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030748EA" wp14:editId="4984FC98">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1B29DE"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DDB26EB" wp14:editId="2B70CBBB">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E502F5"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21448DEA" wp14:editId="5E0520B3">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307A4" w:rsidRPr="00AD6AF2" w:rsidRDefault="002307A4" w:rsidP="00B26F20">
                            <w:pPr>
                              <w:ind w:right="930"/>
                              <w:jc w:val="center"/>
                              <w:rPr>
                                <w:rFonts w:ascii="Century Gothic" w:hAnsi="Century Gothic"/>
                                <w:sz w:val="14"/>
                                <w:lang w:val="es-ES_tradnl"/>
                              </w:rPr>
                            </w:pPr>
                          </w:p>
                          <w:p w:rsidR="002307A4" w:rsidRDefault="002307A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2307A4" w:rsidRPr="00AD6AF2" w:rsidRDefault="002307A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448DEA"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2307A4" w:rsidRPr="00AD6AF2" w:rsidRDefault="002307A4" w:rsidP="00B26F20">
                      <w:pPr>
                        <w:ind w:right="930"/>
                        <w:jc w:val="center"/>
                        <w:rPr>
                          <w:rFonts w:ascii="Century Gothic" w:hAnsi="Century Gothic"/>
                          <w:sz w:val="14"/>
                          <w:lang w:val="es-ES_tradnl"/>
                        </w:rPr>
                      </w:pPr>
                    </w:p>
                    <w:p w:rsidR="002307A4" w:rsidRDefault="002307A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2307A4" w:rsidRPr="00AD6AF2" w:rsidRDefault="002307A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307A4" w:rsidRPr="00B26F20" w:rsidRDefault="002307A4" w:rsidP="00BC21BB">
                            <w:pPr>
                              <w:pStyle w:val="Ttulo1"/>
                              <w:ind w:left="142"/>
                              <w:jc w:val="center"/>
                              <w:rPr>
                                <w:rFonts w:ascii="Century Gothic" w:hAnsi="Century Gothic"/>
                                <w:sz w:val="10"/>
                                <w:szCs w:val="28"/>
                              </w:rPr>
                            </w:pPr>
                          </w:p>
                          <w:p w:rsidR="002307A4" w:rsidRDefault="002307A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307A4" w:rsidRPr="00196858" w:rsidRDefault="002307A4" w:rsidP="00196858"/>
                          <w:p w:rsidR="002307A4" w:rsidRDefault="002307A4" w:rsidP="00BC21BB">
                            <w:pPr>
                              <w:ind w:left="142"/>
                              <w:jc w:val="center"/>
                              <w:rPr>
                                <w:rFonts w:ascii="Verdana" w:hAnsi="Verdana"/>
                                <w:b/>
                              </w:rPr>
                            </w:pPr>
                          </w:p>
                          <w:p w:rsidR="002307A4" w:rsidRDefault="002307A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307A4" w:rsidRPr="00103622" w:rsidRDefault="002307A4" w:rsidP="00963B46">
                            <w:pPr>
                              <w:ind w:left="142"/>
                              <w:jc w:val="center"/>
                              <w:rPr>
                                <w:rFonts w:ascii="Century Gothic" w:hAnsi="Century Gothic" w:cs="Arial"/>
                                <w:b/>
                                <w:sz w:val="32"/>
                                <w:szCs w:val="32"/>
                                <w:lang w:val="es-MX"/>
                              </w:rPr>
                            </w:pPr>
                          </w:p>
                          <w:p w:rsidR="002307A4" w:rsidRPr="00103622" w:rsidRDefault="002307A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307A4" w:rsidRDefault="002307A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307A4" w:rsidRDefault="002307A4" w:rsidP="00BC6236">
                            <w:pPr>
                              <w:jc w:val="center"/>
                              <w:rPr>
                                <w:rFonts w:ascii="Century Gothic" w:hAnsi="Century Gothic" w:cs="Arial"/>
                                <w:b/>
                                <w:sz w:val="28"/>
                                <w:szCs w:val="32"/>
                              </w:rPr>
                            </w:pPr>
                          </w:p>
                          <w:p w:rsidR="002307A4" w:rsidRDefault="002307A4" w:rsidP="00BC6236">
                            <w:pPr>
                              <w:jc w:val="center"/>
                              <w:rPr>
                                <w:rFonts w:ascii="Century Gothic" w:hAnsi="Century Gothic" w:cs="Arial"/>
                                <w:b/>
                                <w:sz w:val="28"/>
                                <w:szCs w:val="32"/>
                              </w:rPr>
                            </w:pPr>
                          </w:p>
                          <w:p w:rsidR="002307A4" w:rsidRPr="00D94CE2" w:rsidRDefault="002307A4"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307A4" w:rsidRPr="00D94CE2" w:rsidRDefault="002307A4"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307A4" w:rsidRPr="00F40D69" w:rsidRDefault="002307A4" w:rsidP="003606AD">
                            <w:pPr>
                              <w:ind w:left="142"/>
                              <w:jc w:val="center"/>
                              <w:rPr>
                                <w:rFonts w:ascii="Century Gothic" w:hAnsi="Century Gothic" w:cs="Arial"/>
                                <w:b/>
                                <w:sz w:val="28"/>
                                <w:szCs w:val="28"/>
                              </w:rPr>
                            </w:pPr>
                          </w:p>
                          <w:p w:rsidR="002307A4" w:rsidRDefault="002307A4" w:rsidP="003606AD">
                            <w:pPr>
                              <w:ind w:left="142"/>
                              <w:jc w:val="center"/>
                              <w:rPr>
                                <w:rFonts w:ascii="Century Gothic" w:hAnsi="Century Gothic" w:cs="Arial"/>
                                <w:b/>
                                <w:sz w:val="28"/>
                                <w:szCs w:val="28"/>
                                <w:lang w:val="es-MX"/>
                              </w:rPr>
                            </w:pPr>
                          </w:p>
                          <w:p w:rsidR="002307A4" w:rsidRPr="00103622" w:rsidRDefault="002307A4"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307A4" w:rsidRPr="005F6C94" w:rsidRDefault="002307A4" w:rsidP="003606AD">
                            <w:pPr>
                              <w:ind w:left="142"/>
                              <w:rPr>
                                <w:rFonts w:ascii="Century Gothic" w:hAnsi="Century Gothic"/>
                                <w:b/>
                                <w:sz w:val="28"/>
                                <w:szCs w:val="28"/>
                                <w:lang w:val="es-MX"/>
                              </w:rPr>
                            </w:pPr>
                          </w:p>
                          <w:p w:rsidR="002307A4" w:rsidRPr="00B90FC6" w:rsidRDefault="002307A4" w:rsidP="003606AD">
                            <w:pPr>
                              <w:jc w:val="center"/>
                              <w:rPr>
                                <w:rFonts w:ascii="Century Gothic" w:hAnsi="Century Gothic" w:cs="Century Gothic"/>
                                <w:b/>
                                <w:bCs/>
                                <w:sz w:val="28"/>
                                <w:szCs w:val="28"/>
                                <w:lang w:val="es-MX"/>
                              </w:rPr>
                            </w:pPr>
                            <w:r>
                              <w:rPr>
                                <w:rFonts w:ascii="Century Gothic" w:hAnsi="Century Gothic" w:cs="Century Gothic"/>
                                <w:b/>
                                <w:bCs/>
                                <w:color w:val="000000"/>
                                <w:sz w:val="28"/>
                                <w:szCs w:val="28"/>
                              </w:rPr>
                              <w:t xml:space="preserve">OBJETO: </w:t>
                            </w:r>
                            <w:r w:rsidRPr="00780C38">
                              <w:rPr>
                                <w:rFonts w:ascii="Century Gothic" w:hAnsi="Century Gothic" w:cs="Century Gothic"/>
                                <w:b/>
                                <w:bCs/>
                                <w:sz w:val="28"/>
                                <w:szCs w:val="28"/>
                              </w:rPr>
                              <w:t>MANTENIMIENTO DE DUCTOS</w:t>
                            </w:r>
                          </w:p>
                          <w:p w:rsidR="002307A4" w:rsidRPr="00335C48" w:rsidRDefault="002307A4" w:rsidP="003606AD">
                            <w:pPr>
                              <w:jc w:val="center"/>
                              <w:rPr>
                                <w:rFonts w:ascii="Century Gothic" w:hAnsi="Century Gothic" w:cs="Century Gothic"/>
                                <w:b/>
                                <w:bCs/>
                                <w:sz w:val="28"/>
                                <w:szCs w:val="28"/>
                                <w:lang w:val="es-MX"/>
                              </w:rPr>
                            </w:pPr>
                          </w:p>
                          <w:p w:rsidR="002307A4" w:rsidRPr="00451803" w:rsidRDefault="002307A4" w:rsidP="003606AD">
                            <w:pPr>
                              <w:jc w:val="center"/>
                              <w:rPr>
                                <w:rFonts w:ascii="Century Gothic" w:hAnsi="Century Gothic" w:cs="Century Gothic"/>
                                <w:b/>
                                <w:bCs/>
                                <w:sz w:val="28"/>
                                <w:szCs w:val="28"/>
                              </w:rPr>
                            </w:pPr>
                            <w:proofErr w:type="spellStart"/>
                            <w:r w:rsidRPr="00451803">
                              <w:rPr>
                                <w:rFonts w:ascii="Century Gothic" w:hAnsi="Century Gothic" w:cs="Century Gothic"/>
                                <w:b/>
                                <w:bCs/>
                                <w:sz w:val="28"/>
                                <w:szCs w:val="28"/>
                              </w:rPr>
                              <w:t>CODIGO</w:t>
                            </w:r>
                            <w:proofErr w:type="spellEnd"/>
                            <w:r w:rsidRPr="00451803">
                              <w:rPr>
                                <w:rFonts w:ascii="Century Gothic" w:hAnsi="Century Gothic" w:cs="Century Gothic"/>
                                <w:b/>
                                <w:bCs/>
                                <w:sz w:val="28"/>
                                <w:szCs w:val="28"/>
                              </w:rPr>
                              <w:t xml:space="preserve">: </w:t>
                            </w:r>
                            <w:r w:rsidRPr="00780C38">
                              <w:rPr>
                                <w:rFonts w:ascii="Century Gothic" w:hAnsi="Century Gothic" w:cs="Century Gothic"/>
                                <w:b/>
                                <w:bCs/>
                                <w:sz w:val="28"/>
                                <w:szCs w:val="28"/>
                              </w:rPr>
                              <w:t>GCC-CDL-DRLP-123-16</w:t>
                            </w:r>
                          </w:p>
                          <w:p w:rsidR="002307A4" w:rsidRPr="00451803" w:rsidRDefault="002307A4" w:rsidP="003606AD">
                            <w:pPr>
                              <w:jc w:val="center"/>
                              <w:rPr>
                                <w:rFonts w:ascii="Century Gothic" w:hAnsi="Century Gothic" w:cs="Century Gothic"/>
                                <w:b/>
                                <w:bCs/>
                                <w:sz w:val="28"/>
                                <w:szCs w:val="28"/>
                              </w:rPr>
                            </w:pPr>
                          </w:p>
                          <w:p w:rsidR="002307A4" w:rsidRPr="00451803" w:rsidRDefault="002307A4" w:rsidP="00451803">
                            <w:pPr>
                              <w:jc w:val="center"/>
                              <w:rPr>
                                <w:rFonts w:ascii="Century Gothic" w:hAnsi="Century Gothic"/>
                                <w:lang w:val="es-ES_tradnl"/>
                              </w:rPr>
                            </w:pPr>
                            <w:r w:rsidRPr="00451803">
                              <w:rPr>
                                <w:rFonts w:ascii="Century Gothic" w:hAnsi="Century Gothic" w:cs="Century Gothic"/>
                                <w:b/>
                                <w:bCs/>
                                <w:sz w:val="28"/>
                                <w:szCs w:val="28"/>
                              </w:rPr>
                              <w:t>(</w:t>
                            </w:r>
                            <w:r>
                              <w:rPr>
                                <w:rFonts w:ascii="Century Gothic" w:hAnsi="Century Gothic" w:cs="Century Gothic"/>
                                <w:b/>
                                <w:bCs/>
                                <w:sz w:val="28"/>
                                <w:szCs w:val="28"/>
                              </w:rPr>
                              <w:t xml:space="preserve">PRIMERA </w:t>
                            </w:r>
                            <w:r w:rsidRPr="00451803">
                              <w:rPr>
                                <w:rFonts w:ascii="Century Gothic" w:hAnsi="Century Gothic" w:cs="Century Gothic"/>
                                <w:b/>
                                <w:bCs/>
                                <w:sz w:val="28"/>
                                <w:szCs w:val="28"/>
                              </w:rPr>
                              <w:t xml:space="preserve">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2307A4" w:rsidRPr="00B26F20" w:rsidRDefault="002307A4" w:rsidP="00BC21BB">
                      <w:pPr>
                        <w:pStyle w:val="Ttulo1"/>
                        <w:ind w:left="142"/>
                        <w:jc w:val="center"/>
                        <w:rPr>
                          <w:rFonts w:ascii="Century Gothic" w:hAnsi="Century Gothic"/>
                          <w:sz w:val="10"/>
                          <w:szCs w:val="28"/>
                        </w:rPr>
                      </w:pPr>
                    </w:p>
                    <w:p w:rsidR="002307A4" w:rsidRDefault="002307A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307A4" w:rsidRPr="00196858" w:rsidRDefault="002307A4" w:rsidP="00196858"/>
                    <w:p w:rsidR="002307A4" w:rsidRDefault="002307A4" w:rsidP="00BC21BB">
                      <w:pPr>
                        <w:ind w:left="142"/>
                        <w:jc w:val="center"/>
                        <w:rPr>
                          <w:rFonts w:ascii="Verdana" w:hAnsi="Verdana"/>
                          <w:b/>
                        </w:rPr>
                      </w:pPr>
                    </w:p>
                    <w:p w:rsidR="002307A4" w:rsidRDefault="002307A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307A4" w:rsidRPr="00103622" w:rsidRDefault="002307A4" w:rsidP="00963B46">
                      <w:pPr>
                        <w:ind w:left="142"/>
                        <w:jc w:val="center"/>
                        <w:rPr>
                          <w:rFonts w:ascii="Century Gothic" w:hAnsi="Century Gothic" w:cs="Arial"/>
                          <w:b/>
                          <w:sz w:val="32"/>
                          <w:szCs w:val="32"/>
                          <w:lang w:val="es-MX"/>
                        </w:rPr>
                      </w:pPr>
                    </w:p>
                    <w:p w:rsidR="002307A4" w:rsidRPr="00103622" w:rsidRDefault="002307A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307A4" w:rsidRDefault="002307A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307A4" w:rsidRDefault="002307A4" w:rsidP="00BC6236">
                      <w:pPr>
                        <w:jc w:val="center"/>
                        <w:rPr>
                          <w:rFonts w:ascii="Century Gothic" w:hAnsi="Century Gothic" w:cs="Arial"/>
                          <w:b/>
                          <w:sz w:val="28"/>
                          <w:szCs w:val="32"/>
                        </w:rPr>
                      </w:pPr>
                    </w:p>
                    <w:p w:rsidR="002307A4" w:rsidRDefault="002307A4" w:rsidP="00BC6236">
                      <w:pPr>
                        <w:jc w:val="center"/>
                        <w:rPr>
                          <w:rFonts w:ascii="Century Gothic" w:hAnsi="Century Gothic" w:cs="Arial"/>
                          <w:b/>
                          <w:sz w:val="28"/>
                          <w:szCs w:val="32"/>
                        </w:rPr>
                      </w:pPr>
                    </w:p>
                    <w:p w:rsidR="002307A4" w:rsidRPr="00D94CE2" w:rsidRDefault="002307A4"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307A4" w:rsidRPr="00D94CE2" w:rsidRDefault="002307A4"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307A4" w:rsidRPr="00F40D69" w:rsidRDefault="002307A4" w:rsidP="003606AD">
                      <w:pPr>
                        <w:ind w:left="142"/>
                        <w:jc w:val="center"/>
                        <w:rPr>
                          <w:rFonts w:ascii="Century Gothic" w:hAnsi="Century Gothic" w:cs="Arial"/>
                          <w:b/>
                          <w:sz w:val="28"/>
                          <w:szCs w:val="28"/>
                        </w:rPr>
                      </w:pPr>
                    </w:p>
                    <w:p w:rsidR="002307A4" w:rsidRDefault="002307A4" w:rsidP="003606AD">
                      <w:pPr>
                        <w:ind w:left="142"/>
                        <w:jc w:val="center"/>
                        <w:rPr>
                          <w:rFonts w:ascii="Century Gothic" w:hAnsi="Century Gothic" w:cs="Arial"/>
                          <w:b/>
                          <w:sz w:val="28"/>
                          <w:szCs w:val="28"/>
                          <w:lang w:val="es-MX"/>
                        </w:rPr>
                      </w:pPr>
                    </w:p>
                    <w:p w:rsidR="002307A4" w:rsidRPr="00103622" w:rsidRDefault="002307A4"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307A4" w:rsidRPr="005F6C94" w:rsidRDefault="002307A4" w:rsidP="003606AD">
                      <w:pPr>
                        <w:ind w:left="142"/>
                        <w:rPr>
                          <w:rFonts w:ascii="Century Gothic" w:hAnsi="Century Gothic"/>
                          <w:b/>
                          <w:sz w:val="28"/>
                          <w:szCs w:val="28"/>
                          <w:lang w:val="es-MX"/>
                        </w:rPr>
                      </w:pPr>
                    </w:p>
                    <w:p w:rsidR="002307A4" w:rsidRPr="00B90FC6" w:rsidRDefault="002307A4" w:rsidP="003606AD">
                      <w:pPr>
                        <w:jc w:val="center"/>
                        <w:rPr>
                          <w:rFonts w:ascii="Century Gothic" w:hAnsi="Century Gothic" w:cs="Century Gothic"/>
                          <w:b/>
                          <w:bCs/>
                          <w:sz w:val="28"/>
                          <w:szCs w:val="28"/>
                          <w:lang w:val="es-MX"/>
                        </w:rPr>
                      </w:pPr>
                      <w:r>
                        <w:rPr>
                          <w:rFonts w:ascii="Century Gothic" w:hAnsi="Century Gothic" w:cs="Century Gothic"/>
                          <w:b/>
                          <w:bCs/>
                          <w:color w:val="000000"/>
                          <w:sz w:val="28"/>
                          <w:szCs w:val="28"/>
                        </w:rPr>
                        <w:t xml:space="preserve">OBJETO: </w:t>
                      </w:r>
                      <w:r w:rsidRPr="00780C38">
                        <w:rPr>
                          <w:rFonts w:ascii="Century Gothic" w:hAnsi="Century Gothic" w:cs="Century Gothic"/>
                          <w:b/>
                          <w:bCs/>
                          <w:sz w:val="28"/>
                          <w:szCs w:val="28"/>
                        </w:rPr>
                        <w:t>MANTENIMIENTO DE DUCTOS</w:t>
                      </w:r>
                    </w:p>
                    <w:p w:rsidR="002307A4" w:rsidRPr="00335C48" w:rsidRDefault="002307A4" w:rsidP="003606AD">
                      <w:pPr>
                        <w:jc w:val="center"/>
                        <w:rPr>
                          <w:rFonts w:ascii="Century Gothic" w:hAnsi="Century Gothic" w:cs="Century Gothic"/>
                          <w:b/>
                          <w:bCs/>
                          <w:sz w:val="28"/>
                          <w:szCs w:val="28"/>
                          <w:lang w:val="es-MX"/>
                        </w:rPr>
                      </w:pPr>
                    </w:p>
                    <w:p w:rsidR="002307A4" w:rsidRPr="00451803" w:rsidRDefault="002307A4" w:rsidP="003606AD">
                      <w:pPr>
                        <w:jc w:val="center"/>
                        <w:rPr>
                          <w:rFonts w:ascii="Century Gothic" w:hAnsi="Century Gothic" w:cs="Century Gothic"/>
                          <w:b/>
                          <w:bCs/>
                          <w:sz w:val="28"/>
                          <w:szCs w:val="28"/>
                        </w:rPr>
                      </w:pPr>
                      <w:proofErr w:type="spellStart"/>
                      <w:r w:rsidRPr="00451803">
                        <w:rPr>
                          <w:rFonts w:ascii="Century Gothic" w:hAnsi="Century Gothic" w:cs="Century Gothic"/>
                          <w:b/>
                          <w:bCs/>
                          <w:sz w:val="28"/>
                          <w:szCs w:val="28"/>
                        </w:rPr>
                        <w:t>CODIGO</w:t>
                      </w:r>
                      <w:proofErr w:type="spellEnd"/>
                      <w:r w:rsidRPr="00451803">
                        <w:rPr>
                          <w:rFonts w:ascii="Century Gothic" w:hAnsi="Century Gothic" w:cs="Century Gothic"/>
                          <w:b/>
                          <w:bCs/>
                          <w:sz w:val="28"/>
                          <w:szCs w:val="28"/>
                        </w:rPr>
                        <w:t xml:space="preserve">: </w:t>
                      </w:r>
                      <w:r w:rsidRPr="00780C38">
                        <w:rPr>
                          <w:rFonts w:ascii="Century Gothic" w:hAnsi="Century Gothic" w:cs="Century Gothic"/>
                          <w:b/>
                          <w:bCs/>
                          <w:sz w:val="28"/>
                          <w:szCs w:val="28"/>
                        </w:rPr>
                        <w:t>GCC-CDL-DRLP-123-16</w:t>
                      </w:r>
                    </w:p>
                    <w:p w:rsidR="002307A4" w:rsidRPr="00451803" w:rsidRDefault="002307A4" w:rsidP="003606AD">
                      <w:pPr>
                        <w:jc w:val="center"/>
                        <w:rPr>
                          <w:rFonts w:ascii="Century Gothic" w:hAnsi="Century Gothic" w:cs="Century Gothic"/>
                          <w:b/>
                          <w:bCs/>
                          <w:sz w:val="28"/>
                          <w:szCs w:val="28"/>
                        </w:rPr>
                      </w:pPr>
                    </w:p>
                    <w:p w:rsidR="002307A4" w:rsidRPr="00451803" w:rsidRDefault="002307A4" w:rsidP="00451803">
                      <w:pPr>
                        <w:jc w:val="center"/>
                        <w:rPr>
                          <w:rFonts w:ascii="Century Gothic" w:hAnsi="Century Gothic"/>
                          <w:lang w:val="es-ES_tradnl"/>
                        </w:rPr>
                      </w:pPr>
                      <w:r w:rsidRPr="00451803">
                        <w:rPr>
                          <w:rFonts w:ascii="Century Gothic" w:hAnsi="Century Gothic" w:cs="Century Gothic"/>
                          <w:b/>
                          <w:bCs/>
                          <w:sz w:val="28"/>
                          <w:szCs w:val="28"/>
                        </w:rPr>
                        <w:t>(</w:t>
                      </w:r>
                      <w:r>
                        <w:rPr>
                          <w:rFonts w:ascii="Century Gothic" w:hAnsi="Century Gothic" w:cs="Century Gothic"/>
                          <w:b/>
                          <w:bCs/>
                          <w:sz w:val="28"/>
                          <w:szCs w:val="28"/>
                        </w:rPr>
                        <w:t xml:space="preserve">PRIMERA </w:t>
                      </w:r>
                      <w:r w:rsidRPr="00451803">
                        <w:rPr>
                          <w:rFonts w:ascii="Century Gothic" w:hAnsi="Century Gothic" w:cs="Century Gothic"/>
                          <w:b/>
                          <w:bCs/>
                          <w:sz w:val="28"/>
                          <w:szCs w:val="28"/>
                        </w:rPr>
                        <w:t xml:space="preserve"> CONVOCATORIA)</w:t>
                      </w: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518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518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518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451803" w:rsidRDefault="00103622" w:rsidP="00B37050">
            <w:pPr>
              <w:rPr>
                <w:rFonts w:asciiTheme="minorHAnsi" w:hAnsiTheme="minorHAnsi" w:cstheme="minorHAnsi"/>
                <w:sz w:val="8"/>
                <w:szCs w:val="22"/>
              </w:rPr>
            </w:pPr>
          </w:p>
        </w:tc>
        <w:tc>
          <w:tcPr>
            <w:tcW w:w="3044" w:type="dxa"/>
          </w:tcPr>
          <w:p w:rsidR="00103622" w:rsidRPr="00451803" w:rsidRDefault="00103622" w:rsidP="00B37050">
            <w:pPr>
              <w:rPr>
                <w:rFonts w:asciiTheme="minorHAnsi" w:hAnsiTheme="minorHAnsi" w:cstheme="minorHAnsi"/>
                <w:sz w:val="8"/>
                <w:szCs w:val="22"/>
              </w:rPr>
            </w:pPr>
          </w:p>
        </w:tc>
        <w:tc>
          <w:tcPr>
            <w:tcW w:w="2233" w:type="dxa"/>
            <w:gridSpan w:val="3"/>
          </w:tcPr>
          <w:p w:rsidR="00103622" w:rsidRPr="00451803" w:rsidRDefault="00103622" w:rsidP="00B37050">
            <w:pPr>
              <w:rPr>
                <w:rFonts w:asciiTheme="minorHAnsi" w:hAnsiTheme="minorHAnsi" w:cstheme="minorHAnsi"/>
                <w:sz w:val="8"/>
                <w:szCs w:val="22"/>
                <w:highlight w:val="yellow"/>
              </w:rPr>
            </w:pPr>
          </w:p>
        </w:tc>
        <w:tc>
          <w:tcPr>
            <w:tcW w:w="3344" w:type="dxa"/>
          </w:tcPr>
          <w:p w:rsidR="00103622" w:rsidRPr="00451803" w:rsidRDefault="00103622" w:rsidP="00B37050">
            <w:pPr>
              <w:rPr>
                <w:rFonts w:asciiTheme="minorHAnsi" w:hAnsiTheme="minorHAnsi" w:cstheme="minorHAnsi"/>
                <w:sz w:val="8"/>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451803" w:rsidP="001B5615">
            <w:pPr>
              <w:jc w:val="both"/>
              <w:rPr>
                <w:rFonts w:asciiTheme="minorHAnsi" w:hAnsiTheme="minorHAnsi" w:cstheme="minorHAnsi"/>
                <w:color w:val="000000"/>
                <w:sz w:val="22"/>
                <w:szCs w:val="22"/>
              </w:rPr>
            </w:pPr>
            <w:r>
              <w:rPr>
                <w:rFonts w:ascii="Calibri" w:hAnsi="Calibri"/>
                <w:b/>
                <w:color w:val="FF0000"/>
                <w:sz w:val="16"/>
                <w:szCs w:val="16"/>
              </w:rPr>
              <w:t xml:space="preserve">NO CORRESPONDE </w:t>
            </w:r>
          </w:p>
        </w:tc>
      </w:tr>
      <w:tr w:rsidR="00103622" w:rsidRPr="00552079" w:rsidTr="00103622">
        <w:trPr>
          <w:trHeight w:val="155"/>
        </w:trPr>
        <w:tc>
          <w:tcPr>
            <w:tcW w:w="418" w:type="dxa"/>
            <w:vAlign w:val="center"/>
          </w:tcPr>
          <w:p w:rsidR="00103622" w:rsidRPr="00451803" w:rsidRDefault="00103622" w:rsidP="00B37050">
            <w:pPr>
              <w:rPr>
                <w:rFonts w:asciiTheme="minorHAnsi" w:hAnsiTheme="minorHAnsi" w:cstheme="minorHAnsi"/>
                <w:sz w:val="8"/>
                <w:szCs w:val="22"/>
              </w:rPr>
            </w:pPr>
          </w:p>
        </w:tc>
        <w:tc>
          <w:tcPr>
            <w:tcW w:w="3044" w:type="dxa"/>
            <w:vAlign w:val="center"/>
          </w:tcPr>
          <w:p w:rsidR="00103622" w:rsidRPr="00451803" w:rsidRDefault="00103622" w:rsidP="00B37050">
            <w:pPr>
              <w:rPr>
                <w:rFonts w:asciiTheme="minorHAnsi" w:hAnsiTheme="minorHAnsi" w:cstheme="minorHAnsi"/>
                <w:sz w:val="8"/>
                <w:szCs w:val="22"/>
              </w:rPr>
            </w:pPr>
          </w:p>
        </w:tc>
        <w:tc>
          <w:tcPr>
            <w:tcW w:w="2233" w:type="dxa"/>
            <w:gridSpan w:val="3"/>
          </w:tcPr>
          <w:p w:rsidR="00103622" w:rsidRPr="00451803" w:rsidRDefault="00103622" w:rsidP="00B37050">
            <w:pPr>
              <w:jc w:val="center"/>
              <w:rPr>
                <w:rFonts w:asciiTheme="minorHAnsi" w:hAnsiTheme="minorHAnsi" w:cstheme="minorHAnsi"/>
                <w:sz w:val="8"/>
                <w:szCs w:val="22"/>
              </w:rPr>
            </w:pPr>
          </w:p>
        </w:tc>
        <w:tc>
          <w:tcPr>
            <w:tcW w:w="3344" w:type="dxa"/>
          </w:tcPr>
          <w:p w:rsidR="00103622" w:rsidRPr="00451803" w:rsidRDefault="00103622" w:rsidP="00B37050">
            <w:pPr>
              <w:jc w:val="both"/>
              <w:rPr>
                <w:rFonts w:asciiTheme="minorHAnsi" w:hAnsiTheme="minorHAnsi" w:cstheme="minorHAnsi"/>
                <w:sz w:val="8"/>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451803" w:rsidP="00B37050">
            <w:pPr>
              <w:jc w:val="both"/>
              <w:rPr>
                <w:rFonts w:asciiTheme="minorHAnsi" w:hAnsiTheme="minorHAnsi" w:cstheme="minorHAnsi"/>
                <w:b/>
                <w:color w:val="000000"/>
                <w:sz w:val="22"/>
                <w:szCs w:val="22"/>
              </w:rPr>
            </w:pPr>
            <w:r>
              <w:rPr>
                <w:rFonts w:ascii="Calibri" w:hAnsi="Calibri"/>
                <w:b/>
                <w:color w:val="FF0000"/>
                <w:sz w:val="16"/>
                <w:szCs w:val="16"/>
              </w:rPr>
              <w:t>NO CORRESPONDE</w:t>
            </w:r>
          </w:p>
        </w:tc>
      </w:tr>
      <w:tr w:rsidR="00103622" w:rsidRPr="00552079" w:rsidTr="00103622">
        <w:trPr>
          <w:trHeight w:val="65"/>
        </w:trPr>
        <w:tc>
          <w:tcPr>
            <w:tcW w:w="418" w:type="dxa"/>
            <w:vAlign w:val="center"/>
          </w:tcPr>
          <w:p w:rsidR="00103622" w:rsidRPr="00451803" w:rsidRDefault="00103622" w:rsidP="00B37050">
            <w:pPr>
              <w:jc w:val="center"/>
              <w:rPr>
                <w:rFonts w:asciiTheme="minorHAnsi" w:hAnsiTheme="minorHAnsi" w:cstheme="minorHAnsi"/>
                <w:sz w:val="8"/>
                <w:szCs w:val="22"/>
              </w:rPr>
            </w:pPr>
          </w:p>
        </w:tc>
        <w:tc>
          <w:tcPr>
            <w:tcW w:w="3044" w:type="dxa"/>
            <w:vAlign w:val="center"/>
          </w:tcPr>
          <w:p w:rsidR="00103622" w:rsidRPr="00451803" w:rsidRDefault="00103622" w:rsidP="00B37050">
            <w:pPr>
              <w:rPr>
                <w:rFonts w:asciiTheme="minorHAnsi" w:hAnsiTheme="minorHAnsi" w:cstheme="minorHAnsi"/>
                <w:sz w:val="8"/>
                <w:szCs w:val="22"/>
              </w:rPr>
            </w:pPr>
          </w:p>
        </w:tc>
        <w:tc>
          <w:tcPr>
            <w:tcW w:w="2233" w:type="dxa"/>
            <w:gridSpan w:val="3"/>
          </w:tcPr>
          <w:p w:rsidR="00103622" w:rsidRPr="00451803" w:rsidRDefault="00103622" w:rsidP="00B37050">
            <w:pPr>
              <w:rPr>
                <w:rFonts w:asciiTheme="minorHAnsi" w:hAnsiTheme="minorHAnsi" w:cstheme="minorHAnsi"/>
                <w:sz w:val="8"/>
                <w:szCs w:val="22"/>
              </w:rPr>
            </w:pPr>
          </w:p>
        </w:tc>
        <w:tc>
          <w:tcPr>
            <w:tcW w:w="3344" w:type="dxa"/>
          </w:tcPr>
          <w:p w:rsidR="00103622" w:rsidRPr="00451803" w:rsidRDefault="00103622" w:rsidP="00B37050">
            <w:pPr>
              <w:rPr>
                <w:rFonts w:asciiTheme="minorHAnsi" w:hAnsiTheme="minorHAnsi" w:cstheme="minorHAnsi"/>
                <w:sz w:val="8"/>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tcPr>
          <w:p w:rsidR="00103622" w:rsidRPr="001B5615" w:rsidRDefault="00451803" w:rsidP="001B5615">
            <w:pPr>
              <w:rPr>
                <w:rFonts w:asciiTheme="minorHAnsi" w:hAnsiTheme="minorHAnsi" w:cstheme="minorHAnsi"/>
                <w:color w:val="FF0000"/>
                <w:sz w:val="22"/>
                <w:szCs w:val="22"/>
              </w:rPr>
            </w:pPr>
            <w:r>
              <w:rPr>
                <w:rFonts w:ascii="Calibri" w:hAnsi="Calibri"/>
                <w:b/>
                <w:color w:val="FF0000"/>
                <w:sz w:val="16"/>
                <w:szCs w:val="16"/>
              </w:rPr>
              <w:t>NO CORRESPONDE</w:t>
            </w:r>
          </w:p>
        </w:tc>
      </w:tr>
      <w:tr w:rsidR="00103622" w:rsidRPr="00552079" w:rsidTr="00103622">
        <w:trPr>
          <w:trHeight w:val="64"/>
        </w:trPr>
        <w:tc>
          <w:tcPr>
            <w:tcW w:w="418" w:type="dxa"/>
            <w:vAlign w:val="center"/>
          </w:tcPr>
          <w:p w:rsidR="00103622" w:rsidRPr="00451803" w:rsidRDefault="00103622" w:rsidP="00B37050">
            <w:pPr>
              <w:jc w:val="center"/>
              <w:rPr>
                <w:rFonts w:asciiTheme="minorHAnsi" w:hAnsiTheme="minorHAnsi" w:cstheme="minorHAnsi"/>
                <w:sz w:val="8"/>
                <w:szCs w:val="22"/>
              </w:rPr>
            </w:pPr>
          </w:p>
        </w:tc>
        <w:tc>
          <w:tcPr>
            <w:tcW w:w="3044" w:type="dxa"/>
            <w:vAlign w:val="center"/>
          </w:tcPr>
          <w:p w:rsidR="00103622" w:rsidRPr="00451803" w:rsidRDefault="00103622" w:rsidP="00B37050">
            <w:pPr>
              <w:jc w:val="center"/>
              <w:rPr>
                <w:rFonts w:asciiTheme="minorHAnsi" w:hAnsiTheme="minorHAnsi" w:cstheme="minorHAnsi"/>
                <w:sz w:val="8"/>
                <w:szCs w:val="22"/>
              </w:rPr>
            </w:pPr>
          </w:p>
        </w:tc>
        <w:tc>
          <w:tcPr>
            <w:tcW w:w="2233" w:type="dxa"/>
            <w:gridSpan w:val="3"/>
            <w:vAlign w:val="center"/>
          </w:tcPr>
          <w:p w:rsidR="00103622" w:rsidRPr="00451803" w:rsidRDefault="00103622" w:rsidP="00B37050">
            <w:pPr>
              <w:jc w:val="center"/>
              <w:rPr>
                <w:rFonts w:asciiTheme="minorHAnsi" w:hAnsiTheme="minorHAnsi" w:cstheme="minorHAnsi"/>
                <w:sz w:val="8"/>
                <w:szCs w:val="22"/>
              </w:rPr>
            </w:pPr>
          </w:p>
        </w:tc>
        <w:tc>
          <w:tcPr>
            <w:tcW w:w="3344" w:type="dxa"/>
            <w:vAlign w:val="center"/>
          </w:tcPr>
          <w:p w:rsidR="00103622" w:rsidRPr="00451803" w:rsidRDefault="00103622" w:rsidP="001B5615">
            <w:pPr>
              <w:rPr>
                <w:rFonts w:asciiTheme="minorHAnsi" w:hAnsiTheme="minorHAnsi" w:cstheme="minorHAnsi"/>
                <w:color w:val="FF0000"/>
                <w:sz w:val="8"/>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780C38" w:rsidP="00B023F1">
            <w:pPr>
              <w:rPr>
                <w:rFonts w:asciiTheme="minorHAnsi" w:hAnsiTheme="minorHAnsi" w:cstheme="minorHAnsi"/>
                <w:sz w:val="22"/>
                <w:szCs w:val="22"/>
              </w:rPr>
            </w:pPr>
            <w:r>
              <w:rPr>
                <w:rFonts w:asciiTheme="minorHAnsi" w:hAnsiTheme="minorHAnsi" w:cstheme="minorHAnsi"/>
                <w:sz w:val="22"/>
                <w:szCs w:val="22"/>
              </w:rPr>
              <w:t>31</w:t>
            </w:r>
            <w:r w:rsidR="001D6CCD">
              <w:rPr>
                <w:rFonts w:asciiTheme="minorHAnsi" w:hAnsiTheme="minorHAnsi" w:cstheme="minorHAnsi"/>
                <w:sz w:val="22"/>
                <w:szCs w:val="22"/>
              </w:rPr>
              <w:t>/</w:t>
            </w:r>
            <w:r>
              <w:rPr>
                <w:rFonts w:asciiTheme="minorHAnsi" w:hAnsiTheme="minorHAnsi" w:cstheme="minorHAnsi"/>
                <w:sz w:val="22"/>
                <w:szCs w:val="22"/>
              </w:rPr>
              <w:t>10</w:t>
            </w:r>
            <w:r w:rsidR="00E2172F">
              <w:rPr>
                <w:rFonts w:asciiTheme="minorHAnsi" w:hAnsiTheme="minorHAnsi" w:cstheme="minorHAnsi"/>
                <w:sz w:val="22"/>
                <w:szCs w:val="22"/>
              </w:rPr>
              <w:t>/2016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A14CEC" w:rsidP="00E2172F">
            <w:pPr>
              <w:jc w:val="center"/>
              <w:rPr>
                <w:rFonts w:asciiTheme="minorHAnsi" w:hAnsiTheme="minorHAnsi" w:cstheme="minorHAnsi"/>
                <w:sz w:val="22"/>
                <w:szCs w:val="22"/>
              </w:rPr>
            </w:pPr>
            <w:r>
              <w:rPr>
                <w:rFonts w:asciiTheme="minorHAnsi" w:hAnsiTheme="minorHAnsi" w:cstheme="minorHAnsi"/>
                <w:sz w:val="22"/>
                <w:szCs w:val="22"/>
              </w:rPr>
              <w:t>15</w:t>
            </w:r>
            <w:r w:rsidR="00E2172F">
              <w:rPr>
                <w:rFonts w:asciiTheme="minorHAnsi" w:hAnsiTheme="minorHAnsi" w:cstheme="minorHAnsi"/>
                <w:sz w:val="22"/>
                <w:szCs w:val="22"/>
              </w:rPr>
              <w:t>:00</w:t>
            </w:r>
          </w:p>
        </w:tc>
        <w:tc>
          <w:tcPr>
            <w:tcW w:w="3344" w:type="dxa"/>
          </w:tcPr>
          <w:p w:rsidR="00103622" w:rsidRPr="001B5615" w:rsidRDefault="00451803" w:rsidP="00451803">
            <w:pPr>
              <w:jc w:val="both"/>
              <w:rPr>
                <w:rFonts w:asciiTheme="minorHAnsi" w:hAnsiTheme="minorHAnsi" w:cstheme="minorHAnsi"/>
                <w:color w:val="FF0000"/>
                <w:sz w:val="22"/>
                <w:szCs w:val="22"/>
              </w:rPr>
            </w:pPr>
            <w:r w:rsidRPr="009077AE">
              <w:rPr>
                <w:rFonts w:ascii="Calibri" w:hAnsi="Calibri" w:cs="Calibri"/>
                <w:sz w:val="18"/>
                <w:szCs w:val="18"/>
              </w:rPr>
              <w:t>Lugar:  UNIDAD DE CONTRATACIONES DISTRITAL DE REDES DE GAS LA PAZ  CALLE FINAL PICADA CHACO ESQ. SEBASTIAN PAGADOR S/N ZONA DEL CEMENTERIO GENERAL LA PAZ- BOLIVIA</w:t>
            </w:r>
          </w:p>
        </w:tc>
      </w:tr>
      <w:tr w:rsidR="00103622" w:rsidRPr="00552079" w:rsidTr="00103622">
        <w:trPr>
          <w:trHeight w:val="64"/>
        </w:trPr>
        <w:tc>
          <w:tcPr>
            <w:tcW w:w="418" w:type="dxa"/>
            <w:vAlign w:val="center"/>
          </w:tcPr>
          <w:p w:rsidR="00103622" w:rsidRPr="00451803" w:rsidRDefault="00103622" w:rsidP="00B37050">
            <w:pPr>
              <w:jc w:val="center"/>
              <w:rPr>
                <w:rFonts w:asciiTheme="minorHAnsi" w:hAnsiTheme="minorHAnsi" w:cstheme="minorHAnsi"/>
                <w:sz w:val="8"/>
                <w:szCs w:val="22"/>
              </w:rPr>
            </w:pPr>
          </w:p>
        </w:tc>
        <w:tc>
          <w:tcPr>
            <w:tcW w:w="3044" w:type="dxa"/>
            <w:vAlign w:val="center"/>
          </w:tcPr>
          <w:p w:rsidR="00103622" w:rsidRPr="00451803" w:rsidRDefault="00103622" w:rsidP="00B37050">
            <w:pPr>
              <w:rPr>
                <w:rFonts w:asciiTheme="minorHAnsi" w:hAnsiTheme="minorHAnsi" w:cstheme="minorHAnsi"/>
                <w:sz w:val="8"/>
                <w:szCs w:val="22"/>
              </w:rPr>
            </w:pPr>
          </w:p>
        </w:tc>
        <w:tc>
          <w:tcPr>
            <w:tcW w:w="2233" w:type="dxa"/>
            <w:gridSpan w:val="3"/>
            <w:vAlign w:val="center"/>
          </w:tcPr>
          <w:p w:rsidR="00103622" w:rsidRPr="00451803" w:rsidRDefault="00103622" w:rsidP="00B37050">
            <w:pPr>
              <w:jc w:val="center"/>
              <w:rPr>
                <w:rFonts w:asciiTheme="minorHAnsi" w:hAnsiTheme="minorHAnsi" w:cstheme="minorHAnsi"/>
                <w:sz w:val="8"/>
                <w:szCs w:val="22"/>
              </w:rPr>
            </w:pPr>
          </w:p>
        </w:tc>
        <w:tc>
          <w:tcPr>
            <w:tcW w:w="3344" w:type="dxa"/>
          </w:tcPr>
          <w:p w:rsidR="00103622" w:rsidRPr="00451803" w:rsidRDefault="00103622" w:rsidP="00451803">
            <w:pPr>
              <w:jc w:val="both"/>
              <w:rPr>
                <w:rFonts w:asciiTheme="minorHAnsi" w:hAnsiTheme="minorHAnsi" w:cstheme="minorHAnsi"/>
                <w:color w:val="FF0000"/>
                <w:sz w:val="8"/>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780C38" w:rsidP="00B37050">
            <w:pPr>
              <w:rPr>
                <w:rFonts w:asciiTheme="minorHAnsi" w:hAnsiTheme="minorHAnsi" w:cstheme="minorHAnsi"/>
                <w:sz w:val="22"/>
                <w:szCs w:val="22"/>
              </w:rPr>
            </w:pPr>
            <w:r>
              <w:rPr>
                <w:rFonts w:asciiTheme="minorHAnsi" w:hAnsiTheme="minorHAnsi" w:cstheme="minorHAnsi"/>
                <w:sz w:val="22"/>
                <w:szCs w:val="22"/>
              </w:rPr>
              <w:t>31/10</w:t>
            </w:r>
            <w:r w:rsidR="00E2172F">
              <w:rPr>
                <w:rFonts w:asciiTheme="minorHAnsi" w:hAnsiTheme="minorHAnsi" w:cstheme="minorHAnsi"/>
                <w:sz w:val="22"/>
                <w:szCs w:val="22"/>
              </w:rPr>
              <w:t>/2016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A14CEC" w:rsidP="00E2172F">
            <w:pPr>
              <w:jc w:val="center"/>
              <w:rPr>
                <w:rFonts w:asciiTheme="minorHAnsi" w:hAnsiTheme="minorHAnsi" w:cstheme="minorHAnsi"/>
                <w:sz w:val="22"/>
                <w:szCs w:val="22"/>
              </w:rPr>
            </w:pPr>
            <w:r>
              <w:rPr>
                <w:rFonts w:asciiTheme="minorHAnsi" w:hAnsiTheme="minorHAnsi" w:cstheme="minorHAnsi"/>
                <w:sz w:val="22"/>
                <w:szCs w:val="22"/>
              </w:rPr>
              <w:t>15</w:t>
            </w:r>
            <w:r w:rsidR="00E2172F">
              <w:rPr>
                <w:rFonts w:asciiTheme="minorHAnsi" w:hAnsiTheme="minorHAnsi" w:cstheme="minorHAnsi"/>
                <w:sz w:val="22"/>
                <w:szCs w:val="22"/>
              </w:rPr>
              <w:t>:30</w:t>
            </w:r>
          </w:p>
        </w:tc>
        <w:tc>
          <w:tcPr>
            <w:tcW w:w="3344" w:type="dxa"/>
            <w:vAlign w:val="center"/>
          </w:tcPr>
          <w:p w:rsidR="00103622" w:rsidRPr="001B5615" w:rsidRDefault="00451803" w:rsidP="00451803">
            <w:pPr>
              <w:jc w:val="both"/>
              <w:rPr>
                <w:rFonts w:asciiTheme="minorHAnsi" w:hAnsiTheme="minorHAnsi" w:cstheme="minorHAnsi"/>
                <w:color w:val="FF0000"/>
                <w:sz w:val="22"/>
                <w:szCs w:val="22"/>
                <w:lang w:val="es-BO"/>
              </w:rPr>
            </w:pPr>
            <w:r w:rsidRPr="009077AE">
              <w:rPr>
                <w:rFonts w:ascii="Calibri" w:hAnsi="Calibri" w:cs="Calibri"/>
                <w:sz w:val="18"/>
                <w:szCs w:val="18"/>
              </w:rPr>
              <w:t>Lugar:  UNIDAD DE CONTRATACIONES DISTRITAL DE REDES DE GAS LA PAZ  CALLE FINAL PICADA CHACO ESQ. SEBASTIAN PAGADOR S/N ZONA DEL CEMENTERIO GENERAL LA PAZ- BOLIVIA</w:t>
            </w:r>
          </w:p>
        </w:tc>
      </w:tr>
      <w:tr w:rsidR="00A73638" w:rsidRPr="00552079" w:rsidTr="00E2172F">
        <w:trPr>
          <w:trHeight w:val="70"/>
        </w:trPr>
        <w:tc>
          <w:tcPr>
            <w:tcW w:w="418" w:type="dxa"/>
            <w:vAlign w:val="center"/>
          </w:tcPr>
          <w:p w:rsidR="00A73638" w:rsidRPr="00451803" w:rsidRDefault="00A73638" w:rsidP="00B37050">
            <w:pPr>
              <w:jc w:val="center"/>
              <w:rPr>
                <w:rFonts w:asciiTheme="minorHAnsi" w:hAnsiTheme="minorHAnsi" w:cstheme="minorHAnsi"/>
                <w:sz w:val="8"/>
                <w:szCs w:val="22"/>
              </w:rPr>
            </w:pPr>
          </w:p>
        </w:tc>
        <w:tc>
          <w:tcPr>
            <w:tcW w:w="3044" w:type="dxa"/>
            <w:vAlign w:val="center"/>
          </w:tcPr>
          <w:p w:rsidR="00A73638" w:rsidRPr="00451803" w:rsidRDefault="00A73638" w:rsidP="00B37050">
            <w:pPr>
              <w:rPr>
                <w:rFonts w:asciiTheme="minorHAnsi" w:hAnsiTheme="minorHAnsi" w:cstheme="minorHAnsi"/>
                <w:sz w:val="8"/>
                <w:szCs w:val="22"/>
              </w:rPr>
            </w:pPr>
          </w:p>
        </w:tc>
        <w:tc>
          <w:tcPr>
            <w:tcW w:w="1094" w:type="dxa"/>
            <w:vAlign w:val="center"/>
          </w:tcPr>
          <w:p w:rsidR="00A73638" w:rsidRPr="00451803" w:rsidRDefault="00A73638" w:rsidP="00B37050">
            <w:pPr>
              <w:rPr>
                <w:rFonts w:asciiTheme="minorHAnsi" w:hAnsiTheme="minorHAnsi" w:cstheme="minorHAnsi"/>
                <w:sz w:val="8"/>
                <w:szCs w:val="22"/>
              </w:rPr>
            </w:pPr>
          </w:p>
        </w:tc>
        <w:tc>
          <w:tcPr>
            <w:tcW w:w="1139" w:type="dxa"/>
            <w:gridSpan w:val="2"/>
            <w:vAlign w:val="center"/>
          </w:tcPr>
          <w:p w:rsidR="00A73638" w:rsidRPr="00451803" w:rsidRDefault="00A73638" w:rsidP="00B37050">
            <w:pPr>
              <w:jc w:val="center"/>
              <w:rPr>
                <w:rFonts w:asciiTheme="minorHAnsi" w:hAnsiTheme="minorHAnsi" w:cstheme="minorHAnsi"/>
                <w:sz w:val="8"/>
                <w:szCs w:val="22"/>
              </w:rPr>
            </w:pPr>
          </w:p>
        </w:tc>
        <w:tc>
          <w:tcPr>
            <w:tcW w:w="3344" w:type="dxa"/>
            <w:vAlign w:val="center"/>
          </w:tcPr>
          <w:p w:rsidR="00A73638" w:rsidRPr="00451803" w:rsidRDefault="00A73638" w:rsidP="00B37050">
            <w:pPr>
              <w:rPr>
                <w:rFonts w:asciiTheme="minorHAnsi" w:hAnsiTheme="minorHAnsi" w:cstheme="minorHAnsi"/>
                <w:color w:val="000000"/>
                <w:sz w:val="8"/>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103622" w:rsidRPr="00552079" w:rsidTr="002E3633">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E2172F" w:rsidRDefault="00103622" w:rsidP="00E2172F">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E2172F" w:rsidRPr="00552079" w:rsidTr="00E2172F">
        <w:trPr>
          <w:trHeight w:val="202"/>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2172F" w:rsidRPr="00552079" w:rsidRDefault="00E2172F"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2172F" w:rsidRPr="00552079" w:rsidRDefault="00E2172F"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2172F" w:rsidRPr="00552079" w:rsidRDefault="00E2172F"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E2172F" w:rsidRPr="00552079" w:rsidTr="00E2172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2172F" w:rsidRPr="00552079" w:rsidRDefault="00E2172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rsidR="00E2172F" w:rsidRPr="00552079" w:rsidRDefault="00780C38" w:rsidP="00E2172F">
            <w:pPr>
              <w:rPr>
                <w:rFonts w:asciiTheme="minorHAnsi" w:hAnsiTheme="minorHAnsi" w:cstheme="minorHAnsi"/>
                <w:color w:val="000000"/>
                <w:sz w:val="22"/>
                <w:szCs w:val="22"/>
                <w:lang w:val="es-BO" w:eastAsia="es-BO"/>
              </w:rPr>
            </w:pPr>
            <w:r w:rsidRPr="00780C38">
              <w:rPr>
                <w:rFonts w:asciiTheme="minorHAnsi" w:hAnsiTheme="minorHAnsi" w:cstheme="minorHAnsi"/>
                <w:color w:val="000000"/>
                <w:sz w:val="22"/>
                <w:szCs w:val="22"/>
                <w:lang w:val="es-BO" w:eastAsia="es-BO"/>
              </w:rPr>
              <w:t>MANTENIMIENTO DE DUCTOS</w:t>
            </w:r>
          </w:p>
        </w:tc>
        <w:tc>
          <w:tcPr>
            <w:tcW w:w="1772" w:type="dxa"/>
            <w:tcBorders>
              <w:top w:val="nil"/>
              <w:left w:val="nil"/>
              <w:bottom w:val="single" w:sz="8" w:space="0" w:color="auto"/>
              <w:right w:val="single" w:sz="8" w:space="0" w:color="auto"/>
            </w:tcBorders>
            <w:shd w:val="clear" w:color="auto" w:fill="auto"/>
            <w:noWrap/>
            <w:vAlign w:val="center"/>
          </w:tcPr>
          <w:p w:rsidR="00E2172F" w:rsidRPr="00552079" w:rsidRDefault="00780C38" w:rsidP="00B37050">
            <w:pPr>
              <w:jc w:val="right"/>
              <w:rPr>
                <w:rFonts w:asciiTheme="minorHAnsi" w:hAnsiTheme="minorHAnsi" w:cstheme="minorHAnsi"/>
                <w:color w:val="000000"/>
                <w:sz w:val="22"/>
                <w:szCs w:val="22"/>
                <w:lang w:val="es-BO" w:eastAsia="es-BO"/>
              </w:rPr>
            </w:pPr>
            <w:r w:rsidRPr="00780C38">
              <w:rPr>
                <w:rFonts w:asciiTheme="minorHAnsi" w:hAnsiTheme="minorHAnsi" w:cstheme="minorHAnsi"/>
                <w:color w:val="000000"/>
                <w:sz w:val="22"/>
                <w:szCs w:val="22"/>
                <w:lang w:val="es-BO" w:eastAsia="es-BO"/>
              </w:rPr>
              <w:t>109.989,09</w:t>
            </w:r>
          </w:p>
        </w:tc>
      </w:tr>
      <w:tr w:rsidR="00103622" w:rsidRPr="00552079" w:rsidTr="002E3633">
        <w:trPr>
          <w:trHeight w:val="330"/>
          <w:jc w:val="center"/>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2172F" w:rsidRDefault="00780C38" w:rsidP="00B37050">
            <w:pPr>
              <w:jc w:val="right"/>
              <w:rPr>
                <w:rFonts w:asciiTheme="minorHAnsi" w:hAnsiTheme="minorHAnsi" w:cstheme="minorHAnsi"/>
                <w:b/>
                <w:color w:val="000000"/>
                <w:sz w:val="22"/>
                <w:szCs w:val="22"/>
                <w:lang w:val="es-BO" w:eastAsia="es-BO"/>
              </w:rPr>
            </w:pPr>
            <w:r w:rsidRPr="00780C38">
              <w:rPr>
                <w:rFonts w:asciiTheme="minorHAnsi" w:hAnsiTheme="minorHAnsi" w:cstheme="minorHAnsi"/>
                <w:b/>
                <w:color w:val="000000"/>
                <w:sz w:val="22"/>
                <w:szCs w:val="22"/>
                <w:lang w:val="es-BO" w:eastAsia="es-BO"/>
              </w:rPr>
              <w:t>109.989,09</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Default="003606AD"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780C38" w:rsidRDefault="00780C38" w:rsidP="00552079">
      <w:pPr>
        <w:rPr>
          <w:rFonts w:asciiTheme="minorHAnsi" w:hAnsiTheme="minorHAnsi" w:cstheme="minorHAnsi"/>
          <w:b/>
          <w:sz w:val="22"/>
          <w:szCs w:val="22"/>
        </w:rPr>
      </w:pPr>
    </w:p>
    <w:p w:rsidR="00780C38" w:rsidRDefault="00780C38" w:rsidP="00552079">
      <w:pPr>
        <w:rPr>
          <w:rFonts w:asciiTheme="minorHAnsi" w:hAnsiTheme="minorHAnsi" w:cstheme="minorHAnsi"/>
          <w:b/>
          <w:sz w:val="22"/>
          <w:szCs w:val="22"/>
        </w:rPr>
      </w:pPr>
    </w:p>
    <w:p w:rsidR="00780C38" w:rsidRDefault="00780C38" w:rsidP="00552079">
      <w:pPr>
        <w:rPr>
          <w:rFonts w:asciiTheme="minorHAnsi" w:hAnsiTheme="minorHAnsi" w:cstheme="minorHAnsi"/>
          <w:b/>
          <w:sz w:val="22"/>
          <w:szCs w:val="22"/>
        </w:rPr>
      </w:pPr>
    </w:p>
    <w:p w:rsidR="00780C38" w:rsidRDefault="00780C38"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6F22D2">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6F22D2">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6F22D2">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6F22D2">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6F22D2">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6F22D2">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6F22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6F22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6F22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6F22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w:t>
      </w:r>
      <w:proofErr w:type="spellStart"/>
      <w:r w:rsidR="00FF2DBE" w:rsidRPr="00552079">
        <w:rPr>
          <w:rFonts w:asciiTheme="minorHAnsi" w:hAnsiTheme="minorHAnsi" w:cstheme="minorHAnsi"/>
          <w:sz w:val="22"/>
          <w:szCs w:val="22"/>
        </w:rPr>
        <w:t>YPFB</w:t>
      </w:r>
      <w:proofErr w:type="spellEnd"/>
      <w:r w:rsidR="00FF2DBE" w:rsidRPr="00552079">
        <w:rPr>
          <w:rFonts w:asciiTheme="minorHAnsi" w:hAnsiTheme="minorHAnsi" w:cstheme="minorHAnsi"/>
          <w:sz w:val="22"/>
          <w:szCs w:val="22"/>
        </w:rPr>
        <w:t xml:space="preserve">,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6F22D2">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6F22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6F22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6F22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6F22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6F22D2">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22D2">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6F22D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6F22D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6F22D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F22D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F22D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F22D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6F22D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6F22D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6F22D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F22D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F22D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F22D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6F22D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6F22D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F22D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F22D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F22D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E2172F">
        <w:rPr>
          <w:rFonts w:asciiTheme="minorHAnsi" w:hAnsiTheme="minorHAnsi" w:cstheme="minorHAnsi"/>
          <w:b/>
          <w:sz w:val="22"/>
          <w:szCs w:val="22"/>
        </w:rPr>
        <w:t xml:space="preserve"> </w:t>
      </w:r>
      <w:r w:rsidR="00E2172F" w:rsidRPr="00552079">
        <w:rPr>
          <w:rFonts w:asciiTheme="minorHAnsi" w:hAnsiTheme="minorHAnsi" w:cstheme="minorHAnsi"/>
          <w:i/>
          <w:color w:val="FF0000"/>
          <w:sz w:val="22"/>
          <w:szCs w:val="22"/>
          <w:lang w:val="es-ES_tradnl"/>
        </w:rPr>
        <w:t>“</w:t>
      </w:r>
      <w:r w:rsidR="00E2172F" w:rsidRPr="00552079">
        <w:rPr>
          <w:rFonts w:asciiTheme="minorHAnsi" w:hAnsiTheme="minorHAnsi" w:cstheme="minorHAnsi"/>
          <w:b/>
          <w:i/>
          <w:color w:val="FF0000"/>
          <w:sz w:val="22"/>
          <w:szCs w:val="22"/>
          <w:lang w:val="es-ES_tradnl"/>
        </w:rPr>
        <w:t>NO APLICA</w:t>
      </w:r>
      <w:r w:rsidR="00E2172F"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E2172F" w:rsidRDefault="00900663" w:rsidP="00E2172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E2172F">
        <w:rPr>
          <w:rFonts w:asciiTheme="minorHAnsi" w:hAnsiTheme="minorHAnsi" w:cstheme="minorHAnsi"/>
          <w:b/>
          <w:sz w:val="22"/>
          <w:szCs w:val="22"/>
        </w:rPr>
        <w:t xml:space="preserve"> </w:t>
      </w:r>
      <w:r w:rsidR="00E2172F" w:rsidRPr="00552079">
        <w:rPr>
          <w:rFonts w:asciiTheme="minorHAnsi" w:hAnsiTheme="minorHAnsi" w:cstheme="minorHAnsi"/>
          <w:i/>
          <w:color w:val="FF0000"/>
          <w:sz w:val="22"/>
          <w:szCs w:val="22"/>
          <w:lang w:val="es-ES_tradnl"/>
        </w:rPr>
        <w:t>“</w:t>
      </w:r>
      <w:r w:rsidR="00E2172F" w:rsidRPr="00552079">
        <w:rPr>
          <w:rFonts w:asciiTheme="minorHAnsi" w:hAnsiTheme="minorHAnsi" w:cstheme="minorHAnsi"/>
          <w:b/>
          <w:i/>
          <w:color w:val="FF0000"/>
          <w:sz w:val="22"/>
          <w:szCs w:val="22"/>
          <w:lang w:val="es-ES_tradnl"/>
        </w:rPr>
        <w:t>NO APLICA</w:t>
      </w:r>
      <w:r w:rsidR="00E2172F" w:rsidRPr="00552079">
        <w:rPr>
          <w:rFonts w:asciiTheme="minorHAnsi" w:hAnsiTheme="minorHAnsi" w:cstheme="minorHAnsi"/>
          <w:i/>
          <w:color w:val="FF0000"/>
          <w:sz w:val="22"/>
          <w:szCs w:val="22"/>
          <w:lang w:val="es-ES_tradnl"/>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E2172F" w:rsidRDefault="005F6C94" w:rsidP="00E2172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E2172F">
        <w:rPr>
          <w:rFonts w:asciiTheme="minorHAnsi" w:hAnsiTheme="minorHAnsi" w:cstheme="minorHAnsi"/>
          <w:b/>
          <w:sz w:val="22"/>
          <w:szCs w:val="22"/>
        </w:rPr>
        <w:t xml:space="preserve"> </w:t>
      </w:r>
      <w:r w:rsidR="00E2172F" w:rsidRPr="00552079">
        <w:rPr>
          <w:rFonts w:asciiTheme="minorHAnsi" w:hAnsiTheme="minorHAnsi" w:cstheme="minorHAnsi"/>
          <w:i/>
          <w:color w:val="FF0000"/>
          <w:sz w:val="22"/>
          <w:szCs w:val="22"/>
          <w:lang w:val="es-ES_tradnl"/>
        </w:rPr>
        <w:t>“</w:t>
      </w:r>
      <w:r w:rsidR="00E2172F" w:rsidRPr="00552079">
        <w:rPr>
          <w:rFonts w:asciiTheme="minorHAnsi" w:hAnsiTheme="minorHAnsi" w:cstheme="minorHAnsi"/>
          <w:b/>
          <w:i/>
          <w:color w:val="FF0000"/>
          <w:sz w:val="22"/>
          <w:szCs w:val="22"/>
          <w:lang w:val="es-ES_tradnl"/>
        </w:rPr>
        <w:t>NO APLICA</w:t>
      </w:r>
      <w:r w:rsidR="00E2172F" w:rsidRPr="00552079">
        <w:rPr>
          <w:rFonts w:asciiTheme="minorHAnsi" w:hAnsiTheme="minorHAnsi" w:cstheme="minorHAnsi"/>
          <w:i/>
          <w:color w:val="FF0000"/>
          <w:sz w:val="22"/>
          <w:szCs w:val="22"/>
          <w:lang w:val="es-ES_tradnl"/>
        </w:rPr>
        <w:t>”</w:t>
      </w:r>
    </w:p>
    <w:p w:rsidR="00810045" w:rsidRPr="00552079" w:rsidRDefault="00810045" w:rsidP="00E2172F">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1D6CCD" w:rsidRDefault="001D6CCD" w:rsidP="00897820">
      <w:pPr>
        <w:ind w:firstLine="426"/>
        <w:jc w:val="center"/>
        <w:rPr>
          <w:rFonts w:asciiTheme="minorHAnsi" w:hAnsiTheme="minorHAnsi" w:cstheme="minorHAnsi"/>
          <w:b/>
          <w:sz w:val="22"/>
          <w:szCs w:val="22"/>
        </w:rPr>
      </w:pPr>
    </w:p>
    <w:p w:rsidR="001D6CCD" w:rsidRDefault="001D6CCD"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6F22D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6F22D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1D6CCD" w:rsidRDefault="001D6CCD"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E2172F" w:rsidRPr="00E2172F" w:rsidRDefault="00E2172F" w:rsidP="00F50C94">
      <w:pPr>
        <w:jc w:val="center"/>
        <w:rPr>
          <w:rFonts w:asciiTheme="minorHAnsi" w:hAnsiTheme="minorHAnsi" w:cstheme="minorHAnsi"/>
          <w:b/>
          <w:bCs/>
          <w:sz w:val="8"/>
          <w:szCs w:val="22"/>
          <w:lang w:val="es-ES_tradnl"/>
        </w:rPr>
      </w:pPr>
    </w:p>
    <w:p w:rsidR="00E2172F" w:rsidRPr="00411350" w:rsidRDefault="00E2172F" w:rsidP="00E2172F">
      <w:pPr>
        <w:autoSpaceDE w:val="0"/>
        <w:autoSpaceDN w:val="0"/>
        <w:jc w:val="both"/>
        <w:rPr>
          <w:rFonts w:ascii="Calibri" w:eastAsia="Calibri" w:hAnsi="Calibri" w:cs="Calibri"/>
          <w:color w:val="171B21"/>
          <w:szCs w:val="21"/>
          <w:lang w:val="es-BO" w:eastAsia="es-BO"/>
        </w:rPr>
      </w:pPr>
      <w:r w:rsidRPr="00411350">
        <w:rPr>
          <w:rFonts w:ascii="Calibri" w:eastAsia="Calibri" w:hAnsi="Calibri" w:cs="Calibri"/>
          <w:color w:val="171B21"/>
          <w:szCs w:val="21"/>
          <w:lang w:val="es-BO" w:eastAsia="es-BO"/>
        </w:rPr>
        <w:t>El proponente podrá presentar a elección una de las garantías presentadas a continuación según el objeto de cada una, en favor de YACIMIENTOS PETROLIFEROS FISCALES BOLIVIANOS:</w:t>
      </w:r>
    </w:p>
    <w:p w:rsidR="00E2172F" w:rsidRPr="00E2172F" w:rsidRDefault="00E2172F" w:rsidP="00E2172F">
      <w:pPr>
        <w:autoSpaceDE w:val="0"/>
        <w:autoSpaceDN w:val="0"/>
        <w:jc w:val="both"/>
        <w:rPr>
          <w:rFonts w:ascii="Calibri" w:eastAsia="Calibri" w:hAnsi="Calibri" w:cs="Calibri"/>
          <w:b/>
          <w:bCs/>
          <w:color w:val="171B21"/>
          <w:sz w:val="8"/>
          <w:szCs w:val="21"/>
          <w:u w:val="single"/>
          <w:lang w:val="es-BO" w:eastAsia="es-BO"/>
        </w:rPr>
      </w:pPr>
    </w:p>
    <w:p w:rsidR="00E2172F" w:rsidRPr="00411350" w:rsidRDefault="00E2172F" w:rsidP="006F22D2">
      <w:pPr>
        <w:numPr>
          <w:ilvl w:val="0"/>
          <w:numId w:val="31"/>
        </w:numPr>
        <w:autoSpaceDE w:val="0"/>
        <w:autoSpaceDN w:val="0"/>
        <w:ind w:left="426"/>
        <w:jc w:val="both"/>
        <w:rPr>
          <w:rFonts w:ascii="Calibri" w:eastAsia="Calibri" w:hAnsi="Calibri" w:cs="Calibri"/>
          <w:color w:val="171B21"/>
          <w:szCs w:val="21"/>
          <w:u w:val="single"/>
          <w:lang w:eastAsia="es-BO"/>
        </w:rPr>
      </w:pPr>
      <w:r w:rsidRPr="00411350">
        <w:rPr>
          <w:rFonts w:ascii="Calibri" w:eastAsia="Calibri" w:hAnsi="Calibri" w:cs="Calibri"/>
          <w:b/>
          <w:color w:val="171B21"/>
          <w:szCs w:val="21"/>
          <w:u w:val="single"/>
          <w:lang w:eastAsia="es-BO"/>
        </w:rPr>
        <w:t>GARANTÍA DE SERIEDAD DE PROPUESTA</w:t>
      </w:r>
    </w:p>
    <w:p w:rsidR="00780C38" w:rsidRDefault="00780C38" w:rsidP="00780C38">
      <w:pPr>
        <w:widowControl w:val="0"/>
        <w:autoSpaceDE w:val="0"/>
        <w:autoSpaceDN w:val="0"/>
        <w:adjustRightInd w:val="0"/>
        <w:jc w:val="both"/>
        <w:rPr>
          <w:rFonts w:asciiTheme="minorHAnsi" w:hAnsiTheme="minorHAnsi" w:cstheme="minorHAnsi"/>
          <w:sz w:val="22"/>
          <w:szCs w:val="22"/>
          <w:lang w:eastAsia="es-ES"/>
        </w:rPr>
      </w:pPr>
      <w:r w:rsidRPr="00780C38">
        <w:rPr>
          <w:rFonts w:asciiTheme="minorHAnsi" w:hAnsiTheme="minorHAnsi" w:cstheme="minorHAnsi"/>
          <w:b/>
          <w:sz w:val="22"/>
          <w:szCs w:val="22"/>
        </w:rPr>
        <w:t>Boleta de Garantía</w:t>
      </w:r>
      <w:r w:rsidRPr="00780C38">
        <w:rPr>
          <w:rFonts w:asciiTheme="minorHAnsi" w:hAnsiTheme="minorHAnsi" w:cstheme="minorHAnsi"/>
          <w:sz w:val="22"/>
          <w:szCs w:val="22"/>
        </w:rPr>
        <w:t>, emitida por una Entidad Bancaria del Estado Plurinacional de Bolivia, registrada, autorizada y bajo el control de la Autoridad de Supervisión del Sistema Financiero-</w:t>
      </w:r>
      <w:proofErr w:type="spellStart"/>
      <w:r w:rsidRPr="00780C38">
        <w:rPr>
          <w:rFonts w:asciiTheme="minorHAnsi" w:hAnsiTheme="minorHAnsi" w:cstheme="minorHAnsi"/>
          <w:sz w:val="22"/>
          <w:szCs w:val="22"/>
        </w:rPr>
        <w:t>ASFI</w:t>
      </w:r>
      <w:proofErr w:type="spellEnd"/>
      <w:r w:rsidRPr="00780C38">
        <w:rPr>
          <w:rFonts w:asciiTheme="minorHAnsi" w:hAnsiTheme="minorHAnsi" w:cstheme="minorHAnsi"/>
          <w:sz w:val="22"/>
          <w:szCs w:val="22"/>
        </w:rPr>
        <w:t xml:space="preserve">,  a la orden/a favor de Yacimientos Petrolíferos Fiscales Bolivianos, con las características expresas de </w:t>
      </w:r>
      <w:r w:rsidRPr="00780C38">
        <w:rPr>
          <w:rFonts w:asciiTheme="minorHAnsi" w:hAnsiTheme="minorHAnsi" w:cstheme="minorHAnsi"/>
          <w:b/>
          <w:sz w:val="22"/>
          <w:szCs w:val="22"/>
        </w:rPr>
        <w:t>renovable, irrevocable y de ejecución inmediata</w:t>
      </w:r>
      <w:r w:rsidRPr="00780C38">
        <w:rPr>
          <w:rFonts w:asciiTheme="minorHAnsi" w:hAnsiTheme="minorHAnsi" w:cstheme="minorHAnsi"/>
          <w:sz w:val="22"/>
          <w:szCs w:val="22"/>
        </w:rPr>
        <w:t xml:space="preserve"> con vigencia de 90 días, por un importe equivalente al 1 (%) del valor total de la propuesta económica.</w:t>
      </w:r>
    </w:p>
    <w:p w:rsidR="00780C38" w:rsidRPr="00780C38" w:rsidRDefault="00780C38" w:rsidP="00780C38">
      <w:pPr>
        <w:widowControl w:val="0"/>
        <w:autoSpaceDE w:val="0"/>
        <w:autoSpaceDN w:val="0"/>
        <w:adjustRightInd w:val="0"/>
        <w:jc w:val="both"/>
        <w:rPr>
          <w:rFonts w:asciiTheme="minorHAnsi" w:hAnsiTheme="minorHAnsi" w:cstheme="minorHAnsi"/>
          <w:sz w:val="10"/>
          <w:szCs w:val="22"/>
          <w:lang w:eastAsia="es-ES"/>
        </w:rPr>
      </w:pPr>
    </w:p>
    <w:p w:rsidR="00780C38" w:rsidRPr="00780C38" w:rsidRDefault="00780C38" w:rsidP="00780C38">
      <w:pPr>
        <w:widowControl w:val="0"/>
        <w:autoSpaceDE w:val="0"/>
        <w:autoSpaceDN w:val="0"/>
        <w:adjustRightInd w:val="0"/>
        <w:jc w:val="both"/>
        <w:rPr>
          <w:rFonts w:asciiTheme="minorHAnsi" w:hAnsiTheme="minorHAnsi" w:cstheme="minorHAnsi"/>
          <w:sz w:val="22"/>
          <w:szCs w:val="22"/>
        </w:rPr>
      </w:pPr>
      <w:r w:rsidRPr="00780C38">
        <w:rPr>
          <w:rFonts w:asciiTheme="minorHAnsi" w:hAnsiTheme="minorHAnsi" w:cstheme="minorHAnsi"/>
          <w:b/>
          <w:sz w:val="22"/>
          <w:szCs w:val="22"/>
        </w:rPr>
        <w:t>Garantía a Primer Requerimiento</w:t>
      </w:r>
      <w:r w:rsidRPr="00780C38">
        <w:rPr>
          <w:rFonts w:asciiTheme="minorHAnsi" w:hAnsiTheme="minorHAnsi" w:cstheme="minorHAnsi"/>
          <w:sz w:val="22"/>
          <w:szCs w:val="22"/>
        </w:rPr>
        <w:t>, emitida por una Entidad Bancaria del Estado Plurinacional de Bolivia, registrada, autorizada y bajo el control de la Autoridad de Supervisión del Sistema Financiero-</w:t>
      </w:r>
      <w:proofErr w:type="spellStart"/>
      <w:r w:rsidRPr="00780C38">
        <w:rPr>
          <w:rFonts w:asciiTheme="minorHAnsi" w:hAnsiTheme="minorHAnsi" w:cstheme="minorHAnsi"/>
          <w:sz w:val="22"/>
          <w:szCs w:val="22"/>
        </w:rPr>
        <w:t>ASFI</w:t>
      </w:r>
      <w:proofErr w:type="spellEnd"/>
      <w:r w:rsidRPr="00780C38">
        <w:rPr>
          <w:rFonts w:asciiTheme="minorHAnsi" w:hAnsiTheme="minorHAnsi" w:cstheme="minorHAnsi"/>
          <w:sz w:val="22"/>
          <w:szCs w:val="22"/>
        </w:rPr>
        <w:t xml:space="preserve">,  a la orden/a favor de Yacimientos Petrolíferos Fiscales Bolivianos, con las características expresas de </w:t>
      </w:r>
      <w:r w:rsidRPr="00780C38">
        <w:rPr>
          <w:rFonts w:asciiTheme="minorHAnsi" w:hAnsiTheme="minorHAnsi" w:cstheme="minorHAnsi"/>
          <w:b/>
          <w:sz w:val="22"/>
          <w:szCs w:val="22"/>
        </w:rPr>
        <w:t>renovable, irrevocable y de ejecución a primer requerimiento</w:t>
      </w:r>
      <w:r w:rsidRPr="00780C38">
        <w:rPr>
          <w:rFonts w:asciiTheme="minorHAnsi" w:hAnsiTheme="minorHAnsi" w:cstheme="minorHAnsi"/>
          <w:sz w:val="22"/>
          <w:szCs w:val="22"/>
        </w:rPr>
        <w:t xml:space="preserve"> con vigencia de 90 días computables a partir de su emisión , por un importe equivalente al 1 (%) del valor total la propuesta económica.</w:t>
      </w:r>
    </w:p>
    <w:p w:rsidR="00780C38" w:rsidRPr="00780C38" w:rsidRDefault="00780C38" w:rsidP="00780C38">
      <w:pPr>
        <w:widowControl w:val="0"/>
        <w:autoSpaceDE w:val="0"/>
        <w:autoSpaceDN w:val="0"/>
        <w:adjustRightInd w:val="0"/>
        <w:jc w:val="both"/>
        <w:rPr>
          <w:rFonts w:asciiTheme="minorHAnsi" w:hAnsiTheme="minorHAnsi" w:cstheme="minorHAnsi"/>
          <w:sz w:val="16"/>
          <w:szCs w:val="22"/>
        </w:rPr>
      </w:pPr>
    </w:p>
    <w:p w:rsidR="00780C38" w:rsidRPr="00780C38" w:rsidRDefault="00780C38" w:rsidP="00780C38">
      <w:pPr>
        <w:widowControl w:val="0"/>
        <w:autoSpaceDE w:val="0"/>
        <w:autoSpaceDN w:val="0"/>
        <w:adjustRightInd w:val="0"/>
        <w:jc w:val="both"/>
        <w:rPr>
          <w:rFonts w:asciiTheme="minorHAnsi" w:hAnsiTheme="minorHAnsi" w:cstheme="minorHAnsi"/>
          <w:sz w:val="22"/>
          <w:szCs w:val="22"/>
        </w:rPr>
      </w:pPr>
      <w:r w:rsidRPr="00780C38">
        <w:rPr>
          <w:rFonts w:asciiTheme="minorHAnsi" w:hAnsiTheme="minorHAnsi" w:cstheme="minorHAnsi"/>
          <w:b/>
          <w:sz w:val="22"/>
          <w:szCs w:val="22"/>
        </w:rPr>
        <w:t>Póliza de caución a Primer requerimiento para Entidades Públicas</w:t>
      </w:r>
      <w:r w:rsidRPr="00780C38">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780C38">
        <w:rPr>
          <w:rFonts w:asciiTheme="minorHAnsi" w:hAnsiTheme="minorHAnsi" w:cstheme="minorHAnsi"/>
          <w:b/>
          <w:sz w:val="22"/>
          <w:szCs w:val="22"/>
        </w:rPr>
        <w:t>renovable, irrevocable y de ejecución a primer requerimiento</w:t>
      </w:r>
      <w:r w:rsidRPr="00780C38">
        <w:rPr>
          <w:rFonts w:asciiTheme="minorHAnsi" w:hAnsiTheme="minorHAnsi" w:cstheme="minorHAnsi"/>
          <w:sz w:val="22"/>
          <w:szCs w:val="22"/>
        </w:rPr>
        <w:t xml:space="preserve"> con vigencia de 90 días computables a partir de la fecha prevista para la presentación de propuestas y por un importe equivalente de al menos al 1 (%) del valor total de la propuesta económica.</w:t>
      </w:r>
    </w:p>
    <w:p w:rsidR="00E2172F" w:rsidRPr="00780C38" w:rsidRDefault="00E2172F" w:rsidP="00E2172F">
      <w:pPr>
        <w:autoSpaceDE w:val="0"/>
        <w:autoSpaceDN w:val="0"/>
        <w:jc w:val="both"/>
        <w:rPr>
          <w:rFonts w:ascii="Calibri" w:eastAsia="Calibri" w:hAnsi="Calibri" w:cs="Calibri"/>
          <w:color w:val="171B21"/>
          <w:sz w:val="6"/>
          <w:szCs w:val="21"/>
          <w:lang w:eastAsia="es-BO"/>
        </w:rPr>
      </w:pPr>
    </w:p>
    <w:p w:rsidR="00F50C94" w:rsidRPr="00E2172F" w:rsidRDefault="00F50C94" w:rsidP="00B37050">
      <w:pPr>
        <w:jc w:val="center"/>
        <w:rPr>
          <w:rFonts w:asciiTheme="minorHAnsi" w:hAnsiTheme="minorHAnsi" w:cstheme="minorHAnsi"/>
          <w:b/>
          <w:sz w:val="10"/>
          <w:szCs w:val="22"/>
          <w:lang w:val="es-BO"/>
        </w:rPr>
      </w:pPr>
    </w:p>
    <w:p w:rsidR="00E2172F" w:rsidRPr="00411350" w:rsidRDefault="00E2172F" w:rsidP="006F22D2">
      <w:pPr>
        <w:numPr>
          <w:ilvl w:val="0"/>
          <w:numId w:val="31"/>
        </w:numPr>
        <w:autoSpaceDE w:val="0"/>
        <w:autoSpaceDN w:val="0"/>
        <w:ind w:left="284"/>
        <w:jc w:val="both"/>
        <w:rPr>
          <w:rFonts w:ascii="Calibri" w:eastAsia="Calibri" w:hAnsi="Calibri" w:cs="Calibri"/>
          <w:color w:val="171B21"/>
          <w:szCs w:val="21"/>
          <w:u w:val="single"/>
          <w:lang w:eastAsia="es-BO"/>
        </w:rPr>
      </w:pPr>
      <w:r w:rsidRPr="00411350">
        <w:rPr>
          <w:rFonts w:ascii="Calibri" w:eastAsia="Calibri" w:hAnsi="Calibri" w:cs="Calibri"/>
          <w:b/>
          <w:color w:val="171B21"/>
          <w:szCs w:val="21"/>
          <w:u w:val="single"/>
          <w:lang w:eastAsia="es-BO"/>
        </w:rPr>
        <w:t>GARANTÍA DE CUMPLIMIENTO DE CONTRATO</w:t>
      </w:r>
    </w:p>
    <w:p w:rsidR="00780C38" w:rsidRPr="00780C38" w:rsidRDefault="00780C38" w:rsidP="00780C38">
      <w:pPr>
        <w:widowControl w:val="0"/>
        <w:autoSpaceDE w:val="0"/>
        <w:autoSpaceDN w:val="0"/>
        <w:adjustRightInd w:val="0"/>
        <w:jc w:val="both"/>
        <w:rPr>
          <w:rFonts w:asciiTheme="minorHAnsi" w:hAnsiTheme="minorHAnsi" w:cstheme="minorHAnsi"/>
          <w:sz w:val="22"/>
          <w:szCs w:val="22"/>
          <w:lang w:eastAsia="es-ES"/>
        </w:rPr>
      </w:pPr>
      <w:r w:rsidRPr="00780C38">
        <w:rPr>
          <w:rFonts w:asciiTheme="minorHAnsi" w:hAnsiTheme="minorHAnsi" w:cstheme="minorHAnsi"/>
          <w:b/>
          <w:sz w:val="22"/>
          <w:szCs w:val="22"/>
        </w:rPr>
        <w:t>Boleta de Garantía,</w:t>
      </w:r>
      <w:r w:rsidRPr="00780C38">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w:t>
      </w:r>
      <w:proofErr w:type="spellStart"/>
      <w:r w:rsidRPr="00780C38">
        <w:rPr>
          <w:rFonts w:asciiTheme="minorHAnsi" w:hAnsiTheme="minorHAnsi" w:cstheme="minorHAnsi"/>
          <w:sz w:val="22"/>
          <w:szCs w:val="22"/>
        </w:rPr>
        <w:t>ASFI</w:t>
      </w:r>
      <w:proofErr w:type="spellEnd"/>
      <w:r w:rsidRPr="00780C38">
        <w:rPr>
          <w:rFonts w:asciiTheme="minorHAnsi" w:hAnsiTheme="minorHAnsi" w:cstheme="minorHAnsi"/>
          <w:sz w:val="22"/>
          <w:szCs w:val="22"/>
        </w:rPr>
        <w:t xml:space="preserve">, a la orden/a favor de Yacimientos Petrolíferos Fiscales Bolivianos, con características expresas de </w:t>
      </w:r>
      <w:r w:rsidRPr="00780C38">
        <w:rPr>
          <w:rFonts w:asciiTheme="minorHAnsi" w:hAnsiTheme="minorHAnsi" w:cstheme="minorHAnsi"/>
          <w:b/>
          <w:sz w:val="22"/>
          <w:szCs w:val="22"/>
        </w:rPr>
        <w:t>renovable, irrevocable y de ejecución inmediata</w:t>
      </w:r>
      <w:r w:rsidRPr="00780C38">
        <w:rPr>
          <w:rFonts w:asciiTheme="minorHAnsi" w:hAnsiTheme="minorHAnsi" w:cstheme="minorHAnsi"/>
          <w:sz w:val="22"/>
          <w:szCs w:val="22"/>
        </w:rPr>
        <w:t xml:space="preserve"> con vigencia de 60 días calendario adicionales al plazo de ejecución de la obra establecido en el contrato, por un importe equivalente al 7% del valor total del contrato.</w:t>
      </w:r>
    </w:p>
    <w:p w:rsidR="00780C38" w:rsidRPr="00780C38" w:rsidRDefault="00780C38" w:rsidP="00780C38">
      <w:pPr>
        <w:widowControl w:val="0"/>
        <w:autoSpaceDE w:val="0"/>
        <w:autoSpaceDN w:val="0"/>
        <w:adjustRightInd w:val="0"/>
        <w:jc w:val="both"/>
        <w:rPr>
          <w:rFonts w:asciiTheme="minorHAnsi" w:hAnsiTheme="minorHAnsi" w:cstheme="minorHAnsi"/>
          <w:sz w:val="14"/>
          <w:szCs w:val="22"/>
        </w:rPr>
      </w:pPr>
    </w:p>
    <w:p w:rsidR="00780C38" w:rsidRPr="00780C38" w:rsidRDefault="00780C38" w:rsidP="00780C38">
      <w:pPr>
        <w:widowControl w:val="0"/>
        <w:autoSpaceDE w:val="0"/>
        <w:autoSpaceDN w:val="0"/>
        <w:adjustRightInd w:val="0"/>
        <w:jc w:val="both"/>
        <w:rPr>
          <w:rFonts w:asciiTheme="minorHAnsi" w:hAnsiTheme="minorHAnsi" w:cstheme="minorHAnsi"/>
          <w:sz w:val="22"/>
          <w:szCs w:val="22"/>
        </w:rPr>
      </w:pPr>
      <w:r w:rsidRPr="00780C38">
        <w:rPr>
          <w:rFonts w:asciiTheme="minorHAnsi" w:hAnsiTheme="minorHAnsi" w:cstheme="minorHAnsi"/>
          <w:b/>
          <w:sz w:val="22"/>
          <w:szCs w:val="22"/>
        </w:rPr>
        <w:t>Garantía a Primer Requerimiento</w:t>
      </w:r>
      <w:r w:rsidRPr="00780C38">
        <w:rPr>
          <w:rFonts w:asciiTheme="minorHAnsi" w:hAnsiTheme="minorHAnsi" w:cstheme="minorHAnsi"/>
          <w:sz w:val="22"/>
          <w:szCs w:val="22"/>
        </w:rPr>
        <w:t>, emitida por una Entidad Bancaria del Estado Plurinacional de Bolivia, registrada, autorizada y bajo el control de la Autoridad de Supervisión del Sistema Financiero-</w:t>
      </w:r>
      <w:proofErr w:type="spellStart"/>
      <w:r w:rsidRPr="00780C38">
        <w:rPr>
          <w:rFonts w:asciiTheme="minorHAnsi" w:hAnsiTheme="minorHAnsi" w:cstheme="minorHAnsi"/>
          <w:sz w:val="22"/>
          <w:szCs w:val="22"/>
        </w:rPr>
        <w:t>ASFI</w:t>
      </w:r>
      <w:proofErr w:type="spellEnd"/>
      <w:r w:rsidRPr="00780C38">
        <w:rPr>
          <w:rFonts w:asciiTheme="minorHAnsi" w:hAnsiTheme="minorHAnsi" w:cstheme="minorHAnsi"/>
          <w:sz w:val="22"/>
          <w:szCs w:val="22"/>
        </w:rPr>
        <w:t xml:space="preserve">, a la orden/a favor de Yacimientos Petrolíferos Fiscales Bolivianos, con características expresas de </w:t>
      </w:r>
      <w:r w:rsidRPr="00780C38">
        <w:rPr>
          <w:rFonts w:asciiTheme="minorHAnsi" w:hAnsiTheme="minorHAnsi" w:cstheme="minorHAnsi"/>
          <w:b/>
          <w:sz w:val="22"/>
          <w:szCs w:val="22"/>
        </w:rPr>
        <w:t>renovable, irrevocable y de ejecución a primer requerimiento</w:t>
      </w:r>
      <w:r w:rsidRPr="00780C38">
        <w:rPr>
          <w:rFonts w:asciiTheme="minorHAnsi" w:hAnsiTheme="minorHAnsi" w:cstheme="minorHAnsi"/>
          <w:sz w:val="22"/>
          <w:szCs w:val="22"/>
        </w:rPr>
        <w:t xml:space="preserve"> con vigencia de 60 días calendario adicionales al plazo de ejecución de la obra establecido en el contrato, por un importe equivalente al 7% del valor total del contrato.</w:t>
      </w:r>
    </w:p>
    <w:p w:rsidR="00780C38" w:rsidRPr="00780C38" w:rsidRDefault="00780C38" w:rsidP="00780C38">
      <w:pPr>
        <w:pStyle w:val="Prrafodelista"/>
        <w:widowControl w:val="0"/>
        <w:autoSpaceDE w:val="0"/>
        <w:autoSpaceDN w:val="0"/>
        <w:adjustRightInd w:val="0"/>
        <w:ind w:left="926"/>
        <w:jc w:val="both"/>
        <w:rPr>
          <w:rFonts w:asciiTheme="minorHAnsi" w:hAnsiTheme="minorHAnsi" w:cstheme="minorHAnsi"/>
          <w:sz w:val="12"/>
          <w:szCs w:val="22"/>
        </w:rPr>
      </w:pPr>
    </w:p>
    <w:p w:rsidR="00780C38" w:rsidRPr="00780C38" w:rsidRDefault="00780C38" w:rsidP="00780C38">
      <w:pPr>
        <w:widowControl w:val="0"/>
        <w:autoSpaceDE w:val="0"/>
        <w:autoSpaceDN w:val="0"/>
        <w:adjustRightInd w:val="0"/>
        <w:jc w:val="both"/>
        <w:rPr>
          <w:rFonts w:asciiTheme="minorHAnsi" w:hAnsiTheme="minorHAnsi" w:cstheme="minorHAnsi"/>
          <w:sz w:val="22"/>
          <w:szCs w:val="22"/>
        </w:rPr>
      </w:pPr>
      <w:r w:rsidRPr="00780C38">
        <w:rPr>
          <w:rFonts w:asciiTheme="minorHAnsi" w:hAnsiTheme="minorHAnsi" w:cstheme="minorHAnsi"/>
          <w:b/>
          <w:sz w:val="22"/>
          <w:szCs w:val="22"/>
        </w:rPr>
        <w:t>Póliza de caución a Primer requerimiento para Entidades Públicas</w:t>
      </w:r>
      <w:r w:rsidRPr="00780C38">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780C38">
        <w:rPr>
          <w:rFonts w:asciiTheme="minorHAnsi" w:hAnsiTheme="minorHAnsi" w:cstheme="minorHAnsi"/>
          <w:b/>
          <w:sz w:val="22"/>
          <w:szCs w:val="22"/>
        </w:rPr>
        <w:t>renovable, irrevocable y de ejecución a primer requerimiento</w:t>
      </w:r>
      <w:r w:rsidRPr="00780C38">
        <w:rPr>
          <w:rFonts w:asciiTheme="minorHAnsi" w:hAnsiTheme="minorHAnsi" w:cstheme="minorHAnsi"/>
          <w:sz w:val="22"/>
          <w:szCs w:val="22"/>
        </w:rPr>
        <w:t xml:space="preserve"> con vigencia de 60 días calendario adicionales al plazo de ejecución de la obra establecido en el contrato, por un importe equivalente al 7% del valor total del contrato.</w:t>
      </w:r>
    </w:p>
    <w:p w:rsidR="00780C38" w:rsidRPr="00780C38" w:rsidRDefault="00780C38" w:rsidP="00780C38">
      <w:pPr>
        <w:widowControl w:val="0"/>
        <w:autoSpaceDE w:val="0"/>
        <w:autoSpaceDN w:val="0"/>
        <w:adjustRightInd w:val="0"/>
        <w:jc w:val="both"/>
        <w:rPr>
          <w:rFonts w:asciiTheme="minorHAnsi" w:hAnsiTheme="minorHAnsi" w:cstheme="minorHAnsi"/>
          <w:sz w:val="14"/>
          <w:szCs w:val="22"/>
        </w:rPr>
      </w:pPr>
    </w:p>
    <w:p w:rsidR="00780C38" w:rsidRPr="00780C38" w:rsidRDefault="00780C38" w:rsidP="00780C38">
      <w:pPr>
        <w:widowControl w:val="0"/>
        <w:autoSpaceDE w:val="0"/>
        <w:autoSpaceDN w:val="0"/>
        <w:adjustRightInd w:val="0"/>
        <w:jc w:val="both"/>
        <w:rPr>
          <w:rFonts w:asciiTheme="minorHAnsi" w:hAnsiTheme="minorHAnsi" w:cstheme="minorHAnsi"/>
          <w:sz w:val="22"/>
          <w:szCs w:val="22"/>
        </w:rPr>
      </w:pPr>
      <w:r w:rsidRPr="00780C38">
        <w:rPr>
          <w:rFonts w:asciiTheme="minorHAnsi" w:hAnsiTheme="minorHAnsi" w:cstheme="minorHAnsi"/>
          <w:b/>
          <w:sz w:val="22"/>
          <w:szCs w:val="22"/>
        </w:rPr>
        <w:t>Retenciones</w:t>
      </w:r>
      <w:r w:rsidRPr="00780C38">
        <w:rPr>
          <w:rFonts w:asciiTheme="minorHAnsi" w:hAnsiTheme="minorHAnsi" w:cstheme="minorHAnsi"/>
          <w:sz w:val="22"/>
          <w:szCs w:val="22"/>
        </w:rPr>
        <w:t>, el proponente podrá solicitar expresamente a Yacimientos Petrolíferos Fiscales Bolivianos, la retención del 7% de cada pago parcial recibido</w:t>
      </w: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NICAS</w:t>
      </w:r>
      <w:r w:rsidR="00371C86">
        <w:rPr>
          <w:rFonts w:asciiTheme="minorHAnsi" w:hAnsiTheme="minorHAnsi" w:cstheme="minorHAnsi"/>
          <w:b/>
          <w:snapToGrid w:val="0"/>
          <w:color w:val="FF0000"/>
          <w:sz w:val="22"/>
          <w:szCs w:val="22"/>
        </w:rPr>
        <w:t xml:space="preserve"> Y ANEXOS</w:t>
      </w:r>
      <w:r w:rsidR="00F17C85" w:rsidRPr="00B857A6">
        <w:rPr>
          <w:rFonts w:asciiTheme="minorHAnsi" w:hAnsiTheme="minorHAnsi" w:cstheme="minorHAnsi"/>
          <w:b/>
          <w:snapToGrid w:val="0"/>
          <w:color w:val="FF0000"/>
          <w:sz w:val="22"/>
          <w:szCs w:val="22"/>
        </w:rPr>
        <w:t xml:space="preserve">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6F22D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6F22D2">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6F22D2">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6F22D2">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6F22D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6F22D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6F22D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E2172F" w:rsidRPr="00E2172F" w:rsidRDefault="000A2BD2" w:rsidP="006F22D2">
      <w:pPr>
        <w:pStyle w:val="Prrafodelista"/>
        <w:numPr>
          <w:ilvl w:val="0"/>
          <w:numId w:val="16"/>
        </w:numPr>
        <w:jc w:val="both"/>
        <w:rPr>
          <w:rFonts w:asciiTheme="minorHAnsi" w:eastAsia="Calibri" w:hAnsiTheme="minorHAnsi" w:cstheme="minorHAnsi"/>
          <w:bCs/>
          <w:sz w:val="22"/>
          <w:szCs w:val="22"/>
          <w:lang w:val="es-BO"/>
        </w:rPr>
      </w:pPr>
      <w:r w:rsidRPr="00E2172F">
        <w:rPr>
          <w:rFonts w:asciiTheme="minorHAnsi" w:hAnsiTheme="minorHAnsi" w:cstheme="minorHAnsi"/>
          <w:color w:val="000000"/>
          <w:sz w:val="22"/>
          <w:szCs w:val="22"/>
        </w:rPr>
        <w:t>Estados Financieros al cierre de la última gestión fiscal en fotocopia simple que refleje la información detallada</w:t>
      </w:r>
      <w:r w:rsidR="00DF2088" w:rsidRPr="00E2172F">
        <w:rPr>
          <w:rFonts w:asciiTheme="minorHAnsi" w:hAnsiTheme="minorHAnsi" w:cstheme="minorHAnsi"/>
          <w:color w:val="000000"/>
          <w:sz w:val="22"/>
          <w:szCs w:val="22"/>
        </w:rPr>
        <w:t>,</w:t>
      </w:r>
      <w:r w:rsidR="00E2172F" w:rsidRPr="00E2172F">
        <w:rPr>
          <w:rFonts w:asciiTheme="minorHAnsi" w:hAnsiTheme="minorHAnsi" w:cstheme="minorHAnsi"/>
          <w:color w:val="000000"/>
          <w:sz w:val="22"/>
          <w:szCs w:val="22"/>
        </w:rPr>
        <w:t xml:space="preserve"> </w:t>
      </w:r>
      <w:r w:rsidR="00E2172F" w:rsidRPr="00E2172F">
        <w:rPr>
          <w:rFonts w:asciiTheme="minorHAnsi" w:hAnsiTheme="minorHAnsi" w:cstheme="minorHAnsi"/>
          <w:b/>
          <w:i/>
          <w:color w:val="FF0000"/>
          <w:sz w:val="22"/>
          <w:szCs w:val="22"/>
        </w:rPr>
        <w:t>“NO APLICA”</w:t>
      </w:r>
      <w:r w:rsidRPr="00E2172F">
        <w:rPr>
          <w:rFonts w:asciiTheme="minorHAnsi" w:hAnsiTheme="minorHAnsi" w:cstheme="minorHAnsi"/>
          <w:color w:val="000000"/>
          <w:sz w:val="22"/>
          <w:szCs w:val="22"/>
        </w:rPr>
        <w:t xml:space="preserve"> </w:t>
      </w:r>
    </w:p>
    <w:p w:rsidR="004A11B1" w:rsidRPr="00E2172F" w:rsidRDefault="000A2BD2" w:rsidP="006F22D2">
      <w:pPr>
        <w:pStyle w:val="Prrafodelista"/>
        <w:numPr>
          <w:ilvl w:val="0"/>
          <w:numId w:val="16"/>
        </w:numPr>
        <w:jc w:val="both"/>
        <w:rPr>
          <w:rFonts w:asciiTheme="minorHAnsi" w:eastAsia="Calibri" w:hAnsiTheme="minorHAnsi" w:cstheme="minorHAnsi"/>
          <w:bCs/>
          <w:sz w:val="22"/>
          <w:szCs w:val="22"/>
          <w:lang w:val="es-BO"/>
        </w:rPr>
      </w:pPr>
      <w:r w:rsidRPr="00E2172F">
        <w:rPr>
          <w:rFonts w:asciiTheme="minorHAnsi" w:hAnsiTheme="minorHAnsi" w:cstheme="minorHAnsi"/>
          <w:sz w:val="22"/>
          <w:szCs w:val="22"/>
        </w:rPr>
        <w:t>Original de la Garantía de Seriedad de Propuesta</w:t>
      </w:r>
      <w:r w:rsidR="00E2172F">
        <w:rPr>
          <w:rFonts w:asciiTheme="minorHAnsi" w:hAnsiTheme="minorHAnsi" w:cstheme="minorHAnsi"/>
          <w:sz w:val="22"/>
          <w:szCs w:val="22"/>
        </w:rPr>
        <w:t>.</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6F22D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F22D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F22D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F22D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6F22D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6F22D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6F22D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6F22D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6F22D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6F22D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6F22D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6F22D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6F22D2">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6F22D2">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6F22D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6F22D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6F22D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6F22D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F22D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F22D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F22D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6F22D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6F22D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6F22D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6F22D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Pr="009D49EA">
        <w:rPr>
          <w:rFonts w:asciiTheme="minorHAnsi" w:hAnsiTheme="minorHAnsi" w:cstheme="minorHAnsi"/>
          <w:b/>
          <w:i/>
          <w:color w:val="FF0000"/>
          <w:sz w:val="22"/>
          <w:szCs w:val="22"/>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Default="006025E6" w:rsidP="006025E6">
      <w:pPr>
        <w:ind w:left="2832" w:hanging="2124"/>
        <w:jc w:val="both"/>
        <w:rPr>
          <w:rFonts w:asciiTheme="minorHAnsi" w:hAnsiTheme="minorHAnsi" w:cstheme="minorHAnsi"/>
          <w:b/>
          <w:i/>
          <w:color w:val="FF0000"/>
          <w:sz w:val="22"/>
          <w:szCs w:val="22"/>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Pr="009D49EA">
        <w:rPr>
          <w:rFonts w:asciiTheme="minorHAnsi" w:hAnsiTheme="minorHAnsi" w:cstheme="minorHAnsi"/>
          <w:b/>
          <w:i/>
          <w:color w:val="FF0000"/>
          <w:sz w:val="22"/>
          <w:szCs w:val="22"/>
        </w:rPr>
        <w:t>.</w:t>
      </w:r>
    </w:p>
    <w:p w:rsidR="00892DBB" w:rsidRDefault="00892DBB" w:rsidP="006025E6">
      <w:pPr>
        <w:ind w:left="2832" w:hanging="2124"/>
        <w:jc w:val="both"/>
        <w:rPr>
          <w:rFonts w:asciiTheme="minorHAnsi" w:hAnsiTheme="minorHAnsi" w:cstheme="minorHAnsi"/>
          <w:b/>
          <w:i/>
          <w:color w:val="FF0000"/>
          <w:sz w:val="22"/>
          <w:szCs w:val="22"/>
        </w:rPr>
      </w:pPr>
    </w:p>
    <w:p w:rsidR="00892DBB" w:rsidRPr="007A7A41" w:rsidRDefault="00B90FC6" w:rsidP="00892DBB">
      <w:pPr>
        <w:ind w:left="708"/>
        <w:jc w:val="both"/>
        <w:rPr>
          <w:rFonts w:asciiTheme="minorHAnsi" w:hAnsiTheme="minorHAnsi" w:cstheme="minorHAnsi"/>
          <w:sz w:val="22"/>
          <w:szCs w:val="22"/>
          <w:lang w:val="es-BO"/>
        </w:rPr>
      </w:pPr>
      <w:r>
        <w:rPr>
          <w:rFonts w:asciiTheme="minorHAnsi" w:hAnsiTheme="minorHAnsi" w:cstheme="minorHAnsi"/>
          <w:sz w:val="22"/>
          <w:szCs w:val="22"/>
          <w:lang w:val="es-BO"/>
        </w:rPr>
        <w:t>Formulario C-4</w:t>
      </w:r>
      <w:r w:rsidR="00892DBB">
        <w:rPr>
          <w:rFonts w:asciiTheme="minorHAnsi" w:hAnsiTheme="minorHAnsi" w:cstheme="minorHAnsi"/>
          <w:sz w:val="22"/>
          <w:szCs w:val="22"/>
          <w:lang w:val="es-BO"/>
        </w:rPr>
        <w:tab/>
      </w:r>
      <w:r w:rsidR="00892DBB">
        <w:rPr>
          <w:rFonts w:asciiTheme="minorHAnsi" w:hAnsiTheme="minorHAnsi" w:cstheme="minorHAnsi"/>
          <w:sz w:val="22"/>
          <w:szCs w:val="22"/>
          <w:lang w:val="es-BO"/>
        </w:rPr>
        <w:tab/>
      </w:r>
      <w:r w:rsidR="00892DBB" w:rsidRPr="007A7A41">
        <w:rPr>
          <w:rFonts w:asciiTheme="minorHAnsi" w:hAnsiTheme="minorHAnsi" w:cstheme="minorHAnsi"/>
          <w:sz w:val="22"/>
          <w:szCs w:val="22"/>
          <w:lang w:val="es-BO"/>
        </w:rPr>
        <w:t xml:space="preserve">Declaración Jurada De Cumplimiento De Especificaciones Técnicas </w:t>
      </w:r>
    </w:p>
    <w:p w:rsidR="00892DBB" w:rsidRPr="00892DBB" w:rsidRDefault="00892DBB" w:rsidP="006025E6">
      <w:pPr>
        <w:ind w:left="2832" w:hanging="2124"/>
        <w:jc w:val="both"/>
        <w:rPr>
          <w:rFonts w:asciiTheme="minorHAnsi" w:hAnsiTheme="minorHAnsi" w:cstheme="minorHAnsi"/>
          <w:sz w:val="22"/>
          <w:szCs w:val="22"/>
        </w:rPr>
      </w:pP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892DBB" w:rsidRDefault="00892DBB" w:rsidP="006025E6">
      <w:pPr>
        <w:pStyle w:val="Normal2"/>
        <w:tabs>
          <w:tab w:val="left" w:pos="1701"/>
        </w:tabs>
        <w:ind w:left="2268" w:hanging="1560"/>
        <w:rPr>
          <w:rFonts w:asciiTheme="minorHAnsi" w:hAnsiTheme="minorHAnsi" w:cstheme="minorHAnsi"/>
          <w:sz w:val="22"/>
          <w:szCs w:val="22"/>
          <w:lang w:val="es-BO"/>
        </w:rPr>
      </w:pPr>
    </w:p>
    <w:p w:rsidR="00892DBB" w:rsidRDefault="00892DBB" w:rsidP="006025E6">
      <w:pPr>
        <w:pStyle w:val="Normal2"/>
        <w:tabs>
          <w:tab w:val="left" w:pos="1701"/>
        </w:tabs>
        <w:ind w:left="2268" w:hanging="1560"/>
        <w:rPr>
          <w:rFonts w:asciiTheme="minorHAnsi" w:hAnsiTheme="minorHAnsi" w:cstheme="minorHAnsi"/>
          <w:sz w:val="22"/>
          <w:szCs w:val="22"/>
          <w:lang w:val="es-BO"/>
        </w:rPr>
      </w:pPr>
    </w:p>
    <w:p w:rsidR="00892DBB" w:rsidRDefault="00892DBB" w:rsidP="006025E6">
      <w:pPr>
        <w:pStyle w:val="Normal2"/>
        <w:tabs>
          <w:tab w:val="left" w:pos="1701"/>
        </w:tabs>
        <w:ind w:left="2268" w:hanging="1560"/>
        <w:rPr>
          <w:rFonts w:asciiTheme="minorHAnsi" w:hAnsiTheme="minorHAnsi" w:cstheme="minorHAnsi"/>
          <w:sz w:val="22"/>
          <w:szCs w:val="22"/>
          <w:lang w:val="es-BO"/>
        </w:rPr>
      </w:pPr>
    </w:p>
    <w:p w:rsidR="00892DBB" w:rsidRDefault="00892DBB" w:rsidP="006025E6">
      <w:pPr>
        <w:pStyle w:val="Normal2"/>
        <w:tabs>
          <w:tab w:val="left" w:pos="1701"/>
        </w:tabs>
        <w:ind w:left="2268" w:hanging="1560"/>
        <w:rPr>
          <w:rFonts w:asciiTheme="minorHAnsi" w:hAnsiTheme="minorHAnsi" w:cstheme="minorHAnsi"/>
          <w:sz w:val="22"/>
          <w:szCs w:val="22"/>
          <w:lang w:val="es-BO"/>
        </w:rPr>
      </w:pPr>
    </w:p>
    <w:p w:rsidR="00892DBB" w:rsidRPr="00892DBB" w:rsidRDefault="00892DBB" w:rsidP="00892DBB">
      <w:pPr>
        <w:jc w:val="center"/>
        <w:rPr>
          <w:rFonts w:ascii="Calibri" w:hAnsi="Calibri" w:cs="Calibri"/>
          <w:b/>
          <w:sz w:val="22"/>
          <w:szCs w:val="22"/>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Pr="00EF53D3" w:rsidRDefault="00E2172F" w:rsidP="006025E6">
      <w:pPr>
        <w:tabs>
          <w:tab w:val="left" w:pos="5025"/>
        </w:tabs>
        <w:ind w:left="709"/>
        <w:rPr>
          <w:rFonts w:asciiTheme="minorHAnsi" w:hAnsiTheme="minorHAnsi" w:cstheme="minorHAnsi"/>
          <w:color w:val="FF0000"/>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Pr="00D16341" w:rsidRDefault="00653941" w:rsidP="00653941">
      <w:pPr>
        <w:jc w:val="both"/>
        <w:rPr>
          <w:rFonts w:asciiTheme="minorHAnsi" w:hAnsiTheme="minorHAnsi" w:cstheme="minorHAnsi"/>
          <w:sz w:val="14"/>
          <w:szCs w:val="22"/>
        </w:rPr>
      </w:pPr>
    </w:p>
    <w:p w:rsidR="002C772A" w:rsidRPr="0016735F" w:rsidRDefault="002C772A" w:rsidP="006F22D2">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6F22D2">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6F22D2">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6F22D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6F22D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6F22D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46140C" w:rsidRPr="0046140C" w:rsidRDefault="002C772A" w:rsidP="006F22D2">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46140C">
        <w:rPr>
          <w:rFonts w:asciiTheme="minorHAnsi" w:hAnsiTheme="minorHAnsi" w:cstheme="minorHAnsi"/>
          <w:sz w:val="22"/>
          <w:szCs w:val="22"/>
        </w:rPr>
        <w:t xml:space="preserve"> esta podrá ser:</w:t>
      </w:r>
    </w:p>
    <w:p w:rsidR="00D16341" w:rsidRPr="00D16341" w:rsidRDefault="00D16341" w:rsidP="0022589C">
      <w:pPr>
        <w:pStyle w:val="Prrafodelista"/>
        <w:widowControl w:val="0"/>
        <w:numPr>
          <w:ilvl w:val="0"/>
          <w:numId w:val="48"/>
        </w:numPr>
        <w:autoSpaceDE w:val="0"/>
        <w:autoSpaceDN w:val="0"/>
        <w:adjustRightInd w:val="0"/>
        <w:jc w:val="both"/>
        <w:rPr>
          <w:rFonts w:asciiTheme="minorHAnsi" w:hAnsiTheme="minorHAnsi" w:cstheme="minorHAnsi"/>
          <w:sz w:val="22"/>
          <w:szCs w:val="22"/>
          <w:lang w:eastAsia="es-ES"/>
        </w:rPr>
      </w:pPr>
      <w:r w:rsidRPr="00D16341">
        <w:rPr>
          <w:rFonts w:asciiTheme="minorHAnsi" w:hAnsiTheme="minorHAnsi" w:cstheme="minorHAnsi"/>
          <w:b/>
          <w:sz w:val="22"/>
          <w:szCs w:val="22"/>
        </w:rPr>
        <w:t>Boleta de Garantía,</w:t>
      </w:r>
      <w:r w:rsidRPr="00D16341">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w:t>
      </w:r>
      <w:proofErr w:type="spellStart"/>
      <w:r w:rsidRPr="00D16341">
        <w:rPr>
          <w:rFonts w:asciiTheme="minorHAnsi" w:hAnsiTheme="minorHAnsi" w:cstheme="minorHAnsi"/>
          <w:sz w:val="22"/>
          <w:szCs w:val="22"/>
        </w:rPr>
        <w:t>ASFI</w:t>
      </w:r>
      <w:proofErr w:type="spellEnd"/>
      <w:r w:rsidRPr="00D16341">
        <w:rPr>
          <w:rFonts w:asciiTheme="minorHAnsi" w:hAnsiTheme="minorHAnsi" w:cstheme="minorHAnsi"/>
          <w:sz w:val="22"/>
          <w:szCs w:val="22"/>
        </w:rPr>
        <w:t xml:space="preserve">, a la orden/a favor de Yacimientos Petrolíferos Fiscales Bolivianos, con características expresas de </w:t>
      </w:r>
      <w:r w:rsidRPr="00D16341">
        <w:rPr>
          <w:rFonts w:asciiTheme="minorHAnsi" w:hAnsiTheme="minorHAnsi" w:cstheme="minorHAnsi"/>
          <w:b/>
          <w:sz w:val="22"/>
          <w:szCs w:val="22"/>
        </w:rPr>
        <w:t>renovable, irrevocable y de ejecución inmediata</w:t>
      </w:r>
      <w:r w:rsidRPr="00D16341">
        <w:rPr>
          <w:rFonts w:asciiTheme="minorHAnsi" w:hAnsiTheme="minorHAnsi" w:cstheme="minorHAnsi"/>
          <w:sz w:val="22"/>
          <w:szCs w:val="22"/>
        </w:rPr>
        <w:t xml:space="preserve"> con vigencia de 60 días calendario adicionales al plazo de ejecución de la obra establecido en el contrato, por un importe equivalente al 7% del valor total del contrato.</w:t>
      </w:r>
    </w:p>
    <w:p w:rsidR="00D16341" w:rsidRPr="00D16341" w:rsidRDefault="00D16341" w:rsidP="00D16341">
      <w:pPr>
        <w:widowControl w:val="0"/>
        <w:autoSpaceDE w:val="0"/>
        <w:autoSpaceDN w:val="0"/>
        <w:adjustRightInd w:val="0"/>
        <w:jc w:val="both"/>
        <w:rPr>
          <w:rFonts w:asciiTheme="minorHAnsi" w:hAnsiTheme="minorHAnsi" w:cstheme="minorHAnsi"/>
          <w:sz w:val="14"/>
          <w:szCs w:val="22"/>
        </w:rPr>
      </w:pPr>
    </w:p>
    <w:p w:rsidR="00D16341" w:rsidRPr="00D16341" w:rsidRDefault="00D16341" w:rsidP="0022589C">
      <w:pPr>
        <w:pStyle w:val="Prrafodelista"/>
        <w:widowControl w:val="0"/>
        <w:numPr>
          <w:ilvl w:val="0"/>
          <w:numId w:val="48"/>
        </w:numPr>
        <w:autoSpaceDE w:val="0"/>
        <w:autoSpaceDN w:val="0"/>
        <w:adjustRightInd w:val="0"/>
        <w:jc w:val="both"/>
        <w:rPr>
          <w:rFonts w:asciiTheme="minorHAnsi" w:hAnsiTheme="minorHAnsi" w:cstheme="minorHAnsi"/>
          <w:sz w:val="22"/>
          <w:szCs w:val="22"/>
        </w:rPr>
      </w:pPr>
      <w:r w:rsidRPr="00D16341">
        <w:rPr>
          <w:rFonts w:asciiTheme="minorHAnsi" w:hAnsiTheme="minorHAnsi" w:cstheme="minorHAnsi"/>
          <w:b/>
          <w:sz w:val="22"/>
          <w:szCs w:val="22"/>
        </w:rPr>
        <w:t>Garantía a Primer Requerimiento</w:t>
      </w:r>
      <w:r w:rsidRPr="00D16341">
        <w:rPr>
          <w:rFonts w:asciiTheme="minorHAnsi" w:hAnsiTheme="minorHAnsi" w:cstheme="minorHAnsi"/>
          <w:sz w:val="22"/>
          <w:szCs w:val="22"/>
        </w:rPr>
        <w:t>, emitida por una Entidad Bancaria del Estado Plurinacional de Bolivia, registrada, autorizada y bajo el control de la Autoridad de Supervisión del Sistema Financiero-</w:t>
      </w:r>
      <w:proofErr w:type="spellStart"/>
      <w:r w:rsidRPr="00D16341">
        <w:rPr>
          <w:rFonts w:asciiTheme="minorHAnsi" w:hAnsiTheme="minorHAnsi" w:cstheme="minorHAnsi"/>
          <w:sz w:val="22"/>
          <w:szCs w:val="22"/>
        </w:rPr>
        <w:t>ASFI</w:t>
      </w:r>
      <w:proofErr w:type="spellEnd"/>
      <w:r w:rsidRPr="00D16341">
        <w:rPr>
          <w:rFonts w:asciiTheme="minorHAnsi" w:hAnsiTheme="minorHAnsi" w:cstheme="minorHAnsi"/>
          <w:sz w:val="22"/>
          <w:szCs w:val="22"/>
        </w:rPr>
        <w:t xml:space="preserve">, a la orden/a favor de Yacimientos Petrolíferos Fiscales Bolivianos, con características expresas de </w:t>
      </w:r>
      <w:r w:rsidRPr="00D16341">
        <w:rPr>
          <w:rFonts w:asciiTheme="minorHAnsi" w:hAnsiTheme="minorHAnsi" w:cstheme="minorHAnsi"/>
          <w:b/>
          <w:sz w:val="22"/>
          <w:szCs w:val="22"/>
        </w:rPr>
        <w:t>renovable, irrevocable y de ejecución a primer requerimiento</w:t>
      </w:r>
      <w:r w:rsidRPr="00D16341">
        <w:rPr>
          <w:rFonts w:asciiTheme="minorHAnsi" w:hAnsiTheme="minorHAnsi" w:cstheme="minorHAnsi"/>
          <w:sz w:val="22"/>
          <w:szCs w:val="22"/>
        </w:rPr>
        <w:t xml:space="preserve"> con vigencia de 60 días calendario adicionales al plazo de ejecución de la obra establecido en el contrato, por un importe equivalente al 7% del valor total del contrato.</w:t>
      </w:r>
    </w:p>
    <w:p w:rsidR="00D16341" w:rsidRPr="00D16341" w:rsidRDefault="00D16341" w:rsidP="0022589C">
      <w:pPr>
        <w:pStyle w:val="Prrafodelista"/>
        <w:widowControl w:val="0"/>
        <w:numPr>
          <w:ilvl w:val="0"/>
          <w:numId w:val="48"/>
        </w:numPr>
        <w:autoSpaceDE w:val="0"/>
        <w:autoSpaceDN w:val="0"/>
        <w:adjustRightInd w:val="0"/>
        <w:jc w:val="both"/>
        <w:rPr>
          <w:rFonts w:asciiTheme="minorHAnsi" w:hAnsiTheme="minorHAnsi" w:cstheme="minorHAnsi"/>
          <w:sz w:val="22"/>
          <w:szCs w:val="22"/>
        </w:rPr>
      </w:pPr>
      <w:r w:rsidRPr="00D16341">
        <w:rPr>
          <w:rFonts w:asciiTheme="minorHAnsi" w:hAnsiTheme="minorHAnsi" w:cstheme="minorHAnsi"/>
          <w:b/>
          <w:sz w:val="22"/>
          <w:szCs w:val="22"/>
        </w:rPr>
        <w:lastRenderedPageBreak/>
        <w:t>Póliza de caución a Primer requerimiento para Entidades Públicas</w:t>
      </w:r>
      <w:r w:rsidRPr="00D16341">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16341">
        <w:rPr>
          <w:rFonts w:asciiTheme="minorHAnsi" w:hAnsiTheme="minorHAnsi" w:cstheme="minorHAnsi"/>
          <w:b/>
          <w:sz w:val="22"/>
          <w:szCs w:val="22"/>
        </w:rPr>
        <w:t>renovable, irrevocable y de ejecución a primer requerimiento</w:t>
      </w:r>
      <w:r w:rsidRPr="00D16341">
        <w:rPr>
          <w:rFonts w:asciiTheme="minorHAnsi" w:hAnsiTheme="minorHAnsi" w:cstheme="minorHAnsi"/>
          <w:sz w:val="22"/>
          <w:szCs w:val="22"/>
        </w:rPr>
        <w:t xml:space="preserve"> con vigencia de 60 días calendario adicionales al plazo de ejecución de la obra establecido en el contrato, por un importe equivalente al 7% del valor total del contrato.</w:t>
      </w:r>
    </w:p>
    <w:p w:rsidR="00D16341" w:rsidRPr="00D16341" w:rsidRDefault="00D16341" w:rsidP="00D16341">
      <w:pPr>
        <w:pStyle w:val="Prrafodelista"/>
        <w:widowControl w:val="0"/>
        <w:autoSpaceDE w:val="0"/>
        <w:autoSpaceDN w:val="0"/>
        <w:adjustRightInd w:val="0"/>
        <w:jc w:val="both"/>
        <w:rPr>
          <w:rFonts w:asciiTheme="minorHAnsi" w:hAnsiTheme="minorHAnsi" w:cstheme="minorHAnsi"/>
          <w:sz w:val="22"/>
          <w:szCs w:val="22"/>
        </w:rPr>
      </w:pPr>
    </w:p>
    <w:p w:rsidR="00D16341" w:rsidRPr="00D16341" w:rsidRDefault="00D16341" w:rsidP="0022589C">
      <w:pPr>
        <w:pStyle w:val="Prrafodelista"/>
        <w:widowControl w:val="0"/>
        <w:numPr>
          <w:ilvl w:val="0"/>
          <w:numId w:val="48"/>
        </w:numPr>
        <w:autoSpaceDE w:val="0"/>
        <w:autoSpaceDN w:val="0"/>
        <w:adjustRightInd w:val="0"/>
        <w:jc w:val="both"/>
        <w:rPr>
          <w:rFonts w:asciiTheme="minorHAnsi" w:hAnsiTheme="minorHAnsi" w:cstheme="minorHAnsi"/>
          <w:sz w:val="22"/>
          <w:szCs w:val="22"/>
        </w:rPr>
      </w:pPr>
      <w:r w:rsidRPr="00D16341">
        <w:rPr>
          <w:rFonts w:asciiTheme="minorHAnsi" w:hAnsiTheme="minorHAnsi" w:cstheme="minorHAnsi"/>
          <w:b/>
          <w:sz w:val="22"/>
          <w:szCs w:val="22"/>
        </w:rPr>
        <w:t>Retenciones</w:t>
      </w:r>
      <w:r w:rsidRPr="00D16341">
        <w:rPr>
          <w:rFonts w:asciiTheme="minorHAnsi" w:hAnsiTheme="minorHAnsi" w:cstheme="minorHAnsi"/>
          <w:sz w:val="22"/>
          <w:szCs w:val="22"/>
        </w:rPr>
        <w:t>, el proponente podrá solicitar expresamente a Yacimientos Petrolíferos Fiscales Bolivianos, la retención del 7% de cada pago parcial recibido</w:t>
      </w:r>
    </w:p>
    <w:p w:rsidR="0046140C" w:rsidRPr="0046140C" w:rsidRDefault="0046140C" w:rsidP="0046140C">
      <w:pPr>
        <w:autoSpaceDE w:val="0"/>
        <w:autoSpaceDN w:val="0"/>
        <w:jc w:val="both"/>
        <w:rPr>
          <w:rFonts w:ascii="Calibri" w:eastAsia="Calibri" w:hAnsi="Calibri" w:cs="Calibri"/>
          <w:bCs/>
          <w:color w:val="171B21"/>
          <w:szCs w:val="21"/>
          <w:lang w:eastAsia="es-BO"/>
        </w:rPr>
      </w:pPr>
    </w:p>
    <w:p w:rsidR="00F10C70" w:rsidRPr="0013370D" w:rsidRDefault="00F10C70" w:rsidP="006F22D2">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5A2A0A" w:rsidRPr="000440BF" w:rsidRDefault="005A2A0A" w:rsidP="006F22D2">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6F22D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741160" w:rsidRDefault="00741160" w:rsidP="00B37050">
      <w:pPr>
        <w:ind w:left="720"/>
        <w:jc w:val="both"/>
        <w:rPr>
          <w:rFonts w:asciiTheme="minorHAnsi" w:hAnsiTheme="minorHAnsi" w:cstheme="minorHAnsi"/>
          <w:sz w:val="22"/>
          <w:szCs w:val="22"/>
        </w:rPr>
      </w:pPr>
    </w:p>
    <w:p w:rsidR="00741160" w:rsidRDefault="00741160" w:rsidP="00B37050">
      <w:pPr>
        <w:ind w:left="720"/>
        <w:jc w:val="both"/>
        <w:rPr>
          <w:rFonts w:asciiTheme="minorHAnsi" w:hAnsiTheme="minorHAnsi" w:cstheme="minorHAnsi"/>
          <w:sz w:val="22"/>
          <w:szCs w:val="22"/>
        </w:rPr>
      </w:pPr>
    </w:p>
    <w:p w:rsidR="00741160" w:rsidRPr="00552079" w:rsidRDefault="00741160"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181"/>
        <w:gridCol w:w="993"/>
        <w:gridCol w:w="952"/>
        <w:gridCol w:w="1701"/>
        <w:gridCol w:w="1553"/>
      </w:tblGrid>
      <w:tr w:rsidR="00371C86" w:rsidRPr="00552079" w:rsidTr="00371C8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371C86" w:rsidRPr="00552079" w:rsidRDefault="00371C86" w:rsidP="00B90FC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035"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71C86" w:rsidRPr="00596B5C" w:rsidRDefault="00371C86" w:rsidP="00B90FC6">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99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71C86" w:rsidRPr="00596B5C" w:rsidRDefault="00371C86" w:rsidP="00371C86">
            <w:pPr>
              <w:jc w:val="center"/>
              <w:rPr>
                <w:rFonts w:asciiTheme="minorHAnsi" w:hAnsiTheme="minorHAnsi" w:cstheme="minorHAnsi"/>
                <w:sz w:val="22"/>
                <w:szCs w:val="22"/>
                <w:lang w:val="es-BO"/>
              </w:rPr>
            </w:pPr>
            <w:r w:rsidRPr="00371C86">
              <w:rPr>
                <w:rFonts w:asciiTheme="minorHAnsi" w:hAnsiTheme="minorHAnsi" w:cstheme="minorHAnsi"/>
                <w:b/>
                <w:sz w:val="22"/>
                <w:szCs w:val="22"/>
                <w:lang w:val="es-BO"/>
              </w:rPr>
              <w:t>Unidad</w:t>
            </w:r>
          </w:p>
        </w:tc>
        <w:tc>
          <w:tcPr>
            <w:tcW w:w="95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71C86" w:rsidRPr="00552079" w:rsidRDefault="00371C86" w:rsidP="00B90FC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71C86" w:rsidRPr="00552079" w:rsidRDefault="00371C86" w:rsidP="00B90FC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371C86" w:rsidRPr="00552079" w:rsidRDefault="00371C86" w:rsidP="00B90FC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16341" w:rsidRPr="00552079" w:rsidTr="00D16341">
        <w:trPr>
          <w:trHeight w:val="168"/>
          <w:jc w:val="center"/>
        </w:trPr>
        <w:tc>
          <w:tcPr>
            <w:tcW w:w="9720" w:type="dxa"/>
            <w:gridSpan w:val="7"/>
            <w:tcBorders>
              <w:top w:val="single" w:sz="12" w:space="0" w:color="auto"/>
              <w:left w:val="single" w:sz="12" w:space="0" w:color="auto"/>
              <w:bottom w:val="single" w:sz="4" w:space="0" w:color="auto"/>
            </w:tcBorders>
            <w:shd w:val="clear" w:color="auto" w:fill="FFFFFF"/>
            <w:tcMar>
              <w:left w:w="0" w:type="dxa"/>
              <w:right w:w="0" w:type="dxa"/>
            </w:tcMar>
            <w:vAlign w:val="center"/>
          </w:tcPr>
          <w:p w:rsidR="00D16341" w:rsidRPr="00552079" w:rsidRDefault="00D16341" w:rsidP="00D16341">
            <w:pPr>
              <w:rPr>
                <w:rFonts w:asciiTheme="minorHAnsi" w:hAnsiTheme="minorHAnsi" w:cstheme="minorHAnsi"/>
                <w:sz w:val="22"/>
                <w:szCs w:val="22"/>
                <w:lang w:val="es-BO"/>
              </w:rPr>
            </w:pPr>
            <w:r>
              <w:rPr>
                <w:rFonts w:ascii="Calibri" w:hAnsi="Calibri"/>
                <w:b/>
                <w:bCs/>
                <w:color w:val="000000"/>
                <w:lang w:val="es-BO" w:eastAsia="es-BO"/>
              </w:rPr>
              <w:t>OBRAS CIVILES</w:t>
            </w:r>
          </w:p>
        </w:tc>
      </w:tr>
      <w:tr w:rsidR="00D16341"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6341" w:rsidRPr="00E142E7" w:rsidRDefault="00D16341" w:rsidP="00D16341">
            <w:pPr>
              <w:jc w:val="center"/>
            </w:pPr>
            <w:r>
              <w:t>1</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both"/>
              <w:rPr>
                <w:rFonts w:ascii="Calibri" w:hAnsi="Calibri"/>
                <w:color w:val="000000"/>
                <w:sz w:val="16"/>
                <w:szCs w:val="16"/>
                <w:lang w:val="es-BO" w:eastAsia="es-BO"/>
              </w:rPr>
            </w:pPr>
            <w:proofErr w:type="spellStart"/>
            <w:r>
              <w:rPr>
                <w:rFonts w:ascii="Calibri" w:hAnsi="Calibri"/>
                <w:color w:val="000000"/>
                <w:sz w:val="16"/>
                <w:szCs w:val="16"/>
                <w:lang w:val="es-BO" w:eastAsia="es-BO"/>
              </w:rPr>
              <w:t>INSTALACION</w:t>
            </w:r>
            <w:proofErr w:type="spellEnd"/>
            <w:r>
              <w:rPr>
                <w:rFonts w:ascii="Calibri" w:hAnsi="Calibri"/>
                <w:color w:val="000000"/>
                <w:sz w:val="16"/>
                <w:szCs w:val="16"/>
                <w:lang w:val="es-BO" w:eastAsia="es-BO"/>
              </w:rPr>
              <w:t xml:space="preserve"> DE FAENAS</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proofErr w:type="spellStart"/>
            <w:r>
              <w:rPr>
                <w:rFonts w:ascii="Calibri" w:hAnsi="Calibri"/>
                <w:color w:val="000000"/>
                <w:sz w:val="16"/>
                <w:szCs w:val="16"/>
                <w:lang w:val="es-BO" w:eastAsia="es-BO"/>
              </w:rPr>
              <w:t>GLB</w:t>
            </w:r>
            <w:proofErr w:type="spellEnd"/>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r>
      <w:tr w:rsidR="00D16341"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6341" w:rsidRPr="00E142E7" w:rsidRDefault="00D16341" w:rsidP="00D16341">
            <w:pPr>
              <w:jc w:val="center"/>
            </w:pPr>
            <w:r>
              <w:t>2</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both"/>
              <w:rPr>
                <w:rFonts w:ascii="Calibri" w:hAnsi="Calibri"/>
                <w:color w:val="000000"/>
                <w:sz w:val="16"/>
                <w:szCs w:val="16"/>
                <w:lang w:val="es-BO" w:eastAsia="es-BO"/>
              </w:rPr>
            </w:pPr>
            <w:proofErr w:type="spellStart"/>
            <w:r>
              <w:rPr>
                <w:rFonts w:ascii="Calibri" w:hAnsi="Calibri"/>
                <w:color w:val="000000"/>
                <w:sz w:val="16"/>
                <w:szCs w:val="16"/>
                <w:lang w:val="es-BO" w:eastAsia="es-BO"/>
              </w:rPr>
              <w:t>MOVILIZACION</w:t>
            </w:r>
            <w:proofErr w:type="spellEnd"/>
            <w:r>
              <w:rPr>
                <w:rFonts w:ascii="Calibri" w:hAnsi="Calibri"/>
                <w:color w:val="000000"/>
                <w:sz w:val="16"/>
                <w:szCs w:val="16"/>
                <w:lang w:val="es-BO" w:eastAsia="es-BO"/>
              </w:rPr>
              <w:t xml:space="preserve"> Y </w:t>
            </w:r>
            <w:proofErr w:type="spellStart"/>
            <w:r>
              <w:rPr>
                <w:rFonts w:ascii="Calibri" w:hAnsi="Calibri"/>
                <w:color w:val="000000"/>
                <w:sz w:val="16"/>
                <w:szCs w:val="16"/>
                <w:lang w:val="es-BO" w:eastAsia="es-BO"/>
              </w:rPr>
              <w:t>DESMOVILIZACION</w:t>
            </w:r>
            <w:proofErr w:type="spellEnd"/>
            <w:r>
              <w:rPr>
                <w:rFonts w:ascii="Calibri" w:hAnsi="Calibri"/>
                <w:color w:val="000000"/>
                <w:sz w:val="16"/>
                <w:szCs w:val="16"/>
                <w:lang w:val="es-BO" w:eastAsia="es-BO"/>
              </w:rPr>
              <w:t xml:space="preserve"> DE EQUIPO, MATERIAL, HERRAMIENTAS Y PERSONAL</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proofErr w:type="spellStart"/>
            <w:r>
              <w:rPr>
                <w:rFonts w:ascii="Calibri" w:hAnsi="Calibri"/>
                <w:color w:val="000000"/>
                <w:sz w:val="16"/>
                <w:szCs w:val="16"/>
                <w:lang w:val="es-BO" w:eastAsia="es-BO"/>
              </w:rPr>
              <w:t>GLB</w:t>
            </w:r>
            <w:proofErr w:type="spellEnd"/>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r>
      <w:tr w:rsidR="00D16341"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6341" w:rsidRPr="00E142E7" w:rsidRDefault="00D16341" w:rsidP="00D16341">
            <w:pPr>
              <w:jc w:val="center"/>
            </w:pPr>
            <w:r>
              <w:t>3</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both"/>
              <w:rPr>
                <w:rFonts w:ascii="Calibri" w:hAnsi="Calibri"/>
                <w:color w:val="000000"/>
                <w:sz w:val="16"/>
                <w:szCs w:val="16"/>
                <w:lang w:val="es-BO" w:eastAsia="es-BO"/>
              </w:rPr>
            </w:pPr>
            <w:r>
              <w:rPr>
                <w:rFonts w:ascii="Calibri" w:hAnsi="Calibri"/>
                <w:color w:val="000000"/>
                <w:sz w:val="16"/>
                <w:szCs w:val="16"/>
                <w:lang w:val="es-BO" w:eastAsia="es-BO"/>
              </w:rPr>
              <w:t xml:space="preserve">CORTE, ROTURA Y </w:t>
            </w:r>
            <w:proofErr w:type="spellStart"/>
            <w:r>
              <w:rPr>
                <w:rFonts w:ascii="Calibri" w:hAnsi="Calibri"/>
                <w:color w:val="000000"/>
                <w:sz w:val="16"/>
                <w:szCs w:val="16"/>
                <w:lang w:val="es-BO" w:eastAsia="es-BO"/>
              </w:rPr>
              <w:t>REMOCION</w:t>
            </w:r>
            <w:proofErr w:type="spellEnd"/>
            <w:r>
              <w:rPr>
                <w:rFonts w:ascii="Calibri" w:hAnsi="Calibri"/>
                <w:color w:val="000000"/>
                <w:sz w:val="16"/>
                <w:szCs w:val="16"/>
                <w:lang w:val="es-BO" w:eastAsia="es-BO"/>
              </w:rPr>
              <w:t xml:space="preserve"> DE ACERA Y/O CUNETA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m2</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12,00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r>
      <w:tr w:rsidR="00D16341"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6341" w:rsidRPr="00E142E7" w:rsidRDefault="00D16341" w:rsidP="00D16341">
            <w:pPr>
              <w:jc w:val="center"/>
            </w:pPr>
            <w:r>
              <w:t>4</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both"/>
              <w:rPr>
                <w:rFonts w:ascii="Calibri" w:hAnsi="Calibri"/>
                <w:color w:val="000000"/>
                <w:sz w:val="16"/>
                <w:szCs w:val="16"/>
                <w:lang w:val="es-BO" w:eastAsia="es-BO"/>
              </w:rPr>
            </w:pPr>
            <w:r>
              <w:rPr>
                <w:rFonts w:ascii="Calibri" w:hAnsi="Calibri"/>
                <w:color w:val="000000"/>
                <w:sz w:val="16"/>
                <w:szCs w:val="16"/>
                <w:lang w:val="es-BO" w:eastAsia="es-BO"/>
              </w:rPr>
              <w:t xml:space="preserve">CORTE, ROTURA Y </w:t>
            </w:r>
            <w:proofErr w:type="spellStart"/>
            <w:r>
              <w:rPr>
                <w:rFonts w:ascii="Calibri" w:hAnsi="Calibri"/>
                <w:color w:val="000000"/>
                <w:sz w:val="16"/>
                <w:szCs w:val="16"/>
                <w:lang w:val="es-BO" w:eastAsia="es-BO"/>
              </w:rPr>
              <w:t>REMOCION</w:t>
            </w:r>
            <w:proofErr w:type="spellEnd"/>
            <w:r>
              <w:rPr>
                <w:rFonts w:ascii="Calibri" w:hAnsi="Calibri"/>
                <w:color w:val="000000"/>
                <w:sz w:val="16"/>
                <w:szCs w:val="16"/>
                <w:lang w:val="es-BO" w:eastAsia="es-BO"/>
              </w:rPr>
              <w:t xml:space="preserve"> DE PAVIMENTO FLEXIBLE</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m2</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24,00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r>
      <w:tr w:rsidR="00D16341"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6341" w:rsidRPr="00E142E7" w:rsidRDefault="00D16341" w:rsidP="00D16341">
            <w:pPr>
              <w:jc w:val="center"/>
            </w:pPr>
            <w:r>
              <w:t>5</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both"/>
              <w:rPr>
                <w:rFonts w:ascii="Calibri" w:hAnsi="Calibri"/>
                <w:color w:val="000000"/>
                <w:sz w:val="16"/>
                <w:szCs w:val="16"/>
                <w:lang w:val="es-BO" w:eastAsia="es-BO"/>
              </w:rPr>
            </w:pPr>
            <w:proofErr w:type="spellStart"/>
            <w:r>
              <w:rPr>
                <w:rFonts w:ascii="Calibri" w:hAnsi="Calibri"/>
                <w:color w:val="000000"/>
                <w:sz w:val="16"/>
                <w:szCs w:val="16"/>
                <w:lang w:val="es-BO" w:eastAsia="es-BO"/>
              </w:rPr>
              <w:t>EXCAVACION</w:t>
            </w:r>
            <w:proofErr w:type="spellEnd"/>
            <w:r>
              <w:rPr>
                <w:rFonts w:ascii="Calibri" w:hAnsi="Calibri"/>
                <w:color w:val="000000"/>
                <w:sz w:val="16"/>
                <w:szCs w:val="16"/>
                <w:lang w:val="es-BO" w:eastAsia="es-BO"/>
              </w:rPr>
              <w:t xml:space="preserve"> DE ZANJA TERRENO </w:t>
            </w:r>
            <w:proofErr w:type="spellStart"/>
            <w:r>
              <w:rPr>
                <w:rFonts w:ascii="Calibri" w:hAnsi="Calibri"/>
                <w:color w:val="000000"/>
                <w:sz w:val="16"/>
                <w:szCs w:val="16"/>
                <w:lang w:val="es-BO" w:eastAsia="es-BO"/>
              </w:rPr>
              <w:t>SEMI</w:t>
            </w:r>
            <w:proofErr w:type="spellEnd"/>
            <w:r>
              <w:rPr>
                <w:rFonts w:ascii="Calibri" w:hAnsi="Calibri"/>
                <w:color w:val="000000"/>
                <w:sz w:val="16"/>
                <w:szCs w:val="16"/>
                <w:lang w:val="es-BO" w:eastAsia="es-BO"/>
              </w:rPr>
              <w:t xml:space="preserve"> DURO</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m3</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66,34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r>
      <w:tr w:rsidR="00D16341"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6341" w:rsidRPr="00E142E7" w:rsidRDefault="00D16341" w:rsidP="00D16341">
            <w:pPr>
              <w:jc w:val="center"/>
            </w:pPr>
            <w:r>
              <w:t>6</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both"/>
              <w:rPr>
                <w:rFonts w:ascii="Calibri" w:hAnsi="Calibri"/>
                <w:color w:val="000000"/>
                <w:sz w:val="16"/>
                <w:szCs w:val="16"/>
                <w:lang w:val="es-BO" w:eastAsia="es-BO"/>
              </w:rPr>
            </w:pPr>
            <w:r>
              <w:rPr>
                <w:rFonts w:ascii="Calibri" w:hAnsi="Calibri"/>
                <w:color w:val="000000"/>
                <w:sz w:val="16"/>
                <w:szCs w:val="16"/>
                <w:lang w:val="es-BO" w:eastAsia="es-BO"/>
              </w:rPr>
              <w:t>RELLENO Y COMPACTADO DE ZANJA CON TIERRA CERNIDA S/</w:t>
            </w:r>
            <w:proofErr w:type="spellStart"/>
            <w:r>
              <w:rPr>
                <w:rFonts w:ascii="Calibri" w:hAnsi="Calibri"/>
                <w:color w:val="000000"/>
                <w:sz w:val="16"/>
                <w:szCs w:val="16"/>
                <w:lang w:val="es-BO" w:eastAsia="es-BO"/>
              </w:rPr>
              <w:t>PROVISION</w:t>
            </w:r>
            <w:proofErr w:type="spellEnd"/>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m3</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6,40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r>
      <w:tr w:rsidR="00D16341"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6341" w:rsidRPr="00E142E7" w:rsidRDefault="00D16341" w:rsidP="00D16341">
            <w:pPr>
              <w:jc w:val="center"/>
            </w:pPr>
            <w:r>
              <w:t>7</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both"/>
              <w:rPr>
                <w:rFonts w:ascii="Calibri" w:hAnsi="Calibri"/>
                <w:color w:val="000000"/>
                <w:sz w:val="16"/>
                <w:szCs w:val="16"/>
                <w:lang w:val="es-BO" w:eastAsia="es-BO"/>
              </w:rPr>
            </w:pPr>
            <w:r>
              <w:rPr>
                <w:rFonts w:ascii="Calibri" w:hAnsi="Calibri"/>
                <w:color w:val="000000"/>
                <w:sz w:val="16"/>
                <w:szCs w:val="16"/>
                <w:lang w:val="es-BO" w:eastAsia="es-BO"/>
              </w:rPr>
              <w:t xml:space="preserve">RELLENO Y COMPACTADO DE ZANJA CON MATERIAL </w:t>
            </w:r>
            <w:proofErr w:type="spellStart"/>
            <w:r>
              <w:rPr>
                <w:rFonts w:ascii="Calibri" w:hAnsi="Calibri"/>
                <w:color w:val="000000"/>
                <w:sz w:val="16"/>
                <w:szCs w:val="16"/>
                <w:lang w:val="es-BO" w:eastAsia="es-BO"/>
              </w:rPr>
              <w:t>COMUN</w:t>
            </w:r>
            <w:proofErr w:type="spellEnd"/>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m3</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52,19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r>
      <w:tr w:rsidR="00D16341"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6341" w:rsidRPr="00E142E7" w:rsidRDefault="00D16341" w:rsidP="00D16341">
            <w:pPr>
              <w:jc w:val="center"/>
            </w:pPr>
            <w:r>
              <w:t>8</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both"/>
              <w:rPr>
                <w:rFonts w:ascii="Calibri" w:hAnsi="Calibri"/>
                <w:color w:val="000000"/>
                <w:sz w:val="16"/>
                <w:szCs w:val="16"/>
                <w:lang w:val="es-BO" w:eastAsia="es-BO"/>
              </w:rPr>
            </w:pPr>
            <w:proofErr w:type="spellStart"/>
            <w:r>
              <w:rPr>
                <w:rFonts w:ascii="Calibri" w:hAnsi="Calibri"/>
                <w:color w:val="000000"/>
                <w:sz w:val="16"/>
                <w:szCs w:val="16"/>
                <w:lang w:val="es-BO" w:eastAsia="es-BO"/>
              </w:rPr>
              <w:t>REPOSICION</w:t>
            </w:r>
            <w:proofErr w:type="spellEnd"/>
            <w:r>
              <w:rPr>
                <w:rFonts w:ascii="Calibri" w:hAnsi="Calibri"/>
                <w:color w:val="000000"/>
                <w:sz w:val="16"/>
                <w:szCs w:val="16"/>
                <w:lang w:val="es-BO" w:eastAsia="es-BO"/>
              </w:rPr>
              <w:t xml:space="preserve"> Y AFINADO DE ACERAS Y/O CUNETAS</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m2</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12,00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r>
      <w:tr w:rsidR="00D16341"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6341" w:rsidRPr="00E142E7" w:rsidRDefault="00D16341" w:rsidP="00D16341">
            <w:pPr>
              <w:jc w:val="center"/>
            </w:pPr>
            <w:r>
              <w:t>9</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both"/>
              <w:rPr>
                <w:rFonts w:ascii="Calibri" w:hAnsi="Calibri"/>
                <w:color w:val="000000"/>
                <w:sz w:val="16"/>
                <w:szCs w:val="16"/>
                <w:lang w:val="es-BO" w:eastAsia="es-BO"/>
              </w:rPr>
            </w:pPr>
            <w:proofErr w:type="spellStart"/>
            <w:r>
              <w:rPr>
                <w:rFonts w:ascii="Calibri" w:hAnsi="Calibri"/>
                <w:color w:val="000000"/>
                <w:sz w:val="16"/>
                <w:szCs w:val="16"/>
                <w:lang w:val="es-BO" w:eastAsia="es-BO"/>
              </w:rPr>
              <w:t>ELABORACION</w:t>
            </w:r>
            <w:proofErr w:type="spellEnd"/>
            <w:r>
              <w:rPr>
                <w:rFonts w:ascii="Calibri" w:hAnsi="Calibri"/>
                <w:color w:val="000000"/>
                <w:sz w:val="16"/>
                <w:szCs w:val="16"/>
                <w:lang w:val="es-BO" w:eastAsia="es-BO"/>
              </w:rPr>
              <w:t xml:space="preserve"> DATA BOOK</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proofErr w:type="spellStart"/>
            <w:r>
              <w:rPr>
                <w:rFonts w:ascii="Calibri" w:hAnsi="Calibri"/>
                <w:color w:val="000000"/>
                <w:sz w:val="16"/>
                <w:szCs w:val="16"/>
                <w:lang w:val="es-BO" w:eastAsia="es-BO"/>
              </w:rPr>
              <w:t>GLB</w:t>
            </w:r>
            <w:proofErr w:type="spellEnd"/>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r>
      <w:tr w:rsidR="00D16341"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6341" w:rsidRPr="00E142E7" w:rsidRDefault="00D16341" w:rsidP="00D16341">
            <w:pPr>
              <w:jc w:val="center"/>
            </w:pPr>
            <w:r>
              <w:t>10</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both"/>
              <w:rPr>
                <w:rFonts w:ascii="Calibri" w:hAnsi="Calibri"/>
                <w:color w:val="000000"/>
                <w:sz w:val="16"/>
                <w:szCs w:val="16"/>
                <w:lang w:val="es-BO" w:eastAsia="es-BO"/>
              </w:rPr>
            </w:pPr>
            <w:proofErr w:type="spellStart"/>
            <w:r>
              <w:rPr>
                <w:rFonts w:ascii="Calibri" w:hAnsi="Calibri"/>
                <w:color w:val="000000"/>
                <w:sz w:val="16"/>
                <w:szCs w:val="16"/>
                <w:lang w:val="es-BO" w:eastAsia="es-BO"/>
              </w:rPr>
              <w:t>PROVISION</w:t>
            </w:r>
            <w:proofErr w:type="spellEnd"/>
            <w:r>
              <w:rPr>
                <w:rFonts w:ascii="Calibri" w:hAnsi="Calibri"/>
                <w:color w:val="000000"/>
                <w:sz w:val="16"/>
                <w:szCs w:val="16"/>
                <w:lang w:val="es-BO" w:eastAsia="es-BO"/>
              </w:rPr>
              <w:t xml:space="preserve"> E </w:t>
            </w:r>
            <w:proofErr w:type="spellStart"/>
            <w:r>
              <w:rPr>
                <w:rFonts w:ascii="Calibri" w:hAnsi="Calibri"/>
                <w:color w:val="000000"/>
                <w:sz w:val="16"/>
                <w:szCs w:val="16"/>
                <w:lang w:val="es-BO" w:eastAsia="es-BO"/>
              </w:rPr>
              <w:t>INSTALACION</w:t>
            </w:r>
            <w:proofErr w:type="spellEnd"/>
            <w:r>
              <w:rPr>
                <w:rFonts w:ascii="Calibri" w:hAnsi="Calibri"/>
                <w:color w:val="000000"/>
                <w:sz w:val="16"/>
                <w:szCs w:val="16"/>
                <w:lang w:val="es-BO" w:eastAsia="es-BO"/>
              </w:rPr>
              <w:t xml:space="preserve"> DE SOPORTES PARA EL TRAMO </w:t>
            </w:r>
            <w:proofErr w:type="spellStart"/>
            <w:r>
              <w:rPr>
                <w:rFonts w:ascii="Calibri" w:hAnsi="Calibri"/>
                <w:color w:val="000000"/>
                <w:sz w:val="16"/>
                <w:szCs w:val="16"/>
                <w:lang w:val="es-BO" w:eastAsia="es-BO"/>
              </w:rPr>
              <w:t>AEREO</w:t>
            </w:r>
            <w:proofErr w:type="spellEnd"/>
            <w:r>
              <w:rPr>
                <w:rFonts w:ascii="Calibri" w:hAnsi="Calibri"/>
                <w:color w:val="000000"/>
                <w:sz w:val="16"/>
                <w:szCs w:val="16"/>
                <w:lang w:val="es-BO" w:eastAsia="es-BO"/>
              </w:rPr>
              <w:t xml:space="preserve"> DE RED PRIMARIA ALTO LIMA - AV. </w:t>
            </w:r>
            <w:proofErr w:type="spellStart"/>
            <w:r>
              <w:rPr>
                <w:rFonts w:ascii="Calibri" w:hAnsi="Calibri"/>
                <w:color w:val="000000"/>
                <w:sz w:val="16"/>
                <w:szCs w:val="16"/>
                <w:lang w:val="es-BO" w:eastAsia="es-BO"/>
              </w:rPr>
              <w:t>VASQUEZ</w:t>
            </w:r>
            <w:proofErr w:type="spellEnd"/>
            <w:r>
              <w:rPr>
                <w:rFonts w:ascii="Calibri" w:hAnsi="Calibri"/>
                <w:color w:val="000000"/>
                <w:sz w:val="16"/>
                <w:szCs w:val="16"/>
                <w:lang w:val="es-BO" w:eastAsia="es-BO"/>
              </w:rPr>
              <w:t xml:space="preserve"> DE </w:t>
            </w:r>
            <w:proofErr w:type="spellStart"/>
            <w:r>
              <w:rPr>
                <w:rFonts w:ascii="Calibri" w:hAnsi="Calibri"/>
                <w:color w:val="000000"/>
                <w:sz w:val="16"/>
                <w:szCs w:val="16"/>
                <w:lang w:val="es-BO" w:eastAsia="es-BO"/>
              </w:rPr>
              <w:t>DN</w:t>
            </w:r>
            <w:proofErr w:type="spellEnd"/>
            <w:r>
              <w:rPr>
                <w:rFonts w:ascii="Calibri" w:hAnsi="Calibri"/>
                <w:color w:val="000000"/>
                <w:sz w:val="16"/>
                <w:szCs w:val="16"/>
                <w:lang w:val="es-BO" w:eastAsia="es-BO"/>
              </w:rPr>
              <w:t xml:space="preserve"> 6”, INCLUYE ESTUDIO DE </w:t>
            </w:r>
            <w:proofErr w:type="spellStart"/>
            <w:r>
              <w:rPr>
                <w:rFonts w:ascii="Calibri" w:hAnsi="Calibri"/>
                <w:color w:val="000000"/>
                <w:sz w:val="16"/>
                <w:szCs w:val="16"/>
                <w:lang w:val="es-BO" w:eastAsia="es-BO"/>
              </w:rPr>
              <w:t>INGENIERIA</w:t>
            </w:r>
            <w:proofErr w:type="spellEnd"/>
            <w:r>
              <w:rPr>
                <w:rFonts w:ascii="Calibri" w:hAnsi="Calibri"/>
                <w:color w:val="000000"/>
                <w:sz w:val="16"/>
                <w:szCs w:val="16"/>
                <w:lang w:val="es-BO" w:eastAsia="es-BO"/>
              </w:rPr>
              <w:t xml:space="preserve"> A DETALLE</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proofErr w:type="spellStart"/>
            <w:r>
              <w:rPr>
                <w:rFonts w:ascii="Calibri" w:hAnsi="Calibri"/>
                <w:color w:val="000000"/>
                <w:sz w:val="16"/>
                <w:szCs w:val="16"/>
                <w:lang w:val="es-BO" w:eastAsia="es-BO"/>
              </w:rPr>
              <w:t>GLB</w:t>
            </w:r>
            <w:proofErr w:type="spellEnd"/>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r>
      <w:tr w:rsidR="00D16341"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6341" w:rsidRPr="00E142E7" w:rsidRDefault="00D16341" w:rsidP="00D16341">
            <w:pPr>
              <w:jc w:val="center"/>
            </w:pPr>
            <w:r>
              <w:t>11</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both"/>
              <w:rPr>
                <w:rFonts w:ascii="Calibri" w:hAnsi="Calibri"/>
                <w:color w:val="000000"/>
                <w:sz w:val="16"/>
                <w:szCs w:val="16"/>
                <w:lang w:val="es-BO" w:eastAsia="es-BO"/>
              </w:rPr>
            </w:pPr>
            <w:r>
              <w:rPr>
                <w:rFonts w:ascii="Calibri" w:hAnsi="Calibri"/>
                <w:color w:val="000000"/>
                <w:sz w:val="16"/>
                <w:szCs w:val="16"/>
                <w:lang w:val="es-BO" w:eastAsia="es-BO"/>
              </w:rPr>
              <w:t>LIMPIEZA Y RETIRO DE ESCOMBROS</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proofErr w:type="spellStart"/>
            <w:r>
              <w:rPr>
                <w:rFonts w:ascii="Calibri" w:hAnsi="Calibri"/>
                <w:color w:val="000000"/>
                <w:sz w:val="16"/>
                <w:szCs w:val="16"/>
                <w:lang w:val="es-BO" w:eastAsia="es-BO"/>
              </w:rPr>
              <w:t>GLB</w:t>
            </w:r>
            <w:proofErr w:type="spellEnd"/>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r>
      <w:tr w:rsidR="00D16341" w:rsidRPr="00552079" w:rsidTr="002307A4">
        <w:trPr>
          <w:trHeight w:val="401"/>
          <w:jc w:val="center"/>
        </w:trPr>
        <w:tc>
          <w:tcPr>
            <w:tcW w:w="9720" w:type="dxa"/>
            <w:gridSpan w:val="7"/>
            <w:tcBorders>
              <w:top w:val="single" w:sz="4" w:space="0" w:color="auto"/>
              <w:left w:val="single" w:sz="12" w:space="0" w:color="auto"/>
              <w:bottom w:val="single" w:sz="4" w:space="0" w:color="auto"/>
            </w:tcBorders>
            <w:shd w:val="clear" w:color="auto" w:fill="FFFFFF"/>
            <w:tcMar>
              <w:left w:w="0" w:type="dxa"/>
              <w:right w:w="0" w:type="dxa"/>
            </w:tcMar>
            <w:vAlign w:val="center"/>
          </w:tcPr>
          <w:p w:rsidR="00D16341" w:rsidRPr="00552079" w:rsidRDefault="00D16341" w:rsidP="00D16341">
            <w:pPr>
              <w:rPr>
                <w:rFonts w:asciiTheme="minorHAnsi" w:hAnsiTheme="minorHAnsi" w:cstheme="minorHAnsi"/>
                <w:sz w:val="22"/>
                <w:szCs w:val="22"/>
                <w:lang w:val="es-BO"/>
              </w:rPr>
            </w:pPr>
            <w:r>
              <w:rPr>
                <w:rFonts w:ascii="Calibri" w:hAnsi="Calibri"/>
                <w:b/>
                <w:bCs/>
                <w:color w:val="000000"/>
                <w:lang w:val="es-BO" w:eastAsia="es-BO"/>
              </w:rPr>
              <w:t xml:space="preserve">OBRAS </w:t>
            </w:r>
            <w:proofErr w:type="spellStart"/>
            <w:r>
              <w:rPr>
                <w:rFonts w:ascii="Calibri" w:hAnsi="Calibri"/>
                <w:b/>
                <w:bCs/>
                <w:color w:val="000000"/>
                <w:lang w:val="es-BO" w:eastAsia="es-BO"/>
              </w:rPr>
              <w:t>MECANICAS</w:t>
            </w:r>
            <w:proofErr w:type="spellEnd"/>
          </w:p>
        </w:tc>
      </w:tr>
      <w:tr w:rsidR="00D16341"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6341" w:rsidRPr="00E142E7" w:rsidRDefault="00D16341" w:rsidP="00D16341">
            <w:pPr>
              <w:jc w:val="center"/>
            </w:pPr>
            <w:r>
              <w:t>1</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both"/>
              <w:rPr>
                <w:rFonts w:ascii="Calibri" w:hAnsi="Calibri"/>
                <w:color w:val="000000"/>
                <w:sz w:val="16"/>
                <w:szCs w:val="16"/>
                <w:lang w:val="es-BO" w:eastAsia="es-BO"/>
              </w:rPr>
            </w:pPr>
            <w:r>
              <w:rPr>
                <w:rFonts w:ascii="Calibri" w:hAnsi="Calibri"/>
                <w:color w:val="000000"/>
                <w:sz w:val="16"/>
                <w:szCs w:val="16"/>
                <w:lang w:val="es-BO" w:eastAsia="es-BO"/>
              </w:rPr>
              <w:t xml:space="preserve">PINTADO DEL TRAMO </w:t>
            </w:r>
            <w:proofErr w:type="spellStart"/>
            <w:r>
              <w:rPr>
                <w:rFonts w:ascii="Calibri" w:hAnsi="Calibri"/>
                <w:color w:val="000000"/>
                <w:sz w:val="16"/>
                <w:szCs w:val="16"/>
                <w:lang w:val="es-BO" w:eastAsia="es-BO"/>
              </w:rPr>
              <w:t>AEREO</w:t>
            </w:r>
            <w:proofErr w:type="spellEnd"/>
            <w:r>
              <w:rPr>
                <w:rFonts w:ascii="Calibri" w:hAnsi="Calibri"/>
                <w:color w:val="000000"/>
                <w:sz w:val="16"/>
                <w:szCs w:val="16"/>
                <w:lang w:val="es-BO" w:eastAsia="es-BO"/>
              </w:rPr>
              <w:t xml:space="preserve"> DE RED PRIMARIA: ALTO LIMA – AV. </w:t>
            </w:r>
            <w:proofErr w:type="spellStart"/>
            <w:r>
              <w:rPr>
                <w:rFonts w:ascii="Calibri" w:hAnsi="Calibri"/>
                <w:color w:val="000000"/>
                <w:sz w:val="16"/>
                <w:szCs w:val="16"/>
                <w:lang w:val="es-BO" w:eastAsia="es-BO"/>
              </w:rPr>
              <w:t>VASQUEZ</w:t>
            </w:r>
            <w:proofErr w:type="spellEnd"/>
            <w:r>
              <w:rPr>
                <w:rFonts w:ascii="Calibri" w:hAnsi="Calibri"/>
                <w:color w:val="000000"/>
                <w:sz w:val="16"/>
                <w:szCs w:val="16"/>
                <w:lang w:val="es-BO" w:eastAsia="es-BO"/>
              </w:rPr>
              <w:t xml:space="preserve"> DE </w:t>
            </w:r>
            <w:proofErr w:type="spellStart"/>
            <w:r>
              <w:rPr>
                <w:rFonts w:ascii="Calibri" w:hAnsi="Calibri"/>
                <w:color w:val="000000"/>
                <w:sz w:val="16"/>
                <w:szCs w:val="16"/>
                <w:lang w:val="es-BO" w:eastAsia="es-BO"/>
              </w:rPr>
              <w:t>DN</w:t>
            </w:r>
            <w:proofErr w:type="spellEnd"/>
            <w:r>
              <w:rPr>
                <w:rFonts w:ascii="Calibri" w:hAnsi="Calibri"/>
                <w:color w:val="000000"/>
                <w:sz w:val="16"/>
                <w:szCs w:val="16"/>
                <w:lang w:val="es-BO" w:eastAsia="es-BO"/>
              </w:rPr>
              <w:t xml:space="preserve"> 6”(CON </w:t>
            </w:r>
            <w:proofErr w:type="spellStart"/>
            <w:r>
              <w:rPr>
                <w:rFonts w:ascii="Calibri" w:hAnsi="Calibri"/>
                <w:color w:val="000000"/>
                <w:sz w:val="16"/>
                <w:szCs w:val="16"/>
                <w:lang w:val="es-BO" w:eastAsia="es-BO"/>
              </w:rPr>
              <w:t>PROVISION</w:t>
            </w:r>
            <w:proofErr w:type="spellEnd"/>
            <w:r>
              <w:rPr>
                <w:rFonts w:ascii="Calibri" w:hAnsi="Calibri"/>
                <w:color w:val="000000"/>
                <w:sz w:val="16"/>
                <w:szCs w:val="16"/>
                <w:lang w:val="es-BO" w:eastAsia="es-BO"/>
              </w:rPr>
              <w:t xml:space="preserve"> DE MATERIALES)</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metro</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70,16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r>
      <w:tr w:rsidR="00D16341" w:rsidRPr="00552079" w:rsidTr="0074116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16341" w:rsidRPr="00E142E7" w:rsidRDefault="00D16341" w:rsidP="00D16341">
            <w:pPr>
              <w:jc w:val="center"/>
            </w:pPr>
            <w:r>
              <w:t>2</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both"/>
              <w:rPr>
                <w:rFonts w:ascii="Calibri" w:hAnsi="Calibri"/>
                <w:color w:val="000000"/>
                <w:sz w:val="16"/>
                <w:szCs w:val="16"/>
                <w:lang w:val="es-BO" w:eastAsia="es-BO"/>
              </w:rPr>
            </w:pPr>
            <w:r>
              <w:rPr>
                <w:rFonts w:ascii="Calibri" w:hAnsi="Calibri"/>
                <w:color w:val="000000"/>
                <w:sz w:val="16"/>
                <w:szCs w:val="16"/>
                <w:lang w:val="es-BO" w:eastAsia="es-BO"/>
              </w:rPr>
              <w:t xml:space="preserve">REPINTADO DE SOPORTES (TIPO H) EXISTENTES EN EL TRAMO </w:t>
            </w:r>
            <w:proofErr w:type="spellStart"/>
            <w:r>
              <w:rPr>
                <w:rFonts w:ascii="Calibri" w:hAnsi="Calibri"/>
                <w:color w:val="000000"/>
                <w:sz w:val="16"/>
                <w:szCs w:val="16"/>
                <w:lang w:val="es-BO" w:eastAsia="es-BO"/>
              </w:rPr>
              <w:t>AEREO</w:t>
            </w:r>
            <w:proofErr w:type="spellEnd"/>
            <w:r>
              <w:rPr>
                <w:rFonts w:ascii="Calibri" w:hAnsi="Calibri"/>
                <w:color w:val="000000"/>
                <w:sz w:val="16"/>
                <w:szCs w:val="16"/>
                <w:lang w:val="es-BO" w:eastAsia="es-BO"/>
              </w:rPr>
              <w:t xml:space="preserve"> DE RED PRIMARIA ALTO LIMA – AV. </w:t>
            </w:r>
            <w:proofErr w:type="spellStart"/>
            <w:r>
              <w:rPr>
                <w:rFonts w:ascii="Calibri" w:hAnsi="Calibri"/>
                <w:color w:val="000000"/>
                <w:sz w:val="16"/>
                <w:szCs w:val="16"/>
                <w:lang w:val="es-BO" w:eastAsia="es-BO"/>
              </w:rPr>
              <w:t>VASQUEZ</w:t>
            </w:r>
            <w:proofErr w:type="spellEnd"/>
            <w:r>
              <w:rPr>
                <w:rFonts w:ascii="Calibri" w:hAnsi="Calibri"/>
                <w:color w:val="000000"/>
                <w:sz w:val="16"/>
                <w:szCs w:val="16"/>
                <w:lang w:val="es-BO" w:eastAsia="es-BO"/>
              </w:rPr>
              <w:t xml:space="preserve"> (CON </w:t>
            </w:r>
            <w:proofErr w:type="spellStart"/>
            <w:r>
              <w:rPr>
                <w:rFonts w:ascii="Calibri" w:hAnsi="Calibri"/>
                <w:color w:val="000000"/>
                <w:sz w:val="16"/>
                <w:szCs w:val="16"/>
                <w:lang w:val="es-BO" w:eastAsia="es-BO"/>
              </w:rPr>
              <w:t>PROVISION</w:t>
            </w:r>
            <w:proofErr w:type="spellEnd"/>
            <w:r>
              <w:rPr>
                <w:rFonts w:ascii="Calibri" w:hAnsi="Calibri"/>
                <w:color w:val="000000"/>
                <w:sz w:val="16"/>
                <w:szCs w:val="16"/>
                <w:lang w:val="es-BO" w:eastAsia="es-BO"/>
              </w:rPr>
              <w:t xml:space="preserve"> DE MATERIALES)</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m2</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Default="00D16341" w:rsidP="00D16341">
            <w:pPr>
              <w:spacing w:line="256" w:lineRule="auto"/>
              <w:jc w:val="center"/>
              <w:rPr>
                <w:rFonts w:ascii="Calibri" w:hAnsi="Calibri"/>
                <w:color w:val="000000"/>
                <w:sz w:val="16"/>
                <w:szCs w:val="16"/>
                <w:lang w:val="es-BO" w:eastAsia="es-BO"/>
              </w:rPr>
            </w:pPr>
            <w:r>
              <w:rPr>
                <w:rFonts w:ascii="Calibri" w:hAnsi="Calibri"/>
                <w:color w:val="000000"/>
                <w:sz w:val="16"/>
                <w:szCs w:val="16"/>
                <w:lang w:val="es-BO" w:eastAsia="es-BO"/>
              </w:rPr>
              <w:t>2,75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16341" w:rsidRPr="00552079" w:rsidRDefault="00D16341" w:rsidP="00D16341">
            <w:pPr>
              <w:jc w:val="center"/>
              <w:rPr>
                <w:rFonts w:asciiTheme="minorHAnsi" w:hAnsiTheme="minorHAnsi" w:cstheme="minorHAnsi"/>
                <w:sz w:val="22"/>
                <w:szCs w:val="22"/>
                <w:lang w:val="es-BO"/>
              </w:rPr>
            </w:pPr>
          </w:p>
        </w:tc>
      </w:tr>
      <w:tr w:rsidR="00371C86" w:rsidRPr="00552079" w:rsidTr="00B90FC6">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371C86" w:rsidRPr="00552079" w:rsidRDefault="00371C86" w:rsidP="00B90FC6">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371C86" w:rsidRPr="00552079" w:rsidRDefault="00371C86" w:rsidP="00B90FC6">
            <w:pPr>
              <w:jc w:val="center"/>
              <w:rPr>
                <w:rFonts w:asciiTheme="minorHAnsi" w:hAnsiTheme="minorHAnsi" w:cstheme="minorHAnsi"/>
                <w:sz w:val="22"/>
                <w:szCs w:val="22"/>
                <w:lang w:val="es-BO"/>
              </w:rPr>
            </w:pPr>
          </w:p>
        </w:tc>
      </w:tr>
      <w:tr w:rsidR="00371C86" w:rsidRPr="00552079" w:rsidTr="00371C86">
        <w:trPr>
          <w:trHeight w:val="1310"/>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71C86" w:rsidRPr="00552079" w:rsidRDefault="00371C86" w:rsidP="00B90FC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371C86" w:rsidRPr="00552079" w:rsidRDefault="00371C86" w:rsidP="00B90FC6">
            <w:pPr>
              <w:jc w:val="center"/>
              <w:rPr>
                <w:rFonts w:asciiTheme="minorHAnsi" w:hAnsiTheme="minorHAnsi" w:cstheme="minorHAnsi"/>
                <w:sz w:val="22"/>
                <w:szCs w:val="22"/>
                <w:lang w:val="es-BO"/>
              </w:rPr>
            </w:pPr>
          </w:p>
        </w:tc>
      </w:tr>
    </w:tbl>
    <w:p w:rsidR="00371C86" w:rsidRDefault="00371C86" w:rsidP="00FA78A9">
      <w:pPr>
        <w:jc w:val="center"/>
        <w:rPr>
          <w:rFonts w:asciiTheme="minorHAnsi" w:hAnsiTheme="minorHAnsi" w:cstheme="minorHAnsi"/>
          <w:b/>
          <w:sz w:val="22"/>
          <w:szCs w:val="22"/>
          <w:lang w:val="es-BO"/>
        </w:rPr>
      </w:pPr>
    </w:p>
    <w:p w:rsidR="00FA78A9" w:rsidRPr="00552079" w:rsidRDefault="00FA78A9" w:rsidP="00371C86">
      <w:pP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46140C" w:rsidRDefault="0046140C" w:rsidP="00D16341">
      <w:pPr>
        <w:rPr>
          <w:rFonts w:ascii="Calibri" w:hAnsi="Calibri" w:cs="Calibri"/>
          <w:b/>
        </w:rPr>
        <w:sectPr w:rsidR="0046140C" w:rsidSect="00992745">
          <w:footerReference w:type="default" r:id="rId14"/>
          <w:pgSz w:w="12242" w:h="15842" w:code="1"/>
          <w:pgMar w:top="1701" w:right="1418" w:bottom="567" w:left="1701" w:header="624" w:footer="851" w:gutter="0"/>
          <w:cols w:space="708"/>
          <w:titlePg/>
          <w:docGrid w:linePitch="360"/>
        </w:sect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931"/>
        <w:gridCol w:w="5740"/>
        <w:gridCol w:w="282"/>
        <w:gridCol w:w="289"/>
        <w:gridCol w:w="302"/>
      </w:tblGrid>
      <w:tr w:rsidR="00596B5C" w:rsidRPr="00C75BEC" w:rsidTr="00935C61">
        <w:trPr>
          <w:tblHeader/>
          <w:jc w:val="center"/>
        </w:trPr>
        <w:tc>
          <w:tcPr>
            <w:tcW w:w="693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5740"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73"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935C61">
        <w:trPr>
          <w:cantSplit/>
          <w:trHeight w:val="1172"/>
          <w:jc w:val="center"/>
        </w:trPr>
        <w:tc>
          <w:tcPr>
            <w:tcW w:w="693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574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28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30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935C61">
        <w:trPr>
          <w:jc w:val="center"/>
        </w:trPr>
        <w:tc>
          <w:tcPr>
            <w:tcW w:w="6931" w:type="dxa"/>
            <w:vAlign w:val="center"/>
          </w:tcPr>
          <w:p w:rsidR="003632A4" w:rsidRPr="002307A4" w:rsidRDefault="003632A4" w:rsidP="00560F45">
            <w:pPr>
              <w:rPr>
                <w:rFonts w:ascii="Calibri" w:hAnsi="Calibri" w:cs="Calibri"/>
                <w:b/>
                <w:sz w:val="16"/>
                <w:szCs w:val="16"/>
              </w:rPr>
            </w:pPr>
          </w:p>
          <w:p w:rsidR="00D16341" w:rsidRPr="002307A4" w:rsidRDefault="00D16341" w:rsidP="00560F45">
            <w:pPr>
              <w:rPr>
                <w:rFonts w:ascii="Calibri" w:hAnsi="Calibri" w:cs="Calibri"/>
                <w:b/>
                <w:sz w:val="16"/>
                <w:szCs w:val="16"/>
              </w:rPr>
            </w:pPr>
          </w:p>
          <w:p w:rsidR="00D16341" w:rsidRPr="002307A4" w:rsidRDefault="00D16341" w:rsidP="00D16341">
            <w:pPr>
              <w:tabs>
                <w:tab w:val="left" w:pos="426"/>
              </w:tabs>
              <w:ind w:right="-1"/>
              <w:jc w:val="center"/>
              <w:rPr>
                <w:rFonts w:asciiTheme="minorHAnsi" w:hAnsiTheme="minorHAnsi" w:cstheme="minorHAnsi"/>
                <w:b/>
                <w:sz w:val="16"/>
                <w:szCs w:val="16"/>
                <w:lang w:eastAsia="es-ES"/>
              </w:rPr>
            </w:pPr>
            <w:r w:rsidRPr="002307A4">
              <w:rPr>
                <w:rFonts w:asciiTheme="minorHAnsi" w:hAnsiTheme="minorHAnsi" w:cstheme="minorHAnsi"/>
                <w:b/>
                <w:sz w:val="16"/>
                <w:szCs w:val="16"/>
              </w:rPr>
              <w:t xml:space="preserve">ESPECIFICACIONES </w:t>
            </w:r>
            <w:proofErr w:type="spellStart"/>
            <w:r w:rsidRPr="002307A4">
              <w:rPr>
                <w:rFonts w:asciiTheme="minorHAnsi" w:hAnsiTheme="minorHAnsi" w:cstheme="minorHAnsi"/>
                <w:b/>
                <w:sz w:val="16"/>
                <w:szCs w:val="16"/>
              </w:rPr>
              <w:t>TECNICAS</w:t>
            </w:r>
            <w:proofErr w:type="spellEnd"/>
            <w:r w:rsidRPr="002307A4">
              <w:rPr>
                <w:rFonts w:asciiTheme="minorHAnsi" w:hAnsiTheme="minorHAnsi" w:cstheme="minorHAnsi"/>
                <w:b/>
                <w:sz w:val="16"/>
                <w:szCs w:val="16"/>
              </w:rPr>
              <w:t xml:space="preserve"> PARA EL MANTENIMIENTO DE DUCTOS</w:t>
            </w:r>
          </w:p>
          <w:p w:rsidR="00D16341" w:rsidRPr="002307A4" w:rsidRDefault="00D16341" w:rsidP="00D16341">
            <w:pPr>
              <w:tabs>
                <w:tab w:val="left" w:pos="426"/>
              </w:tabs>
              <w:ind w:right="-1"/>
              <w:rPr>
                <w:rFonts w:asciiTheme="minorHAnsi" w:hAnsiTheme="minorHAnsi" w:cstheme="minorHAnsi"/>
                <w:sz w:val="16"/>
                <w:szCs w:val="16"/>
              </w:rPr>
            </w:pPr>
          </w:p>
          <w:p w:rsidR="00D16341" w:rsidRPr="002307A4" w:rsidRDefault="00D16341" w:rsidP="0022589C">
            <w:pPr>
              <w:pStyle w:val="Prrafodelista"/>
              <w:numPr>
                <w:ilvl w:val="0"/>
                <w:numId w:val="49"/>
              </w:numPr>
              <w:tabs>
                <w:tab w:val="left" w:pos="851"/>
              </w:tabs>
              <w:ind w:left="851" w:hanging="709"/>
              <w:rPr>
                <w:rFonts w:asciiTheme="minorHAnsi" w:hAnsiTheme="minorHAnsi" w:cstheme="minorHAnsi"/>
                <w:b/>
                <w:bCs/>
                <w:color w:val="000000" w:themeColor="text1"/>
                <w:sz w:val="16"/>
                <w:szCs w:val="16"/>
                <w:lang w:eastAsia="es-BO"/>
              </w:rPr>
            </w:pPr>
            <w:r w:rsidRPr="002307A4">
              <w:rPr>
                <w:rFonts w:asciiTheme="minorHAnsi" w:hAnsiTheme="minorHAnsi" w:cstheme="minorHAnsi"/>
                <w:b/>
                <w:bCs/>
                <w:color w:val="000000" w:themeColor="text1"/>
                <w:sz w:val="16"/>
                <w:szCs w:val="16"/>
                <w:lang w:eastAsia="es-BO"/>
              </w:rPr>
              <w:t>CARACTERÍSTICAS DEL SERVICIO</w:t>
            </w:r>
          </w:p>
          <w:p w:rsidR="00D16341" w:rsidRPr="002307A4" w:rsidRDefault="00D16341" w:rsidP="00D16341">
            <w:pPr>
              <w:tabs>
                <w:tab w:val="left" w:pos="851"/>
              </w:tabs>
              <w:rPr>
                <w:rFonts w:asciiTheme="minorHAnsi" w:hAnsiTheme="minorHAnsi" w:cstheme="minorHAnsi"/>
                <w:bCs/>
                <w:color w:val="000000" w:themeColor="text1"/>
                <w:sz w:val="16"/>
                <w:szCs w:val="16"/>
                <w:lang w:eastAsia="es-BO"/>
              </w:rPr>
            </w:pPr>
          </w:p>
          <w:p w:rsidR="00D16341" w:rsidRPr="002307A4" w:rsidRDefault="00D16341" w:rsidP="0022589C">
            <w:pPr>
              <w:pStyle w:val="Prrafodelista"/>
              <w:numPr>
                <w:ilvl w:val="1"/>
                <w:numId w:val="49"/>
              </w:numPr>
              <w:tabs>
                <w:tab w:val="left" w:pos="851"/>
              </w:tabs>
              <w:rPr>
                <w:rFonts w:asciiTheme="minorHAnsi" w:hAnsiTheme="minorHAnsi" w:cstheme="minorHAnsi"/>
                <w:b/>
                <w:bCs/>
                <w:color w:val="000000" w:themeColor="text1"/>
                <w:sz w:val="16"/>
                <w:szCs w:val="16"/>
                <w:u w:val="single"/>
                <w:lang w:eastAsia="es-BO"/>
              </w:rPr>
            </w:pPr>
            <w:proofErr w:type="spellStart"/>
            <w:r w:rsidRPr="002307A4">
              <w:rPr>
                <w:rFonts w:asciiTheme="minorHAnsi" w:hAnsiTheme="minorHAnsi" w:cstheme="minorHAnsi"/>
                <w:b/>
                <w:bCs/>
                <w:color w:val="000000" w:themeColor="text1"/>
                <w:sz w:val="16"/>
                <w:szCs w:val="16"/>
                <w:u w:val="single"/>
                <w:lang w:eastAsia="es-BO"/>
              </w:rPr>
              <w:t>DESCRIPCION</w:t>
            </w:r>
            <w:proofErr w:type="spellEnd"/>
            <w:r w:rsidRPr="002307A4">
              <w:rPr>
                <w:rFonts w:asciiTheme="minorHAnsi" w:hAnsiTheme="minorHAnsi" w:cstheme="minorHAnsi"/>
                <w:b/>
                <w:bCs/>
                <w:color w:val="000000" w:themeColor="text1"/>
                <w:sz w:val="16"/>
                <w:szCs w:val="16"/>
                <w:u w:val="single"/>
                <w:lang w:eastAsia="es-BO"/>
              </w:rPr>
              <w:t xml:space="preserve"> GENERAL DEL SERVICIO</w:t>
            </w:r>
          </w:p>
          <w:p w:rsidR="00D16341" w:rsidRPr="002307A4" w:rsidRDefault="00D16341" w:rsidP="00D16341">
            <w:pPr>
              <w:tabs>
                <w:tab w:val="left" w:pos="851"/>
              </w:tabs>
              <w:ind w:left="426"/>
              <w:rPr>
                <w:rFonts w:asciiTheme="minorHAnsi" w:hAnsiTheme="minorHAnsi" w:cstheme="minorHAnsi"/>
                <w:bCs/>
                <w:color w:val="000000" w:themeColor="text1"/>
                <w:sz w:val="16"/>
                <w:szCs w:val="16"/>
                <w:lang w:eastAsia="es-BO"/>
              </w:rPr>
            </w:pPr>
          </w:p>
          <w:p w:rsidR="00D16341" w:rsidRPr="002307A4" w:rsidRDefault="00D16341" w:rsidP="00D16341">
            <w:pPr>
              <w:tabs>
                <w:tab w:val="left" w:pos="851"/>
              </w:tabs>
              <w:ind w:left="426"/>
              <w:rPr>
                <w:rFonts w:asciiTheme="minorHAnsi" w:hAnsiTheme="minorHAnsi" w:cstheme="minorHAnsi"/>
                <w:bCs/>
                <w:color w:val="000000" w:themeColor="text1"/>
                <w:sz w:val="16"/>
                <w:szCs w:val="16"/>
                <w:lang w:eastAsia="es-BO"/>
              </w:rPr>
            </w:pPr>
            <w:r w:rsidRPr="002307A4">
              <w:rPr>
                <w:rFonts w:asciiTheme="minorHAnsi" w:hAnsiTheme="minorHAnsi" w:cstheme="minorHAnsi"/>
                <w:bCs/>
                <w:color w:val="000000" w:themeColor="text1"/>
                <w:sz w:val="16"/>
                <w:szCs w:val="16"/>
                <w:lang w:eastAsia="es-BO"/>
              </w:rPr>
              <w:t>Este proyecto contempla  en general los siguientes trabajos:</w:t>
            </w:r>
          </w:p>
          <w:p w:rsidR="00D16341" w:rsidRPr="002307A4" w:rsidRDefault="00D16341" w:rsidP="00D16341">
            <w:pPr>
              <w:pStyle w:val="Prrafodelista"/>
              <w:tabs>
                <w:tab w:val="left" w:pos="851"/>
              </w:tabs>
              <w:ind w:left="360"/>
              <w:rPr>
                <w:rFonts w:asciiTheme="minorHAnsi" w:hAnsiTheme="minorHAnsi" w:cstheme="minorHAnsi"/>
                <w:bCs/>
                <w:color w:val="000000" w:themeColor="text1"/>
                <w:sz w:val="16"/>
                <w:szCs w:val="16"/>
                <w:lang w:eastAsia="es-BO"/>
              </w:rPr>
            </w:pPr>
          </w:p>
          <w:p w:rsidR="00D16341" w:rsidRPr="002307A4" w:rsidRDefault="00D16341" w:rsidP="0022589C">
            <w:pPr>
              <w:pStyle w:val="Prrafodelista"/>
              <w:numPr>
                <w:ilvl w:val="0"/>
                <w:numId w:val="50"/>
              </w:numPr>
              <w:tabs>
                <w:tab w:val="left" w:pos="851"/>
              </w:tabs>
              <w:rPr>
                <w:rFonts w:ascii="Calibri" w:eastAsia="Arial Unicode MS" w:hAnsi="Calibri"/>
                <w:bCs/>
                <w:sz w:val="16"/>
                <w:szCs w:val="16"/>
                <w:lang w:eastAsia="es-ES"/>
              </w:rPr>
            </w:pPr>
            <w:r w:rsidRPr="002307A4">
              <w:rPr>
                <w:rFonts w:ascii="Calibri" w:eastAsia="Arial Unicode MS" w:hAnsi="Calibri"/>
                <w:bCs/>
                <w:sz w:val="16"/>
                <w:szCs w:val="16"/>
              </w:rPr>
              <w:t xml:space="preserve">Construcción de soportes (haches) en el tramo aéreo de la red primaria Alto Lima - Av. Vásquez de </w:t>
            </w:r>
            <w:proofErr w:type="spellStart"/>
            <w:r w:rsidRPr="002307A4">
              <w:rPr>
                <w:rFonts w:ascii="Calibri" w:eastAsia="Arial Unicode MS" w:hAnsi="Calibri"/>
                <w:bCs/>
                <w:sz w:val="16"/>
                <w:szCs w:val="16"/>
              </w:rPr>
              <w:t>DN</w:t>
            </w:r>
            <w:proofErr w:type="spellEnd"/>
            <w:r w:rsidRPr="002307A4">
              <w:rPr>
                <w:rFonts w:ascii="Calibri" w:eastAsia="Arial Unicode MS" w:hAnsi="Calibri"/>
                <w:bCs/>
                <w:sz w:val="16"/>
                <w:szCs w:val="16"/>
              </w:rPr>
              <w:t xml:space="preserve"> 6”, incluye el estudio de ingeniería a detalle.</w:t>
            </w:r>
          </w:p>
          <w:p w:rsidR="00D16341" w:rsidRPr="002307A4" w:rsidRDefault="00D16341" w:rsidP="0022589C">
            <w:pPr>
              <w:pStyle w:val="Prrafodelista"/>
              <w:numPr>
                <w:ilvl w:val="0"/>
                <w:numId w:val="50"/>
              </w:numPr>
              <w:tabs>
                <w:tab w:val="left" w:pos="851"/>
              </w:tabs>
              <w:rPr>
                <w:rFonts w:ascii="Calibri" w:eastAsia="Arial Unicode MS" w:hAnsi="Calibri"/>
                <w:bCs/>
                <w:sz w:val="16"/>
                <w:szCs w:val="16"/>
              </w:rPr>
            </w:pPr>
            <w:r w:rsidRPr="002307A4">
              <w:rPr>
                <w:rFonts w:ascii="Calibri" w:eastAsia="Arial Unicode MS" w:hAnsi="Calibri"/>
                <w:bCs/>
                <w:sz w:val="16"/>
                <w:szCs w:val="16"/>
              </w:rPr>
              <w:t xml:space="preserve">Pintado de la tubería en el tramo aéreo de la red primaria: Alto Lima – Av. Vásquez de </w:t>
            </w:r>
            <w:proofErr w:type="spellStart"/>
            <w:r w:rsidRPr="002307A4">
              <w:rPr>
                <w:rFonts w:ascii="Calibri" w:eastAsia="Arial Unicode MS" w:hAnsi="Calibri"/>
                <w:bCs/>
                <w:sz w:val="16"/>
                <w:szCs w:val="16"/>
              </w:rPr>
              <w:t>DN</w:t>
            </w:r>
            <w:proofErr w:type="spellEnd"/>
            <w:r w:rsidRPr="002307A4">
              <w:rPr>
                <w:rFonts w:ascii="Calibri" w:eastAsia="Arial Unicode MS" w:hAnsi="Calibri"/>
                <w:bCs/>
                <w:sz w:val="16"/>
                <w:szCs w:val="16"/>
              </w:rPr>
              <w:t xml:space="preserve"> 6” en una longitud aproximada de 70,16 metros.</w:t>
            </w:r>
          </w:p>
          <w:p w:rsidR="00D16341" w:rsidRPr="002307A4" w:rsidRDefault="00D16341" w:rsidP="0022589C">
            <w:pPr>
              <w:pStyle w:val="Prrafodelista"/>
              <w:numPr>
                <w:ilvl w:val="0"/>
                <w:numId w:val="50"/>
              </w:numPr>
              <w:tabs>
                <w:tab w:val="left" w:pos="851"/>
              </w:tabs>
              <w:rPr>
                <w:rFonts w:asciiTheme="minorHAnsi" w:hAnsiTheme="minorHAnsi" w:cstheme="minorHAnsi"/>
                <w:bCs/>
                <w:color w:val="000000" w:themeColor="text1"/>
                <w:sz w:val="16"/>
                <w:szCs w:val="16"/>
                <w:lang w:eastAsia="es-BO"/>
              </w:rPr>
            </w:pPr>
            <w:r w:rsidRPr="002307A4">
              <w:rPr>
                <w:rFonts w:ascii="Calibri" w:eastAsia="Arial Unicode MS" w:hAnsi="Calibri"/>
                <w:bCs/>
                <w:sz w:val="16"/>
                <w:szCs w:val="16"/>
              </w:rPr>
              <w:t>Pintado de los dos soportes (haches) existentes en el tramo aéreo de la red primaria: Alto Lima – Av. Vásquez.</w:t>
            </w:r>
          </w:p>
          <w:p w:rsidR="00D16341" w:rsidRPr="002307A4" w:rsidRDefault="00D16341" w:rsidP="0022589C">
            <w:pPr>
              <w:pStyle w:val="Prrafodelista"/>
              <w:numPr>
                <w:ilvl w:val="0"/>
                <w:numId w:val="50"/>
              </w:numPr>
              <w:tabs>
                <w:tab w:val="left" w:pos="851"/>
              </w:tabs>
              <w:rPr>
                <w:rFonts w:asciiTheme="minorHAnsi" w:hAnsiTheme="minorHAnsi" w:cstheme="minorHAnsi"/>
                <w:bCs/>
                <w:color w:val="000000" w:themeColor="text1"/>
                <w:sz w:val="16"/>
                <w:szCs w:val="16"/>
                <w:lang w:eastAsia="es-BO"/>
              </w:rPr>
            </w:pPr>
            <w:r w:rsidRPr="002307A4">
              <w:rPr>
                <w:rFonts w:ascii="Calibri" w:eastAsia="Arial Unicode MS" w:hAnsi="Calibri"/>
                <w:bCs/>
                <w:sz w:val="16"/>
                <w:szCs w:val="16"/>
              </w:rPr>
              <w:t xml:space="preserve">Sondeos (excavación y reposición de zanjas) realizados por la empresa contratista, para que personal de </w:t>
            </w:r>
            <w:proofErr w:type="spellStart"/>
            <w:r w:rsidRPr="002307A4">
              <w:rPr>
                <w:rFonts w:ascii="Calibri" w:eastAsia="Arial Unicode MS" w:hAnsi="Calibri"/>
                <w:bCs/>
                <w:sz w:val="16"/>
                <w:szCs w:val="16"/>
              </w:rPr>
              <w:t>YPFB</w:t>
            </w:r>
            <w:proofErr w:type="spellEnd"/>
            <w:r w:rsidRPr="002307A4">
              <w:rPr>
                <w:rFonts w:ascii="Calibri" w:eastAsia="Arial Unicode MS" w:hAnsi="Calibri"/>
                <w:bCs/>
                <w:sz w:val="16"/>
                <w:szCs w:val="16"/>
              </w:rPr>
              <w:t xml:space="preserve"> realice la reparación de la red primaria en los tramos dañados.  </w:t>
            </w:r>
          </w:p>
          <w:p w:rsidR="00D16341" w:rsidRPr="002307A4" w:rsidRDefault="00D16341" w:rsidP="00D16341">
            <w:pPr>
              <w:tabs>
                <w:tab w:val="left" w:pos="851"/>
              </w:tabs>
              <w:rPr>
                <w:rFonts w:asciiTheme="minorHAnsi" w:hAnsiTheme="minorHAnsi" w:cstheme="minorHAnsi"/>
                <w:bCs/>
                <w:color w:val="000000" w:themeColor="text1"/>
                <w:sz w:val="16"/>
                <w:szCs w:val="16"/>
                <w:lang w:eastAsia="es-BO"/>
              </w:rPr>
            </w:pPr>
            <w:bookmarkStart w:id="5" w:name="_Toc314666488"/>
          </w:p>
          <w:p w:rsidR="00D16341" w:rsidRPr="002307A4" w:rsidRDefault="00D16341" w:rsidP="0022589C">
            <w:pPr>
              <w:pStyle w:val="Prrafodelista"/>
              <w:numPr>
                <w:ilvl w:val="1"/>
                <w:numId w:val="49"/>
              </w:numPr>
              <w:tabs>
                <w:tab w:val="left" w:pos="851"/>
              </w:tabs>
              <w:rPr>
                <w:rFonts w:asciiTheme="minorHAnsi" w:hAnsiTheme="minorHAnsi" w:cstheme="minorHAnsi"/>
                <w:b/>
                <w:bCs/>
                <w:color w:val="000000" w:themeColor="text1"/>
                <w:sz w:val="16"/>
                <w:szCs w:val="16"/>
                <w:u w:val="single"/>
                <w:lang w:eastAsia="es-BO"/>
              </w:rPr>
            </w:pPr>
            <w:r w:rsidRPr="002307A4">
              <w:rPr>
                <w:rFonts w:asciiTheme="minorHAnsi" w:hAnsiTheme="minorHAnsi" w:cstheme="minorHAnsi"/>
                <w:b/>
                <w:bCs/>
                <w:color w:val="000000" w:themeColor="text1"/>
                <w:sz w:val="16"/>
                <w:szCs w:val="16"/>
                <w:u w:val="single"/>
                <w:lang w:eastAsia="es-BO"/>
              </w:rPr>
              <w:t xml:space="preserve">OBRAS CIVILES </w:t>
            </w:r>
          </w:p>
          <w:p w:rsidR="00D16341" w:rsidRPr="002307A4" w:rsidRDefault="00D16341" w:rsidP="00D16341">
            <w:pPr>
              <w:pStyle w:val="Prrafodelista"/>
              <w:tabs>
                <w:tab w:val="left" w:pos="426"/>
              </w:tabs>
              <w:ind w:left="0"/>
              <w:jc w:val="both"/>
              <w:rPr>
                <w:rFonts w:asciiTheme="minorHAnsi" w:hAnsiTheme="minorHAnsi" w:cstheme="minorHAnsi"/>
                <w:bCs/>
                <w:color w:val="000000" w:themeColor="text1"/>
                <w:sz w:val="16"/>
                <w:szCs w:val="16"/>
                <w:lang w:eastAsia="es-BO"/>
              </w:rPr>
            </w:pPr>
            <w:r w:rsidRPr="002307A4">
              <w:rPr>
                <w:rFonts w:asciiTheme="minorHAnsi" w:hAnsiTheme="minorHAnsi" w:cstheme="minorHAnsi"/>
                <w:bCs/>
                <w:color w:val="000000" w:themeColor="text1"/>
                <w:sz w:val="16"/>
                <w:szCs w:val="16"/>
                <w:lang w:eastAsia="es-BO"/>
              </w:rPr>
              <w:t>Las especificaciones técnicas para la ejecución de las obras civiles se encuentran detalladas en el Anexo 1.</w:t>
            </w:r>
          </w:p>
          <w:bookmarkEnd w:id="5"/>
          <w:p w:rsidR="00D16341" w:rsidRPr="002307A4" w:rsidRDefault="00D16341" w:rsidP="00D16341">
            <w:pPr>
              <w:tabs>
                <w:tab w:val="left" w:pos="426"/>
              </w:tabs>
              <w:rPr>
                <w:rFonts w:asciiTheme="minorHAnsi" w:hAnsiTheme="minorHAnsi" w:cstheme="minorHAnsi"/>
                <w:b/>
                <w:color w:val="000000" w:themeColor="text1"/>
                <w:sz w:val="16"/>
                <w:szCs w:val="16"/>
                <w:highlight w:val="yellow"/>
                <w:u w:val="single"/>
                <w:lang w:eastAsia="es-ES"/>
              </w:rPr>
            </w:pPr>
          </w:p>
          <w:p w:rsidR="00D16341" w:rsidRPr="002307A4" w:rsidRDefault="00D16341" w:rsidP="0022589C">
            <w:pPr>
              <w:pStyle w:val="Prrafodelista"/>
              <w:numPr>
                <w:ilvl w:val="1"/>
                <w:numId w:val="49"/>
              </w:numPr>
              <w:tabs>
                <w:tab w:val="left" w:pos="851"/>
              </w:tabs>
              <w:rPr>
                <w:rFonts w:asciiTheme="minorHAnsi" w:hAnsiTheme="minorHAnsi" w:cstheme="minorHAnsi"/>
                <w:b/>
                <w:color w:val="000000" w:themeColor="text1"/>
                <w:sz w:val="16"/>
                <w:szCs w:val="16"/>
                <w:u w:val="single"/>
              </w:rPr>
            </w:pPr>
            <w:r w:rsidRPr="002307A4">
              <w:rPr>
                <w:rFonts w:asciiTheme="minorHAnsi" w:hAnsiTheme="minorHAnsi" w:cstheme="minorHAnsi"/>
                <w:b/>
                <w:color w:val="000000" w:themeColor="text1"/>
                <w:sz w:val="16"/>
                <w:szCs w:val="16"/>
                <w:u w:val="single"/>
              </w:rPr>
              <w:t xml:space="preserve">OBRAS </w:t>
            </w:r>
            <w:proofErr w:type="spellStart"/>
            <w:r w:rsidRPr="002307A4">
              <w:rPr>
                <w:rFonts w:asciiTheme="minorHAnsi" w:hAnsiTheme="minorHAnsi" w:cstheme="minorHAnsi"/>
                <w:b/>
                <w:color w:val="000000" w:themeColor="text1"/>
                <w:sz w:val="16"/>
                <w:szCs w:val="16"/>
                <w:u w:val="single"/>
              </w:rPr>
              <w:t>MECANICAS</w:t>
            </w:r>
            <w:proofErr w:type="spellEnd"/>
          </w:p>
          <w:p w:rsidR="00D16341" w:rsidRPr="002307A4" w:rsidRDefault="00D16341" w:rsidP="00D16341">
            <w:pPr>
              <w:pStyle w:val="Prrafodelista"/>
              <w:tabs>
                <w:tab w:val="left" w:pos="426"/>
              </w:tabs>
              <w:ind w:left="0"/>
              <w:jc w:val="both"/>
              <w:rPr>
                <w:rFonts w:asciiTheme="minorHAnsi" w:hAnsiTheme="minorHAnsi" w:cstheme="minorHAnsi"/>
                <w:b/>
                <w:color w:val="000000" w:themeColor="text1"/>
                <w:sz w:val="16"/>
                <w:szCs w:val="16"/>
                <w:u w:val="single"/>
              </w:rPr>
            </w:pPr>
            <w:r w:rsidRPr="002307A4">
              <w:rPr>
                <w:rFonts w:asciiTheme="minorHAnsi" w:hAnsiTheme="minorHAnsi" w:cstheme="minorHAnsi"/>
                <w:bCs/>
                <w:color w:val="000000" w:themeColor="text1"/>
                <w:sz w:val="16"/>
                <w:szCs w:val="16"/>
                <w:lang w:eastAsia="es-BO"/>
              </w:rPr>
              <w:t xml:space="preserve">Las especificaciones técnicas para la ejecución de las obras mecánicas se encuentran detalladas en el Anexo 2. </w:t>
            </w:r>
          </w:p>
          <w:p w:rsidR="00D16341" w:rsidRPr="002307A4" w:rsidRDefault="00D16341" w:rsidP="00D16341">
            <w:pPr>
              <w:pStyle w:val="Prrafodelista"/>
              <w:tabs>
                <w:tab w:val="left" w:pos="426"/>
              </w:tabs>
              <w:ind w:left="0"/>
              <w:jc w:val="both"/>
              <w:rPr>
                <w:rFonts w:asciiTheme="minorHAnsi" w:hAnsiTheme="minorHAnsi" w:cstheme="minorHAnsi"/>
                <w:bCs/>
                <w:color w:val="000000" w:themeColor="text1"/>
                <w:sz w:val="16"/>
                <w:szCs w:val="16"/>
                <w:lang w:eastAsia="es-BO"/>
              </w:rPr>
            </w:pPr>
          </w:p>
          <w:p w:rsidR="00D16341" w:rsidRPr="002307A4" w:rsidRDefault="00D16341" w:rsidP="0022589C">
            <w:pPr>
              <w:pStyle w:val="Prrafodelista"/>
              <w:numPr>
                <w:ilvl w:val="1"/>
                <w:numId w:val="49"/>
              </w:numPr>
              <w:tabs>
                <w:tab w:val="left" w:pos="851"/>
              </w:tabs>
              <w:rPr>
                <w:rFonts w:asciiTheme="minorHAnsi" w:hAnsiTheme="minorHAnsi" w:cstheme="minorHAnsi"/>
                <w:b/>
                <w:color w:val="000000" w:themeColor="text1"/>
                <w:sz w:val="16"/>
                <w:szCs w:val="16"/>
                <w:u w:val="single"/>
                <w:lang w:eastAsia="es-ES"/>
              </w:rPr>
            </w:pPr>
            <w:r w:rsidRPr="002307A4">
              <w:rPr>
                <w:rFonts w:asciiTheme="minorHAnsi" w:hAnsiTheme="minorHAnsi" w:cstheme="minorHAnsi"/>
                <w:b/>
                <w:color w:val="000000" w:themeColor="text1"/>
                <w:sz w:val="16"/>
                <w:szCs w:val="16"/>
                <w:u w:val="single"/>
              </w:rPr>
              <w:t xml:space="preserve">PLANOS Y </w:t>
            </w:r>
            <w:proofErr w:type="spellStart"/>
            <w:r w:rsidRPr="002307A4">
              <w:rPr>
                <w:rFonts w:asciiTheme="minorHAnsi" w:hAnsiTheme="minorHAnsi" w:cstheme="minorHAnsi"/>
                <w:b/>
                <w:color w:val="000000" w:themeColor="text1"/>
                <w:sz w:val="16"/>
                <w:szCs w:val="16"/>
                <w:u w:val="single"/>
              </w:rPr>
              <w:t>GRAFICOS</w:t>
            </w:r>
            <w:proofErr w:type="spellEnd"/>
          </w:p>
          <w:p w:rsidR="00D16341" w:rsidRPr="002307A4" w:rsidRDefault="00D16341" w:rsidP="00D16341">
            <w:pPr>
              <w:tabs>
                <w:tab w:val="left" w:pos="426"/>
              </w:tabs>
              <w:jc w:val="both"/>
              <w:rPr>
                <w:rFonts w:asciiTheme="minorHAnsi" w:hAnsiTheme="minorHAnsi" w:cstheme="minorHAnsi"/>
                <w:color w:val="000000" w:themeColor="text1"/>
                <w:sz w:val="16"/>
                <w:szCs w:val="16"/>
              </w:rPr>
            </w:pPr>
            <w:r w:rsidRPr="002307A4">
              <w:rPr>
                <w:rFonts w:asciiTheme="minorHAnsi" w:hAnsiTheme="minorHAnsi" w:cstheme="minorHAnsi"/>
                <w:color w:val="000000" w:themeColor="text1"/>
                <w:sz w:val="16"/>
                <w:szCs w:val="16"/>
              </w:rPr>
              <w:lastRenderedPageBreak/>
              <w:t xml:space="preserve">En el Anexo 3 del presente documento se encuentran detallados los planos y gráficos que componen la presente especificación técnica. </w:t>
            </w:r>
          </w:p>
          <w:p w:rsidR="00D16341" w:rsidRPr="002307A4" w:rsidRDefault="00D16341" w:rsidP="00D16341">
            <w:pPr>
              <w:tabs>
                <w:tab w:val="left" w:pos="426"/>
              </w:tabs>
              <w:jc w:val="both"/>
              <w:rPr>
                <w:rFonts w:asciiTheme="minorHAnsi" w:hAnsiTheme="minorHAnsi" w:cstheme="minorHAnsi"/>
                <w:color w:val="000000" w:themeColor="text1"/>
                <w:sz w:val="16"/>
                <w:szCs w:val="16"/>
              </w:rPr>
            </w:pPr>
          </w:p>
          <w:p w:rsidR="00D16341" w:rsidRPr="002307A4" w:rsidRDefault="00D16341" w:rsidP="0022589C">
            <w:pPr>
              <w:pStyle w:val="Prrafodelista"/>
              <w:numPr>
                <w:ilvl w:val="1"/>
                <w:numId w:val="49"/>
              </w:numPr>
              <w:tabs>
                <w:tab w:val="left" w:pos="851"/>
              </w:tabs>
              <w:rPr>
                <w:rFonts w:asciiTheme="minorHAnsi" w:hAnsiTheme="minorHAnsi" w:cstheme="minorHAnsi"/>
                <w:b/>
                <w:color w:val="000000" w:themeColor="text1"/>
                <w:sz w:val="16"/>
                <w:szCs w:val="16"/>
                <w:u w:val="single"/>
              </w:rPr>
            </w:pPr>
            <w:r w:rsidRPr="002307A4">
              <w:rPr>
                <w:rFonts w:asciiTheme="minorHAnsi" w:hAnsiTheme="minorHAnsi" w:cstheme="minorHAnsi"/>
                <w:b/>
                <w:color w:val="000000" w:themeColor="text1"/>
                <w:sz w:val="16"/>
                <w:szCs w:val="16"/>
                <w:u w:val="single"/>
              </w:rPr>
              <w:t xml:space="preserve">REQUISITOS DE </w:t>
            </w:r>
            <w:proofErr w:type="spellStart"/>
            <w:r w:rsidRPr="002307A4">
              <w:rPr>
                <w:rFonts w:asciiTheme="minorHAnsi" w:hAnsiTheme="minorHAnsi" w:cstheme="minorHAnsi"/>
                <w:b/>
                <w:color w:val="000000" w:themeColor="text1"/>
                <w:sz w:val="16"/>
                <w:szCs w:val="16"/>
                <w:u w:val="single"/>
              </w:rPr>
              <w:t>PROTECCION</w:t>
            </w:r>
            <w:proofErr w:type="spellEnd"/>
            <w:r w:rsidRPr="002307A4">
              <w:rPr>
                <w:rFonts w:asciiTheme="minorHAnsi" w:hAnsiTheme="minorHAnsi" w:cstheme="minorHAnsi"/>
                <w:b/>
                <w:color w:val="000000" w:themeColor="text1"/>
                <w:sz w:val="16"/>
                <w:szCs w:val="16"/>
                <w:u w:val="single"/>
              </w:rPr>
              <w:t xml:space="preserve"> AMBIENTAL CONTRATISTAS </w:t>
            </w:r>
          </w:p>
          <w:p w:rsidR="00D16341" w:rsidRPr="002307A4" w:rsidRDefault="00D16341" w:rsidP="00D16341">
            <w:pPr>
              <w:pStyle w:val="Prrafodelista"/>
              <w:tabs>
                <w:tab w:val="left" w:pos="426"/>
              </w:tabs>
              <w:ind w:left="0"/>
              <w:jc w:val="both"/>
              <w:rPr>
                <w:rFonts w:asciiTheme="minorHAnsi" w:hAnsiTheme="minorHAnsi" w:cstheme="minorHAnsi"/>
                <w:bCs/>
                <w:color w:val="000000" w:themeColor="text1"/>
                <w:sz w:val="16"/>
                <w:szCs w:val="16"/>
                <w:lang w:eastAsia="es-BO"/>
              </w:rPr>
            </w:pPr>
            <w:r w:rsidRPr="002307A4">
              <w:rPr>
                <w:rFonts w:asciiTheme="minorHAnsi" w:hAnsiTheme="minorHAnsi" w:cstheme="minorHAnsi"/>
                <w:bCs/>
                <w:color w:val="000000" w:themeColor="text1"/>
                <w:sz w:val="16"/>
                <w:szCs w:val="16"/>
                <w:lang w:eastAsia="es-BO"/>
              </w:rPr>
              <w:t xml:space="preserve">Los “Requisitos de Protección Ambiental Contratistas” se encuentran detallados en el anexo 4. </w:t>
            </w:r>
          </w:p>
          <w:p w:rsidR="00D16341" w:rsidRPr="002307A4" w:rsidRDefault="00D16341" w:rsidP="00D16341">
            <w:pPr>
              <w:tabs>
                <w:tab w:val="left" w:pos="426"/>
              </w:tabs>
              <w:rPr>
                <w:rFonts w:asciiTheme="minorHAnsi" w:hAnsiTheme="minorHAnsi" w:cstheme="minorHAnsi"/>
                <w:color w:val="000000" w:themeColor="text1"/>
                <w:sz w:val="16"/>
                <w:szCs w:val="16"/>
                <w:lang w:eastAsia="es-ES"/>
              </w:rPr>
            </w:pPr>
          </w:p>
          <w:p w:rsidR="00D16341" w:rsidRPr="002307A4" w:rsidRDefault="00D16341" w:rsidP="0022589C">
            <w:pPr>
              <w:pStyle w:val="Prrafodelista"/>
              <w:numPr>
                <w:ilvl w:val="1"/>
                <w:numId w:val="49"/>
              </w:numPr>
              <w:tabs>
                <w:tab w:val="left" w:pos="851"/>
              </w:tabs>
              <w:rPr>
                <w:rFonts w:asciiTheme="minorHAnsi" w:hAnsiTheme="minorHAnsi" w:cstheme="minorHAnsi"/>
                <w:b/>
                <w:color w:val="000000" w:themeColor="text1"/>
                <w:sz w:val="16"/>
                <w:szCs w:val="16"/>
                <w:u w:val="single"/>
              </w:rPr>
            </w:pPr>
            <w:r w:rsidRPr="002307A4">
              <w:rPr>
                <w:rFonts w:asciiTheme="minorHAnsi" w:hAnsiTheme="minorHAnsi" w:cstheme="minorHAnsi"/>
                <w:b/>
                <w:color w:val="000000" w:themeColor="text1"/>
                <w:sz w:val="16"/>
                <w:szCs w:val="16"/>
                <w:u w:val="single"/>
              </w:rPr>
              <w:t xml:space="preserve">EQUIPO </w:t>
            </w:r>
            <w:proofErr w:type="spellStart"/>
            <w:r w:rsidRPr="002307A4">
              <w:rPr>
                <w:rFonts w:asciiTheme="minorHAnsi" w:hAnsiTheme="minorHAnsi" w:cstheme="minorHAnsi"/>
                <w:b/>
                <w:color w:val="000000" w:themeColor="text1"/>
                <w:sz w:val="16"/>
                <w:szCs w:val="16"/>
                <w:u w:val="single"/>
              </w:rPr>
              <w:t>MINIMO</w:t>
            </w:r>
            <w:proofErr w:type="spellEnd"/>
            <w:r w:rsidRPr="002307A4">
              <w:rPr>
                <w:rFonts w:asciiTheme="minorHAnsi" w:hAnsiTheme="minorHAnsi" w:cstheme="minorHAnsi"/>
                <w:b/>
                <w:color w:val="000000" w:themeColor="text1"/>
                <w:sz w:val="16"/>
                <w:szCs w:val="16"/>
                <w:u w:val="single"/>
              </w:rPr>
              <w:t xml:space="preserve"> REQUERIDO PARA EL SERVICIO</w:t>
            </w:r>
          </w:p>
          <w:p w:rsidR="00D16341" w:rsidRPr="002307A4" w:rsidRDefault="00D16341" w:rsidP="00D16341">
            <w:pPr>
              <w:rPr>
                <w:rFonts w:asciiTheme="minorHAnsi" w:hAnsiTheme="minorHAnsi" w:cstheme="minorHAnsi"/>
                <w:color w:val="000000" w:themeColor="text1"/>
                <w:sz w:val="16"/>
                <w:szCs w:val="16"/>
              </w:rPr>
            </w:pPr>
            <w:r w:rsidRPr="002307A4">
              <w:rPr>
                <w:rFonts w:asciiTheme="minorHAnsi" w:hAnsiTheme="minorHAnsi" w:cstheme="minorHAnsi"/>
                <w:color w:val="000000" w:themeColor="text1"/>
                <w:sz w:val="16"/>
                <w:szCs w:val="16"/>
              </w:rPr>
              <w:t>A continuación se detalla el equipo mínimo requerido para la ejecución de las obras.</w:t>
            </w:r>
          </w:p>
          <w:p w:rsidR="00D16341" w:rsidRPr="002307A4" w:rsidRDefault="00D16341" w:rsidP="00D16341">
            <w:pPr>
              <w:rPr>
                <w:rFonts w:asciiTheme="minorHAnsi" w:hAnsiTheme="minorHAnsi" w:cstheme="minorHAnsi"/>
                <w:color w:val="000000" w:themeColor="text1"/>
                <w:sz w:val="16"/>
                <w:szCs w:val="16"/>
              </w:rPr>
            </w:pPr>
          </w:p>
          <w:p w:rsidR="00D16341" w:rsidRPr="002307A4" w:rsidRDefault="00D16341" w:rsidP="00D16341">
            <w:pPr>
              <w:jc w:val="center"/>
              <w:rPr>
                <w:rFonts w:asciiTheme="minorHAnsi" w:hAnsiTheme="minorHAnsi" w:cstheme="minorHAnsi"/>
                <w:b/>
                <w:bCs/>
                <w:sz w:val="16"/>
                <w:szCs w:val="16"/>
              </w:rPr>
            </w:pPr>
            <w:r w:rsidRPr="002307A4">
              <w:rPr>
                <w:rFonts w:asciiTheme="minorHAnsi" w:hAnsiTheme="minorHAnsi" w:cstheme="minorHAnsi"/>
                <w:b/>
                <w:bCs/>
                <w:sz w:val="16"/>
                <w:szCs w:val="16"/>
              </w:rPr>
              <w:t xml:space="preserve">EQUIPO </w:t>
            </w:r>
            <w:proofErr w:type="spellStart"/>
            <w:r w:rsidRPr="002307A4">
              <w:rPr>
                <w:rFonts w:asciiTheme="minorHAnsi" w:hAnsiTheme="minorHAnsi" w:cstheme="minorHAnsi"/>
                <w:b/>
                <w:bCs/>
                <w:sz w:val="16"/>
                <w:szCs w:val="16"/>
              </w:rPr>
              <w:t>MINIMO</w:t>
            </w:r>
            <w:proofErr w:type="spellEnd"/>
            <w:r w:rsidRPr="002307A4">
              <w:rPr>
                <w:rFonts w:asciiTheme="minorHAnsi" w:hAnsiTheme="minorHAnsi" w:cstheme="minorHAnsi"/>
                <w:b/>
                <w:bCs/>
                <w:sz w:val="16"/>
                <w:szCs w:val="16"/>
              </w:rPr>
              <w:t xml:space="preserve"> REQUERIDO PARA EL SERVICIO</w:t>
            </w:r>
          </w:p>
          <w:p w:rsidR="00D16341" w:rsidRPr="002307A4" w:rsidRDefault="00D16341" w:rsidP="00D16341">
            <w:pPr>
              <w:pStyle w:val="Prrafodelista"/>
              <w:tabs>
                <w:tab w:val="left" w:pos="993"/>
              </w:tabs>
              <w:ind w:left="993"/>
              <w:rPr>
                <w:rFonts w:asciiTheme="minorHAnsi" w:hAnsiTheme="minorHAnsi" w:cstheme="minorHAnsi"/>
                <w:b/>
                <w:color w:val="000000" w:themeColor="text1"/>
                <w:sz w:val="16"/>
                <w:szCs w:val="16"/>
                <w:u w:val="single"/>
              </w:rPr>
            </w:pPr>
          </w:p>
          <w:tbl>
            <w:tblPr>
              <w:tblpPr w:leftFromText="141" w:rightFromText="141" w:bottomFromText="160" w:vertAnchor="text" w:horzAnchor="page" w:tblpXSpec="center" w:tblpY="-166"/>
              <w:tblOverlap w:val="never"/>
              <w:tblW w:w="65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796"/>
              <w:gridCol w:w="1199"/>
              <w:gridCol w:w="1560"/>
            </w:tblGrid>
            <w:tr w:rsidR="00D16341" w:rsidRPr="002307A4" w:rsidTr="00D16341">
              <w:trPr>
                <w:trHeight w:val="257"/>
              </w:trPr>
              <w:tc>
                <w:tcPr>
                  <w:tcW w:w="6549" w:type="dxa"/>
                  <w:gridSpan w:val="3"/>
                  <w:tcBorders>
                    <w:top w:val="single" w:sz="12" w:space="0" w:color="auto"/>
                    <w:left w:val="single" w:sz="12" w:space="0" w:color="auto"/>
                    <w:bottom w:val="single" w:sz="12" w:space="0" w:color="auto"/>
                    <w:right w:val="single" w:sz="12" w:space="0" w:color="auto"/>
                  </w:tcBorders>
                  <w:shd w:val="clear" w:color="auto" w:fill="B3B3B3"/>
                  <w:vAlign w:val="center"/>
                  <w:hideMark/>
                </w:tcPr>
                <w:p w:rsidR="00D16341" w:rsidRPr="002307A4" w:rsidRDefault="00D16341" w:rsidP="00D16341">
                  <w:pPr>
                    <w:spacing w:line="256" w:lineRule="auto"/>
                    <w:jc w:val="center"/>
                    <w:rPr>
                      <w:rFonts w:ascii="Verdana" w:hAnsi="Verdana" w:cs="Calibri"/>
                      <w:b/>
                      <w:sz w:val="16"/>
                      <w:szCs w:val="16"/>
                    </w:rPr>
                  </w:pPr>
                  <w:r w:rsidRPr="002307A4">
                    <w:rPr>
                      <w:rFonts w:ascii="Verdana" w:hAnsi="Verdana" w:cs="Calibri"/>
                      <w:b/>
                      <w:sz w:val="16"/>
                      <w:szCs w:val="16"/>
                    </w:rPr>
                    <w:t>PERMANENTE</w:t>
                  </w:r>
                </w:p>
              </w:tc>
            </w:tr>
            <w:tr w:rsidR="00D16341" w:rsidRPr="002307A4" w:rsidTr="00D16341">
              <w:trPr>
                <w:trHeight w:val="202"/>
              </w:trPr>
              <w:tc>
                <w:tcPr>
                  <w:tcW w:w="3792"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D16341" w:rsidRPr="002307A4" w:rsidRDefault="00D16341" w:rsidP="00D16341">
                  <w:pPr>
                    <w:spacing w:line="256" w:lineRule="auto"/>
                    <w:jc w:val="center"/>
                    <w:rPr>
                      <w:rFonts w:ascii="Verdana" w:hAnsi="Verdana" w:cs="Calibri"/>
                      <w:b/>
                      <w:sz w:val="16"/>
                      <w:szCs w:val="16"/>
                    </w:rPr>
                  </w:pPr>
                  <w:r w:rsidRPr="002307A4">
                    <w:rPr>
                      <w:rFonts w:ascii="Verdana" w:hAnsi="Verdana" w:cs="Calibri"/>
                      <w:b/>
                      <w:sz w:val="16"/>
                      <w:szCs w:val="16"/>
                    </w:rPr>
                    <w:t>DESCRIPCIÓN</w:t>
                  </w:r>
                </w:p>
              </w:tc>
              <w:tc>
                <w:tcPr>
                  <w:tcW w:w="1198"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D16341" w:rsidRPr="002307A4" w:rsidRDefault="00D16341" w:rsidP="00D16341">
                  <w:pPr>
                    <w:spacing w:line="256" w:lineRule="auto"/>
                    <w:jc w:val="center"/>
                    <w:rPr>
                      <w:rFonts w:ascii="Verdana" w:hAnsi="Verdana" w:cs="Calibri"/>
                      <w:b/>
                      <w:sz w:val="16"/>
                      <w:szCs w:val="16"/>
                    </w:rPr>
                  </w:pPr>
                  <w:r w:rsidRPr="002307A4">
                    <w:rPr>
                      <w:rFonts w:ascii="Verdana" w:hAnsi="Verdana" w:cs="Calibri"/>
                      <w:b/>
                      <w:sz w:val="16"/>
                      <w:szCs w:val="16"/>
                    </w:rPr>
                    <w:t>UNIDAD</w:t>
                  </w:r>
                </w:p>
              </w:tc>
              <w:tc>
                <w:tcPr>
                  <w:tcW w:w="1559"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D16341" w:rsidRPr="002307A4" w:rsidRDefault="00D16341" w:rsidP="00D16341">
                  <w:pPr>
                    <w:spacing w:line="256" w:lineRule="auto"/>
                    <w:jc w:val="center"/>
                    <w:rPr>
                      <w:rFonts w:ascii="Verdana" w:hAnsi="Verdana" w:cs="Calibri"/>
                      <w:b/>
                      <w:sz w:val="16"/>
                      <w:szCs w:val="16"/>
                    </w:rPr>
                  </w:pPr>
                  <w:r w:rsidRPr="002307A4">
                    <w:rPr>
                      <w:rFonts w:ascii="Verdana" w:hAnsi="Verdana" w:cs="Calibri"/>
                      <w:b/>
                      <w:sz w:val="16"/>
                      <w:szCs w:val="16"/>
                    </w:rPr>
                    <w:t>CANTIDAD</w:t>
                  </w:r>
                </w:p>
              </w:tc>
            </w:tr>
            <w:tr w:rsidR="00D16341" w:rsidRPr="002307A4" w:rsidTr="00D16341">
              <w:trPr>
                <w:trHeight w:val="240"/>
              </w:trPr>
              <w:tc>
                <w:tcPr>
                  <w:tcW w:w="3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rPr>
                      <w:rFonts w:ascii="Calibri" w:hAnsi="Calibri"/>
                      <w:color w:val="000000"/>
                      <w:sz w:val="16"/>
                      <w:szCs w:val="16"/>
                      <w:lang w:val="es-BO" w:eastAsia="es-BO"/>
                    </w:rPr>
                  </w:pPr>
                  <w:r w:rsidRPr="002307A4">
                    <w:rPr>
                      <w:rFonts w:ascii="Calibri" w:hAnsi="Calibri"/>
                      <w:sz w:val="16"/>
                      <w:szCs w:val="16"/>
                      <w:lang w:val="es-BO"/>
                    </w:rPr>
                    <w:t>Camioneta 4 x 4</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eastAsia="es-BO"/>
                    </w:rPr>
                    <w:t>1</w:t>
                  </w:r>
                </w:p>
              </w:tc>
            </w:tr>
            <w:tr w:rsidR="00D16341" w:rsidRPr="002307A4" w:rsidTr="00D16341">
              <w:trPr>
                <w:trHeight w:val="244"/>
              </w:trPr>
              <w:tc>
                <w:tcPr>
                  <w:tcW w:w="3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rPr>
                      <w:rFonts w:ascii="Calibri" w:hAnsi="Calibri"/>
                      <w:color w:val="000000"/>
                      <w:sz w:val="16"/>
                      <w:szCs w:val="16"/>
                      <w:lang w:val="es-BO" w:eastAsia="es-BO"/>
                    </w:rPr>
                  </w:pPr>
                  <w:r w:rsidRPr="002307A4">
                    <w:rPr>
                      <w:rFonts w:ascii="Calibri" w:hAnsi="Calibri"/>
                      <w:sz w:val="16"/>
                      <w:szCs w:val="16"/>
                      <w:lang w:val="es-BO"/>
                    </w:rPr>
                    <w:t>Equipo de arenado abrasivo</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eastAsia="es-BO"/>
                    </w:rPr>
                    <w:t>1</w:t>
                  </w:r>
                </w:p>
              </w:tc>
            </w:tr>
            <w:tr w:rsidR="00D16341" w:rsidRPr="002307A4" w:rsidTr="00D16341">
              <w:trPr>
                <w:trHeight w:val="244"/>
              </w:trPr>
              <w:tc>
                <w:tcPr>
                  <w:tcW w:w="3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rPr>
                      <w:rFonts w:ascii="Calibri" w:hAnsi="Calibri"/>
                      <w:sz w:val="16"/>
                      <w:szCs w:val="16"/>
                      <w:lang w:val="es-BO" w:eastAsia="es-ES"/>
                    </w:rPr>
                  </w:pPr>
                  <w:r w:rsidRPr="002307A4">
                    <w:rPr>
                      <w:rFonts w:ascii="Calibri" w:hAnsi="Calibri"/>
                      <w:sz w:val="16"/>
                      <w:szCs w:val="16"/>
                      <w:lang w:val="es-BO"/>
                    </w:rPr>
                    <w:t>Pistola de aire comprimido y mangueras</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1</w:t>
                  </w:r>
                </w:p>
              </w:tc>
            </w:tr>
            <w:tr w:rsidR="00D16341" w:rsidRPr="002307A4" w:rsidTr="00D16341">
              <w:trPr>
                <w:trHeight w:val="244"/>
              </w:trPr>
              <w:tc>
                <w:tcPr>
                  <w:tcW w:w="3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rPr>
                      <w:rFonts w:ascii="Calibri" w:hAnsi="Calibri"/>
                      <w:sz w:val="16"/>
                      <w:szCs w:val="16"/>
                      <w:lang w:val="es-BO" w:eastAsia="es-ES"/>
                    </w:rPr>
                  </w:pPr>
                  <w:r w:rsidRPr="002307A4">
                    <w:rPr>
                      <w:rFonts w:ascii="Calibri" w:hAnsi="Calibri"/>
                      <w:sz w:val="16"/>
                      <w:szCs w:val="16"/>
                      <w:lang w:val="es-BO"/>
                    </w:rPr>
                    <w:t>Medidor de perfil de anclaje (</w:t>
                  </w:r>
                  <w:proofErr w:type="spellStart"/>
                  <w:r w:rsidRPr="002307A4">
                    <w:rPr>
                      <w:rFonts w:ascii="Calibri" w:hAnsi="Calibri"/>
                      <w:sz w:val="16"/>
                      <w:szCs w:val="16"/>
                      <w:lang w:val="es-BO"/>
                    </w:rPr>
                    <w:t>Rugosimetro</w:t>
                  </w:r>
                  <w:proofErr w:type="spellEnd"/>
                  <w:r w:rsidRPr="002307A4">
                    <w:rPr>
                      <w:rFonts w:ascii="Calibri" w:hAnsi="Calibri"/>
                      <w:sz w:val="16"/>
                      <w:szCs w:val="16"/>
                      <w:lang w:val="es-BO"/>
                    </w:rPr>
                    <w:t>)</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1</w:t>
                  </w:r>
                </w:p>
              </w:tc>
            </w:tr>
            <w:tr w:rsidR="00D16341" w:rsidRPr="002307A4" w:rsidTr="00D16341">
              <w:trPr>
                <w:trHeight w:val="244"/>
              </w:trPr>
              <w:tc>
                <w:tcPr>
                  <w:tcW w:w="3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rPr>
                      <w:rFonts w:ascii="Calibri" w:hAnsi="Calibri"/>
                      <w:sz w:val="16"/>
                      <w:szCs w:val="16"/>
                      <w:lang w:val="es-BO" w:eastAsia="es-ES"/>
                    </w:rPr>
                  </w:pPr>
                  <w:r w:rsidRPr="002307A4">
                    <w:rPr>
                      <w:rFonts w:ascii="Calibri" w:hAnsi="Calibri"/>
                      <w:sz w:val="16"/>
                      <w:szCs w:val="16"/>
                      <w:lang w:val="es-BO"/>
                    </w:rPr>
                    <w:t>Medidor de espesor de pintura seca</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1</w:t>
                  </w:r>
                </w:p>
              </w:tc>
            </w:tr>
            <w:tr w:rsidR="00D16341" w:rsidRPr="002307A4" w:rsidTr="00D16341">
              <w:trPr>
                <w:trHeight w:val="244"/>
              </w:trPr>
              <w:tc>
                <w:tcPr>
                  <w:tcW w:w="3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rPr>
                      <w:rFonts w:ascii="Calibri" w:hAnsi="Calibri"/>
                      <w:sz w:val="16"/>
                      <w:szCs w:val="16"/>
                      <w:lang w:val="es-BO" w:eastAsia="es-ES"/>
                    </w:rPr>
                  </w:pPr>
                  <w:r w:rsidRPr="002307A4">
                    <w:rPr>
                      <w:rFonts w:ascii="Calibri" w:hAnsi="Calibri"/>
                      <w:sz w:val="16"/>
                      <w:szCs w:val="16"/>
                      <w:lang w:val="es-BO"/>
                    </w:rPr>
                    <w:t>Termómetro de contacto</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1</w:t>
                  </w:r>
                </w:p>
              </w:tc>
            </w:tr>
            <w:tr w:rsidR="00D16341" w:rsidRPr="002307A4" w:rsidTr="00D16341">
              <w:trPr>
                <w:trHeight w:val="244"/>
              </w:trPr>
              <w:tc>
                <w:tcPr>
                  <w:tcW w:w="37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rPr>
                      <w:rFonts w:ascii="Calibri" w:hAnsi="Calibri"/>
                      <w:color w:val="000000"/>
                      <w:sz w:val="16"/>
                      <w:szCs w:val="16"/>
                      <w:lang w:eastAsia="es-BO"/>
                    </w:rPr>
                  </w:pPr>
                  <w:r w:rsidRPr="002307A4">
                    <w:rPr>
                      <w:rFonts w:ascii="Calibri" w:hAnsi="Calibri"/>
                      <w:iCs/>
                      <w:sz w:val="16"/>
                      <w:szCs w:val="16"/>
                      <w:lang w:val="es-ES_tradnl"/>
                    </w:rPr>
                    <w:t>Generador de energía Eléctrica</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1</w:t>
                  </w:r>
                </w:p>
              </w:tc>
            </w:tr>
            <w:tr w:rsidR="00D16341" w:rsidRPr="002307A4" w:rsidTr="00D16341">
              <w:trPr>
                <w:trHeight w:val="244"/>
              </w:trPr>
              <w:tc>
                <w:tcPr>
                  <w:tcW w:w="3792" w:type="dxa"/>
                  <w:tcBorders>
                    <w:top w:val="single" w:sz="4" w:space="0" w:color="auto"/>
                    <w:left w:val="single" w:sz="4" w:space="0" w:color="auto"/>
                    <w:bottom w:val="single" w:sz="4" w:space="0" w:color="auto"/>
                    <w:right w:val="single" w:sz="4" w:space="0" w:color="auto"/>
                  </w:tcBorders>
                  <w:shd w:val="clear" w:color="auto" w:fill="FFFFFF"/>
                  <w:hideMark/>
                </w:tcPr>
                <w:p w:rsidR="00D16341" w:rsidRPr="002307A4" w:rsidRDefault="00D16341" w:rsidP="00D16341">
                  <w:pPr>
                    <w:spacing w:line="256" w:lineRule="auto"/>
                    <w:rPr>
                      <w:rFonts w:ascii="Calibri" w:hAnsi="Calibri"/>
                      <w:color w:val="000000"/>
                      <w:sz w:val="16"/>
                      <w:szCs w:val="16"/>
                      <w:lang w:eastAsia="es-BO"/>
                    </w:rPr>
                  </w:pPr>
                  <w:r w:rsidRPr="002307A4">
                    <w:rPr>
                      <w:rFonts w:ascii="Calibri" w:hAnsi="Calibri"/>
                      <w:iCs/>
                      <w:sz w:val="16"/>
                      <w:szCs w:val="16"/>
                      <w:lang w:val="es-ES_tradnl"/>
                    </w:rPr>
                    <w:t>Apisonador Manual (Pisón Manual )</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1</w:t>
                  </w:r>
                </w:p>
              </w:tc>
            </w:tr>
            <w:tr w:rsidR="00D16341" w:rsidRPr="002307A4" w:rsidTr="00D16341">
              <w:trPr>
                <w:trHeight w:val="244"/>
              </w:trPr>
              <w:tc>
                <w:tcPr>
                  <w:tcW w:w="3792" w:type="dxa"/>
                  <w:tcBorders>
                    <w:top w:val="single" w:sz="4" w:space="0" w:color="auto"/>
                    <w:left w:val="single" w:sz="4" w:space="0" w:color="auto"/>
                    <w:bottom w:val="single" w:sz="4" w:space="0" w:color="auto"/>
                    <w:right w:val="single" w:sz="4" w:space="0" w:color="auto"/>
                  </w:tcBorders>
                  <w:shd w:val="clear" w:color="auto" w:fill="FFFFFF"/>
                  <w:hideMark/>
                </w:tcPr>
                <w:p w:rsidR="00D16341" w:rsidRPr="002307A4" w:rsidRDefault="00D16341" w:rsidP="00D16341">
                  <w:pPr>
                    <w:spacing w:line="256" w:lineRule="auto"/>
                    <w:rPr>
                      <w:rFonts w:ascii="Calibri" w:hAnsi="Calibri"/>
                      <w:color w:val="000000"/>
                      <w:sz w:val="16"/>
                      <w:szCs w:val="16"/>
                      <w:lang w:eastAsia="es-BO"/>
                    </w:rPr>
                  </w:pPr>
                  <w:r w:rsidRPr="002307A4">
                    <w:rPr>
                      <w:rFonts w:ascii="Calibri" w:hAnsi="Calibri"/>
                      <w:iCs/>
                      <w:sz w:val="16"/>
                      <w:szCs w:val="16"/>
                      <w:lang w:val="es-ES_tradnl"/>
                    </w:rPr>
                    <w:t>Martillo Eléctrico/Neumático</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1</w:t>
                  </w:r>
                </w:p>
              </w:tc>
            </w:tr>
            <w:tr w:rsidR="00D16341" w:rsidRPr="002307A4" w:rsidTr="00D16341">
              <w:trPr>
                <w:trHeight w:val="244"/>
              </w:trPr>
              <w:tc>
                <w:tcPr>
                  <w:tcW w:w="3792" w:type="dxa"/>
                  <w:tcBorders>
                    <w:top w:val="single" w:sz="4" w:space="0" w:color="auto"/>
                    <w:left w:val="single" w:sz="4" w:space="0" w:color="auto"/>
                    <w:bottom w:val="single" w:sz="4" w:space="0" w:color="auto"/>
                    <w:right w:val="single" w:sz="4" w:space="0" w:color="auto"/>
                  </w:tcBorders>
                  <w:shd w:val="clear" w:color="auto" w:fill="FFFFFF"/>
                  <w:hideMark/>
                </w:tcPr>
                <w:p w:rsidR="00D16341" w:rsidRPr="002307A4" w:rsidRDefault="00D16341" w:rsidP="00D16341">
                  <w:pPr>
                    <w:spacing w:line="256" w:lineRule="auto"/>
                    <w:rPr>
                      <w:rFonts w:ascii="Calibri" w:hAnsi="Calibri"/>
                      <w:color w:val="000000"/>
                      <w:sz w:val="16"/>
                      <w:szCs w:val="16"/>
                      <w:lang w:eastAsia="es-BO"/>
                    </w:rPr>
                  </w:pPr>
                  <w:r w:rsidRPr="002307A4">
                    <w:rPr>
                      <w:rFonts w:ascii="Calibri" w:hAnsi="Calibri"/>
                      <w:iCs/>
                      <w:sz w:val="16"/>
                      <w:szCs w:val="16"/>
                      <w:lang w:val="es-ES_tradnl"/>
                    </w:rPr>
                    <w:t>Compactadora mecánica</w:t>
                  </w:r>
                </w:p>
              </w:tc>
              <w:tc>
                <w:tcPr>
                  <w:tcW w:w="11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1</w:t>
                  </w:r>
                </w:p>
              </w:tc>
            </w:tr>
          </w:tbl>
          <w:p w:rsidR="00D16341" w:rsidRPr="001D7D2E" w:rsidRDefault="00D16341" w:rsidP="001D7D2E">
            <w:pPr>
              <w:tabs>
                <w:tab w:val="left" w:pos="993"/>
              </w:tabs>
              <w:rPr>
                <w:rFonts w:asciiTheme="minorHAnsi" w:hAnsiTheme="minorHAnsi" w:cstheme="minorHAnsi"/>
                <w:b/>
                <w:color w:val="000000" w:themeColor="text1"/>
                <w:sz w:val="16"/>
                <w:szCs w:val="16"/>
                <w:u w:val="single"/>
              </w:rPr>
            </w:pPr>
          </w:p>
          <w:tbl>
            <w:tblPr>
              <w:tblW w:w="663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9"/>
              <w:gridCol w:w="3421"/>
              <w:gridCol w:w="972"/>
              <w:gridCol w:w="1928"/>
            </w:tblGrid>
            <w:tr w:rsidR="00D16341" w:rsidRPr="002307A4" w:rsidTr="001D7D2E">
              <w:trPr>
                <w:trHeight w:val="345"/>
                <w:jc w:val="center"/>
              </w:trPr>
              <w:tc>
                <w:tcPr>
                  <w:tcW w:w="6630" w:type="dxa"/>
                  <w:gridSpan w:val="4"/>
                  <w:tcBorders>
                    <w:top w:val="single" w:sz="12" w:space="0" w:color="auto"/>
                    <w:left w:val="single" w:sz="12" w:space="0" w:color="auto"/>
                    <w:bottom w:val="single" w:sz="12" w:space="0" w:color="auto"/>
                    <w:right w:val="single" w:sz="12" w:space="0" w:color="auto"/>
                  </w:tcBorders>
                  <w:shd w:val="clear" w:color="auto" w:fill="B3B3B3"/>
                  <w:vAlign w:val="center"/>
                  <w:hideMark/>
                </w:tcPr>
                <w:p w:rsidR="00D16341" w:rsidRPr="002307A4" w:rsidRDefault="00D16341" w:rsidP="00D16341">
                  <w:pPr>
                    <w:spacing w:line="256" w:lineRule="auto"/>
                    <w:jc w:val="center"/>
                    <w:rPr>
                      <w:rFonts w:ascii="Verdana" w:hAnsi="Verdana" w:cs="Calibri"/>
                      <w:b/>
                      <w:sz w:val="16"/>
                      <w:szCs w:val="16"/>
                    </w:rPr>
                  </w:pPr>
                  <w:r w:rsidRPr="002307A4">
                    <w:rPr>
                      <w:rFonts w:ascii="Verdana" w:hAnsi="Verdana" w:cs="Calibri"/>
                      <w:b/>
                      <w:sz w:val="16"/>
                      <w:szCs w:val="16"/>
                    </w:rPr>
                    <w:t>DE ACUERDO A REQUERIMIENTO</w:t>
                  </w:r>
                </w:p>
              </w:tc>
            </w:tr>
            <w:tr w:rsidR="00D16341" w:rsidRPr="002307A4" w:rsidTr="001D7D2E">
              <w:trPr>
                <w:trHeight w:val="156"/>
                <w:jc w:val="center"/>
              </w:trPr>
              <w:tc>
                <w:tcPr>
                  <w:tcW w:w="309" w:type="dxa"/>
                  <w:tcBorders>
                    <w:top w:val="single" w:sz="12" w:space="0" w:color="auto"/>
                    <w:left w:val="single" w:sz="12" w:space="0" w:color="auto"/>
                    <w:bottom w:val="single" w:sz="4" w:space="0" w:color="auto"/>
                    <w:right w:val="single" w:sz="4" w:space="0" w:color="auto"/>
                  </w:tcBorders>
                  <w:shd w:val="clear" w:color="auto" w:fill="F2F2F2"/>
                  <w:tcMar>
                    <w:top w:w="0" w:type="dxa"/>
                    <w:left w:w="0" w:type="dxa"/>
                    <w:bottom w:w="0" w:type="dxa"/>
                    <w:right w:w="0" w:type="dxa"/>
                  </w:tcMar>
                  <w:vAlign w:val="center"/>
                  <w:hideMark/>
                </w:tcPr>
                <w:p w:rsidR="00D16341" w:rsidRPr="002307A4" w:rsidRDefault="00D16341" w:rsidP="00D16341">
                  <w:pPr>
                    <w:spacing w:line="256" w:lineRule="auto"/>
                    <w:jc w:val="center"/>
                    <w:rPr>
                      <w:rFonts w:ascii="Verdana" w:hAnsi="Verdana" w:cs="Calibri"/>
                      <w:b/>
                      <w:sz w:val="16"/>
                      <w:szCs w:val="16"/>
                    </w:rPr>
                  </w:pPr>
                  <w:r w:rsidRPr="002307A4">
                    <w:rPr>
                      <w:rFonts w:ascii="Verdana" w:hAnsi="Verdana" w:cs="Calibri"/>
                      <w:b/>
                      <w:sz w:val="16"/>
                      <w:szCs w:val="16"/>
                    </w:rPr>
                    <w:t>N°</w:t>
                  </w:r>
                </w:p>
              </w:tc>
              <w:tc>
                <w:tcPr>
                  <w:tcW w:w="3421"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D16341" w:rsidRPr="002307A4" w:rsidRDefault="00D16341" w:rsidP="00D16341">
                  <w:pPr>
                    <w:spacing w:line="256" w:lineRule="auto"/>
                    <w:jc w:val="center"/>
                    <w:rPr>
                      <w:rFonts w:ascii="Verdana" w:hAnsi="Verdana" w:cs="Calibri"/>
                      <w:b/>
                      <w:sz w:val="16"/>
                      <w:szCs w:val="16"/>
                    </w:rPr>
                  </w:pPr>
                  <w:r w:rsidRPr="002307A4">
                    <w:rPr>
                      <w:rFonts w:ascii="Verdana" w:hAnsi="Verdana" w:cs="Calibri"/>
                      <w:b/>
                      <w:sz w:val="16"/>
                      <w:szCs w:val="16"/>
                    </w:rPr>
                    <w:t>DESCRIPCIÓN</w:t>
                  </w:r>
                </w:p>
              </w:tc>
              <w:tc>
                <w:tcPr>
                  <w:tcW w:w="972"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D16341" w:rsidRPr="002307A4" w:rsidRDefault="00D16341" w:rsidP="00D16341">
                  <w:pPr>
                    <w:spacing w:line="256" w:lineRule="auto"/>
                    <w:jc w:val="center"/>
                    <w:rPr>
                      <w:rFonts w:ascii="Verdana" w:hAnsi="Verdana" w:cs="Calibri"/>
                      <w:b/>
                      <w:sz w:val="16"/>
                      <w:szCs w:val="16"/>
                    </w:rPr>
                  </w:pPr>
                  <w:r w:rsidRPr="002307A4">
                    <w:rPr>
                      <w:rFonts w:ascii="Verdana" w:hAnsi="Verdana" w:cs="Calibri"/>
                      <w:b/>
                      <w:sz w:val="16"/>
                      <w:szCs w:val="16"/>
                    </w:rPr>
                    <w:t>UNIDAD</w:t>
                  </w:r>
                </w:p>
              </w:tc>
              <w:tc>
                <w:tcPr>
                  <w:tcW w:w="1926"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D16341" w:rsidRPr="002307A4" w:rsidRDefault="00D16341" w:rsidP="00D16341">
                  <w:pPr>
                    <w:spacing w:line="256" w:lineRule="auto"/>
                    <w:jc w:val="center"/>
                    <w:rPr>
                      <w:rFonts w:ascii="Verdana" w:hAnsi="Verdana" w:cs="Calibri"/>
                      <w:b/>
                      <w:sz w:val="16"/>
                      <w:szCs w:val="16"/>
                    </w:rPr>
                  </w:pPr>
                  <w:r w:rsidRPr="002307A4">
                    <w:rPr>
                      <w:rFonts w:ascii="Verdana" w:hAnsi="Verdana" w:cs="Calibri"/>
                      <w:b/>
                      <w:sz w:val="16"/>
                      <w:szCs w:val="16"/>
                    </w:rPr>
                    <w:t>CANTIDAD</w:t>
                  </w:r>
                </w:p>
              </w:tc>
            </w:tr>
            <w:tr w:rsidR="00D16341" w:rsidRPr="002307A4" w:rsidTr="001D7D2E">
              <w:trPr>
                <w:trHeight w:val="185"/>
                <w:jc w:val="center"/>
              </w:trPr>
              <w:tc>
                <w:tcPr>
                  <w:tcW w:w="309"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D16341" w:rsidRPr="002307A4" w:rsidRDefault="00D16341" w:rsidP="00D16341">
                  <w:pPr>
                    <w:spacing w:line="256" w:lineRule="auto"/>
                    <w:jc w:val="center"/>
                    <w:rPr>
                      <w:rFonts w:ascii="Verdana" w:hAnsi="Verdana" w:cs="Calibri"/>
                      <w:sz w:val="16"/>
                      <w:szCs w:val="16"/>
                    </w:rPr>
                  </w:pPr>
                  <w:r w:rsidRPr="002307A4">
                    <w:rPr>
                      <w:rFonts w:ascii="Verdana" w:hAnsi="Verdana" w:cs="Calibri"/>
                      <w:sz w:val="16"/>
                      <w:szCs w:val="16"/>
                    </w:rPr>
                    <w:t>1</w:t>
                  </w:r>
                </w:p>
              </w:tc>
              <w:tc>
                <w:tcPr>
                  <w:tcW w:w="3421" w:type="dxa"/>
                  <w:tcBorders>
                    <w:top w:val="single" w:sz="4" w:space="0" w:color="auto"/>
                    <w:left w:val="single" w:sz="4" w:space="0" w:color="auto"/>
                    <w:bottom w:val="single" w:sz="4" w:space="0" w:color="auto"/>
                    <w:right w:val="single" w:sz="4" w:space="0" w:color="auto"/>
                  </w:tcBorders>
                  <w:shd w:val="clear" w:color="auto" w:fill="FFFFFF"/>
                  <w:hideMark/>
                </w:tcPr>
                <w:p w:rsidR="00D16341" w:rsidRPr="002307A4" w:rsidRDefault="00D16341" w:rsidP="00D16341">
                  <w:pPr>
                    <w:spacing w:line="256" w:lineRule="auto"/>
                    <w:rPr>
                      <w:rFonts w:ascii="Calibri" w:hAnsi="Calibri"/>
                      <w:color w:val="000000"/>
                      <w:sz w:val="16"/>
                      <w:szCs w:val="16"/>
                      <w:lang w:eastAsia="es-BO"/>
                    </w:rPr>
                  </w:pPr>
                  <w:r w:rsidRPr="002307A4">
                    <w:rPr>
                      <w:rFonts w:ascii="Calibri" w:hAnsi="Calibri"/>
                      <w:color w:val="000000"/>
                      <w:sz w:val="16"/>
                      <w:szCs w:val="16"/>
                      <w:lang w:eastAsia="es-BO"/>
                    </w:rPr>
                    <w:t>Mezcladora de 1 bolsa</w:t>
                  </w:r>
                </w:p>
              </w:tc>
              <w:tc>
                <w:tcPr>
                  <w:tcW w:w="9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eastAsia="es-BO"/>
                    </w:rPr>
                    <w:t> EQUIPO</w:t>
                  </w:r>
                </w:p>
              </w:tc>
              <w:tc>
                <w:tcPr>
                  <w:tcW w:w="19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eastAsia="es-BO"/>
                    </w:rPr>
                    <w:t>1 </w:t>
                  </w:r>
                </w:p>
              </w:tc>
            </w:tr>
            <w:tr w:rsidR="00D16341" w:rsidRPr="002307A4" w:rsidTr="001D7D2E">
              <w:trPr>
                <w:trHeight w:val="185"/>
                <w:jc w:val="center"/>
              </w:trPr>
              <w:tc>
                <w:tcPr>
                  <w:tcW w:w="309"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D16341" w:rsidRPr="002307A4" w:rsidRDefault="00D16341" w:rsidP="00D16341">
                  <w:pPr>
                    <w:spacing w:line="256" w:lineRule="auto"/>
                    <w:jc w:val="center"/>
                    <w:rPr>
                      <w:rFonts w:ascii="Verdana" w:hAnsi="Verdana" w:cs="Calibri"/>
                      <w:sz w:val="16"/>
                      <w:szCs w:val="16"/>
                      <w:lang w:eastAsia="es-ES"/>
                    </w:rPr>
                  </w:pPr>
                  <w:r w:rsidRPr="002307A4">
                    <w:rPr>
                      <w:rFonts w:ascii="Verdana" w:hAnsi="Verdana" w:cs="Calibri"/>
                      <w:sz w:val="16"/>
                      <w:szCs w:val="16"/>
                    </w:rPr>
                    <w:t>2</w:t>
                  </w:r>
                </w:p>
              </w:tc>
              <w:tc>
                <w:tcPr>
                  <w:tcW w:w="3421" w:type="dxa"/>
                  <w:tcBorders>
                    <w:top w:val="single" w:sz="4" w:space="0" w:color="auto"/>
                    <w:left w:val="single" w:sz="4" w:space="0" w:color="auto"/>
                    <w:bottom w:val="single" w:sz="4" w:space="0" w:color="auto"/>
                    <w:right w:val="single" w:sz="4" w:space="0" w:color="auto"/>
                  </w:tcBorders>
                  <w:shd w:val="clear" w:color="auto" w:fill="FFFFFF"/>
                  <w:hideMark/>
                </w:tcPr>
                <w:p w:rsidR="00D16341" w:rsidRPr="002307A4" w:rsidRDefault="00D16341" w:rsidP="00D16341">
                  <w:pPr>
                    <w:spacing w:line="256" w:lineRule="auto"/>
                    <w:rPr>
                      <w:rFonts w:ascii="Calibri" w:hAnsi="Calibri"/>
                      <w:color w:val="000000"/>
                      <w:sz w:val="16"/>
                      <w:szCs w:val="16"/>
                      <w:lang w:eastAsia="es-BO"/>
                    </w:rPr>
                  </w:pPr>
                  <w:r w:rsidRPr="002307A4">
                    <w:rPr>
                      <w:rFonts w:ascii="Calibri" w:hAnsi="Calibri"/>
                      <w:color w:val="000000"/>
                      <w:sz w:val="16"/>
                      <w:szCs w:val="16"/>
                      <w:lang w:eastAsia="es-BO"/>
                    </w:rPr>
                    <w:t xml:space="preserve">Cortadora de disco/Amoladora </w:t>
                  </w:r>
                </w:p>
              </w:tc>
              <w:tc>
                <w:tcPr>
                  <w:tcW w:w="9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eastAsia="es-BO"/>
                    </w:rPr>
                    <w:t>EQUIPO </w:t>
                  </w:r>
                </w:p>
              </w:tc>
              <w:tc>
                <w:tcPr>
                  <w:tcW w:w="19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rPr>
                      <w:rFonts w:ascii="Calibri" w:hAnsi="Calibri"/>
                      <w:color w:val="000000"/>
                      <w:sz w:val="16"/>
                      <w:szCs w:val="16"/>
                      <w:lang w:val="es-BO" w:eastAsia="es-BO"/>
                    </w:rPr>
                  </w:pPr>
                  <w:r w:rsidRPr="002307A4">
                    <w:rPr>
                      <w:rFonts w:ascii="Calibri" w:hAnsi="Calibri"/>
                      <w:color w:val="000000"/>
                      <w:sz w:val="16"/>
                      <w:szCs w:val="16"/>
                      <w:lang w:eastAsia="es-BO"/>
                    </w:rPr>
                    <w:t xml:space="preserve">                   2</w:t>
                  </w:r>
                </w:p>
              </w:tc>
            </w:tr>
            <w:tr w:rsidR="00D16341" w:rsidRPr="002307A4" w:rsidTr="001D7D2E">
              <w:trPr>
                <w:trHeight w:val="185"/>
                <w:jc w:val="center"/>
              </w:trPr>
              <w:tc>
                <w:tcPr>
                  <w:tcW w:w="309"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D16341" w:rsidRPr="002307A4" w:rsidRDefault="00D16341" w:rsidP="00D16341">
                  <w:pPr>
                    <w:spacing w:line="256" w:lineRule="auto"/>
                    <w:jc w:val="center"/>
                    <w:rPr>
                      <w:rFonts w:ascii="Verdana" w:hAnsi="Verdana" w:cs="Calibri"/>
                      <w:sz w:val="16"/>
                      <w:szCs w:val="16"/>
                      <w:lang w:eastAsia="es-ES"/>
                    </w:rPr>
                  </w:pPr>
                  <w:r w:rsidRPr="002307A4">
                    <w:rPr>
                      <w:rFonts w:ascii="Verdana" w:hAnsi="Verdana" w:cs="Calibri"/>
                      <w:sz w:val="16"/>
                      <w:szCs w:val="16"/>
                    </w:rPr>
                    <w:t>3</w:t>
                  </w:r>
                </w:p>
              </w:tc>
              <w:tc>
                <w:tcPr>
                  <w:tcW w:w="342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rPr>
                      <w:rFonts w:ascii="Calibri" w:hAnsi="Calibri"/>
                      <w:color w:val="000000"/>
                      <w:sz w:val="16"/>
                      <w:szCs w:val="16"/>
                      <w:lang w:eastAsia="es-BO"/>
                    </w:rPr>
                  </w:pPr>
                  <w:r w:rsidRPr="002307A4">
                    <w:rPr>
                      <w:rFonts w:ascii="Calibri" w:hAnsi="Calibri"/>
                      <w:color w:val="000000"/>
                      <w:sz w:val="16"/>
                      <w:szCs w:val="16"/>
                      <w:lang w:eastAsia="es-BO"/>
                    </w:rPr>
                    <w:t>Vibrador de concreto</w:t>
                  </w:r>
                </w:p>
              </w:tc>
              <w:tc>
                <w:tcPr>
                  <w:tcW w:w="9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EQUIPO</w:t>
                  </w:r>
                </w:p>
              </w:tc>
              <w:tc>
                <w:tcPr>
                  <w:tcW w:w="19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16341" w:rsidRPr="002307A4" w:rsidRDefault="00D16341" w:rsidP="00D16341">
                  <w:pPr>
                    <w:spacing w:line="256" w:lineRule="auto"/>
                    <w:jc w:val="center"/>
                    <w:rPr>
                      <w:rFonts w:ascii="Calibri" w:hAnsi="Calibri"/>
                      <w:color w:val="000000"/>
                      <w:sz w:val="16"/>
                      <w:szCs w:val="16"/>
                      <w:lang w:eastAsia="es-BO"/>
                    </w:rPr>
                  </w:pPr>
                  <w:r w:rsidRPr="002307A4">
                    <w:rPr>
                      <w:rFonts w:ascii="Calibri" w:hAnsi="Calibri"/>
                      <w:color w:val="000000"/>
                      <w:sz w:val="16"/>
                      <w:szCs w:val="16"/>
                      <w:lang w:eastAsia="es-BO"/>
                    </w:rPr>
                    <w:t>1</w:t>
                  </w:r>
                </w:p>
              </w:tc>
            </w:tr>
            <w:tr w:rsidR="00D16341" w:rsidRPr="002307A4" w:rsidTr="001D7D2E">
              <w:trPr>
                <w:trHeight w:val="183"/>
                <w:jc w:val="center"/>
              </w:trPr>
              <w:tc>
                <w:tcPr>
                  <w:tcW w:w="6630" w:type="dxa"/>
                  <w:gridSpan w:val="4"/>
                  <w:tcBorders>
                    <w:top w:val="single" w:sz="12" w:space="0" w:color="auto"/>
                    <w:left w:val="single" w:sz="12" w:space="0" w:color="auto"/>
                    <w:bottom w:val="single" w:sz="12" w:space="0" w:color="auto"/>
                    <w:right w:val="single" w:sz="12" w:space="0" w:color="auto"/>
                  </w:tcBorders>
                  <w:shd w:val="clear" w:color="auto" w:fill="FFFFFF"/>
                  <w:tcMar>
                    <w:top w:w="0" w:type="dxa"/>
                    <w:left w:w="0" w:type="dxa"/>
                    <w:bottom w:w="0" w:type="dxa"/>
                    <w:right w:w="0" w:type="dxa"/>
                  </w:tcMar>
                  <w:vAlign w:val="center"/>
                  <w:hideMark/>
                </w:tcPr>
                <w:p w:rsidR="00D16341" w:rsidRPr="002307A4" w:rsidRDefault="00D16341" w:rsidP="00D16341">
                  <w:pPr>
                    <w:spacing w:line="256" w:lineRule="auto"/>
                    <w:jc w:val="both"/>
                    <w:rPr>
                      <w:rFonts w:ascii="Verdana" w:hAnsi="Verdana" w:cs="Calibri"/>
                      <w:sz w:val="16"/>
                      <w:szCs w:val="16"/>
                      <w:lang w:eastAsia="es-ES"/>
                    </w:rPr>
                  </w:pPr>
                  <w:r w:rsidRPr="002307A4">
                    <w:rPr>
                      <w:rFonts w:ascii="Verdana" w:hAnsi="Verdana" w:cs="Calibri"/>
                      <w:i/>
                      <w:sz w:val="16"/>
                      <w:szCs w:val="16"/>
                    </w:rPr>
                    <w:t>El equipo a requerimiento es aquel necesario para la ejecución de alguna actividad específica; por lo que no se requiere su permanencia y disponibilidad permanente en la obra.</w:t>
                  </w:r>
                </w:p>
              </w:tc>
            </w:tr>
          </w:tbl>
          <w:p w:rsidR="00D16341" w:rsidRPr="002307A4" w:rsidRDefault="00D16341" w:rsidP="00D16341">
            <w:pPr>
              <w:pStyle w:val="Prrafodelista"/>
              <w:tabs>
                <w:tab w:val="left" w:pos="993"/>
              </w:tabs>
              <w:ind w:left="993"/>
              <w:rPr>
                <w:rFonts w:asciiTheme="minorHAnsi" w:hAnsiTheme="minorHAnsi" w:cstheme="minorHAnsi"/>
                <w:b/>
                <w:color w:val="000000" w:themeColor="text1"/>
                <w:sz w:val="16"/>
                <w:szCs w:val="16"/>
                <w:u w:val="single"/>
                <w:lang w:eastAsia="es-ES"/>
              </w:rPr>
            </w:pPr>
          </w:p>
          <w:p w:rsidR="00D16341" w:rsidRPr="002307A4" w:rsidRDefault="00D16341" w:rsidP="0022589C">
            <w:pPr>
              <w:pStyle w:val="Prrafodelista"/>
              <w:numPr>
                <w:ilvl w:val="1"/>
                <w:numId w:val="49"/>
              </w:numPr>
              <w:tabs>
                <w:tab w:val="left" w:pos="851"/>
              </w:tabs>
              <w:rPr>
                <w:rFonts w:asciiTheme="minorHAnsi" w:hAnsiTheme="minorHAnsi" w:cstheme="minorHAnsi"/>
                <w:b/>
                <w:color w:val="000000" w:themeColor="text1"/>
                <w:sz w:val="16"/>
                <w:szCs w:val="16"/>
                <w:u w:val="single"/>
              </w:rPr>
            </w:pPr>
            <w:proofErr w:type="spellStart"/>
            <w:r w:rsidRPr="002307A4">
              <w:rPr>
                <w:rFonts w:asciiTheme="minorHAnsi" w:hAnsiTheme="minorHAnsi" w:cstheme="minorHAnsi"/>
                <w:b/>
                <w:color w:val="000000" w:themeColor="text1"/>
                <w:sz w:val="16"/>
                <w:szCs w:val="16"/>
                <w:u w:val="single"/>
              </w:rPr>
              <w:lastRenderedPageBreak/>
              <w:t>VOLUMENES</w:t>
            </w:r>
            <w:proofErr w:type="spellEnd"/>
            <w:r w:rsidRPr="002307A4">
              <w:rPr>
                <w:rFonts w:asciiTheme="minorHAnsi" w:hAnsiTheme="minorHAnsi" w:cstheme="minorHAnsi"/>
                <w:b/>
                <w:color w:val="000000" w:themeColor="text1"/>
                <w:sz w:val="16"/>
                <w:szCs w:val="16"/>
                <w:u w:val="single"/>
              </w:rPr>
              <w:t xml:space="preserve"> DE OBRA </w:t>
            </w:r>
          </w:p>
          <w:p w:rsidR="00D16341" w:rsidRPr="001D7D2E" w:rsidRDefault="00D16341" w:rsidP="001D7D2E">
            <w:pPr>
              <w:tabs>
                <w:tab w:val="left" w:pos="851"/>
              </w:tabs>
              <w:ind w:left="426"/>
              <w:rPr>
                <w:rFonts w:asciiTheme="minorHAnsi" w:hAnsiTheme="minorHAnsi" w:cstheme="minorHAnsi"/>
                <w:b/>
                <w:color w:val="000000" w:themeColor="text1"/>
                <w:sz w:val="6"/>
                <w:szCs w:val="16"/>
                <w:u w:val="single"/>
              </w:rPr>
            </w:pPr>
          </w:p>
          <w:tbl>
            <w:tblPr>
              <w:tblW w:w="6545" w:type="dxa"/>
              <w:jc w:val="center"/>
              <w:tblLayout w:type="fixed"/>
              <w:tblCellMar>
                <w:left w:w="70" w:type="dxa"/>
                <w:right w:w="70" w:type="dxa"/>
              </w:tblCellMar>
              <w:tblLook w:val="04A0" w:firstRow="1" w:lastRow="0" w:firstColumn="1" w:lastColumn="0" w:noHBand="0" w:noVBand="1"/>
            </w:tblPr>
            <w:tblGrid>
              <w:gridCol w:w="480"/>
              <w:gridCol w:w="4225"/>
              <w:gridCol w:w="845"/>
              <w:gridCol w:w="995"/>
            </w:tblGrid>
            <w:tr w:rsidR="00D16341" w:rsidRPr="002307A4" w:rsidTr="001D7D2E">
              <w:trPr>
                <w:trHeight w:val="162"/>
                <w:jc w:val="center"/>
              </w:trPr>
              <w:tc>
                <w:tcPr>
                  <w:tcW w:w="6545" w:type="dxa"/>
                  <w:gridSpan w:val="4"/>
                  <w:tcBorders>
                    <w:top w:val="single" w:sz="8" w:space="0" w:color="auto"/>
                    <w:left w:val="single" w:sz="8" w:space="0" w:color="auto"/>
                    <w:bottom w:val="single" w:sz="8" w:space="0" w:color="auto"/>
                    <w:right w:val="single" w:sz="8" w:space="0" w:color="000000"/>
                  </w:tcBorders>
                  <w:shd w:val="clear" w:color="auto" w:fill="D9D9D9"/>
                  <w:noWrap/>
                  <w:vAlign w:val="center"/>
                  <w:hideMark/>
                </w:tcPr>
                <w:p w:rsidR="00D16341" w:rsidRPr="002307A4" w:rsidRDefault="00D16341" w:rsidP="00D16341">
                  <w:pPr>
                    <w:spacing w:line="256" w:lineRule="auto"/>
                    <w:jc w:val="center"/>
                    <w:rPr>
                      <w:rFonts w:ascii="Calibri" w:hAnsi="Calibri"/>
                      <w:b/>
                      <w:bCs/>
                      <w:color w:val="000000"/>
                      <w:sz w:val="16"/>
                      <w:szCs w:val="16"/>
                      <w:lang w:val="es-BO" w:eastAsia="es-BO"/>
                    </w:rPr>
                  </w:pPr>
                  <w:r w:rsidRPr="002307A4">
                    <w:rPr>
                      <w:rFonts w:ascii="Calibri" w:hAnsi="Calibri"/>
                      <w:b/>
                      <w:bCs/>
                      <w:color w:val="000000"/>
                      <w:sz w:val="16"/>
                      <w:szCs w:val="16"/>
                      <w:lang w:val="es-BO" w:eastAsia="es-BO"/>
                    </w:rPr>
                    <w:t>OBRAS CIVILES</w:t>
                  </w:r>
                </w:p>
              </w:tc>
            </w:tr>
            <w:tr w:rsidR="00D16341" w:rsidRPr="002307A4" w:rsidTr="001D7D2E">
              <w:trPr>
                <w:trHeight w:val="408"/>
                <w:jc w:val="center"/>
              </w:trPr>
              <w:tc>
                <w:tcPr>
                  <w:tcW w:w="480" w:type="dxa"/>
                  <w:tcBorders>
                    <w:top w:val="nil"/>
                    <w:left w:val="single" w:sz="8" w:space="0" w:color="auto"/>
                    <w:bottom w:val="single" w:sz="8" w:space="0" w:color="auto"/>
                    <w:right w:val="single" w:sz="8" w:space="0" w:color="auto"/>
                  </w:tcBorders>
                  <w:shd w:val="clear" w:color="auto" w:fill="D9D9D9"/>
                  <w:vAlign w:val="center"/>
                  <w:hideMark/>
                </w:tcPr>
                <w:p w:rsidR="00D16341" w:rsidRPr="002307A4" w:rsidRDefault="00D16341" w:rsidP="00D16341">
                  <w:pPr>
                    <w:spacing w:line="256" w:lineRule="auto"/>
                    <w:jc w:val="center"/>
                    <w:rPr>
                      <w:rFonts w:ascii="Calibri" w:hAnsi="Calibri"/>
                      <w:b/>
                      <w:bCs/>
                      <w:color w:val="000000"/>
                      <w:sz w:val="16"/>
                      <w:szCs w:val="16"/>
                      <w:lang w:val="es-BO" w:eastAsia="es-BO"/>
                    </w:rPr>
                  </w:pPr>
                  <w:r w:rsidRPr="002307A4">
                    <w:rPr>
                      <w:rFonts w:ascii="Calibri" w:hAnsi="Calibri"/>
                      <w:b/>
                      <w:bCs/>
                      <w:color w:val="000000"/>
                      <w:sz w:val="16"/>
                      <w:szCs w:val="16"/>
                      <w:lang w:val="es-BO" w:eastAsia="es-BO"/>
                    </w:rPr>
                    <w:t xml:space="preserve"> Nº</w:t>
                  </w:r>
                </w:p>
              </w:tc>
              <w:tc>
                <w:tcPr>
                  <w:tcW w:w="4225" w:type="dxa"/>
                  <w:tcBorders>
                    <w:top w:val="nil"/>
                    <w:left w:val="nil"/>
                    <w:bottom w:val="single" w:sz="8" w:space="0" w:color="auto"/>
                    <w:right w:val="single" w:sz="8" w:space="0" w:color="auto"/>
                  </w:tcBorders>
                  <w:shd w:val="clear" w:color="auto" w:fill="D9D9D9"/>
                  <w:vAlign w:val="center"/>
                  <w:hideMark/>
                </w:tcPr>
                <w:p w:rsidR="00D16341" w:rsidRPr="002307A4" w:rsidRDefault="00D16341" w:rsidP="00D16341">
                  <w:pPr>
                    <w:spacing w:line="256" w:lineRule="auto"/>
                    <w:jc w:val="center"/>
                    <w:rPr>
                      <w:rFonts w:ascii="Calibri" w:hAnsi="Calibri"/>
                      <w:b/>
                      <w:bCs/>
                      <w:color w:val="000000"/>
                      <w:sz w:val="16"/>
                      <w:szCs w:val="16"/>
                      <w:lang w:val="es-BO" w:eastAsia="es-BO"/>
                    </w:rPr>
                  </w:pPr>
                  <w:r w:rsidRPr="002307A4">
                    <w:rPr>
                      <w:rFonts w:ascii="Calibri" w:hAnsi="Calibri"/>
                      <w:b/>
                      <w:bCs/>
                      <w:color w:val="000000"/>
                      <w:sz w:val="16"/>
                      <w:szCs w:val="16"/>
                      <w:lang w:val="es-BO" w:eastAsia="es-BO"/>
                    </w:rPr>
                    <w:t>DETALLE DEL SERVICIO</w:t>
                  </w:r>
                </w:p>
              </w:tc>
              <w:tc>
                <w:tcPr>
                  <w:tcW w:w="845" w:type="dxa"/>
                  <w:tcBorders>
                    <w:top w:val="nil"/>
                    <w:left w:val="nil"/>
                    <w:bottom w:val="single" w:sz="8" w:space="0" w:color="auto"/>
                    <w:right w:val="single" w:sz="8" w:space="0" w:color="auto"/>
                  </w:tcBorders>
                  <w:shd w:val="clear" w:color="auto" w:fill="D9D9D9"/>
                  <w:vAlign w:val="center"/>
                  <w:hideMark/>
                </w:tcPr>
                <w:p w:rsidR="00D16341" w:rsidRPr="002307A4" w:rsidRDefault="00D16341" w:rsidP="00D16341">
                  <w:pPr>
                    <w:spacing w:line="256" w:lineRule="auto"/>
                    <w:jc w:val="center"/>
                    <w:rPr>
                      <w:rFonts w:ascii="Calibri" w:hAnsi="Calibri"/>
                      <w:b/>
                      <w:bCs/>
                      <w:color w:val="000000"/>
                      <w:sz w:val="16"/>
                      <w:szCs w:val="16"/>
                      <w:lang w:val="es-BO" w:eastAsia="es-BO"/>
                    </w:rPr>
                  </w:pPr>
                  <w:r w:rsidRPr="002307A4">
                    <w:rPr>
                      <w:rFonts w:ascii="Calibri" w:hAnsi="Calibri"/>
                      <w:b/>
                      <w:bCs/>
                      <w:color w:val="000000"/>
                      <w:sz w:val="16"/>
                      <w:szCs w:val="16"/>
                      <w:lang w:val="es-BO" w:eastAsia="es-BO"/>
                    </w:rPr>
                    <w:t>UNIDAD DE MEDIDA</w:t>
                  </w:r>
                </w:p>
              </w:tc>
              <w:tc>
                <w:tcPr>
                  <w:tcW w:w="994" w:type="dxa"/>
                  <w:tcBorders>
                    <w:top w:val="nil"/>
                    <w:left w:val="nil"/>
                    <w:bottom w:val="single" w:sz="8" w:space="0" w:color="auto"/>
                    <w:right w:val="single" w:sz="8" w:space="0" w:color="auto"/>
                  </w:tcBorders>
                  <w:shd w:val="clear" w:color="auto" w:fill="D9D9D9"/>
                  <w:vAlign w:val="center"/>
                  <w:hideMark/>
                </w:tcPr>
                <w:p w:rsidR="00D16341" w:rsidRPr="002307A4" w:rsidRDefault="00D16341" w:rsidP="00D16341">
                  <w:pPr>
                    <w:spacing w:line="256" w:lineRule="auto"/>
                    <w:jc w:val="center"/>
                    <w:rPr>
                      <w:rFonts w:ascii="Calibri" w:hAnsi="Calibri"/>
                      <w:b/>
                      <w:bCs/>
                      <w:color w:val="000000"/>
                      <w:sz w:val="16"/>
                      <w:szCs w:val="16"/>
                      <w:lang w:val="es-BO" w:eastAsia="es-BO"/>
                    </w:rPr>
                  </w:pPr>
                  <w:r w:rsidRPr="002307A4">
                    <w:rPr>
                      <w:rFonts w:ascii="Calibri" w:hAnsi="Calibri"/>
                      <w:b/>
                      <w:bCs/>
                      <w:color w:val="000000"/>
                      <w:sz w:val="16"/>
                      <w:szCs w:val="16"/>
                      <w:lang w:val="es-BO" w:eastAsia="es-BO"/>
                    </w:rPr>
                    <w:t>CANTIDAD</w:t>
                  </w:r>
                </w:p>
              </w:tc>
            </w:tr>
            <w:tr w:rsidR="00D16341" w:rsidRPr="002307A4" w:rsidTr="001D7D2E">
              <w:trPr>
                <w:trHeight w:val="421"/>
                <w:jc w:val="center"/>
              </w:trPr>
              <w:tc>
                <w:tcPr>
                  <w:tcW w:w="480" w:type="dxa"/>
                  <w:tcBorders>
                    <w:top w:val="nil"/>
                    <w:left w:val="single" w:sz="8" w:space="0" w:color="auto"/>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1</w:t>
                  </w:r>
                </w:p>
              </w:tc>
              <w:tc>
                <w:tcPr>
                  <w:tcW w:w="422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both"/>
                    <w:rPr>
                      <w:rFonts w:ascii="Calibri" w:hAnsi="Calibri"/>
                      <w:color w:val="000000"/>
                      <w:sz w:val="16"/>
                      <w:szCs w:val="16"/>
                      <w:lang w:val="es-BO" w:eastAsia="es-BO"/>
                    </w:rPr>
                  </w:pPr>
                  <w:proofErr w:type="spellStart"/>
                  <w:r w:rsidRPr="002307A4">
                    <w:rPr>
                      <w:rFonts w:ascii="Calibri" w:hAnsi="Calibri"/>
                      <w:color w:val="000000"/>
                      <w:sz w:val="16"/>
                      <w:szCs w:val="16"/>
                      <w:lang w:val="es-BO" w:eastAsia="es-BO"/>
                    </w:rPr>
                    <w:t>INSTALACION</w:t>
                  </w:r>
                  <w:proofErr w:type="spellEnd"/>
                  <w:r w:rsidRPr="002307A4">
                    <w:rPr>
                      <w:rFonts w:ascii="Calibri" w:hAnsi="Calibri"/>
                      <w:color w:val="000000"/>
                      <w:sz w:val="16"/>
                      <w:szCs w:val="16"/>
                      <w:lang w:val="es-BO" w:eastAsia="es-BO"/>
                    </w:rPr>
                    <w:t xml:space="preserve"> DE FAENAS</w:t>
                  </w:r>
                </w:p>
              </w:tc>
              <w:tc>
                <w:tcPr>
                  <w:tcW w:w="84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proofErr w:type="spellStart"/>
                  <w:r w:rsidRPr="002307A4">
                    <w:rPr>
                      <w:rFonts w:ascii="Calibri" w:hAnsi="Calibri"/>
                      <w:color w:val="000000"/>
                      <w:sz w:val="16"/>
                      <w:szCs w:val="16"/>
                      <w:lang w:val="es-BO" w:eastAsia="es-BO"/>
                    </w:rPr>
                    <w:t>GLB</w:t>
                  </w:r>
                  <w:proofErr w:type="spellEnd"/>
                </w:p>
              </w:tc>
              <w:tc>
                <w:tcPr>
                  <w:tcW w:w="994"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1,00</w:t>
                  </w:r>
                </w:p>
              </w:tc>
            </w:tr>
            <w:tr w:rsidR="00D16341" w:rsidRPr="002307A4" w:rsidTr="001D7D2E">
              <w:trPr>
                <w:trHeight w:val="421"/>
                <w:jc w:val="center"/>
              </w:trPr>
              <w:tc>
                <w:tcPr>
                  <w:tcW w:w="480" w:type="dxa"/>
                  <w:tcBorders>
                    <w:top w:val="nil"/>
                    <w:left w:val="single" w:sz="8" w:space="0" w:color="auto"/>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2</w:t>
                  </w:r>
                </w:p>
              </w:tc>
              <w:tc>
                <w:tcPr>
                  <w:tcW w:w="422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both"/>
                    <w:rPr>
                      <w:rFonts w:ascii="Calibri" w:hAnsi="Calibri"/>
                      <w:color w:val="000000"/>
                      <w:sz w:val="16"/>
                      <w:szCs w:val="16"/>
                      <w:lang w:val="es-BO" w:eastAsia="es-BO"/>
                    </w:rPr>
                  </w:pPr>
                  <w:proofErr w:type="spellStart"/>
                  <w:r w:rsidRPr="002307A4">
                    <w:rPr>
                      <w:rFonts w:ascii="Calibri" w:hAnsi="Calibri"/>
                      <w:color w:val="000000"/>
                      <w:sz w:val="16"/>
                      <w:szCs w:val="16"/>
                      <w:lang w:val="es-BO" w:eastAsia="es-BO"/>
                    </w:rPr>
                    <w:t>MOVILIZACION</w:t>
                  </w:r>
                  <w:proofErr w:type="spellEnd"/>
                  <w:r w:rsidRPr="002307A4">
                    <w:rPr>
                      <w:rFonts w:ascii="Calibri" w:hAnsi="Calibri"/>
                      <w:color w:val="000000"/>
                      <w:sz w:val="16"/>
                      <w:szCs w:val="16"/>
                      <w:lang w:val="es-BO" w:eastAsia="es-BO"/>
                    </w:rPr>
                    <w:t xml:space="preserve"> Y </w:t>
                  </w:r>
                  <w:proofErr w:type="spellStart"/>
                  <w:r w:rsidRPr="002307A4">
                    <w:rPr>
                      <w:rFonts w:ascii="Calibri" w:hAnsi="Calibri"/>
                      <w:color w:val="000000"/>
                      <w:sz w:val="16"/>
                      <w:szCs w:val="16"/>
                      <w:lang w:val="es-BO" w:eastAsia="es-BO"/>
                    </w:rPr>
                    <w:t>DESMOVILIZACION</w:t>
                  </w:r>
                  <w:proofErr w:type="spellEnd"/>
                  <w:r w:rsidRPr="002307A4">
                    <w:rPr>
                      <w:rFonts w:ascii="Calibri" w:hAnsi="Calibri"/>
                      <w:color w:val="000000"/>
                      <w:sz w:val="16"/>
                      <w:szCs w:val="16"/>
                      <w:lang w:val="es-BO" w:eastAsia="es-BO"/>
                    </w:rPr>
                    <w:t xml:space="preserve"> DE EQUIPO, MATERIAL, HERRAMIENTAS Y PERSONAL</w:t>
                  </w:r>
                </w:p>
              </w:tc>
              <w:tc>
                <w:tcPr>
                  <w:tcW w:w="84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proofErr w:type="spellStart"/>
                  <w:r w:rsidRPr="002307A4">
                    <w:rPr>
                      <w:rFonts w:ascii="Calibri" w:hAnsi="Calibri"/>
                      <w:color w:val="000000"/>
                      <w:sz w:val="16"/>
                      <w:szCs w:val="16"/>
                      <w:lang w:val="es-BO" w:eastAsia="es-BO"/>
                    </w:rPr>
                    <w:t>GLB</w:t>
                  </w:r>
                  <w:proofErr w:type="spellEnd"/>
                </w:p>
              </w:tc>
              <w:tc>
                <w:tcPr>
                  <w:tcW w:w="994"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1,00</w:t>
                  </w:r>
                </w:p>
              </w:tc>
            </w:tr>
            <w:tr w:rsidR="00D16341" w:rsidRPr="002307A4" w:rsidTr="001D7D2E">
              <w:trPr>
                <w:trHeight w:val="243"/>
                <w:jc w:val="center"/>
              </w:trPr>
              <w:tc>
                <w:tcPr>
                  <w:tcW w:w="480" w:type="dxa"/>
                  <w:tcBorders>
                    <w:top w:val="nil"/>
                    <w:left w:val="single" w:sz="8" w:space="0" w:color="auto"/>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3</w:t>
                  </w:r>
                </w:p>
              </w:tc>
              <w:tc>
                <w:tcPr>
                  <w:tcW w:w="422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both"/>
                    <w:rPr>
                      <w:rFonts w:ascii="Calibri" w:hAnsi="Calibri"/>
                      <w:color w:val="000000"/>
                      <w:sz w:val="16"/>
                      <w:szCs w:val="16"/>
                      <w:lang w:val="es-BO" w:eastAsia="es-BO"/>
                    </w:rPr>
                  </w:pPr>
                  <w:r w:rsidRPr="002307A4">
                    <w:rPr>
                      <w:rFonts w:ascii="Calibri" w:hAnsi="Calibri"/>
                      <w:color w:val="000000"/>
                      <w:sz w:val="16"/>
                      <w:szCs w:val="16"/>
                      <w:lang w:val="es-BO" w:eastAsia="es-BO"/>
                    </w:rPr>
                    <w:t xml:space="preserve">CORTE, ROTURA Y </w:t>
                  </w:r>
                  <w:proofErr w:type="spellStart"/>
                  <w:r w:rsidRPr="002307A4">
                    <w:rPr>
                      <w:rFonts w:ascii="Calibri" w:hAnsi="Calibri"/>
                      <w:color w:val="000000"/>
                      <w:sz w:val="16"/>
                      <w:szCs w:val="16"/>
                      <w:lang w:val="es-BO" w:eastAsia="es-BO"/>
                    </w:rPr>
                    <w:t>REMOCION</w:t>
                  </w:r>
                  <w:proofErr w:type="spellEnd"/>
                  <w:r w:rsidRPr="002307A4">
                    <w:rPr>
                      <w:rFonts w:ascii="Calibri" w:hAnsi="Calibri"/>
                      <w:color w:val="000000"/>
                      <w:sz w:val="16"/>
                      <w:szCs w:val="16"/>
                      <w:lang w:val="es-BO" w:eastAsia="es-BO"/>
                    </w:rPr>
                    <w:t xml:space="preserve"> DE ACERA Y/O CUNETA</w:t>
                  </w:r>
                </w:p>
              </w:tc>
              <w:tc>
                <w:tcPr>
                  <w:tcW w:w="84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m2</w:t>
                  </w:r>
                </w:p>
              </w:tc>
              <w:tc>
                <w:tcPr>
                  <w:tcW w:w="994"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12,00</w:t>
                  </w:r>
                </w:p>
              </w:tc>
            </w:tr>
            <w:tr w:rsidR="00D16341" w:rsidRPr="002307A4" w:rsidTr="001D7D2E">
              <w:trPr>
                <w:trHeight w:val="262"/>
                <w:jc w:val="center"/>
              </w:trPr>
              <w:tc>
                <w:tcPr>
                  <w:tcW w:w="480" w:type="dxa"/>
                  <w:tcBorders>
                    <w:top w:val="nil"/>
                    <w:left w:val="single" w:sz="8" w:space="0" w:color="auto"/>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4</w:t>
                  </w:r>
                </w:p>
              </w:tc>
              <w:tc>
                <w:tcPr>
                  <w:tcW w:w="422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both"/>
                    <w:rPr>
                      <w:rFonts w:ascii="Calibri" w:hAnsi="Calibri"/>
                      <w:color w:val="000000"/>
                      <w:sz w:val="16"/>
                      <w:szCs w:val="16"/>
                      <w:lang w:val="es-BO" w:eastAsia="es-BO"/>
                    </w:rPr>
                  </w:pPr>
                  <w:r w:rsidRPr="002307A4">
                    <w:rPr>
                      <w:rFonts w:ascii="Calibri" w:hAnsi="Calibri"/>
                      <w:color w:val="000000"/>
                      <w:sz w:val="16"/>
                      <w:szCs w:val="16"/>
                      <w:lang w:val="es-BO" w:eastAsia="es-BO"/>
                    </w:rPr>
                    <w:t xml:space="preserve">CORTE, ROTURA Y </w:t>
                  </w:r>
                  <w:proofErr w:type="spellStart"/>
                  <w:r w:rsidRPr="002307A4">
                    <w:rPr>
                      <w:rFonts w:ascii="Calibri" w:hAnsi="Calibri"/>
                      <w:color w:val="000000"/>
                      <w:sz w:val="16"/>
                      <w:szCs w:val="16"/>
                      <w:lang w:val="es-BO" w:eastAsia="es-BO"/>
                    </w:rPr>
                    <w:t>REMOCION</w:t>
                  </w:r>
                  <w:proofErr w:type="spellEnd"/>
                  <w:r w:rsidRPr="002307A4">
                    <w:rPr>
                      <w:rFonts w:ascii="Calibri" w:hAnsi="Calibri"/>
                      <w:color w:val="000000"/>
                      <w:sz w:val="16"/>
                      <w:szCs w:val="16"/>
                      <w:lang w:val="es-BO" w:eastAsia="es-BO"/>
                    </w:rPr>
                    <w:t xml:space="preserve"> DE PAVIMENTO FLEXIBLE</w:t>
                  </w:r>
                </w:p>
              </w:tc>
              <w:tc>
                <w:tcPr>
                  <w:tcW w:w="84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m2</w:t>
                  </w:r>
                </w:p>
              </w:tc>
              <w:tc>
                <w:tcPr>
                  <w:tcW w:w="994"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24,00</w:t>
                  </w:r>
                </w:p>
              </w:tc>
            </w:tr>
            <w:tr w:rsidR="00D16341" w:rsidRPr="002307A4" w:rsidTr="001D7D2E">
              <w:trPr>
                <w:trHeight w:val="265"/>
                <w:jc w:val="center"/>
              </w:trPr>
              <w:tc>
                <w:tcPr>
                  <w:tcW w:w="480" w:type="dxa"/>
                  <w:tcBorders>
                    <w:top w:val="nil"/>
                    <w:left w:val="single" w:sz="8" w:space="0" w:color="auto"/>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5</w:t>
                  </w:r>
                </w:p>
              </w:tc>
              <w:tc>
                <w:tcPr>
                  <w:tcW w:w="422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both"/>
                    <w:rPr>
                      <w:rFonts w:ascii="Calibri" w:hAnsi="Calibri"/>
                      <w:color w:val="000000"/>
                      <w:sz w:val="16"/>
                      <w:szCs w:val="16"/>
                      <w:lang w:val="es-BO" w:eastAsia="es-BO"/>
                    </w:rPr>
                  </w:pPr>
                  <w:proofErr w:type="spellStart"/>
                  <w:r w:rsidRPr="002307A4">
                    <w:rPr>
                      <w:rFonts w:ascii="Calibri" w:hAnsi="Calibri"/>
                      <w:color w:val="000000"/>
                      <w:sz w:val="16"/>
                      <w:szCs w:val="16"/>
                      <w:lang w:val="es-BO" w:eastAsia="es-BO"/>
                    </w:rPr>
                    <w:t>EXCAVACION</w:t>
                  </w:r>
                  <w:proofErr w:type="spellEnd"/>
                  <w:r w:rsidRPr="002307A4">
                    <w:rPr>
                      <w:rFonts w:ascii="Calibri" w:hAnsi="Calibri"/>
                      <w:color w:val="000000"/>
                      <w:sz w:val="16"/>
                      <w:szCs w:val="16"/>
                      <w:lang w:val="es-BO" w:eastAsia="es-BO"/>
                    </w:rPr>
                    <w:t xml:space="preserve"> DE ZANJA TERRENO </w:t>
                  </w:r>
                  <w:proofErr w:type="spellStart"/>
                  <w:r w:rsidRPr="002307A4">
                    <w:rPr>
                      <w:rFonts w:ascii="Calibri" w:hAnsi="Calibri"/>
                      <w:color w:val="000000"/>
                      <w:sz w:val="16"/>
                      <w:szCs w:val="16"/>
                      <w:lang w:val="es-BO" w:eastAsia="es-BO"/>
                    </w:rPr>
                    <w:t>SEMI</w:t>
                  </w:r>
                  <w:proofErr w:type="spellEnd"/>
                  <w:r w:rsidRPr="002307A4">
                    <w:rPr>
                      <w:rFonts w:ascii="Calibri" w:hAnsi="Calibri"/>
                      <w:color w:val="000000"/>
                      <w:sz w:val="16"/>
                      <w:szCs w:val="16"/>
                      <w:lang w:val="es-BO" w:eastAsia="es-BO"/>
                    </w:rPr>
                    <w:t xml:space="preserve"> DURO</w:t>
                  </w:r>
                </w:p>
              </w:tc>
              <w:tc>
                <w:tcPr>
                  <w:tcW w:w="84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m3</w:t>
                  </w:r>
                </w:p>
              </w:tc>
              <w:tc>
                <w:tcPr>
                  <w:tcW w:w="994"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66,34</w:t>
                  </w:r>
                </w:p>
              </w:tc>
            </w:tr>
            <w:tr w:rsidR="00D16341" w:rsidRPr="002307A4" w:rsidTr="001D7D2E">
              <w:trPr>
                <w:trHeight w:val="421"/>
                <w:jc w:val="center"/>
              </w:trPr>
              <w:tc>
                <w:tcPr>
                  <w:tcW w:w="480" w:type="dxa"/>
                  <w:tcBorders>
                    <w:top w:val="nil"/>
                    <w:left w:val="single" w:sz="8" w:space="0" w:color="auto"/>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6</w:t>
                  </w:r>
                </w:p>
              </w:tc>
              <w:tc>
                <w:tcPr>
                  <w:tcW w:w="422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both"/>
                    <w:rPr>
                      <w:rFonts w:ascii="Calibri" w:hAnsi="Calibri"/>
                      <w:color w:val="000000"/>
                      <w:sz w:val="16"/>
                      <w:szCs w:val="16"/>
                      <w:lang w:val="es-BO" w:eastAsia="es-BO"/>
                    </w:rPr>
                  </w:pPr>
                  <w:r w:rsidRPr="002307A4">
                    <w:rPr>
                      <w:rFonts w:ascii="Calibri" w:hAnsi="Calibri"/>
                      <w:color w:val="000000"/>
                      <w:sz w:val="16"/>
                      <w:szCs w:val="16"/>
                      <w:lang w:val="es-BO" w:eastAsia="es-BO"/>
                    </w:rPr>
                    <w:t>RELLENO Y COMPACTADO DE ZANJA CON TIERRA CERNIDA S/</w:t>
                  </w:r>
                  <w:proofErr w:type="spellStart"/>
                  <w:r w:rsidRPr="002307A4">
                    <w:rPr>
                      <w:rFonts w:ascii="Calibri" w:hAnsi="Calibri"/>
                      <w:color w:val="000000"/>
                      <w:sz w:val="16"/>
                      <w:szCs w:val="16"/>
                      <w:lang w:val="es-BO" w:eastAsia="es-BO"/>
                    </w:rPr>
                    <w:t>PROVISION</w:t>
                  </w:r>
                  <w:proofErr w:type="spellEnd"/>
                </w:p>
              </w:tc>
              <w:tc>
                <w:tcPr>
                  <w:tcW w:w="84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m3</w:t>
                  </w:r>
                </w:p>
              </w:tc>
              <w:tc>
                <w:tcPr>
                  <w:tcW w:w="994"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6,40</w:t>
                  </w:r>
                </w:p>
              </w:tc>
            </w:tr>
            <w:tr w:rsidR="00D16341" w:rsidRPr="002307A4" w:rsidTr="001D7D2E">
              <w:trPr>
                <w:trHeight w:val="248"/>
                <w:jc w:val="center"/>
              </w:trPr>
              <w:tc>
                <w:tcPr>
                  <w:tcW w:w="480" w:type="dxa"/>
                  <w:tcBorders>
                    <w:top w:val="nil"/>
                    <w:left w:val="single" w:sz="8" w:space="0" w:color="auto"/>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7</w:t>
                  </w:r>
                </w:p>
              </w:tc>
              <w:tc>
                <w:tcPr>
                  <w:tcW w:w="422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both"/>
                    <w:rPr>
                      <w:rFonts w:ascii="Calibri" w:hAnsi="Calibri"/>
                      <w:color w:val="000000"/>
                      <w:sz w:val="16"/>
                      <w:szCs w:val="16"/>
                      <w:lang w:val="es-BO" w:eastAsia="es-BO"/>
                    </w:rPr>
                  </w:pPr>
                  <w:r w:rsidRPr="002307A4">
                    <w:rPr>
                      <w:rFonts w:ascii="Calibri" w:hAnsi="Calibri"/>
                      <w:color w:val="000000"/>
                      <w:sz w:val="16"/>
                      <w:szCs w:val="16"/>
                      <w:lang w:val="es-BO" w:eastAsia="es-BO"/>
                    </w:rPr>
                    <w:t xml:space="preserve">RELLENO Y COMPACTADO DE ZANJA CON MATERIAL </w:t>
                  </w:r>
                  <w:proofErr w:type="spellStart"/>
                  <w:r w:rsidRPr="002307A4">
                    <w:rPr>
                      <w:rFonts w:ascii="Calibri" w:hAnsi="Calibri"/>
                      <w:color w:val="000000"/>
                      <w:sz w:val="16"/>
                      <w:szCs w:val="16"/>
                      <w:lang w:val="es-BO" w:eastAsia="es-BO"/>
                    </w:rPr>
                    <w:t>COMUN</w:t>
                  </w:r>
                  <w:proofErr w:type="spellEnd"/>
                </w:p>
              </w:tc>
              <w:tc>
                <w:tcPr>
                  <w:tcW w:w="84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m3</w:t>
                  </w:r>
                </w:p>
              </w:tc>
              <w:tc>
                <w:tcPr>
                  <w:tcW w:w="994"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52,19</w:t>
                  </w:r>
                </w:p>
              </w:tc>
            </w:tr>
            <w:tr w:rsidR="00D16341" w:rsidRPr="002307A4" w:rsidTr="001D7D2E">
              <w:trPr>
                <w:trHeight w:val="266"/>
                <w:jc w:val="center"/>
              </w:trPr>
              <w:tc>
                <w:tcPr>
                  <w:tcW w:w="480" w:type="dxa"/>
                  <w:tcBorders>
                    <w:top w:val="nil"/>
                    <w:left w:val="single" w:sz="8" w:space="0" w:color="auto"/>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8</w:t>
                  </w:r>
                </w:p>
              </w:tc>
              <w:tc>
                <w:tcPr>
                  <w:tcW w:w="422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both"/>
                    <w:rPr>
                      <w:rFonts w:ascii="Calibri" w:hAnsi="Calibri"/>
                      <w:color w:val="000000"/>
                      <w:sz w:val="16"/>
                      <w:szCs w:val="16"/>
                      <w:lang w:val="es-BO" w:eastAsia="es-BO"/>
                    </w:rPr>
                  </w:pPr>
                  <w:proofErr w:type="spellStart"/>
                  <w:r w:rsidRPr="002307A4">
                    <w:rPr>
                      <w:rFonts w:ascii="Calibri" w:hAnsi="Calibri"/>
                      <w:color w:val="000000"/>
                      <w:sz w:val="16"/>
                      <w:szCs w:val="16"/>
                      <w:lang w:val="es-BO" w:eastAsia="es-BO"/>
                    </w:rPr>
                    <w:t>REPOSICION</w:t>
                  </w:r>
                  <w:proofErr w:type="spellEnd"/>
                  <w:r w:rsidRPr="002307A4">
                    <w:rPr>
                      <w:rFonts w:ascii="Calibri" w:hAnsi="Calibri"/>
                      <w:color w:val="000000"/>
                      <w:sz w:val="16"/>
                      <w:szCs w:val="16"/>
                      <w:lang w:val="es-BO" w:eastAsia="es-BO"/>
                    </w:rPr>
                    <w:t xml:space="preserve"> Y AFINADO DE ACERAS Y/O CUNETAS</w:t>
                  </w:r>
                </w:p>
              </w:tc>
              <w:tc>
                <w:tcPr>
                  <w:tcW w:w="84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m2</w:t>
                  </w:r>
                </w:p>
              </w:tc>
              <w:tc>
                <w:tcPr>
                  <w:tcW w:w="994"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12,00</w:t>
                  </w:r>
                </w:p>
              </w:tc>
            </w:tr>
            <w:tr w:rsidR="00D16341" w:rsidRPr="002307A4" w:rsidTr="001D7D2E">
              <w:trPr>
                <w:trHeight w:val="256"/>
                <w:jc w:val="center"/>
              </w:trPr>
              <w:tc>
                <w:tcPr>
                  <w:tcW w:w="480" w:type="dxa"/>
                  <w:tcBorders>
                    <w:top w:val="nil"/>
                    <w:left w:val="single" w:sz="8" w:space="0" w:color="auto"/>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9</w:t>
                  </w:r>
                </w:p>
              </w:tc>
              <w:tc>
                <w:tcPr>
                  <w:tcW w:w="422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both"/>
                    <w:rPr>
                      <w:rFonts w:ascii="Calibri" w:hAnsi="Calibri"/>
                      <w:color w:val="000000"/>
                      <w:sz w:val="16"/>
                      <w:szCs w:val="16"/>
                      <w:lang w:val="es-BO" w:eastAsia="es-BO"/>
                    </w:rPr>
                  </w:pPr>
                  <w:proofErr w:type="spellStart"/>
                  <w:r w:rsidRPr="002307A4">
                    <w:rPr>
                      <w:rFonts w:ascii="Calibri" w:hAnsi="Calibri"/>
                      <w:color w:val="000000"/>
                      <w:sz w:val="16"/>
                      <w:szCs w:val="16"/>
                      <w:lang w:val="es-BO" w:eastAsia="es-BO"/>
                    </w:rPr>
                    <w:t>ELABORACION</w:t>
                  </w:r>
                  <w:proofErr w:type="spellEnd"/>
                  <w:r w:rsidRPr="002307A4">
                    <w:rPr>
                      <w:rFonts w:ascii="Calibri" w:hAnsi="Calibri"/>
                      <w:color w:val="000000"/>
                      <w:sz w:val="16"/>
                      <w:szCs w:val="16"/>
                      <w:lang w:val="es-BO" w:eastAsia="es-BO"/>
                    </w:rPr>
                    <w:t xml:space="preserve"> DATA BOOK</w:t>
                  </w:r>
                </w:p>
              </w:tc>
              <w:tc>
                <w:tcPr>
                  <w:tcW w:w="84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proofErr w:type="spellStart"/>
                  <w:r w:rsidRPr="002307A4">
                    <w:rPr>
                      <w:rFonts w:ascii="Calibri" w:hAnsi="Calibri"/>
                      <w:color w:val="000000"/>
                      <w:sz w:val="16"/>
                      <w:szCs w:val="16"/>
                      <w:lang w:val="es-BO" w:eastAsia="es-BO"/>
                    </w:rPr>
                    <w:t>GLB</w:t>
                  </w:r>
                  <w:proofErr w:type="spellEnd"/>
                </w:p>
              </w:tc>
              <w:tc>
                <w:tcPr>
                  <w:tcW w:w="994"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1,00</w:t>
                  </w:r>
                </w:p>
              </w:tc>
            </w:tr>
            <w:tr w:rsidR="00D16341" w:rsidRPr="002307A4" w:rsidTr="001D7D2E">
              <w:trPr>
                <w:trHeight w:val="421"/>
                <w:jc w:val="center"/>
              </w:trPr>
              <w:tc>
                <w:tcPr>
                  <w:tcW w:w="480" w:type="dxa"/>
                  <w:tcBorders>
                    <w:top w:val="nil"/>
                    <w:left w:val="single" w:sz="8" w:space="0" w:color="auto"/>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10</w:t>
                  </w:r>
                </w:p>
              </w:tc>
              <w:tc>
                <w:tcPr>
                  <w:tcW w:w="422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both"/>
                    <w:rPr>
                      <w:rFonts w:ascii="Calibri" w:hAnsi="Calibri"/>
                      <w:color w:val="000000"/>
                      <w:sz w:val="16"/>
                      <w:szCs w:val="16"/>
                      <w:lang w:val="es-BO" w:eastAsia="es-BO"/>
                    </w:rPr>
                  </w:pPr>
                  <w:proofErr w:type="spellStart"/>
                  <w:r w:rsidRPr="002307A4">
                    <w:rPr>
                      <w:rFonts w:ascii="Calibri" w:hAnsi="Calibri"/>
                      <w:color w:val="000000"/>
                      <w:sz w:val="16"/>
                      <w:szCs w:val="16"/>
                      <w:lang w:val="es-BO" w:eastAsia="es-BO"/>
                    </w:rPr>
                    <w:t>PROVISION</w:t>
                  </w:r>
                  <w:proofErr w:type="spellEnd"/>
                  <w:r w:rsidRPr="002307A4">
                    <w:rPr>
                      <w:rFonts w:ascii="Calibri" w:hAnsi="Calibri"/>
                      <w:color w:val="000000"/>
                      <w:sz w:val="16"/>
                      <w:szCs w:val="16"/>
                      <w:lang w:val="es-BO" w:eastAsia="es-BO"/>
                    </w:rPr>
                    <w:t xml:space="preserve"> E </w:t>
                  </w:r>
                  <w:proofErr w:type="spellStart"/>
                  <w:r w:rsidRPr="002307A4">
                    <w:rPr>
                      <w:rFonts w:ascii="Calibri" w:hAnsi="Calibri"/>
                      <w:color w:val="000000"/>
                      <w:sz w:val="16"/>
                      <w:szCs w:val="16"/>
                      <w:lang w:val="es-BO" w:eastAsia="es-BO"/>
                    </w:rPr>
                    <w:t>INSTALACION</w:t>
                  </w:r>
                  <w:proofErr w:type="spellEnd"/>
                  <w:r w:rsidRPr="002307A4">
                    <w:rPr>
                      <w:rFonts w:ascii="Calibri" w:hAnsi="Calibri"/>
                      <w:color w:val="000000"/>
                      <w:sz w:val="16"/>
                      <w:szCs w:val="16"/>
                      <w:lang w:val="es-BO" w:eastAsia="es-BO"/>
                    </w:rPr>
                    <w:t xml:space="preserve"> DE SOPORTES PARA EL TRAMO </w:t>
                  </w:r>
                  <w:proofErr w:type="spellStart"/>
                  <w:r w:rsidRPr="002307A4">
                    <w:rPr>
                      <w:rFonts w:ascii="Calibri" w:hAnsi="Calibri"/>
                      <w:color w:val="000000"/>
                      <w:sz w:val="16"/>
                      <w:szCs w:val="16"/>
                      <w:lang w:val="es-BO" w:eastAsia="es-BO"/>
                    </w:rPr>
                    <w:t>AEREO</w:t>
                  </w:r>
                  <w:proofErr w:type="spellEnd"/>
                  <w:r w:rsidRPr="002307A4">
                    <w:rPr>
                      <w:rFonts w:ascii="Calibri" w:hAnsi="Calibri"/>
                      <w:color w:val="000000"/>
                      <w:sz w:val="16"/>
                      <w:szCs w:val="16"/>
                      <w:lang w:val="es-BO" w:eastAsia="es-BO"/>
                    </w:rPr>
                    <w:t xml:space="preserve"> DE RED PRIMARIA ALTO LIMA - AV. </w:t>
                  </w:r>
                  <w:proofErr w:type="spellStart"/>
                  <w:r w:rsidRPr="002307A4">
                    <w:rPr>
                      <w:rFonts w:ascii="Calibri" w:hAnsi="Calibri"/>
                      <w:color w:val="000000"/>
                      <w:sz w:val="16"/>
                      <w:szCs w:val="16"/>
                      <w:lang w:val="es-BO" w:eastAsia="es-BO"/>
                    </w:rPr>
                    <w:t>VASQUEZ</w:t>
                  </w:r>
                  <w:proofErr w:type="spellEnd"/>
                  <w:r w:rsidRPr="002307A4">
                    <w:rPr>
                      <w:rFonts w:ascii="Calibri" w:hAnsi="Calibri"/>
                      <w:color w:val="000000"/>
                      <w:sz w:val="16"/>
                      <w:szCs w:val="16"/>
                      <w:lang w:val="es-BO" w:eastAsia="es-BO"/>
                    </w:rPr>
                    <w:t xml:space="preserve"> DE </w:t>
                  </w:r>
                  <w:proofErr w:type="spellStart"/>
                  <w:r w:rsidRPr="002307A4">
                    <w:rPr>
                      <w:rFonts w:ascii="Calibri" w:hAnsi="Calibri"/>
                      <w:color w:val="000000"/>
                      <w:sz w:val="16"/>
                      <w:szCs w:val="16"/>
                      <w:lang w:val="es-BO" w:eastAsia="es-BO"/>
                    </w:rPr>
                    <w:t>DN</w:t>
                  </w:r>
                  <w:proofErr w:type="spellEnd"/>
                  <w:r w:rsidRPr="002307A4">
                    <w:rPr>
                      <w:rFonts w:ascii="Calibri" w:hAnsi="Calibri"/>
                      <w:color w:val="000000"/>
                      <w:sz w:val="16"/>
                      <w:szCs w:val="16"/>
                      <w:lang w:val="es-BO" w:eastAsia="es-BO"/>
                    </w:rPr>
                    <w:t xml:space="preserve"> 6”, INCLUYE ESTUDIO DE </w:t>
                  </w:r>
                  <w:proofErr w:type="spellStart"/>
                  <w:r w:rsidRPr="002307A4">
                    <w:rPr>
                      <w:rFonts w:ascii="Calibri" w:hAnsi="Calibri"/>
                      <w:color w:val="000000"/>
                      <w:sz w:val="16"/>
                      <w:szCs w:val="16"/>
                      <w:lang w:val="es-BO" w:eastAsia="es-BO"/>
                    </w:rPr>
                    <w:t>INGENIERIA</w:t>
                  </w:r>
                  <w:proofErr w:type="spellEnd"/>
                  <w:r w:rsidRPr="002307A4">
                    <w:rPr>
                      <w:rFonts w:ascii="Calibri" w:hAnsi="Calibri"/>
                      <w:color w:val="000000"/>
                      <w:sz w:val="16"/>
                      <w:szCs w:val="16"/>
                      <w:lang w:val="es-BO" w:eastAsia="es-BO"/>
                    </w:rPr>
                    <w:t xml:space="preserve"> A DETALLE</w:t>
                  </w:r>
                </w:p>
              </w:tc>
              <w:tc>
                <w:tcPr>
                  <w:tcW w:w="84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proofErr w:type="spellStart"/>
                  <w:r w:rsidRPr="002307A4">
                    <w:rPr>
                      <w:rFonts w:ascii="Calibri" w:hAnsi="Calibri"/>
                      <w:color w:val="000000"/>
                      <w:sz w:val="16"/>
                      <w:szCs w:val="16"/>
                      <w:lang w:val="es-BO" w:eastAsia="es-BO"/>
                    </w:rPr>
                    <w:t>GLB</w:t>
                  </w:r>
                  <w:proofErr w:type="spellEnd"/>
                </w:p>
              </w:tc>
              <w:tc>
                <w:tcPr>
                  <w:tcW w:w="994"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1,00</w:t>
                  </w:r>
                </w:p>
              </w:tc>
            </w:tr>
            <w:tr w:rsidR="00D16341" w:rsidRPr="002307A4" w:rsidTr="001D7D2E">
              <w:trPr>
                <w:trHeight w:val="339"/>
                <w:jc w:val="center"/>
              </w:trPr>
              <w:tc>
                <w:tcPr>
                  <w:tcW w:w="480" w:type="dxa"/>
                  <w:tcBorders>
                    <w:top w:val="nil"/>
                    <w:left w:val="single" w:sz="8" w:space="0" w:color="auto"/>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11</w:t>
                  </w:r>
                </w:p>
              </w:tc>
              <w:tc>
                <w:tcPr>
                  <w:tcW w:w="422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both"/>
                    <w:rPr>
                      <w:rFonts w:ascii="Calibri" w:hAnsi="Calibri"/>
                      <w:color w:val="000000"/>
                      <w:sz w:val="16"/>
                      <w:szCs w:val="16"/>
                      <w:lang w:val="es-BO" w:eastAsia="es-BO"/>
                    </w:rPr>
                  </w:pPr>
                  <w:r w:rsidRPr="002307A4">
                    <w:rPr>
                      <w:rFonts w:ascii="Calibri" w:hAnsi="Calibri"/>
                      <w:color w:val="000000"/>
                      <w:sz w:val="16"/>
                      <w:szCs w:val="16"/>
                      <w:lang w:val="es-BO" w:eastAsia="es-BO"/>
                    </w:rPr>
                    <w:t>LIMPIEZA Y RETIRO DE ESCOMBROS</w:t>
                  </w:r>
                </w:p>
              </w:tc>
              <w:tc>
                <w:tcPr>
                  <w:tcW w:w="84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proofErr w:type="spellStart"/>
                  <w:r w:rsidRPr="002307A4">
                    <w:rPr>
                      <w:rFonts w:ascii="Calibri" w:hAnsi="Calibri"/>
                      <w:color w:val="000000"/>
                      <w:sz w:val="16"/>
                      <w:szCs w:val="16"/>
                      <w:lang w:val="es-BO" w:eastAsia="es-BO"/>
                    </w:rPr>
                    <w:t>GLB</w:t>
                  </w:r>
                  <w:proofErr w:type="spellEnd"/>
                </w:p>
              </w:tc>
              <w:tc>
                <w:tcPr>
                  <w:tcW w:w="994"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1,00</w:t>
                  </w:r>
                </w:p>
              </w:tc>
            </w:tr>
          </w:tbl>
          <w:p w:rsidR="00D16341" w:rsidRPr="002307A4" w:rsidRDefault="00D16341" w:rsidP="00D16341">
            <w:pPr>
              <w:pStyle w:val="Prrafodelista"/>
              <w:tabs>
                <w:tab w:val="left" w:pos="851"/>
              </w:tabs>
              <w:ind w:left="858"/>
              <w:rPr>
                <w:sz w:val="16"/>
                <w:szCs w:val="16"/>
                <w:lang w:eastAsia="es-ES"/>
              </w:rPr>
            </w:pPr>
          </w:p>
          <w:tbl>
            <w:tblPr>
              <w:tblW w:w="6484" w:type="dxa"/>
              <w:jc w:val="center"/>
              <w:tblLayout w:type="fixed"/>
              <w:tblCellMar>
                <w:left w:w="70" w:type="dxa"/>
                <w:right w:w="70" w:type="dxa"/>
              </w:tblCellMar>
              <w:tblLook w:val="04A0" w:firstRow="1" w:lastRow="0" w:firstColumn="1" w:lastColumn="0" w:noHBand="0" w:noVBand="1"/>
            </w:tblPr>
            <w:tblGrid>
              <w:gridCol w:w="475"/>
              <w:gridCol w:w="4186"/>
              <w:gridCol w:w="837"/>
              <w:gridCol w:w="986"/>
            </w:tblGrid>
            <w:tr w:rsidR="00D16341" w:rsidRPr="002307A4" w:rsidTr="001D7D2E">
              <w:trPr>
                <w:trHeight w:val="305"/>
                <w:jc w:val="center"/>
              </w:trPr>
              <w:tc>
                <w:tcPr>
                  <w:tcW w:w="6484" w:type="dxa"/>
                  <w:gridSpan w:val="4"/>
                  <w:tcBorders>
                    <w:top w:val="single" w:sz="8" w:space="0" w:color="auto"/>
                    <w:left w:val="single" w:sz="8" w:space="0" w:color="auto"/>
                    <w:bottom w:val="single" w:sz="8" w:space="0" w:color="auto"/>
                    <w:right w:val="single" w:sz="8" w:space="0" w:color="000000"/>
                  </w:tcBorders>
                  <w:shd w:val="clear" w:color="auto" w:fill="D9D9D9"/>
                  <w:noWrap/>
                  <w:vAlign w:val="center"/>
                  <w:hideMark/>
                </w:tcPr>
                <w:p w:rsidR="00D16341" w:rsidRPr="002307A4" w:rsidRDefault="00D16341" w:rsidP="00D16341">
                  <w:pPr>
                    <w:spacing w:line="256" w:lineRule="auto"/>
                    <w:jc w:val="center"/>
                    <w:rPr>
                      <w:rFonts w:ascii="Calibri" w:hAnsi="Calibri"/>
                      <w:b/>
                      <w:bCs/>
                      <w:color w:val="000000"/>
                      <w:sz w:val="16"/>
                      <w:szCs w:val="16"/>
                      <w:lang w:val="es-BO" w:eastAsia="es-BO"/>
                    </w:rPr>
                  </w:pPr>
                  <w:r w:rsidRPr="002307A4">
                    <w:rPr>
                      <w:rFonts w:ascii="Calibri" w:hAnsi="Calibri"/>
                      <w:b/>
                      <w:bCs/>
                      <w:color w:val="000000"/>
                      <w:sz w:val="16"/>
                      <w:szCs w:val="16"/>
                      <w:lang w:val="es-BO" w:eastAsia="es-BO"/>
                    </w:rPr>
                    <w:t xml:space="preserve">OBRAS </w:t>
                  </w:r>
                  <w:proofErr w:type="spellStart"/>
                  <w:r w:rsidRPr="002307A4">
                    <w:rPr>
                      <w:rFonts w:ascii="Calibri" w:hAnsi="Calibri"/>
                      <w:b/>
                      <w:bCs/>
                      <w:color w:val="000000"/>
                      <w:sz w:val="16"/>
                      <w:szCs w:val="16"/>
                      <w:lang w:val="es-BO" w:eastAsia="es-BO"/>
                    </w:rPr>
                    <w:t>MECANICAS</w:t>
                  </w:r>
                  <w:proofErr w:type="spellEnd"/>
                </w:p>
              </w:tc>
            </w:tr>
            <w:tr w:rsidR="00D16341" w:rsidRPr="002307A4" w:rsidTr="001D7D2E">
              <w:trPr>
                <w:trHeight w:val="451"/>
                <w:jc w:val="center"/>
              </w:trPr>
              <w:tc>
                <w:tcPr>
                  <w:tcW w:w="475" w:type="dxa"/>
                  <w:tcBorders>
                    <w:top w:val="nil"/>
                    <w:left w:val="single" w:sz="8" w:space="0" w:color="auto"/>
                    <w:bottom w:val="single" w:sz="8" w:space="0" w:color="auto"/>
                    <w:right w:val="single" w:sz="8" w:space="0" w:color="auto"/>
                  </w:tcBorders>
                  <w:shd w:val="clear" w:color="auto" w:fill="D9D9D9"/>
                  <w:vAlign w:val="center"/>
                  <w:hideMark/>
                </w:tcPr>
                <w:p w:rsidR="00D16341" w:rsidRPr="002307A4" w:rsidRDefault="00D16341" w:rsidP="00D16341">
                  <w:pPr>
                    <w:spacing w:line="256" w:lineRule="auto"/>
                    <w:jc w:val="center"/>
                    <w:rPr>
                      <w:rFonts w:ascii="Calibri" w:hAnsi="Calibri"/>
                      <w:b/>
                      <w:bCs/>
                      <w:color w:val="000000"/>
                      <w:sz w:val="16"/>
                      <w:szCs w:val="16"/>
                      <w:lang w:val="es-BO" w:eastAsia="es-BO"/>
                    </w:rPr>
                  </w:pPr>
                  <w:r w:rsidRPr="002307A4">
                    <w:rPr>
                      <w:rFonts w:ascii="Calibri" w:hAnsi="Calibri"/>
                      <w:b/>
                      <w:bCs/>
                      <w:color w:val="000000"/>
                      <w:sz w:val="16"/>
                      <w:szCs w:val="16"/>
                      <w:lang w:val="es-BO" w:eastAsia="es-BO"/>
                    </w:rPr>
                    <w:t xml:space="preserve"> Nº</w:t>
                  </w:r>
                </w:p>
              </w:tc>
              <w:tc>
                <w:tcPr>
                  <w:tcW w:w="4186" w:type="dxa"/>
                  <w:tcBorders>
                    <w:top w:val="nil"/>
                    <w:left w:val="nil"/>
                    <w:bottom w:val="single" w:sz="8" w:space="0" w:color="auto"/>
                    <w:right w:val="single" w:sz="8" w:space="0" w:color="auto"/>
                  </w:tcBorders>
                  <w:shd w:val="clear" w:color="auto" w:fill="D9D9D9"/>
                  <w:vAlign w:val="center"/>
                  <w:hideMark/>
                </w:tcPr>
                <w:p w:rsidR="00D16341" w:rsidRPr="002307A4" w:rsidRDefault="00D16341" w:rsidP="00D16341">
                  <w:pPr>
                    <w:spacing w:line="256" w:lineRule="auto"/>
                    <w:jc w:val="center"/>
                    <w:rPr>
                      <w:rFonts w:ascii="Calibri" w:hAnsi="Calibri"/>
                      <w:b/>
                      <w:bCs/>
                      <w:color w:val="000000"/>
                      <w:sz w:val="16"/>
                      <w:szCs w:val="16"/>
                      <w:lang w:val="es-BO" w:eastAsia="es-BO"/>
                    </w:rPr>
                  </w:pPr>
                  <w:r w:rsidRPr="002307A4">
                    <w:rPr>
                      <w:rFonts w:ascii="Calibri" w:hAnsi="Calibri"/>
                      <w:b/>
                      <w:bCs/>
                      <w:color w:val="000000"/>
                      <w:sz w:val="16"/>
                      <w:szCs w:val="16"/>
                      <w:lang w:val="es-BO" w:eastAsia="es-BO"/>
                    </w:rPr>
                    <w:t>DETALLE DEL SERVICIO</w:t>
                  </w:r>
                </w:p>
              </w:tc>
              <w:tc>
                <w:tcPr>
                  <w:tcW w:w="837" w:type="dxa"/>
                  <w:tcBorders>
                    <w:top w:val="nil"/>
                    <w:left w:val="nil"/>
                    <w:bottom w:val="single" w:sz="8" w:space="0" w:color="auto"/>
                    <w:right w:val="single" w:sz="8" w:space="0" w:color="auto"/>
                  </w:tcBorders>
                  <w:shd w:val="clear" w:color="auto" w:fill="D9D9D9"/>
                  <w:vAlign w:val="center"/>
                  <w:hideMark/>
                </w:tcPr>
                <w:p w:rsidR="00D16341" w:rsidRPr="002307A4" w:rsidRDefault="00D16341" w:rsidP="00D16341">
                  <w:pPr>
                    <w:spacing w:line="256" w:lineRule="auto"/>
                    <w:jc w:val="center"/>
                    <w:rPr>
                      <w:rFonts w:ascii="Calibri" w:hAnsi="Calibri"/>
                      <w:b/>
                      <w:bCs/>
                      <w:color w:val="000000"/>
                      <w:sz w:val="16"/>
                      <w:szCs w:val="16"/>
                      <w:lang w:val="es-BO" w:eastAsia="es-BO"/>
                    </w:rPr>
                  </w:pPr>
                  <w:r w:rsidRPr="002307A4">
                    <w:rPr>
                      <w:rFonts w:ascii="Calibri" w:hAnsi="Calibri"/>
                      <w:b/>
                      <w:bCs/>
                      <w:color w:val="000000"/>
                      <w:sz w:val="16"/>
                      <w:szCs w:val="16"/>
                      <w:lang w:val="es-BO" w:eastAsia="es-BO"/>
                    </w:rPr>
                    <w:t>UNIDAD DE MEDIDA</w:t>
                  </w:r>
                </w:p>
              </w:tc>
              <w:tc>
                <w:tcPr>
                  <w:tcW w:w="985" w:type="dxa"/>
                  <w:tcBorders>
                    <w:top w:val="nil"/>
                    <w:left w:val="nil"/>
                    <w:bottom w:val="single" w:sz="8" w:space="0" w:color="auto"/>
                    <w:right w:val="single" w:sz="8" w:space="0" w:color="auto"/>
                  </w:tcBorders>
                  <w:shd w:val="clear" w:color="auto" w:fill="D9D9D9"/>
                  <w:vAlign w:val="center"/>
                  <w:hideMark/>
                </w:tcPr>
                <w:p w:rsidR="00D16341" w:rsidRPr="002307A4" w:rsidRDefault="00D16341" w:rsidP="00D16341">
                  <w:pPr>
                    <w:spacing w:line="256" w:lineRule="auto"/>
                    <w:jc w:val="center"/>
                    <w:rPr>
                      <w:rFonts w:ascii="Calibri" w:hAnsi="Calibri"/>
                      <w:b/>
                      <w:bCs/>
                      <w:color w:val="000000"/>
                      <w:sz w:val="16"/>
                      <w:szCs w:val="16"/>
                      <w:lang w:val="es-BO" w:eastAsia="es-BO"/>
                    </w:rPr>
                  </w:pPr>
                  <w:r w:rsidRPr="002307A4">
                    <w:rPr>
                      <w:rFonts w:ascii="Calibri" w:hAnsi="Calibri"/>
                      <w:b/>
                      <w:bCs/>
                      <w:color w:val="000000"/>
                      <w:sz w:val="16"/>
                      <w:szCs w:val="16"/>
                      <w:lang w:val="es-BO" w:eastAsia="es-BO"/>
                    </w:rPr>
                    <w:t>CANTIDAD</w:t>
                  </w:r>
                </w:p>
              </w:tc>
            </w:tr>
            <w:tr w:rsidR="00D16341" w:rsidRPr="002307A4" w:rsidTr="001D7D2E">
              <w:trPr>
                <w:trHeight w:val="539"/>
                <w:jc w:val="center"/>
              </w:trPr>
              <w:tc>
                <w:tcPr>
                  <w:tcW w:w="475" w:type="dxa"/>
                  <w:tcBorders>
                    <w:top w:val="nil"/>
                    <w:left w:val="single" w:sz="8" w:space="0" w:color="auto"/>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1</w:t>
                  </w:r>
                </w:p>
              </w:tc>
              <w:tc>
                <w:tcPr>
                  <w:tcW w:w="4186"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both"/>
                    <w:rPr>
                      <w:rFonts w:ascii="Calibri" w:hAnsi="Calibri"/>
                      <w:color w:val="000000"/>
                      <w:sz w:val="16"/>
                      <w:szCs w:val="16"/>
                      <w:lang w:val="es-BO" w:eastAsia="es-BO"/>
                    </w:rPr>
                  </w:pPr>
                  <w:r w:rsidRPr="002307A4">
                    <w:rPr>
                      <w:rFonts w:ascii="Calibri" w:hAnsi="Calibri"/>
                      <w:color w:val="000000"/>
                      <w:sz w:val="16"/>
                      <w:szCs w:val="16"/>
                      <w:lang w:val="es-BO" w:eastAsia="es-BO"/>
                    </w:rPr>
                    <w:t xml:space="preserve">PINTADO DEL TRAMO </w:t>
                  </w:r>
                  <w:proofErr w:type="spellStart"/>
                  <w:r w:rsidRPr="002307A4">
                    <w:rPr>
                      <w:rFonts w:ascii="Calibri" w:hAnsi="Calibri"/>
                      <w:color w:val="000000"/>
                      <w:sz w:val="16"/>
                      <w:szCs w:val="16"/>
                      <w:lang w:val="es-BO" w:eastAsia="es-BO"/>
                    </w:rPr>
                    <w:t>AEREO</w:t>
                  </w:r>
                  <w:proofErr w:type="spellEnd"/>
                  <w:r w:rsidRPr="002307A4">
                    <w:rPr>
                      <w:rFonts w:ascii="Calibri" w:hAnsi="Calibri"/>
                      <w:color w:val="000000"/>
                      <w:sz w:val="16"/>
                      <w:szCs w:val="16"/>
                      <w:lang w:val="es-BO" w:eastAsia="es-BO"/>
                    </w:rPr>
                    <w:t xml:space="preserve"> DE RED PRIMARIA: ALTO LIMA – AV. </w:t>
                  </w:r>
                  <w:proofErr w:type="spellStart"/>
                  <w:r w:rsidRPr="002307A4">
                    <w:rPr>
                      <w:rFonts w:ascii="Calibri" w:hAnsi="Calibri"/>
                      <w:color w:val="000000"/>
                      <w:sz w:val="16"/>
                      <w:szCs w:val="16"/>
                      <w:lang w:val="es-BO" w:eastAsia="es-BO"/>
                    </w:rPr>
                    <w:t>VASQUEZ</w:t>
                  </w:r>
                  <w:proofErr w:type="spellEnd"/>
                  <w:r w:rsidRPr="002307A4">
                    <w:rPr>
                      <w:rFonts w:ascii="Calibri" w:hAnsi="Calibri"/>
                      <w:color w:val="000000"/>
                      <w:sz w:val="16"/>
                      <w:szCs w:val="16"/>
                      <w:lang w:val="es-BO" w:eastAsia="es-BO"/>
                    </w:rPr>
                    <w:t xml:space="preserve"> DE </w:t>
                  </w:r>
                  <w:proofErr w:type="spellStart"/>
                  <w:r w:rsidRPr="002307A4">
                    <w:rPr>
                      <w:rFonts w:ascii="Calibri" w:hAnsi="Calibri"/>
                      <w:color w:val="000000"/>
                      <w:sz w:val="16"/>
                      <w:szCs w:val="16"/>
                      <w:lang w:val="es-BO" w:eastAsia="es-BO"/>
                    </w:rPr>
                    <w:t>DN</w:t>
                  </w:r>
                  <w:proofErr w:type="spellEnd"/>
                  <w:r w:rsidRPr="002307A4">
                    <w:rPr>
                      <w:rFonts w:ascii="Calibri" w:hAnsi="Calibri"/>
                      <w:color w:val="000000"/>
                      <w:sz w:val="16"/>
                      <w:szCs w:val="16"/>
                      <w:lang w:val="es-BO" w:eastAsia="es-BO"/>
                    </w:rPr>
                    <w:t xml:space="preserve"> 6”(CON </w:t>
                  </w:r>
                  <w:proofErr w:type="spellStart"/>
                  <w:r w:rsidRPr="002307A4">
                    <w:rPr>
                      <w:rFonts w:ascii="Calibri" w:hAnsi="Calibri"/>
                      <w:color w:val="000000"/>
                      <w:sz w:val="16"/>
                      <w:szCs w:val="16"/>
                      <w:lang w:val="es-BO" w:eastAsia="es-BO"/>
                    </w:rPr>
                    <w:t>PROVISION</w:t>
                  </w:r>
                  <w:proofErr w:type="spellEnd"/>
                  <w:r w:rsidRPr="002307A4">
                    <w:rPr>
                      <w:rFonts w:ascii="Calibri" w:hAnsi="Calibri"/>
                      <w:color w:val="000000"/>
                      <w:sz w:val="16"/>
                      <w:szCs w:val="16"/>
                      <w:lang w:val="es-BO" w:eastAsia="es-BO"/>
                    </w:rPr>
                    <w:t xml:space="preserve"> DE MATERIALES)</w:t>
                  </w:r>
                </w:p>
              </w:tc>
              <w:tc>
                <w:tcPr>
                  <w:tcW w:w="837"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metro</w:t>
                  </w:r>
                </w:p>
              </w:tc>
              <w:tc>
                <w:tcPr>
                  <w:tcW w:w="98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70,16</w:t>
                  </w:r>
                </w:p>
              </w:tc>
            </w:tr>
            <w:tr w:rsidR="00D16341" w:rsidRPr="002307A4" w:rsidTr="001D7D2E">
              <w:trPr>
                <w:trHeight w:val="539"/>
                <w:jc w:val="center"/>
              </w:trPr>
              <w:tc>
                <w:tcPr>
                  <w:tcW w:w="475" w:type="dxa"/>
                  <w:tcBorders>
                    <w:top w:val="single" w:sz="8" w:space="0" w:color="auto"/>
                    <w:left w:val="single" w:sz="8" w:space="0" w:color="auto"/>
                    <w:bottom w:val="single" w:sz="8" w:space="0" w:color="auto"/>
                    <w:right w:val="nil"/>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2</w:t>
                  </w:r>
                </w:p>
              </w:tc>
              <w:tc>
                <w:tcPr>
                  <w:tcW w:w="4186" w:type="dxa"/>
                  <w:tcBorders>
                    <w:top w:val="nil"/>
                    <w:left w:val="single" w:sz="8" w:space="0" w:color="auto"/>
                    <w:bottom w:val="single" w:sz="8" w:space="0" w:color="auto"/>
                    <w:right w:val="single" w:sz="8" w:space="0" w:color="auto"/>
                  </w:tcBorders>
                  <w:vAlign w:val="center"/>
                  <w:hideMark/>
                </w:tcPr>
                <w:p w:rsidR="00D16341" w:rsidRPr="002307A4" w:rsidRDefault="00D16341" w:rsidP="00D16341">
                  <w:pPr>
                    <w:spacing w:line="256" w:lineRule="auto"/>
                    <w:jc w:val="both"/>
                    <w:rPr>
                      <w:rFonts w:ascii="Calibri" w:hAnsi="Calibri"/>
                      <w:color w:val="000000"/>
                      <w:sz w:val="16"/>
                      <w:szCs w:val="16"/>
                      <w:lang w:val="es-BO" w:eastAsia="es-BO"/>
                    </w:rPr>
                  </w:pPr>
                  <w:r w:rsidRPr="002307A4">
                    <w:rPr>
                      <w:rFonts w:ascii="Calibri" w:hAnsi="Calibri"/>
                      <w:color w:val="000000"/>
                      <w:sz w:val="16"/>
                      <w:szCs w:val="16"/>
                      <w:lang w:val="es-BO" w:eastAsia="es-BO"/>
                    </w:rPr>
                    <w:t xml:space="preserve">REPINTADO DE SOPORTES (TIPO H) EXISTENTES EN EL TRAMO </w:t>
                  </w:r>
                  <w:proofErr w:type="spellStart"/>
                  <w:r w:rsidRPr="002307A4">
                    <w:rPr>
                      <w:rFonts w:ascii="Calibri" w:hAnsi="Calibri"/>
                      <w:color w:val="000000"/>
                      <w:sz w:val="16"/>
                      <w:szCs w:val="16"/>
                      <w:lang w:val="es-BO" w:eastAsia="es-BO"/>
                    </w:rPr>
                    <w:t>AEREO</w:t>
                  </w:r>
                  <w:proofErr w:type="spellEnd"/>
                  <w:r w:rsidRPr="002307A4">
                    <w:rPr>
                      <w:rFonts w:ascii="Calibri" w:hAnsi="Calibri"/>
                      <w:color w:val="000000"/>
                      <w:sz w:val="16"/>
                      <w:szCs w:val="16"/>
                      <w:lang w:val="es-BO" w:eastAsia="es-BO"/>
                    </w:rPr>
                    <w:t xml:space="preserve"> DE RED PRIMARIA ALTO LIMA – AV. </w:t>
                  </w:r>
                  <w:proofErr w:type="spellStart"/>
                  <w:r w:rsidRPr="002307A4">
                    <w:rPr>
                      <w:rFonts w:ascii="Calibri" w:hAnsi="Calibri"/>
                      <w:color w:val="000000"/>
                      <w:sz w:val="16"/>
                      <w:szCs w:val="16"/>
                      <w:lang w:val="es-BO" w:eastAsia="es-BO"/>
                    </w:rPr>
                    <w:t>VASQUEZ</w:t>
                  </w:r>
                  <w:proofErr w:type="spellEnd"/>
                  <w:r w:rsidRPr="002307A4">
                    <w:rPr>
                      <w:rFonts w:ascii="Calibri" w:hAnsi="Calibri"/>
                      <w:color w:val="000000"/>
                      <w:sz w:val="16"/>
                      <w:szCs w:val="16"/>
                      <w:lang w:val="es-BO" w:eastAsia="es-BO"/>
                    </w:rPr>
                    <w:t xml:space="preserve"> (CON </w:t>
                  </w:r>
                  <w:proofErr w:type="spellStart"/>
                  <w:r w:rsidRPr="002307A4">
                    <w:rPr>
                      <w:rFonts w:ascii="Calibri" w:hAnsi="Calibri"/>
                      <w:color w:val="000000"/>
                      <w:sz w:val="16"/>
                      <w:szCs w:val="16"/>
                      <w:lang w:val="es-BO" w:eastAsia="es-BO"/>
                    </w:rPr>
                    <w:t>PROVISION</w:t>
                  </w:r>
                  <w:proofErr w:type="spellEnd"/>
                  <w:r w:rsidRPr="002307A4">
                    <w:rPr>
                      <w:rFonts w:ascii="Calibri" w:hAnsi="Calibri"/>
                      <w:color w:val="000000"/>
                      <w:sz w:val="16"/>
                      <w:szCs w:val="16"/>
                      <w:lang w:val="es-BO" w:eastAsia="es-BO"/>
                    </w:rPr>
                    <w:t xml:space="preserve"> DE MATERIALES)</w:t>
                  </w:r>
                </w:p>
              </w:tc>
              <w:tc>
                <w:tcPr>
                  <w:tcW w:w="837"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m2</w:t>
                  </w:r>
                </w:p>
              </w:tc>
              <w:tc>
                <w:tcPr>
                  <w:tcW w:w="985" w:type="dxa"/>
                  <w:tcBorders>
                    <w:top w:val="nil"/>
                    <w:left w:val="nil"/>
                    <w:bottom w:val="single" w:sz="8" w:space="0" w:color="auto"/>
                    <w:right w:val="single" w:sz="8" w:space="0" w:color="auto"/>
                  </w:tcBorders>
                  <w:vAlign w:val="center"/>
                  <w:hideMark/>
                </w:tcPr>
                <w:p w:rsidR="00D16341" w:rsidRPr="002307A4" w:rsidRDefault="00D16341" w:rsidP="00D16341">
                  <w:pPr>
                    <w:spacing w:line="256" w:lineRule="auto"/>
                    <w:jc w:val="center"/>
                    <w:rPr>
                      <w:rFonts w:ascii="Calibri" w:hAnsi="Calibri"/>
                      <w:color w:val="000000"/>
                      <w:sz w:val="16"/>
                      <w:szCs w:val="16"/>
                      <w:lang w:val="es-BO" w:eastAsia="es-BO"/>
                    </w:rPr>
                  </w:pPr>
                  <w:r w:rsidRPr="002307A4">
                    <w:rPr>
                      <w:rFonts w:ascii="Calibri" w:hAnsi="Calibri"/>
                      <w:color w:val="000000"/>
                      <w:sz w:val="16"/>
                      <w:szCs w:val="16"/>
                      <w:lang w:val="es-BO" w:eastAsia="es-BO"/>
                    </w:rPr>
                    <w:t>2,75</w:t>
                  </w:r>
                </w:p>
              </w:tc>
            </w:tr>
          </w:tbl>
          <w:p w:rsidR="00D16341" w:rsidRPr="002307A4" w:rsidRDefault="00D16341" w:rsidP="00D16341">
            <w:pPr>
              <w:pStyle w:val="Prrafodelista"/>
              <w:tabs>
                <w:tab w:val="left" w:pos="851"/>
              </w:tabs>
              <w:ind w:left="792"/>
              <w:rPr>
                <w:rFonts w:asciiTheme="minorHAnsi" w:hAnsiTheme="minorHAnsi" w:cstheme="minorHAnsi"/>
                <w:b/>
                <w:color w:val="000000" w:themeColor="text1"/>
                <w:sz w:val="16"/>
                <w:szCs w:val="16"/>
                <w:u w:val="single"/>
                <w:lang w:eastAsia="es-ES"/>
              </w:rPr>
            </w:pPr>
          </w:p>
          <w:p w:rsidR="00D16341" w:rsidRPr="002307A4" w:rsidRDefault="00D16341" w:rsidP="00D16341">
            <w:pPr>
              <w:pStyle w:val="Prrafodelista"/>
              <w:tabs>
                <w:tab w:val="left" w:pos="851"/>
              </w:tabs>
              <w:ind w:left="792"/>
              <w:rPr>
                <w:rFonts w:asciiTheme="minorHAnsi" w:hAnsiTheme="minorHAnsi" w:cstheme="minorHAnsi"/>
                <w:b/>
                <w:color w:val="000000" w:themeColor="text1"/>
                <w:sz w:val="16"/>
                <w:szCs w:val="16"/>
                <w:u w:val="single"/>
              </w:rPr>
            </w:pPr>
          </w:p>
          <w:p w:rsidR="00D16341" w:rsidRPr="002307A4" w:rsidRDefault="00D16341" w:rsidP="0022589C">
            <w:pPr>
              <w:pStyle w:val="Prrafodelista"/>
              <w:numPr>
                <w:ilvl w:val="1"/>
                <w:numId w:val="49"/>
              </w:numPr>
              <w:tabs>
                <w:tab w:val="left" w:pos="851"/>
              </w:tabs>
              <w:autoSpaceDE w:val="0"/>
              <w:autoSpaceDN w:val="0"/>
              <w:adjustRightInd w:val="0"/>
              <w:rPr>
                <w:rFonts w:ascii="Calibri" w:eastAsiaTheme="minorHAnsi" w:hAnsi="Calibri" w:cs="Calibri"/>
                <w:color w:val="000000"/>
                <w:sz w:val="16"/>
                <w:szCs w:val="16"/>
                <w:lang w:val="es-BO"/>
              </w:rPr>
            </w:pPr>
            <w:r w:rsidRPr="002307A4">
              <w:rPr>
                <w:rFonts w:asciiTheme="minorHAnsi" w:hAnsiTheme="minorHAnsi" w:cstheme="minorHAnsi"/>
                <w:b/>
                <w:color w:val="000000" w:themeColor="text1"/>
                <w:sz w:val="16"/>
                <w:szCs w:val="16"/>
                <w:u w:val="single"/>
              </w:rPr>
              <w:t xml:space="preserve">ASPECTOS NORMATIVOS DE SEGURIDAD INDUSTRIAL Y SALUD OCUPACIONAL PARA EMPRESAS CONTRATISTAS  DE  </w:t>
            </w:r>
            <w:proofErr w:type="spellStart"/>
            <w:r w:rsidRPr="002307A4">
              <w:rPr>
                <w:rFonts w:asciiTheme="minorHAnsi" w:hAnsiTheme="minorHAnsi" w:cstheme="minorHAnsi"/>
                <w:b/>
                <w:color w:val="000000" w:themeColor="text1"/>
                <w:sz w:val="16"/>
                <w:szCs w:val="16"/>
                <w:u w:val="single"/>
              </w:rPr>
              <w:t>YPFB</w:t>
            </w:r>
            <w:proofErr w:type="spellEnd"/>
          </w:p>
          <w:p w:rsidR="00D16341" w:rsidRPr="002307A4" w:rsidRDefault="00D16341" w:rsidP="00D16341">
            <w:pPr>
              <w:pStyle w:val="Prrafodelista"/>
              <w:tabs>
                <w:tab w:val="left" w:pos="851"/>
              </w:tabs>
              <w:autoSpaceDE w:val="0"/>
              <w:autoSpaceDN w:val="0"/>
              <w:adjustRightInd w:val="0"/>
              <w:ind w:left="858"/>
              <w:rPr>
                <w:rFonts w:ascii="Calibri" w:eastAsiaTheme="minorHAnsi" w:hAnsi="Calibri" w:cs="Calibri"/>
                <w:color w:val="000000"/>
                <w:sz w:val="16"/>
                <w:szCs w:val="16"/>
                <w:lang w:val="es-BO"/>
              </w:rPr>
            </w:pPr>
          </w:p>
          <w:p w:rsidR="00D16341" w:rsidRPr="002307A4" w:rsidRDefault="00D16341" w:rsidP="00D16341">
            <w:pPr>
              <w:tabs>
                <w:tab w:val="left" w:pos="426"/>
              </w:tabs>
              <w:jc w:val="both"/>
              <w:rPr>
                <w:rFonts w:asciiTheme="minorHAnsi" w:hAnsiTheme="minorHAnsi" w:cstheme="minorHAnsi"/>
                <w:color w:val="000000" w:themeColor="text1"/>
                <w:sz w:val="16"/>
                <w:szCs w:val="16"/>
                <w:lang w:eastAsia="es-ES"/>
              </w:rPr>
            </w:pPr>
            <w:r w:rsidRPr="002307A4">
              <w:rPr>
                <w:rFonts w:asciiTheme="minorHAnsi" w:hAnsiTheme="minorHAnsi" w:cstheme="minorHAnsi"/>
                <w:color w:val="000000" w:themeColor="text1"/>
                <w:sz w:val="16"/>
                <w:szCs w:val="16"/>
              </w:rPr>
              <w:t xml:space="preserve">La empresa  contratista de la actividad/obra/proyecto deberá cumplir de forma obligatoria con los siguientes estándares de Seguridad Industrial y Salud Ocupacional: </w:t>
            </w:r>
          </w:p>
          <w:p w:rsidR="00D16341" w:rsidRPr="002307A4" w:rsidRDefault="00D16341" w:rsidP="00D16341">
            <w:pPr>
              <w:tabs>
                <w:tab w:val="left" w:pos="426"/>
              </w:tabs>
              <w:jc w:val="both"/>
              <w:rPr>
                <w:rFonts w:asciiTheme="minorHAnsi" w:hAnsiTheme="minorHAnsi" w:cstheme="minorHAnsi"/>
                <w:b/>
                <w:color w:val="000000" w:themeColor="text1"/>
                <w:sz w:val="16"/>
                <w:szCs w:val="16"/>
              </w:rPr>
            </w:pPr>
          </w:p>
          <w:p w:rsidR="00D16341" w:rsidRPr="002307A4" w:rsidRDefault="00D16341" w:rsidP="00D16341">
            <w:pPr>
              <w:tabs>
                <w:tab w:val="left" w:pos="426"/>
              </w:tabs>
              <w:spacing w:line="0" w:lineRule="atLeast"/>
              <w:jc w:val="both"/>
              <w:rPr>
                <w:rFonts w:asciiTheme="minorHAnsi" w:hAnsiTheme="minorHAnsi" w:cstheme="minorHAnsi"/>
                <w:b/>
                <w:color w:val="000000" w:themeColor="text1"/>
                <w:sz w:val="16"/>
                <w:szCs w:val="16"/>
              </w:rPr>
            </w:pPr>
            <w:r w:rsidRPr="002307A4">
              <w:rPr>
                <w:rFonts w:asciiTheme="minorHAnsi" w:hAnsiTheme="minorHAnsi" w:cstheme="minorHAnsi"/>
                <w:b/>
                <w:color w:val="000000" w:themeColor="text1"/>
                <w:sz w:val="16"/>
                <w:szCs w:val="16"/>
              </w:rPr>
              <w:t xml:space="preserve">ESTÁNDARES Y REQUISITOS DE </w:t>
            </w:r>
            <w:proofErr w:type="spellStart"/>
            <w:r w:rsidRPr="002307A4">
              <w:rPr>
                <w:rFonts w:asciiTheme="minorHAnsi" w:hAnsiTheme="minorHAnsi" w:cstheme="minorHAnsi"/>
                <w:b/>
                <w:color w:val="000000" w:themeColor="text1"/>
                <w:sz w:val="16"/>
                <w:szCs w:val="16"/>
              </w:rPr>
              <w:t>SySO</w:t>
            </w:r>
            <w:proofErr w:type="spellEnd"/>
            <w:r w:rsidRPr="002307A4">
              <w:rPr>
                <w:rFonts w:asciiTheme="minorHAnsi" w:hAnsiTheme="minorHAnsi" w:cstheme="minorHAnsi"/>
                <w:b/>
                <w:color w:val="000000" w:themeColor="text1"/>
                <w:sz w:val="16"/>
                <w:szCs w:val="16"/>
              </w:rPr>
              <w:t xml:space="preserve"> PARA CONTRATISTAS DE </w:t>
            </w:r>
            <w:proofErr w:type="spellStart"/>
            <w:r w:rsidRPr="002307A4">
              <w:rPr>
                <w:rFonts w:asciiTheme="minorHAnsi" w:hAnsiTheme="minorHAnsi" w:cstheme="minorHAnsi"/>
                <w:b/>
                <w:color w:val="000000" w:themeColor="text1"/>
                <w:sz w:val="16"/>
                <w:szCs w:val="16"/>
              </w:rPr>
              <w:t>YPFB</w:t>
            </w:r>
            <w:proofErr w:type="spellEnd"/>
            <w:r w:rsidRPr="002307A4">
              <w:rPr>
                <w:rFonts w:asciiTheme="minorHAnsi" w:hAnsiTheme="minorHAnsi" w:cstheme="minorHAnsi"/>
                <w:b/>
                <w:color w:val="000000" w:themeColor="text1"/>
                <w:sz w:val="16"/>
                <w:szCs w:val="16"/>
              </w:rPr>
              <w:t xml:space="preserve"> CORPORACIÓN.</w:t>
            </w:r>
          </w:p>
          <w:p w:rsidR="00D16341" w:rsidRPr="002307A4" w:rsidRDefault="00D16341" w:rsidP="00D16341">
            <w:pPr>
              <w:tabs>
                <w:tab w:val="left" w:pos="426"/>
              </w:tabs>
              <w:spacing w:line="0" w:lineRule="atLeast"/>
              <w:jc w:val="both"/>
              <w:rPr>
                <w:rFonts w:asciiTheme="minorHAnsi" w:hAnsiTheme="minorHAnsi" w:cstheme="minorHAnsi"/>
                <w:color w:val="000000" w:themeColor="text1"/>
                <w:sz w:val="16"/>
                <w:szCs w:val="16"/>
              </w:rPr>
            </w:pPr>
          </w:p>
          <w:p w:rsidR="00D16341" w:rsidRPr="002307A4" w:rsidRDefault="00D16341" w:rsidP="00D16341">
            <w:pPr>
              <w:tabs>
                <w:tab w:val="left" w:pos="426"/>
              </w:tabs>
              <w:spacing w:line="0" w:lineRule="atLeast"/>
              <w:jc w:val="both"/>
              <w:rPr>
                <w:rFonts w:asciiTheme="minorHAnsi" w:hAnsiTheme="minorHAnsi" w:cstheme="minorHAnsi"/>
                <w:color w:val="000000" w:themeColor="text1"/>
                <w:sz w:val="16"/>
                <w:szCs w:val="16"/>
              </w:rPr>
            </w:pPr>
            <w:r w:rsidRPr="002307A4">
              <w:rPr>
                <w:rFonts w:asciiTheme="minorHAnsi" w:hAnsiTheme="minorHAnsi" w:cstheme="minorHAnsi"/>
                <w:color w:val="000000" w:themeColor="text1"/>
                <w:sz w:val="16"/>
                <w:szCs w:val="16"/>
              </w:rPr>
              <w:t xml:space="preserve">Los requisitos de </w:t>
            </w:r>
            <w:proofErr w:type="spellStart"/>
            <w:r w:rsidRPr="002307A4">
              <w:rPr>
                <w:rFonts w:asciiTheme="minorHAnsi" w:hAnsiTheme="minorHAnsi" w:cstheme="minorHAnsi"/>
                <w:color w:val="000000" w:themeColor="text1"/>
                <w:sz w:val="16"/>
                <w:szCs w:val="16"/>
              </w:rPr>
              <w:t>SySO</w:t>
            </w:r>
            <w:proofErr w:type="spellEnd"/>
            <w:r w:rsidRPr="002307A4">
              <w:rPr>
                <w:rFonts w:asciiTheme="minorHAnsi" w:hAnsiTheme="minorHAnsi" w:cstheme="minorHAnsi"/>
                <w:color w:val="000000" w:themeColor="text1"/>
                <w:sz w:val="16"/>
                <w:szCs w:val="16"/>
              </w:rPr>
              <w:t xml:space="preserve"> son aplicables en base al </w:t>
            </w:r>
            <w:r w:rsidRPr="002307A4">
              <w:rPr>
                <w:rFonts w:asciiTheme="minorHAnsi" w:hAnsiTheme="minorHAnsi" w:cstheme="minorHAnsi"/>
                <w:b/>
                <w:color w:val="000000" w:themeColor="text1"/>
                <w:sz w:val="16"/>
                <w:szCs w:val="16"/>
              </w:rPr>
              <w:t>Análisis Preliminar de Peligros y Riegos</w:t>
            </w:r>
            <w:r w:rsidRPr="002307A4">
              <w:rPr>
                <w:rFonts w:asciiTheme="minorHAnsi" w:hAnsiTheme="minorHAnsi" w:cstheme="minorHAnsi"/>
                <w:color w:val="000000" w:themeColor="text1"/>
                <w:sz w:val="16"/>
                <w:szCs w:val="16"/>
              </w:rPr>
              <w:t xml:space="preserve"> elaborado para cada actividad a realizar. En función de ello, podrán establecerse requisitos adicionales y/o verificar la “no aplicación de ciertos requisitos de </w:t>
            </w:r>
            <w:proofErr w:type="spellStart"/>
            <w:r w:rsidRPr="002307A4">
              <w:rPr>
                <w:rFonts w:asciiTheme="minorHAnsi" w:hAnsiTheme="minorHAnsi" w:cstheme="minorHAnsi"/>
                <w:color w:val="000000" w:themeColor="text1"/>
                <w:sz w:val="16"/>
                <w:szCs w:val="16"/>
              </w:rPr>
              <w:t>SySO</w:t>
            </w:r>
            <w:proofErr w:type="spellEnd"/>
            <w:r w:rsidRPr="002307A4">
              <w:rPr>
                <w:rFonts w:asciiTheme="minorHAnsi" w:hAnsiTheme="minorHAnsi" w:cstheme="minorHAnsi"/>
                <w:color w:val="000000" w:themeColor="text1"/>
                <w:sz w:val="16"/>
                <w:szCs w:val="16"/>
              </w:rPr>
              <w:t>” de acuerdo a las actividades del proyecto u obra.</w:t>
            </w:r>
          </w:p>
          <w:p w:rsidR="00D16341" w:rsidRPr="002307A4" w:rsidRDefault="00D16341" w:rsidP="00D16341">
            <w:pPr>
              <w:tabs>
                <w:tab w:val="left" w:pos="426"/>
              </w:tabs>
              <w:spacing w:line="0" w:lineRule="atLeast"/>
              <w:jc w:val="both"/>
              <w:rPr>
                <w:rFonts w:asciiTheme="minorHAnsi" w:hAnsiTheme="minorHAnsi" w:cstheme="minorHAnsi"/>
                <w:color w:val="000000" w:themeColor="text1"/>
                <w:sz w:val="16"/>
                <w:szCs w:val="16"/>
              </w:rPr>
            </w:pPr>
            <w:r w:rsidRPr="002307A4">
              <w:rPr>
                <w:rFonts w:asciiTheme="minorHAnsi" w:hAnsiTheme="minorHAnsi" w:cstheme="minorHAnsi"/>
                <w:color w:val="000000" w:themeColor="text1"/>
                <w:sz w:val="16"/>
                <w:szCs w:val="16"/>
              </w:rPr>
              <w:t xml:space="preserve">La empresa contratista deberá garantizar el cumplimiento de los requisitos y estándares de Seguridad descritos en el Anexo 4.1: “REQUISITOS DE SEGURIDAD INDUSTRIAL PARA CONTRATISTAS”, documento elaborado conforme a políticas internas de </w:t>
            </w:r>
            <w:proofErr w:type="spellStart"/>
            <w:r w:rsidRPr="002307A4">
              <w:rPr>
                <w:rFonts w:asciiTheme="minorHAnsi" w:hAnsiTheme="minorHAnsi" w:cstheme="minorHAnsi"/>
                <w:color w:val="000000" w:themeColor="text1"/>
                <w:sz w:val="16"/>
                <w:szCs w:val="16"/>
              </w:rPr>
              <w:t>YPFB</w:t>
            </w:r>
            <w:proofErr w:type="spellEnd"/>
            <w:r w:rsidRPr="002307A4">
              <w:rPr>
                <w:rFonts w:asciiTheme="minorHAnsi" w:hAnsiTheme="minorHAnsi" w:cstheme="minorHAnsi"/>
                <w:color w:val="000000" w:themeColor="text1"/>
                <w:sz w:val="16"/>
                <w:szCs w:val="16"/>
              </w:rPr>
              <w:t xml:space="preserve"> y en estricto cumplimiento de la normativa legal vigente (D.L. 16998).</w:t>
            </w:r>
          </w:p>
          <w:p w:rsidR="00D16341" w:rsidRPr="002307A4" w:rsidRDefault="00D16341" w:rsidP="0022589C">
            <w:pPr>
              <w:pStyle w:val="Prrafodelista"/>
              <w:numPr>
                <w:ilvl w:val="2"/>
                <w:numId w:val="49"/>
              </w:numPr>
              <w:tabs>
                <w:tab w:val="left" w:pos="426"/>
                <w:tab w:val="left" w:pos="851"/>
              </w:tabs>
              <w:spacing w:line="0" w:lineRule="atLeast"/>
              <w:ind w:left="1224"/>
              <w:contextualSpacing/>
              <w:jc w:val="both"/>
              <w:rPr>
                <w:rFonts w:asciiTheme="minorHAnsi" w:hAnsiTheme="minorHAnsi" w:cstheme="minorHAnsi"/>
                <w:color w:val="000000" w:themeColor="text1"/>
                <w:sz w:val="16"/>
                <w:szCs w:val="16"/>
              </w:rPr>
            </w:pPr>
            <w:r w:rsidRPr="002307A4">
              <w:rPr>
                <w:rFonts w:asciiTheme="minorHAnsi" w:hAnsiTheme="minorHAnsi" w:cstheme="minorHAnsi"/>
                <w:b/>
                <w:color w:val="000000" w:themeColor="text1"/>
                <w:sz w:val="16"/>
                <w:szCs w:val="16"/>
                <w:u w:val="single"/>
              </w:rPr>
              <w:t xml:space="preserve">ASPECTOS GENERALES: </w:t>
            </w:r>
          </w:p>
          <w:p w:rsidR="00D16341" w:rsidRPr="002307A4" w:rsidRDefault="00D16341" w:rsidP="00D16341">
            <w:pPr>
              <w:tabs>
                <w:tab w:val="left" w:pos="426"/>
              </w:tabs>
              <w:spacing w:line="0" w:lineRule="atLeast"/>
              <w:jc w:val="both"/>
              <w:rPr>
                <w:rFonts w:asciiTheme="minorHAnsi" w:hAnsiTheme="minorHAnsi" w:cstheme="minorHAnsi"/>
                <w:color w:val="000000" w:themeColor="text1"/>
                <w:sz w:val="16"/>
                <w:szCs w:val="16"/>
              </w:rPr>
            </w:pPr>
            <w:r w:rsidRPr="002307A4">
              <w:rPr>
                <w:rFonts w:asciiTheme="minorHAnsi" w:hAnsiTheme="minorHAnsi" w:cstheme="minorHAnsi"/>
                <w:color w:val="000000" w:themeColor="text1"/>
                <w:sz w:val="16"/>
                <w:szCs w:val="16"/>
              </w:rPr>
              <w:t>La empresa contratista deberá prever el personal de SMS para el proyecto en función a las siguientes consideraciones:</w:t>
            </w:r>
          </w:p>
          <w:p w:rsidR="00D16341" w:rsidRPr="002307A4" w:rsidRDefault="00D16341" w:rsidP="0022589C">
            <w:pPr>
              <w:pStyle w:val="Prrafodelista"/>
              <w:numPr>
                <w:ilvl w:val="0"/>
                <w:numId w:val="51"/>
              </w:numPr>
              <w:tabs>
                <w:tab w:val="left" w:pos="426"/>
              </w:tabs>
              <w:spacing w:line="0" w:lineRule="atLeast"/>
              <w:jc w:val="both"/>
              <w:rPr>
                <w:rFonts w:asciiTheme="minorHAnsi" w:hAnsiTheme="minorHAnsi" w:cstheme="minorHAnsi"/>
                <w:color w:val="000000" w:themeColor="text1"/>
                <w:sz w:val="16"/>
                <w:szCs w:val="16"/>
              </w:rPr>
            </w:pPr>
            <w:r w:rsidRPr="002307A4">
              <w:rPr>
                <w:rFonts w:asciiTheme="minorHAnsi" w:hAnsiTheme="minorHAnsi" w:cstheme="minorHAnsi"/>
                <w:color w:val="000000" w:themeColor="text1"/>
                <w:sz w:val="16"/>
                <w:szCs w:val="16"/>
              </w:rPr>
              <w:t>Análisis preliminar de peligros y riesgos (asociados a la actividad), tiempo, magnitud del proyecto, número de trabajadores y numero de frentes de trabajo.</w:t>
            </w:r>
          </w:p>
          <w:p w:rsidR="00D16341" w:rsidRPr="002307A4" w:rsidRDefault="00D16341" w:rsidP="0022589C">
            <w:pPr>
              <w:pStyle w:val="Prrafodelista"/>
              <w:numPr>
                <w:ilvl w:val="0"/>
                <w:numId w:val="51"/>
              </w:numPr>
              <w:tabs>
                <w:tab w:val="left" w:pos="426"/>
              </w:tabs>
              <w:spacing w:line="0" w:lineRule="atLeast"/>
              <w:jc w:val="both"/>
              <w:rPr>
                <w:rFonts w:asciiTheme="minorHAnsi" w:hAnsiTheme="minorHAnsi" w:cstheme="minorHAnsi"/>
                <w:color w:val="000000" w:themeColor="text1"/>
                <w:sz w:val="16"/>
                <w:szCs w:val="16"/>
              </w:rPr>
            </w:pPr>
            <w:r w:rsidRPr="002307A4">
              <w:rPr>
                <w:rFonts w:asciiTheme="minorHAnsi" w:hAnsiTheme="minorHAnsi" w:cstheme="minorHAnsi"/>
                <w:color w:val="000000" w:themeColor="text1"/>
                <w:sz w:val="16"/>
                <w:szCs w:val="16"/>
              </w:rPr>
              <w:t xml:space="preserve">En cumplimiento a la </w:t>
            </w:r>
            <w:proofErr w:type="spellStart"/>
            <w:r w:rsidRPr="002307A4">
              <w:rPr>
                <w:rFonts w:asciiTheme="minorHAnsi" w:hAnsiTheme="minorHAnsi" w:cstheme="minorHAnsi"/>
                <w:color w:val="000000" w:themeColor="text1"/>
                <w:sz w:val="16"/>
                <w:szCs w:val="16"/>
              </w:rPr>
              <w:t>LGT</w:t>
            </w:r>
            <w:proofErr w:type="spellEnd"/>
            <w:r w:rsidRPr="002307A4">
              <w:rPr>
                <w:rFonts w:asciiTheme="minorHAnsi" w:hAnsiTheme="minorHAnsi" w:cstheme="minorHAnsi"/>
                <w:color w:val="000000" w:themeColor="text1"/>
                <w:sz w:val="16"/>
                <w:szCs w:val="16"/>
              </w:rPr>
              <w:t xml:space="preserve"> Art.73, se establece que todo proyecto con más de 80 trabajadores  deberá contar necesariamente con personal médico (in situ). </w:t>
            </w:r>
          </w:p>
          <w:p w:rsidR="00D16341" w:rsidRPr="002307A4" w:rsidRDefault="00D16341" w:rsidP="0022589C">
            <w:pPr>
              <w:pStyle w:val="Prrafodelista"/>
              <w:numPr>
                <w:ilvl w:val="2"/>
                <w:numId w:val="49"/>
              </w:numPr>
              <w:tabs>
                <w:tab w:val="left" w:pos="851"/>
              </w:tabs>
              <w:spacing w:line="0" w:lineRule="atLeast"/>
              <w:ind w:left="1224"/>
              <w:contextualSpacing/>
              <w:rPr>
                <w:rFonts w:asciiTheme="minorHAnsi" w:hAnsiTheme="minorHAnsi" w:cstheme="minorHAnsi"/>
                <w:b/>
                <w:color w:val="000000" w:themeColor="text1"/>
                <w:sz w:val="16"/>
                <w:szCs w:val="16"/>
                <w:u w:val="single"/>
              </w:rPr>
            </w:pPr>
            <w:r w:rsidRPr="002307A4">
              <w:rPr>
                <w:rFonts w:asciiTheme="minorHAnsi" w:hAnsiTheme="minorHAnsi" w:cstheme="minorHAnsi"/>
                <w:b/>
                <w:color w:val="000000" w:themeColor="text1"/>
                <w:sz w:val="16"/>
                <w:szCs w:val="16"/>
                <w:u w:val="single"/>
              </w:rPr>
              <w:t>PERSONAL DE SMS</w:t>
            </w:r>
          </w:p>
          <w:p w:rsidR="00D16341" w:rsidRPr="002307A4" w:rsidRDefault="00D16341" w:rsidP="00D16341">
            <w:pPr>
              <w:tabs>
                <w:tab w:val="left" w:pos="426"/>
              </w:tabs>
              <w:spacing w:line="0" w:lineRule="atLeast"/>
              <w:jc w:val="both"/>
              <w:rPr>
                <w:rFonts w:asciiTheme="minorHAnsi" w:hAnsiTheme="minorHAnsi" w:cstheme="minorHAnsi"/>
                <w:color w:val="000000" w:themeColor="text1"/>
                <w:sz w:val="16"/>
                <w:szCs w:val="16"/>
              </w:rPr>
            </w:pPr>
            <w:r w:rsidRPr="002307A4">
              <w:rPr>
                <w:rFonts w:asciiTheme="minorHAnsi" w:hAnsiTheme="minorHAnsi" w:cstheme="minorHAnsi"/>
                <w:color w:val="000000" w:themeColor="text1"/>
                <w:sz w:val="16"/>
                <w:szCs w:val="16"/>
              </w:rPr>
              <w:t>La empresa contratista deberá contar mínimamente con el siguiente personal de SMS (Monitor/Supervisor/Coordinador de SMS), en base a los siguientes criterios:</w:t>
            </w:r>
          </w:p>
          <w:p w:rsidR="00D16341" w:rsidRPr="002307A4" w:rsidRDefault="00D16341" w:rsidP="0022589C">
            <w:pPr>
              <w:pStyle w:val="Prrafodelista"/>
              <w:numPr>
                <w:ilvl w:val="3"/>
                <w:numId w:val="49"/>
              </w:numPr>
              <w:tabs>
                <w:tab w:val="left" w:pos="426"/>
              </w:tabs>
              <w:spacing w:line="0" w:lineRule="atLeast"/>
              <w:jc w:val="both"/>
              <w:rPr>
                <w:rFonts w:asciiTheme="minorHAnsi" w:hAnsiTheme="minorHAnsi" w:cstheme="minorHAnsi"/>
                <w:b/>
                <w:color w:val="000000" w:themeColor="text1"/>
                <w:sz w:val="16"/>
                <w:szCs w:val="16"/>
              </w:rPr>
            </w:pPr>
            <w:r w:rsidRPr="002307A4">
              <w:rPr>
                <w:rFonts w:asciiTheme="minorHAnsi" w:hAnsiTheme="minorHAnsi" w:cstheme="minorHAnsi"/>
                <w:b/>
                <w:color w:val="000000" w:themeColor="text1"/>
                <w:sz w:val="16"/>
                <w:szCs w:val="16"/>
              </w:rPr>
              <w:t>PROYECTOS DE RED PRIMARIA</w:t>
            </w:r>
          </w:p>
          <w:p w:rsidR="00D16341" w:rsidRPr="002307A4" w:rsidRDefault="00D16341" w:rsidP="0022589C">
            <w:pPr>
              <w:pStyle w:val="Prrafodelista"/>
              <w:numPr>
                <w:ilvl w:val="0"/>
                <w:numId w:val="52"/>
              </w:numPr>
              <w:spacing w:line="0" w:lineRule="atLeast"/>
              <w:jc w:val="both"/>
              <w:rPr>
                <w:rFonts w:asciiTheme="minorHAnsi" w:hAnsiTheme="minorHAnsi" w:cstheme="minorHAnsi"/>
                <w:sz w:val="16"/>
                <w:szCs w:val="16"/>
              </w:rPr>
            </w:pPr>
            <w:r w:rsidRPr="002307A4">
              <w:rPr>
                <w:rFonts w:asciiTheme="minorHAnsi" w:hAnsiTheme="minorHAnsi" w:cstheme="minorHAnsi"/>
                <w:sz w:val="16"/>
                <w:szCs w:val="16"/>
              </w:rPr>
              <w:t xml:space="preserve">1 Supervisor </w:t>
            </w:r>
            <w:proofErr w:type="spellStart"/>
            <w:r w:rsidRPr="002307A4">
              <w:rPr>
                <w:rFonts w:asciiTheme="minorHAnsi" w:hAnsiTheme="minorHAnsi" w:cstheme="minorHAnsi"/>
                <w:sz w:val="16"/>
                <w:szCs w:val="16"/>
              </w:rPr>
              <w:t>ó</w:t>
            </w:r>
            <w:proofErr w:type="spellEnd"/>
            <w:r w:rsidRPr="002307A4">
              <w:rPr>
                <w:rFonts w:asciiTheme="minorHAnsi" w:hAnsiTheme="minorHAnsi" w:cstheme="minorHAnsi"/>
                <w:sz w:val="16"/>
                <w:szCs w:val="16"/>
              </w:rPr>
              <w:t xml:space="preserve"> Coordinador </w:t>
            </w:r>
            <w:proofErr w:type="spellStart"/>
            <w:r w:rsidRPr="002307A4">
              <w:rPr>
                <w:rFonts w:asciiTheme="minorHAnsi" w:hAnsiTheme="minorHAnsi" w:cstheme="minorHAnsi"/>
                <w:sz w:val="16"/>
                <w:szCs w:val="16"/>
              </w:rPr>
              <w:t>SySO</w:t>
            </w:r>
            <w:proofErr w:type="spellEnd"/>
          </w:p>
          <w:p w:rsidR="00D16341" w:rsidRPr="002307A4" w:rsidRDefault="00D16341" w:rsidP="0022589C">
            <w:pPr>
              <w:pStyle w:val="Prrafodelista"/>
              <w:numPr>
                <w:ilvl w:val="0"/>
                <w:numId w:val="52"/>
              </w:numPr>
              <w:spacing w:line="0" w:lineRule="atLeast"/>
              <w:jc w:val="both"/>
              <w:rPr>
                <w:rFonts w:asciiTheme="minorHAnsi" w:hAnsiTheme="minorHAnsi" w:cstheme="minorHAnsi"/>
                <w:sz w:val="16"/>
                <w:szCs w:val="16"/>
              </w:rPr>
            </w:pPr>
            <w:r w:rsidRPr="002307A4">
              <w:rPr>
                <w:rFonts w:asciiTheme="minorHAnsi" w:hAnsiTheme="minorHAnsi" w:cstheme="minorHAnsi"/>
                <w:sz w:val="16"/>
                <w:szCs w:val="16"/>
              </w:rPr>
              <w:t xml:space="preserve">1 Monitor de </w:t>
            </w:r>
            <w:proofErr w:type="spellStart"/>
            <w:r w:rsidRPr="002307A4">
              <w:rPr>
                <w:rFonts w:asciiTheme="minorHAnsi" w:hAnsiTheme="minorHAnsi" w:cstheme="minorHAnsi"/>
                <w:sz w:val="16"/>
                <w:szCs w:val="16"/>
              </w:rPr>
              <w:t>SySO</w:t>
            </w:r>
            <w:proofErr w:type="spellEnd"/>
            <w:r w:rsidRPr="002307A4">
              <w:rPr>
                <w:rFonts w:asciiTheme="minorHAnsi" w:hAnsiTheme="minorHAnsi" w:cstheme="minorHAnsi"/>
                <w:sz w:val="16"/>
                <w:szCs w:val="16"/>
              </w:rPr>
              <w:t>: por cada frente de trabajo adicional (de acuerdo al análisis de Riesgos de las actividades a desarrollarse en el proyecto)</w:t>
            </w:r>
          </w:p>
          <w:p w:rsidR="00D16341" w:rsidRPr="002307A4" w:rsidRDefault="00D16341" w:rsidP="0022589C">
            <w:pPr>
              <w:pStyle w:val="Prrafodelista"/>
              <w:numPr>
                <w:ilvl w:val="3"/>
                <w:numId w:val="49"/>
              </w:numPr>
              <w:tabs>
                <w:tab w:val="left" w:pos="851"/>
              </w:tabs>
              <w:spacing w:line="0" w:lineRule="atLeast"/>
              <w:contextualSpacing/>
              <w:rPr>
                <w:rFonts w:asciiTheme="minorHAnsi" w:hAnsiTheme="minorHAnsi" w:cstheme="minorHAnsi"/>
                <w:b/>
                <w:color w:val="000000" w:themeColor="text1"/>
                <w:sz w:val="16"/>
                <w:szCs w:val="16"/>
              </w:rPr>
            </w:pPr>
            <w:proofErr w:type="spellStart"/>
            <w:r w:rsidRPr="002307A4">
              <w:rPr>
                <w:rFonts w:asciiTheme="minorHAnsi" w:hAnsiTheme="minorHAnsi" w:cstheme="minorHAnsi"/>
                <w:b/>
                <w:color w:val="000000" w:themeColor="text1"/>
                <w:sz w:val="16"/>
                <w:szCs w:val="16"/>
              </w:rPr>
              <w:t>CURRICULUM</w:t>
            </w:r>
            <w:proofErr w:type="spellEnd"/>
            <w:r w:rsidRPr="002307A4">
              <w:rPr>
                <w:rFonts w:asciiTheme="minorHAnsi" w:hAnsiTheme="minorHAnsi" w:cstheme="minorHAnsi"/>
                <w:b/>
                <w:color w:val="000000" w:themeColor="text1"/>
                <w:sz w:val="16"/>
                <w:szCs w:val="16"/>
              </w:rPr>
              <w:t xml:space="preserve"> VITAE DE PERSONAL SMS: </w:t>
            </w:r>
          </w:p>
          <w:p w:rsidR="00D16341" w:rsidRPr="002307A4" w:rsidRDefault="00D16341" w:rsidP="00D16341">
            <w:pPr>
              <w:tabs>
                <w:tab w:val="left" w:pos="426"/>
              </w:tabs>
              <w:spacing w:line="0" w:lineRule="atLeast"/>
              <w:jc w:val="both"/>
              <w:rPr>
                <w:rFonts w:asciiTheme="minorHAnsi" w:hAnsiTheme="minorHAnsi" w:cstheme="minorHAnsi"/>
                <w:color w:val="000000" w:themeColor="text1"/>
                <w:sz w:val="16"/>
                <w:szCs w:val="16"/>
              </w:rPr>
            </w:pPr>
            <w:r w:rsidRPr="002307A4">
              <w:rPr>
                <w:rFonts w:asciiTheme="minorHAnsi" w:hAnsiTheme="minorHAnsi" w:cstheme="minorHAnsi"/>
                <w:color w:val="000000" w:themeColor="text1"/>
                <w:sz w:val="16"/>
                <w:szCs w:val="16"/>
              </w:rPr>
              <w:t xml:space="preserve">Monitor/Supervisor/Coordinador, asignado  al proyecto. Posterior a la adjudicación, la empresa contratista deberá presentar los respaldos correspondientes para evaluación y aprobación de </w:t>
            </w:r>
            <w:proofErr w:type="spellStart"/>
            <w:r w:rsidRPr="002307A4">
              <w:rPr>
                <w:rFonts w:asciiTheme="minorHAnsi" w:hAnsiTheme="minorHAnsi" w:cstheme="minorHAnsi"/>
                <w:color w:val="000000" w:themeColor="text1"/>
                <w:sz w:val="16"/>
                <w:szCs w:val="16"/>
              </w:rPr>
              <w:t>YPFB</w:t>
            </w:r>
            <w:proofErr w:type="spellEnd"/>
            <w:r w:rsidRPr="002307A4">
              <w:rPr>
                <w:rFonts w:asciiTheme="minorHAnsi" w:hAnsiTheme="minorHAnsi" w:cstheme="minorHAnsi"/>
                <w:color w:val="000000" w:themeColor="text1"/>
                <w:sz w:val="16"/>
                <w:szCs w:val="16"/>
              </w:rPr>
              <w:t>.</w:t>
            </w:r>
          </w:p>
          <w:p w:rsidR="00D16341" w:rsidRPr="002307A4" w:rsidRDefault="00D16341" w:rsidP="0022589C">
            <w:pPr>
              <w:pStyle w:val="Prrafodelista"/>
              <w:numPr>
                <w:ilvl w:val="3"/>
                <w:numId w:val="49"/>
              </w:numPr>
              <w:tabs>
                <w:tab w:val="left" w:pos="851"/>
              </w:tabs>
              <w:spacing w:line="0" w:lineRule="atLeast"/>
              <w:contextualSpacing/>
              <w:rPr>
                <w:rFonts w:asciiTheme="minorHAnsi" w:hAnsiTheme="minorHAnsi" w:cstheme="minorHAnsi"/>
                <w:b/>
                <w:color w:val="000000" w:themeColor="text1"/>
                <w:sz w:val="16"/>
                <w:szCs w:val="16"/>
              </w:rPr>
            </w:pPr>
            <w:r w:rsidRPr="002307A4">
              <w:rPr>
                <w:rFonts w:asciiTheme="minorHAnsi" w:hAnsiTheme="minorHAnsi" w:cstheme="minorHAnsi"/>
                <w:b/>
                <w:color w:val="000000" w:themeColor="text1"/>
                <w:sz w:val="16"/>
                <w:szCs w:val="16"/>
              </w:rPr>
              <w:t xml:space="preserve">PERFIL DE CARGOS: </w:t>
            </w:r>
          </w:p>
          <w:p w:rsidR="00D16341" w:rsidRPr="002307A4" w:rsidRDefault="00D16341" w:rsidP="00D16341">
            <w:pPr>
              <w:tabs>
                <w:tab w:val="left" w:pos="426"/>
              </w:tabs>
              <w:spacing w:line="0" w:lineRule="atLeast"/>
              <w:jc w:val="both"/>
              <w:rPr>
                <w:rFonts w:asciiTheme="minorHAnsi" w:hAnsiTheme="minorHAnsi" w:cstheme="minorHAnsi"/>
                <w:color w:val="000000" w:themeColor="text1"/>
                <w:sz w:val="16"/>
                <w:szCs w:val="16"/>
              </w:rPr>
            </w:pPr>
            <w:r w:rsidRPr="002307A4">
              <w:rPr>
                <w:rFonts w:asciiTheme="minorHAnsi" w:hAnsiTheme="minorHAnsi" w:cstheme="minorHAnsi"/>
                <w:color w:val="000000" w:themeColor="text1"/>
                <w:sz w:val="16"/>
                <w:szCs w:val="16"/>
              </w:rPr>
              <w:t xml:space="preserve">La formación y experiencia del personal de SMS debe ser adecuada y  coherente para gestionar y controlar los riesgos identificados en las actividades de la obra/proyecto. </w:t>
            </w:r>
          </w:p>
          <w:p w:rsidR="00D16341" w:rsidRPr="002307A4" w:rsidRDefault="00D16341" w:rsidP="0022589C">
            <w:pPr>
              <w:pStyle w:val="Prrafodelista"/>
              <w:numPr>
                <w:ilvl w:val="2"/>
                <w:numId w:val="49"/>
              </w:numPr>
              <w:tabs>
                <w:tab w:val="left" w:pos="851"/>
              </w:tabs>
              <w:spacing w:line="0" w:lineRule="atLeast"/>
              <w:ind w:left="1224"/>
              <w:contextualSpacing/>
              <w:rPr>
                <w:rFonts w:asciiTheme="minorHAnsi" w:hAnsiTheme="minorHAnsi" w:cstheme="minorHAnsi"/>
                <w:b/>
                <w:color w:val="000000" w:themeColor="text1"/>
                <w:sz w:val="16"/>
                <w:szCs w:val="16"/>
                <w:u w:val="single"/>
              </w:rPr>
            </w:pPr>
            <w:r w:rsidRPr="002307A4">
              <w:rPr>
                <w:rFonts w:asciiTheme="minorHAnsi" w:hAnsiTheme="minorHAnsi" w:cstheme="minorHAnsi"/>
                <w:b/>
                <w:color w:val="000000" w:themeColor="text1"/>
                <w:sz w:val="16"/>
                <w:szCs w:val="16"/>
                <w:u w:val="single"/>
              </w:rPr>
              <w:t xml:space="preserve">POSTERIOR A LA ADJUDICACIÓN: </w:t>
            </w:r>
          </w:p>
          <w:p w:rsidR="00D16341" w:rsidRPr="002307A4" w:rsidRDefault="00D16341" w:rsidP="00D16341">
            <w:pPr>
              <w:spacing w:line="0" w:lineRule="atLeast"/>
              <w:ind w:left="360"/>
              <w:jc w:val="both"/>
              <w:rPr>
                <w:rFonts w:asciiTheme="minorHAnsi" w:hAnsiTheme="minorHAnsi" w:cstheme="minorHAnsi"/>
                <w:b/>
                <w:i/>
                <w:sz w:val="16"/>
                <w:szCs w:val="16"/>
              </w:rPr>
            </w:pPr>
            <w:r w:rsidRPr="002307A4">
              <w:rPr>
                <w:rFonts w:asciiTheme="minorHAnsi" w:hAnsiTheme="minorHAnsi" w:cstheme="minorHAnsi"/>
                <w:sz w:val="16"/>
                <w:szCs w:val="16"/>
              </w:rPr>
              <w:t>Antes del inicio de las actividades (orden de proceder) la Empresa adjudicada deberá presentar los siguientes documentos</w:t>
            </w:r>
            <w:r w:rsidRPr="002307A4">
              <w:rPr>
                <w:rFonts w:asciiTheme="minorHAnsi" w:hAnsiTheme="minorHAnsi" w:cstheme="minorHAnsi"/>
                <w:b/>
                <w:i/>
                <w:sz w:val="16"/>
                <w:szCs w:val="16"/>
              </w:rPr>
              <w:t xml:space="preserve"> </w:t>
            </w:r>
            <w:r w:rsidRPr="002307A4">
              <w:rPr>
                <w:rFonts w:asciiTheme="minorHAnsi" w:hAnsiTheme="minorHAnsi" w:cstheme="minorHAnsi"/>
                <w:sz w:val="16"/>
                <w:szCs w:val="16"/>
              </w:rPr>
              <w:t xml:space="preserve">para la </w:t>
            </w:r>
            <w:r w:rsidRPr="002307A4">
              <w:rPr>
                <w:rFonts w:asciiTheme="minorHAnsi" w:hAnsiTheme="minorHAnsi" w:cstheme="minorHAnsi"/>
                <w:b/>
                <w:sz w:val="16"/>
                <w:szCs w:val="16"/>
              </w:rPr>
              <w:t>aprobación</w:t>
            </w:r>
            <w:r w:rsidRPr="002307A4">
              <w:rPr>
                <w:rFonts w:asciiTheme="minorHAnsi" w:hAnsiTheme="minorHAnsi" w:cstheme="minorHAnsi"/>
                <w:sz w:val="16"/>
                <w:szCs w:val="16"/>
              </w:rPr>
              <w:t xml:space="preserve"> y </w:t>
            </w:r>
            <w:proofErr w:type="spellStart"/>
            <w:r w:rsidRPr="002307A4">
              <w:rPr>
                <w:rFonts w:asciiTheme="minorHAnsi" w:hAnsiTheme="minorHAnsi" w:cstheme="minorHAnsi"/>
                <w:b/>
                <w:sz w:val="16"/>
                <w:szCs w:val="16"/>
              </w:rPr>
              <w:t>VoBo</w:t>
            </w:r>
            <w:proofErr w:type="spellEnd"/>
            <w:r w:rsidRPr="002307A4">
              <w:rPr>
                <w:rFonts w:asciiTheme="minorHAnsi" w:hAnsiTheme="minorHAnsi" w:cstheme="minorHAnsi"/>
                <w:b/>
                <w:sz w:val="16"/>
                <w:szCs w:val="16"/>
              </w:rPr>
              <w:t xml:space="preserve"> </w:t>
            </w:r>
            <w:r w:rsidRPr="002307A4">
              <w:rPr>
                <w:rFonts w:asciiTheme="minorHAnsi" w:hAnsiTheme="minorHAnsi" w:cstheme="minorHAnsi"/>
                <w:sz w:val="16"/>
                <w:szCs w:val="16"/>
              </w:rPr>
              <w:t xml:space="preserve">de la Unidad </w:t>
            </w:r>
            <w:proofErr w:type="spellStart"/>
            <w:r w:rsidRPr="002307A4">
              <w:rPr>
                <w:rFonts w:asciiTheme="minorHAnsi" w:hAnsiTheme="minorHAnsi" w:cstheme="minorHAnsi"/>
                <w:sz w:val="16"/>
                <w:szCs w:val="16"/>
              </w:rPr>
              <w:t>SSMSG</w:t>
            </w:r>
            <w:proofErr w:type="spellEnd"/>
            <w:r w:rsidRPr="002307A4">
              <w:rPr>
                <w:rFonts w:asciiTheme="minorHAnsi" w:hAnsiTheme="minorHAnsi" w:cstheme="minorHAnsi"/>
                <w:sz w:val="16"/>
                <w:szCs w:val="16"/>
              </w:rPr>
              <w:t xml:space="preserve"> de </w:t>
            </w:r>
            <w:proofErr w:type="spellStart"/>
            <w:r w:rsidRPr="002307A4">
              <w:rPr>
                <w:rFonts w:asciiTheme="minorHAnsi" w:hAnsiTheme="minorHAnsi" w:cstheme="minorHAnsi"/>
                <w:sz w:val="16"/>
                <w:szCs w:val="16"/>
              </w:rPr>
              <w:t>YPFB</w:t>
            </w:r>
            <w:proofErr w:type="spellEnd"/>
            <w:r w:rsidRPr="002307A4">
              <w:rPr>
                <w:rFonts w:asciiTheme="minorHAnsi" w:hAnsiTheme="minorHAnsi" w:cstheme="minorHAnsi"/>
                <w:i/>
                <w:sz w:val="16"/>
                <w:szCs w:val="16"/>
              </w:rPr>
              <w:t>:</w:t>
            </w:r>
          </w:p>
          <w:p w:rsidR="00D16341" w:rsidRPr="002307A4" w:rsidRDefault="00D16341" w:rsidP="0022589C">
            <w:pPr>
              <w:pStyle w:val="Prrafodelista"/>
              <w:numPr>
                <w:ilvl w:val="3"/>
                <w:numId w:val="49"/>
              </w:numPr>
              <w:spacing w:line="0" w:lineRule="atLeast"/>
              <w:jc w:val="both"/>
              <w:rPr>
                <w:rFonts w:asciiTheme="minorHAnsi" w:hAnsiTheme="minorHAnsi" w:cstheme="minorHAnsi"/>
                <w:b/>
                <w:i/>
                <w:sz w:val="16"/>
                <w:szCs w:val="16"/>
              </w:rPr>
            </w:pPr>
            <w:r w:rsidRPr="002307A4">
              <w:rPr>
                <w:rFonts w:asciiTheme="minorHAnsi" w:hAnsiTheme="minorHAnsi" w:cstheme="minorHAnsi"/>
                <w:b/>
                <w:sz w:val="16"/>
                <w:szCs w:val="16"/>
              </w:rPr>
              <w:lastRenderedPageBreak/>
              <w:t>Declaración jurada</w:t>
            </w:r>
            <w:r w:rsidRPr="002307A4">
              <w:rPr>
                <w:rFonts w:asciiTheme="minorHAnsi" w:hAnsiTheme="minorHAnsi" w:cstheme="minorHAnsi"/>
                <w:sz w:val="16"/>
                <w:szCs w:val="16"/>
              </w:rPr>
              <w:t xml:space="preserve"> “Compromiso de SMS” para Cumplimiento de requisitos de Seguridad Industrial, Salud Ocupacional y Medio Ambiente para contratistas de </w:t>
            </w:r>
            <w:proofErr w:type="spellStart"/>
            <w:r w:rsidRPr="002307A4">
              <w:rPr>
                <w:rFonts w:asciiTheme="minorHAnsi" w:hAnsiTheme="minorHAnsi" w:cstheme="minorHAnsi"/>
                <w:sz w:val="16"/>
                <w:szCs w:val="16"/>
              </w:rPr>
              <w:t>YPFB</w:t>
            </w:r>
            <w:proofErr w:type="spellEnd"/>
            <w:r w:rsidRPr="002307A4">
              <w:rPr>
                <w:rFonts w:asciiTheme="minorHAnsi" w:hAnsiTheme="minorHAnsi" w:cstheme="minorHAnsi"/>
                <w:sz w:val="16"/>
                <w:szCs w:val="16"/>
              </w:rPr>
              <w:t xml:space="preserve"> Corporación.</w:t>
            </w:r>
          </w:p>
          <w:p w:rsidR="00D16341" w:rsidRPr="002307A4" w:rsidRDefault="00D16341" w:rsidP="00D16341">
            <w:pPr>
              <w:pStyle w:val="Prrafodelista"/>
              <w:spacing w:line="0" w:lineRule="atLeast"/>
              <w:ind w:left="1080"/>
              <w:jc w:val="both"/>
              <w:rPr>
                <w:rFonts w:asciiTheme="minorHAnsi" w:hAnsiTheme="minorHAnsi" w:cstheme="minorHAnsi"/>
                <w:sz w:val="16"/>
                <w:szCs w:val="16"/>
              </w:rPr>
            </w:pPr>
            <w:r w:rsidRPr="002307A4">
              <w:rPr>
                <w:rFonts w:asciiTheme="minorHAnsi" w:hAnsiTheme="minorHAnsi" w:cstheme="minorHAnsi"/>
                <w:sz w:val="16"/>
                <w:szCs w:val="16"/>
              </w:rPr>
              <w:t xml:space="preserve">El CONTRATISTA deberá dar cumplimiento a la legislación aplicable al  proyecto u obra, vigentes en el Estado Plurinacional de Bolivia; siendo también responsable del cumplimiento por parte de los SUBCONTRATISTAS que intervengan a nombre suyo ante </w:t>
            </w:r>
            <w:proofErr w:type="spellStart"/>
            <w:r w:rsidRPr="002307A4">
              <w:rPr>
                <w:rFonts w:asciiTheme="minorHAnsi" w:hAnsiTheme="minorHAnsi" w:cstheme="minorHAnsi"/>
                <w:sz w:val="16"/>
                <w:szCs w:val="16"/>
              </w:rPr>
              <w:t>YPFB</w:t>
            </w:r>
            <w:proofErr w:type="spellEnd"/>
            <w:r w:rsidRPr="002307A4">
              <w:rPr>
                <w:rFonts w:asciiTheme="minorHAnsi" w:hAnsiTheme="minorHAnsi" w:cstheme="minorHAnsi"/>
                <w:sz w:val="16"/>
                <w:szCs w:val="16"/>
              </w:rPr>
              <w:t xml:space="preserve"> (Contratante).</w:t>
            </w:r>
          </w:p>
          <w:p w:rsidR="00D16341" w:rsidRPr="002307A4" w:rsidRDefault="00D16341" w:rsidP="00D16341">
            <w:pPr>
              <w:pStyle w:val="Prrafodelista"/>
              <w:spacing w:line="0" w:lineRule="atLeast"/>
              <w:ind w:left="1080"/>
              <w:jc w:val="both"/>
              <w:rPr>
                <w:rFonts w:asciiTheme="minorHAnsi" w:hAnsiTheme="minorHAnsi" w:cstheme="minorHAnsi"/>
                <w:b/>
                <w:i/>
                <w:sz w:val="16"/>
                <w:szCs w:val="16"/>
              </w:rPr>
            </w:pPr>
            <w:r w:rsidRPr="002307A4">
              <w:rPr>
                <w:rFonts w:asciiTheme="minorHAnsi" w:hAnsiTheme="minorHAnsi" w:cstheme="minorHAnsi"/>
                <w:sz w:val="16"/>
                <w:szCs w:val="16"/>
              </w:rPr>
              <w:t>Presentar debidamente firmada por el representante legal, adjuntando la fotocopia firmada del documento de identificación (pasaporte/CI), con la impresión dactilar del mismo (pulgar derecho y/o izquierdo).</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b/>
                <w:sz w:val="16"/>
                <w:szCs w:val="16"/>
              </w:rPr>
            </w:pPr>
            <w:r w:rsidRPr="002307A4">
              <w:rPr>
                <w:rFonts w:asciiTheme="minorHAnsi" w:hAnsiTheme="minorHAnsi" w:cstheme="minorHAnsi"/>
                <w:b/>
                <w:sz w:val="16"/>
                <w:szCs w:val="16"/>
              </w:rPr>
              <w:t>PRESENTACIÓN DEL SISTEMA DE GESTIÓN DE SEGURIDAD Y SALUD OCUPACIONAL</w:t>
            </w:r>
          </w:p>
          <w:p w:rsidR="00D16341" w:rsidRPr="002307A4" w:rsidRDefault="00D16341" w:rsidP="00D16341">
            <w:pPr>
              <w:spacing w:line="0" w:lineRule="atLeast"/>
              <w:ind w:left="360"/>
              <w:jc w:val="both"/>
              <w:rPr>
                <w:rFonts w:asciiTheme="minorHAnsi" w:hAnsiTheme="minorHAnsi" w:cstheme="minorHAnsi"/>
                <w:b/>
                <w:sz w:val="16"/>
                <w:szCs w:val="16"/>
              </w:rPr>
            </w:pPr>
            <w:r w:rsidRPr="002307A4">
              <w:rPr>
                <w:rFonts w:asciiTheme="minorHAnsi" w:hAnsiTheme="minorHAnsi" w:cstheme="minorHAnsi"/>
                <w:sz w:val="16"/>
                <w:szCs w:val="16"/>
              </w:rPr>
              <w:t xml:space="preserve">En caso de contar con un sistema bajo la norma </w:t>
            </w:r>
            <w:proofErr w:type="spellStart"/>
            <w:r w:rsidRPr="002307A4">
              <w:rPr>
                <w:rFonts w:asciiTheme="minorHAnsi" w:hAnsiTheme="minorHAnsi" w:cstheme="minorHAnsi"/>
                <w:sz w:val="16"/>
                <w:szCs w:val="16"/>
              </w:rPr>
              <w:t>OHSAS</w:t>
            </w:r>
            <w:proofErr w:type="spellEnd"/>
            <w:r w:rsidRPr="002307A4">
              <w:rPr>
                <w:rFonts w:asciiTheme="minorHAnsi" w:hAnsiTheme="minorHAnsi" w:cstheme="minorHAnsi"/>
                <w:sz w:val="16"/>
                <w:szCs w:val="16"/>
              </w:rPr>
              <w:t xml:space="preserve"> 18001 o Sistemas Integrados de Gestión. Caso contrario, la empresa contratista deberá presentar un documento que contenga la Gestión de Seguridad y Salud Ocupacional a ser aplicada en el Proyecto (Plan de Seguridad y Salud Ocupacional - </w:t>
            </w:r>
            <w:r w:rsidRPr="002307A4">
              <w:rPr>
                <w:rFonts w:asciiTheme="minorHAnsi" w:hAnsiTheme="minorHAnsi" w:cstheme="minorHAnsi"/>
                <w:sz w:val="16"/>
                <w:szCs w:val="16"/>
                <w:u w:val="single"/>
              </w:rPr>
              <w:t>específico para la actividad/obra/proyecto</w:t>
            </w:r>
            <w:r w:rsidRPr="002307A4">
              <w:rPr>
                <w:rFonts w:asciiTheme="minorHAnsi" w:hAnsiTheme="minorHAnsi" w:cstheme="minorHAnsi"/>
                <w:sz w:val="16"/>
                <w:szCs w:val="16"/>
              </w:rPr>
              <w:t>.</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b/>
                <w:sz w:val="16"/>
                <w:szCs w:val="16"/>
              </w:rPr>
            </w:pPr>
            <w:r w:rsidRPr="002307A4">
              <w:rPr>
                <w:rFonts w:asciiTheme="minorHAnsi" w:hAnsiTheme="minorHAnsi" w:cstheme="minorHAnsi"/>
                <w:b/>
                <w:sz w:val="16"/>
                <w:szCs w:val="16"/>
              </w:rPr>
              <w:t>PLAN ESPECÍFICO DE SEGURIDAD Y SALUD OCUPACIONAL</w:t>
            </w:r>
          </w:p>
          <w:p w:rsidR="00D16341" w:rsidRPr="002307A4" w:rsidRDefault="00D16341" w:rsidP="00D16341">
            <w:pPr>
              <w:spacing w:line="0" w:lineRule="atLeast"/>
              <w:ind w:left="360"/>
              <w:jc w:val="both"/>
              <w:rPr>
                <w:rFonts w:asciiTheme="minorHAnsi" w:hAnsiTheme="minorHAnsi" w:cstheme="minorHAnsi"/>
                <w:b/>
                <w:sz w:val="16"/>
                <w:szCs w:val="16"/>
              </w:rPr>
            </w:pPr>
            <w:r w:rsidRPr="002307A4">
              <w:rPr>
                <w:rFonts w:asciiTheme="minorHAnsi" w:hAnsiTheme="minorHAnsi" w:cstheme="minorHAnsi"/>
                <w:sz w:val="16"/>
                <w:szCs w:val="16"/>
              </w:rPr>
              <w:t>Debe contener al menos los siguientes puntos:</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Política de Seguridad Industrial y Salud Ocupacional.</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Programas y políticas de control de alcohol y drogas.</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Programas de medidas preventivas en seguridad y salud ocupacional.</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Plan de respuesta ante emergencias (especifico del proyecto).</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Plan de evacuación Médica (</w:t>
            </w:r>
            <w:proofErr w:type="spellStart"/>
            <w:r w:rsidRPr="002307A4">
              <w:rPr>
                <w:rFonts w:asciiTheme="minorHAnsi" w:hAnsiTheme="minorHAnsi" w:cstheme="minorHAnsi"/>
                <w:sz w:val="16"/>
                <w:szCs w:val="16"/>
              </w:rPr>
              <w:t>MEDEVAC</w:t>
            </w:r>
            <w:proofErr w:type="spellEnd"/>
            <w:r w:rsidRPr="002307A4">
              <w:rPr>
                <w:rFonts w:asciiTheme="minorHAnsi" w:hAnsiTheme="minorHAnsi" w:cstheme="minorHAnsi"/>
                <w:sz w:val="16"/>
                <w:szCs w:val="16"/>
              </w:rPr>
              <w:t>).</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Plan de rescate (De acuerdo a la actividad).</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Sistemas de permisos de trabajo.</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Sistemas de reporte de accidentes e incidentes.</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Identificación de Peligros y Evaluación de Riesgos inicial de la actividad (este registro debe ser actualizado periódicamente y cada vez que se presente la necesidad o cambios en la actividad a realizarse).</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b/>
                <w:sz w:val="16"/>
                <w:szCs w:val="16"/>
              </w:rPr>
            </w:pPr>
            <w:r w:rsidRPr="002307A4">
              <w:rPr>
                <w:rFonts w:asciiTheme="minorHAnsi" w:hAnsiTheme="minorHAnsi" w:cstheme="minorHAnsi"/>
                <w:b/>
                <w:sz w:val="16"/>
                <w:szCs w:val="16"/>
              </w:rPr>
              <w:t>NÓMINA DE PERSONAL</w:t>
            </w:r>
            <w:r w:rsidRPr="002307A4">
              <w:rPr>
                <w:rFonts w:asciiTheme="minorHAnsi" w:hAnsiTheme="minorHAnsi" w:cstheme="minorHAnsi"/>
                <w:sz w:val="16"/>
                <w:szCs w:val="16"/>
              </w:rPr>
              <w:t xml:space="preserve"> (nombre y Cédula de Identificación) con los respaldos correspondientes de “dotación de ropa de trabajo y </w:t>
            </w:r>
            <w:proofErr w:type="spellStart"/>
            <w:r w:rsidRPr="002307A4">
              <w:rPr>
                <w:rFonts w:asciiTheme="minorHAnsi" w:hAnsiTheme="minorHAnsi" w:cstheme="minorHAnsi"/>
                <w:sz w:val="16"/>
                <w:szCs w:val="16"/>
              </w:rPr>
              <w:t>EPP</w:t>
            </w:r>
            <w:proofErr w:type="spellEnd"/>
            <w:r w:rsidRPr="002307A4">
              <w:rPr>
                <w:rFonts w:asciiTheme="minorHAnsi" w:hAnsiTheme="minorHAnsi" w:cstheme="minorHAnsi"/>
                <w:sz w:val="16"/>
                <w:szCs w:val="16"/>
              </w:rPr>
              <w:t>”.</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b/>
                <w:sz w:val="16"/>
                <w:szCs w:val="16"/>
              </w:rPr>
            </w:pPr>
            <w:r w:rsidRPr="002307A4">
              <w:rPr>
                <w:rFonts w:asciiTheme="minorHAnsi" w:hAnsiTheme="minorHAnsi" w:cstheme="minorHAnsi"/>
                <w:b/>
                <w:sz w:val="16"/>
                <w:szCs w:val="16"/>
              </w:rPr>
              <w:t>CONTRATO DEL PERSONAL</w:t>
            </w:r>
            <w:r w:rsidRPr="002307A4">
              <w:rPr>
                <w:rFonts w:asciiTheme="minorHAnsi" w:hAnsiTheme="minorHAnsi" w:cstheme="minorHAnsi"/>
                <w:sz w:val="16"/>
                <w:szCs w:val="16"/>
              </w:rPr>
              <w:t xml:space="preserve"> (Bajo la modalidad que corresponda)</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b/>
                <w:sz w:val="16"/>
                <w:szCs w:val="16"/>
              </w:rPr>
            </w:pPr>
            <w:r w:rsidRPr="002307A4">
              <w:rPr>
                <w:rFonts w:asciiTheme="minorHAnsi" w:hAnsiTheme="minorHAnsi" w:cstheme="minorHAnsi"/>
                <w:b/>
                <w:sz w:val="16"/>
                <w:szCs w:val="16"/>
              </w:rPr>
              <w:t xml:space="preserve">SEGURO MÉDICO </w:t>
            </w:r>
            <w:r w:rsidRPr="002307A4">
              <w:rPr>
                <w:rFonts w:asciiTheme="minorHAnsi" w:hAnsiTheme="minorHAnsi" w:cstheme="minorHAnsi"/>
                <w:sz w:val="16"/>
                <w:szCs w:val="16"/>
              </w:rPr>
              <w:t xml:space="preserve">(cuando aplique). Caso contrario debe contar necesariamente con una póliza de Seguro contra accidentes – grupal o individual </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b/>
                <w:sz w:val="16"/>
                <w:szCs w:val="16"/>
              </w:rPr>
            </w:pPr>
            <w:r w:rsidRPr="002307A4">
              <w:rPr>
                <w:rFonts w:asciiTheme="minorHAnsi" w:hAnsiTheme="minorHAnsi" w:cstheme="minorHAnsi"/>
                <w:b/>
                <w:sz w:val="16"/>
                <w:szCs w:val="16"/>
              </w:rPr>
              <w:t xml:space="preserve">SEGURO OBLIGATORIO CONTRA ACCIDENTES DE TRÁNSITO – </w:t>
            </w:r>
            <w:proofErr w:type="spellStart"/>
            <w:r w:rsidRPr="002307A4">
              <w:rPr>
                <w:rFonts w:asciiTheme="minorHAnsi" w:hAnsiTheme="minorHAnsi" w:cstheme="minorHAnsi"/>
                <w:b/>
                <w:sz w:val="16"/>
                <w:szCs w:val="16"/>
              </w:rPr>
              <w:t>SOAT</w:t>
            </w:r>
            <w:proofErr w:type="spellEnd"/>
            <w:r w:rsidRPr="002307A4">
              <w:rPr>
                <w:rFonts w:asciiTheme="minorHAnsi" w:hAnsiTheme="minorHAnsi" w:cstheme="minorHAnsi"/>
                <w:b/>
                <w:sz w:val="16"/>
                <w:szCs w:val="16"/>
              </w:rPr>
              <w:t>.</w:t>
            </w:r>
            <w:r w:rsidRPr="002307A4">
              <w:rPr>
                <w:rFonts w:asciiTheme="minorHAnsi" w:hAnsiTheme="minorHAnsi" w:cstheme="minorHAnsi"/>
                <w:sz w:val="16"/>
                <w:szCs w:val="16"/>
              </w:rPr>
              <w:t xml:space="preserve"> (cuando aplique)</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b/>
                <w:sz w:val="16"/>
                <w:szCs w:val="16"/>
              </w:rPr>
            </w:pPr>
            <w:r w:rsidRPr="002307A4">
              <w:rPr>
                <w:rFonts w:asciiTheme="minorHAnsi" w:hAnsiTheme="minorHAnsi" w:cstheme="minorHAnsi"/>
                <w:b/>
                <w:sz w:val="16"/>
                <w:szCs w:val="16"/>
              </w:rPr>
              <w:t>COPIA DE PÓLIZA CONTRA ACCIDENTES PERSONALES</w:t>
            </w:r>
            <w:r w:rsidRPr="002307A4">
              <w:rPr>
                <w:rFonts w:asciiTheme="minorHAnsi" w:hAnsiTheme="minorHAnsi" w:cstheme="minorHAnsi"/>
                <w:sz w:val="16"/>
                <w:szCs w:val="16"/>
              </w:rPr>
              <w:t xml:space="preserve"> (que cubre gastos médicos, invalidez parcial permanente, invalidez total permanente y muerte)  (cuando aplique)</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b/>
                <w:sz w:val="16"/>
                <w:szCs w:val="16"/>
              </w:rPr>
            </w:pPr>
            <w:proofErr w:type="spellStart"/>
            <w:r w:rsidRPr="002307A4">
              <w:rPr>
                <w:rFonts w:asciiTheme="minorHAnsi" w:hAnsiTheme="minorHAnsi" w:cstheme="minorHAnsi"/>
                <w:b/>
                <w:sz w:val="16"/>
                <w:szCs w:val="16"/>
                <w:lang w:val="es-BO"/>
              </w:rPr>
              <w:t>CHECK</w:t>
            </w:r>
            <w:proofErr w:type="spellEnd"/>
            <w:r w:rsidRPr="002307A4">
              <w:rPr>
                <w:rFonts w:asciiTheme="minorHAnsi" w:hAnsiTheme="minorHAnsi" w:cstheme="minorHAnsi"/>
                <w:b/>
                <w:sz w:val="16"/>
                <w:szCs w:val="16"/>
                <w:lang w:val="es-BO"/>
              </w:rPr>
              <w:t xml:space="preserve"> </w:t>
            </w:r>
            <w:proofErr w:type="spellStart"/>
            <w:r w:rsidRPr="002307A4">
              <w:rPr>
                <w:rFonts w:asciiTheme="minorHAnsi" w:hAnsiTheme="minorHAnsi" w:cstheme="minorHAnsi"/>
                <w:b/>
                <w:sz w:val="16"/>
                <w:szCs w:val="16"/>
                <w:lang w:val="es-BO"/>
              </w:rPr>
              <w:t>LIST</w:t>
            </w:r>
            <w:proofErr w:type="spellEnd"/>
            <w:r w:rsidRPr="002307A4">
              <w:rPr>
                <w:rFonts w:asciiTheme="minorHAnsi" w:hAnsiTheme="minorHAnsi" w:cstheme="minorHAnsi"/>
                <w:b/>
                <w:sz w:val="16"/>
                <w:szCs w:val="16"/>
                <w:lang w:val="es-BO"/>
              </w:rPr>
              <w:t xml:space="preserve"> DE VEHÍCULOS LIVIANOS Y PESADOS</w:t>
            </w:r>
            <w:r w:rsidRPr="002307A4">
              <w:rPr>
                <w:rFonts w:asciiTheme="minorHAnsi" w:hAnsiTheme="minorHAnsi" w:cstheme="minorHAnsi"/>
                <w:sz w:val="16"/>
                <w:szCs w:val="16"/>
                <w:lang w:val="es-BO"/>
              </w:rPr>
              <w:t xml:space="preserve">. </w:t>
            </w:r>
            <w:r w:rsidRPr="002307A4">
              <w:rPr>
                <w:rFonts w:asciiTheme="minorHAnsi" w:hAnsiTheme="minorHAnsi" w:cstheme="minorHAnsi"/>
                <w:sz w:val="16"/>
                <w:szCs w:val="16"/>
              </w:rPr>
              <w:t>(cuando aplique)</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b/>
                <w:sz w:val="16"/>
                <w:szCs w:val="16"/>
              </w:rPr>
            </w:pPr>
            <w:r w:rsidRPr="002307A4">
              <w:rPr>
                <w:rFonts w:asciiTheme="minorHAnsi" w:hAnsiTheme="minorHAnsi" w:cstheme="minorHAnsi"/>
                <w:b/>
                <w:sz w:val="16"/>
                <w:szCs w:val="16"/>
              </w:rPr>
              <w:t>CAPACITACIONES BÁSICAS DE SMS</w:t>
            </w:r>
          </w:p>
          <w:p w:rsidR="00D16341" w:rsidRPr="002307A4" w:rsidRDefault="00D16341" w:rsidP="0022589C">
            <w:pPr>
              <w:pStyle w:val="Prrafodelista"/>
              <w:numPr>
                <w:ilvl w:val="3"/>
                <w:numId w:val="49"/>
              </w:numPr>
              <w:spacing w:line="0" w:lineRule="atLeast"/>
              <w:jc w:val="both"/>
              <w:rPr>
                <w:rFonts w:asciiTheme="minorHAnsi" w:hAnsiTheme="minorHAnsi" w:cstheme="minorHAnsi"/>
                <w:sz w:val="16"/>
                <w:szCs w:val="16"/>
              </w:rPr>
            </w:pPr>
            <w:r w:rsidRPr="002307A4">
              <w:rPr>
                <w:rFonts w:asciiTheme="minorHAnsi" w:hAnsiTheme="minorHAnsi" w:cstheme="minorHAnsi"/>
                <w:sz w:val="16"/>
                <w:szCs w:val="16"/>
              </w:rPr>
              <w:t xml:space="preserve">Primeros Auxilios, </w:t>
            </w:r>
          </w:p>
          <w:p w:rsidR="00D16341" w:rsidRPr="002307A4" w:rsidRDefault="00D16341" w:rsidP="0022589C">
            <w:pPr>
              <w:pStyle w:val="Prrafodelista"/>
              <w:numPr>
                <w:ilvl w:val="3"/>
                <w:numId w:val="49"/>
              </w:numPr>
              <w:spacing w:line="0" w:lineRule="atLeast"/>
              <w:jc w:val="both"/>
              <w:rPr>
                <w:rFonts w:asciiTheme="minorHAnsi" w:hAnsiTheme="minorHAnsi" w:cstheme="minorHAnsi"/>
                <w:sz w:val="16"/>
                <w:szCs w:val="16"/>
              </w:rPr>
            </w:pPr>
            <w:r w:rsidRPr="002307A4">
              <w:rPr>
                <w:rFonts w:asciiTheme="minorHAnsi" w:hAnsiTheme="minorHAnsi" w:cstheme="minorHAnsi"/>
                <w:sz w:val="16"/>
                <w:szCs w:val="16"/>
              </w:rPr>
              <w:t>Manejo de Extintores,</w:t>
            </w:r>
          </w:p>
          <w:p w:rsidR="00D16341" w:rsidRPr="002307A4" w:rsidRDefault="00D16341" w:rsidP="0022589C">
            <w:pPr>
              <w:pStyle w:val="Prrafodelista"/>
              <w:numPr>
                <w:ilvl w:val="3"/>
                <w:numId w:val="49"/>
              </w:numPr>
              <w:spacing w:line="0" w:lineRule="atLeast"/>
              <w:jc w:val="both"/>
              <w:rPr>
                <w:rFonts w:asciiTheme="minorHAnsi" w:hAnsiTheme="minorHAnsi" w:cstheme="minorHAnsi"/>
                <w:sz w:val="16"/>
                <w:szCs w:val="16"/>
              </w:rPr>
            </w:pPr>
            <w:r w:rsidRPr="002307A4">
              <w:rPr>
                <w:rFonts w:asciiTheme="minorHAnsi" w:hAnsiTheme="minorHAnsi" w:cstheme="minorHAnsi"/>
                <w:sz w:val="16"/>
                <w:szCs w:val="16"/>
              </w:rPr>
              <w:lastRenderedPageBreak/>
              <w:t>Plan de Emergencia,</w:t>
            </w:r>
          </w:p>
          <w:p w:rsidR="00D16341" w:rsidRPr="002307A4" w:rsidRDefault="00D16341" w:rsidP="0022589C">
            <w:pPr>
              <w:pStyle w:val="Prrafodelista"/>
              <w:numPr>
                <w:ilvl w:val="3"/>
                <w:numId w:val="49"/>
              </w:numPr>
              <w:spacing w:line="0" w:lineRule="atLeast"/>
              <w:jc w:val="both"/>
              <w:rPr>
                <w:rFonts w:asciiTheme="minorHAnsi" w:hAnsiTheme="minorHAnsi" w:cstheme="minorHAnsi"/>
                <w:sz w:val="16"/>
                <w:szCs w:val="16"/>
              </w:rPr>
            </w:pPr>
            <w:r w:rsidRPr="002307A4">
              <w:rPr>
                <w:rFonts w:asciiTheme="minorHAnsi" w:hAnsiTheme="minorHAnsi" w:cstheme="minorHAnsi"/>
                <w:sz w:val="16"/>
                <w:szCs w:val="16"/>
              </w:rPr>
              <w:t xml:space="preserve">Uso de </w:t>
            </w:r>
            <w:proofErr w:type="spellStart"/>
            <w:r w:rsidRPr="002307A4">
              <w:rPr>
                <w:rFonts w:asciiTheme="minorHAnsi" w:hAnsiTheme="minorHAnsi" w:cstheme="minorHAnsi"/>
                <w:sz w:val="16"/>
                <w:szCs w:val="16"/>
              </w:rPr>
              <w:t>EPP</w:t>
            </w:r>
            <w:proofErr w:type="spellEnd"/>
            <w:r w:rsidRPr="002307A4">
              <w:rPr>
                <w:rFonts w:asciiTheme="minorHAnsi" w:hAnsiTheme="minorHAnsi" w:cstheme="minorHAnsi"/>
                <w:sz w:val="16"/>
                <w:szCs w:val="16"/>
              </w:rPr>
              <w:t xml:space="preserve"> y otros aplicables.</w:t>
            </w:r>
          </w:p>
          <w:p w:rsidR="00D16341" w:rsidRPr="002307A4" w:rsidRDefault="00D16341" w:rsidP="00D16341">
            <w:pPr>
              <w:spacing w:line="0" w:lineRule="atLeast"/>
              <w:ind w:left="426"/>
              <w:jc w:val="both"/>
              <w:rPr>
                <w:rFonts w:asciiTheme="minorHAnsi" w:hAnsiTheme="minorHAnsi" w:cstheme="minorHAnsi"/>
                <w:sz w:val="16"/>
                <w:szCs w:val="16"/>
              </w:rPr>
            </w:pPr>
            <w:r w:rsidRPr="002307A4">
              <w:rPr>
                <w:rFonts w:asciiTheme="minorHAnsi" w:hAnsiTheme="minorHAnsi" w:cstheme="minorHAnsi"/>
                <w:b/>
                <w:sz w:val="16"/>
                <w:szCs w:val="16"/>
                <w:u w:val="single"/>
              </w:rPr>
              <w:t>NOTA:</w:t>
            </w:r>
            <w:r w:rsidRPr="002307A4">
              <w:rPr>
                <w:rFonts w:asciiTheme="minorHAnsi" w:hAnsiTheme="minorHAnsi" w:cstheme="minorHAnsi"/>
                <w:sz w:val="16"/>
                <w:szCs w:val="16"/>
              </w:rPr>
              <w:t xml:space="preserve"> Aplica a todo el personal inmerso en la actividad/obra/proyecto. (Personal propio, y sub contratistas).</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b/>
                <w:sz w:val="16"/>
                <w:szCs w:val="16"/>
              </w:rPr>
            </w:pPr>
            <w:r w:rsidRPr="002307A4">
              <w:rPr>
                <w:rFonts w:asciiTheme="minorHAnsi" w:hAnsiTheme="minorHAnsi" w:cstheme="minorHAnsi"/>
                <w:b/>
                <w:sz w:val="16"/>
                <w:szCs w:val="16"/>
              </w:rPr>
              <w:t>SUSTANCIAS PELIGROSAS</w:t>
            </w:r>
          </w:p>
          <w:p w:rsidR="00D16341" w:rsidRPr="002307A4" w:rsidRDefault="00D16341" w:rsidP="00D16341">
            <w:pPr>
              <w:spacing w:line="0" w:lineRule="atLeast"/>
              <w:ind w:left="360"/>
              <w:jc w:val="both"/>
              <w:rPr>
                <w:rFonts w:asciiTheme="minorHAnsi" w:hAnsiTheme="minorHAnsi" w:cstheme="minorHAnsi"/>
                <w:sz w:val="16"/>
                <w:szCs w:val="16"/>
              </w:rPr>
            </w:pPr>
            <w:r w:rsidRPr="002307A4">
              <w:rPr>
                <w:rFonts w:asciiTheme="minorHAnsi" w:hAnsiTheme="minorHAnsi" w:cstheme="minorHAnsi"/>
                <w:sz w:val="16"/>
                <w:szCs w:val="16"/>
              </w:rPr>
              <w:t xml:space="preserve">En todas las áreas donde se transporte, almacene, utilice y/o manipulen sustancias peligrosas deberán existir las </w:t>
            </w:r>
            <w:r w:rsidRPr="002307A4">
              <w:rPr>
                <w:rFonts w:asciiTheme="minorHAnsi" w:hAnsiTheme="minorHAnsi" w:cstheme="minorHAnsi"/>
                <w:sz w:val="16"/>
                <w:szCs w:val="16"/>
                <w:u w:val="single"/>
              </w:rPr>
              <w:t>Hojas de Seguridad</w:t>
            </w:r>
            <w:r w:rsidRPr="002307A4">
              <w:rPr>
                <w:rFonts w:asciiTheme="minorHAnsi" w:hAnsiTheme="minorHAnsi" w:cstheme="minorHAnsi"/>
                <w:sz w:val="16"/>
                <w:szCs w:val="16"/>
              </w:rPr>
              <w:t xml:space="preserve"> (</w:t>
            </w:r>
            <w:proofErr w:type="spellStart"/>
            <w:r w:rsidRPr="002307A4">
              <w:rPr>
                <w:rFonts w:asciiTheme="minorHAnsi" w:hAnsiTheme="minorHAnsi" w:cstheme="minorHAnsi"/>
                <w:sz w:val="16"/>
                <w:szCs w:val="16"/>
              </w:rPr>
              <w:t>MSDS</w:t>
            </w:r>
            <w:proofErr w:type="spellEnd"/>
            <w:r w:rsidRPr="002307A4">
              <w:rPr>
                <w:rFonts w:asciiTheme="minorHAnsi" w:hAnsiTheme="minorHAnsi" w:cstheme="minorHAnsi"/>
                <w:sz w:val="16"/>
                <w:szCs w:val="16"/>
              </w:rPr>
              <w:t>) para cada una de las sustancias. Deben ser de conocimiento y estar a disposición de todos los trabajadores.</w:t>
            </w:r>
          </w:p>
          <w:p w:rsidR="00D16341" w:rsidRPr="002307A4" w:rsidRDefault="00D16341" w:rsidP="00D16341">
            <w:pPr>
              <w:spacing w:line="0" w:lineRule="atLeast"/>
              <w:ind w:left="360"/>
              <w:jc w:val="both"/>
              <w:rPr>
                <w:rFonts w:asciiTheme="minorHAnsi" w:hAnsiTheme="minorHAnsi" w:cstheme="minorHAnsi"/>
                <w:sz w:val="16"/>
                <w:szCs w:val="16"/>
              </w:rPr>
            </w:pPr>
            <w:r w:rsidRPr="002307A4">
              <w:rPr>
                <w:rFonts w:asciiTheme="minorHAnsi" w:hAnsiTheme="minorHAnsi" w:cstheme="minorHAnsi"/>
                <w:b/>
                <w:sz w:val="16"/>
                <w:szCs w:val="16"/>
                <w:u w:val="single"/>
              </w:rPr>
              <w:t>NOTA 1</w:t>
            </w:r>
            <w:r w:rsidRPr="002307A4">
              <w:rPr>
                <w:rFonts w:asciiTheme="minorHAnsi" w:hAnsiTheme="minorHAnsi" w:cstheme="minorHAnsi"/>
                <w:b/>
                <w:sz w:val="16"/>
                <w:szCs w:val="16"/>
              </w:rPr>
              <w:t>:</w:t>
            </w:r>
            <w:r w:rsidRPr="002307A4">
              <w:rPr>
                <w:rFonts w:asciiTheme="minorHAnsi" w:hAnsiTheme="minorHAnsi" w:cstheme="minorHAnsi"/>
                <w:sz w:val="16"/>
                <w:szCs w:val="16"/>
              </w:rPr>
              <w:t xml:space="preserve"> Los presentes requisitos son aplicables de acuerdo a la dinámica de la actividad/obra/proyecto.</w:t>
            </w:r>
          </w:p>
          <w:p w:rsidR="00D16341" w:rsidRPr="002307A4" w:rsidRDefault="00D16341" w:rsidP="00D16341">
            <w:pPr>
              <w:spacing w:line="0" w:lineRule="atLeast"/>
              <w:ind w:left="360"/>
              <w:jc w:val="both"/>
              <w:rPr>
                <w:rFonts w:asciiTheme="minorHAnsi" w:hAnsiTheme="minorHAnsi" w:cstheme="minorHAnsi"/>
                <w:sz w:val="16"/>
                <w:szCs w:val="16"/>
              </w:rPr>
            </w:pPr>
            <w:r w:rsidRPr="002307A4">
              <w:rPr>
                <w:rFonts w:asciiTheme="minorHAnsi" w:hAnsiTheme="minorHAnsi" w:cstheme="minorHAnsi"/>
                <w:b/>
                <w:sz w:val="16"/>
                <w:szCs w:val="16"/>
                <w:u w:val="single"/>
              </w:rPr>
              <w:t>NOTA 2</w:t>
            </w:r>
            <w:r w:rsidRPr="002307A4">
              <w:rPr>
                <w:rFonts w:asciiTheme="minorHAnsi" w:hAnsiTheme="minorHAnsi" w:cstheme="minorHAnsi"/>
                <w:b/>
                <w:sz w:val="16"/>
                <w:szCs w:val="16"/>
              </w:rPr>
              <w:t>:</w:t>
            </w:r>
            <w:r w:rsidRPr="002307A4">
              <w:rPr>
                <w:rFonts w:asciiTheme="minorHAnsi" w:hAnsiTheme="minorHAnsi" w:cstheme="minorHAnsi"/>
                <w:sz w:val="16"/>
                <w:szCs w:val="16"/>
              </w:rPr>
              <w:t xml:space="preserve"> En caso de no ser aplicables para determinada actividad/obra/proyecto, deben ser determinados formalmente (por escrito), entre el contratista y el responsable de la Unidad de origen de </w:t>
            </w:r>
            <w:proofErr w:type="spellStart"/>
            <w:r w:rsidRPr="002307A4">
              <w:rPr>
                <w:rFonts w:asciiTheme="minorHAnsi" w:hAnsiTheme="minorHAnsi" w:cstheme="minorHAnsi"/>
                <w:sz w:val="16"/>
                <w:szCs w:val="16"/>
              </w:rPr>
              <w:t>YPFB</w:t>
            </w:r>
            <w:proofErr w:type="spellEnd"/>
            <w:r w:rsidRPr="002307A4">
              <w:rPr>
                <w:rFonts w:asciiTheme="minorHAnsi" w:hAnsiTheme="minorHAnsi" w:cstheme="minorHAnsi"/>
                <w:sz w:val="16"/>
                <w:szCs w:val="16"/>
              </w:rPr>
              <w:t xml:space="preserve">;  debiendo ser validados por la </w:t>
            </w:r>
            <w:r w:rsidRPr="002307A4">
              <w:rPr>
                <w:rFonts w:asciiTheme="minorHAnsi" w:hAnsiTheme="minorHAnsi" w:cstheme="minorHAnsi"/>
                <w:b/>
                <w:sz w:val="16"/>
                <w:szCs w:val="16"/>
              </w:rPr>
              <w:t xml:space="preserve">Unidad de </w:t>
            </w:r>
            <w:proofErr w:type="spellStart"/>
            <w:r w:rsidRPr="002307A4">
              <w:rPr>
                <w:rFonts w:asciiTheme="minorHAnsi" w:hAnsiTheme="minorHAnsi" w:cstheme="minorHAnsi"/>
                <w:b/>
                <w:sz w:val="16"/>
                <w:szCs w:val="16"/>
              </w:rPr>
              <w:t>SSMSG</w:t>
            </w:r>
            <w:proofErr w:type="spellEnd"/>
            <w:r w:rsidRPr="002307A4">
              <w:rPr>
                <w:rFonts w:asciiTheme="minorHAnsi" w:hAnsiTheme="minorHAnsi" w:cstheme="minorHAnsi"/>
                <w:b/>
                <w:sz w:val="16"/>
                <w:szCs w:val="16"/>
              </w:rPr>
              <w:t xml:space="preserve"> de </w:t>
            </w:r>
            <w:proofErr w:type="spellStart"/>
            <w:r w:rsidRPr="002307A4">
              <w:rPr>
                <w:rFonts w:asciiTheme="minorHAnsi" w:hAnsiTheme="minorHAnsi" w:cstheme="minorHAnsi"/>
                <w:b/>
                <w:sz w:val="16"/>
                <w:szCs w:val="16"/>
              </w:rPr>
              <w:t>YPFB</w:t>
            </w:r>
            <w:proofErr w:type="spellEnd"/>
            <w:r w:rsidRPr="002307A4">
              <w:rPr>
                <w:rFonts w:asciiTheme="minorHAnsi" w:hAnsiTheme="minorHAnsi" w:cstheme="minorHAnsi"/>
                <w:b/>
                <w:sz w:val="16"/>
                <w:szCs w:val="16"/>
              </w:rPr>
              <w:t>.</w:t>
            </w:r>
          </w:p>
          <w:p w:rsidR="00D16341" w:rsidRPr="002307A4" w:rsidRDefault="00D16341" w:rsidP="0022589C">
            <w:pPr>
              <w:pStyle w:val="Prrafodelista"/>
              <w:numPr>
                <w:ilvl w:val="2"/>
                <w:numId w:val="49"/>
              </w:numPr>
              <w:spacing w:line="0" w:lineRule="atLeast"/>
              <w:ind w:left="1224"/>
              <w:contextualSpacing/>
              <w:jc w:val="both"/>
              <w:rPr>
                <w:rFonts w:asciiTheme="minorHAnsi" w:hAnsiTheme="minorHAnsi" w:cstheme="minorHAnsi"/>
                <w:sz w:val="16"/>
                <w:szCs w:val="16"/>
              </w:rPr>
            </w:pPr>
            <w:r w:rsidRPr="002307A4">
              <w:rPr>
                <w:rFonts w:asciiTheme="minorHAnsi" w:hAnsiTheme="minorHAnsi" w:cstheme="minorHAnsi"/>
                <w:b/>
                <w:sz w:val="16"/>
                <w:szCs w:val="16"/>
              </w:rPr>
              <w:t>REQUISITOS MÍNIMOS</w:t>
            </w:r>
          </w:p>
          <w:p w:rsidR="00D16341" w:rsidRPr="002307A4" w:rsidRDefault="00D16341" w:rsidP="00D16341">
            <w:pPr>
              <w:spacing w:line="0" w:lineRule="atLeast"/>
              <w:ind w:left="360"/>
              <w:jc w:val="both"/>
              <w:rPr>
                <w:rFonts w:asciiTheme="minorHAnsi" w:hAnsiTheme="minorHAnsi" w:cstheme="minorHAnsi"/>
                <w:sz w:val="16"/>
                <w:szCs w:val="16"/>
              </w:rPr>
            </w:pPr>
            <w:r w:rsidRPr="002307A4">
              <w:rPr>
                <w:rFonts w:asciiTheme="minorHAnsi" w:hAnsiTheme="minorHAnsi" w:cstheme="minorHAnsi"/>
                <w:sz w:val="16"/>
                <w:szCs w:val="16"/>
              </w:rPr>
              <w:t>Para el ingreso a la actividad/obra/proyecto.</w:t>
            </w:r>
          </w:p>
          <w:p w:rsidR="00D16341" w:rsidRPr="002307A4" w:rsidRDefault="00D16341" w:rsidP="0022589C">
            <w:pPr>
              <w:pStyle w:val="Prrafodelista"/>
              <w:numPr>
                <w:ilvl w:val="3"/>
                <w:numId w:val="49"/>
              </w:numPr>
              <w:spacing w:line="0" w:lineRule="atLeast"/>
              <w:jc w:val="both"/>
              <w:rPr>
                <w:rFonts w:asciiTheme="minorHAnsi" w:hAnsiTheme="minorHAnsi" w:cstheme="minorHAnsi"/>
                <w:sz w:val="16"/>
                <w:szCs w:val="16"/>
              </w:rPr>
            </w:pPr>
            <w:r w:rsidRPr="002307A4">
              <w:rPr>
                <w:rFonts w:asciiTheme="minorHAnsi" w:hAnsiTheme="minorHAnsi" w:cstheme="minorHAnsi"/>
                <w:sz w:val="16"/>
                <w:szCs w:val="16"/>
              </w:rPr>
              <w:t xml:space="preserve">Inducción de SMS (A cargo de </w:t>
            </w:r>
            <w:proofErr w:type="spellStart"/>
            <w:r w:rsidRPr="002307A4">
              <w:rPr>
                <w:rFonts w:asciiTheme="minorHAnsi" w:hAnsiTheme="minorHAnsi" w:cstheme="minorHAnsi"/>
                <w:sz w:val="16"/>
                <w:szCs w:val="16"/>
              </w:rPr>
              <w:t>YPFB</w:t>
            </w:r>
            <w:proofErr w:type="spellEnd"/>
            <w:r w:rsidRPr="002307A4">
              <w:rPr>
                <w:rFonts w:asciiTheme="minorHAnsi" w:hAnsiTheme="minorHAnsi" w:cstheme="minorHAnsi"/>
                <w:sz w:val="16"/>
                <w:szCs w:val="16"/>
              </w:rPr>
              <w:t xml:space="preserve"> - Unidad Operativa)</w:t>
            </w:r>
          </w:p>
          <w:p w:rsidR="00D16341" w:rsidRPr="002307A4" w:rsidRDefault="00D16341" w:rsidP="0022589C">
            <w:pPr>
              <w:pStyle w:val="Prrafodelista"/>
              <w:numPr>
                <w:ilvl w:val="3"/>
                <w:numId w:val="49"/>
              </w:numPr>
              <w:spacing w:line="0" w:lineRule="atLeast"/>
              <w:jc w:val="both"/>
              <w:rPr>
                <w:rFonts w:asciiTheme="minorHAnsi" w:hAnsiTheme="minorHAnsi" w:cstheme="minorHAnsi"/>
                <w:sz w:val="16"/>
                <w:szCs w:val="16"/>
              </w:rPr>
            </w:pPr>
            <w:r w:rsidRPr="002307A4">
              <w:rPr>
                <w:rFonts w:asciiTheme="minorHAnsi" w:hAnsiTheme="minorHAnsi" w:cstheme="minorHAnsi"/>
                <w:sz w:val="16"/>
                <w:szCs w:val="16"/>
              </w:rPr>
              <w:t>Inducción de SMS (A realizarse “in situ” – A cargo de la empresa Contratista).</w:t>
            </w:r>
          </w:p>
          <w:p w:rsidR="00D16341" w:rsidRPr="002307A4" w:rsidRDefault="00D16341" w:rsidP="0022589C">
            <w:pPr>
              <w:pStyle w:val="Prrafodelista"/>
              <w:numPr>
                <w:ilvl w:val="3"/>
                <w:numId w:val="49"/>
              </w:numPr>
              <w:spacing w:line="0" w:lineRule="atLeast"/>
              <w:jc w:val="both"/>
              <w:rPr>
                <w:rFonts w:asciiTheme="minorHAnsi" w:hAnsiTheme="minorHAnsi" w:cstheme="minorHAnsi"/>
                <w:sz w:val="16"/>
                <w:szCs w:val="16"/>
              </w:rPr>
            </w:pPr>
            <w:r w:rsidRPr="002307A4">
              <w:rPr>
                <w:rFonts w:asciiTheme="minorHAnsi" w:hAnsiTheme="minorHAnsi" w:cstheme="minorHAnsi"/>
                <w:sz w:val="16"/>
                <w:szCs w:val="16"/>
              </w:rPr>
              <w:t>Uso obligatorio de ropa de trabajo (overol, ropa de dos piezas manga larga y otros que sean necesarios o aplicables).</w:t>
            </w:r>
          </w:p>
          <w:p w:rsidR="00D16341" w:rsidRPr="002307A4" w:rsidRDefault="00D16341" w:rsidP="0022589C">
            <w:pPr>
              <w:pStyle w:val="Prrafodelista"/>
              <w:numPr>
                <w:ilvl w:val="3"/>
                <w:numId w:val="49"/>
              </w:numPr>
              <w:spacing w:line="0" w:lineRule="atLeast"/>
              <w:jc w:val="both"/>
              <w:rPr>
                <w:rFonts w:asciiTheme="minorHAnsi" w:hAnsiTheme="minorHAnsi" w:cstheme="minorHAnsi"/>
                <w:sz w:val="16"/>
                <w:szCs w:val="16"/>
              </w:rPr>
            </w:pPr>
            <w:r w:rsidRPr="002307A4">
              <w:rPr>
                <w:rFonts w:asciiTheme="minorHAnsi" w:hAnsiTheme="minorHAnsi" w:cstheme="minorHAnsi"/>
                <w:sz w:val="16"/>
                <w:szCs w:val="16"/>
              </w:rPr>
              <w:t xml:space="preserve">Uso obligatorio de </w:t>
            </w:r>
            <w:proofErr w:type="spellStart"/>
            <w:r w:rsidRPr="002307A4">
              <w:rPr>
                <w:rFonts w:asciiTheme="minorHAnsi" w:hAnsiTheme="minorHAnsi" w:cstheme="minorHAnsi"/>
                <w:sz w:val="16"/>
                <w:szCs w:val="16"/>
              </w:rPr>
              <w:t>EPP</w:t>
            </w:r>
            <w:proofErr w:type="spellEnd"/>
            <w:r w:rsidRPr="002307A4">
              <w:rPr>
                <w:rFonts w:asciiTheme="minorHAnsi" w:hAnsiTheme="minorHAnsi" w:cstheme="minorHAnsi"/>
                <w:sz w:val="16"/>
                <w:szCs w:val="16"/>
              </w:rPr>
              <w:t xml:space="preserve"> (Equipo de Protección Personal):</w:t>
            </w:r>
          </w:p>
          <w:p w:rsidR="00D16341" w:rsidRPr="002307A4" w:rsidRDefault="00D16341" w:rsidP="0022589C">
            <w:pPr>
              <w:pStyle w:val="Default"/>
              <w:numPr>
                <w:ilvl w:val="0"/>
                <w:numId w:val="53"/>
              </w:numPr>
              <w:spacing w:line="0" w:lineRule="atLeast"/>
              <w:ind w:left="1560"/>
              <w:rPr>
                <w:rFonts w:asciiTheme="minorHAnsi" w:hAnsiTheme="minorHAnsi" w:cstheme="minorHAnsi"/>
                <w:sz w:val="16"/>
                <w:szCs w:val="16"/>
              </w:rPr>
            </w:pPr>
            <w:r w:rsidRPr="002307A4">
              <w:rPr>
                <w:rFonts w:asciiTheme="minorHAnsi" w:hAnsiTheme="minorHAnsi" w:cstheme="minorHAnsi"/>
                <w:sz w:val="16"/>
                <w:szCs w:val="16"/>
              </w:rPr>
              <w:t>Casco de seguridad</w:t>
            </w:r>
          </w:p>
          <w:p w:rsidR="00D16341" w:rsidRPr="002307A4" w:rsidRDefault="00D16341" w:rsidP="0022589C">
            <w:pPr>
              <w:pStyle w:val="Default"/>
              <w:numPr>
                <w:ilvl w:val="0"/>
                <w:numId w:val="53"/>
              </w:numPr>
              <w:spacing w:line="0" w:lineRule="atLeast"/>
              <w:ind w:left="1560"/>
              <w:rPr>
                <w:rFonts w:asciiTheme="minorHAnsi" w:hAnsiTheme="minorHAnsi" w:cstheme="minorHAnsi"/>
                <w:sz w:val="16"/>
                <w:szCs w:val="16"/>
              </w:rPr>
            </w:pPr>
            <w:r w:rsidRPr="002307A4">
              <w:rPr>
                <w:rFonts w:asciiTheme="minorHAnsi" w:hAnsiTheme="minorHAnsi" w:cstheme="minorHAnsi"/>
                <w:sz w:val="16"/>
                <w:szCs w:val="16"/>
              </w:rPr>
              <w:t>Calzado de seguridad</w:t>
            </w:r>
          </w:p>
          <w:p w:rsidR="00D16341" w:rsidRPr="002307A4" w:rsidRDefault="00D16341" w:rsidP="0022589C">
            <w:pPr>
              <w:pStyle w:val="Default"/>
              <w:numPr>
                <w:ilvl w:val="0"/>
                <w:numId w:val="53"/>
              </w:numPr>
              <w:spacing w:line="0" w:lineRule="atLeast"/>
              <w:ind w:left="1560"/>
              <w:rPr>
                <w:rFonts w:asciiTheme="minorHAnsi" w:hAnsiTheme="minorHAnsi" w:cstheme="minorHAnsi"/>
                <w:sz w:val="16"/>
                <w:szCs w:val="16"/>
              </w:rPr>
            </w:pPr>
            <w:r w:rsidRPr="002307A4">
              <w:rPr>
                <w:rFonts w:asciiTheme="minorHAnsi" w:hAnsiTheme="minorHAnsi" w:cstheme="minorHAnsi"/>
                <w:sz w:val="16"/>
                <w:szCs w:val="16"/>
              </w:rPr>
              <w:t>Lentes de seguridad</w:t>
            </w:r>
          </w:p>
          <w:p w:rsidR="00D16341" w:rsidRPr="002307A4" w:rsidRDefault="00D16341" w:rsidP="0022589C">
            <w:pPr>
              <w:pStyle w:val="Default"/>
              <w:numPr>
                <w:ilvl w:val="0"/>
                <w:numId w:val="53"/>
              </w:numPr>
              <w:spacing w:line="0" w:lineRule="atLeast"/>
              <w:ind w:left="1560"/>
              <w:rPr>
                <w:rFonts w:asciiTheme="minorHAnsi" w:hAnsiTheme="minorHAnsi" w:cstheme="minorHAnsi"/>
                <w:sz w:val="16"/>
                <w:szCs w:val="16"/>
              </w:rPr>
            </w:pPr>
            <w:r w:rsidRPr="002307A4">
              <w:rPr>
                <w:rFonts w:asciiTheme="minorHAnsi" w:hAnsiTheme="minorHAnsi" w:cstheme="minorHAnsi"/>
                <w:sz w:val="16"/>
                <w:szCs w:val="16"/>
              </w:rPr>
              <w:t>Protectores auditivos (si corresponde)</w:t>
            </w:r>
          </w:p>
          <w:p w:rsidR="00D16341" w:rsidRPr="002307A4" w:rsidRDefault="00D16341" w:rsidP="0022589C">
            <w:pPr>
              <w:pStyle w:val="Default"/>
              <w:numPr>
                <w:ilvl w:val="0"/>
                <w:numId w:val="53"/>
              </w:numPr>
              <w:spacing w:line="0" w:lineRule="atLeast"/>
              <w:ind w:left="1560"/>
              <w:rPr>
                <w:rFonts w:asciiTheme="minorHAnsi" w:hAnsiTheme="minorHAnsi" w:cstheme="minorHAnsi"/>
                <w:sz w:val="16"/>
                <w:szCs w:val="16"/>
              </w:rPr>
            </w:pPr>
            <w:r w:rsidRPr="002307A4">
              <w:rPr>
                <w:rFonts w:asciiTheme="minorHAnsi" w:hAnsiTheme="minorHAnsi" w:cstheme="minorHAnsi"/>
                <w:sz w:val="16"/>
                <w:szCs w:val="16"/>
              </w:rPr>
              <w:t>Guantes (específicos a la tarea a realizar)</w:t>
            </w:r>
          </w:p>
          <w:p w:rsidR="00D16341" w:rsidRPr="002307A4" w:rsidRDefault="00D16341" w:rsidP="00D16341">
            <w:pPr>
              <w:pStyle w:val="Default"/>
              <w:spacing w:line="0" w:lineRule="atLeast"/>
              <w:ind w:left="851"/>
              <w:rPr>
                <w:rFonts w:asciiTheme="minorHAnsi" w:hAnsiTheme="minorHAnsi" w:cstheme="minorHAnsi"/>
                <w:sz w:val="16"/>
                <w:szCs w:val="16"/>
              </w:rPr>
            </w:pPr>
            <w:proofErr w:type="spellStart"/>
            <w:r w:rsidRPr="002307A4">
              <w:rPr>
                <w:rFonts w:asciiTheme="minorHAnsi" w:hAnsiTheme="minorHAnsi" w:cstheme="minorHAnsi"/>
                <w:b/>
                <w:sz w:val="16"/>
                <w:szCs w:val="16"/>
              </w:rPr>
              <w:t>EPP</w:t>
            </w:r>
            <w:proofErr w:type="spellEnd"/>
            <w:r w:rsidRPr="002307A4">
              <w:rPr>
                <w:rFonts w:asciiTheme="minorHAnsi" w:hAnsiTheme="minorHAnsi" w:cstheme="minorHAnsi"/>
                <w:b/>
                <w:sz w:val="16"/>
                <w:szCs w:val="16"/>
              </w:rPr>
              <w:t xml:space="preserve"> para </w:t>
            </w:r>
            <w:r w:rsidRPr="002307A4">
              <w:rPr>
                <w:rFonts w:asciiTheme="minorHAnsi" w:hAnsiTheme="minorHAnsi" w:cstheme="minorHAnsi"/>
                <w:b/>
                <w:sz w:val="16"/>
                <w:szCs w:val="16"/>
                <w:u w:val="single"/>
              </w:rPr>
              <w:t>riesgos especiales</w:t>
            </w:r>
            <w:r w:rsidRPr="002307A4">
              <w:rPr>
                <w:rFonts w:asciiTheme="minorHAnsi" w:hAnsiTheme="minorHAnsi" w:cstheme="minorHAnsi"/>
                <w:b/>
                <w:sz w:val="16"/>
                <w:szCs w:val="16"/>
              </w:rPr>
              <w:t xml:space="preserve"> y tareas críticas </w:t>
            </w:r>
            <w:r w:rsidRPr="002307A4">
              <w:rPr>
                <w:rFonts w:asciiTheme="minorHAnsi" w:hAnsiTheme="minorHAnsi" w:cstheme="minorHAnsi"/>
                <w:sz w:val="16"/>
                <w:szCs w:val="16"/>
              </w:rPr>
              <w:t xml:space="preserve">(altura, espacios confinados,      eléctricos, trabajos en caliente, </w:t>
            </w:r>
            <w:proofErr w:type="spellStart"/>
            <w:r w:rsidRPr="002307A4">
              <w:rPr>
                <w:rFonts w:asciiTheme="minorHAnsi" w:hAnsiTheme="minorHAnsi" w:cstheme="minorHAnsi"/>
                <w:sz w:val="16"/>
                <w:szCs w:val="16"/>
              </w:rPr>
              <w:t>etc</w:t>
            </w:r>
            <w:proofErr w:type="spellEnd"/>
            <w:r w:rsidRPr="002307A4">
              <w:rPr>
                <w:rFonts w:asciiTheme="minorHAnsi" w:hAnsiTheme="minorHAnsi" w:cstheme="minorHAnsi"/>
                <w:sz w:val="16"/>
                <w:szCs w:val="16"/>
              </w:rPr>
              <w:t>,)</w:t>
            </w:r>
          </w:p>
          <w:p w:rsidR="00D16341" w:rsidRPr="002307A4" w:rsidRDefault="00D16341" w:rsidP="0022589C">
            <w:pPr>
              <w:pStyle w:val="Default"/>
              <w:numPr>
                <w:ilvl w:val="0"/>
                <w:numId w:val="54"/>
              </w:numPr>
              <w:spacing w:line="0" w:lineRule="atLeast"/>
              <w:ind w:left="1560"/>
              <w:rPr>
                <w:rFonts w:asciiTheme="minorHAnsi" w:hAnsiTheme="minorHAnsi" w:cstheme="minorHAnsi"/>
                <w:sz w:val="16"/>
                <w:szCs w:val="16"/>
              </w:rPr>
            </w:pPr>
            <w:r w:rsidRPr="002307A4">
              <w:rPr>
                <w:rFonts w:asciiTheme="minorHAnsi" w:hAnsiTheme="minorHAnsi" w:cstheme="minorHAnsi"/>
                <w:sz w:val="16"/>
                <w:szCs w:val="16"/>
              </w:rPr>
              <w:t>Arnés de seguridad de cuerpo completo.</w:t>
            </w:r>
          </w:p>
          <w:p w:rsidR="00D16341" w:rsidRPr="002307A4" w:rsidRDefault="00D16341" w:rsidP="0022589C">
            <w:pPr>
              <w:pStyle w:val="Default"/>
              <w:numPr>
                <w:ilvl w:val="0"/>
                <w:numId w:val="54"/>
              </w:numPr>
              <w:spacing w:line="0" w:lineRule="atLeast"/>
              <w:ind w:left="1560"/>
              <w:rPr>
                <w:rFonts w:asciiTheme="minorHAnsi" w:hAnsiTheme="minorHAnsi" w:cstheme="minorHAnsi"/>
                <w:sz w:val="16"/>
                <w:szCs w:val="16"/>
              </w:rPr>
            </w:pPr>
            <w:r w:rsidRPr="002307A4">
              <w:rPr>
                <w:rFonts w:asciiTheme="minorHAnsi" w:hAnsiTheme="minorHAnsi" w:cstheme="minorHAnsi"/>
                <w:sz w:val="16"/>
                <w:szCs w:val="16"/>
              </w:rPr>
              <w:t>Línea de vida. (sistema de supresión contra caídas)</w:t>
            </w:r>
          </w:p>
          <w:p w:rsidR="00D16341" w:rsidRPr="002307A4" w:rsidRDefault="00D16341" w:rsidP="0022589C">
            <w:pPr>
              <w:pStyle w:val="Default"/>
              <w:numPr>
                <w:ilvl w:val="0"/>
                <w:numId w:val="54"/>
              </w:numPr>
              <w:spacing w:line="0" w:lineRule="atLeast"/>
              <w:ind w:left="1560"/>
              <w:rPr>
                <w:rFonts w:asciiTheme="minorHAnsi" w:hAnsiTheme="minorHAnsi" w:cstheme="minorHAnsi"/>
                <w:sz w:val="16"/>
                <w:szCs w:val="16"/>
              </w:rPr>
            </w:pPr>
            <w:r w:rsidRPr="002307A4">
              <w:rPr>
                <w:rFonts w:asciiTheme="minorHAnsi" w:hAnsiTheme="minorHAnsi" w:cstheme="minorHAnsi"/>
                <w:sz w:val="16"/>
                <w:szCs w:val="16"/>
              </w:rPr>
              <w:t>Detector de gases (en caso de requerir).</w:t>
            </w:r>
          </w:p>
          <w:p w:rsidR="00D16341" w:rsidRPr="002307A4" w:rsidRDefault="00D16341" w:rsidP="0022589C">
            <w:pPr>
              <w:pStyle w:val="Default"/>
              <w:numPr>
                <w:ilvl w:val="0"/>
                <w:numId w:val="54"/>
              </w:numPr>
              <w:spacing w:line="0" w:lineRule="atLeast"/>
              <w:ind w:left="1560"/>
              <w:rPr>
                <w:rFonts w:asciiTheme="minorHAnsi" w:hAnsiTheme="minorHAnsi" w:cstheme="minorHAnsi"/>
                <w:sz w:val="16"/>
                <w:szCs w:val="16"/>
              </w:rPr>
            </w:pPr>
            <w:r w:rsidRPr="002307A4">
              <w:rPr>
                <w:rFonts w:asciiTheme="minorHAnsi" w:hAnsiTheme="minorHAnsi" w:cstheme="minorHAnsi"/>
                <w:sz w:val="16"/>
                <w:szCs w:val="16"/>
              </w:rPr>
              <w:t>Equipo de rescate para alturas (en caso de requerir).</w:t>
            </w:r>
          </w:p>
          <w:p w:rsidR="00D16341" w:rsidRPr="002307A4" w:rsidRDefault="00D16341" w:rsidP="0022589C">
            <w:pPr>
              <w:pStyle w:val="Default"/>
              <w:numPr>
                <w:ilvl w:val="0"/>
                <w:numId w:val="54"/>
              </w:numPr>
              <w:spacing w:line="0" w:lineRule="atLeast"/>
              <w:ind w:left="1560"/>
              <w:rPr>
                <w:rFonts w:asciiTheme="minorHAnsi" w:hAnsiTheme="minorHAnsi" w:cstheme="minorHAnsi"/>
                <w:sz w:val="16"/>
                <w:szCs w:val="16"/>
              </w:rPr>
            </w:pPr>
            <w:r w:rsidRPr="002307A4">
              <w:rPr>
                <w:rFonts w:asciiTheme="minorHAnsi" w:hAnsiTheme="minorHAnsi" w:cstheme="minorHAnsi"/>
                <w:sz w:val="16"/>
                <w:szCs w:val="16"/>
              </w:rPr>
              <w:t>Guantes dieléctricos (en caso de requerir).</w:t>
            </w:r>
          </w:p>
          <w:p w:rsidR="00D16341" w:rsidRPr="002307A4" w:rsidRDefault="00D16341" w:rsidP="0022589C">
            <w:pPr>
              <w:pStyle w:val="Default"/>
              <w:numPr>
                <w:ilvl w:val="0"/>
                <w:numId w:val="54"/>
              </w:numPr>
              <w:spacing w:line="0" w:lineRule="atLeast"/>
              <w:ind w:left="1560"/>
              <w:rPr>
                <w:rFonts w:asciiTheme="minorHAnsi" w:hAnsiTheme="minorHAnsi" w:cstheme="minorHAnsi"/>
                <w:sz w:val="16"/>
                <w:szCs w:val="16"/>
              </w:rPr>
            </w:pPr>
            <w:r w:rsidRPr="002307A4">
              <w:rPr>
                <w:rFonts w:asciiTheme="minorHAnsi" w:hAnsiTheme="minorHAnsi" w:cstheme="minorHAnsi"/>
                <w:sz w:val="16"/>
                <w:szCs w:val="16"/>
              </w:rPr>
              <w:t>Equipo de rescate para espacios confinados (en caso de requerir).</w:t>
            </w:r>
          </w:p>
          <w:p w:rsidR="00D16341" w:rsidRPr="002307A4" w:rsidRDefault="00D16341" w:rsidP="0022589C">
            <w:pPr>
              <w:pStyle w:val="Default"/>
              <w:numPr>
                <w:ilvl w:val="0"/>
                <w:numId w:val="54"/>
              </w:numPr>
              <w:spacing w:line="0" w:lineRule="atLeast"/>
              <w:ind w:left="1560"/>
              <w:rPr>
                <w:rFonts w:asciiTheme="minorHAnsi" w:hAnsiTheme="minorHAnsi" w:cstheme="minorHAnsi"/>
                <w:sz w:val="16"/>
                <w:szCs w:val="16"/>
              </w:rPr>
            </w:pPr>
            <w:r w:rsidRPr="002307A4">
              <w:rPr>
                <w:rFonts w:asciiTheme="minorHAnsi" w:hAnsiTheme="minorHAnsi" w:cstheme="minorHAnsi"/>
                <w:sz w:val="16"/>
                <w:szCs w:val="16"/>
              </w:rPr>
              <w:t>Equipo de respiración autónoma (en caso de requerir).</w:t>
            </w:r>
          </w:p>
          <w:p w:rsidR="00D16341" w:rsidRPr="002307A4" w:rsidRDefault="00D16341" w:rsidP="0022589C">
            <w:pPr>
              <w:pStyle w:val="Default"/>
              <w:numPr>
                <w:ilvl w:val="0"/>
                <w:numId w:val="54"/>
              </w:numPr>
              <w:spacing w:line="0" w:lineRule="atLeast"/>
              <w:ind w:left="1560"/>
              <w:rPr>
                <w:rFonts w:asciiTheme="minorHAnsi" w:hAnsiTheme="minorHAnsi" w:cstheme="minorHAnsi"/>
                <w:sz w:val="16"/>
                <w:szCs w:val="16"/>
              </w:rPr>
            </w:pPr>
            <w:r w:rsidRPr="002307A4">
              <w:rPr>
                <w:rFonts w:asciiTheme="minorHAnsi" w:hAnsiTheme="minorHAnsi" w:cstheme="minorHAnsi"/>
                <w:sz w:val="16"/>
                <w:szCs w:val="16"/>
              </w:rPr>
              <w:t xml:space="preserve">Extintores para el área de intervención y combate contra incendios. Trabajos en caliente (soldadura, eléctricos, etc.). </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b/>
                <w:sz w:val="16"/>
                <w:szCs w:val="16"/>
              </w:rPr>
            </w:pPr>
            <w:r w:rsidRPr="002307A4">
              <w:rPr>
                <w:rFonts w:asciiTheme="minorHAnsi" w:hAnsiTheme="minorHAnsi" w:cstheme="minorHAnsi"/>
                <w:b/>
                <w:sz w:val="16"/>
                <w:szCs w:val="16"/>
              </w:rPr>
              <w:t>DOCUMENTACIÓN QUE DEBE ESTAR EN LA ACTIVIDAD/OBRA/PROYECTO:</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Plan de Seguridad y Salud Ocupacional (Específico)</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Plan de Emergencias/Contingencias</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lastRenderedPageBreak/>
              <w:t>Procedimientos de trabajo para las actividades a realizar</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Nómina del personal, con copia de su póliza de seguro contra accidente</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 xml:space="preserve">Permiso de trabajo, </w:t>
            </w:r>
            <w:proofErr w:type="spellStart"/>
            <w:r w:rsidRPr="002307A4">
              <w:rPr>
                <w:rFonts w:asciiTheme="minorHAnsi" w:hAnsiTheme="minorHAnsi" w:cstheme="minorHAnsi"/>
                <w:sz w:val="16"/>
                <w:szCs w:val="16"/>
              </w:rPr>
              <w:t>ATS</w:t>
            </w:r>
            <w:proofErr w:type="spellEnd"/>
            <w:r w:rsidRPr="002307A4">
              <w:rPr>
                <w:rFonts w:asciiTheme="minorHAnsi" w:hAnsiTheme="minorHAnsi" w:cstheme="minorHAnsi"/>
                <w:sz w:val="16"/>
                <w:szCs w:val="16"/>
              </w:rPr>
              <w:t xml:space="preserve"> – Identificación de peligros y riesgos</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b/>
                <w:sz w:val="16"/>
                <w:szCs w:val="16"/>
              </w:rPr>
            </w:pPr>
            <w:r w:rsidRPr="002307A4">
              <w:rPr>
                <w:rFonts w:asciiTheme="minorHAnsi" w:hAnsiTheme="minorHAnsi" w:cstheme="minorHAnsi"/>
                <w:b/>
                <w:sz w:val="16"/>
                <w:szCs w:val="16"/>
              </w:rPr>
              <w:t>DOCUMENTACIÓN PARA DATA BOOK:</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 xml:space="preserve">Plan específico de Seguridad y Salud Ocupacional </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Procedimientos de las actividades</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Reporte de accidentes/incidentes y Acciones correctivas (lecciones aprendidas)</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 xml:space="preserve">Reporte Mensual de Indicadores </w:t>
            </w:r>
            <w:proofErr w:type="spellStart"/>
            <w:r w:rsidRPr="002307A4">
              <w:rPr>
                <w:rFonts w:asciiTheme="minorHAnsi" w:hAnsiTheme="minorHAnsi" w:cstheme="minorHAnsi"/>
                <w:sz w:val="16"/>
                <w:szCs w:val="16"/>
              </w:rPr>
              <w:t>SYSO</w:t>
            </w:r>
            <w:proofErr w:type="spellEnd"/>
            <w:r w:rsidRPr="002307A4">
              <w:rPr>
                <w:rFonts w:asciiTheme="minorHAnsi" w:hAnsiTheme="minorHAnsi" w:cstheme="minorHAnsi"/>
                <w:sz w:val="16"/>
                <w:szCs w:val="16"/>
              </w:rPr>
              <w:t xml:space="preserve"> (firmado por los responsables). (El formato será remitido por el área de SMS de </w:t>
            </w:r>
            <w:proofErr w:type="spellStart"/>
            <w:r w:rsidRPr="002307A4">
              <w:rPr>
                <w:rFonts w:asciiTheme="minorHAnsi" w:hAnsiTheme="minorHAnsi" w:cstheme="minorHAnsi"/>
                <w:sz w:val="16"/>
                <w:szCs w:val="16"/>
              </w:rPr>
              <w:t>YPFB</w:t>
            </w:r>
            <w:proofErr w:type="spellEnd"/>
            <w:r w:rsidRPr="002307A4">
              <w:rPr>
                <w:rFonts w:asciiTheme="minorHAnsi" w:hAnsiTheme="minorHAnsi" w:cstheme="minorHAnsi"/>
                <w:sz w:val="16"/>
                <w:szCs w:val="16"/>
              </w:rPr>
              <w:t>)</w:t>
            </w:r>
          </w:p>
          <w:p w:rsidR="00D16341" w:rsidRPr="002307A4" w:rsidRDefault="00D16341" w:rsidP="0022589C">
            <w:pPr>
              <w:pStyle w:val="Prrafodelista"/>
              <w:numPr>
                <w:ilvl w:val="3"/>
                <w:numId w:val="49"/>
              </w:numPr>
              <w:spacing w:line="0" w:lineRule="atLeast"/>
              <w:jc w:val="both"/>
              <w:rPr>
                <w:rFonts w:asciiTheme="minorHAnsi" w:hAnsiTheme="minorHAnsi" w:cstheme="minorHAnsi"/>
                <w:b/>
                <w:sz w:val="16"/>
                <w:szCs w:val="16"/>
              </w:rPr>
            </w:pPr>
            <w:r w:rsidRPr="002307A4">
              <w:rPr>
                <w:rFonts w:asciiTheme="minorHAnsi" w:hAnsiTheme="minorHAnsi" w:cstheme="minorHAnsi"/>
                <w:sz w:val="16"/>
                <w:szCs w:val="16"/>
              </w:rPr>
              <w:t xml:space="preserve">Registro de capacitaciones </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sz w:val="16"/>
                <w:szCs w:val="16"/>
              </w:rPr>
            </w:pPr>
            <w:r w:rsidRPr="002307A4">
              <w:rPr>
                <w:rFonts w:asciiTheme="minorHAnsi" w:hAnsiTheme="minorHAnsi" w:cstheme="minorHAnsi"/>
                <w:sz w:val="16"/>
                <w:szCs w:val="16"/>
              </w:rPr>
              <w:t xml:space="preserve">De acuerdo a las características y dinámica de cada proyecto podrá establecerse una reunión inicial y posterior a ello reuniones periódicas de consulta con el área de SMS de </w:t>
            </w:r>
            <w:proofErr w:type="spellStart"/>
            <w:r w:rsidRPr="002307A4">
              <w:rPr>
                <w:rFonts w:asciiTheme="minorHAnsi" w:hAnsiTheme="minorHAnsi" w:cstheme="minorHAnsi"/>
                <w:sz w:val="16"/>
                <w:szCs w:val="16"/>
              </w:rPr>
              <w:t>YPFB</w:t>
            </w:r>
            <w:proofErr w:type="spellEnd"/>
            <w:r w:rsidRPr="002307A4">
              <w:rPr>
                <w:rFonts w:asciiTheme="minorHAnsi" w:hAnsiTheme="minorHAnsi" w:cstheme="minorHAnsi"/>
                <w:sz w:val="16"/>
                <w:szCs w:val="16"/>
              </w:rPr>
              <w:t xml:space="preserve">. </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sz w:val="16"/>
                <w:szCs w:val="16"/>
              </w:rPr>
            </w:pPr>
            <w:r w:rsidRPr="002307A4">
              <w:rPr>
                <w:rFonts w:asciiTheme="minorHAnsi" w:hAnsiTheme="minorHAnsi" w:cstheme="minorHAnsi"/>
                <w:sz w:val="16"/>
                <w:szCs w:val="16"/>
              </w:rPr>
              <w:t xml:space="preserve">Toda empresa contratista </w:t>
            </w:r>
            <w:r w:rsidRPr="002307A4">
              <w:rPr>
                <w:rFonts w:asciiTheme="minorHAnsi" w:hAnsiTheme="minorHAnsi" w:cstheme="minorHAnsi"/>
                <w:sz w:val="16"/>
                <w:szCs w:val="16"/>
                <w:u w:val="single"/>
              </w:rPr>
              <w:t xml:space="preserve">directa de </w:t>
            </w:r>
            <w:proofErr w:type="spellStart"/>
            <w:r w:rsidRPr="002307A4">
              <w:rPr>
                <w:rFonts w:asciiTheme="minorHAnsi" w:hAnsiTheme="minorHAnsi" w:cstheme="minorHAnsi"/>
                <w:sz w:val="16"/>
                <w:szCs w:val="16"/>
                <w:u w:val="single"/>
              </w:rPr>
              <w:t>YPFB</w:t>
            </w:r>
            <w:proofErr w:type="spellEnd"/>
            <w:r w:rsidRPr="002307A4">
              <w:rPr>
                <w:rFonts w:asciiTheme="minorHAnsi" w:hAnsiTheme="minorHAnsi" w:cstheme="minorHAnsi"/>
                <w:sz w:val="16"/>
                <w:szCs w:val="16"/>
              </w:rPr>
              <w:t xml:space="preserve">, que subcontrate servicios de un tercero, deberá cumplir y hacer cumplir los requisitos de seguridad Industrial, salud ocupacional y medio ambiente,  remitiendo a </w:t>
            </w:r>
            <w:proofErr w:type="spellStart"/>
            <w:r w:rsidRPr="002307A4">
              <w:rPr>
                <w:rFonts w:asciiTheme="minorHAnsi" w:hAnsiTheme="minorHAnsi" w:cstheme="minorHAnsi"/>
                <w:sz w:val="16"/>
                <w:szCs w:val="16"/>
              </w:rPr>
              <w:t>YPFB</w:t>
            </w:r>
            <w:proofErr w:type="spellEnd"/>
            <w:r w:rsidRPr="002307A4">
              <w:rPr>
                <w:rFonts w:asciiTheme="minorHAnsi" w:hAnsiTheme="minorHAnsi" w:cstheme="minorHAnsi"/>
                <w:sz w:val="16"/>
                <w:szCs w:val="16"/>
              </w:rPr>
              <w:t xml:space="preserve"> la documentación correspondiente a los requisitos SMS para garantizar la correcta ejecución de la obra o proyecto, en el marco de cumplimiento de la normativa legal vigente aplicable al contrato de la actividad/obra/proyecto.</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sz w:val="16"/>
                <w:szCs w:val="16"/>
              </w:rPr>
            </w:pPr>
            <w:r w:rsidRPr="002307A4">
              <w:rPr>
                <w:rFonts w:asciiTheme="minorHAnsi" w:hAnsiTheme="minorHAnsi" w:cstheme="minorHAnsi"/>
                <w:sz w:val="16"/>
                <w:szCs w:val="16"/>
              </w:rPr>
              <w:t xml:space="preserve">Se deja claramente establecido la prohibición total y definitiva de ingreso a obra o ejecución de trabajos con pasantes y/o practicantes de la contratista y/o sub contratista en  proyectos de </w:t>
            </w:r>
            <w:proofErr w:type="spellStart"/>
            <w:r w:rsidRPr="002307A4">
              <w:rPr>
                <w:rFonts w:asciiTheme="minorHAnsi" w:hAnsiTheme="minorHAnsi" w:cstheme="minorHAnsi"/>
                <w:sz w:val="16"/>
                <w:szCs w:val="16"/>
              </w:rPr>
              <w:t>YPFB</w:t>
            </w:r>
            <w:proofErr w:type="spellEnd"/>
            <w:r w:rsidRPr="002307A4">
              <w:rPr>
                <w:rFonts w:asciiTheme="minorHAnsi" w:hAnsiTheme="minorHAnsi" w:cstheme="minorHAnsi"/>
                <w:sz w:val="16"/>
                <w:szCs w:val="16"/>
              </w:rPr>
              <w:t xml:space="preserve">. </w:t>
            </w:r>
          </w:p>
          <w:p w:rsidR="00D16341" w:rsidRPr="002307A4" w:rsidRDefault="00D16341" w:rsidP="0022589C">
            <w:pPr>
              <w:pStyle w:val="Prrafodelista"/>
              <w:numPr>
                <w:ilvl w:val="2"/>
                <w:numId w:val="49"/>
              </w:numPr>
              <w:spacing w:line="0" w:lineRule="atLeast"/>
              <w:ind w:left="1224"/>
              <w:jc w:val="both"/>
              <w:rPr>
                <w:rFonts w:asciiTheme="minorHAnsi" w:hAnsiTheme="minorHAnsi" w:cstheme="minorHAnsi"/>
                <w:sz w:val="16"/>
                <w:szCs w:val="16"/>
              </w:rPr>
            </w:pPr>
            <w:proofErr w:type="spellStart"/>
            <w:r w:rsidRPr="002307A4">
              <w:rPr>
                <w:rFonts w:asciiTheme="minorHAnsi" w:hAnsiTheme="minorHAnsi" w:cstheme="minorHAnsi"/>
                <w:sz w:val="16"/>
                <w:szCs w:val="16"/>
              </w:rPr>
              <w:t>YPFB</w:t>
            </w:r>
            <w:proofErr w:type="spellEnd"/>
            <w:r w:rsidRPr="002307A4">
              <w:rPr>
                <w:rFonts w:asciiTheme="minorHAnsi" w:hAnsiTheme="minorHAnsi" w:cstheme="minorHAnsi"/>
                <w:sz w:val="16"/>
                <w:szCs w:val="16"/>
              </w:rPr>
              <w:t xml:space="preserve"> Corporación se reserva el derecho de solicitar nuevos requisitos de </w:t>
            </w:r>
            <w:proofErr w:type="spellStart"/>
            <w:r w:rsidRPr="002307A4">
              <w:rPr>
                <w:rFonts w:asciiTheme="minorHAnsi" w:hAnsiTheme="minorHAnsi" w:cstheme="minorHAnsi"/>
                <w:sz w:val="16"/>
                <w:szCs w:val="16"/>
              </w:rPr>
              <w:t>SySO</w:t>
            </w:r>
            <w:proofErr w:type="spellEnd"/>
            <w:r w:rsidRPr="002307A4">
              <w:rPr>
                <w:rFonts w:asciiTheme="minorHAnsi" w:hAnsiTheme="minorHAnsi" w:cstheme="minorHAnsi"/>
                <w:sz w:val="16"/>
                <w:szCs w:val="16"/>
              </w:rPr>
              <w:t xml:space="preserve">   que sean necesarios para garantizar la correcta ejecución de la actividad, cuyo objetivo es prevenir accidentes e incidentes. </w:t>
            </w:r>
          </w:p>
          <w:p w:rsidR="00D16341" w:rsidRPr="002307A4" w:rsidRDefault="00D16341" w:rsidP="00D16341">
            <w:pPr>
              <w:pStyle w:val="Prrafodelista"/>
              <w:tabs>
                <w:tab w:val="left" w:pos="851"/>
              </w:tabs>
              <w:ind w:left="792"/>
              <w:rPr>
                <w:rFonts w:asciiTheme="minorHAnsi" w:hAnsiTheme="minorHAnsi" w:cstheme="minorHAnsi"/>
                <w:b/>
                <w:color w:val="000000" w:themeColor="text1"/>
                <w:sz w:val="16"/>
                <w:szCs w:val="16"/>
                <w:u w:val="single"/>
                <w:lang w:val="es-BO"/>
              </w:rPr>
            </w:pPr>
          </w:p>
          <w:p w:rsidR="00D16341" w:rsidRPr="002307A4" w:rsidRDefault="00D16341" w:rsidP="00D16341">
            <w:pPr>
              <w:pStyle w:val="Prrafodelista"/>
              <w:tabs>
                <w:tab w:val="left" w:pos="851"/>
              </w:tabs>
              <w:ind w:left="567"/>
              <w:rPr>
                <w:rFonts w:asciiTheme="minorHAnsi" w:hAnsiTheme="minorHAnsi" w:cstheme="minorHAnsi"/>
                <w:b/>
                <w:color w:val="000000" w:themeColor="text1"/>
                <w:sz w:val="16"/>
                <w:szCs w:val="16"/>
                <w:u w:val="single"/>
              </w:rPr>
            </w:pPr>
          </w:p>
          <w:p w:rsidR="00D16341" w:rsidRPr="002307A4" w:rsidRDefault="00D16341" w:rsidP="0022589C">
            <w:pPr>
              <w:pStyle w:val="Prrafodelista"/>
              <w:numPr>
                <w:ilvl w:val="1"/>
                <w:numId w:val="49"/>
              </w:numPr>
              <w:tabs>
                <w:tab w:val="left" w:pos="851"/>
              </w:tabs>
              <w:rPr>
                <w:rFonts w:asciiTheme="minorHAnsi" w:hAnsiTheme="minorHAnsi" w:cstheme="minorHAnsi"/>
                <w:b/>
                <w:color w:val="000000" w:themeColor="text1"/>
                <w:sz w:val="16"/>
                <w:szCs w:val="16"/>
                <w:u w:val="single"/>
              </w:rPr>
            </w:pPr>
            <w:r w:rsidRPr="002307A4">
              <w:rPr>
                <w:rFonts w:asciiTheme="minorHAnsi" w:hAnsiTheme="minorHAnsi" w:cstheme="minorHAnsi"/>
                <w:b/>
                <w:color w:val="000000" w:themeColor="text1"/>
                <w:sz w:val="16"/>
                <w:szCs w:val="16"/>
                <w:u w:val="single"/>
              </w:rPr>
              <w:t xml:space="preserve">SEGUROS </w:t>
            </w:r>
          </w:p>
          <w:p w:rsidR="00D16341" w:rsidRPr="002307A4" w:rsidRDefault="00D16341" w:rsidP="00D16341">
            <w:pPr>
              <w:tabs>
                <w:tab w:val="left" w:pos="1206"/>
              </w:tabs>
              <w:ind w:left="567"/>
              <w:jc w:val="both"/>
              <w:rPr>
                <w:rFonts w:asciiTheme="minorHAnsi" w:hAnsiTheme="minorHAnsi" w:cstheme="minorHAnsi"/>
                <w:sz w:val="16"/>
                <w:szCs w:val="16"/>
              </w:rPr>
            </w:pPr>
            <w:r w:rsidRPr="002307A4">
              <w:rPr>
                <w:rFonts w:asciiTheme="minorHAnsi" w:hAnsiTheme="minorHAnsi" w:cstheme="minorHAnsi"/>
                <w:sz w:val="16"/>
                <w:szCs w:val="16"/>
              </w:rPr>
              <w:t>La empresa adjudicada, deberá presentar y mantener vigente de forma ininterrumpida durante todo el periodo del contrato la Póliza de Seguro especificada a continuación:</w:t>
            </w:r>
          </w:p>
          <w:p w:rsidR="00D16341" w:rsidRPr="002307A4" w:rsidRDefault="00D16341" w:rsidP="00D16341">
            <w:pPr>
              <w:tabs>
                <w:tab w:val="left" w:pos="1206"/>
              </w:tabs>
              <w:ind w:left="567"/>
              <w:jc w:val="both"/>
              <w:rPr>
                <w:rFonts w:asciiTheme="minorHAnsi" w:hAnsiTheme="minorHAnsi" w:cstheme="minorHAnsi"/>
                <w:sz w:val="16"/>
                <w:szCs w:val="16"/>
              </w:rPr>
            </w:pPr>
          </w:p>
          <w:p w:rsidR="00D16341" w:rsidRPr="002307A4" w:rsidRDefault="00D16341" w:rsidP="0022589C">
            <w:pPr>
              <w:pStyle w:val="Prrafodelista"/>
              <w:numPr>
                <w:ilvl w:val="0"/>
                <w:numId w:val="55"/>
              </w:numPr>
              <w:tabs>
                <w:tab w:val="left" w:pos="1206"/>
              </w:tabs>
              <w:ind w:left="567" w:firstLine="0"/>
              <w:jc w:val="both"/>
              <w:rPr>
                <w:rFonts w:asciiTheme="minorHAnsi" w:hAnsiTheme="minorHAnsi" w:cstheme="minorHAnsi"/>
                <w:b/>
                <w:sz w:val="16"/>
                <w:szCs w:val="16"/>
              </w:rPr>
            </w:pPr>
            <w:r w:rsidRPr="002307A4">
              <w:rPr>
                <w:rFonts w:asciiTheme="minorHAnsi" w:hAnsiTheme="minorHAnsi" w:cstheme="minorHAnsi"/>
                <w:b/>
                <w:sz w:val="16"/>
                <w:szCs w:val="16"/>
              </w:rPr>
              <w:t>Póliza Todo Riesgo de Construcción</w:t>
            </w:r>
          </w:p>
          <w:p w:rsidR="00D16341" w:rsidRPr="002307A4" w:rsidRDefault="00D16341" w:rsidP="00D16341">
            <w:pPr>
              <w:tabs>
                <w:tab w:val="left" w:pos="1206"/>
              </w:tabs>
              <w:ind w:left="567"/>
              <w:jc w:val="both"/>
              <w:rPr>
                <w:rFonts w:asciiTheme="minorHAnsi" w:hAnsiTheme="minorHAnsi" w:cstheme="minorHAnsi"/>
                <w:sz w:val="16"/>
                <w:szCs w:val="16"/>
              </w:rPr>
            </w:pPr>
            <w:r w:rsidRPr="002307A4">
              <w:rPr>
                <w:rFonts w:asciiTheme="minorHAnsi" w:hAnsiTheme="minorHAnsi" w:cstheme="minorHAnsi"/>
                <w:sz w:val="16"/>
                <w:szCs w:val="16"/>
              </w:rPr>
              <w:t>Durante la ejecución de la obra, el Contratista deberá mantener por su cuenta y cargo una póliza de Seguro adecuada, para asegurar contra todo riesgo, las obras en ejecución, materiales.</w:t>
            </w:r>
          </w:p>
          <w:p w:rsidR="00D16341" w:rsidRPr="002307A4" w:rsidRDefault="00D16341" w:rsidP="00D16341">
            <w:pPr>
              <w:tabs>
                <w:tab w:val="left" w:pos="1206"/>
              </w:tabs>
              <w:ind w:left="567"/>
              <w:jc w:val="both"/>
              <w:rPr>
                <w:rFonts w:asciiTheme="minorHAnsi" w:hAnsiTheme="minorHAnsi" w:cstheme="minorHAnsi"/>
                <w:sz w:val="16"/>
                <w:szCs w:val="16"/>
              </w:rPr>
            </w:pPr>
            <w:r w:rsidRPr="002307A4">
              <w:rPr>
                <w:rFonts w:asciiTheme="minorHAnsi" w:hAnsiTheme="minorHAnsi" w:cstheme="minorHAnsi"/>
                <w:sz w:val="16"/>
                <w:szCs w:val="16"/>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w:t>
            </w:r>
            <w:r w:rsidRPr="002307A4">
              <w:rPr>
                <w:rFonts w:asciiTheme="minorHAnsi" w:hAnsiTheme="minorHAnsi" w:cstheme="minorHAnsi"/>
                <w:sz w:val="16"/>
                <w:szCs w:val="16"/>
              </w:rPr>
              <w:lastRenderedPageBreak/>
              <w:t>aceleración, equipos y maquinaria del contratista y otras cobertura que vea necesarias el contratista</w:t>
            </w:r>
          </w:p>
          <w:p w:rsidR="00D16341" w:rsidRPr="002307A4" w:rsidRDefault="00D16341" w:rsidP="00D16341">
            <w:pPr>
              <w:tabs>
                <w:tab w:val="left" w:pos="1206"/>
              </w:tabs>
              <w:ind w:left="567"/>
              <w:jc w:val="both"/>
              <w:rPr>
                <w:rFonts w:asciiTheme="minorHAnsi" w:hAnsiTheme="minorHAnsi" w:cstheme="minorHAnsi"/>
                <w:sz w:val="16"/>
                <w:szCs w:val="16"/>
              </w:rPr>
            </w:pPr>
          </w:p>
          <w:p w:rsidR="00D16341" w:rsidRPr="002307A4" w:rsidRDefault="00D16341" w:rsidP="0022589C">
            <w:pPr>
              <w:pStyle w:val="Prrafodelista"/>
              <w:numPr>
                <w:ilvl w:val="0"/>
                <w:numId w:val="55"/>
              </w:numPr>
              <w:tabs>
                <w:tab w:val="left" w:pos="1206"/>
              </w:tabs>
              <w:ind w:left="567" w:firstLine="0"/>
              <w:jc w:val="both"/>
              <w:rPr>
                <w:rFonts w:asciiTheme="minorHAnsi" w:hAnsiTheme="minorHAnsi" w:cstheme="minorHAnsi"/>
                <w:b/>
                <w:sz w:val="16"/>
                <w:szCs w:val="16"/>
              </w:rPr>
            </w:pPr>
            <w:r w:rsidRPr="002307A4">
              <w:rPr>
                <w:rFonts w:asciiTheme="minorHAnsi" w:hAnsiTheme="minorHAnsi" w:cstheme="minorHAnsi"/>
                <w:b/>
                <w:sz w:val="16"/>
                <w:szCs w:val="16"/>
              </w:rPr>
              <w:t>Seguro de Responsabilidad Civil</w:t>
            </w:r>
          </w:p>
          <w:p w:rsidR="00D16341" w:rsidRPr="002307A4" w:rsidRDefault="00D16341" w:rsidP="00D16341">
            <w:pPr>
              <w:tabs>
                <w:tab w:val="left" w:pos="1206"/>
              </w:tabs>
              <w:ind w:left="567"/>
              <w:jc w:val="both"/>
              <w:rPr>
                <w:rFonts w:asciiTheme="minorHAnsi" w:hAnsiTheme="minorHAnsi" w:cstheme="minorHAnsi"/>
                <w:sz w:val="16"/>
                <w:szCs w:val="16"/>
              </w:rPr>
            </w:pPr>
            <w:r w:rsidRPr="002307A4">
              <w:rPr>
                <w:rFonts w:asciiTheme="minorHAnsi" w:hAnsiTheme="minorHAnsi" w:cstheme="minorHAnsi"/>
                <w:sz w:val="16"/>
                <w:szCs w:val="16"/>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2307A4">
              <w:rPr>
                <w:rFonts w:asciiTheme="minorHAnsi" w:hAnsiTheme="minorHAnsi" w:cstheme="minorHAnsi"/>
                <w:sz w:val="16"/>
                <w:szCs w:val="16"/>
              </w:rPr>
              <w:t>YPFB</w:t>
            </w:r>
            <w:proofErr w:type="spellEnd"/>
            <w:r w:rsidRPr="002307A4">
              <w:rPr>
                <w:rFonts w:asciiTheme="minorHAnsi" w:hAnsiTheme="minorHAnsi" w:cstheme="minorHAnsi"/>
                <w:sz w:val="16"/>
                <w:szCs w:val="16"/>
              </w:rPr>
              <w:t xml:space="preserve"> por cualquier suceso. En esta póliza </w:t>
            </w:r>
            <w:proofErr w:type="spellStart"/>
            <w:r w:rsidRPr="002307A4">
              <w:rPr>
                <w:rFonts w:asciiTheme="minorHAnsi" w:hAnsiTheme="minorHAnsi" w:cstheme="minorHAnsi"/>
                <w:sz w:val="16"/>
                <w:szCs w:val="16"/>
              </w:rPr>
              <w:t>YPFB</w:t>
            </w:r>
            <w:proofErr w:type="spellEnd"/>
            <w:r w:rsidRPr="002307A4">
              <w:rPr>
                <w:rFonts w:asciiTheme="minorHAnsi" w:hAnsiTheme="minorHAnsi" w:cstheme="minorHAnsi"/>
                <w:sz w:val="16"/>
                <w:szCs w:val="16"/>
              </w:rPr>
              <w:t xml:space="preserve"> deberá figurar como un tercero. El límite de indemnización por evento y/o reclamos deberá ser por $</w:t>
            </w:r>
            <w:proofErr w:type="spellStart"/>
            <w:r w:rsidRPr="002307A4">
              <w:rPr>
                <w:rFonts w:asciiTheme="minorHAnsi" w:hAnsiTheme="minorHAnsi" w:cstheme="minorHAnsi"/>
                <w:sz w:val="16"/>
                <w:szCs w:val="16"/>
              </w:rPr>
              <w:t>us</w:t>
            </w:r>
            <w:proofErr w:type="spellEnd"/>
            <w:r w:rsidRPr="002307A4">
              <w:rPr>
                <w:rFonts w:asciiTheme="minorHAnsi" w:hAnsiTheme="minorHAnsi" w:cstheme="minorHAnsi"/>
                <w:sz w:val="16"/>
                <w:szCs w:val="16"/>
              </w:rPr>
              <w:t>. 10.000.</w:t>
            </w:r>
          </w:p>
          <w:p w:rsidR="00D16341" w:rsidRPr="002307A4" w:rsidRDefault="00D16341" w:rsidP="00D16341">
            <w:pPr>
              <w:tabs>
                <w:tab w:val="left" w:pos="1206"/>
              </w:tabs>
              <w:ind w:left="567"/>
              <w:jc w:val="both"/>
              <w:rPr>
                <w:rFonts w:asciiTheme="minorHAnsi" w:hAnsiTheme="minorHAnsi" w:cstheme="minorHAnsi"/>
                <w:sz w:val="16"/>
                <w:szCs w:val="16"/>
              </w:rPr>
            </w:pPr>
          </w:p>
          <w:p w:rsidR="00D16341" w:rsidRPr="002307A4" w:rsidRDefault="00D16341" w:rsidP="0022589C">
            <w:pPr>
              <w:pStyle w:val="Prrafodelista"/>
              <w:numPr>
                <w:ilvl w:val="0"/>
                <w:numId w:val="55"/>
              </w:numPr>
              <w:tabs>
                <w:tab w:val="left" w:pos="1206"/>
              </w:tabs>
              <w:ind w:left="567" w:firstLine="0"/>
              <w:jc w:val="both"/>
              <w:rPr>
                <w:rFonts w:asciiTheme="minorHAnsi" w:hAnsiTheme="minorHAnsi" w:cstheme="minorHAnsi"/>
                <w:b/>
                <w:sz w:val="16"/>
                <w:szCs w:val="16"/>
              </w:rPr>
            </w:pPr>
            <w:r w:rsidRPr="002307A4">
              <w:rPr>
                <w:rFonts w:asciiTheme="minorHAnsi" w:hAnsiTheme="minorHAnsi" w:cstheme="minorHAnsi"/>
                <w:b/>
                <w:sz w:val="16"/>
                <w:szCs w:val="16"/>
              </w:rPr>
              <w:t>Póliza de Accidentes Personales.</w:t>
            </w:r>
          </w:p>
          <w:p w:rsidR="00D16341" w:rsidRPr="002307A4" w:rsidRDefault="00D16341" w:rsidP="00D16341">
            <w:pPr>
              <w:tabs>
                <w:tab w:val="left" w:pos="1206"/>
              </w:tabs>
              <w:ind w:left="567"/>
              <w:jc w:val="both"/>
              <w:rPr>
                <w:rFonts w:asciiTheme="minorHAnsi" w:hAnsiTheme="minorHAnsi" w:cstheme="minorHAnsi"/>
                <w:sz w:val="16"/>
                <w:szCs w:val="16"/>
              </w:rPr>
            </w:pPr>
            <w:r w:rsidRPr="002307A4">
              <w:rPr>
                <w:rFonts w:asciiTheme="minorHAnsi" w:hAnsiTheme="minorHAnsi" w:cstheme="minorHAnsi"/>
                <w:sz w:val="16"/>
                <w:szCs w:val="16"/>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D16341" w:rsidRPr="002307A4" w:rsidRDefault="00D16341" w:rsidP="00D16341">
            <w:pPr>
              <w:tabs>
                <w:tab w:val="left" w:pos="1206"/>
              </w:tabs>
              <w:ind w:left="567"/>
              <w:jc w:val="both"/>
              <w:rPr>
                <w:rFonts w:asciiTheme="minorHAnsi" w:hAnsiTheme="minorHAnsi" w:cstheme="minorHAnsi"/>
                <w:sz w:val="16"/>
                <w:szCs w:val="16"/>
              </w:rPr>
            </w:pPr>
          </w:p>
          <w:p w:rsidR="00D16341" w:rsidRPr="002307A4" w:rsidRDefault="00D16341" w:rsidP="00D16341">
            <w:pPr>
              <w:tabs>
                <w:tab w:val="left" w:pos="1206"/>
              </w:tabs>
              <w:ind w:left="567"/>
              <w:jc w:val="both"/>
              <w:rPr>
                <w:rFonts w:asciiTheme="minorHAnsi" w:hAnsiTheme="minorHAnsi" w:cstheme="minorHAnsi"/>
                <w:b/>
                <w:sz w:val="16"/>
                <w:szCs w:val="16"/>
              </w:rPr>
            </w:pPr>
            <w:r w:rsidRPr="002307A4">
              <w:rPr>
                <w:rFonts w:asciiTheme="minorHAnsi" w:hAnsiTheme="minorHAnsi" w:cstheme="minorHAnsi"/>
                <w:b/>
                <w:sz w:val="16"/>
                <w:szCs w:val="16"/>
              </w:rPr>
              <w:t>Condiciones Adicionales.</w:t>
            </w:r>
          </w:p>
          <w:p w:rsidR="00D16341" w:rsidRPr="002307A4" w:rsidRDefault="00D16341" w:rsidP="0022589C">
            <w:pPr>
              <w:pStyle w:val="Prrafodelista"/>
              <w:numPr>
                <w:ilvl w:val="0"/>
                <w:numId w:val="56"/>
              </w:numPr>
              <w:tabs>
                <w:tab w:val="left" w:pos="1206"/>
              </w:tabs>
              <w:ind w:left="567" w:firstLine="0"/>
              <w:jc w:val="both"/>
              <w:rPr>
                <w:rFonts w:asciiTheme="minorHAnsi" w:hAnsiTheme="minorHAnsi" w:cstheme="minorHAnsi"/>
                <w:sz w:val="16"/>
                <w:szCs w:val="16"/>
              </w:rPr>
            </w:pPr>
            <w:r w:rsidRPr="002307A4">
              <w:rPr>
                <w:rFonts w:asciiTheme="minorHAnsi" w:hAnsiTheme="minorHAnsi" w:cstheme="minorHAnsi"/>
                <w:sz w:val="16"/>
                <w:szCs w:val="16"/>
              </w:rPr>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2307A4">
              <w:rPr>
                <w:rFonts w:asciiTheme="minorHAnsi" w:hAnsiTheme="minorHAnsi" w:cstheme="minorHAnsi"/>
                <w:sz w:val="16"/>
                <w:szCs w:val="16"/>
              </w:rPr>
              <w:t>YPFB</w:t>
            </w:r>
            <w:proofErr w:type="spellEnd"/>
            <w:r w:rsidRPr="002307A4">
              <w:rPr>
                <w:rFonts w:asciiTheme="minorHAnsi" w:hAnsiTheme="minorHAnsi" w:cstheme="minorHAnsi"/>
                <w:sz w:val="16"/>
                <w:szCs w:val="16"/>
              </w:rPr>
              <w:t>,  por todos los accidentes que hayan podido sufrir su personal en el desempeño de sus funciones.</w:t>
            </w:r>
          </w:p>
          <w:p w:rsidR="00D16341" w:rsidRPr="002307A4" w:rsidRDefault="00D16341" w:rsidP="0022589C">
            <w:pPr>
              <w:pStyle w:val="Prrafodelista"/>
              <w:numPr>
                <w:ilvl w:val="0"/>
                <w:numId w:val="56"/>
              </w:numPr>
              <w:tabs>
                <w:tab w:val="left" w:pos="1206"/>
              </w:tabs>
              <w:ind w:left="567" w:firstLine="0"/>
              <w:jc w:val="both"/>
              <w:rPr>
                <w:rFonts w:asciiTheme="minorHAnsi" w:hAnsiTheme="minorHAnsi" w:cstheme="minorHAnsi"/>
                <w:sz w:val="16"/>
                <w:szCs w:val="16"/>
              </w:rPr>
            </w:pPr>
            <w:r w:rsidRPr="002307A4">
              <w:rPr>
                <w:rFonts w:asciiTheme="minorHAnsi" w:hAnsiTheme="minorHAnsi" w:cstheme="minorHAnsi"/>
                <w:sz w:val="16"/>
                <w:szCs w:val="16"/>
              </w:rPr>
              <w:t xml:space="preserve">La empresa adjudicada, deberá entregar una copia de las citadas pólizas a </w:t>
            </w:r>
            <w:proofErr w:type="spellStart"/>
            <w:r w:rsidRPr="002307A4">
              <w:rPr>
                <w:rFonts w:asciiTheme="minorHAnsi" w:hAnsiTheme="minorHAnsi" w:cstheme="minorHAnsi"/>
                <w:sz w:val="16"/>
                <w:szCs w:val="16"/>
              </w:rPr>
              <w:t>YPFB</w:t>
            </w:r>
            <w:proofErr w:type="spellEnd"/>
            <w:r w:rsidRPr="002307A4">
              <w:rPr>
                <w:rFonts w:asciiTheme="minorHAnsi" w:hAnsiTheme="minorHAnsi" w:cstheme="minorHAnsi"/>
                <w:sz w:val="16"/>
                <w:szCs w:val="16"/>
              </w:rPr>
              <w:t xml:space="preserve"> antes de la suscripción del contrato.</w:t>
            </w:r>
          </w:p>
          <w:p w:rsidR="00D16341" w:rsidRPr="002307A4" w:rsidRDefault="00D16341" w:rsidP="00D16341">
            <w:pPr>
              <w:pStyle w:val="Prrafodelista"/>
              <w:tabs>
                <w:tab w:val="left" w:pos="851"/>
              </w:tabs>
              <w:ind w:left="792"/>
              <w:rPr>
                <w:rFonts w:asciiTheme="minorHAnsi" w:hAnsiTheme="minorHAnsi" w:cstheme="minorHAnsi"/>
                <w:b/>
                <w:color w:val="000000" w:themeColor="text1"/>
                <w:sz w:val="16"/>
                <w:szCs w:val="16"/>
                <w:u w:val="single"/>
              </w:rPr>
            </w:pPr>
          </w:p>
          <w:p w:rsidR="00D16341" w:rsidRPr="002307A4" w:rsidRDefault="00D16341" w:rsidP="0022589C">
            <w:pPr>
              <w:pStyle w:val="Prrafodelista"/>
              <w:numPr>
                <w:ilvl w:val="1"/>
                <w:numId w:val="49"/>
              </w:numPr>
              <w:tabs>
                <w:tab w:val="left" w:pos="851"/>
              </w:tabs>
              <w:rPr>
                <w:rFonts w:asciiTheme="minorHAnsi" w:hAnsiTheme="minorHAnsi" w:cstheme="minorHAnsi"/>
                <w:b/>
                <w:color w:val="000000" w:themeColor="text1"/>
                <w:sz w:val="16"/>
                <w:szCs w:val="16"/>
                <w:u w:val="single"/>
              </w:rPr>
            </w:pPr>
            <w:r w:rsidRPr="002307A4">
              <w:rPr>
                <w:rFonts w:asciiTheme="minorHAnsi" w:hAnsiTheme="minorHAnsi" w:cstheme="minorHAnsi"/>
                <w:b/>
                <w:color w:val="000000" w:themeColor="text1"/>
                <w:sz w:val="16"/>
                <w:szCs w:val="16"/>
                <w:u w:val="single"/>
              </w:rPr>
              <w:t>GARANTIAS FINANCIERAS</w:t>
            </w:r>
          </w:p>
          <w:p w:rsidR="00D16341" w:rsidRPr="002307A4" w:rsidRDefault="00D16341" w:rsidP="00D16341">
            <w:pPr>
              <w:widowControl w:val="0"/>
              <w:autoSpaceDE w:val="0"/>
              <w:autoSpaceDN w:val="0"/>
              <w:adjustRightInd w:val="0"/>
              <w:ind w:left="567" w:hanging="283"/>
              <w:jc w:val="both"/>
              <w:rPr>
                <w:rFonts w:asciiTheme="minorHAnsi" w:hAnsiTheme="minorHAnsi" w:cstheme="minorHAnsi"/>
                <w:sz w:val="16"/>
                <w:szCs w:val="16"/>
              </w:rPr>
            </w:pPr>
            <w:bookmarkStart w:id="6" w:name="_GoBack"/>
            <w:bookmarkEnd w:id="6"/>
          </w:p>
          <w:p w:rsidR="00D16341" w:rsidRPr="002307A4" w:rsidRDefault="00D16341" w:rsidP="0022589C">
            <w:pPr>
              <w:pStyle w:val="Prrafodelista"/>
              <w:numPr>
                <w:ilvl w:val="2"/>
                <w:numId w:val="49"/>
              </w:numPr>
              <w:tabs>
                <w:tab w:val="left" w:pos="851"/>
              </w:tabs>
              <w:rPr>
                <w:rFonts w:asciiTheme="minorHAnsi" w:hAnsiTheme="minorHAnsi" w:cstheme="minorHAnsi"/>
                <w:sz w:val="16"/>
                <w:szCs w:val="16"/>
                <w:u w:val="single"/>
              </w:rPr>
            </w:pPr>
            <w:bookmarkStart w:id="7" w:name="_Toc314666251"/>
            <w:r w:rsidRPr="002307A4">
              <w:rPr>
                <w:rFonts w:asciiTheme="minorHAnsi" w:hAnsiTheme="minorHAnsi" w:cstheme="minorHAnsi"/>
                <w:b/>
                <w:sz w:val="16"/>
                <w:szCs w:val="16"/>
                <w:u w:val="single"/>
              </w:rPr>
              <w:t>GARANTÍA DE CUMPLIMIENTO DE CONTRATO</w:t>
            </w:r>
            <w:bookmarkEnd w:id="7"/>
          </w:p>
          <w:p w:rsidR="00D16341" w:rsidRPr="002307A4" w:rsidRDefault="00D16341" w:rsidP="00D16341">
            <w:pPr>
              <w:widowControl w:val="0"/>
              <w:autoSpaceDE w:val="0"/>
              <w:autoSpaceDN w:val="0"/>
              <w:adjustRightInd w:val="0"/>
              <w:ind w:left="567"/>
              <w:jc w:val="both"/>
              <w:rPr>
                <w:rFonts w:asciiTheme="minorHAnsi" w:hAnsiTheme="minorHAnsi" w:cstheme="minorHAnsi"/>
                <w:sz w:val="16"/>
                <w:szCs w:val="16"/>
              </w:rPr>
            </w:pPr>
          </w:p>
          <w:p w:rsidR="00D16341" w:rsidRPr="002307A4" w:rsidRDefault="00D16341" w:rsidP="00D16341">
            <w:pPr>
              <w:widowControl w:val="0"/>
              <w:autoSpaceDE w:val="0"/>
              <w:autoSpaceDN w:val="0"/>
              <w:adjustRightInd w:val="0"/>
              <w:ind w:left="567"/>
              <w:jc w:val="both"/>
              <w:rPr>
                <w:rFonts w:asciiTheme="minorHAnsi" w:hAnsiTheme="minorHAnsi" w:cstheme="minorHAnsi"/>
                <w:sz w:val="16"/>
                <w:szCs w:val="16"/>
              </w:rPr>
            </w:pPr>
            <w:r w:rsidRPr="002307A4">
              <w:rPr>
                <w:rFonts w:asciiTheme="minorHAnsi" w:hAnsiTheme="minorHAnsi" w:cstheme="minorHAnsi"/>
                <w:sz w:val="16"/>
                <w:szCs w:val="16"/>
              </w:rPr>
              <w:t>Tiene por objeto garantizar la vigencia, conclusión y entrega definitiva del objeto del contrato.</w:t>
            </w:r>
          </w:p>
          <w:p w:rsidR="00D16341" w:rsidRPr="002307A4" w:rsidRDefault="00D16341" w:rsidP="00D16341">
            <w:pPr>
              <w:widowControl w:val="0"/>
              <w:autoSpaceDE w:val="0"/>
              <w:autoSpaceDN w:val="0"/>
              <w:adjustRightInd w:val="0"/>
              <w:ind w:left="567"/>
              <w:jc w:val="both"/>
              <w:rPr>
                <w:rFonts w:asciiTheme="minorHAnsi" w:hAnsiTheme="minorHAnsi" w:cstheme="minorHAnsi"/>
                <w:sz w:val="16"/>
                <w:szCs w:val="16"/>
              </w:rPr>
            </w:pPr>
          </w:p>
          <w:p w:rsidR="00D16341" w:rsidRPr="002307A4" w:rsidRDefault="00D16341" w:rsidP="00D16341">
            <w:pPr>
              <w:widowControl w:val="0"/>
              <w:autoSpaceDE w:val="0"/>
              <w:autoSpaceDN w:val="0"/>
              <w:adjustRightInd w:val="0"/>
              <w:ind w:left="567"/>
              <w:jc w:val="both"/>
              <w:rPr>
                <w:rFonts w:asciiTheme="minorHAnsi" w:hAnsiTheme="minorHAnsi" w:cstheme="minorHAnsi"/>
                <w:sz w:val="16"/>
                <w:szCs w:val="16"/>
              </w:rPr>
            </w:pPr>
            <w:r w:rsidRPr="002307A4">
              <w:rPr>
                <w:rFonts w:asciiTheme="minorHAnsi" w:hAnsiTheme="minorHAnsi" w:cstheme="minorHAnsi"/>
                <w:sz w:val="16"/>
                <w:szCs w:val="16"/>
              </w:rPr>
              <w:t>El proponente adjudicado podrá optar por uno de los siguientes instrumentos financieros:</w:t>
            </w:r>
          </w:p>
          <w:p w:rsidR="00D16341" w:rsidRPr="002307A4" w:rsidRDefault="00D16341" w:rsidP="00D16341">
            <w:pPr>
              <w:widowControl w:val="0"/>
              <w:autoSpaceDE w:val="0"/>
              <w:autoSpaceDN w:val="0"/>
              <w:adjustRightInd w:val="0"/>
              <w:ind w:left="567"/>
              <w:jc w:val="both"/>
              <w:rPr>
                <w:rFonts w:asciiTheme="minorHAnsi" w:hAnsiTheme="minorHAnsi" w:cstheme="minorHAnsi"/>
                <w:sz w:val="16"/>
                <w:szCs w:val="16"/>
              </w:rPr>
            </w:pPr>
          </w:p>
          <w:p w:rsidR="00D16341" w:rsidRPr="002307A4" w:rsidRDefault="00D16341" w:rsidP="00D16341">
            <w:pPr>
              <w:widowControl w:val="0"/>
              <w:autoSpaceDE w:val="0"/>
              <w:autoSpaceDN w:val="0"/>
              <w:adjustRightInd w:val="0"/>
              <w:ind w:left="567"/>
              <w:jc w:val="both"/>
              <w:rPr>
                <w:rFonts w:asciiTheme="minorHAnsi" w:hAnsiTheme="minorHAnsi" w:cstheme="minorHAnsi"/>
                <w:sz w:val="16"/>
                <w:szCs w:val="16"/>
              </w:rPr>
            </w:pPr>
            <w:r w:rsidRPr="002307A4">
              <w:rPr>
                <w:rFonts w:asciiTheme="minorHAnsi" w:hAnsiTheme="minorHAnsi" w:cstheme="minorHAnsi"/>
                <w:b/>
                <w:sz w:val="16"/>
                <w:szCs w:val="16"/>
              </w:rPr>
              <w:t>Boleta de Garantía,</w:t>
            </w:r>
            <w:r w:rsidRPr="002307A4">
              <w:rPr>
                <w:rFonts w:asciiTheme="minorHAnsi" w:hAnsiTheme="minorHAnsi" w:cstheme="minorHAnsi"/>
                <w:sz w:val="16"/>
                <w:szCs w:val="16"/>
              </w:rPr>
              <w:t xml:space="preserve"> emitida por una Entidad Bancaria del Estado Plurinacional de Bolivia, registrada, autorizada y bajo el control de la Autoridad de Supervisión del Sistema Financiero-</w:t>
            </w:r>
            <w:proofErr w:type="spellStart"/>
            <w:r w:rsidRPr="002307A4">
              <w:rPr>
                <w:rFonts w:asciiTheme="minorHAnsi" w:hAnsiTheme="minorHAnsi" w:cstheme="minorHAnsi"/>
                <w:sz w:val="16"/>
                <w:szCs w:val="16"/>
              </w:rPr>
              <w:t>ASFI</w:t>
            </w:r>
            <w:proofErr w:type="spellEnd"/>
            <w:r w:rsidRPr="002307A4">
              <w:rPr>
                <w:rFonts w:asciiTheme="minorHAnsi" w:hAnsiTheme="minorHAnsi" w:cstheme="minorHAnsi"/>
                <w:sz w:val="16"/>
                <w:szCs w:val="16"/>
              </w:rPr>
              <w:t xml:space="preserve">, a la orden/a favor de Yacimientos Petrolíferos Fiscales Bolivianos, con características expresas de </w:t>
            </w:r>
            <w:r w:rsidRPr="002307A4">
              <w:rPr>
                <w:rFonts w:asciiTheme="minorHAnsi" w:hAnsiTheme="minorHAnsi" w:cstheme="minorHAnsi"/>
                <w:b/>
                <w:sz w:val="16"/>
                <w:szCs w:val="16"/>
              </w:rPr>
              <w:t>renovable, irrevocable y de ejecución inmediata</w:t>
            </w:r>
            <w:r w:rsidRPr="002307A4">
              <w:rPr>
                <w:rFonts w:asciiTheme="minorHAnsi" w:hAnsiTheme="minorHAnsi" w:cstheme="minorHAnsi"/>
                <w:sz w:val="16"/>
                <w:szCs w:val="16"/>
              </w:rPr>
              <w:t xml:space="preserve"> con vigencia de 60 días calendario adicionales al plazo de ejecución de la obra establecido en el contrato, por un importe equivalente al 7% del valor total del contrato.</w:t>
            </w:r>
          </w:p>
          <w:p w:rsidR="00D16341" w:rsidRPr="002307A4" w:rsidRDefault="00D16341" w:rsidP="00D16341">
            <w:pPr>
              <w:widowControl w:val="0"/>
              <w:autoSpaceDE w:val="0"/>
              <w:autoSpaceDN w:val="0"/>
              <w:adjustRightInd w:val="0"/>
              <w:ind w:left="567"/>
              <w:jc w:val="both"/>
              <w:rPr>
                <w:rFonts w:asciiTheme="minorHAnsi" w:hAnsiTheme="minorHAnsi" w:cstheme="minorHAnsi"/>
                <w:sz w:val="16"/>
                <w:szCs w:val="16"/>
              </w:rPr>
            </w:pPr>
          </w:p>
          <w:p w:rsidR="00D16341" w:rsidRPr="002307A4" w:rsidRDefault="00D16341" w:rsidP="00D16341">
            <w:pPr>
              <w:widowControl w:val="0"/>
              <w:autoSpaceDE w:val="0"/>
              <w:autoSpaceDN w:val="0"/>
              <w:adjustRightInd w:val="0"/>
              <w:ind w:left="567"/>
              <w:jc w:val="both"/>
              <w:rPr>
                <w:rFonts w:asciiTheme="minorHAnsi" w:hAnsiTheme="minorHAnsi" w:cstheme="minorHAnsi"/>
                <w:sz w:val="16"/>
                <w:szCs w:val="16"/>
              </w:rPr>
            </w:pPr>
            <w:r w:rsidRPr="002307A4">
              <w:rPr>
                <w:rFonts w:asciiTheme="minorHAnsi" w:hAnsiTheme="minorHAnsi" w:cstheme="minorHAnsi"/>
                <w:b/>
                <w:sz w:val="16"/>
                <w:szCs w:val="16"/>
              </w:rPr>
              <w:t>Garantía a Primer Requerimiento</w:t>
            </w:r>
            <w:r w:rsidRPr="002307A4">
              <w:rPr>
                <w:rFonts w:asciiTheme="minorHAnsi" w:hAnsiTheme="minorHAnsi" w:cstheme="minorHAnsi"/>
                <w:sz w:val="16"/>
                <w:szCs w:val="16"/>
              </w:rPr>
              <w:t>, emitida por una Entidad Bancaria del Estado Plurinacional de Bolivia, registrada, autorizada y bajo el control de la Autoridad de Supervisión del Sistema Financiero-</w:t>
            </w:r>
            <w:proofErr w:type="spellStart"/>
            <w:r w:rsidRPr="002307A4">
              <w:rPr>
                <w:rFonts w:asciiTheme="minorHAnsi" w:hAnsiTheme="minorHAnsi" w:cstheme="minorHAnsi"/>
                <w:sz w:val="16"/>
                <w:szCs w:val="16"/>
              </w:rPr>
              <w:t>ASFI</w:t>
            </w:r>
            <w:proofErr w:type="spellEnd"/>
            <w:r w:rsidRPr="002307A4">
              <w:rPr>
                <w:rFonts w:asciiTheme="minorHAnsi" w:hAnsiTheme="minorHAnsi" w:cstheme="minorHAnsi"/>
                <w:sz w:val="16"/>
                <w:szCs w:val="16"/>
              </w:rPr>
              <w:t xml:space="preserve">, a la orden/a favor de Yacimientos Petrolíferos Fiscales Bolivianos, con características expresas de </w:t>
            </w:r>
            <w:r w:rsidRPr="002307A4">
              <w:rPr>
                <w:rFonts w:asciiTheme="minorHAnsi" w:hAnsiTheme="minorHAnsi" w:cstheme="minorHAnsi"/>
                <w:b/>
                <w:sz w:val="16"/>
                <w:szCs w:val="16"/>
              </w:rPr>
              <w:t>renovable, irrevocable y de ejecución a primer requerimiento</w:t>
            </w:r>
            <w:r w:rsidRPr="002307A4">
              <w:rPr>
                <w:rFonts w:asciiTheme="minorHAnsi" w:hAnsiTheme="minorHAnsi" w:cstheme="minorHAnsi"/>
                <w:sz w:val="16"/>
                <w:szCs w:val="16"/>
              </w:rPr>
              <w:t xml:space="preserve"> con vigencia de 60 días calendario adicionales al plazo de ejecución de la obra establecido en el contrato, por un importe equivalente al 7% del valor total del contrato.</w:t>
            </w:r>
          </w:p>
          <w:p w:rsidR="00D16341" w:rsidRPr="002307A4" w:rsidRDefault="00D16341" w:rsidP="00D16341">
            <w:pPr>
              <w:widowControl w:val="0"/>
              <w:autoSpaceDE w:val="0"/>
              <w:autoSpaceDN w:val="0"/>
              <w:adjustRightInd w:val="0"/>
              <w:ind w:left="567"/>
              <w:jc w:val="both"/>
              <w:rPr>
                <w:rFonts w:asciiTheme="minorHAnsi" w:hAnsiTheme="minorHAnsi" w:cstheme="minorHAnsi"/>
                <w:sz w:val="16"/>
                <w:szCs w:val="16"/>
              </w:rPr>
            </w:pPr>
          </w:p>
          <w:p w:rsidR="00D16341" w:rsidRPr="002307A4" w:rsidRDefault="00D16341" w:rsidP="00D16341">
            <w:pPr>
              <w:widowControl w:val="0"/>
              <w:autoSpaceDE w:val="0"/>
              <w:autoSpaceDN w:val="0"/>
              <w:adjustRightInd w:val="0"/>
              <w:ind w:left="567"/>
              <w:jc w:val="both"/>
              <w:rPr>
                <w:rFonts w:asciiTheme="minorHAnsi" w:hAnsiTheme="minorHAnsi" w:cstheme="minorHAnsi"/>
                <w:sz w:val="16"/>
                <w:szCs w:val="16"/>
              </w:rPr>
            </w:pPr>
            <w:r w:rsidRPr="002307A4">
              <w:rPr>
                <w:rFonts w:asciiTheme="minorHAnsi" w:hAnsiTheme="minorHAnsi" w:cstheme="minorHAnsi"/>
                <w:b/>
                <w:sz w:val="16"/>
                <w:szCs w:val="16"/>
              </w:rPr>
              <w:t>Póliza de caución a Primer requerimiento para Entidades Públicas</w:t>
            </w:r>
            <w:r w:rsidRPr="002307A4">
              <w:rPr>
                <w:rFonts w:asciiTheme="minorHAnsi" w:hAnsiTheme="minorHAnsi" w:cstheme="minorHAnsi"/>
                <w:sz w:val="16"/>
                <w:szCs w:val="16"/>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2307A4">
              <w:rPr>
                <w:rFonts w:asciiTheme="minorHAnsi" w:hAnsiTheme="minorHAnsi" w:cstheme="minorHAnsi"/>
                <w:b/>
                <w:sz w:val="16"/>
                <w:szCs w:val="16"/>
              </w:rPr>
              <w:t>renovable, irrevocable y de ejecución a primer requerimiento</w:t>
            </w:r>
            <w:r w:rsidRPr="002307A4">
              <w:rPr>
                <w:rFonts w:asciiTheme="minorHAnsi" w:hAnsiTheme="minorHAnsi" w:cstheme="minorHAnsi"/>
                <w:sz w:val="16"/>
                <w:szCs w:val="16"/>
              </w:rPr>
              <w:t xml:space="preserve"> con vigencia de 60 días calendario adicionales al plazo de ejecución de la obra establecido en el contrato, por un importe equivalente al 7% del valor total del contrato.</w:t>
            </w:r>
          </w:p>
          <w:p w:rsidR="00D16341" w:rsidRPr="002307A4" w:rsidRDefault="00D16341" w:rsidP="00D16341">
            <w:pPr>
              <w:widowControl w:val="0"/>
              <w:autoSpaceDE w:val="0"/>
              <w:autoSpaceDN w:val="0"/>
              <w:adjustRightInd w:val="0"/>
              <w:ind w:left="567"/>
              <w:jc w:val="both"/>
              <w:rPr>
                <w:rFonts w:asciiTheme="minorHAnsi" w:hAnsiTheme="minorHAnsi" w:cstheme="minorHAnsi"/>
                <w:sz w:val="16"/>
                <w:szCs w:val="16"/>
              </w:rPr>
            </w:pPr>
          </w:p>
          <w:p w:rsidR="00D16341" w:rsidRPr="002307A4" w:rsidRDefault="00D16341" w:rsidP="00D16341">
            <w:pPr>
              <w:widowControl w:val="0"/>
              <w:autoSpaceDE w:val="0"/>
              <w:autoSpaceDN w:val="0"/>
              <w:adjustRightInd w:val="0"/>
              <w:ind w:left="567"/>
              <w:jc w:val="both"/>
              <w:rPr>
                <w:rFonts w:asciiTheme="minorHAnsi" w:hAnsiTheme="minorHAnsi" w:cstheme="minorHAnsi"/>
                <w:sz w:val="16"/>
                <w:szCs w:val="16"/>
              </w:rPr>
            </w:pPr>
            <w:r w:rsidRPr="002307A4">
              <w:rPr>
                <w:rFonts w:asciiTheme="minorHAnsi" w:hAnsiTheme="minorHAnsi" w:cstheme="minorHAnsi"/>
                <w:b/>
                <w:sz w:val="16"/>
                <w:szCs w:val="16"/>
              </w:rPr>
              <w:t>Retenciones</w:t>
            </w:r>
            <w:r w:rsidRPr="002307A4">
              <w:rPr>
                <w:rFonts w:asciiTheme="minorHAnsi" w:hAnsiTheme="minorHAnsi" w:cstheme="minorHAnsi"/>
                <w:sz w:val="16"/>
                <w:szCs w:val="16"/>
              </w:rPr>
              <w:t>, el proponente podrá solicitar expresamente a Yacimientos Petrolíferos Fiscales Bolivianos, la retención del 7% de cada pago parcial recibido</w:t>
            </w:r>
          </w:p>
          <w:p w:rsidR="00D16341" w:rsidRPr="002307A4" w:rsidRDefault="00D16341" w:rsidP="00D16341">
            <w:pPr>
              <w:widowControl w:val="0"/>
              <w:autoSpaceDE w:val="0"/>
              <w:autoSpaceDN w:val="0"/>
              <w:adjustRightInd w:val="0"/>
              <w:ind w:left="567"/>
              <w:jc w:val="both"/>
              <w:rPr>
                <w:rFonts w:asciiTheme="minorHAnsi" w:hAnsiTheme="minorHAnsi" w:cstheme="minorHAnsi"/>
                <w:sz w:val="16"/>
                <w:szCs w:val="16"/>
              </w:rPr>
            </w:pPr>
          </w:p>
          <w:p w:rsidR="00D16341" w:rsidRPr="002307A4" w:rsidRDefault="00D16341" w:rsidP="0022589C">
            <w:pPr>
              <w:pStyle w:val="Prrafodelista"/>
              <w:numPr>
                <w:ilvl w:val="1"/>
                <w:numId w:val="49"/>
              </w:numPr>
              <w:tabs>
                <w:tab w:val="left" w:pos="851"/>
              </w:tabs>
              <w:rPr>
                <w:rFonts w:asciiTheme="minorHAnsi" w:hAnsiTheme="minorHAnsi" w:cstheme="minorHAnsi"/>
                <w:b/>
                <w:color w:val="000000" w:themeColor="text1"/>
                <w:sz w:val="16"/>
                <w:szCs w:val="16"/>
                <w:u w:val="single"/>
              </w:rPr>
            </w:pPr>
            <w:r w:rsidRPr="002307A4">
              <w:rPr>
                <w:rFonts w:asciiTheme="minorHAnsi" w:hAnsiTheme="minorHAnsi" w:cstheme="minorHAnsi"/>
                <w:b/>
                <w:color w:val="000000" w:themeColor="text1"/>
                <w:sz w:val="16"/>
                <w:szCs w:val="16"/>
                <w:u w:val="single"/>
              </w:rPr>
              <w:t>DISPOSICIONES AMBIENTALES</w:t>
            </w:r>
          </w:p>
          <w:p w:rsidR="00D16341" w:rsidRPr="002307A4" w:rsidRDefault="00D16341" w:rsidP="00D16341">
            <w:pPr>
              <w:widowControl w:val="0"/>
              <w:autoSpaceDE w:val="0"/>
              <w:autoSpaceDN w:val="0"/>
              <w:adjustRightInd w:val="0"/>
              <w:ind w:left="566"/>
              <w:jc w:val="both"/>
              <w:rPr>
                <w:rFonts w:asciiTheme="minorHAnsi" w:hAnsiTheme="minorHAnsi" w:cstheme="minorHAnsi"/>
                <w:color w:val="000000" w:themeColor="text1"/>
                <w:sz w:val="16"/>
                <w:szCs w:val="16"/>
              </w:rPr>
            </w:pPr>
          </w:p>
          <w:p w:rsidR="00D16341" w:rsidRPr="002307A4" w:rsidRDefault="00D16341" w:rsidP="0022589C">
            <w:pPr>
              <w:pStyle w:val="Prrafodelista"/>
              <w:widowControl w:val="0"/>
              <w:numPr>
                <w:ilvl w:val="2"/>
                <w:numId w:val="49"/>
              </w:numPr>
              <w:autoSpaceDE w:val="0"/>
              <w:autoSpaceDN w:val="0"/>
              <w:adjustRightInd w:val="0"/>
              <w:jc w:val="both"/>
              <w:rPr>
                <w:rFonts w:asciiTheme="minorHAnsi" w:hAnsiTheme="minorHAnsi" w:cstheme="minorHAnsi"/>
                <w:sz w:val="16"/>
                <w:szCs w:val="16"/>
              </w:rPr>
            </w:pPr>
            <w:r w:rsidRPr="002307A4">
              <w:rPr>
                <w:rFonts w:asciiTheme="minorHAnsi" w:hAnsiTheme="minorHAnsi" w:cstheme="minorHAnsi"/>
                <w:sz w:val="16"/>
                <w:szCs w:val="16"/>
              </w:rPr>
              <w:t xml:space="preserve">La Empresa CONTRATISTA deberá dar estricto cumplimiento a los compromisos </w:t>
            </w:r>
          </w:p>
          <w:p w:rsidR="00D16341" w:rsidRPr="002307A4" w:rsidRDefault="00D16341" w:rsidP="00D16341">
            <w:pPr>
              <w:widowControl w:val="0"/>
              <w:autoSpaceDE w:val="0"/>
              <w:autoSpaceDN w:val="0"/>
              <w:adjustRightInd w:val="0"/>
              <w:ind w:left="566"/>
              <w:jc w:val="both"/>
              <w:rPr>
                <w:rFonts w:asciiTheme="minorHAnsi" w:hAnsiTheme="minorHAnsi" w:cstheme="minorHAnsi"/>
                <w:sz w:val="16"/>
                <w:szCs w:val="16"/>
              </w:rPr>
            </w:pPr>
            <w:r w:rsidRPr="002307A4">
              <w:rPr>
                <w:rFonts w:asciiTheme="minorHAnsi" w:hAnsiTheme="minorHAnsi" w:cstheme="minorHAnsi"/>
                <w:sz w:val="16"/>
                <w:szCs w:val="16"/>
              </w:rPr>
              <w:t xml:space="preserve">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2307A4">
              <w:rPr>
                <w:rFonts w:asciiTheme="minorHAnsi" w:hAnsiTheme="minorHAnsi" w:cstheme="minorHAnsi"/>
                <w:sz w:val="16"/>
                <w:szCs w:val="16"/>
              </w:rPr>
              <w:t>LA</w:t>
            </w:r>
            <w:proofErr w:type="spellEnd"/>
            <w:r w:rsidRPr="002307A4">
              <w:rPr>
                <w:rFonts w:asciiTheme="minorHAnsi" w:hAnsiTheme="minorHAnsi" w:cstheme="minorHAnsi"/>
                <w:sz w:val="16"/>
                <w:szCs w:val="16"/>
              </w:rPr>
              <w:t xml:space="preserve"> y otros requerimientos ambientales exigidos por el personal de </w:t>
            </w:r>
            <w:proofErr w:type="spellStart"/>
            <w:r w:rsidRPr="002307A4">
              <w:rPr>
                <w:rFonts w:asciiTheme="minorHAnsi" w:hAnsiTheme="minorHAnsi" w:cstheme="minorHAnsi"/>
                <w:sz w:val="16"/>
                <w:szCs w:val="16"/>
              </w:rPr>
              <w:t>YPFB</w:t>
            </w:r>
            <w:proofErr w:type="spellEnd"/>
            <w:r w:rsidRPr="002307A4">
              <w:rPr>
                <w:rFonts w:asciiTheme="minorHAnsi" w:hAnsiTheme="minorHAnsi" w:cstheme="minorHAnsi"/>
                <w:sz w:val="16"/>
                <w:szCs w:val="16"/>
              </w:rPr>
              <w:t xml:space="preserve"> del proyecto. Para el efecto, el CONTRATISTA deberá remitir a </w:t>
            </w:r>
            <w:proofErr w:type="spellStart"/>
            <w:r w:rsidRPr="002307A4">
              <w:rPr>
                <w:rFonts w:asciiTheme="minorHAnsi" w:hAnsiTheme="minorHAnsi" w:cstheme="minorHAnsi"/>
                <w:sz w:val="16"/>
                <w:szCs w:val="16"/>
              </w:rPr>
              <w:t>YPFB</w:t>
            </w:r>
            <w:proofErr w:type="spellEnd"/>
            <w:r w:rsidRPr="002307A4">
              <w:rPr>
                <w:rFonts w:asciiTheme="minorHAnsi" w:hAnsiTheme="minorHAnsi" w:cstheme="minorHAnsi"/>
                <w:sz w:val="16"/>
                <w:szCs w:val="16"/>
              </w:rPr>
              <w:t xml:space="preserve"> toda aquella documentación de respaldo que demuestre el cumplimiento de los Planes, Programas y Procedimientos. Para el efecto, el CONTRATISTA deberá remitir a </w:t>
            </w:r>
            <w:proofErr w:type="spellStart"/>
            <w:r w:rsidRPr="002307A4">
              <w:rPr>
                <w:rFonts w:asciiTheme="minorHAnsi" w:hAnsiTheme="minorHAnsi" w:cstheme="minorHAnsi"/>
                <w:sz w:val="16"/>
                <w:szCs w:val="16"/>
              </w:rPr>
              <w:t>YPFB</w:t>
            </w:r>
            <w:proofErr w:type="spellEnd"/>
            <w:r w:rsidRPr="002307A4">
              <w:rPr>
                <w:rFonts w:asciiTheme="minorHAnsi" w:hAnsiTheme="minorHAnsi" w:cstheme="minorHAnsi"/>
                <w:sz w:val="16"/>
                <w:szCs w:val="16"/>
              </w:rPr>
              <w:t xml:space="preserve">, según el alcance del presente proyecto, la información solicitada en el </w:t>
            </w:r>
            <w:r w:rsidRPr="002307A4">
              <w:rPr>
                <w:rFonts w:asciiTheme="minorHAnsi" w:hAnsiTheme="minorHAnsi" w:cstheme="minorHAnsi"/>
                <w:color w:val="FF0000"/>
                <w:sz w:val="16"/>
                <w:szCs w:val="16"/>
              </w:rPr>
              <w:t>Anexo 4</w:t>
            </w:r>
            <w:r w:rsidRPr="002307A4">
              <w:rPr>
                <w:rFonts w:asciiTheme="minorHAnsi" w:hAnsiTheme="minorHAnsi" w:cstheme="minorHAnsi"/>
                <w:sz w:val="16"/>
                <w:szCs w:val="16"/>
              </w:rPr>
              <w:t xml:space="preserve"> “Requisitos de Protección Ambiental Contratistas”, parte integral del presente documento. </w:t>
            </w:r>
          </w:p>
          <w:p w:rsidR="00D16341" w:rsidRPr="002307A4" w:rsidRDefault="00D16341" w:rsidP="00D16341">
            <w:pPr>
              <w:widowControl w:val="0"/>
              <w:autoSpaceDE w:val="0"/>
              <w:autoSpaceDN w:val="0"/>
              <w:adjustRightInd w:val="0"/>
              <w:ind w:left="566"/>
              <w:jc w:val="both"/>
              <w:rPr>
                <w:rFonts w:asciiTheme="minorHAnsi" w:hAnsiTheme="minorHAnsi" w:cstheme="minorHAnsi"/>
                <w:sz w:val="16"/>
                <w:szCs w:val="16"/>
              </w:rPr>
            </w:pPr>
          </w:p>
          <w:p w:rsidR="00D16341" w:rsidRPr="002307A4" w:rsidRDefault="00D16341" w:rsidP="00D16341">
            <w:pPr>
              <w:widowControl w:val="0"/>
              <w:autoSpaceDE w:val="0"/>
              <w:autoSpaceDN w:val="0"/>
              <w:adjustRightInd w:val="0"/>
              <w:ind w:left="566"/>
              <w:jc w:val="both"/>
              <w:rPr>
                <w:rFonts w:asciiTheme="minorHAnsi" w:hAnsiTheme="minorHAnsi" w:cstheme="minorHAnsi"/>
                <w:sz w:val="16"/>
                <w:szCs w:val="16"/>
              </w:rPr>
            </w:pPr>
            <w:r w:rsidRPr="002307A4">
              <w:rPr>
                <w:rFonts w:asciiTheme="minorHAnsi" w:hAnsiTheme="minorHAnsi" w:cstheme="minorHAnsi"/>
                <w:sz w:val="16"/>
                <w:szCs w:val="16"/>
              </w:rPr>
              <w:t xml:space="preserve">Toda esta documentación de respaldo deberá demostrar el cumplimiento de la legislación aplicable, misma que será de insumo para la elaboración de los Informes de Monitoreo Ambiental que elabore </w:t>
            </w:r>
            <w:proofErr w:type="spellStart"/>
            <w:r w:rsidRPr="002307A4">
              <w:rPr>
                <w:rFonts w:asciiTheme="minorHAnsi" w:hAnsiTheme="minorHAnsi" w:cstheme="minorHAnsi"/>
                <w:sz w:val="16"/>
                <w:szCs w:val="16"/>
              </w:rPr>
              <w:t>YPFB</w:t>
            </w:r>
            <w:proofErr w:type="spellEnd"/>
            <w:r w:rsidRPr="002307A4">
              <w:rPr>
                <w:rFonts w:asciiTheme="minorHAnsi" w:hAnsiTheme="minorHAnsi" w:cstheme="minorHAnsi"/>
                <w:sz w:val="16"/>
                <w:szCs w:val="16"/>
              </w:rPr>
              <w:t xml:space="preserve"> cuando corresponda.</w:t>
            </w:r>
          </w:p>
          <w:p w:rsidR="00D16341" w:rsidRPr="002307A4" w:rsidRDefault="00D16341" w:rsidP="00D16341">
            <w:pPr>
              <w:pStyle w:val="Prrafodelista"/>
              <w:autoSpaceDE w:val="0"/>
              <w:autoSpaceDN w:val="0"/>
              <w:adjustRightInd w:val="0"/>
              <w:ind w:left="360"/>
              <w:rPr>
                <w:rFonts w:ascii="Bookman Old Style" w:eastAsiaTheme="minorHAnsi" w:hAnsi="Bookman Old Style" w:cs="Bookman Old Style"/>
                <w:color w:val="000000"/>
                <w:sz w:val="16"/>
                <w:szCs w:val="16"/>
                <w:lang w:val="es-BO"/>
              </w:rPr>
            </w:pPr>
          </w:p>
          <w:p w:rsidR="00D16341" w:rsidRPr="002307A4" w:rsidRDefault="00D16341" w:rsidP="0022589C">
            <w:pPr>
              <w:pStyle w:val="Prrafodelista"/>
              <w:widowControl w:val="0"/>
              <w:numPr>
                <w:ilvl w:val="2"/>
                <w:numId w:val="49"/>
              </w:numPr>
              <w:autoSpaceDE w:val="0"/>
              <w:autoSpaceDN w:val="0"/>
              <w:adjustRightInd w:val="0"/>
              <w:jc w:val="both"/>
              <w:rPr>
                <w:rFonts w:asciiTheme="minorHAnsi" w:hAnsiTheme="minorHAnsi" w:cstheme="minorHAnsi"/>
                <w:sz w:val="16"/>
                <w:szCs w:val="16"/>
                <w:lang w:eastAsia="es-ES"/>
              </w:rPr>
            </w:pPr>
            <w:r w:rsidRPr="002307A4">
              <w:rPr>
                <w:rFonts w:asciiTheme="minorHAnsi" w:hAnsiTheme="minorHAnsi" w:cstheme="minorHAnsi"/>
                <w:sz w:val="16"/>
                <w:szCs w:val="16"/>
              </w:rPr>
              <w:t xml:space="preserve">El CONTRATISTA acuerda dar cumplimiento con todas las disposiciones técnicas y </w:t>
            </w:r>
          </w:p>
          <w:p w:rsidR="00D16341" w:rsidRPr="002307A4" w:rsidRDefault="00D16341" w:rsidP="00D16341">
            <w:pPr>
              <w:widowControl w:val="0"/>
              <w:autoSpaceDE w:val="0"/>
              <w:autoSpaceDN w:val="0"/>
              <w:adjustRightInd w:val="0"/>
              <w:ind w:left="567"/>
              <w:jc w:val="both"/>
              <w:rPr>
                <w:rFonts w:asciiTheme="minorHAnsi" w:hAnsiTheme="minorHAnsi" w:cstheme="minorHAnsi"/>
                <w:sz w:val="16"/>
                <w:szCs w:val="16"/>
              </w:rPr>
            </w:pPr>
            <w:proofErr w:type="gramStart"/>
            <w:r w:rsidRPr="002307A4">
              <w:rPr>
                <w:rFonts w:asciiTheme="minorHAnsi" w:hAnsiTheme="minorHAnsi" w:cstheme="minorHAnsi"/>
                <w:sz w:val="16"/>
                <w:szCs w:val="16"/>
              </w:rPr>
              <w:t>administrativas</w:t>
            </w:r>
            <w:proofErr w:type="gramEnd"/>
            <w:r w:rsidRPr="002307A4">
              <w:rPr>
                <w:rFonts w:asciiTheme="minorHAnsi" w:hAnsiTheme="minorHAnsi" w:cstheme="minorHAnsi"/>
                <w:sz w:val="16"/>
                <w:szCs w:val="16"/>
              </w:rPr>
              <w:t xml:space="preserve"> establecidas en la legislación ambiental y forestal vigente, como también la reglamentación sectorial, normativa conexa y todo instrumento legal promulgado durante el periodo de vigencia del CONTRATO. En tal sentido y en caso de contravenciones a estas normas, </w:t>
            </w:r>
            <w:r w:rsidRPr="002307A4">
              <w:rPr>
                <w:rFonts w:asciiTheme="minorHAnsi" w:hAnsiTheme="minorHAnsi" w:cstheme="minorHAnsi"/>
                <w:sz w:val="16"/>
                <w:szCs w:val="16"/>
              </w:rPr>
              <w:lastRenderedPageBreak/>
              <w:t xml:space="preserve">leyes y/o regulaciones, el CONTRATISTA asume la responsabilidad y sus consecuencias, así como la reparación de estas, cuando corresponda. </w:t>
            </w:r>
          </w:p>
          <w:p w:rsidR="00D16341" w:rsidRPr="002307A4" w:rsidRDefault="00D16341" w:rsidP="00D16341">
            <w:pPr>
              <w:pStyle w:val="Prrafodelista"/>
              <w:tabs>
                <w:tab w:val="left" w:pos="851"/>
              </w:tabs>
              <w:ind w:left="1224"/>
              <w:rPr>
                <w:rFonts w:asciiTheme="minorHAnsi" w:hAnsiTheme="minorHAnsi" w:cstheme="minorHAnsi"/>
                <w:color w:val="000000" w:themeColor="text1"/>
                <w:sz w:val="16"/>
                <w:szCs w:val="16"/>
              </w:rPr>
            </w:pPr>
          </w:p>
          <w:p w:rsidR="00D16341" w:rsidRPr="002307A4" w:rsidRDefault="00D16341" w:rsidP="0022589C">
            <w:pPr>
              <w:pStyle w:val="Prrafodelista"/>
              <w:numPr>
                <w:ilvl w:val="2"/>
                <w:numId w:val="49"/>
              </w:numPr>
              <w:tabs>
                <w:tab w:val="left" w:pos="851"/>
              </w:tabs>
              <w:rPr>
                <w:rFonts w:asciiTheme="minorHAnsi" w:hAnsiTheme="minorHAnsi" w:cstheme="minorHAnsi"/>
                <w:color w:val="000000" w:themeColor="text1"/>
                <w:sz w:val="16"/>
                <w:szCs w:val="16"/>
              </w:rPr>
            </w:pPr>
            <w:r w:rsidRPr="002307A4">
              <w:rPr>
                <w:rFonts w:asciiTheme="minorHAnsi" w:hAnsiTheme="minorHAnsi" w:cstheme="minorHAnsi"/>
                <w:color w:val="000000" w:themeColor="text1"/>
                <w:sz w:val="16"/>
                <w:szCs w:val="16"/>
              </w:rPr>
              <w:t xml:space="preserve">De presentarse cualquier contingencia, eventualidad o suceso no deseado que </w:t>
            </w:r>
          </w:p>
          <w:p w:rsidR="00D16341" w:rsidRPr="002307A4" w:rsidRDefault="00D16341" w:rsidP="00D16341">
            <w:pPr>
              <w:tabs>
                <w:tab w:val="left" w:pos="851"/>
              </w:tabs>
              <w:ind w:left="567"/>
              <w:rPr>
                <w:rFonts w:asciiTheme="minorHAnsi" w:hAnsiTheme="minorHAnsi" w:cstheme="minorHAnsi"/>
                <w:color w:val="000000" w:themeColor="text1"/>
                <w:sz w:val="16"/>
                <w:szCs w:val="16"/>
              </w:rPr>
            </w:pPr>
            <w:proofErr w:type="gramStart"/>
            <w:r w:rsidRPr="002307A4">
              <w:rPr>
                <w:rFonts w:asciiTheme="minorHAnsi" w:hAnsiTheme="minorHAnsi" w:cstheme="minorHAnsi"/>
                <w:color w:val="000000" w:themeColor="text1"/>
                <w:sz w:val="16"/>
                <w:szCs w:val="16"/>
              </w:rPr>
              <w:t>provoque</w:t>
            </w:r>
            <w:proofErr w:type="gramEnd"/>
            <w:r w:rsidRPr="002307A4">
              <w:rPr>
                <w:rFonts w:asciiTheme="minorHAnsi" w:hAnsiTheme="minorHAnsi" w:cstheme="minorHAnsi"/>
                <w:color w:val="000000" w:themeColor="text1"/>
                <w:sz w:val="16"/>
                <w:szCs w:val="16"/>
              </w:rPr>
              <w:t xml:space="preserve"> perdidas, daños y/o perjuicios ambientales; el CONTRATISTA deberá comunicar inmediatamente a </w:t>
            </w:r>
            <w:proofErr w:type="spellStart"/>
            <w:r w:rsidRPr="002307A4">
              <w:rPr>
                <w:rFonts w:asciiTheme="minorHAnsi" w:hAnsiTheme="minorHAnsi" w:cstheme="minorHAnsi"/>
                <w:color w:val="000000" w:themeColor="text1"/>
                <w:sz w:val="16"/>
                <w:szCs w:val="16"/>
              </w:rPr>
              <w:t>YPFB</w:t>
            </w:r>
            <w:proofErr w:type="spellEnd"/>
            <w:r w:rsidRPr="002307A4">
              <w:rPr>
                <w:rFonts w:asciiTheme="minorHAnsi" w:hAnsiTheme="minorHAnsi" w:cstheme="minorHAnsi"/>
                <w:color w:val="000000" w:themeColor="text1"/>
                <w:sz w:val="16"/>
                <w:szCs w:val="16"/>
              </w:rPr>
              <w:t xml:space="preserve"> para que se proceda en el marco de la legislación aplicable. Por su parte, el CONTRATISTA tomará acciones inmediatas de prevención, mitigación y/o remediación. Para tal efecto, el mismo deberá remitir a </w:t>
            </w:r>
            <w:proofErr w:type="spellStart"/>
            <w:r w:rsidRPr="002307A4">
              <w:rPr>
                <w:rFonts w:asciiTheme="minorHAnsi" w:hAnsiTheme="minorHAnsi" w:cstheme="minorHAnsi"/>
                <w:color w:val="000000" w:themeColor="text1"/>
                <w:sz w:val="16"/>
                <w:szCs w:val="16"/>
              </w:rPr>
              <w:t>YPFB</w:t>
            </w:r>
            <w:proofErr w:type="spellEnd"/>
            <w:r w:rsidRPr="002307A4">
              <w:rPr>
                <w:rFonts w:asciiTheme="minorHAnsi" w:hAnsiTheme="minorHAnsi" w:cstheme="minorHAnsi"/>
                <w:color w:val="000000" w:themeColor="text1"/>
                <w:sz w:val="16"/>
                <w:szCs w:val="16"/>
              </w:rPr>
              <w:t xml:space="preserve"> informes, planillas, registros, comprobantes y toda documentación de respaldo que demuestre el cumplimiento del Plan de Contingencias. </w:t>
            </w:r>
          </w:p>
          <w:p w:rsidR="00D16341" w:rsidRPr="002307A4" w:rsidRDefault="00D16341" w:rsidP="00D16341">
            <w:pPr>
              <w:pStyle w:val="Prrafodelista"/>
              <w:autoSpaceDE w:val="0"/>
              <w:autoSpaceDN w:val="0"/>
              <w:adjustRightInd w:val="0"/>
              <w:ind w:left="360"/>
              <w:rPr>
                <w:rFonts w:ascii="Bookman Old Style" w:eastAsiaTheme="minorHAnsi" w:hAnsi="Bookman Old Style" w:cs="Bookman Old Style"/>
                <w:color w:val="000000"/>
                <w:sz w:val="16"/>
                <w:szCs w:val="16"/>
                <w:lang w:val="es-BO"/>
              </w:rPr>
            </w:pPr>
          </w:p>
          <w:p w:rsidR="00D16341" w:rsidRPr="002307A4" w:rsidRDefault="00D16341" w:rsidP="0022589C">
            <w:pPr>
              <w:pStyle w:val="Prrafodelista"/>
              <w:numPr>
                <w:ilvl w:val="2"/>
                <w:numId w:val="49"/>
              </w:numPr>
              <w:tabs>
                <w:tab w:val="left" w:pos="851"/>
              </w:tabs>
              <w:rPr>
                <w:rFonts w:asciiTheme="minorHAnsi" w:hAnsiTheme="minorHAnsi" w:cstheme="minorHAnsi"/>
                <w:color w:val="FF0000"/>
                <w:sz w:val="16"/>
                <w:szCs w:val="16"/>
                <w:lang w:eastAsia="es-ES"/>
              </w:rPr>
            </w:pPr>
            <w:r w:rsidRPr="002307A4">
              <w:rPr>
                <w:rFonts w:asciiTheme="minorHAnsi" w:hAnsiTheme="minorHAnsi" w:cstheme="minorHAnsi"/>
                <w:color w:val="000000" w:themeColor="text1"/>
                <w:sz w:val="16"/>
                <w:szCs w:val="16"/>
              </w:rPr>
              <w:t xml:space="preserve">La contratista se obliga a aplicar los lineamientos establecidos en el </w:t>
            </w:r>
            <w:r w:rsidRPr="002307A4">
              <w:rPr>
                <w:rFonts w:asciiTheme="minorHAnsi" w:hAnsiTheme="minorHAnsi" w:cstheme="minorHAnsi"/>
                <w:color w:val="FF0000"/>
                <w:sz w:val="16"/>
                <w:szCs w:val="16"/>
              </w:rPr>
              <w:t xml:space="preserve">Anexo 4 </w:t>
            </w:r>
          </w:p>
          <w:p w:rsidR="00D16341" w:rsidRPr="002307A4" w:rsidRDefault="00D16341" w:rsidP="00D16341">
            <w:pPr>
              <w:tabs>
                <w:tab w:val="left" w:pos="851"/>
              </w:tabs>
              <w:ind w:left="567"/>
              <w:rPr>
                <w:rFonts w:asciiTheme="minorHAnsi" w:hAnsiTheme="minorHAnsi" w:cstheme="minorHAnsi"/>
                <w:color w:val="000000" w:themeColor="text1"/>
                <w:sz w:val="16"/>
                <w:szCs w:val="16"/>
              </w:rPr>
            </w:pPr>
            <w:r w:rsidRPr="002307A4">
              <w:rPr>
                <w:rFonts w:asciiTheme="minorHAnsi" w:hAnsiTheme="minorHAnsi" w:cstheme="minorHAnsi"/>
                <w:color w:val="FF0000"/>
                <w:sz w:val="16"/>
                <w:szCs w:val="16"/>
              </w:rPr>
              <w:t>“Requisitos de Protección Ambiental Contratistas”</w:t>
            </w:r>
            <w:r w:rsidRPr="002307A4">
              <w:rPr>
                <w:rFonts w:asciiTheme="minorHAnsi" w:hAnsiTheme="minorHAnsi" w:cstheme="minorHAnsi"/>
                <w:color w:val="000000" w:themeColor="text1"/>
                <w:sz w:val="16"/>
                <w:szCs w:val="16"/>
              </w:rPr>
              <w:t xml:space="preserve">. Este anexo establece la generación de planillas de la gestión de residuos sólidos durante la ejecución del proyecto, además de solicitar un informe donde se detalle las acciones y lineamientos seguidos para una adecuada gestión de residuos sólidos. </w:t>
            </w:r>
          </w:p>
          <w:p w:rsidR="00D16341" w:rsidRPr="002307A4" w:rsidRDefault="00D16341" w:rsidP="00D16341">
            <w:pPr>
              <w:pStyle w:val="Prrafodelista"/>
              <w:autoSpaceDE w:val="0"/>
              <w:autoSpaceDN w:val="0"/>
              <w:adjustRightInd w:val="0"/>
              <w:ind w:left="360"/>
              <w:rPr>
                <w:rFonts w:ascii="Bookman Old Style" w:eastAsiaTheme="minorHAnsi" w:hAnsi="Bookman Old Style" w:cs="Bookman Old Style"/>
                <w:color w:val="000000"/>
                <w:sz w:val="16"/>
                <w:szCs w:val="16"/>
                <w:lang w:val="es-BO"/>
              </w:rPr>
            </w:pPr>
          </w:p>
          <w:p w:rsidR="00D16341" w:rsidRPr="002307A4" w:rsidRDefault="00D16341" w:rsidP="0022589C">
            <w:pPr>
              <w:pStyle w:val="Prrafodelista"/>
              <w:numPr>
                <w:ilvl w:val="2"/>
                <w:numId w:val="49"/>
              </w:numPr>
              <w:tabs>
                <w:tab w:val="left" w:pos="851"/>
              </w:tabs>
              <w:rPr>
                <w:rFonts w:asciiTheme="minorHAnsi" w:hAnsiTheme="minorHAnsi" w:cstheme="minorHAnsi"/>
                <w:color w:val="000000" w:themeColor="text1"/>
                <w:sz w:val="16"/>
                <w:szCs w:val="16"/>
                <w:lang w:eastAsia="es-ES"/>
              </w:rPr>
            </w:pPr>
            <w:r w:rsidRPr="002307A4">
              <w:rPr>
                <w:rFonts w:asciiTheme="minorHAnsi" w:hAnsiTheme="minorHAnsi" w:cstheme="minorHAnsi"/>
                <w:color w:val="000000" w:themeColor="text1"/>
                <w:sz w:val="16"/>
                <w:szCs w:val="16"/>
              </w:rPr>
              <w:t xml:space="preserve">Al momento de adjudicarse el servicio, </w:t>
            </w:r>
            <w:proofErr w:type="spellStart"/>
            <w:r w:rsidRPr="002307A4">
              <w:rPr>
                <w:rFonts w:asciiTheme="minorHAnsi" w:hAnsiTheme="minorHAnsi" w:cstheme="minorHAnsi"/>
                <w:color w:val="000000" w:themeColor="text1"/>
                <w:sz w:val="16"/>
                <w:szCs w:val="16"/>
              </w:rPr>
              <w:t>YPFB</w:t>
            </w:r>
            <w:proofErr w:type="spellEnd"/>
            <w:r w:rsidRPr="002307A4">
              <w:rPr>
                <w:rFonts w:asciiTheme="minorHAnsi" w:hAnsiTheme="minorHAnsi" w:cstheme="minorHAnsi"/>
                <w:color w:val="000000" w:themeColor="text1"/>
                <w:sz w:val="16"/>
                <w:szCs w:val="16"/>
              </w:rPr>
              <w:t xml:space="preserve"> entregará a la CONTRATISTA el </w:t>
            </w:r>
          </w:p>
          <w:p w:rsidR="00D16341" w:rsidRPr="002307A4" w:rsidRDefault="00D16341" w:rsidP="00D16341">
            <w:pPr>
              <w:tabs>
                <w:tab w:val="left" w:pos="851"/>
              </w:tabs>
              <w:ind w:left="567"/>
              <w:rPr>
                <w:rFonts w:asciiTheme="minorHAnsi" w:hAnsiTheme="minorHAnsi" w:cstheme="minorHAnsi"/>
                <w:b/>
                <w:color w:val="000000" w:themeColor="text1"/>
                <w:sz w:val="16"/>
                <w:szCs w:val="16"/>
                <w:u w:val="single"/>
              </w:rPr>
            </w:pPr>
            <w:r w:rsidRPr="002307A4">
              <w:rPr>
                <w:rFonts w:asciiTheme="minorHAnsi" w:hAnsiTheme="minorHAnsi" w:cstheme="minorHAnsi"/>
                <w:color w:val="000000" w:themeColor="text1"/>
                <w:sz w:val="16"/>
                <w:szCs w:val="16"/>
              </w:rPr>
              <w:t xml:space="preserve">Procedimiento Gerencial de Residuos Sólidos para su aplicación, según corresponda durante la ejecución de sus actividades. </w:t>
            </w:r>
          </w:p>
          <w:p w:rsidR="00D16341" w:rsidRPr="002307A4" w:rsidRDefault="00D16341" w:rsidP="00D16341">
            <w:pPr>
              <w:tabs>
                <w:tab w:val="left" w:pos="851"/>
              </w:tabs>
              <w:rPr>
                <w:rFonts w:asciiTheme="minorHAnsi" w:hAnsiTheme="minorHAnsi" w:cstheme="minorHAnsi"/>
                <w:b/>
                <w:color w:val="000000" w:themeColor="text1"/>
                <w:sz w:val="16"/>
                <w:szCs w:val="16"/>
                <w:u w:val="single"/>
              </w:rPr>
            </w:pPr>
          </w:p>
          <w:p w:rsidR="00D16341" w:rsidRPr="002307A4" w:rsidRDefault="00D16341" w:rsidP="0022589C">
            <w:pPr>
              <w:pStyle w:val="Prrafodelista"/>
              <w:numPr>
                <w:ilvl w:val="1"/>
                <w:numId w:val="49"/>
              </w:numPr>
              <w:tabs>
                <w:tab w:val="left" w:pos="851"/>
              </w:tabs>
              <w:jc w:val="both"/>
              <w:rPr>
                <w:rFonts w:asciiTheme="minorHAnsi" w:hAnsiTheme="minorHAnsi" w:cstheme="minorHAnsi"/>
                <w:b/>
                <w:color w:val="000000" w:themeColor="text1"/>
                <w:sz w:val="16"/>
                <w:szCs w:val="16"/>
                <w:u w:val="single"/>
              </w:rPr>
            </w:pPr>
            <w:r w:rsidRPr="002307A4">
              <w:rPr>
                <w:rFonts w:asciiTheme="minorHAnsi" w:hAnsiTheme="minorHAnsi" w:cstheme="minorHAnsi"/>
                <w:b/>
                <w:color w:val="000000" w:themeColor="text1"/>
                <w:sz w:val="16"/>
                <w:szCs w:val="16"/>
                <w:u w:val="single"/>
              </w:rPr>
              <w:t>RESOLUCIÓN ADMINISTRATIVA EMITIDA POR LA AGENCIA NACIONAL DE HIDROCARBUROS</w:t>
            </w:r>
          </w:p>
          <w:p w:rsidR="00D16341" w:rsidRPr="002307A4" w:rsidRDefault="00D16341" w:rsidP="00D16341">
            <w:pPr>
              <w:pStyle w:val="Prrafodelista"/>
              <w:tabs>
                <w:tab w:val="left" w:pos="426"/>
              </w:tabs>
              <w:ind w:left="426"/>
              <w:jc w:val="both"/>
              <w:rPr>
                <w:rFonts w:asciiTheme="minorHAnsi" w:hAnsiTheme="minorHAnsi" w:cstheme="minorHAnsi"/>
                <w:sz w:val="16"/>
                <w:szCs w:val="16"/>
              </w:rPr>
            </w:pPr>
            <w:r w:rsidRPr="002307A4">
              <w:rPr>
                <w:rFonts w:asciiTheme="minorHAnsi" w:hAnsiTheme="minorHAnsi" w:cstheme="minorHAnsi"/>
                <w:sz w:val="16"/>
                <w:szCs w:val="16"/>
              </w:rPr>
              <w:t xml:space="preserve">Las empresas proponentes deberán contar con la Resolución Administrativa vigente  correspondiente de acuerdo </w:t>
            </w:r>
            <w:r w:rsidRPr="002307A4">
              <w:rPr>
                <w:rFonts w:asciiTheme="minorHAnsi" w:hAnsiTheme="minorHAnsi" w:cstheme="minorHAnsi"/>
                <w:bCs/>
                <w:sz w:val="16"/>
                <w:szCs w:val="16"/>
                <w:lang w:val="es-BO"/>
              </w:rPr>
              <w:t xml:space="preserve">al </w:t>
            </w:r>
            <w:proofErr w:type="spellStart"/>
            <w:r w:rsidRPr="002307A4">
              <w:rPr>
                <w:rFonts w:asciiTheme="minorHAnsi" w:hAnsiTheme="minorHAnsi" w:cstheme="minorHAnsi"/>
                <w:b/>
                <w:bCs/>
                <w:sz w:val="16"/>
                <w:szCs w:val="16"/>
                <w:u w:val="single"/>
                <w:lang w:val="es-BO"/>
              </w:rPr>
              <w:t>D.S</w:t>
            </w:r>
            <w:proofErr w:type="spellEnd"/>
            <w:r w:rsidRPr="002307A4">
              <w:rPr>
                <w:rFonts w:asciiTheme="minorHAnsi" w:hAnsiTheme="minorHAnsi" w:cstheme="minorHAnsi"/>
                <w:b/>
                <w:bCs/>
                <w:sz w:val="16"/>
                <w:szCs w:val="16"/>
                <w:u w:val="single"/>
                <w:lang w:val="es-BO"/>
              </w:rPr>
              <w:t>. 1996 del 14 de mayo de 2014,</w:t>
            </w:r>
            <w:r w:rsidRPr="002307A4">
              <w:rPr>
                <w:rFonts w:asciiTheme="minorHAnsi" w:hAnsiTheme="minorHAnsi" w:cstheme="minorHAnsi"/>
                <w:b/>
                <w:bCs/>
                <w:sz w:val="16"/>
                <w:szCs w:val="16"/>
                <w:lang w:val="es-BO"/>
              </w:rPr>
              <w:t xml:space="preserve"> </w:t>
            </w:r>
            <w:r w:rsidRPr="002307A4">
              <w:rPr>
                <w:rFonts w:asciiTheme="minorHAnsi" w:hAnsiTheme="minorHAnsi" w:cstheme="minorHAnsi"/>
                <w:sz w:val="16"/>
                <w:szCs w:val="16"/>
              </w:rPr>
              <w:t>a Categoría Industrial y/o Redes de Gas emitida por la Agencia Nacional de Hidrocarburos. (Adjuntar en su propuesta fotocopia simple de respaldo).</w:t>
            </w:r>
          </w:p>
          <w:p w:rsidR="00D16341" w:rsidRPr="002307A4" w:rsidRDefault="00D16341" w:rsidP="00D16341">
            <w:pPr>
              <w:pStyle w:val="Prrafodelista"/>
              <w:tabs>
                <w:tab w:val="left" w:pos="851"/>
              </w:tabs>
              <w:ind w:left="792"/>
              <w:jc w:val="both"/>
              <w:rPr>
                <w:rFonts w:asciiTheme="minorHAnsi" w:hAnsiTheme="minorHAnsi" w:cstheme="minorHAnsi"/>
                <w:b/>
                <w:color w:val="000000" w:themeColor="text1"/>
                <w:sz w:val="16"/>
                <w:szCs w:val="16"/>
                <w:u w:val="single"/>
              </w:rPr>
            </w:pPr>
          </w:p>
          <w:p w:rsidR="00D16341" w:rsidRPr="002307A4" w:rsidRDefault="00D16341" w:rsidP="0022589C">
            <w:pPr>
              <w:pStyle w:val="Prrafodelista"/>
              <w:numPr>
                <w:ilvl w:val="1"/>
                <w:numId w:val="49"/>
              </w:numPr>
              <w:tabs>
                <w:tab w:val="left" w:pos="851"/>
              </w:tabs>
              <w:rPr>
                <w:rFonts w:asciiTheme="minorHAnsi" w:hAnsiTheme="minorHAnsi" w:cstheme="minorHAnsi"/>
                <w:b/>
                <w:color w:val="000000" w:themeColor="text1"/>
                <w:sz w:val="16"/>
                <w:szCs w:val="16"/>
                <w:u w:val="single"/>
              </w:rPr>
            </w:pPr>
            <w:r w:rsidRPr="002307A4">
              <w:rPr>
                <w:rFonts w:asciiTheme="minorHAnsi" w:hAnsiTheme="minorHAnsi" w:cstheme="minorHAnsi"/>
                <w:b/>
                <w:bCs/>
                <w:sz w:val="16"/>
                <w:szCs w:val="16"/>
                <w:u w:val="single"/>
              </w:rPr>
              <w:t xml:space="preserve">EXPERIENCIA DE LA EMPRESA </w:t>
            </w:r>
          </w:p>
          <w:p w:rsidR="00D16341" w:rsidRPr="002307A4" w:rsidRDefault="00D16341" w:rsidP="00D16341">
            <w:pPr>
              <w:ind w:left="360"/>
              <w:jc w:val="both"/>
              <w:rPr>
                <w:rFonts w:asciiTheme="minorHAnsi" w:hAnsiTheme="minorHAnsi" w:cstheme="minorHAnsi"/>
                <w:sz w:val="16"/>
                <w:szCs w:val="16"/>
              </w:rPr>
            </w:pPr>
            <w:r w:rsidRPr="002307A4">
              <w:rPr>
                <w:rFonts w:asciiTheme="minorHAnsi" w:hAnsiTheme="minorHAnsi" w:cstheme="minorHAnsi"/>
                <w:sz w:val="16"/>
                <w:szCs w:val="16"/>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2307A4">
              <w:rPr>
                <w:rFonts w:asciiTheme="minorHAnsi" w:hAnsiTheme="minorHAnsi" w:cstheme="minorHAnsi"/>
                <w:b/>
                <w:sz w:val="16"/>
                <w:szCs w:val="16"/>
                <w:u w:val="single"/>
                <w:lang w:val="es-BO" w:eastAsia="es-BO"/>
              </w:rPr>
              <w:t>adicionales</w:t>
            </w:r>
            <w:r w:rsidRPr="002307A4">
              <w:rPr>
                <w:rFonts w:asciiTheme="minorHAnsi" w:hAnsiTheme="minorHAnsi" w:cstheme="minorHAnsi"/>
                <w:sz w:val="16"/>
                <w:szCs w:val="16"/>
                <w:lang w:val="es-BO" w:eastAsia="es-BO"/>
              </w:rPr>
              <w:t xml:space="preserve"> a los citados donde se evidencie y/o complemente la información solicitada.</w:t>
            </w:r>
          </w:p>
          <w:p w:rsidR="00D16341" w:rsidRPr="002307A4" w:rsidRDefault="00D16341" w:rsidP="00D16341">
            <w:pPr>
              <w:rPr>
                <w:rFonts w:asciiTheme="minorHAnsi" w:hAnsiTheme="minorHAnsi" w:cstheme="minorHAnsi"/>
                <w:sz w:val="16"/>
                <w:szCs w:val="16"/>
              </w:rPr>
            </w:pPr>
          </w:p>
          <w:p w:rsidR="00D16341" w:rsidRPr="002307A4" w:rsidRDefault="00D16341" w:rsidP="0022589C">
            <w:pPr>
              <w:pStyle w:val="Prrafodelista"/>
              <w:numPr>
                <w:ilvl w:val="0"/>
                <w:numId w:val="57"/>
              </w:numPr>
              <w:rPr>
                <w:rFonts w:asciiTheme="minorHAnsi" w:hAnsiTheme="minorHAnsi" w:cstheme="minorHAnsi"/>
                <w:b/>
                <w:sz w:val="16"/>
                <w:szCs w:val="16"/>
                <w:lang w:val="es-BO" w:eastAsia="es-BO"/>
              </w:rPr>
            </w:pPr>
            <w:r w:rsidRPr="002307A4">
              <w:rPr>
                <w:rFonts w:asciiTheme="minorHAnsi" w:hAnsiTheme="minorHAnsi" w:cstheme="minorHAnsi"/>
                <w:b/>
                <w:sz w:val="16"/>
                <w:szCs w:val="16"/>
                <w:lang w:val="es-BO" w:eastAsia="es-BO"/>
              </w:rPr>
              <w:t>EXPERIENCIA GENERAL DE LA EMPRESA</w:t>
            </w:r>
          </w:p>
          <w:p w:rsidR="00D16341" w:rsidRPr="002307A4" w:rsidRDefault="00D16341" w:rsidP="00D16341">
            <w:pPr>
              <w:ind w:left="708"/>
              <w:jc w:val="both"/>
              <w:rPr>
                <w:rFonts w:asciiTheme="minorHAnsi" w:hAnsiTheme="minorHAnsi" w:cstheme="minorHAnsi"/>
                <w:sz w:val="16"/>
                <w:szCs w:val="16"/>
                <w:lang w:val="es-BO" w:eastAsia="es-BO"/>
              </w:rPr>
            </w:pPr>
            <w:r w:rsidRPr="002307A4">
              <w:rPr>
                <w:rFonts w:asciiTheme="minorHAnsi" w:hAnsiTheme="minorHAnsi" w:cstheme="minorHAnsi"/>
                <w:sz w:val="16"/>
                <w:szCs w:val="16"/>
                <w:lang w:val="es-BO" w:eastAsia="es-BO"/>
              </w:rPr>
              <w:t>La sumatoria de la experiencia de la empresa proponente, deberá sumar al menos (1) una vez el monto del precio referencial establecido en el Documento Base de Contratación.</w:t>
            </w:r>
          </w:p>
          <w:p w:rsidR="00D16341" w:rsidRPr="002307A4" w:rsidRDefault="00D16341" w:rsidP="00D16341">
            <w:pPr>
              <w:jc w:val="both"/>
              <w:rPr>
                <w:rFonts w:asciiTheme="minorHAnsi" w:hAnsiTheme="minorHAnsi" w:cstheme="minorHAnsi"/>
                <w:sz w:val="16"/>
                <w:szCs w:val="16"/>
                <w:lang w:val="es-BO" w:eastAsia="es-BO"/>
              </w:rPr>
            </w:pPr>
          </w:p>
          <w:p w:rsidR="00D16341" w:rsidRPr="002307A4" w:rsidRDefault="00D16341" w:rsidP="0022589C">
            <w:pPr>
              <w:pStyle w:val="Prrafodelista"/>
              <w:numPr>
                <w:ilvl w:val="0"/>
                <w:numId w:val="57"/>
              </w:numPr>
              <w:rPr>
                <w:rFonts w:asciiTheme="minorHAnsi" w:hAnsiTheme="minorHAnsi" w:cstheme="minorHAnsi"/>
                <w:b/>
                <w:sz w:val="16"/>
                <w:szCs w:val="16"/>
                <w:lang w:val="es-BO" w:eastAsia="es-BO"/>
              </w:rPr>
            </w:pPr>
            <w:r w:rsidRPr="002307A4">
              <w:rPr>
                <w:rFonts w:asciiTheme="minorHAnsi" w:hAnsiTheme="minorHAnsi" w:cstheme="minorHAnsi"/>
                <w:b/>
                <w:sz w:val="16"/>
                <w:szCs w:val="16"/>
                <w:lang w:val="es-BO" w:eastAsia="es-BO"/>
              </w:rPr>
              <w:t>EXPERIENCIA ESPECÍFICA DE LA EMPRESA</w:t>
            </w:r>
          </w:p>
          <w:p w:rsidR="00D16341" w:rsidRPr="002307A4" w:rsidRDefault="00D16341" w:rsidP="00D16341">
            <w:pPr>
              <w:ind w:left="708"/>
              <w:jc w:val="both"/>
              <w:rPr>
                <w:rFonts w:asciiTheme="minorHAnsi" w:hAnsiTheme="minorHAnsi" w:cstheme="minorHAnsi"/>
                <w:sz w:val="16"/>
                <w:szCs w:val="16"/>
                <w:lang w:val="es-BO" w:eastAsia="es-BO"/>
              </w:rPr>
            </w:pPr>
            <w:r w:rsidRPr="002307A4">
              <w:rPr>
                <w:rFonts w:asciiTheme="minorHAnsi" w:hAnsiTheme="minorHAnsi" w:cstheme="minorHAnsi"/>
                <w:sz w:val="16"/>
                <w:szCs w:val="16"/>
                <w:lang w:val="es-BO" w:eastAsia="es-BO"/>
              </w:rPr>
              <w:lastRenderedPageBreak/>
              <w:t xml:space="preserve">La sumatoria de la experiencia </w:t>
            </w:r>
            <w:proofErr w:type="spellStart"/>
            <w:r w:rsidRPr="002307A4">
              <w:rPr>
                <w:rFonts w:asciiTheme="minorHAnsi" w:hAnsiTheme="minorHAnsi" w:cstheme="minorHAnsi"/>
                <w:sz w:val="16"/>
                <w:szCs w:val="16"/>
                <w:lang w:val="es-BO" w:eastAsia="es-BO"/>
              </w:rPr>
              <w:t>especifica</w:t>
            </w:r>
            <w:proofErr w:type="spellEnd"/>
            <w:r w:rsidRPr="002307A4">
              <w:rPr>
                <w:rFonts w:asciiTheme="minorHAnsi" w:hAnsiTheme="minorHAnsi" w:cstheme="minorHAnsi"/>
                <w:sz w:val="16"/>
                <w:szCs w:val="16"/>
                <w:lang w:val="es-BO" w:eastAsia="es-BO"/>
              </w:rPr>
              <w:t xml:space="preserve"> de la empresa proponente, deberá sumar al menos (0.5) cero punto cinco veces el monto del precio referencial establecido en el Documento Base de Contratación.</w:t>
            </w:r>
          </w:p>
          <w:p w:rsidR="00D16341" w:rsidRPr="002307A4" w:rsidRDefault="00D16341" w:rsidP="00D16341">
            <w:pPr>
              <w:tabs>
                <w:tab w:val="left" w:pos="426"/>
              </w:tabs>
              <w:rPr>
                <w:rFonts w:asciiTheme="minorHAnsi" w:hAnsiTheme="minorHAnsi" w:cstheme="minorHAnsi"/>
                <w:b/>
                <w:color w:val="000000" w:themeColor="text1"/>
                <w:sz w:val="16"/>
                <w:szCs w:val="16"/>
                <w:u w:val="single"/>
                <w:lang w:val="es-BO" w:eastAsia="es-ES"/>
              </w:rPr>
            </w:pPr>
          </w:p>
          <w:p w:rsidR="00D16341" w:rsidRPr="002307A4" w:rsidRDefault="00D16341" w:rsidP="00D16341">
            <w:pPr>
              <w:ind w:left="708"/>
              <w:rPr>
                <w:rFonts w:asciiTheme="minorHAnsi" w:hAnsiTheme="minorHAnsi" w:cstheme="minorHAnsi"/>
                <w:b/>
                <w:sz w:val="16"/>
                <w:szCs w:val="16"/>
                <w:u w:val="single"/>
                <w:lang w:val="es-BO" w:eastAsia="es-BO"/>
              </w:rPr>
            </w:pPr>
            <w:r w:rsidRPr="002307A4">
              <w:rPr>
                <w:rFonts w:asciiTheme="minorHAnsi" w:hAnsiTheme="minorHAnsi" w:cstheme="minorHAnsi"/>
                <w:b/>
                <w:sz w:val="16"/>
                <w:szCs w:val="16"/>
                <w:u w:val="single"/>
                <w:lang w:val="es-BO" w:eastAsia="es-BO"/>
              </w:rPr>
              <w:t>OBRAS SIMILARES</w:t>
            </w:r>
          </w:p>
          <w:p w:rsidR="00D16341" w:rsidRPr="002307A4" w:rsidRDefault="00D16341" w:rsidP="00D16341">
            <w:pPr>
              <w:ind w:left="709"/>
              <w:jc w:val="both"/>
              <w:rPr>
                <w:rFonts w:asciiTheme="minorHAnsi" w:hAnsiTheme="minorHAnsi" w:cstheme="minorHAnsi"/>
                <w:sz w:val="16"/>
                <w:szCs w:val="16"/>
                <w:lang w:val="es-BO" w:eastAsia="es-BO"/>
              </w:rPr>
            </w:pPr>
          </w:p>
          <w:p w:rsidR="00D16341" w:rsidRPr="002307A4" w:rsidRDefault="00D16341" w:rsidP="00D16341">
            <w:pPr>
              <w:ind w:left="709"/>
              <w:jc w:val="both"/>
              <w:rPr>
                <w:rFonts w:asciiTheme="minorHAnsi" w:hAnsiTheme="minorHAnsi" w:cstheme="minorHAnsi"/>
                <w:sz w:val="16"/>
                <w:szCs w:val="16"/>
                <w:lang w:val="es-BO" w:eastAsia="es-BO"/>
              </w:rPr>
            </w:pPr>
            <w:r w:rsidRPr="002307A4">
              <w:rPr>
                <w:rFonts w:asciiTheme="minorHAnsi" w:hAnsiTheme="minorHAnsi" w:cstheme="minorHAnsi"/>
                <w:sz w:val="16"/>
                <w:szCs w:val="16"/>
                <w:lang w:val="es-BO" w:eastAsia="es-BO"/>
              </w:rPr>
              <w:t xml:space="preserve">Se consideran como obras similares aquellas en las cuales la empresa proponente haya realizado cualquiera de los siguientes trabajos: </w:t>
            </w:r>
          </w:p>
          <w:p w:rsidR="00D16341" w:rsidRPr="002307A4" w:rsidRDefault="00D16341" w:rsidP="00D16341">
            <w:pPr>
              <w:ind w:left="709"/>
              <w:jc w:val="both"/>
              <w:rPr>
                <w:rFonts w:asciiTheme="minorHAnsi" w:hAnsiTheme="minorHAnsi" w:cstheme="minorHAnsi"/>
                <w:sz w:val="16"/>
                <w:szCs w:val="16"/>
                <w:lang w:val="es-BO" w:eastAsia="es-BO"/>
              </w:rPr>
            </w:pPr>
          </w:p>
          <w:p w:rsidR="00D16341" w:rsidRPr="002307A4" w:rsidRDefault="00D16341" w:rsidP="0022589C">
            <w:pPr>
              <w:pStyle w:val="Prrafodelista"/>
              <w:numPr>
                <w:ilvl w:val="0"/>
                <w:numId w:val="58"/>
              </w:numPr>
              <w:spacing w:line="0" w:lineRule="atLeast"/>
              <w:contextualSpacing/>
              <w:jc w:val="both"/>
              <w:rPr>
                <w:rFonts w:asciiTheme="minorHAnsi" w:hAnsiTheme="minorHAnsi" w:cstheme="minorHAnsi"/>
                <w:sz w:val="16"/>
                <w:szCs w:val="16"/>
                <w:lang w:val="es-BO" w:eastAsia="es-BO"/>
              </w:rPr>
            </w:pPr>
            <w:r w:rsidRPr="002307A4">
              <w:rPr>
                <w:rFonts w:asciiTheme="minorHAnsi" w:hAnsiTheme="minorHAnsi" w:cstheme="minorHAnsi"/>
                <w:sz w:val="16"/>
                <w:szCs w:val="16"/>
                <w:lang w:val="es-BO" w:eastAsia="es-BO"/>
              </w:rPr>
              <w:t>Construcción de Gasoductos y Redes Primarias.</w:t>
            </w:r>
          </w:p>
          <w:p w:rsidR="00D16341" w:rsidRPr="002307A4" w:rsidRDefault="00D16341" w:rsidP="0022589C">
            <w:pPr>
              <w:pStyle w:val="Prrafodelista"/>
              <w:numPr>
                <w:ilvl w:val="0"/>
                <w:numId w:val="58"/>
              </w:numPr>
              <w:spacing w:line="0" w:lineRule="atLeast"/>
              <w:contextualSpacing/>
              <w:jc w:val="both"/>
              <w:rPr>
                <w:rFonts w:asciiTheme="minorHAnsi" w:hAnsiTheme="minorHAnsi" w:cstheme="minorHAnsi"/>
                <w:sz w:val="16"/>
                <w:szCs w:val="16"/>
                <w:lang w:val="es-BO" w:eastAsia="es-BO"/>
              </w:rPr>
            </w:pPr>
            <w:r w:rsidRPr="002307A4">
              <w:rPr>
                <w:rFonts w:asciiTheme="minorHAnsi" w:hAnsiTheme="minorHAnsi" w:cstheme="minorHAnsi"/>
                <w:sz w:val="16"/>
                <w:szCs w:val="16"/>
                <w:lang w:val="es-BO" w:eastAsia="es-BO"/>
              </w:rPr>
              <w:t xml:space="preserve">Construcción y/o montaje de instalaciones de City </w:t>
            </w:r>
            <w:proofErr w:type="spellStart"/>
            <w:r w:rsidRPr="002307A4">
              <w:rPr>
                <w:rFonts w:asciiTheme="minorHAnsi" w:hAnsiTheme="minorHAnsi" w:cstheme="minorHAnsi"/>
                <w:sz w:val="16"/>
                <w:szCs w:val="16"/>
                <w:lang w:val="es-BO" w:eastAsia="es-BO"/>
              </w:rPr>
              <w:t>Gate</w:t>
            </w:r>
            <w:proofErr w:type="spellEnd"/>
            <w:r w:rsidRPr="002307A4">
              <w:rPr>
                <w:rFonts w:asciiTheme="minorHAnsi" w:hAnsiTheme="minorHAnsi" w:cstheme="minorHAnsi"/>
                <w:sz w:val="16"/>
                <w:szCs w:val="16"/>
                <w:lang w:val="es-BO" w:eastAsia="es-BO"/>
              </w:rPr>
              <w:t xml:space="preserve">, </w:t>
            </w:r>
            <w:proofErr w:type="spellStart"/>
            <w:r w:rsidRPr="002307A4">
              <w:rPr>
                <w:rFonts w:asciiTheme="minorHAnsi" w:hAnsiTheme="minorHAnsi" w:cstheme="minorHAnsi"/>
                <w:sz w:val="16"/>
                <w:szCs w:val="16"/>
                <w:lang w:val="es-BO" w:eastAsia="es-BO"/>
              </w:rPr>
              <w:t>PRM</w:t>
            </w:r>
            <w:proofErr w:type="spellEnd"/>
            <w:r w:rsidRPr="002307A4">
              <w:rPr>
                <w:rFonts w:asciiTheme="minorHAnsi" w:hAnsiTheme="minorHAnsi" w:cstheme="minorHAnsi"/>
                <w:sz w:val="16"/>
                <w:szCs w:val="16"/>
                <w:lang w:val="es-BO" w:eastAsia="es-BO"/>
              </w:rPr>
              <w:t xml:space="preserve"> o </w:t>
            </w:r>
            <w:proofErr w:type="spellStart"/>
            <w:r w:rsidRPr="002307A4">
              <w:rPr>
                <w:rFonts w:asciiTheme="minorHAnsi" w:hAnsiTheme="minorHAnsi" w:cstheme="minorHAnsi"/>
                <w:sz w:val="16"/>
                <w:szCs w:val="16"/>
                <w:lang w:val="es-BO" w:eastAsia="es-BO"/>
              </w:rPr>
              <w:t>EDR</w:t>
            </w:r>
            <w:proofErr w:type="spellEnd"/>
            <w:r w:rsidRPr="002307A4">
              <w:rPr>
                <w:rFonts w:asciiTheme="minorHAnsi" w:hAnsiTheme="minorHAnsi" w:cstheme="minorHAnsi"/>
                <w:sz w:val="16"/>
                <w:szCs w:val="16"/>
                <w:lang w:val="es-BO" w:eastAsia="es-BO"/>
              </w:rPr>
              <w:t>.</w:t>
            </w:r>
          </w:p>
          <w:p w:rsidR="00D16341" w:rsidRPr="002307A4" w:rsidRDefault="00D16341" w:rsidP="0022589C">
            <w:pPr>
              <w:pStyle w:val="Prrafodelista"/>
              <w:numPr>
                <w:ilvl w:val="0"/>
                <w:numId w:val="58"/>
              </w:numPr>
              <w:spacing w:line="0" w:lineRule="atLeast"/>
              <w:contextualSpacing/>
              <w:jc w:val="both"/>
              <w:rPr>
                <w:rFonts w:asciiTheme="minorHAnsi" w:hAnsiTheme="minorHAnsi" w:cstheme="minorHAnsi"/>
                <w:sz w:val="16"/>
                <w:szCs w:val="16"/>
                <w:lang w:val="es-BO" w:eastAsia="es-BO"/>
              </w:rPr>
            </w:pPr>
            <w:r w:rsidRPr="002307A4">
              <w:rPr>
                <w:rFonts w:asciiTheme="minorHAnsi" w:hAnsiTheme="minorHAnsi" w:cstheme="minorHAnsi"/>
                <w:sz w:val="16"/>
                <w:szCs w:val="16"/>
                <w:lang w:val="es-BO" w:eastAsia="es-BO"/>
              </w:rPr>
              <w:t xml:space="preserve">Construcción de acometidas de Red Primaria y </w:t>
            </w:r>
            <w:proofErr w:type="spellStart"/>
            <w:r w:rsidRPr="002307A4">
              <w:rPr>
                <w:rFonts w:asciiTheme="minorHAnsi" w:hAnsiTheme="minorHAnsi" w:cstheme="minorHAnsi"/>
                <w:sz w:val="16"/>
                <w:szCs w:val="16"/>
                <w:lang w:val="es-BO" w:eastAsia="es-BO"/>
              </w:rPr>
              <w:t>Loop</w:t>
            </w:r>
            <w:proofErr w:type="spellEnd"/>
            <w:r w:rsidRPr="002307A4">
              <w:rPr>
                <w:rFonts w:asciiTheme="minorHAnsi" w:hAnsiTheme="minorHAnsi" w:cstheme="minorHAnsi"/>
                <w:sz w:val="16"/>
                <w:szCs w:val="16"/>
                <w:lang w:val="es-BO" w:eastAsia="es-BO"/>
              </w:rPr>
              <w:t xml:space="preserve"> de Red Primaria</w:t>
            </w:r>
          </w:p>
          <w:p w:rsidR="00D16341" w:rsidRPr="002307A4" w:rsidRDefault="00D16341" w:rsidP="0022589C">
            <w:pPr>
              <w:pStyle w:val="Prrafodelista"/>
              <w:numPr>
                <w:ilvl w:val="0"/>
                <w:numId w:val="58"/>
              </w:numPr>
              <w:spacing w:line="0" w:lineRule="atLeast"/>
              <w:contextualSpacing/>
              <w:jc w:val="both"/>
              <w:rPr>
                <w:rFonts w:asciiTheme="minorHAnsi" w:hAnsiTheme="minorHAnsi" w:cstheme="minorHAnsi"/>
                <w:sz w:val="16"/>
                <w:szCs w:val="16"/>
                <w:lang w:val="es-BO" w:eastAsia="es-BO"/>
              </w:rPr>
            </w:pPr>
            <w:r w:rsidRPr="002307A4">
              <w:rPr>
                <w:rFonts w:asciiTheme="minorHAnsi" w:hAnsiTheme="minorHAnsi" w:cstheme="minorHAnsi"/>
                <w:sz w:val="16"/>
                <w:szCs w:val="16"/>
                <w:lang w:val="es-BO" w:eastAsia="es-BO"/>
              </w:rPr>
              <w:t xml:space="preserve">Servicios especiales relacionados con Gasoductos y Red primaria (Hot </w:t>
            </w:r>
            <w:proofErr w:type="spellStart"/>
            <w:r w:rsidRPr="002307A4">
              <w:rPr>
                <w:rFonts w:asciiTheme="minorHAnsi" w:hAnsiTheme="minorHAnsi" w:cstheme="minorHAnsi"/>
                <w:sz w:val="16"/>
                <w:szCs w:val="16"/>
                <w:lang w:val="es-BO" w:eastAsia="es-BO"/>
              </w:rPr>
              <w:t>Tap</w:t>
            </w:r>
            <w:proofErr w:type="spellEnd"/>
            <w:r w:rsidRPr="002307A4">
              <w:rPr>
                <w:rFonts w:asciiTheme="minorHAnsi" w:hAnsiTheme="minorHAnsi" w:cstheme="minorHAnsi"/>
                <w:sz w:val="16"/>
                <w:szCs w:val="16"/>
                <w:lang w:val="es-BO" w:eastAsia="es-BO"/>
              </w:rPr>
              <w:t xml:space="preserve">, </w:t>
            </w:r>
            <w:proofErr w:type="spellStart"/>
            <w:r w:rsidRPr="002307A4">
              <w:rPr>
                <w:rFonts w:asciiTheme="minorHAnsi" w:hAnsiTheme="minorHAnsi" w:cstheme="minorHAnsi"/>
                <w:sz w:val="16"/>
                <w:szCs w:val="16"/>
                <w:lang w:val="es-BO" w:eastAsia="es-BO"/>
              </w:rPr>
              <w:t>Flow</w:t>
            </w:r>
            <w:proofErr w:type="spellEnd"/>
            <w:r w:rsidRPr="002307A4">
              <w:rPr>
                <w:rFonts w:asciiTheme="minorHAnsi" w:hAnsiTheme="minorHAnsi" w:cstheme="minorHAnsi"/>
                <w:sz w:val="16"/>
                <w:szCs w:val="16"/>
                <w:lang w:val="es-BO" w:eastAsia="es-BO"/>
              </w:rPr>
              <w:t xml:space="preserve"> Line, </w:t>
            </w:r>
            <w:proofErr w:type="spellStart"/>
            <w:r w:rsidRPr="002307A4">
              <w:rPr>
                <w:rFonts w:asciiTheme="minorHAnsi" w:hAnsiTheme="minorHAnsi" w:cstheme="minorHAnsi"/>
                <w:sz w:val="16"/>
                <w:szCs w:val="16"/>
                <w:lang w:val="es-BO" w:eastAsia="es-BO"/>
              </w:rPr>
              <w:t>etc</w:t>
            </w:r>
            <w:proofErr w:type="spellEnd"/>
            <w:r w:rsidRPr="002307A4">
              <w:rPr>
                <w:rFonts w:asciiTheme="minorHAnsi" w:hAnsiTheme="minorHAnsi" w:cstheme="minorHAnsi"/>
                <w:sz w:val="16"/>
                <w:szCs w:val="16"/>
                <w:lang w:val="es-BO" w:eastAsia="es-BO"/>
              </w:rPr>
              <w:t>).</w:t>
            </w:r>
          </w:p>
          <w:p w:rsidR="00D16341" w:rsidRPr="002307A4" w:rsidRDefault="00D16341" w:rsidP="0022589C">
            <w:pPr>
              <w:pStyle w:val="Prrafodelista"/>
              <w:numPr>
                <w:ilvl w:val="0"/>
                <w:numId w:val="58"/>
              </w:numPr>
              <w:spacing w:line="0" w:lineRule="atLeast"/>
              <w:contextualSpacing/>
              <w:jc w:val="both"/>
              <w:rPr>
                <w:rFonts w:asciiTheme="minorHAnsi" w:hAnsiTheme="minorHAnsi" w:cstheme="minorHAnsi"/>
                <w:sz w:val="16"/>
                <w:szCs w:val="16"/>
                <w:lang w:val="es-BO" w:eastAsia="es-BO"/>
              </w:rPr>
            </w:pPr>
            <w:r w:rsidRPr="002307A4">
              <w:rPr>
                <w:rFonts w:asciiTheme="minorHAnsi" w:hAnsiTheme="minorHAnsi" w:cstheme="minorHAnsi"/>
                <w:sz w:val="16"/>
                <w:szCs w:val="16"/>
                <w:lang w:val="es-BO" w:eastAsia="es-BO"/>
              </w:rPr>
              <w:t xml:space="preserve">Trabajos de mantenimiento de Redes Primarias de </w:t>
            </w:r>
            <w:proofErr w:type="spellStart"/>
            <w:r w:rsidRPr="002307A4">
              <w:rPr>
                <w:rFonts w:asciiTheme="minorHAnsi" w:hAnsiTheme="minorHAnsi" w:cstheme="minorHAnsi"/>
                <w:sz w:val="16"/>
                <w:szCs w:val="16"/>
                <w:lang w:val="es-BO" w:eastAsia="es-BO"/>
              </w:rPr>
              <w:t>PRM</w:t>
            </w:r>
            <w:proofErr w:type="spellEnd"/>
            <w:r w:rsidRPr="002307A4">
              <w:rPr>
                <w:rFonts w:asciiTheme="minorHAnsi" w:hAnsiTheme="minorHAnsi" w:cstheme="minorHAnsi"/>
                <w:sz w:val="16"/>
                <w:szCs w:val="16"/>
                <w:lang w:val="es-BO" w:eastAsia="es-BO"/>
              </w:rPr>
              <w:t xml:space="preserve">, </w:t>
            </w:r>
            <w:proofErr w:type="spellStart"/>
            <w:r w:rsidRPr="002307A4">
              <w:rPr>
                <w:rFonts w:asciiTheme="minorHAnsi" w:hAnsiTheme="minorHAnsi" w:cstheme="minorHAnsi"/>
                <w:sz w:val="16"/>
                <w:szCs w:val="16"/>
                <w:lang w:val="es-BO" w:eastAsia="es-BO"/>
              </w:rPr>
              <w:t>EDR</w:t>
            </w:r>
            <w:proofErr w:type="spellEnd"/>
            <w:r w:rsidRPr="002307A4">
              <w:rPr>
                <w:rFonts w:asciiTheme="minorHAnsi" w:hAnsiTheme="minorHAnsi" w:cstheme="minorHAnsi"/>
                <w:sz w:val="16"/>
                <w:szCs w:val="16"/>
                <w:lang w:val="es-BO" w:eastAsia="es-BO"/>
              </w:rPr>
              <w:t xml:space="preserve"> o City Gates.</w:t>
            </w:r>
          </w:p>
          <w:p w:rsidR="00D16341" w:rsidRPr="002307A4" w:rsidRDefault="00D16341" w:rsidP="0022589C">
            <w:pPr>
              <w:pStyle w:val="Prrafodelista"/>
              <w:numPr>
                <w:ilvl w:val="0"/>
                <w:numId w:val="58"/>
              </w:numPr>
              <w:spacing w:line="0" w:lineRule="atLeast"/>
              <w:contextualSpacing/>
              <w:jc w:val="both"/>
              <w:rPr>
                <w:rFonts w:asciiTheme="minorHAnsi" w:hAnsiTheme="minorHAnsi" w:cstheme="minorHAnsi"/>
                <w:sz w:val="16"/>
                <w:szCs w:val="16"/>
                <w:lang w:val="es-BO" w:eastAsia="es-BO"/>
              </w:rPr>
            </w:pPr>
            <w:r w:rsidRPr="002307A4">
              <w:rPr>
                <w:rFonts w:asciiTheme="minorHAnsi" w:hAnsiTheme="minorHAnsi" w:cstheme="minorHAnsi"/>
                <w:sz w:val="16"/>
                <w:szCs w:val="16"/>
                <w:lang w:val="es-BO" w:eastAsia="es-BO"/>
              </w:rPr>
              <w:t>Variantes de Red Primaria, construcción de redes y ductos de transporte de hidrocarburos y distribución.</w:t>
            </w:r>
          </w:p>
          <w:p w:rsidR="00D16341" w:rsidRPr="002307A4" w:rsidRDefault="00D16341" w:rsidP="0022589C">
            <w:pPr>
              <w:pStyle w:val="Prrafodelista"/>
              <w:numPr>
                <w:ilvl w:val="0"/>
                <w:numId w:val="58"/>
              </w:numPr>
              <w:spacing w:line="0" w:lineRule="atLeast"/>
              <w:contextualSpacing/>
              <w:jc w:val="both"/>
              <w:rPr>
                <w:rFonts w:asciiTheme="minorHAnsi" w:hAnsiTheme="minorHAnsi" w:cstheme="minorHAnsi"/>
                <w:sz w:val="16"/>
                <w:szCs w:val="16"/>
                <w:lang w:val="es-BO" w:eastAsia="es-BO"/>
              </w:rPr>
            </w:pPr>
            <w:r w:rsidRPr="002307A4">
              <w:rPr>
                <w:rFonts w:asciiTheme="minorHAnsi" w:hAnsiTheme="minorHAnsi" w:cstheme="minorHAnsi"/>
                <w:sz w:val="16"/>
                <w:szCs w:val="16"/>
                <w:lang w:val="es-BO" w:eastAsia="es-BO"/>
              </w:rPr>
              <w:t xml:space="preserve">Todos los trabajos realizados por la categoría industrial y/o redes de gas de acuerdo al </w:t>
            </w:r>
            <w:proofErr w:type="spellStart"/>
            <w:r w:rsidRPr="002307A4">
              <w:rPr>
                <w:rFonts w:asciiTheme="minorHAnsi" w:hAnsiTheme="minorHAnsi" w:cstheme="minorHAnsi"/>
                <w:sz w:val="16"/>
                <w:szCs w:val="16"/>
                <w:lang w:val="es-BO" w:eastAsia="es-BO"/>
              </w:rPr>
              <w:t>D.S</w:t>
            </w:r>
            <w:proofErr w:type="spellEnd"/>
            <w:r w:rsidRPr="002307A4">
              <w:rPr>
                <w:rFonts w:asciiTheme="minorHAnsi" w:hAnsiTheme="minorHAnsi" w:cstheme="minorHAnsi"/>
                <w:sz w:val="16"/>
                <w:szCs w:val="16"/>
                <w:lang w:val="es-BO" w:eastAsia="es-BO"/>
              </w:rPr>
              <w:t>. 1996 de 15 de mayo de 2014 exceptuando instalaciones domiciliarias-comerciales-que empleen redes de polietileno.</w:t>
            </w:r>
          </w:p>
          <w:p w:rsidR="00D16341" w:rsidRPr="002307A4" w:rsidRDefault="00D16341" w:rsidP="00D16341">
            <w:pPr>
              <w:tabs>
                <w:tab w:val="left" w:pos="426"/>
              </w:tabs>
              <w:spacing w:line="0" w:lineRule="atLeast"/>
              <w:rPr>
                <w:rFonts w:asciiTheme="minorHAnsi" w:hAnsiTheme="minorHAnsi" w:cstheme="minorHAnsi"/>
                <w:b/>
                <w:color w:val="000000" w:themeColor="text1"/>
                <w:sz w:val="16"/>
                <w:szCs w:val="16"/>
                <w:u w:val="single"/>
                <w:lang w:eastAsia="es-ES"/>
              </w:rPr>
            </w:pPr>
          </w:p>
          <w:p w:rsidR="00D16341" w:rsidRPr="002307A4" w:rsidRDefault="00D16341" w:rsidP="0022589C">
            <w:pPr>
              <w:pStyle w:val="Prrafodelista"/>
              <w:numPr>
                <w:ilvl w:val="1"/>
                <w:numId w:val="49"/>
              </w:numPr>
              <w:tabs>
                <w:tab w:val="left" w:pos="851"/>
              </w:tabs>
              <w:spacing w:line="0" w:lineRule="atLeast"/>
              <w:rPr>
                <w:rFonts w:asciiTheme="minorHAnsi" w:hAnsiTheme="minorHAnsi" w:cstheme="minorHAnsi"/>
                <w:b/>
                <w:bCs/>
                <w:sz w:val="16"/>
                <w:szCs w:val="16"/>
                <w:u w:val="single"/>
              </w:rPr>
            </w:pPr>
            <w:r w:rsidRPr="002307A4">
              <w:rPr>
                <w:rFonts w:asciiTheme="minorHAnsi" w:hAnsiTheme="minorHAnsi" w:cstheme="minorHAnsi"/>
                <w:b/>
                <w:bCs/>
                <w:sz w:val="16"/>
                <w:szCs w:val="16"/>
                <w:u w:val="single"/>
              </w:rPr>
              <w:t xml:space="preserve">EXPERIENCIA DEL PERSONAL </w:t>
            </w:r>
            <w:proofErr w:type="spellStart"/>
            <w:r w:rsidRPr="002307A4">
              <w:rPr>
                <w:rFonts w:asciiTheme="minorHAnsi" w:hAnsiTheme="minorHAnsi" w:cstheme="minorHAnsi"/>
                <w:b/>
                <w:bCs/>
                <w:sz w:val="16"/>
                <w:szCs w:val="16"/>
                <w:u w:val="single"/>
              </w:rPr>
              <w:t>TECNICO</w:t>
            </w:r>
            <w:proofErr w:type="spellEnd"/>
            <w:r w:rsidRPr="002307A4">
              <w:rPr>
                <w:rFonts w:asciiTheme="minorHAnsi" w:hAnsiTheme="minorHAnsi" w:cstheme="minorHAnsi"/>
                <w:b/>
                <w:bCs/>
                <w:sz w:val="16"/>
                <w:szCs w:val="16"/>
                <w:u w:val="single"/>
              </w:rPr>
              <w:t xml:space="preserve"> CLAVE (SUJETO A EVALUACIÓN)</w:t>
            </w:r>
          </w:p>
          <w:p w:rsidR="00D16341" w:rsidRPr="002307A4" w:rsidRDefault="00D16341" w:rsidP="00D16341">
            <w:pPr>
              <w:pStyle w:val="Prrafodelista"/>
              <w:tabs>
                <w:tab w:val="left" w:pos="851"/>
              </w:tabs>
              <w:spacing w:line="0" w:lineRule="atLeast"/>
              <w:ind w:left="792"/>
              <w:rPr>
                <w:rFonts w:asciiTheme="minorHAnsi" w:hAnsiTheme="minorHAnsi" w:cstheme="minorHAnsi"/>
                <w:b/>
                <w:bCs/>
                <w:sz w:val="16"/>
                <w:szCs w:val="16"/>
                <w:u w:val="single"/>
              </w:rPr>
            </w:pPr>
          </w:p>
          <w:tbl>
            <w:tblPr>
              <w:tblW w:w="485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1"/>
              <w:gridCol w:w="2113"/>
              <w:gridCol w:w="827"/>
              <w:gridCol w:w="827"/>
              <w:gridCol w:w="1448"/>
              <w:gridCol w:w="1155"/>
            </w:tblGrid>
            <w:tr w:rsidR="00D16341" w:rsidRPr="002307A4" w:rsidTr="00A14CEC">
              <w:trPr>
                <w:trHeight w:val="378"/>
                <w:tblHeader/>
                <w:jc w:val="center"/>
              </w:trPr>
              <w:tc>
                <w:tcPr>
                  <w:tcW w:w="225" w:type="pct"/>
                  <w:tcBorders>
                    <w:top w:val="single" w:sz="4" w:space="0" w:color="auto"/>
                    <w:left w:val="single" w:sz="4" w:space="0" w:color="auto"/>
                    <w:bottom w:val="single" w:sz="4" w:space="0" w:color="auto"/>
                    <w:right w:val="single" w:sz="4" w:space="0" w:color="auto"/>
                  </w:tcBorders>
                  <w:shd w:val="clear" w:color="auto" w:fill="F2F2F2"/>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b/>
                      <w:sz w:val="16"/>
                      <w:szCs w:val="16"/>
                    </w:rPr>
                  </w:pPr>
                  <w:r w:rsidRPr="002307A4">
                    <w:rPr>
                      <w:rFonts w:asciiTheme="minorHAnsi" w:hAnsiTheme="minorHAnsi" w:cstheme="minorHAnsi"/>
                      <w:b/>
                      <w:sz w:val="16"/>
                      <w:szCs w:val="16"/>
                    </w:rPr>
                    <w:t>N°</w:t>
                  </w:r>
                </w:p>
              </w:tc>
              <w:tc>
                <w:tcPr>
                  <w:tcW w:w="1584"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D16341" w:rsidRPr="002307A4" w:rsidRDefault="00D16341" w:rsidP="00D16341">
                  <w:pPr>
                    <w:spacing w:line="276" w:lineRule="auto"/>
                    <w:jc w:val="center"/>
                    <w:rPr>
                      <w:rFonts w:asciiTheme="minorHAnsi" w:hAnsiTheme="minorHAnsi" w:cstheme="minorHAnsi"/>
                      <w:b/>
                      <w:sz w:val="16"/>
                      <w:szCs w:val="16"/>
                    </w:rPr>
                  </w:pPr>
                  <w:r w:rsidRPr="002307A4">
                    <w:rPr>
                      <w:rFonts w:asciiTheme="minorHAnsi" w:hAnsiTheme="minorHAnsi" w:cstheme="minorHAnsi"/>
                      <w:b/>
                      <w:sz w:val="16"/>
                      <w:szCs w:val="16"/>
                    </w:rPr>
                    <w:t>FORMACIÓN</w:t>
                  </w:r>
                </w:p>
              </w:tc>
              <w:tc>
                <w:tcPr>
                  <w:tcW w:w="620"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D16341" w:rsidRPr="002307A4" w:rsidRDefault="00D16341" w:rsidP="00D16341">
                  <w:pPr>
                    <w:spacing w:line="276" w:lineRule="auto"/>
                    <w:jc w:val="center"/>
                    <w:rPr>
                      <w:rFonts w:asciiTheme="minorHAnsi" w:hAnsiTheme="minorHAnsi" w:cstheme="minorHAnsi"/>
                      <w:b/>
                      <w:sz w:val="16"/>
                      <w:szCs w:val="16"/>
                    </w:rPr>
                  </w:pPr>
                  <w:r w:rsidRPr="002307A4">
                    <w:rPr>
                      <w:rFonts w:asciiTheme="minorHAnsi" w:hAnsiTheme="minorHAnsi" w:cstheme="minorHAnsi"/>
                      <w:b/>
                      <w:sz w:val="16"/>
                      <w:szCs w:val="16"/>
                    </w:rPr>
                    <w:t>CARGO A DESEMPEÑAR</w:t>
                  </w:r>
                </w:p>
              </w:tc>
              <w:tc>
                <w:tcPr>
                  <w:tcW w:w="620"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D16341" w:rsidRPr="002307A4" w:rsidRDefault="00D16341" w:rsidP="00D16341">
                  <w:pPr>
                    <w:spacing w:line="276" w:lineRule="auto"/>
                    <w:jc w:val="center"/>
                    <w:rPr>
                      <w:rFonts w:asciiTheme="minorHAnsi" w:hAnsiTheme="minorHAnsi" w:cstheme="minorHAnsi"/>
                      <w:b/>
                      <w:sz w:val="16"/>
                      <w:szCs w:val="16"/>
                    </w:rPr>
                  </w:pPr>
                  <w:r w:rsidRPr="002307A4">
                    <w:rPr>
                      <w:rFonts w:asciiTheme="minorHAnsi" w:hAnsiTheme="minorHAnsi" w:cstheme="minorHAnsi"/>
                      <w:b/>
                      <w:sz w:val="16"/>
                      <w:szCs w:val="16"/>
                    </w:rPr>
                    <w:t>CANTIDAD REQUERIDA</w:t>
                  </w:r>
                </w:p>
              </w:tc>
              <w:tc>
                <w:tcPr>
                  <w:tcW w:w="1085"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D16341" w:rsidRPr="002307A4" w:rsidRDefault="00D16341" w:rsidP="00D16341">
                  <w:pPr>
                    <w:spacing w:line="276" w:lineRule="auto"/>
                    <w:jc w:val="center"/>
                    <w:rPr>
                      <w:rFonts w:asciiTheme="minorHAnsi" w:hAnsiTheme="minorHAnsi" w:cstheme="minorHAnsi"/>
                      <w:b/>
                      <w:sz w:val="16"/>
                      <w:szCs w:val="16"/>
                    </w:rPr>
                  </w:pPr>
                  <w:r w:rsidRPr="002307A4">
                    <w:rPr>
                      <w:rFonts w:asciiTheme="minorHAnsi" w:hAnsiTheme="minorHAnsi" w:cstheme="minorHAnsi"/>
                      <w:b/>
                      <w:sz w:val="16"/>
                      <w:szCs w:val="16"/>
                    </w:rPr>
                    <w:t>EXPERIENCIA</w:t>
                  </w:r>
                </w:p>
              </w:tc>
              <w:tc>
                <w:tcPr>
                  <w:tcW w:w="866"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D16341" w:rsidRPr="002307A4" w:rsidRDefault="00D16341" w:rsidP="00D16341">
                  <w:pPr>
                    <w:spacing w:line="276" w:lineRule="auto"/>
                    <w:jc w:val="center"/>
                    <w:rPr>
                      <w:rFonts w:asciiTheme="minorHAnsi" w:hAnsiTheme="minorHAnsi" w:cstheme="minorHAnsi"/>
                      <w:b/>
                      <w:sz w:val="16"/>
                      <w:szCs w:val="16"/>
                    </w:rPr>
                  </w:pPr>
                  <w:r w:rsidRPr="002307A4">
                    <w:rPr>
                      <w:rFonts w:asciiTheme="minorHAnsi" w:hAnsiTheme="minorHAnsi" w:cstheme="minorHAnsi"/>
                      <w:b/>
                      <w:sz w:val="16"/>
                      <w:szCs w:val="16"/>
                    </w:rPr>
                    <w:t>CARGOS SIMILARES</w:t>
                  </w:r>
                </w:p>
              </w:tc>
            </w:tr>
            <w:tr w:rsidR="00D16341" w:rsidRPr="002307A4" w:rsidTr="00A14CEC">
              <w:trPr>
                <w:trHeight w:val="480"/>
                <w:jc w:val="center"/>
              </w:trPr>
              <w:tc>
                <w:tcPr>
                  <w:tcW w:w="22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w:t>
                  </w:r>
                </w:p>
              </w:tc>
              <w:tc>
                <w:tcPr>
                  <w:tcW w:w="1584"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both"/>
                    <w:rPr>
                      <w:rFonts w:asciiTheme="minorHAnsi" w:hAnsiTheme="minorHAnsi" w:cstheme="minorHAnsi"/>
                      <w:sz w:val="16"/>
                      <w:szCs w:val="16"/>
                      <w:highlight w:val="yellow"/>
                    </w:rPr>
                  </w:pPr>
                  <w:r w:rsidRPr="002307A4">
                    <w:rPr>
                      <w:rFonts w:asciiTheme="minorHAnsi" w:hAnsiTheme="minorHAnsi" w:cstheme="minorHAnsi"/>
                      <w:color w:val="000000"/>
                      <w:sz w:val="16"/>
                      <w:szCs w:val="16"/>
                      <w:lang w:val="es-BO" w:eastAsia="es-BO"/>
                    </w:rPr>
                    <w:t xml:space="preserve">INGENIERO CIVIL, INGENIERO </w:t>
                  </w:r>
                  <w:proofErr w:type="spellStart"/>
                  <w:r w:rsidRPr="002307A4">
                    <w:rPr>
                      <w:rFonts w:asciiTheme="minorHAnsi" w:hAnsiTheme="minorHAnsi" w:cstheme="minorHAnsi"/>
                      <w:color w:val="000000"/>
                      <w:sz w:val="16"/>
                      <w:szCs w:val="16"/>
                      <w:lang w:val="es-BO" w:eastAsia="es-BO"/>
                    </w:rPr>
                    <w:t>MECANICO</w:t>
                  </w:r>
                  <w:proofErr w:type="spellEnd"/>
                  <w:r w:rsidRPr="002307A4">
                    <w:rPr>
                      <w:rFonts w:asciiTheme="minorHAnsi" w:hAnsiTheme="minorHAnsi" w:cstheme="minorHAnsi"/>
                      <w:color w:val="000000"/>
                      <w:sz w:val="16"/>
                      <w:szCs w:val="16"/>
                      <w:lang w:val="es-BO" w:eastAsia="es-BO"/>
                    </w:rPr>
                    <w:t xml:space="preserve">, INGENIERO INDUSTRIAL, INGENIERO PETROLERO, ARQUITECTO, CONSTRUCTOR CIVIL, INGENIERO EN CONSTRUCCIONES Y/O RAMAS AFINES DE LA INGENIERÍA O DE LA </w:t>
                  </w:r>
                  <w:proofErr w:type="spellStart"/>
                  <w:r w:rsidRPr="002307A4">
                    <w:rPr>
                      <w:rFonts w:asciiTheme="minorHAnsi" w:hAnsiTheme="minorHAnsi" w:cstheme="minorHAnsi"/>
                      <w:color w:val="000000"/>
                      <w:sz w:val="16"/>
                      <w:szCs w:val="16"/>
                      <w:lang w:val="es-BO" w:eastAsia="es-BO"/>
                    </w:rPr>
                    <w:t>CONTRUCCIÓN</w:t>
                  </w:r>
                  <w:proofErr w:type="spellEnd"/>
                  <w:r w:rsidRPr="002307A4">
                    <w:rPr>
                      <w:rFonts w:asciiTheme="minorHAnsi" w:hAnsiTheme="minorHAnsi" w:cstheme="minorHAnsi"/>
                      <w:color w:val="000000"/>
                      <w:sz w:val="16"/>
                      <w:szCs w:val="16"/>
                      <w:lang w:val="es-BO" w:eastAsia="es-BO"/>
                    </w:rPr>
                    <w:t xml:space="preserve">  CON TÍTULO EN PROVISIÓN NACIONAL</w:t>
                  </w:r>
                </w:p>
              </w:tc>
              <w:tc>
                <w:tcPr>
                  <w:tcW w:w="62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rPr>
                      <w:rFonts w:asciiTheme="minorHAnsi" w:hAnsiTheme="minorHAnsi" w:cstheme="minorHAnsi"/>
                      <w:sz w:val="16"/>
                      <w:szCs w:val="16"/>
                      <w:highlight w:val="yellow"/>
                    </w:rPr>
                  </w:pPr>
                  <w:r w:rsidRPr="002307A4">
                    <w:rPr>
                      <w:rFonts w:asciiTheme="minorHAnsi" w:hAnsiTheme="minorHAnsi" w:cstheme="minorHAnsi"/>
                      <w:sz w:val="16"/>
                      <w:szCs w:val="16"/>
                    </w:rPr>
                    <w:t>SUPERVISOR DE SERVICIO</w:t>
                  </w:r>
                </w:p>
              </w:tc>
              <w:tc>
                <w:tcPr>
                  <w:tcW w:w="62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w:t>
                  </w:r>
                </w:p>
              </w:tc>
              <w:tc>
                <w:tcPr>
                  <w:tcW w:w="1085"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rPr>
                      <w:rFonts w:asciiTheme="minorHAnsi" w:hAnsiTheme="minorHAnsi" w:cstheme="minorHAnsi"/>
                      <w:sz w:val="16"/>
                      <w:szCs w:val="16"/>
                    </w:rPr>
                  </w:pPr>
                  <w:r w:rsidRPr="002307A4">
                    <w:rPr>
                      <w:rFonts w:asciiTheme="minorHAnsi" w:hAnsiTheme="minorHAnsi" w:cstheme="minorHAnsi"/>
                      <w:sz w:val="16"/>
                      <w:szCs w:val="16"/>
                    </w:rPr>
                    <w:t>GENERAL: 2 años</w:t>
                  </w:r>
                </w:p>
                <w:p w:rsidR="00D16341" w:rsidRPr="002307A4" w:rsidRDefault="00D16341" w:rsidP="00D16341">
                  <w:pPr>
                    <w:spacing w:line="276" w:lineRule="auto"/>
                    <w:rPr>
                      <w:rFonts w:asciiTheme="minorHAnsi" w:hAnsiTheme="minorHAnsi" w:cstheme="minorHAnsi"/>
                      <w:sz w:val="16"/>
                      <w:szCs w:val="16"/>
                    </w:rPr>
                  </w:pPr>
                  <w:r w:rsidRPr="002307A4">
                    <w:rPr>
                      <w:rFonts w:asciiTheme="minorHAnsi" w:hAnsiTheme="minorHAnsi" w:cstheme="minorHAnsi"/>
                      <w:sz w:val="16"/>
                      <w:szCs w:val="16"/>
                    </w:rPr>
                    <w:t>ESPECIFICA: 1 año en cargos similares y trabajos de construcción y/o mantenimiento para facilidades de la industria petrolera.</w:t>
                  </w:r>
                </w:p>
              </w:tc>
              <w:tc>
                <w:tcPr>
                  <w:tcW w:w="866"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rPr>
                      <w:rFonts w:asciiTheme="minorHAnsi" w:hAnsiTheme="minorHAnsi" w:cstheme="minorHAnsi"/>
                      <w:sz w:val="16"/>
                      <w:szCs w:val="16"/>
                      <w:highlight w:val="yellow"/>
                    </w:rPr>
                  </w:pPr>
                  <w:r w:rsidRPr="002307A4">
                    <w:rPr>
                      <w:rFonts w:asciiTheme="minorHAnsi" w:hAnsiTheme="minorHAnsi" w:cstheme="minorHAnsi"/>
                      <w:color w:val="000000"/>
                      <w:sz w:val="16"/>
                      <w:szCs w:val="16"/>
                      <w:lang w:val="es-BO" w:eastAsia="es-BO"/>
                    </w:rPr>
                    <w:t xml:space="preserve">FISCAL, SUPERVISOR, SUPERINTENDENTE, DIRECTOR O  RESIDENTE </w:t>
                  </w:r>
                </w:p>
              </w:tc>
            </w:tr>
            <w:tr w:rsidR="00D16341" w:rsidRPr="002307A4" w:rsidTr="00A14CEC">
              <w:trPr>
                <w:trHeight w:val="603"/>
                <w:jc w:val="center"/>
              </w:trPr>
              <w:tc>
                <w:tcPr>
                  <w:tcW w:w="22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lastRenderedPageBreak/>
                    <w:t>2</w:t>
                  </w:r>
                </w:p>
              </w:tc>
              <w:tc>
                <w:tcPr>
                  <w:tcW w:w="1584"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both"/>
                    <w:rPr>
                      <w:rFonts w:asciiTheme="minorHAnsi" w:hAnsiTheme="minorHAnsi" w:cstheme="minorHAnsi"/>
                      <w:sz w:val="16"/>
                      <w:szCs w:val="16"/>
                      <w:highlight w:val="yellow"/>
                    </w:rPr>
                  </w:pPr>
                  <w:r w:rsidRPr="002307A4">
                    <w:rPr>
                      <w:rFonts w:asciiTheme="minorHAnsi" w:hAnsiTheme="minorHAnsi" w:cstheme="minorHAnsi"/>
                      <w:color w:val="000000"/>
                      <w:sz w:val="16"/>
                      <w:szCs w:val="16"/>
                      <w:lang w:val="es-BO" w:eastAsia="es-BO"/>
                    </w:rPr>
                    <w:t xml:space="preserve">INGENIERO PETROLERO, INGENIERO CIVIL, INGENIERO MECÁNICO, INGENIERO QUÍMICO, INGENIERO ELECTROMECÁNICO, INGENIERO INDUSTRIAL O RAMAS AFINES DE LA </w:t>
                  </w:r>
                  <w:proofErr w:type="spellStart"/>
                  <w:r w:rsidRPr="002307A4">
                    <w:rPr>
                      <w:rFonts w:asciiTheme="minorHAnsi" w:hAnsiTheme="minorHAnsi" w:cstheme="minorHAnsi"/>
                      <w:color w:val="000000"/>
                      <w:sz w:val="16"/>
                      <w:szCs w:val="16"/>
                      <w:lang w:val="es-BO" w:eastAsia="es-BO"/>
                    </w:rPr>
                    <w:t>INGENIERIA</w:t>
                  </w:r>
                  <w:proofErr w:type="spellEnd"/>
                  <w:r w:rsidRPr="002307A4">
                    <w:rPr>
                      <w:rFonts w:asciiTheme="minorHAnsi" w:hAnsiTheme="minorHAnsi" w:cstheme="minorHAnsi"/>
                      <w:color w:val="000000"/>
                      <w:sz w:val="16"/>
                      <w:szCs w:val="16"/>
                      <w:lang w:val="es-BO" w:eastAsia="es-BO"/>
                    </w:rPr>
                    <w:t>, CON TÍTULO EN PROVISIÓN NACIONAL</w:t>
                  </w:r>
                </w:p>
              </w:tc>
              <w:tc>
                <w:tcPr>
                  <w:tcW w:w="62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rPr>
                      <w:rFonts w:asciiTheme="minorHAnsi" w:hAnsiTheme="minorHAnsi" w:cstheme="minorHAnsi"/>
                      <w:sz w:val="16"/>
                      <w:szCs w:val="16"/>
                    </w:rPr>
                  </w:pPr>
                  <w:r w:rsidRPr="002307A4">
                    <w:rPr>
                      <w:rFonts w:asciiTheme="minorHAnsi" w:hAnsiTheme="minorHAnsi" w:cstheme="minorHAnsi"/>
                      <w:sz w:val="16"/>
                      <w:szCs w:val="16"/>
                    </w:rPr>
                    <w:t>RESPONSABLE DE CALIDAD</w:t>
                  </w:r>
                </w:p>
              </w:tc>
              <w:tc>
                <w:tcPr>
                  <w:tcW w:w="62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w:t>
                  </w:r>
                </w:p>
              </w:tc>
              <w:tc>
                <w:tcPr>
                  <w:tcW w:w="1085"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rPr>
                      <w:rFonts w:asciiTheme="minorHAnsi" w:hAnsiTheme="minorHAnsi" w:cstheme="minorHAnsi"/>
                      <w:sz w:val="16"/>
                      <w:szCs w:val="16"/>
                    </w:rPr>
                  </w:pPr>
                  <w:r w:rsidRPr="002307A4">
                    <w:rPr>
                      <w:rFonts w:asciiTheme="minorHAnsi" w:hAnsiTheme="minorHAnsi" w:cstheme="minorHAnsi"/>
                      <w:sz w:val="16"/>
                      <w:szCs w:val="16"/>
                    </w:rPr>
                    <w:t xml:space="preserve">ESPECIFICA: 1 año en cargos similares y en las siguientes obras similares: </w:t>
                  </w:r>
                  <w:r w:rsidRPr="002307A4">
                    <w:rPr>
                      <w:rFonts w:asciiTheme="minorHAnsi" w:hAnsiTheme="minorHAnsi" w:cstheme="minorHAnsi"/>
                      <w:color w:val="000000"/>
                      <w:sz w:val="16"/>
                      <w:szCs w:val="16"/>
                      <w:lang w:val="es-BO" w:eastAsia="es-BO"/>
                    </w:rPr>
                    <w:t xml:space="preserve">EXPERIENCIA EN EL CONTROL DE CALIDAD CON REFERENCIA A LA </w:t>
                  </w:r>
                  <w:proofErr w:type="spellStart"/>
                  <w:r w:rsidRPr="002307A4">
                    <w:rPr>
                      <w:rFonts w:asciiTheme="minorHAnsi" w:hAnsiTheme="minorHAnsi" w:cstheme="minorHAnsi"/>
                      <w:color w:val="000000"/>
                      <w:sz w:val="16"/>
                      <w:szCs w:val="16"/>
                      <w:lang w:val="es-BO" w:eastAsia="es-BO"/>
                    </w:rPr>
                    <w:t>CONSTRUCCION</w:t>
                  </w:r>
                  <w:proofErr w:type="spellEnd"/>
                  <w:r w:rsidRPr="002307A4">
                    <w:rPr>
                      <w:rFonts w:asciiTheme="minorHAnsi" w:hAnsiTheme="minorHAnsi" w:cstheme="minorHAnsi"/>
                      <w:color w:val="000000"/>
                      <w:sz w:val="16"/>
                      <w:szCs w:val="16"/>
                      <w:lang w:val="es-BO" w:eastAsia="es-BO"/>
                    </w:rPr>
                    <w:t xml:space="preserve"> Y/O MANTENIMIENTO Y/O PRUEBAS DE DUCTOS Y/O </w:t>
                  </w:r>
                  <w:proofErr w:type="spellStart"/>
                  <w:r w:rsidRPr="002307A4">
                    <w:rPr>
                      <w:rFonts w:asciiTheme="minorHAnsi" w:hAnsiTheme="minorHAnsi" w:cstheme="minorHAnsi"/>
                      <w:color w:val="000000"/>
                      <w:sz w:val="16"/>
                      <w:szCs w:val="16"/>
                      <w:lang w:val="es-BO" w:eastAsia="es-BO"/>
                    </w:rPr>
                    <w:t>PIPING</w:t>
                  </w:r>
                  <w:proofErr w:type="spellEnd"/>
                  <w:r w:rsidRPr="002307A4">
                    <w:rPr>
                      <w:rFonts w:asciiTheme="minorHAnsi" w:hAnsiTheme="minorHAnsi" w:cstheme="minorHAnsi"/>
                      <w:color w:val="000000"/>
                      <w:sz w:val="16"/>
                      <w:szCs w:val="16"/>
                      <w:lang w:val="es-BO" w:eastAsia="es-BO"/>
                    </w:rPr>
                    <w:t xml:space="preserve"> PARA FACILIDADES EN LA INDUSTRIA </w:t>
                  </w:r>
                  <w:proofErr w:type="spellStart"/>
                  <w:r w:rsidRPr="002307A4">
                    <w:rPr>
                      <w:rFonts w:asciiTheme="minorHAnsi" w:hAnsiTheme="minorHAnsi" w:cstheme="minorHAnsi"/>
                      <w:color w:val="000000"/>
                      <w:sz w:val="16"/>
                      <w:szCs w:val="16"/>
                      <w:lang w:val="es-BO" w:eastAsia="es-BO"/>
                    </w:rPr>
                    <w:t>HIDROCARBURIFERA</w:t>
                  </w:r>
                  <w:proofErr w:type="spellEnd"/>
                  <w:r w:rsidRPr="002307A4">
                    <w:rPr>
                      <w:rFonts w:asciiTheme="minorHAnsi" w:hAnsiTheme="minorHAnsi" w:cstheme="minorHAnsi"/>
                      <w:color w:val="000000"/>
                      <w:sz w:val="16"/>
                      <w:szCs w:val="16"/>
                      <w:lang w:val="es-BO" w:eastAsia="es-BO"/>
                    </w:rPr>
                    <w:t>.</w:t>
                  </w:r>
                </w:p>
              </w:tc>
              <w:tc>
                <w:tcPr>
                  <w:tcW w:w="866"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rPr>
                      <w:rFonts w:asciiTheme="minorHAnsi" w:hAnsiTheme="minorHAnsi" w:cstheme="minorHAnsi"/>
                      <w:sz w:val="16"/>
                      <w:szCs w:val="16"/>
                      <w:highlight w:val="yellow"/>
                    </w:rPr>
                  </w:pPr>
                  <w:r w:rsidRPr="002307A4">
                    <w:rPr>
                      <w:rFonts w:asciiTheme="minorHAnsi" w:hAnsiTheme="minorHAnsi" w:cstheme="minorHAnsi"/>
                      <w:color w:val="000000"/>
                      <w:sz w:val="16"/>
                      <w:szCs w:val="16"/>
                      <w:lang w:val="es-BO" w:eastAsia="es-BO"/>
                    </w:rPr>
                    <w:t>RESPONSABLE DE CALIDAD O CARGO RELACIONADO CON ASPECTOS DE CALIDAD O SEGURIDAD INDUSTRIAL.</w:t>
                  </w:r>
                </w:p>
              </w:tc>
            </w:tr>
          </w:tbl>
          <w:p w:rsidR="00D16341" w:rsidRPr="002307A4" w:rsidRDefault="00D16341" w:rsidP="00D16341">
            <w:pPr>
              <w:spacing w:line="276" w:lineRule="auto"/>
              <w:jc w:val="both"/>
              <w:rPr>
                <w:rFonts w:asciiTheme="minorHAnsi" w:hAnsiTheme="minorHAnsi" w:cstheme="minorHAnsi"/>
                <w:b/>
                <w:bCs/>
                <w:sz w:val="16"/>
                <w:szCs w:val="16"/>
                <w:u w:val="single"/>
                <w:lang w:eastAsia="es-ES"/>
              </w:rPr>
            </w:pPr>
            <w:r w:rsidRPr="002307A4">
              <w:rPr>
                <w:rFonts w:asciiTheme="minorHAnsi" w:hAnsiTheme="minorHAnsi" w:cstheme="minorHAnsi"/>
                <w:b/>
                <w:bCs/>
                <w:sz w:val="16"/>
                <w:szCs w:val="16"/>
                <w:u w:val="single"/>
              </w:rPr>
              <w:t>(*) Las Obras similares se encuentran detalladas en el punto EXPERIENCIA DE LA EMPRESA</w:t>
            </w:r>
          </w:p>
          <w:p w:rsidR="00D16341" w:rsidRPr="002307A4" w:rsidRDefault="00D16341" w:rsidP="00D16341">
            <w:pPr>
              <w:spacing w:line="276" w:lineRule="auto"/>
              <w:jc w:val="both"/>
              <w:rPr>
                <w:rFonts w:asciiTheme="minorHAnsi" w:hAnsiTheme="minorHAnsi" w:cstheme="minorHAnsi"/>
                <w:b/>
                <w:bCs/>
                <w:sz w:val="16"/>
                <w:szCs w:val="16"/>
                <w:u w:val="single"/>
              </w:rPr>
            </w:pPr>
          </w:p>
          <w:p w:rsidR="00D16341" w:rsidRPr="002307A4" w:rsidRDefault="00D16341" w:rsidP="00D16341">
            <w:pPr>
              <w:spacing w:line="276" w:lineRule="auto"/>
              <w:ind w:firstLine="405"/>
              <w:jc w:val="both"/>
              <w:rPr>
                <w:rFonts w:asciiTheme="minorHAnsi" w:hAnsiTheme="minorHAnsi" w:cstheme="minorHAnsi"/>
                <w:b/>
                <w:bCs/>
                <w:sz w:val="16"/>
                <w:szCs w:val="16"/>
              </w:rPr>
            </w:pPr>
            <w:r w:rsidRPr="002307A4">
              <w:rPr>
                <w:rFonts w:asciiTheme="minorHAnsi" w:hAnsiTheme="minorHAnsi" w:cstheme="minorHAnsi"/>
                <w:b/>
                <w:bCs/>
                <w:sz w:val="16"/>
                <w:szCs w:val="16"/>
                <w:u w:val="single"/>
              </w:rPr>
              <w:t>NOTA</w:t>
            </w:r>
            <w:r w:rsidRPr="002307A4">
              <w:rPr>
                <w:rFonts w:asciiTheme="minorHAnsi" w:hAnsiTheme="minorHAnsi" w:cstheme="minorHAnsi"/>
                <w:b/>
                <w:bCs/>
                <w:sz w:val="16"/>
                <w:szCs w:val="16"/>
              </w:rPr>
              <w:t>:</w:t>
            </w:r>
          </w:p>
          <w:p w:rsidR="00D16341" w:rsidRPr="002307A4" w:rsidRDefault="00D16341" w:rsidP="0022589C">
            <w:pPr>
              <w:pStyle w:val="Prrafodelista"/>
              <w:numPr>
                <w:ilvl w:val="0"/>
                <w:numId w:val="59"/>
              </w:numPr>
              <w:spacing w:line="276" w:lineRule="auto"/>
              <w:ind w:left="1170"/>
              <w:jc w:val="both"/>
              <w:rPr>
                <w:rFonts w:asciiTheme="minorHAnsi" w:hAnsiTheme="minorHAnsi" w:cstheme="minorHAnsi"/>
                <w:sz w:val="16"/>
                <w:szCs w:val="16"/>
              </w:rPr>
            </w:pPr>
            <w:r w:rsidRPr="002307A4">
              <w:rPr>
                <w:rFonts w:asciiTheme="minorHAnsi" w:hAnsiTheme="minorHAnsi" w:cstheme="minorHAnsi"/>
                <w:bCs/>
                <w:sz w:val="16"/>
                <w:szCs w:val="16"/>
              </w:rPr>
              <w:t>En los casos en los que se solicitó Titulo en provisión nacional,</w:t>
            </w:r>
            <w:r w:rsidRPr="002307A4">
              <w:rPr>
                <w:rFonts w:asciiTheme="minorHAnsi" w:hAnsiTheme="minorHAnsi" w:cstheme="minorHAnsi"/>
                <w:b/>
                <w:bCs/>
                <w:sz w:val="16"/>
                <w:szCs w:val="16"/>
              </w:rPr>
              <w:t xml:space="preserve"> </w:t>
            </w:r>
            <w:r w:rsidRPr="002307A4">
              <w:rPr>
                <w:rFonts w:asciiTheme="minorHAnsi" w:hAnsiTheme="minorHAnsi" w:cstheme="minorHAnsi"/>
                <w:sz w:val="16"/>
                <w:szCs w:val="16"/>
              </w:rPr>
              <w:t>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rsidR="00D16341" w:rsidRPr="002307A4" w:rsidRDefault="00D16341" w:rsidP="0022589C">
            <w:pPr>
              <w:pStyle w:val="Prrafodelista"/>
              <w:numPr>
                <w:ilvl w:val="0"/>
                <w:numId w:val="59"/>
              </w:numPr>
              <w:spacing w:line="276" w:lineRule="auto"/>
              <w:ind w:left="1170"/>
              <w:jc w:val="both"/>
              <w:rPr>
                <w:rFonts w:asciiTheme="minorHAnsi" w:hAnsiTheme="minorHAnsi" w:cstheme="minorHAnsi"/>
                <w:sz w:val="16"/>
                <w:szCs w:val="16"/>
              </w:rPr>
            </w:pPr>
            <w:r w:rsidRPr="002307A4">
              <w:rPr>
                <w:rFonts w:asciiTheme="minorHAnsi" w:hAnsiTheme="minorHAnsi" w:cstheme="minorHAnsi"/>
                <w:sz w:val="16"/>
                <w:szCs w:val="16"/>
              </w:rPr>
              <w:t xml:space="preserve">Los Documentos de Respaldo que avalen la experiencia del personal requerido son: </w:t>
            </w:r>
          </w:p>
          <w:p w:rsidR="00D16341" w:rsidRPr="002307A4" w:rsidRDefault="00D16341" w:rsidP="00D16341">
            <w:pPr>
              <w:pStyle w:val="Prrafodelista"/>
              <w:spacing w:line="276" w:lineRule="auto"/>
              <w:ind w:left="0"/>
              <w:jc w:val="both"/>
              <w:rPr>
                <w:rFonts w:asciiTheme="minorHAnsi" w:hAnsiTheme="minorHAnsi" w:cstheme="minorHAnsi"/>
                <w:sz w:val="16"/>
                <w:szCs w:val="16"/>
              </w:rPr>
            </w:pPr>
          </w:p>
          <w:p w:rsidR="00D16341" w:rsidRPr="002307A4" w:rsidRDefault="00D16341" w:rsidP="0022589C">
            <w:pPr>
              <w:pStyle w:val="Prrafodelista"/>
              <w:numPr>
                <w:ilvl w:val="0"/>
                <w:numId w:val="60"/>
              </w:numPr>
              <w:spacing w:line="276" w:lineRule="auto"/>
              <w:ind w:left="1530"/>
              <w:jc w:val="both"/>
              <w:rPr>
                <w:rFonts w:asciiTheme="minorHAnsi" w:hAnsiTheme="minorHAnsi" w:cstheme="minorHAnsi"/>
                <w:b/>
                <w:sz w:val="16"/>
                <w:szCs w:val="16"/>
                <w:u w:val="single"/>
              </w:rPr>
            </w:pPr>
            <w:r w:rsidRPr="002307A4">
              <w:rPr>
                <w:rFonts w:asciiTheme="minorHAnsi" w:hAnsiTheme="minorHAnsi" w:cstheme="minorHAnsi"/>
                <w:b/>
                <w:sz w:val="16"/>
                <w:szCs w:val="16"/>
                <w:u w:val="single"/>
              </w:rPr>
              <w:t>Supervisor de servicio y Responsable de Calidad:</w:t>
            </w:r>
          </w:p>
          <w:p w:rsidR="00D16341" w:rsidRPr="002307A4" w:rsidRDefault="00D16341" w:rsidP="00D16341">
            <w:pPr>
              <w:pStyle w:val="Prrafodelista"/>
              <w:spacing w:line="276" w:lineRule="auto"/>
              <w:ind w:left="1560"/>
              <w:jc w:val="both"/>
              <w:rPr>
                <w:rFonts w:asciiTheme="minorHAnsi" w:hAnsiTheme="minorHAnsi" w:cstheme="minorHAnsi"/>
                <w:sz w:val="16"/>
                <w:szCs w:val="16"/>
              </w:rPr>
            </w:pPr>
            <w:r w:rsidRPr="002307A4">
              <w:rPr>
                <w:rFonts w:asciiTheme="minorHAnsi" w:hAnsiTheme="minorHAnsi" w:cstheme="minorHAnsi"/>
                <w:sz w:val="16"/>
                <w:szCs w:val="16"/>
              </w:rPr>
              <w:t xml:space="preserve">CERTIFICADO DE TRABAJO O ACTAS DE </w:t>
            </w:r>
            <w:proofErr w:type="spellStart"/>
            <w:r w:rsidRPr="002307A4">
              <w:rPr>
                <w:rFonts w:asciiTheme="minorHAnsi" w:hAnsiTheme="minorHAnsi" w:cstheme="minorHAnsi"/>
                <w:sz w:val="16"/>
                <w:szCs w:val="16"/>
              </w:rPr>
              <w:t>RECEPCION</w:t>
            </w:r>
            <w:proofErr w:type="spellEnd"/>
            <w:r w:rsidRPr="002307A4">
              <w:rPr>
                <w:rFonts w:asciiTheme="minorHAnsi" w:hAnsiTheme="minorHAnsi" w:cstheme="minorHAnsi"/>
                <w:sz w:val="16"/>
                <w:szCs w:val="16"/>
              </w:rPr>
              <w:t xml:space="preserve"> DEFINITIVA DE LAS OBRAS O FORMULARIO DE CIERRE Y/O </w:t>
            </w:r>
            <w:proofErr w:type="spellStart"/>
            <w:r w:rsidRPr="002307A4">
              <w:rPr>
                <w:rFonts w:asciiTheme="minorHAnsi" w:hAnsiTheme="minorHAnsi" w:cstheme="minorHAnsi"/>
                <w:sz w:val="16"/>
                <w:szCs w:val="16"/>
              </w:rPr>
              <w:t>LIQUIDACION</w:t>
            </w:r>
            <w:proofErr w:type="spellEnd"/>
            <w:r w:rsidRPr="002307A4">
              <w:rPr>
                <w:rFonts w:asciiTheme="minorHAnsi" w:hAnsiTheme="minorHAnsi" w:cstheme="minorHAnsi"/>
                <w:sz w:val="16"/>
                <w:szCs w:val="16"/>
              </w:rPr>
              <w:t xml:space="preserve"> DE OBRAS.</w:t>
            </w:r>
          </w:p>
          <w:p w:rsidR="00D16341" w:rsidRPr="002307A4" w:rsidRDefault="00D16341" w:rsidP="00D16341">
            <w:pPr>
              <w:pStyle w:val="Prrafodelista"/>
              <w:spacing w:line="276" w:lineRule="auto"/>
              <w:ind w:left="1560"/>
              <w:jc w:val="both"/>
              <w:rPr>
                <w:rFonts w:asciiTheme="minorHAnsi" w:hAnsiTheme="minorHAnsi" w:cstheme="minorHAnsi"/>
                <w:sz w:val="16"/>
                <w:szCs w:val="16"/>
              </w:rPr>
            </w:pPr>
          </w:p>
          <w:p w:rsidR="00D16341" w:rsidRPr="002307A4" w:rsidRDefault="00D16341" w:rsidP="0022589C">
            <w:pPr>
              <w:pStyle w:val="Prrafodelista"/>
              <w:numPr>
                <w:ilvl w:val="1"/>
                <w:numId w:val="49"/>
              </w:numPr>
              <w:tabs>
                <w:tab w:val="left" w:pos="851"/>
              </w:tabs>
              <w:spacing w:line="0" w:lineRule="atLeast"/>
              <w:rPr>
                <w:rFonts w:asciiTheme="minorHAnsi" w:hAnsiTheme="minorHAnsi" w:cstheme="minorHAnsi"/>
                <w:b/>
                <w:bCs/>
                <w:sz w:val="16"/>
                <w:szCs w:val="16"/>
                <w:u w:val="single"/>
              </w:rPr>
            </w:pPr>
            <w:r w:rsidRPr="002307A4">
              <w:rPr>
                <w:rFonts w:asciiTheme="minorHAnsi" w:hAnsiTheme="minorHAnsi" w:cstheme="minorHAnsi"/>
                <w:b/>
                <w:bCs/>
                <w:sz w:val="16"/>
                <w:szCs w:val="16"/>
                <w:u w:val="single"/>
              </w:rPr>
              <w:t xml:space="preserve">PERSONAL </w:t>
            </w:r>
            <w:proofErr w:type="spellStart"/>
            <w:r w:rsidRPr="002307A4">
              <w:rPr>
                <w:rFonts w:asciiTheme="minorHAnsi" w:hAnsiTheme="minorHAnsi" w:cstheme="minorHAnsi"/>
                <w:b/>
                <w:bCs/>
                <w:sz w:val="16"/>
                <w:szCs w:val="16"/>
                <w:u w:val="single"/>
              </w:rPr>
              <w:t>TECNICO</w:t>
            </w:r>
            <w:proofErr w:type="spellEnd"/>
            <w:r w:rsidRPr="002307A4">
              <w:rPr>
                <w:rFonts w:asciiTheme="minorHAnsi" w:hAnsiTheme="minorHAnsi" w:cstheme="minorHAnsi"/>
                <w:b/>
                <w:bCs/>
                <w:sz w:val="16"/>
                <w:szCs w:val="16"/>
                <w:u w:val="single"/>
              </w:rPr>
              <w:t xml:space="preserve"> Y DE APOYO </w:t>
            </w:r>
            <w:proofErr w:type="spellStart"/>
            <w:r w:rsidRPr="002307A4">
              <w:rPr>
                <w:rFonts w:asciiTheme="minorHAnsi" w:hAnsiTheme="minorHAnsi" w:cstheme="minorHAnsi"/>
                <w:b/>
                <w:bCs/>
                <w:sz w:val="16"/>
                <w:szCs w:val="16"/>
                <w:u w:val="single"/>
              </w:rPr>
              <w:t>MINIMO</w:t>
            </w:r>
            <w:proofErr w:type="spellEnd"/>
            <w:r w:rsidRPr="002307A4">
              <w:rPr>
                <w:rFonts w:asciiTheme="minorHAnsi" w:hAnsiTheme="minorHAnsi" w:cstheme="minorHAnsi"/>
                <w:b/>
                <w:bCs/>
                <w:sz w:val="16"/>
                <w:szCs w:val="16"/>
                <w:u w:val="single"/>
              </w:rPr>
              <w:t xml:space="preserve"> REQUERIDO (OBLIGATORIO PERO NO SUJETO A </w:t>
            </w:r>
            <w:proofErr w:type="spellStart"/>
            <w:r w:rsidRPr="002307A4">
              <w:rPr>
                <w:rFonts w:asciiTheme="minorHAnsi" w:hAnsiTheme="minorHAnsi" w:cstheme="minorHAnsi"/>
                <w:b/>
                <w:bCs/>
                <w:sz w:val="16"/>
                <w:szCs w:val="16"/>
                <w:u w:val="single"/>
              </w:rPr>
              <w:t>EVALUACION</w:t>
            </w:r>
            <w:proofErr w:type="spellEnd"/>
            <w:r w:rsidRPr="002307A4">
              <w:rPr>
                <w:rFonts w:asciiTheme="minorHAnsi" w:hAnsiTheme="minorHAnsi" w:cstheme="minorHAnsi"/>
                <w:b/>
                <w:bCs/>
                <w:sz w:val="16"/>
                <w:szCs w:val="16"/>
                <w:u w:val="single"/>
              </w:rPr>
              <w:t>)</w:t>
            </w:r>
          </w:p>
          <w:p w:rsidR="00D16341" w:rsidRPr="002307A4" w:rsidRDefault="00D16341" w:rsidP="00D16341">
            <w:pPr>
              <w:pStyle w:val="Prrafodelista"/>
              <w:tabs>
                <w:tab w:val="left" w:pos="851"/>
              </w:tabs>
              <w:spacing w:line="0" w:lineRule="atLeast"/>
              <w:ind w:left="858"/>
              <w:rPr>
                <w:rFonts w:asciiTheme="minorHAnsi" w:hAnsiTheme="minorHAnsi" w:cstheme="minorHAnsi"/>
                <w:b/>
                <w:bCs/>
                <w:sz w:val="16"/>
                <w:szCs w:val="16"/>
                <w:u w:val="single"/>
              </w:rPr>
            </w:pPr>
          </w:p>
          <w:p w:rsidR="00D16341" w:rsidRPr="002307A4" w:rsidRDefault="00D16341" w:rsidP="00D16341">
            <w:pPr>
              <w:spacing w:line="0" w:lineRule="atLeast"/>
              <w:jc w:val="center"/>
              <w:rPr>
                <w:rFonts w:asciiTheme="minorHAnsi" w:eastAsia="Calibri" w:hAnsiTheme="minorHAnsi" w:cstheme="minorHAnsi"/>
                <w:b/>
                <w:iCs/>
                <w:sz w:val="16"/>
                <w:szCs w:val="16"/>
              </w:rPr>
            </w:pPr>
            <w:r w:rsidRPr="002307A4">
              <w:rPr>
                <w:rFonts w:asciiTheme="minorHAnsi" w:eastAsia="Calibri" w:hAnsiTheme="minorHAnsi" w:cstheme="minorHAnsi"/>
                <w:b/>
                <w:iCs/>
                <w:sz w:val="16"/>
                <w:szCs w:val="16"/>
                <w:lang w:val="es-MX"/>
              </w:rPr>
              <w:t>TABLA: PERSONAL TÉCNICO Y DE APOYO MÍNIMO REQUERIDO</w:t>
            </w:r>
          </w:p>
          <w:p w:rsidR="00D16341" w:rsidRPr="002307A4" w:rsidRDefault="00D16341" w:rsidP="00D16341">
            <w:pPr>
              <w:spacing w:line="0" w:lineRule="atLeast"/>
              <w:jc w:val="center"/>
              <w:rPr>
                <w:rFonts w:asciiTheme="minorHAnsi" w:eastAsia="Calibri" w:hAnsiTheme="minorHAnsi" w:cstheme="minorHAnsi"/>
                <w:iCs/>
                <w:sz w:val="16"/>
                <w:szCs w:val="16"/>
                <w:lang w:val="es-MX"/>
              </w:rPr>
            </w:pPr>
            <w:r w:rsidRPr="002307A4">
              <w:rPr>
                <w:rFonts w:asciiTheme="minorHAnsi" w:eastAsia="Calibri" w:hAnsiTheme="minorHAnsi" w:cstheme="minorHAnsi"/>
                <w:b/>
                <w:iCs/>
                <w:sz w:val="16"/>
                <w:szCs w:val="16"/>
                <w:lang w:val="es-MX"/>
              </w:rPr>
              <w:t xml:space="preserve"> PARA LA EJECUCIÓN DE LAS OBRAS </w:t>
            </w:r>
            <w:r w:rsidRPr="002307A4">
              <w:rPr>
                <w:rFonts w:asciiTheme="minorHAnsi" w:hAnsiTheme="minorHAnsi" w:cstheme="minorHAnsi"/>
                <w:sz w:val="16"/>
                <w:szCs w:val="16"/>
                <w:lang w:val="es-BO"/>
              </w:rPr>
              <w:t xml:space="preserve">(OBLIGATORIO PERO NO SUJETO A </w:t>
            </w:r>
            <w:proofErr w:type="spellStart"/>
            <w:r w:rsidRPr="002307A4">
              <w:rPr>
                <w:rFonts w:asciiTheme="minorHAnsi" w:hAnsiTheme="minorHAnsi" w:cstheme="minorHAnsi"/>
                <w:sz w:val="16"/>
                <w:szCs w:val="16"/>
                <w:lang w:val="es-BO"/>
              </w:rPr>
              <w:t>EVALUACION</w:t>
            </w:r>
            <w:proofErr w:type="spellEnd"/>
            <w:r w:rsidRPr="002307A4">
              <w:rPr>
                <w:rFonts w:asciiTheme="minorHAnsi" w:hAnsiTheme="minorHAnsi" w:cstheme="minorHAnsi"/>
                <w:sz w:val="16"/>
                <w:szCs w:val="16"/>
                <w:lang w:val="es-BO"/>
              </w:rPr>
              <w:t>)</w:t>
            </w:r>
            <w:r w:rsidRPr="002307A4">
              <w:rPr>
                <w:rFonts w:asciiTheme="minorHAnsi" w:eastAsia="Calibri" w:hAnsiTheme="minorHAnsi" w:cstheme="minorHAnsi"/>
                <w:iCs/>
                <w:sz w:val="16"/>
                <w:szCs w:val="16"/>
                <w:lang w:val="es-MX"/>
              </w:rPr>
              <w:t>:</w:t>
            </w:r>
          </w:p>
          <w:p w:rsidR="00D16341" w:rsidRPr="002307A4" w:rsidRDefault="00D16341" w:rsidP="00D16341">
            <w:pPr>
              <w:spacing w:line="0" w:lineRule="atLeast"/>
              <w:jc w:val="center"/>
              <w:rPr>
                <w:rFonts w:asciiTheme="minorHAnsi" w:eastAsia="Calibri" w:hAnsiTheme="minorHAnsi" w:cstheme="minorHAnsi"/>
                <w:iCs/>
                <w:sz w:val="16"/>
                <w:szCs w:val="16"/>
                <w:lang w:val="es-MX"/>
              </w:rPr>
            </w:pPr>
          </w:p>
          <w:tbl>
            <w:tblPr>
              <w:tblW w:w="50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6"/>
              <w:gridCol w:w="1897"/>
              <w:gridCol w:w="3789"/>
              <w:gridCol w:w="1003"/>
            </w:tblGrid>
            <w:tr w:rsidR="00D16341" w:rsidRPr="002307A4" w:rsidTr="00D16341">
              <w:trPr>
                <w:trHeight w:val="45"/>
                <w:tblHeader/>
                <w:jc w:val="center"/>
              </w:trPr>
              <w:tc>
                <w:tcPr>
                  <w:tcW w:w="170" w:type="pct"/>
                  <w:tcBorders>
                    <w:top w:val="single" w:sz="4" w:space="0" w:color="auto"/>
                    <w:left w:val="single" w:sz="4" w:space="0" w:color="auto"/>
                    <w:bottom w:val="single" w:sz="4" w:space="0" w:color="auto"/>
                    <w:right w:val="single" w:sz="4" w:space="0" w:color="auto"/>
                  </w:tcBorders>
                  <w:shd w:val="clear" w:color="auto" w:fill="F2F2F2"/>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b/>
                      <w:sz w:val="16"/>
                      <w:szCs w:val="16"/>
                      <w:lang w:val="es-BO" w:eastAsia="es-ES"/>
                    </w:rPr>
                  </w:pPr>
                  <w:r w:rsidRPr="002307A4">
                    <w:rPr>
                      <w:rFonts w:asciiTheme="minorHAnsi" w:hAnsiTheme="minorHAnsi" w:cstheme="minorHAnsi"/>
                      <w:b/>
                      <w:sz w:val="16"/>
                      <w:szCs w:val="16"/>
                      <w:lang w:val="es-BO"/>
                    </w:rPr>
                    <w:lastRenderedPageBreak/>
                    <w:t>N°</w:t>
                  </w:r>
                </w:p>
              </w:tc>
              <w:tc>
                <w:tcPr>
                  <w:tcW w:w="1370"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D16341" w:rsidRPr="002307A4" w:rsidRDefault="00D16341" w:rsidP="00D16341">
                  <w:pPr>
                    <w:spacing w:line="276" w:lineRule="auto"/>
                    <w:jc w:val="center"/>
                    <w:rPr>
                      <w:rFonts w:asciiTheme="minorHAnsi" w:hAnsiTheme="minorHAnsi" w:cstheme="minorHAnsi"/>
                      <w:b/>
                      <w:sz w:val="16"/>
                      <w:szCs w:val="16"/>
                      <w:lang w:val="es-BO"/>
                    </w:rPr>
                  </w:pPr>
                  <w:r w:rsidRPr="002307A4">
                    <w:rPr>
                      <w:rFonts w:asciiTheme="minorHAnsi" w:hAnsiTheme="minorHAnsi" w:cstheme="minorHAnsi"/>
                      <w:b/>
                      <w:sz w:val="16"/>
                      <w:szCs w:val="16"/>
                      <w:lang w:val="es-BO"/>
                    </w:rPr>
                    <w:t>CARGO</w:t>
                  </w:r>
                </w:p>
              </w:tc>
              <w:tc>
                <w:tcPr>
                  <w:tcW w:w="2736"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D16341" w:rsidRPr="002307A4" w:rsidRDefault="00D16341" w:rsidP="00D16341">
                  <w:pPr>
                    <w:spacing w:line="276" w:lineRule="auto"/>
                    <w:jc w:val="center"/>
                    <w:rPr>
                      <w:rFonts w:asciiTheme="minorHAnsi" w:hAnsiTheme="minorHAnsi" w:cstheme="minorHAnsi"/>
                      <w:b/>
                      <w:sz w:val="16"/>
                      <w:szCs w:val="16"/>
                      <w:lang w:val="es-BO"/>
                    </w:rPr>
                  </w:pPr>
                  <w:r w:rsidRPr="002307A4">
                    <w:rPr>
                      <w:rFonts w:asciiTheme="minorHAnsi" w:hAnsiTheme="minorHAnsi" w:cstheme="minorHAnsi"/>
                      <w:b/>
                      <w:sz w:val="16"/>
                      <w:szCs w:val="16"/>
                      <w:lang w:val="es-BO"/>
                    </w:rPr>
                    <w:t>FORMACIÓN</w:t>
                  </w:r>
                </w:p>
              </w:tc>
              <w:tc>
                <w:tcPr>
                  <w:tcW w:w="724"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D16341" w:rsidRPr="002307A4" w:rsidRDefault="00D16341" w:rsidP="00D16341">
                  <w:pPr>
                    <w:spacing w:line="276" w:lineRule="auto"/>
                    <w:jc w:val="center"/>
                    <w:rPr>
                      <w:rFonts w:asciiTheme="minorHAnsi" w:hAnsiTheme="minorHAnsi" w:cstheme="minorHAnsi"/>
                      <w:b/>
                      <w:sz w:val="16"/>
                      <w:szCs w:val="16"/>
                      <w:highlight w:val="yellow"/>
                      <w:lang w:val="es-BO"/>
                    </w:rPr>
                  </w:pPr>
                  <w:r w:rsidRPr="002307A4">
                    <w:rPr>
                      <w:rFonts w:asciiTheme="minorHAnsi" w:hAnsiTheme="minorHAnsi" w:cstheme="minorHAnsi"/>
                      <w:b/>
                      <w:sz w:val="16"/>
                      <w:szCs w:val="16"/>
                      <w:lang w:val="es-BO"/>
                    </w:rPr>
                    <w:t xml:space="preserve">NUMERO DE PERSONAS </w:t>
                  </w:r>
                </w:p>
              </w:tc>
            </w:tr>
            <w:tr w:rsidR="00D16341" w:rsidRPr="002307A4" w:rsidTr="00D16341">
              <w:trPr>
                <w:trHeight w:val="45"/>
                <w:jc w:val="center"/>
              </w:trPr>
              <w:tc>
                <w:tcPr>
                  <w:tcW w:w="1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sz w:val="16"/>
                      <w:szCs w:val="16"/>
                      <w:lang w:val="es-BO"/>
                    </w:rPr>
                  </w:pPr>
                  <w:r w:rsidRPr="002307A4">
                    <w:rPr>
                      <w:rFonts w:asciiTheme="minorHAnsi" w:hAnsiTheme="minorHAnsi" w:cstheme="minorHAnsi"/>
                      <w:sz w:val="16"/>
                      <w:szCs w:val="16"/>
                      <w:lang w:val="es-BO"/>
                    </w:rPr>
                    <w:t>1</w:t>
                  </w:r>
                </w:p>
              </w:tc>
              <w:tc>
                <w:tcPr>
                  <w:tcW w:w="13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16341" w:rsidRPr="002307A4" w:rsidRDefault="00D16341" w:rsidP="00D16341">
                  <w:pPr>
                    <w:spacing w:line="276" w:lineRule="auto"/>
                    <w:jc w:val="both"/>
                    <w:rPr>
                      <w:rFonts w:asciiTheme="minorHAnsi" w:hAnsiTheme="minorHAnsi" w:cstheme="minorHAnsi"/>
                      <w:sz w:val="16"/>
                      <w:szCs w:val="16"/>
                      <w:lang w:val="es-BO"/>
                    </w:rPr>
                  </w:pPr>
                  <w:r w:rsidRPr="002307A4">
                    <w:rPr>
                      <w:rFonts w:asciiTheme="minorHAnsi" w:eastAsia="Calibri" w:hAnsiTheme="minorHAnsi" w:cstheme="minorHAnsi"/>
                      <w:sz w:val="16"/>
                      <w:szCs w:val="16"/>
                      <w:lang w:val="es-MX"/>
                    </w:rPr>
                    <w:t>Capataz</w:t>
                  </w:r>
                </w:p>
              </w:tc>
              <w:tc>
                <w:tcPr>
                  <w:tcW w:w="27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16341" w:rsidRPr="002307A4" w:rsidRDefault="00D16341" w:rsidP="00D16341">
                  <w:pPr>
                    <w:spacing w:line="276" w:lineRule="auto"/>
                    <w:jc w:val="center"/>
                    <w:rPr>
                      <w:rFonts w:asciiTheme="minorHAnsi" w:hAnsiTheme="minorHAnsi" w:cstheme="minorHAnsi"/>
                      <w:sz w:val="16"/>
                      <w:szCs w:val="16"/>
                      <w:lang w:val="es-BO"/>
                    </w:rPr>
                  </w:pPr>
                  <w:r w:rsidRPr="002307A4">
                    <w:rPr>
                      <w:rFonts w:asciiTheme="minorHAnsi" w:hAnsiTheme="minorHAnsi" w:cstheme="minorHAnsi"/>
                      <w:sz w:val="16"/>
                      <w:szCs w:val="16"/>
                      <w:lang w:val="es-BO"/>
                    </w:rPr>
                    <w:t>-</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w:t>
                  </w:r>
                </w:p>
              </w:tc>
            </w:tr>
            <w:tr w:rsidR="00D16341" w:rsidRPr="002307A4" w:rsidTr="00D16341">
              <w:trPr>
                <w:trHeight w:val="45"/>
                <w:jc w:val="center"/>
              </w:trPr>
              <w:tc>
                <w:tcPr>
                  <w:tcW w:w="17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2</w:t>
                  </w:r>
                </w:p>
              </w:tc>
              <w:tc>
                <w:tcPr>
                  <w:tcW w:w="137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eastAsia="Calibri" w:hAnsiTheme="minorHAnsi" w:cstheme="minorHAnsi"/>
                      <w:sz w:val="16"/>
                      <w:szCs w:val="16"/>
                      <w:lang w:val="es-MX"/>
                    </w:rPr>
                    <w:t>Chofer</w:t>
                  </w:r>
                </w:p>
              </w:tc>
              <w:tc>
                <w:tcPr>
                  <w:tcW w:w="2736"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w:t>
                  </w:r>
                </w:p>
              </w:tc>
              <w:tc>
                <w:tcPr>
                  <w:tcW w:w="724"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w:t>
                  </w:r>
                </w:p>
              </w:tc>
            </w:tr>
            <w:tr w:rsidR="00D16341" w:rsidRPr="002307A4" w:rsidTr="00D16341">
              <w:trPr>
                <w:trHeight w:val="45"/>
                <w:jc w:val="center"/>
              </w:trPr>
              <w:tc>
                <w:tcPr>
                  <w:tcW w:w="17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3</w:t>
                  </w:r>
                </w:p>
              </w:tc>
              <w:tc>
                <w:tcPr>
                  <w:tcW w:w="137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eastAsia="Calibri" w:hAnsiTheme="minorHAnsi" w:cstheme="minorHAnsi"/>
                      <w:sz w:val="16"/>
                      <w:szCs w:val="16"/>
                      <w:lang w:val="es-MX"/>
                    </w:rPr>
                    <w:t>Albañil</w:t>
                  </w:r>
                </w:p>
              </w:tc>
              <w:tc>
                <w:tcPr>
                  <w:tcW w:w="2736"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w:t>
                  </w:r>
                </w:p>
              </w:tc>
              <w:tc>
                <w:tcPr>
                  <w:tcW w:w="724"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2</w:t>
                  </w:r>
                </w:p>
              </w:tc>
            </w:tr>
            <w:tr w:rsidR="00D16341" w:rsidRPr="002307A4" w:rsidTr="00D16341">
              <w:trPr>
                <w:trHeight w:val="45"/>
                <w:jc w:val="center"/>
              </w:trPr>
              <w:tc>
                <w:tcPr>
                  <w:tcW w:w="17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4</w:t>
                  </w:r>
                </w:p>
              </w:tc>
              <w:tc>
                <w:tcPr>
                  <w:tcW w:w="137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eastAsia="Calibri" w:hAnsiTheme="minorHAnsi" w:cstheme="minorHAnsi"/>
                      <w:sz w:val="16"/>
                      <w:szCs w:val="16"/>
                      <w:lang w:val="es-MX"/>
                    </w:rPr>
                    <w:t xml:space="preserve">Plomero Calificado </w:t>
                  </w:r>
                </w:p>
              </w:tc>
              <w:tc>
                <w:tcPr>
                  <w:tcW w:w="2736"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w:t>
                  </w:r>
                </w:p>
              </w:tc>
              <w:tc>
                <w:tcPr>
                  <w:tcW w:w="724"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w:t>
                  </w:r>
                </w:p>
              </w:tc>
            </w:tr>
            <w:tr w:rsidR="00D16341" w:rsidRPr="002307A4" w:rsidTr="00D16341">
              <w:trPr>
                <w:trHeight w:val="45"/>
                <w:jc w:val="center"/>
              </w:trPr>
              <w:tc>
                <w:tcPr>
                  <w:tcW w:w="17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5</w:t>
                  </w:r>
                </w:p>
              </w:tc>
              <w:tc>
                <w:tcPr>
                  <w:tcW w:w="137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eastAsia="Calibri" w:hAnsiTheme="minorHAnsi" w:cstheme="minorHAnsi"/>
                      <w:sz w:val="16"/>
                      <w:szCs w:val="16"/>
                      <w:lang w:val="es-MX"/>
                    </w:rPr>
                    <w:t>Peón</w:t>
                  </w:r>
                </w:p>
              </w:tc>
              <w:tc>
                <w:tcPr>
                  <w:tcW w:w="2736"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w:t>
                  </w:r>
                </w:p>
              </w:tc>
              <w:tc>
                <w:tcPr>
                  <w:tcW w:w="724"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10</w:t>
                  </w:r>
                </w:p>
              </w:tc>
            </w:tr>
            <w:tr w:rsidR="00D16341" w:rsidRPr="002307A4" w:rsidTr="00D16341">
              <w:trPr>
                <w:trHeight w:val="45"/>
                <w:jc w:val="center"/>
              </w:trPr>
              <w:tc>
                <w:tcPr>
                  <w:tcW w:w="17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6</w:t>
                  </w:r>
                </w:p>
              </w:tc>
              <w:tc>
                <w:tcPr>
                  <w:tcW w:w="137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eastAsia="Calibri" w:hAnsiTheme="minorHAnsi" w:cstheme="minorHAnsi"/>
                      <w:sz w:val="16"/>
                      <w:szCs w:val="16"/>
                      <w:lang w:val="es-MX"/>
                    </w:rPr>
                    <w:t>Operador de compresora</w:t>
                  </w:r>
                </w:p>
              </w:tc>
              <w:tc>
                <w:tcPr>
                  <w:tcW w:w="2736"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w:t>
                  </w:r>
                </w:p>
              </w:tc>
              <w:tc>
                <w:tcPr>
                  <w:tcW w:w="724"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w:t>
                  </w:r>
                </w:p>
              </w:tc>
            </w:tr>
            <w:tr w:rsidR="00D16341" w:rsidRPr="002307A4" w:rsidTr="00D16341">
              <w:trPr>
                <w:trHeight w:val="45"/>
                <w:jc w:val="center"/>
              </w:trPr>
              <w:tc>
                <w:tcPr>
                  <w:tcW w:w="17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7</w:t>
                  </w:r>
                </w:p>
              </w:tc>
              <w:tc>
                <w:tcPr>
                  <w:tcW w:w="137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eastAsia="Calibri" w:hAnsiTheme="minorHAnsi" w:cstheme="minorHAnsi"/>
                      <w:sz w:val="16"/>
                      <w:szCs w:val="16"/>
                      <w:lang w:val="es-MX"/>
                    </w:rPr>
                    <w:t>Operador de Cortadora de Disco</w:t>
                  </w:r>
                </w:p>
              </w:tc>
              <w:tc>
                <w:tcPr>
                  <w:tcW w:w="2736"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w:t>
                  </w:r>
                </w:p>
              </w:tc>
              <w:tc>
                <w:tcPr>
                  <w:tcW w:w="724"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w:t>
                  </w:r>
                </w:p>
              </w:tc>
            </w:tr>
            <w:tr w:rsidR="00D16341" w:rsidRPr="002307A4" w:rsidTr="00D16341">
              <w:trPr>
                <w:trHeight w:val="45"/>
                <w:jc w:val="center"/>
              </w:trPr>
              <w:tc>
                <w:tcPr>
                  <w:tcW w:w="17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8</w:t>
                  </w:r>
                </w:p>
              </w:tc>
              <w:tc>
                <w:tcPr>
                  <w:tcW w:w="137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eastAsia="Calibri" w:hAnsiTheme="minorHAnsi" w:cstheme="minorHAnsi"/>
                      <w:sz w:val="16"/>
                      <w:szCs w:val="16"/>
                      <w:lang w:val="es-MX"/>
                    </w:rPr>
                    <w:t>Operador de Martillo Perforador</w:t>
                  </w:r>
                </w:p>
              </w:tc>
              <w:tc>
                <w:tcPr>
                  <w:tcW w:w="2736"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w:t>
                  </w:r>
                </w:p>
              </w:tc>
              <w:tc>
                <w:tcPr>
                  <w:tcW w:w="724"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w:t>
                  </w:r>
                </w:p>
              </w:tc>
            </w:tr>
            <w:tr w:rsidR="00D16341" w:rsidRPr="002307A4" w:rsidTr="00D16341">
              <w:trPr>
                <w:trHeight w:val="45"/>
                <w:jc w:val="center"/>
              </w:trPr>
              <w:tc>
                <w:tcPr>
                  <w:tcW w:w="17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9</w:t>
                  </w:r>
                </w:p>
              </w:tc>
              <w:tc>
                <w:tcPr>
                  <w:tcW w:w="137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eastAsia="Calibri" w:hAnsiTheme="minorHAnsi" w:cstheme="minorHAnsi"/>
                      <w:sz w:val="16"/>
                      <w:szCs w:val="16"/>
                      <w:lang w:val="es-MX"/>
                    </w:rPr>
                    <w:t>Operador de Compactadora</w:t>
                  </w:r>
                </w:p>
              </w:tc>
              <w:tc>
                <w:tcPr>
                  <w:tcW w:w="2736"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w:t>
                  </w:r>
                </w:p>
              </w:tc>
              <w:tc>
                <w:tcPr>
                  <w:tcW w:w="724"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w:t>
                  </w:r>
                </w:p>
              </w:tc>
            </w:tr>
            <w:tr w:rsidR="00D16341" w:rsidRPr="002307A4" w:rsidTr="00D16341">
              <w:trPr>
                <w:trHeight w:val="45"/>
                <w:jc w:val="center"/>
              </w:trPr>
              <w:tc>
                <w:tcPr>
                  <w:tcW w:w="17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10</w:t>
                  </w:r>
                </w:p>
              </w:tc>
              <w:tc>
                <w:tcPr>
                  <w:tcW w:w="137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both"/>
                    <w:rPr>
                      <w:rFonts w:asciiTheme="minorHAnsi" w:eastAsia="Calibri" w:hAnsiTheme="minorHAnsi" w:cstheme="minorHAnsi"/>
                      <w:sz w:val="16"/>
                      <w:szCs w:val="16"/>
                      <w:lang w:val="es-MX"/>
                    </w:rPr>
                  </w:pPr>
                  <w:r w:rsidRPr="002307A4">
                    <w:rPr>
                      <w:rFonts w:asciiTheme="minorHAnsi" w:eastAsia="Calibri" w:hAnsiTheme="minorHAnsi" w:cstheme="minorHAnsi"/>
                      <w:sz w:val="16"/>
                      <w:szCs w:val="16"/>
                      <w:lang w:val="es-MX"/>
                    </w:rPr>
                    <w:t>Técnico especializado en arenado de ductos</w:t>
                  </w:r>
                </w:p>
              </w:tc>
              <w:tc>
                <w:tcPr>
                  <w:tcW w:w="2736"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lang w:eastAsia="es-ES"/>
                    </w:rPr>
                  </w:pPr>
                  <w:r w:rsidRPr="002307A4">
                    <w:rPr>
                      <w:rFonts w:asciiTheme="minorHAnsi" w:hAnsiTheme="minorHAnsi" w:cstheme="minorHAnsi"/>
                      <w:sz w:val="16"/>
                      <w:szCs w:val="16"/>
                    </w:rPr>
                    <w:t>-</w:t>
                  </w:r>
                </w:p>
              </w:tc>
              <w:tc>
                <w:tcPr>
                  <w:tcW w:w="724"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w:t>
                  </w:r>
                </w:p>
              </w:tc>
            </w:tr>
            <w:tr w:rsidR="00D16341" w:rsidRPr="002307A4" w:rsidTr="00D16341">
              <w:trPr>
                <w:trHeight w:val="45"/>
                <w:jc w:val="center"/>
              </w:trPr>
              <w:tc>
                <w:tcPr>
                  <w:tcW w:w="17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11</w:t>
                  </w:r>
                </w:p>
              </w:tc>
              <w:tc>
                <w:tcPr>
                  <w:tcW w:w="137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hAnsiTheme="minorHAnsi" w:cstheme="minorHAnsi"/>
                      <w:sz w:val="16"/>
                      <w:szCs w:val="16"/>
                    </w:rPr>
                    <w:t xml:space="preserve">Técnico especializado en pintado de ductos </w:t>
                  </w:r>
                </w:p>
              </w:tc>
              <w:tc>
                <w:tcPr>
                  <w:tcW w:w="2736"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56" w:lineRule="auto"/>
                    <w:jc w:val="center"/>
                    <w:rPr>
                      <w:rFonts w:asciiTheme="minorHAnsi" w:hAnsiTheme="minorHAnsi" w:cstheme="minorHAnsi"/>
                      <w:sz w:val="16"/>
                      <w:szCs w:val="16"/>
                    </w:rPr>
                  </w:pPr>
                  <w:r w:rsidRPr="002307A4">
                    <w:rPr>
                      <w:rFonts w:asciiTheme="minorHAnsi" w:hAnsiTheme="minorHAnsi" w:cstheme="minorHAnsi"/>
                      <w:sz w:val="16"/>
                      <w:szCs w:val="16"/>
                    </w:rPr>
                    <w:t>-</w:t>
                  </w:r>
                </w:p>
              </w:tc>
              <w:tc>
                <w:tcPr>
                  <w:tcW w:w="724"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w:t>
                  </w:r>
                </w:p>
              </w:tc>
            </w:tr>
            <w:tr w:rsidR="00D16341" w:rsidRPr="002307A4" w:rsidTr="00D16341">
              <w:trPr>
                <w:trHeight w:val="3318"/>
                <w:jc w:val="center"/>
              </w:trPr>
              <w:tc>
                <w:tcPr>
                  <w:tcW w:w="17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12</w:t>
                  </w:r>
                </w:p>
              </w:tc>
              <w:tc>
                <w:tcPr>
                  <w:tcW w:w="1370"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hAnsiTheme="minorHAnsi" w:cstheme="minorHAnsi"/>
                      <w:sz w:val="16"/>
                      <w:szCs w:val="16"/>
                    </w:rPr>
                    <w:t>Supervisor o Coordinador SMS</w:t>
                  </w:r>
                </w:p>
              </w:tc>
              <w:tc>
                <w:tcPr>
                  <w:tcW w:w="2736" w:type="pct"/>
                  <w:tcBorders>
                    <w:top w:val="single" w:sz="4" w:space="0" w:color="auto"/>
                    <w:left w:val="single" w:sz="4" w:space="0" w:color="auto"/>
                    <w:bottom w:val="single" w:sz="4" w:space="0" w:color="auto"/>
                    <w:right w:val="single" w:sz="4" w:space="0" w:color="auto"/>
                  </w:tcBorders>
                  <w:hideMark/>
                </w:tcPr>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hAnsiTheme="minorHAnsi" w:cstheme="minorHAnsi"/>
                      <w:b/>
                      <w:sz w:val="16"/>
                      <w:szCs w:val="16"/>
                    </w:rPr>
                    <w:t>Educación:</w:t>
                  </w:r>
                  <w:r w:rsidRPr="002307A4">
                    <w:rPr>
                      <w:rFonts w:asciiTheme="minorHAnsi" w:hAnsiTheme="minorHAnsi" w:cstheme="minorHAnsi"/>
                      <w:sz w:val="16"/>
                      <w:szCs w:val="16"/>
                    </w:rPr>
                    <w:t xml:space="preserve"> Profesional a nivel licenciatura en ingeniería o ramas afines.</w:t>
                  </w:r>
                </w:p>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hAnsiTheme="minorHAnsi" w:cstheme="minorHAnsi"/>
                      <w:b/>
                      <w:sz w:val="16"/>
                      <w:szCs w:val="16"/>
                    </w:rPr>
                    <w:t xml:space="preserve">Formación OBLIGATORIA </w:t>
                  </w:r>
                  <w:r w:rsidRPr="002307A4">
                    <w:rPr>
                      <w:rFonts w:asciiTheme="minorHAnsi" w:hAnsiTheme="minorHAnsi" w:cstheme="minorHAnsi"/>
                      <w:sz w:val="16"/>
                      <w:szCs w:val="16"/>
                    </w:rPr>
                    <w:t>(cursos, seminarios, talleres, etc.): Cursos relacionados con “Sistemas de Gestión de Seguridad, Salud Ocupacional y Medio Ambiente” (</w:t>
                  </w:r>
                  <w:proofErr w:type="spellStart"/>
                  <w:r w:rsidRPr="002307A4">
                    <w:rPr>
                      <w:rFonts w:asciiTheme="minorHAnsi" w:hAnsiTheme="minorHAnsi" w:cstheme="minorHAnsi"/>
                      <w:sz w:val="16"/>
                      <w:szCs w:val="16"/>
                    </w:rPr>
                    <w:t>OHSAS</w:t>
                  </w:r>
                  <w:proofErr w:type="spellEnd"/>
                  <w:r w:rsidRPr="002307A4">
                    <w:rPr>
                      <w:rFonts w:asciiTheme="minorHAnsi" w:hAnsiTheme="minorHAnsi" w:cstheme="minorHAnsi"/>
                      <w:sz w:val="16"/>
                      <w:szCs w:val="16"/>
                    </w:rPr>
                    <w:t xml:space="preserve"> 18001 - ISO 14001). </w:t>
                  </w:r>
                </w:p>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hAnsiTheme="minorHAnsi" w:cstheme="minorHAnsi"/>
                      <w:b/>
                      <w:sz w:val="16"/>
                      <w:szCs w:val="16"/>
                    </w:rPr>
                    <w:t>Formación DESEABLE</w:t>
                  </w:r>
                  <w:r w:rsidRPr="002307A4">
                    <w:rPr>
                      <w:rFonts w:asciiTheme="minorHAnsi" w:hAnsiTheme="minorHAnsi" w:cstheme="minorHAnsi"/>
                      <w:sz w:val="16"/>
                      <w:szCs w:val="16"/>
                    </w:rPr>
                    <w:t xml:space="preserve"> (Cursos, seminarios, talleres, etc.): Legislación en Seguridad, Salud Ocupacional y Medio Ambiente.”</w:t>
                  </w:r>
                </w:p>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hAnsiTheme="minorHAnsi" w:cstheme="minorHAnsi"/>
                      <w:sz w:val="16"/>
                      <w:szCs w:val="16"/>
                    </w:rPr>
                    <w:t xml:space="preserve">Seguridad para trabajo en espacios confinados, trabajos de </w:t>
                  </w:r>
                  <w:proofErr w:type="spellStart"/>
                  <w:r w:rsidRPr="002307A4">
                    <w:rPr>
                      <w:rFonts w:asciiTheme="minorHAnsi" w:hAnsiTheme="minorHAnsi" w:cstheme="minorHAnsi"/>
                      <w:sz w:val="16"/>
                      <w:szCs w:val="16"/>
                    </w:rPr>
                    <w:t>izaje</w:t>
                  </w:r>
                  <w:proofErr w:type="spellEnd"/>
                  <w:r w:rsidRPr="002307A4">
                    <w:rPr>
                      <w:rFonts w:asciiTheme="minorHAnsi" w:hAnsiTheme="minorHAnsi" w:cstheme="minorHAnsi"/>
                      <w:sz w:val="16"/>
                      <w:szCs w:val="16"/>
                    </w:rPr>
                    <w:t xml:space="preserve"> de cargas, trabajo en excavaciones, trabajos en altura, Bloqueo y etiquetado, Identificación y control de factores de riesgo para la Salud.</w:t>
                  </w:r>
                </w:p>
                <w:p w:rsidR="00D16341" w:rsidRPr="002307A4" w:rsidRDefault="00D16341" w:rsidP="00D16341">
                  <w:pPr>
                    <w:spacing w:line="276" w:lineRule="auto"/>
                    <w:jc w:val="both"/>
                    <w:rPr>
                      <w:rFonts w:asciiTheme="minorHAnsi" w:hAnsiTheme="minorHAnsi" w:cstheme="minorHAnsi"/>
                      <w:sz w:val="16"/>
                      <w:szCs w:val="16"/>
                    </w:rPr>
                  </w:pPr>
                  <w:r w:rsidRPr="002307A4">
                    <w:rPr>
                      <w:rFonts w:asciiTheme="minorHAnsi" w:hAnsiTheme="minorHAnsi" w:cstheme="minorHAnsi"/>
                      <w:sz w:val="16"/>
                      <w:szCs w:val="16"/>
                    </w:rPr>
                    <w:t>Manejo de sustancias peligrosas, lucha contra incendios, Primeros Auxilios Básicos, manejo Defensivo.</w:t>
                  </w:r>
                </w:p>
              </w:tc>
              <w:tc>
                <w:tcPr>
                  <w:tcW w:w="724"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spacing w:line="276" w:lineRule="auto"/>
                    <w:jc w:val="center"/>
                    <w:rPr>
                      <w:rFonts w:asciiTheme="minorHAnsi" w:hAnsiTheme="minorHAnsi" w:cstheme="minorHAnsi"/>
                      <w:sz w:val="16"/>
                      <w:szCs w:val="16"/>
                    </w:rPr>
                  </w:pPr>
                  <w:r w:rsidRPr="002307A4">
                    <w:rPr>
                      <w:rFonts w:asciiTheme="minorHAnsi" w:hAnsiTheme="minorHAnsi" w:cstheme="minorHAnsi"/>
                      <w:sz w:val="16"/>
                      <w:szCs w:val="16"/>
                    </w:rPr>
                    <w:t>1</w:t>
                  </w:r>
                </w:p>
              </w:tc>
            </w:tr>
          </w:tbl>
          <w:p w:rsidR="00D16341" w:rsidRPr="002307A4" w:rsidRDefault="00D16341" w:rsidP="00D16341">
            <w:pPr>
              <w:spacing w:line="0" w:lineRule="atLeast"/>
              <w:jc w:val="center"/>
              <w:rPr>
                <w:rFonts w:asciiTheme="minorHAnsi" w:eastAsia="Calibri" w:hAnsiTheme="minorHAnsi" w:cstheme="minorHAnsi"/>
                <w:iCs/>
                <w:sz w:val="16"/>
                <w:szCs w:val="16"/>
                <w:lang w:val="es-MX"/>
              </w:rPr>
            </w:pPr>
          </w:p>
          <w:p w:rsidR="00D16341" w:rsidRPr="002307A4" w:rsidRDefault="00D16341" w:rsidP="0022589C">
            <w:pPr>
              <w:pStyle w:val="Prrafodelista"/>
              <w:numPr>
                <w:ilvl w:val="0"/>
                <w:numId w:val="49"/>
              </w:numPr>
              <w:tabs>
                <w:tab w:val="left" w:pos="426"/>
              </w:tabs>
              <w:spacing w:line="276" w:lineRule="auto"/>
              <w:ind w:left="851" w:hanging="709"/>
              <w:contextualSpacing/>
              <w:rPr>
                <w:rFonts w:asciiTheme="minorHAnsi" w:hAnsiTheme="minorHAnsi" w:cstheme="minorHAnsi"/>
                <w:b/>
                <w:bCs/>
                <w:color w:val="000000" w:themeColor="text1"/>
                <w:sz w:val="16"/>
                <w:szCs w:val="16"/>
                <w:lang w:eastAsia="es-BO"/>
              </w:rPr>
            </w:pPr>
            <w:r w:rsidRPr="002307A4">
              <w:rPr>
                <w:rFonts w:asciiTheme="minorHAnsi" w:hAnsiTheme="minorHAnsi" w:cstheme="minorHAnsi"/>
                <w:b/>
                <w:bCs/>
                <w:color w:val="000000" w:themeColor="text1"/>
                <w:sz w:val="16"/>
                <w:szCs w:val="16"/>
                <w:lang w:eastAsia="es-BO"/>
              </w:rPr>
              <w:t>CONDICIONES REQUERIDAS</w:t>
            </w:r>
          </w:p>
          <w:p w:rsidR="00D16341" w:rsidRPr="002307A4" w:rsidRDefault="00D16341" w:rsidP="00D16341">
            <w:pPr>
              <w:spacing w:line="276" w:lineRule="auto"/>
              <w:rPr>
                <w:rFonts w:asciiTheme="minorHAnsi" w:hAnsiTheme="minorHAnsi" w:cstheme="minorHAnsi"/>
                <w:b/>
                <w:bCs/>
                <w:sz w:val="16"/>
                <w:szCs w:val="16"/>
                <w:u w:val="single"/>
                <w:lang w:eastAsia="es-ES"/>
              </w:rPr>
            </w:pPr>
          </w:p>
          <w:p w:rsidR="00D16341" w:rsidRPr="002307A4" w:rsidRDefault="00D16341" w:rsidP="0022589C">
            <w:pPr>
              <w:pStyle w:val="Prrafodelista"/>
              <w:numPr>
                <w:ilvl w:val="1"/>
                <w:numId w:val="61"/>
              </w:numPr>
              <w:tabs>
                <w:tab w:val="left" w:pos="851"/>
              </w:tabs>
              <w:spacing w:line="276" w:lineRule="auto"/>
              <w:contextualSpacing/>
              <w:rPr>
                <w:rFonts w:asciiTheme="minorHAnsi" w:hAnsiTheme="minorHAnsi" w:cstheme="minorHAnsi"/>
                <w:b/>
                <w:bCs/>
                <w:sz w:val="16"/>
                <w:szCs w:val="16"/>
                <w:u w:val="single"/>
              </w:rPr>
            </w:pPr>
            <w:r w:rsidRPr="002307A4">
              <w:rPr>
                <w:rFonts w:asciiTheme="minorHAnsi" w:hAnsiTheme="minorHAnsi" w:cstheme="minorHAnsi"/>
                <w:b/>
                <w:bCs/>
                <w:sz w:val="16"/>
                <w:szCs w:val="16"/>
                <w:u w:val="single"/>
              </w:rPr>
              <w:t xml:space="preserve">  NORMATIVA APLICABLE AL PROCESO DE CONTRATACIÓN</w:t>
            </w:r>
          </w:p>
          <w:p w:rsidR="00D16341" w:rsidRPr="002307A4" w:rsidRDefault="00D16341" w:rsidP="00D16341">
            <w:pPr>
              <w:ind w:left="720" w:hanging="720"/>
              <w:jc w:val="both"/>
              <w:rPr>
                <w:rFonts w:asciiTheme="minorHAnsi" w:hAnsiTheme="minorHAnsi" w:cs="Arial"/>
                <w:sz w:val="16"/>
                <w:szCs w:val="16"/>
              </w:rPr>
            </w:pPr>
            <w:r w:rsidRPr="002307A4">
              <w:rPr>
                <w:rFonts w:asciiTheme="minorHAnsi" w:hAnsiTheme="minorHAnsi" w:cs="Arial"/>
                <w:b/>
                <w:sz w:val="16"/>
                <w:szCs w:val="16"/>
              </w:rPr>
              <w:tab/>
            </w:r>
          </w:p>
          <w:p w:rsidR="00D16341" w:rsidRPr="002307A4" w:rsidRDefault="00D16341" w:rsidP="00D16341">
            <w:pPr>
              <w:ind w:left="360"/>
              <w:jc w:val="both"/>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La normativa aplicable al presente proceso de contratación es el Reglamento de Contrataciones Directas en el Marco del Decreto Supremo N° 29506.</w:t>
            </w:r>
          </w:p>
          <w:p w:rsidR="00D16341" w:rsidRPr="002307A4" w:rsidRDefault="00D16341" w:rsidP="00D16341">
            <w:pPr>
              <w:jc w:val="both"/>
              <w:rPr>
                <w:rFonts w:asciiTheme="minorHAnsi" w:hAnsiTheme="minorHAnsi" w:cstheme="minorHAnsi"/>
                <w:b/>
                <w:bCs/>
                <w:sz w:val="16"/>
                <w:szCs w:val="16"/>
                <w:u w:val="single"/>
                <w:lang w:val="es-BO" w:eastAsia="es-ES"/>
              </w:rPr>
            </w:pPr>
          </w:p>
          <w:p w:rsidR="00D16341" w:rsidRPr="002307A4" w:rsidRDefault="00D16341" w:rsidP="0022589C">
            <w:pPr>
              <w:pStyle w:val="Prrafodelista"/>
              <w:numPr>
                <w:ilvl w:val="1"/>
                <w:numId w:val="61"/>
              </w:numPr>
              <w:tabs>
                <w:tab w:val="left" w:pos="851"/>
              </w:tabs>
              <w:spacing w:line="276" w:lineRule="auto"/>
              <w:contextualSpacing/>
              <w:rPr>
                <w:rFonts w:asciiTheme="minorHAnsi" w:hAnsiTheme="minorHAnsi" w:cstheme="minorHAnsi"/>
                <w:b/>
                <w:color w:val="000000" w:themeColor="text1"/>
                <w:sz w:val="16"/>
                <w:szCs w:val="16"/>
                <w:u w:val="single"/>
              </w:rPr>
            </w:pPr>
            <w:r w:rsidRPr="002307A4">
              <w:rPr>
                <w:rFonts w:asciiTheme="minorHAnsi" w:hAnsiTheme="minorHAnsi" w:cstheme="minorHAnsi"/>
                <w:b/>
                <w:bCs/>
                <w:sz w:val="16"/>
                <w:szCs w:val="16"/>
                <w:u w:val="single"/>
              </w:rPr>
              <w:t xml:space="preserve">PLAZO DE </w:t>
            </w:r>
            <w:proofErr w:type="spellStart"/>
            <w:r w:rsidRPr="002307A4">
              <w:rPr>
                <w:rFonts w:asciiTheme="minorHAnsi" w:hAnsiTheme="minorHAnsi" w:cstheme="minorHAnsi"/>
                <w:b/>
                <w:bCs/>
                <w:sz w:val="16"/>
                <w:szCs w:val="16"/>
                <w:u w:val="single"/>
              </w:rPr>
              <w:t>EJECUCION</w:t>
            </w:r>
            <w:proofErr w:type="spellEnd"/>
            <w:r w:rsidRPr="002307A4">
              <w:rPr>
                <w:rFonts w:asciiTheme="minorHAnsi" w:hAnsiTheme="minorHAnsi" w:cstheme="minorHAnsi"/>
                <w:b/>
                <w:bCs/>
                <w:sz w:val="16"/>
                <w:szCs w:val="16"/>
                <w:u w:val="single"/>
              </w:rPr>
              <w:t xml:space="preserve"> DEL SERVICIO </w:t>
            </w:r>
          </w:p>
          <w:p w:rsidR="00D16341" w:rsidRPr="002307A4" w:rsidRDefault="00D16341" w:rsidP="00D16341">
            <w:pPr>
              <w:spacing w:line="276" w:lineRule="auto"/>
              <w:ind w:left="360"/>
              <w:jc w:val="both"/>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El plazo de ejecución se encuentra descrito en el siguiente cuadro, de acuerdo al tiempo establecido en días calendario; computables a partir de que se emita la Orden de Proceder hasta la Entrega Provisional.</w:t>
            </w:r>
          </w:p>
          <w:p w:rsidR="00D16341" w:rsidRPr="002307A4" w:rsidRDefault="00D16341" w:rsidP="00D16341">
            <w:pPr>
              <w:spacing w:line="276" w:lineRule="auto"/>
              <w:jc w:val="both"/>
              <w:rPr>
                <w:rFonts w:asciiTheme="minorHAnsi" w:eastAsiaTheme="minorHAnsi" w:hAnsiTheme="minorHAnsi" w:cstheme="minorHAnsi"/>
                <w:color w:val="000000" w:themeColor="text1"/>
                <w:sz w:val="16"/>
                <w:szCs w:val="16"/>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2079"/>
            </w:tblGrid>
            <w:tr w:rsidR="00D16341" w:rsidRPr="002307A4" w:rsidTr="00D16341">
              <w:trPr>
                <w:trHeight w:val="189"/>
              </w:trPr>
              <w:tc>
                <w:tcPr>
                  <w:tcW w:w="348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16341" w:rsidRPr="002307A4" w:rsidRDefault="00D16341" w:rsidP="00D16341">
                  <w:pPr>
                    <w:pStyle w:val="Default"/>
                    <w:spacing w:line="256" w:lineRule="auto"/>
                    <w:jc w:val="center"/>
                    <w:rPr>
                      <w:rFonts w:asciiTheme="minorHAnsi" w:eastAsiaTheme="minorHAnsi" w:hAnsiTheme="minorHAnsi" w:cstheme="minorHAnsi"/>
                      <w:color w:val="000000" w:themeColor="text1"/>
                      <w:sz w:val="16"/>
                      <w:szCs w:val="16"/>
                      <w:lang w:val="es-BO" w:eastAsia="en-US"/>
                    </w:rPr>
                  </w:pPr>
                  <w:r w:rsidRPr="002307A4">
                    <w:rPr>
                      <w:rFonts w:asciiTheme="minorHAnsi" w:hAnsiTheme="minorHAnsi" w:cstheme="minorHAnsi"/>
                      <w:b/>
                      <w:bCs/>
                      <w:color w:val="000000" w:themeColor="text1"/>
                      <w:sz w:val="16"/>
                      <w:szCs w:val="16"/>
                    </w:rPr>
                    <w:t>NOMBRE/DISTRITO/DESCRIPCIÓN</w:t>
                  </w:r>
                </w:p>
                <w:p w:rsidR="00D16341" w:rsidRPr="002307A4" w:rsidRDefault="00D16341" w:rsidP="00D16341">
                  <w:pPr>
                    <w:autoSpaceDE w:val="0"/>
                    <w:autoSpaceDN w:val="0"/>
                    <w:adjustRightInd w:val="0"/>
                    <w:spacing w:line="256" w:lineRule="auto"/>
                    <w:jc w:val="center"/>
                    <w:rPr>
                      <w:rFonts w:asciiTheme="minorHAnsi" w:eastAsiaTheme="minorHAnsi" w:hAnsiTheme="minorHAnsi" w:cstheme="minorHAnsi"/>
                      <w:color w:val="000000" w:themeColor="text1"/>
                      <w:sz w:val="16"/>
                      <w:szCs w:val="16"/>
                      <w:lang w:val="es-BO"/>
                    </w:rPr>
                  </w:pPr>
                </w:p>
              </w:tc>
              <w:tc>
                <w:tcPr>
                  <w:tcW w:w="151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16341" w:rsidRPr="002307A4" w:rsidRDefault="00D16341" w:rsidP="00D16341">
                  <w:pPr>
                    <w:pStyle w:val="Default"/>
                    <w:spacing w:line="256" w:lineRule="auto"/>
                    <w:jc w:val="center"/>
                    <w:rPr>
                      <w:rFonts w:asciiTheme="minorHAnsi" w:eastAsiaTheme="minorHAnsi" w:hAnsiTheme="minorHAnsi" w:cstheme="minorHAnsi"/>
                      <w:color w:val="000000" w:themeColor="text1"/>
                      <w:sz w:val="16"/>
                      <w:szCs w:val="16"/>
                      <w:lang w:val="es-BO" w:eastAsia="en-US"/>
                    </w:rPr>
                  </w:pPr>
                  <w:r w:rsidRPr="002307A4">
                    <w:rPr>
                      <w:rFonts w:asciiTheme="minorHAnsi" w:hAnsiTheme="minorHAnsi" w:cstheme="minorHAnsi"/>
                      <w:b/>
                      <w:bCs/>
                      <w:color w:val="000000" w:themeColor="text1"/>
                      <w:sz w:val="16"/>
                      <w:szCs w:val="16"/>
                    </w:rPr>
                    <w:t xml:space="preserve">PLAZO DE </w:t>
                  </w:r>
                  <w:proofErr w:type="spellStart"/>
                  <w:r w:rsidRPr="002307A4">
                    <w:rPr>
                      <w:rFonts w:asciiTheme="minorHAnsi" w:hAnsiTheme="minorHAnsi" w:cstheme="minorHAnsi"/>
                      <w:b/>
                      <w:bCs/>
                      <w:color w:val="000000" w:themeColor="text1"/>
                      <w:sz w:val="16"/>
                      <w:szCs w:val="16"/>
                    </w:rPr>
                    <w:t>EJECUCION</w:t>
                  </w:r>
                  <w:proofErr w:type="spellEnd"/>
                </w:p>
                <w:p w:rsidR="00D16341" w:rsidRPr="002307A4" w:rsidRDefault="00D16341" w:rsidP="00D16341">
                  <w:pPr>
                    <w:autoSpaceDE w:val="0"/>
                    <w:autoSpaceDN w:val="0"/>
                    <w:adjustRightInd w:val="0"/>
                    <w:spacing w:line="256" w:lineRule="auto"/>
                    <w:jc w:val="center"/>
                    <w:rPr>
                      <w:rFonts w:asciiTheme="minorHAnsi" w:eastAsiaTheme="minorHAnsi" w:hAnsiTheme="minorHAnsi" w:cstheme="minorHAnsi"/>
                      <w:color w:val="000000" w:themeColor="text1"/>
                      <w:sz w:val="16"/>
                      <w:szCs w:val="16"/>
                      <w:lang w:val="es-BO"/>
                    </w:rPr>
                  </w:pPr>
                  <w:r w:rsidRPr="002307A4">
                    <w:rPr>
                      <w:rFonts w:asciiTheme="minorHAnsi" w:hAnsiTheme="minorHAnsi" w:cstheme="minorHAnsi"/>
                      <w:b/>
                      <w:bCs/>
                      <w:color w:val="000000" w:themeColor="text1"/>
                      <w:sz w:val="16"/>
                      <w:szCs w:val="16"/>
                    </w:rPr>
                    <w:t>[Días Calendario]</w:t>
                  </w:r>
                </w:p>
              </w:tc>
            </w:tr>
            <w:tr w:rsidR="00D16341" w:rsidRPr="002307A4" w:rsidTr="00D16341">
              <w:trPr>
                <w:trHeight w:val="189"/>
              </w:trPr>
              <w:tc>
                <w:tcPr>
                  <w:tcW w:w="3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16341" w:rsidRPr="002307A4" w:rsidRDefault="00D16341" w:rsidP="00D16341">
                  <w:pPr>
                    <w:autoSpaceDE w:val="0"/>
                    <w:autoSpaceDN w:val="0"/>
                    <w:adjustRightInd w:val="0"/>
                    <w:spacing w:line="256" w:lineRule="auto"/>
                    <w:jc w:val="center"/>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Diferentes distritos de la ciudad de La Paz</w:t>
                  </w:r>
                </w:p>
              </w:tc>
              <w:tc>
                <w:tcPr>
                  <w:tcW w:w="1514"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autoSpaceDE w:val="0"/>
                    <w:autoSpaceDN w:val="0"/>
                    <w:adjustRightInd w:val="0"/>
                    <w:spacing w:line="256" w:lineRule="auto"/>
                    <w:jc w:val="center"/>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28</w:t>
                  </w:r>
                </w:p>
              </w:tc>
            </w:tr>
          </w:tbl>
          <w:p w:rsidR="00D16341" w:rsidRPr="002307A4" w:rsidRDefault="00D16341" w:rsidP="00D16341">
            <w:pPr>
              <w:autoSpaceDE w:val="0"/>
              <w:autoSpaceDN w:val="0"/>
              <w:adjustRightInd w:val="0"/>
              <w:spacing w:line="276" w:lineRule="auto"/>
              <w:rPr>
                <w:rFonts w:asciiTheme="minorHAnsi" w:eastAsiaTheme="minorHAnsi" w:hAnsiTheme="minorHAnsi" w:cstheme="minorHAnsi"/>
                <w:color w:val="000000"/>
                <w:sz w:val="16"/>
                <w:szCs w:val="16"/>
                <w:lang w:val="es-BO"/>
              </w:rPr>
            </w:pPr>
          </w:p>
          <w:p w:rsidR="00D16341" w:rsidRPr="002307A4" w:rsidRDefault="00D16341" w:rsidP="00D16341">
            <w:pPr>
              <w:autoSpaceDE w:val="0"/>
              <w:autoSpaceDN w:val="0"/>
              <w:adjustRightInd w:val="0"/>
              <w:spacing w:line="276" w:lineRule="auto"/>
              <w:ind w:left="360"/>
              <w:jc w:val="both"/>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 xml:space="preserve">Las Empresas Proponentes deberán ofertar un plazo de ejecución igual o menor al establecido y en ningún caso un plazo mayor al estimado. </w:t>
            </w:r>
          </w:p>
          <w:p w:rsidR="00D16341" w:rsidRPr="002307A4" w:rsidRDefault="00D16341" w:rsidP="00D16341">
            <w:pPr>
              <w:autoSpaceDE w:val="0"/>
              <w:autoSpaceDN w:val="0"/>
              <w:adjustRightInd w:val="0"/>
              <w:spacing w:line="276" w:lineRule="auto"/>
              <w:ind w:left="360"/>
              <w:jc w:val="both"/>
              <w:rPr>
                <w:rFonts w:asciiTheme="minorHAnsi" w:eastAsiaTheme="minorHAnsi" w:hAnsiTheme="minorHAnsi" w:cstheme="minorHAnsi"/>
                <w:color w:val="000000"/>
                <w:sz w:val="16"/>
                <w:szCs w:val="16"/>
                <w:lang w:val="es-BO"/>
              </w:rPr>
            </w:pPr>
          </w:p>
          <w:p w:rsidR="00D16341" w:rsidRPr="002307A4" w:rsidRDefault="00D16341" w:rsidP="0022589C">
            <w:pPr>
              <w:pStyle w:val="Prrafodelista"/>
              <w:numPr>
                <w:ilvl w:val="1"/>
                <w:numId w:val="61"/>
              </w:numPr>
              <w:tabs>
                <w:tab w:val="left" w:pos="851"/>
              </w:tabs>
              <w:spacing w:line="276" w:lineRule="auto"/>
              <w:contextualSpacing/>
              <w:rPr>
                <w:rFonts w:asciiTheme="minorHAnsi" w:hAnsiTheme="minorHAnsi" w:cstheme="minorHAnsi"/>
                <w:b/>
                <w:bCs/>
                <w:sz w:val="16"/>
                <w:szCs w:val="16"/>
                <w:u w:val="single"/>
                <w:lang w:eastAsia="es-ES"/>
              </w:rPr>
            </w:pPr>
            <w:r w:rsidRPr="002307A4">
              <w:rPr>
                <w:rFonts w:asciiTheme="minorHAnsi" w:hAnsiTheme="minorHAnsi" w:cstheme="minorHAnsi"/>
                <w:b/>
                <w:bCs/>
                <w:sz w:val="16"/>
                <w:szCs w:val="16"/>
                <w:u w:val="single"/>
              </w:rPr>
              <w:t xml:space="preserve"> UBICACIÓN DE </w:t>
            </w:r>
            <w:proofErr w:type="spellStart"/>
            <w:r w:rsidRPr="002307A4">
              <w:rPr>
                <w:rFonts w:asciiTheme="minorHAnsi" w:hAnsiTheme="minorHAnsi" w:cstheme="minorHAnsi"/>
                <w:b/>
                <w:bCs/>
                <w:sz w:val="16"/>
                <w:szCs w:val="16"/>
                <w:u w:val="single"/>
              </w:rPr>
              <w:t>REALIZACION</w:t>
            </w:r>
            <w:proofErr w:type="spellEnd"/>
            <w:r w:rsidRPr="002307A4">
              <w:rPr>
                <w:rFonts w:asciiTheme="minorHAnsi" w:hAnsiTheme="minorHAnsi" w:cstheme="minorHAnsi"/>
                <w:b/>
                <w:bCs/>
                <w:sz w:val="16"/>
                <w:szCs w:val="16"/>
                <w:u w:val="single"/>
              </w:rPr>
              <w:t xml:space="preserve"> DEL SERVICIO</w:t>
            </w:r>
          </w:p>
          <w:p w:rsidR="00D16341" w:rsidRPr="002307A4" w:rsidRDefault="00D16341" w:rsidP="00D16341">
            <w:pPr>
              <w:autoSpaceDE w:val="0"/>
              <w:autoSpaceDN w:val="0"/>
              <w:adjustRightInd w:val="0"/>
              <w:spacing w:line="276" w:lineRule="auto"/>
              <w:ind w:left="360"/>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 xml:space="preserve">Los trabajos de Construcción serán realizados en: </w:t>
            </w:r>
          </w:p>
          <w:p w:rsidR="00D16341" w:rsidRPr="002307A4" w:rsidRDefault="00D16341" w:rsidP="00D16341">
            <w:pPr>
              <w:autoSpaceDE w:val="0"/>
              <w:autoSpaceDN w:val="0"/>
              <w:adjustRightInd w:val="0"/>
              <w:spacing w:line="276" w:lineRule="auto"/>
              <w:rPr>
                <w:rFonts w:asciiTheme="minorHAnsi" w:eastAsiaTheme="minorHAnsi" w:hAnsiTheme="minorHAnsi" w:cstheme="minorHAnsi"/>
                <w:color w:val="000000"/>
                <w:sz w:val="16"/>
                <w:szCs w:val="16"/>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9"/>
              <w:gridCol w:w="3936"/>
            </w:tblGrid>
            <w:tr w:rsidR="00D16341" w:rsidRPr="002307A4" w:rsidTr="00A14CEC">
              <w:trPr>
                <w:trHeight w:val="189"/>
              </w:trPr>
              <w:tc>
                <w:tcPr>
                  <w:tcW w:w="213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16341" w:rsidRPr="002307A4" w:rsidRDefault="00D16341" w:rsidP="00D16341">
                  <w:pPr>
                    <w:pStyle w:val="Default"/>
                    <w:spacing w:line="256" w:lineRule="auto"/>
                    <w:jc w:val="center"/>
                    <w:rPr>
                      <w:rFonts w:asciiTheme="minorHAnsi" w:eastAsiaTheme="minorHAnsi" w:hAnsiTheme="minorHAnsi" w:cstheme="minorHAnsi"/>
                      <w:color w:val="000000" w:themeColor="text1"/>
                      <w:sz w:val="16"/>
                      <w:szCs w:val="16"/>
                      <w:lang w:val="es-BO" w:eastAsia="en-US"/>
                    </w:rPr>
                  </w:pPr>
                  <w:r w:rsidRPr="002307A4">
                    <w:rPr>
                      <w:rFonts w:asciiTheme="minorHAnsi" w:hAnsiTheme="minorHAnsi" w:cstheme="minorHAnsi"/>
                      <w:b/>
                      <w:bCs/>
                      <w:color w:val="000000" w:themeColor="text1"/>
                      <w:sz w:val="16"/>
                      <w:szCs w:val="16"/>
                    </w:rPr>
                    <w:t>DETALLE</w:t>
                  </w:r>
                </w:p>
              </w:tc>
              <w:tc>
                <w:tcPr>
                  <w:tcW w:w="286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16341" w:rsidRPr="002307A4" w:rsidRDefault="00D16341" w:rsidP="00D16341">
                  <w:pPr>
                    <w:autoSpaceDE w:val="0"/>
                    <w:autoSpaceDN w:val="0"/>
                    <w:adjustRightInd w:val="0"/>
                    <w:spacing w:line="256" w:lineRule="auto"/>
                    <w:jc w:val="center"/>
                    <w:rPr>
                      <w:rFonts w:asciiTheme="minorHAnsi" w:eastAsiaTheme="minorHAnsi" w:hAnsiTheme="minorHAnsi" w:cstheme="minorHAnsi"/>
                      <w:b/>
                      <w:color w:val="000000" w:themeColor="text1"/>
                      <w:sz w:val="16"/>
                      <w:szCs w:val="16"/>
                      <w:lang w:val="es-BO"/>
                    </w:rPr>
                  </w:pPr>
                  <w:r w:rsidRPr="002307A4">
                    <w:rPr>
                      <w:rFonts w:asciiTheme="minorHAnsi" w:eastAsiaTheme="minorHAnsi" w:hAnsiTheme="minorHAnsi" w:cstheme="minorHAnsi"/>
                      <w:b/>
                      <w:color w:val="000000" w:themeColor="text1"/>
                      <w:sz w:val="16"/>
                      <w:szCs w:val="16"/>
                      <w:lang w:val="es-BO"/>
                    </w:rPr>
                    <w:t xml:space="preserve">DATO </w:t>
                  </w:r>
                </w:p>
              </w:tc>
            </w:tr>
            <w:tr w:rsidR="00D16341" w:rsidRPr="002307A4" w:rsidTr="00A14CEC">
              <w:trPr>
                <w:trHeight w:val="189"/>
              </w:trPr>
              <w:tc>
                <w:tcPr>
                  <w:tcW w:w="2133"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autoSpaceDE w:val="0"/>
                    <w:autoSpaceDN w:val="0"/>
                    <w:adjustRightInd w:val="0"/>
                    <w:spacing w:line="256" w:lineRule="auto"/>
                    <w:jc w:val="center"/>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Municipio</w:t>
                  </w:r>
                </w:p>
              </w:tc>
              <w:tc>
                <w:tcPr>
                  <w:tcW w:w="2867"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autoSpaceDE w:val="0"/>
                    <w:autoSpaceDN w:val="0"/>
                    <w:adjustRightInd w:val="0"/>
                    <w:spacing w:line="256" w:lineRule="auto"/>
                    <w:jc w:val="center"/>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Nuestra Señora de La Paz</w:t>
                  </w:r>
                </w:p>
              </w:tc>
            </w:tr>
            <w:tr w:rsidR="00D16341" w:rsidRPr="002307A4" w:rsidTr="00A14CEC">
              <w:trPr>
                <w:trHeight w:val="189"/>
              </w:trPr>
              <w:tc>
                <w:tcPr>
                  <w:tcW w:w="2133"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autoSpaceDE w:val="0"/>
                    <w:autoSpaceDN w:val="0"/>
                    <w:adjustRightInd w:val="0"/>
                    <w:spacing w:line="256" w:lineRule="auto"/>
                    <w:jc w:val="center"/>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 xml:space="preserve">Distritos </w:t>
                  </w:r>
                </w:p>
              </w:tc>
              <w:tc>
                <w:tcPr>
                  <w:tcW w:w="2867"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autoSpaceDE w:val="0"/>
                    <w:autoSpaceDN w:val="0"/>
                    <w:adjustRightInd w:val="0"/>
                    <w:spacing w:line="256" w:lineRule="auto"/>
                    <w:jc w:val="center"/>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1, 2, 4, 7, 8, 9, 10, 21</w:t>
                  </w:r>
                </w:p>
              </w:tc>
            </w:tr>
            <w:tr w:rsidR="00D16341" w:rsidRPr="002307A4" w:rsidTr="00A14CEC">
              <w:trPr>
                <w:trHeight w:val="189"/>
              </w:trPr>
              <w:tc>
                <w:tcPr>
                  <w:tcW w:w="2133"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autoSpaceDE w:val="0"/>
                    <w:autoSpaceDN w:val="0"/>
                    <w:adjustRightInd w:val="0"/>
                    <w:spacing w:line="256" w:lineRule="auto"/>
                    <w:jc w:val="center"/>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Zonas</w:t>
                  </w:r>
                </w:p>
              </w:tc>
              <w:tc>
                <w:tcPr>
                  <w:tcW w:w="2867" w:type="pct"/>
                  <w:tcBorders>
                    <w:top w:val="single" w:sz="4" w:space="0" w:color="auto"/>
                    <w:left w:val="single" w:sz="4" w:space="0" w:color="auto"/>
                    <w:bottom w:val="single" w:sz="4" w:space="0" w:color="auto"/>
                    <w:right w:val="single" w:sz="4" w:space="0" w:color="auto"/>
                  </w:tcBorders>
                  <w:vAlign w:val="center"/>
                </w:tcPr>
                <w:p w:rsidR="00D16341" w:rsidRPr="002307A4" w:rsidRDefault="00D16341" w:rsidP="00D16341">
                  <w:pPr>
                    <w:autoSpaceDE w:val="0"/>
                    <w:autoSpaceDN w:val="0"/>
                    <w:adjustRightInd w:val="0"/>
                    <w:spacing w:line="256" w:lineRule="auto"/>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Los trabajos serán realizados en los tramos de red primaria:</w:t>
                  </w:r>
                </w:p>
                <w:p w:rsidR="00D16341" w:rsidRPr="002307A4" w:rsidRDefault="00D16341" w:rsidP="00D16341">
                  <w:pPr>
                    <w:autoSpaceDE w:val="0"/>
                    <w:autoSpaceDN w:val="0"/>
                    <w:adjustRightInd w:val="0"/>
                    <w:spacing w:line="256" w:lineRule="auto"/>
                    <w:rPr>
                      <w:rFonts w:asciiTheme="minorHAnsi" w:eastAsiaTheme="minorHAnsi" w:hAnsiTheme="minorHAnsi" w:cstheme="minorHAnsi"/>
                      <w:color w:val="000000"/>
                      <w:sz w:val="16"/>
                      <w:szCs w:val="16"/>
                      <w:lang w:val="es-BO"/>
                    </w:rPr>
                  </w:pPr>
                </w:p>
                <w:p w:rsidR="00D16341" w:rsidRPr="002307A4" w:rsidRDefault="00D16341" w:rsidP="0022589C">
                  <w:pPr>
                    <w:pStyle w:val="Prrafodelista"/>
                    <w:numPr>
                      <w:ilvl w:val="0"/>
                      <w:numId w:val="60"/>
                    </w:numPr>
                    <w:autoSpaceDE w:val="0"/>
                    <w:autoSpaceDN w:val="0"/>
                    <w:adjustRightInd w:val="0"/>
                    <w:spacing w:line="256" w:lineRule="auto"/>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 xml:space="preserve">AV. </w:t>
                  </w:r>
                  <w:proofErr w:type="spellStart"/>
                  <w:r w:rsidRPr="002307A4">
                    <w:rPr>
                      <w:rFonts w:asciiTheme="minorHAnsi" w:eastAsiaTheme="minorHAnsi" w:hAnsiTheme="minorHAnsi" w:cstheme="minorHAnsi"/>
                      <w:color w:val="000000"/>
                      <w:sz w:val="16"/>
                      <w:szCs w:val="16"/>
                      <w:lang w:val="es-BO"/>
                    </w:rPr>
                    <w:t>VASQUEZ</w:t>
                  </w:r>
                  <w:proofErr w:type="spellEnd"/>
                  <w:r w:rsidRPr="002307A4">
                    <w:rPr>
                      <w:rFonts w:asciiTheme="minorHAnsi" w:eastAsiaTheme="minorHAnsi" w:hAnsiTheme="minorHAnsi" w:cstheme="minorHAnsi"/>
                      <w:color w:val="000000"/>
                      <w:sz w:val="16"/>
                      <w:szCs w:val="16"/>
                      <w:lang w:val="es-BO"/>
                    </w:rPr>
                    <w:t xml:space="preserve"> - </w:t>
                  </w:r>
                  <w:proofErr w:type="spellStart"/>
                  <w:r w:rsidRPr="002307A4">
                    <w:rPr>
                      <w:rFonts w:asciiTheme="minorHAnsi" w:eastAsiaTheme="minorHAnsi" w:hAnsiTheme="minorHAnsi" w:cstheme="minorHAnsi"/>
                      <w:color w:val="000000"/>
                      <w:sz w:val="16"/>
                      <w:szCs w:val="16"/>
                      <w:lang w:val="es-BO"/>
                    </w:rPr>
                    <w:t>INDUPEL</w:t>
                  </w:r>
                  <w:proofErr w:type="spellEnd"/>
                </w:p>
                <w:p w:rsidR="00D16341" w:rsidRPr="002307A4" w:rsidRDefault="00D16341" w:rsidP="0022589C">
                  <w:pPr>
                    <w:pStyle w:val="Prrafodelista"/>
                    <w:numPr>
                      <w:ilvl w:val="0"/>
                      <w:numId w:val="60"/>
                    </w:numPr>
                    <w:autoSpaceDE w:val="0"/>
                    <w:autoSpaceDN w:val="0"/>
                    <w:adjustRightInd w:val="0"/>
                    <w:spacing w:line="256" w:lineRule="auto"/>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 xml:space="preserve">AV. </w:t>
                  </w:r>
                  <w:proofErr w:type="spellStart"/>
                  <w:r w:rsidRPr="002307A4">
                    <w:rPr>
                      <w:rFonts w:asciiTheme="minorHAnsi" w:eastAsiaTheme="minorHAnsi" w:hAnsiTheme="minorHAnsi" w:cstheme="minorHAnsi"/>
                      <w:color w:val="000000"/>
                      <w:sz w:val="16"/>
                      <w:szCs w:val="16"/>
                      <w:lang w:val="es-BO"/>
                    </w:rPr>
                    <w:t>VASQUEZ</w:t>
                  </w:r>
                  <w:proofErr w:type="spellEnd"/>
                  <w:r w:rsidRPr="002307A4">
                    <w:rPr>
                      <w:rFonts w:asciiTheme="minorHAnsi" w:eastAsiaTheme="minorHAnsi" w:hAnsiTheme="minorHAnsi" w:cstheme="minorHAnsi"/>
                      <w:color w:val="000000"/>
                      <w:sz w:val="16"/>
                      <w:szCs w:val="16"/>
                      <w:lang w:val="es-BO"/>
                    </w:rPr>
                    <w:t xml:space="preserve"> – </w:t>
                  </w:r>
                  <w:proofErr w:type="spellStart"/>
                  <w:r w:rsidRPr="002307A4">
                    <w:rPr>
                      <w:rFonts w:asciiTheme="minorHAnsi" w:eastAsiaTheme="minorHAnsi" w:hAnsiTheme="minorHAnsi" w:cstheme="minorHAnsi"/>
                      <w:color w:val="000000"/>
                      <w:sz w:val="16"/>
                      <w:szCs w:val="16"/>
                      <w:lang w:val="es-BO"/>
                    </w:rPr>
                    <w:t>CBN</w:t>
                  </w:r>
                  <w:proofErr w:type="spellEnd"/>
                </w:p>
                <w:p w:rsidR="00D16341" w:rsidRPr="002307A4" w:rsidRDefault="00D16341" w:rsidP="0022589C">
                  <w:pPr>
                    <w:pStyle w:val="Prrafodelista"/>
                    <w:numPr>
                      <w:ilvl w:val="0"/>
                      <w:numId w:val="60"/>
                    </w:numPr>
                    <w:autoSpaceDE w:val="0"/>
                    <w:autoSpaceDN w:val="0"/>
                    <w:adjustRightInd w:val="0"/>
                    <w:spacing w:line="256" w:lineRule="auto"/>
                    <w:rPr>
                      <w:rFonts w:asciiTheme="minorHAnsi" w:eastAsiaTheme="minorHAnsi" w:hAnsiTheme="minorHAnsi" w:cstheme="minorHAnsi"/>
                      <w:color w:val="000000"/>
                      <w:sz w:val="16"/>
                      <w:szCs w:val="16"/>
                      <w:lang w:val="es-BO"/>
                    </w:rPr>
                  </w:pPr>
                  <w:proofErr w:type="spellStart"/>
                  <w:r w:rsidRPr="002307A4">
                    <w:rPr>
                      <w:rFonts w:asciiTheme="minorHAnsi" w:eastAsiaTheme="minorHAnsi" w:hAnsiTheme="minorHAnsi" w:cstheme="minorHAnsi"/>
                      <w:color w:val="000000"/>
                      <w:sz w:val="16"/>
                      <w:szCs w:val="16"/>
                      <w:lang w:val="es-BO"/>
                    </w:rPr>
                    <w:t>CBN</w:t>
                  </w:r>
                  <w:proofErr w:type="spellEnd"/>
                  <w:r w:rsidRPr="002307A4">
                    <w:rPr>
                      <w:rFonts w:asciiTheme="minorHAnsi" w:eastAsiaTheme="minorHAnsi" w:hAnsiTheme="minorHAnsi" w:cstheme="minorHAnsi"/>
                      <w:color w:val="000000"/>
                      <w:sz w:val="16"/>
                      <w:szCs w:val="16"/>
                      <w:lang w:val="es-BO"/>
                    </w:rPr>
                    <w:t xml:space="preserve"> – PLAZA ALEXANDER</w:t>
                  </w:r>
                </w:p>
                <w:p w:rsidR="00D16341" w:rsidRPr="002307A4" w:rsidRDefault="00D16341" w:rsidP="0022589C">
                  <w:pPr>
                    <w:pStyle w:val="Prrafodelista"/>
                    <w:numPr>
                      <w:ilvl w:val="0"/>
                      <w:numId w:val="60"/>
                    </w:numPr>
                    <w:autoSpaceDE w:val="0"/>
                    <w:autoSpaceDN w:val="0"/>
                    <w:adjustRightInd w:val="0"/>
                    <w:spacing w:line="256" w:lineRule="auto"/>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 xml:space="preserve">CEMENTERIO – PUENTE </w:t>
                  </w:r>
                  <w:proofErr w:type="spellStart"/>
                  <w:r w:rsidRPr="002307A4">
                    <w:rPr>
                      <w:rFonts w:asciiTheme="minorHAnsi" w:eastAsiaTheme="minorHAnsi" w:hAnsiTheme="minorHAnsi" w:cstheme="minorHAnsi"/>
                      <w:color w:val="000000"/>
                      <w:sz w:val="16"/>
                      <w:szCs w:val="16"/>
                      <w:lang w:val="es-BO"/>
                    </w:rPr>
                    <w:t>AVAROA</w:t>
                  </w:r>
                  <w:proofErr w:type="spellEnd"/>
                </w:p>
                <w:p w:rsidR="00D16341" w:rsidRPr="002307A4" w:rsidRDefault="00D16341" w:rsidP="0022589C">
                  <w:pPr>
                    <w:pStyle w:val="Prrafodelista"/>
                    <w:numPr>
                      <w:ilvl w:val="0"/>
                      <w:numId w:val="60"/>
                    </w:numPr>
                    <w:autoSpaceDE w:val="0"/>
                    <w:autoSpaceDN w:val="0"/>
                    <w:adjustRightInd w:val="0"/>
                    <w:spacing w:line="256" w:lineRule="auto"/>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 xml:space="preserve">CALLE SUCRE – </w:t>
                  </w:r>
                  <w:proofErr w:type="spellStart"/>
                  <w:r w:rsidRPr="002307A4">
                    <w:rPr>
                      <w:rFonts w:asciiTheme="minorHAnsi" w:eastAsiaTheme="minorHAnsi" w:hAnsiTheme="minorHAnsi" w:cstheme="minorHAnsi"/>
                      <w:color w:val="000000"/>
                      <w:sz w:val="16"/>
                      <w:szCs w:val="16"/>
                      <w:lang w:val="es-BO"/>
                    </w:rPr>
                    <w:t>MINASA</w:t>
                  </w:r>
                  <w:proofErr w:type="spellEnd"/>
                </w:p>
                <w:p w:rsidR="00D16341" w:rsidRPr="002307A4" w:rsidRDefault="00D16341" w:rsidP="0022589C">
                  <w:pPr>
                    <w:pStyle w:val="Prrafodelista"/>
                    <w:numPr>
                      <w:ilvl w:val="0"/>
                      <w:numId w:val="60"/>
                    </w:numPr>
                    <w:autoSpaceDE w:val="0"/>
                    <w:autoSpaceDN w:val="0"/>
                    <w:adjustRightInd w:val="0"/>
                    <w:spacing w:line="256" w:lineRule="auto"/>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CALLE PINILLA – PLAZA LUIS TAPIA</w:t>
                  </w:r>
                </w:p>
                <w:p w:rsidR="00D16341" w:rsidRPr="002307A4" w:rsidRDefault="00D16341" w:rsidP="0022589C">
                  <w:pPr>
                    <w:pStyle w:val="Prrafodelista"/>
                    <w:numPr>
                      <w:ilvl w:val="0"/>
                      <w:numId w:val="60"/>
                    </w:numPr>
                    <w:autoSpaceDE w:val="0"/>
                    <w:autoSpaceDN w:val="0"/>
                    <w:adjustRightInd w:val="0"/>
                    <w:spacing w:line="256" w:lineRule="auto"/>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 xml:space="preserve">CALLE H – PLAZA </w:t>
                  </w:r>
                  <w:proofErr w:type="spellStart"/>
                  <w:r w:rsidRPr="002307A4">
                    <w:rPr>
                      <w:rFonts w:asciiTheme="minorHAnsi" w:eastAsiaTheme="minorHAnsi" w:hAnsiTheme="minorHAnsi" w:cstheme="minorHAnsi"/>
                      <w:color w:val="000000"/>
                      <w:sz w:val="16"/>
                      <w:szCs w:val="16"/>
                      <w:lang w:val="es-BO"/>
                    </w:rPr>
                    <w:t>HUMBOLT</w:t>
                  </w:r>
                  <w:proofErr w:type="spellEnd"/>
                </w:p>
                <w:p w:rsidR="00D16341" w:rsidRPr="002307A4" w:rsidRDefault="00D16341" w:rsidP="00D16341">
                  <w:pPr>
                    <w:autoSpaceDE w:val="0"/>
                    <w:autoSpaceDN w:val="0"/>
                    <w:adjustRightInd w:val="0"/>
                    <w:spacing w:line="256" w:lineRule="auto"/>
                    <w:jc w:val="center"/>
                    <w:rPr>
                      <w:rFonts w:asciiTheme="minorHAnsi" w:eastAsiaTheme="minorHAnsi" w:hAnsiTheme="minorHAnsi" w:cstheme="minorHAnsi"/>
                      <w:color w:val="000000"/>
                      <w:sz w:val="16"/>
                      <w:szCs w:val="16"/>
                      <w:lang w:val="es-BO"/>
                    </w:rPr>
                  </w:pPr>
                </w:p>
                <w:p w:rsidR="00D16341" w:rsidRPr="002307A4" w:rsidRDefault="00D16341" w:rsidP="00D16341">
                  <w:pPr>
                    <w:autoSpaceDE w:val="0"/>
                    <w:autoSpaceDN w:val="0"/>
                    <w:adjustRightInd w:val="0"/>
                    <w:spacing w:line="256" w:lineRule="auto"/>
                    <w:jc w:val="center"/>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Diferentes zonas de la ciudad de La Paz</w:t>
                  </w:r>
                </w:p>
              </w:tc>
            </w:tr>
            <w:tr w:rsidR="00D16341" w:rsidRPr="002307A4" w:rsidTr="00D16341">
              <w:trPr>
                <w:trHeight w:val="1104"/>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D16341" w:rsidRPr="002307A4" w:rsidRDefault="00A14CEC" w:rsidP="00D16341">
                  <w:pPr>
                    <w:autoSpaceDE w:val="0"/>
                    <w:autoSpaceDN w:val="0"/>
                    <w:adjustRightInd w:val="0"/>
                    <w:spacing w:line="256" w:lineRule="auto"/>
                    <w:jc w:val="center"/>
                    <w:rPr>
                      <w:rFonts w:asciiTheme="minorHAnsi" w:eastAsiaTheme="minorHAnsi" w:hAnsiTheme="minorHAnsi" w:cstheme="minorHAnsi"/>
                      <w:color w:val="000000"/>
                      <w:sz w:val="16"/>
                      <w:szCs w:val="16"/>
                      <w:highlight w:val="yellow"/>
                      <w:lang w:val="es-BO"/>
                    </w:rPr>
                  </w:pPr>
                  <w:r w:rsidRPr="002307A4">
                    <w:rPr>
                      <w:rFonts w:asciiTheme="minorHAnsi" w:hAnsiTheme="minorHAnsi"/>
                      <w:sz w:val="16"/>
                      <w:szCs w:val="16"/>
                      <w:lang w:eastAsia="es-ES"/>
                    </w:rPr>
                    <w:object w:dxaOrig="4530" w:dyaOrig="40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5pt;height:124.5pt" o:ole="">
                        <v:imagedata r:id="rId15" o:title=""/>
                      </v:shape>
                      <o:OLEObject Type="Embed" ProgID="PBrush" ShapeID="_x0000_i1025" DrawAspect="Content" ObjectID="_1538581629" r:id="rId16"/>
                    </w:object>
                  </w:r>
                </w:p>
              </w:tc>
            </w:tr>
          </w:tbl>
          <w:p w:rsidR="00D16341" w:rsidRPr="002307A4" w:rsidRDefault="00D16341" w:rsidP="00D16341">
            <w:pPr>
              <w:spacing w:line="276" w:lineRule="auto"/>
              <w:rPr>
                <w:rFonts w:asciiTheme="minorHAnsi" w:eastAsiaTheme="minorHAnsi" w:hAnsiTheme="minorHAnsi" w:cstheme="minorHAnsi"/>
                <w:color w:val="000000"/>
                <w:sz w:val="16"/>
                <w:szCs w:val="16"/>
                <w:lang w:val="es-BO"/>
              </w:rPr>
            </w:pPr>
          </w:p>
          <w:p w:rsidR="00D16341" w:rsidRPr="002307A4" w:rsidRDefault="00D16341" w:rsidP="0022589C">
            <w:pPr>
              <w:pStyle w:val="Prrafodelista"/>
              <w:numPr>
                <w:ilvl w:val="1"/>
                <w:numId w:val="62"/>
              </w:numPr>
              <w:tabs>
                <w:tab w:val="left" w:pos="851"/>
              </w:tabs>
              <w:spacing w:line="276" w:lineRule="auto"/>
              <w:contextualSpacing/>
              <w:rPr>
                <w:rFonts w:asciiTheme="minorHAnsi" w:hAnsiTheme="minorHAnsi" w:cstheme="minorHAnsi"/>
                <w:b/>
                <w:color w:val="000000" w:themeColor="text1"/>
                <w:sz w:val="16"/>
                <w:szCs w:val="16"/>
                <w:u w:val="single"/>
                <w:lang w:eastAsia="es-ES"/>
              </w:rPr>
            </w:pPr>
            <w:r w:rsidRPr="002307A4">
              <w:rPr>
                <w:rFonts w:asciiTheme="minorHAnsi" w:hAnsiTheme="minorHAnsi" w:cstheme="minorHAnsi"/>
                <w:b/>
                <w:bCs/>
                <w:sz w:val="16"/>
                <w:szCs w:val="16"/>
                <w:u w:val="single"/>
              </w:rPr>
              <w:t xml:space="preserve">FORMA DE PAGO </w:t>
            </w:r>
          </w:p>
          <w:p w:rsidR="00D16341" w:rsidRPr="002307A4" w:rsidRDefault="00D16341" w:rsidP="00D16341">
            <w:pPr>
              <w:autoSpaceDE w:val="0"/>
              <w:autoSpaceDN w:val="0"/>
              <w:adjustRightInd w:val="0"/>
              <w:spacing w:line="276" w:lineRule="auto"/>
              <w:jc w:val="both"/>
              <w:rPr>
                <w:rFonts w:asciiTheme="minorHAnsi" w:eastAsiaTheme="minorHAnsi" w:hAnsiTheme="minorHAnsi" w:cstheme="minorHAnsi"/>
                <w:color w:val="000000"/>
                <w:sz w:val="16"/>
                <w:szCs w:val="16"/>
                <w:lang w:val="es-BO"/>
              </w:rPr>
            </w:pPr>
          </w:p>
          <w:p w:rsidR="00D16341" w:rsidRPr="002307A4" w:rsidRDefault="00D16341" w:rsidP="00D16341">
            <w:pPr>
              <w:spacing w:line="276" w:lineRule="auto"/>
              <w:ind w:left="360"/>
              <w:jc w:val="both"/>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Los pagos serán parciales, y de acuerdo a la solicitud de la Empresa CONTRATISTA se realizarán según planilla o certificado de avance aprobado por el Fiscal del Servicio.</w:t>
            </w:r>
          </w:p>
          <w:p w:rsidR="00D16341" w:rsidRPr="002307A4" w:rsidRDefault="00D16341" w:rsidP="00D16341">
            <w:pPr>
              <w:spacing w:line="276" w:lineRule="auto"/>
              <w:rPr>
                <w:rFonts w:asciiTheme="minorHAnsi" w:hAnsiTheme="minorHAnsi" w:cstheme="minorHAnsi"/>
                <w:b/>
                <w:bCs/>
                <w:sz w:val="16"/>
                <w:szCs w:val="16"/>
                <w:lang w:val="es-BO" w:eastAsia="es-ES"/>
              </w:rPr>
            </w:pPr>
          </w:p>
          <w:p w:rsidR="00D16341" w:rsidRPr="002307A4" w:rsidRDefault="00D16341" w:rsidP="0022589C">
            <w:pPr>
              <w:pStyle w:val="Prrafodelista"/>
              <w:numPr>
                <w:ilvl w:val="1"/>
                <w:numId w:val="62"/>
              </w:numPr>
              <w:tabs>
                <w:tab w:val="left" w:pos="851"/>
              </w:tabs>
              <w:spacing w:line="276" w:lineRule="auto"/>
              <w:contextualSpacing/>
              <w:rPr>
                <w:rFonts w:asciiTheme="minorHAnsi" w:hAnsiTheme="minorHAnsi" w:cstheme="minorHAnsi"/>
                <w:b/>
                <w:sz w:val="16"/>
                <w:szCs w:val="16"/>
                <w:u w:val="single"/>
              </w:rPr>
            </w:pPr>
            <w:r w:rsidRPr="002307A4">
              <w:rPr>
                <w:rFonts w:asciiTheme="minorHAnsi" w:hAnsiTheme="minorHAnsi" w:cstheme="minorHAnsi"/>
                <w:b/>
                <w:sz w:val="16"/>
                <w:szCs w:val="16"/>
                <w:u w:val="single"/>
              </w:rPr>
              <w:t>MULTAS</w:t>
            </w:r>
          </w:p>
          <w:p w:rsidR="00D16341" w:rsidRPr="002307A4" w:rsidRDefault="00D16341" w:rsidP="00D16341">
            <w:pPr>
              <w:tabs>
                <w:tab w:val="left" w:pos="426"/>
              </w:tabs>
              <w:spacing w:line="276" w:lineRule="auto"/>
              <w:ind w:left="360"/>
              <w:contextualSpacing/>
              <w:rPr>
                <w:rFonts w:asciiTheme="minorHAnsi" w:hAnsiTheme="minorHAnsi" w:cstheme="minorHAnsi"/>
                <w:sz w:val="16"/>
                <w:szCs w:val="16"/>
              </w:rPr>
            </w:pPr>
            <w:r w:rsidRPr="002307A4">
              <w:rPr>
                <w:rFonts w:asciiTheme="minorHAnsi" w:hAnsiTheme="minorHAnsi" w:cstheme="minorHAnsi"/>
                <w:sz w:val="16"/>
                <w:szCs w:val="16"/>
              </w:rPr>
              <w:t>Se han establecido multas para la presente especificación conforme el siguiente detalle: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0"/>
              <w:gridCol w:w="4995"/>
            </w:tblGrid>
            <w:tr w:rsidR="00D16341" w:rsidRPr="002307A4" w:rsidTr="00D16341">
              <w:trPr>
                <w:trHeight w:val="189"/>
                <w:jc w:val="center"/>
              </w:trPr>
              <w:tc>
                <w:tcPr>
                  <w:tcW w:w="136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16341" w:rsidRPr="002307A4" w:rsidRDefault="00D16341" w:rsidP="00D16341">
                  <w:pPr>
                    <w:pStyle w:val="Default"/>
                    <w:spacing w:line="256" w:lineRule="auto"/>
                    <w:rPr>
                      <w:rFonts w:asciiTheme="minorHAnsi" w:hAnsiTheme="minorHAnsi" w:cstheme="minorHAnsi"/>
                      <w:color w:val="000000" w:themeColor="text1"/>
                      <w:sz w:val="16"/>
                      <w:szCs w:val="16"/>
                    </w:rPr>
                  </w:pPr>
                  <w:r w:rsidRPr="002307A4">
                    <w:rPr>
                      <w:rFonts w:asciiTheme="minorHAnsi" w:hAnsiTheme="minorHAnsi" w:cstheme="minorHAnsi"/>
                      <w:color w:val="000000" w:themeColor="text1"/>
                      <w:sz w:val="16"/>
                      <w:szCs w:val="16"/>
                    </w:rPr>
                    <w:t>MOTIVO DE LA MULTA</w:t>
                  </w:r>
                </w:p>
              </w:tc>
              <w:tc>
                <w:tcPr>
                  <w:tcW w:w="363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16341" w:rsidRPr="002307A4" w:rsidRDefault="00D16341" w:rsidP="00D16341">
                  <w:pPr>
                    <w:pStyle w:val="Default"/>
                    <w:spacing w:line="256" w:lineRule="auto"/>
                    <w:rPr>
                      <w:rFonts w:asciiTheme="minorHAnsi" w:hAnsiTheme="minorHAnsi" w:cstheme="minorHAnsi"/>
                      <w:color w:val="000000" w:themeColor="text1"/>
                      <w:sz w:val="16"/>
                      <w:szCs w:val="16"/>
                    </w:rPr>
                  </w:pPr>
                  <w:r w:rsidRPr="002307A4">
                    <w:rPr>
                      <w:rFonts w:asciiTheme="minorHAnsi" w:hAnsiTheme="minorHAnsi" w:cstheme="minorHAnsi"/>
                      <w:color w:val="000000" w:themeColor="text1"/>
                      <w:sz w:val="16"/>
                      <w:szCs w:val="16"/>
                    </w:rPr>
                    <w:t>MULTA</w:t>
                  </w:r>
                </w:p>
              </w:tc>
            </w:tr>
            <w:tr w:rsidR="00D16341" w:rsidRPr="002307A4" w:rsidTr="00D16341">
              <w:trPr>
                <w:trHeight w:val="189"/>
                <w:jc w:val="center"/>
              </w:trPr>
              <w:tc>
                <w:tcPr>
                  <w:tcW w:w="1362"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tabs>
                      <w:tab w:val="left" w:pos="426"/>
                    </w:tabs>
                    <w:spacing w:line="256" w:lineRule="auto"/>
                    <w:rPr>
                      <w:rFonts w:asciiTheme="minorHAnsi" w:eastAsiaTheme="minorHAnsi" w:hAnsiTheme="minorHAnsi" w:cstheme="minorHAnsi"/>
                      <w:color w:val="000000"/>
                      <w:sz w:val="16"/>
                      <w:szCs w:val="16"/>
                      <w:highlight w:val="yellow"/>
                      <w:lang w:val="es-BO"/>
                    </w:rPr>
                  </w:pPr>
                  <w:r w:rsidRPr="002307A4">
                    <w:rPr>
                      <w:rFonts w:asciiTheme="minorHAnsi" w:hAnsiTheme="minorHAnsi" w:cstheme="minorHAnsi"/>
                      <w:sz w:val="16"/>
                      <w:szCs w:val="16"/>
                    </w:rPr>
                    <w:t>Por exceder el plazo de obra establecido.</w:t>
                  </w:r>
                </w:p>
              </w:tc>
              <w:tc>
                <w:tcPr>
                  <w:tcW w:w="3638"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autoSpaceDE w:val="0"/>
                    <w:autoSpaceDN w:val="0"/>
                    <w:adjustRightInd w:val="0"/>
                    <w:spacing w:line="256" w:lineRule="auto"/>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 xml:space="preserve">2 x 1000 del monto total de contrato entre el día 1 y 10 </w:t>
                  </w:r>
                </w:p>
                <w:p w:rsidR="00D16341" w:rsidRPr="002307A4" w:rsidRDefault="00D16341" w:rsidP="00D16341">
                  <w:pPr>
                    <w:autoSpaceDE w:val="0"/>
                    <w:autoSpaceDN w:val="0"/>
                    <w:adjustRightInd w:val="0"/>
                    <w:spacing w:line="256" w:lineRule="auto"/>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4 x 1000 del monto total de contrato entre el día 11 y 20</w:t>
                  </w:r>
                </w:p>
                <w:p w:rsidR="00D16341" w:rsidRPr="002307A4" w:rsidRDefault="00D16341" w:rsidP="00D16341">
                  <w:pPr>
                    <w:autoSpaceDE w:val="0"/>
                    <w:autoSpaceDN w:val="0"/>
                    <w:adjustRightInd w:val="0"/>
                    <w:spacing w:line="256" w:lineRule="auto"/>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6 x 1000 del monto total de contrato entre el día 21 y 30</w:t>
                  </w:r>
                </w:p>
                <w:p w:rsidR="00D16341" w:rsidRPr="002307A4" w:rsidRDefault="00D16341" w:rsidP="00D16341">
                  <w:pPr>
                    <w:autoSpaceDE w:val="0"/>
                    <w:autoSpaceDN w:val="0"/>
                    <w:adjustRightInd w:val="0"/>
                    <w:spacing w:line="256" w:lineRule="auto"/>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8 x 1000 del monto total de contrato entre el día 31 en adelante</w:t>
                  </w:r>
                </w:p>
              </w:tc>
            </w:tr>
            <w:tr w:rsidR="00D16341" w:rsidRPr="002307A4" w:rsidTr="00D16341">
              <w:trPr>
                <w:trHeight w:val="189"/>
                <w:jc w:val="center"/>
              </w:trPr>
              <w:tc>
                <w:tcPr>
                  <w:tcW w:w="1362"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tabs>
                      <w:tab w:val="left" w:pos="426"/>
                    </w:tabs>
                    <w:spacing w:line="256" w:lineRule="auto"/>
                    <w:rPr>
                      <w:rFonts w:asciiTheme="minorHAnsi" w:hAnsiTheme="minorHAnsi" w:cstheme="minorHAnsi"/>
                      <w:sz w:val="16"/>
                      <w:szCs w:val="16"/>
                      <w:lang w:eastAsia="es-ES"/>
                    </w:rPr>
                  </w:pPr>
                  <w:r w:rsidRPr="002307A4">
                    <w:rPr>
                      <w:rFonts w:asciiTheme="minorHAnsi" w:hAnsiTheme="minorHAnsi" w:cstheme="minorHAnsi"/>
                      <w:sz w:val="16"/>
                      <w:szCs w:val="16"/>
                    </w:rPr>
                    <w:t>Por cambio del personal clave</w:t>
                  </w:r>
                </w:p>
              </w:tc>
              <w:tc>
                <w:tcPr>
                  <w:tcW w:w="3638"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autoSpaceDE w:val="0"/>
                    <w:autoSpaceDN w:val="0"/>
                    <w:adjustRightInd w:val="0"/>
                    <w:spacing w:line="256" w:lineRule="auto"/>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0,15 % del monto total del contrato</w:t>
                  </w:r>
                </w:p>
              </w:tc>
            </w:tr>
            <w:tr w:rsidR="00D16341" w:rsidRPr="002307A4" w:rsidTr="00D16341">
              <w:trPr>
                <w:trHeight w:val="189"/>
                <w:jc w:val="center"/>
              </w:trPr>
              <w:tc>
                <w:tcPr>
                  <w:tcW w:w="1362"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tabs>
                      <w:tab w:val="left" w:pos="426"/>
                    </w:tabs>
                    <w:spacing w:line="256" w:lineRule="auto"/>
                    <w:jc w:val="both"/>
                    <w:rPr>
                      <w:rFonts w:asciiTheme="minorHAnsi" w:hAnsiTheme="minorHAnsi" w:cstheme="minorHAnsi"/>
                      <w:sz w:val="16"/>
                      <w:szCs w:val="16"/>
                      <w:lang w:eastAsia="es-ES"/>
                    </w:rPr>
                  </w:pPr>
                  <w:r w:rsidRPr="002307A4">
                    <w:rPr>
                      <w:rFonts w:asciiTheme="minorHAnsi" w:hAnsiTheme="minorHAnsi" w:cstheme="minorHAnsi"/>
                      <w:sz w:val="16"/>
                      <w:szCs w:val="16"/>
                    </w:rPr>
                    <w:t xml:space="preserve">Por llamada de atención </w:t>
                  </w:r>
                </w:p>
              </w:tc>
              <w:tc>
                <w:tcPr>
                  <w:tcW w:w="3638" w:type="pct"/>
                  <w:tcBorders>
                    <w:top w:val="single" w:sz="4" w:space="0" w:color="auto"/>
                    <w:left w:val="single" w:sz="4" w:space="0" w:color="auto"/>
                    <w:bottom w:val="single" w:sz="4" w:space="0" w:color="auto"/>
                    <w:right w:val="single" w:sz="4" w:space="0" w:color="auto"/>
                  </w:tcBorders>
                  <w:vAlign w:val="center"/>
                  <w:hideMark/>
                </w:tcPr>
                <w:p w:rsidR="00D16341" w:rsidRPr="002307A4" w:rsidRDefault="00D16341" w:rsidP="00D16341">
                  <w:pPr>
                    <w:autoSpaceDE w:val="0"/>
                    <w:autoSpaceDN w:val="0"/>
                    <w:adjustRightInd w:val="0"/>
                    <w:spacing w:line="256" w:lineRule="auto"/>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0,20 % del monto total del contrato</w:t>
                  </w:r>
                </w:p>
              </w:tc>
            </w:tr>
          </w:tbl>
          <w:p w:rsidR="00D16341" w:rsidRPr="002307A4" w:rsidRDefault="00D16341" w:rsidP="00D16341">
            <w:pPr>
              <w:tabs>
                <w:tab w:val="left" w:pos="426"/>
              </w:tabs>
              <w:rPr>
                <w:rFonts w:asciiTheme="minorHAnsi" w:hAnsiTheme="minorHAnsi" w:cstheme="minorHAnsi"/>
                <w:b/>
                <w:color w:val="000000" w:themeColor="text1"/>
                <w:sz w:val="16"/>
                <w:szCs w:val="16"/>
                <w:u w:val="single"/>
                <w:lang w:eastAsia="es-ES"/>
              </w:rPr>
            </w:pPr>
          </w:p>
          <w:p w:rsidR="00D16341" w:rsidRPr="002307A4" w:rsidRDefault="00D16341" w:rsidP="0022589C">
            <w:pPr>
              <w:pStyle w:val="Prrafodelista"/>
              <w:numPr>
                <w:ilvl w:val="1"/>
                <w:numId w:val="62"/>
              </w:numPr>
              <w:tabs>
                <w:tab w:val="left" w:pos="851"/>
              </w:tabs>
              <w:spacing w:line="276" w:lineRule="auto"/>
              <w:contextualSpacing/>
              <w:rPr>
                <w:rFonts w:asciiTheme="minorHAnsi" w:hAnsiTheme="minorHAnsi" w:cstheme="minorHAnsi"/>
                <w:b/>
                <w:color w:val="000000" w:themeColor="text1"/>
                <w:sz w:val="16"/>
                <w:szCs w:val="16"/>
              </w:rPr>
            </w:pPr>
            <w:r w:rsidRPr="002307A4">
              <w:rPr>
                <w:rFonts w:asciiTheme="minorHAnsi" w:hAnsiTheme="minorHAnsi" w:cstheme="minorHAnsi"/>
                <w:b/>
                <w:bCs/>
                <w:sz w:val="16"/>
                <w:szCs w:val="16"/>
              </w:rPr>
              <w:t>GARANTÍA  DE LA OBRA</w:t>
            </w:r>
          </w:p>
          <w:p w:rsidR="00D16341" w:rsidRPr="002307A4" w:rsidRDefault="00D16341" w:rsidP="00D16341">
            <w:pPr>
              <w:tabs>
                <w:tab w:val="left" w:pos="426"/>
              </w:tabs>
              <w:ind w:left="360"/>
              <w:contextualSpacing/>
              <w:jc w:val="both"/>
              <w:rPr>
                <w:rFonts w:asciiTheme="minorHAnsi" w:hAnsiTheme="minorHAnsi" w:cstheme="minorHAnsi"/>
                <w:sz w:val="16"/>
                <w:szCs w:val="16"/>
                <w:lang w:val="es-BO" w:eastAsia="es-BO"/>
              </w:rPr>
            </w:pPr>
            <w:r w:rsidRPr="002307A4">
              <w:rPr>
                <w:rFonts w:asciiTheme="minorHAnsi" w:hAnsiTheme="minorHAnsi" w:cstheme="minorHAnsi"/>
                <w:sz w:val="16"/>
                <w:szCs w:val="16"/>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rsidR="00D16341" w:rsidRPr="002307A4" w:rsidRDefault="00D16341" w:rsidP="00D16341">
            <w:pPr>
              <w:tabs>
                <w:tab w:val="left" w:pos="851"/>
              </w:tabs>
              <w:spacing w:line="276" w:lineRule="auto"/>
              <w:rPr>
                <w:rFonts w:asciiTheme="minorHAnsi" w:hAnsiTheme="minorHAnsi" w:cstheme="minorHAnsi"/>
                <w:b/>
                <w:color w:val="000000" w:themeColor="text1"/>
                <w:sz w:val="16"/>
                <w:szCs w:val="16"/>
                <w:lang w:eastAsia="es-ES"/>
              </w:rPr>
            </w:pPr>
          </w:p>
          <w:p w:rsidR="00D16341" w:rsidRPr="002307A4" w:rsidRDefault="00D16341" w:rsidP="0022589C">
            <w:pPr>
              <w:pStyle w:val="Prrafodelista"/>
              <w:numPr>
                <w:ilvl w:val="1"/>
                <w:numId w:val="62"/>
              </w:numPr>
              <w:tabs>
                <w:tab w:val="left" w:pos="851"/>
              </w:tabs>
              <w:spacing w:line="276" w:lineRule="auto"/>
              <w:contextualSpacing/>
              <w:rPr>
                <w:rFonts w:asciiTheme="minorHAnsi" w:hAnsiTheme="minorHAnsi" w:cstheme="minorHAnsi"/>
                <w:b/>
                <w:color w:val="000000" w:themeColor="text1"/>
                <w:sz w:val="16"/>
                <w:szCs w:val="16"/>
              </w:rPr>
            </w:pPr>
            <w:r w:rsidRPr="002307A4">
              <w:rPr>
                <w:rFonts w:asciiTheme="minorHAnsi" w:hAnsiTheme="minorHAnsi" w:cstheme="minorHAnsi"/>
                <w:b/>
                <w:sz w:val="16"/>
                <w:szCs w:val="16"/>
                <w:u w:val="single"/>
              </w:rPr>
              <w:t>ORGANIGRAMA</w:t>
            </w:r>
          </w:p>
          <w:p w:rsidR="00D16341" w:rsidRPr="002307A4" w:rsidRDefault="00D16341" w:rsidP="00D16341">
            <w:pPr>
              <w:spacing w:line="276" w:lineRule="auto"/>
              <w:ind w:left="708"/>
              <w:jc w:val="both"/>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D16341" w:rsidRPr="002307A4" w:rsidRDefault="00D16341" w:rsidP="0022589C">
            <w:pPr>
              <w:pStyle w:val="Prrafodelista"/>
              <w:numPr>
                <w:ilvl w:val="1"/>
                <w:numId w:val="62"/>
              </w:numPr>
              <w:tabs>
                <w:tab w:val="left" w:pos="851"/>
              </w:tabs>
              <w:spacing w:line="276" w:lineRule="auto"/>
              <w:contextualSpacing/>
              <w:rPr>
                <w:rFonts w:asciiTheme="minorHAnsi" w:hAnsiTheme="minorHAnsi" w:cstheme="minorHAnsi"/>
                <w:b/>
                <w:sz w:val="16"/>
                <w:szCs w:val="16"/>
                <w:u w:val="single"/>
                <w:lang w:eastAsia="es-ES"/>
              </w:rPr>
            </w:pPr>
            <w:r w:rsidRPr="002307A4">
              <w:rPr>
                <w:rFonts w:asciiTheme="minorHAnsi" w:hAnsiTheme="minorHAnsi" w:cstheme="minorHAnsi"/>
                <w:b/>
                <w:sz w:val="16"/>
                <w:szCs w:val="16"/>
                <w:u w:val="single"/>
              </w:rPr>
              <w:t>CRONOGRAMA</w:t>
            </w:r>
          </w:p>
          <w:p w:rsidR="00D16341" w:rsidRPr="002307A4" w:rsidRDefault="00D16341" w:rsidP="00D16341">
            <w:pPr>
              <w:pStyle w:val="Prrafodelista"/>
              <w:spacing w:line="276" w:lineRule="auto"/>
              <w:jc w:val="both"/>
              <w:rPr>
                <w:rFonts w:asciiTheme="minorHAnsi" w:eastAsiaTheme="minorHAnsi" w:hAnsiTheme="minorHAnsi" w:cstheme="minorHAnsi"/>
                <w:color w:val="000000"/>
                <w:sz w:val="16"/>
                <w:szCs w:val="16"/>
                <w:lang w:val="es-BO"/>
              </w:rPr>
            </w:pPr>
            <w:r w:rsidRPr="002307A4">
              <w:rPr>
                <w:rFonts w:asciiTheme="minorHAnsi" w:eastAsiaTheme="minorHAnsi" w:hAnsiTheme="minorHAnsi" w:cstheme="minorHAnsi"/>
                <w:color w:val="000000"/>
                <w:sz w:val="16"/>
                <w:szCs w:val="16"/>
                <w:lang w:val="es-BO"/>
              </w:rPr>
              <w:t>Las empresas proponentes deberán presentar un cronograma que contemple todos los trabajos a ser realizados dentro del plazo de ejecución establecido.</w:t>
            </w:r>
          </w:p>
          <w:p w:rsidR="00D16341" w:rsidRPr="002307A4" w:rsidRDefault="00D16341" w:rsidP="0022589C">
            <w:pPr>
              <w:pStyle w:val="Prrafodelista"/>
              <w:numPr>
                <w:ilvl w:val="1"/>
                <w:numId w:val="62"/>
              </w:numPr>
              <w:tabs>
                <w:tab w:val="left" w:pos="851"/>
              </w:tabs>
              <w:spacing w:line="276" w:lineRule="auto"/>
              <w:contextualSpacing/>
              <w:rPr>
                <w:rFonts w:asciiTheme="minorHAnsi" w:hAnsiTheme="minorHAnsi" w:cstheme="minorHAnsi"/>
                <w:b/>
                <w:sz w:val="16"/>
                <w:szCs w:val="16"/>
                <w:u w:val="single"/>
                <w:lang w:eastAsia="es-ES"/>
              </w:rPr>
            </w:pPr>
            <w:r w:rsidRPr="002307A4">
              <w:rPr>
                <w:rFonts w:asciiTheme="minorHAnsi" w:hAnsiTheme="minorHAnsi" w:cstheme="minorHAnsi"/>
                <w:b/>
                <w:sz w:val="16"/>
                <w:szCs w:val="16"/>
                <w:u w:val="single"/>
              </w:rPr>
              <w:t>NUMERO DE FRENTES A UTILIZAR</w:t>
            </w:r>
          </w:p>
          <w:p w:rsidR="00D16341" w:rsidRPr="002307A4" w:rsidRDefault="00D16341" w:rsidP="00D16341">
            <w:pPr>
              <w:ind w:left="708"/>
              <w:jc w:val="both"/>
              <w:rPr>
                <w:rFonts w:asciiTheme="minorHAnsi" w:hAnsiTheme="minorHAnsi" w:cstheme="minorHAnsi"/>
                <w:b/>
                <w:bCs/>
                <w:sz w:val="16"/>
                <w:szCs w:val="16"/>
                <w:u w:val="single"/>
                <w:lang w:val="es-BO"/>
              </w:rPr>
            </w:pPr>
            <w:r w:rsidRPr="002307A4">
              <w:rPr>
                <w:rFonts w:asciiTheme="minorHAnsi" w:eastAsiaTheme="minorHAnsi" w:hAnsiTheme="minorHAnsi" w:cstheme="minorHAnsi"/>
                <w:color w:val="000000"/>
                <w:sz w:val="16"/>
                <w:szCs w:val="16"/>
                <w:lang w:val="es-BO"/>
              </w:rPr>
              <w:t>Las empresas proponentes deberán contemplar mínimamente 1 frente de trabajo de obras civiles y mecánicas para la presente obra.</w:t>
            </w:r>
          </w:p>
          <w:p w:rsidR="00D16341" w:rsidRPr="002307A4" w:rsidRDefault="00D16341" w:rsidP="00560F45">
            <w:pPr>
              <w:rPr>
                <w:rFonts w:ascii="Calibri" w:hAnsi="Calibri" w:cs="Calibri"/>
                <w:b/>
                <w:sz w:val="16"/>
                <w:szCs w:val="16"/>
              </w:rPr>
            </w:pPr>
          </w:p>
          <w:p w:rsidR="00D16341" w:rsidRPr="002307A4" w:rsidRDefault="00D16341" w:rsidP="00560F45">
            <w:pPr>
              <w:rPr>
                <w:rFonts w:ascii="Calibri" w:hAnsi="Calibri" w:cs="Calibri"/>
                <w:b/>
                <w:sz w:val="16"/>
                <w:szCs w:val="16"/>
              </w:rPr>
            </w:pPr>
          </w:p>
        </w:tc>
        <w:tc>
          <w:tcPr>
            <w:tcW w:w="5740" w:type="dxa"/>
            <w:vAlign w:val="center"/>
          </w:tcPr>
          <w:p w:rsidR="00596B5C" w:rsidRPr="002307A4" w:rsidRDefault="00596B5C" w:rsidP="00560F45">
            <w:pPr>
              <w:rPr>
                <w:rFonts w:ascii="Calibri" w:hAnsi="Calibri" w:cs="Calibri"/>
                <w:b/>
                <w:sz w:val="16"/>
                <w:szCs w:val="16"/>
              </w:rPr>
            </w:pPr>
          </w:p>
        </w:tc>
        <w:tc>
          <w:tcPr>
            <w:tcW w:w="282"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289"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302" w:type="dxa"/>
            <w:tcBorders>
              <w:top w:val="single" w:sz="2" w:space="0" w:color="000000"/>
            </w:tcBorders>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sectPr w:rsidR="003902F5" w:rsidSect="0046140C">
          <w:pgSz w:w="15842" w:h="12242" w:orient="landscape" w:code="1"/>
          <w:pgMar w:top="1701" w:right="1701" w:bottom="1418" w:left="567" w:header="624" w:footer="851" w:gutter="0"/>
          <w:cols w:space="708"/>
          <w:titlePg/>
          <w:docGrid w:linePitch="360"/>
        </w:sect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6F22D2">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6F22D2">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6F22D2">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8"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6F22D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6F22D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6F22D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3902F5" w:rsidRDefault="003902F5"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8"/>
    <w:p w:rsidR="00892DBB" w:rsidRPr="004748ED" w:rsidRDefault="00892DBB" w:rsidP="00892DBB">
      <w:pPr>
        <w:jc w:val="center"/>
        <w:rPr>
          <w:rFonts w:ascii="Calibri" w:hAnsi="Calibri" w:cs="Calibri"/>
          <w:b/>
          <w:sz w:val="22"/>
          <w:szCs w:val="22"/>
        </w:rPr>
      </w:pPr>
      <w:r w:rsidRPr="004748ED">
        <w:rPr>
          <w:rFonts w:ascii="Calibri" w:hAnsi="Calibri" w:cs="Calibri"/>
          <w:b/>
          <w:sz w:val="22"/>
          <w:szCs w:val="22"/>
        </w:rPr>
        <w:lastRenderedPageBreak/>
        <w:t>FORMULARIO C-4</w:t>
      </w:r>
    </w:p>
    <w:p w:rsidR="00892DBB" w:rsidRPr="004748ED" w:rsidRDefault="00892DBB" w:rsidP="00892DBB">
      <w:pPr>
        <w:jc w:val="center"/>
        <w:rPr>
          <w:rFonts w:ascii="Calibri" w:hAnsi="Calibri" w:cs="Calibri"/>
          <w:b/>
          <w:sz w:val="22"/>
          <w:szCs w:val="22"/>
        </w:rPr>
      </w:pPr>
    </w:p>
    <w:p w:rsidR="00892DBB" w:rsidRPr="004748ED" w:rsidRDefault="00892DBB" w:rsidP="00892DBB">
      <w:pPr>
        <w:jc w:val="center"/>
        <w:rPr>
          <w:rFonts w:ascii="Calibri" w:hAnsi="Calibri" w:cs="Calibri"/>
          <w:b/>
          <w:sz w:val="22"/>
          <w:szCs w:val="22"/>
        </w:rPr>
      </w:pPr>
      <w:r w:rsidRPr="004748ED">
        <w:rPr>
          <w:rFonts w:ascii="Calibri" w:hAnsi="Calibri" w:cs="Calibri"/>
          <w:b/>
          <w:sz w:val="22"/>
          <w:szCs w:val="22"/>
        </w:rPr>
        <w:t>DECLARACIÓN JURADA DE CUMPLIMIENTO DE ESPECIFICACIONES TÉCNICAS</w:t>
      </w:r>
      <w:r>
        <w:rPr>
          <w:rFonts w:ascii="Calibri" w:hAnsi="Calibri" w:cs="Calibri"/>
          <w:b/>
          <w:sz w:val="22"/>
          <w:szCs w:val="22"/>
        </w:rPr>
        <w:t xml:space="preserve"> </w:t>
      </w:r>
    </w:p>
    <w:p w:rsidR="00892DBB" w:rsidRPr="004748ED" w:rsidRDefault="00892DBB" w:rsidP="00892DBB">
      <w:pPr>
        <w:jc w:val="both"/>
        <w:rPr>
          <w:rFonts w:ascii="Calibri" w:hAnsi="Calibri" w:cs="Calibri"/>
          <w:sz w:val="22"/>
          <w:szCs w:val="22"/>
        </w:rPr>
      </w:pPr>
    </w:p>
    <w:p w:rsidR="00892DBB" w:rsidRPr="004748ED" w:rsidRDefault="00892DBB" w:rsidP="00892DBB">
      <w:pPr>
        <w:jc w:val="both"/>
        <w:rPr>
          <w:rFonts w:ascii="Calibri" w:hAnsi="Calibri" w:cs="Calibri"/>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92DBB" w:rsidRPr="00E308B3" w:rsidTr="003632A4">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92DBB" w:rsidRPr="004748ED" w:rsidRDefault="00892DBB" w:rsidP="00B90FC6">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892DBB" w:rsidRPr="004748ED" w:rsidRDefault="00892DBB" w:rsidP="00B90FC6">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892DBB" w:rsidRPr="004748ED" w:rsidRDefault="00892DBB" w:rsidP="00B90FC6">
            <w:pPr>
              <w:rPr>
                <w:rFonts w:ascii="Calibri" w:hAnsi="Calibri" w:cs="Calibri"/>
                <w:sz w:val="22"/>
                <w:szCs w:val="22"/>
              </w:rPr>
            </w:pPr>
          </w:p>
        </w:tc>
        <w:tc>
          <w:tcPr>
            <w:tcW w:w="5495" w:type="dxa"/>
            <w:gridSpan w:val="2"/>
            <w:tcBorders>
              <w:top w:val="single" w:sz="12" w:space="0" w:color="auto"/>
              <w:left w:val="nil"/>
              <w:bottom w:val="nil"/>
            </w:tcBorders>
            <w:shd w:val="clear" w:color="auto" w:fill="auto"/>
            <w:vAlign w:val="center"/>
          </w:tcPr>
          <w:p w:rsidR="00892DBB" w:rsidRPr="004748ED" w:rsidRDefault="00892DBB" w:rsidP="00B90FC6">
            <w:pPr>
              <w:rPr>
                <w:rFonts w:ascii="Calibri" w:hAnsi="Calibri" w:cs="Calibri"/>
                <w:sz w:val="22"/>
                <w:szCs w:val="22"/>
              </w:rPr>
            </w:pPr>
          </w:p>
        </w:tc>
      </w:tr>
      <w:tr w:rsidR="00892DBB" w:rsidRPr="00E308B3" w:rsidTr="003632A4">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892DBB" w:rsidRPr="004748ED" w:rsidRDefault="00892DBB" w:rsidP="00B90FC6">
            <w:pPr>
              <w:jc w:val="right"/>
              <w:rPr>
                <w:rFonts w:ascii="Calibri" w:hAnsi="Calibri" w:cs="Calibri"/>
                <w:b/>
                <w:sz w:val="22"/>
                <w:szCs w:val="22"/>
              </w:rPr>
            </w:pPr>
            <w:r w:rsidRPr="004748ED">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892DBB" w:rsidRPr="004748ED" w:rsidRDefault="00892DBB" w:rsidP="00B90FC6">
            <w:pPr>
              <w:jc w:val="center"/>
              <w:rPr>
                <w:rFonts w:ascii="Calibri" w:hAnsi="Calibri" w:cs="Calibri"/>
                <w:b/>
                <w:sz w:val="22"/>
                <w:szCs w:val="22"/>
              </w:rPr>
            </w:pPr>
            <w:r w:rsidRPr="004748ED">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892DBB" w:rsidRPr="004748ED" w:rsidRDefault="00892DBB" w:rsidP="00B90FC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92DBB" w:rsidRPr="004748ED" w:rsidRDefault="00892DBB" w:rsidP="00B90FC6">
            <w:pPr>
              <w:jc w:val="center"/>
              <w:rPr>
                <w:rFonts w:ascii="Calibri" w:hAnsi="Calibri" w:cs="Calibri"/>
                <w:sz w:val="22"/>
                <w:szCs w:val="22"/>
              </w:rPr>
            </w:pPr>
          </w:p>
          <w:p w:rsidR="00892DBB" w:rsidRPr="004748ED" w:rsidRDefault="00892DBB" w:rsidP="00B90FC6">
            <w:pPr>
              <w:jc w:val="center"/>
              <w:rPr>
                <w:rFonts w:ascii="Calibri" w:hAnsi="Calibri" w:cs="Calibri"/>
                <w:sz w:val="22"/>
                <w:szCs w:val="22"/>
              </w:rPr>
            </w:pPr>
          </w:p>
        </w:tc>
        <w:tc>
          <w:tcPr>
            <w:tcW w:w="142" w:type="dxa"/>
            <w:tcBorders>
              <w:top w:val="nil"/>
              <w:left w:val="nil"/>
              <w:bottom w:val="nil"/>
            </w:tcBorders>
            <w:shd w:val="clear" w:color="auto" w:fill="auto"/>
            <w:vAlign w:val="center"/>
          </w:tcPr>
          <w:p w:rsidR="00892DBB" w:rsidRPr="004748ED" w:rsidRDefault="00892DBB" w:rsidP="00B90FC6">
            <w:pPr>
              <w:rPr>
                <w:rFonts w:ascii="Calibri" w:hAnsi="Calibri" w:cs="Calibri"/>
                <w:sz w:val="22"/>
                <w:szCs w:val="22"/>
              </w:rPr>
            </w:pPr>
          </w:p>
        </w:tc>
      </w:tr>
      <w:tr w:rsidR="00892DBB" w:rsidRPr="00E308B3" w:rsidTr="003632A4">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892DBB" w:rsidRPr="004748ED" w:rsidRDefault="00892DBB" w:rsidP="00B90FC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892DBB" w:rsidRPr="004748ED" w:rsidRDefault="00892DBB" w:rsidP="00B90FC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892DBB" w:rsidRPr="004748ED" w:rsidRDefault="00892DBB" w:rsidP="00B90FC6">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892DBB" w:rsidRPr="004748ED" w:rsidRDefault="00892DBB" w:rsidP="00B90FC6">
            <w:pPr>
              <w:rPr>
                <w:rFonts w:ascii="Calibri" w:hAnsi="Calibri" w:cs="Calibri"/>
                <w:sz w:val="22"/>
                <w:szCs w:val="22"/>
              </w:rPr>
            </w:pPr>
          </w:p>
        </w:tc>
      </w:tr>
      <w:tr w:rsidR="00892DBB" w:rsidRPr="00E308B3" w:rsidTr="003632A4">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892DBB" w:rsidRPr="004748ED" w:rsidRDefault="00892DBB" w:rsidP="00B90FC6">
            <w:pPr>
              <w:jc w:val="right"/>
              <w:rPr>
                <w:rFonts w:ascii="Calibri" w:hAnsi="Calibri" w:cs="Calibri"/>
                <w:b/>
                <w:sz w:val="22"/>
                <w:szCs w:val="22"/>
              </w:rPr>
            </w:pPr>
            <w:r w:rsidRPr="004748ED">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892DBB" w:rsidRPr="004748ED" w:rsidRDefault="00892DBB" w:rsidP="00B90FC6">
            <w:pPr>
              <w:jc w:val="center"/>
              <w:rPr>
                <w:rFonts w:ascii="Calibri" w:hAnsi="Calibri" w:cs="Calibri"/>
                <w:b/>
                <w:sz w:val="22"/>
                <w:szCs w:val="22"/>
              </w:rPr>
            </w:pPr>
            <w:r w:rsidRPr="004748ED">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892DBB" w:rsidRPr="004748ED" w:rsidRDefault="00892DBB" w:rsidP="00B90FC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92DBB" w:rsidRPr="004748ED" w:rsidRDefault="00892DBB" w:rsidP="00B90FC6">
            <w:pPr>
              <w:rPr>
                <w:rFonts w:ascii="Calibri" w:hAnsi="Calibri" w:cs="Calibri"/>
                <w:sz w:val="22"/>
                <w:szCs w:val="22"/>
              </w:rPr>
            </w:pPr>
          </w:p>
          <w:p w:rsidR="00892DBB" w:rsidRPr="004748ED" w:rsidRDefault="00892DBB" w:rsidP="00B90FC6">
            <w:pPr>
              <w:rPr>
                <w:rFonts w:ascii="Calibri" w:hAnsi="Calibri" w:cs="Calibri"/>
                <w:sz w:val="22"/>
                <w:szCs w:val="22"/>
              </w:rPr>
            </w:pPr>
          </w:p>
        </w:tc>
        <w:tc>
          <w:tcPr>
            <w:tcW w:w="142" w:type="dxa"/>
            <w:tcBorders>
              <w:top w:val="nil"/>
              <w:left w:val="nil"/>
              <w:bottom w:val="nil"/>
            </w:tcBorders>
            <w:shd w:val="clear" w:color="auto" w:fill="auto"/>
            <w:vAlign w:val="center"/>
          </w:tcPr>
          <w:p w:rsidR="00892DBB" w:rsidRPr="004748ED" w:rsidRDefault="00892DBB" w:rsidP="00B90FC6">
            <w:pPr>
              <w:rPr>
                <w:rFonts w:ascii="Calibri" w:hAnsi="Calibri" w:cs="Calibri"/>
                <w:sz w:val="22"/>
                <w:szCs w:val="22"/>
              </w:rPr>
            </w:pPr>
          </w:p>
        </w:tc>
      </w:tr>
      <w:tr w:rsidR="00892DBB" w:rsidRPr="00E308B3" w:rsidTr="003632A4">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892DBB" w:rsidRPr="004748ED" w:rsidRDefault="00892DBB" w:rsidP="00B90FC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892DBB" w:rsidRPr="004748ED" w:rsidRDefault="00892DBB" w:rsidP="00B90FC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892DBB" w:rsidRPr="004748ED" w:rsidRDefault="00892DBB" w:rsidP="00B90FC6">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892DBB" w:rsidRPr="004748ED" w:rsidRDefault="00892DBB" w:rsidP="00B90FC6">
            <w:pPr>
              <w:rPr>
                <w:rFonts w:ascii="Calibri" w:hAnsi="Calibri" w:cs="Calibri"/>
                <w:sz w:val="22"/>
                <w:szCs w:val="22"/>
              </w:rPr>
            </w:pPr>
          </w:p>
        </w:tc>
      </w:tr>
      <w:tr w:rsidR="00892DBB" w:rsidRPr="00E308B3" w:rsidTr="003632A4">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92DBB" w:rsidRPr="004748ED" w:rsidRDefault="00892DBB" w:rsidP="00B90FC6">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892DBB" w:rsidRPr="004748ED" w:rsidRDefault="00892DBB" w:rsidP="00B90FC6">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892DBB" w:rsidRPr="004748ED" w:rsidRDefault="00892DBB" w:rsidP="00B90FC6">
            <w:pPr>
              <w:rPr>
                <w:rFonts w:ascii="Calibri" w:hAnsi="Calibri" w:cs="Calibri"/>
                <w:sz w:val="22"/>
                <w:szCs w:val="22"/>
              </w:rPr>
            </w:pPr>
          </w:p>
        </w:tc>
        <w:tc>
          <w:tcPr>
            <w:tcW w:w="5495" w:type="dxa"/>
            <w:gridSpan w:val="2"/>
            <w:tcBorders>
              <w:top w:val="nil"/>
              <w:left w:val="nil"/>
              <w:bottom w:val="single" w:sz="12" w:space="0" w:color="auto"/>
            </w:tcBorders>
            <w:shd w:val="clear" w:color="auto" w:fill="auto"/>
            <w:vAlign w:val="center"/>
          </w:tcPr>
          <w:p w:rsidR="00892DBB" w:rsidRPr="004748ED" w:rsidRDefault="00892DBB" w:rsidP="00B90FC6">
            <w:pPr>
              <w:rPr>
                <w:rFonts w:ascii="Calibri" w:hAnsi="Calibri" w:cs="Calibri"/>
                <w:sz w:val="22"/>
                <w:szCs w:val="22"/>
              </w:rPr>
            </w:pPr>
          </w:p>
        </w:tc>
      </w:tr>
    </w:tbl>
    <w:p w:rsidR="00892DBB" w:rsidRPr="004748ED" w:rsidRDefault="00892DBB" w:rsidP="00892DBB">
      <w:pPr>
        <w:jc w:val="center"/>
        <w:rPr>
          <w:rFonts w:ascii="Calibri" w:hAnsi="Calibri" w:cs="Calibri"/>
          <w:sz w:val="22"/>
          <w:szCs w:val="22"/>
        </w:rPr>
      </w:pPr>
    </w:p>
    <w:p w:rsidR="00892DBB" w:rsidRPr="004748ED" w:rsidRDefault="00892DBB" w:rsidP="00892DBB">
      <w:pPr>
        <w:jc w:val="both"/>
        <w:rPr>
          <w:rFonts w:ascii="Calibri" w:hAnsi="Calibri" w:cs="Calibri"/>
          <w:sz w:val="22"/>
          <w:szCs w:val="22"/>
        </w:rPr>
      </w:pPr>
      <w:r w:rsidRPr="004748ED">
        <w:rPr>
          <w:rFonts w:ascii="Calibri" w:hAnsi="Calibri" w:cs="Calibri"/>
          <w:sz w:val="22"/>
          <w:szCs w:val="22"/>
        </w:rPr>
        <w:t>De mi consideración:</w:t>
      </w:r>
    </w:p>
    <w:p w:rsidR="00892DBB" w:rsidRPr="004748ED" w:rsidRDefault="00892DBB" w:rsidP="00892DBB">
      <w:pPr>
        <w:jc w:val="both"/>
        <w:rPr>
          <w:rFonts w:ascii="Calibri" w:hAnsi="Calibri" w:cs="Calibri"/>
          <w:sz w:val="22"/>
          <w:szCs w:val="22"/>
        </w:rPr>
      </w:pPr>
    </w:p>
    <w:p w:rsidR="00892DBB" w:rsidRPr="004748ED" w:rsidRDefault="00892DBB" w:rsidP="00892DBB">
      <w:pPr>
        <w:jc w:val="both"/>
        <w:rPr>
          <w:rFonts w:ascii="Calibri" w:hAnsi="Calibri" w:cs="Calibri"/>
          <w:sz w:val="22"/>
          <w:szCs w:val="22"/>
          <w:lang w:val="es-ES_tradnl"/>
        </w:rPr>
      </w:pPr>
      <w:r w:rsidRPr="004748ED">
        <w:rPr>
          <w:rFonts w:ascii="Calibri" w:hAnsi="Calibri" w:cs="Calibri"/>
          <w:sz w:val="22"/>
          <w:szCs w:val="22"/>
        </w:rPr>
        <w:t xml:space="preserve">A nombre de </w:t>
      </w:r>
      <w:r w:rsidRPr="004748ED">
        <w:rPr>
          <w:rFonts w:ascii="Calibri" w:hAnsi="Calibri" w:cs="Calibri"/>
          <w:b/>
          <w:sz w:val="22"/>
          <w:szCs w:val="22"/>
        </w:rPr>
        <w:t>(…………………………………..………</w:t>
      </w:r>
      <w:r w:rsidRPr="004748ED">
        <w:rPr>
          <w:rFonts w:ascii="Calibri" w:hAnsi="Calibri" w:cs="Calibri"/>
          <w:b/>
          <w:i/>
          <w:sz w:val="22"/>
          <w:szCs w:val="22"/>
        </w:rPr>
        <w:t xml:space="preserve">Nombre de la Empresa o Asociación) </w:t>
      </w:r>
      <w:r w:rsidRPr="004748ED">
        <w:rPr>
          <w:rFonts w:ascii="Calibri" w:hAnsi="Calibri" w:cs="Calibri"/>
          <w:sz w:val="22"/>
          <w:szCs w:val="22"/>
        </w:rPr>
        <w:t>a la cual represento, declaro expresamente mi conformidad</w:t>
      </w:r>
      <w:r w:rsidRPr="004748ED">
        <w:rPr>
          <w:rFonts w:ascii="Calibri" w:hAnsi="Calibri" w:cs="Calibri"/>
          <w:sz w:val="22"/>
          <w:szCs w:val="22"/>
          <w:lang w:val="es-ES_tradnl"/>
        </w:rPr>
        <w:t>, compromiso de cumplimiento y manifiesto la siguiente Declaración Jurada conforme con los siguientes puntos:</w:t>
      </w:r>
    </w:p>
    <w:p w:rsidR="00892DBB" w:rsidRPr="004748ED" w:rsidRDefault="00892DBB" w:rsidP="00892DBB">
      <w:pPr>
        <w:jc w:val="both"/>
        <w:rPr>
          <w:rFonts w:ascii="Calibri" w:hAnsi="Calibri" w:cs="Calibri"/>
          <w:sz w:val="22"/>
          <w:szCs w:val="22"/>
          <w:lang w:val="es-ES_tradnl"/>
        </w:rPr>
      </w:pPr>
    </w:p>
    <w:p w:rsidR="00892DBB" w:rsidRPr="004748ED" w:rsidRDefault="00892DBB" w:rsidP="0022589C">
      <w:pPr>
        <w:numPr>
          <w:ilvl w:val="0"/>
          <w:numId w:val="47"/>
        </w:numPr>
        <w:jc w:val="both"/>
        <w:rPr>
          <w:rFonts w:ascii="Calibri" w:hAnsi="Calibri" w:cs="Calibri"/>
          <w:sz w:val="22"/>
          <w:szCs w:val="22"/>
        </w:rPr>
      </w:pPr>
      <w:r w:rsidRPr="004748ED">
        <w:rPr>
          <w:rFonts w:ascii="Calibri" w:hAnsi="Calibri" w:cs="Calibr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892DBB" w:rsidRPr="004748ED" w:rsidRDefault="00892DBB" w:rsidP="0022589C">
      <w:pPr>
        <w:numPr>
          <w:ilvl w:val="0"/>
          <w:numId w:val="47"/>
        </w:numPr>
        <w:jc w:val="both"/>
        <w:rPr>
          <w:rFonts w:ascii="Calibri" w:hAnsi="Calibri" w:cs="Calibri"/>
          <w:sz w:val="22"/>
          <w:szCs w:val="22"/>
        </w:rPr>
      </w:pPr>
      <w:r w:rsidRPr="004748ED">
        <w:rPr>
          <w:rFonts w:ascii="Calibri" w:hAnsi="Calibri" w:cs="Calibri"/>
          <w:sz w:val="22"/>
          <w:szCs w:val="22"/>
        </w:rPr>
        <w:t>La empresa a la que represento cuenta con el equipo mínimo requerido para la ejecución de la obra, el cual puede ser verificado en cualquier momento en caso de ser necesario.</w:t>
      </w:r>
    </w:p>
    <w:p w:rsidR="00892DBB" w:rsidRPr="004748ED" w:rsidRDefault="00892DBB" w:rsidP="0022589C">
      <w:pPr>
        <w:numPr>
          <w:ilvl w:val="0"/>
          <w:numId w:val="47"/>
        </w:numPr>
        <w:jc w:val="both"/>
        <w:rPr>
          <w:rFonts w:ascii="Calibri" w:hAnsi="Calibri" w:cs="Calibri"/>
          <w:sz w:val="22"/>
          <w:szCs w:val="22"/>
        </w:rPr>
      </w:pPr>
      <w:r w:rsidRPr="004748ED">
        <w:rPr>
          <w:rFonts w:ascii="Calibri" w:hAnsi="Calibri" w:cs="Calibri"/>
          <w:sz w:val="22"/>
          <w:szCs w:val="22"/>
        </w:rPr>
        <w:t>Se garantiza la movilización y permanencia de los equipos de acuerdo al cronograma de ejecución de</w:t>
      </w:r>
      <w:r>
        <w:rPr>
          <w:rFonts w:ascii="Calibri" w:hAnsi="Calibri" w:cs="Calibri"/>
          <w:sz w:val="22"/>
          <w:szCs w:val="22"/>
        </w:rPr>
        <w:t>l servicio</w:t>
      </w:r>
      <w:r w:rsidRPr="004748ED">
        <w:rPr>
          <w:rFonts w:ascii="Calibri" w:hAnsi="Calibri" w:cs="Calibri"/>
          <w:sz w:val="22"/>
          <w:szCs w:val="22"/>
        </w:rPr>
        <w:t>.</w:t>
      </w:r>
    </w:p>
    <w:p w:rsidR="00892DBB" w:rsidRPr="004748ED" w:rsidRDefault="00892DBB" w:rsidP="0022589C">
      <w:pPr>
        <w:numPr>
          <w:ilvl w:val="0"/>
          <w:numId w:val="47"/>
        </w:numPr>
        <w:jc w:val="both"/>
        <w:rPr>
          <w:rFonts w:ascii="Calibri" w:hAnsi="Calibri" w:cs="Calibri"/>
          <w:sz w:val="22"/>
          <w:szCs w:val="22"/>
          <w:lang w:val="es-BO"/>
        </w:rPr>
      </w:pPr>
      <w:r w:rsidRPr="004748ED">
        <w:rPr>
          <w:rFonts w:ascii="Calibri" w:hAnsi="Calibri" w:cs="Calibri"/>
          <w:sz w:val="22"/>
          <w:szCs w:val="22"/>
          <w:lang w:val="es-BO"/>
        </w:rPr>
        <w:t>Que la empresa a la cual represento cumplirá las especificaciones técnicas</w:t>
      </w:r>
      <w:r>
        <w:rPr>
          <w:rFonts w:ascii="Calibri" w:hAnsi="Calibri" w:cs="Calibri"/>
          <w:sz w:val="22"/>
          <w:szCs w:val="22"/>
          <w:lang w:val="es-BO"/>
        </w:rPr>
        <w:t xml:space="preserve"> y anexo 1 </w:t>
      </w:r>
      <w:r w:rsidRPr="004748ED">
        <w:rPr>
          <w:rFonts w:ascii="Calibri" w:hAnsi="Calibri" w:cs="Calibri"/>
          <w:sz w:val="22"/>
          <w:szCs w:val="22"/>
          <w:lang w:val="es-BO"/>
        </w:rPr>
        <w:t xml:space="preserve"> establecidas en el presente DBC.</w:t>
      </w:r>
    </w:p>
    <w:p w:rsidR="00892DBB" w:rsidRPr="004748ED" w:rsidRDefault="00892DBB" w:rsidP="00892DBB">
      <w:pPr>
        <w:jc w:val="both"/>
        <w:rPr>
          <w:rFonts w:ascii="Calibri" w:hAnsi="Calibri" w:cs="Calibri"/>
          <w:sz w:val="22"/>
          <w:szCs w:val="22"/>
          <w:lang w:val="es-BO"/>
        </w:rPr>
      </w:pPr>
    </w:p>
    <w:p w:rsidR="00892DBB" w:rsidRPr="00892DBB" w:rsidRDefault="00892DBB" w:rsidP="0070385B">
      <w:pPr>
        <w:jc w:val="center"/>
        <w:rPr>
          <w:rFonts w:asciiTheme="minorHAnsi" w:hAnsiTheme="minorHAnsi" w:cstheme="minorHAnsi"/>
          <w:b/>
          <w:sz w:val="22"/>
          <w:szCs w:val="22"/>
          <w:lang w:val="es-BO"/>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892DBB" w:rsidRDefault="00892DBB"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6F22D2">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6F22D2">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6F22D2">
      <w:pPr>
        <w:pStyle w:val="Prrafodelista"/>
        <w:numPr>
          <w:ilvl w:val="0"/>
          <w:numId w:val="19"/>
        </w:numPr>
        <w:jc w:val="both"/>
        <w:rPr>
          <w:rFonts w:asciiTheme="minorHAnsi" w:hAnsiTheme="minorHAnsi" w:cstheme="minorHAnsi"/>
          <w:b/>
          <w:vanish/>
          <w:sz w:val="22"/>
          <w:szCs w:val="22"/>
        </w:rPr>
      </w:pPr>
    </w:p>
    <w:p w:rsidR="0070385B" w:rsidRPr="00987515" w:rsidRDefault="0070385B" w:rsidP="006F22D2">
      <w:pPr>
        <w:pStyle w:val="Prrafodelista"/>
        <w:numPr>
          <w:ilvl w:val="0"/>
          <w:numId w:val="19"/>
        </w:numPr>
        <w:jc w:val="both"/>
        <w:rPr>
          <w:rFonts w:asciiTheme="minorHAnsi" w:hAnsiTheme="minorHAnsi" w:cstheme="minorHAnsi"/>
          <w:b/>
          <w:vanish/>
          <w:sz w:val="22"/>
          <w:szCs w:val="22"/>
        </w:rPr>
      </w:pPr>
    </w:p>
    <w:p w:rsidR="0070385B" w:rsidRPr="00A303EE" w:rsidRDefault="005F6C94" w:rsidP="006F22D2">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6F22D2">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6F22D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6F22D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6F22D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6F22D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6F22D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9"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10" w:name="_Toc346784731"/>
      <w:bookmarkStart w:id="11" w:name="_Toc346784742"/>
      <w:bookmarkEnd w:id="9"/>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10"/>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1"/>
    <w:p w:rsidR="0070385B" w:rsidRPr="00B40D0C" w:rsidRDefault="0070385B" w:rsidP="006F22D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780C38"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6F22D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6F22D2">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B35A56" w:rsidRDefault="0070385B" w:rsidP="006F22D2">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lastRenderedPageBreak/>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6F22D2">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3902F5" w:rsidRDefault="003902F5" w:rsidP="0070385B">
      <w:pPr>
        <w:jc w:val="center"/>
        <w:rPr>
          <w:rFonts w:asciiTheme="minorHAnsi" w:hAnsiTheme="minorHAnsi" w:cstheme="minorHAnsi"/>
          <w:b/>
          <w:bCs/>
          <w:sz w:val="22"/>
          <w:szCs w:val="22"/>
        </w:rPr>
      </w:pPr>
    </w:p>
    <w:p w:rsidR="003902F5" w:rsidRDefault="003902F5" w:rsidP="0070385B">
      <w:pPr>
        <w:jc w:val="center"/>
        <w:rPr>
          <w:rFonts w:asciiTheme="minorHAnsi" w:hAnsiTheme="minorHAnsi" w:cstheme="minorHAnsi"/>
          <w:b/>
          <w:bCs/>
          <w:sz w:val="22"/>
          <w:szCs w:val="22"/>
        </w:rPr>
      </w:pPr>
    </w:p>
    <w:p w:rsidR="003902F5" w:rsidRDefault="003902F5" w:rsidP="0070385B">
      <w:pPr>
        <w:jc w:val="center"/>
        <w:rPr>
          <w:rFonts w:asciiTheme="minorHAnsi" w:hAnsiTheme="minorHAnsi" w:cstheme="minorHAnsi"/>
          <w:b/>
          <w:bCs/>
          <w:sz w:val="22"/>
          <w:szCs w:val="22"/>
        </w:rPr>
      </w:pPr>
    </w:p>
    <w:p w:rsidR="003902F5" w:rsidRDefault="003902F5"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3902F5" w:rsidRDefault="0070385B" w:rsidP="0070385B">
      <w:pPr>
        <w:jc w:val="center"/>
        <w:rPr>
          <w:rFonts w:asciiTheme="minorHAnsi" w:hAnsiTheme="minorHAnsi" w:cstheme="minorHAnsi"/>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DB745C" w:rsidRPr="0080480D" w:rsidRDefault="00DB745C" w:rsidP="00DB745C">
      <w:pPr>
        <w:tabs>
          <w:tab w:val="left" w:pos="7004"/>
        </w:tabs>
        <w:spacing w:line="0" w:lineRule="atLeast"/>
        <w:contextualSpacing/>
        <w:jc w:val="right"/>
        <w:rPr>
          <w:rFonts w:asciiTheme="minorHAnsi" w:hAnsiTheme="minorHAnsi" w:cstheme="minorHAnsi"/>
          <w:b/>
          <w:position w:val="-6"/>
        </w:rPr>
      </w:pPr>
      <w:r w:rsidRPr="0080480D">
        <w:rPr>
          <w:rFonts w:asciiTheme="minorHAnsi" w:hAnsiTheme="minorHAnsi" w:cstheme="minorHAnsi"/>
          <w:b/>
          <w:position w:val="-6"/>
        </w:rPr>
        <w:t xml:space="preserve">Contrato </w:t>
      </w:r>
      <w:proofErr w:type="spellStart"/>
      <w:r>
        <w:rPr>
          <w:rFonts w:asciiTheme="minorHAnsi" w:hAnsiTheme="minorHAnsi" w:cstheme="minorHAnsi"/>
          <w:b/>
          <w:position w:val="-6"/>
        </w:rPr>
        <w:t>xxxxxxxxxxxxxxxx</w:t>
      </w:r>
      <w:proofErr w:type="spellEnd"/>
    </w:p>
    <w:p w:rsidR="00DB745C" w:rsidRPr="0080480D" w:rsidRDefault="00DB745C" w:rsidP="00DB745C">
      <w:pPr>
        <w:jc w:val="right"/>
        <w:rPr>
          <w:rFonts w:asciiTheme="minorHAnsi" w:hAnsiTheme="minorHAnsi" w:cstheme="minorHAnsi"/>
          <w:b/>
          <w:position w:val="-6"/>
          <w:u w:val="single"/>
        </w:rPr>
      </w:pPr>
      <w:r>
        <w:rPr>
          <w:rFonts w:asciiTheme="minorHAnsi" w:hAnsiTheme="minorHAnsi" w:cstheme="minorHAnsi"/>
          <w:b/>
          <w:position w:val="-6"/>
        </w:rPr>
        <w:t xml:space="preserve">De fecha </w:t>
      </w:r>
      <w:proofErr w:type="spellStart"/>
      <w:r>
        <w:rPr>
          <w:rFonts w:asciiTheme="minorHAnsi" w:hAnsiTheme="minorHAnsi" w:cstheme="minorHAnsi"/>
          <w:b/>
          <w:position w:val="-6"/>
        </w:rPr>
        <w:t>xxxxxxxxxxxxxxx</w:t>
      </w:r>
      <w:proofErr w:type="spellEnd"/>
    </w:p>
    <w:p w:rsidR="00DB745C" w:rsidRPr="0080480D" w:rsidRDefault="00DB745C" w:rsidP="00DB745C">
      <w:pPr>
        <w:autoSpaceDE w:val="0"/>
        <w:autoSpaceDN w:val="0"/>
        <w:adjustRightInd w:val="0"/>
        <w:jc w:val="center"/>
        <w:rPr>
          <w:rFonts w:asciiTheme="minorHAnsi" w:hAnsiTheme="minorHAnsi" w:cstheme="minorHAnsi"/>
          <w:b/>
          <w:position w:val="-6"/>
          <w:u w:val="single"/>
          <w:lang w:val="es-ES_tradnl"/>
        </w:rPr>
      </w:pPr>
      <w:r w:rsidRPr="0080480D">
        <w:rPr>
          <w:rFonts w:asciiTheme="minorHAnsi" w:hAnsiTheme="minorHAnsi" w:cstheme="minorHAnsi"/>
          <w:b/>
          <w:position w:val="-6"/>
          <w:u w:val="single"/>
          <w:lang w:val="es-ES_tradnl"/>
        </w:rPr>
        <w:t xml:space="preserve">CONTRATO ADMINISTRATIVO DE SERVICIO </w:t>
      </w:r>
      <w:r>
        <w:rPr>
          <w:rFonts w:asciiTheme="minorHAnsi" w:hAnsiTheme="minorHAnsi" w:cstheme="minorHAnsi"/>
          <w:b/>
          <w:position w:val="-6"/>
          <w:u w:val="single"/>
          <w:lang w:val="es-ES_tradnl"/>
        </w:rPr>
        <w:t>XXXXXXXXXXXXXXXXXXX</w:t>
      </w:r>
    </w:p>
    <w:p w:rsidR="00DB745C" w:rsidRPr="0080480D" w:rsidRDefault="00DB745C" w:rsidP="00DB745C">
      <w:pPr>
        <w:autoSpaceDE w:val="0"/>
        <w:autoSpaceDN w:val="0"/>
        <w:adjustRightInd w:val="0"/>
        <w:jc w:val="both"/>
        <w:rPr>
          <w:rFonts w:asciiTheme="minorHAnsi" w:hAnsiTheme="minorHAnsi" w:cs="Calibri"/>
          <w:b/>
        </w:rPr>
      </w:pPr>
    </w:p>
    <w:p w:rsidR="00DB745C" w:rsidRDefault="00DB745C" w:rsidP="0022589C">
      <w:pPr>
        <w:pStyle w:val="Prrafodelista"/>
        <w:numPr>
          <w:ilvl w:val="0"/>
          <w:numId w:val="41"/>
        </w:numPr>
        <w:autoSpaceDE w:val="0"/>
        <w:autoSpaceDN w:val="0"/>
        <w:adjustRightInd w:val="0"/>
        <w:contextualSpacing/>
        <w:jc w:val="center"/>
        <w:rPr>
          <w:rFonts w:asciiTheme="minorHAnsi" w:hAnsiTheme="minorHAnsi" w:cs="Calibri"/>
          <w:b/>
        </w:rPr>
      </w:pPr>
      <w:r>
        <w:rPr>
          <w:rFonts w:asciiTheme="minorHAnsi" w:hAnsiTheme="minorHAnsi" w:cs="Calibri"/>
          <w:b/>
        </w:rPr>
        <w:t>CODICIONES GENERALES DEL CONTRATO</w:t>
      </w:r>
    </w:p>
    <w:p w:rsidR="00DB745C" w:rsidRPr="00517749" w:rsidRDefault="00DB745C" w:rsidP="00DB745C">
      <w:pPr>
        <w:pStyle w:val="Prrafodelista"/>
        <w:autoSpaceDE w:val="0"/>
        <w:autoSpaceDN w:val="0"/>
        <w:adjustRightInd w:val="0"/>
        <w:ind w:left="1080"/>
        <w:rPr>
          <w:rFonts w:asciiTheme="minorHAnsi" w:hAnsiTheme="minorHAnsi" w:cs="Calibri"/>
          <w:b/>
        </w:rPr>
      </w:pPr>
    </w:p>
    <w:p w:rsidR="00DB745C" w:rsidRPr="0080480D" w:rsidRDefault="00DB745C" w:rsidP="00DB745C">
      <w:pPr>
        <w:autoSpaceDE w:val="0"/>
        <w:autoSpaceDN w:val="0"/>
        <w:adjustRightInd w:val="0"/>
        <w:jc w:val="both"/>
        <w:rPr>
          <w:rFonts w:asciiTheme="minorHAnsi" w:hAnsiTheme="minorHAnsi" w:cs="Calibri"/>
        </w:rPr>
      </w:pPr>
      <w:r w:rsidRPr="0080480D">
        <w:rPr>
          <w:rFonts w:asciiTheme="minorHAnsi" w:hAnsiTheme="minorHAnsi" w:cs="Calibri"/>
          <w:b/>
        </w:rPr>
        <w:t>PRIMERA. (PARTES CONTRATANTES)</w:t>
      </w:r>
      <w:r w:rsidRPr="0080480D">
        <w:rPr>
          <w:rFonts w:asciiTheme="minorHAnsi" w:hAnsiTheme="minorHAnsi" w:cs="Calibri"/>
        </w:rPr>
        <w:t>.- Suscriben el Contrato las siguientes Partes:</w:t>
      </w:r>
    </w:p>
    <w:p w:rsidR="00DB745C" w:rsidRPr="0080480D" w:rsidRDefault="00DB745C" w:rsidP="00DB745C">
      <w:pPr>
        <w:autoSpaceDE w:val="0"/>
        <w:autoSpaceDN w:val="0"/>
        <w:adjustRightInd w:val="0"/>
        <w:jc w:val="both"/>
        <w:rPr>
          <w:rFonts w:asciiTheme="minorHAnsi" w:eastAsia="Calibri" w:hAnsiTheme="minorHAnsi" w:cs="Calibri"/>
        </w:rPr>
      </w:pPr>
    </w:p>
    <w:p w:rsidR="00DB745C" w:rsidRPr="0080480D" w:rsidRDefault="00DB745C" w:rsidP="0022589C">
      <w:pPr>
        <w:numPr>
          <w:ilvl w:val="1"/>
          <w:numId w:val="34"/>
        </w:numPr>
        <w:spacing w:before="120" w:after="120"/>
        <w:ind w:left="567" w:hanging="567"/>
        <w:jc w:val="both"/>
        <w:rPr>
          <w:rFonts w:asciiTheme="minorHAnsi" w:hAnsiTheme="minorHAnsi" w:cs="Calibri"/>
        </w:rPr>
      </w:pPr>
      <w:r w:rsidRPr="0080480D">
        <w:rPr>
          <w:rFonts w:asciiTheme="minorHAnsi" w:hAnsiTheme="minorHAnsi" w:cstheme="minorHAnsi"/>
          <w:b/>
          <w:position w:val="-6"/>
          <w:lang w:val="es-ES_tradnl"/>
        </w:rPr>
        <w:t>YACIMIENTOS PETROLÍFEROS FISCALES BOLIVIANOS</w:t>
      </w:r>
      <w:r w:rsidRPr="0080480D">
        <w:rPr>
          <w:rFonts w:asciiTheme="minorHAnsi" w:hAnsiTheme="minorHAnsi" w:cstheme="minorHAnsi"/>
          <w:position w:val="-6"/>
          <w:lang w:val="es-ES_tradnl"/>
        </w:rPr>
        <w:t xml:space="preserve">, con NIT Nº 1020269020, con domicilio en la Calle </w:t>
      </w:r>
      <w:r>
        <w:rPr>
          <w:rFonts w:asciiTheme="minorHAnsi" w:hAnsiTheme="minorHAnsi" w:cstheme="minorHAnsi"/>
          <w:position w:val="-6"/>
          <w:lang w:val="es-ES_tradnl"/>
        </w:rPr>
        <w:t>XXXXXXXXXXX</w:t>
      </w:r>
      <w:r w:rsidRPr="0080480D">
        <w:rPr>
          <w:rFonts w:asciiTheme="minorHAnsi" w:hAnsiTheme="minorHAnsi" w:cstheme="minorHAnsi"/>
          <w:position w:val="-6"/>
          <w:lang w:val="es-ES_tradnl"/>
        </w:rPr>
        <w:t xml:space="preserve"> representado por el </w:t>
      </w:r>
      <w:r>
        <w:rPr>
          <w:rFonts w:asciiTheme="minorHAnsi" w:hAnsiTheme="minorHAnsi" w:cstheme="minorHAnsi"/>
          <w:position w:val="-6"/>
          <w:lang w:val="es-ES_tradnl"/>
        </w:rPr>
        <w:t>XXXXXXXXXXXXXXXX</w:t>
      </w:r>
      <w:r w:rsidRPr="0080480D">
        <w:rPr>
          <w:rFonts w:asciiTheme="minorHAnsi" w:hAnsiTheme="minorHAnsi" w:cstheme="minorHAnsi"/>
          <w:position w:val="-6"/>
          <w:lang w:val="es-ES_tradnl"/>
        </w:rPr>
        <w:t xml:space="preserve"> con cedula de identidad </w:t>
      </w:r>
      <w:r>
        <w:rPr>
          <w:rFonts w:asciiTheme="minorHAnsi" w:hAnsiTheme="minorHAnsi" w:cstheme="minorHAnsi"/>
          <w:position w:val="-6"/>
          <w:lang w:val="es-ES_tradnl"/>
        </w:rPr>
        <w:t>XXXXXXXXXXXX</w:t>
      </w:r>
      <w:r w:rsidRPr="0080480D">
        <w:rPr>
          <w:rFonts w:asciiTheme="minorHAnsi" w:hAnsiTheme="minorHAnsi" w:cstheme="minorHAnsi"/>
          <w:position w:val="-6"/>
          <w:lang w:val="es-ES_tradnl"/>
        </w:rPr>
        <w:t xml:space="preserve">. en su calidad de </w:t>
      </w:r>
      <w:proofErr w:type="spellStart"/>
      <w:r>
        <w:rPr>
          <w:rFonts w:asciiTheme="minorHAnsi" w:hAnsiTheme="minorHAnsi" w:cstheme="minorHAnsi"/>
          <w:position w:val="-6"/>
          <w:lang w:val="es-ES_tradnl"/>
        </w:rPr>
        <w:t>XXXXXXXXXXXXXXXX</w:t>
      </w:r>
      <w:r w:rsidRPr="0080480D">
        <w:rPr>
          <w:rFonts w:asciiTheme="minorHAnsi" w:hAnsiTheme="minorHAnsi" w:cstheme="minorHAnsi"/>
          <w:position w:val="-6"/>
          <w:lang w:val="es-ES_tradnl"/>
        </w:rPr>
        <w:t>s</w:t>
      </w:r>
      <w:proofErr w:type="spellEnd"/>
      <w:r w:rsidRPr="0080480D">
        <w:rPr>
          <w:rFonts w:asciiTheme="minorHAnsi" w:hAnsiTheme="minorHAnsi" w:cstheme="minorHAnsi"/>
          <w:position w:val="-6"/>
          <w:lang w:val="es-ES_tradnl"/>
        </w:rPr>
        <w:t xml:space="preserve">, delegado mediante Resolución Administrativa de Presidencia No. </w:t>
      </w:r>
      <w:r>
        <w:rPr>
          <w:rFonts w:asciiTheme="minorHAnsi" w:hAnsiTheme="minorHAnsi" w:cstheme="minorHAnsi"/>
          <w:position w:val="-6"/>
          <w:lang w:val="es-ES_tradnl"/>
        </w:rPr>
        <w:t>XXXXXXXXXX</w:t>
      </w:r>
      <w:r w:rsidRPr="0080480D">
        <w:rPr>
          <w:rFonts w:asciiTheme="minorHAnsi" w:hAnsiTheme="minorHAnsi" w:cstheme="minorHAnsi"/>
          <w:position w:val="-6"/>
          <w:lang w:val="es-ES_tradnl"/>
        </w:rPr>
        <w:t xml:space="preserve">5 para suscripción de contratos, que en adelante se denominará la </w:t>
      </w:r>
      <w:r w:rsidRPr="0080480D">
        <w:rPr>
          <w:rFonts w:asciiTheme="minorHAnsi" w:hAnsiTheme="minorHAnsi" w:cstheme="minorHAnsi"/>
          <w:b/>
          <w:position w:val="-6"/>
          <w:lang w:val="es-ES_tradnl"/>
        </w:rPr>
        <w:t xml:space="preserve">ENTIDAD </w:t>
      </w:r>
      <w:r w:rsidRPr="0080480D">
        <w:rPr>
          <w:rFonts w:asciiTheme="minorHAnsi" w:hAnsiTheme="minorHAnsi" w:cstheme="minorHAnsi"/>
          <w:position w:val="-6"/>
          <w:lang w:val="es-ES_tradnl"/>
        </w:rPr>
        <w:t>y;</w:t>
      </w:r>
    </w:p>
    <w:p w:rsidR="00DB745C" w:rsidRPr="0080480D" w:rsidRDefault="00DB745C" w:rsidP="0022589C">
      <w:pPr>
        <w:numPr>
          <w:ilvl w:val="1"/>
          <w:numId w:val="34"/>
        </w:numPr>
        <w:spacing w:before="120" w:after="120"/>
        <w:ind w:left="567" w:hanging="567"/>
        <w:jc w:val="both"/>
        <w:rPr>
          <w:rFonts w:asciiTheme="minorHAnsi" w:hAnsiTheme="minorHAnsi" w:cstheme="minorHAnsi"/>
          <w:position w:val="-6"/>
          <w:lang w:val="es-ES_tradnl"/>
        </w:rPr>
      </w:pPr>
      <w:r w:rsidRPr="0080480D">
        <w:rPr>
          <w:rFonts w:asciiTheme="minorHAnsi" w:hAnsiTheme="minorHAnsi" w:cstheme="minorHAnsi"/>
          <w:position w:val="-6"/>
          <w:lang w:val="es-ES_tradnl"/>
        </w:rPr>
        <w:t xml:space="preserve">La empresa unipersonal </w:t>
      </w:r>
      <w:r>
        <w:rPr>
          <w:rFonts w:asciiTheme="minorHAnsi" w:hAnsiTheme="minorHAnsi" w:cstheme="minorHAnsi"/>
          <w:b/>
          <w:position w:val="-6"/>
          <w:lang w:val="es-ES_tradnl"/>
        </w:rPr>
        <w:t>XXXXXXXXXXXXX</w:t>
      </w:r>
      <w:r w:rsidRPr="0080480D">
        <w:rPr>
          <w:rFonts w:asciiTheme="minorHAnsi" w:hAnsiTheme="minorHAnsi" w:cstheme="minorHAnsi"/>
          <w:position w:val="-6"/>
          <w:lang w:val="es-ES_tradnl"/>
        </w:rPr>
        <w:t xml:space="preserve"> legalmente constituida conforme a la legislación de Bolivia, inscrita en el Registro de Comercio Nº </w:t>
      </w:r>
      <w:r>
        <w:rPr>
          <w:rFonts w:asciiTheme="minorHAnsi" w:hAnsiTheme="minorHAnsi" w:cstheme="minorHAnsi"/>
          <w:position w:val="-6"/>
          <w:lang w:val="es-ES_tradnl"/>
        </w:rPr>
        <w:t>XXXXXXXXXX</w:t>
      </w:r>
      <w:r w:rsidRPr="0080480D">
        <w:rPr>
          <w:rFonts w:asciiTheme="minorHAnsi" w:hAnsiTheme="minorHAnsi" w:cstheme="minorHAnsi"/>
          <w:position w:val="-6"/>
          <w:lang w:val="es-ES_tradnl"/>
        </w:rPr>
        <w:t xml:space="preserve">, representada </w:t>
      </w:r>
      <w:r>
        <w:rPr>
          <w:rFonts w:asciiTheme="minorHAnsi" w:hAnsiTheme="minorHAnsi" w:cstheme="minorHAnsi"/>
          <w:position w:val="-6"/>
          <w:lang w:val="es-ES_tradnl"/>
        </w:rPr>
        <w:t>por XXXXXXXXXXXXXXX</w:t>
      </w:r>
      <w:r w:rsidRPr="0080480D">
        <w:rPr>
          <w:rFonts w:asciiTheme="minorHAnsi" w:hAnsiTheme="minorHAnsi" w:cstheme="minorHAnsi"/>
          <w:position w:val="-6"/>
          <w:lang w:val="es-ES_tradnl"/>
        </w:rPr>
        <w:t xml:space="preserve"> con C.I. Nº </w:t>
      </w:r>
      <w:r>
        <w:rPr>
          <w:rFonts w:asciiTheme="minorHAnsi" w:hAnsiTheme="minorHAnsi" w:cstheme="minorHAnsi"/>
          <w:position w:val="-6"/>
          <w:lang w:val="es-ES_tradnl"/>
        </w:rPr>
        <w:t>XXXXXXXXX</w:t>
      </w:r>
      <w:r w:rsidRPr="0080480D">
        <w:rPr>
          <w:rFonts w:asciiTheme="minorHAnsi" w:hAnsiTheme="minorHAnsi" w:cstheme="minorHAnsi"/>
          <w:position w:val="-6"/>
          <w:lang w:val="es-ES_tradnl"/>
        </w:rPr>
        <w:t xml:space="preserve"> L.P., que en adelante se denominará </w:t>
      </w:r>
      <w:r w:rsidRPr="0080480D">
        <w:rPr>
          <w:rFonts w:asciiTheme="minorHAnsi" w:hAnsiTheme="minorHAnsi" w:cstheme="minorHAnsi"/>
          <w:b/>
          <w:position w:val="-6"/>
          <w:lang w:val="es-ES_tradnl"/>
        </w:rPr>
        <w:t>PROVEEDOR</w:t>
      </w:r>
      <w:r w:rsidRPr="0080480D">
        <w:rPr>
          <w:rFonts w:asciiTheme="minorHAnsi" w:hAnsiTheme="minorHAnsi" w:cstheme="minorHAnsi"/>
          <w:position w:val="-6"/>
          <w:lang w:val="es-ES_tradnl"/>
        </w:rPr>
        <w:t>, quienes celebran y suscriben el presente Contrato.</w:t>
      </w:r>
    </w:p>
    <w:p w:rsidR="00DB745C" w:rsidRPr="0080480D" w:rsidRDefault="00DB745C" w:rsidP="0022589C">
      <w:pPr>
        <w:pStyle w:val="Prrafodelista"/>
        <w:numPr>
          <w:ilvl w:val="1"/>
          <w:numId w:val="34"/>
        </w:numPr>
        <w:ind w:left="567" w:hanging="567"/>
        <w:contextualSpacing/>
        <w:jc w:val="both"/>
        <w:rPr>
          <w:rFonts w:asciiTheme="minorHAnsi" w:hAnsiTheme="minorHAnsi" w:cs="Calibri"/>
          <w:b/>
        </w:rPr>
      </w:pPr>
      <w:r w:rsidRPr="0080480D">
        <w:rPr>
          <w:rFonts w:asciiTheme="minorHAnsi" w:hAnsiTheme="minorHAnsi" w:cs="Calibri"/>
        </w:rPr>
        <w:t>Denominadas cada una individualmente “</w:t>
      </w:r>
      <w:r w:rsidRPr="0080480D">
        <w:rPr>
          <w:rFonts w:asciiTheme="minorHAnsi" w:hAnsiTheme="minorHAnsi" w:cs="Calibri"/>
          <w:iCs/>
        </w:rPr>
        <w:t>Parte</w:t>
      </w:r>
      <w:r w:rsidRPr="0080480D">
        <w:rPr>
          <w:rFonts w:asciiTheme="minorHAnsi" w:hAnsiTheme="minorHAnsi" w:cs="Calibri"/>
        </w:rPr>
        <w:t>” o colectivamente “</w:t>
      </w:r>
      <w:r w:rsidRPr="0080480D">
        <w:rPr>
          <w:rFonts w:asciiTheme="minorHAnsi" w:hAnsiTheme="minorHAnsi" w:cs="Calibri"/>
          <w:iCs/>
        </w:rPr>
        <w:t>Partes</w:t>
      </w:r>
      <w:r w:rsidRPr="0080480D">
        <w:rPr>
          <w:rFonts w:asciiTheme="minorHAnsi" w:hAnsiTheme="minorHAnsi" w:cs="Calibri"/>
        </w:rPr>
        <w:t>”.</w:t>
      </w:r>
    </w:p>
    <w:p w:rsidR="00DB745C" w:rsidRPr="0080480D" w:rsidRDefault="00DB745C" w:rsidP="00DB745C">
      <w:pPr>
        <w:jc w:val="both"/>
        <w:rPr>
          <w:rFonts w:asciiTheme="minorHAnsi" w:hAnsiTheme="minorHAnsi" w:cs="Calibri"/>
        </w:rPr>
      </w:pPr>
    </w:p>
    <w:p w:rsidR="00DB745C" w:rsidRPr="0080480D" w:rsidRDefault="00DB745C" w:rsidP="00DB745C">
      <w:pPr>
        <w:jc w:val="both"/>
        <w:rPr>
          <w:rFonts w:asciiTheme="minorHAnsi" w:hAnsiTheme="minorHAnsi" w:cs="Calibri"/>
          <w:b/>
          <w:lang w:val="es-ES_tradnl"/>
        </w:rPr>
      </w:pPr>
      <w:r w:rsidRPr="0080480D">
        <w:rPr>
          <w:rFonts w:asciiTheme="minorHAnsi" w:hAnsiTheme="minorHAnsi" w:cs="Calibri"/>
          <w:b/>
          <w:lang w:val="es-ES_tradnl"/>
        </w:rPr>
        <w:t xml:space="preserve">SEGUNDA.- (ANTECEDENTES LEGALES DEL CONTRATO). </w:t>
      </w:r>
    </w:p>
    <w:p w:rsidR="00DB745C" w:rsidRPr="0080480D" w:rsidRDefault="00DB745C" w:rsidP="00DB745C">
      <w:pPr>
        <w:jc w:val="both"/>
        <w:rPr>
          <w:rFonts w:asciiTheme="minorHAnsi" w:hAnsiTheme="minorHAnsi" w:cs="Calibri"/>
          <w:b/>
        </w:rPr>
      </w:pPr>
    </w:p>
    <w:p w:rsidR="00DB745C" w:rsidRPr="00E75794" w:rsidRDefault="00DB745C" w:rsidP="00DB745C">
      <w:pPr>
        <w:jc w:val="both"/>
        <w:rPr>
          <w:rFonts w:asciiTheme="minorHAnsi" w:hAnsiTheme="minorHAnsi" w:cs="Calibri"/>
        </w:rPr>
      </w:pPr>
      <w:r w:rsidRPr="00F9682B">
        <w:rPr>
          <w:rFonts w:asciiTheme="minorHAnsi" w:hAnsiTheme="minorHAnsi" w:cs="Calibri"/>
          <w:lang w:val="es-BO"/>
        </w:rPr>
        <w:t>La</w:t>
      </w:r>
      <w:r>
        <w:rPr>
          <w:rFonts w:asciiTheme="minorHAnsi" w:hAnsiTheme="minorHAnsi" w:cs="Calibri"/>
          <w:b/>
          <w:lang w:val="es-BO"/>
        </w:rPr>
        <w:t xml:space="preserve"> ENTIDAD</w:t>
      </w:r>
      <w:r w:rsidRPr="00E75794">
        <w:rPr>
          <w:rFonts w:asciiTheme="minorHAnsi" w:hAnsiTheme="minorHAnsi" w:cs="Calibri"/>
          <w:lang w:val="es-BO"/>
        </w:rPr>
        <w:t xml:space="preserve">, </w:t>
      </w:r>
      <w:r w:rsidRPr="00E75794">
        <w:rPr>
          <w:rFonts w:asciiTheme="minorHAnsi" w:hAnsiTheme="minorHAnsi" w:cs="Calibri"/>
          <w:bCs/>
          <w:lang w:val="es-BO"/>
        </w:rPr>
        <w:t xml:space="preserve">mediante la modalidad de </w:t>
      </w:r>
      <w:r w:rsidRPr="00E75794">
        <w:rPr>
          <w:rFonts w:asciiTheme="minorHAnsi" w:hAnsiTheme="minorHAnsi" w:cs="Calibri"/>
        </w:rPr>
        <w:t xml:space="preserve">Contratación Directa Ordinaria con </w:t>
      </w:r>
      <w:r w:rsidRPr="00E75794">
        <w:rPr>
          <w:rFonts w:asciiTheme="minorHAnsi" w:eastAsia="Calibri" w:hAnsiTheme="minorHAnsi" w:cs="Calibri"/>
          <w:lang w:val="es-BO" w:eastAsia="es-BO"/>
        </w:rPr>
        <w:t xml:space="preserve">código proceso: </w:t>
      </w:r>
      <w:r>
        <w:rPr>
          <w:rFonts w:asciiTheme="minorHAnsi" w:eastAsia="Calibri" w:hAnsiTheme="minorHAnsi" w:cs="Calibri"/>
          <w:b/>
          <w:lang w:val="es-BO" w:eastAsia="es-BO"/>
        </w:rPr>
        <w:t>XXXXXXXXXXXXXX</w:t>
      </w:r>
      <w:r w:rsidRPr="00E75794">
        <w:rPr>
          <w:rFonts w:asciiTheme="minorHAnsi" w:eastAsia="Calibri" w:hAnsiTheme="minorHAnsi" w:cs="Calibri"/>
          <w:lang w:val="es-BO" w:eastAsia="es-BO"/>
        </w:rPr>
        <w:t xml:space="preserve"> </w:t>
      </w:r>
      <w:r>
        <w:rPr>
          <w:rFonts w:asciiTheme="minorHAnsi" w:hAnsiTheme="minorHAnsi" w:cs="Calibri"/>
          <w:lang w:val="es-BO"/>
        </w:rPr>
        <w:t xml:space="preserve">llevó </w:t>
      </w:r>
      <w:r w:rsidRPr="00E75794">
        <w:rPr>
          <w:rFonts w:asciiTheme="minorHAnsi" w:hAnsiTheme="minorHAnsi" w:cs="Calibri"/>
          <w:lang w:val="es-BO"/>
        </w:rPr>
        <w:t>adelante el</w:t>
      </w:r>
      <w:r>
        <w:rPr>
          <w:rFonts w:asciiTheme="minorHAnsi" w:hAnsiTheme="minorHAnsi" w:cs="Calibri"/>
          <w:lang w:val="es-BO"/>
        </w:rPr>
        <w:t xml:space="preserve"> proceso de contratación para el </w:t>
      </w:r>
      <w:r w:rsidRPr="00426224">
        <w:rPr>
          <w:rFonts w:asciiTheme="minorHAnsi" w:hAnsiTheme="minorHAnsi" w:cs="Calibri"/>
          <w:b/>
          <w:lang w:val="es-BO"/>
        </w:rPr>
        <w:t>SERVICIO XXXXXXXXXX</w:t>
      </w:r>
      <w:r w:rsidRPr="00E75794">
        <w:rPr>
          <w:rFonts w:asciiTheme="minorHAnsi" w:hAnsiTheme="minorHAnsi" w:cs="Calibri"/>
          <w:lang w:val="es-BO"/>
        </w:rPr>
        <w:t>,</w:t>
      </w:r>
      <w:r w:rsidRPr="00E75794">
        <w:rPr>
          <w:rFonts w:asciiTheme="minorHAnsi" w:hAnsiTheme="minorHAnsi" w:cs="Calibri"/>
          <w:b/>
          <w:i/>
          <w:lang w:val="es-BO"/>
        </w:rPr>
        <w:t xml:space="preserve"> </w:t>
      </w:r>
      <w:r w:rsidRPr="00E75794">
        <w:rPr>
          <w:rFonts w:asciiTheme="minorHAnsi" w:hAnsiTheme="minorHAnsi" w:cs="Calibri"/>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B745C" w:rsidRPr="0080480D" w:rsidRDefault="00DB745C" w:rsidP="00DB745C">
      <w:pPr>
        <w:jc w:val="both"/>
        <w:rPr>
          <w:rFonts w:asciiTheme="minorHAnsi" w:hAnsiTheme="minorHAnsi" w:cs="Arial"/>
        </w:rPr>
      </w:pPr>
    </w:p>
    <w:p w:rsidR="00DB745C" w:rsidRPr="00E75794" w:rsidRDefault="00DB745C" w:rsidP="00DB745C">
      <w:pPr>
        <w:jc w:val="both"/>
        <w:rPr>
          <w:rFonts w:asciiTheme="minorHAnsi" w:hAnsiTheme="minorHAnsi" w:cs="Calibri"/>
          <w:b/>
        </w:rPr>
      </w:pPr>
      <w:r w:rsidRPr="00E75794">
        <w:rPr>
          <w:rFonts w:asciiTheme="minorHAnsi" w:hAnsiTheme="minorHAnsi" w:cs="Calibri"/>
          <w:b/>
        </w:rPr>
        <w:t>TERCERA.- (DISPOSICIONES GENERALES)</w:t>
      </w:r>
    </w:p>
    <w:p w:rsidR="00DB745C" w:rsidRPr="00E75794" w:rsidRDefault="00DB745C" w:rsidP="00DB745C">
      <w:pPr>
        <w:jc w:val="both"/>
        <w:rPr>
          <w:rFonts w:asciiTheme="minorHAnsi" w:hAnsiTheme="minorHAnsi" w:cs="Calibri"/>
        </w:rPr>
      </w:pPr>
    </w:p>
    <w:p w:rsidR="00DB745C" w:rsidRPr="00E75794" w:rsidRDefault="00DB745C" w:rsidP="00DB745C">
      <w:pPr>
        <w:ind w:left="426" w:hanging="421"/>
        <w:jc w:val="both"/>
        <w:rPr>
          <w:rFonts w:asciiTheme="minorHAnsi" w:hAnsiTheme="minorHAnsi" w:cs="Calibri"/>
        </w:rPr>
      </w:pPr>
      <w:r w:rsidRPr="00E75794">
        <w:rPr>
          <w:rFonts w:asciiTheme="minorHAnsi" w:hAnsiTheme="minorHAnsi" w:cs="Calibri"/>
          <w:b/>
        </w:rPr>
        <w:t>3.1</w:t>
      </w:r>
      <w:r w:rsidRPr="00E75794">
        <w:rPr>
          <w:rFonts w:asciiTheme="minorHAnsi" w:hAnsiTheme="minorHAnsi" w:cs="Calibri"/>
        </w:rPr>
        <w:tab/>
      </w:r>
      <w:r w:rsidRPr="005617F8">
        <w:rPr>
          <w:rFonts w:asciiTheme="minorHAnsi" w:hAnsiTheme="minorHAnsi" w:cs="Calibri"/>
          <w:b/>
        </w:rPr>
        <w:t>Definiciones:</w:t>
      </w:r>
      <w:r w:rsidRPr="00E75794">
        <w:rPr>
          <w:rFonts w:asciiTheme="minorHAnsi" w:hAnsiTheme="minorHAnsi" w:cs="Calibri"/>
        </w:rPr>
        <w:t xml:space="preserve"> A menos que el contexto exija otra cosa, cuando se utilicen en este Contrato los siguientes términos, en plural o singular, tendrán los significados que se indican a continuación:</w:t>
      </w:r>
    </w:p>
    <w:p w:rsidR="00DB745C" w:rsidRPr="00E75794" w:rsidRDefault="00DB745C" w:rsidP="00DB745C">
      <w:pPr>
        <w:jc w:val="both"/>
        <w:rPr>
          <w:rFonts w:asciiTheme="minorHAnsi" w:hAnsiTheme="minorHAnsi" w:cs="Calibri"/>
        </w:rPr>
      </w:pPr>
    </w:p>
    <w:p w:rsidR="00DB745C" w:rsidRPr="00E75794" w:rsidRDefault="00DB745C" w:rsidP="00DB745C">
      <w:pPr>
        <w:ind w:left="1410" w:hanging="984"/>
        <w:jc w:val="both"/>
        <w:rPr>
          <w:rFonts w:asciiTheme="minorHAnsi" w:hAnsiTheme="minorHAnsi" w:cs="Calibri"/>
          <w:b/>
        </w:rPr>
      </w:pPr>
      <w:r w:rsidRPr="00E75794">
        <w:rPr>
          <w:rFonts w:asciiTheme="minorHAnsi" w:hAnsiTheme="minorHAnsi" w:cs="Calibri"/>
          <w:b/>
        </w:rPr>
        <w:t>Contrato:</w:t>
      </w:r>
      <w:r w:rsidRPr="00E75794">
        <w:rPr>
          <w:rFonts w:asciiTheme="minorHAnsi" w:hAnsiTheme="minorHAnsi" w:cs="Calibri"/>
          <w:b/>
        </w:rPr>
        <w:tab/>
      </w:r>
    </w:p>
    <w:p w:rsidR="00DB745C" w:rsidRPr="00E75794" w:rsidRDefault="00DB745C" w:rsidP="00DB745C">
      <w:pPr>
        <w:ind w:left="1410" w:hanging="984"/>
        <w:jc w:val="both"/>
        <w:rPr>
          <w:rFonts w:asciiTheme="minorHAnsi" w:hAnsiTheme="minorHAnsi" w:cs="Calibri"/>
        </w:rPr>
      </w:pPr>
    </w:p>
    <w:p w:rsidR="00DB745C" w:rsidRPr="00E75794" w:rsidRDefault="00DB745C" w:rsidP="00DB745C">
      <w:pPr>
        <w:ind w:left="426"/>
        <w:jc w:val="both"/>
        <w:rPr>
          <w:rFonts w:asciiTheme="minorHAnsi" w:hAnsiTheme="minorHAnsi" w:cs="Calibri"/>
        </w:rPr>
      </w:pPr>
      <w:r w:rsidRPr="00E75794">
        <w:rPr>
          <w:rFonts w:asciiTheme="minorHAnsi" w:hAnsiTheme="minorHAnsi" w:cs="Calibri"/>
        </w:rPr>
        <w:t>Es el presente documento celebrado entre las Partes, junto con todos los documentos que forman parte integrante del mismo.</w:t>
      </w:r>
    </w:p>
    <w:p w:rsidR="00DB745C" w:rsidRPr="00E75794" w:rsidRDefault="00DB745C" w:rsidP="00DB745C">
      <w:pPr>
        <w:jc w:val="both"/>
        <w:rPr>
          <w:rFonts w:asciiTheme="minorHAnsi" w:hAnsiTheme="minorHAnsi" w:cs="Calibri"/>
        </w:rPr>
      </w:pPr>
    </w:p>
    <w:p w:rsidR="00DB745C" w:rsidRPr="00E75794" w:rsidRDefault="00DB745C" w:rsidP="00DB745C">
      <w:pPr>
        <w:ind w:left="1410" w:hanging="984"/>
        <w:jc w:val="both"/>
        <w:rPr>
          <w:rFonts w:asciiTheme="minorHAnsi" w:hAnsiTheme="minorHAnsi" w:cs="Calibri"/>
          <w:b/>
        </w:rPr>
      </w:pPr>
      <w:r w:rsidRPr="00E75794">
        <w:rPr>
          <w:rFonts w:asciiTheme="minorHAnsi" w:hAnsiTheme="minorHAnsi" w:cs="Calibri"/>
          <w:b/>
        </w:rPr>
        <w:t>Fiscal:</w:t>
      </w:r>
      <w:r w:rsidRPr="00E75794">
        <w:rPr>
          <w:rFonts w:asciiTheme="minorHAnsi" w:hAnsiTheme="minorHAnsi" w:cs="Calibri"/>
          <w:b/>
        </w:rPr>
        <w:tab/>
      </w:r>
    </w:p>
    <w:p w:rsidR="00DB745C" w:rsidRPr="00E75794" w:rsidRDefault="00DB745C" w:rsidP="00DB745C">
      <w:pPr>
        <w:ind w:left="1410" w:hanging="984"/>
        <w:jc w:val="both"/>
        <w:rPr>
          <w:rFonts w:asciiTheme="minorHAnsi" w:hAnsiTheme="minorHAnsi" w:cs="Calibri"/>
        </w:rPr>
      </w:pPr>
    </w:p>
    <w:p w:rsidR="00DB745C" w:rsidRPr="00E75794" w:rsidRDefault="00DB745C" w:rsidP="00DB745C">
      <w:pPr>
        <w:ind w:left="426"/>
        <w:jc w:val="both"/>
        <w:rPr>
          <w:rFonts w:asciiTheme="minorHAnsi" w:hAnsiTheme="minorHAnsi" w:cs="Calibri"/>
        </w:rPr>
      </w:pPr>
      <w:r w:rsidRPr="00E75794">
        <w:rPr>
          <w:rFonts w:asciiTheme="minorHAnsi" w:hAnsiTheme="minorHAnsi" w:cs="Calibri"/>
        </w:rPr>
        <w:t xml:space="preserve">Es una o más personas designadas por </w:t>
      </w:r>
      <w:r>
        <w:rPr>
          <w:rFonts w:asciiTheme="minorHAnsi" w:hAnsiTheme="minorHAnsi" w:cs="Calibri"/>
        </w:rPr>
        <w:t>la ENTIDAD</w:t>
      </w:r>
      <w:r w:rsidRPr="00E75794">
        <w:rPr>
          <w:rFonts w:asciiTheme="minorHAnsi" w:hAnsiTheme="minorHAnsi" w:cs="Calibri"/>
        </w:rPr>
        <w:t xml:space="preserve">, quien será el interlocutor de ésta frente al </w:t>
      </w:r>
      <w:r>
        <w:rPr>
          <w:rFonts w:asciiTheme="minorHAnsi" w:hAnsiTheme="minorHAnsi" w:cs="Calibri"/>
        </w:rPr>
        <w:t>PROVEEDOR</w:t>
      </w:r>
      <w:r w:rsidRPr="00E75794">
        <w:rPr>
          <w:rFonts w:asciiTheme="minorHAnsi" w:hAnsiTheme="minorHAnsi" w:cs="Calibri"/>
        </w:rPr>
        <w:t xml:space="preserve">, encargado de verificar el cumplimiento de las obligaciones del </w:t>
      </w:r>
      <w:r>
        <w:rPr>
          <w:rFonts w:asciiTheme="minorHAnsi" w:hAnsiTheme="minorHAnsi" w:cs="Calibri"/>
        </w:rPr>
        <w:t>Proveedor</w:t>
      </w:r>
      <w:r w:rsidRPr="00E75794">
        <w:rPr>
          <w:rFonts w:asciiTheme="minorHAnsi" w:hAnsiTheme="minorHAnsi" w:cs="Calibri"/>
        </w:rPr>
        <w:t xml:space="preserve">, asegurando que </w:t>
      </w:r>
      <w:r>
        <w:rPr>
          <w:rFonts w:asciiTheme="minorHAnsi" w:hAnsiTheme="minorHAnsi" w:cs="Calibri"/>
        </w:rPr>
        <w:t>el servicio sea ejecutado</w:t>
      </w:r>
      <w:r w:rsidRPr="00E75794">
        <w:rPr>
          <w:rFonts w:asciiTheme="minorHAnsi" w:hAnsiTheme="minorHAnsi" w:cs="Calibri"/>
        </w:rPr>
        <w:t xml:space="preserve"> conforme </w:t>
      </w:r>
      <w:r>
        <w:rPr>
          <w:rFonts w:asciiTheme="minorHAnsi" w:hAnsiTheme="minorHAnsi" w:cs="Calibri"/>
        </w:rPr>
        <w:t xml:space="preserve">a </w:t>
      </w:r>
      <w:r w:rsidRPr="00E75794">
        <w:rPr>
          <w:rFonts w:asciiTheme="minorHAnsi" w:hAnsiTheme="minorHAnsi" w:cs="Calibri"/>
        </w:rPr>
        <w:t>lo establecido en el Contrato.</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ind w:left="1410" w:hanging="1126"/>
        <w:jc w:val="both"/>
        <w:rPr>
          <w:rFonts w:asciiTheme="minorHAnsi" w:hAnsiTheme="minorHAnsi" w:cs="Calibri"/>
          <w:b/>
        </w:rPr>
      </w:pPr>
      <w:r>
        <w:rPr>
          <w:rFonts w:asciiTheme="minorHAnsi" w:hAnsiTheme="minorHAnsi" w:cs="Calibri"/>
          <w:b/>
        </w:rPr>
        <w:t>Ley Aplicable</w:t>
      </w:r>
      <w:r w:rsidRPr="00E75794">
        <w:rPr>
          <w:rFonts w:asciiTheme="minorHAnsi" w:hAnsiTheme="minorHAnsi" w:cs="Calibri"/>
          <w:b/>
        </w:rPr>
        <w:t>:</w:t>
      </w:r>
    </w:p>
    <w:p w:rsidR="00DB745C" w:rsidRPr="00E75794" w:rsidRDefault="00DB745C" w:rsidP="00DB745C">
      <w:pPr>
        <w:ind w:left="1410" w:hanging="1410"/>
        <w:jc w:val="both"/>
        <w:rPr>
          <w:rFonts w:asciiTheme="minorHAnsi" w:hAnsiTheme="minorHAnsi" w:cs="Calibri"/>
        </w:rPr>
      </w:pPr>
      <w:r w:rsidRPr="00E75794">
        <w:rPr>
          <w:rFonts w:asciiTheme="minorHAnsi" w:hAnsiTheme="minorHAnsi" w:cs="Calibri"/>
        </w:rPr>
        <w:t xml:space="preserve"> </w:t>
      </w:r>
    </w:p>
    <w:p w:rsidR="00DB745C" w:rsidRPr="00E75794" w:rsidRDefault="00DB745C" w:rsidP="00DB745C">
      <w:pPr>
        <w:ind w:left="284"/>
        <w:jc w:val="both"/>
        <w:rPr>
          <w:rFonts w:asciiTheme="minorHAnsi" w:hAnsiTheme="minorHAnsi" w:cs="Calibri"/>
        </w:rPr>
      </w:pPr>
      <w:r>
        <w:rPr>
          <w:rFonts w:asciiTheme="minorHAnsi" w:hAnsiTheme="minorHAnsi" w:cs="Calibri"/>
        </w:rPr>
        <w:t>Son las normas constitucionales, leyes, decretos y toda otra disposición legal vigente en el Estado Plurinacional de Bolivia.</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ind w:left="1410" w:hanging="1126"/>
        <w:jc w:val="both"/>
        <w:rPr>
          <w:rFonts w:asciiTheme="minorHAnsi" w:hAnsiTheme="minorHAnsi" w:cs="Calibri"/>
          <w:b/>
        </w:rPr>
      </w:pPr>
      <w:r w:rsidRPr="00E75794">
        <w:rPr>
          <w:rFonts w:asciiTheme="minorHAnsi" w:hAnsiTheme="minorHAnsi" w:cs="Calibri"/>
          <w:b/>
        </w:rPr>
        <w:t xml:space="preserve">Orden de Proceder: </w:t>
      </w:r>
    </w:p>
    <w:p w:rsidR="00DB745C" w:rsidRPr="00E75794" w:rsidRDefault="00DB745C" w:rsidP="00DB745C">
      <w:pPr>
        <w:ind w:left="284"/>
        <w:jc w:val="both"/>
        <w:rPr>
          <w:rFonts w:asciiTheme="minorHAnsi" w:hAnsiTheme="minorHAnsi" w:cs="Arial"/>
        </w:rPr>
      </w:pPr>
    </w:p>
    <w:p w:rsidR="00DB745C" w:rsidRPr="00E75794" w:rsidRDefault="00DB745C" w:rsidP="00DB745C">
      <w:pPr>
        <w:ind w:left="284"/>
        <w:jc w:val="both"/>
        <w:rPr>
          <w:rFonts w:asciiTheme="minorHAnsi" w:hAnsiTheme="minorHAnsi" w:cs="Arial"/>
        </w:rPr>
      </w:pPr>
      <w:r>
        <w:rPr>
          <w:rFonts w:asciiTheme="minorHAnsi" w:hAnsiTheme="minorHAnsi" w:cs="Arial"/>
        </w:rPr>
        <w:t>Significa la autorización escrita al Proveedor instruyendo el inicio de los Servicios</w:t>
      </w:r>
      <w:r w:rsidRPr="00E75794">
        <w:rPr>
          <w:rFonts w:asciiTheme="minorHAnsi" w:hAnsiTheme="minorHAnsi" w:cs="Arial"/>
        </w:rPr>
        <w:t>.</w:t>
      </w:r>
    </w:p>
    <w:p w:rsidR="00DB745C" w:rsidRPr="006C4395" w:rsidRDefault="00DB745C" w:rsidP="00DB745C">
      <w:pPr>
        <w:jc w:val="both"/>
        <w:rPr>
          <w:rFonts w:asciiTheme="minorHAnsi" w:hAnsiTheme="minorHAnsi" w:cs="Calibri"/>
        </w:rPr>
      </w:pPr>
    </w:p>
    <w:p w:rsidR="00DB745C" w:rsidRPr="00E75794" w:rsidRDefault="00DB745C" w:rsidP="00DB745C">
      <w:pPr>
        <w:ind w:left="1410" w:hanging="1126"/>
        <w:jc w:val="both"/>
        <w:rPr>
          <w:rFonts w:asciiTheme="minorHAnsi" w:hAnsiTheme="minorHAnsi" w:cs="Calibri"/>
          <w:b/>
        </w:rPr>
      </w:pPr>
      <w:r w:rsidRPr="00E75794">
        <w:rPr>
          <w:rFonts w:asciiTheme="minorHAnsi" w:hAnsiTheme="minorHAnsi" w:cs="Calibri"/>
          <w:b/>
        </w:rPr>
        <w:t>Personal:</w:t>
      </w:r>
    </w:p>
    <w:p w:rsidR="00DB745C" w:rsidRPr="00E75794" w:rsidRDefault="00DB745C" w:rsidP="00DB745C">
      <w:pPr>
        <w:ind w:left="1410" w:hanging="1126"/>
        <w:jc w:val="both"/>
        <w:rPr>
          <w:rFonts w:asciiTheme="minorHAnsi" w:hAnsiTheme="minorHAnsi" w:cs="Calibri"/>
        </w:rPr>
      </w:pPr>
      <w:r w:rsidRPr="00E75794">
        <w:rPr>
          <w:rFonts w:asciiTheme="minorHAnsi" w:hAnsiTheme="minorHAnsi" w:cs="Calibri"/>
        </w:rPr>
        <w:tab/>
      </w:r>
    </w:p>
    <w:p w:rsidR="00DB745C" w:rsidRPr="00E75794" w:rsidRDefault="00DB745C" w:rsidP="00DB745C">
      <w:pPr>
        <w:ind w:left="1410" w:hanging="1126"/>
        <w:jc w:val="both"/>
        <w:rPr>
          <w:rFonts w:asciiTheme="minorHAnsi" w:hAnsiTheme="minorHAnsi" w:cs="Calibri"/>
        </w:rPr>
      </w:pPr>
      <w:r w:rsidRPr="00E75794">
        <w:rPr>
          <w:rFonts w:asciiTheme="minorHAnsi" w:hAnsiTheme="minorHAnsi" w:cs="Calibri"/>
        </w:rPr>
        <w:t xml:space="preserve">Son los empleados del </w:t>
      </w:r>
      <w:r>
        <w:rPr>
          <w:rFonts w:asciiTheme="minorHAnsi" w:hAnsiTheme="minorHAnsi" w:cs="Calibri"/>
        </w:rPr>
        <w:t>Proveedor</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ind w:left="1410" w:hanging="1126"/>
        <w:jc w:val="both"/>
        <w:rPr>
          <w:rFonts w:asciiTheme="minorHAnsi" w:hAnsiTheme="minorHAnsi" w:cs="Calibri"/>
          <w:b/>
        </w:rPr>
      </w:pPr>
      <w:r>
        <w:rPr>
          <w:rFonts w:asciiTheme="minorHAnsi" w:hAnsiTheme="minorHAnsi" w:cs="Calibri"/>
          <w:b/>
        </w:rPr>
        <w:t>Servicio (s)</w:t>
      </w:r>
      <w:r w:rsidRPr="00E75794">
        <w:rPr>
          <w:rFonts w:asciiTheme="minorHAnsi" w:hAnsiTheme="minorHAnsi" w:cs="Calibri"/>
          <w:b/>
        </w:rPr>
        <w:t xml:space="preserve">: </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ind w:left="284"/>
        <w:jc w:val="both"/>
        <w:rPr>
          <w:rFonts w:asciiTheme="minorHAnsi" w:hAnsiTheme="minorHAnsi" w:cs="Calibri"/>
        </w:rPr>
      </w:pPr>
      <w:r w:rsidRPr="00E75794">
        <w:rPr>
          <w:rFonts w:asciiTheme="minorHAnsi" w:hAnsiTheme="minorHAnsi" w:cs="Calibri"/>
        </w:rPr>
        <w:t xml:space="preserve">Son aquellos </w:t>
      </w:r>
      <w:r>
        <w:rPr>
          <w:rFonts w:asciiTheme="minorHAnsi" w:hAnsiTheme="minorHAnsi" w:cs="Calibri"/>
        </w:rPr>
        <w:t xml:space="preserve">servicios ofrecidos por el Proveedor a favor de la Entidad conforme al objeto de éste contrato, con su personal, materiales y recursos bajo su exclusiva responsabilidad y riesgo, cumpliendo las previsiones de éste contrato y la Ley aplicable para lo cual cuenta con los permisos, licencias y autorizaciones correspondientes. </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sidRPr="00E75794">
        <w:rPr>
          <w:rFonts w:asciiTheme="minorHAnsi" w:hAnsiTheme="minorHAnsi" w:cs="Calibri"/>
          <w:b/>
        </w:rPr>
        <w:t>3.2</w:t>
      </w:r>
      <w:r w:rsidRPr="00E75794">
        <w:rPr>
          <w:rFonts w:asciiTheme="minorHAnsi" w:hAnsiTheme="minorHAnsi" w:cs="Calibri"/>
        </w:rPr>
        <w:t xml:space="preserve"> </w:t>
      </w:r>
      <w:r w:rsidRPr="00E75794">
        <w:rPr>
          <w:rFonts w:asciiTheme="minorHAnsi" w:hAnsiTheme="minorHAnsi" w:cs="Calibri"/>
        </w:rPr>
        <w:tab/>
      </w:r>
      <w:r w:rsidRPr="006C4395">
        <w:rPr>
          <w:rFonts w:asciiTheme="minorHAnsi" w:hAnsiTheme="minorHAnsi" w:cs="Calibri"/>
          <w:b/>
        </w:rPr>
        <w:t>Relación entre las Partes:</w:t>
      </w:r>
      <w:r w:rsidRPr="00E75794">
        <w:rPr>
          <w:rFonts w:asciiTheme="minorHAnsi" w:hAnsiTheme="minorHAnsi" w:cs="Calibri"/>
        </w:rPr>
        <w:t xml:space="preserve">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Pr>
          <w:rFonts w:asciiTheme="minorHAnsi" w:hAnsiTheme="minorHAnsi" w:cs="Calibri"/>
        </w:rPr>
        <w:t>Proveedor</w:t>
      </w:r>
      <w:r w:rsidRPr="00E75794">
        <w:rPr>
          <w:rFonts w:asciiTheme="minorHAnsi" w:hAnsiTheme="minorHAnsi" w:cs="Calibri"/>
        </w:rPr>
        <w:t>, quien será plenamente responsable por todos los aspectos relacionados con este Contrato.</w:t>
      </w:r>
    </w:p>
    <w:p w:rsidR="00DB745C"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sidRPr="00E75794">
        <w:rPr>
          <w:rFonts w:asciiTheme="minorHAnsi" w:hAnsiTheme="minorHAnsi" w:cs="Calibri"/>
          <w:b/>
        </w:rPr>
        <w:t>3.3</w:t>
      </w:r>
      <w:r>
        <w:rPr>
          <w:rFonts w:asciiTheme="minorHAnsi" w:hAnsiTheme="minorHAnsi" w:cs="Calibri"/>
          <w:b/>
        </w:rPr>
        <w:tab/>
        <w:t xml:space="preserve">Ley que rige el contrato: </w:t>
      </w:r>
      <w:r>
        <w:rPr>
          <w:rFonts w:asciiTheme="minorHAnsi" w:hAnsiTheme="minorHAnsi" w:cs="Calibri"/>
        </w:rPr>
        <w:t>Este contrato su significado e interpretación y la relación que crea entre las Partes se regirá por la Ley Aplicable.</w:t>
      </w:r>
      <w:r w:rsidRPr="00E75794">
        <w:rPr>
          <w:rFonts w:asciiTheme="minorHAnsi" w:hAnsiTheme="minorHAnsi" w:cs="Calibri"/>
        </w:rPr>
        <w:tab/>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3.4</w:t>
      </w:r>
      <w:r>
        <w:rPr>
          <w:rFonts w:asciiTheme="minorHAnsi" w:hAnsiTheme="minorHAnsi" w:cs="Calibri"/>
          <w:b/>
        </w:rPr>
        <w:tab/>
      </w:r>
      <w:r w:rsidRPr="00E75794">
        <w:rPr>
          <w:rFonts w:asciiTheme="minorHAnsi" w:hAnsiTheme="minorHAnsi" w:cs="Calibri"/>
          <w:b/>
        </w:rPr>
        <w:t>Idioma</w:t>
      </w:r>
      <w:r w:rsidRPr="00E75794">
        <w:rPr>
          <w:rFonts w:asciiTheme="minorHAnsi" w:hAnsiTheme="minorHAnsi" w:cs="Calibri"/>
        </w:rPr>
        <w:t>: Este Contrato se ha celebrado en español, idioma por el que se regirán obligatoriamente todas las materias relacionadas con el mismo o su interpretación.</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3.5</w:t>
      </w:r>
      <w:r w:rsidRPr="00E75794">
        <w:rPr>
          <w:rFonts w:asciiTheme="minorHAnsi" w:hAnsiTheme="minorHAnsi" w:cs="Calibri"/>
        </w:rPr>
        <w:tab/>
      </w:r>
      <w:r w:rsidRPr="00E75794">
        <w:rPr>
          <w:rFonts w:asciiTheme="minorHAnsi" w:hAnsiTheme="minorHAnsi" w:cs="Calibri"/>
          <w:b/>
        </w:rPr>
        <w:t>Encabezamientos</w:t>
      </w:r>
      <w:r w:rsidRPr="00E75794">
        <w:rPr>
          <w:rFonts w:asciiTheme="minorHAnsi" w:hAnsiTheme="minorHAnsi" w:cs="Calibri"/>
        </w:rPr>
        <w:t>: El contenido de este Contrato no se verá restringido, modificado o afectado por los encabezamientos.</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3.6</w:t>
      </w:r>
      <w:r w:rsidRPr="00E75794">
        <w:rPr>
          <w:rFonts w:asciiTheme="minorHAnsi" w:hAnsiTheme="minorHAnsi" w:cs="Calibri"/>
        </w:rPr>
        <w:tab/>
      </w:r>
      <w:r w:rsidRPr="00E75794">
        <w:rPr>
          <w:rFonts w:asciiTheme="minorHAnsi" w:hAnsiTheme="minorHAnsi" w:cs="Calibri"/>
          <w:b/>
        </w:rPr>
        <w:t>Totalidad del acuerdo</w:t>
      </w:r>
      <w:r w:rsidRPr="00E75794">
        <w:rPr>
          <w:rFonts w:asciiTheme="minorHAnsi" w:hAnsiTheme="minorHAnsi" w:cs="Calibri"/>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3.7</w:t>
      </w:r>
      <w:r w:rsidRPr="00E75794">
        <w:rPr>
          <w:rFonts w:asciiTheme="minorHAnsi" w:hAnsiTheme="minorHAnsi" w:cs="Calibri"/>
        </w:rPr>
        <w:tab/>
      </w:r>
      <w:r w:rsidRPr="00E75794">
        <w:rPr>
          <w:rFonts w:asciiTheme="minorHAnsi" w:hAnsiTheme="minorHAnsi" w:cs="Calibri"/>
          <w:b/>
        </w:rPr>
        <w:t>Modificaciones</w:t>
      </w:r>
      <w:r w:rsidRPr="00E75794">
        <w:rPr>
          <w:rFonts w:asciiTheme="minorHAnsi" w:hAnsiTheme="minorHAnsi" w:cs="Calibri"/>
        </w:rPr>
        <w:t xml:space="preserve">: Las Partes convienen que, cualquier variación, modificación o cambio a los términos aquí acordados deberá constar por escrito y deberá estar debidamente suscrito por sus representantes legales. </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highlight w:val="yellow"/>
        </w:rPr>
      </w:pPr>
      <w:r>
        <w:rPr>
          <w:rFonts w:asciiTheme="minorHAnsi" w:hAnsiTheme="minorHAnsi" w:cs="Calibri"/>
          <w:b/>
        </w:rPr>
        <w:t>3.8</w:t>
      </w:r>
      <w:r w:rsidRPr="00E75794">
        <w:rPr>
          <w:rFonts w:asciiTheme="minorHAnsi" w:hAnsiTheme="minorHAnsi" w:cs="Calibri"/>
        </w:rPr>
        <w:tab/>
      </w:r>
      <w:r w:rsidRPr="00E75794">
        <w:rPr>
          <w:rFonts w:asciiTheme="minorHAnsi" w:hAnsiTheme="minorHAnsi" w:cs="Calibri"/>
          <w:b/>
        </w:rPr>
        <w:t>Plazos</w:t>
      </w:r>
      <w:r w:rsidRPr="00E75794">
        <w:rPr>
          <w:rFonts w:asciiTheme="minorHAnsi" w:hAnsiTheme="minorHAnsi" w:cs="Calibri"/>
        </w:rPr>
        <w:t>: Todos los plazos establecidos en este Contrato se entenderán como días calendario, salvo indicación expresa en contrario.</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3.9</w:t>
      </w:r>
      <w:r w:rsidRPr="00E75794">
        <w:rPr>
          <w:rFonts w:asciiTheme="minorHAnsi" w:hAnsiTheme="minorHAnsi" w:cs="Calibri"/>
        </w:rPr>
        <w:tab/>
      </w:r>
      <w:r w:rsidRPr="00E75794">
        <w:rPr>
          <w:rFonts w:asciiTheme="minorHAnsi" w:hAnsiTheme="minorHAnsi" w:cs="Calibri"/>
          <w:b/>
        </w:rPr>
        <w:t>Mayúsculas</w:t>
      </w:r>
      <w:r w:rsidRPr="00E75794">
        <w:rPr>
          <w:rFonts w:asciiTheme="minorHAnsi" w:hAnsiTheme="minorHAnsi" w:cs="Calibri"/>
        </w:rPr>
        <w:t>: El uso de las mayúsculas se entenderá conforme a las denominaciones otorgadas en este instrumento, o de acuerdo a su contexto, usando indistintamente en plural o singular.</w:t>
      </w:r>
      <w:r w:rsidRPr="00E75794">
        <w:rPr>
          <w:rFonts w:asciiTheme="minorHAnsi" w:hAnsiTheme="minorHAnsi" w:cs="Calibri"/>
          <w:bCs/>
        </w:rPr>
        <w:t xml:space="preserve">     </w:t>
      </w:r>
    </w:p>
    <w:p w:rsidR="00DB745C" w:rsidRPr="006C4395" w:rsidRDefault="00DB745C" w:rsidP="00DB745C">
      <w:pPr>
        <w:jc w:val="both"/>
        <w:rPr>
          <w:rFonts w:asciiTheme="minorHAnsi" w:hAnsiTheme="minorHAnsi" w:cs="Calibri"/>
          <w:b/>
          <w:lang w:val="es-BO"/>
        </w:rPr>
      </w:pPr>
    </w:p>
    <w:p w:rsidR="00DB745C" w:rsidRDefault="00DB745C" w:rsidP="00DB745C">
      <w:pPr>
        <w:jc w:val="both"/>
        <w:rPr>
          <w:rFonts w:asciiTheme="minorHAnsi" w:hAnsiTheme="minorHAnsi" w:cs="Calibri"/>
          <w:b/>
          <w:lang w:val="es-ES_tradnl"/>
        </w:rPr>
      </w:pPr>
      <w:r>
        <w:rPr>
          <w:rFonts w:asciiTheme="minorHAnsi" w:hAnsiTheme="minorHAnsi" w:cs="Calibri"/>
          <w:b/>
          <w:lang w:val="es-ES_tradnl"/>
        </w:rPr>
        <w:t>CUART</w:t>
      </w:r>
      <w:r w:rsidRPr="0080480D">
        <w:rPr>
          <w:rFonts w:asciiTheme="minorHAnsi" w:hAnsiTheme="minorHAnsi" w:cs="Calibri"/>
          <w:b/>
          <w:lang w:val="es-ES_tradnl"/>
        </w:rPr>
        <w:t>A.-</w:t>
      </w:r>
      <w:r>
        <w:rPr>
          <w:rFonts w:asciiTheme="minorHAnsi" w:hAnsiTheme="minorHAnsi" w:cs="Calibri"/>
          <w:b/>
          <w:lang w:val="es-ES_tradnl"/>
        </w:rPr>
        <w:t xml:space="preserve"> (OBJETO)</w:t>
      </w:r>
    </w:p>
    <w:p w:rsidR="00DB745C" w:rsidRDefault="00DB745C" w:rsidP="00DB745C">
      <w:pPr>
        <w:jc w:val="both"/>
        <w:rPr>
          <w:rFonts w:asciiTheme="minorHAnsi" w:hAnsiTheme="minorHAnsi" w:cs="Arial"/>
        </w:rPr>
      </w:pPr>
    </w:p>
    <w:p w:rsidR="00DB745C" w:rsidRDefault="00DB745C" w:rsidP="00DB745C">
      <w:pPr>
        <w:jc w:val="both"/>
        <w:rPr>
          <w:rFonts w:asciiTheme="minorHAnsi" w:hAnsiTheme="minorHAnsi" w:cs="Arial"/>
        </w:rPr>
      </w:pPr>
      <w:r w:rsidRPr="00CD4B07">
        <w:rPr>
          <w:rFonts w:asciiTheme="minorHAnsi" w:hAnsiTheme="minorHAnsi" w:cs="Arial"/>
        </w:rPr>
        <w:t xml:space="preserve">El objeto del presente contrato es la prestación del </w:t>
      </w:r>
      <w:r>
        <w:rPr>
          <w:rFonts w:asciiTheme="minorHAnsi" w:hAnsiTheme="minorHAnsi" w:cs="Arial"/>
          <w:b/>
        </w:rPr>
        <w:t>XXXXXXXXXXXXXXXX</w:t>
      </w:r>
      <w:r>
        <w:rPr>
          <w:rFonts w:asciiTheme="minorHAnsi" w:hAnsiTheme="minorHAnsi" w:cs="Arial"/>
        </w:rPr>
        <w:t xml:space="preserve"> de acuerdo al siguiente detalle:</w:t>
      </w:r>
    </w:p>
    <w:p w:rsidR="00DB745C" w:rsidRDefault="00DB745C" w:rsidP="00DB745C">
      <w:pPr>
        <w:jc w:val="both"/>
        <w:rPr>
          <w:rFonts w:asciiTheme="minorHAnsi" w:hAnsiTheme="minorHAnsi" w:cs="Arial"/>
        </w:rPr>
      </w:pPr>
    </w:p>
    <w:p w:rsidR="00DB745C" w:rsidRDefault="00DB745C" w:rsidP="00DB745C">
      <w:pPr>
        <w:jc w:val="both"/>
        <w:rPr>
          <w:rFonts w:asciiTheme="minorHAnsi" w:hAnsiTheme="minorHAnsi" w:cs="Arial"/>
        </w:rPr>
      </w:pPr>
      <w:r>
        <w:rPr>
          <w:rFonts w:asciiTheme="minorHAnsi" w:hAnsiTheme="minorHAnsi" w:cs="Arial"/>
        </w:rPr>
        <w:t>XXXXXXXXXXXXXXXXXXXXXXXXX</w:t>
      </w:r>
    </w:p>
    <w:p w:rsidR="00DB745C" w:rsidRDefault="00DB745C" w:rsidP="00DB745C">
      <w:pPr>
        <w:jc w:val="both"/>
        <w:rPr>
          <w:rFonts w:asciiTheme="minorHAnsi" w:hAnsiTheme="minorHAnsi" w:cs="Arial"/>
        </w:rPr>
      </w:pPr>
    </w:p>
    <w:p w:rsidR="00DB745C" w:rsidRDefault="00DB745C" w:rsidP="00DB745C">
      <w:pPr>
        <w:jc w:val="both"/>
        <w:rPr>
          <w:rFonts w:asciiTheme="minorHAnsi" w:hAnsiTheme="minorHAnsi" w:cs="MECOGP+Verdana"/>
        </w:rPr>
      </w:pPr>
      <w:r>
        <w:rPr>
          <w:rFonts w:asciiTheme="minorHAnsi" w:hAnsiTheme="minorHAnsi" w:cs="Arial"/>
        </w:rPr>
        <w:t>Q</w:t>
      </w:r>
      <w:r>
        <w:rPr>
          <w:rFonts w:asciiTheme="minorHAnsi" w:hAnsiTheme="minorHAnsi" w:cs="MECOGP+Verdana"/>
        </w:rPr>
        <w:t>ue en adelante se denominará el</w:t>
      </w:r>
      <w:r w:rsidRPr="00CD4B07">
        <w:rPr>
          <w:rFonts w:asciiTheme="minorHAnsi" w:hAnsiTheme="minorHAnsi" w:cs="MECOGP+Verdana"/>
        </w:rPr>
        <w:t xml:space="preserve"> </w:t>
      </w:r>
      <w:r w:rsidRPr="00CD4B07">
        <w:rPr>
          <w:rFonts w:asciiTheme="minorHAnsi" w:hAnsiTheme="minorHAnsi" w:cs="MECOND+Verdana"/>
          <w:b/>
        </w:rPr>
        <w:t>SERVICIO</w:t>
      </w:r>
      <w:r w:rsidRPr="00CD4B07">
        <w:rPr>
          <w:rFonts w:asciiTheme="minorHAnsi" w:hAnsiTheme="minorHAnsi" w:cs="Arial"/>
        </w:rPr>
        <w:t xml:space="preserve">, </w:t>
      </w:r>
      <w:r>
        <w:rPr>
          <w:rFonts w:asciiTheme="minorHAnsi" w:hAnsiTheme="minorHAnsi" w:cs="Arial"/>
        </w:rPr>
        <w:t>provisto</w:t>
      </w:r>
      <w:r w:rsidRPr="00CD4B07">
        <w:rPr>
          <w:rFonts w:asciiTheme="minorHAnsi" w:hAnsiTheme="minorHAnsi" w:cs="Arial"/>
        </w:rPr>
        <w:t xml:space="preserve"> por el </w:t>
      </w:r>
      <w:r w:rsidRPr="00CD4B07">
        <w:rPr>
          <w:rFonts w:asciiTheme="minorHAnsi" w:hAnsiTheme="minorHAnsi" w:cs="Arial"/>
          <w:b/>
        </w:rPr>
        <w:t>PROVEEDOR</w:t>
      </w:r>
      <w:r w:rsidRPr="00CD4B07">
        <w:rPr>
          <w:rFonts w:asciiTheme="minorHAnsi" w:hAnsiTheme="minorHAnsi" w:cs="Arial"/>
        </w:rPr>
        <w:t xml:space="preserve"> de conformidad con el DCD y la Propuesta Adjudicada,</w:t>
      </w:r>
      <w:r w:rsidRPr="00CD4B07">
        <w:rPr>
          <w:rFonts w:asciiTheme="minorHAnsi" w:hAnsiTheme="minorHAnsi" w:cs="MECOGP+Verdana"/>
        </w:rPr>
        <w:t xml:space="preserve"> con estricta y absoluta sujeción al presente Contrato.</w:t>
      </w:r>
    </w:p>
    <w:p w:rsidR="00DB745C" w:rsidRPr="00220FCA" w:rsidRDefault="00DB745C" w:rsidP="00DB745C">
      <w:pPr>
        <w:jc w:val="both"/>
        <w:rPr>
          <w:rFonts w:asciiTheme="minorHAnsi" w:hAnsiTheme="minorHAnsi" w:cs="Arial"/>
        </w:rPr>
      </w:pPr>
    </w:p>
    <w:p w:rsidR="00DB745C" w:rsidRPr="00E75794" w:rsidRDefault="00DB745C" w:rsidP="00DB745C">
      <w:pPr>
        <w:contextualSpacing/>
        <w:jc w:val="both"/>
        <w:rPr>
          <w:rFonts w:asciiTheme="minorHAnsi" w:hAnsiTheme="minorHAnsi" w:cs="Calibri"/>
          <w:b/>
          <w:lang w:val="es-BO"/>
        </w:rPr>
      </w:pPr>
      <w:r>
        <w:rPr>
          <w:rFonts w:asciiTheme="minorHAnsi" w:hAnsiTheme="minorHAnsi" w:cs="Calibri"/>
          <w:b/>
          <w:lang w:val="es-BO"/>
        </w:rPr>
        <w:t>QUINT</w:t>
      </w:r>
      <w:r w:rsidRPr="00E75794">
        <w:rPr>
          <w:rFonts w:asciiTheme="minorHAnsi" w:hAnsiTheme="minorHAnsi" w:cs="Calibri"/>
          <w:b/>
          <w:lang w:val="es-BO"/>
        </w:rPr>
        <w:t xml:space="preserve">A.- (VIGENCIA, PLAZO DE EJECUCIÓN DE LA OBRA Y ORDEN DE PROCEDER). </w:t>
      </w:r>
    </w:p>
    <w:p w:rsidR="00DB745C" w:rsidRPr="00E75794" w:rsidRDefault="00DB745C" w:rsidP="00DB745C">
      <w:pPr>
        <w:contextualSpacing/>
        <w:jc w:val="both"/>
        <w:rPr>
          <w:rFonts w:asciiTheme="minorHAnsi" w:hAnsiTheme="minorHAnsi" w:cs="Calibri"/>
          <w:b/>
          <w:lang w:val="es-BO"/>
        </w:rPr>
      </w:pPr>
    </w:p>
    <w:p w:rsidR="00DB745C" w:rsidRPr="00FF611D" w:rsidRDefault="00DB745C" w:rsidP="0022589C">
      <w:pPr>
        <w:pStyle w:val="Prrafodelista"/>
        <w:numPr>
          <w:ilvl w:val="1"/>
          <w:numId w:val="35"/>
        </w:numPr>
        <w:ind w:left="567" w:hanging="567"/>
        <w:contextualSpacing/>
        <w:jc w:val="both"/>
        <w:rPr>
          <w:rFonts w:asciiTheme="minorHAnsi" w:hAnsiTheme="minorHAnsi" w:cs="Calibri"/>
          <w:b/>
          <w:lang w:val="es-BO"/>
        </w:rPr>
      </w:pPr>
      <w:r w:rsidRPr="00FF611D">
        <w:rPr>
          <w:rFonts w:asciiTheme="minorHAnsi" w:hAnsiTheme="minorHAnsi" w:cs="Calibri"/>
          <w:b/>
          <w:lang w:val="es-BO"/>
        </w:rPr>
        <w:t xml:space="preserve">Vigencia: </w:t>
      </w:r>
    </w:p>
    <w:p w:rsidR="00DB745C" w:rsidRDefault="00DB745C" w:rsidP="00DB745C">
      <w:pPr>
        <w:ind w:left="567"/>
        <w:jc w:val="both"/>
        <w:rPr>
          <w:rFonts w:asciiTheme="minorHAnsi" w:hAnsiTheme="minorHAnsi" w:cs="Calibri"/>
          <w:lang w:val="es-BO"/>
        </w:rPr>
      </w:pPr>
    </w:p>
    <w:p w:rsidR="00DB745C" w:rsidRPr="00E75794" w:rsidRDefault="00DB745C" w:rsidP="00DB745C">
      <w:pPr>
        <w:ind w:left="567"/>
        <w:jc w:val="both"/>
        <w:rPr>
          <w:rFonts w:asciiTheme="minorHAnsi" w:hAnsiTheme="minorHAnsi" w:cs="Calibri"/>
          <w:lang w:val="es-BO"/>
        </w:rPr>
      </w:pPr>
      <w:r w:rsidRPr="00E75794">
        <w:rPr>
          <w:rFonts w:asciiTheme="minorHAnsi" w:hAnsiTheme="minorHAnsi" w:cs="Calibri"/>
          <w:lang w:val="es-BO"/>
        </w:rPr>
        <w:t>El presente Contrato, entrará en vigencia desde el día siguiente hábil de su suscripción por ambas Partes.</w:t>
      </w:r>
    </w:p>
    <w:p w:rsidR="00DB745C" w:rsidRPr="00FF611D" w:rsidRDefault="00DB745C" w:rsidP="0022589C">
      <w:pPr>
        <w:pStyle w:val="Prrafodelista"/>
        <w:numPr>
          <w:ilvl w:val="1"/>
          <w:numId w:val="35"/>
        </w:numPr>
        <w:spacing w:before="120" w:after="120"/>
        <w:ind w:left="567" w:hanging="567"/>
        <w:contextualSpacing/>
        <w:jc w:val="both"/>
        <w:rPr>
          <w:rFonts w:asciiTheme="minorHAnsi" w:hAnsiTheme="minorHAnsi" w:cs="Calibri"/>
          <w:b/>
          <w:lang w:val="es-BO"/>
        </w:rPr>
      </w:pPr>
      <w:r>
        <w:rPr>
          <w:rFonts w:asciiTheme="minorHAnsi" w:hAnsiTheme="minorHAnsi" w:cs="Calibri"/>
          <w:b/>
          <w:lang w:val="es-BO"/>
        </w:rPr>
        <w:t>Plazo:</w:t>
      </w:r>
    </w:p>
    <w:p w:rsidR="00DB745C" w:rsidRDefault="00DB745C" w:rsidP="00DB745C">
      <w:pPr>
        <w:pStyle w:val="Prrafodelista"/>
        <w:ind w:left="360"/>
        <w:jc w:val="both"/>
        <w:rPr>
          <w:rFonts w:asciiTheme="minorHAnsi" w:hAnsiTheme="minorHAnsi"/>
          <w:lang w:val="es-ES_tradnl"/>
        </w:rPr>
      </w:pPr>
    </w:p>
    <w:p w:rsidR="00DB745C" w:rsidRPr="00FF611D" w:rsidRDefault="00DB745C" w:rsidP="00DB745C">
      <w:pPr>
        <w:pStyle w:val="Prrafodelista"/>
        <w:ind w:left="567"/>
        <w:jc w:val="both"/>
        <w:rPr>
          <w:rFonts w:asciiTheme="minorHAnsi" w:hAnsiTheme="minorHAnsi"/>
          <w:lang w:val="es-ES_tradnl"/>
        </w:rPr>
      </w:pPr>
      <w:r w:rsidRPr="00FF611D">
        <w:rPr>
          <w:rFonts w:asciiTheme="minorHAnsi" w:hAnsiTheme="minorHAnsi"/>
          <w:lang w:val="es-ES_tradnl"/>
        </w:rPr>
        <w:t>El</w:t>
      </w:r>
      <w:r w:rsidRPr="00FF611D">
        <w:rPr>
          <w:rFonts w:asciiTheme="minorHAnsi" w:hAnsiTheme="minorHAnsi"/>
          <w:b/>
          <w:lang w:val="es-ES_tradnl"/>
        </w:rPr>
        <w:t xml:space="preserve"> PROVEEDOR </w:t>
      </w:r>
      <w:r w:rsidRPr="00FF611D">
        <w:rPr>
          <w:rFonts w:asciiTheme="minorHAnsi" w:hAnsiTheme="minorHAnsi"/>
          <w:lang w:val="es-ES_tradnl"/>
        </w:rPr>
        <w:t xml:space="preserve">desarrollará sus actividades de forma satisfactoria, en estricto acuerdo con el alcance del servicio, la propuesta adjudicada, las Especificaciones Técnicas, </w:t>
      </w:r>
      <w:r>
        <w:rPr>
          <w:rFonts w:asciiTheme="minorHAnsi" w:hAnsiTheme="minorHAnsi"/>
          <w:lang w:val="es-ES_tradnl"/>
        </w:rPr>
        <w:t>hasta XXXXXXXXXXXXXX</w:t>
      </w:r>
      <w:r w:rsidRPr="00FF611D">
        <w:rPr>
          <w:rFonts w:asciiTheme="minorHAnsi" w:hAnsiTheme="minorHAnsi"/>
          <w:lang w:val="es-ES_tradnl"/>
        </w:rPr>
        <w:t xml:space="preserve"> computados a partir de la orden de inicio emitida por el Fiscal de Servicio luego de la aprobación del arte</w:t>
      </w:r>
      <w:r w:rsidRPr="00FF611D">
        <w:rPr>
          <w:rFonts w:asciiTheme="minorHAnsi" w:hAnsiTheme="minorHAnsi"/>
          <w:b/>
          <w:i/>
          <w:lang w:val="es-ES_tradnl"/>
        </w:rPr>
        <w:t>.</w:t>
      </w:r>
    </w:p>
    <w:p w:rsidR="00DB745C" w:rsidRDefault="00DB745C" w:rsidP="00DB745C">
      <w:pPr>
        <w:jc w:val="both"/>
        <w:rPr>
          <w:rFonts w:asciiTheme="minorHAnsi" w:hAnsiTheme="minorHAnsi" w:cs="Calibri"/>
          <w:b/>
          <w:lang w:val="es-ES_tradnl"/>
        </w:rPr>
      </w:pPr>
      <w:r w:rsidRPr="0080480D">
        <w:rPr>
          <w:rFonts w:asciiTheme="minorHAnsi" w:hAnsiTheme="minorHAnsi" w:cs="Calibri"/>
          <w:b/>
          <w:lang w:val="es-ES_tradnl"/>
        </w:rPr>
        <w:t xml:space="preserve"> </w:t>
      </w:r>
    </w:p>
    <w:p w:rsidR="00DB745C" w:rsidRPr="0080480D" w:rsidRDefault="00DB745C" w:rsidP="00DB745C">
      <w:pPr>
        <w:jc w:val="both"/>
        <w:rPr>
          <w:rFonts w:asciiTheme="minorHAnsi" w:hAnsiTheme="minorHAnsi" w:cs="Calibri"/>
          <w:b/>
        </w:rPr>
      </w:pPr>
      <w:r>
        <w:rPr>
          <w:rFonts w:asciiTheme="minorHAnsi" w:hAnsiTheme="minorHAnsi" w:cs="Calibri"/>
          <w:b/>
          <w:lang w:val="es-ES_tradnl"/>
        </w:rPr>
        <w:t>SEX</w:t>
      </w:r>
      <w:r w:rsidRPr="0080480D">
        <w:rPr>
          <w:rFonts w:asciiTheme="minorHAnsi" w:hAnsiTheme="minorHAnsi" w:cs="Calibri"/>
          <w:b/>
          <w:lang w:val="es-ES_tradnl"/>
        </w:rPr>
        <w:t xml:space="preserve">TA.- </w:t>
      </w:r>
      <w:r w:rsidRPr="0080480D">
        <w:rPr>
          <w:rFonts w:asciiTheme="minorHAnsi" w:hAnsiTheme="minorHAnsi" w:cs="Calibri"/>
          <w:b/>
        </w:rPr>
        <w:t>(LEGISLACIÓN APLICABLE AL CONTRATO)</w:t>
      </w:r>
    </w:p>
    <w:p w:rsidR="00DB745C" w:rsidRPr="0080480D" w:rsidRDefault="00DB745C" w:rsidP="00DB745C">
      <w:pPr>
        <w:jc w:val="both"/>
        <w:rPr>
          <w:rFonts w:asciiTheme="minorHAnsi" w:hAnsiTheme="minorHAnsi" w:cs="Calibri"/>
          <w:b/>
        </w:rPr>
      </w:pPr>
    </w:p>
    <w:p w:rsidR="00DB745C" w:rsidRPr="0080480D" w:rsidRDefault="00DB745C" w:rsidP="00DB745C">
      <w:pPr>
        <w:jc w:val="both"/>
        <w:rPr>
          <w:rFonts w:asciiTheme="minorHAnsi" w:hAnsiTheme="minorHAnsi" w:cs="Calibri"/>
        </w:rPr>
      </w:pPr>
      <w:r w:rsidRPr="0080480D">
        <w:rPr>
          <w:rFonts w:asciiTheme="minorHAnsi" w:hAnsiTheme="minorHAnsi" w:cs="Calibri"/>
        </w:rPr>
        <w:t>El presente Contrato se celebra al amparo de las siguientes disposiciones normativas:</w:t>
      </w:r>
    </w:p>
    <w:p w:rsidR="00DB745C" w:rsidRPr="0080480D" w:rsidRDefault="00DB745C" w:rsidP="00DB745C">
      <w:pPr>
        <w:jc w:val="both"/>
        <w:rPr>
          <w:rFonts w:asciiTheme="minorHAnsi" w:hAnsiTheme="minorHAnsi" w:cs="Calibri"/>
        </w:rPr>
      </w:pPr>
    </w:p>
    <w:p w:rsidR="00DB745C" w:rsidRPr="00F16159" w:rsidRDefault="00DB745C" w:rsidP="0022589C">
      <w:pPr>
        <w:pStyle w:val="Prrafodelista"/>
        <w:numPr>
          <w:ilvl w:val="1"/>
          <w:numId w:val="36"/>
        </w:numPr>
        <w:contextualSpacing/>
        <w:jc w:val="both"/>
        <w:rPr>
          <w:rFonts w:asciiTheme="minorHAnsi" w:hAnsiTheme="minorHAnsi" w:cs="Calibri"/>
        </w:rPr>
      </w:pPr>
      <w:r w:rsidRPr="00F16159">
        <w:rPr>
          <w:rFonts w:asciiTheme="minorHAnsi" w:hAnsiTheme="minorHAnsi" w:cs="Calibri"/>
        </w:rPr>
        <w:t>Legislación aplicable:</w:t>
      </w:r>
    </w:p>
    <w:p w:rsidR="00DB745C" w:rsidRDefault="00DB745C" w:rsidP="00DB745C">
      <w:pPr>
        <w:jc w:val="both"/>
        <w:rPr>
          <w:rFonts w:asciiTheme="minorHAnsi" w:hAnsiTheme="minorHAnsi" w:cs="Calibri"/>
        </w:rPr>
      </w:pPr>
    </w:p>
    <w:p w:rsidR="00DB745C" w:rsidRPr="0080480D" w:rsidRDefault="00DB745C" w:rsidP="00DB745C">
      <w:pPr>
        <w:ind w:left="426"/>
        <w:jc w:val="both"/>
        <w:rPr>
          <w:rFonts w:asciiTheme="minorHAnsi" w:hAnsiTheme="minorHAnsi" w:cs="Calibri"/>
        </w:rPr>
      </w:pPr>
      <w:r w:rsidRPr="0080480D">
        <w:rPr>
          <w:rFonts w:asciiTheme="minorHAnsi" w:hAnsiTheme="minorHAnsi" w:cs="Calibri"/>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w:t>
      </w:r>
      <w:r>
        <w:rPr>
          <w:rFonts w:asciiTheme="minorHAnsi" w:hAnsiTheme="minorHAnsi" w:cs="Calibri"/>
        </w:rPr>
        <w:t>critas en el presente Contrato</w:t>
      </w:r>
      <w:r w:rsidRPr="0080480D">
        <w:rPr>
          <w:rFonts w:asciiTheme="minorHAnsi" w:hAnsiTheme="minorHAnsi" w:cs="Calibri"/>
        </w:rPr>
        <w:t xml:space="preserve">. </w:t>
      </w:r>
    </w:p>
    <w:p w:rsidR="00DB745C" w:rsidRPr="0080480D" w:rsidRDefault="00DB745C" w:rsidP="00DB745C">
      <w:pPr>
        <w:ind w:left="360"/>
        <w:jc w:val="both"/>
        <w:rPr>
          <w:rFonts w:asciiTheme="minorHAnsi" w:hAnsiTheme="minorHAnsi" w:cs="Calibri"/>
        </w:rPr>
      </w:pPr>
    </w:p>
    <w:p w:rsidR="00DB745C" w:rsidRPr="0080480D" w:rsidRDefault="00DB745C" w:rsidP="00DB745C">
      <w:pPr>
        <w:jc w:val="both"/>
        <w:rPr>
          <w:rFonts w:asciiTheme="minorHAnsi" w:hAnsiTheme="minorHAnsi" w:cs="Calibri"/>
        </w:rPr>
      </w:pPr>
      <w:r>
        <w:rPr>
          <w:rFonts w:asciiTheme="minorHAnsi" w:hAnsiTheme="minorHAnsi" w:cs="Calibri"/>
          <w:b/>
        </w:rPr>
        <w:t>6</w:t>
      </w:r>
      <w:r w:rsidRPr="0080480D">
        <w:rPr>
          <w:rFonts w:asciiTheme="minorHAnsi" w:hAnsiTheme="minorHAnsi" w:cs="Calibri"/>
          <w:b/>
        </w:rPr>
        <w:t>.2.</w:t>
      </w:r>
      <w:r w:rsidRPr="0080480D">
        <w:rPr>
          <w:rFonts w:asciiTheme="minorHAnsi" w:hAnsiTheme="minorHAnsi" w:cs="Calibri"/>
        </w:rPr>
        <w:t xml:space="preserve"> Naturaleza del Contrato:</w:t>
      </w:r>
    </w:p>
    <w:p w:rsidR="00DB745C" w:rsidRPr="0080480D" w:rsidRDefault="00DB745C" w:rsidP="00DB745C">
      <w:pPr>
        <w:jc w:val="both"/>
        <w:rPr>
          <w:rFonts w:asciiTheme="minorHAnsi" w:hAnsiTheme="minorHAnsi" w:cs="Calibri"/>
        </w:rPr>
      </w:pPr>
    </w:p>
    <w:p w:rsidR="00DB745C" w:rsidRPr="0080480D" w:rsidRDefault="00DB745C" w:rsidP="00DB745C">
      <w:pPr>
        <w:ind w:left="426"/>
        <w:jc w:val="both"/>
        <w:rPr>
          <w:rFonts w:asciiTheme="minorHAnsi" w:hAnsiTheme="minorHAnsi" w:cs="Calibri"/>
        </w:rPr>
      </w:pPr>
      <w:r w:rsidRPr="0080480D">
        <w:rPr>
          <w:rFonts w:asciiTheme="minorHAnsi" w:hAnsiTheme="minorHAnsi" w:cs="Calibri"/>
        </w:rPr>
        <w:t>El presente contrato es de naturaleza administrativa, por tanto, su aplicación e interpretación deberá realizarse en el marco de la normativa legal vigente en el Estado Plurinacional de Bolivia.</w:t>
      </w:r>
    </w:p>
    <w:p w:rsidR="00DB745C" w:rsidRPr="00F16159" w:rsidRDefault="00DB745C" w:rsidP="00DB745C">
      <w:pPr>
        <w:jc w:val="both"/>
        <w:rPr>
          <w:rFonts w:asciiTheme="minorHAnsi" w:hAnsiTheme="minorHAnsi" w:cs="Calibri"/>
          <w:b/>
        </w:rPr>
      </w:pPr>
    </w:p>
    <w:p w:rsidR="00DB745C" w:rsidRDefault="00DB745C" w:rsidP="00DB745C">
      <w:pPr>
        <w:jc w:val="both"/>
        <w:rPr>
          <w:rFonts w:asciiTheme="minorHAnsi" w:hAnsiTheme="minorHAnsi" w:cs="Calibri"/>
          <w:b/>
          <w:lang w:val="es-ES_tradnl"/>
        </w:rPr>
      </w:pPr>
      <w:r>
        <w:rPr>
          <w:rFonts w:asciiTheme="minorHAnsi" w:hAnsiTheme="minorHAnsi" w:cs="Calibri"/>
          <w:b/>
          <w:lang w:val="es-ES_tradnl"/>
        </w:rPr>
        <w:t>SÉPTIMA.- (PRECIO DEL CONTRATO)</w:t>
      </w:r>
    </w:p>
    <w:p w:rsidR="00DB745C" w:rsidRDefault="00DB745C" w:rsidP="00DB745C">
      <w:pPr>
        <w:jc w:val="both"/>
        <w:rPr>
          <w:rFonts w:asciiTheme="minorHAnsi" w:hAnsiTheme="minorHAnsi" w:cs="Calibri"/>
          <w:lang w:val="es-ES_tradnl"/>
        </w:rPr>
      </w:pPr>
      <w:r>
        <w:rPr>
          <w:rFonts w:asciiTheme="minorHAnsi" w:hAnsiTheme="minorHAnsi" w:cs="Calibri"/>
          <w:lang w:val="es-ES_tradnl"/>
        </w:rPr>
        <w:t xml:space="preserve">La </w:t>
      </w:r>
      <w:r w:rsidRPr="00A539C2">
        <w:rPr>
          <w:rFonts w:asciiTheme="minorHAnsi" w:hAnsiTheme="minorHAnsi" w:cs="Calibri"/>
          <w:b/>
          <w:lang w:val="es-ES_tradnl"/>
        </w:rPr>
        <w:t>ENTIDAD</w:t>
      </w:r>
      <w:r>
        <w:rPr>
          <w:rFonts w:asciiTheme="minorHAnsi" w:hAnsiTheme="minorHAnsi" w:cs="Calibri"/>
          <w:lang w:val="es-ES_tradnl"/>
        </w:rPr>
        <w:t xml:space="preserve"> pagara en forma </w:t>
      </w:r>
      <w:proofErr w:type="spellStart"/>
      <w:r>
        <w:rPr>
          <w:rFonts w:asciiTheme="minorHAnsi" w:hAnsiTheme="minorHAnsi" w:cs="Calibri"/>
          <w:lang w:val="es-ES_tradnl"/>
        </w:rPr>
        <w:t>XXXXXXXXXl</w:t>
      </w:r>
      <w:proofErr w:type="spellEnd"/>
      <w:r>
        <w:rPr>
          <w:rFonts w:asciiTheme="minorHAnsi" w:hAnsiTheme="minorHAnsi" w:cs="Calibri"/>
          <w:lang w:val="es-ES_tradnl"/>
        </w:rPr>
        <w:t xml:space="preserve"> al </w:t>
      </w:r>
      <w:r w:rsidRPr="00542941">
        <w:rPr>
          <w:rFonts w:asciiTheme="minorHAnsi" w:hAnsiTheme="minorHAnsi" w:cs="Calibri"/>
          <w:b/>
          <w:lang w:val="es-ES_tradnl"/>
        </w:rPr>
        <w:t>PROVEEDOR</w:t>
      </w:r>
      <w:r>
        <w:rPr>
          <w:rFonts w:asciiTheme="minorHAnsi" w:hAnsiTheme="minorHAnsi" w:cs="Calibri"/>
          <w:lang w:val="es-ES_tradnl"/>
        </w:rPr>
        <w:t xml:space="preserve"> por el </w:t>
      </w:r>
      <w:r w:rsidRPr="00542941">
        <w:rPr>
          <w:rFonts w:asciiTheme="minorHAnsi" w:hAnsiTheme="minorHAnsi" w:cs="Calibri"/>
          <w:b/>
          <w:lang w:val="es-ES_tradnl"/>
        </w:rPr>
        <w:t>SERVICIO</w:t>
      </w:r>
      <w:r>
        <w:rPr>
          <w:rFonts w:asciiTheme="minorHAnsi" w:hAnsiTheme="minorHAnsi" w:cs="Calibri"/>
          <w:lang w:val="es-ES_tradnl"/>
        </w:rPr>
        <w:t xml:space="preserve"> de acuerdo al siguiente detalle:</w:t>
      </w:r>
    </w:p>
    <w:p w:rsidR="00DB745C"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Pr>
          <w:rFonts w:asciiTheme="minorHAnsi" w:hAnsiTheme="minorHAnsi" w:cs="Calibri"/>
          <w:lang w:val="es-ES_tradnl"/>
        </w:rPr>
        <w:t xml:space="preserve"> XXXXXXXXXXXXXXXXXXXX</w:t>
      </w:r>
    </w:p>
    <w:p w:rsidR="00DB745C" w:rsidRDefault="00DB745C" w:rsidP="00DB745C">
      <w:pPr>
        <w:jc w:val="both"/>
        <w:rPr>
          <w:rFonts w:asciiTheme="minorHAnsi" w:hAnsiTheme="minorHAnsi" w:cs="Calibri"/>
          <w:lang w:val="es-ES_tradnl"/>
        </w:rPr>
      </w:pPr>
    </w:p>
    <w:p w:rsidR="00DB745C" w:rsidRPr="00542941" w:rsidRDefault="00DB745C" w:rsidP="00DB745C">
      <w:pPr>
        <w:jc w:val="both"/>
        <w:rPr>
          <w:rFonts w:asciiTheme="minorHAnsi" w:hAnsiTheme="minorHAnsi" w:cs="Calibri"/>
          <w:lang w:val="es-ES_tradnl"/>
        </w:rPr>
      </w:pPr>
      <w:r>
        <w:rPr>
          <w:rFonts w:asciiTheme="minorHAnsi" w:hAnsiTheme="minorHAnsi" w:cs="Calibri"/>
          <w:lang w:val="es-ES_tradnl"/>
        </w:rPr>
        <w:t xml:space="preserve">Los precios establecidos en ésta cláusula, se pagarán al </w:t>
      </w:r>
      <w:r w:rsidRPr="00542941">
        <w:rPr>
          <w:rFonts w:asciiTheme="minorHAnsi" w:hAnsiTheme="minorHAnsi" w:cs="Calibri"/>
          <w:b/>
          <w:lang w:val="es-ES_tradnl"/>
        </w:rPr>
        <w:t>PROVEEDOR</w:t>
      </w:r>
      <w:r>
        <w:rPr>
          <w:rFonts w:asciiTheme="minorHAnsi" w:hAnsiTheme="minorHAnsi" w:cs="Calibri"/>
          <w:lang w:val="es-ES_tradnl"/>
        </w:rPr>
        <w:t xml:space="preserve"> en moneda nacional y los mismos no serán incrementados bajo ninguna circunstancia.</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cs="Calibri"/>
          <w:b/>
          <w:i/>
          <w:lang w:val="es-ES_tradnl"/>
        </w:rPr>
      </w:pPr>
      <w:r>
        <w:rPr>
          <w:rFonts w:asciiTheme="minorHAnsi" w:hAnsiTheme="minorHAnsi" w:cs="Calibri"/>
          <w:b/>
          <w:lang w:val="es-ES_tradnl"/>
        </w:rPr>
        <w:t>OCTAVA</w:t>
      </w:r>
      <w:r w:rsidRPr="0080480D">
        <w:rPr>
          <w:rFonts w:asciiTheme="minorHAnsi" w:hAnsiTheme="minorHAnsi" w:cs="Calibri"/>
          <w:b/>
          <w:lang w:val="es-ES_tradnl"/>
        </w:rPr>
        <w:t xml:space="preserve">.- (FORMA DE PAGO).  </w:t>
      </w:r>
    </w:p>
    <w:p w:rsidR="00DB745C" w:rsidRPr="0080480D" w:rsidRDefault="00DB745C" w:rsidP="00DB745C">
      <w:pPr>
        <w:jc w:val="both"/>
        <w:rPr>
          <w:rFonts w:asciiTheme="minorHAnsi" w:hAnsiTheme="minorHAnsi" w:cs="Calibri"/>
          <w:b/>
          <w:lang w:val="es-ES_tradnl"/>
        </w:rPr>
      </w:pPr>
    </w:p>
    <w:p w:rsidR="00DB745C" w:rsidRPr="0080480D" w:rsidRDefault="00DB745C" w:rsidP="00DB745C">
      <w:pPr>
        <w:tabs>
          <w:tab w:val="num" w:pos="993"/>
        </w:tabs>
        <w:jc w:val="both"/>
        <w:rPr>
          <w:rFonts w:asciiTheme="minorHAnsi" w:hAnsiTheme="minorHAnsi" w:cs="Calibri"/>
          <w:lang w:val="es-ES_tradnl"/>
        </w:rPr>
      </w:pPr>
      <w:r w:rsidRPr="0080480D">
        <w:rPr>
          <w:rFonts w:asciiTheme="minorHAnsi" w:hAnsiTheme="minorHAnsi" w:cs="Calibri"/>
          <w:lang w:val="es-ES_tradnl"/>
        </w:rPr>
        <w:t xml:space="preserve">El monto del presente contrato, será pagado por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a favor del </w:t>
      </w:r>
      <w:r w:rsidRPr="0080480D">
        <w:rPr>
          <w:rFonts w:asciiTheme="minorHAnsi" w:hAnsiTheme="minorHAnsi" w:cs="Calibri"/>
          <w:b/>
          <w:lang w:val="es-ES_tradnl"/>
        </w:rPr>
        <w:t>PROVEEDOR</w:t>
      </w:r>
      <w:r>
        <w:rPr>
          <w:rFonts w:asciiTheme="minorHAnsi" w:hAnsiTheme="minorHAnsi" w:cs="Calibri"/>
          <w:lang w:val="es-ES_tradnl"/>
        </w:rPr>
        <w:t xml:space="preserve">, una vez que el servicio </w:t>
      </w:r>
      <w:r w:rsidRPr="0080480D">
        <w:rPr>
          <w:rFonts w:asciiTheme="minorHAnsi" w:hAnsiTheme="minorHAnsi" w:cs="Calibri"/>
          <w:lang w:val="es-ES_tradnl"/>
        </w:rPr>
        <w:t>objeto</w:t>
      </w:r>
      <w:r>
        <w:rPr>
          <w:rFonts w:asciiTheme="minorHAnsi" w:hAnsiTheme="minorHAnsi" w:cs="Calibri"/>
          <w:lang w:val="es-ES_tradnl"/>
        </w:rPr>
        <w:t xml:space="preserve"> del presente Contrato haya sido efectivamente prestado.</w:t>
      </w:r>
      <w:r w:rsidRPr="0080480D">
        <w:rPr>
          <w:rFonts w:asciiTheme="minorHAnsi" w:hAnsiTheme="minorHAnsi" w:cs="Calibri"/>
          <w:lang w:val="es-ES_tradnl"/>
        </w:rPr>
        <w:t xml:space="preserve"> </w:t>
      </w:r>
    </w:p>
    <w:p w:rsidR="00DB745C" w:rsidRPr="0080480D" w:rsidRDefault="00DB745C" w:rsidP="00DB745C">
      <w:pPr>
        <w:tabs>
          <w:tab w:val="num" w:pos="993"/>
        </w:tabs>
        <w:jc w:val="both"/>
        <w:rPr>
          <w:rFonts w:asciiTheme="minorHAnsi" w:hAnsiTheme="minorHAnsi" w:cs="Calibri"/>
          <w:lang w:val="es-ES_tradnl"/>
        </w:rPr>
      </w:pPr>
    </w:p>
    <w:p w:rsidR="00DB745C" w:rsidRPr="0080480D" w:rsidRDefault="00DB745C" w:rsidP="00DB745C">
      <w:pPr>
        <w:tabs>
          <w:tab w:val="num" w:pos="993"/>
        </w:tabs>
        <w:jc w:val="both"/>
        <w:rPr>
          <w:rFonts w:asciiTheme="minorHAnsi" w:hAnsiTheme="minorHAnsi" w:cs="Calibri"/>
          <w:b/>
          <w:lang w:val="es-ES_tradnl"/>
        </w:rPr>
      </w:pPr>
      <w:r w:rsidRPr="0080480D">
        <w:rPr>
          <w:rFonts w:asciiTheme="minorHAnsi" w:hAnsiTheme="minorHAnsi" w:cs="Calibri"/>
          <w:lang w:val="es-ES_tradnl"/>
        </w:rPr>
        <w:t>El pago se realizará a través de transferencias bancarias vía SIGM</w:t>
      </w:r>
      <w:r>
        <w:rPr>
          <w:rFonts w:asciiTheme="minorHAnsi" w:hAnsiTheme="minorHAnsi" w:cs="Calibri"/>
          <w:lang w:val="es-ES_tradnl"/>
        </w:rPr>
        <w:t>A, previa emisión por parte del</w:t>
      </w:r>
      <w:r w:rsidRPr="0080480D">
        <w:rPr>
          <w:rFonts w:asciiTheme="minorHAnsi" w:hAnsiTheme="minorHAnsi" w:cs="Calibri"/>
          <w:lang w:val="es-ES_tradnl"/>
        </w:rPr>
        <w:t xml:space="preserve"> comité de recepción del informe de conformidad de cumplimiento de los aspectos técnicos y administrativos. </w:t>
      </w:r>
    </w:p>
    <w:p w:rsidR="00DB745C" w:rsidRPr="0080480D" w:rsidRDefault="00DB745C" w:rsidP="00DB745C">
      <w:pPr>
        <w:jc w:val="both"/>
        <w:rPr>
          <w:rFonts w:asciiTheme="minorHAnsi" w:hAnsiTheme="minorHAnsi" w:cs="Calibri"/>
          <w:color w:val="FF0000"/>
          <w:lang w:val="es-ES_tradnl"/>
        </w:rPr>
      </w:pPr>
    </w:p>
    <w:p w:rsidR="00DB745C" w:rsidRPr="00E75794" w:rsidRDefault="00DB745C" w:rsidP="00DB745C">
      <w:pPr>
        <w:jc w:val="both"/>
        <w:rPr>
          <w:rFonts w:asciiTheme="minorHAnsi" w:hAnsiTheme="minorHAnsi" w:cs="Calibri"/>
          <w:b/>
          <w:lang w:val="es-BO"/>
        </w:rPr>
      </w:pPr>
      <w:r>
        <w:rPr>
          <w:rFonts w:asciiTheme="minorHAnsi" w:hAnsiTheme="minorHAnsi" w:cs="Calibri"/>
          <w:b/>
          <w:lang w:val="es-BO"/>
        </w:rPr>
        <w:t xml:space="preserve">NOVENA.- </w:t>
      </w:r>
      <w:r w:rsidRPr="00E75794">
        <w:rPr>
          <w:rFonts w:asciiTheme="minorHAnsi" w:hAnsiTheme="minorHAnsi" w:cs="Calibri"/>
          <w:b/>
          <w:lang w:val="es-BO"/>
        </w:rPr>
        <w:t xml:space="preserve">(FACTURACIÓN). </w:t>
      </w:r>
    </w:p>
    <w:p w:rsidR="00DB745C" w:rsidRPr="00E75794" w:rsidRDefault="00DB745C" w:rsidP="00DB745C">
      <w:pPr>
        <w:jc w:val="both"/>
        <w:rPr>
          <w:rFonts w:asciiTheme="minorHAnsi" w:hAnsiTheme="minorHAnsi" w:cs="Calibri"/>
          <w:b/>
          <w:lang w:val="es-BO"/>
        </w:rPr>
      </w:pPr>
    </w:p>
    <w:p w:rsidR="00DB745C" w:rsidRDefault="00DB745C" w:rsidP="00DB745C">
      <w:pPr>
        <w:jc w:val="both"/>
        <w:rPr>
          <w:rFonts w:asciiTheme="minorHAnsi" w:hAnsiTheme="minorHAnsi" w:cs="Calibri"/>
          <w:bCs/>
          <w:lang w:val="es-BO"/>
        </w:rPr>
      </w:pPr>
      <w:r w:rsidRPr="00E75794">
        <w:rPr>
          <w:rFonts w:asciiTheme="minorHAnsi" w:hAnsiTheme="minorHAnsi" w:cs="Calibri"/>
          <w:lang w:val="es-BO"/>
        </w:rPr>
        <w:lastRenderedPageBreak/>
        <w:t xml:space="preserve">El </w:t>
      </w:r>
      <w:r>
        <w:rPr>
          <w:rFonts w:asciiTheme="minorHAnsi" w:hAnsiTheme="minorHAnsi" w:cs="Calibri"/>
          <w:b/>
          <w:bCs/>
          <w:lang w:val="es-BO"/>
        </w:rPr>
        <w:t>PROVEEDOR</w:t>
      </w:r>
      <w:r w:rsidRPr="00E75794">
        <w:rPr>
          <w:rFonts w:asciiTheme="minorHAnsi" w:hAnsiTheme="minorHAnsi" w:cs="Calibri"/>
          <w:b/>
          <w:bCs/>
          <w:lang w:val="es-BO"/>
        </w:rPr>
        <w:t xml:space="preserve"> </w:t>
      </w:r>
      <w:r w:rsidRPr="00542941">
        <w:rPr>
          <w:rFonts w:asciiTheme="minorHAnsi" w:hAnsiTheme="minorHAnsi" w:cs="Calibri"/>
          <w:bCs/>
          <w:lang w:val="es-BO"/>
        </w:rPr>
        <w:t>en la misma fecha</w:t>
      </w:r>
      <w:r>
        <w:rPr>
          <w:rFonts w:asciiTheme="minorHAnsi" w:hAnsiTheme="minorHAnsi" w:cs="Calibri"/>
          <w:bCs/>
          <w:lang w:val="es-BO"/>
        </w:rPr>
        <w:t xml:space="preserve"> en que sea aprobada su solicitud de pago, deberá emitir la respectiva factura oficial por el monto correspondiente en favor de la </w:t>
      </w:r>
      <w:r w:rsidRPr="00364AE2">
        <w:rPr>
          <w:rFonts w:asciiTheme="minorHAnsi" w:hAnsiTheme="minorHAnsi" w:cs="Calibri"/>
          <w:b/>
          <w:bCs/>
          <w:lang w:val="es-BO"/>
        </w:rPr>
        <w:t>ENTIDAD.</w:t>
      </w:r>
    </w:p>
    <w:p w:rsidR="00DB745C" w:rsidRDefault="00DB745C" w:rsidP="00DB745C">
      <w:pPr>
        <w:jc w:val="both"/>
        <w:rPr>
          <w:rFonts w:asciiTheme="minorHAnsi" w:hAnsiTheme="minorHAnsi" w:cs="Calibri"/>
          <w:b/>
          <w:lang w:val="es-BO"/>
        </w:rPr>
      </w:pPr>
    </w:p>
    <w:p w:rsidR="00DB745C" w:rsidRPr="0080480D" w:rsidRDefault="00DB745C" w:rsidP="00DB745C">
      <w:pPr>
        <w:jc w:val="both"/>
        <w:rPr>
          <w:rFonts w:asciiTheme="minorHAnsi" w:hAnsiTheme="minorHAnsi" w:cs="Calibri"/>
          <w:b/>
          <w:lang w:val="es-ES_tradnl"/>
        </w:rPr>
      </w:pPr>
      <w:r>
        <w:rPr>
          <w:rFonts w:asciiTheme="minorHAnsi" w:hAnsiTheme="minorHAnsi" w:cs="Calibri"/>
          <w:b/>
          <w:lang w:val="es-ES_tradnl"/>
        </w:rPr>
        <w:t>DÉ</w:t>
      </w:r>
      <w:r w:rsidRPr="0080480D">
        <w:rPr>
          <w:rFonts w:asciiTheme="minorHAnsi" w:hAnsiTheme="minorHAnsi" w:cs="Calibri"/>
          <w:b/>
          <w:lang w:val="es-ES_tradnl"/>
        </w:rPr>
        <w:t xml:space="preserve">CIMA. (DOMICILIO A EFECTOS DE NOTIFICACIÓN). </w:t>
      </w:r>
    </w:p>
    <w:p w:rsidR="00DB745C" w:rsidRDefault="00DB745C" w:rsidP="00DB745C">
      <w:pPr>
        <w:widowControl w:val="0"/>
        <w:numPr>
          <w:ilvl w:val="1"/>
          <w:numId w:val="0"/>
        </w:numPr>
        <w:spacing w:before="120" w:after="120"/>
        <w:ind w:left="567" w:hanging="567"/>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 xml:space="preserve">.1. </w:t>
      </w:r>
      <w:r>
        <w:rPr>
          <w:rFonts w:asciiTheme="minorHAnsi" w:hAnsiTheme="minorHAnsi" w:cs="Calibri"/>
          <w:lang w:val="es-ES_tradnl"/>
        </w:rPr>
        <w:tab/>
      </w:r>
      <w:r w:rsidRPr="0080480D">
        <w:rPr>
          <w:rFonts w:asciiTheme="minorHAnsi" w:hAnsiTheme="minorHAnsi" w:cs="Calibri"/>
          <w:lang w:val="es-ES_tradnl"/>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DB745C" w:rsidRPr="0080480D" w:rsidRDefault="00DB745C" w:rsidP="00DB745C">
      <w:pPr>
        <w:widowControl w:val="0"/>
        <w:numPr>
          <w:ilvl w:val="1"/>
          <w:numId w:val="0"/>
        </w:numPr>
        <w:spacing w:before="120" w:after="120"/>
        <w:ind w:left="567" w:hanging="567"/>
        <w:jc w:val="both"/>
        <w:rPr>
          <w:rFonts w:asciiTheme="minorHAnsi" w:hAnsiTheme="minorHAnsi" w:cs="Calibri"/>
          <w:lang w:val="es-ES_tradnl"/>
        </w:rPr>
      </w:pPr>
      <w:r>
        <w:rPr>
          <w:rFonts w:asciiTheme="minorHAnsi" w:hAnsiTheme="minorHAnsi" w:cs="Calibri"/>
          <w:lang w:val="es-ES_tradnl"/>
        </w:rPr>
        <w:t>XXXXXXXXXXXXXXXXXXXXXXXXXXX</w:t>
      </w:r>
    </w:p>
    <w:p w:rsidR="00DB745C" w:rsidRPr="0080480D" w:rsidRDefault="00DB745C" w:rsidP="00DB745C">
      <w:pPr>
        <w:widowControl w:val="0"/>
        <w:tabs>
          <w:tab w:val="num" w:pos="720"/>
        </w:tabs>
        <w:spacing w:before="120" w:after="120"/>
        <w:ind w:left="720" w:hanging="720"/>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 xml:space="preserve">.2. </w:t>
      </w:r>
      <w:r w:rsidRPr="0080480D">
        <w:rPr>
          <w:rFonts w:asciiTheme="minorHAnsi" w:hAnsiTheme="minorHAnsi" w:cs="Calibri"/>
          <w:lang w:val="es-ES_tradnl"/>
        </w:rPr>
        <w:tab/>
        <w:t>Se considerará recibida la notificación o comunicación en la fecha y hora en que se haya realizado la entrega.</w:t>
      </w:r>
    </w:p>
    <w:p w:rsidR="00DB745C" w:rsidRPr="004F49AF" w:rsidRDefault="00DB745C" w:rsidP="00DB745C">
      <w:pPr>
        <w:widowControl w:val="0"/>
        <w:tabs>
          <w:tab w:val="num" w:pos="720"/>
        </w:tabs>
        <w:ind w:left="720" w:hanging="720"/>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.3.</w:t>
      </w:r>
      <w:r w:rsidRPr="0080480D">
        <w:rPr>
          <w:rFonts w:asciiTheme="minorHAnsi" w:hAnsiTheme="minorHAnsi" w:cs="Calibri"/>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cs="Calibri"/>
          <w:lang w:val="es-ES_tradnl"/>
        </w:rPr>
      </w:pPr>
      <w:r>
        <w:rPr>
          <w:rFonts w:asciiTheme="minorHAnsi" w:hAnsiTheme="minorHAnsi" w:cs="Calibri"/>
          <w:b/>
          <w:lang w:val="es-ES_tradnl"/>
        </w:rPr>
        <w:t xml:space="preserve">DÉCIMA PRIMERA.- </w:t>
      </w:r>
      <w:r w:rsidRPr="0080480D">
        <w:rPr>
          <w:rFonts w:asciiTheme="minorHAnsi" w:hAnsiTheme="minorHAnsi" w:cs="Calibri"/>
          <w:b/>
          <w:lang w:val="es-ES_tradnl"/>
        </w:rPr>
        <w:t>(DOCUMENTOS DE CONTRATO).</w:t>
      </w:r>
      <w:r w:rsidRPr="0080480D">
        <w:rPr>
          <w:rFonts w:asciiTheme="minorHAnsi" w:hAnsiTheme="minorHAnsi" w:cs="Calibri"/>
          <w:lang w:val="es-ES_tradnl"/>
        </w:rPr>
        <w:t xml:space="preserve"> </w:t>
      </w:r>
    </w:p>
    <w:p w:rsidR="00DB745C" w:rsidRPr="0080480D" w:rsidRDefault="00DB745C" w:rsidP="00DB745C">
      <w:pPr>
        <w:jc w:val="both"/>
        <w:rPr>
          <w:rFonts w:asciiTheme="minorHAnsi" w:hAnsiTheme="minorHAnsi" w:cs="Calibri"/>
          <w:lang w:val="es-ES_tradnl"/>
        </w:rPr>
      </w:pPr>
    </w:p>
    <w:p w:rsidR="00DB745C" w:rsidRPr="0080480D" w:rsidRDefault="00DB745C" w:rsidP="00DB745C">
      <w:pPr>
        <w:jc w:val="both"/>
        <w:rPr>
          <w:rFonts w:asciiTheme="minorHAnsi" w:hAnsiTheme="minorHAnsi" w:cs="Calibri"/>
          <w:lang w:val="es-ES_tradnl"/>
        </w:rPr>
      </w:pPr>
      <w:r>
        <w:rPr>
          <w:rFonts w:asciiTheme="minorHAnsi" w:hAnsiTheme="minorHAnsi" w:cs="Calibri"/>
          <w:lang w:val="es-ES_tradnl"/>
        </w:rPr>
        <w:t xml:space="preserve">Para cumplimiento de lo preceptuado en el presente contrato, forman parte del mismo los siguientes documentos: </w:t>
      </w:r>
    </w:p>
    <w:p w:rsidR="00DB745C" w:rsidRPr="0080480D" w:rsidRDefault="00DB745C" w:rsidP="00DB745C">
      <w:pPr>
        <w:jc w:val="both"/>
        <w:rPr>
          <w:rFonts w:asciiTheme="minorHAnsi" w:hAnsiTheme="minorHAnsi" w:cs="Calibri"/>
          <w:lang w:val="es-ES_tradnl"/>
        </w:rPr>
      </w:pPr>
    </w:p>
    <w:p w:rsidR="00DB745C" w:rsidRPr="004F49AF" w:rsidRDefault="00DB745C" w:rsidP="0022589C">
      <w:pPr>
        <w:pStyle w:val="Prrafodelista"/>
        <w:numPr>
          <w:ilvl w:val="1"/>
          <w:numId w:val="37"/>
        </w:numPr>
        <w:contextualSpacing/>
        <w:jc w:val="both"/>
        <w:rPr>
          <w:rFonts w:asciiTheme="minorHAnsi" w:hAnsiTheme="minorHAnsi" w:cs="Calibri"/>
          <w:lang w:val="es-ES_tradnl"/>
        </w:rPr>
      </w:pPr>
      <w:proofErr w:type="spellStart"/>
      <w:r>
        <w:rPr>
          <w:rFonts w:asciiTheme="minorHAnsi" w:hAnsiTheme="minorHAnsi" w:cs="Calibri"/>
          <w:lang w:val="es-ES_tradnl"/>
        </w:rPr>
        <w:t>xxxxxxxxxxxx</w:t>
      </w:r>
      <w:proofErr w:type="spellEnd"/>
    </w:p>
    <w:p w:rsidR="00DB745C" w:rsidRPr="004F49AF" w:rsidRDefault="00DB745C" w:rsidP="0022589C">
      <w:pPr>
        <w:pStyle w:val="Prrafodelista"/>
        <w:numPr>
          <w:ilvl w:val="1"/>
          <w:numId w:val="37"/>
        </w:numPr>
        <w:contextualSpacing/>
        <w:jc w:val="both"/>
        <w:rPr>
          <w:rFonts w:asciiTheme="minorHAnsi" w:hAnsiTheme="minorHAnsi" w:cs="Calibri"/>
          <w:lang w:val="es-ES_tradnl"/>
        </w:rPr>
      </w:pPr>
      <w:proofErr w:type="spellStart"/>
      <w:r>
        <w:rPr>
          <w:rFonts w:asciiTheme="minorHAnsi" w:hAnsiTheme="minorHAnsi" w:cs="Calibri"/>
          <w:lang w:val="es-ES_tradnl"/>
        </w:rPr>
        <w:t>xxxxxxxxxx</w:t>
      </w:r>
      <w:proofErr w:type="spellEnd"/>
    </w:p>
    <w:p w:rsidR="00DB745C" w:rsidRPr="0080480D" w:rsidRDefault="00DB745C" w:rsidP="0022589C">
      <w:pPr>
        <w:pStyle w:val="Prrafodelista"/>
        <w:numPr>
          <w:ilvl w:val="1"/>
          <w:numId w:val="37"/>
        </w:numPr>
        <w:contextualSpacing/>
        <w:jc w:val="both"/>
        <w:rPr>
          <w:rFonts w:asciiTheme="minorHAnsi" w:hAnsiTheme="minorHAnsi" w:cs="Calibri"/>
          <w:lang w:val="es-ES_tradnl"/>
        </w:rPr>
      </w:pPr>
      <w:proofErr w:type="spellStart"/>
      <w:r>
        <w:rPr>
          <w:rFonts w:asciiTheme="minorHAnsi" w:hAnsiTheme="minorHAnsi" w:cs="Calibri"/>
          <w:lang w:val="es-ES_tradnl"/>
        </w:rPr>
        <w:t>xxxxxxxxxx</w:t>
      </w:r>
      <w:proofErr w:type="spellEnd"/>
    </w:p>
    <w:p w:rsidR="00DB745C" w:rsidRPr="0080480D" w:rsidRDefault="00DB745C" w:rsidP="0022589C">
      <w:pPr>
        <w:pStyle w:val="Prrafodelista"/>
        <w:numPr>
          <w:ilvl w:val="1"/>
          <w:numId w:val="37"/>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w:t>
      </w:r>
      <w:proofErr w:type="spellEnd"/>
    </w:p>
    <w:p w:rsidR="00DB745C" w:rsidRPr="0080480D" w:rsidRDefault="00DB745C" w:rsidP="0022589C">
      <w:pPr>
        <w:pStyle w:val="Prrafodelista"/>
        <w:numPr>
          <w:ilvl w:val="1"/>
          <w:numId w:val="37"/>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xxxxxxxxxxxxxxxxxxxxx</w:t>
      </w:r>
      <w:proofErr w:type="spellEnd"/>
    </w:p>
    <w:p w:rsidR="00DB745C" w:rsidRPr="0080480D" w:rsidRDefault="00DB745C" w:rsidP="0022589C">
      <w:pPr>
        <w:pStyle w:val="Prrafodelista"/>
        <w:numPr>
          <w:ilvl w:val="1"/>
          <w:numId w:val="37"/>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w:t>
      </w:r>
      <w:proofErr w:type="spellEnd"/>
    </w:p>
    <w:p w:rsidR="00DB745C" w:rsidRPr="004F49AF" w:rsidRDefault="00DB745C" w:rsidP="0022589C">
      <w:pPr>
        <w:pStyle w:val="Prrafodelista"/>
        <w:numPr>
          <w:ilvl w:val="1"/>
          <w:numId w:val="37"/>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xxxxxxxxxxxxxxxxx</w:t>
      </w:r>
      <w:proofErr w:type="spellEnd"/>
    </w:p>
    <w:p w:rsidR="00DB745C" w:rsidRPr="0080480D" w:rsidRDefault="00DB745C" w:rsidP="00DB745C">
      <w:pPr>
        <w:jc w:val="both"/>
        <w:rPr>
          <w:rFonts w:asciiTheme="minorHAnsi" w:hAnsiTheme="minorHAnsi" w:cs="Calibri"/>
          <w:b/>
        </w:rPr>
      </w:pPr>
    </w:p>
    <w:p w:rsidR="00DB745C" w:rsidRDefault="00DB745C" w:rsidP="00DB745C">
      <w:pPr>
        <w:jc w:val="both"/>
        <w:rPr>
          <w:rFonts w:asciiTheme="minorHAnsi" w:hAnsiTheme="minorHAnsi" w:cs="Calibri"/>
          <w:b/>
          <w:lang w:val="es-ES_tradnl"/>
        </w:rPr>
      </w:pPr>
      <w:r>
        <w:rPr>
          <w:rFonts w:asciiTheme="minorHAnsi" w:hAnsiTheme="minorHAnsi" w:cs="Calibri"/>
          <w:b/>
          <w:lang w:val="es-ES_tradnl"/>
        </w:rPr>
        <w:t>DÉCIMA SEGUNDA</w:t>
      </w:r>
      <w:r w:rsidRPr="0080480D">
        <w:rPr>
          <w:rFonts w:asciiTheme="minorHAnsi" w:hAnsiTheme="minorHAnsi" w:cs="Calibri"/>
          <w:b/>
          <w:lang w:val="es-ES_tradnl"/>
        </w:rPr>
        <w:t xml:space="preserve">.- </w:t>
      </w:r>
      <w:r>
        <w:rPr>
          <w:rFonts w:asciiTheme="minorHAnsi" w:hAnsiTheme="minorHAnsi" w:cs="Calibri"/>
          <w:b/>
          <w:lang w:val="es-ES_tradnl"/>
        </w:rPr>
        <w:t>(IMPUESTOS Y TRIBUTOS)</w:t>
      </w:r>
    </w:p>
    <w:p w:rsidR="00DB745C" w:rsidRPr="00E64F42" w:rsidRDefault="00DB745C" w:rsidP="00DB745C">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Theme="minorHAnsi" w:hAnsiTheme="minorHAnsi" w:cstheme="minorHAnsi"/>
          <w:b/>
          <w:lang w:val="es-ES_tradnl"/>
        </w:rPr>
        <w:t>PROVEEDOR</w:t>
      </w:r>
      <w:r w:rsidRPr="00E64F42">
        <w:rPr>
          <w:rFonts w:asciiTheme="minorHAnsi" w:hAnsiTheme="minorHAnsi" w:cstheme="minorHAnsi"/>
          <w:b/>
          <w:lang w:val="es-ES_tradnl"/>
        </w:rPr>
        <w:t xml:space="preserve"> </w:t>
      </w:r>
      <w:r w:rsidRPr="00E64F42">
        <w:rPr>
          <w:rFonts w:asciiTheme="minorHAnsi" w:hAnsiTheme="minorHAnsi" w:cstheme="minorHAnsi"/>
          <w:lang w:val="es-ES_tradnl"/>
        </w:rPr>
        <w:t xml:space="preserve">conforme a lo previsto en la legislación aplicable, sin derecho a reembolso. </w:t>
      </w:r>
      <w:r w:rsidRPr="00CA1150">
        <w:rPr>
          <w:rFonts w:asciiTheme="minorHAnsi" w:hAnsiTheme="minorHAnsi" w:cstheme="minorHAnsi"/>
          <w:lang w:val="es-ES_tradnl"/>
        </w:rPr>
        <w:t>La</w:t>
      </w:r>
      <w:r>
        <w:rPr>
          <w:rFonts w:asciiTheme="minorHAnsi" w:hAnsiTheme="minorHAnsi" w:cstheme="minorHAnsi"/>
          <w:b/>
          <w:lang w:val="es-ES_tradnl"/>
        </w:rPr>
        <w:t xml:space="preserve"> ENTIDAD</w:t>
      </w:r>
      <w:r w:rsidRPr="00E64F42">
        <w:rPr>
          <w:rFonts w:asciiTheme="minorHAnsi" w:hAnsiTheme="minorHAnsi" w:cstheme="minorHAnsi"/>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B745C" w:rsidRPr="00E64F42" w:rsidRDefault="00DB745C" w:rsidP="00DB745C">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El </w:t>
      </w:r>
      <w:r>
        <w:rPr>
          <w:rFonts w:asciiTheme="minorHAnsi" w:hAnsiTheme="minorHAnsi" w:cstheme="minorHAnsi"/>
          <w:b/>
          <w:lang w:val="es-ES_tradnl"/>
        </w:rPr>
        <w:t>PROVEEDOR</w:t>
      </w:r>
      <w:r w:rsidRPr="00E64F42">
        <w:rPr>
          <w:rFonts w:asciiTheme="minorHAnsi" w:hAnsiTheme="minorHAnsi" w:cstheme="minorHAnsi"/>
          <w:b/>
          <w:lang w:val="es-ES_tradnl"/>
        </w:rPr>
        <w:t xml:space="preserve"> </w:t>
      </w:r>
      <w:r w:rsidRPr="00E64F42">
        <w:rPr>
          <w:rFonts w:asciiTheme="minorHAnsi" w:hAnsiTheme="minorHAnsi" w:cstheme="minorHAnsi"/>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DB745C" w:rsidRPr="00E64F42" w:rsidRDefault="00DB745C" w:rsidP="00DB745C">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En caso de que posteriormente, el Estado Plurinacional de Bolivia implantara impuestos adicionales, disminuyera o incrementara los vigentes, mediante disposición legal expresa, el </w:t>
      </w:r>
      <w:r>
        <w:rPr>
          <w:rFonts w:asciiTheme="minorHAnsi" w:hAnsiTheme="minorHAnsi" w:cstheme="minorHAnsi"/>
          <w:b/>
          <w:lang w:val="es-ES_tradnl"/>
        </w:rPr>
        <w:t>PROVEEDOR</w:t>
      </w:r>
      <w:r w:rsidRPr="00E64F42">
        <w:rPr>
          <w:rFonts w:asciiTheme="minorHAnsi" w:hAnsiTheme="minorHAnsi" w:cstheme="minorHAnsi"/>
          <w:lang w:val="es-ES_tradnl"/>
        </w:rPr>
        <w:t xml:space="preserve"> deberá acogerse a su cumplimiento desde la fecha de vigencia de dicha normativa, no existiendo la posibilidad de que el </w:t>
      </w:r>
      <w:r>
        <w:rPr>
          <w:rFonts w:asciiTheme="minorHAnsi" w:hAnsiTheme="minorHAnsi" w:cstheme="minorHAnsi"/>
          <w:b/>
          <w:lang w:val="es-ES_tradnl"/>
        </w:rPr>
        <w:t>PROVEEDOR</w:t>
      </w:r>
      <w:r w:rsidRPr="00E64F42">
        <w:rPr>
          <w:rFonts w:asciiTheme="minorHAnsi" w:hAnsiTheme="minorHAnsi" w:cstheme="minorHAnsi"/>
          <w:lang w:val="es-ES_tradnl"/>
        </w:rPr>
        <w:t xml:space="preserve"> solicite a </w:t>
      </w:r>
      <w:r>
        <w:rPr>
          <w:rFonts w:asciiTheme="minorHAnsi" w:hAnsiTheme="minorHAnsi" w:cstheme="minorHAnsi"/>
          <w:lang w:val="es-ES_tradnl"/>
        </w:rPr>
        <w:t xml:space="preserve">la </w:t>
      </w:r>
      <w:r w:rsidRPr="00CA1150">
        <w:rPr>
          <w:rFonts w:asciiTheme="minorHAnsi" w:hAnsiTheme="minorHAnsi" w:cstheme="minorHAnsi"/>
          <w:b/>
          <w:lang w:val="es-ES_tradnl"/>
        </w:rPr>
        <w:t>ENTIDAD</w:t>
      </w:r>
      <w:r>
        <w:rPr>
          <w:rFonts w:asciiTheme="minorHAnsi" w:hAnsiTheme="minorHAnsi" w:cstheme="minorHAnsi"/>
          <w:lang w:val="es-ES_tradnl"/>
        </w:rPr>
        <w:t xml:space="preserve"> </w:t>
      </w:r>
      <w:r w:rsidRPr="00E64F42">
        <w:rPr>
          <w:rFonts w:asciiTheme="minorHAnsi" w:hAnsiTheme="minorHAnsi" w:cstheme="minorHAnsi"/>
          <w:lang w:val="es-ES_tradnl"/>
        </w:rPr>
        <w:t>ningún ajuste al monto total del presente Contrato.</w:t>
      </w:r>
    </w:p>
    <w:p w:rsidR="00DB745C" w:rsidRPr="00E64F42" w:rsidRDefault="00DB745C" w:rsidP="00DB745C">
      <w:pPr>
        <w:jc w:val="both"/>
        <w:rPr>
          <w:rFonts w:asciiTheme="minorHAnsi" w:hAnsiTheme="minorHAnsi" w:cstheme="minorHAnsi"/>
          <w:lang w:val="es-BO"/>
        </w:rPr>
      </w:pPr>
      <w:r w:rsidRPr="00E64F42">
        <w:rPr>
          <w:rFonts w:asciiTheme="minorHAnsi" w:hAnsiTheme="minorHAnsi" w:cstheme="minorHAnsi"/>
          <w:lang w:val="es-ES_tradnl"/>
        </w:rPr>
        <w:t xml:space="preserve">El </w:t>
      </w:r>
      <w:r>
        <w:rPr>
          <w:rFonts w:asciiTheme="minorHAnsi" w:hAnsiTheme="minorHAnsi" w:cstheme="minorHAnsi"/>
          <w:b/>
          <w:lang w:val="es-ES_tradnl"/>
        </w:rPr>
        <w:t>PROVEEDOR</w:t>
      </w:r>
      <w:r w:rsidRPr="00E64F42">
        <w:rPr>
          <w:rFonts w:asciiTheme="minorHAnsi" w:hAnsiTheme="minorHAnsi" w:cstheme="minorHAnsi"/>
          <w:lang w:val="es-BO"/>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rsidR="00DB745C" w:rsidRDefault="00DB745C" w:rsidP="00DB745C">
      <w:pPr>
        <w:jc w:val="both"/>
        <w:rPr>
          <w:rFonts w:asciiTheme="minorHAnsi" w:hAnsiTheme="minorHAnsi" w:cs="Calibri"/>
          <w:b/>
          <w:lang w:val="es-BO"/>
        </w:rPr>
      </w:pPr>
    </w:p>
    <w:p w:rsidR="00DB745C" w:rsidRPr="00F34753" w:rsidRDefault="00DB745C" w:rsidP="00DB745C">
      <w:pPr>
        <w:jc w:val="both"/>
        <w:rPr>
          <w:rFonts w:asciiTheme="minorHAnsi" w:hAnsiTheme="minorHAnsi" w:cs="Calibri"/>
          <w:b/>
          <w:lang w:val="es-BO"/>
        </w:rPr>
      </w:pPr>
      <w:r>
        <w:rPr>
          <w:rFonts w:asciiTheme="minorHAnsi" w:hAnsiTheme="minorHAnsi" w:cs="Calibri"/>
          <w:b/>
          <w:lang w:val="es-ES_tradnl"/>
        </w:rPr>
        <w:t>DÉCIMA TERCERA</w:t>
      </w:r>
      <w:r w:rsidRPr="0080480D">
        <w:rPr>
          <w:rFonts w:asciiTheme="minorHAnsi" w:hAnsiTheme="minorHAnsi" w:cs="Calibri"/>
          <w:b/>
          <w:lang w:val="es-ES_tradnl"/>
        </w:rPr>
        <w:t>.-</w:t>
      </w:r>
      <w:r>
        <w:rPr>
          <w:rFonts w:asciiTheme="minorHAnsi" w:hAnsiTheme="minorHAnsi" w:cs="Calibri"/>
          <w:b/>
          <w:lang w:val="es-ES_tradnl"/>
        </w:rPr>
        <w:t xml:space="preserve"> </w:t>
      </w:r>
      <w:r w:rsidRPr="00CD4B07">
        <w:rPr>
          <w:rFonts w:asciiTheme="minorHAnsi" w:hAnsiTheme="minorHAnsi"/>
          <w:b/>
        </w:rPr>
        <w:t>(</w:t>
      </w:r>
      <w:r w:rsidRPr="00CD4B07">
        <w:rPr>
          <w:rFonts w:asciiTheme="minorHAnsi" w:hAnsiTheme="minorHAnsi" w:cs="Verdana-Bold"/>
          <w:b/>
          <w:bCs/>
        </w:rPr>
        <w:t>EXONERACIÓN DE LAS CARGAS LABORALES Y SOCIALES A LA ENTIDAD)</w:t>
      </w:r>
    </w:p>
    <w:p w:rsidR="00DB745C" w:rsidRDefault="00DB745C" w:rsidP="00DB745C">
      <w:pPr>
        <w:autoSpaceDE w:val="0"/>
        <w:autoSpaceDN w:val="0"/>
        <w:adjustRightInd w:val="0"/>
        <w:jc w:val="both"/>
        <w:rPr>
          <w:rFonts w:asciiTheme="minorHAnsi" w:hAnsiTheme="minorHAnsi" w:cs="Arial"/>
        </w:rPr>
      </w:pPr>
    </w:p>
    <w:p w:rsidR="00DB745C" w:rsidRPr="00CD4B07" w:rsidRDefault="00DB745C" w:rsidP="00DB745C">
      <w:pPr>
        <w:autoSpaceDE w:val="0"/>
        <w:autoSpaceDN w:val="0"/>
        <w:adjustRightInd w:val="0"/>
        <w:jc w:val="both"/>
        <w:rPr>
          <w:rFonts w:asciiTheme="minorHAnsi" w:hAnsiTheme="minorHAnsi" w:cs="Verdana"/>
          <w:b/>
        </w:rPr>
      </w:pPr>
      <w:r w:rsidRPr="00CD4B07">
        <w:rPr>
          <w:rFonts w:asciiTheme="minorHAnsi" w:hAnsiTheme="minorHAnsi" w:cs="Arial"/>
        </w:rPr>
        <w:lastRenderedPageBreak/>
        <w:t xml:space="preserve">El </w:t>
      </w:r>
      <w:r w:rsidRPr="00CD4B07">
        <w:rPr>
          <w:rFonts w:asciiTheme="minorHAnsi" w:hAnsiTheme="minorHAnsi" w:cs="Arial"/>
          <w:b/>
        </w:rPr>
        <w:t>PROVEEDOR</w:t>
      </w:r>
      <w:r w:rsidRPr="00CD4B07">
        <w:rPr>
          <w:rFonts w:asciiTheme="minorHAnsi" w:hAnsiTheme="minorHAnsi" w:cs="Verdana-Bold"/>
          <w:bCs/>
        </w:rPr>
        <w:t xml:space="preserve"> corre con las obligaciones que emerjan del objeto del presente Contrato, r</w:t>
      </w:r>
      <w:r w:rsidRPr="00CD4B07">
        <w:rPr>
          <w:rFonts w:asciiTheme="minorHAnsi" w:hAnsiTheme="minorHAnsi" w:cs="Verdana"/>
        </w:rPr>
        <w:t xml:space="preserve">especto a las cargas laborales y sociales con el personal de su dependencia, se exonera de estas obligaciones a </w:t>
      </w:r>
      <w:r w:rsidRPr="00CD4B07">
        <w:rPr>
          <w:rFonts w:asciiTheme="minorHAnsi" w:hAnsiTheme="minorHAnsi" w:cs="Arial"/>
        </w:rPr>
        <w:t xml:space="preserve">la </w:t>
      </w:r>
      <w:r w:rsidRPr="00CD4B07">
        <w:rPr>
          <w:rFonts w:asciiTheme="minorHAnsi" w:hAnsiTheme="minorHAnsi" w:cs="Arial"/>
          <w:b/>
        </w:rPr>
        <w:t>ENTIDAD</w:t>
      </w:r>
      <w:r w:rsidRPr="00CD4B07">
        <w:rPr>
          <w:rFonts w:asciiTheme="minorHAnsi" w:hAnsiTheme="minorHAnsi" w:cs="Verdana"/>
          <w:b/>
        </w:rPr>
        <w:t>.</w:t>
      </w:r>
    </w:p>
    <w:p w:rsidR="00DB745C" w:rsidRPr="00F34753" w:rsidRDefault="00DB745C" w:rsidP="00DB745C">
      <w:pPr>
        <w:jc w:val="both"/>
        <w:rPr>
          <w:rFonts w:asciiTheme="minorHAnsi" w:hAnsiTheme="minorHAnsi" w:cs="Calibri"/>
          <w:b/>
        </w:rPr>
      </w:pPr>
    </w:p>
    <w:p w:rsidR="00DB745C" w:rsidRDefault="00DB745C" w:rsidP="00DB745C">
      <w:pPr>
        <w:jc w:val="both"/>
        <w:rPr>
          <w:rFonts w:asciiTheme="minorHAnsi" w:hAnsiTheme="minorHAnsi" w:cs="Calibri"/>
          <w:lang w:val="es-ES_tradnl"/>
        </w:rPr>
      </w:pPr>
      <w:r w:rsidRPr="00F34753">
        <w:rPr>
          <w:rFonts w:asciiTheme="minorHAnsi" w:hAnsiTheme="minorHAnsi" w:cs="Calibri"/>
          <w:lang w:val="es-ES_tradnl"/>
        </w:rPr>
        <w:t xml:space="preserve">En </w:t>
      </w:r>
      <w:r>
        <w:rPr>
          <w:rFonts w:asciiTheme="minorHAnsi" w:hAnsiTheme="minorHAnsi" w:cs="Calibri"/>
          <w:lang w:val="es-ES_tradnl"/>
        </w:rPr>
        <w:t xml:space="preserve">éste sentido el </w:t>
      </w:r>
      <w:r w:rsidRPr="00F34753">
        <w:rPr>
          <w:rFonts w:asciiTheme="minorHAnsi" w:hAnsiTheme="minorHAnsi" w:cs="Calibri"/>
          <w:b/>
          <w:lang w:val="es-ES_tradnl"/>
        </w:rPr>
        <w:t>PROVEEDOR</w:t>
      </w:r>
      <w:r>
        <w:rPr>
          <w:rFonts w:asciiTheme="minorHAnsi" w:hAnsiTheme="minorHAnsi" w:cs="Calibri"/>
          <w:lang w:val="es-ES_tradnl"/>
        </w:rPr>
        <w:t xml:space="preserve"> debe:</w:t>
      </w:r>
    </w:p>
    <w:p w:rsidR="00DB745C" w:rsidRDefault="00DB745C" w:rsidP="00DB745C">
      <w:pPr>
        <w:jc w:val="both"/>
        <w:rPr>
          <w:rFonts w:asciiTheme="minorHAnsi" w:hAnsiTheme="minorHAnsi" w:cs="Calibri"/>
          <w:lang w:val="es-ES_tradnl"/>
        </w:rPr>
      </w:pPr>
    </w:p>
    <w:p w:rsidR="00DB745C" w:rsidRDefault="00DB745C" w:rsidP="0022589C">
      <w:pPr>
        <w:pStyle w:val="Prrafodelista"/>
        <w:numPr>
          <w:ilvl w:val="0"/>
          <w:numId w:val="38"/>
        </w:numPr>
        <w:contextualSpacing/>
        <w:jc w:val="both"/>
        <w:rPr>
          <w:rFonts w:asciiTheme="minorHAnsi" w:hAnsiTheme="minorHAnsi" w:cs="Calibri"/>
          <w:lang w:val="es-ES_tradnl"/>
        </w:rPr>
      </w:pPr>
      <w:r>
        <w:rPr>
          <w:rFonts w:asciiTheme="minorHAnsi" w:hAnsiTheme="minorHAnsi" w:cs="Calibri"/>
          <w:lang w:val="es-ES_tradnl"/>
        </w:rPr>
        <w:t>Cumplir la legislación laboral y social vigente en el estado Plurinacional de Bolivia y será también responsable de dicho cumplimiento por parte de sus subcontratistas.</w:t>
      </w:r>
    </w:p>
    <w:p w:rsidR="00DB745C" w:rsidRDefault="00DB745C" w:rsidP="00DB745C">
      <w:pPr>
        <w:pStyle w:val="Prrafodelista"/>
        <w:jc w:val="both"/>
        <w:rPr>
          <w:rFonts w:asciiTheme="minorHAnsi" w:hAnsiTheme="minorHAnsi" w:cs="Calibri"/>
          <w:lang w:val="es-ES_tradnl"/>
        </w:rPr>
      </w:pPr>
    </w:p>
    <w:p w:rsidR="00DB745C" w:rsidRDefault="00DB745C" w:rsidP="0022589C">
      <w:pPr>
        <w:pStyle w:val="Prrafodelista"/>
        <w:numPr>
          <w:ilvl w:val="0"/>
          <w:numId w:val="38"/>
        </w:numPr>
        <w:contextualSpacing/>
        <w:jc w:val="both"/>
        <w:rPr>
          <w:rFonts w:asciiTheme="minorHAnsi" w:hAnsiTheme="minorHAnsi" w:cs="Calibri"/>
          <w:lang w:val="es-ES_tradnl"/>
        </w:rPr>
      </w:pPr>
      <w:r>
        <w:rPr>
          <w:rFonts w:asciiTheme="minorHAnsi" w:hAnsiTheme="minorHAnsi" w:cs="Calibri"/>
          <w:lang w:val="es-ES_tradnl"/>
        </w:rPr>
        <w:t xml:space="preserve">Mantener a la </w:t>
      </w:r>
      <w:r w:rsidRPr="00F34753">
        <w:rPr>
          <w:rFonts w:asciiTheme="minorHAnsi" w:hAnsiTheme="minorHAnsi" w:cs="Calibri"/>
          <w:b/>
          <w:lang w:val="es-ES_tradnl"/>
        </w:rPr>
        <w:t>ENTIDAD</w:t>
      </w:r>
      <w:r>
        <w:rPr>
          <w:rFonts w:asciiTheme="minorHAnsi" w:hAnsiTheme="minorHAnsi" w:cs="Calibri"/>
          <w:b/>
          <w:lang w:val="es-ES_tradnl"/>
        </w:rPr>
        <w:t xml:space="preserve"> </w:t>
      </w:r>
      <w:r>
        <w:rPr>
          <w:rFonts w:asciiTheme="minorHAnsi" w:hAnsiTheme="minorHAnsi" w:cs="Calibri"/>
          <w:lang w:val="es-ES_tradnl"/>
        </w:rPr>
        <w:t>exonerada contra cualquier multa o penalidad de cualquier tipo o naturaleza que fuera impuesta por causa de incumplimiento o infracción de la legislación laboral o social.</w:t>
      </w:r>
    </w:p>
    <w:p w:rsidR="00DB745C" w:rsidRPr="00F34753" w:rsidRDefault="00DB745C" w:rsidP="00DB745C">
      <w:pPr>
        <w:pStyle w:val="Prrafodelista"/>
        <w:rPr>
          <w:rFonts w:asciiTheme="minorHAnsi" w:hAnsiTheme="minorHAnsi" w:cs="Calibri"/>
          <w:lang w:val="es-ES_tradnl"/>
        </w:rPr>
      </w:pPr>
    </w:p>
    <w:p w:rsidR="00DB745C" w:rsidRPr="00585CF7" w:rsidRDefault="00DB745C" w:rsidP="0022589C">
      <w:pPr>
        <w:pStyle w:val="Prrafodelista"/>
        <w:numPr>
          <w:ilvl w:val="0"/>
          <w:numId w:val="38"/>
        </w:numPr>
        <w:contextualSpacing/>
        <w:jc w:val="both"/>
        <w:rPr>
          <w:rFonts w:asciiTheme="minorHAnsi" w:hAnsiTheme="minorHAnsi" w:cs="Calibri"/>
          <w:lang w:val="es-ES_tradnl"/>
        </w:rPr>
      </w:pPr>
      <w:r>
        <w:rPr>
          <w:rFonts w:asciiTheme="minorHAnsi" w:hAnsiTheme="minorHAnsi" w:cs="Calibri"/>
          <w:lang w:val="es-ES_tradnl"/>
        </w:rPr>
        <w:t xml:space="preserve">Cumplir con las normas laborales respecto al pago de incremento salarial, bonos, doble aguinaldo, primas y cualquier otra obligación laboral, las cuales deben ser asumidas exclusivamente a cuenta y cargo del </w:t>
      </w:r>
      <w:r>
        <w:rPr>
          <w:rFonts w:asciiTheme="minorHAnsi" w:hAnsiTheme="minorHAnsi" w:cs="Calibri"/>
          <w:b/>
          <w:lang w:val="es-ES_tradnl"/>
        </w:rPr>
        <w:t>PROVEEDOR</w:t>
      </w:r>
      <w:r w:rsidRPr="00585CF7">
        <w:rPr>
          <w:rFonts w:asciiTheme="minorHAnsi" w:hAnsiTheme="minorHAnsi" w:cs="Calibri"/>
          <w:b/>
          <w:lang w:val="es-ES_tradnl"/>
        </w:rPr>
        <w:t>.</w:t>
      </w:r>
    </w:p>
    <w:p w:rsidR="00DB745C" w:rsidRDefault="00DB745C" w:rsidP="00DB745C">
      <w:pPr>
        <w:pStyle w:val="Prrafodelista"/>
        <w:rPr>
          <w:rFonts w:asciiTheme="minorHAnsi" w:hAnsiTheme="minorHAnsi" w:cs="Calibri"/>
          <w:lang w:val="es-ES_tradnl"/>
        </w:rPr>
      </w:pPr>
    </w:p>
    <w:p w:rsidR="00DB745C" w:rsidRPr="00585CF7" w:rsidRDefault="00DB745C" w:rsidP="00DB745C">
      <w:pPr>
        <w:pStyle w:val="Prrafodelista"/>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sidRPr="00585CF7">
        <w:rPr>
          <w:rFonts w:asciiTheme="minorHAnsi" w:hAnsiTheme="minorHAnsi" w:cs="Calibri"/>
          <w:b/>
          <w:lang w:val="es-ES_tradnl"/>
        </w:rPr>
        <w:t>DÉCIMA CUARTA</w:t>
      </w:r>
      <w:r>
        <w:rPr>
          <w:rFonts w:asciiTheme="minorHAnsi" w:hAnsiTheme="minorHAnsi" w:cs="Calibri"/>
          <w:b/>
          <w:lang w:val="es-ES_tradnl"/>
        </w:rPr>
        <w:t xml:space="preserve">.- </w:t>
      </w:r>
      <w:r w:rsidRPr="0080480D">
        <w:rPr>
          <w:rFonts w:asciiTheme="minorHAnsi" w:hAnsiTheme="minorHAnsi" w:cs="Calibri"/>
          <w:b/>
          <w:lang w:val="es-ES_tradnl"/>
        </w:rPr>
        <w:t>(INTRANSFERIBILIDAD DEL CONTRATO).</w:t>
      </w:r>
      <w:r w:rsidRPr="0080480D">
        <w:rPr>
          <w:rFonts w:asciiTheme="minorHAnsi" w:hAnsiTheme="minorHAnsi" w:cs="Calibri"/>
          <w:lang w:val="es-ES_tradnl"/>
        </w:rPr>
        <w:t xml:space="preserve"> </w:t>
      </w:r>
    </w:p>
    <w:p w:rsidR="00DB745C" w:rsidRDefault="00DB745C" w:rsidP="00DB745C">
      <w:pPr>
        <w:jc w:val="both"/>
        <w:rPr>
          <w:rFonts w:asciiTheme="minorHAnsi" w:hAnsiTheme="minorHAnsi" w:cs="Calibri"/>
          <w:lang w:val="es-ES_tradnl"/>
        </w:rPr>
      </w:pPr>
    </w:p>
    <w:p w:rsidR="00DB745C" w:rsidRPr="0080480D" w:rsidRDefault="00DB745C" w:rsidP="00DB745C">
      <w:pPr>
        <w:jc w:val="both"/>
        <w:rPr>
          <w:rFonts w:asciiTheme="minorHAnsi" w:hAnsiTheme="minorHAnsi" w:cs="Calibri"/>
          <w:lang w:val="es-ES_tradnl"/>
        </w:rPr>
      </w:pPr>
      <w:r w:rsidRPr="0080480D">
        <w:rPr>
          <w:rFonts w:asciiTheme="minorHAnsi" w:hAnsiTheme="minorHAnsi" w:cs="Calibri"/>
          <w:lang w:val="es-ES_tradnl"/>
        </w:rPr>
        <w:t xml:space="preserve">El </w:t>
      </w:r>
      <w:r w:rsidRPr="0080480D">
        <w:rPr>
          <w:rFonts w:asciiTheme="minorHAnsi" w:hAnsiTheme="minorHAnsi" w:cs="Calibri"/>
          <w:b/>
          <w:lang w:val="es-ES_tradnl"/>
        </w:rPr>
        <w:t>PROVEEDOR</w:t>
      </w:r>
      <w:r w:rsidRPr="0080480D">
        <w:rPr>
          <w:rFonts w:asciiTheme="minorHAnsi" w:hAnsiTheme="minorHAnsi" w:cs="Calibri"/>
          <w:lang w:val="es-ES_tradnl"/>
        </w:rPr>
        <w:t xml:space="preserve"> bajo ningún título podrá, ceder, transferir, subrogar, total o parcialmente este Contrato.</w:t>
      </w:r>
    </w:p>
    <w:p w:rsidR="00DB745C" w:rsidRPr="0080480D" w:rsidRDefault="00DB745C" w:rsidP="00DB745C">
      <w:pPr>
        <w:jc w:val="both"/>
        <w:rPr>
          <w:rFonts w:asciiTheme="minorHAnsi" w:hAnsiTheme="minorHAnsi" w:cs="Calibri"/>
          <w:lang w:val="es-ES_tradnl"/>
        </w:rPr>
      </w:pPr>
    </w:p>
    <w:p w:rsidR="00DB745C" w:rsidRPr="0080480D" w:rsidRDefault="00DB745C" w:rsidP="00DB745C">
      <w:pPr>
        <w:jc w:val="both"/>
        <w:rPr>
          <w:rFonts w:asciiTheme="minorHAnsi" w:hAnsiTheme="minorHAnsi" w:cs="Calibri"/>
          <w:lang w:val="es-ES_tradnl"/>
        </w:rPr>
      </w:pPr>
      <w:r w:rsidRPr="0080480D">
        <w:rPr>
          <w:rFonts w:asciiTheme="minorHAnsi" w:hAnsiTheme="minorHAnsi" w:cs="Calibri"/>
          <w:lang w:val="es-ES_tradnl"/>
        </w:rPr>
        <w:t xml:space="preserve">En caso excepcional, emergente de causa de fuerza mayor, caso fortuito o necesidad pública, las Partes podrán acordar la cesión o subrogación del contrato, total o parcialmente, previa aprobación de la </w:t>
      </w:r>
      <w:r w:rsidRPr="0080480D">
        <w:rPr>
          <w:rFonts w:asciiTheme="minorHAnsi" w:hAnsiTheme="minorHAnsi" w:cs="Calibri"/>
          <w:b/>
          <w:lang w:val="es-ES_tradnl"/>
        </w:rPr>
        <w:t>ENTIDAD</w:t>
      </w:r>
      <w:r w:rsidRPr="0080480D">
        <w:rPr>
          <w:rFonts w:asciiTheme="minorHAnsi" w:hAnsiTheme="minorHAnsi" w:cs="Calibri"/>
          <w:lang w:val="es-ES_tradnl"/>
        </w:rPr>
        <w:t>, bajo los mismos términos y condiciones del presente Contrato.</w:t>
      </w:r>
    </w:p>
    <w:p w:rsidR="00DB745C" w:rsidRPr="0080480D" w:rsidRDefault="00DB745C" w:rsidP="00DB745C">
      <w:pPr>
        <w:pStyle w:val="ss"/>
        <w:spacing w:before="120" w:after="120"/>
        <w:ind w:right="-7" w:firstLine="0"/>
        <w:rPr>
          <w:rFonts w:asciiTheme="minorHAnsi" w:hAnsiTheme="minorHAnsi" w:cs="Calibri"/>
          <w:sz w:val="20"/>
          <w:lang w:val="es-ES_tradnl" w:eastAsia="es-ES"/>
        </w:rPr>
      </w:pPr>
      <w:r w:rsidRPr="0080480D">
        <w:rPr>
          <w:rFonts w:asciiTheme="minorHAnsi" w:hAnsiTheme="minorHAnsi" w:cs="Calibri"/>
          <w:sz w:val="20"/>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B745C" w:rsidRPr="0080480D" w:rsidRDefault="00DB745C" w:rsidP="00DB745C">
      <w:pPr>
        <w:jc w:val="both"/>
        <w:rPr>
          <w:rFonts w:asciiTheme="minorHAnsi" w:hAnsiTheme="minorHAnsi" w:cs="Calibri"/>
          <w:lang w:val="es-ES_tradnl"/>
        </w:rPr>
      </w:pPr>
      <w:r>
        <w:rPr>
          <w:rFonts w:asciiTheme="minorHAnsi" w:hAnsiTheme="minorHAnsi" w:cs="Calibri"/>
          <w:b/>
          <w:lang w:val="es-ES_tradnl"/>
        </w:rPr>
        <w:t>DÉCIMA QUINTA.- (CAUSAS DE FUERZA MAYOR</w:t>
      </w:r>
      <w:r w:rsidRPr="00585CF7">
        <w:rPr>
          <w:rFonts w:asciiTheme="minorHAnsi" w:hAnsiTheme="minorHAnsi" w:cs="Calibri"/>
          <w:b/>
          <w:lang w:val="es-ES_tradnl"/>
        </w:rPr>
        <w:t xml:space="preserve"> </w:t>
      </w:r>
      <w:r w:rsidRPr="0080480D">
        <w:rPr>
          <w:rFonts w:asciiTheme="minorHAnsi" w:hAnsiTheme="minorHAnsi" w:cs="Calibri"/>
          <w:b/>
          <w:lang w:val="es-ES_tradnl"/>
        </w:rPr>
        <w:t>Y/O CASO FORTUITO).</w:t>
      </w:r>
      <w:r w:rsidRPr="0080480D">
        <w:rPr>
          <w:rFonts w:asciiTheme="minorHAnsi" w:hAnsiTheme="minorHAnsi" w:cs="Calibri"/>
          <w:lang w:val="es-ES_tradnl"/>
        </w:rPr>
        <w:t xml:space="preserve"> </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Con el fin de exceptuar al </w:t>
      </w:r>
      <w:r w:rsidRPr="0080480D">
        <w:rPr>
          <w:rFonts w:asciiTheme="minorHAnsi" w:hAnsiTheme="minorHAnsi" w:cs="Calibri"/>
          <w:b/>
          <w:lang w:val="es-ES_tradnl"/>
        </w:rPr>
        <w:t>PROVEEDOR</w:t>
      </w:r>
      <w:r w:rsidRPr="0080480D">
        <w:rPr>
          <w:rFonts w:asciiTheme="minorHAnsi" w:hAnsiTheme="minorHAnsi" w:cs="Calibri"/>
          <w:lang w:val="es-ES_tradnl"/>
        </w:rPr>
        <w:t xml:space="preserve"> de determinadas responsabilidades por mora durante la vigencia del presente Contrato, la </w:t>
      </w:r>
      <w:r w:rsidRPr="0080480D">
        <w:rPr>
          <w:rFonts w:asciiTheme="minorHAnsi" w:hAnsiTheme="minorHAnsi" w:cs="Calibri"/>
          <w:b/>
          <w:lang w:val="es-ES_tradnl"/>
        </w:rPr>
        <w:t>ENTIDAD</w:t>
      </w:r>
      <w:r w:rsidRPr="0080480D">
        <w:rPr>
          <w:rFonts w:asciiTheme="minorHAnsi" w:hAnsiTheme="minorHAnsi" w:cs="Calibr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Se entiende por fuerza mayor al obstáculo externo, imprevisto o inevitable que origina una fuerza extraña al hombre y con tal medida impide el cumplimiento de la obligación (ejemplo: incendios, inundaciones y/o desastres naturales).</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B745C" w:rsidRPr="0080480D" w:rsidRDefault="00DB745C" w:rsidP="00DB745C">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.1   Condiciones de Validez:</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lastRenderedPageBreak/>
        <w:t>No se considerará que ninguna de las Partes ha incumplido sus obligaciones bajo el Contrato en la medida en que sea demostrado un hecho de fuerza mayor o caso fortuito, siempre y cuando:</w:t>
      </w:r>
    </w:p>
    <w:p w:rsidR="00DB745C" w:rsidRPr="0080480D" w:rsidRDefault="00DB745C" w:rsidP="0022589C">
      <w:pPr>
        <w:numPr>
          <w:ilvl w:val="0"/>
          <w:numId w:val="32"/>
        </w:numPr>
        <w:spacing w:before="120" w:after="120"/>
        <w:ind w:left="1134" w:hanging="283"/>
        <w:jc w:val="both"/>
        <w:rPr>
          <w:rFonts w:asciiTheme="minorHAnsi" w:hAnsiTheme="minorHAnsi" w:cs="Calibri"/>
          <w:lang w:val="es-ES_tradnl"/>
        </w:rPr>
      </w:pPr>
      <w:r w:rsidRPr="0080480D">
        <w:rPr>
          <w:rFonts w:asciiTheme="minorHAnsi" w:hAnsiTheme="minorHAnsi" w:cs="Calibri"/>
          <w:lang w:val="es-ES_tradnl"/>
        </w:rPr>
        <w:t xml:space="preserve">Las circunstancias de la fuerza mayor o caso fortuito no hayan surgido por un incumplimiento, omisión o negligencia de la Parte </w:t>
      </w:r>
      <w:proofErr w:type="spellStart"/>
      <w:r w:rsidRPr="0080480D">
        <w:rPr>
          <w:rFonts w:asciiTheme="minorHAnsi" w:hAnsiTheme="minorHAnsi" w:cs="Calibri"/>
          <w:lang w:val="es-ES_tradnl"/>
        </w:rPr>
        <w:t>invocante</w:t>
      </w:r>
      <w:proofErr w:type="spellEnd"/>
      <w:r w:rsidRPr="0080480D">
        <w:rPr>
          <w:rFonts w:asciiTheme="minorHAnsi" w:hAnsiTheme="minorHAnsi" w:cs="Calibri"/>
          <w:lang w:val="es-ES_tradnl"/>
        </w:rPr>
        <w:t>.</w:t>
      </w:r>
    </w:p>
    <w:p w:rsidR="00DB745C" w:rsidRPr="0080480D" w:rsidRDefault="00DB745C" w:rsidP="0022589C">
      <w:pPr>
        <w:numPr>
          <w:ilvl w:val="0"/>
          <w:numId w:val="32"/>
        </w:numPr>
        <w:spacing w:before="120" w:after="120"/>
        <w:ind w:left="1134" w:hanging="283"/>
        <w:contextualSpacing/>
        <w:jc w:val="both"/>
        <w:rPr>
          <w:rFonts w:asciiTheme="minorHAnsi" w:hAnsiTheme="minorHAnsi" w:cs="Calibri"/>
          <w:lang w:val="es-ES_tradnl"/>
        </w:rPr>
      </w:pPr>
      <w:r w:rsidRPr="0080480D">
        <w:rPr>
          <w:rFonts w:asciiTheme="minorHAnsi" w:hAnsiTheme="minorHAnsi" w:cs="Calibri"/>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B745C" w:rsidRPr="0080480D" w:rsidRDefault="00DB745C" w:rsidP="00DB745C">
      <w:pPr>
        <w:spacing w:before="120" w:after="120"/>
        <w:ind w:left="1134" w:hanging="283"/>
        <w:contextualSpacing/>
        <w:jc w:val="both"/>
        <w:rPr>
          <w:rFonts w:asciiTheme="minorHAnsi" w:hAnsiTheme="minorHAnsi" w:cs="Calibri"/>
          <w:lang w:val="es-ES_tradnl"/>
        </w:rPr>
      </w:pPr>
    </w:p>
    <w:p w:rsidR="00DB745C" w:rsidRPr="0080480D" w:rsidRDefault="00DB745C" w:rsidP="0022589C">
      <w:pPr>
        <w:numPr>
          <w:ilvl w:val="0"/>
          <w:numId w:val="32"/>
        </w:numPr>
        <w:spacing w:before="120" w:after="120"/>
        <w:ind w:left="1134" w:hanging="283"/>
        <w:contextualSpacing/>
        <w:jc w:val="both"/>
        <w:rPr>
          <w:rFonts w:asciiTheme="minorHAnsi" w:hAnsiTheme="minorHAnsi" w:cs="Calibri"/>
          <w:lang w:val="es-ES_tradnl"/>
        </w:rPr>
      </w:pPr>
      <w:r w:rsidRPr="0080480D">
        <w:rPr>
          <w:rFonts w:asciiTheme="minorHAnsi" w:hAnsiTheme="minorHAnsi" w:cs="Calibri"/>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B745C" w:rsidRPr="0080480D" w:rsidRDefault="00DB745C" w:rsidP="00DB745C">
      <w:pPr>
        <w:spacing w:before="120" w:after="120"/>
        <w:contextualSpacing/>
        <w:jc w:val="both"/>
        <w:rPr>
          <w:rFonts w:asciiTheme="minorHAnsi" w:hAnsiTheme="minorHAnsi" w:cs="Calibri"/>
          <w:lang w:val="es-ES_tradnl"/>
        </w:rPr>
      </w:pP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Previo cumplimiento por parte del </w:t>
      </w:r>
      <w:r w:rsidRPr="0080480D">
        <w:rPr>
          <w:rFonts w:asciiTheme="minorHAnsi" w:hAnsiTheme="minorHAnsi" w:cs="Calibri"/>
          <w:b/>
          <w:lang w:val="es-ES_tradnl"/>
        </w:rPr>
        <w:t>PROVEEDOR</w:t>
      </w:r>
      <w:r w:rsidRPr="0080480D">
        <w:rPr>
          <w:rFonts w:asciiTheme="minorHAnsi" w:hAnsiTheme="minorHAnsi" w:cs="Calibri"/>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DB745C" w:rsidRPr="0080480D" w:rsidRDefault="00DB745C" w:rsidP="00DB745C">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.2   Cumplimiento ininterrumpido:</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Cuando ocurra una fuerza mayor o caso fortuito, el </w:t>
      </w:r>
      <w:r w:rsidRPr="0080480D">
        <w:rPr>
          <w:rFonts w:asciiTheme="minorHAnsi" w:hAnsiTheme="minorHAnsi" w:cs="Calibri"/>
          <w:b/>
          <w:lang w:val="es-ES_tradnl"/>
        </w:rPr>
        <w:t>PROVEEDOR</w:t>
      </w:r>
      <w:r w:rsidRPr="0080480D">
        <w:rPr>
          <w:rFonts w:asciiTheme="minorHAnsi" w:hAnsiTheme="minorHAnsi" w:cs="Calibri"/>
          <w:lang w:val="es-ES_tradnl"/>
        </w:rPr>
        <w:t xml:space="preserve"> hará todos los esfuerzos para seguir desempeñando sus obligaciones bajo el Contrato, en la medida en que sea factible y durante el período de dicha fuerza mayor o caso fortuito protegerá y asegurará la provisión de los bienes de la manera que lo solicite la Entidad. </w:t>
      </w:r>
    </w:p>
    <w:p w:rsidR="00DB745C" w:rsidRPr="0080480D" w:rsidRDefault="00DB745C" w:rsidP="00DB745C">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.3   Prórrogas:</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DB745C" w:rsidRPr="00C807C6" w:rsidRDefault="00DB745C" w:rsidP="00DB745C">
      <w:pPr>
        <w:autoSpaceDE w:val="0"/>
        <w:autoSpaceDN w:val="0"/>
        <w:spacing w:before="120" w:after="120"/>
        <w:jc w:val="both"/>
        <w:rPr>
          <w:rFonts w:asciiTheme="minorHAnsi" w:hAnsiTheme="minorHAnsi" w:cs="Calibri"/>
          <w:lang w:val="es-ES_tradnl"/>
        </w:rPr>
      </w:pPr>
      <w:r w:rsidRPr="0080480D">
        <w:rPr>
          <w:rFonts w:asciiTheme="minorHAnsi" w:hAnsiTheme="minorHAnsi" w:cs="Calibri"/>
          <w:lang w:val="es-ES_tradnl"/>
        </w:rPr>
        <w:t>Durante este periodo las Partes soportaran independientemente sus respectivas perdidas por lo cual no podrán oponerse este argumento a reclamo por pagos debidos bajo el presente Contrato.</w:t>
      </w:r>
    </w:p>
    <w:p w:rsidR="00DB745C" w:rsidRDefault="00DB745C" w:rsidP="00DB745C">
      <w:pPr>
        <w:jc w:val="both"/>
        <w:rPr>
          <w:rFonts w:asciiTheme="minorHAnsi" w:hAnsiTheme="minorHAnsi" w:cs="Calibri"/>
          <w:b/>
          <w:lang w:val="es-ES_tradnl"/>
        </w:rPr>
      </w:pPr>
      <w:r>
        <w:rPr>
          <w:rFonts w:asciiTheme="minorHAnsi" w:hAnsiTheme="minorHAnsi" w:cs="Calibri"/>
          <w:b/>
          <w:lang w:val="es-ES_tradnl"/>
        </w:rPr>
        <w:t xml:space="preserve">DÉCIMA SEXTA.- </w:t>
      </w:r>
      <w:r w:rsidRPr="0080480D">
        <w:rPr>
          <w:rFonts w:asciiTheme="minorHAnsi" w:hAnsiTheme="minorHAnsi" w:cs="Calibri"/>
          <w:b/>
          <w:lang w:val="es-ES_tradnl"/>
        </w:rPr>
        <w:t xml:space="preserve">(TERMINACIÓN DEL CONTRATO). </w:t>
      </w:r>
    </w:p>
    <w:p w:rsidR="00DB745C" w:rsidRDefault="00DB745C" w:rsidP="00DB745C">
      <w:pPr>
        <w:jc w:val="both"/>
        <w:rPr>
          <w:rFonts w:asciiTheme="minorHAnsi" w:hAnsiTheme="minorHAnsi" w:cs="Calibri"/>
          <w:b/>
          <w:lang w:val="es-ES_tradnl"/>
        </w:rPr>
      </w:pPr>
    </w:p>
    <w:p w:rsidR="00DB745C" w:rsidRPr="0080480D" w:rsidRDefault="00DB745C" w:rsidP="00DB745C">
      <w:pPr>
        <w:jc w:val="both"/>
        <w:rPr>
          <w:rFonts w:asciiTheme="minorHAnsi" w:hAnsiTheme="minorHAnsi" w:cs="Calibri"/>
          <w:lang w:val="es-ES_tradnl"/>
        </w:rPr>
      </w:pPr>
      <w:r w:rsidRPr="0080480D">
        <w:rPr>
          <w:rFonts w:asciiTheme="minorHAnsi" w:hAnsiTheme="minorHAnsi" w:cs="Calibri"/>
          <w:lang w:val="es-ES_tradnl"/>
        </w:rPr>
        <w:t>El presente Contrato concluirá por una de las siguientes causas:</w:t>
      </w:r>
    </w:p>
    <w:p w:rsidR="00DB745C" w:rsidRPr="0080480D" w:rsidRDefault="00DB745C" w:rsidP="00DB745C">
      <w:pPr>
        <w:jc w:val="both"/>
        <w:rPr>
          <w:rFonts w:asciiTheme="minorHAnsi" w:hAnsiTheme="minorHAnsi" w:cs="Calibri"/>
          <w:lang w:val="es-ES_tradnl"/>
        </w:rPr>
      </w:pPr>
    </w:p>
    <w:p w:rsidR="00DB745C" w:rsidRDefault="00DB745C" w:rsidP="00DB745C">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 xml:space="preserve">16.1.  </w:t>
      </w:r>
      <w:r w:rsidRPr="0080480D">
        <w:rPr>
          <w:rFonts w:asciiTheme="minorHAnsi" w:hAnsiTheme="minorHAnsi" w:cs="Calibri"/>
          <w:b/>
          <w:lang w:val="es-ES_tradnl"/>
        </w:rPr>
        <w:t xml:space="preserve">Por Cumplimiento del Contrato: </w:t>
      </w:r>
      <w:r w:rsidRPr="0080480D">
        <w:rPr>
          <w:rFonts w:asciiTheme="minorHAnsi" w:hAnsiTheme="minorHAnsi" w:cs="Calibri"/>
          <w:lang w:val="es-ES_tradnl"/>
        </w:rPr>
        <w:t xml:space="preserve">De forma normal, tanto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como el </w:t>
      </w:r>
      <w:r w:rsidRPr="0080480D">
        <w:rPr>
          <w:rFonts w:asciiTheme="minorHAnsi" w:hAnsiTheme="minorHAnsi" w:cs="Calibri"/>
          <w:b/>
          <w:lang w:val="es-ES_tradnl"/>
        </w:rPr>
        <w:t xml:space="preserve">PROVEEDOR </w:t>
      </w:r>
      <w:r w:rsidRPr="0080480D">
        <w:rPr>
          <w:rFonts w:asciiTheme="minorHAnsi" w:hAnsiTheme="minorHAnsi" w:cs="Calibri"/>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0480D">
        <w:rPr>
          <w:rFonts w:asciiTheme="minorHAnsi" w:hAnsiTheme="minorHAnsi" w:cs="Calibri"/>
          <w:b/>
          <w:lang w:val="es-ES_tradnl"/>
        </w:rPr>
        <w:t>ENTIDAD</w:t>
      </w:r>
      <w:r w:rsidRPr="0080480D">
        <w:rPr>
          <w:rFonts w:asciiTheme="minorHAnsi" w:hAnsiTheme="minorHAnsi" w:cs="Calibri"/>
          <w:lang w:val="es-ES_tradnl"/>
        </w:rPr>
        <w:t>.</w:t>
      </w:r>
    </w:p>
    <w:p w:rsidR="00DB745C" w:rsidRPr="0080480D" w:rsidRDefault="00DB745C" w:rsidP="00DB745C">
      <w:pPr>
        <w:tabs>
          <w:tab w:val="left" w:pos="567"/>
        </w:tabs>
        <w:ind w:left="567" w:hanging="567"/>
        <w:jc w:val="both"/>
        <w:rPr>
          <w:rFonts w:asciiTheme="minorHAnsi" w:hAnsiTheme="minorHAnsi" w:cs="Calibri"/>
          <w:lang w:val="es-ES_tradnl"/>
        </w:rPr>
      </w:pPr>
    </w:p>
    <w:p w:rsidR="00DB745C" w:rsidRPr="0080480D" w:rsidRDefault="00DB745C" w:rsidP="00DB745C">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16</w:t>
      </w:r>
      <w:r w:rsidRPr="0080480D">
        <w:rPr>
          <w:rFonts w:asciiTheme="minorHAnsi" w:hAnsiTheme="minorHAnsi" w:cs="Calibri"/>
          <w:b/>
          <w:lang w:val="es-ES_tradnl"/>
        </w:rPr>
        <w:t xml:space="preserve">.2. Por Resolución del Contrato: </w:t>
      </w:r>
      <w:r w:rsidRPr="0080480D">
        <w:rPr>
          <w:rFonts w:asciiTheme="minorHAnsi" w:hAnsiTheme="minorHAnsi" w:cs="Calibri"/>
          <w:lang w:val="es-ES_tradnl"/>
        </w:rPr>
        <w:t>Si</w:t>
      </w:r>
      <w:r w:rsidRPr="0080480D">
        <w:rPr>
          <w:rFonts w:asciiTheme="minorHAnsi" w:hAnsiTheme="minorHAnsi" w:cs="Calibri"/>
          <w:b/>
          <w:lang w:val="es-ES_tradnl"/>
        </w:rPr>
        <w:t xml:space="preserve"> </w:t>
      </w:r>
      <w:r w:rsidRPr="0080480D">
        <w:rPr>
          <w:rFonts w:asciiTheme="minorHAnsi" w:hAnsiTheme="minorHAnsi" w:cs="Calibri"/>
          <w:lang w:val="es-ES_tradnl"/>
        </w:rPr>
        <w:t xml:space="preserve">se diera el caso y como una forma excepcional de terminar el Contrato, a los efectos legales correspondientes,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y el </w:t>
      </w:r>
      <w:r w:rsidRPr="0080480D">
        <w:rPr>
          <w:rFonts w:asciiTheme="minorHAnsi" w:hAnsiTheme="minorHAnsi" w:cs="Calibri"/>
          <w:b/>
          <w:lang w:val="es-ES_tradnl"/>
        </w:rPr>
        <w:t xml:space="preserve">PROVEEDOR, </w:t>
      </w:r>
      <w:r w:rsidRPr="0080480D">
        <w:rPr>
          <w:rFonts w:asciiTheme="minorHAnsi" w:hAnsiTheme="minorHAnsi" w:cs="Calibri"/>
          <w:lang w:val="es-ES_tradnl"/>
        </w:rPr>
        <w:t>acuerdan las siguientes causales para procesar la resolución del Contrato:</w:t>
      </w:r>
    </w:p>
    <w:p w:rsidR="00DB745C" w:rsidRPr="0080480D" w:rsidRDefault="00DB745C" w:rsidP="00DB745C">
      <w:pPr>
        <w:jc w:val="both"/>
        <w:rPr>
          <w:rFonts w:asciiTheme="minorHAnsi" w:hAnsiTheme="minorHAnsi" w:cs="Calibri"/>
          <w:lang w:val="es-ES_tradnl"/>
        </w:rPr>
      </w:pPr>
    </w:p>
    <w:p w:rsidR="00DB745C" w:rsidRPr="0080480D" w:rsidRDefault="00DB745C" w:rsidP="00DB745C">
      <w:pPr>
        <w:ind w:firstLine="708"/>
        <w:rPr>
          <w:rFonts w:asciiTheme="minorHAnsi" w:hAnsiTheme="minorHAnsi" w:cs="Calibri"/>
          <w:b/>
          <w:lang w:val="es-ES_tradnl"/>
        </w:rPr>
      </w:pPr>
      <w:r>
        <w:rPr>
          <w:rFonts w:asciiTheme="minorHAnsi" w:hAnsiTheme="minorHAnsi" w:cs="Calibri"/>
          <w:b/>
          <w:lang w:val="es-ES_tradnl"/>
        </w:rPr>
        <w:t>16</w:t>
      </w:r>
      <w:r w:rsidRPr="0080480D">
        <w:rPr>
          <w:rFonts w:asciiTheme="minorHAnsi" w:hAnsiTheme="minorHAnsi" w:cs="Calibri"/>
          <w:b/>
          <w:lang w:val="es-ES_tradnl"/>
        </w:rPr>
        <w:t>.2.1 Resolución a requerimiento de la ENTIDAD, por causales atribuibles al PROVEEDOR.</w:t>
      </w:r>
    </w:p>
    <w:p w:rsidR="00DB745C" w:rsidRPr="0080480D" w:rsidRDefault="00DB745C" w:rsidP="00DB745C">
      <w:pPr>
        <w:ind w:left="1416" w:firstLine="24"/>
        <w:jc w:val="both"/>
        <w:rPr>
          <w:rFonts w:asciiTheme="minorHAnsi" w:hAnsiTheme="minorHAnsi" w:cs="Calibri"/>
          <w:lang w:val="es-ES_tradnl"/>
        </w:rPr>
      </w:pPr>
      <w:r w:rsidRPr="0080480D">
        <w:rPr>
          <w:rFonts w:asciiTheme="minorHAnsi" w:hAnsiTheme="minorHAnsi" w:cs="Calibri"/>
          <w:lang w:val="es-ES_tradnl"/>
        </w:rPr>
        <w:t xml:space="preserve">La </w:t>
      </w:r>
      <w:r w:rsidRPr="0080480D">
        <w:rPr>
          <w:rFonts w:asciiTheme="minorHAnsi" w:hAnsiTheme="minorHAnsi" w:cs="Calibri"/>
          <w:b/>
          <w:lang w:val="es-ES_tradnl"/>
        </w:rPr>
        <w:t xml:space="preserve">ENTIDAD, </w:t>
      </w:r>
      <w:r w:rsidRPr="0080480D">
        <w:rPr>
          <w:rFonts w:asciiTheme="minorHAnsi" w:hAnsiTheme="minorHAnsi" w:cs="Calibri"/>
          <w:lang w:val="es-ES_tradnl"/>
        </w:rPr>
        <w:t>podrá proceder al trámite de resolución del Contrato, en los siguientes                        casos:</w:t>
      </w:r>
    </w:p>
    <w:p w:rsidR="00DB745C" w:rsidRPr="0080480D" w:rsidRDefault="00DB745C" w:rsidP="00DB745C">
      <w:pPr>
        <w:jc w:val="both"/>
        <w:rPr>
          <w:rFonts w:asciiTheme="minorHAnsi" w:hAnsiTheme="minorHAnsi" w:cs="Calibri"/>
          <w:lang w:val="es-ES_tradnl"/>
        </w:rPr>
      </w:pPr>
    </w:p>
    <w:p w:rsidR="00DB745C" w:rsidRPr="00903A7A" w:rsidRDefault="00DB745C" w:rsidP="0022589C">
      <w:pPr>
        <w:numPr>
          <w:ilvl w:val="0"/>
          <w:numId w:val="33"/>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disolución del </w:t>
      </w:r>
      <w:r w:rsidRPr="00585CF7">
        <w:rPr>
          <w:rFonts w:asciiTheme="minorHAnsi" w:hAnsiTheme="minorHAnsi" w:cs="Calibri"/>
          <w:b/>
          <w:lang w:val="es-ES_tradnl"/>
        </w:rPr>
        <w:t>PROVEEDOR</w:t>
      </w:r>
    </w:p>
    <w:p w:rsidR="00DB745C" w:rsidRPr="00903A7A" w:rsidRDefault="00DB745C" w:rsidP="0022589C">
      <w:pPr>
        <w:numPr>
          <w:ilvl w:val="0"/>
          <w:numId w:val="33"/>
        </w:numPr>
        <w:tabs>
          <w:tab w:val="num" w:pos="2004"/>
        </w:tabs>
        <w:ind w:left="2004" w:hanging="303"/>
        <w:jc w:val="both"/>
        <w:rPr>
          <w:rFonts w:asciiTheme="minorHAnsi" w:hAnsiTheme="minorHAnsi" w:cs="Calibri"/>
          <w:lang w:val="es-ES_tradnl"/>
        </w:rPr>
      </w:pPr>
      <w:r w:rsidRPr="00903A7A">
        <w:rPr>
          <w:rFonts w:asciiTheme="minorHAnsi" w:hAnsiTheme="minorHAnsi" w:cs="Calibri"/>
          <w:lang w:val="es-ES_tradnl"/>
        </w:rPr>
        <w:lastRenderedPageBreak/>
        <w:t xml:space="preserve">Por quiebra declarada </w:t>
      </w:r>
      <w:r>
        <w:rPr>
          <w:rFonts w:asciiTheme="minorHAnsi" w:hAnsiTheme="minorHAnsi" w:cs="Calibri"/>
          <w:lang w:val="es-ES_tradnl"/>
        </w:rPr>
        <w:t xml:space="preserve">del </w:t>
      </w:r>
      <w:r w:rsidRPr="00903A7A">
        <w:rPr>
          <w:rFonts w:asciiTheme="minorHAnsi" w:hAnsiTheme="minorHAnsi" w:cs="Calibri"/>
          <w:b/>
          <w:lang w:val="es-ES_tradnl"/>
        </w:rPr>
        <w:t>PROVEEDOR</w:t>
      </w:r>
    </w:p>
    <w:p w:rsidR="00DB745C" w:rsidRDefault="00DB745C" w:rsidP="0022589C">
      <w:pPr>
        <w:numPr>
          <w:ilvl w:val="0"/>
          <w:numId w:val="33"/>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w:t>
      </w:r>
      <w:r>
        <w:rPr>
          <w:rFonts w:asciiTheme="minorHAnsi" w:hAnsiTheme="minorHAnsi" w:cs="Calibri"/>
          <w:lang w:val="es-ES_tradnl"/>
        </w:rPr>
        <w:t xml:space="preserve">en la provisión del </w:t>
      </w:r>
      <w:r w:rsidRPr="00903A7A">
        <w:rPr>
          <w:rFonts w:asciiTheme="minorHAnsi" w:hAnsiTheme="minorHAnsi" w:cs="Calibri"/>
          <w:b/>
          <w:lang w:val="es-ES_tradnl"/>
        </w:rPr>
        <w:t>SERVICIO</w:t>
      </w:r>
      <w:r>
        <w:rPr>
          <w:rFonts w:asciiTheme="minorHAnsi" w:hAnsiTheme="minorHAnsi" w:cs="Calibri"/>
          <w:lang w:val="es-ES_tradnl"/>
        </w:rPr>
        <w:t xml:space="preserve"> a requerimiento de la ENTIDAD o el FISCAL en asuntos relacionados con el objeto del contrato. </w:t>
      </w:r>
    </w:p>
    <w:p w:rsidR="00DB745C" w:rsidRPr="0080480D" w:rsidRDefault="00DB745C" w:rsidP="0022589C">
      <w:pPr>
        <w:numPr>
          <w:ilvl w:val="0"/>
          <w:numId w:val="33"/>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Por suspensión de la provisión de</w:t>
      </w:r>
      <w:r>
        <w:rPr>
          <w:rFonts w:asciiTheme="minorHAnsi" w:hAnsiTheme="minorHAnsi" w:cs="Calibri"/>
          <w:lang w:val="es-ES_tradnl"/>
        </w:rPr>
        <w:t xml:space="preserve">l </w:t>
      </w:r>
      <w:r w:rsidRPr="00585CF7">
        <w:rPr>
          <w:rFonts w:asciiTheme="minorHAnsi" w:hAnsiTheme="minorHAnsi" w:cs="Calibri"/>
          <w:b/>
          <w:lang w:val="es-ES_tradnl"/>
        </w:rPr>
        <w:t>SERVICIO</w:t>
      </w:r>
      <w:r>
        <w:rPr>
          <w:rFonts w:asciiTheme="minorHAnsi" w:hAnsiTheme="minorHAnsi" w:cs="Calibri"/>
          <w:lang w:val="es-ES_tradnl"/>
        </w:rPr>
        <w:t xml:space="preserve"> sin justificación</w:t>
      </w:r>
      <w:r w:rsidRPr="0080480D">
        <w:rPr>
          <w:rFonts w:asciiTheme="minorHAnsi" w:hAnsiTheme="minorHAnsi" w:cs="Calibri"/>
          <w:lang w:val="es-ES_tradnl"/>
        </w:rPr>
        <w:t xml:space="preserve">, sin autorización escrita de la </w:t>
      </w:r>
      <w:r w:rsidRPr="0080480D">
        <w:rPr>
          <w:rFonts w:asciiTheme="minorHAnsi" w:hAnsiTheme="minorHAnsi" w:cs="Calibri"/>
          <w:b/>
          <w:lang w:val="es-ES_tradnl"/>
        </w:rPr>
        <w:t>ENTIDAD.</w:t>
      </w:r>
    </w:p>
    <w:p w:rsidR="00DB745C" w:rsidRDefault="00DB745C" w:rsidP="0022589C">
      <w:pPr>
        <w:numPr>
          <w:ilvl w:val="0"/>
          <w:numId w:val="33"/>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w:t>
      </w:r>
      <w:r>
        <w:rPr>
          <w:rFonts w:asciiTheme="minorHAnsi" w:hAnsiTheme="minorHAnsi" w:cs="Calibri"/>
          <w:lang w:val="es-ES_tradnl"/>
        </w:rPr>
        <w:t xml:space="preserve">del servicio de acuerdo a la orden de inicio </w:t>
      </w:r>
    </w:p>
    <w:p w:rsidR="00DB745C" w:rsidRDefault="00DB745C" w:rsidP="0022589C">
      <w:pPr>
        <w:numPr>
          <w:ilvl w:val="0"/>
          <w:numId w:val="33"/>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negligencia reiterada (2 veces) en el cumplimiento de las especificaciones técnicas, u otras instrucciones escritas del </w:t>
      </w:r>
      <w:r w:rsidRPr="00903A7A">
        <w:rPr>
          <w:rFonts w:asciiTheme="minorHAnsi" w:hAnsiTheme="minorHAnsi" w:cs="Calibri"/>
          <w:b/>
          <w:lang w:val="es-ES_tradnl"/>
        </w:rPr>
        <w:t>FISCAL</w:t>
      </w:r>
      <w:r>
        <w:rPr>
          <w:rFonts w:asciiTheme="minorHAnsi" w:hAnsiTheme="minorHAnsi" w:cs="Calibri"/>
          <w:lang w:val="es-ES_tradnl"/>
        </w:rPr>
        <w:t>.</w:t>
      </w:r>
    </w:p>
    <w:p w:rsidR="00DB745C" w:rsidRDefault="00DB745C" w:rsidP="0022589C">
      <w:pPr>
        <w:numPr>
          <w:ilvl w:val="0"/>
          <w:numId w:val="33"/>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Por falta de pago de salarios a su personal y otras obligaciones contractuales que afecten el servicio.</w:t>
      </w:r>
    </w:p>
    <w:p w:rsidR="00DB745C" w:rsidRPr="0080480D" w:rsidRDefault="00DB745C" w:rsidP="0022589C">
      <w:pPr>
        <w:numPr>
          <w:ilvl w:val="0"/>
          <w:numId w:val="33"/>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Cuando el monto de la multa por atraso en la </w:t>
      </w:r>
      <w:r>
        <w:rPr>
          <w:rFonts w:asciiTheme="minorHAnsi" w:hAnsiTheme="minorHAnsi" w:cs="Calibri"/>
          <w:lang w:val="es-ES_tradnl"/>
        </w:rPr>
        <w:t>prestación del servicio</w:t>
      </w:r>
      <w:r w:rsidRPr="0080480D">
        <w:rPr>
          <w:rFonts w:asciiTheme="minorHAnsi" w:hAnsiTheme="minorHAnsi" w:cs="Calibri"/>
          <w:lang w:val="es-ES_tradnl"/>
        </w:rPr>
        <w:t xml:space="preserve"> alcance el diez por ciento (10%) del monto total del contrato, decisión optativa, o el veinte por ciento (20%), de forma obligatoria.</w:t>
      </w:r>
    </w:p>
    <w:p w:rsidR="00DB745C" w:rsidRPr="0080480D" w:rsidRDefault="00DB745C" w:rsidP="0022589C">
      <w:pPr>
        <w:numPr>
          <w:ilvl w:val="0"/>
          <w:numId w:val="33"/>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w:t>
      </w:r>
      <w:r w:rsidRPr="0080480D">
        <w:rPr>
          <w:rFonts w:asciiTheme="minorHAnsi" w:hAnsiTheme="minorHAnsi" w:cs="Calibri"/>
          <w:lang w:val="es-ES_tradnl"/>
        </w:rPr>
        <w:t>Fuerza mayor o caso fortuito.</w:t>
      </w:r>
    </w:p>
    <w:p w:rsidR="00DB745C" w:rsidRPr="0080480D" w:rsidRDefault="00DB745C" w:rsidP="0022589C">
      <w:pPr>
        <w:numPr>
          <w:ilvl w:val="0"/>
          <w:numId w:val="33"/>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de la cláusula anticorrupción. </w:t>
      </w:r>
    </w:p>
    <w:p w:rsidR="00DB745C" w:rsidRPr="0080480D" w:rsidRDefault="00DB745C" w:rsidP="00DB745C">
      <w:pPr>
        <w:jc w:val="both"/>
        <w:rPr>
          <w:rFonts w:asciiTheme="minorHAnsi" w:hAnsiTheme="minorHAnsi" w:cs="Calibri"/>
          <w:lang w:val="es-ES_tradnl"/>
        </w:rPr>
      </w:pPr>
    </w:p>
    <w:p w:rsidR="00DB745C" w:rsidRPr="00585CF7" w:rsidRDefault="00DB745C" w:rsidP="0022589C">
      <w:pPr>
        <w:pStyle w:val="Prrafodelista"/>
        <w:numPr>
          <w:ilvl w:val="2"/>
          <w:numId w:val="39"/>
        </w:numPr>
        <w:ind w:left="1418" w:hanging="567"/>
        <w:contextualSpacing/>
        <w:rPr>
          <w:rFonts w:asciiTheme="minorHAnsi" w:hAnsiTheme="minorHAnsi" w:cs="Calibri"/>
          <w:b/>
          <w:lang w:val="es-ES_tradnl"/>
        </w:rPr>
      </w:pPr>
      <w:r w:rsidRPr="00585CF7">
        <w:rPr>
          <w:rFonts w:asciiTheme="minorHAnsi" w:hAnsiTheme="minorHAnsi" w:cs="Calibri"/>
          <w:b/>
          <w:lang w:val="es-ES_tradnl"/>
        </w:rPr>
        <w:t>Resolución a requerimiento del PROVEEDOR por causales atribuibles a la ENTIDAD.</w:t>
      </w:r>
    </w:p>
    <w:p w:rsidR="00DB745C" w:rsidRDefault="00DB745C" w:rsidP="00DB745C">
      <w:pPr>
        <w:ind w:left="1418"/>
        <w:jc w:val="both"/>
        <w:rPr>
          <w:rFonts w:asciiTheme="minorHAnsi" w:hAnsiTheme="minorHAnsi" w:cs="Calibri"/>
          <w:lang w:val="es-ES_tradnl"/>
        </w:rPr>
      </w:pPr>
    </w:p>
    <w:p w:rsidR="00DB745C" w:rsidRPr="0080480D" w:rsidRDefault="00DB745C" w:rsidP="00DB745C">
      <w:pPr>
        <w:ind w:left="1418"/>
        <w:jc w:val="both"/>
        <w:rPr>
          <w:rFonts w:asciiTheme="minorHAnsi" w:hAnsiTheme="minorHAnsi" w:cs="Calibri"/>
          <w:lang w:val="es-ES_tradnl"/>
        </w:rPr>
      </w:pPr>
      <w:r w:rsidRPr="0080480D">
        <w:rPr>
          <w:rFonts w:asciiTheme="minorHAnsi" w:hAnsiTheme="minorHAnsi" w:cs="Calibri"/>
          <w:lang w:val="es-ES_tradnl"/>
        </w:rPr>
        <w:t xml:space="preserve">El </w:t>
      </w:r>
      <w:r w:rsidRPr="0080480D">
        <w:rPr>
          <w:rFonts w:asciiTheme="minorHAnsi" w:hAnsiTheme="minorHAnsi" w:cs="Calibri"/>
          <w:b/>
          <w:lang w:val="es-ES_tradnl"/>
        </w:rPr>
        <w:t xml:space="preserve">PROVEEDOR, </w:t>
      </w:r>
      <w:r w:rsidRPr="0080480D">
        <w:rPr>
          <w:rFonts w:asciiTheme="minorHAnsi" w:hAnsiTheme="minorHAnsi" w:cs="Calibri"/>
          <w:lang w:val="es-ES_tradnl"/>
        </w:rPr>
        <w:t>podrá proceder al trámite de resolución del Contrato, en los siguientes casos:</w:t>
      </w:r>
    </w:p>
    <w:p w:rsidR="00DB745C" w:rsidRPr="0080480D" w:rsidRDefault="00DB745C" w:rsidP="00DB745C">
      <w:pPr>
        <w:jc w:val="both"/>
        <w:rPr>
          <w:rFonts w:asciiTheme="minorHAnsi" w:hAnsiTheme="minorHAnsi" w:cs="Calibri"/>
          <w:lang w:val="es-ES_tradnl"/>
        </w:rPr>
      </w:pPr>
    </w:p>
    <w:p w:rsidR="00DB745C" w:rsidRPr="00CD4B07" w:rsidRDefault="00DB745C" w:rsidP="0022589C">
      <w:pPr>
        <w:numPr>
          <w:ilvl w:val="1"/>
          <w:numId w:val="40"/>
        </w:numPr>
        <w:tabs>
          <w:tab w:val="num" w:pos="1800"/>
        </w:tabs>
        <w:ind w:left="1800"/>
        <w:jc w:val="both"/>
        <w:rPr>
          <w:rFonts w:asciiTheme="minorHAnsi" w:hAnsiTheme="minorHAnsi"/>
          <w:lang w:val="es-ES_tradnl"/>
        </w:rPr>
      </w:pPr>
      <w:r w:rsidRPr="00CD4B07">
        <w:rPr>
          <w:rFonts w:asciiTheme="minorHAnsi" w:hAnsiTheme="minorHAnsi"/>
          <w:lang w:val="es-ES_tradnl"/>
        </w:rPr>
        <w:t>Si apartándose de los términos del contrato la</w:t>
      </w:r>
      <w:r w:rsidRPr="00CD4B07">
        <w:rPr>
          <w:rFonts w:asciiTheme="minorHAnsi" w:hAnsiTheme="minorHAnsi"/>
          <w:b/>
          <w:lang w:val="es-ES_tradnl"/>
        </w:rPr>
        <w:t xml:space="preserve"> ENTIDAD, </w:t>
      </w:r>
      <w:r w:rsidRPr="00CD4B07">
        <w:rPr>
          <w:rFonts w:asciiTheme="minorHAnsi" w:hAnsiTheme="minorHAnsi"/>
          <w:lang w:val="es-ES_tradnl"/>
        </w:rPr>
        <w:t>pretende efectuar aumento o disminución en el servicio</w:t>
      </w:r>
      <w:r w:rsidRPr="00CD4B07">
        <w:rPr>
          <w:rFonts w:asciiTheme="minorHAnsi" w:hAnsiTheme="minorHAnsi" w:cs="Arial"/>
          <w:lang w:val="es-ES_tradnl"/>
        </w:rPr>
        <w:t>, sin la emisión del necesario Contrato Modificatorio</w:t>
      </w:r>
      <w:r w:rsidRPr="00CD4B07">
        <w:rPr>
          <w:rFonts w:asciiTheme="minorHAnsi" w:hAnsiTheme="minorHAnsi"/>
          <w:lang w:val="es-ES_tradnl"/>
        </w:rPr>
        <w:t>.</w:t>
      </w:r>
    </w:p>
    <w:p w:rsidR="00DB745C" w:rsidRPr="00CD4B07" w:rsidRDefault="00DB745C" w:rsidP="0022589C">
      <w:pPr>
        <w:numPr>
          <w:ilvl w:val="1"/>
          <w:numId w:val="40"/>
        </w:numPr>
        <w:tabs>
          <w:tab w:val="num" w:pos="1800"/>
        </w:tabs>
        <w:ind w:left="1800"/>
        <w:jc w:val="both"/>
        <w:rPr>
          <w:rFonts w:asciiTheme="minorHAnsi" w:hAnsiTheme="minorHAnsi"/>
          <w:lang w:val="es-ES_tradnl"/>
        </w:rPr>
      </w:pPr>
      <w:r w:rsidRPr="00CD4B07">
        <w:rPr>
          <w:rFonts w:asciiTheme="minorHAnsi" w:hAnsiTheme="minorHAnsi"/>
          <w:lang w:val="es-ES_tradnl"/>
        </w:rPr>
        <w:t>Por utilizar o requerir aquellos servicios que son objeto del presente contrato, en beneficio de terceras personas.</w:t>
      </w:r>
    </w:p>
    <w:p w:rsidR="00DB745C" w:rsidRPr="0080480D" w:rsidRDefault="00DB745C" w:rsidP="00DB745C">
      <w:pPr>
        <w:ind w:left="1700"/>
        <w:jc w:val="both"/>
        <w:rPr>
          <w:rFonts w:asciiTheme="minorHAnsi" w:hAnsiTheme="minorHAnsi" w:cs="Calibri"/>
          <w:b/>
          <w:lang w:val="es-ES_tradnl"/>
        </w:rPr>
      </w:pPr>
    </w:p>
    <w:p w:rsidR="00DB745C" w:rsidRPr="0098627B" w:rsidRDefault="00DB745C" w:rsidP="0022589C">
      <w:pPr>
        <w:pStyle w:val="Prrafodelista"/>
        <w:numPr>
          <w:ilvl w:val="2"/>
          <w:numId w:val="39"/>
        </w:numPr>
        <w:ind w:left="1418"/>
        <w:contextualSpacing/>
        <w:jc w:val="both"/>
        <w:rPr>
          <w:rFonts w:asciiTheme="minorHAnsi" w:hAnsiTheme="minorHAnsi" w:cs="Calibri"/>
          <w:lang w:val="es-ES_tradnl"/>
        </w:rPr>
      </w:pPr>
      <w:r w:rsidRPr="0098627B">
        <w:rPr>
          <w:rFonts w:asciiTheme="minorHAnsi" w:hAnsiTheme="minorHAnsi" w:cs="Calibri"/>
          <w:b/>
          <w:lang w:val="es-ES_tradnl"/>
        </w:rPr>
        <w:t xml:space="preserve">Reglas aplicables a la Resolución: </w:t>
      </w:r>
      <w:r w:rsidRPr="0098627B">
        <w:rPr>
          <w:rFonts w:asciiTheme="minorHAnsi" w:hAnsiTheme="minorHAnsi" w:cs="Calibri"/>
          <w:lang w:val="es-ES_tradnl"/>
        </w:rPr>
        <w:t xml:space="preserve">Para procesar la resolución del Contrato por cualquiera de las causales señaladas, la </w:t>
      </w:r>
      <w:r w:rsidRPr="0098627B">
        <w:rPr>
          <w:rFonts w:asciiTheme="minorHAnsi" w:hAnsiTheme="minorHAnsi" w:cs="Calibri"/>
          <w:b/>
          <w:lang w:val="es-ES_tradnl"/>
        </w:rPr>
        <w:t xml:space="preserve">ENTIDAD </w:t>
      </w:r>
      <w:r w:rsidRPr="0098627B">
        <w:rPr>
          <w:rFonts w:asciiTheme="minorHAnsi" w:hAnsiTheme="minorHAnsi" w:cs="Calibri"/>
          <w:lang w:val="es-ES_tradnl"/>
        </w:rPr>
        <w:t xml:space="preserve">o el </w:t>
      </w:r>
      <w:r w:rsidRPr="0098627B">
        <w:rPr>
          <w:rFonts w:asciiTheme="minorHAnsi" w:hAnsiTheme="minorHAnsi" w:cs="Calibri"/>
          <w:b/>
          <w:lang w:val="es-ES_tradnl"/>
        </w:rPr>
        <w:t xml:space="preserve">PROVEEDOR, </w:t>
      </w:r>
      <w:r w:rsidRPr="0098627B">
        <w:rPr>
          <w:rFonts w:asciiTheme="minorHAnsi" w:hAnsiTheme="minorHAnsi" w:cs="Calibri"/>
          <w:lang w:val="es-ES_tradnl"/>
        </w:rPr>
        <w:t xml:space="preserve">según corresponda, dará aviso escrito mediante carta notariada, a la otra Parte, de su intención de resolver el Contrato, estableciendo claramente la causal que se aduce. </w:t>
      </w:r>
    </w:p>
    <w:p w:rsidR="00DB745C" w:rsidRPr="0080480D" w:rsidRDefault="00DB745C" w:rsidP="00DB745C">
      <w:pPr>
        <w:ind w:left="1700"/>
        <w:jc w:val="both"/>
        <w:rPr>
          <w:rFonts w:asciiTheme="minorHAnsi" w:hAnsiTheme="minorHAnsi" w:cs="Calibri"/>
          <w:lang w:val="es-ES_tradnl"/>
        </w:rPr>
      </w:pPr>
    </w:p>
    <w:p w:rsidR="00DB745C" w:rsidRPr="0080480D" w:rsidRDefault="00DB745C" w:rsidP="00DB745C">
      <w:pPr>
        <w:pStyle w:val="Prrafodelista"/>
        <w:ind w:left="1418"/>
        <w:jc w:val="both"/>
        <w:rPr>
          <w:rFonts w:asciiTheme="minorHAnsi" w:hAnsiTheme="minorHAnsi" w:cs="Calibri"/>
          <w:lang w:val="es-ES_tradnl"/>
        </w:rPr>
      </w:pPr>
      <w:r>
        <w:rPr>
          <w:rFonts w:asciiTheme="minorHAnsi" w:hAnsiTheme="minorHAnsi" w:cs="Calibri"/>
          <w:lang w:val="es-ES_tradnl"/>
        </w:rPr>
        <w:t>Si dentro de los diez (5</w:t>
      </w:r>
      <w:r w:rsidRPr="0080480D">
        <w:rPr>
          <w:rFonts w:asciiTheme="minorHAnsi" w:hAnsiTheme="minorHAnsi" w:cs="Calibri"/>
          <w:lang w:val="es-ES_tradnl"/>
        </w:rPr>
        <w:t>)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DB745C" w:rsidRPr="0080480D" w:rsidRDefault="00DB745C" w:rsidP="00DB745C">
      <w:pPr>
        <w:pStyle w:val="Prrafodelista"/>
        <w:ind w:left="1418"/>
        <w:jc w:val="both"/>
        <w:rPr>
          <w:rFonts w:asciiTheme="minorHAnsi" w:hAnsiTheme="minorHAnsi" w:cs="Calibri"/>
          <w:lang w:val="es-ES_tradnl"/>
        </w:rPr>
      </w:pPr>
    </w:p>
    <w:p w:rsidR="00DB745C" w:rsidRPr="0080480D" w:rsidRDefault="00DB745C" w:rsidP="00DB745C">
      <w:pPr>
        <w:pStyle w:val="Prrafodelista"/>
        <w:ind w:left="1418"/>
        <w:jc w:val="both"/>
        <w:rPr>
          <w:rFonts w:asciiTheme="minorHAnsi" w:hAnsiTheme="minorHAnsi" w:cs="Calibri"/>
          <w:lang w:val="es-ES_tradnl"/>
        </w:rPr>
      </w:pPr>
      <w:r w:rsidRPr="0080480D">
        <w:rPr>
          <w:rFonts w:asciiTheme="minorHAnsi" w:hAnsiTheme="minorHAnsi" w:cs="Calibri"/>
          <w:lang w:val="es-ES_tradnl"/>
        </w:rPr>
        <w:t>En el caso de que al vencimi</w:t>
      </w:r>
      <w:r>
        <w:rPr>
          <w:rFonts w:asciiTheme="minorHAnsi" w:hAnsiTheme="minorHAnsi" w:cs="Calibri"/>
          <w:lang w:val="es-ES_tradnl"/>
        </w:rPr>
        <w:t>ento del término de los diez (5</w:t>
      </w:r>
      <w:r w:rsidRPr="0080480D">
        <w:rPr>
          <w:rFonts w:asciiTheme="minorHAnsi" w:hAnsiTheme="minorHAnsi" w:cs="Calibri"/>
          <w:lang w:val="es-ES_tradnl"/>
        </w:rPr>
        <w:t xml:space="preserve">) días calendario no existiese ninguna respuesta, el proceso de resolución continuará a cuyo fin la </w:t>
      </w:r>
      <w:r w:rsidRPr="0080480D">
        <w:rPr>
          <w:rFonts w:asciiTheme="minorHAnsi" w:hAnsiTheme="minorHAnsi" w:cs="Calibri"/>
          <w:b/>
          <w:lang w:val="es-ES_tradnl"/>
        </w:rPr>
        <w:t xml:space="preserve">ENTIDAD </w:t>
      </w:r>
      <w:r w:rsidRPr="0080480D">
        <w:rPr>
          <w:rFonts w:asciiTheme="minorHAnsi" w:hAnsiTheme="minorHAnsi" w:cs="Calibri"/>
          <w:lang w:val="es-ES_tradnl"/>
        </w:rPr>
        <w:t>mediante carta notariada a la otra parte, que la resolución del Contrato se ha hecho efectivo.</w:t>
      </w:r>
    </w:p>
    <w:p w:rsidR="00DB745C" w:rsidRPr="0080480D" w:rsidRDefault="00DB745C" w:rsidP="00DB745C">
      <w:pPr>
        <w:ind w:left="1700"/>
        <w:jc w:val="both"/>
        <w:rPr>
          <w:rFonts w:asciiTheme="minorHAnsi" w:hAnsiTheme="minorHAnsi" w:cs="Calibri"/>
          <w:lang w:val="es-ES_tradnl"/>
        </w:rPr>
      </w:pPr>
    </w:p>
    <w:p w:rsidR="00DB745C" w:rsidRDefault="00DB745C" w:rsidP="00DB745C">
      <w:pPr>
        <w:ind w:left="1416" w:firstLine="4"/>
        <w:jc w:val="both"/>
        <w:rPr>
          <w:rFonts w:asciiTheme="minorHAnsi" w:hAnsiTheme="minorHAnsi"/>
          <w:lang w:val="es-ES_tradnl"/>
        </w:rPr>
      </w:pPr>
      <w:r w:rsidRPr="00CD4B07">
        <w:rPr>
          <w:rFonts w:asciiTheme="minorHAnsi" w:hAnsiTheme="minorHAnsi"/>
          <w:lang w:val="es-ES_tradnl"/>
        </w:rPr>
        <w:t xml:space="preserve">Solo en caso que la resolución no sea originada por negligencia del </w:t>
      </w:r>
      <w:r w:rsidRPr="00CD4B07">
        <w:rPr>
          <w:rFonts w:asciiTheme="minorHAnsi" w:hAnsiTheme="minorHAnsi"/>
          <w:b/>
          <w:lang w:val="es-ES_tradnl"/>
        </w:rPr>
        <w:t xml:space="preserve">PROVEEDOR </w:t>
      </w:r>
      <w:r w:rsidRPr="00CD4B07">
        <w:rPr>
          <w:rFonts w:asciiTheme="minorHAnsi" w:hAnsiTheme="minorHAnsi"/>
          <w:lang w:val="es-ES_tradnl"/>
        </w:rPr>
        <w:t xml:space="preserve">éste tendrá derecho a una evaluación de los gastos proporcionales que demande los compromisos adquiridos por el </w:t>
      </w:r>
      <w:r w:rsidRPr="00CD4B07">
        <w:rPr>
          <w:rFonts w:asciiTheme="minorHAnsi" w:hAnsiTheme="minorHAnsi"/>
          <w:b/>
          <w:lang w:val="es-ES_tradnl"/>
        </w:rPr>
        <w:t xml:space="preserve">PROVEEDOR </w:t>
      </w:r>
      <w:r w:rsidRPr="00CD4B07">
        <w:rPr>
          <w:rFonts w:asciiTheme="minorHAnsi" w:hAnsiTheme="minorHAnsi"/>
          <w:lang w:val="es-ES_tradnl"/>
        </w:rPr>
        <w:t>para la prestación del servicio contra la presentación de documentos probatorios y certificados.</w:t>
      </w:r>
    </w:p>
    <w:p w:rsidR="00DB745C" w:rsidRDefault="00DB745C" w:rsidP="00DB745C">
      <w:pPr>
        <w:ind w:left="1416" w:firstLine="4"/>
        <w:jc w:val="both"/>
        <w:rPr>
          <w:rFonts w:asciiTheme="minorHAnsi" w:hAnsiTheme="minorHAnsi"/>
          <w:lang w:val="es-ES_tradnl"/>
        </w:rPr>
      </w:pPr>
    </w:p>
    <w:p w:rsidR="00DB745C" w:rsidRPr="00CD4B07" w:rsidRDefault="00DB745C" w:rsidP="00DB745C">
      <w:pPr>
        <w:autoSpaceDE w:val="0"/>
        <w:autoSpaceDN w:val="0"/>
        <w:adjustRightInd w:val="0"/>
        <w:jc w:val="both"/>
        <w:rPr>
          <w:rFonts w:asciiTheme="minorHAnsi" w:hAnsiTheme="minorHAnsi" w:cs="Verdana-Bold"/>
          <w:b/>
          <w:bCs/>
        </w:rPr>
      </w:pPr>
      <w:r w:rsidRPr="00CD4B07">
        <w:rPr>
          <w:rFonts w:asciiTheme="minorHAnsi" w:hAnsiTheme="minorHAnsi" w:cs="Verdana-Bold"/>
          <w:b/>
          <w:bCs/>
        </w:rPr>
        <w:t xml:space="preserve">DÉCIMA </w:t>
      </w:r>
      <w:r>
        <w:rPr>
          <w:rFonts w:asciiTheme="minorHAnsi" w:hAnsiTheme="minorHAnsi" w:cs="Verdana-Bold"/>
          <w:b/>
          <w:bCs/>
        </w:rPr>
        <w:t>SÉPTIMA</w:t>
      </w:r>
      <w:r w:rsidRPr="00CD4B07">
        <w:rPr>
          <w:rFonts w:asciiTheme="minorHAnsi" w:hAnsiTheme="minorHAnsi" w:cs="Verdana-Bold"/>
          <w:b/>
          <w:bCs/>
        </w:rPr>
        <w:t>.- (SOLUCIÓN DE CONTROVERSIAS)</w:t>
      </w:r>
    </w:p>
    <w:p w:rsidR="00DB745C" w:rsidRDefault="00DB745C" w:rsidP="00DB745C">
      <w:pPr>
        <w:autoSpaceDE w:val="0"/>
        <w:autoSpaceDN w:val="0"/>
        <w:adjustRightInd w:val="0"/>
        <w:jc w:val="both"/>
        <w:rPr>
          <w:rFonts w:asciiTheme="minorHAnsi" w:hAnsiTheme="minorHAnsi" w:cs="Verdana-Bold"/>
          <w:bCs/>
        </w:rPr>
      </w:pPr>
    </w:p>
    <w:p w:rsidR="00DB745C" w:rsidRPr="00CD4B07" w:rsidRDefault="00DB745C" w:rsidP="00DB745C">
      <w:pPr>
        <w:autoSpaceDE w:val="0"/>
        <w:autoSpaceDN w:val="0"/>
        <w:adjustRightInd w:val="0"/>
        <w:jc w:val="both"/>
        <w:rPr>
          <w:rFonts w:asciiTheme="minorHAnsi" w:hAnsiTheme="minorHAnsi" w:cs="Verdana-Bold"/>
          <w:bCs/>
        </w:rPr>
      </w:pPr>
      <w:r w:rsidRPr="00CD4B07">
        <w:rPr>
          <w:rFonts w:asciiTheme="minorHAnsi" w:hAnsiTheme="minorHAnsi" w:cs="Verdana-Bold"/>
          <w:bCs/>
        </w:rPr>
        <w:t>En caso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DB745C" w:rsidRPr="0098627B" w:rsidRDefault="00DB745C" w:rsidP="00DB745C">
      <w:pPr>
        <w:ind w:left="1416" w:firstLine="4"/>
        <w:jc w:val="both"/>
        <w:rPr>
          <w:rFonts w:asciiTheme="minorHAnsi" w:hAnsiTheme="minorHAnsi"/>
        </w:rPr>
      </w:pPr>
    </w:p>
    <w:p w:rsidR="00DB745C" w:rsidRPr="00CD4B07" w:rsidRDefault="00DB745C" w:rsidP="00DB745C">
      <w:pPr>
        <w:jc w:val="both"/>
        <w:rPr>
          <w:rFonts w:asciiTheme="minorHAnsi" w:hAnsiTheme="minorHAnsi" w:cs="Arial"/>
          <w:b/>
        </w:rPr>
      </w:pPr>
      <w:r w:rsidRPr="00CD4B07">
        <w:rPr>
          <w:rFonts w:asciiTheme="minorHAnsi" w:hAnsiTheme="minorHAnsi" w:cs="Arial"/>
          <w:b/>
        </w:rPr>
        <w:t xml:space="preserve">DÉCIMA </w:t>
      </w:r>
      <w:r>
        <w:rPr>
          <w:rFonts w:asciiTheme="minorHAnsi" w:hAnsiTheme="minorHAnsi" w:cs="Verdana"/>
          <w:b/>
        </w:rPr>
        <w:t>OCTAVA</w:t>
      </w:r>
      <w:r w:rsidRPr="00CD4B07">
        <w:rPr>
          <w:rFonts w:asciiTheme="minorHAnsi" w:hAnsiTheme="minorHAnsi" w:cs="Arial"/>
          <w:b/>
        </w:rPr>
        <w:t>.- (MODIFICACIONES AL CONTRATO)</w:t>
      </w:r>
    </w:p>
    <w:p w:rsidR="00DB745C" w:rsidRDefault="00DB745C" w:rsidP="00DB745C">
      <w:pPr>
        <w:jc w:val="both"/>
        <w:rPr>
          <w:rFonts w:asciiTheme="minorHAnsi" w:hAnsiTheme="minorHAnsi"/>
        </w:rPr>
      </w:pPr>
    </w:p>
    <w:p w:rsidR="00DB745C" w:rsidRDefault="00DB745C" w:rsidP="00DB745C">
      <w:pPr>
        <w:jc w:val="both"/>
        <w:rPr>
          <w:rFonts w:asciiTheme="minorHAnsi" w:hAnsiTheme="minorHAnsi"/>
        </w:rPr>
      </w:pPr>
      <w:r>
        <w:rPr>
          <w:rFonts w:asciiTheme="minorHAnsi" w:hAnsiTheme="minorHAnsi"/>
        </w:rPr>
        <w:t xml:space="preserve">El presente contrato no podrá ser modificado, excepto por causas señaladas en el DCD, previo acuerdo entre partes, dichas modificaciones deberán estar destinadas al objeto de la contratación y estar sustentadas por informes técnico y legal que establezcan la viabilidad técnica y de financiamiento. </w:t>
      </w:r>
    </w:p>
    <w:p w:rsidR="00DB745C" w:rsidRDefault="00DB745C" w:rsidP="00DB745C">
      <w:pPr>
        <w:jc w:val="both"/>
        <w:rPr>
          <w:rFonts w:asciiTheme="minorHAnsi" w:hAnsiTheme="minorHAnsi"/>
        </w:rPr>
      </w:pPr>
    </w:p>
    <w:p w:rsidR="00DB745C" w:rsidRDefault="00DB745C" w:rsidP="00DB745C">
      <w:pPr>
        <w:jc w:val="both"/>
        <w:rPr>
          <w:rFonts w:asciiTheme="minorHAnsi" w:hAnsiTheme="minorHAnsi" w:cs="Verdana"/>
        </w:rPr>
      </w:pPr>
      <w:r w:rsidRPr="00CD4B07">
        <w:rPr>
          <w:rFonts w:asciiTheme="minorHAnsi" w:hAnsiTheme="minorHAnsi"/>
        </w:rPr>
        <w:t xml:space="preserve">El Contrato </w:t>
      </w:r>
      <w:r w:rsidRPr="00CD4B07">
        <w:rPr>
          <w:rFonts w:asciiTheme="minorHAnsi" w:hAnsiTheme="minorHAnsi" w:cs="Arial"/>
        </w:rPr>
        <w:t>podrá</w:t>
      </w:r>
      <w:r>
        <w:rPr>
          <w:rFonts w:asciiTheme="minorHAnsi" w:hAnsiTheme="minorHAnsi" w:cs="Arial"/>
        </w:rPr>
        <w:t xml:space="preserve"> ser modificado por uno varios </w:t>
      </w:r>
      <w:r w:rsidRPr="00CD4B07">
        <w:rPr>
          <w:rFonts w:asciiTheme="minorHAnsi" w:hAnsiTheme="minorHAnsi" w:cs="Verdana"/>
        </w:rPr>
        <w:t xml:space="preserve">Contratos Modificatorios, mismos que pueden afectar el alcance, monto y/o plazo. </w:t>
      </w:r>
    </w:p>
    <w:p w:rsidR="00DB745C" w:rsidRDefault="00DB745C" w:rsidP="00DB745C">
      <w:pPr>
        <w:jc w:val="both"/>
        <w:rPr>
          <w:rFonts w:asciiTheme="minorHAnsi" w:hAnsiTheme="minorHAnsi" w:cs="Verdana"/>
        </w:rPr>
      </w:pPr>
    </w:p>
    <w:p w:rsidR="00DB745C" w:rsidRDefault="00DB745C" w:rsidP="00DB745C">
      <w:pPr>
        <w:jc w:val="both"/>
        <w:rPr>
          <w:rFonts w:asciiTheme="minorHAnsi" w:hAnsiTheme="minorHAnsi" w:cs="Verdana"/>
        </w:rPr>
      </w:pPr>
      <w:r>
        <w:rPr>
          <w:rFonts w:asciiTheme="minorHAnsi" w:hAnsiTheme="minorHAnsi" w:cs="Verdana"/>
        </w:rPr>
        <w:t xml:space="preserve">La suma de los </w:t>
      </w:r>
      <w:r w:rsidRPr="00CD4B07">
        <w:rPr>
          <w:rFonts w:asciiTheme="minorHAnsi" w:hAnsiTheme="minorHAnsi" w:cs="Verdana"/>
        </w:rPr>
        <w:t>monto</w:t>
      </w:r>
      <w:r>
        <w:rPr>
          <w:rFonts w:asciiTheme="minorHAnsi" w:hAnsiTheme="minorHAnsi" w:cs="Verdana"/>
        </w:rPr>
        <w:t>s</w:t>
      </w:r>
      <w:r w:rsidRPr="00CD4B07">
        <w:rPr>
          <w:rFonts w:asciiTheme="minorHAnsi" w:hAnsiTheme="minorHAnsi" w:cs="Verdana"/>
        </w:rPr>
        <w:t xml:space="preserve"> </w:t>
      </w:r>
      <w:r>
        <w:rPr>
          <w:rFonts w:asciiTheme="minorHAnsi" w:hAnsiTheme="minorHAnsi" w:cs="Verdana"/>
        </w:rPr>
        <w:t xml:space="preserve">de los contratos </w:t>
      </w:r>
      <w:r w:rsidRPr="00CD4B07">
        <w:rPr>
          <w:rFonts w:asciiTheme="minorHAnsi" w:hAnsiTheme="minorHAnsi" w:cs="Verdana"/>
        </w:rPr>
        <w:t>modificatorio</w:t>
      </w:r>
      <w:r>
        <w:rPr>
          <w:rFonts w:asciiTheme="minorHAnsi" w:hAnsiTheme="minorHAnsi" w:cs="Verdana"/>
        </w:rPr>
        <w:t>s</w:t>
      </w:r>
      <w:r w:rsidRPr="00CD4B07">
        <w:rPr>
          <w:rFonts w:asciiTheme="minorHAnsi" w:hAnsiTheme="minorHAnsi" w:cs="Verdana"/>
        </w:rPr>
        <w:t xml:space="preserve">, no deberá exceder el </w:t>
      </w:r>
      <w:r w:rsidRPr="00CD4B07">
        <w:rPr>
          <w:rFonts w:asciiTheme="minorHAnsi" w:hAnsiTheme="minorHAnsi"/>
        </w:rPr>
        <w:t xml:space="preserve">diez por ciento (10%) </w:t>
      </w:r>
      <w:r w:rsidRPr="00CD4B07">
        <w:rPr>
          <w:rFonts w:asciiTheme="minorHAnsi" w:hAnsiTheme="minorHAnsi" w:cs="Verdana"/>
        </w:rPr>
        <w:t xml:space="preserve">del monto </w:t>
      </w:r>
      <w:r>
        <w:rPr>
          <w:rFonts w:asciiTheme="minorHAnsi" w:hAnsiTheme="minorHAnsi" w:cs="Verdana"/>
        </w:rPr>
        <w:t xml:space="preserve">total </w:t>
      </w:r>
      <w:r w:rsidRPr="00CD4B07">
        <w:rPr>
          <w:rFonts w:asciiTheme="minorHAnsi" w:hAnsiTheme="minorHAnsi" w:cs="Verdana"/>
        </w:rPr>
        <w:t>del contrato.</w:t>
      </w:r>
    </w:p>
    <w:p w:rsidR="00DB745C" w:rsidRDefault="00DB745C" w:rsidP="00DB745C">
      <w:pPr>
        <w:jc w:val="both"/>
        <w:rPr>
          <w:rFonts w:asciiTheme="minorHAnsi" w:hAnsiTheme="minorHAnsi" w:cs="Verdana"/>
        </w:rPr>
      </w:pPr>
    </w:p>
    <w:p w:rsidR="00DB745C" w:rsidRPr="00CD4B07" w:rsidRDefault="00DB745C" w:rsidP="00DB745C">
      <w:pPr>
        <w:jc w:val="both"/>
        <w:rPr>
          <w:rFonts w:asciiTheme="minorHAnsi" w:hAnsiTheme="minorHAnsi" w:cs="Arial"/>
          <w:b/>
        </w:rPr>
      </w:pPr>
      <w:r w:rsidRPr="00CD4B07">
        <w:rPr>
          <w:rFonts w:asciiTheme="minorHAnsi" w:hAnsiTheme="minorHAnsi" w:cs="Verdana"/>
        </w:rPr>
        <w:t xml:space="preserve">Asimismo la suma de los montos de los contratos modificatorios no deberá exceder el </w:t>
      </w:r>
      <w:r w:rsidRPr="00CD4B07">
        <w:rPr>
          <w:rFonts w:asciiTheme="minorHAnsi" w:hAnsiTheme="minorHAnsi"/>
        </w:rPr>
        <w:t xml:space="preserve">diez por ciento (10%) </w:t>
      </w:r>
      <w:r w:rsidRPr="00CD4B07">
        <w:rPr>
          <w:rFonts w:asciiTheme="minorHAnsi" w:hAnsiTheme="minorHAnsi" w:cs="Verdana"/>
        </w:rPr>
        <w:t>del monto del presente contrato, de acuerdo con lo establecido en el artículo 38 del RE-SABS-EPNE de YPFB.</w:t>
      </w:r>
    </w:p>
    <w:p w:rsidR="00DB745C" w:rsidRDefault="00DB745C" w:rsidP="00DB745C">
      <w:pPr>
        <w:jc w:val="both"/>
        <w:rPr>
          <w:rFonts w:asciiTheme="minorHAnsi" w:hAnsiTheme="minorHAnsi" w:cs="Calibri"/>
          <w:b/>
          <w:lang w:val="es-ES_tradnl"/>
        </w:rPr>
      </w:pPr>
    </w:p>
    <w:p w:rsidR="00DB745C" w:rsidRDefault="00DB745C" w:rsidP="0022589C">
      <w:pPr>
        <w:pStyle w:val="Prrafodelista"/>
        <w:numPr>
          <w:ilvl w:val="0"/>
          <w:numId w:val="41"/>
        </w:numPr>
        <w:contextualSpacing/>
        <w:jc w:val="center"/>
        <w:rPr>
          <w:rFonts w:asciiTheme="minorHAnsi" w:hAnsiTheme="minorHAnsi" w:cs="Calibri"/>
          <w:b/>
          <w:lang w:val="es-ES_tradnl"/>
        </w:rPr>
      </w:pPr>
      <w:r>
        <w:rPr>
          <w:rFonts w:asciiTheme="minorHAnsi" w:hAnsiTheme="minorHAnsi" w:cs="Calibri"/>
          <w:b/>
          <w:lang w:val="es-ES_tradnl"/>
        </w:rPr>
        <w:t>CONDICIONES PARTICULARES DEL CONTRATO</w:t>
      </w:r>
    </w:p>
    <w:p w:rsidR="00DB745C" w:rsidRDefault="00DB745C" w:rsidP="00DB745C">
      <w:pPr>
        <w:rPr>
          <w:rFonts w:asciiTheme="minorHAnsi" w:hAnsiTheme="minorHAnsi"/>
          <w:b/>
          <w:lang w:val="es-ES_tradnl"/>
        </w:rPr>
      </w:pPr>
    </w:p>
    <w:p w:rsidR="00DB745C" w:rsidRDefault="00DB745C" w:rsidP="00DB745C">
      <w:pPr>
        <w:rPr>
          <w:rFonts w:asciiTheme="minorHAnsi" w:hAnsiTheme="minorHAnsi"/>
          <w:b/>
          <w:lang w:val="es-ES_tradnl"/>
        </w:rPr>
      </w:pPr>
      <w:r>
        <w:rPr>
          <w:rFonts w:asciiTheme="minorHAnsi" w:hAnsiTheme="minorHAnsi"/>
          <w:b/>
          <w:lang w:val="es-ES_tradnl"/>
        </w:rPr>
        <w:t xml:space="preserve">DÉCIMA NOVENA.- </w:t>
      </w:r>
      <w:r w:rsidRPr="00517749">
        <w:rPr>
          <w:rFonts w:asciiTheme="minorHAnsi" w:hAnsiTheme="minorHAnsi"/>
          <w:b/>
          <w:lang w:val="es-ES_tradnl"/>
        </w:rPr>
        <w:t>(</w:t>
      </w:r>
      <w:r w:rsidRPr="00517749">
        <w:rPr>
          <w:rFonts w:asciiTheme="minorHAnsi" w:hAnsiTheme="minorHAnsi"/>
          <w:b/>
          <w:bCs/>
          <w:lang w:val="es-ES_tradnl"/>
        </w:rPr>
        <w:t>FISCAL</w:t>
      </w:r>
      <w:r w:rsidRPr="00517749">
        <w:rPr>
          <w:rFonts w:asciiTheme="minorHAnsi" w:hAnsiTheme="minorHAnsi"/>
          <w:b/>
          <w:lang w:val="es-ES_tradnl"/>
        </w:rPr>
        <w:t xml:space="preserve">IZACIÓN DEL SERVICIO). </w:t>
      </w:r>
    </w:p>
    <w:p w:rsidR="00DB745C" w:rsidRDefault="00DB745C" w:rsidP="00DB745C">
      <w:pPr>
        <w:rPr>
          <w:rFonts w:asciiTheme="minorHAnsi" w:hAnsiTheme="minorHAnsi"/>
          <w:b/>
          <w:lang w:val="es-ES_tradnl"/>
        </w:rPr>
      </w:pPr>
    </w:p>
    <w:p w:rsidR="00DB745C" w:rsidRPr="00517749" w:rsidRDefault="00DB745C" w:rsidP="00DB745C">
      <w:pPr>
        <w:rPr>
          <w:rFonts w:asciiTheme="minorHAnsi" w:hAnsiTheme="minorHAnsi" w:cs="Calibri"/>
          <w:b/>
          <w:lang w:val="es-ES_tradnl"/>
        </w:rPr>
      </w:pPr>
      <w:r w:rsidRPr="00517749">
        <w:rPr>
          <w:rFonts w:asciiTheme="minorHAnsi" w:hAnsiTheme="minorHAnsi"/>
          <w:lang w:val="es-ES_tradnl"/>
        </w:rPr>
        <w:t xml:space="preserve">La </w:t>
      </w:r>
      <w:r w:rsidRPr="00517749">
        <w:rPr>
          <w:rFonts w:asciiTheme="minorHAnsi" w:hAnsiTheme="minorHAnsi"/>
          <w:b/>
          <w:lang w:val="es-ES_tradnl"/>
        </w:rPr>
        <w:t xml:space="preserve">ENTIDAD </w:t>
      </w:r>
      <w:r w:rsidRPr="00517749">
        <w:rPr>
          <w:rFonts w:asciiTheme="minorHAnsi" w:hAnsiTheme="minorHAnsi"/>
          <w:lang w:val="es-ES_tradnl"/>
        </w:rPr>
        <w:t xml:space="preserve">designará un </w:t>
      </w:r>
      <w:r w:rsidRPr="00517749">
        <w:rPr>
          <w:rFonts w:asciiTheme="minorHAnsi" w:hAnsiTheme="minorHAnsi"/>
          <w:b/>
          <w:bCs/>
          <w:lang w:val="es-ES_tradnl"/>
        </w:rPr>
        <w:t>FISCAL</w:t>
      </w:r>
      <w:r w:rsidRPr="00517749">
        <w:rPr>
          <w:rFonts w:asciiTheme="minorHAnsi" w:hAnsiTheme="minorHAnsi"/>
          <w:lang w:val="es-ES_tradnl"/>
        </w:rPr>
        <w:t xml:space="preserve"> de seguimiento y control del servicio, y comunicará oficialmente esta designación al </w:t>
      </w:r>
      <w:r w:rsidRPr="00517749">
        <w:rPr>
          <w:rFonts w:asciiTheme="minorHAnsi" w:hAnsiTheme="minorHAnsi"/>
          <w:b/>
          <w:lang w:val="es-ES_tradnl"/>
        </w:rPr>
        <w:t>PROVEEDOR</w:t>
      </w:r>
      <w:r>
        <w:rPr>
          <w:rFonts w:asciiTheme="minorHAnsi" w:hAnsiTheme="minorHAnsi"/>
          <w:lang w:val="es-ES_tradnl"/>
        </w:rPr>
        <w:t xml:space="preserve"> mediante nota</w:t>
      </w:r>
      <w:r w:rsidRPr="00517749">
        <w:rPr>
          <w:rFonts w:asciiTheme="minorHAnsi" w:hAnsiTheme="minorHAnsi"/>
          <w:lang w:val="es-ES_tradnl"/>
        </w:rPr>
        <w:t xml:space="preserve"> expresa</w:t>
      </w:r>
      <w:r>
        <w:rPr>
          <w:rFonts w:asciiTheme="minorHAnsi" w:hAnsiTheme="minorHAnsi"/>
          <w:lang w:val="es-ES_tradnl"/>
        </w:rPr>
        <w:t xml:space="preserve"> y de conformidad a lo determinado en la cláusula de notificaciones</w:t>
      </w:r>
      <w:r w:rsidRPr="00517749">
        <w:rPr>
          <w:rFonts w:asciiTheme="minorHAnsi" w:hAnsiTheme="minorHAnsi"/>
          <w:lang w:val="es-ES_tradnl"/>
        </w:rPr>
        <w:t>.</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cs="Calibri"/>
          <w:lang w:val="es-ES_tradnl"/>
        </w:rPr>
      </w:pPr>
      <w:r w:rsidRPr="0067648E">
        <w:rPr>
          <w:rFonts w:asciiTheme="minorHAnsi" w:hAnsiTheme="minorHAnsi" w:cs="Calibri"/>
          <w:lang w:val="es-ES_tradnl"/>
        </w:rPr>
        <w:t xml:space="preserve">El Fiscal </w:t>
      </w:r>
      <w:r>
        <w:rPr>
          <w:rFonts w:asciiTheme="minorHAnsi" w:hAnsiTheme="minorHAnsi" w:cs="Calibri"/>
          <w:lang w:val="es-ES_tradnl"/>
        </w:rPr>
        <w:t xml:space="preserve">estará a cargo de realizar las tareas relacionadas con la supervisión, fiscalización, control, evaluación aplicación de multas y cualquier otra decisión que internamente defina la </w:t>
      </w:r>
      <w:r w:rsidRPr="0067648E">
        <w:rPr>
          <w:rFonts w:asciiTheme="minorHAnsi" w:hAnsiTheme="minorHAnsi" w:cs="Calibri"/>
          <w:b/>
          <w:lang w:val="es-ES_tradnl"/>
        </w:rPr>
        <w:t>ENTIDAD</w:t>
      </w:r>
      <w:r>
        <w:rPr>
          <w:rFonts w:asciiTheme="minorHAnsi" w:hAnsiTheme="minorHAnsi" w:cs="Calibri"/>
          <w:b/>
          <w:lang w:val="es-ES_tradnl"/>
        </w:rPr>
        <w:t xml:space="preserve"> </w:t>
      </w:r>
      <w:r>
        <w:rPr>
          <w:rFonts w:asciiTheme="minorHAnsi" w:hAnsiTheme="minorHAnsi" w:cs="Calibri"/>
          <w:lang w:val="es-ES_tradnl"/>
        </w:rPr>
        <w:t>con relación al Contrato.</w:t>
      </w:r>
    </w:p>
    <w:p w:rsidR="00DB745C"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Pr>
          <w:rFonts w:asciiTheme="minorHAnsi" w:hAnsiTheme="minorHAnsi" w:cs="Calibri"/>
          <w:lang w:val="es-ES_tradnl"/>
        </w:rPr>
        <w:t>El Fiscal tendrá los más amplios poderes, inclusive para:</w:t>
      </w:r>
    </w:p>
    <w:p w:rsidR="00DB745C" w:rsidRDefault="00DB745C" w:rsidP="0022589C">
      <w:pPr>
        <w:pStyle w:val="Prrafodelista"/>
        <w:numPr>
          <w:ilvl w:val="0"/>
          <w:numId w:val="42"/>
        </w:numPr>
        <w:contextualSpacing/>
        <w:jc w:val="both"/>
        <w:rPr>
          <w:rFonts w:asciiTheme="minorHAnsi" w:hAnsiTheme="minorHAnsi" w:cs="Calibri"/>
          <w:lang w:val="es-ES_tradnl"/>
        </w:rPr>
      </w:pPr>
      <w:r>
        <w:rPr>
          <w:rFonts w:asciiTheme="minorHAnsi" w:hAnsiTheme="minorHAnsi" w:cs="Calibri"/>
          <w:lang w:val="es-ES_tradnl"/>
        </w:rPr>
        <w:t>Ordenar la inmediata sustitución de cualquier empleado del Proveedor que sea exclusivo criterio del Fiscal, impida o dificulte la actividad fiscalizadora, que su habilitación y experiencia profesional se considere inadecuada o que su rendimiento o calidad no sean satisfactorios.</w:t>
      </w:r>
    </w:p>
    <w:p w:rsidR="00DB745C" w:rsidRDefault="00DB745C" w:rsidP="00DB745C">
      <w:pPr>
        <w:pStyle w:val="Prrafodelista"/>
        <w:ind w:left="768"/>
        <w:jc w:val="both"/>
        <w:rPr>
          <w:rFonts w:asciiTheme="minorHAnsi" w:hAnsiTheme="minorHAnsi" w:cs="Calibri"/>
          <w:lang w:val="es-ES_tradnl"/>
        </w:rPr>
      </w:pPr>
    </w:p>
    <w:p w:rsidR="00DB745C" w:rsidRDefault="00DB745C" w:rsidP="0022589C">
      <w:pPr>
        <w:pStyle w:val="Prrafodelista"/>
        <w:numPr>
          <w:ilvl w:val="0"/>
          <w:numId w:val="42"/>
        </w:numPr>
        <w:contextualSpacing/>
        <w:jc w:val="both"/>
        <w:rPr>
          <w:rFonts w:asciiTheme="minorHAnsi" w:hAnsiTheme="minorHAnsi" w:cs="Calibri"/>
          <w:lang w:val="es-ES_tradnl"/>
        </w:rPr>
      </w:pPr>
      <w:r>
        <w:rPr>
          <w:rFonts w:asciiTheme="minorHAnsi" w:hAnsiTheme="minorHAnsi" w:cs="Calibri"/>
          <w:lang w:val="es-ES_tradnl"/>
        </w:rPr>
        <w:t>Interrumpir cualquier parte del servicio ejecutado en desacuerdo con lo determinado en el contrato.</w:t>
      </w:r>
    </w:p>
    <w:p w:rsidR="00DB745C" w:rsidRPr="0067648E" w:rsidRDefault="00DB745C" w:rsidP="00DB745C">
      <w:pPr>
        <w:pStyle w:val="Prrafodelista"/>
        <w:rPr>
          <w:rFonts w:asciiTheme="minorHAnsi" w:hAnsiTheme="minorHAnsi" w:cs="Calibri"/>
          <w:lang w:val="es-ES_tradnl"/>
        </w:rPr>
      </w:pPr>
    </w:p>
    <w:p w:rsidR="00DB745C" w:rsidRDefault="00DB745C" w:rsidP="0022589C">
      <w:pPr>
        <w:pStyle w:val="Prrafodelista"/>
        <w:numPr>
          <w:ilvl w:val="0"/>
          <w:numId w:val="42"/>
        </w:numPr>
        <w:contextualSpacing/>
        <w:jc w:val="both"/>
        <w:rPr>
          <w:rFonts w:asciiTheme="minorHAnsi" w:hAnsiTheme="minorHAnsi" w:cs="Calibri"/>
          <w:lang w:val="es-ES_tradnl"/>
        </w:rPr>
      </w:pPr>
      <w:r>
        <w:rPr>
          <w:rFonts w:asciiTheme="minorHAnsi" w:hAnsiTheme="minorHAnsi" w:cs="Calibri"/>
          <w:lang w:val="es-ES_tradnl"/>
        </w:rPr>
        <w:t xml:space="preserve">En caso de inobservancia por parte del </w:t>
      </w:r>
      <w:r w:rsidRPr="0067648E">
        <w:rPr>
          <w:rFonts w:asciiTheme="minorHAnsi" w:hAnsiTheme="minorHAnsi" w:cs="Calibri"/>
          <w:b/>
          <w:lang w:val="es-ES_tradnl"/>
        </w:rPr>
        <w:t>PROVEEDOR</w:t>
      </w:r>
      <w:r>
        <w:rPr>
          <w:rFonts w:asciiTheme="minorHAnsi" w:hAnsiTheme="minorHAnsi" w:cs="Calibri"/>
          <w:lang w:val="es-ES_tradnl"/>
        </w:rPr>
        <w:t xml:space="preserve"> </w:t>
      </w:r>
      <w:r w:rsidRPr="00B267E0">
        <w:rPr>
          <w:rFonts w:asciiTheme="minorHAnsi" w:hAnsiTheme="minorHAnsi" w:cs="Calibri"/>
          <w:lang w:val="es-ES_tradnl"/>
        </w:rPr>
        <w:t>a las exigencias de la fiscalización,</w:t>
      </w:r>
      <w:r>
        <w:rPr>
          <w:rFonts w:asciiTheme="minorHAnsi" w:hAnsiTheme="minorHAnsi" w:cs="Calibri"/>
          <w:lang w:val="es-ES_tradnl"/>
        </w:rPr>
        <w:t xml:space="preserve"> se tendrá además el derecho de aplicación de multas previstas en el contrato.</w:t>
      </w:r>
    </w:p>
    <w:p w:rsidR="00DB745C" w:rsidRPr="00B267E0" w:rsidRDefault="00DB745C" w:rsidP="00DB745C">
      <w:pPr>
        <w:pStyle w:val="Prrafodelista"/>
        <w:rPr>
          <w:rFonts w:asciiTheme="minorHAnsi" w:hAnsiTheme="minorHAnsi" w:cs="Calibri"/>
          <w:b/>
          <w:lang w:val="es-ES_tradnl"/>
        </w:rPr>
      </w:pPr>
    </w:p>
    <w:p w:rsidR="00DB745C" w:rsidRDefault="00DB745C" w:rsidP="00DB745C">
      <w:pPr>
        <w:jc w:val="both"/>
        <w:rPr>
          <w:rFonts w:asciiTheme="minorHAnsi" w:hAnsiTheme="minorHAnsi" w:cs="Calibri"/>
          <w:lang w:val="es-ES_tradnl"/>
        </w:rPr>
      </w:pPr>
      <w:r w:rsidRPr="00B267E0">
        <w:rPr>
          <w:rFonts w:asciiTheme="minorHAnsi" w:hAnsiTheme="minorHAnsi" w:cs="Calibri"/>
          <w:lang w:val="es-ES_tradnl"/>
        </w:rPr>
        <w:t>El Fiscal</w:t>
      </w:r>
      <w:r>
        <w:rPr>
          <w:rFonts w:asciiTheme="minorHAnsi" w:hAnsiTheme="minorHAnsi" w:cs="Calibri"/>
          <w:lang w:val="es-ES_tradnl"/>
        </w:rPr>
        <w:t xml:space="preserve"> podrá efectuar cualquier solicitud de rectificación relativa al servicio ejecutado en desacuerdo con el contrato, coordinando con el Proveedor un plazo máximo para la solución del problema. Luego constituirá en causal de resolución por incumplimiento de contrato, reservándose la entidad el derecho de aplicar las multas de acuerdo al contrato.</w:t>
      </w:r>
    </w:p>
    <w:p w:rsidR="00DB745C"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Pr>
          <w:rFonts w:asciiTheme="minorHAnsi" w:hAnsiTheme="minorHAnsi" w:cs="Calibri"/>
          <w:lang w:val="es-ES_tradnl"/>
        </w:rPr>
        <w:t>La acción u omisión, total o parcial, de la fiscalización no exime al Proveedor de su total responsabilidad por la ejecución del Servicio.</w:t>
      </w:r>
    </w:p>
    <w:p w:rsidR="00DB745C" w:rsidRDefault="00DB745C" w:rsidP="00DB745C">
      <w:pPr>
        <w:jc w:val="both"/>
        <w:rPr>
          <w:rFonts w:asciiTheme="minorHAnsi" w:hAnsiTheme="minorHAnsi" w:cs="Calibri"/>
          <w:lang w:val="es-ES_tradnl"/>
        </w:rPr>
      </w:pPr>
    </w:p>
    <w:p w:rsidR="00DB745C" w:rsidRDefault="00DB745C" w:rsidP="00DB745C">
      <w:pPr>
        <w:rPr>
          <w:rFonts w:asciiTheme="minorHAnsi" w:hAnsiTheme="minorHAnsi"/>
          <w:b/>
          <w:lang w:val="es-ES_tradnl"/>
        </w:rPr>
      </w:pPr>
      <w:r>
        <w:rPr>
          <w:rFonts w:asciiTheme="minorHAnsi" w:hAnsiTheme="minorHAnsi"/>
          <w:b/>
          <w:lang w:val="es-ES_tradnl"/>
        </w:rPr>
        <w:t xml:space="preserve">VIGÉSIMA.- </w:t>
      </w:r>
      <w:r w:rsidRPr="00B267E0">
        <w:rPr>
          <w:rFonts w:asciiTheme="minorHAnsi" w:hAnsiTheme="minorHAnsi"/>
          <w:b/>
          <w:lang w:val="es-ES_tradnl"/>
        </w:rPr>
        <w:t>(</w:t>
      </w:r>
      <w:r w:rsidRPr="00B267E0">
        <w:rPr>
          <w:rFonts w:asciiTheme="minorHAnsi" w:hAnsiTheme="minorHAnsi" w:cs="Calibri"/>
          <w:b/>
          <w:lang w:val="es-ES_tradnl"/>
        </w:rPr>
        <w:t>REPRESENTANTE DEL QUE PRESTA EL SERVICIO).</w:t>
      </w:r>
    </w:p>
    <w:p w:rsidR="00DB745C" w:rsidRPr="00B267E0"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sidRPr="00B267E0">
        <w:rPr>
          <w:rFonts w:asciiTheme="minorHAnsi" w:hAnsiTheme="minorHAnsi" w:cs="Calibri"/>
          <w:lang w:val="es-ES_tradnl"/>
        </w:rPr>
        <w:t xml:space="preserve">El </w:t>
      </w:r>
      <w:r w:rsidRPr="00B267E0">
        <w:rPr>
          <w:rFonts w:asciiTheme="minorHAnsi" w:hAnsiTheme="minorHAnsi" w:cs="Calibri"/>
          <w:b/>
          <w:lang w:val="es-ES_tradnl"/>
        </w:rPr>
        <w:t>PROVEEDOR</w:t>
      </w:r>
      <w:r w:rsidRPr="00B267E0">
        <w:rPr>
          <w:rFonts w:asciiTheme="minorHAnsi" w:hAnsiTheme="minorHAnsi" w:cs="Calibri"/>
          <w:lang w:val="es-ES_tradnl"/>
        </w:rPr>
        <w:t xml:space="preserve"> designará mediante notificación escrita a un representante para la provisión del servicio, dicho personero será denominado </w:t>
      </w:r>
      <w:r w:rsidRPr="00B267E0">
        <w:rPr>
          <w:rFonts w:asciiTheme="minorHAnsi" w:hAnsiTheme="minorHAnsi" w:cs="Calibri"/>
          <w:b/>
          <w:lang w:val="es-ES_tradnl"/>
        </w:rPr>
        <w:t>AGENTE DEL SERVICIO</w:t>
      </w:r>
      <w:r w:rsidRPr="00B267E0">
        <w:rPr>
          <w:rFonts w:asciiTheme="minorHAnsi" w:hAnsiTheme="minorHAnsi" w:cs="Calibri"/>
          <w:lang w:val="es-ES_tradnl"/>
        </w:rPr>
        <w:t xml:space="preserve"> y será presentado oficialmente por el PROVEEDOR antes del inicio del mismo, mediante comunicación escrita dirigida a la </w:t>
      </w:r>
      <w:r w:rsidRPr="00B267E0">
        <w:rPr>
          <w:rFonts w:asciiTheme="minorHAnsi" w:hAnsiTheme="minorHAnsi" w:cs="Calibri"/>
          <w:b/>
          <w:lang w:val="es-ES_tradnl"/>
        </w:rPr>
        <w:t>ENTIDAD</w:t>
      </w:r>
      <w:r w:rsidRPr="00B267E0">
        <w:rPr>
          <w:rFonts w:asciiTheme="minorHAnsi" w:hAnsiTheme="minorHAnsi" w:cs="Calibri"/>
          <w:lang w:val="es-ES_tradnl"/>
        </w:rPr>
        <w:t xml:space="preserve">. A través del </w:t>
      </w:r>
      <w:r w:rsidRPr="004D6A32">
        <w:rPr>
          <w:rFonts w:asciiTheme="minorHAnsi" w:hAnsiTheme="minorHAnsi" w:cs="Calibri"/>
          <w:b/>
          <w:lang w:val="es-ES_tradnl"/>
        </w:rPr>
        <w:t>FISCAL</w:t>
      </w:r>
      <w:r w:rsidRPr="00B267E0">
        <w:rPr>
          <w:rFonts w:asciiTheme="minorHAnsi" w:hAnsiTheme="minorHAnsi" w:cs="Calibri"/>
          <w:lang w:val="es-ES_tradnl"/>
        </w:rPr>
        <w:t>, a objeto de atender satisfactoriamente los requerimientos y dar fiel cumplimiento al contrato.</w:t>
      </w:r>
    </w:p>
    <w:p w:rsidR="00DB745C" w:rsidRPr="00B267E0" w:rsidRDefault="00DB745C" w:rsidP="00DB745C">
      <w:pPr>
        <w:jc w:val="both"/>
        <w:rPr>
          <w:rFonts w:asciiTheme="minorHAnsi" w:hAnsiTheme="minorHAnsi" w:cs="Calibri"/>
          <w:lang w:val="es-ES_tradnl"/>
        </w:rPr>
      </w:pPr>
      <w:r w:rsidRPr="00B267E0">
        <w:rPr>
          <w:rFonts w:asciiTheme="minorHAnsi" w:hAnsiTheme="minorHAnsi" w:cs="Calibri"/>
          <w:lang w:val="es-ES_tradnl"/>
        </w:rPr>
        <w:t xml:space="preserve">  </w:t>
      </w:r>
    </w:p>
    <w:p w:rsidR="00DB745C" w:rsidRPr="00844535" w:rsidRDefault="00DB745C" w:rsidP="00DB745C">
      <w:pPr>
        <w:jc w:val="both"/>
        <w:rPr>
          <w:rFonts w:asciiTheme="minorHAnsi" w:hAnsiTheme="minorHAnsi"/>
          <w:lang w:val="es-ES_tradnl"/>
        </w:rPr>
      </w:pPr>
      <w:r w:rsidRPr="00844535">
        <w:rPr>
          <w:rFonts w:asciiTheme="minorHAnsi" w:hAnsiTheme="minorHAnsi"/>
          <w:b/>
          <w:lang w:val="es-ES_tradnl"/>
        </w:rPr>
        <w:t xml:space="preserve">VIGÉSIMA </w:t>
      </w:r>
      <w:r>
        <w:rPr>
          <w:rFonts w:asciiTheme="minorHAnsi" w:hAnsiTheme="minorHAnsi"/>
          <w:b/>
          <w:lang w:val="es-ES_tradnl"/>
        </w:rPr>
        <w:t>PRIMERA</w:t>
      </w:r>
      <w:r w:rsidRPr="00844535">
        <w:rPr>
          <w:rFonts w:asciiTheme="minorHAnsi" w:hAnsiTheme="minorHAnsi"/>
          <w:b/>
          <w:lang w:val="es-ES_tradnl"/>
        </w:rPr>
        <w:t xml:space="preserve">.- (RESPONSABILIDAD Y OBLIGACIONES DEL </w:t>
      </w:r>
      <w:r>
        <w:rPr>
          <w:rFonts w:asciiTheme="minorHAnsi" w:hAnsiTheme="minorHAnsi"/>
          <w:b/>
          <w:lang w:val="es-ES_tradnl"/>
        </w:rPr>
        <w:t>PROVEEDOR</w:t>
      </w:r>
      <w:r w:rsidRPr="00844535">
        <w:rPr>
          <w:rFonts w:asciiTheme="minorHAnsi" w:hAnsiTheme="minorHAnsi"/>
          <w:b/>
          <w:lang w:val="es-ES_tradnl"/>
        </w:rPr>
        <w:t>).</w:t>
      </w:r>
    </w:p>
    <w:p w:rsidR="00DB745C" w:rsidRPr="00844535" w:rsidRDefault="00DB745C" w:rsidP="00DB745C">
      <w:pPr>
        <w:jc w:val="both"/>
        <w:rPr>
          <w:rFonts w:asciiTheme="minorHAnsi" w:hAnsiTheme="minorHAnsi"/>
          <w:lang w:val="es-ES_tradnl"/>
        </w:rPr>
      </w:pPr>
    </w:p>
    <w:p w:rsidR="00DB745C" w:rsidRPr="004D6A32" w:rsidRDefault="00DB745C" w:rsidP="0022589C">
      <w:pPr>
        <w:pStyle w:val="Prrafodelista"/>
        <w:numPr>
          <w:ilvl w:val="1"/>
          <w:numId w:val="43"/>
        </w:numPr>
        <w:ind w:left="709" w:hanging="709"/>
        <w:contextualSpacing/>
        <w:jc w:val="both"/>
        <w:rPr>
          <w:rFonts w:asciiTheme="minorHAnsi" w:hAnsiTheme="minorHAnsi"/>
          <w:lang w:val="es-ES_tradnl"/>
        </w:rPr>
      </w:pPr>
      <w:r w:rsidRPr="004D6A32">
        <w:rPr>
          <w:rFonts w:asciiTheme="minorHAnsi" w:hAnsiTheme="minorHAnsi"/>
          <w:b/>
          <w:lang w:val="es-ES_tradnl"/>
        </w:rPr>
        <w:lastRenderedPageBreak/>
        <w:t xml:space="preserve">Responsabilidad Técnica: </w:t>
      </w:r>
      <w:r w:rsidRPr="004D6A32">
        <w:rPr>
          <w:rFonts w:asciiTheme="minorHAnsi" w:hAnsiTheme="minorHAnsi"/>
          <w:lang w:val="es-ES_tradnl"/>
        </w:rPr>
        <w:t xml:space="preserve">El </w:t>
      </w:r>
      <w:r w:rsidRPr="004D6A32">
        <w:rPr>
          <w:rFonts w:asciiTheme="minorHAnsi" w:hAnsiTheme="minorHAnsi"/>
          <w:b/>
          <w:lang w:val="es-ES_tradnl"/>
        </w:rPr>
        <w:t xml:space="preserve">PROVEEDOR </w:t>
      </w:r>
      <w:r w:rsidRPr="004D6A32">
        <w:rPr>
          <w:rFonts w:asciiTheme="minorHAnsi" w:hAnsiTheme="minorHAnsi"/>
          <w:lang w:val="es-ES_tradnl"/>
        </w:rPr>
        <w:t>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DB745C" w:rsidRPr="004142A5" w:rsidRDefault="00DB745C" w:rsidP="00DB745C">
      <w:pPr>
        <w:pStyle w:val="Prrafodelista"/>
        <w:ind w:left="709"/>
        <w:jc w:val="both"/>
        <w:rPr>
          <w:rFonts w:asciiTheme="minorHAnsi" w:hAnsiTheme="minorHAnsi"/>
          <w:lang w:val="es-ES_tradnl"/>
        </w:rPr>
      </w:pPr>
    </w:p>
    <w:p w:rsidR="00DB745C" w:rsidRDefault="00DB745C" w:rsidP="00DB745C">
      <w:pPr>
        <w:ind w:left="708"/>
        <w:jc w:val="both"/>
        <w:rPr>
          <w:rFonts w:asciiTheme="minorHAnsi" w:hAnsiTheme="minorHAnsi"/>
          <w:lang w:val="es-ES_tradnl"/>
        </w:rPr>
      </w:pPr>
      <w:r w:rsidRPr="00844535">
        <w:rPr>
          <w:rFonts w:asciiTheme="minorHAnsi" w:hAnsiTheme="minorHAnsi"/>
          <w:lang w:val="es-ES_tradnl"/>
        </w:rPr>
        <w:t>En consecuencia el</w:t>
      </w:r>
      <w:r w:rsidRPr="00844535">
        <w:rPr>
          <w:rFonts w:asciiTheme="minorHAnsi" w:hAnsiTheme="minorHAnsi"/>
          <w:b/>
          <w:lang w:val="es-ES_tradnl"/>
        </w:rPr>
        <w:t xml:space="preserve"> PROVEEDOR </w:t>
      </w:r>
      <w:r w:rsidRPr="00844535">
        <w:rPr>
          <w:rFonts w:asciiTheme="minorHAnsi" w:hAnsiTheme="minorHAnsi"/>
          <w:lang w:val="es-ES_tradnl"/>
        </w:rPr>
        <w:t xml:space="preserve">garantiza y responde del servicio prestado bajo este </w:t>
      </w:r>
      <w:r w:rsidRPr="00844535">
        <w:rPr>
          <w:rFonts w:asciiTheme="minorHAnsi" w:hAnsiTheme="minorHAnsi"/>
          <w:b/>
          <w:lang w:val="es-ES_tradnl"/>
        </w:rPr>
        <w:t>CONTRATO</w:t>
      </w:r>
      <w:r w:rsidRPr="00844535">
        <w:rPr>
          <w:rFonts w:asciiTheme="minorHAnsi" w:hAnsiTheme="minorHAnsi"/>
          <w:lang w:val="es-ES_tradnl"/>
        </w:rPr>
        <w:t>, por lo que en caso de ser requerida su presencia por escrito, para cualquier aclaración, de forma posterior a la liquidación del contrato, se compromete a no negar su participación.</w:t>
      </w:r>
    </w:p>
    <w:p w:rsidR="00DB745C" w:rsidRPr="00844535" w:rsidRDefault="00DB745C" w:rsidP="00DB745C">
      <w:pPr>
        <w:ind w:left="708"/>
        <w:jc w:val="both"/>
        <w:rPr>
          <w:rFonts w:asciiTheme="minorHAnsi" w:hAnsiTheme="minorHAnsi"/>
          <w:lang w:val="es-ES_tradnl"/>
        </w:rPr>
      </w:pPr>
    </w:p>
    <w:p w:rsidR="00DB745C" w:rsidRPr="00844535" w:rsidRDefault="00DB745C" w:rsidP="00DB745C">
      <w:pPr>
        <w:ind w:left="708"/>
        <w:jc w:val="both"/>
        <w:rPr>
          <w:rFonts w:asciiTheme="minorHAnsi" w:hAnsiTheme="minorHAnsi"/>
          <w:lang w:val="es-ES_tradnl"/>
        </w:rPr>
      </w:pPr>
      <w:r w:rsidRPr="00844535">
        <w:rPr>
          <w:rFonts w:asciiTheme="minorHAnsi" w:hAnsiTheme="minorHAnsi"/>
          <w:lang w:val="es-ES_tradnl"/>
        </w:rPr>
        <w:t xml:space="preserve">En caso de no responder favorablemente al requerimiento, la </w:t>
      </w:r>
      <w:r w:rsidRPr="00844535">
        <w:rPr>
          <w:rFonts w:asciiTheme="minorHAnsi" w:hAnsiTheme="minorHAnsi"/>
          <w:b/>
          <w:lang w:val="es-ES_tradnl"/>
        </w:rPr>
        <w:t>ENTIDAD</w:t>
      </w:r>
      <w:r w:rsidRPr="00844535">
        <w:rPr>
          <w:rFonts w:asciiTheme="minorHAnsi" w:hAnsiTheme="minorHAnsi"/>
          <w:lang w:val="es-ES_tradnl"/>
        </w:rPr>
        <w:t xml:space="preserve"> hará conocer a la Contraloría General del Estado, para los efectos legales consiguientes, en razón de que el servicio ha sido prestado bajo un contrato administrativo, por lo cual el</w:t>
      </w:r>
      <w:r w:rsidRPr="00844535">
        <w:rPr>
          <w:rFonts w:asciiTheme="minorHAnsi" w:hAnsiTheme="minorHAnsi"/>
          <w:b/>
          <w:lang w:val="es-ES_tradnl"/>
        </w:rPr>
        <w:t xml:space="preserve"> PROVEEDOR </w:t>
      </w:r>
      <w:r w:rsidRPr="00844535">
        <w:rPr>
          <w:rFonts w:asciiTheme="minorHAnsi" w:hAnsiTheme="minorHAnsi"/>
          <w:lang w:val="es-ES_tradnl"/>
        </w:rPr>
        <w:t>es responsable ante el Estado.</w:t>
      </w:r>
    </w:p>
    <w:p w:rsidR="00DB745C" w:rsidRPr="00844535" w:rsidRDefault="00DB745C" w:rsidP="00DB745C">
      <w:pPr>
        <w:ind w:left="708"/>
        <w:jc w:val="both"/>
        <w:rPr>
          <w:rFonts w:asciiTheme="minorHAnsi" w:hAnsiTheme="minorHAnsi"/>
          <w:lang w:val="es-ES_tradnl"/>
        </w:rPr>
      </w:pPr>
    </w:p>
    <w:p w:rsidR="00DB745C" w:rsidRPr="004D6A32" w:rsidRDefault="00DB745C" w:rsidP="0022589C">
      <w:pPr>
        <w:pStyle w:val="Prrafodelista"/>
        <w:numPr>
          <w:ilvl w:val="1"/>
          <w:numId w:val="43"/>
        </w:numPr>
        <w:ind w:left="709" w:hanging="709"/>
        <w:contextualSpacing/>
        <w:jc w:val="both"/>
        <w:rPr>
          <w:rFonts w:asciiTheme="minorHAnsi" w:hAnsiTheme="minorHAnsi"/>
          <w:b/>
          <w:lang w:val="es-ES_tradnl"/>
        </w:rPr>
      </w:pPr>
      <w:r w:rsidRPr="004D6A32">
        <w:rPr>
          <w:rFonts w:asciiTheme="minorHAnsi" w:hAnsiTheme="minorHAnsi"/>
          <w:b/>
          <w:lang w:val="es-ES_tradnl"/>
        </w:rPr>
        <w:t xml:space="preserve">Responsabilidad Civil: </w:t>
      </w:r>
      <w:r w:rsidRPr="004D6A32">
        <w:rPr>
          <w:rFonts w:asciiTheme="minorHAnsi" w:hAnsiTheme="minorHAnsi"/>
          <w:lang w:val="es-ES_tradnl"/>
        </w:rPr>
        <w:t xml:space="preserve">El </w:t>
      </w:r>
      <w:r w:rsidRPr="004D6A32">
        <w:rPr>
          <w:rFonts w:asciiTheme="minorHAnsi" w:hAnsiTheme="minorHAnsi"/>
          <w:b/>
          <w:lang w:val="es-ES_tradnl"/>
        </w:rPr>
        <w:t xml:space="preserve">PROVEEDOR </w:t>
      </w:r>
      <w:r w:rsidRPr="004D6A32">
        <w:rPr>
          <w:rFonts w:asciiTheme="minorHAnsi" w:hAnsiTheme="minorHAnsi"/>
          <w:lang w:val="es-ES_tradnl"/>
        </w:rPr>
        <w:t xml:space="preserve">será el único responsable por reclamos judiciales y/o extrajudiciales efectuados por terceras personas que resulten de actos u omisiones relacionadas exclusivamente con la prestación del servicio bajo este </w:t>
      </w:r>
      <w:r w:rsidRPr="004D6A32">
        <w:rPr>
          <w:rFonts w:asciiTheme="minorHAnsi" w:hAnsiTheme="minorHAnsi"/>
          <w:b/>
          <w:lang w:val="es-ES_tradnl"/>
        </w:rPr>
        <w:t>CONTRATO</w:t>
      </w:r>
      <w:r w:rsidRPr="004D6A32">
        <w:rPr>
          <w:rFonts w:asciiTheme="minorHAnsi" w:hAnsiTheme="minorHAnsi"/>
          <w:lang w:val="es-ES_tradnl"/>
        </w:rPr>
        <w:t>.</w:t>
      </w:r>
    </w:p>
    <w:p w:rsidR="00DB745C" w:rsidRDefault="00DB745C" w:rsidP="00DB745C">
      <w:pPr>
        <w:pStyle w:val="Prrafodelista"/>
        <w:ind w:left="709"/>
        <w:jc w:val="both"/>
        <w:rPr>
          <w:rFonts w:asciiTheme="minorHAnsi" w:hAnsiTheme="minorHAnsi"/>
          <w:b/>
          <w:lang w:val="es-ES_tradnl"/>
        </w:rPr>
      </w:pPr>
    </w:p>
    <w:p w:rsidR="00DB745C" w:rsidRPr="004D6A32" w:rsidRDefault="00DB745C" w:rsidP="0022589C">
      <w:pPr>
        <w:pStyle w:val="Prrafodelista"/>
        <w:numPr>
          <w:ilvl w:val="1"/>
          <w:numId w:val="43"/>
        </w:numPr>
        <w:ind w:left="709" w:hanging="709"/>
        <w:contextualSpacing/>
        <w:jc w:val="both"/>
        <w:rPr>
          <w:rFonts w:asciiTheme="minorHAnsi" w:hAnsiTheme="minorHAnsi"/>
          <w:b/>
          <w:lang w:val="es-ES_tradnl"/>
        </w:rPr>
      </w:pPr>
      <w:r>
        <w:rPr>
          <w:rFonts w:asciiTheme="minorHAnsi" w:hAnsiTheme="minorHAnsi"/>
          <w:b/>
          <w:lang w:val="es-ES_tradnl"/>
        </w:rPr>
        <w:t xml:space="preserve">Obligaciones del PROVEEDOR: </w:t>
      </w:r>
      <w:r>
        <w:rPr>
          <w:rFonts w:asciiTheme="minorHAnsi" w:hAnsiTheme="minorHAnsi"/>
          <w:lang w:val="es-ES_tradnl"/>
        </w:rPr>
        <w:t xml:space="preserve">El </w:t>
      </w:r>
      <w:r w:rsidRPr="004D6A32">
        <w:rPr>
          <w:rFonts w:asciiTheme="minorHAnsi" w:hAnsiTheme="minorHAnsi"/>
          <w:b/>
          <w:lang w:val="es-ES_tradnl"/>
        </w:rPr>
        <w:t>PROVEEDOR</w:t>
      </w:r>
      <w:r>
        <w:rPr>
          <w:rFonts w:asciiTheme="minorHAnsi" w:hAnsiTheme="minorHAnsi"/>
          <w:lang w:val="es-ES_tradnl"/>
        </w:rPr>
        <w:t xml:space="preserve"> se compromete a cumplir con las siguientes obligaciones, que son de carácter enunciativo y no limitativo:</w:t>
      </w:r>
    </w:p>
    <w:p w:rsidR="00DB745C" w:rsidRPr="004D6A32" w:rsidRDefault="00DB745C" w:rsidP="00DB745C">
      <w:pPr>
        <w:pStyle w:val="Prrafodelista"/>
        <w:rPr>
          <w:rFonts w:asciiTheme="minorHAnsi" w:hAnsiTheme="minorHAnsi"/>
          <w:lang w:val="es-ES_tradnl"/>
        </w:rPr>
      </w:pPr>
    </w:p>
    <w:p w:rsidR="00DB745C" w:rsidRPr="004D6A32" w:rsidRDefault="00DB745C" w:rsidP="0022589C">
      <w:pPr>
        <w:pStyle w:val="Prrafodelista"/>
        <w:numPr>
          <w:ilvl w:val="2"/>
          <w:numId w:val="43"/>
        </w:numPr>
        <w:ind w:left="1418"/>
        <w:contextualSpacing/>
        <w:jc w:val="both"/>
        <w:rPr>
          <w:rFonts w:asciiTheme="minorHAnsi" w:hAnsiTheme="minorHAnsi"/>
          <w:b/>
          <w:lang w:val="es-ES_tradnl"/>
        </w:rPr>
      </w:pPr>
      <w:r>
        <w:rPr>
          <w:rFonts w:asciiTheme="minorHAnsi" w:hAnsiTheme="minorHAnsi"/>
          <w:lang w:val="es-ES_tradnl"/>
        </w:rPr>
        <w:t xml:space="preserve"> Prestar el servicio objeto del presente contrato, de acuerdo con lo establecido en el DCD, así como las condiciones de la propuesta.</w:t>
      </w:r>
    </w:p>
    <w:p w:rsidR="00DB745C" w:rsidRPr="004D6A32" w:rsidRDefault="00DB745C" w:rsidP="0022589C">
      <w:pPr>
        <w:pStyle w:val="Prrafodelista"/>
        <w:numPr>
          <w:ilvl w:val="2"/>
          <w:numId w:val="43"/>
        </w:numPr>
        <w:ind w:left="1418"/>
        <w:contextualSpacing/>
        <w:jc w:val="both"/>
        <w:rPr>
          <w:rFonts w:asciiTheme="minorHAnsi" w:hAnsiTheme="minorHAnsi"/>
          <w:b/>
          <w:lang w:val="es-ES_tradnl"/>
        </w:rPr>
      </w:pPr>
      <w:r>
        <w:rPr>
          <w:rFonts w:asciiTheme="minorHAnsi" w:hAnsiTheme="minorHAnsi"/>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B745C" w:rsidRPr="004D6A32" w:rsidRDefault="00DB745C" w:rsidP="0022589C">
      <w:pPr>
        <w:pStyle w:val="Prrafodelista"/>
        <w:numPr>
          <w:ilvl w:val="2"/>
          <w:numId w:val="43"/>
        </w:numPr>
        <w:ind w:left="1418"/>
        <w:contextualSpacing/>
        <w:jc w:val="both"/>
        <w:rPr>
          <w:rFonts w:asciiTheme="minorHAnsi" w:hAnsiTheme="minorHAnsi"/>
          <w:b/>
          <w:lang w:val="es-ES_tradnl"/>
        </w:rPr>
      </w:pPr>
      <w:r>
        <w:rPr>
          <w:rFonts w:asciiTheme="minorHAnsi" w:hAnsiTheme="minorHAnsi"/>
          <w:lang w:val="es-ES_tradnl"/>
        </w:rPr>
        <w:t>Cumplir cada una de las cláusulas del contrato.</w:t>
      </w:r>
    </w:p>
    <w:p w:rsidR="00DB745C" w:rsidRDefault="00DB745C" w:rsidP="0022589C">
      <w:pPr>
        <w:pStyle w:val="Prrafodelista"/>
        <w:numPr>
          <w:ilvl w:val="2"/>
          <w:numId w:val="43"/>
        </w:numPr>
        <w:ind w:left="1418"/>
        <w:contextualSpacing/>
        <w:jc w:val="both"/>
        <w:rPr>
          <w:rFonts w:asciiTheme="minorHAnsi" w:hAnsiTheme="minorHAnsi"/>
          <w:lang w:val="es-ES_tradnl"/>
        </w:rPr>
      </w:pPr>
      <w:r w:rsidRPr="00620209">
        <w:rPr>
          <w:rFonts w:asciiTheme="minorHAnsi" w:hAnsiTheme="minorHAnsi"/>
          <w:lang w:val="es-ES_tradnl"/>
        </w:rPr>
        <w:t>Ejecutar los servicios</w:t>
      </w:r>
      <w:r>
        <w:rPr>
          <w:rFonts w:asciiTheme="minorHAnsi" w:hAnsiTheme="minorHAnsi"/>
          <w:lang w:val="es-ES_tradnl"/>
        </w:rPr>
        <w:t xml:space="preserve"> de acuerdo a lo previsto en este contrato y la Ley aplicable, siendo el único responsable ante cualquier inobservancia.</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Cumplir y acatar por si, por su personal y subcontratistas las estipulaciones contenidas en este contrato y Ley aplicable, así como cualquier determinación de orden legal emanadas de autoridades competentes, siendo el proveedor responsable por los efectos que se originaren de eventuales inobservancias, mencionado de manera enunciativa y no limitativa las siguientes:</w:t>
      </w:r>
    </w:p>
    <w:p w:rsidR="00DB745C" w:rsidRDefault="00DB745C" w:rsidP="0022589C">
      <w:pPr>
        <w:pStyle w:val="Prrafodelista"/>
        <w:numPr>
          <w:ilvl w:val="0"/>
          <w:numId w:val="44"/>
        </w:numPr>
        <w:contextualSpacing/>
        <w:jc w:val="both"/>
        <w:rPr>
          <w:rFonts w:asciiTheme="minorHAnsi" w:hAnsiTheme="minorHAnsi"/>
          <w:lang w:val="es-ES_tradnl"/>
        </w:rPr>
      </w:pPr>
      <w:r>
        <w:rPr>
          <w:rFonts w:asciiTheme="minorHAnsi" w:hAnsiTheme="minorHAnsi"/>
          <w:lang w:val="es-ES_tradnl"/>
        </w:rPr>
        <w:t>Toda norma laboral, social, de pensiones, migratoria y la que sea aplicable para posibilitar el correcto, legal, y oportuno desenvolvimiento de su personal en territorio boliviano.</w:t>
      </w:r>
    </w:p>
    <w:p w:rsidR="00DB745C" w:rsidRDefault="00DB745C" w:rsidP="0022589C">
      <w:pPr>
        <w:pStyle w:val="Prrafodelista"/>
        <w:numPr>
          <w:ilvl w:val="0"/>
          <w:numId w:val="44"/>
        </w:numPr>
        <w:contextualSpacing/>
        <w:jc w:val="both"/>
        <w:rPr>
          <w:rFonts w:asciiTheme="minorHAnsi" w:hAnsiTheme="minorHAnsi"/>
          <w:lang w:val="es-ES_tradnl"/>
        </w:rPr>
      </w:pPr>
      <w:r>
        <w:rPr>
          <w:rFonts w:asciiTheme="minorHAnsi" w:hAnsiTheme="minorHAnsi"/>
          <w:lang w:val="es-ES_tradnl"/>
        </w:rPr>
        <w:t>Toda norma de medio ambiente, salud, seguridad, higiene y medicina laboral.</w:t>
      </w:r>
    </w:p>
    <w:p w:rsidR="00DB745C" w:rsidRDefault="00DB745C" w:rsidP="0022589C">
      <w:pPr>
        <w:pStyle w:val="Prrafodelista"/>
        <w:numPr>
          <w:ilvl w:val="0"/>
          <w:numId w:val="44"/>
        </w:numPr>
        <w:contextualSpacing/>
        <w:jc w:val="both"/>
        <w:rPr>
          <w:rFonts w:asciiTheme="minorHAnsi" w:hAnsiTheme="minorHAnsi"/>
          <w:lang w:val="es-ES_tradnl"/>
        </w:rPr>
      </w:pPr>
      <w:r>
        <w:rPr>
          <w:rFonts w:asciiTheme="minorHAnsi" w:hAnsiTheme="minorHAnsi"/>
          <w:lang w:val="es-ES_tradnl"/>
        </w:rPr>
        <w:t>Las estipulaciones y las obligaciones administrativas y de seguridad, medio ambiente y salud establecidas en este contrato, que el Proveedor declara conocer y aceptar todas y cada una de ellas, eximiendo de cualquier obligación o responsabilidad a la ENTIDAD.</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Planear, programar, dirigir y ejecutar los servicios con calidad y seguridad, a fin de garantizar el pleno cumplimiento del contrato.</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Asegurarse que su personal sea idóneo para la ejecución de los servicios y utilizar el más alto nivel de técnica actual disponible aplicable a los servicios.</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Responder por la supervisión, dirección técnica y administrativa y mano de obra de su personal, necesarias para la ejecución de los servicios, siendo para todos los efectos, el Proveedor único y exclusivo responsable.</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Salvaguardar y liberar a la Entidad de la responsabilidad de todos los reclamos, representaciones y procesos judiciales de cualquier naturaleza, relacionados con la ejecución de los servicios.</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Responder por los daños o pérdidas causados a la Entidad o a terceros, resultantes de acción u omisión en la ejecución de los servicios.</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 xml:space="preserve">Responsabilizarse, conforme a Ley, en calidad de único y exclusivo empleador, de las obligaciones y cargas sociales, seguro por riesgo, laborales de seguridad social, gastos médicos </w:t>
      </w:r>
      <w:r>
        <w:rPr>
          <w:rFonts w:asciiTheme="minorHAnsi" w:hAnsiTheme="minorHAnsi"/>
          <w:lang w:val="es-ES_tradnl"/>
        </w:rPr>
        <w:lastRenderedPageBreak/>
        <w:t>del personal involucrado en la ejecución y todos los que pudiera corresponder, liberando a la Entidad de cualquier reclamo.</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 xml:space="preserve">No utilizar mano de obra de menores de edad en las labores relacionadas con el objeto del presente contrato, ya sea directa o indirectamente a través de sus proveedores o subcontratistas, dentro de los límites establecidos por Ley aplicable. La entidad podrá pedir al Proveedor en cualquier momento, dentro del término del presente contrato, una declaración que certifique el cumplimiento de la presente obligación.   </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No involucrarse ni apoyar ningún tipo de discriminación, sea por raza, grupo o clase social, nacionalidad, región, religión, deficiencia, sexo, orientación sexual, asociación sindical, filiación política o edad al contratar.</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Cumplir las leyes vigentes y los padrones de la industria sobre el horario de trabajo. Todo servicio ejecutado en horas extras, debe ser remunerado o compensado, respetando las normas vigentes.</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Los sueldos pagados a los trabajadores deben obedecer como mínimo, a lo establecido en la Ley aplicable.</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Suministrar y facilitar siempre que sean solicitados por la Entidad, informes sobre el desenvolvimiento de las diversas fases de los servicios, incluyendo sin limitar, la documentación requerida.</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 xml:space="preserve">Responsabilizarse por obtener a su costo todas las licencias y autorizaciones de conformidad a la Ley aplicable con relación a este contrato y los registros que le exija la Entidad en conformidad al contrato. </w:t>
      </w:r>
    </w:p>
    <w:p w:rsidR="00DB745C"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El Proveedor también será responsable:</w:t>
      </w:r>
    </w:p>
    <w:p w:rsidR="00DB745C" w:rsidRDefault="00DB745C" w:rsidP="0022589C">
      <w:pPr>
        <w:pStyle w:val="Prrafodelista"/>
        <w:numPr>
          <w:ilvl w:val="0"/>
          <w:numId w:val="46"/>
        </w:numPr>
        <w:contextualSpacing/>
        <w:jc w:val="both"/>
        <w:rPr>
          <w:rFonts w:asciiTheme="minorHAnsi" w:hAnsiTheme="minorHAnsi"/>
          <w:lang w:val="es-ES_tradnl"/>
        </w:rPr>
      </w:pPr>
      <w:r>
        <w:rPr>
          <w:rFonts w:asciiTheme="minorHAnsi" w:hAnsiTheme="minorHAnsi"/>
          <w:lang w:val="es-ES_tradnl"/>
        </w:rPr>
        <w:t>Por los efectos resultantes de la inobservancia y/o infracción de las obligaciones del contrato, leyes, reglamentos y/o cualquier disposición legal.</w:t>
      </w:r>
    </w:p>
    <w:p w:rsidR="00DB745C" w:rsidRDefault="00DB745C" w:rsidP="0022589C">
      <w:pPr>
        <w:pStyle w:val="Prrafodelista"/>
        <w:numPr>
          <w:ilvl w:val="0"/>
          <w:numId w:val="46"/>
        </w:numPr>
        <w:contextualSpacing/>
        <w:jc w:val="both"/>
        <w:rPr>
          <w:rFonts w:asciiTheme="minorHAnsi" w:hAnsiTheme="minorHAnsi"/>
          <w:lang w:val="es-ES_tradnl"/>
        </w:rPr>
      </w:pPr>
      <w:r>
        <w:rPr>
          <w:rFonts w:asciiTheme="minorHAnsi" w:hAnsiTheme="minorHAnsi"/>
          <w:lang w:val="es-ES_tradnl"/>
        </w:rPr>
        <w:t>Por las indemnizaciones o reclamos ocasionados por errores, negligencia y/o impericias practicadas en la ejecución de los servicios.</w:t>
      </w:r>
    </w:p>
    <w:p w:rsidR="00DB745C" w:rsidRDefault="00DB745C" w:rsidP="0022589C">
      <w:pPr>
        <w:pStyle w:val="Prrafodelista"/>
        <w:numPr>
          <w:ilvl w:val="0"/>
          <w:numId w:val="46"/>
        </w:numPr>
        <w:contextualSpacing/>
        <w:jc w:val="both"/>
        <w:rPr>
          <w:rFonts w:asciiTheme="minorHAnsi" w:hAnsiTheme="minorHAnsi"/>
          <w:lang w:val="es-ES_tradnl"/>
        </w:rPr>
      </w:pPr>
      <w:r>
        <w:rPr>
          <w:rFonts w:asciiTheme="minorHAnsi" w:hAnsiTheme="minorHAnsi"/>
          <w:lang w:val="es-ES_tradnl"/>
        </w:rPr>
        <w:t>Por las infracciones por el uso de materiales o procesos de ejecución protegidos por marcas o patentes, respondiendo, en éste caso, personal y directamente por cualquier indemnización, cargo y/o costo que fuere debido, así como por cualquier reclamo resultante de mal uso que de ellos hicieren.</w:t>
      </w:r>
    </w:p>
    <w:p w:rsidR="00DB745C" w:rsidRDefault="00DB745C" w:rsidP="0022589C">
      <w:pPr>
        <w:pStyle w:val="Prrafodelista"/>
        <w:numPr>
          <w:ilvl w:val="0"/>
          <w:numId w:val="46"/>
        </w:numPr>
        <w:contextualSpacing/>
        <w:jc w:val="both"/>
        <w:rPr>
          <w:rFonts w:asciiTheme="minorHAnsi" w:hAnsiTheme="minorHAnsi"/>
          <w:lang w:val="es-ES_tradnl"/>
        </w:rPr>
      </w:pPr>
      <w:r>
        <w:rPr>
          <w:rFonts w:asciiTheme="minorHAnsi" w:hAnsiTheme="minorHAnsi"/>
          <w:lang w:val="es-ES_tradnl"/>
        </w:rPr>
        <w:t>Por rehacer o reparar, a su costo y en los plazos estipulados por la entidad, toda y/o cualquier parte de los servicios que hubiese sido considerada inaceptable por la entidad.</w:t>
      </w:r>
    </w:p>
    <w:p w:rsidR="00DB745C" w:rsidRDefault="00DB745C" w:rsidP="0022589C">
      <w:pPr>
        <w:pStyle w:val="Prrafodelista"/>
        <w:numPr>
          <w:ilvl w:val="0"/>
          <w:numId w:val="46"/>
        </w:numPr>
        <w:contextualSpacing/>
        <w:jc w:val="both"/>
        <w:rPr>
          <w:rFonts w:asciiTheme="minorHAnsi" w:hAnsiTheme="minorHAnsi"/>
          <w:lang w:val="es-ES_tradnl"/>
        </w:rPr>
      </w:pPr>
      <w:r>
        <w:rPr>
          <w:rFonts w:asciiTheme="minorHAnsi" w:hAnsiTheme="minorHAnsi"/>
          <w:lang w:val="es-ES_tradnl"/>
        </w:rPr>
        <w:t xml:space="preserve">Por efectuar el control de calidad de los servicios en conformidad al contrato. </w:t>
      </w:r>
    </w:p>
    <w:p w:rsidR="00DB745C" w:rsidRPr="00620209" w:rsidRDefault="00DB745C" w:rsidP="0022589C">
      <w:pPr>
        <w:pStyle w:val="Prrafodelista"/>
        <w:numPr>
          <w:ilvl w:val="2"/>
          <w:numId w:val="43"/>
        </w:numPr>
        <w:ind w:left="1418"/>
        <w:contextualSpacing/>
        <w:jc w:val="both"/>
        <w:rPr>
          <w:rFonts w:asciiTheme="minorHAnsi" w:hAnsiTheme="minorHAnsi"/>
          <w:lang w:val="es-ES_tradnl"/>
        </w:rPr>
      </w:pPr>
      <w:r>
        <w:rPr>
          <w:rFonts w:asciiTheme="minorHAnsi" w:hAnsiTheme="minorHAnsi"/>
          <w:lang w:val="es-ES_tradnl"/>
        </w:rPr>
        <w:t xml:space="preserve">Las demás obligaciones a su cargo que sin estar expresamente mencionadas, emerjan del presente contrato. </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b/>
          <w:i/>
          <w:lang w:val="es-ES_tradnl"/>
        </w:rPr>
      </w:pPr>
      <w:r>
        <w:rPr>
          <w:rFonts w:asciiTheme="minorHAnsi" w:hAnsiTheme="minorHAnsi"/>
          <w:b/>
          <w:lang w:val="es-ES_tradnl"/>
        </w:rPr>
        <w:t xml:space="preserve">VIGÉSIMA SEGUNDA.- </w:t>
      </w:r>
      <w:r w:rsidRPr="00844535">
        <w:rPr>
          <w:rFonts w:asciiTheme="minorHAnsi" w:hAnsiTheme="minorHAnsi"/>
          <w:b/>
          <w:lang w:val="es-ES_tradnl"/>
        </w:rPr>
        <w:t xml:space="preserve">(GARANTÍA). </w:t>
      </w:r>
      <w:r w:rsidRPr="00844535">
        <w:rPr>
          <w:rFonts w:asciiTheme="minorHAnsi" w:hAnsiTheme="minorHAnsi"/>
          <w:lang w:val="es-ES_tradnl"/>
        </w:rPr>
        <w:t>El</w:t>
      </w:r>
      <w:r w:rsidRPr="00844535">
        <w:rPr>
          <w:rFonts w:asciiTheme="minorHAnsi" w:hAnsiTheme="minorHAnsi"/>
          <w:b/>
          <w:lang w:val="es-ES_tradnl"/>
        </w:rPr>
        <w:t xml:space="preserve"> PROVEEDOR, </w:t>
      </w:r>
      <w:r w:rsidRPr="00844535">
        <w:rPr>
          <w:rFonts w:asciiTheme="minorHAnsi" w:hAnsiTheme="minorHAnsi"/>
          <w:lang w:val="es-ES_tradnl"/>
        </w:rPr>
        <w:t>garantiza el correcto cumplimiento y fiel ejecución del presente contrato en todas sus partes con la</w:t>
      </w:r>
      <w:r>
        <w:rPr>
          <w:rFonts w:asciiTheme="minorHAnsi" w:hAnsiTheme="minorHAnsi"/>
          <w:lang w:val="es-ES_tradnl"/>
        </w:rPr>
        <w:t xml:space="preserve"> Boleta de Garantía a Primer Requerimiento No. D201-56347 emitida por el Banco de Crédito con vigencia hasta el 17 de agosto de 2015</w:t>
      </w:r>
      <w:r w:rsidRPr="00844535">
        <w:rPr>
          <w:rFonts w:asciiTheme="minorHAnsi" w:hAnsiTheme="minorHAnsi"/>
          <w:lang w:val="es-ES_tradnl"/>
        </w:rPr>
        <w:t xml:space="preserve">, a la orden de </w:t>
      </w:r>
      <w:r>
        <w:rPr>
          <w:rFonts w:asciiTheme="minorHAnsi" w:hAnsiTheme="minorHAnsi"/>
          <w:lang w:val="es-ES_tradnl"/>
        </w:rPr>
        <w:t>Yacimientos Petrolíferos Fiscales Bolivianos</w:t>
      </w:r>
      <w:r w:rsidRPr="00844535">
        <w:rPr>
          <w:rFonts w:asciiTheme="minorHAnsi" w:hAnsiTheme="minorHAnsi"/>
          <w:lang w:val="es-ES_tradnl"/>
        </w:rPr>
        <w:t>, por</w:t>
      </w:r>
      <w:r>
        <w:rPr>
          <w:rFonts w:asciiTheme="minorHAnsi" w:hAnsiTheme="minorHAnsi"/>
          <w:lang w:val="es-ES_tradnl"/>
        </w:rPr>
        <w:t xml:space="preserve"> </w:t>
      </w:r>
      <w:r w:rsidRPr="00206E87">
        <w:rPr>
          <w:rFonts w:asciiTheme="minorHAnsi" w:hAnsiTheme="minorHAnsi"/>
          <w:b/>
          <w:lang w:val="es-ES_tradnl"/>
        </w:rPr>
        <w:t>Bs.</w:t>
      </w:r>
      <w:r>
        <w:rPr>
          <w:rFonts w:asciiTheme="minorHAnsi" w:hAnsiTheme="minorHAnsi"/>
          <w:b/>
          <w:lang w:val="es-ES_tradnl"/>
        </w:rPr>
        <w:t xml:space="preserve">40.000 </w:t>
      </w:r>
      <w:r w:rsidRPr="00206E87">
        <w:rPr>
          <w:rFonts w:asciiTheme="minorHAnsi" w:hAnsiTheme="minorHAnsi"/>
          <w:b/>
          <w:lang w:val="es-ES_tradnl"/>
        </w:rPr>
        <w:t>(</w:t>
      </w:r>
      <w:r>
        <w:rPr>
          <w:rFonts w:asciiTheme="minorHAnsi" w:hAnsiTheme="minorHAnsi"/>
          <w:b/>
          <w:lang w:val="es-ES_tradnl"/>
        </w:rPr>
        <w:t xml:space="preserve">Cuarenta Mil Bolivianos </w:t>
      </w:r>
      <w:r w:rsidRPr="00206E87">
        <w:rPr>
          <w:rFonts w:asciiTheme="minorHAnsi" w:hAnsiTheme="minorHAnsi"/>
          <w:b/>
          <w:lang w:val="es-ES_tradnl"/>
        </w:rPr>
        <w:t>00/100 Bolivianos)</w:t>
      </w:r>
      <w:r>
        <w:rPr>
          <w:rFonts w:asciiTheme="minorHAnsi" w:hAnsiTheme="minorHAnsi"/>
          <w:b/>
          <w:lang w:val="es-ES_tradnl"/>
        </w:rPr>
        <w:t>.</w:t>
      </w: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 xml:space="preserve"> </w:t>
      </w: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El importe de dicha garantía, en caso de cualquier incumplimiento contractual incurrido por el</w:t>
      </w:r>
      <w:r w:rsidRPr="00844535">
        <w:rPr>
          <w:rFonts w:asciiTheme="minorHAnsi" w:hAnsiTheme="minorHAnsi"/>
          <w:b/>
          <w:lang w:val="es-ES_tradnl"/>
        </w:rPr>
        <w:t xml:space="preserve"> PROVEEDOR, </w:t>
      </w:r>
      <w:r w:rsidRPr="00844535">
        <w:rPr>
          <w:rFonts w:asciiTheme="minorHAnsi" w:hAnsiTheme="minorHAnsi"/>
          <w:lang w:val="es-ES_tradnl"/>
        </w:rPr>
        <w:t xml:space="preserve">será pagado en favor de la </w:t>
      </w:r>
      <w:r w:rsidRPr="00844535">
        <w:rPr>
          <w:rFonts w:asciiTheme="minorHAnsi" w:hAnsiTheme="minorHAnsi"/>
          <w:b/>
          <w:lang w:val="es-ES_tradnl"/>
        </w:rPr>
        <w:t xml:space="preserve">ENTIDAD, </w:t>
      </w:r>
      <w:r w:rsidRPr="00844535">
        <w:rPr>
          <w:rFonts w:asciiTheme="minorHAnsi" w:hAnsiTheme="minorHAnsi"/>
          <w:lang w:val="es-ES_tradnl"/>
        </w:rPr>
        <w:t>sin necesidad de ningún trámite o acción judicial, a su solo requerimiento.</w:t>
      </w:r>
    </w:p>
    <w:p w:rsidR="00DB745C" w:rsidRPr="00844535" w:rsidRDefault="00DB745C" w:rsidP="00DB745C">
      <w:pPr>
        <w:jc w:val="both"/>
        <w:rPr>
          <w:rFonts w:asciiTheme="minorHAnsi" w:hAnsiTheme="minorHAnsi"/>
          <w:lang w:val="es-ES_tradnl"/>
        </w:rPr>
      </w:pP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 xml:space="preserve">Si se procediera a la prestación del servicio dentro del plazo contractual y en forma satisfactoria, hecho que se hará constar mediante el Informe de Conformidad correspondiente, suscrita por ambas partes contratantes, </w:t>
      </w:r>
      <w:r w:rsidRPr="00844535">
        <w:rPr>
          <w:rFonts w:asciiTheme="minorHAnsi" w:hAnsiTheme="minorHAnsi"/>
          <w:lang w:val="es-ES_tradnl"/>
        </w:rPr>
        <w:lastRenderedPageBreak/>
        <w:t xml:space="preserve">dicha garantía será devuelta después de la </w:t>
      </w:r>
      <w:r w:rsidRPr="00844535">
        <w:rPr>
          <w:rFonts w:asciiTheme="minorHAnsi" w:hAnsiTheme="minorHAnsi" w:cs="Arial"/>
          <w:lang w:val="es-ES_tradnl"/>
        </w:rPr>
        <w:t xml:space="preserve">Liquidación </w:t>
      </w:r>
      <w:r w:rsidRPr="00844535">
        <w:rPr>
          <w:rFonts w:asciiTheme="minorHAnsi" w:hAnsiTheme="minorHAnsi"/>
          <w:lang w:val="es-ES_tradnl"/>
        </w:rPr>
        <w:t>del contrato, juntamente con el Certificado de Cumplimiento de Contrato.</w:t>
      </w:r>
    </w:p>
    <w:p w:rsidR="00DB745C" w:rsidRPr="00844535" w:rsidRDefault="00DB745C" w:rsidP="00DB745C">
      <w:pPr>
        <w:jc w:val="both"/>
        <w:rPr>
          <w:rFonts w:asciiTheme="minorHAnsi" w:hAnsiTheme="minorHAnsi"/>
          <w:lang w:val="es-ES_tradnl"/>
        </w:rPr>
      </w:pP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 xml:space="preserve">El </w:t>
      </w:r>
      <w:r w:rsidRPr="00844535">
        <w:rPr>
          <w:rFonts w:asciiTheme="minorHAnsi" w:hAnsiTheme="minorHAnsi"/>
          <w:b/>
          <w:lang w:val="es-ES_tradnl"/>
        </w:rPr>
        <w:t>PROVEEDOR</w:t>
      </w:r>
      <w:r w:rsidRPr="00844535">
        <w:rPr>
          <w:rFonts w:asciiTheme="minorHAnsi" w:hAnsiTheme="minorHAnsi"/>
          <w:lang w:val="es-ES_tradnl"/>
        </w:rPr>
        <w:t xml:space="preserve">, tiene la obligación de mantener actualizada la Garantía de Cumplimiento de Contrato, cuantas veces lo requiera la </w:t>
      </w:r>
      <w:r w:rsidRPr="00844535">
        <w:rPr>
          <w:rFonts w:asciiTheme="minorHAnsi" w:hAnsiTheme="minorHAnsi"/>
          <w:b/>
          <w:lang w:val="es-ES_tradnl"/>
        </w:rPr>
        <w:t>ENTIDAD</w:t>
      </w:r>
      <w:r w:rsidRPr="00844535">
        <w:rPr>
          <w:rFonts w:asciiTheme="minorHAnsi" w:hAnsiTheme="minorHAnsi"/>
          <w:lang w:val="es-ES_tradnl"/>
        </w:rPr>
        <w:t xml:space="preserve">, por razones justificadas. El </w:t>
      </w:r>
      <w:r w:rsidRPr="00844535">
        <w:rPr>
          <w:rFonts w:asciiTheme="minorHAnsi" w:hAnsiTheme="minorHAnsi"/>
          <w:b/>
          <w:bCs/>
          <w:lang w:val="es-ES_tradnl"/>
        </w:rPr>
        <w:t>FISCAL</w:t>
      </w:r>
      <w:r w:rsidRPr="00844535">
        <w:rPr>
          <w:rFonts w:asciiTheme="minorHAnsi" w:hAnsiTheme="minorHAnsi"/>
          <w:lang w:val="es-ES_tradnl"/>
        </w:rPr>
        <w:t>, es quien llevará el control directo de vigencia de la misma bajo su responsabilidad.</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b/>
          <w:lang w:val="es-ES_tradnl"/>
        </w:rPr>
      </w:pPr>
      <w:r w:rsidRPr="00844535">
        <w:rPr>
          <w:rFonts w:asciiTheme="minorHAnsi" w:hAnsiTheme="minorHAnsi"/>
          <w:b/>
          <w:lang w:val="es-ES_tradnl"/>
        </w:rPr>
        <w:t xml:space="preserve">VIGÉSIMA </w:t>
      </w:r>
      <w:r>
        <w:rPr>
          <w:rFonts w:asciiTheme="minorHAnsi" w:hAnsiTheme="minorHAnsi"/>
          <w:b/>
          <w:lang w:val="es-ES_tradnl"/>
        </w:rPr>
        <w:t>TERCERA</w:t>
      </w:r>
      <w:r w:rsidRPr="00844535">
        <w:rPr>
          <w:rFonts w:asciiTheme="minorHAnsi" w:hAnsiTheme="minorHAnsi"/>
          <w:b/>
          <w:lang w:val="es-ES_tradnl"/>
        </w:rPr>
        <w:t xml:space="preserve">.- (CIERRE DE CONTRATO). </w:t>
      </w:r>
    </w:p>
    <w:p w:rsidR="00DB745C" w:rsidRDefault="00DB745C" w:rsidP="00DB745C">
      <w:pPr>
        <w:jc w:val="both"/>
        <w:rPr>
          <w:rFonts w:asciiTheme="minorHAnsi" w:hAnsiTheme="minorHAnsi"/>
          <w:b/>
          <w:lang w:val="es-ES_tradnl"/>
        </w:rPr>
      </w:pPr>
    </w:p>
    <w:p w:rsidR="00DB745C" w:rsidRDefault="00DB745C" w:rsidP="00DB745C">
      <w:pPr>
        <w:jc w:val="both"/>
        <w:rPr>
          <w:rFonts w:asciiTheme="minorHAnsi" w:hAnsiTheme="minorHAnsi"/>
          <w:lang w:val="es-ES_tradnl"/>
        </w:rPr>
      </w:pPr>
      <w:r w:rsidRPr="00844535">
        <w:rPr>
          <w:rFonts w:asciiTheme="minorHAnsi" w:hAnsiTheme="minorHAnsi"/>
          <w:lang w:val="es-ES_tradnl"/>
        </w:rPr>
        <w:t xml:space="preserve">Concluido el plazo del presente contrato, la </w:t>
      </w:r>
      <w:r w:rsidRPr="00844535">
        <w:rPr>
          <w:rFonts w:asciiTheme="minorHAnsi" w:hAnsiTheme="minorHAnsi"/>
          <w:b/>
          <w:lang w:val="es-ES_tradnl"/>
        </w:rPr>
        <w:t>ENTIDAD</w:t>
      </w:r>
      <w:r w:rsidRPr="00844535">
        <w:rPr>
          <w:rFonts w:asciiTheme="minorHAnsi" w:hAnsiTheme="minorHAnsi"/>
          <w:lang w:val="es-ES_tradnl"/>
        </w:rPr>
        <w:t>, procederá al cierre del mismo, estableciendo saldos a favor o en contra, elaborará el Informe de Conformidad y emitirá el Certific</w:t>
      </w:r>
      <w:r>
        <w:rPr>
          <w:rFonts w:asciiTheme="minorHAnsi" w:hAnsiTheme="minorHAnsi"/>
          <w:lang w:val="es-ES_tradnl"/>
        </w:rPr>
        <w:t>ado de Cumplimiento de Contrato, se suscribirá el acta de cierre de contrato y procederá al cierre del mismo a efectos de la devolución de garantías.</w:t>
      </w:r>
    </w:p>
    <w:p w:rsidR="00DB745C" w:rsidRDefault="00DB745C" w:rsidP="00DB745C">
      <w:pPr>
        <w:jc w:val="both"/>
        <w:rPr>
          <w:rFonts w:asciiTheme="minorHAnsi" w:hAnsiTheme="minorHAnsi"/>
          <w:lang w:val="es-ES_tradnl"/>
        </w:rPr>
      </w:pPr>
    </w:p>
    <w:p w:rsidR="00DB745C" w:rsidRDefault="00DB745C" w:rsidP="00DB745C">
      <w:pPr>
        <w:jc w:val="both"/>
        <w:rPr>
          <w:rFonts w:asciiTheme="minorHAnsi" w:hAnsiTheme="minorHAnsi"/>
          <w:lang w:val="es-ES_tradnl"/>
        </w:rPr>
      </w:pPr>
      <w:r>
        <w:rPr>
          <w:rFonts w:asciiTheme="minorHAnsi" w:hAnsiTheme="minorHAnsi"/>
          <w:lang w:val="es-ES_tradnl"/>
        </w:rPr>
        <w:t xml:space="preserve">La </w:t>
      </w:r>
      <w:r w:rsidRPr="00FA52BD">
        <w:rPr>
          <w:rFonts w:asciiTheme="minorHAnsi" w:hAnsiTheme="minorHAnsi"/>
          <w:b/>
          <w:lang w:val="es-ES_tradnl"/>
        </w:rPr>
        <w:t>ENTIDAD</w:t>
      </w:r>
      <w:r>
        <w:rPr>
          <w:rFonts w:asciiTheme="minorHAnsi" w:hAnsiTheme="minorHAnsi"/>
          <w:b/>
          <w:lang w:val="es-ES_tradnl"/>
        </w:rPr>
        <w:t xml:space="preserve"> </w:t>
      </w:r>
      <w:r>
        <w:rPr>
          <w:rFonts w:asciiTheme="minorHAnsi" w:hAnsiTheme="minorHAnsi"/>
          <w:lang w:val="es-ES_tradnl"/>
        </w:rPr>
        <w:t xml:space="preserve">no dará por finalizado el servicio ni la liquidación, si el </w:t>
      </w:r>
      <w:r w:rsidRPr="00FA52BD">
        <w:rPr>
          <w:rFonts w:asciiTheme="minorHAnsi" w:hAnsiTheme="minorHAnsi"/>
          <w:b/>
          <w:lang w:val="es-ES_tradnl"/>
        </w:rPr>
        <w:t>PROVEEDOR</w:t>
      </w:r>
      <w:r>
        <w:rPr>
          <w:rFonts w:asciiTheme="minorHAnsi" w:hAnsiTheme="minorHAnsi"/>
          <w:lang w:val="es-ES_tradnl"/>
        </w:rPr>
        <w:t xml:space="preserve"> no hubiese cumplido con todas sus obligaciones de acuerdo a los términos del contrato.</w:t>
      </w:r>
    </w:p>
    <w:p w:rsidR="00DB745C" w:rsidRDefault="00DB745C" w:rsidP="00DB745C">
      <w:pPr>
        <w:jc w:val="both"/>
        <w:rPr>
          <w:rFonts w:asciiTheme="minorHAnsi" w:hAnsiTheme="minorHAnsi"/>
          <w:lang w:val="es-ES_tradnl"/>
        </w:rPr>
      </w:pPr>
    </w:p>
    <w:p w:rsidR="00DB745C" w:rsidRDefault="00DB745C" w:rsidP="00DB745C">
      <w:pPr>
        <w:jc w:val="both"/>
        <w:rPr>
          <w:rFonts w:asciiTheme="minorHAnsi" w:hAnsiTheme="minorHAnsi"/>
          <w:lang w:val="es-ES_tradnl"/>
        </w:rPr>
      </w:pPr>
      <w:r>
        <w:rPr>
          <w:rFonts w:asciiTheme="minorHAnsi" w:hAnsiTheme="minorHAnsi"/>
          <w:lang w:val="es-ES_tradnl"/>
        </w:rPr>
        <w:t>En el cierre o liquidación de contrato, se tomarán en cuenta:</w:t>
      </w:r>
    </w:p>
    <w:p w:rsidR="00DB745C" w:rsidRDefault="00DB745C" w:rsidP="0022589C">
      <w:pPr>
        <w:pStyle w:val="Prrafodelista"/>
        <w:numPr>
          <w:ilvl w:val="0"/>
          <w:numId w:val="45"/>
        </w:numPr>
        <w:contextualSpacing/>
        <w:jc w:val="both"/>
        <w:rPr>
          <w:rFonts w:asciiTheme="minorHAnsi" w:hAnsiTheme="minorHAnsi"/>
          <w:lang w:val="es-ES_tradnl"/>
        </w:rPr>
      </w:pPr>
      <w:r>
        <w:rPr>
          <w:rFonts w:asciiTheme="minorHAnsi" w:hAnsiTheme="minorHAnsi"/>
          <w:lang w:val="es-ES_tradnl"/>
        </w:rPr>
        <w:t>Las multas y penalidades</w:t>
      </w:r>
    </w:p>
    <w:p w:rsidR="00DB745C" w:rsidRPr="00844535" w:rsidRDefault="00DB745C" w:rsidP="00DB745C">
      <w:pPr>
        <w:jc w:val="both"/>
        <w:rPr>
          <w:rFonts w:asciiTheme="minorHAnsi" w:hAnsiTheme="minorHAnsi"/>
          <w:lang w:val="es-ES_tradnl"/>
        </w:rPr>
      </w:pPr>
    </w:p>
    <w:p w:rsidR="00DB745C" w:rsidRDefault="00DB745C" w:rsidP="00DB745C">
      <w:pPr>
        <w:jc w:val="both"/>
        <w:rPr>
          <w:rFonts w:asciiTheme="minorHAnsi" w:hAnsiTheme="minorHAnsi"/>
          <w:b/>
          <w:lang w:val="es-ES_tradnl"/>
        </w:rPr>
      </w:pPr>
      <w:r w:rsidRPr="00844535">
        <w:rPr>
          <w:rFonts w:asciiTheme="minorHAnsi" w:hAnsiTheme="minorHAnsi"/>
          <w:b/>
          <w:lang w:val="es-ES_tradnl"/>
        </w:rPr>
        <w:t xml:space="preserve">VIGÉSIMA </w:t>
      </w:r>
      <w:r>
        <w:rPr>
          <w:rFonts w:asciiTheme="minorHAnsi" w:hAnsiTheme="minorHAnsi"/>
          <w:b/>
          <w:lang w:val="es-ES_tradnl"/>
        </w:rPr>
        <w:t>CUARTA</w:t>
      </w:r>
      <w:r w:rsidRPr="00844535">
        <w:rPr>
          <w:rFonts w:asciiTheme="minorHAnsi" w:hAnsiTheme="minorHAnsi"/>
          <w:b/>
          <w:lang w:val="es-ES_tradnl"/>
        </w:rPr>
        <w:t xml:space="preserve">.- (MOROSIDAD Y SUS PENALIDADES) </w:t>
      </w:r>
    </w:p>
    <w:p w:rsidR="00DB745C" w:rsidRDefault="00DB745C" w:rsidP="00DB745C">
      <w:pPr>
        <w:jc w:val="both"/>
        <w:rPr>
          <w:rFonts w:asciiTheme="minorHAnsi" w:hAnsiTheme="minorHAnsi"/>
          <w:b/>
          <w:lang w:val="es-ES_tradnl"/>
        </w:rPr>
      </w:pPr>
    </w:p>
    <w:p w:rsidR="00DB745C" w:rsidRPr="00844535" w:rsidRDefault="00DB745C" w:rsidP="00DB745C">
      <w:pPr>
        <w:jc w:val="both"/>
        <w:rPr>
          <w:rFonts w:asciiTheme="minorHAnsi" w:hAnsiTheme="minorHAnsi"/>
          <w:lang w:val="es-ES_tradnl"/>
        </w:rPr>
      </w:pPr>
      <w:r>
        <w:rPr>
          <w:rFonts w:asciiTheme="minorHAnsi" w:hAnsiTheme="minorHAnsi"/>
          <w:lang w:val="es-ES_tradnl"/>
        </w:rPr>
        <w:t>E</w:t>
      </w:r>
      <w:r w:rsidRPr="00844535">
        <w:rPr>
          <w:rFonts w:asciiTheme="minorHAnsi" w:hAnsiTheme="minorHAnsi"/>
          <w:lang w:val="es-ES_tradnl"/>
        </w:rPr>
        <w:t xml:space="preserve">l </w:t>
      </w:r>
      <w:r w:rsidRPr="00844535">
        <w:rPr>
          <w:rFonts w:asciiTheme="minorHAnsi" w:hAnsiTheme="minorHAnsi"/>
          <w:b/>
          <w:bCs/>
          <w:lang w:val="es-ES_tradnl"/>
        </w:rPr>
        <w:t>PROVEEDOR</w:t>
      </w:r>
      <w:r w:rsidRPr="00844535">
        <w:rPr>
          <w:rFonts w:asciiTheme="minorHAnsi" w:hAnsiTheme="minorHAnsi"/>
          <w:lang w:val="es-ES_tradnl"/>
        </w:rPr>
        <w:t xml:space="preserve"> se constituirá en mora sin necesidad de ningún aviso previo de la </w:t>
      </w:r>
      <w:r w:rsidRPr="00844535">
        <w:rPr>
          <w:rFonts w:asciiTheme="minorHAnsi" w:hAnsiTheme="minorHAnsi"/>
          <w:b/>
          <w:lang w:val="es-ES_tradnl"/>
        </w:rPr>
        <w:t>ENTIDAD</w:t>
      </w:r>
      <w:r w:rsidRPr="00844535">
        <w:rPr>
          <w:rFonts w:asciiTheme="minorHAnsi" w:hAnsiTheme="minorHAnsi"/>
          <w:lang w:val="es-ES_tradnl"/>
        </w:rPr>
        <w:t xml:space="preserve">, por el solo hecho de transgredir los plazos establecidos en el cronograma de prestación del servicio, obligándose a pagar por cada día calendario de retraso una multa equivalente al </w:t>
      </w:r>
      <w:r>
        <w:rPr>
          <w:rFonts w:asciiTheme="minorHAnsi" w:hAnsiTheme="minorHAnsi"/>
          <w:lang w:val="es-ES_tradnl"/>
        </w:rPr>
        <w:t>1% del ítem que sufrió</w:t>
      </w:r>
      <w:r w:rsidRPr="00844535">
        <w:rPr>
          <w:rFonts w:asciiTheme="minorHAnsi" w:hAnsiTheme="minorHAnsi"/>
          <w:lang w:val="es-ES_tradnl"/>
        </w:rPr>
        <w:t xml:space="preserve"> </w:t>
      </w:r>
      <w:r>
        <w:rPr>
          <w:rFonts w:asciiTheme="minorHAnsi" w:hAnsiTheme="minorHAnsi"/>
          <w:lang w:val="es-ES_tradnl"/>
        </w:rPr>
        <w:t xml:space="preserve">el </w:t>
      </w:r>
      <w:r w:rsidRPr="00844535">
        <w:rPr>
          <w:rFonts w:asciiTheme="minorHAnsi" w:hAnsiTheme="minorHAnsi"/>
          <w:lang w:val="es-ES_tradnl"/>
        </w:rPr>
        <w:t xml:space="preserve">retraso. Esta penalidad se aplicará salvo casos de fuerza mayor o caso fortuito debidamente comprobado por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w:t>
      </w:r>
    </w:p>
    <w:p w:rsidR="00DB745C" w:rsidRPr="00844535" w:rsidRDefault="00DB745C" w:rsidP="00DB745C">
      <w:pPr>
        <w:jc w:val="both"/>
        <w:rPr>
          <w:rFonts w:asciiTheme="minorHAnsi" w:hAnsiTheme="minorHAnsi"/>
          <w:lang w:val="es-ES_tradnl"/>
        </w:rPr>
      </w:pP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 xml:space="preserve">Cuando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 xml:space="preserve"> establezca como emergencia de la aplicación de multas por mora durante la prestación del servicio dentro del plazo establecido </w:t>
      </w:r>
      <w:r w:rsidRPr="004142A5">
        <w:rPr>
          <w:rFonts w:asciiTheme="minorHAnsi" w:hAnsiTheme="minorHAnsi"/>
          <w:lang w:val="es-ES_tradnl"/>
        </w:rPr>
        <w:t>en la Cláusula Cuarta del</w:t>
      </w:r>
      <w:r w:rsidRPr="00844535">
        <w:rPr>
          <w:rFonts w:asciiTheme="minorHAnsi" w:hAnsiTheme="minorHAnsi"/>
          <w:lang w:val="es-ES_tradnl"/>
        </w:rPr>
        <w:t xml:space="preserve"> presente </w:t>
      </w:r>
      <w:r w:rsidRPr="00844535">
        <w:rPr>
          <w:rFonts w:asciiTheme="minorHAnsi" w:hAnsiTheme="minorHAnsi"/>
          <w:b/>
          <w:lang w:val="es-ES_tradnl"/>
        </w:rPr>
        <w:t>CONTRATO</w:t>
      </w:r>
      <w:r w:rsidRPr="00844535">
        <w:rPr>
          <w:rFonts w:asciiTheme="minorHAnsi" w:hAnsiTheme="minorHAnsi"/>
          <w:lang w:val="es-ES_tradnl"/>
        </w:rPr>
        <w:t xml:space="preserve"> que se haya llegado al límite máximo del veinte por ciento (20%) del monto del contrato, se producirá la resolución del mismo, aspecto que se comunicará al </w:t>
      </w:r>
      <w:r w:rsidRPr="00844535">
        <w:rPr>
          <w:rFonts w:asciiTheme="minorHAnsi" w:hAnsiTheme="minorHAnsi"/>
          <w:b/>
          <w:bCs/>
          <w:lang w:val="es-ES_tradnl"/>
        </w:rPr>
        <w:t>PROVEEDOR</w:t>
      </w:r>
      <w:r w:rsidRPr="00844535">
        <w:rPr>
          <w:rFonts w:asciiTheme="minorHAnsi" w:hAnsiTheme="minorHAnsi"/>
          <w:lang w:val="es-ES_tradnl"/>
        </w:rPr>
        <w:t xml:space="preserve"> en forma inmediata.</w:t>
      </w:r>
    </w:p>
    <w:p w:rsidR="00DB745C" w:rsidRPr="00844535" w:rsidRDefault="00DB745C" w:rsidP="00DB745C">
      <w:pPr>
        <w:jc w:val="both"/>
        <w:rPr>
          <w:rFonts w:asciiTheme="minorHAnsi" w:hAnsiTheme="minorHAnsi"/>
          <w:lang w:val="es-ES_tradnl"/>
        </w:rPr>
      </w:pPr>
    </w:p>
    <w:p w:rsidR="00DB745C" w:rsidRDefault="00DB745C" w:rsidP="00DB745C">
      <w:pPr>
        <w:jc w:val="both"/>
        <w:rPr>
          <w:rFonts w:asciiTheme="minorHAnsi" w:hAnsiTheme="minorHAnsi"/>
          <w:lang w:val="es-ES_tradnl"/>
        </w:rPr>
      </w:pPr>
      <w:r w:rsidRPr="00844535">
        <w:rPr>
          <w:rFonts w:asciiTheme="minorHAnsi" w:hAnsiTheme="minorHAnsi"/>
          <w:lang w:val="es-ES_tradnl"/>
        </w:rPr>
        <w:t xml:space="preserve">Las multas serán cobradas mediante descuentos establecidos expresamente por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 bajo su directa responsabilidad mediante las planillas de pago mensual o en su caso el certificado de liquidaci</w:t>
      </w:r>
      <w:r>
        <w:rPr>
          <w:rFonts w:asciiTheme="minorHAnsi" w:hAnsiTheme="minorHAnsi"/>
          <w:lang w:val="es-ES_tradnl"/>
        </w:rPr>
        <w:t>ón final sin perjuicio de que la</w:t>
      </w:r>
      <w:r w:rsidRPr="00844535">
        <w:rPr>
          <w:rFonts w:asciiTheme="minorHAnsi" w:hAnsiTheme="minorHAnsi"/>
          <w:lang w:val="es-ES_tradnl"/>
        </w:rPr>
        <w:t xml:space="preserve"> </w:t>
      </w:r>
      <w:r>
        <w:rPr>
          <w:rFonts w:asciiTheme="minorHAnsi" w:hAnsiTheme="minorHAnsi"/>
          <w:b/>
          <w:bCs/>
          <w:lang w:val="es-ES_tradnl"/>
        </w:rPr>
        <w:t xml:space="preserve">ENTIDAD </w:t>
      </w:r>
      <w:r w:rsidRPr="00844535">
        <w:rPr>
          <w:rFonts w:asciiTheme="minorHAnsi" w:hAnsiTheme="minorHAnsi"/>
          <w:lang w:val="es-ES_tradnl"/>
        </w:rPr>
        <w:t>ejecute la garantía de cumplimiento de contrato y proceda al resarcimiento de daños y perjuicios por medio de la acción coactiva fiscal por la naturaleza del contrato, conforme lo establecido en el artículo 47º de la Ley Nº 1178.</w:t>
      </w:r>
    </w:p>
    <w:p w:rsidR="00DB745C" w:rsidRDefault="00DB745C" w:rsidP="00DB745C">
      <w:pPr>
        <w:jc w:val="both"/>
        <w:rPr>
          <w:rFonts w:asciiTheme="minorHAnsi" w:hAnsiTheme="minorHAnsi"/>
          <w:b/>
          <w:lang w:val="es-ES_tradnl"/>
        </w:rPr>
      </w:pPr>
    </w:p>
    <w:p w:rsidR="00DB745C" w:rsidRDefault="00DB745C" w:rsidP="00DB745C">
      <w:pPr>
        <w:jc w:val="both"/>
        <w:rPr>
          <w:rFonts w:asciiTheme="minorHAnsi" w:hAnsiTheme="minorHAnsi"/>
          <w:b/>
          <w:lang w:val="es-ES_tradnl"/>
        </w:rPr>
      </w:pPr>
      <w:r w:rsidRPr="00844535">
        <w:rPr>
          <w:rFonts w:asciiTheme="minorHAnsi" w:hAnsiTheme="minorHAnsi"/>
          <w:b/>
          <w:lang w:val="es-ES_tradnl"/>
        </w:rPr>
        <w:t>VIGÉSIMA</w:t>
      </w:r>
      <w:r>
        <w:rPr>
          <w:rFonts w:asciiTheme="minorHAnsi" w:hAnsiTheme="minorHAnsi"/>
          <w:b/>
          <w:lang w:val="es-ES_tradnl"/>
        </w:rPr>
        <w:t xml:space="preserve"> QUINTA</w:t>
      </w:r>
      <w:r w:rsidRPr="00844535">
        <w:rPr>
          <w:rFonts w:asciiTheme="minorHAnsi" w:hAnsiTheme="minorHAnsi"/>
          <w:b/>
          <w:lang w:val="es-ES_tradnl"/>
        </w:rPr>
        <w:t>.- (CONDICIONES COMPLEMENTARIAS DEL SERVICIO).</w:t>
      </w:r>
      <w:r>
        <w:rPr>
          <w:rFonts w:asciiTheme="minorHAnsi" w:hAnsiTheme="minorHAnsi"/>
          <w:b/>
          <w:lang w:val="es-ES_tradnl"/>
        </w:rPr>
        <w:t xml:space="preserve"> </w:t>
      </w:r>
    </w:p>
    <w:p w:rsidR="00DB745C" w:rsidRDefault="00DB745C" w:rsidP="00DB745C">
      <w:pPr>
        <w:jc w:val="both"/>
        <w:rPr>
          <w:rFonts w:asciiTheme="minorHAnsi" w:hAnsiTheme="minorHAnsi"/>
          <w:b/>
          <w:lang w:val="es-ES_tradnl"/>
        </w:rPr>
      </w:pPr>
    </w:p>
    <w:p w:rsidR="00DB745C" w:rsidRDefault="00DB745C" w:rsidP="00DB745C">
      <w:pPr>
        <w:jc w:val="both"/>
        <w:rPr>
          <w:rFonts w:asciiTheme="minorHAnsi" w:hAnsiTheme="minorHAnsi"/>
          <w:b/>
          <w:lang w:val="es-ES_tradnl"/>
        </w:rPr>
      </w:pPr>
      <w:r>
        <w:rPr>
          <w:rFonts w:asciiTheme="minorHAnsi" w:hAnsiTheme="minorHAnsi"/>
          <w:lang w:val="es-ES_tradnl"/>
        </w:rPr>
        <w:t xml:space="preserve">El </w:t>
      </w:r>
      <w:r w:rsidRPr="004142A5">
        <w:rPr>
          <w:rFonts w:asciiTheme="minorHAnsi" w:hAnsiTheme="minorHAnsi"/>
          <w:b/>
          <w:lang w:val="es-ES_tradnl"/>
        </w:rPr>
        <w:t>PROVEEDOR</w:t>
      </w:r>
      <w:r>
        <w:rPr>
          <w:rFonts w:asciiTheme="minorHAnsi" w:hAnsiTheme="minorHAnsi"/>
          <w:lang w:val="es-ES_tradnl"/>
        </w:rPr>
        <w:t xml:space="preserve"> deberá contar con los seguros generales a objeto de cumplir con cualquier eventualidad que se presente durante la ejecución del </w:t>
      </w:r>
      <w:r w:rsidRPr="004142A5">
        <w:rPr>
          <w:rFonts w:asciiTheme="minorHAnsi" w:hAnsiTheme="minorHAnsi"/>
          <w:b/>
          <w:lang w:val="es-ES_tradnl"/>
        </w:rPr>
        <w:t>SERVICIO</w:t>
      </w:r>
      <w:r>
        <w:rPr>
          <w:rFonts w:asciiTheme="minorHAnsi" w:hAnsiTheme="minorHAnsi"/>
          <w:b/>
          <w:lang w:val="es-ES_tradnl"/>
        </w:rPr>
        <w:t>.</w:t>
      </w:r>
    </w:p>
    <w:p w:rsidR="00DB745C" w:rsidRDefault="00DB745C" w:rsidP="00DB745C">
      <w:pPr>
        <w:jc w:val="both"/>
        <w:rPr>
          <w:rFonts w:asciiTheme="minorHAnsi" w:hAnsiTheme="minorHAnsi"/>
          <w:b/>
          <w:lang w:val="es-ES_tradnl"/>
        </w:rPr>
      </w:pPr>
    </w:p>
    <w:p w:rsidR="00DB745C" w:rsidRPr="00844535" w:rsidRDefault="00DB745C" w:rsidP="00DB745C">
      <w:pPr>
        <w:spacing w:line="0" w:lineRule="atLeast"/>
        <w:contextualSpacing/>
        <w:jc w:val="both"/>
        <w:rPr>
          <w:rFonts w:asciiTheme="minorHAnsi" w:hAnsiTheme="minorHAnsi" w:cstheme="minorHAnsi"/>
          <w:b/>
          <w:position w:val="-6"/>
          <w:lang w:val="es-ES_tradnl"/>
        </w:rPr>
      </w:pPr>
      <w:r w:rsidRPr="00844535">
        <w:rPr>
          <w:rFonts w:asciiTheme="minorHAnsi" w:hAnsiTheme="minorHAnsi"/>
          <w:b/>
          <w:lang w:val="es-ES_tradnl"/>
        </w:rPr>
        <w:t>VIGÉSIMA</w:t>
      </w:r>
      <w:r w:rsidRPr="00844535">
        <w:rPr>
          <w:rFonts w:asciiTheme="minorHAnsi" w:hAnsiTheme="minorHAnsi" w:cstheme="minorHAnsi"/>
          <w:b/>
        </w:rPr>
        <w:t xml:space="preserve"> </w:t>
      </w:r>
      <w:r>
        <w:rPr>
          <w:rFonts w:asciiTheme="minorHAnsi" w:hAnsiTheme="minorHAnsi" w:cstheme="minorHAnsi"/>
          <w:b/>
        </w:rPr>
        <w:t>SEXTA</w:t>
      </w:r>
      <w:r w:rsidRPr="00844535">
        <w:rPr>
          <w:rFonts w:asciiTheme="minorHAnsi" w:hAnsiTheme="minorHAnsi" w:cstheme="minorHAnsi"/>
          <w:b/>
        </w:rPr>
        <w:t>.-</w:t>
      </w:r>
      <w:r w:rsidRPr="00844535">
        <w:rPr>
          <w:rFonts w:asciiTheme="minorHAnsi" w:hAnsiTheme="minorHAnsi" w:cstheme="minorHAnsi"/>
          <w:b/>
          <w:position w:val="-6"/>
          <w:lang w:val="es-ES_tradnl"/>
        </w:rPr>
        <w:t xml:space="preserve"> </w:t>
      </w:r>
      <w:r w:rsidRPr="00844535">
        <w:rPr>
          <w:rFonts w:asciiTheme="minorHAnsi" w:hAnsiTheme="minorHAnsi" w:cstheme="minorHAnsi"/>
          <w:b/>
        </w:rPr>
        <w:t xml:space="preserve">(CLÁUSULA ANTICORRUPCIÓN) </w:t>
      </w:r>
      <w:r w:rsidRPr="00844535">
        <w:rPr>
          <w:rFonts w:asciiTheme="minorHAnsi" w:hAnsiTheme="minorHAnsi" w:cstheme="minorHAns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DB745C" w:rsidRPr="004142A5" w:rsidRDefault="00DB745C" w:rsidP="00DB745C">
      <w:pPr>
        <w:jc w:val="both"/>
        <w:rPr>
          <w:rFonts w:asciiTheme="minorHAnsi" w:hAnsiTheme="minorHAnsi"/>
          <w:i/>
          <w:lang w:val="es-ES_tradnl"/>
        </w:rPr>
      </w:pPr>
    </w:p>
    <w:p w:rsidR="00DB745C" w:rsidRPr="00E75794" w:rsidRDefault="00DB745C" w:rsidP="00DB745C">
      <w:pPr>
        <w:jc w:val="both"/>
        <w:rPr>
          <w:rFonts w:asciiTheme="minorHAnsi" w:hAnsiTheme="minorHAnsi" w:cs="Calibri"/>
          <w:b/>
          <w:lang w:val="es-ES_tradnl"/>
        </w:rPr>
      </w:pPr>
      <w:r w:rsidRPr="00696F7D">
        <w:rPr>
          <w:rFonts w:asciiTheme="minorHAnsi" w:eastAsiaTheme="minorHAnsi" w:hAnsiTheme="minorHAnsi" w:cs="Calibri"/>
          <w:b/>
          <w:lang w:val="es-BO"/>
        </w:rPr>
        <w:lastRenderedPageBreak/>
        <w:t xml:space="preserve">VIGÉSIMA </w:t>
      </w:r>
      <w:r>
        <w:rPr>
          <w:rFonts w:asciiTheme="minorHAnsi" w:eastAsiaTheme="minorHAnsi" w:hAnsiTheme="minorHAnsi" w:cs="Calibri"/>
          <w:b/>
          <w:lang w:val="es-BO"/>
        </w:rPr>
        <w:t>SÉPTIMA</w:t>
      </w:r>
      <w:r w:rsidRPr="00696F7D">
        <w:rPr>
          <w:rFonts w:asciiTheme="minorHAnsi" w:eastAsiaTheme="minorHAnsi" w:hAnsiTheme="minorHAnsi" w:cs="Calibri"/>
          <w:b/>
          <w:lang w:val="es-BO"/>
        </w:rPr>
        <w:t>.- (CONFORMIDAD).</w:t>
      </w:r>
      <w:r w:rsidRPr="00696F7D">
        <w:rPr>
          <w:rFonts w:asciiTheme="minorHAnsi" w:eastAsiaTheme="minorHAnsi" w:hAnsiTheme="minorHAnsi" w:cs="Calibri"/>
          <w:lang w:val="es-BO"/>
        </w:rPr>
        <w:t xml:space="preserve"> </w:t>
      </w:r>
      <w:r w:rsidRPr="00E75794">
        <w:rPr>
          <w:rFonts w:asciiTheme="minorHAnsi" w:eastAsiaTheme="minorHAnsi" w:hAnsiTheme="minorHAnsi" w:cs="Calibri"/>
          <w:lang w:val="es-BO"/>
        </w:rPr>
        <w:t>En señal de aceptación y conformidad y para su fiel y estricto cumplimiento firma</w:t>
      </w:r>
      <w:r>
        <w:rPr>
          <w:rFonts w:asciiTheme="minorHAnsi" w:eastAsiaTheme="minorHAnsi" w:hAnsiTheme="minorHAnsi" w:cs="Calibri"/>
          <w:lang w:val="es-BO"/>
        </w:rPr>
        <w:t>n</w:t>
      </w:r>
      <w:r w:rsidRPr="00E75794">
        <w:rPr>
          <w:rFonts w:asciiTheme="minorHAnsi" w:eastAsiaTheme="minorHAnsi" w:hAnsiTheme="minorHAnsi" w:cs="Calibri"/>
          <w:lang w:val="es-BO"/>
        </w:rPr>
        <w:t xml:space="preserve"> el presente Contrato en cuatro (4) ejemplare</w:t>
      </w:r>
      <w:r>
        <w:rPr>
          <w:rFonts w:asciiTheme="minorHAnsi" w:eastAsiaTheme="minorHAnsi" w:hAnsiTheme="minorHAnsi" w:cs="Calibri"/>
          <w:lang w:val="es-BO"/>
        </w:rPr>
        <w:t>s de un mismo tenor y validez el</w:t>
      </w:r>
      <w:r w:rsidRPr="00E75794">
        <w:rPr>
          <w:rFonts w:asciiTheme="minorHAnsi" w:hAnsiTheme="minorHAnsi" w:cs="Calibri"/>
          <w:lang w:eastAsia="es-BO"/>
        </w:rPr>
        <w:t xml:space="preserve"> </w:t>
      </w:r>
      <w:r>
        <w:rPr>
          <w:rFonts w:asciiTheme="minorHAnsi" w:hAnsiTheme="minorHAnsi" w:cs="Calibri"/>
          <w:lang w:eastAsia="es-BO"/>
        </w:rPr>
        <w:t>XXXXXXXXXXXXXXX</w:t>
      </w:r>
      <w:r w:rsidRPr="00E75794">
        <w:rPr>
          <w:rFonts w:asciiTheme="minorHAnsi" w:hAnsiTheme="minorHAnsi" w:cs="Calibri"/>
          <w:i/>
        </w:rPr>
        <w:t>,</w:t>
      </w:r>
      <w:r w:rsidRPr="00E75794">
        <w:rPr>
          <w:rFonts w:asciiTheme="minorHAnsi" w:hAnsiTheme="minorHAnsi" w:cs="Calibri"/>
          <w:lang w:val="es-ES_tradnl"/>
        </w:rPr>
        <w:t xml:space="preserve"> </w:t>
      </w:r>
      <w:r w:rsidRPr="00E75794">
        <w:rPr>
          <w:rFonts w:asciiTheme="minorHAnsi" w:hAnsiTheme="minorHAnsi" w:cs="Calibri"/>
          <w:lang w:eastAsia="es-BO"/>
        </w:rPr>
        <w:t>en su calidad de Responsable de</w:t>
      </w:r>
      <w:r>
        <w:rPr>
          <w:rFonts w:asciiTheme="minorHAnsi" w:hAnsiTheme="minorHAnsi" w:cs="Calibri"/>
          <w:lang w:eastAsia="es-BO"/>
        </w:rPr>
        <w:t xml:space="preserve"> suscripción de Contratos</w:t>
      </w:r>
      <w:r w:rsidRPr="00E75794">
        <w:rPr>
          <w:rFonts w:asciiTheme="minorHAnsi" w:hAnsiTheme="minorHAnsi" w:cs="Calibri"/>
          <w:lang w:val="es-ES_tradnl"/>
        </w:rPr>
        <w:t xml:space="preserve">, en representación legal de </w:t>
      </w:r>
      <w:r>
        <w:rPr>
          <w:rFonts w:asciiTheme="minorHAnsi" w:hAnsiTheme="minorHAnsi" w:cs="Calibri"/>
          <w:lang w:val="es-ES_tradnl"/>
        </w:rPr>
        <w:t xml:space="preserve">la </w:t>
      </w:r>
      <w:r>
        <w:rPr>
          <w:rFonts w:asciiTheme="minorHAnsi" w:hAnsiTheme="minorHAnsi" w:cs="Arial"/>
          <w:b/>
        </w:rPr>
        <w:t>ENTIDAD</w:t>
      </w:r>
      <w:r w:rsidRPr="00E75794">
        <w:rPr>
          <w:rFonts w:asciiTheme="minorHAnsi" w:hAnsiTheme="minorHAnsi" w:cs="Calibri"/>
          <w:b/>
          <w:lang w:val="es-ES_tradnl"/>
        </w:rPr>
        <w:t xml:space="preserve"> </w:t>
      </w:r>
      <w:r>
        <w:rPr>
          <w:rFonts w:asciiTheme="minorHAnsi" w:hAnsiTheme="minorHAnsi" w:cs="Calibri"/>
          <w:lang w:val="es-ES_tradnl"/>
        </w:rPr>
        <w:t xml:space="preserve">y </w:t>
      </w:r>
      <w:proofErr w:type="spellStart"/>
      <w:r>
        <w:rPr>
          <w:rFonts w:asciiTheme="minorHAnsi" w:hAnsiTheme="minorHAnsi" w:cs="Calibri"/>
          <w:lang w:val="es-ES_tradnl"/>
        </w:rPr>
        <w:t>lXXXXXXXXXXXXXX</w:t>
      </w:r>
      <w:proofErr w:type="spellEnd"/>
      <w:r w:rsidRPr="00696F7D">
        <w:rPr>
          <w:rFonts w:asciiTheme="minorHAnsi" w:hAnsiTheme="minorHAnsi" w:cs="Calibri"/>
          <w:lang w:val="es-ES_tradnl"/>
        </w:rPr>
        <w:t xml:space="preserve"> </w:t>
      </w:r>
      <w:r w:rsidRPr="00E75794">
        <w:rPr>
          <w:rFonts w:asciiTheme="minorHAnsi" w:hAnsiTheme="minorHAnsi" w:cs="Calibri"/>
          <w:lang w:val="es-ES_tradnl"/>
        </w:rPr>
        <w:t xml:space="preserve">en representación legal del </w:t>
      </w:r>
      <w:r>
        <w:rPr>
          <w:rFonts w:asciiTheme="minorHAnsi" w:hAnsiTheme="minorHAnsi" w:cs="Calibri"/>
          <w:b/>
          <w:lang w:val="es-ES_tradnl"/>
        </w:rPr>
        <w:t>PROVEEDOR</w:t>
      </w:r>
      <w:r w:rsidRPr="00E75794">
        <w:rPr>
          <w:rFonts w:asciiTheme="minorHAnsi" w:hAnsiTheme="minorHAnsi" w:cs="Calibri"/>
          <w:b/>
          <w:lang w:val="es-ES_tradnl"/>
        </w:rPr>
        <w:t>.</w:t>
      </w:r>
    </w:p>
    <w:p w:rsidR="00DB745C" w:rsidRPr="00E75794" w:rsidRDefault="00DB745C" w:rsidP="00DB745C">
      <w:pPr>
        <w:widowControl w:val="0"/>
        <w:autoSpaceDE w:val="0"/>
        <w:autoSpaceDN w:val="0"/>
        <w:spacing w:line="276" w:lineRule="auto"/>
        <w:jc w:val="both"/>
        <w:rPr>
          <w:rFonts w:asciiTheme="minorHAnsi" w:eastAsiaTheme="minorHAnsi" w:hAnsiTheme="minorHAnsi" w:cs="Calibri"/>
          <w:b/>
          <w:lang w:val="es-ES_tradnl"/>
        </w:rPr>
      </w:pPr>
    </w:p>
    <w:p w:rsidR="00DB745C" w:rsidRPr="00E75794" w:rsidRDefault="00DB745C" w:rsidP="00DB745C">
      <w:pPr>
        <w:jc w:val="both"/>
        <w:rPr>
          <w:rFonts w:asciiTheme="minorHAnsi" w:hAnsiTheme="minorHAnsi" w:cs="Calibri"/>
          <w:lang w:val="es-ES_tradnl"/>
        </w:rPr>
      </w:pPr>
      <w:r w:rsidRPr="00E75794">
        <w:rPr>
          <w:rFonts w:asciiTheme="minorHAnsi" w:hAnsiTheme="minorHAnsi" w:cs="Calibri"/>
          <w:lang w:val="es-ES_tradnl"/>
        </w:rPr>
        <w:t>Este documento, conforme a disposiciones legales de control fiscal vigentes, será registrado ante la Contraloría General del Estado.</w:t>
      </w:r>
    </w:p>
    <w:p w:rsidR="00DB745C" w:rsidRPr="00E75794" w:rsidRDefault="00DB745C" w:rsidP="00DB745C">
      <w:pPr>
        <w:jc w:val="center"/>
        <w:rPr>
          <w:rFonts w:asciiTheme="minorHAnsi" w:hAnsiTheme="minorHAnsi" w:cs="Calibri"/>
          <w:lang w:val="es-ES_tradnl"/>
        </w:rPr>
      </w:pPr>
      <w:r>
        <w:rPr>
          <w:rFonts w:asciiTheme="minorHAnsi" w:hAnsiTheme="minorHAnsi" w:cs="Calibri"/>
          <w:lang w:val="es-ES_tradnl"/>
        </w:rPr>
        <w:t>La Paz, XXXXXXXXXXXXXXXXXXX</w:t>
      </w:r>
    </w:p>
    <w:p w:rsidR="00DB745C" w:rsidRPr="00E75794" w:rsidRDefault="00DB745C" w:rsidP="00DB745C">
      <w:pPr>
        <w:jc w:val="both"/>
        <w:rPr>
          <w:rFonts w:asciiTheme="minorHAnsi" w:hAnsiTheme="minorHAnsi" w:cs="Calibri"/>
          <w:lang w:val="es-ES_tradnl"/>
        </w:rPr>
      </w:pPr>
    </w:p>
    <w:p w:rsidR="00DB745C" w:rsidRPr="00E75794"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p>
    <w:p w:rsidR="00DB745C" w:rsidRPr="00E75794" w:rsidRDefault="00DB745C" w:rsidP="00DB745C">
      <w:pPr>
        <w:jc w:val="both"/>
        <w:rPr>
          <w:rFonts w:asciiTheme="minorHAnsi" w:hAnsiTheme="minorHAnsi" w:cs="Calibri"/>
          <w:lang w:val="es-ES_tradnl"/>
        </w:rPr>
      </w:pPr>
    </w:p>
    <w:p w:rsidR="00DB745C" w:rsidRPr="00E75794" w:rsidRDefault="00DB745C" w:rsidP="00DB745C">
      <w:pPr>
        <w:jc w:val="both"/>
        <w:rPr>
          <w:rFonts w:asciiTheme="minorHAnsi" w:hAnsiTheme="minorHAnsi" w:cs="Calibri"/>
          <w:lang w:val="es-ES_tradnl"/>
        </w:rPr>
      </w:pPr>
    </w:p>
    <w:p w:rsidR="00DB745C" w:rsidRPr="00E75794" w:rsidRDefault="00DB745C" w:rsidP="00DB745C">
      <w:pPr>
        <w:rPr>
          <w:rFonts w:asciiTheme="minorHAnsi" w:hAnsiTheme="minorHAnsi" w:cs="Calibri"/>
          <w:b/>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XXXXXXXXXXXXXXXXX</w:t>
      </w:r>
      <w:r w:rsidRPr="00E75794">
        <w:rPr>
          <w:rFonts w:asciiTheme="minorHAnsi" w:hAnsiTheme="minorHAnsi" w:cstheme="minorHAnsi"/>
          <w:b/>
          <w:position w:val="-6"/>
          <w:lang w:val="es-ES_tradnl"/>
        </w:rPr>
        <w:tab/>
        <w:t xml:space="preserve">             </w:t>
      </w:r>
      <w:r>
        <w:rPr>
          <w:rFonts w:asciiTheme="minorHAnsi" w:hAnsiTheme="minorHAnsi" w:cstheme="minorHAnsi"/>
          <w:b/>
          <w:position w:val="-6"/>
          <w:lang w:val="es-ES_tradnl"/>
        </w:rPr>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t xml:space="preserve"> XXXXXXXXXXXXXXX</w:t>
      </w:r>
    </w:p>
    <w:p w:rsidR="00DB745C" w:rsidRPr="00E75794" w:rsidRDefault="00DB745C" w:rsidP="00DB745C">
      <w:pPr>
        <w:tabs>
          <w:tab w:val="center" w:pos="1985"/>
          <w:tab w:val="center" w:pos="4820"/>
        </w:tabs>
        <w:contextualSpacing/>
        <w:jc w:val="both"/>
        <w:rPr>
          <w:rFonts w:asciiTheme="minorHAnsi" w:hAnsiTheme="minorHAnsi" w:cstheme="minorHAnsi"/>
          <w:b/>
          <w:position w:val="-6"/>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Vicepresidente Nacional de Operaciones</w:t>
      </w:r>
      <w:r>
        <w:rPr>
          <w:rFonts w:asciiTheme="minorHAnsi" w:hAnsiTheme="minorHAnsi" w:cstheme="minorHAnsi"/>
          <w:b/>
          <w:position w:val="-6"/>
          <w:lang w:val="es-ES_tradnl"/>
        </w:rPr>
        <w:tab/>
      </w:r>
      <w:r>
        <w:rPr>
          <w:rFonts w:asciiTheme="minorHAnsi" w:hAnsiTheme="minorHAnsi" w:cstheme="minorHAnsi"/>
          <w:b/>
          <w:position w:val="-6"/>
          <w:lang w:val="es-ES_tradnl"/>
        </w:rPr>
        <w:tab/>
      </w:r>
    </w:p>
    <w:p w:rsidR="00DB745C" w:rsidRPr="00E75794" w:rsidRDefault="00DB745C" w:rsidP="00DB745C">
      <w:pPr>
        <w:tabs>
          <w:tab w:val="center" w:pos="1985"/>
          <w:tab w:val="center" w:pos="4820"/>
        </w:tabs>
        <w:contextualSpacing/>
        <w:jc w:val="both"/>
        <w:rPr>
          <w:rFonts w:asciiTheme="minorHAnsi" w:hAnsiTheme="minorHAnsi" w:cstheme="minorHAnsi"/>
          <w:b/>
          <w:position w:val="-6"/>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w:t>
      </w:r>
      <w:r w:rsidRPr="00E75794">
        <w:rPr>
          <w:rFonts w:asciiTheme="minorHAnsi" w:hAnsiTheme="minorHAnsi" w:cstheme="minorHAnsi"/>
          <w:b/>
          <w:position w:val="-6"/>
          <w:lang w:val="es-ES_tradnl"/>
        </w:rPr>
        <w:t>Y.P.F.B.</w:t>
      </w:r>
    </w:p>
    <w:p w:rsidR="00DB745C" w:rsidRPr="00E75794" w:rsidRDefault="00DB745C" w:rsidP="00DB745C">
      <w:pPr>
        <w:rPr>
          <w:rFonts w:asciiTheme="minorHAnsi" w:hAnsiTheme="minorHAnsi" w:cs="Calibri"/>
        </w:rPr>
      </w:pPr>
    </w:p>
    <w:p w:rsidR="00DB745C" w:rsidRPr="00844535" w:rsidRDefault="00DB745C" w:rsidP="00DB745C">
      <w:pPr>
        <w:jc w:val="both"/>
        <w:rPr>
          <w:rFonts w:asciiTheme="minorHAnsi" w:hAnsiTheme="minorHAnsi"/>
          <w:lang w:val="es-ES_tradnl"/>
        </w:rPr>
      </w:pPr>
    </w:p>
    <w:p w:rsidR="00DB745C" w:rsidRDefault="00DB745C" w:rsidP="00DB745C">
      <w:pPr>
        <w:jc w:val="both"/>
        <w:rPr>
          <w:rFonts w:asciiTheme="minorHAnsi" w:hAnsiTheme="minorHAnsi" w:cs="Calibri"/>
          <w:b/>
          <w:lang w:val="es-ES_tradnl"/>
        </w:rPr>
      </w:pPr>
    </w:p>
    <w:p w:rsidR="0070385B" w:rsidRPr="00552079" w:rsidRDefault="0070385B" w:rsidP="0070385B">
      <w:pPr>
        <w:jc w:val="center"/>
        <w:rPr>
          <w:rFonts w:asciiTheme="minorHAnsi" w:hAnsiTheme="minorHAnsi" w:cstheme="minorHAnsi"/>
          <w:b/>
          <w:bCs/>
          <w:sz w:val="22"/>
          <w:szCs w:val="22"/>
        </w:rPr>
      </w:pPr>
    </w:p>
    <w:p w:rsidR="0070385B" w:rsidRPr="003902F5" w:rsidRDefault="0070385B" w:rsidP="0070385B">
      <w:pPr>
        <w:jc w:val="center"/>
        <w:rPr>
          <w:rFonts w:asciiTheme="minorHAnsi" w:hAnsiTheme="minorHAnsi" w:cstheme="minorHAnsi"/>
          <w:b/>
          <w:bCs/>
          <w:sz w:val="22"/>
          <w:szCs w:val="22"/>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3902F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589C" w:rsidRDefault="0022589C">
      <w:r>
        <w:separator/>
      </w:r>
    </w:p>
  </w:endnote>
  <w:endnote w:type="continuationSeparator" w:id="0">
    <w:p w:rsidR="0022589C" w:rsidRDefault="00225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7A4" w:rsidRDefault="002307A4">
    <w:pPr>
      <w:pStyle w:val="Piedepgina"/>
      <w:jc w:val="right"/>
    </w:pPr>
    <w:r>
      <w:fldChar w:fldCharType="begin"/>
    </w:r>
    <w:r>
      <w:instrText xml:space="preserve"> PAGE   \* MERGEFORMAT </w:instrText>
    </w:r>
    <w:r>
      <w:fldChar w:fldCharType="separate"/>
    </w:r>
    <w:r w:rsidR="00DC29CD">
      <w:rPr>
        <w:noProof/>
      </w:rPr>
      <w:t>21</w:t>
    </w:r>
    <w:r>
      <w:fldChar w:fldCharType="end"/>
    </w:r>
  </w:p>
  <w:p w:rsidR="002307A4" w:rsidRDefault="002307A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589C" w:rsidRDefault="0022589C">
      <w:r>
        <w:separator/>
      </w:r>
    </w:p>
  </w:footnote>
  <w:footnote w:type="continuationSeparator" w:id="0">
    <w:p w:rsidR="0022589C" w:rsidRDefault="002258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3260C"/>
    <w:multiLevelType w:val="hybridMultilevel"/>
    <w:tmpl w:val="7FC29620"/>
    <w:lvl w:ilvl="0" w:tplc="8E8E6956">
      <w:start w:val="1"/>
      <w:numFmt w:val="lowerLetter"/>
      <w:lvlText w:val="%1)"/>
      <w:lvlJc w:val="left"/>
      <w:pPr>
        <w:tabs>
          <w:tab w:val="num" w:pos="1260"/>
        </w:tabs>
        <w:ind w:left="1260" w:hanging="360"/>
      </w:pPr>
      <w:rPr>
        <w:rFonts w:hint="default"/>
        <w:b/>
      </w:rPr>
    </w:lvl>
    <w:lvl w:ilvl="1" w:tplc="CE1EF0F0">
      <w:start w:val="1"/>
      <w:numFmt w:val="lowerLetter"/>
      <w:lvlText w:val="%2)"/>
      <w:lvlJc w:val="left"/>
      <w:pPr>
        <w:tabs>
          <w:tab w:val="num" w:pos="1980"/>
        </w:tabs>
        <w:ind w:left="1980" w:hanging="360"/>
      </w:pPr>
      <w:rPr>
        <w:rFonts w:hint="default"/>
        <w:b/>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
    <w:nsid w:val="01135D26"/>
    <w:multiLevelType w:val="multilevel"/>
    <w:tmpl w:val="954295AE"/>
    <w:lvl w:ilvl="0">
      <w:start w:val="21"/>
      <w:numFmt w:val="decimal"/>
      <w:lvlText w:val="%1"/>
      <w:lvlJc w:val="left"/>
      <w:pPr>
        <w:ind w:left="384" w:hanging="384"/>
      </w:pPr>
      <w:rPr>
        <w:rFonts w:hint="default"/>
        <w:b/>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nsid w:val="03533445"/>
    <w:multiLevelType w:val="singleLevel"/>
    <w:tmpl w:val="0C0A0019"/>
    <w:lvl w:ilvl="0">
      <w:start w:val="1"/>
      <w:numFmt w:val="lowerLetter"/>
      <w:lvlText w:val="%1."/>
      <w:lvlJc w:val="left"/>
      <w:pPr>
        <w:ind w:left="1944" w:hanging="36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092CF2"/>
    <w:multiLevelType w:val="hybridMultilevel"/>
    <w:tmpl w:val="F8F206DA"/>
    <w:lvl w:ilvl="0" w:tplc="3A10D5DC">
      <w:numFmt w:val="bullet"/>
      <w:lvlText w:val="-"/>
      <w:lvlJc w:val="left"/>
      <w:pPr>
        <w:ind w:left="768" w:hanging="360"/>
      </w:pPr>
      <w:rPr>
        <w:rFonts w:ascii="Calibri" w:eastAsia="Times New Roman" w:hAnsi="Calibri" w:cs="Verdana" w:hint="default"/>
        <w:b/>
      </w:rPr>
    </w:lvl>
    <w:lvl w:ilvl="1" w:tplc="400A0003" w:tentative="1">
      <w:start w:val="1"/>
      <w:numFmt w:val="bullet"/>
      <w:lvlText w:val="o"/>
      <w:lvlJc w:val="left"/>
      <w:pPr>
        <w:ind w:left="1488" w:hanging="360"/>
      </w:pPr>
      <w:rPr>
        <w:rFonts w:ascii="Courier New" w:hAnsi="Courier New" w:cs="Courier New" w:hint="default"/>
      </w:rPr>
    </w:lvl>
    <w:lvl w:ilvl="2" w:tplc="400A0005" w:tentative="1">
      <w:start w:val="1"/>
      <w:numFmt w:val="bullet"/>
      <w:lvlText w:val=""/>
      <w:lvlJc w:val="left"/>
      <w:pPr>
        <w:ind w:left="2208" w:hanging="360"/>
      </w:pPr>
      <w:rPr>
        <w:rFonts w:ascii="Wingdings" w:hAnsi="Wingdings" w:hint="default"/>
      </w:rPr>
    </w:lvl>
    <w:lvl w:ilvl="3" w:tplc="400A0001" w:tentative="1">
      <w:start w:val="1"/>
      <w:numFmt w:val="bullet"/>
      <w:lvlText w:val=""/>
      <w:lvlJc w:val="left"/>
      <w:pPr>
        <w:ind w:left="2928" w:hanging="360"/>
      </w:pPr>
      <w:rPr>
        <w:rFonts w:ascii="Symbol" w:hAnsi="Symbol" w:hint="default"/>
      </w:rPr>
    </w:lvl>
    <w:lvl w:ilvl="4" w:tplc="400A0003" w:tentative="1">
      <w:start w:val="1"/>
      <w:numFmt w:val="bullet"/>
      <w:lvlText w:val="o"/>
      <w:lvlJc w:val="left"/>
      <w:pPr>
        <w:ind w:left="3648" w:hanging="360"/>
      </w:pPr>
      <w:rPr>
        <w:rFonts w:ascii="Courier New" w:hAnsi="Courier New" w:cs="Courier New" w:hint="default"/>
      </w:rPr>
    </w:lvl>
    <w:lvl w:ilvl="5" w:tplc="400A0005" w:tentative="1">
      <w:start w:val="1"/>
      <w:numFmt w:val="bullet"/>
      <w:lvlText w:val=""/>
      <w:lvlJc w:val="left"/>
      <w:pPr>
        <w:ind w:left="4368" w:hanging="360"/>
      </w:pPr>
      <w:rPr>
        <w:rFonts w:ascii="Wingdings" w:hAnsi="Wingdings" w:hint="default"/>
      </w:rPr>
    </w:lvl>
    <w:lvl w:ilvl="6" w:tplc="400A0001" w:tentative="1">
      <w:start w:val="1"/>
      <w:numFmt w:val="bullet"/>
      <w:lvlText w:val=""/>
      <w:lvlJc w:val="left"/>
      <w:pPr>
        <w:ind w:left="5088" w:hanging="360"/>
      </w:pPr>
      <w:rPr>
        <w:rFonts w:ascii="Symbol" w:hAnsi="Symbol" w:hint="default"/>
      </w:rPr>
    </w:lvl>
    <w:lvl w:ilvl="7" w:tplc="400A0003" w:tentative="1">
      <w:start w:val="1"/>
      <w:numFmt w:val="bullet"/>
      <w:lvlText w:val="o"/>
      <w:lvlJc w:val="left"/>
      <w:pPr>
        <w:ind w:left="5808" w:hanging="360"/>
      </w:pPr>
      <w:rPr>
        <w:rFonts w:ascii="Courier New" w:hAnsi="Courier New" w:cs="Courier New" w:hint="default"/>
      </w:rPr>
    </w:lvl>
    <w:lvl w:ilvl="8" w:tplc="400A0005" w:tentative="1">
      <w:start w:val="1"/>
      <w:numFmt w:val="bullet"/>
      <w:lvlText w:val=""/>
      <w:lvlJc w:val="left"/>
      <w:pPr>
        <w:ind w:left="6528" w:hanging="360"/>
      </w:pPr>
      <w:rPr>
        <w:rFonts w:ascii="Wingdings" w:hAnsi="Wingdings" w:hint="default"/>
      </w:rPr>
    </w:lvl>
  </w:abstractNum>
  <w:abstractNum w:abstractNumId="7">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7A562DF"/>
    <w:multiLevelType w:val="hybridMultilevel"/>
    <w:tmpl w:val="1CF43DF4"/>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1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1">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nsid w:val="0D1A5FED"/>
    <w:multiLevelType w:val="multilevel"/>
    <w:tmpl w:val="9078F92A"/>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560" w:hanging="72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3">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15">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19D6F91"/>
    <w:multiLevelType w:val="multilevel"/>
    <w:tmpl w:val="E20C8996"/>
    <w:lvl w:ilvl="0">
      <w:start w:val="2"/>
      <w:numFmt w:val="decimal"/>
      <w:lvlText w:val="%1"/>
      <w:lvlJc w:val="left"/>
      <w:pPr>
        <w:ind w:left="360" w:hanging="360"/>
      </w:pPr>
      <w:rPr>
        <w:color w:val="auto"/>
      </w:rPr>
    </w:lvl>
    <w:lvl w:ilvl="1">
      <w:start w:val="1"/>
      <w:numFmt w:val="decimal"/>
      <w:lvlText w:val="%1.%2"/>
      <w:lvlJc w:val="left"/>
      <w:pPr>
        <w:ind w:left="720" w:hanging="360"/>
      </w:pPr>
      <w:rPr>
        <w:color w:val="auto"/>
      </w:rPr>
    </w:lvl>
    <w:lvl w:ilvl="2">
      <w:start w:val="1"/>
      <w:numFmt w:val="decimal"/>
      <w:lvlText w:val="%1.%2.%3"/>
      <w:lvlJc w:val="left"/>
      <w:pPr>
        <w:ind w:left="1440" w:hanging="720"/>
      </w:pPr>
      <w:rPr>
        <w:color w:val="auto"/>
      </w:rPr>
    </w:lvl>
    <w:lvl w:ilvl="3">
      <w:start w:val="1"/>
      <w:numFmt w:val="decimal"/>
      <w:lvlText w:val="%1.%2.%3.%4"/>
      <w:lvlJc w:val="left"/>
      <w:pPr>
        <w:ind w:left="1800" w:hanging="720"/>
      </w:pPr>
      <w:rPr>
        <w:color w:val="auto"/>
      </w:rPr>
    </w:lvl>
    <w:lvl w:ilvl="4">
      <w:start w:val="1"/>
      <w:numFmt w:val="decimal"/>
      <w:lvlText w:val="%1.%2.%3.%4.%5"/>
      <w:lvlJc w:val="left"/>
      <w:pPr>
        <w:ind w:left="2520" w:hanging="1080"/>
      </w:pPr>
      <w:rPr>
        <w:color w:val="auto"/>
      </w:rPr>
    </w:lvl>
    <w:lvl w:ilvl="5">
      <w:start w:val="1"/>
      <w:numFmt w:val="decimal"/>
      <w:lvlText w:val="%1.%2.%3.%4.%5.%6"/>
      <w:lvlJc w:val="left"/>
      <w:pPr>
        <w:ind w:left="2880" w:hanging="1080"/>
      </w:pPr>
      <w:rPr>
        <w:color w:val="auto"/>
      </w:rPr>
    </w:lvl>
    <w:lvl w:ilvl="6">
      <w:start w:val="1"/>
      <w:numFmt w:val="decimal"/>
      <w:lvlText w:val="%1.%2.%3.%4.%5.%6.%7"/>
      <w:lvlJc w:val="left"/>
      <w:pPr>
        <w:ind w:left="3600" w:hanging="1440"/>
      </w:pPr>
      <w:rPr>
        <w:color w:val="auto"/>
      </w:rPr>
    </w:lvl>
    <w:lvl w:ilvl="7">
      <w:start w:val="1"/>
      <w:numFmt w:val="decimal"/>
      <w:lvlText w:val="%1.%2.%3.%4.%5.%6.%7.%8"/>
      <w:lvlJc w:val="left"/>
      <w:pPr>
        <w:ind w:left="3960" w:hanging="1440"/>
      </w:pPr>
      <w:rPr>
        <w:color w:val="auto"/>
      </w:rPr>
    </w:lvl>
    <w:lvl w:ilvl="8">
      <w:start w:val="1"/>
      <w:numFmt w:val="decimal"/>
      <w:lvlText w:val="%1.%2.%3.%4.%5.%6.%7.%8.%9"/>
      <w:lvlJc w:val="left"/>
      <w:pPr>
        <w:ind w:left="4680" w:hanging="1800"/>
      </w:pPr>
      <w:rPr>
        <w:color w:val="auto"/>
      </w:rPr>
    </w:lvl>
  </w:abstractNum>
  <w:abstractNum w:abstractNumId="1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
    <w:nsid w:val="15256B53"/>
    <w:multiLevelType w:val="hybridMultilevel"/>
    <w:tmpl w:val="53D0D0E8"/>
    <w:lvl w:ilvl="0" w:tplc="3A10D5DC">
      <w:numFmt w:val="bullet"/>
      <w:lvlText w:val="-"/>
      <w:lvlJc w:val="left"/>
      <w:pPr>
        <w:ind w:left="720" w:hanging="360"/>
      </w:pPr>
      <w:rPr>
        <w:rFonts w:ascii="Calibri" w:eastAsia="Times New Roman" w:hAnsi="Calibri" w:cs="Verdana"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22">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A6B0536"/>
    <w:multiLevelType w:val="multilevel"/>
    <w:tmpl w:val="723CC10A"/>
    <w:lvl w:ilvl="0">
      <w:start w:val="1"/>
      <w:numFmt w:val="decimal"/>
      <w:lvlText w:val="%1."/>
      <w:lvlJc w:val="left"/>
      <w:pPr>
        <w:ind w:left="360" w:hanging="360"/>
      </w:pPr>
      <w:rPr>
        <w:sz w:val="20"/>
      </w:rPr>
    </w:lvl>
    <w:lvl w:ilvl="1">
      <w:start w:val="1"/>
      <w:numFmt w:val="decimal"/>
      <w:lvlText w:val="%1.%2."/>
      <w:lvlJc w:val="left"/>
      <w:pPr>
        <w:ind w:left="858" w:hanging="432"/>
      </w:pPr>
      <w:rPr>
        <w:b/>
      </w:rPr>
    </w:lvl>
    <w:lvl w:ilvl="2">
      <w:start w:val="1"/>
      <w:numFmt w:val="decimal"/>
      <w:lvlText w:val="%1.%2.%3."/>
      <w:lvlJc w:val="left"/>
      <w:pPr>
        <w:ind w:left="1071" w:hanging="504"/>
      </w:pPr>
      <w:rPr>
        <w:b/>
        <w:color w:val="auto"/>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2F8F39CC"/>
    <w:multiLevelType w:val="hybridMultilevel"/>
    <w:tmpl w:val="0C243F96"/>
    <w:lvl w:ilvl="0" w:tplc="400A000D">
      <w:start w:val="1"/>
      <w:numFmt w:val="bullet"/>
      <w:lvlText w:val=""/>
      <w:lvlJc w:val="left"/>
      <w:pPr>
        <w:ind w:left="1069" w:hanging="360"/>
      </w:pPr>
      <w:rPr>
        <w:rFonts w:ascii="Wingdings" w:hAnsi="Wingdings" w:hint="default"/>
      </w:rPr>
    </w:lvl>
    <w:lvl w:ilvl="1" w:tplc="400A0003">
      <w:start w:val="1"/>
      <w:numFmt w:val="bullet"/>
      <w:lvlText w:val="o"/>
      <w:lvlJc w:val="left"/>
      <w:pPr>
        <w:ind w:left="1789" w:hanging="360"/>
      </w:pPr>
      <w:rPr>
        <w:rFonts w:ascii="Courier New" w:hAnsi="Courier New" w:cs="Courier New" w:hint="default"/>
      </w:rPr>
    </w:lvl>
    <w:lvl w:ilvl="2" w:tplc="400A0005">
      <w:start w:val="1"/>
      <w:numFmt w:val="bullet"/>
      <w:lvlText w:val=""/>
      <w:lvlJc w:val="left"/>
      <w:pPr>
        <w:ind w:left="2509" w:hanging="360"/>
      </w:pPr>
      <w:rPr>
        <w:rFonts w:ascii="Wingdings" w:hAnsi="Wingdings" w:hint="default"/>
      </w:rPr>
    </w:lvl>
    <w:lvl w:ilvl="3" w:tplc="400A0001">
      <w:start w:val="1"/>
      <w:numFmt w:val="bullet"/>
      <w:lvlText w:val=""/>
      <w:lvlJc w:val="left"/>
      <w:pPr>
        <w:ind w:left="3229" w:hanging="360"/>
      </w:pPr>
      <w:rPr>
        <w:rFonts w:ascii="Symbol" w:hAnsi="Symbol" w:hint="default"/>
      </w:rPr>
    </w:lvl>
    <w:lvl w:ilvl="4" w:tplc="400A0003">
      <w:start w:val="1"/>
      <w:numFmt w:val="bullet"/>
      <w:lvlText w:val="o"/>
      <w:lvlJc w:val="left"/>
      <w:pPr>
        <w:ind w:left="3949" w:hanging="360"/>
      </w:pPr>
      <w:rPr>
        <w:rFonts w:ascii="Courier New" w:hAnsi="Courier New" w:cs="Courier New" w:hint="default"/>
      </w:rPr>
    </w:lvl>
    <w:lvl w:ilvl="5" w:tplc="400A0005">
      <w:start w:val="1"/>
      <w:numFmt w:val="bullet"/>
      <w:lvlText w:val=""/>
      <w:lvlJc w:val="left"/>
      <w:pPr>
        <w:ind w:left="4669" w:hanging="360"/>
      </w:pPr>
      <w:rPr>
        <w:rFonts w:ascii="Wingdings" w:hAnsi="Wingdings" w:hint="default"/>
      </w:rPr>
    </w:lvl>
    <w:lvl w:ilvl="6" w:tplc="400A0001">
      <w:start w:val="1"/>
      <w:numFmt w:val="bullet"/>
      <w:lvlText w:val=""/>
      <w:lvlJc w:val="left"/>
      <w:pPr>
        <w:ind w:left="5389" w:hanging="360"/>
      </w:pPr>
      <w:rPr>
        <w:rFonts w:ascii="Symbol" w:hAnsi="Symbol" w:hint="default"/>
      </w:rPr>
    </w:lvl>
    <w:lvl w:ilvl="7" w:tplc="400A0003">
      <w:start w:val="1"/>
      <w:numFmt w:val="bullet"/>
      <w:lvlText w:val="o"/>
      <w:lvlJc w:val="left"/>
      <w:pPr>
        <w:ind w:left="6109" w:hanging="360"/>
      </w:pPr>
      <w:rPr>
        <w:rFonts w:ascii="Courier New" w:hAnsi="Courier New" w:cs="Courier New" w:hint="default"/>
      </w:rPr>
    </w:lvl>
    <w:lvl w:ilvl="8" w:tplc="400A0005">
      <w:start w:val="1"/>
      <w:numFmt w:val="bullet"/>
      <w:lvlText w:val=""/>
      <w:lvlJc w:val="left"/>
      <w:pPr>
        <w:ind w:left="6829" w:hanging="360"/>
      </w:pPr>
      <w:rPr>
        <w:rFonts w:ascii="Wingdings" w:hAnsi="Wingdings" w:hint="default"/>
      </w:r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0E326E9"/>
    <w:multiLevelType w:val="hybridMultilevel"/>
    <w:tmpl w:val="ABCEB252"/>
    <w:lvl w:ilvl="0" w:tplc="400A0019">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8A223C"/>
    <w:multiLevelType w:val="hybridMultilevel"/>
    <w:tmpl w:val="B4E08580"/>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6">
    <w:nsid w:val="3D6A5331"/>
    <w:multiLevelType w:val="multilevel"/>
    <w:tmpl w:val="226E4E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B6701F2"/>
    <w:multiLevelType w:val="hybridMultilevel"/>
    <w:tmpl w:val="0F3A7D9E"/>
    <w:lvl w:ilvl="0" w:tplc="FDE28544">
      <w:start w:val="1"/>
      <w:numFmt w:val="lowerLetter"/>
      <w:lvlText w:val="%1)"/>
      <w:lvlJc w:val="left"/>
      <w:pPr>
        <w:ind w:left="1778" w:hanging="360"/>
      </w:pPr>
      <w:rPr>
        <w:rFonts w:hint="default"/>
      </w:rPr>
    </w:lvl>
    <w:lvl w:ilvl="1" w:tplc="400A0019" w:tentative="1">
      <w:start w:val="1"/>
      <w:numFmt w:val="lowerLetter"/>
      <w:lvlText w:val="%2."/>
      <w:lvlJc w:val="left"/>
      <w:pPr>
        <w:ind w:left="2498" w:hanging="360"/>
      </w:pPr>
    </w:lvl>
    <w:lvl w:ilvl="2" w:tplc="400A001B" w:tentative="1">
      <w:start w:val="1"/>
      <w:numFmt w:val="lowerRoman"/>
      <w:lvlText w:val="%3."/>
      <w:lvlJc w:val="right"/>
      <w:pPr>
        <w:ind w:left="3218" w:hanging="180"/>
      </w:pPr>
    </w:lvl>
    <w:lvl w:ilvl="3" w:tplc="400A000F" w:tentative="1">
      <w:start w:val="1"/>
      <w:numFmt w:val="decimal"/>
      <w:lvlText w:val="%4."/>
      <w:lvlJc w:val="left"/>
      <w:pPr>
        <w:ind w:left="3938" w:hanging="360"/>
      </w:pPr>
    </w:lvl>
    <w:lvl w:ilvl="4" w:tplc="400A0019" w:tentative="1">
      <w:start w:val="1"/>
      <w:numFmt w:val="lowerLetter"/>
      <w:lvlText w:val="%5."/>
      <w:lvlJc w:val="left"/>
      <w:pPr>
        <w:ind w:left="4658" w:hanging="360"/>
      </w:pPr>
    </w:lvl>
    <w:lvl w:ilvl="5" w:tplc="400A001B" w:tentative="1">
      <w:start w:val="1"/>
      <w:numFmt w:val="lowerRoman"/>
      <w:lvlText w:val="%6."/>
      <w:lvlJc w:val="right"/>
      <w:pPr>
        <w:ind w:left="5378" w:hanging="180"/>
      </w:pPr>
    </w:lvl>
    <w:lvl w:ilvl="6" w:tplc="400A000F" w:tentative="1">
      <w:start w:val="1"/>
      <w:numFmt w:val="decimal"/>
      <w:lvlText w:val="%7."/>
      <w:lvlJc w:val="left"/>
      <w:pPr>
        <w:ind w:left="6098" w:hanging="360"/>
      </w:pPr>
    </w:lvl>
    <w:lvl w:ilvl="7" w:tplc="400A0019" w:tentative="1">
      <w:start w:val="1"/>
      <w:numFmt w:val="lowerLetter"/>
      <w:lvlText w:val="%8."/>
      <w:lvlJc w:val="left"/>
      <w:pPr>
        <w:ind w:left="6818" w:hanging="360"/>
      </w:pPr>
    </w:lvl>
    <w:lvl w:ilvl="8" w:tplc="400A001B" w:tentative="1">
      <w:start w:val="1"/>
      <w:numFmt w:val="lowerRoman"/>
      <w:lvlText w:val="%9."/>
      <w:lvlJc w:val="right"/>
      <w:pPr>
        <w:ind w:left="7538"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1975A97"/>
    <w:multiLevelType w:val="multilevel"/>
    <w:tmpl w:val="DA6E4E54"/>
    <w:lvl w:ilvl="0">
      <w:start w:val="11"/>
      <w:numFmt w:val="decimal"/>
      <w:lvlText w:val="%1"/>
      <w:lvlJc w:val="left"/>
      <w:pPr>
        <w:ind w:left="372" w:hanging="372"/>
      </w:pPr>
      <w:rPr>
        <w:rFonts w:hint="default"/>
      </w:rPr>
    </w:lvl>
    <w:lvl w:ilvl="1">
      <w:start w:val="1"/>
      <w:numFmt w:val="decimal"/>
      <w:lvlText w:val="%1.%2"/>
      <w:lvlJc w:val="left"/>
      <w:pPr>
        <w:ind w:left="798" w:hanging="372"/>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540F7C2D"/>
    <w:multiLevelType w:val="hybridMultilevel"/>
    <w:tmpl w:val="D058716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507441E"/>
    <w:multiLevelType w:val="multilevel"/>
    <w:tmpl w:val="832A7396"/>
    <w:lvl w:ilvl="0">
      <w:start w:val="16"/>
      <w:numFmt w:val="decimal"/>
      <w:lvlText w:val="%1"/>
      <w:lvlJc w:val="left"/>
      <w:pPr>
        <w:ind w:left="552" w:hanging="552"/>
      </w:pPr>
      <w:rPr>
        <w:rFonts w:hint="default"/>
      </w:rPr>
    </w:lvl>
    <w:lvl w:ilvl="1">
      <w:start w:val="2"/>
      <w:numFmt w:val="decimal"/>
      <w:lvlText w:val="%1.%2"/>
      <w:lvlJc w:val="left"/>
      <w:pPr>
        <w:ind w:left="552" w:hanging="552"/>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74F36A6"/>
    <w:multiLevelType w:val="hybridMultilevel"/>
    <w:tmpl w:val="7854A95A"/>
    <w:lvl w:ilvl="0" w:tplc="400A0017">
      <w:start w:val="1"/>
      <w:numFmt w:val="lowerLetter"/>
      <w:lvlText w:val="%1)"/>
      <w:lvlJc w:val="left"/>
      <w:pPr>
        <w:ind w:left="768" w:hanging="360"/>
      </w:p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49">
    <w:nsid w:val="5AC04869"/>
    <w:multiLevelType w:val="hybridMultilevel"/>
    <w:tmpl w:val="67CC9A06"/>
    <w:lvl w:ilvl="0" w:tplc="5274966E">
      <w:start w:val="1"/>
      <w:numFmt w:val="decimal"/>
      <w:lvlText w:val="%1."/>
      <w:lvlJc w:val="left"/>
      <w:pPr>
        <w:ind w:left="926" w:hanging="360"/>
      </w:pPr>
      <w:rPr>
        <w:rFonts w:hint="default"/>
        <w:b/>
      </w:rPr>
    </w:lvl>
    <w:lvl w:ilvl="1" w:tplc="400A0019" w:tentative="1">
      <w:start w:val="1"/>
      <w:numFmt w:val="lowerLetter"/>
      <w:lvlText w:val="%2."/>
      <w:lvlJc w:val="left"/>
      <w:pPr>
        <w:ind w:left="1646" w:hanging="360"/>
      </w:pPr>
    </w:lvl>
    <w:lvl w:ilvl="2" w:tplc="400A001B">
      <w:start w:val="1"/>
      <w:numFmt w:val="lowerRoman"/>
      <w:lvlText w:val="%3."/>
      <w:lvlJc w:val="right"/>
      <w:pPr>
        <w:ind w:left="2366" w:hanging="180"/>
      </w:pPr>
    </w:lvl>
    <w:lvl w:ilvl="3" w:tplc="400A000F" w:tentative="1">
      <w:start w:val="1"/>
      <w:numFmt w:val="decimal"/>
      <w:lvlText w:val="%4."/>
      <w:lvlJc w:val="left"/>
      <w:pPr>
        <w:ind w:left="3086" w:hanging="360"/>
      </w:p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start w:val="1"/>
      <w:numFmt w:val="bullet"/>
      <w:lvlText w:val="o"/>
      <w:lvlJc w:val="left"/>
      <w:pPr>
        <w:ind w:left="3228" w:hanging="360"/>
      </w:pPr>
      <w:rPr>
        <w:rFonts w:ascii="Courier New" w:hAnsi="Courier New" w:cs="Courier New" w:hint="default"/>
      </w:rPr>
    </w:lvl>
    <w:lvl w:ilvl="2" w:tplc="400A0005">
      <w:start w:val="1"/>
      <w:numFmt w:val="bullet"/>
      <w:lvlText w:val=""/>
      <w:lvlJc w:val="left"/>
      <w:pPr>
        <w:ind w:left="3948" w:hanging="360"/>
      </w:pPr>
      <w:rPr>
        <w:rFonts w:ascii="Wingdings" w:hAnsi="Wingdings" w:hint="default"/>
      </w:rPr>
    </w:lvl>
    <w:lvl w:ilvl="3" w:tplc="400A0001">
      <w:start w:val="1"/>
      <w:numFmt w:val="bullet"/>
      <w:lvlText w:val=""/>
      <w:lvlJc w:val="left"/>
      <w:pPr>
        <w:ind w:left="4668" w:hanging="360"/>
      </w:pPr>
      <w:rPr>
        <w:rFonts w:ascii="Symbol" w:hAnsi="Symbol" w:hint="default"/>
      </w:rPr>
    </w:lvl>
    <w:lvl w:ilvl="4" w:tplc="400A0003">
      <w:start w:val="1"/>
      <w:numFmt w:val="bullet"/>
      <w:lvlText w:val="o"/>
      <w:lvlJc w:val="left"/>
      <w:pPr>
        <w:ind w:left="5388" w:hanging="360"/>
      </w:pPr>
      <w:rPr>
        <w:rFonts w:ascii="Courier New" w:hAnsi="Courier New" w:cs="Courier New" w:hint="default"/>
      </w:rPr>
    </w:lvl>
    <w:lvl w:ilvl="5" w:tplc="400A0005">
      <w:start w:val="1"/>
      <w:numFmt w:val="bullet"/>
      <w:lvlText w:val=""/>
      <w:lvlJc w:val="left"/>
      <w:pPr>
        <w:ind w:left="6108" w:hanging="360"/>
      </w:pPr>
      <w:rPr>
        <w:rFonts w:ascii="Wingdings" w:hAnsi="Wingdings" w:hint="default"/>
      </w:rPr>
    </w:lvl>
    <w:lvl w:ilvl="6" w:tplc="400A0001">
      <w:start w:val="1"/>
      <w:numFmt w:val="bullet"/>
      <w:lvlText w:val=""/>
      <w:lvlJc w:val="left"/>
      <w:pPr>
        <w:ind w:left="6828" w:hanging="360"/>
      </w:pPr>
      <w:rPr>
        <w:rFonts w:ascii="Symbol" w:hAnsi="Symbol" w:hint="default"/>
      </w:rPr>
    </w:lvl>
    <w:lvl w:ilvl="7" w:tplc="400A0003">
      <w:start w:val="1"/>
      <w:numFmt w:val="bullet"/>
      <w:lvlText w:val="o"/>
      <w:lvlJc w:val="left"/>
      <w:pPr>
        <w:ind w:left="7548" w:hanging="360"/>
      </w:pPr>
      <w:rPr>
        <w:rFonts w:ascii="Courier New" w:hAnsi="Courier New" w:cs="Courier New" w:hint="default"/>
      </w:rPr>
    </w:lvl>
    <w:lvl w:ilvl="8" w:tplc="400A0005">
      <w:start w:val="1"/>
      <w:numFmt w:val="bullet"/>
      <w:lvlText w:val=""/>
      <w:lvlJc w:val="left"/>
      <w:pPr>
        <w:ind w:left="8268" w:hanging="360"/>
      </w:pPr>
      <w:rPr>
        <w:rFonts w:ascii="Wingdings" w:hAnsi="Wingdings" w:hint="default"/>
      </w:rPr>
    </w:lvl>
  </w:abstractNum>
  <w:abstractNum w:abstractNumId="53">
    <w:nsid w:val="6BBE1A5F"/>
    <w:multiLevelType w:val="multilevel"/>
    <w:tmpl w:val="485083D8"/>
    <w:lvl w:ilvl="0">
      <w:start w:val="1"/>
      <w:numFmt w:val="decimal"/>
      <w:lvlText w:val="%1."/>
      <w:lvlJc w:val="left"/>
      <w:pPr>
        <w:ind w:left="561" w:hanging="360"/>
      </w:pPr>
      <w:rPr>
        <w:b/>
      </w:rPr>
    </w:lvl>
    <w:lvl w:ilvl="1">
      <w:start w:val="2"/>
      <w:numFmt w:val="decimal"/>
      <w:isLgl/>
      <w:lvlText w:val="%1.%2"/>
      <w:lvlJc w:val="left"/>
      <w:pPr>
        <w:ind w:left="561" w:hanging="360"/>
      </w:pPr>
    </w:lvl>
    <w:lvl w:ilvl="2">
      <w:start w:val="1"/>
      <w:numFmt w:val="decimal"/>
      <w:isLgl/>
      <w:lvlText w:val="%1.%2.%3"/>
      <w:lvlJc w:val="left"/>
      <w:pPr>
        <w:ind w:left="921" w:hanging="720"/>
      </w:pPr>
    </w:lvl>
    <w:lvl w:ilvl="3">
      <w:start w:val="1"/>
      <w:numFmt w:val="decimal"/>
      <w:isLgl/>
      <w:lvlText w:val="%1.%2.%3.%4"/>
      <w:lvlJc w:val="left"/>
      <w:pPr>
        <w:ind w:left="921" w:hanging="720"/>
      </w:pPr>
    </w:lvl>
    <w:lvl w:ilvl="4">
      <w:start w:val="1"/>
      <w:numFmt w:val="decimal"/>
      <w:isLgl/>
      <w:lvlText w:val="%1.%2.%3.%4.%5"/>
      <w:lvlJc w:val="left"/>
      <w:pPr>
        <w:ind w:left="1281" w:hanging="1080"/>
      </w:pPr>
    </w:lvl>
    <w:lvl w:ilvl="5">
      <w:start w:val="1"/>
      <w:numFmt w:val="decimal"/>
      <w:isLgl/>
      <w:lvlText w:val="%1.%2.%3.%4.%5.%6"/>
      <w:lvlJc w:val="left"/>
      <w:pPr>
        <w:ind w:left="1281" w:hanging="1080"/>
      </w:pPr>
    </w:lvl>
    <w:lvl w:ilvl="6">
      <w:start w:val="1"/>
      <w:numFmt w:val="decimal"/>
      <w:isLgl/>
      <w:lvlText w:val="%1.%2.%3.%4.%5.%6.%7"/>
      <w:lvlJc w:val="left"/>
      <w:pPr>
        <w:ind w:left="1641" w:hanging="1440"/>
      </w:pPr>
    </w:lvl>
    <w:lvl w:ilvl="7">
      <w:start w:val="1"/>
      <w:numFmt w:val="decimal"/>
      <w:isLgl/>
      <w:lvlText w:val="%1.%2.%3.%4.%5.%6.%7.%8"/>
      <w:lvlJc w:val="left"/>
      <w:pPr>
        <w:ind w:left="1641" w:hanging="1440"/>
      </w:pPr>
    </w:lvl>
    <w:lvl w:ilvl="8">
      <w:start w:val="1"/>
      <w:numFmt w:val="decimal"/>
      <w:isLgl/>
      <w:lvlText w:val="%1.%2.%3.%4.%5.%6.%7.%8.%9"/>
      <w:lvlJc w:val="left"/>
      <w:pPr>
        <w:ind w:left="2001" w:hanging="1800"/>
      </w:pPr>
    </w:lvl>
  </w:abstractNum>
  <w:abstractNum w:abstractNumId="54">
    <w:nsid w:val="6CAC5F23"/>
    <w:multiLevelType w:val="hybridMultilevel"/>
    <w:tmpl w:val="313C184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1AD45FC"/>
    <w:multiLevelType w:val="hybridMultilevel"/>
    <w:tmpl w:val="25D0F2AE"/>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7">
    <w:nsid w:val="77913A5D"/>
    <w:multiLevelType w:val="hybridMultilevel"/>
    <w:tmpl w:val="DE482DF8"/>
    <w:lvl w:ilvl="0" w:tplc="F118A4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A7F32ED"/>
    <w:multiLevelType w:val="multilevel"/>
    <w:tmpl w:val="0966EA94"/>
    <w:lvl w:ilvl="0">
      <w:start w:val="2"/>
      <w:numFmt w:val="decimal"/>
      <w:lvlText w:val="%1"/>
      <w:lvlJc w:val="left"/>
      <w:pPr>
        <w:ind w:left="360" w:hanging="360"/>
      </w:pPr>
      <w:rPr>
        <w:color w:val="auto"/>
      </w:rPr>
    </w:lvl>
    <w:lvl w:ilvl="1">
      <w:start w:val="4"/>
      <w:numFmt w:val="decimal"/>
      <w:lvlText w:val="%1.%2"/>
      <w:lvlJc w:val="left"/>
      <w:pPr>
        <w:ind w:left="720" w:hanging="360"/>
      </w:pPr>
      <w:rPr>
        <w:color w:val="auto"/>
      </w:rPr>
    </w:lvl>
    <w:lvl w:ilvl="2">
      <w:start w:val="1"/>
      <w:numFmt w:val="decimal"/>
      <w:lvlText w:val="%1.%2.%3"/>
      <w:lvlJc w:val="left"/>
      <w:pPr>
        <w:ind w:left="1440" w:hanging="720"/>
      </w:pPr>
      <w:rPr>
        <w:color w:val="auto"/>
      </w:rPr>
    </w:lvl>
    <w:lvl w:ilvl="3">
      <w:start w:val="1"/>
      <w:numFmt w:val="decimal"/>
      <w:lvlText w:val="%1.%2.%3.%4"/>
      <w:lvlJc w:val="left"/>
      <w:pPr>
        <w:ind w:left="1800" w:hanging="720"/>
      </w:pPr>
      <w:rPr>
        <w:color w:val="auto"/>
      </w:rPr>
    </w:lvl>
    <w:lvl w:ilvl="4">
      <w:start w:val="1"/>
      <w:numFmt w:val="decimal"/>
      <w:lvlText w:val="%1.%2.%3.%4.%5"/>
      <w:lvlJc w:val="left"/>
      <w:pPr>
        <w:ind w:left="2520" w:hanging="1080"/>
      </w:pPr>
      <w:rPr>
        <w:color w:val="auto"/>
      </w:rPr>
    </w:lvl>
    <w:lvl w:ilvl="5">
      <w:start w:val="1"/>
      <w:numFmt w:val="decimal"/>
      <w:lvlText w:val="%1.%2.%3.%4.%5.%6"/>
      <w:lvlJc w:val="left"/>
      <w:pPr>
        <w:ind w:left="2880" w:hanging="1080"/>
      </w:pPr>
      <w:rPr>
        <w:color w:val="auto"/>
      </w:rPr>
    </w:lvl>
    <w:lvl w:ilvl="6">
      <w:start w:val="1"/>
      <w:numFmt w:val="decimal"/>
      <w:lvlText w:val="%1.%2.%3.%4.%5.%6.%7"/>
      <w:lvlJc w:val="left"/>
      <w:pPr>
        <w:ind w:left="3600" w:hanging="1440"/>
      </w:pPr>
      <w:rPr>
        <w:color w:val="auto"/>
      </w:rPr>
    </w:lvl>
    <w:lvl w:ilvl="7">
      <w:start w:val="1"/>
      <w:numFmt w:val="decimal"/>
      <w:lvlText w:val="%1.%2.%3.%4.%5.%6.%7.%8"/>
      <w:lvlJc w:val="left"/>
      <w:pPr>
        <w:ind w:left="3960" w:hanging="1440"/>
      </w:pPr>
      <w:rPr>
        <w:color w:val="auto"/>
      </w:rPr>
    </w:lvl>
    <w:lvl w:ilvl="8">
      <w:start w:val="1"/>
      <w:numFmt w:val="decimal"/>
      <w:lvlText w:val="%1.%2.%3.%4.%5.%6.%7.%8.%9"/>
      <w:lvlJc w:val="left"/>
      <w:pPr>
        <w:ind w:left="4680" w:hanging="1800"/>
      </w:pPr>
      <w:rPr>
        <w:color w:val="auto"/>
      </w:r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F7D4573"/>
    <w:multiLevelType w:val="hybridMultilevel"/>
    <w:tmpl w:val="D2D4C8D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1">
    <w:nsid w:val="7F82665A"/>
    <w:multiLevelType w:val="hybridMultilevel"/>
    <w:tmpl w:val="832A6310"/>
    <w:lvl w:ilvl="0" w:tplc="4CBAD212">
      <w:start w:val="1"/>
      <w:numFmt w:val="upperRoman"/>
      <w:lvlText w:val="%1."/>
      <w:lvlJc w:val="left"/>
      <w:pPr>
        <w:ind w:left="720" w:hanging="72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num w:numId="1">
    <w:abstractNumId w:val="20"/>
  </w:num>
  <w:num w:numId="2">
    <w:abstractNumId w:val="25"/>
  </w:num>
  <w:num w:numId="3">
    <w:abstractNumId w:val="50"/>
  </w:num>
  <w:num w:numId="4">
    <w:abstractNumId w:val="17"/>
  </w:num>
  <w:num w:numId="5">
    <w:abstractNumId w:val="33"/>
  </w:num>
  <w:num w:numId="6">
    <w:abstractNumId w:val="34"/>
  </w:num>
  <w:num w:numId="7">
    <w:abstractNumId w:val="0"/>
  </w:num>
  <w:num w:numId="8">
    <w:abstractNumId w:val="55"/>
  </w:num>
  <w:num w:numId="9">
    <w:abstractNumId w:val="27"/>
  </w:num>
  <w:num w:numId="10">
    <w:abstractNumId w:val="15"/>
  </w:num>
  <w:num w:numId="11">
    <w:abstractNumId w:val="13"/>
  </w:num>
  <w:num w:numId="12">
    <w:abstractNumId w:val="18"/>
  </w:num>
  <w:num w:numId="13">
    <w:abstractNumId w:val="42"/>
  </w:num>
  <w:num w:numId="14">
    <w:abstractNumId w:val="40"/>
  </w:num>
  <w:num w:numId="15">
    <w:abstractNumId w:val="45"/>
  </w:num>
  <w:num w:numId="16">
    <w:abstractNumId w:val="23"/>
  </w:num>
  <w:num w:numId="17">
    <w:abstractNumId w:val="4"/>
  </w:num>
  <w:num w:numId="18">
    <w:abstractNumId w:val="51"/>
  </w:num>
  <w:num w:numId="19">
    <w:abstractNumId w:val="29"/>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5"/>
  </w:num>
  <w:num w:numId="23">
    <w:abstractNumId w:val="24"/>
  </w:num>
  <w:num w:numId="24">
    <w:abstractNumId w:val="47"/>
  </w:num>
  <w:num w:numId="25">
    <w:abstractNumId w:val="38"/>
  </w:num>
  <w:num w:numId="26">
    <w:abstractNumId w:val="31"/>
  </w:num>
  <w:num w:numId="27">
    <w:abstractNumId w:val="41"/>
  </w:num>
  <w:num w:numId="28">
    <w:abstractNumId w:val="7"/>
  </w:num>
  <w:num w:numId="29">
    <w:abstractNumId w:val="59"/>
  </w:num>
  <w:num w:numId="30">
    <w:abstractNumId w:val="10"/>
  </w:num>
  <w:num w:numId="31">
    <w:abstractNumId w:val="49"/>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num>
  <w:num w:numId="34">
    <w:abstractNumId w:val="22"/>
  </w:num>
  <w:num w:numId="35">
    <w:abstractNumId w:val="12"/>
  </w:num>
  <w:num w:numId="36">
    <w:abstractNumId w:val="36"/>
  </w:num>
  <w:num w:numId="37">
    <w:abstractNumId w:val="43"/>
  </w:num>
  <w:num w:numId="38">
    <w:abstractNumId w:val="19"/>
  </w:num>
  <w:num w:numId="39">
    <w:abstractNumId w:val="46"/>
  </w:num>
  <w:num w:numId="40">
    <w:abstractNumId w:val="1"/>
  </w:num>
  <w:num w:numId="41">
    <w:abstractNumId w:val="57"/>
  </w:num>
  <w:num w:numId="42">
    <w:abstractNumId w:val="48"/>
  </w:num>
  <w:num w:numId="43">
    <w:abstractNumId w:val="2"/>
  </w:num>
  <w:num w:numId="44">
    <w:abstractNumId w:val="39"/>
  </w:num>
  <w:num w:numId="45">
    <w:abstractNumId w:val="6"/>
  </w:num>
  <w:num w:numId="46">
    <w:abstractNumId w:val="56"/>
  </w:num>
  <w:num w:numId="47">
    <w:abstractNumId w:val="37"/>
  </w:num>
  <w:num w:numId="48">
    <w:abstractNumId w:val="35"/>
  </w:num>
  <w:num w:numId="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4"/>
    <w:lvlOverride w:ilvl="0"/>
    <w:lvlOverride w:ilvl="1"/>
    <w:lvlOverride w:ilvl="2"/>
    <w:lvlOverride w:ilvl="3"/>
    <w:lvlOverride w:ilvl="4"/>
    <w:lvlOverride w:ilvl="5"/>
    <w:lvlOverride w:ilvl="6"/>
    <w:lvlOverride w:ilvl="7"/>
    <w:lvlOverride w:ilvl="8"/>
  </w:num>
  <w:num w:numId="5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
    <w:lvlOverride w:ilvl="0"/>
    <w:lvlOverride w:ilvl="1"/>
    <w:lvlOverride w:ilvl="2"/>
    <w:lvlOverride w:ilvl="3"/>
    <w:lvlOverride w:ilvl="4"/>
    <w:lvlOverride w:ilvl="5"/>
    <w:lvlOverride w:ilvl="6"/>
    <w:lvlOverride w:ilvl="7"/>
    <w:lvlOverride w:ilvl="8"/>
  </w:num>
  <w:num w:numId="53">
    <w:abstractNumId w:val="21"/>
    <w:lvlOverride w:ilvl="0"/>
    <w:lvlOverride w:ilvl="1"/>
    <w:lvlOverride w:ilvl="2"/>
    <w:lvlOverride w:ilvl="3"/>
    <w:lvlOverride w:ilvl="4"/>
    <w:lvlOverride w:ilvl="5"/>
    <w:lvlOverride w:ilvl="6"/>
    <w:lvlOverride w:ilvl="7"/>
    <w:lvlOverride w:ilvl="8"/>
  </w:num>
  <w:num w:numId="54">
    <w:abstractNumId w:val="52"/>
    <w:lvlOverride w:ilvl="0"/>
    <w:lvlOverride w:ilvl="1"/>
    <w:lvlOverride w:ilvl="2"/>
    <w:lvlOverride w:ilvl="3"/>
    <w:lvlOverride w:ilvl="4"/>
    <w:lvlOverride w:ilvl="5"/>
    <w:lvlOverride w:ilvl="6"/>
    <w:lvlOverride w:ilvl="7"/>
    <w:lvlOverride w:ilvl="8"/>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4"/>
    <w:lvlOverride w:ilvl="0"/>
    <w:lvlOverride w:ilvl="1"/>
    <w:lvlOverride w:ilvl="2"/>
    <w:lvlOverride w:ilvl="3"/>
    <w:lvlOverride w:ilvl="4"/>
    <w:lvlOverride w:ilvl="5"/>
    <w:lvlOverride w:ilvl="6"/>
    <w:lvlOverride w:ilvl="7"/>
    <w:lvlOverride w:ilvl="8"/>
  </w:num>
  <w:num w:numId="58">
    <w:abstractNumId w:val="30"/>
    <w:lvlOverride w:ilvl="0"/>
    <w:lvlOverride w:ilvl="1"/>
    <w:lvlOverride w:ilvl="2"/>
    <w:lvlOverride w:ilvl="3"/>
    <w:lvlOverride w:ilvl="4"/>
    <w:lvlOverride w:ilvl="5"/>
    <w:lvlOverride w:ilvl="6"/>
    <w:lvlOverride w:ilvl="7"/>
    <w:lvlOverride w:ilvl="8"/>
  </w:num>
  <w:num w:numId="59">
    <w:abstractNumId w:val="5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4"/>
    <w:lvlOverride w:ilvl="0"/>
    <w:lvlOverride w:ilvl="1"/>
    <w:lvlOverride w:ilvl="2"/>
    <w:lvlOverride w:ilvl="3"/>
    <w:lvlOverride w:ilvl="4"/>
    <w:lvlOverride w:ilvl="5"/>
    <w:lvlOverride w:ilvl="6"/>
    <w:lvlOverride w:ilvl="7"/>
    <w:lvlOverride w:ilvl="8"/>
  </w:num>
  <w:num w:numId="61">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8"/>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5949"/>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6CCD"/>
    <w:rsid w:val="001D71C4"/>
    <w:rsid w:val="001D7239"/>
    <w:rsid w:val="001D7D2E"/>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0F"/>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89C"/>
    <w:rsid w:val="00225B34"/>
    <w:rsid w:val="00225CB0"/>
    <w:rsid w:val="00225D4A"/>
    <w:rsid w:val="00226731"/>
    <w:rsid w:val="0022723C"/>
    <w:rsid w:val="00227951"/>
    <w:rsid w:val="002307A4"/>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C48"/>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2A4"/>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C86"/>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2F5"/>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E7DD2"/>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C55"/>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1803"/>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40C"/>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241"/>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2D2"/>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160"/>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C38"/>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A41"/>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0EE"/>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DBB"/>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492"/>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C61"/>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49F"/>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26F"/>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4CEC"/>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3F1"/>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0FC6"/>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B29"/>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341"/>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B745C"/>
    <w:rsid w:val="00DC0164"/>
    <w:rsid w:val="00DC03C1"/>
    <w:rsid w:val="00DC088D"/>
    <w:rsid w:val="00DC0A20"/>
    <w:rsid w:val="00DC106A"/>
    <w:rsid w:val="00DC1436"/>
    <w:rsid w:val="00DC145F"/>
    <w:rsid w:val="00DC29BA"/>
    <w:rsid w:val="00DC29CD"/>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72F"/>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D5E"/>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8540EE"/>
    <w:pPr>
      <w:ind w:left="720"/>
    </w:pPr>
    <w:rPr>
      <w:lang w:eastAsia="es-ES"/>
    </w:rPr>
  </w:style>
  <w:style w:type="paragraph" w:styleId="TDC5">
    <w:name w:val="toc 5"/>
    <w:basedOn w:val="Normal"/>
    <w:next w:val="Normal"/>
    <w:autoRedefine/>
    <w:semiHidden/>
    <w:rsid w:val="008540EE"/>
    <w:pPr>
      <w:ind w:left="960"/>
    </w:pPr>
    <w:rPr>
      <w:lang w:eastAsia="es-ES"/>
    </w:rPr>
  </w:style>
  <w:style w:type="paragraph" w:styleId="TDC6">
    <w:name w:val="toc 6"/>
    <w:basedOn w:val="Normal"/>
    <w:next w:val="Normal"/>
    <w:autoRedefine/>
    <w:semiHidden/>
    <w:rsid w:val="008540EE"/>
    <w:pPr>
      <w:ind w:left="1200"/>
    </w:pPr>
    <w:rPr>
      <w:lang w:eastAsia="es-ES"/>
    </w:rPr>
  </w:style>
  <w:style w:type="paragraph" w:styleId="TDC7">
    <w:name w:val="toc 7"/>
    <w:basedOn w:val="Normal"/>
    <w:next w:val="Normal"/>
    <w:autoRedefine/>
    <w:semiHidden/>
    <w:rsid w:val="008540EE"/>
    <w:pPr>
      <w:ind w:left="1440"/>
    </w:pPr>
    <w:rPr>
      <w:lang w:eastAsia="es-ES"/>
    </w:rPr>
  </w:style>
  <w:style w:type="paragraph" w:styleId="TDC8">
    <w:name w:val="toc 8"/>
    <w:basedOn w:val="Normal"/>
    <w:next w:val="Normal"/>
    <w:autoRedefine/>
    <w:semiHidden/>
    <w:rsid w:val="008540EE"/>
    <w:pPr>
      <w:ind w:left="1680"/>
    </w:pPr>
    <w:rPr>
      <w:lang w:eastAsia="es-ES"/>
    </w:rPr>
  </w:style>
  <w:style w:type="paragraph" w:styleId="TDC9">
    <w:name w:val="toc 9"/>
    <w:basedOn w:val="Normal"/>
    <w:next w:val="Normal"/>
    <w:autoRedefine/>
    <w:semiHidden/>
    <w:rsid w:val="008540EE"/>
    <w:pPr>
      <w:ind w:left="1920"/>
    </w:pPr>
    <w:rPr>
      <w:lang w:eastAsia="es-ES"/>
    </w:rPr>
  </w:style>
  <w:style w:type="paragraph" w:customStyle="1" w:styleId="CM12">
    <w:name w:val="CM12"/>
    <w:basedOn w:val="Normal"/>
    <w:next w:val="Normal"/>
    <w:rsid w:val="008540E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8540EE"/>
    <w:pPr>
      <w:widowControl w:val="0"/>
    </w:pPr>
    <w:rPr>
      <w:rFonts w:ascii="Verdana" w:hAnsi="Verdana" w:cs="Times New Roman"/>
      <w:color w:val="auto"/>
    </w:rPr>
  </w:style>
  <w:style w:type="paragraph" w:customStyle="1" w:styleId="CM8">
    <w:name w:val="CM8"/>
    <w:basedOn w:val="Default"/>
    <w:next w:val="Default"/>
    <w:rsid w:val="008540EE"/>
    <w:pPr>
      <w:widowControl w:val="0"/>
      <w:spacing w:line="246" w:lineRule="atLeast"/>
    </w:pPr>
    <w:rPr>
      <w:rFonts w:ascii="Verdana" w:hAnsi="Verdana" w:cs="Times New Roman"/>
      <w:color w:val="auto"/>
    </w:rPr>
  </w:style>
  <w:style w:type="paragraph" w:customStyle="1" w:styleId="CM14">
    <w:name w:val="CM14"/>
    <w:basedOn w:val="Default"/>
    <w:next w:val="Default"/>
    <w:rsid w:val="008540EE"/>
    <w:pPr>
      <w:widowControl w:val="0"/>
    </w:pPr>
    <w:rPr>
      <w:rFonts w:ascii="Verdana" w:hAnsi="Verdana" w:cs="Times New Roman"/>
      <w:color w:val="auto"/>
    </w:rPr>
  </w:style>
  <w:style w:type="character" w:customStyle="1" w:styleId="Estilo1Car">
    <w:name w:val="Estilo1 Car"/>
    <w:rsid w:val="008540EE"/>
    <w:rPr>
      <w:rFonts w:ascii="Arial Narrow" w:eastAsia="Arial Unicode MS" w:hAnsi="Arial Narrow"/>
      <w:b/>
      <w:sz w:val="24"/>
      <w:szCs w:val="24"/>
      <w:lang w:val="es-ES_tradnl" w:eastAsia="es-ES"/>
    </w:rPr>
  </w:style>
  <w:style w:type="paragraph" w:customStyle="1" w:styleId="IC1parrafos">
    <w:name w:val="IC 1 parrafos"/>
    <w:basedOn w:val="Normal"/>
    <w:link w:val="IC1parrafosCar"/>
    <w:qFormat/>
    <w:rsid w:val="008540EE"/>
    <w:pPr>
      <w:spacing w:before="120" w:after="160" w:line="312" w:lineRule="auto"/>
      <w:jc w:val="both"/>
    </w:pPr>
    <w:rPr>
      <w:rFonts w:ascii="Arial Narrow" w:hAnsi="Arial Narrow"/>
      <w:sz w:val="23"/>
      <w:szCs w:val="23"/>
      <w:lang w:val="es-MX" w:eastAsia="x-none"/>
    </w:rPr>
  </w:style>
  <w:style w:type="character" w:customStyle="1" w:styleId="IC1parrafosCar">
    <w:name w:val="IC 1 parrafos Car"/>
    <w:link w:val="IC1parrafos"/>
    <w:rsid w:val="008540EE"/>
    <w:rPr>
      <w:rFonts w:ascii="Arial Narrow" w:hAnsi="Arial Narrow"/>
      <w:sz w:val="23"/>
      <w:szCs w:val="23"/>
      <w:lang w:val="es-MX"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1350">
      <w:bodyDiv w:val="1"/>
      <w:marLeft w:val="0"/>
      <w:marRight w:val="0"/>
      <w:marTop w:val="0"/>
      <w:marBottom w:val="0"/>
      <w:divBdr>
        <w:top w:val="none" w:sz="0" w:space="0" w:color="auto"/>
        <w:left w:val="none" w:sz="0" w:space="0" w:color="auto"/>
        <w:bottom w:val="none" w:sz="0" w:space="0" w:color="auto"/>
        <w:right w:val="none" w:sz="0" w:space="0" w:color="auto"/>
      </w:divBdr>
    </w:div>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88347949">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35139163">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7752347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912522">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82530892">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1A2D8-D197-41EB-A06C-DEB93D5B0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17677</Words>
  <Characters>97228</Characters>
  <Application>Microsoft Office Word</Application>
  <DocSecurity>0</DocSecurity>
  <Lines>810</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114676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Eduardo Alfredo Soliz Lopez</cp:lastModifiedBy>
  <cp:revision>2</cp:revision>
  <cp:lastPrinted>2016-08-26T15:30:00Z</cp:lastPrinted>
  <dcterms:created xsi:type="dcterms:W3CDTF">2016-10-21T23:01:00Z</dcterms:created>
  <dcterms:modified xsi:type="dcterms:W3CDTF">2016-10-21T23:01:00Z</dcterms:modified>
</cp:coreProperties>
</file>