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69" w:rsidRDefault="00386B69" w:rsidP="00386B69">
      <w:pPr>
        <w:jc w:val="center"/>
        <w:rPr>
          <w:rFonts w:ascii="Agency FB" w:hAnsi="Agency FB" w:cs="Calibri"/>
          <w:b/>
          <w:sz w:val="22"/>
          <w:szCs w:val="22"/>
          <w:u w:val="single"/>
        </w:rPr>
      </w:pPr>
      <w:r>
        <w:rPr>
          <w:rFonts w:ascii="Agency FB" w:hAnsi="Agency FB" w:cs="Calibri"/>
          <w:b/>
          <w:sz w:val="22"/>
          <w:szCs w:val="22"/>
          <w:u w:val="single"/>
        </w:rPr>
        <w:t>ESPECIFICACIONES TÉCNICAS DE BIENES</w:t>
      </w:r>
    </w:p>
    <w:p w:rsidR="00386B69" w:rsidRDefault="00386B69" w:rsidP="00386B69">
      <w:pPr>
        <w:rPr>
          <w:rFonts w:ascii="Agency FB" w:hAnsi="Agency FB" w:cs="Calibri"/>
          <w:sz w:val="22"/>
          <w:szCs w:val="22"/>
        </w:rPr>
      </w:pPr>
    </w:p>
    <w:tbl>
      <w:tblPr>
        <w:tblW w:w="97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182"/>
        <w:gridCol w:w="2480"/>
        <w:gridCol w:w="2268"/>
      </w:tblGrid>
      <w:tr w:rsidR="00386B69" w:rsidTr="00DE59E3">
        <w:trPr>
          <w:trHeight w:val="50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386B69" w:rsidRDefault="00386B69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DE</w:t>
            </w:r>
            <w:r w:rsidR="000126D9"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SCRIPCIÓN DETALLADA DEL BIEN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0126D9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UNIDAD DE MEDIDA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386B69" w:rsidRDefault="000126D9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CANTIDAD</w:t>
            </w:r>
          </w:p>
        </w:tc>
      </w:tr>
      <w:tr w:rsidR="00386B69" w:rsidTr="00386B69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6B69" w:rsidRPr="002766D1" w:rsidRDefault="00386B69" w:rsidP="00386B69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2766D1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6B69" w:rsidRPr="001C26BC" w:rsidRDefault="00AD491E" w:rsidP="00AD491E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Bloqueador solar (Protector solar)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69" w:rsidRPr="002766D1" w:rsidRDefault="008903E3" w:rsidP="00386B69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</w:t>
            </w:r>
            <w:r w:rsidR="00B53C51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za.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B69" w:rsidRPr="002766D1" w:rsidRDefault="00AD491E" w:rsidP="00386B69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175</w:t>
            </w:r>
          </w:p>
        </w:tc>
      </w:tr>
    </w:tbl>
    <w:p w:rsidR="00386B69" w:rsidRDefault="00386B69" w:rsidP="00386B69">
      <w:pPr>
        <w:pStyle w:val="Prrafodelista"/>
        <w:ind w:left="720"/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</w:p>
    <w:p w:rsidR="00386B69" w:rsidRDefault="00386B69" w:rsidP="00386B69">
      <w:pPr>
        <w:pStyle w:val="Prrafodelista"/>
        <w:numPr>
          <w:ilvl w:val="0"/>
          <w:numId w:val="26"/>
        </w:numPr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  <w:r>
        <w:rPr>
          <w:rFonts w:ascii="Agency FB" w:hAnsi="Agency FB" w:cs="Calibri"/>
          <w:b/>
          <w:bCs/>
          <w:sz w:val="22"/>
          <w:szCs w:val="22"/>
          <w:lang w:eastAsia="es-BO"/>
        </w:rPr>
        <w:t xml:space="preserve">CARACTERÍSTICAS 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86B69" w:rsidTr="00DE59E3">
        <w:trPr>
          <w:trHeight w:val="47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CARACTERÍSTICAS TÉCNICAS DEL BIEN</w:t>
            </w:r>
          </w:p>
        </w:tc>
      </w:tr>
      <w:tr w:rsidR="008903E3" w:rsidTr="00D20274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E3" w:rsidRPr="00AD491E" w:rsidRDefault="00AD491E" w:rsidP="00AD491E">
            <w:pPr>
              <w:rPr>
                <w:rFonts w:ascii="Agency FB" w:hAnsi="Agency FB" w:cs="Arial"/>
                <w:b/>
                <w:sz w:val="22"/>
                <w:szCs w:val="22"/>
                <w:lang w:val="es-BO"/>
              </w:rPr>
            </w:pPr>
            <w:r w:rsidRPr="00AD491E">
              <w:rPr>
                <w:rFonts w:ascii="Agency FB" w:hAnsi="Agency FB" w:cs="Arial"/>
                <w:b/>
                <w:sz w:val="22"/>
                <w:szCs w:val="22"/>
                <w:lang w:val="es-BO"/>
              </w:rPr>
              <w:t>BLOQUEADOR SOLAR (PROTECTOR SOLAR)</w:t>
            </w:r>
          </w:p>
          <w:p w:rsidR="00AD491E" w:rsidRDefault="00AD491E" w:rsidP="00AD491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Factor de protección solar FPS 50</w:t>
            </w:r>
          </w:p>
          <w:p w:rsidR="00AD491E" w:rsidRDefault="00AD491E" w:rsidP="00AD491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Presentación de 190gramos</w:t>
            </w:r>
          </w:p>
          <w:p w:rsidR="00AD491E" w:rsidRDefault="00AD491E" w:rsidP="00AD491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Antioxidante</w:t>
            </w:r>
          </w:p>
          <w:p w:rsidR="001204B8" w:rsidRDefault="001204B8" w:rsidP="00AD491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Con v</w:t>
            </w:r>
            <w:r w:rsidRPr="001204B8">
              <w:rPr>
                <w:rFonts w:ascii="Agency FB" w:hAnsi="Agency FB" w:cs="Arial"/>
                <w:sz w:val="22"/>
                <w:szCs w:val="22"/>
                <w:lang w:val="es-BO"/>
              </w:rPr>
              <w:t>itaminas A,C y E</w:t>
            </w:r>
          </w:p>
          <w:p w:rsidR="001204B8" w:rsidRDefault="001204B8" w:rsidP="00AD491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proofErr w:type="spellStart"/>
            <w:r w:rsidRPr="001204B8">
              <w:rPr>
                <w:rFonts w:ascii="Agency FB" w:hAnsi="Agency FB" w:cs="Arial"/>
                <w:sz w:val="22"/>
                <w:szCs w:val="22"/>
                <w:lang w:val="es-BO"/>
              </w:rPr>
              <w:t>Hipoalergénico</w:t>
            </w:r>
            <w:proofErr w:type="spellEnd"/>
            <w:r w:rsidRPr="001204B8">
              <w:rPr>
                <w:rFonts w:ascii="Agency FB" w:hAnsi="Agency FB" w:cs="Arial"/>
                <w:sz w:val="22"/>
                <w:szCs w:val="22"/>
                <w:lang w:val="es-BO"/>
              </w:rPr>
              <w:t>, no grasosos, fragancia imperceptible</w:t>
            </w:r>
          </w:p>
          <w:p w:rsidR="00AD491E" w:rsidRDefault="00AD491E" w:rsidP="00AD491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La fecha de vigencia debe ser de al menos 18 meses a partir de la entrega del producto.</w:t>
            </w:r>
          </w:p>
          <w:p w:rsidR="00AD491E" w:rsidRPr="008903E3" w:rsidRDefault="00AD491E" w:rsidP="00AD491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</w:p>
        </w:tc>
      </w:tr>
      <w:tr w:rsidR="008903E3" w:rsidTr="00DE59E3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903E3" w:rsidRDefault="008903E3" w:rsidP="008903E3">
            <w:pPr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PLAZO DE ENTREGA</w:t>
            </w:r>
          </w:p>
        </w:tc>
      </w:tr>
      <w:tr w:rsidR="008903E3" w:rsidTr="008903E3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3E3" w:rsidRDefault="008903E3" w:rsidP="008903E3">
            <w:pPr>
              <w:rPr>
                <w:rFonts w:ascii="Agency FB" w:hAnsi="Agency FB" w:cs="Calibri"/>
                <w:b/>
                <w:bCs/>
                <w:sz w:val="22"/>
                <w:szCs w:val="22"/>
              </w:rPr>
            </w:pPr>
            <w:r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 xml:space="preserve">3 DÍAS HÁBILES </w:t>
            </w:r>
            <w:r>
              <w:rPr>
                <w:rFonts w:ascii="Agency FB" w:eastAsia="Calibri" w:hAnsi="Agency FB"/>
                <w:b/>
                <w:sz w:val="22"/>
                <w:szCs w:val="22"/>
              </w:rPr>
              <w:t xml:space="preserve"> </w:t>
            </w:r>
            <w:r>
              <w:rPr>
                <w:rFonts w:ascii="Agency FB" w:eastAsia="Calibri" w:hAnsi="Agency FB"/>
                <w:sz w:val="22"/>
                <w:szCs w:val="22"/>
              </w:rPr>
              <w:t xml:space="preserve">a partir de la recepción de orden de compra </w:t>
            </w:r>
            <w:r>
              <w:rPr>
                <w:rFonts w:ascii="Agency FB" w:eastAsia="Calibri" w:hAnsi="Agency FB"/>
                <w:sz w:val="22"/>
                <w:szCs w:val="22"/>
                <w:lang w:val="es-BO"/>
              </w:rPr>
              <w:t>pudiendo ser menor de acuerdo al proponente.</w:t>
            </w:r>
          </w:p>
        </w:tc>
      </w:tr>
    </w:tbl>
    <w:p w:rsidR="00386B69" w:rsidRDefault="00386B69" w:rsidP="00386B69">
      <w:pPr>
        <w:rPr>
          <w:rFonts w:ascii="Agency FB" w:hAnsi="Agency FB" w:cs="Calibri"/>
          <w:b/>
          <w:sz w:val="22"/>
          <w:szCs w:val="22"/>
        </w:rPr>
      </w:pPr>
    </w:p>
    <w:p w:rsidR="001204B8" w:rsidRDefault="001204B8" w:rsidP="00386B69">
      <w:pPr>
        <w:rPr>
          <w:rFonts w:ascii="Agency FB" w:hAnsi="Agency FB" w:cs="Calibri"/>
          <w:b/>
          <w:sz w:val="22"/>
          <w:szCs w:val="22"/>
        </w:rPr>
      </w:pPr>
    </w:p>
    <w:p w:rsidR="00386B69" w:rsidRDefault="00386B69" w:rsidP="00386B69">
      <w:pPr>
        <w:numPr>
          <w:ilvl w:val="0"/>
          <w:numId w:val="26"/>
        </w:numPr>
        <w:rPr>
          <w:rFonts w:ascii="Agency FB" w:hAnsi="Agency FB" w:cs="Calibri"/>
          <w:b/>
          <w:sz w:val="22"/>
          <w:szCs w:val="22"/>
        </w:rPr>
      </w:pPr>
      <w:r>
        <w:rPr>
          <w:rFonts w:ascii="Agency FB" w:hAnsi="Agency FB" w:cs="Calibri"/>
          <w:b/>
          <w:bCs/>
          <w:sz w:val="22"/>
          <w:szCs w:val="22"/>
          <w:lang w:eastAsia="es-BO"/>
        </w:rPr>
        <w:t>CONDICIONES REQUERIDAS PARA LA ENTREGA DEL BIEN</w:t>
      </w:r>
    </w:p>
    <w:p w:rsidR="00386B69" w:rsidRDefault="00386B69" w:rsidP="00386B69">
      <w:pPr>
        <w:pStyle w:val="Prrafodelista"/>
        <w:jc w:val="both"/>
        <w:rPr>
          <w:rFonts w:ascii="Agency FB" w:hAnsi="Agency FB"/>
          <w:sz w:val="22"/>
          <w:szCs w:val="2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86B69" w:rsidTr="00394C6A">
        <w:trPr>
          <w:trHeight w:val="39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LUGAR DE ENTREGA DE LOS BIENES</w:t>
            </w:r>
          </w:p>
        </w:tc>
      </w:tr>
      <w:tr w:rsidR="00386B69" w:rsidTr="00394C6A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69" w:rsidRDefault="00386B69" w:rsidP="00DE59E3">
            <w:pPr>
              <w:rPr>
                <w:rFonts w:ascii="Agency FB" w:hAnsi="Agency FB" w:cs="Calibri"/>
                <w:sz w:val="22"/>
                <w:szCs w:val="22"/>
              </w:rPr>
            </w:pPr>
            <w:r>
              <w:rPr>
                <w:rFonts w:ascii="Agency FB" w:hAnsi="Agency FB" w:cs="Calibri"/>
                <w:sz w:val="22"/>
                <w:szCs w:val="22"/>
              </w:rPr>
              <w:t xml:space="preserve">Todos los Ítems deben ser entregados en almacenes de YPFB Redes de Gas Cochabamba, ubicadas entre Av. Rafael Pabón esq. C. </w:t>
            </w:r>
            <w:proofErr w:type="spellStart"/>
            <w:r>
              <w:rPr>
                <w:rFonts w:ascii="Agency FB" w:hAnsi="Agency FB" w:cs="Calibri"/>
                <w:sz w:val="22"/>
                <w:szCs w:val="22"/>
              </w:rPr>
              <w:t>Viloma</w:t>
            </w:r>
            <w:proofErr w:type="spellEnd"/>
            <w:r>
              <w:rPr>
                <w:rFonts w:ascii="Agency FB" w:hAnsi="Agency FB" w:cs="Calibri"/>
                <w:sz w:val="22"/>
                <w:szCs w:val="22"/>
              </w:rPr>
              <w:t>.</w:t>
            </w:r>
          </w:p>
        </w:tc>
      </w:tr>
      <w:tr w:rsidR="00386B69" w:rsidTr="00394C6A">
        <w:trPr>
          <w:trHeight w:val="34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autoSpaceDE w:val="0"/>
              <w:autoSpaceDN w:val="0"/>
              <w:adjustRightInd w:val="0"/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FORMA DE PAGO</w:t>
            </w:r>
          </w:p>
        </w:tc>
      </w:tr>
      <w:tr w:rsidR="00386B69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3" w:rsidRPr="00394C6A" w:rsidRDefault="00394C6A" w:rsidP="00394C6A">
            <w:pPr>
              <w:pStyle w:val="Prrafodelista"/>
              <w:ind w:left="0"/>
              <w:rPr>
                <w:rFonts w:ascii="Agency FB" w:eastAsia="Arial Unicode MS" w:hAnsi="Agency FB"/>
                <w:sz w:val="22"/>
                <w:szCs w:val="22"/>
              </w:rPr>
            </w:pPr>
            <w:r w:rsidRPr="000B0363">
              <w:rPr>
                <w:rFonts w:ascii="Agency FB" w:hAnsi="Agency FB" w:cs="Calibri"/>
                <w:sz w:val="22"/>
                <w:szCs w:val="22"/>
              </w:rPr>
              <w:t xml:space="preserve">Pago contra entrega, </w:t>
            </w:r>
            <w:r w:rsidRPr="000B0363">
              <w:rPr>
                <w:rFonts w:ascii="Agency FB" w:eastAsia="Arial Unicode MS" w:hAnsi="Agency FB"/>
                <w:sz w:val="22"/>
                <w:szCs w:val="22"/>
              </w:rPr>
              <w:t>El pago será realizado vía SIGEP, para lo cual la empresa adjudicada emitirá factura a nombre de Y.P.F.B. con número de NIT 1020269020.</w:t>
            </w:r>
          </w:p>
        </w:tc>
      </w:tr>
      <w:tr w:rsidR="00394C6A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94C6A" w:rsidRPr="00D1019B" w:rsidRDefault="00394C6A" w:rsidP="00394C6A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t>FACTURACIÓN</w:t>
            </w:r>
          </w:p>
        </w:tc>
      </w:tr>
      <w:tr w:rsidR="00327CD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1E" w:rsidRPr="00AD491E" w:rsidRDefault="00AD491E" w:rsidP="00AD491E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AD491E">
              <w:rPr>
                <w:rFonts w:ascii="Agency FB" w:hAnsi="Agency FB" w:cs="Calibri"/>
                <w:sz w:val="22"/>
                <w:szCs w:val="22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</w:p>
          <w:p w:rsidR="00AD491E" w:rsidRDefault="00AD491E" w:rsidP="00AD491E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AD491E">
              <w:rPr>
                <w:rFonts w:ascii="Agency FB" w:hAnsi="Agency FB" w:cs="Calibri"/>
                <w:sz w:val="22"/>
                <w:szCs w:val="22"/>
              </w:rPr>
              <w:t xml:space="preserve">Se deberá facturar al momento de la entrega de los bienes conforme lo establecido en el Contrato/Orden de Compra, sin deducir las multas ni otros cargos. </w:t>
            </w:r>
          </w:p>
          <w:p w:rsidR="00327CDF" w:rsidRPr="0085635F" w:rsidRDefault="00AD491E" w:rsidP="00AD491E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  <w:lang w:val="es-BO"/>
              </w:rPr>
            </w:pPr>
            <w:r w:rsidRPr="00AD491E">
              <w:rPr>
                <w:rFonts w:ascii="Agency FB" w:hAnsi="Agency FB" w:cs="Calibri"/>
                <w:sz w:val="22"/>
                <w:szCs w:val="22"/>
              </w:rPr>
              <w:t xml:space="preserve">El proponente adjudicado (persona natural o jurídica o sociedad accidentada) deberá(n) presentar el reporte  Consulta de Padrón en original emitido por el Servicio de Impuestos Nacionales. </w:t>
            </w:r>
          </w:p>
        </w:tc>
      </w:tr>
      <w:tr w:rsidR="00327CD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27CDF" w:rsidRPr="00D1019B" w:rsidRDefault="00327CDF" w:rsidP="00327CDF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t>TRIBUTOS</w:t>
            </w:r>
          </w:p>
        </w:tc>
      </w:tr>
      <w:tr w:rsidR="00327CD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DF" w:rsidRPr="00536379" w:rsidRDefault="00AD491E" w:rsidP="00AD491E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  <w:lang w:val="es-BO"/>
              </w:rPr>
            </w:pPr>
            <w:r w:rsidRPr="00AD491E">
              <w:rPr>
                <w:rFonts w:ascii="Agency FB" w:hAnsi="Agency FB" w:cs="Calibri"/>
                <w:sz w:val="22"/>
                <w:szCs w:val="22"/>
                <w:lang w:val="es-BO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</w:tc>
      </w:tr>
      <w:tr w:rsidR="008903E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903E3" w:rsidRPr="008903E3" w:rsidRDefault="008903E3" w:rsidP="00DE59E3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8903E3">
              <w:rPr>
                <w:rFonts w:ascii="Agency FB" w:hAnsi="Agency FB" w:cs="Calibri"/>
                <w:b/>
                <w:sz w:val="22"/>
                <w:szCs w:val="22"/>
              </w:rPr>
              <w:lastRenderedPageBreak/>
              <w:t>MULTAS</w:t>
            </w:r>
          </w:p>
        </w:tc>
      </w:tr>
      <w:tr w:rsidR="008903E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3" w:rsidRDefault="00394C6A" w:rsidP="00DE59E3">
            <w:pPr>
              <w:pStyle w:val="Prrafodelista"/>
              <w:ind w:left="0"/>
              <w:rPr>
                <w:rFonts w:ascii="Agency FB" w:hAnsi="Agency FB" w:cs="Calibri"/>
                <w:sz w:val="22"/>
                <w:szCs w:val="22"/>
              </w:rPr>
            </w:pPr>
            <w:r>
              <w:rPr>
                <w:rFonts w:ascii="Agency FB" w:hAnsi="Agency FB" w:cs="Calibri"/>
                <w:sz w:val="22"/>
                <w:szCs w:val="22"/>
              </w:rPr>
              <w:t>E</w:t>
            </w:r>
            <w:r w:rsidRPr="00D1019B">
              <w:rPr>
                <w:rFonts w:ascii="Agency FB" w:hAnsi="Agency FB" w:cs="Calibri"/>
                <w:sz w:val="22"/>
                <w:szCs w:val="22"/>
              </w:rPr>
              <w:t xml:space="preserve">l porcentaje de multas a aplicar </w:t>
            </w:r>
            <w:r>
              <w:rPr>
                <w:rFonts w:ascii="Agency FB" w:hAnsi="Agency FB" w:cs="Calibri"/>
                <w:sz w:val="22"/>
                <w:szCs w:val="22"/>
              </w:rPr>
              <w:t xml:space="preserve">será del 1% por día de retraso </w:t>
            </w:r>
            <w:r w:rsidRPr="00D1019B">
              <w:rPr>
                <w:rFonts w:ascii="Agency FB" w:hAnsi="Agency FB" w:cs="Calibri"/>
                <w:sz w:val="22"/>
                <w:szCs w:val="22"/>
              </w:rPr>
              <w:t xml:space="preserve">en caso de incumplimiento </w:t>
            </w:r>
            <w:r>
              <w:rPr>
                <w:rFonts w:ascii="Agency FB" w:hAnsi="Agency FB" w:cs="Calibri"/>
                <w:sz w:val="22"/>
                <w:szCs w:val="22"/>
              </w:rPr>
              <w:t>en el plazo de entrega.</w:t>
            </w:r>
          </w:p>
        </w:tc>
      </w:tr>
      <w:tr w:rsidR="001204B8" w:rsidTr="001204B8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204B8" w:rsidRDefault="001204B8" w:rsidP="001204B8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t xml:space="preserve">DISPOSICIONES AMBIENTALES: </w:t>
            </w:r>
          </w:p>
          <w:p w:rsidR="001204B8" w:rsidRPr="00883A26" w:rsidRDefault="001204B8" w:rsidP="001204B8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883A26">
              <w:rPr>
                <w:rFonts w:ascii="Agency FB" w:hAnsi="Agency FB" w:cs="Calibri"/>
                <w:b/>
                <w:sz w:val="22"/>
                <w:szCs w:val="22"/>
              </w:rPr>
              <w:t xml:space="preserve">EMBALAJE </w:t>
            </w:r>
          </w:p>
        </w:tc>
      </w:tr>
      <w:tr w:rsidR="001204B8" w:rsidTr="00364FCB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B8" w:rsidRPr="00883A26" w:rsidRDefault="001204B8" w:rsidP="001204B8">
            <w:pPr>
              <w:rPr>
                <w:rFonts w:ascii="Agency FB" w:hAnsi="Agency FB" w:cs="Calibri"/>
                <w:color w:val="000000"/>
                <w:sz w:val="22"/>
                <w:szCs w:val="22"/>
              </w:rPr>
            </w:pPr>
            <w:r w:rsidRPr="00883A26">
              <w:rPr>
                <w:rFonts w:ascii="Agency FB" w:hAnsi="Agency FB" w:cs="Calibri"/>
                <w:color w:val="000000"/>
                <w:sz w:val="22"/>
                <w:szCs w:val="22"/>
              </w:rPr>
              <w:t xml:space="preserve">Los accesorios serán entregados con la menor cantidad de embalajes posible que garantice la conservación de los mismos. </w:t>
            </w:r>
          </w:p>
          <w:p w:rsidR="001204B8" w:rsidRPr="00883A26" w:rsidRDefault="001204B8" w:rsidP="001204B8">
            <w:pPr>
              <w:rPr>
                <w:rFonts w:ascii="Agency FB" w:hAnsi="Agency FB" w:cs="Calibri"/>
                <w:color w:val="000000"/>
                <w:sz w:val="22"/>
                <w:szCs w:val="22"/>
              </w:rPr>
            </w:pPr>
            <w:r w:rsidRPr="00883A26">
              <w:rPr>
                <w:rFonts w:ascii="Agency FB" w:hAnsi="Agency FB" w:cs="Calibri"/>
                <w:color w:val="000000"/>
                <w:sz w:val="22"/>
                <w:szCs w:val="22"/>
              </w:rPr>
              <w:t>Los embalajes de los bienes requeridos deben ser de material reciclado, reciclable o reutilizable. Si por las características del bien o material, el embalaje no pudiera ser de este material, la empresa oferente deberá aclararlo al momento de realizar la oferta correspondiente.</w:t>
            </w:r>
          </w:p>
          <w:p w:rsidR="001204B8" w:rsidRPr="00867F4E" w:rsidRDefault="001204B8" w:rsidP="001204B8">
            <w:r w:rsidRPr="00883A26">
              <w:rPr>
                <w:rFonts w:ascii="Agency FB" w:hAnsi="Agency FB" w:cs="Calibri"/>
                <w:color w:val="000000"/>
                <w:sz w:val="22"/>
                <w:szCs w:val="22"/>
              </w:rPr>
              <w:t>En el caso de las sustancias peligrosas, las mismas deben estar señalizadas según indica su Hoja de Seguridad, la normativa nacional e internacional aplicable.</w:t>
            </w:r>
          </w:p>
        </w:tc>
      </w:tr>
      <w:tr w:rsidR="001204B8" w:rsidTr="001204B8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204B8" w:rsidRPr="0012242C" w:rsidRDefault="001204B8" w:rsidP="001204B8">
            <w:pPr>
              <w:pStyle w:val="Prrafodelista"/>
              <w:ind w:left="0"/>
            </w:pPr>
            <w:r w:rsidRPr="00883A26">
              <w:rPr>
                <w:rFonts w:ascii="Agency FB" w:hAnsi="Agency FB" w:cs="Calibri"/>
                <w:b/>
                <w:sz w:val="22"/>
                <w:szCs w:val="22"/>
              </w:rPr>
              <w:t>MANUALES</w:t>
            </w:r>
          </w:p>
        </w:tc>
      </w:tr>
      <w:tr w:rsidR="001204B8" w:rsidTr="00364FCB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B8" w:rsidRDefault="001204B8" w:rsidP="001204B8">
            <w:pPr>
              <w:rPr>
                <w:rFonts w:ascii="Agency FB" w:hAnsi="Agency FB" w:cs="Calibri"/>
                <w:color w:val="000000"/>
                <w:sz w:val="22"/>
                <w:szCs w:val="22"/>
              </w:rPr>
            </w:pPr>
            <w:r w:rsidRPr="00883A26">
              <w:rPr>
                <w:rFonts w:ascii="Agency FB" w:hAnsi="Agency FB" w:cs="Calibri"/>
                <w:color w:val="000000"/>
                <w:sz w:val="22"/>
                <w:szCs w:val="22"/>
              </w:rPr>
              <w:t>Sí por el uso de los bienes o materiales requeridos existe el riesgo de generación de residuos peligrosos (envases de sustancias peligrosas, etc.), la empresa oferente debe proveer información sobre las alternativas de tratamiento y/o disposición final a nivel local, departamental o nacional.</w:t>
            </w:r>
          </w:p>
          <w:p w:rsidR="001204B8" w:rsidRDefault="001204B8" w:rsidP="001204B8">
            <w:pPr>
              <w:rPr>
                <w:rFonts w:ascii="Agency FB" w:hAnsi="Agency FB" w:cs="Calibri"/>
                <w:color w:val="000000"/>
                <w:sz w:val="22"/>
                <w:szCs w:val="22"/>
              </w:rPr>
            </w:pPr>
            <w:r w:rsidRPr="00883A26">
              <w:rPr>
                <w:rFonts w:ascii="Agency FB" w:hAnsi="Agency FB" w:cs="Calibri"/>
                <w:color w:val="000000"/>
                <w:sz w:val="22"/>
                <w:szCs w:val="22"/>
              </w:rPr>
              <w:t>Sí los envases de todos los bienes o materiales requeridos, se fueran a constituir en residuos peligrosos. La empresa Contratista deberá prever el mecanismo para recoger la misma cantidad de envases de YPFB a fin de realizar su tratamiento o disposición final correspondiente. Luego de dicha recolección el Contratista debe emitir el correspondiente certificado de trazabilidad. Este documento será requisito indispensable para la ejecución del pago.</w:t>
            </w:r>
          </w:p>
          <w:p w:rsidR="001204B8" w:rsidRPr="00883A26" w:rsidRDefault="001204B8" w:rsidP="001204B8">
            <w:pPr>
              <w:rPr>
                <w:rFonts w:ascii="Agency FB" w:hAnsi="Agency FB" w:cs="Calibri"/>
                <w:color w:val="000000"/>
                <w:sz w:val="22"/>
                <w:szCs w:val="22"/>
              </w:rPr>
            </w:pPr>
          </w:p>
        </w:tc>
      </w:tr>
      <w:tr w:rsidR="001204B8" w:rsidTr="001204B8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204B8" w:rsidRPr="00623844" w:rsidRDefault="001204B8" w:rsidP="001204B8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623844">
              <w:rPr>
                <w:rFonts w:ascii="Agency FB" w:hAnsi="Agency FB" w:cs="Calibri"/>
                <w:b/>
                <w:sz w:val="22"/>
                <w:szCs w:val="22"/>
              </w:rPr>
              <w:t>ASPECTOS NORMATIVOS DE SEGURIDAD INDUSTRIAL Y SALUD OCUPACIONAL   PARA EMPRESAS CONTRATISTAS  DE  YPFB</w:t>
            </w:r>
          </w:p>
        </w:tc>
      </w:tr>
      <w:tr w:rsidR="001204B8" w:rsidTr="00364FCB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B8" w:rsidRPr="00623844" w:rsidRDefault="001204B8" w:rsidP="001204B8">
            <w:pPr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623844">
              <w:rPr>
                <w:rFonts w:ascii="Agency FB" w:hAnsi="Agency FB" w:cs="Calibri"/>
                <w:sz w:val="22"/>
                <w:szCs w:val="22"/>
              </w:rPr>
              <w:t xml:space="preserve">La Empresa adjudicada de la provisión de </w:t>
            </w:r>
            <w:r w:rsidRPr="00623844">
              <w:rPr>
                <w:rFonts w:ascii="Agency FB" w:hAnsi="Agency FB" w:cs="Calibri"/>
                <w:b/>
                <w:sz w:val="22"/>
                <w:szCs w:val="22"/>
              </w:rPr>
              <w:t>“BIENES”</w:t>
            </w:r>
            <w:r w:rsidRPr="00623844">
              <w:rPr>
                <w:rFonts w:ascii="Agency FB" w:hAnsi="Agency FB" w:cs="Calibri"/>
                <w:sz w:val="22"/>
                <w:szCs w:val="22"/>
              </w:rPr>
              <w:t xml:space="preserve"> deberá cumplir con los estándares de Seguridad Industrial y Salud Ocupacional de YPFB. </w:t>
            </w:r>
          </w:p>
          <w:p w:rsidR="001204B8" w:rsidRPr="00623844" w:rsidRDefault="001204B8" w:rsidP="001204B8">
            <w:pPr>
              <w:pStyle w:val="Prrafodelista"/>
              <w:numPr>
                <w:ilvl w:val="0"/>
                <w:numId w:val="27"/>
              </w:numPr>
              <w:spacing w:after="160"/>
              <w:contextualSpacing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 w:rsidRPr="00623844">
              <w:rPr>
                <w:rFonts w:ascii="Agency FB" w:hAnsi="Agency FB" w:cs="Calibri"/>
                <w:b/>
                <w:sz w:val="22"/>
                <w:szCs w:val="22"/>
                <w:u w:val="single"/>
              </w:rPr>
              <w:t>ASPECTOS GENERALES</w:t>
            </w:r>
            <w:r w:rsidRPr="00623844">
              <w:rPr>
                <w:rFonts w:ascii="Agency FB" w:hAnsi="Agency FB" w:cs="Calibri"/>
                <w:b/>
                <w:sz w:val="22"/>
                <w:szCs w:val="22"/>
              </w:rPr>
              <w:t xml:space="preserve">: </w:t>
            </w:r>
          </w:p>
          <w:p w:rsidR="001204B8" w:rsidRPr="00623844" w:rsidRDefault="001204B8" w:rsidP="001204B8">
            <w:pPr>
              <w:pStyle w:val="Prrafodelista"/>
              <w:ind w:left="0"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Para los procesos de contratación de bienes; en caso de que los mismos sean recibidos directamente en los almacenes de YPFB; no aplica una cláusula específica de SMS.</w:t>
            </w:r>
          </w:p>
          <w:p w:rsidR="001204B8" w:rsidRDefault="001204B8" w:rsidP="001204B8">
            <w:pPr>
              <w:rPr>
                <w:rFonts w:ascii="Agency FB" w:hAnsi="Agency FB"/>
                <w:bCs/>
                <w:sz w:val="22"/>
                <w:szCs w:val="22"/>
              </w:rPr>
            </w:pPr>
            <w:r w:rsidRPr="00623844">
              <w:rPr>
                <w:rFonts w:ascii="Agency FB" w:hAnsi="Agency FB"/>
                <w:bCs/>
                <w:sz w:val="22"/>
                <w:szCs w:val="22"/>
              </w:rPr>
              <w:t xml:space="preserve">Excepto lo establecido en adelante: </w:t>
            </w:r>
          </w:p>
          <w:p w:rsidR="001204B8" w:rsidRPr="00623844" w:rsidRDefault="001204B8" w:rsidP="001204B8">
            <w:pPr>
              <w:rPr>
                <w:rFonts w:ascii="Agency FB" w:hAnsi="Agency FB"/>
                <w:bCs/>
                <w:sz w:val="22"/>
                <w:szCs w:val="22"/>
              </w:rPr>
            </w:pPr>
          </w:p>
          <w:p w:rsidR="001204B8" w:rsidRPr="00623844" w:rsidRDefault="001204B8" w:rsidP="001204B8">
            <w:pPr>
              <w:pStyle w:val="Prrafodelista"/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Agency FB" w:hAnsi="Agency FB"/>
                <w:b/>
                <w:sz w:val="22"/>
                <w:szCs w:val="22"/>
              </w:rPr>
            </w:pPr>
            <w:r w:rsidRPr="00623844">
              <w:rPr>
                <w:rFonts w:ascii="Agency FB" w:hAnsi="Agency FB"/>
                <w:b/>
                <w:bCs/>
                <w:sz w:val="22"/>
                <w:szCs w:val="22"/>
                <w:u w:val="single"/>
              </w:rPr>
              <w:t>RECOMENDACIONES</w:t>
            </w:r>
            <w:r w:rsidRPr="00623844">
              <w:rPr>
                <w:rFonts w:ascii="Agency FB" w:hAnsi="Agency FB"/>
                <w:b/>
                <w:sz w:val="22"/>
                <w:szCs w:val="22"/>
              </w:rPr>
              <w:t xml:space="preserve">: </w:t>
            </w:r>
          </w:p>
          <w:p w:rsidR="001204B8" w:rsidRPr="00623844" w:rsidRDefault="001204B8" w:rsidP="001204B8">
            <w:pPr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:rsidR="001204B8" w:rsidRPr="00623844" w:rsidRDefault="001204B8" w:rsidP="001204B8">
            <w:pPr>
              <w:pStyle w:val="Prrafodelista"/>
              <w:numPr>
                <w:ilvl w:val="1"/>
                <w:numId w:val="27"/>
              </w:numPr>
              <w:spacing w:after="160" w:line="259" w:lineRule="auto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 xml:space="preserve">En caso de manipulación de bienes y materiales dentro de las instalaciones de YPFB; se deberán verificar las condiciones del sistema de </w:t>
            </w:r>
            <w:proofErr w:type="spellStart"/>
            <w:r w:rsidRPr="00623844">
              <w:rPr>
                <w:rFonts w:ascii="Agency FB" w:hAnsi="Agency FB"/>
                <w:sz w:val="22"/>
                <w:szCs w:val="22"/>
              </w:rPr>
              <w:t>izaje</w:t>
            </w:r>
            <w:proofErr w:type="spellEnd"/>
            <w:r w:rsidRPr="00623844">
              <w:rPr>
                <w:rFonts w:ascii="Agency FB" w:hAnsi="Agency FB"/>
                <w:sz w:val="22"/>
                <w:szCs w:val="22"/>
              </w:rPr>
              <w:t xml:space="preserve"> de cargas (cables, eslingas, estrobos, y otros elementos necesarios para este fin).</w:t>
            </w:r>
          </w:p>
          <w:p w:rsidR="001204B8" w:rsidRPr="00623844" w:rsidRDefault="001204B8" w:rsidP="001204B8">
            <w:pPr>
              <w:pStyle w:val="Prrafodelista"/>
              <w:numPr>
                <w:ilvl w:val="1"/>
                <w:numId w:val="27"/>
              </w:numPr>
              <w:spacing w:after="160" w:line="240" w:lineRule="atLeast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r w:rsidRPr="00623844">
              <w:rPr>
                <w:rFonts w:ascii="Agency FB" w:hAnsi="Agency FB"/>
                <w:sz w:val="22"/>
                <w:szCs w:val="22"/>
              </w:rPr>
              <w:t xml:space="preserve"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 equipos. </w:t>
            </w:r>
          </w:p>
          <w:p w:rsidR="001204B8" w:rsidRPr="00623844" w:rsidRDefault="001204B8" w:rsidP="001204B8">
            <w:pPr>
              <w:pStyle w:val="Prrafodelista"/>
              <w:numPr>
                <w:ilvl w:val="1"/>
                <w:numId w:val="27"/>
              </w:numPr>
              <w:spacing w:after="160" w:line="240" w:lineRule="atLeast"/>
              <w:contextualSpacing/>
              <w:jc w:val="both"/>
              <w:rPr>
                <w:rFonts w:ascii="Agency FB" w:hAnsi="Agency FB"/>
                <w:sz w:val="22"/>
                <w:szCs w:val="22"/>
              </w:rPr>
            </w:pPr>
            <w:bookmarkStart w:id="0" w:name="_GoBack"/>
            <w:bookmarkEnd w:id="0"/>
            <w:r w:rsidRPr="00623844">
              <w:rPr>
                <w:rFonts w:ascii="Agency FB" w:hAnsi="Agency FB"/>
                <w:sz w:val="22"/>
                <w:szCs w:val="22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:rsidR="00AD491E" w:rsidRPr="002766D1" w:rsidRDefault="00AD491E" w:rsidP="00394C6A">
      <w:pPr>
        <w:rPr>
          <w:rFonts w:ascii="Agency FB" w:eastAsia="Arial Unicode MS" w:hAnsi="Agency FB"/>
          <w:sz w:val="22"/>
          <w:szCs w:val="22"/>
          <w:lang w:val="es-BO"/>
        </w:rPr>
      </w:pPr>
    </w:p>
    <w:sectPr w:rsidR="00AD491E" w:rsidRPr="002766D1" w:rsidSect="00394C6A">
      <w:headerReference w:type="default" r:id="rId9"/>
      <w:footerReference w:type="default" r:id="rId10"/>
      <w:pgSz w:w="12242" w:h="15842" w:code="1"/>
      <w:pgMar w:top="187" w:right="1185" w:bottom="992" w:left="1276" w:header="709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860" w:rsidRDefault="00D05860">
      <w:r>
        <w:separator/>
      </w:r>
    </w:p>
  </w:endnote>
  <w:endnote w:type="continuationSeparator" w:id="0">
    <w:p w:rsidR="00D05860" w:rsidRDefault="00D0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C6A" w:rsidRDefault="00394C6A"/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387"/>
    </w:tblGrid>
    <w:tr w:rsidR="00DA3693" w:rsidRPr="00B41B56" w:rsidTr="00394C6A">
      <w:trPr>
        <w:trHeight w:val="127"/>
      </w:trPr>
      <w:tc>
        <w:tcPr>
          <w:tcW w:w="4536" w:type="dxa"/>
        </w:tcPr>
        <w:p w:rsidR="00DA3693" w:rsidRPr="00B41B56" w:rsidRDefault="00DA3693" w:rsidP="00DA3693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B41B56">
            <w:rPr>
              <w:rFonts w:ascii="Agency FB" w:hAnsi="Agency FB"/>
              <w:sz w:val="16"/>
              <w:szCs w:val="16"/>
            </w:rPr>
            <w:t>Elaborado por:</w:t>
          </w:r>
        </w:p>
      </w:tc>
      <w:tc>
        <w:tcPr>
          <w:tcW w:w="5387" w:type="dxa"/>
        </w:tcPr>
        <w:p w:rsidR="00DA3693" w:rsidRPr="00B41B56" w:rsidRDefault="00DA3693" w:rsidP="00DA3693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B41B56">
            <w:rPr>
              <w:rFonts w:ascii="Agency FB" w:hAnsi="Agency FB"/>
              <w:sz w:val="16"/>
              <w:szCs w:val="16"/>
            </w:rPr>
            <w:t>Aprobado por:</w:t>
          </w:r>
        </w:p>
      </w:tc>
    </w:tr>
    <w:tr w:rsidR="00DA3693" w:rsidRPr="00B41B56" w:rsidTr="00394C6A">
      <w:trPr>
        <w:trHeight w:val="717"/>
      </w:trPr>
      <w:tc>
        <w:tcPr>
          <w:tcW w:w="4536" w:type="dxa"/>
        </w:tcPr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  <w:tc>
        <w:tcPr>
          <w:tcW w:w="5387" w:type="dxa"/>
        </w:tcPr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</w:tr>
    <w:tr w:rsidR="00DA3693" w:rsidRPr="00B41B56" w:rsidTr="00394C6A">
      <w:trPr>
        <w:trHeight w:val="399"/>
      </w:trPr>
      <w:tc>
        <w:tcPr>
          <w:tcW w:w="4536" w:type="dxa"/>
        </w:tcPr>
        <w:p w:rsidR="00DA3693" w:rsidRPr="004007EF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 w:rsidRPr="004007EF">
            <w:rPr>
              <w:rFonts w:ascii="Agency FB" w:hAnsi="Agency FB"/>
              <w:sz w:val="16"/>
              <w:szCs w:val="16"/>
              <w:lang w:val="es-BO"/>
            </w:rPr>
            <w:t xml:space="preserve">Ing. </w:t>
          </w:r>
          <w:proofErr w:type="spellStart"/>
          <w:r w:rsidRPr="004007EF">
            <w:rPr>
              <w:rFonts w:ascii="Agency FB" w:hAnsi="Agency FB"/>
              <w:sz w:val="16"/>
              <w:szCs w:val="16"/>
              <w:lang w:val="es-BO"/>
            </w:rPr>
            <w:t>Annie</w:t>
          </w:r>
          <w:proofErr w:type="spellEnd"/>
          <w:r w:rsidRPr="004007EF">
            <w:rPr>
              <w:rFonts w:ascii="Agency FB" w:hAnsi="Agency FB"/>
              <w:sz w:val="16"/>
              <w:szCs w:val="16"/>
              <w:lang w:val="es-BO"/>
            </w:rPr>
            <w:t xml:space="preserve"> </w:t>
          </w:r>
          <w:proofErr w:type="spellStart"/>
          <w:r w:rsidRPr="004007EF">
            <w:rPr>
              <w:rFonts w:ascii="Agency FB" w:hAnsi="Agency FB"/>
              <w:sz w:val="16"/>
              <w:szCs w:val="16"/>
              <w:lang w:val="es-BO"/>
            </w:rPr>
            <w:t>Cecy</w:t>
          </w:r>
          <w:proofErr w:type="spellEnd"/>
          <w:r w:rsidRPr="004007EF">
            <w:rPr>
              <w:rFonts w:ascii="Agency FB" w:hAnsi="Agency FB"/>
              <w:sz w:val="16"/>
              <w:szCs w:val="16"/>
              <w:lang w:val="es-BO"/>
            </w:rPr>
            <w:t xml:space="preserve"> Espinoza </w:t>
          </w:r>
          <w:proofErr w:type="spellStart"/>
          <w:r w:rsidRPr="004007EF">
            <w:rPr>
              <w:rFonts w:ascii="Agency FB" w:hAnsi="Agency FB"/>
              <w:sz w:val="16"/>
              <w:szCs w:val="16"/>
              <w:lang w:val="es-BO"/>
            </w:rPr>
            <w:t>Arispe</w:t>
          </w:r>
          <w:proofErr w:type="spellEnd"/>
        </w:p>
        <w:p w:rsidR="00DA3693" w:rsidRPr="00B41B56" w:rsidRDefault="00DA3693" w:rsidP="00C83617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 w:rsidRPr="00B41B56">
            <w:rPr>
              <w:rFonts w:ascii="Agency FB" w:hAnsi="Agency FB"/>
              <w:sz w:val="16"/>
              <w:szCs w:val="16"/>
              <w:lang w:val="es-BO"/>
            </w:rPr>
            <w:t>TÉCNICO DE SEGURIDAD</w:t>
          </w:r>
          <w:r w:rsidR="00C83617">
            <w:rPr>
              <w:rFonts w:ascii="Agency FB" w:hAnsi="Agency FB"/>
              <w:sz w:val="16"/>
              <w:szCs w:val="16"/>
              <w:lang w:val="es-BO"/>
            </w:rPr>
            <w:t xml:space="preserve"> INDUSTRIAL Y MEDIO AMBIENTE</w:t>
          </w:r>
        </w:p>
      </w:tc>
      <w:tc>
        <w:tcPr>
          <w:tcW w:w="5387" w:type="dxa"/>
        </w:tcPr>
        <w:p w:rsidR="00DA3693" w:rsidRPr="004007EF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>
            <w:rPr>
              <w:rFonts w:ascii="Agency FB" w:hAnsi="Agency FB"/>
              <w:sz w:val="16"/>
              <w:szCs w:val="16"/>
              <w:lang w:val="es-BO"/>
            </w:rPr>
            <w:t xml:space="preserve">Ing. Eddy </w:t>
          </w:r>
          <w:proofErr w:type="spellStart"/>
          <w:r>
            <w:rPr>
              <w:rFonts w:ascii="Agency FB" w:hAnsi="Agency FB"/>
              <w:sz w:val="16"/>
              <w:szCs w:val="16"/>
              <w:lang w:val="es-BO"/>
            </w:rPr>
            <w:t>Revollo</w:t>
          </w:r>
          <w:proofErr w:type="spellEnd"/>
          <w:r>
            <w:rPr>
              <w:rFonts w:ascii="Agency FB" w:hAnsi="Agency FB"/>
              <w:sz w:val="16"/>
              <w:szCs w:val="16"/>
              <w:lang w:val="es-BO"/>
            </w:rPr>
            <w:t xml:space="preserve"> </w:t>
          </w:r>
          <w:proofErr w:type="spellStart"/>
          <w:r>
            <w:rPr>
              <w:rFonts w:ascii="Agency FB" w:hAnsi="Agency FB"/>
              <w:sz w:val="16"/>
              <w:szCs w:val="16"/>
              <w:lang w:val="es-BO"/>
            </w:rPr>
            <w:t>Panozo</w:t>
          </w:r>
          <w:proofErr w:type="spellEnd"/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  <w:r>
            <w:rPr>
              <w:rFonts w:ascii="Agency FB" w:hAnsi="Agency FB"/>
              <w:sz w:val="16"/>
              <w:szCs w:val="16"/>
              <w:lang w:val="es-BO"/>
            </w:rPr>
            <w:t>DISTRITAL DE REDES DE GAS COCHABAMBA</w:t>
          </w:r>
        </w:p>
      </w:tc>
    </w:tr>
  </w:tbl>
  <w:p w:rsidR="00C83617" w:rsidRDefault="00C83617" w:rsidP="00394C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860" w:rsidRDefault="00D05860">
      <w:r>
        <w:separator/>
      </w:r>
    </w:p>
  </w:footnote>
  <w:footnote w:type="continuationSeparator" w:id="0">
    <w:p w:rsidR="00D05860" w:rsidRDefault="00D05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019"/>
      <w:gridCol w:w="1919"/>
    </w:tblGrid>
    <w:tr w:rsidR="0053510A" w:rsidRPr="00FA0D94" w:rsidTr="0051512A">
      <w:trPr>
        <w:trHeight w:val="698"/>
      </w:trPr>
      <w:tc>
        <w:tcPr>
          <w:tcW w:w="1843" w:type="dxa"/>
          <w:vMerge w:val="restart"/>
          <w:vAlign w:val="center"/>
        </w:tcPr>
        <w:p w:rsidR="0053510A" w:rsidRPr="002705A9" w:rsidRDefault="00432F80" w:rsidP="003F646F">
          <w:pPr>
            <w:pStyle w:val="Encabezado"/>
            <w:jc w:val="center"/>
            <w:rPr>
              <w:rFonts w:ascii="Agency FB" w:eastAsia="Arial Unicode MS" w:hAnsi="Agency FB"/>
              <w:sz w:val="18"/>
              <w:szCs w:val="22"/>
              <w:lang w:val="es-MX"/>
            </w:rPr>
          </w:pPr>
          <w:r w:rsidRPr="00871DD9">
            <w:rPr>
              <w:rFonts w:ascii="Agency FB" w:hAnsi="Agency FB"/>
              <w:noProof/>
              <w:sz w:val="18"/>
              <w:szCs w:val="22"/>
              <w:lang w:val="es-BO" w:eastAsia="es-BO"/>
            </w:rPr>
            <w:drawing>
              <wp:inline distT="0" distB="0" distL="0" distR="0">
                <wp:extent cx="971550" cy="638175"/>
                <wp:effectExtent l="0" t="0" r="0" b="9525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9" w:type="dxa"/>
          <w:vAlign w:val="center"/>
        </w:tcPr>
        <w:p w:rsidR="0053510A" w:rsidRPr="00EF4E1B" w:rsidRDefault="0053510A" w:rsidP="00720902">
          <w:pPr>
            <w:pStyle w:val="Encabezado"/>
            <w:jc w:val="center"/>
            <w:rPr>
              <w:rFonts w:ascii="Agency FB" w:eastAsia="Arial Unicode MS" w:hAnsi="Agency FB" w:cs="Calibri"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UNIDAD SOLICITANTE: </w:t>
          </w:r>
          <w:r w:rsidR="007C7C36" w:rsidRPr="007C7C36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UNIDAD DE SEGURIDAD, SALUD, MEDIO AMBIENTE, SOCIAL Y GESTIÓN</w:t>
          </w:r>
        </w:p>
      </w:tc>
      <w:tc>
        <w:tcPr>
          <w:tcW w:w="1919" w:type="dxa"/>
          <w:vAlign w:val="center"/>
        </w:tcPr>
        <w:p w:rsidR="0053510A" w:rsidRPr="002705A9" w:rsidRDefault="0053510A" w:rsidP="003F646F">
          <w:pPr>
            <w:pStyle w:val="Encabezado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 xml:space="preserve">     </w:t>
          </w:r>
        </w:p>
        <w:p w:rsidR="0053510A" w:rsidRPr="002705A9" w:rsidRDefault="00B4453F" w:rsidP="003F646F">
          <w:pPr>
            <w:pStyle w:val="Encabezado"/>
            <w:jc w:val="center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  <w:r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>CD 002</w:t>
          </w:r>
        </w:p>
        <w:p w:rsidR="0053510A" w:rsidRPr="002705A9" w:rsidRDefault="0053510A" w:rsidP="003F646F">
          <w:pPr>
            <w:pStyle w:val="Encabezado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</w:p>
      </w:tc>
    </w:tr>
    <w:tr w:rsidR="0053510A" w:rsidRPr="00FA0D94" w:rsidTr="00D45380">
      <w:trPr>
        <w:trHeight w:val="283"/>
      </w:trPr>
      <w:tc>
        <w:tcPr>
          <w:tcW w:w="1843" w:type="dxa"/>
          <w:vMerge/>
          <w:vAlign w:val="center"/>
        </w:tcPr>
        <w:p w:rsidR="0053510A" w:rsidRPr="002705A9" w:rsidRDefault="0053510A" w:rsidP="003F646F">
          <w:pPr>
            <w:pStyle w:val="Encabezado"/>
            <w:jc w:val="center"/>
            <w:rPr>
              <w:rFonts w:ascii="Agency FB" w:eastAsia="Arial Unicode MS" w:hAnsi="Agency FB"/>
              <w:sz w:val="18"/>
              <w:szCs w:val="22"/>
              <w:lang w:val="es-MX"/>
            </w:rPr>
          </w:pPr>
        </w:p>
      </w:tc>
      <w:tc>
        <w:tcPr>
          <w:tcW w:w="6019" w:type="dxa"/>
          <w:vAlign w:val="bottom"/>
        </w:tcPr>
        <w:p w:rsidR="0053510A" w:rsidRPr="00574B33" w:rsidRDefault="0053510A" w:rsidP="00C30317">
          <w:pPr>
            <w:pStyle w:val="Encabezado"/>
            <w:jc w:val="center"/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</w:pPr>
          <w:r w:rsidRPr="007149FF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OBJETO</w:t>
          </w:r>
          <w:r w:rsidR="004F0F09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 DE LA CONTRATACION:</w:t>
          </w:r>
          <w:r w:rsidR="00E01B3D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 </w:t>
          </w:r>
          <w:r w:rsidR="00B53C51" w:rsidRPr="00B53C51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ADQUISICIÓN DE PROTECTOR SOLAR PARA PERSONAL OPERATIVO DRGCB USMS</w:t>
          </w:r>
        </w:p>
      </w:tc>
      <w:tc>
        <w:tcPr>
          <w:tcW w:w="1919" w:type="dxa"/>
          <w:vAlign w:val="center"/>
        </w:tcPr>
        <w:p w:rsidR="0053510A" w:rsidRPr="002705A9" w:rsidRDefault="0053510A" w:rsidP="003F646F">
          <w:pPr>
            <w:pStyle w:val="Encabezado"/>
            <w:jc w:val="center"/>
            <w:rPr>
              <w:rFonts w:ascii="Agency FB" w:eastAsia="Arial Unicode MS" w:hAnsi="Agency FB" w:cs="Arial"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>Hoja:</w:t>
          </w:r>
          <w:r w:rsidRPr="002705A9">
            <w:rPr>
              <w:rFonts w:ascii="Agency FB" w:eastAsia="Arial Unicode MS" w:hAnsi="Agency FB" w:cs="Arial"/>
              <w:sz w:val="18"/>
              <w:szCs w:val="22"/>
              <w:lang w:val="es-MX"/>
            </w:rPr>
            <w:t xml:space="preserve">       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begin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instrText xml:space="preserve"> PAGE </w:instrTex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separate"/>
          </w:r>
          <w:r w:rsidR="002B5F65">
            <w:rPr>
              <w:rStyle w:val="Nmerodepgina"/>
              <w:rFonts w:ascii="Agency FB" w:hAnsi="Agency FB"/>
              <w:noProof/>
              <w:sz w:val="18"/>
              <w:szCs w:val="22"/>
            </w:rPr>
            <w:t>2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end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t xml:space="preserve"> de 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begin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instrText xml:space="preserve"> NUMPAGES </w:instrTex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separate"/>
          </w:r>
          <w:r w:rsidR="002B5F65">
            <w:rPr>
              <w:rStyle w:val="Nmerodepgina"/>
              <w:rFonts w:ascii="Agency FB" w:hAnsi="Agency FB"/>
              <w:noProof/>
              <w:sz w:val="18"/>
              <w:szCs w:val="22"/>
            </w:rPr>
            <w:t>3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end"/>
          </w:r>
        </w:p>
      </w:tc>
    </w:tr>
  </w:tbl>
  <w:p w:rsidR="0053510A" w:rsidRPr="00BB552E" w:rsidRDefault="0053510A" w:rsidP="003F646F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C7"/>
    <w:multiLevelType w:val="hybridMultilevel"/>
    <w:tmpl w:val="EA8EF15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7AB9"/>
    <w:multiLevelType w:val="multilevel"/>
    <w:tmpl w:val="DC789B5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DF4C1F"/>
    <w:multiLevelType w:val="hybridMultilevel"/>
    <w:tmpl w:val="284EC218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43B36"/>
    <w:multiLevelType w:val="hybridMultilevel"/>
    <w:tmpl w:val="C4C0AEA2"/>
    <w:lvl w:ilvl="0" w:tplc="5D363F80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11125"/>
    <w:multiLevelType w:val="hybridMultilevel"/>
    <w:tmpl w:val="D09C95C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6CA8"/>
    <w:multiLevelType w:val="hybridMultilevel"/>
    <w:tmpl w:val="678CBC78"/>
    <w:lvl w:ilvl="0" w:tplc="72BE422A">
      <w:numFmt w:val="bullet"/>
      <w:lvlText w:val="-"/>
      <w:lvlJc w:val="left"/>
      <w:pPr>
        <w:ind w:left="502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25C6198"/>
    <w:multiLevelType w:val="multilevel"/>
    <w:tmpl w:val="B430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4E7CA6"/>
    <w:multiLevelType w:val="hybridMultilevel"/>
    <w:tmpl w:val="5ED8E140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96DCD"/>
    <w:multiLevelType w:val="hybridMultilevel"/>
    <w:tmpl w:val="B836628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9408A2"/>
    <w:multiLevelType w:val="hybridMultilevel"/>
    <w:tmpl w:val="A43626B8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1572"/>
    <w:multiLevelType w:val="hybridMultilevel"/>
    <w:tmpl w:val="CBC605C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255BF"/>
    <w:multiLevelType w:val="hybridMultilevel"/>
    <w:tmpl w:val="68FAD9DC"/>
    <w:lvl w:ilvl="0" w:tplc="520054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F6D4D"/>
    <w:multiLevelType w:val="hybridMultilevel"/>
    <w:tmpl w:val="861C8368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CA0D76"/>
    <w:multiLevelType w:val="hybridMultilevel"/>
    <w:tmpl w:val="35B248E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B3A11"/>
    <w:multiLevelType w:val="multilevel"/>
    <w:tmpl w:val="9CBC86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B4D7F8F"/>
    <w:multiLevelType w:val="hybridMultilevel"/>
    <w:tmpl w:val="5768AC78"/>
    <w:lvl w:ilvl="0" w:tplc="84DC8D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9F00D74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5381552A"/>
    <w:multiLevelType w:val="hybridMultilevel"/>
    <w:tmpl w:val="AC5A71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01647"/>
    <w:multiLevelType w:val="hybridMultilevel"/>
    <w:tmpl w:val="A9688DF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012DD"/>
    <w:multiLevelType w:val="hybridMultilevel"/>
    <w:tmpl w:val="B68C88D4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0C24A9"/>
    <w:multiLevelType w:val="hybridMultilevel"/>
    <w:tmpl w:val="9DA2E41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6B6277"/>
    <w:multiLevelType w:val="hybridMultilevel"/>
    <w:tmpl w:val="DC14A92A"/>
    <w:lvl w:ilvl="0" w:tplc="4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8293A"/>
    <w:multiLevelType w:val="hybridMultilevel"/>
    <w:tmpl w:val="918C12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22287"/>
    <w:multiLevelType w:val="hybridMultilevel"/>
    <w:tmpl w:val="921497F2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B5CC6"/>
    <w:multiLevelType w:val="hybridMultilevel"/>
    <w:tmpl w:val="C922CD06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62518"/>
    <w:multiLevelType w:val="hybridMultilevel"/>
    <w:tmpl w:val="AB86C3AC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18"/>
  </w:num>
  <w:num w:numId="5">
    <w:abstractNumId w:val="7"/>
  </w:num>
  <w:num w:numId="6">
    <w:abstractNumId w:val="2"/>
  </w:num>
  <w:num w:numId="7">
    <w:abstractNumId w:val="9"/>
  </w:num>
  <w:num w:numId="8">
    <w:abstractNumId w:val="26"/>
  </w:num>
  <w:num w:numId="9">
    <w:abstractNumId w:val="3"/>
  </w:num>
  <w:num w:numId="10">
    <w:abstractNumId w:val="13"/>
  </w:num>
  <w:num w:numId="11">
    <w:abstractNumId w:val="5"/>
  </w:num>
  <w:num w:numId="12">
    <w:abstractNumId w:val="17"/>
  </w:num>
  <w:num w:numId="13">
    <w:abstractNumId w:val="25"/>
  </w:num>
  <w:num w:numId="14">
    <w:abstractNumId w:val="15"/>
  </w:num>
  <w:num w:numId="15">
    <w:abstractNumId w:val="11"/>
  </w:num>
  <w:num w:numId="16">
    <w:abstractNumId w:val="8"/>
  </w:num>
  <w:num w:numId="17">
    <w:abstractNumId w:val="21"/>
  </w:num>
  <w:num w:numId="18">
    <w:abstractNumId w:val="14"/>
  </w:num>
  <w:num w:numId="19">
    <w:abstractNumId w:val="6"/>
  </w:num>
  <w:num w:numId="20">
    <w:abstractNumId w:val="20"/>
  </w:num>
  <w:num w:numId="21">
    <w:abstractNumId w:val="1"/>
  </w:num>
  <w:num w:numId="22">
    <w:abstractNumId w:val="24"/>
  </w:num>
  <w:num w:numId="23">
    <w:abstractNumId w:val="10"/>
  </w:num>
  <w:num w:numId="24">
    <w:abstractNumId w:val="0"/>
  </w:num>
  <w:num w:numId="25">
    <w:abstractNumId w:val="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F9"/>
    <w:rsid w:val="000126D9"/>
    <w:rsid w:val="00025943"/>
    <w:rsid w:val="00046A44"/>
    <w:rsid w:val="00057665"/>
    <w:rsid w:val="000612DD"/>
    <w:rsid w:val="00073220"/>
    <w:rsid w:val="000778D3"/>
    <w:rsid w:val="000961FF"/>
    <w:rsid w:val="001115D7"/>
    <w:rsid w:val="00116C37"/>
    <w:rsid w:val="00117455"/>
    <w:rsid w:val="001204B8"/>
    <w:rsid w:val="00121E32"/>
    <w:rsid w:val="001259DF"/>
    <w:rsid w:val="001438FF"/>
    <w:rsid w:val="00152D1B"/>
    <w:rsid w:val="001639F8"/>
    <w:rsid w:val="00167CE1"/>
    <w:rsid w:val="001A1061"/>
    <w:rsid w:val="001C1914"/>
    <w:rsid w:val="001C26BC"/>
    <w:rsid w:val="001C2A97"/>
    <w:rsid w:val="001C2BA6"/>
    <w:rsid w:val="001D03BE"/>
    <w:rsid w:val="001D4DF0"/>
    <w:rsid w:val="001F124C"/>
    <w:rsid w:val="001F4CB5"/>
    <w:rsid w:val="00211E04"/>
    <w:rsid w:val="00215CE2"/>
    <w:rsid w:val="00217D44"/>
    <w:rsid w:val="00235AA5"/>
    <w:rsid w:val="00237A15"/>
    <w:rsid w:val="00252E4E"/>
    <w:rsid w:val="0025496D"/>
    <w:rsid w:val="002766D1"/>
    <w:rsid w:val="0028331F"/>
    <w:rsid w:val="00292A30"/>
    <w:rsid w:val="002A2F54"/>
    <w:rsid w:val="002A6F48"/>
    <w:rsid w:val="002A7607"/>
    <w:rsid w:val="002B3A75"/>
    <w:rsid w:val="002B5F65"/>
    <w:rsid w:val="002C0730"/>
    <w:rsid w:val="002F187E"/>
    <w:rsid w:val="0031356F"/>
    <w:rsid w:val="00322FD3"/>
    <w:rsid w:val="00327CDF"/>
    <w:rsid w:val="00342587"/>
    <w:rsid w:val="00375AD1"/>
    <w:rsid w:val="0038332F"/>
    <w:rsid w:val="00386B69"/>
    <w:rsid w:val="00390021"/>
    <w:rsid w:val="00394C6A"/>
    <w:rsid w:val="003955CB"/>
    <w:rsid w:val="003A069E"/>
    <w:rsid w:val="003B4396"/>
    <w:rsid w:val="003B6A86"/>
    <w:rsid w:val="003D5F87"/>
    <w:rsid w:val="003F646F"/>
    <w:rsid w:val="004230F7"/>
    <w:rsid w:val="00423C31"/>
    <w:rsid w:val="004325AD"/>
    <w:rsid w:val="00432F80"/>
    <w:rsid w:val="004644BA"/>
    <w:rsid w:val="00472D09"/>
    <w:rsid w:val="00490118"/>
    <w:rsid w:val="004C005E"/>
    <w:rsid w:val="004C02C2"/>
    <w:rsid w:val="004C0EA7"/>
    <w:rsid w:val="004C4411"/>
    <w:rsid w:val="004C5C2E"/>
    <w:rsid w:val="004D130A"/>
    <w:rsid w:val="004F0F09"/>
    <w:rsid w:val="00507C4C"/>
    <w:rsid w:val="00507D53"/>
    <w:rsid w:val="00510C3C"/>
    <w:rsid w:val="0051512A"/>
    <w:rsid w:val="0053510A"/>
    <w:rsid w:val="0055568F"/>
    <w:rsid w:val="0056621C"/>
    <w:rsid w:val="00576427"/>
    <w:rsid w:val="0058449C"/>
    <w:rsid w:val="0059586C"/>
    <w:rsid w:val="005A0355"/>
    <w:rsid w:val="005A49AC"/>
    <w:rsid w:val="005B37A4"/>
    <w:rsid w:val="005B4CBC"/>
    <w:rsid w:val="005C3D55"/>
    <w:rsid w:val="005E3A6F"/>
    <w:rsid w:val="00613786"/>
    <w:rsid w:val="00620A5B"/>
    <w:rsid w:val="00620D6A"/>
    <w:rsid w:val="006324F7"/>
    <w:rsid w:val="006359ED"/>
    <w:rsid w:val="006476D6"/>
    <w:rsid w:val="00651AD5"/>
    <w:rsid w:val="00660280"/>
    <w:rsid w:val="006A62F3"/>
    <w:rsid w:val="007018BA"/>
    <w:rsid w:val="0070211E"/>
    <w:rsid w:val="007149FF"/>
    <w:rsid w:val="00720902"/>
    <w:rsid w:val="00720AB7"/>
    <w:rsid w:val="00721458"/>
    <w:rsid w:val="00733A95"/>
    <w:rsid w:val="00743FA5"/>
    <w:rsid w:val="00746D68"/>
    <w:rsid w:val="007533AB"/>
    <w:rsid w:val="00760D8A"/>
    <w:rsid w:val="00766A36"/>
    <w:rsid w:val="00766D7D"/>
    <w:rsid w:val="00775954"/>
    <w:rsid w:val="00791431"/>
    <w:rsid w:val="007C0AE5"/>
    <w:rsid w:val="007C11C6"/>
    <w:rsid w:val="007C7C36"/>
    <w:rsid w:val="007E668E"/>
    <w:rsid w:val="007F3865"/>
    <w:rsid w:val="0081314E"/>
    <w:rsid w:val="00821047"/>
    <w:rsid w:val="00840929"/>
    <w:rsid w:val="00847998"/>
    <w:rsid w:val="00871DD9"/>
    <w:rsid w:val="008903E3"/>
    <w:rsid w:val="00891A20"/>
    <w:rsid w:val="008D7ED0"/>
    <w:rsid w:val="00937107"/>
    <w:rsid w:val="00937479"/>
    <w:rsid w:val="00947276"/>
    <w:rsid w:val="0095332E"/>
    <w:rsid w:val="009766E1"/>
    <w:rsid w:val="009A0F96"/>
    <w:rsid w:val="009B6A43"/>
    <w:rsid w:val="009C6D7C"/>
    <w:rsid w:val="009F6C69"/>
    <w:rsid w:val="00A016A1"/>
    <w:rsid w:val="00A051DC"/>
    <w:rsid w:val="00A41AA6"/>
    <w:rsid w:val="00A55AE5"/>
    <w:rsid w:val="00A61ED7"/>
    <w:rsid w:val="00A64017"/>
    <w:rsid w:val="00A9225D"/>
    <w:rsid w:val="00AA4BC6"/>
    <w:rsid w:val="00AC59A4"/>
    <w:rsid w:val="00AD491E"/>
    <w:rsid w:val="00AE4BAD"/>
    <w:rsid w:val="00B01279"/>
    <w:rsid w:val="00B0663E"/>
    <w:rsid w:val="00B10509"/>
    <w:rsid w:val="00B11D1E"/>
    <w:rsid w:val="00B2325B"/>
    <w:rsid w:val="00B4453F"/>
    <w:rsid w:val="00B53C51"/>
    <w:rsid w:val="00B61DEB"/>
    <w:rsid w:val="00B7549A"/>
    <w:rsid w:val="00B8169F"/>
    <w:rsid w:val="00B82A55"/>
    <w:rsid w:val="00B86D92"/>
    <w:rsid w:val="00BA1327"/>
    <w:rsid w:val="00BA2A7E"/>
    <w:rsid w:val="00BA5CC2"/>
    <w:rsid w:val="00BA6913"/>
    <w:rsid w:val="00BD7501"/>
    <w:rsid w:val="00BF7659"/>
    <w:rsid w:val="00C30317"/>
    <w:rsid w:val="00C34553"/>
    <w:rsid w:val="00C774BE"/>
    <w:rsid w:val="00C83617"/>
    <w:rsid w:val="00CD5804"/>
    <w:rsid w:val="00CE5A4A"/>
    <w:rsid w:val="00CF7C94"/>
    <w:rsid w:val="00D040B8"/>
    <w:rsid w:val="00D05860"/>
    <w:rsid w:val="00D43E6E"/>
    <w:rsid w:val="00D45380"/>
    <w:rsid w:val="00D46D05"/>
    <w:rsid w:val="00D64F40"/>
    <w:rsid w:val="00D6508F"/>
    <w:rsid w:val="00D73124"/>
    <w:rsid w:val="00D86AA1"/>
    <w:rsid w:val="00DA026D"/>
    <w:rsid w:val="00DA0FC7"/>
    <w:rsid w:val="00DA3693"/>
    <w:rsid w:val="00DA6C35"/>
    <w:rsid w:val="00DB39A7"/>
    <w:rsid w:val="00DD6B02"/>
    <w:rsid w:val="00DE59E3"/>
    <w:rsid w:val="00E0167E"/>
    <w:rsid w:val="00E01B3D"/>
    <w:rsid w:val="00E04462"/>
    <w:rsid w:val="00E074A1"/>
    <w:rsid w:val="00E11FE4"/>
    <w:rsid w:val="00E60501"/>
    <w:rsid w:val="00E63664"/>
    <w:rsid w:val="00E72E77"/>
    <w:rsid w:val="00E72FC8"/>
    <w:rsid w:val="00E87062"/>
    <w:rsid w:val="00EA1EAC"/>
    <w:rsid w:val="00EA5437"/>
    <w:rsid w:val="00EB78C7"/>
    <w:rsid w:val="00EE35FF"/>
    <w:rsid w:val="00EF42DD"/>
    <w:rsid w:val="00EF4E1B"/>
    <w:rsid w:val="00F01BD5"/>
    <w:rsid w:val="00F579F9"/>
    <w:rsid w:val="00F64332"/>
    <w:rsid w:val="00F8359D"/>
    <w:rsid w:val="00F85881"/>
    <w:rsid w:val="00F86477"/>
    <w:rsid w:val="00F93C29"/>
    <w:rsid w:val="00F93D04"/>
    <w:rsid w:val="00FB5F9B"/>
    <w:rsid w:val="00FC423B"/>
    <w:rsid w:val="00FE17BE"/>
    <w:rsid w:val="00FE30A1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1204B8"/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1204B8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B88F0-E714-4F15-9737-4498B861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Sandra Boado Quiroga Rojas</cp:lastModifiedBy>
  <cp:revision>3</cp:revision>
  <cp:lastPrinted>2016-10-07T20:38:00Z</cp:lastPrinted>
  <dcterms:created xsi:type="dcterms:W3CDTF">2016-10-24T19:22:00Z</dcterms:created>
  <dcterms:modified xsi:type="dcterms:W3CDTF">2016-10-24T19:56:00Z</dcterms:modified>
</cp:coreProperties>
</file>