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422296168"/>
    <w:bookmarkStart w:id="1" w:name="_Toc422302134"/>
    <w:bookmarkStart w:id="2" w:name="_Toc422477065"/>
    <w:bookmarkStart w:id="3" w:name="_Toc423512958"/>
    <w:bookmarkStart w:id="4" w:name="_Toc425159725"/>
    <w:bookmarkStart w:id="5" w:name="_Toc425159900"/>
    <w:bookmarkStart w:id="6" w:name="_Toc425170604"/>
    <w:bookmarkStart w:id="7" w:name="_Toc428798991"/>
    <w:bookmarkStart w:id="8" w:name="_Toc428799215"/>
    <w:bookmarkStart w:id="9" w:name="_Toc429148561"/>
    <w:bookmarkStart w:id="10" w:name="_Toc430159622"/>
    <w:bookmarkStart w:id="11" w:name="_Toc430159649"/>
    <w:bookmarkStart w:id="12" w:name="_Toc430159684"/>
    <w:bookmarkStart w:id="13" w:name="_Toc449459287"/>
    <w:bookmarkStart w:id="14" w:name="_Toc449459675"/>
    <w:bookmarkStart w:id="15" w:name="_Toc451280348"/>
    <w:bookmarkStart w:id="16" w:name="_Toc451369001"/>
    <w:bookmarkStart w:id="17" w:name="_Toc451371177"/>
    <w:bookmarkStart w:id="18" w:name="_Toc453333858"/>
    <w:bookmarkStart w:id="19" w:name="_Toc453348393"/>
    <w:bookmarkStart w:id="20" w:name="_Toc453671746"/>
    <w:bookmarkStart w:id="21" w:name="_Toc454388427"/>
    <w:bookmarkStart w:id="22" w:name="_Toc454388457"/>
    <w:bookmarkStart w:id="23" w:name="_Toc456096717"/>
    <w:bookmarkStart w:id="24" w:name="_Toc456096795"/>
    <w:bookmarkStart w:id="25" w:name="_Toc464655691"/>
    <w:bookmarkStart w:id="26" w:name="_Toc465093127"/>
    <w:p w:rsidR="00EE674A" w:rsidRDefault="00EE674A" w:rsidP="00EE674A">
      <w:pPr>
        <w:pStyle w:val="Ttulo1"/>
        <w:spacing w:line="360" w:lineRule="auto"/>
        <w:ind w:left="357"/>
        <w:jc w:val="center"/>
        <w:rPr>
          <w:rFonts w:ascii="Arial Narrow" w:hAnsi="Arial Narrow"/>
          <w:i/>
          <w:color w:val="1D1B11"/>
          <w:u w:val="single"/>
        </w:rPr>
      </w:pPr>
      <w:r>
        <w:rPr>
          <w:rFonts w:ascii="Arial Narrow" w:hAnsi="Arial Narrow"/>
          <w:i/>
          <w:noProof/>
          <w:color w:val="1D1B11"/>
          <w:u w:val="single"/>
          <w:lang w:val="es-BO" w:eastAsia="es-BO"/>
        </w:rPr>
        <mc:AlternateContent>
          <mc:Choice Requires="wps">
            <w:drawing>
              <wp:anchor distT="0" distB="0" distL="114300" distR="114300" simplePos="0" relativeHeight="251662336" behindDoc="0" locked="0" layoutInCell="0" allowOverlap="1">
                <wp:simplePos x="0" y="0"/>
                <wp:positionH relativeFrom="page">
                  <wp:posOffset>-187960</wp:posOffset>
                </wp:positionH>
                <wp:positionV relativeFrom="page">
                  <wp:posOffset>8255</wp:posOffset>
                </wp:positionV>
                <wp:extent cx="8147050" cy="1553210"/>
                <wp:effectExtent l="0" t="0" r="10795" b="29210"/>
                <wp:wrapNone/>
                <wp:docPr id="193" name="Rectángulo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7050" cy="1553210"/>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5B4C95C0" id="Rectángulo 193" o:spid="_x0000_s1026" style="position:absolute;margin-left:-14.8pt;margin-top:.65pt;width:641.5pt;height:122.3pt;z-index:25166233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zsHgMAAGwGAAAOAAAAZHJzL2Uyb0RvYy54bWysVduO0zAQfUfiHyy/d3Np0jbRZhHsUoS0&#10;XMSCeHZjJ7Fw7GC7TRfEx/At/BhjOy0tFwkhXiJfxjNzzsyZXD7a9wLtmDZcyQonFzFGTNaKctlW&#10;+N3b9WyFkbFEUiKUZBW+ZwY/unr44HIcSpaqTgnKNAIn0pTjUOHO2qGMIlN3rCfmQg1MwmWjdE8s&#10;bHUbUU1G8N6LKI3jRTQqTQetamYMnN6ES3zl/TcNq+2rpjHMIlFhyM36r/bfjftGV5ekbDUZOl5P&#10;aZB/yKInXELQo6sbYgnaav6Lq57XWhnV2Ita9ZFqGl4zjwHQJPFPaO46MjCPBcgxw5Em8//c1i93&#10;rzXiFGpXzDGSpIcivQHavn2V7VYo5I6BpHEwJdjeDa+1g2mGW1V/MEiq647Ilj3WWo0dIxRSS5x9&#10;dPbAbQw8RZvxhaIQgWyt8nztG907h8AE2vuy3B/LwvYW1XC4SrJlnEP1arhL8nyeJr5wESkPzwdt&#10;7DOmeuQWFdYAwLsnu1tjXTqkPJhMVaJrLgTSyr7ntvNEu7j+0sCbsECDAkDh2Oh2cy002hFopfki&#10;XxdJMCd9T3wbWS5tuIbOjKfe4nL3bLKAJCYnPqHWnAZJ3JM/RwoY3BPw0h4yFFwioL/CeRaeI1MT&#10;wVw1fRF8P3qkLpSQ7iuVQx78hRPmdTKBVlvL9F1HR0S5ozJdzQvQMOUgmvkqXsTFEiMiWlB7bTX+&#10;LYNnVKVxvlosQzXE0JHAUO7RhixOSTmG90DPMoN2mHJ0jeHF9blI0ix+khaz9WK1nGXrLJ8Vy3g1&#10;i5PiSbGIsyK7WX9xsZOs7DilTN5yyQ5CT7K/E9I0coJEvdTRCBSny0PBlOBHls/AT30y4Tw16znw&#10;jATvob9D7cCIlE5DTyX1a0u4COvoPP/AzR6aFJrhQItXnBNZEOtG0XsQHDS4a2A3omHRKf0JoxHG&#10;XYXNxy3RDCPxXEKPF0mWufnoN1m+TGGjT282pzdE1uCqwhZawS+vbZip20HztoNIQRtSPQahN9xL&#10;0A2BkBXk7TYw0jyCafy6mXm691Y/fhJX3wEAAP//AwBQSwMEFAAGAAgAAAAhAGF3L/fhAAAACgEA&#10;AA8AAABkcnMvZG93bnJldi54bWxMj11LwzAUhu+F/YdwBt5t6bqt2K7pEFGYCKJTd501px+YnJQk&#10;2+q/N7vSy8Pz8r7PKbej0eyMzveWBCzmCTCk2qqeWgGfH0+zO2A+SFJSW0IBP+hhW01uSlkoe6F3&#10;PO9Dy2IJ+UIK6EIYCs593aGRfm4HpMga64wM8XQtV05eYrnRPE2SjBvZU1zo5IAPHdbf+5MR8JwP&#10;L486y/ziq9k1r+Ohzd3uTYjb6Xi/ARZwDH9huOpHdaii09GeSHmmBczSPIvRCJbArjxdL1fAjgLS&#10;1ToHXpX8/wvVLwAAAP//AwBQSwECLQAUAAYACAAAACEAtoM4kv4AAADhAQAAEwAAAAAAAAAAAAAA&#10;AAAAAAAAW0NvbnRlbnRfVHlwZXNdLnhtbFBLAQItABQABgAIAAAAIQA4/SH/1gAAAJQBAAALAAAA&#10;AAAAAAAAAAAAAC8BAABfcmVscy8ucmVsc1BLAQItABQABgAIAAAAIQBS9+zsHgMAAGwGAAAOAAAA&#10;AAAAAAAAAAAAAC4CAABkcnMvZTJvRG9jLnhtbFBLAQItABQABgAIAAAAIQBhdy/34QAAAAoBAAAP&#10;AAAAAAAAAAAAAAAAAHgFAABkcnMvZG93bnJldi54bWxQSwUGAAAAAAQABADzAAAAhgYAAAAA&#10;" o:allowincell="f" fillcolor="#d7dfe9" stroked="f" strokecolor="#365f91" strokeweight="1pt">
                <v:fill color2="#365f91" focus="100%" type="gradient"/>
                <v:shadow on="t" color="#205867" opacity=".5" offset="1pt"/>
                <w10:wrap anchorx="page" anchory="page"/>
              </v:rect>
            </w:pict>
          </mc:Fallback>
        </mc:AlternateConten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Pr>
          <w:rFonts w:ascii="Arial Narrow" w:hAnsi="Arial Narrow"/>
          <w:i/>
          <w:color w:val="1D1B11"/>
          <w:u w:val="single"/>
        </w:rPr>
        <w:tab/>
      </w:r>
    </w:p>
    <w:p w:rsidR="00EE674A" w:rsidRDefault="00EE674A" w:rsidP="00EE674A">
      <w:pPr>
        <w:pStyle w:val="Ttulo1"/>
        <w:spacing w:line="360" w:lineRule="auto"/>
        <w:ind w:left="357"/>
        <w:jc w:val="center"/>
        <w:rPr>
          <w:rFonts w:ascii="Arial Narrow" w:hAnsi="Arial Narrow"/>
          <w:i/>
          <w:color w:val="1D1B11"/>
          <w:u w:val="single"/>
        </w:rPr>
      </w:pPr>
      <w:bookmarkStart w:id="27" w:name="_Toc425159726"/>
      <w:bookmarkStart w:id="28" w:name="_Toc425159901"/>
      <w:bookmarkStart w:id="29" w:name="_Toc425170605"/>
      <w:bookmarkStart w:id="30" w:name="_Toc428798992"/>
      <w:bookmarkStart w:id="31" w:name="_Toc428799216"/>
      <w:bookmarkStart w:id="32" w:name="_Toc429148562"/>
      <w:bookmarkStart w:id="33" w:name="_Toc430159623"/>
      <w:bookmarkStart w:id="34" w:name="_Toc430159650"/>
      <w:bookmarkStart w:id="35" w:name="_Toc430159685"/>
      <w:bookmarkStart w:id="36" w:name="_Toc449459288"/>
      <w:bookmarkStart w:id="37" w:name="_Toc449459676"/>
      <w:bookmarkStart w:id="38" w:name="_Toc451280349"/>
      <w:bookmarkStart w:id="39" w:name="_Toc451369002"/>
      <w:bookmarkStart w:id="40" w:name="_Toc451371178"/>
      <w:bookmarkStart w:id="41" w:name="_Toc453333859"/>
      <w:bookmarkStart w:id="42" w:name="_Toc453348394"/>
      <w:bookmarkStart w:id="43" w:name="_Toc453671747"/>
      <w:bookmarkStart w:id="44" w:name="_Toc454388428"/>
      <w:bookmarkStart w:id="45" w:name="_Toc454388458"/>
      <w:bookmarkStart w:id="46" w:name="_Toc456096718"/>
      <w:bookmarkStart w:id="47" w:name="_Toc456096796"/>
      <w:bookmarkStart w:id="48" w:name="_Toc464655692"/>
      <w:bookmarkStart w:id="49" w:name="_Toc465093128"/>
      <w:r>
        <w:rPr>
          <w:rFonts w:ascii="Arial Narrow" w:hAnsi="Arial Narrow"/>
          <w:i/>
          <w:noProof/>
          <w:color w:val="1D1B11"/>
          <w:u w:val="single"/>
          <w:lang w:val="es-BO" w:eastAsia="es-BO"/>
        </w:rPr>
        <mc:AlternateContent>
          <mc:Choice Requires="wps">
            <w:drawing>
              <wp:anchor distT="0" distB="0" distL="114300" distR="114300" simplePos="0" relativeHeight="251663360" behindDoc="0" locked="0" layoutInCell="1" allowOverlap="1">
                <wp:simplePos x="0" y="0"/>
                <wp:positionH relativeFrom="column">
                  <wp:posOffset>-90805</wp:posOffset>
                </wp:positionH>
                <wp:positionV relativeFrom="paragraph">
                  <wp:posOffset>179705</wp:posOffset>
                </wp:positionV>
                <wp:extent cx="5791200" cy="1293495"/>
                <wp:effectExtent l="0" t="0" r="1270" b="0"/>
                <wp:wrapNone/>
                <wp:docPr id="192" name="Cuadro de texto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293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C30" w:rsidRPr="002D3F9D" w:rsidRDefault="00DA7C30" w:rsidP="00EE674A">
                            <w:pPr>
                              <w:jc w:val="center"/>
                              <w:rPr>
                                <w:rFonts w:ascii="Cambria" w:hAnsi="Cambria"/>
                                <w:sz w:val="20"/>
                                <w:szCs w:val="72"/>
                                <w:lang w:eastAsia="en-US"/>
                              </w:rPr>
                            </w:pPr>
                          </w:p>
                          <w:p w:rsidR="00DA7C30" w:rsidRPr="002D3F9D" w:rsidRDefault="00DA7C30" w:rsidP="00EE674A">
                            <w:pPr>
                              <w:jc w:val="center"/>
                              <w:rPr>
                                <w:rFonts w:ascii="Cambria" w:hAnsi="Cambria"/>
                                <w:sz w:val="20"/>
                                <w:szCs w:val="72"/>
                                <w:lang w:eastAsia="en-US"/>
                              </w:rPr>
                            </w:pPr>
                          </w:p>
                          <w:p w:rsidR="00DA7C30" w:rsidRDefault="00DA7C30" w:rsidP="00EE674A">
                            <w:pPr>
                              <w:jc w:val="center"/>
                              <w:rPr>
                                <w:rFonts w:ascii="Cambria" w:hAnsi="Cambria"/>
                                <w:sz w:val="20"/>
                                <w:szCs w:val="72"/>
                                <w:lang w:eastAsia="en-US"/>
                              </w:rPr>
                            </w:pPr>
                          </w:p>
                          <w:p w:rsidR="00DA7C30" w:rsidRPr="006A7933" w:rsidRDefault="00DA7C30" w:rsidP="00EE674A">
                            <w:pPr>
                              <w:jc w:val="center"/>
                              <w:rPr>
                                <w:rFonts w:ascii="Cambria" w:hAnsi="Cambria"/>
                                <w:b/>
                                <w:sz w:val="18"/>
                                <w:szCs w:val="72"/>
                                <w:lang w:eastAsia="en-US"/>
                              </w:rPr>
                            </w:pPr>
                          </w:p>
                          <w:p w:rsidR="00DA7C30" w:rsidRDefault="00DA7C30" w:rsidP="00EE674A">
                            <w:pPr>
                              <w:jc w:val="center"/>
                              <w:rPr>
                                <w:rFonts w:ascii="Cambria" w:hAnsi="Cambria"/>
                                <w:b/>
                                <w:sz w:val="18"/>
                                <w:szCs w:val="72"/>
                                <w:lang w:eastAsia="en-US"/>
                              </w:rPr>
                            </w:pPr>
                          </w:p>
                          <w:p w:rsidR="00DA7C30" w:rsidRDefault="00DA7C30" w:rsidP="00EE674A">
                            <w:pPr>
                              <w:jc w:val="center"/>
                              <w:rPr>
                                <w:rFonts w:ascii="Cambria" w:hAnsi="Cambria"/>
                                <w:b/>
                                <w:color w:val="000099"/>
                                <w:sz w:val="16"/>
                                <w:szCs w:val="72"/>
                                <w:lang w:eastAsia="en-US"/>
                              </w:rPr>
                            </w:pPr>
                          </w:p>
                          <w:p w:rsidR="00DA7C30" w:rsidRPr="00441D05" w:rsidRDefault="00DA7C30" w:rsidP="00EE674A">
                            <w:pPr>
                              <w:jc w:val="center"/>
                              <w:rPr>
                                <w:rFonts w:ascii="Cambria" w:hAnsi="Cambria"/>
                                <w:b/>
                                <w:color w:val="000000"/>
                                <w:szCs w:val="72"/>
                                <w:lang w:eastAsia="en-US"/>
                              </w:rPr>
                            </w:pPr>
                            <w:r w:rsidRPr="00441D05">
                              <w:rPr>
                                <w:rFonts w:ascii="Cambria" w:hAnsi="Cambria"/>
                                <w:b/>
                                <w:color w:val="000000"/>
                                <w:szCs w:val="72"/>
                                <w:lang w:eastAsia="en-US"/>
                              </w:rPr>
                              <w:t>GERENCIA DE REDES DE GAS Y DUCTOS</w:t>
                            </w:r>
                          </w:p>
                          <w:p w:rsidR="00DA7C30" w:rsidRPr="00E33AE3" w:rsidRDefault="00DA7C30" w:rsidP="00EE674A">
                            <w:pPr>
                              <w:jc w:val="center"/>
                              <w:rPr>
                                <w:rFonts w:ascii="Cambria" w:hAnsi="Cambria"/>
                                <w:b/>
                                <w:color w:val="000000"/>
                                <w:szCs w:val="72"/>
                                <w:lang w:eastAsia="en-US"/>
                              </w:rPr>
                            </w:pPr>
                            <w:r w:rsidRPr="00441D05">
                              <w:rPr>
                                <w:rFonts w:ascii="Cambria" w:hAnsi="Cambria"/>
                                <w:b/>
                                <w:color w:val="000000"/>
                                <w:szCs w:val="72"/>
                                <w:lang w:eastAsia="en-US"/>
                              </w:rPr>
                              <w:t>DISTRITO REDES DE GAS EL ALTO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92" o:spid="_x0000_s1026" type="#_x0000_t202" style="position:absolute;left:0;text-align:left;margin-left:-7.15pt;margin-top:14.15pt;width:456pt;height:10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6IDvAIAAMUFAAAOAAAAZHJzL2Uyb0RvYy54bWysVNtu2zAMfR+wfxD07vpS5WKjTtHG8TCg&#10;uwDdPkCx5FiYLXmSEqcr9u+j5CRNWwwYtvnBkETxkIc84tX1vmvRjmsjlMxxfBFhxGWlmJCbHH/9&#10;UgZzjIylktFWSZ7jB27w9eLtm6uhz3iiGtUyrhGASJMNfY4ba/ssDE3V8I6aC9VzCcZa6Y5a2OpN&#10;yDQdAL1rwySKpuGgNOu1qrgxcFqMRrzw+HXNK/uprg23qM0x5Gb9X/v/2v3DxRXNNpr2jagOadC/&#10;yKKjQkLQE1RBLUVbLV5BdaLSyqjaXlSqC1Vdi4p7DsAmjl6wuW9ozz0XKI7pT2Uy/w+2+rj7rJFg&#10;0Ls0wUjSDpq03FKmFWIcWb63CjkTFGroTQb373vwsPtbtQcnT9r0d6r6ZpBUy4bKDb/RWg0NpwwS&#10;jZ1neOY64hgHsh4+KAbx6NYqD7SvdeeqCHVBgA4Nezg1CTJBFRxOZmkMnceoAlucpJcknfgYNDu6&#10;99rYd1x1yC1yrEEFHp7u7ox16dDseMVFk6oUbeuV0MpnB3BxPIHg4OpsLg3f2Mc0Slfz1ZwEJJmu&#10;AhIVRXBTLkkwLePZpLgslssi/unixiRrBGNcujBHkcXkz5p4kPsoj5PMjGoFc3AuJaM362Wr0Y6C&#10;yEv/HQpydi18noYvAnB5QSlOSHSbpEE5nc8CUpJJkM6ieRDF6W06jUhKivI5pTsh+b9TQkOO00ky&#10;GdX0W26R/15zo1knLIyRVnQ5np8u0cxpcCWZb62loh3XZ6Vw6T+VAtp9bLRXrBPpKFe7X+8Bxcl4&#10;rdgDaFcrUBaoEGYfLBqlf2A0wBzJsfm+pZpj1L6XoP80JsQNHr8hk1kCG31uWZ9bqKwAKscWo3G5&#10;tOOw2vZabBqINL44qW7gzdTCq/kpq8NLg1nhSR3mmhtG53t/62n6Ln4BAAD//wMAUEsDBBQABgAI&#10;AAAAIQB252WC3wAAAAoBAAAPAAAAZHJzL2Rvd25yZXYueG1sTI9Nb8IwDIbvk/gPkZF2g4TCRuma&#10;IrRp102wD2m30Ji2onGqJtDu3887bSfL9qPXj/Pt6FpxxT40njQs5goEUultQ5WG97fnWQoiREPW&#10;tJ5QwzcG2BaTm9xk1g+0x+shVoJDKGRGQx1jl0kZyhqdCXPfIfHu5HtnIrd9JW1vBg53rUyUupfO&#10;NMQXatPhY43l+XBxGj5eTl+fK/VaPbm7bvCjkuQ2Uuvb6bh7ABFxjH8w/OqzOhTsdPQXskG0GmaL&#10;1ZJRDUnKlYF0s16DOPJgmSiQRS7/v1D8AAAA//8DAFBLAQItABQABgAIAAAAIQC2gziS/gAAAOEB&#10;AAATAAAAAAAAAAAAAAAAAAAAAABbQ29udGVudF9UeXBlc10ueG1sUEsBAi0AFAAGAAgAAAAhADj9&#10;If/WAAAAlAEAAAsAAAAAAAAAAAAAAAAALwEAAF9yZWxzLy5yZWxzUEsBAi0AFAAGAAgAAAAhAGJD&#10;ogO8AgAAxQUAAA4AAAAAAAAAAAAAAAAALgIAAGRycy9lMm9Eb2MueG1sUEsBAi0AFAAGAAgAAAAh&#10;AHbnZYLfAAAACgEAAA8AAAAAAAAAAAAAAAAAFgUAAGRycy9kb3ducmV2LnhtbFBLBQYAAAAABAAE&#10;APMAAAAiBgAAAAA=&#10;" filled="f" stroked="f">
                <v:textbox>
                  <w:txbxContent>
                    <w:p w:rsidR="00DA7C30" w:rsidRPr="002D3F9D" w:rsidRDefault="00DA7C30" w:rsidP="00EE674A">
                      <w:pPr>
                        <w:jc w:val="center"/>
                        <w:rPr>
                          <w:rFonts w:ascii="Cambria" w:hAnsi="Cambria"/>
                          <w:sz w:val="20"/>
                          <w:szCs w:val="72"/>
                          <w:lang w:eastAsia="en-US"/>
                        </w:rPr>
                      </w:pPr>
                    </w:p>
                    <w:p w:rsidR="00DA7C30" w:rsidRPr="002D3F9D" w:rsidRDefault="00DA7C30" w:rsidP="00EE674A">
                      <w:pPr>
                        <w:jc w:val="center"/>
                        <w:rPr>
                          <w:rFonts w:ascii="Cambria" w:hAnsi="Cambria"/>
                          <w:sz w:val="20"/>
                          <w:szCs w:val="72"/>
                          <w:lang w:eastAsia="en-US"/>
                        </w:rPr>
                      </w:pPr>
                    </w:p>
                    <w:p w:rsidR="00DA7C30" w:rsidRDefault="00DA7C30" w:rsidP="00EE674A">
                      <w:pPr>
                        <w:jc w:val="center"/>
                        <w:rPr>
                          <w:rFonts w:ascii="Cambria" w:hAnsi="Cambria"/>
                          <w:sz w:val="20"/>
                          <w:szCs w:val="72"/>
                          <w:lang w:eastAsia="en-US"/>
                        </w:rPr>
                      </w:pPr>
                    </w:p>
                    <w:p w:rsidR="00DA7C30" w:rsidRPr="006A7933" w:rsidRDefault="00DA7C30" w:rsidP="00EE674A">
                      <w:pPr>
                        <w:jc w:val="center"/>
                        <w:rPr>
                          <w:rFonts w:ascii="Cambria" w:hAnsi="Cambria"/>
                          <w:b/>
                          <w:sz w:val="18"/>
                          <w:szCs w:val="72"/>
                          <w:lang w:eastAsia="en-US"/>
                        </w:rPr>
                      </w:pPr>
                    </w:p>
                    <w:p w:rsidR="00DA7C30" w:rsidRDefault="00DA7C30" w:rsidP="00EE674A">
                      <w:pPr>
                        <w:jc w:val="center"/>
                        <w:rPr>
                          <w:rFonts w:ascii="Cambria" w:hAnsi="Cambria"/>
                          <w:b/>
                          <w:sz w:val="18"/>
                          <w:szCs w:val="72"/>
                          <w:lang w:eastAsia="en-US"/>
                        </w:rPr>
                      </w:pPr>
                    </w:p>
                    <w:p w:rsidR="00DA7C30" w:rsidRDefault="00DA7C30" w:rsidP="00EE674A">
                      <w:pPr>
                        <w:jc w:val="center"/>
                        <w:rPr>
                          <w:rFonts w:ascii="Cambria" w:hAnsi="Cambria"/>
                          <w:b/>
                          <w:color w:val="000099"/>
                          <w:sz w:val="16"/>
                          <w:szCs w:val="72"/>
                          <w:lang w:eastAsia="en-US"/>
                        </w:rPr>
                      </w:pPr>
                    </w:p>
                    <w:p w:rsidR="00DA7C30" w:rsidRPr="00441D05" w:rsidRDefault="00DA7C30" w:rsidP="00EE674A">
                      <w:pPr>
                        <w:jc w:val="center"/>
                        <w:rPr>
                          <w:rFonts w:ascii="Cambria" w:hAnsi="Cambria"/>
                          <w:b/>
                          <w:color w:val="000000"/>
                          <w:szCs w:val="72"/>
                          <w:lang w:eastAsia="en-US"/>
                        </w:rPr>
                      </w:pPr>
                      <w:r w:rsidRPr="00441D05">
                        <w:rPr>
                          <w:rFonts w:ascii="Cambria" w:hAnsi="Cambria"/>
                          <w:b/>
                          <w:color w:val="000000"/>
                          <w:szCs w:val="72"/>
                          <w:lang w:eastAsia="en-US"/>
                        </w:rPr>
                        <w:t>GERENCIA DE REDES DE GAS Y DUCTOS</w:t>
                      </w:r>
                    </w:p>
                    <w:p w:rsidR="00DA7C30" w:rsidRPr="00E33AE3" w:rsidRDefault="00DA7C30" w:rsidP="00EE674A">
                      <w:pPr>
                        <w:jc w:val="center"/>
                        <w:rPr>
                          <w:rFonts w:ascii="Cambria" w:hAnsi="Cambria"/>
                          <w:b/>
                          <w:color w:val="000000"/>
                          <w:szCs w:val="72"/>
                          <w:lang w:eastAsia="en-US"/>
                        </w:rPr>
                      </w:pPr>
                      <w:r w:rsidRPr="00441D05">
                        <w:rPr>
                          <w:rFonts w:ascii="Cambria" w:hAnsi="Cambria"/>
                          <w:b/>
                          <w:color w:val="000000"/>
                          <w:szCs w:val="72"/>
                          <w:lang w:eastAsia="en-US"/>
                        </w:rPr>
                        <w:t>DISTRITO REDES DE GAS EL ALTO</w:t>
                      </w:r>
                    </w:p>
                  </w:txbxContent>
                </v:textbox>
              </v:shape>
            </w:pict>
          </mc:Fallback>
        </mc:AlternateContent>
      </w:r>
      <w:r>
        <w:rPr>
          <w:noProof/>
          <w:lang w:val="es-BO" w:eastAsia="es-BO"/>
        </w:rPr>
        <w:drawing>
          <wp:anchor distT="0" distB="0" distL="114300" distR="114300" simplePos="0" relativeHeight="251659264" behindDoc="0" locked="0" layoutInCell="1" allowOverlap="1">
            <wp:simplePos x="0" y="0"/>
            <wp:positionH relativeFrom="column">
              <wp:posOffset>2400935</wp:posOffset>
            </wp:positionH>
            <wp:positionV relativeFrom="paragraph">
              <wp:posOffset>116840</wp:posOffset>
            </wp:positionV>
            <wp:extent cx="1119505" cy="675640"/>
            <wp:effectExtent l="0" t="0" r="4445" b="0"/>
            <wp:wrapNone/>
            <wp:docPr id="191" name="Imagen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19505" cy="67564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EE674A" w:rsidRDefault="00EE674A" w:rsidP="00EE674A">
      <w:pPr>
        <w:pStyle w:val="Ttulo1"/>
        <w:spacing w:line="360" w:lineRule="auto"/>
        <w:ind w:left="357"/>
        <w:jc w:val="center"/>
        <w:rPr>
          <w:rFonts w:ascii="Arial Narrow" w:hAnsi="Arial Narrow"/>
          <w:i/>
          <w:color w:val="1D1B11"/>
          <w:u w:val="single"/>
        </w:rPr>
      </w:pPr>
    </w:p>
    <w:bookmarkStart w:id="50" w:name="_Toc422296169"/>
    <w:bookmarkStart w:id="51" w:name="_Toc422296406"/>
    <w:bookmarkStart w:id="52" w:name="_Toc422302135"/>
    <w:bookmarkStart w:id="53" w:name="_Toc422476955"/>
    <w:bookmarkStart w:id="54" w:name="_Toc422477066"/>
    <w:bookmarkStart w:id="55" w:name="_Toc422496254"/>
    <w:bookmarkStart w:id="56" w:name="_Toc423449193"/>
    <w:bookmarkStart w:id="57" w:name="_Toc423512843"/>
    <w:bookmarkStart w:id="58" w:name="_Toc423512901"/>
    <w:bookmarkStart w:id="59" w:name="_Toc423512959"/>
    <w:bookmarkStart w:id="60" w:name="_Toc425159727"/>
    <w:bookmarkStart w:id="61" w:name="_Toc425159902"/>
    <w:bookmarkStart w:id="62" w:name="_Toc425170606"/>
    <w:bookmarkStart w:id="63" w:name="_Toc428798993"/>
    <w:bookmarkStart w:id="64" w:name="_Toc428799217"/>
    <w:bookmarkStart w:id="65" w:name="_Toc429148563"/>
    <w:bookmarkStart w:id="66" w:name="_Toc430159624"/>
    <w:bookmarkStart w:id="67" w:name="_Toc430159651"/>
    <w:bookmarkStart w:id="68" w:name="_Toc430159686"/>
    <w:bookmarkStart w:id="69" w:name="_Toc449459289"/>
    <w:bookmarkStart w:id="70" w:name="_Toc449459677"/>
    <w:bookmarkStart w:id="71" w:name="_Toc451280350"/>
    <w:bookmarkStart w:id="72" w:name="_Toc451369003"/>
    <w:bookmarkStart w:id="73" w:name="_Toc451371179"/>
    <w:bookmarkStart w:id="74" w:name="_Toc453333860"/>
    <w:bookmarkStart w:id="75" w:name="_Toc453348395"/>
    <w:bookmarkStart w:id="76" w:name="_Toc453671748"/>
    <w:bookmarkStart w:id="77" w:name="_Toc454388429"/>
    <w:bookmarkStart w:id="78" w:name="_Toc454388459"/>
    <w:bookmarkStart w:id="79" w:name="_Toc456096719"/>
    <w:bookmarkStart w:id="80" w:name="_Toc456096797"/>
    <w:bookmarkStart w:id="81" w:name="_Toc464655693"/>
    <w:bookmarkStart w:id="82" w:name="_Toc465093129"/>
    <w:p w:rsidR="00EE674A" w:rsidRDefault="00EE674A" w:rsidP="00EE674A">
      <w:pPr>
        <w:pStyle w:val="Ttulo1"/>
        <w:spacing w:line="360" w:lineRule="auto"/>
        <w:ind w:left="357"/>
        <w:jc w:val="center"/>
        <w:rPr>
          <w:rFonts w:ascii="Arial Narrow" w:hAnsi="Arial Narrow"/>
          <w:i/>
          <w:color w:val="1D1B11"/>
          <w:u w:val="single"/>
        </w:rPr>
      </w:pPr>
      <w:r>
        <w:rPr>
          <w:rFonts w:ascii="Arial Narrow" w:hAnsi="Arial Narrow"/>
          <w:i/>
          <w:noProof/>
          <w:color w:val="1D1B11"/>
          <w:u w:val="single"/>
          <w:lang w:val="es-BO" w:eastAsia="es-BO"/>
        </w:rPr>
        <mc:AlternateContent>
          <mc:Choice Requires="wps">
            <w:drawing>
              <wp:anchor distT="0" distB="0" distL="114300" distR="114300" simplePos="0" relativeHeight="251660288" behindDoc="0" locked="0" layoutInCell="0" allowOverlap="1">
                <wp:simplePos x="0" y="0"/>
                <wp:positionH relativeFrom="page">
                  <wp:posOffset>7283450</wp:posOffset>
                </wp:positionH>
                <wp:positionV relativeFrom="page">
                  <wp:posOffset>-241300</wp:posOffset>
                </wp:positionV>
                <wp:extent cx="90805" cy="10546080"/>
                <wp:effectExtent l="12700" t="12700" r="10795" b="13970"/>
                <wp:wrapNone/>
                <wp:docPr id="190" name="Rectángulo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6080"/>
                        </a:xfrm>
                        <a:prstGeom prst="rect">
                          <a:avLst/>
                        </a:prstGeom>
                        <a:solidFill>
                          <a:srgbClr val="FFFFFF"/>
                        </a:solidFill>
                        <a:ln w="9525">
                          <a:solidFill>
                            <a:srgbClr val="365F9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4479F2FC" id="Rectángulo 190" o:spid="_x0000_s1026" style="position:absolute;margin-left:573.5pt;margin-top:-19pt;width:7.15pt;height:830.4pt;z-index:251660288;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h4aLgIAAEIEAAAOAAAAZHJzL2Uyb0RvYy54bWysU1GO0zAQ/UfiDpb/adLSljZqulp1KUJa&#10;YMXCAVzHSSwcjxm7TZfb7Fm4GGOnW7rwh/CHNeMZP795M15dHTvDDgq9Blvy8SjnTFkJlbZNyb9+&#10;2b5acOaDsJUwYFXJH5TnV+uXL1a9K9QEWjCVQkYg1he9K3kbgiuyzMtWdcKPwClLwRqwE4FcbLIK&#10;RU/onckmeT7PesDKIUjlPZ3eDEG+Tvh1rWT4VNdeBWZKTtxC2jHtu7hn65UoGhSu1fJEQ/wDi05o&#10;S4+eoW5EEGyP+i+oTksED3UYSegyqGstVaqBqhnnf1Rz3wqnUi0kjndnmfz/g5UfD3fIdEW9W5I+&#10;VnTUpM8k289H2+wNsHhMIvXOF5R77+4wlundLchvnlnYtMI26hoR+laJiqiNY3727EJ0PF1lu/4D&#10;VPSC2AdIeh1r7CIgKcGOqS0P57aoY2CSDpf5Ip9xJikyzmfTObnpCVE83XbowzsFHYtGyZH4J3Rx&#10;uPUhshHFU0piD0ZXW21McrDZbQyyg6AR2aZ1QveXacaynqjMJrOE/CzmLyFez2fb5aAB6XQJ0elA&#10;s250V/JFHld8RxRRtre2SnYQ2gw2UTb2pGOUbmjBDqoHkhFhGGT6eGS0gD8462mIS+6/7wUqzsx7&#10;S61YjqfTOPXJmc7eTMjBy8juMiKsJKiSB84GcxOGn7J3qJuWXhqn2i1cU/tqnZSNrR1YncjSoCbB&#10;T58q/oRLP2X9/vrrXwAAAP//AwBQSwMEFAAGAAgAAAAhAIivQILjAAAADgEAAA8AAABkcnMvZG93&#10;bnJldi54bWxMj8FOwzAQRO9I/IO1SFyq1klK0yjEqRAScEACtYW7Gy9JIF5HsZsGvp7tCW4z2tHs&#10;m2Iz2U6MOPjWkYJ4EYFAqpxpqVbwtn+YZyB80GR05wgVfKOHTXl5UejcuBNtcdyFWnAJ+VwraELo&#10;cyl91aDVfuF6JL59uMHqwHaopRn0icttJ5MoSqXVLfGHRvd432D1tTtaBY/P42qGpsf6ZT17f/2x&#10;/efTuFLq+mq6uwURcAp/YTjjMzqUzHRwRzJedOzjmzWPCQrmy4zFORKn8RLEgVWaJBnIspD/Z5S/&#10;AAAA//8DAFBLAQItABQABgAIAAAAIQC2gziS/gAAAOEBAAATAAAAAAAAAAAAAAAAAAAAAABbQ29u&#10;dGVudF9UeXBlc10ueG1sUEsBAi0AFAAGAAgAAAAhADj9If/WAAAAlAEAAAsAAAAAAAAAAAAAAAAA&#10;LwEAAF9yZWxzLy5yZWxzUEsBAi0AFAAGAAgAAAAhABPqHhouAgAAQgQAAA4AAAAAAAAAAAAAAAAA&#10;LgIAAGRycy9lMm9Eb2MueG1sUEsBAi0AFAAGAAgAAAAhAIivQILjAAAADgEAAA8AAAAAAAAAAAAA&#10;AAAAiAQAAGRycy9kb3ducmV2LnhtbFBLBQYAAAAABAAEAPMAAACYBQAAAAA=&#10;" o:allowincell="f" strokecolor="#365f91">
                <w10:wrap anchorx="page" anchory="page"/>
              </v:rect>
            </w:pict>
          </mc:Fallback>
        </mc:AlternateConten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rsidR="00EE674A" w:rsidRDefault="00EE674A" w:rsidP="00EE674A">
      <w:pPr>
        <w:pStyle w:val="Sinespaciado"/>
        <w:rPr>
          <w:rFonts w:ascii="Cambria" w:hAnsi="Cambria"/>
          <w:color w:val="000099"/>
          <w:sz w:val="36"/>
          <w:szCs w:val="72"/>
        </w:rPr>
      </w:pPr>
    </w:p>
    <w:p w:rsidR="00EE674A" w:rsidRDefault="00EE674A" w:rsidP="00EE674A">
      <w:pPr>
        <w:pStyle w:val="Sinespaciado"/>
        <w:rPr>
          <w:rFonts w:ascii="Cambria" w:hAnsi="Cambria"/>
          <w:color w:val="000099"/>
          <w:sz w:val="36"/>
          <w:szCs w:val="72"/>
        </w:rPr>
      </w:pPr>
    </w:p>
    <w:p w:rsidR="00EE674A" w:rsidRDefault="00EE674A" w:rsidP="00EE674A">
      <w:pPr>
        <w:pStyle w:val="Sinespaciado"/>
        <w:rPr>
          <w:rFonts w:ascii="Cambria" w:hAnsi="Cambria"/>
          <w:color w:val="000000"/>
          <w:sz w:val="36"/>
          <w:szCs w:val="72"/>
        </w:rPr>
      </w:pPr>
    </w:p>
    <w:p w:rsidR="00EE674A" w:rsidRDefault="00EE674A" w:rsidP="00EE674A">
      <w:pPr>
        <w:pStyle w:val="Sinespaciado"/>
        <w:rPr>
          <w:rFonts w:ascii="Cambria" w:hAnsi="Cambria"/>
          <w:color w:val="000000"/>
          <w:sz w:val="36"/>
          <w:szCs w:val="72"/>
        </w:rPr>
      </w:pPr>
    </w:p>
    <w:p w:rsidR="00EE674A" w:rsidRPr="005D089A" w:rsidRDefault="00EE674A" w:rsidP="00EE674A">
      <w:pPr>
        <w:pStyle w:val="Sinespaciado"/>
        <w:jc w:val="center"/>
        <w:rPr>
          <w:rFonts w:ascii="Cambria" w:hAnsi="Cambria"/>
          <w:color w:val="000000"/>
          <w:sz w:val="36"/>
          <w:szCs w:val="72"/>
        </w:rPr>
      </w:pPr>
      <w:r w:rsidRPr="005D089A">
        <w:rPr>
          <w:rFonts w:ascii="Cambria" w:hAnsi="Cambria"/>
          <w:color w:val="000000"/>
          <w:sz w:val="36"/>
          <w:szCs w:val="72"/>
        </w:rPr>
        <w:t xml:space="preserve">ESPECIFICACIONES TÉCNICAS DE OBRAS BAJO LA MODALIDAD DE </w:t>
      </w:r>
      <w:r w:rsidRPr="005D089A">
        <w:rPr>
          <w:rFonts w:ascii="Cambria" w:hAnsi="Cambria"/>
          <w:b/>
          <w:color w:val="000000"/>
          <w:sz w:val="36"/>
          <w:szCs w:val="72"/>
        </w:rPr>
        <w:t xml:space="preserve">CONTRATACIÓN </w:t>
      </w:r>
      <w:r>
        <w:rPr>
          <w:rFonts w:ascii="Cambria" w:hAnsi="Cambria"/>
          <w:b/>
          <w:color w:val="000000"/>
          <w:sz w:val="36"/>
          <w:szCs w:val="72"/>
        </w:rPr>
        <w:t>POR LICITACION</w:t>
      </w:r>
    </w:p>
    <w:p w:rsidR="00EE674A" w:rsidRPr="005D089A" w:rsidRDefault="00EE674A" w:rsidP="00EE674A">
      <w:pPr>
        <w:pStyle w:val="Sinespaciado"/>
        <w:rPr>
          <w:rFonts w:ascii="Cambria" w:hAnsi="Cambria"/>
          <w:color w:val="000000"/>
          <w:sz w:val="36"/>
          <w:szCs w:val="72"/>
        </w:rPr>
      </w:pPr>
    </w:p>
    <w:p w:rsidR="00EE674A" w:rsidRPr="00441D05" w:rsidRDefault="00EE674A" w:rsidP="00EE674A">
      <w:pPr>
        <w:pStyle w:val="Ttulo1"/>
        <w:spacing w:line="276" w:lineRule="auto"/>
        <w:ind w:left="357"/>
        <w:jc w:val="center"/>
        <w:rPr>
          <w:rFonts w:ascii="Cambria" w:hAnsi="Cambria" w:cs="Angsana New"/>
          <w:b w:val="0"/>
          <w:color w:val="000000"/>
          <w:sz w:val="40"/>
          <w:szCs w:val="40"/>
        </w:rPr>
      </w:pPr>
      <w:bookmarkStart w:id="83" w:name="_Toc422296170"/>
      <w:bookmarkStart w:id="84" w:name="_Toc422302136"/>
      <w:bookmarkStart w:id="85" w:name="_Toc422477067"/>
      <w:bookmarkStart w:id="86" w:name="_Toc423512960"/>
      <w:bookmarkStart w:id="87" w:name="_Toc425170607"/>
      <w:bookmarkStart w:id="88" w:name="_Toc428798994"/>
      <w:bookmarkStart w:id="89" w:name="_Toc428799218"/>
      <w:bookmarkStart w:id="90" w:name="_Toc449459678"/>
      <w:bookmarkStart w:id="91" w:name="_Toc451280351"/>
      <w:bookmarkStart w:id="92" w:name="_Toc451369004"/>
      <w:bookmarkStart w:id="93" w:name="_Toc451371180"/>
      <w:bookmarkStart w:id="94" w:name="_Toc453333861"/>
      <w:bookmarkStart w:id="95" w:name="_Toc453348396"/>
      <w:bookmarkStart w:id="96" w:name="_Toc464655694"/>
      <w:bookmarkStart w:id="97" w:name="_Toc465093130"/>
      <w:r w:rsidRPr="005D089A">
        <w:rPr>
          <w:rFonts w:ascii="Cambria" w:hAnsi="Cambria"/>
          <w:b w:val="0"/>
          <w:color w:val="000000"/>
          <w:sz w:val="40"/>
          <w:szCs w:val="40"/>
        </w:rPr>
        <w:t xml:space="preserve">OBJETO: </w:t>
      </w:r>
      <w:bookmarkEnd w:id="83"/>
      <w:bookmarkEnd w:id="84"/>
      <w:bookmarkEnd w:id="85"/>
      <w:bookmarkEnd w:id="86"/>
      <w:bookmarkEnd w:id="87"/>
      <w:bookmarkEnd w:id="88"/>
      <w:bookmarkEnd w:id="89"/>
      <w:bookmarkEnd w:id="90"/>
      <w:bookmarkEnd w:id="91"/>
      <w:bookmarkEnd w:id="92"/>
      <w:bookmarkEnd w:id="93"/>
      <w:r w:rsidRPr="00863EBE">
        <w:rPr>
          <w:rFonts w:ascii="Cambria" w:hAnsi="Cambria" w:cs="Angsana New"/>
          <w:sz w:val="40"/>
          <w:szCs w:val="40"/>
          <w:lang w:eastAsia="en-US"/>
        </w:rPr>
        <w:t xml:space="preserve">MANTENIMIENTO EN </w:t>
      </w:r>
      <w:bookmarkEnd w:id="94"/>
      <w:bookmarkEnd w:id="95"/>
      <w:r w:rsidRPr="0069419C">
        <w:rPr>
          <w:rFonts w:ascii="Cambria" w:hAnsi="Cambria" w:cs="NimbusSanL"/>
          <w:color w:val="000000"/>
          <w:sz w:val="40"/>
          <w:szCs w:val="40"/>
        </w:rPr>
        <w:t>INFRAESTRUCTURA DE CITY GATE´S</w:t>
      </w:r>
      <w:bookmarkEnd w:id="96"/>
      <w:bookmarkEnd w:id="97"/>
    </w:p>
    <w:p w:rsidR="00EE674A" w:rsidRDefault="00EE674A" w:rsidP="00EE674A">
      <w:pPr>
        <w:pStyle w:val="Sinespaciado"/>
        <w:rPr>
          <w:rFonts w:ascii="Calibri Light" w:hAnsi="Calibri Light"/>
          <w:b/>
          <w:color w:val="000000"/>
          <w:sz w:val="40"/>
          <w:szCs w:val="40"/>
        </w:rPr>
      </w:pPr>
    </w:p>
    <w:p w:rsidR="00EE674A" w:rsidRDefault="00EE674A" w:rsidP="00EE674A">
      <w:pPr>
        <w:pStyle w:val="Sinespaciado"/>
        <w:rPr>
          <w:rFonts w:ascii="Calibri Light" w:hAnsi="Calibri Light"/>
          <w:b/>
          <w:color w:val="000000"/>
          <w:sz w:val="40"/>
          <w:szCs w:val="40"/>
        </w:rPr>
      </w:pPr>
    </w:p>
    <w:p w:rsidR="00EE674A" w:rsidRDefault="00EE674A" w:rsidP="00EE674A">
      <w:pPr>
        <w:pStyle w:val="Sinespaciado"/>
        <w:rPr>
          <w:rFonts w:ascii="Calibri Light" w:hAnsi="Calibri Light"/>
          <w:b/>
          <w:color w:val="000000"/>
          <w:sz w:val="40"/>
          <w:szCs w:val="40"/>
        </w:rPr>
      </w:pPr>
    </w:p>
    <w:p w:rsidR="00EE674A" w:rsidRDefault="00EE674A" w:rsidP="00EE674A">
      <w:pPr>
        <w:pStyle w:val="Sinespaciado"/>
        <w:rPr>
          <w:rFonts w:ascii="Calibri Light" w:hAnsi="Calibri Light"/>
          <w:b/>
          <w:color w:val="000000"/>
          <w:sz w:val="40"/>
          <w:szCs w:val="40"/>
        </w:rPr>
      </w:pPr>
    </w:p>
    <w:p w:rsidR="00EE674A" w:rsidRDefault="00EE674A" w:rsidP="00EE674A">
      <w:pPr>
        <w:pStyle w:val="Sinespaciado"/>
        <w:jc w:val="center"/>
        <w:rPr>
          <w:rFonts w:ascii="Calibri Light" w:hAnsi="Calibri Light"/>
          <w:b/>
          <w:color w:val="000000"/>
          <w:sz w:val="40"/>
          <w:szCs w:val="40"/>
        </w:rPr>
      </w:pPr>
      <w:r>
        <w:rPr>
          <w:rFonts w:ascii="Arial Narrow" w:hAnsi="Arial Narrow"/>
          <w:i/>
          <w:noProof/>
          <w:color w:val="1D1B11"/>
          <w:u w:val="single"/>
          <w:lang w:val="es-BO" w:eastAsia="es-BO"/>
        </w:rPr>
        <mc:AlternateContent>
          <mc:Choice Requires="wps">
            <w:drawing>
              <wp:anchor distT="0" distB="0" distL="114300" distR="114300" simplePos="0" relativeHeight="251661312" behindDoc="0" locked="0" layoutInCell="0" allowOverlap="1">
                <wp:simplePos x="0" y="0"/>
                <wp:positionH relativeFrom="page">
                  <wp:posOffset>500380</wp:posOffset>
                </wp:positionH>
                <wp:positionV relativeFrom="page">
                  <wp:posOffset>-241300</wp:posOffset>
                </wp:positionV>
                <wp:extent cx="90805" cy="10546080"/>
                <wp:effectExtent l="10160" t="12700" r="13335" b="13970"/>
                <wp:wrapNone/>
                <wp:docPr id="189" name="Rectángulo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6080"/>
                        </a:xfrm>
                        <a:prstGeom prst="rect">
                          <a:avLst/>
                        </a:prstGeom>
                        <a:solidFill>
                          <a:srgbClr val="FFFFFF"/>
                        </a:solidFill>
                        <a:ln w="9525">
                          <a:solidFill>
                            <a:srgbClr val="365F9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5544BC2B" id="Rectángulo 189" o:spid="_x0000_s1026" style="position:absolute;margin-left:39.4pt;margin-top:-19pt;width:7.15pt;height:830.4pt;z-index:251661312;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FJwLgIAAEIEAAAOAAAAZHJzL2Uyb0RvYy54bWysU1GO0zAQ/UfiDpb/adLSljZqulp1KUJa&#10;YMXCAVzHSSwcjxm7TZfb7Fm4GGOnW7rwh/CHNeMZP795M15dHTvDDgq9Blvy8SjnTFkJlbZNyb9+&#10;2b5acOaDsJUwYFXJH5TnV+uXL1a9K9QEWjCVQkYg1he9K3kbgiuyzMtWdcKPwClLwRqwE4FcbLIK&#10;RU/onckmeT7PesDKIUjlPZ3eDEG+Tvh1rWT4VNdeBWZKTtxC2jHtu7hn65UoGhSu1fJEQ/wDi05o&#10;S4+eoW5EEGyP+i+oTksED3UYSegyqGstVaqBqhnnf1Rz3wqnUi0kjndnmfz/g5UfD3fIdEW9Wyw5&#10;s6KjJn0m2X4+2mZvgMVjEql3vqDce3eHsUzvbkF+88zCphW2UdeI0LdKVERtHPOzZxei4+kq2/Uf&#10;oKIXxD5A0utYYxcBSQl2TG15OLdFHQOTdLjMF/mMM0mRcT6bzslNT4ji6bZDH94p6Fg0So7EP6GL&#10;w60PkY0onlISezC62mpjkoPNbmOQHQSNyDatE7q/TDOW9URlNpkl5Gcxfwnxej7bLgcNSKdLiE4H&#10;mnWju5Iv8rjiO6KIsr21VbKD0GawibKxJx2jdEMLdlA9kIwIwyDTxyOjBfzBWU9DXHL/fS9QcWbe&#10;W2rFcjydxqlPznT2ZkIOXkZ2lxFhJUGVPHA2mJsw/JS9Q9209NI41W7hmtpX66RsbO3A6kSWBjUJ&#10;fvpU8Sdc+inr99df/wIAAP//AwBQSwMEFAAGAAgAAAAhABgVEtThAAAACgEAAA8AAABkcnMvZG93&#10;bnJldi54bWxMj8FOwzAQRO9I/IO1SFyq1mmqtiHEqRAScEAqoi13N16SQLy2YjcNfD3LCY6rfZp5&#10;U2xG24kB+9A6UjCfJSCQKmdaqhUc9g/TDESImozuHKGCLwywKS8vCp0bd6ZXHHaxFhxCIdcKmhh9&#10;LmWoGrQ6zJxH4t+7662OfPa1NL0+c7jtZJokK2l1S9zQaI/3DVafu5NV8Pg8LCdoPNbb9eTt5dv6&#10;j6dhqdT11Xh3CyLiGP9g+NVndSjZ6ehOZILoFKwzNo8KpouMNzFws5iDODK4StMMZFnI/xPKHwAA&#10;AP//AwBQSwECLQAUAAYACAAAACEAtoM4kv4AAADhAQAAEwAAAAAAAAAAAAAAAAAAAAAAW0NvbnRl&#10;bnRfVHlwZXNdLnhtbFBLAQItABQABgAIAAAAIQA4/SH/1gAAAJQBAAALAAAAAAAAAAAAAAAAAC8B&#10;AABfcmVscy8ucmVsc1BLAQItABQABgAIAAAAIQDhwFJwLgIAAEIEAAAOAAAAAAAAAAAAAAAAAC4C&#10;AABkcnMvZTJvRG9jLnhtbFBLAQItABQABgAIAAAAIQAYFRLU4QAAAAoBAAAPAAAAAAAAAAAAAAAA&#10;AIgEAABkcnMvZG93bnJldi54bWxQSwUGAAAAAAQABADzAAAAlgUAAAAA&#10;" o:allowincell="f" strokecolor="#365f91">
                <w10:wrap anchorx="page" anchory="page"/>
              </v:rect>
            </w:pict>
          </mc:Fallback>
        </mc:AlternateContent>
      </w:r>
      <w:r>
        <w:rPr>
          <w:rFonts w:ascii="Calibri Light" w:hAnsi="Calibri Light"/>
          <w:b/>
          <w:color w:val="000000"/>
          <w:sz w:val="40"/>
          <w:szCs w:val="40"/>
        </w:rPr>
        <w:t>GESTIÓN 2016</w:t>
      </w:r>
    </w:p>
    <w:p w:rsidR="00EE674A" w:rsidRDefault="00EE674A" w:rsidP="00EE674A">
      <w:pPr>
        <w:pStyle w:val="Sinespaciado"/>
      </w:pPr>
    </w:p>
    <w:p w:rsidR="00EE674A" w:rsidRDefault="00EE674A" w:rsidP="00EE674A">
      <w:pPr>
        <w:pStyle w:val="Ttulo2"/>
        <w:ind w:left="720"/>
      </w:pPr>
    </w:p>
    <w:p w:rsidR="00EE674A" w:rsidRPr="00401D8A" w:rsidRDefault="00EE674A" w:rsidP="00EE674A"/>
    <w:p w:rsidR="00EE674A" w:rsidRDefault="00EE674A" w:rsidP="00EE674A"/>
    <w:p w:rsidR="00EE674A" w:rsidRDefault="00EE674A" w:rsidP="00EE674A"/>
    <w:p w:rsidR="00EE674A" w:rsidRDefault="00EE674A" w:rsidP="00EE674A">
      <w:pPr>
        <w:tabs>
          <w:tab w:val="left" w:pos="6900"/>
        </w:tabs>
      </w:pPr>
      <w:r>
        <w:tab/>
      </w:r>
    </w:p>
    <w:p w:rsidR="00EE674A" w:rsidRDefault="00EE674A" w:rsidP="00EE674A">
      <w:pPr>
        <w:tabs>
          <w:tab w:val="left" w:pos="6900"/>
        </w:tabs>
      </w:pPr>
    </w:p>
    <w:p w:rsidR="00EE674A" w:rsidRDefault="00EE674A" w:rsidP="00EE674A">
      <w:pPr>
        <w:tabs>
          <w:tab w:val="left" w:pos="6900"/>
        </w:tabs>
      </w:pPr>
    </w:p>
    <w:p w:rsidR="00EE674A" w:rsidRPr="005D089A" w:rsidRDefault="00EE674A" w:rsidP="00EE674A"/>
    <w:p w:rsidR="00EE674A" w:rsidRDefault="00EE674A" w:rsidP="00EE674A">
      <w:pPr>
        <w:pStyle w:val="TtulodeTDC"/>
        <w:rPr>
          <w:rFonts w:ascii="Calibri" w:hAnsi="Calibri"/>
          <w:b/>
          <w:color w:val="auto"/>
          <w:sz w:val="22"/>
          <w:szCs w:val="22"/>
        </w:rPr>
      </w:pPr>
      <w:r>
        <w:rPr>
          <w:rFonts w:ascii="Arial Narrow" w:hAnsi="Arial Narrow"/>
          <w:i/>
          <w:noProof/>
          <w:color w:val="1D1B11"/>
          <w:u w:val="single"/>
          <w:lang w:val="es-BO" w:eastAsia="es-BO"/>
        </w:rPr>
        <mc:AlternateContent>
          <mc:Choice Requires="wps">
            <w:drawing>
              <wp:anchor distT="0" distB="0" distL="114300" distR="114300" simplePos="0" relativeHeight="251664384" behindDoc="0" locked="0" layoutInCell="0" allowOverlap="1">
                <wp:simplePos x="0" y="0"/>
                <wp:positionH relativeFrom="page">
                  <wp:posOffset>0</wp:posOffset>
                </wp:positionH>
                <wp:positionV relativeFrom="page">
                  <wp:posOffset>8395335</wp:posOffset>
                </wp:positionV>
                <wp:extent cx="7750175" cy="1684655"/>
                <wp:effectExtent l="0" t="3810" r="12700" b="26035"/>
                <wp:wrapNone/>
                <wp:docPr id="188" name="Rectángulo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0175" cy="168465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58024032" id="Rectángulo 188" o:spid="_x0000_s1026" style="position:absolute;margin-left:0;margin-top:661.05pt;width:610.25pt;height:132.6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MSvHgMAAGwGAAAOAAAAZHJzL2Uyb0RvYy54bWysVduO0zAQfUfiHyy/d5N0k+aiTVd7oQhp&#10;gRUL4tlNnMTCsYPtNl0QH8O38GOM7bS0XCSEeIl8Gc/MOTNncnG56znaUqWZFCWOzkKMqKhkzURb&#10;4ndvV7MMI22IqAmXgpb4kWp8uXz65GIcCjqXneQ1VQicCF2MQ4k7Y4YiCHTV0Z7oMzlQAZeNVD0x&#10;sFVtUCsygveeB/MwXASjVPWgZEW1htNbf4mXzn/T0Mq8bhpNDeIlhtyM+yr3XdtvsLwgRavI0LFq&#10;SoP8QxY9YQKCHlzdEkPQRrFfXPWsUlLLxpxVsg9k07CKOgyAJgp/QvPQkYE6LECOHg406f/ntnq1&#10;vVeI1VC7DEolSA9FegO0ffsq2g2XyB4DSeOgC7B9GO6VhamHO1l90EjIm46Ill4pJceOkhpSi6x9&#10;cPLAbjQ8RevxpawhAtkY6fjaNaq3DoEJtHNleTyUhe4MquAwTZMwShOMKriLFlm8SBIXgxT754PS&#10;5jmVPbKLEisA4NyT7Z02Nh1S7E2mKtUrxjlS0rxnpnNE27juUsMbv0CDBED+WKt2fcMV2hJopfNF&#10;ssojb076nrg2MkwYfw2dGU69xcT2+WQBSUxOXEKtPg4S2Sd/juQx2Cfgpd1nyJlAQH+Jk9g/R7oi&#10;nNpqTgRBazukNhQX9iukRe79+RPqdDKBlhtD1UNXj6hmlsp5dp5DY9QMRHOehYswTzEivAW1V0bh&#10;3zJ4QtU8TLJF6qvBh454hhKH1mdxTMohvAN6khm0w5SjbQwnrs95NI/D63k+Wy2ydBav4mSWp2E2&#10;C6P8Ol+EcR7frr7Y2FFcdKyuqbhjgu6FHsV/J6Rp5HiJOqmjESiep/uCSc4OLJ+An/pkwnls1jPg&#10;GXHWlzjztQMjUlgNPRO1WxvCuF8Hp/l7bnbQpNAMe1qc4qzIvFjXsn4EwUGD2wa2IxoWnVSfMBph&#10;3JVYf9wQRTHiLwT0eB7FsZ2PbhMn6Rw26vhmfXxDRAWuSmygFdzyxviZuhkUazuI5LUh5BUIvWFO&#10;gnYI+Kwgb7uBkeYQTOPXzszjvbP68ZNYfgcAAP//AwBQSwMEFAAGAAgAAAAhAGiLJFPfAAAACwEA&#10;AA8AAABkcnMvZG93bnJldi54bWxMj81OwzAQhO9IvIO1SNyoU5PQEuJUCMEFTpQKrm68jaPGP7Ld&#10;NvD0bE9w290ZzX7TrCY7siPGNHgnYT4rgKHrvB5cL2Hz8XKzBJayclqN3qGEb0ywai8vGlVrf3Lv&#10;eFznnlGIS7WSYHIONeepM2hVmvmAjrSdj1ZlWmPPdVQnCrcjF0Vxx60aHH0wKuCTwW6/PlhK4T/l&#10;61ssjd4JHT75174K989SXl9Njw/AMk75zwxnfEKHlpi2/uB0YqMEKpLpeivEHNhZF6KogG1pqpaL&#10;Enjb8P8d2l8AAAD//wMAUEsBAi0AFAAGAAgAAAAhALaDOJL+AAAA4QEAABMAAAAAAAAAAAAAAAAA&#10;AAAAAFtDb250ZW50X1R5cGVzXS54bWxQSwECLQAUAAYACAAAACEAOP0h/9YAAACUAQAACwAAAAAA&#10;AAAAAAAAAAAvAQAAX3JlbHMvLnJlbHNQSwECLQAUAAYACAAAACEAeEDErx4DAABsBgAADgAAAAAA&#10;AAAAAAAAAAAuAgAAZHJzL2Uyb0RvYy54bWxQSwECLQAUAAYACAAAACEAaIskU98AAAALAQAADwAA&#10;AAAAAAAAAAAAAAB4BQAAZHJzL2Rvd25yZXYueG1sUEsFBgAAAAAEAAQA8wAAAIQGAAAAAA==&#10;" o:allowincell="f" fillcolor="#d7dfe9" stroked="f" strokecolor="#365f91" strokeweight="1pt">
                <v:fill color2="#365f91" focus="100%" type="gradient"/>
                <v:shadow on="t" color="#205867" opacity=".5" offset="1pt"/>
                <w10:wrap anchorx="page" anchory="page"/>
              </v:rect>
            </w:pict>
          </mc:Fallback>
        </mc:AlternateContent>
      </w:r>
    </w:p>
    <w:p w:rsidR="00EE674A" w:rsidRPr="00086D77" w:rsidRDefault="00EE674A" w:rsidP="00EE674A"/>
    <w:p w:rsidR="00EE674A" w:rsidRPr="00816AF0" w:rsidRDefault="00EE674A" w:rsidP="00EE674A">
      <w:pPr>
        <w:pStyle w:val="TtulodeTDC"/>
        <w:jc w:val="center"/>
        <w:rPr>
          <w:rFonts w:ascii="Calibri" w:hAnsi="Calibri"/>
          <w:b/>
          <w:color w:val="auto"/>
          <w:sz w:val="22"/>
          <w:szCs w:val="22"/>
        </w:rPr>
      </w:pPr>
      <w:r w:rsidRPr="00816AF0">
        <w:rPr>
          <w:rFonts w:ascii="Calibri" w:hAnsi="Calibri"/>
          <w:b/>
          <w:color w:val="auto"/>
          <w:sz w:val="22"/>
          <w:szCs w:val="22"/>
        </w:rPr>
        <w:t>CONTENIDO</w:t>
      </w:r>
    </w:p>
    <w:p w:rsidR="00712151" w:rsidRDefault="00EE674A">
      <w:pPr>
        <w:pStyle w:val="TDC1"/>
        <w:rPr>
          <w:rFonts w:asciiTheme="minorHAnsi" w:eastAsiaTheme="minorEastAsia" w:hAnsiTheme="minorHAnsi" w:cstheme="minorBidi"/>
          <w:b w:val="0"/>
          <w:bCs w:val="0"/>
          <w:iCs w:val="0"/>
          <w:noProof/>
          <w:sz w:val="22"/>
          <w:szCs w:val="22"/>
          <w:lang w:val="es-BO" w:eastAsia="es-BO"/>
        </w:rPr>
      </w:pPr>
      <w:r w:rsidRPr="00EB1C3C">
        <w:rPr>
          <w:rFonts w:asciiTheme="minorHAnsi" w:hAnsiTheme="minorHAnsi" w:cstheme="minorHAnsi"/>
          <w:sz w:val="22"/>
          <w:szCs w:val="22"/>
        </w:rPr>
        <w:fldChar w:fldCharType="begin"/>
      </w:r>
      <w:r w:rsidRPr="00EB1C3C">
        <w:rPr>
          <w:rFonts w:asciiTheme="minorHAnsi" w:hAnsiTheme="minorHAnsi" w:cstheme="minorHAnsi"/>
          <w:sz w:val="22"/>
          <w:szCs w:val="22"/>
        </w:rPr>
        <w:instrText xml:space="preserve"> TOC \o "1-3" \h \z \u </w:instrText>
      </w:r>
      <w:r w:rsidRPr="00EB1C3C">
        <w:rPr>
          <w:rFonts w:asciiTheme="minorHAnsi" w:hAnsiTheme="minorHAnsi" w:cstheme="minorHAnsi"/>
          <w:sz w:val="22"/>
          <w:szCs w:val="22"/>
        </w:rPr>
        <w:fldChar w:fldCharType="separate"/>
      </w:r>
      <w:hyperlink w:anchor="_Toc465093127" w:history="1">
        <w:r w:rsidR="00712151">
          <w:rPr>
            <w:noProof/>
            <w:webHidden/>
          </w:rPr>
          <w:tab/>
        </w:r>
        <w:r w:rsidR="00712151">
          <w:rPr>
            <w:noProof/>
            <w:webHidden/>
          </w:rPr>
          <w:fldChar w:fldCharType="begin"/>
        </w:r>
        <w:r w:rsidR="00712151">
          <w:rPr>
            <w:noProof/>
            <w:webHidden/>
          </w:rPr>
          <w:instrText xml:space="preserve"> PAGEREF _Toc465093127 \h </w:instrText>
        </w:r>
        <w:r w:rsidR="00712151">
          <w:rPr>
            <w:noProof/>
            <w:webHidden/>
          </w:rPr>
        </w:r>
        <w:r w:rsidR="00712151">
          <w:rPr>
            <w:noProof/>
            <w:webHidden/>
          </w:rPr>
          <w:fldChar w:fldCharType="separate"/>
        </w:r>
        <w:r w:rsidR="00B05A3D">
          <w:rPr>
            <w:noProof/>
            <w:webHidden/>
          </w:rPr>
          <w:t>1</w:t>
        </w:r>
        <w:r w:rsidR="00712151">
          <w:rPr>
            <w:noProof/>
            <w:webHidden/>
          </w:rPr>
          <w:fldChar w:fldCharType="end"/>
        </w:r>
      </w:hyperlink>
    </w:p>
    <w:p w:rsidR="00712151" w:rsidRDefault="00DA7C30">
      <w:pPr>
        <w:pStyle w:val="TDC1"/>
        <w:rPr>
          <w:rFonts w:asciiTheme="minorHAnsi" w:eastAsiaTheme="minorEastAsia" w:hAnsiTheme="minorHAnsi" w:cstheme="minorBidi"/>
          <w:b w:val="0"/>
          <w:bCs w:val="0"/>
          <w:iCs w:val="0"/>
          <w:noProof/>
          <w:sz w:val="22"/>
          <w:szCs w:val="22"/>
          <w:lang w:val="es-BO" w:eastAsia="es-BO"/>
        </w:rPr>
      </w:pPr>
      <w:hyperlink w:anchor="_Toc465093128" w:history="1">
        <w:r w:rsidR="00712151">
          <w:rPr>
            <w:noProof/>
            <w:webHidden/>
          </w:rPr>
          <w:tab/>
        </w:r>
        <w:r w:rsidR="00712151">
          <w:rPr>
            <w:noProof/>
            <w:webHidden/>
          </w:rPr>
          <w:fldChar w:fldCharType="begin"/>
        </w:r>
        <w:r w:rsidR="00712151">
          <w:rPr>
            <w:noProof/>
            <w:webHidden/>
          </w:rPr>
          <w:instrText xml:space="preserve"> PAGEREF _Toc465093128 \h </w:instrText>
        </w:r>
        <w:r w:rsidR="00712151">
          <w:rPr>
            <w:noProof/>
            <w:webHidden/>
          </w:rPr>
        </w:r>
        <w:r w:rsidR="00712151">
          <w:rPr>
            <w:noProof/>
            <w:webHidden/>
          </w:rPr>
          <w:fldChar w:fldCharType="separate"/>
        </w:r>
        <w:r w:rsidR="00B05A3D">
          <w:rPr>
            <w:noProof/>
            <w:webHidden/>
          </w:rPr>
          <w:t>1</w:t>
        </w:r>
        <w:r w:rsidR="00712151">
          <w:rPr>
            <w:noProof/>
            <w:webHidden/>
          </w:rPr>
          <w:fldChar w:fldCharType="end"/>
        </w:r>
      </w:hyperlink>
    </w:p>
    <w:p w:rsidR="00712151" w:rsidRDefault="00DA7C30">
      <w:pPr>
        <w:pStyle w:val="TDC1"/>
        <w:rPr>
          <w:rFonts w:asciiTheme="minorHAnsi" w:eastAsiaTheme="minorEastAsia" w:hAnsiTheme="minorHAnsi" w:cstheme="minorBidi"/>
          <w:b w:val="0"/>
          <w:bCs w:val="0"/>
          <w:iCs w:val="0"/>
          <w:noProof/>
          <w:sz w:val="22"/>
          <w:szCs w:val="22"/>
          <w:lang w:val="es-BO" w:eastAsia="es-BO"/>
        </w:rPr>
      </w:pPr>
      <w:hyperlink w:anchor="_Toc465093129" w:history="1">
        <w:r w:rsidR="00712151">
          <w:rPr>
            <w:noProof/>
            <w:webHidden/>
          </w:rPr>
          <w:tab/>
        </w:r>
        <w:r w:rsidR="00712151">
          <w:rPr>
            <w:noProof/>
            <w:webHidden/>
          </w:rPr>
          <w:fldChar w:fldCharType="begin"/>
        </w:r>
        <w:r w:rsidR="00712151">
          <w:rPr>
            <w:noProof/>
            <w:webHidden/>
          </w:rPr>
          <w:instrText xml:space="preserve"> PAGEREF _Toc465093129 \h </w:instrText>
        </w:r>
        <w:r w:rsidR="00712151">
          <w:rPr>
            <w:noProof/>
            <w:webHidden/>
          </w:rPr>
        </w:r>
        <w:r w:rsidR="00712151">
          <w:rPr>
            <w:noProof/>
            <w:webHidden/>
          </w:rPr>
          <w:fldChar w:fldCharType="separate"/>
        </w:r>
        <w:r w:rsidR="00B05A3D">
          <w:rPr>
            <w:noProof/>
            <w:webHidden/>
          </w:rPr>
          <w:t>1</w:t>
        </w:r>
        <w:r w:rsidR="00712151">
          <w:rPr>
            <w:noProof/>
            <w:webHidden/>
          </w:rPr>
          <w:fldChar w:fldCharType="end"/>
        </w:r>
      </w:hyperlink>
    </w:p>
    <w:p w:rsidR="00712151" w:rsidRDefault="00DA7C30">
      <w:pPr>
        <w:pStyle w:val="TDC1"/>
        <w:rPr>
          <w:rFonts w:asciiTheme="minorHAnsi" w:eastAsiaTheme="minorEastAsia" w:hAnsiTheme="minorHAnsi" w:cstheme="minorBidi"/>
          <w:b w:val="0"/>
          <w:bCs w:val="0"/>
          <w:iCs w:val="0"/>
          <w:noProof/>
          <w:sz w:val="22"/>
          <w:szCs w:val="22"/>
          <w:lang w:val="es-BO" w:eastAsia="es-BO"/>
        </w:rPr>
      </w:pPr>
      <w:hyperlink w:anchor="_Toc465093130" w:history="1">
        <w:r w:rsidR="00712151" w:rsidRPr="00CF2274">
          <w:rPr>
            <w:rStyle w:val="Hipervnculo"/>
            <w:rFonts w:ascii="Cambria" w:hAnsi="Cambria"/>
            <w:noProof/>
          </w:rPr>
          <w:t xml:space="preserve">OBJETO: </w:t>
        </w:r>
        <w:r w:rsidR="00712151" w:rsidRPr="00CF2274">
          <w:rPr>
            <w:rStyle w:val="Hipervnculo"/>
            <w:rFonts w:ascii="Cambria" w:hAnsi="Cambria" w:cs="Angsana New"/>
            <w:noProof/>
            <w:lang w:eastAsia="en-US"/>
          </w:rPr>
          <w:t xml:space="preserve">MANTENIMIENTO EN </w:t>
        </w:r>
        <w:r w:rsidR="00712151" w:rsidRPr="00CF2274">
          <w:rPr>
            <w:rStyle w:val="Hipervnculo"/>
            <w:rFonts w:ascii="Cambria" w:hAnsi="Cambria" w:cs="NimbusSanL"/>
            <w:noProof/>
          </w:rPr>
          <w:t>INFRAESTRUCTURA DE CITY GATE´S</w:t>
        </w:r>
        <w:r w:rsidR="00712151">
          <w:rPr>
            <w:noProof/>
            <w:webHidden/>
          </w:rPr>
          <w:tab/>
        </w:r>
        <w:r w:rsidR="00712151">
          <w:rPr>
            <w:noProof/>
            <w:webHidden/>
          </w:rPr>
          <w:fldChar w:fldCharType="begin"/>
        </w:r>
        <w:r w:rsidR="00712151">
          <w:rPr>
            <w:noProof/>
            <w:webHidden/>
          </w:rPr>
          <w:instrText xml:space="preserve"> PAGEREF _Toc465093130 \h </w:instrText>
        </w:r>
        <w:r w:rsidR="00712151">
          <w:rPr>
            <w:noProof/>
            <w:webHidden/>
          </w:rPr>
        </w:r>
        <w:r w:rsidR="00712151">
          <w:rPr>
            <w:noProof/>
            <w:webHidden/>
          </w:rPr>
          <w:fldChar w:fldCharType="separate"/>
        </w:r>
        <w:r w:rsidR="00B05A3D">
          <w:rPr>
            <w:noProof/>
            <w:webHidden/>
          </w:rPr>
          <w:t>1</w:t>
        </w:r>
        <w:r w:rsidR="00712151">
          <w:rPr>
            <w:noProof/>
            <w:webHidden/>
          </w:rPr>
          <w:fldChar w:fldCharType="end"/>
        </w:r>
      </w:hyperlink>
    </w:p>
    <w:p w:rsidR="00712151" w:rsidRDefault="00DA7C30">
      <w:pPr>
        <w:pStyle w:val="TDC1"/>
        <w:rPr>
          <w:rFonts w:asciiTheme="minorHAnsi" w:eastAsiaTheme="minorEastAsia" w:hAnsiTheme="minorHAnsi" w:cstheme="minorBidi"/>
          <w:b w:val="0"/>
          <w:bCs w:val="0"/>
          <w:iCs w:val="0"/>
          <w:noProof/>
          <w:sz w:val="22"/>
          <w:szCs w:val="22"/>
          <w:lang w:val="es-BO" w:eastAsia="es-BO"/>
        </w:rPr>
      </w:pPr>
      <w:hyperlink w:anchor="_Toc465093131" w:history="1">
        <w:r w:rsidR="00712151" w:rsidRPr="00CF2274">
          <w:rPr>
            <w:rStyle w:val="Hipervnculo"/>
            <w:rFonts w:cstheme="minorHAnsi"/>
            <w:noProof/>
          </w:rPr>
          <w:t>MANTENIMIENTO EN INFRAESTRUCTURA DE CITY GATE´S</w:t>
        </w:r>
        <w:r w:rsidR="00712151">
          <w:rPr>
            <w:noProof/>
            <w:webHidden/>
          </w:rPr>
          <w:tab/>
        </w:r>
        <w:r w:rsidR="00712151">
          <w:rPr>
            <w:noProof/>
            <w:webHidden/>
          </w:rPr>
          <w:fldChar w:fldCharType="begin"/>
        </w:r>
        <w:r w:rsidR="00712151">
          <w:rPr>
            <w:noProof/>
            <w:webHidden/>
          </w:rPr>
          <w:instrText xml:space="preserve"> PAGEREF _Toc465093131 \h </w:instrText>
        </w:r>
        <w:r w:rsidR="00712151">
          <w:rPr>
            <w:noProof/>
            <w:webHidden/>
          </w:rPr>
        </w:r>
        <w:r w:rsidR="00712151">
          <w:rPr>
            <w:noProof/>
            <w:webHidden/>
          </w:rPr>
          <w:fldChar w:fldCharType="separate"/>
        </w:r>
        <w:r w:rsidR="00B05A3D">
          <w:rPr>
            <w:noProof/>
            <w:webHidden/>
          </w:rPr>
          <w:t>1</w:t>
        </w:r>
        <w:r w:rsidR="00712151">
          <w:rPr>
            <w:noProof/>
            <w:webHidden/>
          </w:rPr>
          <w:fldChar w:fldCharType="end"/>
        </w:r>
      </w:hyperlink>
    </w:p>
    <w:p w:rsidR="00712151" w:rsidRDefault="00DA7C30">
      <w:pPr>
        <w:pStyle w:val="TDC1"/>
        <w:tabs>
          <w:tab w:val="left" w:pos="480"/>
        </w:tabs>
        <w:rPr>
          <w:rFonts w:asciiTheme="minorHAnsi" w:eastAsiaTheme="minorEastAsia" w:hAnsiTheme="minorHAnsi" w:cstheme="minorBidi"/>
          <w:b w:val="0"/>
          <w:bCs w:val="0"/>
          <w:iCs w:val="0"/>
          <w:noProof/>
          <w:sz w:val="22"/>
          <w:szCs w:val="22"/>
          <w:lang w:val="es-BO" w:eastAsia="es-BO"/>
        </w:rPr>
      </w:pPr>
      <w:hyperlink w:anchor="_Toc465093132" w:history="1">
        <w:r w:rsidR="00712151" w:rsidRPr="00CF2274">
          <w:rPr>
            <w:rStyle w:val="Hipervnculo"/>
            <w:rFonts w:ascii="Calibri" w:hAnsi="Calibri"/>
            <w:noProof/>
          </w:rPr>
          <w:t>I.</w:t>
        </w:r>
        <w:r w:rsidR="00712151">
          <w:rPr>
            <w:rFonts w:asciiTheme="minorHAnsi" w:eastAsiaTheme="minorEastAsia" w:hAnsiTheme="minorHAnsi" w:cstheme="minorBidi"/>
            <w:b w:val="0"/>
            <w:bCs w:val="0"/>
            <w:iCs w:val="0"/>
            <w:noProof/>
            <w:sz w:val="22"/>
            <w:szCs w:val="22"/>
            <w:lang w:val="es-BO" w:eastAsia="es-BO"/>
          </w:rPr>
          <w:tab/>
        </w:r>
        <w:r w:rsidR="00712151" w:rsidRPr="00CF2274">
          <w:rPr>
            <w:rStyle w:val="Hipervnculo"/>
            <w:rFonts w:ascii="Calibri" w:hAnsi="Calibri"/>
            <w:noProof/>
          </w:rPr>
          <w:t>CARACTERÍSTICAS DE LA OBRA</w:t>
        </w:r>
        <w:r w:rsidR="00712151">
          <w:rPr>
            <w:noProof/>
            <w:webHidden/>
          </w:rPr>
          <w:tab/>
        </w:r>
        <w:r w:rsidR="00712151">
          <w:rPr>
            <w:noProof/>
            <w:webHidden/>
          </w:rPr>
          <w:fldChar w:fldCharType="begin"/>
        </w:r>
        <w:r w:rsidR="00712151">
          <w:rPr>
            <w:noProof/>
            <w:webHidden/>
          </w:rPr>
          <w:instrText xml:space="preserve"> PAGEREF _Toc465093132 \h </w:instrText>
        </w:r>
        <w:r w:rsidR="00712151">
          <w:rPr>
            <w:noProof/>
            <w:webHidden/>
          </w:rPr>
        </w:r>
        <w:r w:rsidR="00712151">
          <w:rPr>
            <w:noProof/>
            <w:webHidden/>
          </w:rPr>
          <w:fldChar w:fldCharType="separate"/>
        </w:r>
        <w:r w:rsidR="00B05A3D">
          <w:rPr>
            <w:noProof/>
            <w:webHidden/>
          </w:rPr>
          <w:t>1</w:t>
        </w:r>
        <w:r w:rsidR="00712151">
          <w:rPr>
            <w:noProof/>
            <w:webHidden/>
          </w:rPr>
          <w:fldChar w:fldCharType="end"/>
        </w:r>
      </w:hyperlink>
    </w:p>
    <w:p w:rsidR="00712151" w:rsidRDefault="00DA7C30">
      <w:pPr>
        <w:pStyle w:val="TDC1"/>
        <w:tabs>
          <w:tab w:val="left" w:pos="480"/>
        </w:tabs>
        <w:rPr>
          <w:rFonts w:asciiTheme="minorHAnsi" w:eastAsiaTheme="minorEastAsia" w:hAnsiTheme="minorHAnsi" w:cstheme="minorBidi"/>
          <w:b w:val="0"/>
          <w:bCs w:val="0"/>
          <w:iCs w:val="0"/>
          <w:noProof/>
          <w:sz w:val="22"/>
          <w:szCs w:val="22"/>
          <w:lang w:val="es-BO" w:eastAsia="es-BO"/>
        </w:rPr>
      </w:pPr>
      <w:hyperlink w:anchor="_Toc465093133" w:history="1">
        <w:r w:rsidR="00712151" w:rsidRPr="00CF2274">
          <w:rPr>
            <w:rStyle w:val="Hipervnculo"/>
            <w:rFonts w:ascii="Calibri" w:hAnsi="Calibri"/>
            <w:noProof/>
            <w:lang w:val="es-BO"/>
          </w:rPr>
          <w:t>i.</w:t>
        </w:r>
        <w:r w:rsidR="00712151">
          <w:rPr>
            <w:rFonts w:asciiTheme="minorHAnsi" w:eastAsiaTheme="minorEastAsia" w:hAnsiTheme="minorHAnsi" w:cstheme="minorBidi"/>
            <w:b w:val="0"/>
            <w:bCs w:val="0"/>
            <w:iCs w:val="0"/>
            <w:noProof/>
            <w:sz w:val="22"/>
            <w:szCs w:val="22"/>
            <w:lang w:val="es-BO" w:eastAsia="es-BO"/>
          </w:rPr>
          <w:tab/>
        </w:r>
        <w:r w:rsidR="00712151" w:rsidRPr="00CF2274">
          <w:rPr>
            <w:rStyle w:val="Hipervnculo"/>
            <w:rFonts w:ascii="Calibri" w:hAnsi="Calibri"/>
            <w:noProof/>
            <w:lang w:val="es-BO"/>
          </w:rPr>
          <w:t>ZONA</w:t>
        </w:r>
        <w:r w:rsidR="00712151" w:rsidRPr="00CF2274">
          <w:rPr>
            <w:rStyle w:val="Hipervnculo"/>
            <w:rFonts w:ascii="Calibri" w:hAnsi="Calibri"/>
            <w:noProof/>
          </w:rPr>
          <w:t xml:space="preserve"> N° 1: POBLACION: JANQ´U QALA</w:t>
        </w:r>
        <w:r w:rsidR="00712151">
          <w:rPr>
            <w:noProof/>
            <w:webHidden/>
          </w:rPr>
          <w:tab/>
        </w:r>
        <w:r w:rsidR="00712151">
          <w:rPr>
            <w:noProof/>
            <w:webHidden/>
          </w:rPr>
          <w:fldChar w:fldCharType="begin"/>
        </w:r>
        <w:r w:rsidR="00712151">
          <w:rPr>
            <w:noProof/>
            <w:webHidden/>
          </w:rPr>
          <w:instrText xml:space="preserve"> PAGEREF _Toc465093133 \h </w:instrText>
        </w:r>
        <w:r w:rsidR="00712151">
          <w:rPr>
            <w:noProof/>
            <w:webHidden/>
          </w:rPr>
        </w:r>
        <w:r w:rsidR="00712151">
          <w:rPr>
            <w:noProof/>
            <w:webHidden/>
          </w:rPr>
          <w:fldChar w:fldCharType="separate"/>
        </w:r>
        <w:r w:rsidR="00B05A3D">
          <w:rPr>
            <w:noProof/>
            <w:webHidden/>
          </w:rPr>
          <w:t>1</w:t>
        </w:r>
        <w:r w:rsidR="00712151">
          <w:rPr>
            <w:noProof/>
            <w:webHidden/>
          </w:rPr>
          <w:fldChar w:fldCharType="end"/>
        </w:r>
      </w:hyperlink>
    </w:p>
    <w:p w:rsidR="00712151" w:rsidRDefault="00DA7C30">
      <w:pPr>
        <w:pStyle w:val="TDC1"/>
        <w:tabs>
          <w:tab w:val="left" w:pos="480"/>
        </w:tabs>
        <w:rPr>
          <w:rFonts w:asciiTheme="minorHAnsi" w:eastAsiaTheme="minorEastAsia" w:hAnsiTheme="minorHAnsi" w:cstheme="minorBidi"/>
          <w:b w:val="0"/>
          <w:bCs w:val="0"/>
          <w:iCs w:val="0"/>
          <w:noProof/>
          <w:sz w:val="22"/>
          <w:szCs w:val="22"/>
          <w:lang w:val="es-BO" w:eastAsia="es-BO"/>
        </w:rPr>
      </w:pPr>
      <w:hyperlink w:anchor="_Toc465093134" w:history="1">
        <w:r w:rsidR="00712151" w:rsidRPr="00CF2274">
          <w:rPr>
            <w:rStyle w:val="Hipervnculo"/>
            <w:rFonts w:ascii="Calibri" w:hAnsi="Calibri"/>
            <w:noProof/>
            <w:lang w:val="es-BO"/>
          </w:rPr>
          <w:t>ii.</w:t>
        </w:r>
        <w:r w:rsidR="00712151">
          <w:rPr>
            <w:rFonts w:asciiTheme="minorHAnsi" w:eastAsiaTheme="minorEastAsia" w:hAnsiTheme="minorHAnsi" w:cstheme="minorBidi"/>
            <w:b w:val="0"/>
            <w:bCs w:val="0"/>
            <w:iCs w:val="0"/>
            <w:noProof/>
            <w:sz w:val="22"/>
            <w:szCs w:val="22"/>
            <w:lang w:val="es-BO" w:eastAsia="es-BO"/>
          </w:rPr>
          <w:tab/>
        </w:r>
        <w:r w:rsidR="00712151" w:rsidRPr="00CF2274">
          <w:rPr>
            <w:rStyle w:val="Hipervnculo"/>
            <w:rFonts w:ascii="Calibri" w:hAnsi="Calibri"/>
            <w:noProof/>
            <w:lang w:val="es-BO"/>
          </w:rPr>
          <w:t>ZONA</w:t>
        </w:r>
        <w:r w:rsidR="00712151" w:rsidRPr="00CF2274">
          <w:rPr>
            <w:rStyle w:val="Hipervnculo"/>
            <w:rFonts w:ascii="Calibri" w:hAnsi="Calibri"/>
            <w:noProof/>
          </w:rPr>
          <w:t xml:space="preserve"> N° </w:t>
        </w:r>
        <w:r w:rsidR="00712151" w:rsidRPr="00CF2274">
          <w:rPr>
            <w:rStyle w:val="Hipervnculo"/>
            <w:rFonts w:ascii="Calibri" w:hAnsi="Calibri"/>
            <w:noProof/>
            <w:lang w:val="es-BO"/>
          </w:rPr>
          <w:t>2 y 3</w:t>
        </w:r>
        <w:r w:rsidR="00712151" w:rsidRPr="00CF2274">
          <w:rPr>
            <w:rStyle w:val="Hipervnculo"/>
            <w:rFonts w:ascii="Calibri" w:hAnsi="Calibri"/>
            <w:noProof/>
          </w:rPr>
          <w:t xml:space="preserve">; POBLACIONES DE </w:t>
        </w:r>
        <w:r w:rsidR="00712151" w:rsidRPr="00CF2274">
          <w:rPr>
            <w:rStyle w:val="Hipervnculo"/>
            <w:rFonts w:ascii="Calibri" w:hAnsi="Calibri"/>
            <w:noProof/>
            <w:lang w:val="es-BO"/>
          </w:rPr>
          <w:t>CALAMARCA y PATACAMAYA</w:t>
        </w:r>
        <w:r w:rsidR="00712151">
          <w:rPr>
            <w:noProof/>
            <w:webHidden/>
          </w:rPr>
          <w:tab/>
        </w:r>
        <w:r w:rsidR="00712151">
          <w:rPr>
            <w:noProof/>
            <w:webHidden/>
          </w:rPr>
          <w:fldChar w:fldCharType="begin"/>
        </w:r>
        <w:r w:rsidR="00712151">
          <w:rPr>
            <w:noProof/>
            <w:webHidden/>
          </w:rPr>
          <w:instrText xml:space="preserve"> PAGEREF _Toc465093134 \h </w:instrText>
        </w:r>
        <w:r w:rsidR="00712151">
          <w:rPr>
            <w:noProof/>
            <w:webHidden/>
          </w:rPr>
        </w:r>
        <w:r w:rsidR="00712151">
          <w:rPr>
            <w:noProof/>
            <w:webHidden/>
          </w:rPr>
          <w:fldChar w:fldCharType="separate"/>
        </w:r>
        <w:r w:rsidR="00B05A3D">
          <w:rPr>
            <w:noProof/>
            <w:webHidden/>
          </w:rPr>
          <w:t>17</w:t>
        </w:r>
        <w:r w:rsidR="00712151">
          <w:rPr>
            <w:noProof/>
            <w:webHidden/>
          </w:rPr>
          <w:fldChar w:fldCharType="end"/>
        </w:r>
      </w:hyperlink>
    </w:p>
    <w:p w:rsidR="00712151" w:rsidRDefault="00DA7C30">
      <w:pPr>
        <w:pStyle w:val="TDC2"/>
        <w:tabs>
          <w:tab w:val="left" w:pos="720"/>
          <w:tab w:val="right" w:leader="dot" w:pos="9113"/>
        </w:tabs>
        <w:rPr>
          <w:rFonts w:asciiTheme="minorHAnsi" w:eastAsiaTheme="minorEastAsia" w:hAnsiTheme="minorHAnsi" w:cstheme="minorBidi"/>
          <w:b w:val="0"/>
          <w:bCs w:val="0"/>
          <w:noProof/>
          <w:lang w:val="es-BO" w:eastAsia="es-BO"/>
        </w:rPr>
      </w:pPr>
      <w:hyperlink w:anchor="_Toc465093135" w:history="1">
        <w:r w:rsidR="00712151" w:rsidRPr="00CF2274">
          <w:rPr>
            <w:rStyle w:val="Hipervnculo"/>
            <w:noProof/>
            <w:lang w:eastAsia="es-BO"/>
          </w:rPr>
          <w:t>II.</w:t>
        </w:r>
        <w:r w:rsidR="00712151">
          <w:rPr>
            <w:rFonts w:asciiTheme="minorHAnsi" w:eastAsiaTheme="minorEastAsia" w:hAnsiTheme="minorHAnsi" w:cstheme="minorBidi"/>
            <w:b w:val="0"/>
            <w:bCs w:val="0"/>
            <w:noProof/>
            <w:lang w:val="es-BO" w:eastAsia="es-BO"/>
          </w:rPr>
          <w:tab/>
        </w:r>
        <w:r w:rsidR="00712151" w:rsidRPr="00CF2274">
          <w:rPr>
            <w:rStyle w:val="Hipervnculo"/>
            <w:noProof/>
            <w:lang w:eastAsia="es-BO"/>
          </w:rPr>
          <w:t>CONDICIONES REQUERIDAS</w:t>
        </w:r>
        <w:r w:rsidR="00712151">
          <w:rPr>
            <w:noProof/>
            <w:webHidden/>
          </w:rPr>
          <w:tab/>
        </w:r>
        <w:r w:rsidR="00712151">
          <w:rPr>
            <w:noProof/>
            <w:webHidden/>
          </w:rPr>
          <w:fldChar w:fldCharType="begin"/>
        </w:r>
        <w:r w:rsidR="00712151">
          <w:rPr>
            <w:noProof/>
            <w:webHidden/>
          </w:rPr>
          <w:instrText xml:space="preserve"> PAGEREF _Toc465093135 \h </w:instrText>
        </w:r>
        <w:r w:rsidR="00712151">
          <w:rPr>
            <w:noProof/>
            <w:webHidden/>
          </w:rPr>
        </w:r>
        <w:r w:rsidR="00712151">
          <w:rPr>
            <w:noProof/>
            <w:webHidden/>
          </w:rPr>
          <w:fldChar w:fldCharType="separate"/>
        </w:r>
        <w:r w:rsidR="00B05A3D">
          <w:rPr>
            <w:noProof/>
            <w:webHidden/>
          </w:rPr>
          <w:t>46</w:t>
        </w:r>
        <w:r w:rsidR="00712151">
          <w:rPr>
            <w:noProof/>
            <w:webHidden/>
          </w:rPr>
          <w:fldChar w:fldCharType="end"/>
        </w:r>
      </w:hyperlink>
    </w:p>
    <w:p w:rsidR="00712151" w:rsidRDefault="00DA7C30">
      <w:pPr>
        <w:pStyle w:val="TDC1"/>
        <w:rPr>
          <w:rFonts w:asciiTheme="minorHAnsi" w:eastAsiaTheme="minorEastAsia" w:hAnsiTheme="minorHAnsi" w:cstheme="minorBidi"/>
          <w:b w:val="0"/>
          <w:bCs w:val="0"/>
          <w:iCs w:val="0"/>
          <w:noProof/>
          <w:sz w:val="22"/>
          <w:szCs w:val="22"/>
          <w:lang w:val="es-BO" w:eastAsia="es-BO"/>
        </w:rPr>
      </w:pPr>
      <w:hyperlink w:anchor="_Toc465093136" w:history="1">
        <w:r w:rsidR="00712151" w:rsidRPr="00CF2274">
          <w:rPr>
            <w:rStyle w:val="Hipervnculo"/>
            <w:rFonts w:ascii="Calibri" w:hAnsi="Calibri"/>
            <w:noProof/>
          </w:rPr>
          <w:t>PLAZO PARA LA EJECUCIÓN DE LA OBRA</w:t>
        </w:r>
        <w:r w:rsidR="00712151">
          <w:rPr>
            <w:noProof/>
            <w:webHidden/>
          </w:rPr>
          <w:tab/>
        </w:r>
        <w:r w:rsidR="00712151">
          <w:rPr>
            <w:noProof/>
            <w:webHidden/>
          </w:rPr>
          <w:fldChar w:fldCharType="begin"/>
        </w:r>
        <w:r w:rsidR="00712151">
          <w:rPr>
            <w:noProof/>
            <w:webHidden/>
          </w:rPr>
          <w:instrText xml:space="preserve"> PAGEREF _Toc465093136 \h </w:instrText>
        </w:r>
        <w:r w:rsidR="00712151">
          <w:rPr>
            <w:noProof/>
            <w:webHidden/>
          </w:rPr>
        </w:r>
        <w:r w:rsidR="00712151">
          <w:rPr>
            <w:noProof/>
            <w:webHidden/>
          </w:rPr>
          <w:fldChar w:fldCharType="separate"/>
        </w:r>
        <w:r w:rsidR="00B05A3D">
          <w:rPr>
            <w:noProof/>
            <w:webHidden/>
          </w:rPr>
          <w:t>46</w:t>
        </w:r>
        <w:r w:rsidR="00712151">
          <w:rPr>
            <w:noProof/>
            <w:webHidden/>
          </w:rPr>
          <w:fldChar w:fldCharType="end"/>
        </w:r>
      </w:hyperlink>
    </w:p>
    <w:p w:rsidR="00712151" w:rsidRDefault="00DA7C30">
      <w:pPr>
        <w:pStyle w:val="TDC1"/>
        <w:rPr>
          <w:rFonts w:asciiTheme="minorHAnsi" w:eastAsiaTheme="minorEastAsia" w:hAnsiTheme="minorHAnsi" w:cstheme="minorBidi"/>
          <w:b w:val="0"/>
          <w:bCs w:val="0"/>
          <w:iCs w:val="0"/>
          <w:noProof/>
          <w:sz w:val="22"/>
          <w:szCs w:val="22"/>
          <w:lang w:val="es-BO" w:eastAsia="es-BO"/>
        </w:rPr>
      </w:pPr>
      <w:hyperlink w:anchor="_Toc465093137" w:history="1">
        <w:r w:rsidR="00712151" w:rsidRPr="00CF2274">
          <w:rPr>
            <w:rStyle w:val="Hipervnculo"/>
            <w:rFonts w:ascii="Calibri" w:hAnsi="Calibri"/>
            <w:noProof/>
          </w:rPr>
          <w:t>UBICACIÓN DE LA OBRA</w:t>
        </w:r>
        <w:r w:rsidR="00712151">
          <w:rPr>
            <w:noProof/>
            <w:webHidden/>
          </w:rPr>
          <w:tab/>
        </w:r>
        <w:r w:rsidR="00712151">
          <w:rPr>
            <w:noProof/>
            <w:webHidden/>
          </w:rPr>
          <w:fldChar w:fldCharType="begin"/>
        </w:r>
        <w:r w:rsidR="00712151">
          <w:rPr>
            <w:noProof/>
            <w:webHidden/>
          </w:rPr>
          <w:instrText xml:space="preserve"> PAGEREF _Toc465093137 \h </w:instrText>
        </w:r>
        <w:r w:rsidR="00712151">
          <w:rPr>
            <w:noProof/>
            <w:webHidden/>
          </w:rPr>
        </w:r>
        <w:r w:rsidR="00712151">
          <w:rPr>
            <w:noProof/>
            <w:webHidden/>
          </w:rPr>
          <w:fldChar w:fldCharType="separate"/>
        </w:r>
        <w:r w:rsidR="00B05A3D">
          <w:rPr>
            <w:noProof/>
            <w:webHidden/>
          </w:rPr>
          <w:t>46</w:t>
        </w:r>
        <w:r w:rsidR="00712151">
          <w:rPr>
            <w:noProof/>
            <w:webHidden/>
          </w:rPr>
          <w:fldChar w:fldCharType="end"/>
        </w:r>
      </w:hyperlink>
    </w:p>
    <w:p w:rsidR="00712151" w:rsidRDefault="00DA7C30">
      <w:pPr>
        <w:pStyle w:val="TDC1"/>
        <w:rPr>
          <w:rFonts w:asciiTheme="minorHAnsi" w:eastAsiaTheme="minorEastAsia" w:hAnsiTheme="minorHAnsi" w:cstheme="minorBidi"/>
          <w:b w:val="0"/>
          <w:bCs w:val="0"/>
          <w:iCs w:val="0"/>
          <w:noProof/>
          <w:sz w:val="22"/>
          <w:szCs w:val="22"/>
          <w:lang w:val="es-BO" w:eastAsia="es-BO"/>
        </w:rPr>
      </w:pPr>
      <w:hyperlink w:anchor="_Toc465093138" w:history="1">
        <w:r w:rsidR="00712151" w:rsidRPr="00CF2274">
          <w:rPr>
            <w:rStyle w:val="Hipervnculo"/>
            <w:rFonts w:ascii="Calibri" w:hAnsi="Calibri"/>
            <w:noProof/>
          </w:rPr>
          <w:t>FORMA DE PAGO</w:t>
        </w:r>
        <w:r w:rsidR="00712151">
          <w:rPr>
            <w:noProof/>
            <w:webHidden/>
          </w:rPr>
          <w:tab/>
        </w:r>
        <w:r w:rsidR="00712151">
          <w:rPr>
            <w:noProof/>
            <w:webHidden/>
          </w:rPr>
          <w:fldChar w:fldCharType="begin"/>
        </w:r>
        <w:r w:rsidR="00712151">
          <w:rPr>
            <w:noProof/>
            <w:webHidden/>
          </w:rPr>
          <w:instrText xml:space="preserve"> PAGEREF _Toc465093138 \h </w:instrText>
        </w:r>
        <w:r w:rsidR="00712151">
          <w:rPr>
            <w:noProof/>
            <w:webHidden/>
          </w:rPr>
        </w:r>
        <w:r w:rsidR="00712151">
          <w:rPr>
            <w:noProof/>
            <w:webHidden/>
          </w:rPr>
          <w:fldChar w:fldCharType="separate"/>
        </w:r>
        <w:r w:rsidR="00B05A3D">
          <w:rPr>
            <w:noProof/>
            <w:webHidden/>
          </w:rPr>
          <w:t>46</w:t>
        </w:r>
        <w:r w:rsidR="00712151">
          <w:rPr>
            <w:noProof/>
            <w:webHidden/>
          </w:rPr>
          <w:fldChar w:fldCharType="end"/>
        </w:r>
      </w:hyperlink>
    </w:p>
    <w:p w:rsidR="00712151" w:rsidRDefault="00DA7C30">
      <w:pPr>
        <w:pStyle w:val="TDC1"/>
        <w:rPr>
          <w:rFonts w:asciiTheme="minorHAnsi" w:eastAsiaTheme="minorEastAsia" w:hAnsiTheme="minorHAnsi" w:cstheme="minorBidi"/>
          <w:b w:val="0"/>
          <w:bCs w:val="0"/>
          <w:iCs w:val="0"/>
          <w:noProof/>
          <w:sz w:val="22"/>
          <w:szCs w:val="22"/>
          <w:lang w:val="es-BO" w:eastAsia="es-BO"/>
        </w:rPr>
      </w:pPr>
      <w:hyperlink w:anchor="_Toc465093139" w:history="1">
        <w:r w:rsidR="00712151" w:rsidRPr="00CF2274">
          <w:rPr>
            <w:rStyle w:val="Hipervnculo"/>
            <w:rFonts w:ascii="Calibri" w:hAnsi="Calibri"/>
            <w:noProof/>
            <w:lang w:val="es-BO"/>
          </w:rPr>
          <w:t>MULTAS</w:t>
        </w:r>
        <w:r w:rsidR="00712151">
          <w:rPr>
            <w:noProof/>
            <w:webHidden/>
          </w:rPr>
          <w:tab/>
        </w:r>
        <w:r w:rsidR="00712151">
          <w:rPr>
            <w:noProof/>
            <w:webHidden/>
          </w:rPr>
          <w:fldChar w:fldCharType="begin"/>
        </w:r>
        <w:r w:rsidR="00712151">
          <w:rPr>
            <w:noProof/>
            <w:webHidden/>
          </w:rPr>
          <w:instrText xml:space="preserve"> PAGEREF _Toc465093139 \h </w:instrText>
        </w:r>
        <w:r w:rsidR="00712151">
          <w:rPr>
            <w:noProof/>
            <w:webHidden/>
          </w:rPr>
        </w:r>
        <w:r w:rsidR="00712151">
          <w:rPr>
            <w:noProof/>
            <w:webHidden/>
          </w:rPr>
          <w:fldChar w:fldCharType="separate"/>
        </w:r>
        <w:r w:rsidR="00B05A3D">
          <w:rPr>
            <w:noProof/>
            <w:webHidden/>
          </w:rPr>
          <w:t>46</w:t>
        </w:r>
        <w:r w:rsidR="00712151">
          <w:rPr>
            <w:noProof/>
            <w:webHidden/>
          </w:rPr>
          <w:fldChar w:fldCharType="end"/>
        </w:r>
      </w:hyperlink>
    </w:p>
    <w:p w:rsidR="00712151" w:rsidRDefault="00DA7C30">
      <w:pPr>
        <w:pStyle w:val="TDC1"/>
        <w:rPr>
          <w:rFonts w:asciiTheme="minorHAnsi" w:eastAsiaTheme="minorEastAsia" w:hAnsiTheme="minorHAnsi" w:cstheme="minorBidi"/>
          <w:b w:val="0"/>
          <w:bCs w:val="0"/>
          <w:iCs w:val="0"/>
          <w:noProof/>
          <w:sz w:val="22"/>
          <w:szCs w:val="22"/>
          <w:lang w:val="es-BO" w:eastAsia="es-BO"/>
        </w:rPr>
      </w:pPr>
      <w:hyperlink w:anchor="_Toc465093140" w:history="1">
        <w:r w:rsidR="00712151" w:rsidRPr="00CF2274">
          <w:rPr>
            <w:rStyle w:val="Hipervnculo"/>
            <w:rFonts w:ascii="Calibri" w:hAnsi="Calibri"/>
            <w:noProof/>
          </w:rPr>
          <w:t>GARANTÍAS FINANCIERAS</w:t>
        </w:r>
        <w:r w:rsidR="00712151">
          <w:rPr>
            <w:noProof/>
            <w:webHidden/>
          </w:rPr>
          <w:tab/>
        </w:r>
        <w:r w:rsidR="00712151">
          <w:rPr>
            <w:noProof/>
            <w:webHidden/>
          </w:rPr>
          <w:fldChar w:fldCharType="begin"/>
        </w:r>
        <w:r w:rsidR="00712151">
          <w:rPr>
            <w:noProof/>
            <w:webHidden/>
          </w:rPr>
          <w:instrText xml:space="preserve"> PAGEREF _Toc465093140 \h </w:instrText>
        </w:r>
        <w:r w:rsidR="00712151">
          <w:rPr>
            <w:noProof/>
            <w:webHidden/>
          </w:rPr>
        </w:r>
        <w:r w:rsidR="00712151">
          <w:rPr>
            <w:noProof/>
            <w:webHidden/>
          </w:rPr>
          <w:fldChar w:fldCharType="separate"/>
        </w:r>
        <w:r w:rsidR="00B05A3D">
          <w:rPr>
            <w:noProof/>
            <w:webHidden/>
          </w:rPr>
          <w:t>48</w:t>
        </w:r>
        <w:r w:rsidR="00712151">
          <w:rPr>
            <w:noProof/>
            <w:webHidden/>
          </w:rPr>
          <w:fldChar w:fldCharType="end"/>
        </w:r>
      </w:hyperlink>
    </w:p>
    <w:p w:rsidR="00712151" w:rsidRDefault="00DA7C30">
      <w:pPr>
        <w:pStyle w:val="TDC1"/>
        <w:rPr>
          <w:rFonts w:asciiTheme="minorHAnsi" w:eastAsiaTheme="minorEastAsia" w:hAnsiTheme="minorHAnsi" w:cstheme="minorBidi"/>
          <w:b w:val="0"/>
          <w:bCs w:val="0"/>
          <w:iCs w:val="0"/>
          <w:noProof/>
          <w:sz w:val="22"/>
          <w:szCs w:val="22"/>
          <w:lang w:val="es-BO" w:eastAsia="es-BO"/>
        </w:rPr>
      </w:pPr>
      <w:hyperlink w:anchor="_Toc465093141" w:history="1">
        <w:r w:rsidR="00712151" w:rsidRPr="00CF2274">
          <w:rPr>
            <w:rStyle w:val="Hipervnculo"/>
            <w:rFonts w:ascii="Calibri" w:hAnsi="Calibri"/>
            <w:noProof/>
          </w:rPr>
          <w:t>GARANTÍA TECNICA DE LA OBRA</w:t>
        </w:r>
        <w:r w:rsidR="00712151">
          <w:rPr>
            <w:noProof/>
            <w:webHidden/>
          </w:rPr>
          <w:tab/>
        </w:r>
        <w:r w:rsidR="00712151">
          <w:rPr>
            <w:noProof/>
            <w:webHidden/>
          </w:rPr>
          <w:fldChar w:fldCharType="begin"/>
        </w:r>
        <w:r w:rsidR="00712151">
          <w:rPr>
            <w:noProof/>
            <w:webHidden/>
          </w:rPr>
          <w:instrText xml:space="preserve"> PAGEREF _Toc465093141 \h </w:instrText>
        </w:r>
        <w:r w:rsidR="00712151">
          <w:rPr>
            <w:noProof/>
            <w:webHidden/>
          </w:rPr>
        </w:r>
        <w:r w:rsidR="00712151">
          <w:rPr>
            <w:noProof/>
            <w:webHidden/>
          </w:rPr>
          <w:fldChar w:fldCharType="separate"/>
        </w:r>
        <w:r w:rsidR="00B05A3D">
          <w:rPr>
            <w:noProof/>
            <w:webHidden/>
          </w:rPr>
          <w:t>50</w:t>
        </w:r>
        <w:r w:rsidR="00712151">
          <w:rPr>
            <w:noProof/>
            <w:webHidden/>
          </w:rPr>
          <w:fldChar w:fldCharType="end"/>
        </w:r>
      </w:hyperlink>
    </w:p>
    <w:p w:rsidR="00712151" w:rsidRDefault="00DA7C30">
      <w:pPr>
        <w:pStyle w:val="TDC2"/>
        <w:tabs>
          <w:tab w:val="left" w:pos="960"/>
          <w:tab w:val="right" w:leader="dot" w:pos="9113"/>
        </w:tabs>
        <w:rPr>
          <w:rFonts w:asciiTheme="minorHAnsi" w:eastAsiaTheme="minorEastAsia" w:hAnsiTheme="minorHAnsi" w:cstheme="minorBidi"/>
          <w:b w:val="0"/>
          <w:bCs w:val="0"/>
          <w:noProof/>
          <w:lang w:val="es-BO" w:eastAsia="es-BO"/>
        </w:rPr>
      </w:pPr>
      <w:hyperlink w:anchor="_Toc465093142" w:history="1">
        <w:r w:rsidR="00712151" w:rsidRPr="00CF2274">
          <w:rPr>
            <w:rStyle w:val="Hipervnculo"/>
            <w:noProof/>
          </w:rPr>
          <w:t>III.</w:t>
        </w:r>
        <w:r w:rsidR="00712151">
          <w:rPr>
            <w:rFonts w:asciiTheme="minorHAnsi" w:eastAsiaTheme="minorEastAsia" w:hAnsiTheme="minorHAnsi" w:cstheme="minorBidi"/>
            <w:b w:val="0"/>
            <w:bCs w:val="0"/>
            <w:noProof/>
            <w:lang w:val="es-BO" w:eastAsia="es-BO"/>
          </w:rPr>
          <w:tab/>
        </w:r>
        <w:r w:rsidR="00712151" w:rsidRPr="00CF2274">
          <w:rPr>
            <w:rStyle w:val="Hipervnculo"/>
            <w:noProof/>
          </w:rPr>
          <w:t>INFORMACIÓN COMPLEMENTARIA</w:t>
        </w:r>
        <w:r w:rsidR="00712151">
          <w:rPr>
            <w:noProof/>
            <w:webHidden/>
          </w:rPr>
          <w:tab/>
        </w:r>
        <w:r w:rsidR="00712151">
          <w:rPr>
            <w:noProof/>
            <w:webHidden/>
          </w:rPr>
          <w:fldChar w:fldCharType="begin"/>
        </w:r>
        <w:r w:rsidR="00712151">
          <w:rPr>
            <w:noProof/>
            <w:webHidden/>
          </w:rPr>
          <w:instrText xml:space="preserve"> PAGEREF _Toc465093142 \h </w:instrText>
        </w:r>
        <w:r w:rsidR="00712151">
          <w:rPr>
            <w:noProof/>
            <w:webHidden/>
          </w:rPr>
        </w:r>
        <w:r w:rsidR="00712151">
          <w:rPr>
            <w:noProof/>
            <w:webHidden/>
          </w:rPr>
          <w:fldChar w:fldCharType="separate"/>
        </w:r>
        <w:r w:rsidR="00B05A3D">
          <w:rPr>
            <w:noProof/>
            <w:webHidden/>
          </w:rPr>
          <w:t>50</w:t>
        </w:r>
        <w:r w:rsidR="00712151">
          <w:rPr>
            <w:noProof/>
            <w:webHidden/>
          </w:rPr>
          <w:fldChar w:fldCharType="end"/>
        </w:r>
      </w:hyperlink>
    </w:p>
    <w:p w:rsidR="00712151" w:rsidRDefault="00DA7C30">
      <w:pPr>
        <w:pStyle w:val="TDC1"/>
        <w:rPr>
          <w:rFonts w:asciiTheme="minorHAnsi" w:eastAsiaTheme="minorEastAsia" w:hAnsiTheme="minorHAnsi" w:cstheme="minorBidi"/>
          <w:b w:val="0"/>
          <w:bCs w:val="0"/>
          <w:iCs w:val="0"/>
          <w:noProof/>
          <w:sz w:val="22"/>
          <w:szCs w:val="22"/>
          <w:lang w:val="es-BO" w:eastAsia="es-BO"/>
        </w:rPr>
      </w:pPr>
      <w:hyperlink w:anchor="_Toc465093143" w:history="1">
        <w:r w:rsidR="00712151" w:rsidRPr="00CF2274">
          <w:rPr>
            <w:rStyle w:val="Hipervnculo"/>
            <w:rFonts w:ascii="Calibri" w:hAnsi="Calibri"/>
            <w:noProof/>
          </w:rPr>
          <w:t>FACTURACION Y TRIBUTOS</w:t>
        </w:r>
        <w:r w:rsidR="00712151">
          <w:rPr>
            <w:noProof/>
            <w:webHidden/>
          </w:rPr>
          <w:tab/>
        </w:r>
        <w:r w:rsidR="00712151">
          <w:rPr>
            <w:noProof/>
            <w:webHidden/>
          </w:rPr>
          <w:fldChar w:fldCharType="begin"/>
        </w:r>
        <w:r w:rsidR="00712151">
          <w:rPr>
            <w:noProof/>
            <w:webHidden/>
          </w:rPr>
          <w:instrText xml:space="preserve"> PAGEREF _Toc465093143 \h </w:instrText>
        </w:r>
        <w:r w:rsidR="00712151">
          <w:rPr>
            <w:noProof/>
            <w:webHidden/>
          </w:rPr>
        </w:r>
        <w:r w:rsidR="00712151">
          <w:rPr>
            <w:noProof/>
            <w:webHidden/>
          </w:rPr>
          <w:fldChar w:fldCharType="separate"/>
        </w:r>
        <w:r w:rsidR="00B05A3D">
          <w:rPr>
            <w:noProof/>
            <w:webHidden/>
          </w:rPr>
          <w:t>50</w:t>
        </w:r>
        <w:r w:rsidR="00712151">
          <w:rPr>
            <w:noProof/>
            <w:webHidden/>
          </w:rPr>
          <w:fldChar w:fldCharType="end"/>
        </w:r>
      </w:hyperlink>
    </w:p>
    <w:p w:rsidR="00712151" w:rsidRDefault="00DA7C30">
      <w:pPr>
        <w:pStyle w:val="TDC1"/>
        <w:rPr>
          <w:rFonts w:asciiTheme="minorHAnsi" w:eastAsiaTheme="minorEastAsia" w:hAnsiTheme="minorHAnsi" w:cstheme="minorBidi"/>
          <w:b w:val="0"/>
          <w:bCs w:val="0"/>
          <w:iCs w:val="0"/>
          <w:noProof/>
          <w:sz w:val="22"/>
          <w:szCs w:val="22"/>
          <w:lang w:val="es-BO" w:eastAsia="es-BO"/>
        </w:rPr>
      </w:pPr>
      <w:hyperlink w:anchor="_Toc465093144" w:history="1">
        <w:r w:rsidR="00712151" w:rsidRPr="00CF2274">
          <w:rPr>
            <w:rStyle w:val="Hipervnculo"/>
            <w:rFonts w:ascii="Calibri" w:hAnsi="Calibri"/>
            <w:noProof/>
          </w:rPr>
          <w:t>SEGUROS</w:t>
        </w:r>
        <w:r w:rsidR="00712151">
          <w:rPr>
            <w:noProof/>
            <w:webHidden/>
          </w:rPr>
          <w:tab/>
        </w:r>
        <w:r w:rsidR="00712151">
          <w:rPr>
            <w:noProof/>
            <w:webHidden/>
          </w:rPr>
          <w:fldChar w:fldCharType="begin"/>
        </w:r>
        <w:r w:rsidR="00712151">
          <w:rPr>
            <w:noProof/>
            <w:webHidden/>
          </w:rPr>
          <w:instrText xml:space="preserve"> PAGEREF _Toc465093144 \h </w:instrText>
        </w:r>
        <w:r w:rsidR="00712151">
          <w:rPr>
            <w:noProof/>
            <w:webHidden/>
          </w:rPr>
        </w:r>
        <w:r w:rsidR="00712151">
          <w:rPr>
            <w:noProof/>
            <w:webHidden/>
          </w:rPr>
          <w:fldChar w:fldCharType="separate"/>
        </w:r>
        <w:r w:rsidR="00B05A3D">
          <w:rPr>
            <w:noProof/>
            <w:webHidden/>
          </w:rPr>
          <w:t>51</w:t>
        </w:r>
        <w:r w:rsidR="00712151">
          <w:rPr>
            <w:noProof/>
            <w:webHidden/>
          </w:rPr>
          <w:fldChar w:fldCharType="end"/>
        </w:r>
      </w:hyperlink>
    </w:p>
    <w:p w:rsidR="00712151" w:rsidRDefault="00DA7C30">
      <w:pPr>
        <w:pStyle w:val="TDC1"/>
        <w:rPr>
          <w:rFonts w:asciiTheme="minorHAnsi" w:eastAsiaTheme="minorEastAsia" w:hAnsiTheme="minorHAnsi" w:cstheme="minorBidi"/>
          <w:b w:val="0"/>
          <w:bCs w:val="0"/>
          <w:iCs w:val="0"/>
          <w:noProof/>
          <w:sz w:val="22"/>
          <w:szCs w:val="22"/>
          <w:lang w:val="es-BO" w:eastAsia="es-BO"/>
        </w:rPr>
      </w:pPr>
      <w:hyperlink w:anchor="_Toc465093145" w:history="1">
        <w:r w:rsidR="00712151" w:rsidRPr="00CF2274">
          <w:rPr>
            <w:rStyle w:val="Hipervnculo"/>
            <w:rFonts w:ascii="Calibri" w:hAnsi="Calibri"/>
            <w:noProof/>
          </w:rPr>
          <w:t>RESPONSABILIDAD TÉCNICA DE LA EMPRESA CONTRATADA</w:t>
        </w:r>
        <w:r w:rsidR="00712151">
          <w:rPr>
            <w:noProof/>
            <w:webHidden/>
          </w:rPr>
          <w:tab/>
        </w:r>
        <w:r w:rsidR="00712151">
          <w:rPr>
            <w:noProof/>
            <w:webHidden/>
          </w:rPr>
          <w:fldChar w:fldCharType="begin"/>
        </w:r>
        <w:r w:rsidR="00712151">
          <w:rPr>
            <w:noProof/>
            <w:webHidden/>
          </w:rPr>
          <w:instrText xml:space="preserve"> PAGEREF _Toc465093145 \h </w:instrText>
        </w:r>
        <w:r w:rsidR="00712151">
          <w:rPr>
            <w:noProof/>
            <w:webHidden/>
          </w:rPr>
        </w:r>
        <w:r w:rsidR="00712151">
          <w:rPr>
            <w:noProof/>
            <w:webHidden/>
          </w:rPr>
          <w:fldChar w:fldCharType="separate"/>
        </w:r>
        <w:r w:rsidR="00B05A3D">
          <w:rPr>
            <w:noProof/>
            <w:webHidden/>
          </w:rPr>
          <w:t>52</w:t>
        </w:r>
        <w:r w:rsidR="00712151">
          <w:rPr>
            <w:noProof/>
            <w:webHidden/>
          </w:rPr>
          <w:fldChar w:fldCharType="end"/>
        </w:r>
      </w:hyperlink>
    </w:p>
    <w:p w:rsidR="00712151" w:rsidRDefault="00DA7C30">
      <w:pPr>
        <w:pStyle w:val="TDC1"/>
        <w:rPr>
          <w:rFonts w:asciiTheme="minorHAnsi" w:eastAsiaTheme="minorEastAsia" w:hAnsiTheme="minorHAnsi" w:cstheme="minorBidi"/>
          <w:b w:val="0"/>
          <w:bCs w:val="0"/>
          <w:iCs w:val="0"/>
          <w:noProof/>
          <w:sz w:val="22"/>
          <w:szCs w:val="22"/>
          <w:lang w:val="es-BO" w:eastAsia="es-BO"/>
        </w:rPr>
      </w:pPr>
      <w:hyperlink w:anchor="_Toc465093146" w:history="1">
        <w:r w:rsidR="00712151" w:rsidRPr="00CF2274">
          <w:rPr>
            <w:rStyle w:val="Hipervnculo"/>
            <w:rFonts w:ascii="Calibri" w:hAnsi="Calibri" w:cs="Calibri"/>
            <w:noProof/>
          </w:rPr>
          <w:t>ANTICIPOS</w:t>
        </w:r>
        <w:r w:rsidR="00712151">
          <w:rPr>
            <w:noProof/>
            <w:webHidden/>
          </w:rPr>
          <w:tab/>
        </w:r>
        <w:r w:rsidR="00712151">
          <w:rPr>
            <w:noProof/>
            <w:webHidden/>
          </w:rPr>
          <w:fldChar w:fldCharType="begin"/>
        </w:r>
        <w:r w:rsidR="00712151">
          <w:rPr>
            <w:noProof/>
            <w:webHidden/>
          </w:rPr>
          <w:instrText xml:space="preserve"> PAGEREF _Toc465093146 \h </w:instrText>
        </w:r>
        <w:r w:rsidR="00712151">
          <w:rPr>
            <w:noProof/>
            <w:webHidden/>
          </w:rPr>
        </w:r>
        <w:r w:rsidR="00712151">
          <w:rPr>
            <w:noProof/>
            <w:webHidden/>
          </w:rPr>
          <w:fldChar w:fldCharType="separate"/>
        </w:r>
        <w:r w:rsidR="00B05A3D">
          <w:rPr>
            <w:noProof/>
            <w:webHidden/>
          </w:rPr>
          <w:t>52</w:t>
        </w:r>
        <w:r w:rsidR="00712151">
          <w:rPr>
            <w:noProof/>
            <w:webHidden/>
          </w:rPr>
          <w:fldChar w:fldCharType="end"/>
        </w:r>
      </w:hyperlink>
    </w:p>
    <w:p w:rsidR="00712151" w:rsidRDefault="00DA7C30">
      <w:pPr>
        <w:pStyle w:val="TDC1"/>
        <w:rPr>
          <w:rFonts w:asciiTheme="minorHAnsi" w:eastAsiaTheme="minorEastAsia" w:hAnsiTheme="minorHAnsi" w:cstheme="minorBidi"/>
          <w:b w:val="0"/>
          <w:bCs w:val="0"/>
          <w:iCs w:val="0"/>
          <w:noProof/>
          <w:sz w:val="22"/>
          <w:szCs w:val="22"/>
          <w:lang w:val="es-BO" w:eastAsia="es-BO"/>
        </w:rPr>
      </w:pPr>
      <w:hyperlink w:anchor="_Toc465093147" w:history="1">
        <w:r w:rsidR="00712151" w:rsidRPr="00CF2274">
          <w:rPr>
            <w:rStyle w:val="Hipervnculo"/>
            <w:rFonts w:cstheme="minorHAnsi"/>
            <w:noProof/>
            <w:lang w:val="es-BO"/>
          </w:rPr>
          <w:t>ESPECIFICACIONES TÉCNICAS AMBIENTALES</w:t>
        </w:r>
        <w:r w:rsidR="00712151">
          <w:rPr>
            <w:noProof/>
            <w:webHidden/>
          </w:rPr>
          <w:tab/>
        </w:r>
        <w:r w:rsidR="00712151">
          <w:rPr>
            <w:noProof/>
            <w:webHidden/>
          </w:rPr>
          <w:fldChar w:fldCharType="begin"/>
        </w:r>
        <w:r w:rsidR="00712151">
          <w:rPr>
            <w:noProof/>
            <w:webHidden/>
          </w:rPr>
          <w:instrText xml:space="preserve"> PAGEREF _Toc465093147 \h </w:instrText>
        </w:r>
        <w:r w:rsidR="00712151">
          <w:rPr>
            <w:noProof/>
            <w:webHidden/>
          </w:rPr>
        </w:r>
        <w:r w:rsidR="00712151">
          <w:rPr>
            <w:noProof/>
            <w:webHidden/>
          </w:rPr>
          <w:fldChar w:fldCharType="separate"/>
        </w:r>
        <w:r w:rsidR="00B05A3D">
          <w:rPr>
            <w:noProof/>
            <w:webHidden/>
          </w:rPr>
          <w:t>57</w:t>
        </w:r>
        <w:r w:rsidR="00712151">
          <w:rPr>
            <w:noProof/>
            <w:webHidden/>
          </w:rPr>
          <w:fldChar w:fldCharType="end"/>
        </w:r>
      </w:hyperlink>
    </w:p>
    <w:p w:rsidR="00712151" w:rsidRDefault="00DA7C30">
      <w:pPr>
        <w:pStyle w:val="TDC1"/>
        <w:rPr>
          <w:rFonts w:asciiTheme="minorHAnsi" w:eastAsiaTheme="minorEastAsia" w:hAnsiTheme="minorHAnsi" w:cstheme="minorBidi"/>
          <w:b w:val="0"/>
          <w:bCs w:val="0"/>
          <w:iCs w:val="0"/>
          <w:noProof/>
          <w:sz w:val="22"/>
          <w:szCs w:val="22"/>
          <w:lang w:val="es-BO" w:eastAsia="es-BO"/>
        </w:rPr>
      </w:pPr>
      <w:hyperlink w:anchor="_Toc465093148" w:history="1">
        <w:r w:rsidR="00712151" w:rsidRPr="00CF2274">
          <w:rPr>
            <w:rStyle w:val="Hipervnculo"/>
            <w:rFonts w:ascii="Calibri" w:hAnsi="Calibri"/>
            <w:noProof/>
          </w:rPr>
          <w:t>DISPOSICIONES AMBIENTALES</w:t>
        </w:r>
        <w:r w:rsidR="00712151">
          <w:rPr>
            <w:noProof/>
            <w:webHidden/>
          </w:rPr>
          <w:tab/>
        </w:r>
        <w:r w:rsidR="00712151">
          <w:rPr>
            <w:noProof/>
            <w:webHidden/>
          </w:rPr>
          <w:fldChar w:fldCharType="begin"/>
        </w:r>
        <w:r w:rsidR="00712151">
          <w:rPr>
            <w:noProof/>
            <w:webHidden/>
          </w:rPr>
          <w:instrText xml:space="preserve"> PAGEREF _Toc465093148 \h </w:instrText>
        </w:r>
        <w:r w:rsidR="00712151">
          <w:rPr>
            <w:noProof/>
            <w:webHidden/>
          </w:rPr>
        </w:r>
        <w:r w:rsidR="00712151">
          <w:rPr>
            <w:noProof/>
            <w:webHidden/>
          </w:rPr>
          <w:fldChar w:fldCharType="separate"/>
        </w:r>
        <w:r w:rsidR="00B05A3D">
          <w:rPr>
            <w:noProof/>
            <w:webHidden/>
          </w:rPr>
          <w:t>57</w:t>
        </w:r>
        <w:r w:rsidR="00712151">
          <w:rPr>
            <w:noProof/>
            <w:webHidden/>
          </w:rPr>
          <w:fldChar w:fldCharType="end"/>
        </w:r>
      </w:hyperlink>
    </w:p>
    <w:p w:rsidR="00712151" w:rsidRDefault="00DA7C30">
      <w:pPr>
        <w:pStyle w:val="TDC1"/>
        <w:rPr>
          <w:rFonts w:asciiTheme="minorHAnsi" w:eastAsiaTheme="minorEastAsia" w:hAnsiTheme="minorHAnsi" w:cstheme="minorBidi"/>
          <w:b w:val="0"/>
          <w:bCs w:val="0"/>
          <w:iCs w:val="0"/>
          <w:noProof/>
          <w:sz w:val="22"/>
          <w:szCs w:val="22"/>
          <w:lang w:val="es-BO" w:eastAsia="es-BO"/>
        </w:rPr>
      </w:pPr>
      <w:hyperlink w:anchor="_Toc465093149" w:history="1">
        <w:r w:rsidR="00712151" w:rsidRPr="00CF2274">
          <w:rPr>
            <w:rStyle w:val="Hipervnculo"/>
            <w:rFonts w:ascii="Calibri" w:hAnsi="Calibri"/>
            <w:noProof/>
          </w:rPr>
          <w:t>OBRAS CIVILES CITY GATE</w:t>
        </w:r>
        <w:r w:rsidR="00712151">
          <w:rPr>
            <w:noProof/>
            <w:webHidden/>
          </w:rPr>
          <w:tab/>
        </w:r>
        <w:r w:rsidR="00712151">
          <w:rPr>
            <w:noProof/>
            <w:webHidden/>
          </w:rPr>
          <w:fldChar w:fldCharType="begin"/>
        </w:r>
        <w:r w:rsidR="00712151">
          <w:rPr>
            <w:noProof/>
            <w:webHidden/>
          </w:rPr>
          <w:instrText xml:space="preserve"> PAGEREF _Toc465093149 \h </w:instrText>
        </w:r>
        <w:r w:rsidR="00712151">
          <w:rPr>
            <w:noProof/>
            <w:webHidden/>
          </w:rPr>
        </w:r>
        <w:r w:rsidR="00712151">
          <w:rPr>
            <w:noProof/>
            <w:webHidden/>
          </w:rPr>
          <w:fldChar w:fldCharType="separate"/>
        </w:r>
        <w:r w:rsidR="00B05A3D">
          <w:rPr>
            <w:noProof/>
            <w:webHidden/>
          </w:rPr>
          <w:t>57</w:t>
        </w:r>
        <w:r w:rsidR="00712151">
          <w:rPr>
            <w:noProof/>
            <w:webHidden/>
          </w:rPr>
          <w:fldChar w:fldCharType="end"/>
        </w:r>
      </w:hyperlink>
    </w:p>
    <w:p w:rsidR="00712151" w:rsidRDefault="00DA7C30">
      <w:pPr>
        <w:pStyle w:val="TDC1"/>
        <w:rPr>
          <w:rFonts w:asciiTheme="minorHAnsi" w:eastAsiaTheme="minorEastAsia" w:hAnsiTheme="minorHAnsi" w:cstheme="minorBidi"/>
          <w:b w:val="0"/>
          <w:bCs w:val="0"/>
          <w:iCs w:val="0"/>
          <w:noProof/>
          <w:sz w:val="22"/>
          <w:szCs w:val="22"/>
          <w:lang w:val="es-BO" w:eastAsia="es-BO"/>
        </w:rPr>
      </w:pPr>
      <w:hyperlink w:anchor="_Toc465093150" w:history="1">
        <w:r w:rsidR="00712151" w:rsidRPr="00CF2274">
          <w:rPr>
            <w:rStyle w:val="Hipervnculo"/>
            <w:rFonts w:ascii="Calibri" w:hAnsi="Calibri"/>
            <w:noProof/>
          </w:rPr>
          <w:t>OBRAS CIVILES CITY GATE</w:t>
        </w:r>
        <w:r w:rsidR="00712151">
          <w:rPr>
            <w:noProof/>
            <w:webHidden/>
          </w:rPr>
          <w:tab/>
        </w:r>
        <w:r w:rsidR="00712151">
          <w:rPr>
            <w:noProof/>
            <w:webHidden/>
          </w:rPr>
          <w:fldChar w:fldCharType="begin"/>
        </w:r>
        <w:r w:rsidR="00712151">
          <w:rPr>
            <w:noProof/>
            <w:webHidden/>
          </w:rPr>
          <w:instrText xml:space="preserve"> PAGEREF _Toc465093150 \h </w:instrText>
        </w:r>
        <w:r w:rsidR="00712151">
          <w:rPr>
            <w:noProof/>
            <w:webHidden/>
          </w:rPr>
        </w:r>
        <w:r w:rsidR="00712151">
          <w:rPr>
            <w:noProof/>
            <w:webHidden/>
          </w:rPr>
          <w:fldChar w:fldCharType="separate"/>
        </w:r>
        <w:r w:rsidR="00B05A3D">
          <w:rPr>
            <w:noProof/>
            <w:webHidden/>
          </w:rPr>
          <w:t>58</w:t>
        </w:r>
        <w:r w:rsidR="00712151">
          <w:rPr>
            <w:noProof/>
            <w:webHidden/>
          </w:rPr>
          <w:fldChar w:fldCharType="end"/>
        </w:r>
      </w:hyperlink>
    </w:p>
    <w:p w:rsidR="00712151" w:rsidRDefault="00DA7C30">
      <w:pPr>
        <w:pStyle w:val="TDC1"/>
        <w:rPr>
          <w:rFonts w:asciiTheme="minorHAnsi" w:eastAsiaTheme="minorEastAsia" w:hAnsiTheme="minorHAnsi" w:cstheme="minorBidi"/>
          <w:b w:val="0"/>
          <w:bCs w:val="0"/>
          <w:iCs w:val="0"/>
          <w:noProof/>
          <w:sz w:val="22"/>
          <w:szCs w:val="22"/>
          <w:lang w:val="es-BO" w:eastAsia="es-BO"/>
        </w:rPr>
      </w:pPr>
      <w:hyperlink w:anchor="_Toc465093151" w:history="1">
        <w:r w:rsidR="00712151" w:rsidRPr="00CF2274">
          <w:rPr>
            <w:rStyle w:val="Hipervnculo"/>
            <w:rFonts w:ascii="Calibri" w:hAnsi="Calibri"/>
            <w:noProof/>
          </w:rPr>
          <w:t>INFORME AMBIENTAL</w:t>
        </w:r>
        <w:r w:rsidR="00712151">
          <w:rPr>
            <w:noProof/>
            <w:webHidden/>
          </w:rPr>
          <w:tab/>
        </w:r>
        <w:r w:rsidR="00712151">
          <w:rPr>
            <w:noProof/>
            <w:webHidden/>
          </w:rPr>
          <w:fldChar w:fldCharType="begin"/>
        </w:r>
        <w:r w:rsidR="00712151">
          <w:rPr>
            <w:noProof/>
            <w:webHidden/>
          </w:rPr>
          <w:instrText xml:space="preserve"> PAGEREF _Toc465093151 \h </w:instrText>
        </w:r>
        <w:r w:rsidR="00712151">
          <w:rPr>
            <w:noProof/>
            <w:webHidden/>
          </w:rPr>
        </w:r>
        <w:r w:rsidR="00712151">
          <w:rPr>
            <w:noProof/>
            <w:webHidden/>
          </w:rPr>
          <w:fldChar w:fldCharType="separate"/>
        </w:r>
        <w:r w:rsidR="00B05A3D">
          <w:rPr>
            <w:noProof/>
            <w:webHidden/>
          </w:rPr>
          <w:t>58</w:t>
        </w:r>
        <w:r w:rsidR="00712151">
          <w:rPr>
            <w:noProof/>
            <w:webHidden/>
          </w:rPr>
          <w:fldChar w:fldCharType="end"/>
        </w:r>
      </w:hyperlink>
    </w:p>
    <w:p w:rsidR="00712151" w:rsidRDefault="00DA7C30">
      <w:pPr>
        <w:pStyle w:val="TDC1"/>
        <w:rPr>
          <w:rFonts w:asciiTheme="minorHAnsi" w:eastAsiaTheme="minorEastAsia" w:hAnsiTheme="minorHAnsi" w:cstheme="minorBidi"/>
          <w:b w:val="0"/>
          <w:bCs w:val="0"/>
          <w:iCs w:val="0"/>
          <w:noProof/>
          <w:sz w:val="22"/>
          <w:szCs w:val="22"/>
          <w:lang w:val="es-BO" w:eastAsia="es-BO"/>
        </w:rPr>
      </w:pPr>
      <w:hyperlink w:anchor="_Toc465093152" w:history="1">
        <w:r w:rsidR="00712151" w:rsidRPr="00CF2274">
          <w:rPr>
            <w:rStyle w:val="Hipervnculo"/>
            <w:rFonts w:ascii="Calibri" w:hAnsi="Calibri"/>
            <w:noProof/>
          </w:rPr>
          <w:t>ANEXOS DEL INFORME AMBIENTAL</w:t>
        </w:r>
        <w:r w:rsidR="00712151">
          <w:rPr>
            <w:noProof/>
            <w:webHidden/>
          </w:rPr>
          <w:tab/>
        </w:r>
        <w:r w:rsidR="00712151">
          <w:rPr>
            <w:noProof/>
            <w:webHidden/>
          </w:rPr>
          <w:fldChar w:fldCharType="begin"/>
        </w:r>
        <w:r w:rsidR="00712151">
          <w:rPr>
            <w:noProof/>
            <w:webHidden/>
          </w:rPr>
          <w:instrText xml:space="preserve"> PAGEREF _Toc465093152 \h </w:instrText>
        </w:r>
        <w:r w:rsidR="00712151">
          <w:rPr>
            <w:noProof/>
            <w:webHidden/>
          </w:rPr>
        </w:r>
        <w:r w:rsidR="00712151">
          <w:rPr>
            <w:noProof/>
            <w:webHidden/>
          </w:rPr>
          <w:fldChar w:fldCharType="separate"/>
        </w:r>
        <w:r w:rsidR="00B05A3D">
          <w:rPr>
            <w:noProof/>
            <w:webHidden/>
          </w:rPr>
          <w:t>59</w:t>
        </w:r>
        <w:r w:rsidR="00712151">
          <w:rPr>
            <w:noProof/>
            <w:webHidden/>
          </w:rPr>
          <w:fldChar w:fldCharType="end"/>
        </w:r>
      </w:hyperlink>
    </w:p>
    <w:p w:rsidR="00EE674A" w:rsidRPr="00113C4F" w:rsidRDefault="00EE674A" w:rsidP="00EE674A">
      <w:pPr>
        <w:rPr>
          <w:rFonts w:ascii="Calibri" w:hAnsi="Calibri"/>
          <w:b/>
          <w:bCs/>
          <w:sz w:val="22"/>
          <w:szCs w:val="22"/>
        </w:rPr>
      </w:pPr>
      <w:r w:rsidRPr="00EB1C3C">
        <w:rPr>
          <w:rFonts w:asciiTheme="minorHAnsi" w:hAnsiTheme="minorHAnsi" w:cstheme="minorHAnsi"/>
          <w:b/>
          <w:bCs/>
          <w:sz w:val="22"/>
          <w:szCs w:val="22"/>
        </w:rPr>
        <w:fldChar w:fldCharType="end"/>
      </w:r>
    </w:p>
    <w:p w:rsidR="00EE674A" w:rsidRDefault="00EE674A" w:rsidP="00EE674A">
      <w:pPr>
        <w:rPr>
          <w:rFonts w:ascii="Calibri" w:hAnsi="Calibri"/>
          <w:b/>
          <w:bCs/>
        </w:rPr>
      </w:pPr>
    </w:p>
    <w:p w:rsidR="00EE674A" w:rsidRDefault="00EE674A" w:rsidP="00EE674A">
      <w:pPr>
        <w:rPr>
          <w:rFonts w:ascii="Calibri" w:hAnsi="Calibri"/>
        </w:rPr>
      </w:pPr>
    </w:p>
    <w:p w:rsidR="00EE674A" w:rsidRDefault="00EE674A" w:rsidP="00EE674A">
      <w:pPr>
        <w:rPr>
          <w:rFonts w:ascii="Calibri" w:hAnsi="Calibri"/>
        </w:rPr>
      </w:pPr>
    </w:p>
    <w:p w:rsidR="00EE674A" w:rsidRDefault="00EE674A" w:rsidP="00EE674A">
      <w:pPr>
        <w:rPr>
          <w:rFonts w:ascii="Calibri" w:hAnsi="Calibri"/>
        </w:rPr>
      </w:pPr>
    </w:p>
    <w:p w:rsidR="00EE674A" w:rsidRDefault="00EE674A" w:rsidP="00EE674A">
      <w:pPr>
        <w:pStyle w:val="Ttulo2"/>
        <w:rPr>
          <w:u w:val="single"/>
          <w:lang w:eastAsia="es-BO"/>
        </w:rPr>
        <w:sectPr w:rsidR="00EE674A" w:rsidSect="00EE674A">
          <w:headerReference w:type="default" r:id="rId8"/>
          <w:pgSz w:w="12242" w:h="15842" w:code="1"/>
          <w:pgMar w:top="189" w:right="1418" w:bottom="993" w:left="1701" w:header="709" w:footer="851" w:gutter="0"/>
          <w:cols w:space="708"/>
          <w:docGrid w:linePitch="360"/>
        </w:sectPr>
      </w:pPr>
      <w:bookmarkStart w:id="98" w:name="_Toc451280352"/>
    </w:p>
    <w:p w:rsidR="00EE674A" w:rsidRPr="00EB1C3C" w:rsidRDefault="00EE674A" w:rsidP="00EB1C3C">
      <w:pPr>
        <w:pStyle w:val="Ttulo1"/>
        <w:ind w:left="1080"/>
        <w:jc w:val="center"/>
        <w:rPr>
          <w:rFonts w:asciiTheme="minorHAnsi" w:hAnsiTheme="minorHAnsi" w:cstheme="minorHAnsi"/>
        </w:rPr>
      </w:pPr>
      <w:bookmarkStart w:id="99" w:name="_Toc465093131"/>
      <w:bookmarkEnd w:id="98"/>
      <w:r w:rsidRPr="00EB1C3C">
        <w:rPr>
          <w:rFonts w:asciiTheme="minorHAnsi" w:hAnsiTheme="minorHAnsi" w:cstheme="minorHAnsi"/>
          <w:color w:val="000000"/>
        </w:rPr>
        <w:lastRenderedPageBreak/>
        <w:t>MANTENIMIENTO EN INFRAESTRUCTURA DE CITY GATE´S</w:t>
      </w:r>
      <w:bookmarkEnd w:id="99"/>
    </w:p>
    <w:p w:rsidR="00EE674A" w:rsidRPr="00EE674A" w:rsidRDefault="00EE674A" w:rsidP="00EE674A">
      <w:pPr>
        <w:rPr>
          <w:lang w:val="x-none" w:eastAsia="x-none"/>
        </w:rPr>
      </w:pPr>
    </w:p>
    <w:p w:rsidR="00EE674A" w:rsidRPr="00504B16" w:rsidRDefault="00EE674A" w:rsidP="00EE674A">
      <w:pPr>
        <w:pStyle w:val="Ttulo1"/>
        <w:numPr>
          <w:ilvl w:val="0"/>
          <w:numId w:val="11"/>
        </w:numPr>
        <w:rPr>
          <w:rFonts w:ascii="Calibri" w:hAnsi="Calibri"/>
        </w:rPr>
      </w:pPr>
      <w:bookmarkStart w:id="100" w:name="_Toc465093132"/>
      <w:r w:rsidRPr="00504B16">
        <w:rPr>
          <w:rFonts w:ascii="Calibri" w:hAnsi="Calibri"/>
        </w:rPr>
        <w:t>CARACTERÍSTICAS DE LA OBRA</w:t>
      </w:r>
      <w:bookmarkEnd w:id="100"/>
    </w:p>
    <w:p w:rsidR="00EE674A" w:rsidRDefault="00EE674A" w:rsidP="00EE674A">
      <w:pPr>
        <w:pStyle w:val="Prrafodelista"/>
        <w:ind w:left="1080"/>
        <w:contextualSpacing/>
        <w:rPr>
          <w:rFonts w:ascii="Calibri" w:hAnsi="Calibri" w:cs="Calibri"/>
          <w:b/>
          <w:bCs/>
          <w:lang w:eastAsia="es-BO"/>
        </w:rPr>
      </w:pPr>
    </w:p>
    <w:p w:rsidR="00EE674A" w:rsidRDefault="00D077AA" w:rsidP="00EE674A">
      <w:pPr>
        <w:pStyle w:val="Ttulo1"/>
        <w:numPr>
          <w:ilvl w:val="0"/>
          <w:numId w:val="12"/>
        </w:numPr>
        <w:rPr>
          <w:rFonts w:ascii="Calibri" w:hAnsi="Calibri"/>
          <w:lang w:val="es-BO"/>
        </w:rPr>
      </w:pPr>
      <w:bookmarkStart w:id="101" w:name="_Toc465093133"/>
      <w:r>
        <w:rPr>
          <w:rFonts w:ascii="Calibri" w:hAnsi="Calibri"/>
          <w:lang w:val="es-BO"/>
        </w:rPr>
        <w:t>ZONA</w:t>
      </w:r>
      <w:r w:rsidR="00EE674A" w:rsidRPr="00504B16">
        <w:rPr>
          <w:rFonts w:ascii="Calibri" w:hAnsi="Calibri"/>
        </w:rPr>
        <w:t xml:space="preserve"> N° 1: POBLACION: JANQ´U QALA</w:t>
      </w:r>
      <w:bookmarkEnd w:id="101"/>
    </w:p>
    <w:p w:rsidR="00EE674A" w:rsidRPr="00E35C60" w:rsidRDefault="00EE674A" w:rsidP="00EE674A">
      <w:pPr>
        <w:rPr>
          <w:lang w:val="es-BO" w:eastAsia="x-none"/>
        </w:rPr>
      </w:pPr>
    </w:p>
    <w:tbl>
      <w:tblPr>
        <w:tblW w:w="9424" w:type="dxa"/>
        <w:tblInd w:w="80" w:type="dxa"/>
        <w:tblCellMar>
          <w:left w:w="70" w:type="dxa"/>
          <w:right w:w="70" w:type="dxa"/>
        </w:tblCellMar>
        <w:tblLook w:val="04A0" w:firstRow="1" w:lastRow="0" w:firstColumn="1" w:lastColumn="0" w:noHBand="0" w:noVBand="1"/>
      </w:tblPr>
      <w:tblGrid>
        <w:gridCol w:w="9424"/>
      </w:tblGrid>
      <w:tr w:rsidR="00EE674A" w:rsidTr="00EE674A">
        <w:trPr>
          <w:trHeight w:val="306"/>
        </w:trPr>
        <w:tc>
          <w:tcPr>
            <w:tcW w:w="9424" w:type="dxa"/>
            <w:tcBorders>
              <w:top w:val="single" w:sz="8" w:space="0" w:color="auto"/>
              <w:left w:val="single" w:sz="8" w:space="0" w:color="auto"/>
              <w:bottom w:val="single" w:sz="8" w:space="0" w:color="auto"/>
              <w:right w:val="single" w:sz="8" w:space="0" w:color="auto"/>
            </w:tcBorders>
            <w:shd w:val="clear" w:color="000000" w:fill="FFD966"/>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NOMBRE DEL ITEM</w:t>
            </w:r>
          </w:p>
        </w:tc>
      </w:tr>
      <w:tr w:rsidR="00EE674A" w:rsidRPr="002D29BF" w:rsidTr="00EE674A">
        <w:trPr>
          <w:trHeight w:val="306"/>
        </w:trPr>
        <w:tc>
          <w:tcPr>
            <w:tcW w:w="9424" w:type="dxa"/>
            <w:tcBorders>
              <w:top w:val="nil"/>
              <w:left w:val="single" w:sz="8" w:space="0" w:color="auto"/>
              <w:bottom w:val="single" w:sz="8" w:space="0" w:color="auto"/>
              <w:right w:val="single" w:sz="8" w:space="0" w:color="auto"/>
            </w:tcBorders>
            <w:shd w:val="clear" w:color="auto" w:fill="auto"/>
            <w:vAlign w:val="center"/>
            <w:hideMark/>
          </w:tcPr>
          <w:p w:rsidR="00EE674A" w:rsidRPr="002D29BF" w:rsidRDefault="00EE674A" w:rsidP="00EE674A">
            <w:pPr>
              <w:jc w:val="both"/>
              <w:rPr>
                <w:rFonts w:ascii="Calibri" w:hAnsi="Calibri"/>
                <w:color w:val="000000"/>
                <w:sz w:val="22"/>
                <w:szCs w:val="22"/>
              </w:rPr>
            </w:pPr>
            <w:r w:rsidRPr="00E223B2">
              <w:rPr>
                <w:rFonts w:ascii="Calibri" w:hAnsi="Calibri"/>
                <w:color w:val="000000"/>
                <w:sz w:val="22"/>
                <w:szCs w:val="22"/>
              </w:rPr>
              <w:t xml:space="preserve">ÍTEM Nº 1: </w:t>
            </w:r>
            <w:r w:rsidRPr="00A142FC">
              <w:rPr>
                <w:rFonts w:ascii="Calibri" w:hAnsi="Calibri"/>
                <w:color w:val="000000"/>
                <w:sz w:val="22"/>
                <w:szCs w:val="22"/>
              </w:rPr>
              <w:t>INSTALACION DE FAENAS - PROVISION Y COLOCADO DE LETREROS DE OBRA</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auto" w:fill="auto"/>
            <w:vAlign w:val="center"/>
            <w:hideMark/>
          </w:tcPr>
          <w:p w:rsidR="00EE674A" w:rsidRPr="0063781C" w:rsidRDefault="00EE674A" w:rsidP="00EE674A">
            <w:pPr>
              <w:rPr>
                <w:rFonts w:ascii="Calibri" w:hAnsi="Calibri"/>
                <w:b/>
                <w:color w:val="000000"/>
                <w:sz w:val="22"/>
                <w:szCs w:val="22"/>
              </w:rPr>
            </w:pPr>
            <w:r w:rsidRPr="0063781C">
              <w:rPr>
                <w:rFonts w:ascii="Calibri" w:hAnsi="Calibri"/>
                <w:b/>
                <w:color w:val="000000"/>
                <w:sz w:val="22"/>
                <w:szCs w:val="22"/>
              </w:rPr>
              <w:t>GLOBAL</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Tr="00EE674A">
        <w:trPr>
          <w:trHeight w:val="1169"/>
        </w:trPr>
        <w:tc>
          <w:tcPr>
            <w:tcW w:w="9424" w:type="dxa"/>
            <w:tcBorders>
              <w:top w:val="nil"/>
              <w:left w:val="single" w:sz="8" w:space="0" w:color="auto"/>
              <w:bottom w:val="single" w:sz="4" w:space="0" w:color="auto"/>
              <w:right w:val="single" w:sz="8" w:space="0" w:color="auto"/>
            </w:tcBorders>
            <w:shd w:val="clear" w:color="auto" w:fill="auto"/>
            <w:vAlign w:val="center"/>
            <w:hideMark/>
          </w:tcPr>
          <w:p w:rsidR="00EE674A" w:rsidRDefault="00EE674A" w:rsidP="00EE674A">
            <w:pPr>
              <w:jc w:val="both"/>
              <w:rPr>
                <w:rFonts w:ascii="Calibri" w:hAnsi="Calibri"/>
                <w:color w:val="000000"/>
                <w:sz w:val="22"/>
                <w:szCs w:val="22"/>
              </w:rPr>
            </w:pPr>
            <w:r w:rsidRPr="00B53617">
              <w:rPr>
                <w:rFonts w:ascii="Calibri" w:hAnsi="Calibri" w:cs="Arial"/>
                <w:color w:val="000000"/>
                <w:sz w:val="22"/>
                <w:szCs w:val="22"/>
              </w:rPr>
              <w:t>Este ítem comprende todos los trabajos preparatorios y previos a la iniciación de las obras</w:t>
            </w:r>
            <w:r>
              <w:rPr>
                <w:rFonts w:ascii="Calibri" w:hAnsi="Calibri" w:cs="Arial"/>
                <w:color w:val="000000"/>
                <w:sz w:val="22"/>
                <w:szCs w:val="22"/>
              </w:rPr>
              <w:t xml:space="preserve"> hasta su conclusión</w:t>
            </w:r>
            <w:r w:rsidRPr="00B53617">
              <w:rPr>
                <w:rFonts w:ascii="Calibri" w:hAnsi="Calibri" w:cs="Arial"/>
                <w:color w:val="000000"/>
                <w:sz w:val="22"/>
                <w:szCs w:val="22"/>
              </w:rPr>
              <w:t>, tales como: Instalaciones necesarias para los trabajos, oficina de obra, galpones o conteiner para depósitos, caseta para el cuidador, cerco de protección, portón de ingreso para vehículos, transporte de equipos, herramientas instalación de agua electricidad</w:t>
            </w:r>
            <w:r>
              <w:rPr>
                <w:rFonts w:ascii="Calibri" w:hAnsi="Calibri" w:cs="Arial"/>
                <w:color w:val="000000"/>
                <w:sz w:val="22"/>
                <w:szCs w:val="22"/>
              </w:rPr>
              <w:t>, y la provisión y colocado de 1 letrero de obra</w:t>
            </w:r>
            <w:r w:rsidRPr="00B53617">
              <w:rPr>
                <w:rFonts w:ascii="Calibri" w:hAnsi="Calibri" w:cs="Arial"/>
                <w:color w:val="000000"/>
                <w:sz w:val="22"/>
                <w:szCs w:val="22"/>
              </w:rPr>
              <w:t>.</w:t>
            </w:r>
          </w:p>
        </w:tc>
      </w:tr>
      <w:tr w:rsidR="00EE674A" w:rsidTr="00EE674A">
        <w:trPr>
          <w:trHeight w:val="306"/>
        </w:trPr>
        <w:tc>
          <w:tcPr>
            <w:tcW w:w="9424"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EQUIPOS</w:t>
            </w:r>
          </w:p>
        </w:tc>
      </w:tr>
      <w:tr w:rsidR="00EE674A" w:rsidTr="00EE674A">
        <w:trPr>
          <w:trHeight w:val="306"/>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EE674A" w:rsidRPr="00402FE4" w:rsidRDefault="00EE674A" w:rsidP="00EE674A">
            <w:pPr>
              <w:jc w:val="both"/>
              <w:rPr>
                <w:rFonts w:ascii="Calibri" w:hAnsi="Calibri"/>
                <w:color w:val="000000"/>
                <w:sz w:val="22"/>
                <w:szCs w:val="22"/>
              </w:rPr>
            </w:pPr>
            <w:r w:rsidRPr="0054637A">
              <w:rPr>
                <w:rFonts w:ascii="Calibri" w:hAnsi="Calibri"/>
              </w:rPr>
              <w:t>E</w:t>
            </w:r>
            <w:r w:rsidRPr="004521DC">
              <w:rPr>
                <w:rFonts w:ascii="Calibri" w:hAnsi="Calibri" w:cs="Arial"/>
                <w:color w:val="000000"/>
                <w:sz w:val="22"/>
                <w:szCs w:val="22"/>
              </w:rPr>
              <w:t>n general, todos los materiales que la empresa adjudicada se propone emplear en las construcciones auxiliares deberán ser aprobados por el SUPERVISOR DE</w:t>
            </w:r>
            <w:r>
              <w:rPr>
                <w:rFonts w:ascii="Calibri" w:hAnsi="Calibri" w:cs="Arial"/>
                <w:color w:val="000000"/>
                <w:sz w:val="22"/>
                <w:szCs w:val="22"/>
              </w:rPr>
              <w:t xml:space="preserve"> OBRA de </w:t>
            </w:r>
            <w:r w:rsidRPr="004521DC">
              <w:rPr>
                <w:rFonts w:ascii="Calibri" w:hAnsi="Calibri" w:cs="Arial"/>
                <w:color w:val="000000"/>
                <w:sz w:val="22"/>
                <w:szCs w:val="22"/>
              </w:rPr>
              <w:t>YPFB.</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FORMA DE EJECUCIÓN</w:t>
            </w:r>
          </w:p>
        </w:tc>
      </w:tr>
      <w:tr w:rsidR="00EE674A" w:rsidTr="00EE674A">
        <w:trPr>
          <w:trHeight w:val="679"/>
        </w:trPr>
        <w:tc>
          <w:tcPr>
            <w:tcW w:w="9424" w:type="dxa"/>
            <w:tcBorders>
              <w:top w:val="nil"/>
              <w:left w:val="single" w:sz="8" w:space="0" w:color="auto"/>
              <w:bottom w:val="single" w:sz="8" w:space="0" w:color="auto"/>
              <w:right w:val="single" w:sz="8" w:space="0" w:color="auto"/>
            </w:tcBorders>
            <w:shd w:val="clear" w:color="auto" w:fill="auto"/>
            <w:vAlign w:val="center"/>
            <w:hideMark/>
          </w:tcPr>
          <w:p w:rsidR="00EE674A" w:rsidRDefault="00EE674A" w:rsidP="00EE674A">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w:t>
            </w:r>
            <w:r>
              <w:rPr>
                <w:rFonts w:ascii="Calibri" w:hAnsi="Calibri"/>
                <w:color w:val="000000"/>
                <w:sz w:val="22"/>
                <w:szCs w:val="22"/>
              </w:rPr>
              <w:t xml:space="preserve">realizará la instalación de faenas en el lugar de realización de la obra hasta la conclusión de la misma, que se encuentra ubicado en los City Gate del población de </w:t>
            </w:r>
            <w:r w:rsidRPr="004521DC">
              <w:rPr>
                <w:rFonts w:ascii="Calibri" w:hAnsi="Calibri"/>
                <w:color w:val="000000"/>
                <w:sz w:val="22"/>
                <w:szCs w:val="22"/>
              </w:rPr>
              <w:t>JANQ´U QALA</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MEDICIÓN</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auto" w:fill="auto"/>
            <w:vAlign w:val="center"/>
            <w:hideMark/>
          </w:tcPr>
          <w:p w:rsidR="00EE674A" w:rsidRPr="004A58C7" w:rsidRDefault="00EE674A" w:rsidP="00EE674A">
            <w:pPr>
              <w:jc w:val="both"/>
              <w:rPr>
                <w:rFonts w:ascii="Century Gothic" w:hAnsi="Century Gothic"/>
                <w:kern w:val="28"/>
                <w:sz w:val="20"/>
                <w:szCs w:val="20"/>
                <w:lang w:val="es-ES_tradnl"/>
              </w:rPr>
            </w:pPr>
            <w:r w:rsidRPr="004A58C7">
              <w:rPr>
                <w:rFonts w:ascii="Calibri" w:hAnsi="Calibri"/>
                <w:color w:val="000000"/>
                <w:sz w:val="22"/>
                <w:szCs w:val="22"/>
              </w:rPr>
              <w:t xml:space="preserve">El ítem de instalación de faenas será medido en forma </w:t>
            </w:r>
            <w:r w:rsidRPr="004521DC">
              <w:rPr>
                <w:rFonts w:ascii="Calibri" w:hAnsi="Calibri"/>
                <w:b/>
                <w:color w:val="000000"/>
                <w:sz w:val="22"/>
                <w:szCs w:val="22"/>
              </w:rPr>
              <w:t>GLOBAL</w:t>
            </w:r>
            <w:r w:rsidRPr="004A58C7">
              <w:rPr>
                <w:rFonts w:ascii="Calibri" w:hAnsi="Calibri"/>
                <w:color w:val="000000"/>
                <w:sz w:val="22"/>
                <w:szCs w:val="22"/>
              </w:rPr>
              <w:t>, en concordancia con lo establecido en los requerimientos técnicos, los cuales serán aprobados y reconocidos por el SUPERVISOR DE OBRA</w:t>
            </w:r>
            <w:r>
              <w:rPr>
                <w:rFonts w:ascii="Calibri" w:hAnsi="Calibri"/>
                <w:color w:val="000000"/>
                <w:sz w:val="22"/>
                <w:szCs w:val="22"/>
              </w:rPr>
              <w:t xml:space="preserve"> de </w:t>
            </w:r>
            <w:r w:rsidRPr="004521DC">
              <w:rPr>
                <w:rFonts w:ascii="Calibri" w:hAnsi="Calibri" w:cs="Arial"/>
                <w:color w:val="000000"/>
                <w:sz w:val="22"/>
                <w:szCs w:val="22"/>
              </w:rPr>
              <w:t>YPFB</w:t>
            </w:r>
            <w:r w:rsidRPr="004A58C7">
              <w:rPr>
                <w:rFonts w:ascii="Calibri" w:hAnsi="Calibri"/>
                <w:color w:val="000000"/>
                <w:sz w:val="22"/>
                <w:szCs w:val="22"/>
              </w:rPr>
              <w:t>.</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FORMA DE PAGO</w:t>
            </w:r>
          </w:p>
        </w:tc>
      </w:tr>
      <w:tr w:rsidR="00EE674A" w:rsidTr="00EE674A">
        <w:trPr>
          <w:trHeight w:val="891"/>
        </w:trPr>
        <w:tc>
          <w:tcPr>
            <w:tcW w:w="9424" w:type="dxa"/>
            <w:tcBorders>
              <w:top w:val="nil"/>
              <w:left w:val="single" w:sz="8" w:space="0" w:color="auto"/>
              <w:bottom w:val="single" w:sz="8" w:space="0" w:color="auto"/>
              <w:right w:val="single" w:sz="8" w:space="0" w:color="auto"/>
            </w:tcBorders>
            <w:shd w:val="clear" w:color="auto" w:fill="auto"/>
            <w:vAlign w:val="center"/>
            <w:hideMark/>
          </w:tcPr>
          <w:p w:rsidR="00EE674A" w:rsidRDefault="00EE674A" w:rsidP="00EE674A">
            <w:pPr>
              <w:jc w:val="both"/>
              <w:rPr>
                <w:rFonts w:ascii="Calibri" w:hAnsi="Calibri"/>
                <w:color w:val="000000"/>
                <w:sz w:val="22"/>
                <w:szCs w:val="22"/>
              </w:rPr>
            </w:pPr>
            <w:r>
              <w:rPr>
                <w:rFonts w:ascii="Calibri" w:hAnsi="Calibri"/>
                <w:color w:val="000000"/>
                <w:sz w:val="22"/>
                <w:szCs w:val="22"/>
              </w:rPr>
              <w:t xml:space="preserve">El pago se realizará al concluir la obra de acuerdo a la unidad y precio de la propuesta aceptada y deberá respaldarse con un registro fotográfico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e la empresa adjudicada.</w:t>
            </w:r>
          </w:p>
          <w:p w:rsidR="00EE674A" w:rsidRPr="001165DE" w:rsidRDefault="00EE674A" w:rsidP="00EE674A">
            <w:pPr>
              <w:jc w:val="both"/>
              <w:rPr>
                <w:rFonts w:ascii="Calibri" w:hAnsi="Calibri"/>
                <w:color w:val="000000"/>
                <w:sz w:val="22"/>
                <w:szCs w:val="22"/>
              </w:rPr>
            </w:pPr>
            <w:r>
              <w:rPr>
                <w:rFonts w:ascii="Calibri" w:hAnsi="Calibri"/>
                <w:color w:val="000000"/>
                <w:sz w:val="22"/>
                <w:szCs w:val="22"/>
              </w:rPr>
              <w:t>Este costo incluye la compensación total por todos los materiales, mano de obra, herramientas, equipo empleado y demás incidencias determinadas por ley.</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auto" w:fill="FFD966"/>
            <w:vAlign w:val="center"/>
          </w:tcPr>
          <w:p w:rsidR="00EE674A" w:rsidRPr="0018410C" w:rsidRDefault="00EE674A" w:rsidP="00EE674A">
            <w:pPr>
              <w:jc w:val="both"/>
              <w:rPr>
                <w:rFonts w:ascii="Calibri" w:hAnsi="Calibri"/>
                <w:b/>
                <w:color w:val="000000"/>
                <w:sz w:val="22"/>
                <w:szCs w:val="22"/>
              </w:rPr>
            </w:pPr>
            <w:r>
              <w:rPr>
                <w:rFonts w:ascii="Calibri" w:hAnsi="Calibri"/>
                <w:b/>
                <w:bCs/>
                <w:color w:val="000000"/>
                <w:sz w:val="22"/>
                <w:szCs w:val="22"/>
              </w:rPr>
              <w:t>NOMBRE DEL ITEM</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auto" w:fill="auto"/>
            <w:vAlign w:val="center"/>
          </w:tcPr>
          <w:p w:rsidR="00EE674A" w:rsidRPr="00F10B32" w:rsidRDefault="00EE674A" w:rsidP="00EE674A">
            <w:pPr>
              <w:jc w:val="both"/>
              <w:rPr>
                <w:rFonts w:ascii="Calibri" w:hAnsi="Calibri"/>
                <w:color w:val="000000"/>
                <w:sz w:val="22"/>
                <w:szCs w:val="22"/>
              </w:rPr>
            </w:pPr>
            <w:r w:rsidRPr="00F10B32">
              <w:rPr>
                <w:rFonts w:ascii="Calibri" w:hAnsi="Calibri"/>
                <w:color w:val="000000"/>
                <w:sz w:val="22"/>
                <w:szCs w:val="22"/>
              </w:rPr>
              <w:t xml:space="preserve">ÍTEM Nº 2: MOVILIZACIÓN DE EQUIPO Y PERSONAL </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auto" w:fill="FFFFFF"/>
            <w:vAlign w:val="center"/>
          </w:tcPr>
          <w:p w:rsidR="00EE674A" w:rsidRPr="004521DC" w:rsidRDefault="00EE674A" w:rsidP="00EE674A">
            <w:pPr>
              <w:rPr>
                <w:rFonts w:ascii="Calibri" w:hAnsi="Calibri"/>
                <w:b/>
                <w:color w:val="000000"/>
                <w:sz w:val="22"/>
                <w:szCs w:val="22"/>
              </w:rPr>
            </w:pPr>
            <w:r w:rsidRPr="004521DC">
              <w:rPr>
                <w:rFonts w:ascii="Calibri" w:hAnsi="Calibri"/>
                <w:b/>
                <w:color w:val="000000"/>
                <w:sz w:val="22"/>
                <w:szCs w:val="22"/>
              </w:rPr>
              <w:t>GLOBAL</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Tr="00EE674A">
        <w:trPr>
          <w:trHeight w:val="306"/>
        </w:trPr>
        <w:tc>
          <w:tcPr>
            <w:tcW w:w="9424" w:type="dxa"/>
            <w:tcBorders>
              <w:top w:val="nil"/>
              <w:left w:val="single" w:sz="8" w:space="0" w:color="auto"/>
              <w:bottom w:val="single" w:sz="4" w:space="0" w:color="auto"/>
              <w:right w:val="single" w:sz="8" w:space="0" w:color="auto"/>
            </w:tcBorders>
            <w:shd w:val="clear" w:color="auto" w:fill="FFFFFF"/>
            <w:vAlign w:val="center"/>
          </w:tcPr>
          <w:p w:rsidR="00EE674A" w:rsidRDefault="00EE674A" w:rsidP="00EE674A">
            <w:pPr>
              <w:jc w:val="both"/>
              <w:rPr>
                <w:rFonts w:ascii="Calibri" w:hAnsi="Calibri"/>
                <w:color w:val="000000"/>
                <w:sz w:val="22"/>
                <w:szCs w:val="22"/>
              </w:rPr>
            </w:pPr>
            <w:r>
              <w:rPr>
                <w:rFonts w:ascii="Calibri" w:hAnsi="Calibri"/>
                <w:color w:val="000000"/>
                <w:sz w:val="22"/>
                <w:szCs w:val="22"/>
              </w:rPr>
              <w:t xml:space="preserve">Este ítem comprende la movilización de equipo y personal  a emplear en la ejecución del proceso para las variantes en red secundaria, además deberá contemplar en el presente ítem el personal SMS (Seguridad, Medio ambiente y Salud Ocupacional) y los gastos que incurren en la obtención de los seguros médicos y pólizas contra accidentes personales y muerte de su personal a participar. La empresa adjudicada proveerá los equipos y medios necesarios para el cumplimiento del </w:t>
            </w:r>
            <w:r w:rsidRPr="00152F89">
              <w:rPr>
                <w:rFonts w:ascii="Calibri" w:hAnsi="Calibri"/>
                <w:color w:val="000000"/>
                <w:sz w:val="22"/>
                <w:szCs w:val="22"/>
              </w:rPr>
              <w:t>ítem.</w:t>
            </w:r>
            <w:r>
              <w:rPr>
                <w:rFonts w:ascii="Calibri" w:hAnsi="Calibri"/>
                <w:color w:val="000000"/>
                <w:sz w:val="22"/>
                <w:szCs w:val="22"/>
              </w:rPr>
              <w:t xml:space="preserve"> </w:t>
            </w:r>
          </w:p>
        </w:tc>
      </w:tr>
      <w:tr w:rsidR="00EE674A" w:rsidTr="00EE674A">
        <w:trPr>
          <w:trHeight w:val="306"/>
        </w:trPr>
        <w:tc>
          <w:tcPr>
            <w:tcW w:w="9424" w:type="dxa"/>
            <w:tcBorders>
              <w:top w:val="single" w:sz="4" w:space="0" w:color="auto"/>
              <w:left w:val="single" w:sz="4" w:space="0" w:color="auto"/>
              <w:bottom w:val="single" w:sz="4" w:space="0" w:color="auto"/>
              <w:right w:val="single" w:sz="4"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lastRenderedPageBreak/>
              <w:t>MATERIALES HERRAMIENTAS Y EQUIPOS</w:t>
            </w:r>
          </w:p>
        </w:tc>
      </w:tr>
      <w:tr w:rsidR="00EE674A" w:rsidTr="00EE674A">
        <w:trPr>
          <w:trHeight w:val="306"/>
        </w:trPr>
        <w:tc>
          <w:tcPr>
            <w:tcW w:w="9424" w:type="dxa"/>
            <w:tcBorders>
              <w:top w:val="single" w:sz="4" w:space="0" w:color="auto"/>
              <w:left w:val="single" w:sz="8" w:space="0" w:color="auto"/>
              <w:bottom w:val="single" w:sz="8" w:space="0" w:color="auto"/>
              <w:right w:val="single" w:sz="8" w:space="0" w:color="auto"/>
            </w:tcBorders>
            <w:shd w:val="clear" w:color="auto" w:fill="FFFFFF"/>
            <w:vAlign w:val="center"/>
          </w:tcPr>
          <w:p w:rsidR="00EE674A" w:rsidRPr="00402FE4" w:rsidRDefault="00EE674A" w:rsidP="00EE674A">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proporcionará todos los materiales, herramientas y equipos necesarios para la ejecución de los trabajos, </w:t>
            </w:r>
            <w:r w:rsidRPr="004A58C7">
              <w:rPr>
                <w:rFonts w:ascii="Calibri" w:hAnsi="Calibri" w:cs="Arial"/>
                <w:color w:val="000000"/>
                <w:sz w:val="22"/>
                <w:szCs w:val="22"/>
              </w:rPr>
              <w:t>los cuales serán aprobados y verificados por el SUPERVISOR DE OBRA al inicio de la actividad.</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EJECUCIÓN</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auto" w:fill="FFFFFF"/>
            <w:vAlign w:val="center"/>
          </w:tcPr>
          <w:p w:rsidR="00EE674A" w:rsidRDefault="00EE674A" w:rsidP="00EE674A">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w:t>
            </w:r>
            <w:r>
              <w:rPr>
                <w:rFonts w:ascii="Calibri" w:hAnsi="Calibri"/>
                <w:color w:val="000000"/>
                <w:sz w:val="22"/>
                <w:szCs w:val="22"/>
              </w:rPr>
              <w:t xml:space="preserve">movilizará su personal y equipo implicado hasta la conclusión de la obra, las veces que sea necesario hasta cumplir con el objetivo. </w:t>
            </w:r>
          </w:p>
        </w:tc>
      </w:tr>
      <w:tr w:rsidR="00EE674A" w:rsidTr="00EE674A">
        <w:trPr>
          <w:trHeight w:val="266"/>
        </w:trPr>
        <w:tc>
          <w:tcPr>
            <w:tcW w:w="9424" w:type="dxa"/>
            <w:tcBorders>
              <w:top w:val="nil"/>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MEDICIÓN</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auto" w:fill="FFFFFF"/>
            <w:vAlign w:val="center"/>
          </w:tcPr>
          <w:p w:rsidR="00EE674A" w:rsidRDefault="00EE674A" w:rsidP="00EE674A">
            <w:pPr>
              <w:rPr>
                <w:rFonts w:ascii="Calibri" w:hAnsi="Calibri"/>
                <w:color w:val="000000"/>
                <w:sz w:val="22"/>
                <w:szCs w:val="22"/>
              </w:rPr>
            </w:pPr>
            <w:r>
              <w:rPr>
                <w:rFonts w:ascii="Calibri" w:hAnsi="Calibri"/>
                <w:color w:val="000000"/>
                <w:sz w:val="22"/>
                <w:szCs w:val="22"/>
              </w:rPr>
              <w:t xml:space="preserve">Este ítem será medido de forma </w:t>
            </w:r>
            <w:r w:rsidRPr="009C55D5">
              <w:rPr>
                <w:rFonts w:ascii="Calibri" w:hAnsi="Calibri"/>
                <w:b/>
                <w:color w:val="000000"/>
                <w:sz w:val="22"/>
                <w:szCs w:val="22"/>
              </w:rPr>
              <w:t>GLOBAL</w:t>
            </w:r>
            <w:r>
              <w:rPr>
                <w:rFonts w:ascii="Calibri" w:hAnsi="Calibri"/>
                <w:color w:val="000000"/>
                <w:sz w:val="22"/>
                <w:szCs w:val="22"/>
              </w:rPr>
              <w:t>.</w:t>
            </w:r>
            <w:r>
              <w:rPr>
                <w:rFonts w:ascii="Calibri" w:hAnsi="Calibri"/>
                <w:i/>
                <w:iCs/>
                <w:color w:val="000000"/>
                <w:sz w:val="22"/>
                <w:szCs w:val="22"/>
              </w:rPr>
              <w:t xml:space="preserve"> </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PAGO</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auto" w:fill="FFFFFF"/>
            <w:vAlign w:val="center"/>
          </w:tcPr>
          <w:p w:rsidR="00EE674A" w:rsidRDefault="00EE674A" w:rsidP="00EE674A">
            <w:pPr>
              <w:jc w:val="both"/>
              <w:rPr>
                <w:rFonts w:ascii="Calibri" w:hAnsi="Calibri"/>
                <w:color w:val="000000"/>
                <w:sz w:val="22"/>
                <w:szCs w:val="22"/>
              </w:rPr>
            </w:pPr>
            <w:r>
              <w:rPr>
                <w:rFonts w:ascii="Calibri" w:hAnsi="Calibri"/>
                <w:color w:val="000000"/>
                <w:sz w:val="22"/>
                <w:szCs w:val="22"/>
              </w:rPr>
              <w:t>El pago se realizará al concluir la obra y de acuerdo a la unidad y precio de la propuesta aceptada. Este costo incluye la compensación total por todos los materiales, mano de obra, herramientas, equipo empleado y demás incidencias determinadas por ley.</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000000" w:fill="FFD966"/>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NOMBRE DEL ITEM</w:t>
            </w:r>
          </w:p>
        </w:tc>
      </w:tr>
      <w:tr w:rsidR="00EE674A" w:rsidRPr="008D1D59" w:rsidTr="00EE674A">
        <w:trPr>
          <w:trHeight w:val="383"/>
        </w:trPr>
        <w:tc>
          <w:tcPr>
            <w:tcW w:w="9424" w:type="dxa"/>
            <w:tcBorders>
              <w:top w:val="nil"/>
              <w:left w:val="single" w:sz="8" w:space="0" w:color="auto"/>
              <w:bottom w:val="single" w:sz="8" w:space="0" w:color="auto"/>
              <w:right w:val="single" w:sz="8" w:space="0" w:color="auto"/>
            </w:tcBorders>
            <w:shd w:val="clear" w:color="auto" w:fill="auto"/>
            <w:vAlign w:val="center"/>
            <w:hideMark/>
          </w:tcPr>
          <w:p w:rsidR="00EE674A" w:rsidRPr="002D29BF" w:rsidRDefault="00EE674A" w:rsidP="00EE674A">
            <w:pPr>
              <w:jc w:val="both"/>
              <w:rPr>
                <w:rFonts w:ascii="Calibri" w:hAnsi="Calibri"/>
                <w:color w:val="000000"/>
                <w:sz w:val="22"/>
                <w:szCs w:val="22"/>
                <w:lang w:val="es-BO"/>
              </w:rPr>
            </w:pPr>
            <w:r>
              <w:rPr>
                <w:rFonts w:ascii="Calibri" w:hAnsi="Calibri"/>
                <w:color w:val="000000"/>
                <w:sz w:val="22"/>
                <w:szCs w:val="22"/>
              </w:rPr>
              <w:t xml:space="preserve">ÍTEM Nº 3: </w:t>
            </w:r>
            <w:r w:rsidRPr="000F30C9">
              <w:rPr>
                <w:rFonts w:ascii="Calibri" w:hAnsi="Calibri"/>
                <w:color w:val="000000"/>
                <w:sz w:val="22"/>
                <w:szCs w:val="22"/>
              </w:rPr>
              <w:t>LIJADO Y PINTADO COLOR AZUL TUBERIA A</w:t>
            </w:r>
            <w:r>
              <w:rPr>
                <w:rFonts w:ascii="Calibri" w:hAnsi="Calibri"/>
                <w:color w:val="000000"/>
                <w:sz w:val="22"/>
                <w:szCs w:val="22"/>
              </w:rPr>
              <w:t>.G. DEL SOPORTE DE ILUMINACIO</w:t>
            </w:r>
            <w:r w:rsidR="00D2685B">
              <w:rPr>
                <w:rFonts w:ascii="Calibri" w:hAnsi="Calibri"/>
                <w:color w:val="000000"/>
                <w:sz w:val="22"/>
                <w:szCs w:val="22"/>
              </w:rPr>
              <w:t>N</w:t>
            </w:r>
            <w:r>
              <w:rPr>
                <w:rFonts w:ascii="Calibri" w:hAnsi="Calibri"/>
                <w:color w:val="000000"/>
                <w:sz w:val="22"/>
                <w:szCs w:val="22"/>
              </w:rPr>
              <w:t xml:space="preserve"> DE </w:t>
            </w:r>
            <w:r w:rsidRPr="002D29BF">
              <w:rPr>
                <w:rFonts w:ascii="Calibri" w:hAnsi="Calibri"/>
                <w:color w:val="000000"/>
                <w:sz w:val="22"/>
                <w:szCs w:val="22"/>
                <w:lang w:val="es-BO"/>
              </w:rPr>
              <w:t>2 1/2" DN, LONG 3 M, 18 PIEZAS.</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auto" w:fill="auto"/>
            <w:vAlign w:val="center"/>
            <w:hideMark/>
          </w:tcPr>
          <w:p w:rsidR="00EE674A" w:rsidRPr="00047792" w:rsidRDefault="00EE674A" w:rsidP="00EE674A">
            <w:pPr>
              <w:rPr>
                <w:rFonts w:ascii="Calibri" w:hAnsi="Calibri"/>
                <w:b/>
                <w:color w:val="000000"/>
                <w:sz w:val="22"/>
                <w:szCs w:val="22"/>
              </w:rPr>
            </w:pPr>
            <w:r w:rsidRPr="00047792">
              <w:rPr>
                <w:rFonts w:ascii="Calibri" w:hAnsi="Calibri"/>
                <w:b/>
                <w:color w:val="000000"/>
                <w:sz w:val="22"/>
                <w:szCs w:val="22"/>
              </w:rPr>
              <w:t>METRO C</w:t>
            </w:r>
            <w:r>
              <w:rPr>
                <w:rFonts w:ascii="Calibri" w:hAnsi="Calibri"/>
                <w:b/>
                <w:color w:val="000000"/>
                <w:sz w:val="22"/>
                <w:szCs w:val="22"/>
              </w:rPr>
              <w:t>UADRADO</w:t>
            </w:r>
            <w:r w:rsidRPr="00047792">
              <w:rPr>
                <w:rFonts w:ascii="Calibri" w:hAnsi="Calibri"/>
                <w:b/>
                <w:color w:val="000000"/>
                <w:sz w:val="22"/>
                <w:szCs w:val="22"/>
              </w:rPr>
              <w:t xml:space="preserve"> (M</w:t>
            </w:r>
            <w:r>
              <w:rPr>
                <w:rFonts w:ascii="Calibri" w:hAnsi="Calibri"/>
                <w:b/>
                <w:color w:val="000000"/>
                <w:sz w:val="22"/>
                <w:szCs w:val="22"/>
              </w:rPr>
              <w:t>2</w:t>
            </w:r>
            <w:r w:rsidRPr="00047792">
              <w:rPr>
                <w:rFonts w:ascii="Calibri" w:hAnsi="Calibri"/>
                <w:b/>
                <w:color w:val="000000"/>
                <w:sz w:val="22"/>
                <w:szCs w:val="22"/>
              </w:rPr>
              <w:t>)</w:t>
            </w:r>
          </w:p>
        </w:tc>
      </w:tr>
      <w:tr w:rsidR="00EE674A" w:rsidTr="00EE674A">
        <w:trPr>
          <w:trHeight w:val="186"/>
        </w:trPr>
        <w:tc>
          <w:tcPr>
            <w:tcW w:w="9424" w:type="dxa"/>
            <w:tcBorders>
              <w:top w:val="nil"/>
              <w:left w:val="single" w:sz="8" w:space="0" w:color="auto"/>
              <w:bottom w:val="single" w:sz="8" w:space="0" w:color="auto"/>
              <w:right w:val="single" w:sz="8"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Tr="00EE674A">
        <w:trPr>
          <w:trHeight w:val="584"/>
        </w:trPr>
        <w:tc>
          <w:tcPr>
            <w:tcW w:w="9424" w:type="dxa"/>
            <w:tcBorders>
              <w:top w:val="nil"/>
              <w:left w:val="single" w:sz="8" w:space="0" w:color="auto"/>
              <w:bottom w:val="single" w:sz="4" w:space="0" w:color="auto"/>
              <w:right w:val="single" w:sz="8" w:space="0" w:color="auto"/>
            </w:tcBorders>
            <w:shd w:val="clear" w:color="auto" w:fill="auto"/>
            <w:vAlign w:val="center"/>
            <w:hideMark/>
          </w:tcPr>
          <w:p w:rsidR="00EE674A" w:rsidRPr="00822E6F" w:rsidRDefault="00EE674A" w:rsidP="00EE674A">
            <w:pPr>
              <w:jc w:val="both"/>
              <w:rPr>
                <w:rFonts w:ascii="Calibri" w:hAnsi="Calibri" w:cs="Arial"/>
                <w:color w:val="000000"/>
                <w:sz w:val="22"/>
                <w:szCs w:val="22"/>
              </w:rPr>
            </w:pPr>
            <w:r>
              <w:rPr>
                <w:rFonts w:ascii="Calibri" w:hAnsi="Calibri" w:cs="Arial"/>
                <w:color w:val="000000"/>
                <w:sz w:val="22"/>
                <w:szCs w:val="22"/>
              </w:rPr>
              <w:t>Este ítem comprende todos</w:t>
            </w:r>
            <w:r w:rsidRPr="00402FE4">
              <w:rPr>
                <w:rFonts w:ascii="Calibri" w:hAnsi="Calibri" w:cs="Arial"/>
                <w:color w:val="000000"/>
                <w:sz w:val="22"/>
                <w:szCs w:val="22"/>
              </w:rPr>
              <w:t xml:space="preserve"> trabajos de</w:t>
            </w:r>
            <w:r>
              <w:rPr>
                <w:rFonts w:ascii="Calibri" w:hAnsi="Calibri" w:cs="Arial"/>
                <w:color w:val="000000"/>
                <w:sz w:val="22"/>
                <w:szCs w:val="22"/>
              </w:rPr>
              <w:t xml:space="preserve"> lijado</w:t>
            </w:r>
            <w:r w:rsidRPr="00402FE4">
              <w:rPr>
                <w:rFonts w:ascii="Calibri" w:hAnsi="Calibri" w:cs="Arial"/>
                <w:color w:val="000000"/>
                <w:sz w:val="22"/>
                <w:szCs w:val="22"/>
              </w:rPr>
              <w:t xml:space="preserve"> </w:t>
            </w:r>
            <w:r>
              <w:rPr>
                <w:rFonts w:ascii="Calibri" w:hAnsi="Calibri" w:cs="Arial"/>
                <w:color w:val="000000"/>
                <w:sz w:val="22"/>
                <w:szCs w:val="22"/>
              </w:rPr>
              <w:t xml:space="preserve">y pintado de las tuberías de soporte de iluminación en el City Gate de </w:t>
            </w:r>
            <w:r w:rsidRPr="004521DC">
              <w:rPr>
                <w:rFonts w:ascii="Calibri" w:hAnsi="Calibri"/>
                <w:color w:val="000000"/>
                <w:sz w:val="22"/>
                <w:szCs w:val="22"/>
              </w:rPr>
              <w:t>JANQ´U QALA</w:t>
            </w:r>
            <w:r>
              <w:rPr>
                <w:rFonts w:ascii="Calibri" w:hAnsi="Calibri" w:cs="Arial"/>
                <w:color w:val="000000"/>
                <w:sz w:val="22"/>
                <w:szCs w:val="22"/>
              </w:rPr>
              <w:t>.</w:t>
            </w:r>
          </w:p>
        </w:tc>
      </w:tr>
      <w:tr w:rsidR="00EE674A" w:rsidTr="00EE674A">
        <w:trPr>
          <w:trHeight w:val="294"/>
        </w:trPr>
        <w:tc>
          <w:tcPr>
            <w:tcW w:w="9424"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w:t>
            </w:r>
          </w:p>
        </w:tc>
      </w:tr>
      <w:tr w:rsidR="00EE674A" w:rsidTr="00EE674A">
        <w:trPr>
          <w:trHeight w:val="306"/>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EE674A" w:rsidRPr="00402FE4" w:rsidRDefault="00EE674A" w:rsidP="00EE674A">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proporcionará todos los materiales, herramientas y equipos necesarios </w:t>
            </w:r>
            <w:r w:rsidRPr="00631F60">
              <w:rPr>
                <w:rFonts w:ascii="Calibri" w:hAnsi="Calibri" w:cs="Arial"/>
                <w:color w:val="000000"/>
                <w:sz w:val="22"/>
                <w:szCs w:val="22"/>
              </w:rPr>
              <w:t>(</w:t>
            </w:r>
            <w:r>
              <w:rPr>
                <w:rFonts w:ascii="Calibri" w:hAnsi="Calibri" w:cs="Arial"/>
                <w:color w:val="000000"/>
                <w:sz w:val="22"/>
                <w:szCs w:val="22"/>
              </w:rPr>
              <w:t>lijas, pintura, brocha</w:t>
            </w:r>
            <w:r w:rsidRPr="00631F60">
              <w:rPr>
                <w:rFonts w:ascii="Calibri" w:hAnsi="Calibri" w:cs="Arial"/>
                <w:color w:val="000000"/>
                <w:sz w:val="22"/>
                <w:szCs w:val="22"/>
              </w:rPr>
              <w:t xml:space="preserve">, </w:t>
            </w:r>
            <w:r>
              <w:rPr>
                <w:rFonts w:ascii="Calibri" w:hAnsi="Calibri" w:cs="Arial"/>
                <w:color w:val="000000"/>
                <w:sz w:val="22"/>
                <w:szCs w:val="22"/>
              </w:rPr>
              <w:t xml:space="preserve">escaleras, andamios, </w:t>
            </w:r>
            <w:r w:rsidRPr="00631F60">
              <w:rPr>
                <w:rFonts w:ascii="Calibri" w:hAnsi="Calibri" w:cs="Arial"/>
                <w:color w:val="000000"/>
                <w:sz w:val="22"/>
                <w:szCs w:val="22"/>
              </w:rPr>
              <w:t>etc.)</w:t>
            </w:r>
            <w:r w:rsidRPr="005F02C2">
              <w:rPr>
                <w:rFonts w:ascii="Calibri" w:hAnsi="Calibri" w:cs="Arial"/>
                <w:color w:val="000000"/>
                <w:sz w:val="22"/>
                <w:szCs w:val="22"/>
              </w:rPr>
              <w:t xml:space="preserve"> </w:t>
            </w:r>
            <w:r w:rsidRPr="00402FE4">
              <w:rPr>
                <w:rFonts w:ascii="Calibri" w:hAnsi="Calibri" w:cs="Arial"/>
                <w:color w:val="000000"/>
                <w:sz w:val="22"/>
                <w:szCs w:val="22"/>
              </w:rPr>
              <w:t xml:space="preserve">para la ejecución de los trabajos, los mismos deberán ser aprobados </w:t>
            </w:r>
            <w:r w:rsidRPr="00974106">
              <w:rPr>
                <w:rFonts w:ascii="Calibri" w:hAnsi="Calibri" w:cs="Arial"/>
                <w:color w:val="000000"/>
                <w:sz w:val="22"/>
                <w:szCs w:val="22"/>
              </w:rPr>
              <w:t>por</w:t>
            </w:r>
            <w:r>
              <w:rPr>
                <w:rFonts w:ascii="Calibri" w:hAnsi="Calibri" w:cs="Arial"/>
                <w:color w:val="000000"/>
                <w:sz w:val="22"/>
                <w:szCs w:val="22"/>
              </w:rPr>
              <w:t xml:space="preserve"> el</w:t>
            </w:r>
            <w:r w:rsidRPr="00974106">
              <w:rPr>
                <w:rFonts w:ascii="Calibri" w:hAnsi="Calibri" w:cs="Arial"/>
                <w:color w:val="000000"/>
                <w:sz w:val="22"/>
                <w:szCs w:val="22"/>
              </w:rPr>
              <w:t xml:space="preserve">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 xml:space="preserve"> al inicio de la actividad</w:t>
            </w:r>
            <w:r w:rsidRPr="00402FE4">
              <w:rPr>
                <w:rFonts w:ascii="Calibri" w:hAnsi="Calibri" w:cs="Arial"/>
                <w:color w:val="000000"/>
                <w:sz w:val="22"/>
                <w:szCs w:val="22"/>
              </w:rPr>
              <w:t>.</w:t>
            </w:r>
          </w:p>
        </w:tc>
      </w:tr>
      <w:tr w:rsidR="00EE674A" w:rsidTr="00EE674A">
        <w:trPr>
          <w:trHeight w:val="158"/>
        </w:trPr>
        <w:tc>
          <w:tcPr>
            <w:tcW w:w="9424" w:type="dxa"/>
            <w:tcBorders>
              <w:top w:val="nil"/>
              <w:left w:val="single" w:sz="8" w:space="0" w:color="auto"/>
              <w:bottom w:val="single" w:sz="8" w:space="0" w:color="auto"/>
              <w:right w:val="single" w:sz="8"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FORMA DE EJECUCIÓN</w:t>
            </w:r>
          </w:p>
        </w:tc>
      </w:tr>
      <w:tr w:rsidR="00EE674A" w:rsidTr="00EE674A">
        <w:trPr>
          <w:trHeight w:val="381"/>
        </w:trPr>
        <w:tc>
          <w:tcPr>
            <w:tcW w:w="9424" w:type="dxa"/>
            <w:tcBorders>
              <w:top w:val="nil"/>
              <w:left w:val="single" w:sz="8" w:space="0" w:color="auto"/>
              <w:bottom w:val="single" w:sz="8" w:space="0" w:color="auto"/>
              <w:right w:val="single" w:sz="8" w:space="0" w:color="auto"/>
            </w:tcBorders>
            <w:shd w:val="clear" w:color="auto" w:fill="auto"/>
            <w:vAlign w:val="center"/>
            <w:hideMark/>
          </w:tcPr>
          <w:p w:rsidR="00EE674A" w:rsidRPr="009F4B4F" w:rsidRDefault="00EE674A" w:rsidP="00EE674A">
            <w:pPr>
              <w:jc w:val="both"/>
              <w:rPr>
                <w:rFonts w:ascii="Calibri" w:hAnsi="Calibri" w:cs="Arial"/>
                <w:color w:val="000000"/>
                <w:sz w:val="22"/>
                <w:szCs w:val="22"/>
              </w:rPr>
            </w:pPr>
            <w:r w:rsidRPr="009F4B4F">
              <w:rPr>
                <w:rFonts w:ascii="Calibri" w:hAnsi="Calibri" w:cs="Arial"/>
                <w:color w:val="000000"/>
                <w:sz w:val="22"/>
                <w:szCs w:val="22"/>
              </w:rPr>
              <w:t>Previo al trabajo de pintado, la empresa contratista debe realizar la limpieza de las superficies, el nivel de limpieza debe ser de Grado  SSPC – SP2, es decir, se debe remover escamas, herrumbres y pinturas sueltas hasta que se encuentre el material base de la</w:t>
            </w:r>
            <w:r>
              <w:rPr>
                <w:rFonts w:ascii="Calibri" w:hAnsi="Calibri" w:cs="Arial"/>
                <w:color w:val="000000"/>
                <w:sz w:val="22"/>
                <w:szCs w:val="22"/>
              </w:rPr>
              <w:t>s tuberías de iluminación</w:t>
            </w:r>
            <w:r w:rsidRPr="009F4B4F">
              <w:rPr>
                <w:rFonts w:ascii="Calibri" w:hAnsi="Calibri" w:cs="Arial"/>
                <w:color w:val="000000"/>
                <w:sz w:val="22"/>
                <w:szCs w:val="22"/>
              </w:rPr>
              <w:t>.</w:t>
            </w:r>
          </w:p>
          <w:p w:rsidR="00EE674A" w:rsidRDefault="00EE674A" w:rsidP="00EE674A">
            <w:pPr>
              <w:jc w:val="both"/>
              <w:rPr>
                <w:rFonts w:ascii="Calibri" w:hAnsi="Calibri" w:cs="Arial"/>
                <w:color w:val="000000"/>
                <w:sz w:val="22"/>
                <w:szCs w:val="22"/>
              </w:rPr>
            </w:pPr>
            <w:r w:rsidRPr="009F4B4F">
              <w:rPr>
                <w:rFonts w:ascii="Calibri" w:hAnsi="Calibri" w:cs="Arial"/>
                <w:color w:val="000000"/>
                <w:sz w:val="22"/>
                <w:szCs w:val="22"/>
              </w:rPr>
              <w:t xml:space="preserve">Posterior a este trabajo, se debe proceder al pintado de estas superficies con pintura </w:t>
            </w:r>
            <w:r>
              <w:rPr>
                <w:rFonts w:ascii="Calibri" w:hAnsi="Calibri" w:cs="Arial"/>
                <w:color w:val="000000"/>
                <w:sz w:val="22"/>
                <w:szCs w:val="22"/>
              </w:rPr>
              <w:t>color azul, que serán autorizadas y aprobadas por el supervisor de YPFB.</w:t>
            </w:r>
          </w:p>
          <w:p w:rsidR="00EE674A" w:rsidRDefault="00EE674A" w:rsidP="00EE674A">
            <w:pPr>
              <w:jc w:val="both"/>
              <w:rPr>
                <w:rFonts w:ascii="Calibri" w:hAnsi="Calibri" w:cs="Arial"/>
                <w:color w:val="000000"/>
                <w:sz w:val="22"/>
                <w:szCs w:val="22"/>
              </w:rPr>
            </w:pPr>
          </w:p>
          <w:p w:rsidR="00EE674A" w:rsidRDefault="00EE674A" w:rsidP="00EE674A">
            <w:pPr>
              <w:jc w:val="both"/>
              <w:rPr>
                <w:rFonts w:ascii="Calibri" w:hAnsi="Calibri" w:cs="Ari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1559"/>
              <w:gridCol w:w="1175"/>
              <w:gridCol w:w="1121"/>
              <w:gridCol w:w="1164"/>
              <w:gridCol w:w="823"/>
            </w:tblGrid>
            <w:tr w:rsidR="00EE674A" w:rsidRPr="001D042A" w:rsidTr="00EE674A">
              <w:tc>
                <w:tcPr>
                  <w:tcW w:w="3176" w:type="dxa"/>
                  <w:vMerge w:val="restart"/>
                  <w:shd w:val="clear" w:color="auto" w:fill="auto"/>
                  <w:vAlign w:val="center"/>
                </w:tcPr>
                <w:p w:rsidR="00EE674A" w:rsidRPr="00DA7C30" w:rsidRDefault="00D077AA" w:rsidP="00EE674A">
                  <w:pPr>
                    <w:rPr>
                      <w:rFonts w:ascii="Calibri" w:hAnsi="Calibri" w:cs="Arial"/>
                      <w:color w:val="000000"/>
                      <w:sz w:val="22"/>
                      <w:szCs w:val="22"/>
                      <w:lang w:val="es-BO"/>
                    </w:rPr>
                  </w:pPr>
                  <w:r w:rsidRPr="00DA7C30">
                    <w:rPr>
                      <w:rFonts w:ascii="Calibri" w:hAnsi="Calibri" w:cs="Arial"/>
                      <w:color w:val="000000"/>
                      <w:sz w:val="22"/>
                      <w:szCs w:val="22"/>
                      <w:lang w:val="es-BO"/>
                    </w:rPr>
                    <w:t>ZONA</w:t>
                  </w:r>
                  <w:r w:rsidR="00EE674A" w:rsidRPr="00DA7C30">
                    <w:rPr>
                      <w:rFonts w:ascii="Calibri" w:hAnsi="Calibri" w:cs="Arial"/>
                      <w:color w:val="000000"/>
                      <w:sz w:val="22"/>
                      <w:szCs w:val="22"/>
                      <w:lang w:val="es-BO"/>
                    </w:rPr>
                    <w:t xml:space="preserve"> N°1</w:t>
                  </w:r>
                </w:p>
                <w:p w:rsidR="00EE674A" w:rsidRPr="00DA7C30" w:rsidRDefault="00EE674A" w:rsidP="00EE674A">
                  <w:pPr>
                    <w:rPr>
                      <w:rFonts w:ascii="Calibri" w:hAnsi="Calibri" w:cs="Arial"/>
                      <w:color w:val="000000"/>
                      <w:sz w:val="22"/>
                      <w:szCs w:val="22"/>
                      <w:lang w:val="es-BO"/>
                    </w:rPr>
                  </w:pPr>
                  <w:r w:rsidRPr="00DA7C30">
                    <w:rPr>
                      <w:rFonts w:ascii="Calibri" w:hAnsi="Calibri"/>
                      <w:color w:val="000000"/>
                      <w:sz w:val="22"/>
                      <w:szCs w:val="22"/>
                      <w:lang w:val="es-BO"/>
                    </w:rPr>
                    <w:t>2 1/2" DN, LONG 3 M, 18 PIEZAS</w:t>
                  </w:r>
                </w:p>
              </w:tc>
              <w:tc>
                <w:tcPr>
                  <w:tcW w:w="1559" w:type="dxa"/>
                  <w:shd w:val="clear" w:color="auto" w:fill="auto"/>
                  <w:vAlign w:val="center"/>
                </w:tcPr>
                <w:p w:rsidR="00EE674A" w:rsidRPr="001D042A" w:rsidRDefault="00EE674A" w:rsidP="00EE674A">
                  <w:pPr>
                    <w:jc w:val="center"/>
                    <w:rPr>
                      <w:rFonts w:ascii="Calibri" w:hAnsi="Calibri" w:cs="Arial"/>
                      <w:color w:val="000000"/>
                      <w:sz w:val="22"/>
                      <w:szCs w:val="22"/>
                    </w:rPr>
                  </w:pPr>
                  <w:r w:rsidRPr="001D042A">
                    <w:rPr>
                      <w:rFonts w:ascii="Calibri" w:hAnsi="Calibri" w:cs="Arial"/>
                      <w:color w:val="000000"/>
                      <w:sz w:val="22"/>
                      <w:szCs w:val="22"/>
                    </w:rPr>
                    <w:t>ANCHO (P=2*Π*r) [M]</w:t>
                  </w:r>
                </w:p>
              </w:tc>
              <w:tc>
                <w:tcPr>
                  <w:tcW w:w="1175" w:type="dxa"/>
                  <w:shd w:val="clear" w:color="auto" w:fill="auto"/>
                  <w:vAlign w:val="center"/>
                </w:tcPr>
                <w:p w:rsidR="00EE674A" w:rsidRPr="001D042A" w:rsidRDefault="00EE674A" w:rsidP="00EE674A">
                  <w:pPr>
                    <w:jc w:val="center"/>
                    <w:rPr>
                      <w:rFonts w:ascii="Calibri" w:hAnsi="Calibri" w:cs="Arial"/>
                      <w:color w:val="000000"/>
                      <w:sz w:val="22"/>
                      <w:szCs w:val="22"/>
                    </w:rPr>
                  </w:pPr>
                  <w:r w:rsidRPr="001D042A">
                    <w:rPr>
                      <w:rFonts w:ascii="Calibri" w:hAnsi="Calibri" w:cs="Arial"/>
                      <w:color w:val="000000"/>
                      <w:sz w:val="22"/>
                      <w:szCs w:val="22"/>
                    </w:rPr>
                    <w:t>LONGITUD [M]</w:t>
                  </w:r>
                </w:p>
              </w:tc>
              <w:tc>
                <w:tcPr>
                  <w:tcW w:w="1121" w:type="dxa"/>
                  <w:shd w:val="clear" w:color="auto" w:fill="auto"/>
                  <w:vAlign w:val="center"/>
                </w:tcPr>
                <w:p w:rsidR="00EE674A" w:rsidRPr="001D042A" w:rsidRDefault="00EE674A" w:rsidP="00EE674A">
                  <w:pPr>
                    <w:jc w:val="center"/>
                    <w:rPr>
                      <w:rFonts w:ascii="Calibri" w:hAnsi="Calibri" w:cs="Arial"/>
                      <w:color w:val="000000"/>
                      <w:sz w:val="22"/>
                      <w:szCs w:val="22"/>
                    </w:rPr>
                  </w:pPr>
                  <w:r w:rsidRPr="001D042A">
                    <w:rPr>
                      <w:rFonts w:ascii="Calibri" w:hAnsi="Calibri" w:cs="Arial"/>
                      <w:color w:val="000000"/>
                      <w:sz w:val="22"/>
                      <w:szCs w:val="22"/>
                    </w:rPr>
                    <w:t>AREA [M2]</w:t>
                  </w:r>
                </w:p>
              </w:tc>
              <w:tc>
                <w:tcPr>
                  <w:tcW w:w="1164" w:type="dxa"/>
                  <w:shd w:val="clear" w:color="auto" w:fill="auto"/>
                  <w:vAlign w:val="center"/>
                </w:tcPr>
                <w:p w:rsidR="00EE674A" w:rsidRPr="001D042A" w:rsidRDefault="00EE674A" w:rsidP="00EE674A">
                  <w:pPr>
                    <w:jc w:val="center"/>
                    <w:rPr>
                      <w:rFonts w:ascii="Calibri" w:hAnsi="Calibri" w:cs="Arial"/>
                      <w:color w:val="000000"/>
                      <w:sz w:val="22"/>
                      <w:szCs w:val="22"/>
                    </w:rPr>
                  </w:pPr>
                  <w:r w:rsidRPr="001D042A">
                    <w:rPr>
                      <w:rFonts w:ascii="Calibri" w:hAnsi="Calibri" w:cs="Arial"/>
                      <w:color w:val="000000"/>
                      <w:sz w:val="22"/>
                      <w:szCs w:val="22"/>
                    </w:rPr>
                    <w:t>CANTIDAD</w:t>
                  </w:r>
                </w:p>
              </w:tc>
              <w:tc>
                <w:tcPr>
                  <w:tcW w:w="823" w:type="dxa"/>
                  <w:shd w:val="clear" w:color="auto" w:fill="auto"/>
                  <w:vAlign w:val="center"/>
                </w:tcPr>
                <w:p w:rsidR="00EE674A" w:rsidRPr="001D042A" w:rsidRDefault="00EE674A" w:rsidP="00EE674A">
                  <w:pPr>
                    <w:jc w:val="center"/>
                    <w:rPr>
                      <w:rFonts w:ascii="Calibri" w:hAnsi="Calibri" w:cs="Arial"/>
                      <w:color w:val="000000"/>
                      <w:sz w:val="22"/>
                      <w:szCs w:val="22"/>
                    </w:rPr>
                  </w:pPr>
                  <w:r w:rsidRPr="001D042A">
                    <w:rPr>
                      <w:rFonts w:ascii="Calibri" w:hAnsi="Calibri" w:cs="Arial"/>
                      <w:color w:val="000000"/>
                      <w:sz w:val="22"/>
                      <w:szCs w:val="22"/>
                    </w:rPr>
                    <w:t>TOTAL [M2]</w:t>
                  </w:r>
                </w:p>
              </w:tc>
            </w:tr>
            <w:tr w:rsidR="00EE674A" w:rsidRPr="001D042A" w:rsidTr="00EE674A">
              <w:trPr>
                <w:trHeight w:val="342"/>
              </w:trPr>
              <w:tc>
                <w:tcPr>
                  <w:tcW w:w="3176" w:type="dxa"/>
                  <w:vMerge/>
                  <w:shd w:val="clear" w:color="auto" w:fill="auto"/>
                </w:tcPr>
                <w:p w:rsidR="00EE674A" w:rsidRPr="001D042A" w:rsidRDefault="00EE674A" w:rsidP="00EE674A">
                  <w:pPr>
                    <w:jc w:val="both"/>
                    <w:rPr>
                      <w:rFonts w:ascii="Calibri" w:hAnsi="Calibri" w:cs="Arial"/>
                      <w:color w:val="000000"/>
                      <w:sz w:val="22"/>
                      <w:szCs w:val="22"/>
                      <w:lang w:val="es-BO"/>
                    </w:rPr>
                  </w:pPr>
                </w:p>
              </w:tc>
              <w:tc>
                <w:tcPr>
                  <w:tcW w:w="1559" w:type="dxa"/>
                  <w:shd w:val="clear" w:color="auto" w:fill="auto"/>
                  <w:vAlign w:val="center"/>
                </w:tcPr>
                <w:p w:rsidR="00EE674A" w:rsidRPr="001D042A" w:rsidRDefault="00EE674A" w:rsidP="00EE674A">
                  <w:pPr>
                    <w:jc w:val="center"/>
                    <w:rPr>
                      <w:rFonts w:ascii="Calibri" w:hAnsi="Calibri" w:cs="Arial"/>
                      <w:color w:val="000000"/>
                      <w:sz w:val="22"/>
                      <w:szCs w:val="22"/>
                    </w:rPr>
                  </w:pPr>
                  <w:r w:rsidRPr="001D042A">
                    <w:rPr>
                      <w:rFonts w:ascii="Calibri" w:hAnsi="Calibri" w:cs="Arial"/>
                      <w:color w:val="000000"/>
                      <w:sz w:val="22"/>
                      <w:szCs w:val="22"/>
                    </w:rPr>
                    <w:t xml:space="preserve">0,1995 </w:t>
                  </w:r>
                </w:p>
              </w:tc>
              <w:tc>
                <w:tcPr>
                  <w:tcW w:w="1175" w:type="dxa"/>
                  <w:shd w:val="clear" w:color="auto" w:fill="auto"/>
                  <w:vAlign w:val="center"/>
                </w:tcPr>
                <w:p w:rsidR="00EE674A" w:rsidRPr="001D042A" w:rsidRDefault="00EE674A" w:rsidP="00EE674A">
                  <w:pPr>
                    <w:jc w:val="center"/>
                    <w:rPr>
                      <w:rFonts w:ascii="Calibri" w:hAnsi="Calibri" w:cs="Arial"/>
                      <w:color w:val="000000"/>
                      <w:sz w:val="22"/>
                      <w:szCs w:val="22"/>
                    </w:rPr>
                  </w:pPr>
                  <w:r w:rsidRPr="001D042A">
                    <w:rPr>
                      <w:rFonts w:ascii="Calibri" w:hAnsi="Calibri" w:cs="Arial"/>
                      <w:color w:val="000000"/>
                      <w:sz w:val="22"/>
                      <w:szCs w:val="22"/>
                    </w:rPr>
                    <w:t xml:space="preserve">3 </w:t>
                  </w:r>
                </w:p>
              </w:tc>
              <w:tc>
                <w:tcPr>
                  <w:tcW w:w="1121" w:type="dxa"/>
                  <w:shd w:val="clear" w:color="auto" w:fill="auto"/>
                  <w:vAlign w:val="center"/>
                </w:tcPr>
                <w:p w:rsidR="00EE674A" w:rsidRPr="00C53777" w:rsidRDefault="00EE674A" w:rsidP="00EE674A">
                  <w:pPr>
                    <w:pStyle w:val="Sinespaciado"/>
                  </w:pPr>
                  <w:r w:rsidRPr="00C53777">
                    <w:t>0,5985</w:t>
                  </w:r>
                </w:p>
              </w:tc>
              <w:tc>
                <w:tcPr>
                  <w:tcW w:w="1164" w:type="dxa"/>
                  <w:shd w:val="clear" w:color="auto" w:fill="auto"/>
                  <w:vAlign w:val="center"/>
                </w:tcPr>
                <w:p w:rsidR="00EE674A" w:rsidRPr="001D042A" w:rsidRDefault="00EE674A" w:rsidP="00EE674A">
                  <w:pPr>
                    <w:jc w:val="center"/>
                    <w:rPr>
                      <w:rFonts w:ascii="Calibri" w:hAnsi="Calibri" w:cs="Arial"/>
                      <w:color w:val="000000"/>
                      <w:sz w:val="22"/>
                      <w:szCs w:val="22"/>
                    </w:rPr>
                  </w:pPr>
                  <w:r w:rsidRPr="001D042A">
                    <w:rPr>
                      <w:rFonts w:ascii="Calibri" w:hAnsi="Calibri" w:cs="Arial"/>
                      <w:color w:val="000000"/>
                      <w:sz w:val="22"/>
                      <w:szCs w:val="22"/>
                    </w:rPr>
                    <w:t>18</w:t>
                  </w:r>
                </w:p>
              </w:tc>
              <w:tc>
                <w:tcPr>
                  <w:tcW w:w="823" w:type="dxa"/>
                  <w:shd w:val="clear" w:color="auto" w:fill="auto"/>
                  <w:vAlign w:val="center"/>
                </w:tcPr>
                <w:p w:rsidR="00EE674A" w:rsidRPr="001D042A" w:rsidRDefault="00EE674A" w:rsidP="00EE674A">
                  <w:pPr>
                    <w:jc w:val="center"/>
                    <w:rPr>
                      <w:rFonts w:ascii="Calibri" w:hAnsi="Calibri" w:cs="Arial"/>
                      <w:color w:val="000000"/>
                      <w:sz w:val="22"/>
                      <w:szCs w:val="22"/>
                    </w:rPr>
                  </w:pPr>
                  <w:r w:rsidRPr="001D042A">
                    <w:rPr>
                      <w:rFonts w:ascii="Calibri" w:hAnsi="Calibri" w:cs="Arial"/>
                      <w:color w:val="000000"/>
                      <w:sz w:val="22"/>
                      <w:szCs w:val="22"/>
                    </w:rPr>
                    <w:t>10,77</w:t>
                  </w:r>
                </w:p>
              </w:tc>
            </w:tr>
          </w:tbl>
          <w:p w:rsidR="00EE674A" w:rsidRDefault="00EE674A" w:rsidP="00EE674A">
            <w:pPr>
              <w:jc w:val="center"/>
              <w:rPr>
                <w:rFonts w:ascii="Calibri" w:hAnsi="Calibri" w:cs="Arial"/>
                <w:b/>
                <w:color w:val="000000"/>
                <w:sz w:val="22"/>
                <w:szCs w:val="22"/>
              </w:rPr>
            </w:pPr>
          </w:p>
          <w:p w:rsidR="00EE674A" w:rsidRDefault="00EE674A" w:rsidP="00EE674A">
            <w:pPr>
              <w:jc w:val="center"/>
              <w:rPr>
                <w:rFonts w:ascii="Calibri" w:hAnsi="Calibri" w:cs="Arial"/>
                <w:b/>
                <w:color w:val="000000"/>
                <w:sz w:val="22"/>
                <w:szCs w:val="22"/>
              </w:rPr>
            </w:pPr>
          </w:p>
          <w:p w:rsidR="00EE674A" w:rsidRDefault="00EE674A" w:rsidP="00EE674A">
            <w:pPr>
              <w:jc w:val="center"/>
              <w:rPr>
                <w:rFonts w:ascii="Calibri" w:hAnsi="Calibri" w:cs="Arial"/>
                <w:b/>
                <w:color w:val="000000"/>
                <w:sz w:val="22"/>
                <w:szCs w:val="22"/>
              </w:rPr>
            </w:pPr>
          </w:p>
          <w:p w:rsidR="00EE674A" w:rsidRDefault="00EE674A" w:rsidP="00EE674A">
            <w:pPr>
              <w:jc w:val="center"/>
              <w:rPr>
                <w:rFonts w:ascii="Calibri" w:hAnsi="Calibri" w:cs="Arial"/>
                <w:b/>
                <w:color w:val="000000"/>
                <w:sz w:val="22"/>
                <w:szCs w:val="22"/>
              </w:rPr>
            </w:pPr>
          </w:p>
          <w:p w:rsidR="00EE674A" w:rsidRDefault="00EE674A" w:rsidP="00EE674A">
            <w:pPr>
              <w:jc w:val="center"/>
              <w:rPr>
                <w:rFonts w:ascii="Calibri" w:hAnsi="Calibri" w:cs="Arial"/>
                <w:b/>
                <w:color w:val="000000"/>
                <w:sz w:val="22"/>
                <w:szCs w:val="22"/>
              </w:rPr>
            </w:pPr>
          </w:p>
          <w:p w:rsidR="00EE674A" w:rsidRDefault="00EE674A" w:rsidP="00EE674A">
            <w:pPr>
              <w:jc w:val="center"/>
              <w:rPr>
                <w:rFonts w:ascii="Calibri" w:hAnsi="Calibri" w:cs="Arial"/>
                <w:b/>
                <w:color w:val="000000"/>
                <w:sz w:val="22"/>
                <w:szCs w:val="22"/>
              </w:rPr>
            </w:pPr>
          </w:p>
          <w:p w:rsidR="00EE674A" w:rsidRDefault="00EE674A" w:rsidP="00EE674A">
            <w:pPr>
              <w:jc w:val="center"/>
              <w:rPr>
                <w:rFonts w:ascii="Calibri" w:hAnsi="Calibri" w:cs="Arial"/>
                <w:b/>
                <w:color w:val="000000"/>
                <w:sz w:val="22"/>
                <w:szCs w:val="22"/>
              </w:rPr>
            </w:pPr>
          </w:p>
          <w:p w:rsidR="00EE674A" w:rsidRDefault="00EE674A" w:rsidP="00EE674A">
            <w:pPr>
              <w:jc w:val="center"/>
              <w:rPr>
                <w:rFonts w:ascii="Calibri" w:hAnsi="Calibri" w:cs="Arial"/>
                <w:b/>
                <w:color w:val="000000"/>
                <w:sz w:val="22"/>
                <w:szCs w:val="22"/>
              </w:rPr>
            </w:pPr>
          </w:p>
          <w:p w:rsidR="00EE674A" w:rsidRPr="000F1CA2" w:rsidRDefault="00EE674A" w:rsidP="00EE674A">
            <w:pPr>
              <w:jc w:val="center"/>
              <w:rPr>
                <w:rFonts w:ascii="Calibri" w:hAnsi="Calibri" w:cs="Arial"/>
                <w:b/>
                <w:color w:val="000000"/>
                <w:sz w:val="22"/>
                <w:szCs w:val="22"/>
              </w:rPr>
            </w:pPr>
            <w:r w:rsidRPr="000F1CA2">
              <w:rPr>
                <w:rFonts w:ascii="Calibri" w:hAnsi="Calibri" w:cs="Arial"/>
                <w:b/>
                <w:color w:val="000000"/>
                <w:sz w:val="22"/>
                <w:szCs w:val="22"/>
              </w:rPr>
              <w:lastRenderedPageBreak/>
              <w:t>Figura 1. Poste de iluminación</w:t>
            </w:r>
          </w:p>
          <w:p w:rsidR="00EE674A" w:rsidRPr="009F4B4F" w:rsidRDefault="00EE674A" w:rsidP="00EE674A">
            <w:pPr>
              <w:jc w:val="center"/>
              <w:rPr>
                <w:rFonts w:ascii="Calibri" w:hAnsi="Calibri" w:cs="Arial"/>
                <w:color w:val="000000"/>
                <w:sz w:val="22"/>
                <w:szCs w:val="22"/>
              </w:rPr>
            </w:pPr>
            <w:r>
              <w:rPr>
                <w:rFonts w:ascii="Calibri" w:hAnsi="Calibri" w:cs="Arial"/>
                <w:noProof/>
                <w:color w:val="000000"/>
                <w:sz w:val="22"/>
                <w:szCs w:val="22"/>
                <w:lang w:val="es-BO" w:eastAsia="es-BO"/>
              </w:rPr>
              <mc:AlternateContent>
                <mc:Choice Requires="wps">
                  <w:drawing>
                    <wp:anchor distT="0" distB="0" distL="114300" distR="114300" simplePos="0" relativeHeight="251675648" behindDoc="0" locked="0" layoutInCell="1" allowOverlap="1">
                      <wp:simplePos x="0" y="0"/>
                      <wp:positionH relativeFrom="column">
                        <wp:posOffset>4361815</wp:posOffset>
                      </wp:positionH>
                      <wp:positionV relativeFrom="paragraph">
                        <wp:posOffset>247650</wp:posOffset>
                      </wp:positionV>
                      <wp:extent cx="1644650" cy="1223010"/>
                      <wp:effectExtent l="0" t="1905" r="0" b="3810"/>
                      <wp:wrapNone/>
                      <wp:docPr id="187" name="Cuadro de texto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0" cy="1223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C30" w:rsidRPr="00EE674A" w:rsidRDefault="00DA7C30" w:rsidP="00EE674A">
                                  <w:pPr>
                                    <w:jc w:val="both"/>
                                    <w:rPr>
                                      <w:rFonts w:ascii="Calibri" w:hAnsi="Calibri"/>
                                      <w:color w:val="000000"/>
                                      <w:sz w:val="20"/>
                                      <w:szCs w:val="22"/>
                                      <w:lang w:val="es-BO"/>
                                    </w:rPr>
                                  </w:pPr>
                                  <w:r w:rsidRPr="00EE674A">
                                    <w:rPr>
                                      <w:rFonts w:ascii="Calibri" w:hAnsi="Calibri" w:cs="Arial"/>
                                      <w:b/>
                                      <w:color w:val="000000"/>
                                      <w:sz w:val="22"/>
                                      <w:szCs w:val="22"/>
                                      <w:lang w:val="es-BO"/>
                                    </w:rPr>
                                    <w:t xml:space="preserve"> </w:t>
                                  </w:r>
                                  <w:r w:rsidRPr="00712151">
                                    <w:rPr>
                                      <w:rFonts w:ascii="Calibri" w:hAnsi="Calibri"/>
                                      <w:b/>
                                      <w:color w:val="000000"/>
                                      <w:sz w:val="20"/>
                                      <w:szCs w:val="20"/>
                                    </w:rPr>
                                    <w:t>ZONA</w:t>
                                  </w:r>
                                  <w:r w:rsidRPr="00EE674A">
                                    <w:rPr>
                                      <w:rFonts w:ascii="Calibri" w:hAnsi="Calibri"/>
                                      <w:color w:val="000000"/>
                                      <w:sz w:val="20"/>
                                      <w:szCs w:val="22"/>
                                      <w:lang w:val="es-BO"/>
                                    </w:rPr>
                                    <w:t xml:space="preserve"> N°1: </w:t>
                                  </w:r>
                                </w:p>
                                <w:p w:rsidR="00DA7C30" w:rsidRDefault="00DA7C30" w:rsidP="00EE674A">
                                  <w:pPr>
                                    <w:rPr>
                                      <w:rFonts w:ascii="Calibri" w:hAnsi="Calibri"/>
                                      <w:color w:val="000000"/>
                                      <w:sz w:val="20"/>
                                      <w:szCs w:val="22"/>
                                      <w:lang w:val="es-BO"/>
                                    </w:rPr>
                                  </w:pPr>
                                  <w:r w:rsidRPr="00D533FB">
                                    <w:rPr>
                                      <w:rFonts w:ascii="Calibri" w:hAnsi="Calibri"/>
                                      <w:color w:val="000000"/>
                                      <w:sz w:val="20"/>
                                      <w:szCs w:val="22"/>
                                      <w:lang w:val="es-BO"/>
                                    </w:rPr>
                                    <w:t>TUBERIA A.G. DEL SOPORTE DE</w:t>
                                  </w:r>
                                  <w:r>
                                    <w:rPr>
                                      <w:rFonts w:ascii="Calibri" w:hAnsi="Calibri"/>
                                      <w:color w:val="000000"/>
                                      <w:sz w:val="22"/>
                                      <w:szCs w:val="22"/>
                                    </w:rPr>
                                    <w:t xml:space="preserve"> </w:t>
                                  </w:r>
                                  <w:r w:rsidRPr="00D533FB">
                                    <w:rPr>
                                      <w:rFonts w:ascii="Calibri" w:hAnsi="Calibri"/>
                                      <w:color w:val="000000"/>
                                      <w:sz w:val="20"/>
                                      <w:szCs w:val="22"/>
                                      <w:lang w:val="es-BO"/>
                                    </w:rPr>
                                    <w:t xml:space="preserve">ILUMINACION </w:t>
                                  </w:r>
                                  <w:r>
                                    <w:rPr>
                                      <w:rFonts w:ascii="Calibri" w:hAnsi="Calibri"/>
                                      <w:color w:val="000000"/>
                                      <w:sz w:val="20"/>
                                      <w:szCs w:val="22"/>
                                      <w:lang w:val="es-BO"/>
                                    </w:rPr>
                                    <w:t xml:space="preserve">DE </w:t>
                                  </w:r>
                                </w:p>
                                <w:p w:rsidR="00DA7C30" w:rsidRDefault="00DA7C30" w:rsidP="00EE674A">
                                  <w:pPr>
                                    <w:rPr>
                                      <w:rFonts w:ascii="Calibri" w:hAnsi="Calibri"/>
                                      <w:color w:val="000000"/>
                                      <w:sz w:val="20"/>
                                      <w:szCs w:val="22"/>
                                      <w:lang w:val="es-BO"/>
                                    </w:rPr>
                                  </w:pPr>
                                  <w:r w:rsidRPr="00D533FB">
                                    <w:rPr>
                                      <w:rFonts w:ascii="Calibri" w:hAnsi="Calibri"/>
                                      <w:color w:val="000000"/>
                                      <w:sz w:val="20"/>
                                      <w:szCs w:val="22"/>
                                      <w:lang w:val="es-BO"/>
                                    </w:rPr>
                                    <w:t xml:space="preserve">2 1/2" DN, LONG 3 M, </w:t>
                                  </w:r>
                                </w:p>
                                <w:p w:rsidR="00DA7C30" w:rsidRPr="00D533FB" w:rsidRDefault="00DA7C30" w:rsidP="00EE674A">
                                  <w:pPr>
                                    <w:rPr>
                                      <w:rFonts w:ascii="Calibri" w:hAnsi="Calibri"/>
                                      <w:color w:val="000000"/>
                                      <w:sz w:val="20"/>
                                      <w:szCs w:val="22"/>
                                      <w:lang w:val="es-BO"/>
                                    </w:rPr>
                                  </w:pPr>
                                  <w:r>
                                    <w:rPr>
                                      <w:rFonts w:ascii="Calibri" w:hAnsi="Calibri"/>
                                      <w:color w:val="000000"/>
                                      <w:sz w:val="20"/>
                                      <w:szCs w:val="22"/>
                                      <w:lang w:val="es-BO"/>
                                    </w:rPr>
                                    <w:t>18 PIEZAS</w:t>
                                  </w:r>
                                  <w:r w:rsidRPr="00D533FB">
                                    <w:rPr>
                                      <w:rFonts w:ascii="Calibri" w:hAnsi="Calibri"/>
                                      <w:color w:val="000000"/>
                                      <w:sz w:val="20"/>
                                      <w:szCs w:val="22"/>
                                      <w:lang w:val="es-BO"/>
                                    </w:rPr>
                                    <w:t>.</w:t>
                                  </w:r>
                                </w:p>
                                <w:p w:rsidR="00DA7C30" w:rsidRPr="00D533FB" w:rsidRDefault="00DA7C30" w:rsidP="00EE674A">
                                  <w:pPr>
                                    <w:rPr>
                                      <w:lang w:val="es-B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87" o:spid="_x0000_s1027" type="#_x0000_t202" style="position:absolute;left:0;text-align:left;margin-left:343.45pt;margin-top:19.5pt;width:129.5pt;height:96.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F7vgIAAMw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0Lv5DCNJO2jSckuZVohxZPneKuRMUKihNxn43/dww+5v1R4uedKmv1PVN4OkWjZUbviN1mpoOGWQ&#10;aOxuhmdXRxzjQNbDB8UgHt1a5YH2te5cFaEuCNChYQ+nJkEmqHIhp4RMJ2CqwBYnySXUzceg2fF6&#10;r419x1WH3CLHGlTg4enuzliXDs2OLi6aVKVoW6+EVj47AMfxBILDVWdzafjGPqZRupqv5iQgyXQV&#10;kKgogptySYJpGc8mxWWxXBbxTxc3JlkjGOPShTmKLCZ/1sSD3Ed5nGRmVCuYg3MpGb1ZL1uNdhRE&#10;XvrvUJAzt/B5Gr4IwOUFpTgh0W2SBuV0PgtISSZBOovmQRSnt+k0IikpyueU7oTk/04JDTlOJ8lk&#10;VNNvuUX+e82NZp2wMEZa0eV4fnKimdPgSjLfWktFO67PSuHSfyoFtPvYaK9YJ9JRrna/3o+vxEV3&#10;al4r9gAS1goEBmKEEQiLRukfGA0wTnJsvm+p5hi17yU8gzQmxM0fvyGTWQIbfW5Zn1uorAAqxxaj&#10;cbm048za9lpsGog0PjypbuDp1MKL+imrw4ODkeG5Hcabm0nne+/1NIQXvwAAAP//AwBQSwMEFAAG&#10;AAgAAAAhAIJdtereAAAACgEAAA8AAABkcnMvZG93bnJldi54bWxMj01PwzAMhu9I/IfISNxYsq9q&#10;LXUnBOIKYsCk3bLWaysap2qytfx7zAmOth+9ft58O7lOXWgIrWeE+cyAIi591XKN8PH+fLcBFaLl&#10;ynaeCeGbAmyL66vcZpUf+Y0uu1grCeGQWYQmxj7TOpQNORtmvieW28kPzkYZh1pXgx0l3HV6YUyi&#10;nW1ZPjS2p8eGyq/d2SF8vpwO+5V5rZ/cuh/9ZDS7VCPe3kwP96AiTfEPhl99UYdCnI7+zFVQHUKy&#10;SVJBEZapdBIgXa1lcURYLOcJ6CLX/ysUPwAAAP//AwBQSwECLQAUAAYACAAAACEAtoM4kv4AAADh&#10;AQAAEwAAAAAAAAAAAAAAAAAAAAAAW0NvbnRlbnRfVHlwZXNdLnhtbFBLAQItABQABgAIAAAAIQA4&#10;/SH/1gAAAJQBAAALAAAAAAAAAAAAAAAAAC8BAABfcmVscy8ucmVsc1BLAQItABQABgAIAAAAIQA8&#10;/XF7vgIAAMwFAAAOAAAAAAAAAAAAAAAAAC4CAABkcnMvZTJvRG9jLnhtbFBLAQItABQABgAIAAAA&#10;IQCCXbXq3gAAAAoBAAAPAAAAAAAAAAAAAAAAABgFAABkcnMvZG93bnJldi54bWxQSwUGAAAAAAQA&#10;BADzAAAAIwYAAAAA&#10;" filled="f" stroked="f">
                      <v:textbox>
                        <w:txbxContent>
                          <w:p w:rsidR="00DA7C30" w:rsidRPr="00EE674A" w:rsidRDefault="00DA7C30" w:rsidP="00EE674A">
                            <w:pPr>
                              <w:jc w:val="both"/>
                              <w:rPr>
                                <w:rFonts w:ascii="Calibri" w:hAnsi="Calibri"/>
                                <w:color w:val="000000"/>
                                <w:sz w:val="20"/>
                                <w:szCs w:val="22"/>
                                <w:lang w:val="es-BO"/>
                              </w:rPr>
                            </w:pPr>
                            <w:r w:rsidRPr="00EE674A">
                              <w:rPr>
                                <w:rFonts w:ascii="Calibri" w:hAnsi="Calibri" w:cs="Arial"/>
                                <w:b/>
                                <w:color w:val="000000"/>
                                <w:sz w:val="22"/>
                                <w:szCs w:val="22"/>
                                <w:lang w:val="es-BO"/>
                              </w:rPr>
                              <w:t xml:space="preserve"> </w:t>
                            </w:r>
                            <w:r w:rsidRPr="00712151">
                              <w:rPr>
                                <w:rFonts w:ascii="Calibri" w:hAnsi="Calibri"/>
                                <w:b/>
                                <w:color w:val="000000"/>
                                <w:sz w:val="20"/>
                                <w:szCs w:val="20"/>
                              </w:rPr>
                              <w:t>ZONA</w:t>
                            </w:r>
                            <w:r w:rsidRPr="00EE674A">
                              <w:rPr>
                                <w:rFonts w:ascii="Calibri" w:hAnsi="Calibri"/>
                                <w:color w:val="000000"/>
                                <w:sz w:val="20"/>
                                <w:szCs w:val="22"/>
                                <w:lang w:val="es-BO"/>
                              </w:rPr>
                              <w:t xml:space="preserve"> N°1: </w:t>
                            </w:r>
                          </w:p>
                          <w:p w:rsidR="00DA7C30" w:rsidRDefault="00DA7C30" w:rsidP="00EE674A">
                            <w:pPr>
                              <w:rPr>
                                <w:rFonts w:ascii="Calibri" w:hAnsi="Calibri"/>
                                <w:color w:val="000000"/>
                                <w:sz w:val="20"/>
                                <w:szCs w:val="22"/>
                                <w:lang w:val="es-BO"/>
                              </w:rPr>
                            </w:pPr>
                            <w:r w:rsidRPr="00D533FB">
                              <w:rPr>
                                <w:rFonts w:ascii="Calibri" w:hAnsi="Calibri"/>
                                <w:color w:val="000000"/>
                                <w:sz w:val="20"/>
                                <w:szCs w:val="22"/>
                                <w:lang w:val="es-BO"/>
                              </w:rPr>
                              <w:t>TUBERIA A.G. DEL SOPORTE DE</w:t>
                            </w:r>
                            <w:r>
                              <w:rPr>
                                <w:rFonts w:ascii="Calibri" w:hAnsi="Calibri"/>
                                <w:color w:val="000000"/>
                                <w:sz w:val="22"/>
                                <w:szCs w:val="22"/>
                              </w:rPr>
                              <w:t xml:space="preserve"> </w:t>
                            </w:r>
                            <w:r w:rsidRPr="00D533FB">
                              <w:rPr>
                                <w:rFonts w:ascii="Calibri" w:hAnsi="Calibri"/>
                                <w:color w:val="000000"/>
                                <w:sz w:val="20"/>
                                <w:szCs w:val="22"/>
                                <w:lang w:val="es-BO"/>
                              </w:rPr>
                              <w:t xml:space="preserve">ILUMINACION </w:t>
                            </w:r>
                            <w:r>
                              <w:rPr>
                                <w:rFonts w:ascii="Calibri" w:hAnsi="Calibri"/>
                                <w:color w:val="000000"/>
                                <w:sz w:val="20"/>
                                <w:szCs w:val="22"/>
                                <w:lang w:val="es-BO"/>
                              </w:rPr>
                              <w:t xml:space="preserve">DE </w:t>
                            </w:r>
                          </w:p>
                          <w:p w:rsidR="00DA7C30" w:rsidRDefault="00DA7C30" w:rsidP="00EE674A">
                            <w:pPr>
                              <w:rPr>
                                <w:rFonts w:ascii="Calibri" w:hAnsi="Calibri"/>
                                <w:color w:val="000000"/>
                                <w:sz w:val="20"/>
                                <w:szCs w:val="22"/>
                                <w:lang w:val="es-BO"/>
                              </w:rPr>
                            </w:pPr>
                            <w:r w:rsidRPr="00D533FB">
                              <w:rPr>
                                <w:rFonts w:ascii="Calibri" w:hAnsi="Calibri"/>
                                <w:color w:val="000000"/>
                                <w:sz w:val="20"/>
                                <w:szCs w:val="22"/>
                                <w:lang w:val="es-BO"/>
                              </w:rPr>
                              <w:t xml:space="preserve">2 1/2" DN, LONG 3 M, </w:t>
                            </w:r>
                          </w:p>
                          <w:p w:rsidR="00DA7C30" w:rsidRPr="00D533FB" w:rsidRDefault="00DA7C30" w:rsidP="00EE674A">
                            <w:pPr>
                              <w:rPr>
                                <w:rFonts w:ascii="Calibri" w:hAnsi="Calibri"/>
                                <w:color w:val="000000"/>
                                <w:sz w:val="20"/>
                                <w:szCs w:val="22"/>
                                <w:lang w:val="es-BO"/>
                              </w:rPr>
                            </w:pPr>
                            <w:r>
                              <w:rPr>
                                <w:rFonts w:ascii="Calibri" w:hAnsi="Calibri"/>
                                <w:color w:val="000000"/>
                                <w:sz w:val="20"/>
                                <w:szCs w:val="22"/>
                                <w:lang w:val="es-BO"/>
                              </w:rPr>
                              <w:t>18 PIEZAS</w:t>
                            </w:r>
                            <w:r w:rsidRPr="00D533FB">
                              <w:rPr>
                                <w:rFonts w:ascii="Calibri" w:hAnsi="Calibri"/>
                                <w:color w:val="000000"/>
                                <w:sz w:val="20"/>
                                <w:szCs w:val="22"/>
                                <w:lang w:val="es-BO"/>
                              </w:rPr>
                              <w:t>.</w:t>
                            </w:r>
                          </w:p>
                          <w:p w:rsidR="00DA7C30" w:rsidRPr="00D533FB" w:rsidRDefault="00DA7C30" w:rsidP="00EE674A">
                            <w:pPr>
                              <w:rPr>
                                <w:lang w:val="es-BO"/>
                              </w:rPr>
                            </w:pPr>
                          </w:p>
                        </w:txbxContent>
                      </v:textbox>
                    </v:shape>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674624" behindDoc="0" locked="0" layoutInCell="1" allowOverlap="1">
                      <wp:simplePos x="0" y="0"/>
                      <wp:positionH relativeFrom="column">
                        <wp:posOffset>2939415</wp:posOffset>
                      </wp:positionH>
                      <wp:positionV relativeFrom="paragraph">
                        <wp:posOffset>727075</wp:posOffset>
                      </wp:positionV>
                      <wp:extent cx="1504950" cy="581025"/>
                      <wp:effectExtent l="60325" t="24130" r="25400" b="90170"/>
                      <wp:wrapNone/>
                      <wp:docPr id="186" name="Conector recto de flecha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04950" cy="581025"/>
                              </a:xfrm>
                              <a:prstGeom prst="straightConnector1">
                                <a:avLst/>
                              </a:prstGeom>
                              <a:noFill/>
                              <a:ln w="381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FD56B90" id="_x0000_t32" coordsize="21600,21600" o:spt="32" o:oned="t" path="m,l21600,21600e" filled="f">
                      <v:path arrowok="t" fillok="f" o:connecttype="none"/>
                      <o:lock v:ext="edit" shapetype="t"/>
                    </v:shapetype>
                    <v:shape id="Conector recto de flecha 186" o:spid="_x0000_s1026" type="#_x0000_t32" style="position:absolute;margin-left:231.45pt;margin-top:57.25pt;width:118.5pt;height:45.7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bHe0QIAANoFAAAOAAAAZHJzL2Uyb0RvYy54bWysVMlu2zAQvRfoPxC8K5JsyZaN2EEiy+2h&#10;S4Ck6JkmKYsoRQokvaHov3dI2UqdXooiNkBxm5k3b97w9u7YSrTnxgqtFji9STDiimom1HaBvz2v&#10;owIj64hiRGrFF/jELb5bvn93e+jmfKQbLRk3CJwoOz90C9w4183j2NKGt8Te6I4rOKy1aYmDpdnG&#10;zJADeG9lPEqSSXzQhnVGU24t7K76Q7wM/uuaU/e1ri13SC4wYHNhNGHc+DFe3pL51pCuEfQMg/wH&#10;ipYIBUEHVyviCNoZ8ZerVlCjra7dDdVtrOtaUB5ygGzS5FU2Tw3peMgFyLHdQJN9O7f0y/7RIMGg&#10;dsUEI0VaKFIJpaJOG2T8BzGOaslpQ5C/A4wdOjsHw1I9Gp8zPaqn7pOmPyxSumyI2vKA/PnUgbPU&#10;W8RXJn5hO4i7OXzWDO6QndOBvmNtWggmuo/e0DsHitAx1Os01IsfHaKwmeZJNsuhrBTO8iJNRnkI&#10;Rubej7fujHUfuG6RnyywdYaIbeMgwT7DPgbZf7LOo3wx8MZKr4WUQSFSocMCjyFEElBZLQXzp/6e&#10;NdtNKQ3aEy+y8DvDuLpm9E6x4K3hhFXnuSNCwhy5QJYzAuiTHPtwLWcYSQ595Wc9Pql8RB6U3YOG&#10;1dHBNOwDMUF1P2fJrCqqIouy0aSKsmS1iu7XZRZN1uk0X41XZblKf/lU0mzeCMa48tlcOiDN/k1h&#10;517stTv0wMBbfO09EAxgr5Her/Nkmo2LaDrNx1E2rpLooViX0X2ZTibT6qF8qF4hrUL29m3ADlR6&#10;VHrnuHlq2AEx4fUyKsYzeMCYgBdjXCSTZDbFiMgtlIQ6g5HR7rtwTVC7V6f3caWG6dr/wz6RHXRQ&#10;0EjuNXKRSC+ewM0QvmfqUmS/Gsp0Tv6FSxDtRQChy3xj9S260ez0aLxufMPBAxKMzo+df6H+XIdb&#10;L0/y8jcAAAD//wMAUEsDBBQABgAIAAAAIQAzCraI4AAAAAsBAAAPAAAAZHJzL2Rvd25yZXYueG1s&#10;TI/BSsNAEIbvgu+wjODN7jakwcRsShCKeCnYSvW4zY5JMDsbsts2vr3jyR5n/p9vvinXsxvEGafQ&#10;e9KwXCgQSI23PbUa3vebh0cQIRqyZvCEGn4wwLq6vSlNYf2F3vC8i61gCIXCaOhiHAspQ9OhM2Hh&#10;RyTOvvzkTORxaqWdzIXhbpCJUpl0pie+0JkRnztsvncnpyGNq4+2npv94fD6sq3l8LnBbar1/d1c&#10;P4GIOMf/MvzpszpU7HT0J7JBDMzIkpyrHCzTFQhuZHnOm6OGRGUKZFXK6x+qXwAAAP//AwBQSwEC&#10;LQAUAAYACAAAACEAtoM4kv4AAADhAQAAEwAAAAAAAAAAAAAAAAAAAAAAW0NvbnRlbnRfVHlwZXNd&#10;LnhtbFBLAQItABQABgAIAAAAIQA4/SH/1gAAAJQBAAALAAAAAAAAAAAAAAAAAC8BAABfcmVscy8u&#10;cmVsc1BLAQItABQABgAIAAAAIQAtSbHe0QIAANoFAAAOAAAAAAAAAAAAAAAAAC4CAABkcnMvZTJv&#10;RG9jLnhtbFBLAQItABQABgAIAAAAIQAzCraI4AAAAAsBAAAPAAAAAAAAAAAAAAAAACsFAABkcnMv&#10;ZG93bnJldi54bWxQSwUGAAAAAAQABADzAAAAOAYAAAAA&#10;" strokeweight="3pt">
                      <v:stroke endarrow="block"/>
                      <v:shadow color="#7f7f7f" opacity=".5" offset="1pt"/>
                    </v:shape>
                  </w:pict>
                </mc:Fallback>
              </mc:AlternateContent>
            </w:r>
            <w:r w:rsidRPr="002D532D">
              <w:rPr>
                <w:rFonts w:ascii="Calibri" w:hAnsi="Calibri" w:cs="Arial"/>
                <w:noProof/>
                <w:color w:val="000000"/>
                <w:sz w:val="22"/>
                <w:szCs w:val="22"/>
                <w:lang w:val="es-BO" w:eastAsia="es-BO"/>
              </w:rPr>
              <w:drawing>
                <wp:inline distT="0" distB="0" distL="0" distR="0">
                  <wp:extent cx="2078990" cy="2769235"/>
                  <wp:effectExtent l="0" t="0" r="0" b="0"/>
                  <wp:docPr id="35" name="Imagen 35" descr="DSC00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0095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78990" cy="2769235"/>
                          </a:xfrm>
                          <a:prstGeom prst="rect">
                            <a:avLst/>
                          </a:prstGeom>
                          <a:noFill/>
                          <a:ln>
                            <a:noFill/>
                          </a:ln>
                        </pic:spPr>
                      </pic:pic>
                    </a:graphicData>
                  </a:graphic>
                </wp:inline>
              </w:drawing>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lastRenderedPageBreak/>
              <w:t>MEDICIÓN</w:t>
            </w:r>
          </w:p>
        </w:tc>
      </w:tr>
      <w:tr w:rsidR="00EE674A" w:rsidTr="00EE674A">
        <w:trPr>
          <w:trHeight w:val="306"/>
        </w:trPr>
        <w:tc>
          <w:tcPr>
            <w:tcW w:w="9424" w:type="dxa"/>
            <w:tcBorders>
              <w:top w:val="nil"/>
              <w:left w:val="single" w:sz="8" w:space="0" w:color="auto"/>
              <w:bottom w:val="single" w:sz="4" w:space="0" w:color="auto"/>
              <w:right w:val="single" w:sz="8" w:space="0" w:color="auto"/>
            </w:tcBorders>
            <w:shd w:val="clear" w:color="auto" w:fill="auto"/>
            <w:vAlign w:val="center"/>
            <w:hideMark/>
          </w:tcPr>
          <w:p w:rsidR="00EE674A" w:rsidRDefault="00EE674A" w:rsidP="00EE674A">
            <w:pPr>
              <w:rPr>
                <w:rFonts w:ascii="Calibri" w:hAnsi="Calibri"/>
                <w:color w:val="000000"/>
                <w:sz w:val="22"/>
                <w:szCs w:val="22"/>
              </w:rPr>
            </w:pPr>
            <w:r w:rsidRPr="00402FE4">
              <w:rPr>
                <w:rFonts w:ascii="Calibri" w:hAnsi="Calibri" w:cs="Arial"/>
                <w:color w:val="000000"/>
                <w:sz w:val="22"/>
                <w:szCs w:val="22"/>
              </w:rPr>
              <w:t xml:space="preserve">La unidad de medida para el presente ítem será por  </w:t>
            </w:r>
            <w:r w:rsidRPr="00767616">
              <w:rPr>
                <w:rFonts w:ascii="Calibri" w:hAnsi="Calibri" w:cs="Arial"/>
                <w:b/>
                <w:color w:val="000000"/>
                <w:sz w:val="22"/>
                <w:szCs w:val="22"/>
              </w:rPr>
              <w:t>metro</w:t>
            </w:r>
            <w:r w:rsidRPr="00402FE4">
              <w:rPr>
                <w:rFonts w:ascii="Calibri" w:hAnsi="Calibri" w:cs="Arial"/>
                <w:color w:val="000000"/>
                <w:sz w:val="22"/>
                <w:szCs w:val="22"/>
              </w:rPr>
              <w:t xml:space="preserve"> </w:t>
            </w:r>
            <w:r w:rsidRPr="00047792">
              <w:rPr>
                <w:rFonts w:ascii="Calibri" w:hAnsi="Calibri"/>
                <w:b/>
                <w:color w:val="000000"/>
                <w:sz w:val="22"/>
                <w:szCs w:val="22"/>
              </w:rPr>
              <w:t>c</w:t>
            </w:r>
            <w:r>
              <w:rPr>
                <w:rFonts w:ascii="Calibri" w:hAnsi="Calibri"/>
                <w:b/>
                <w:color w:val="000000"/>
                <w:sz w:val="22"/>
                <w:szCs w:val="22"/>
              </w:rPr>
              <w:t>uadrado</w:t>
            </w:r>
            <w:r w:rsidRPr="00047792">
              <w:rPr>
                <w:rFonts w:ascii="Calibri" w:hAnsi="Calibri"/>
                <w:b/>
                <w:color w:val="000000"/>
                <w:sz w:val="22"/>
                <w:szCs w:val="22"/>
              </w:rPr>
              <w:t xml:space="preserve"> (M</w:t>
            </w:r>
            <w:r>
              <w:rPr>
                <w:rFonts w:ascii="Calibri" w:hAnsi="Calibri"/>
                <w:b/>
                <w:color w:val="000000"/>
                <w:sz w:val="22"/>
                <w:szCs w:val="22"/>
              </w:rPr>
              <w:t>2</w:t>
            </w:r>
            <w:r w:rsidRPr="00047792">
              <w:rPr>
                <w:rFonts w:ascii="Calibri" w:hAnsi="Calibri"/>
                <w:b/>
                <w:color w:val="000000"/>
                <w:sz w:val="22"/>
                <w:szCs w:val="22"/>
              </w:rPr>
              <w:t>)</w:t>
            </w:r>
            <w:r w:rsidRPr="00402FE4">
              <w:rPr>
                <w:rFonts w:ascii="Calibri" w:hAnsi="Calibri" w:cs="Arial"/>
                <w:b/>
                <w:bCs/>
                <w:color w:val="000000"/>
                <w:sz w:val="22"/>
                <w:szCs w:val="22"/>
              </w:rPr>
              <w:t xml:space="preserve">, </w:t>
            </w:r>
            <w:r w:rsidRPr="00402FE4">
              <w:rPr>
                <w:rFonts w:ascii="Calibri" w:hAnsi="Calibri" w:cs="Arial"/>
                <w:color w:val="000000"/>
                <w:sz w:val="22"/>
                <w:szCs w:val="22"/>
              </w:rPr>
              <w:t>en la cantidad estipulada en el volumen de la obra</w:t>
            </w:r>
            <w:r>
              <w:rPr>
                <w:rFonts w:ascii="Arial" w:hAnsi="Arial" w:cs="Arial"/>
                <w:color w:val="000000"/>
              </w:rPr>
              <w:t xml:space="preserve"> </w:t>
            </w:r>
            <w:r w:rsidRPr="00146646">
              <w:rPr>
                <w:rFonts w:ascii="Calibri" w:hAnsi="Calibri"/>
                <w:color w:val="000000"/>
                <w:sz w:val="22"/>
                <w:szCs w:val="22"/>
              </w:rPr>
              <w:t>apr</w:t>
            </w:r>
            <w:r>
              <w:rPr>
                <w:rFonts w:ascii="Calibri" w:hAnsi="Calibri"/>
                <w:color w:val="000000"/>
                <w:sz w:val="22"/>
                <w:szCs w:val="22"/>
              </w:rPr>
              <w:t xml:space="preserve">obado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w:t>
            </w:r>
          </w:p>
        </w:tc>
      </w:tr>
      <w:tr w:rsidR="00EE674A" w:rsidTr="00EE674A">
        <w:trPr>
          <w:trHeight w:val="306"/>
        </w:trPr>
        <w:tc>
          <w:tcPr>
            <w:tcW w:w="9424"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FORMA DE PAGO</w:t>
            </w:r>
          </w:p>
        </w:tc>
      </w:tr>
      <w:tr w:rsidR="00EE674A" w:rsidTr="00EE674A">
        <w:trPr>
          <w:trHeight w:val="547"/>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EE674A" w:rsidRPr="008926AC" w:rsidRDefault="00EE674A" w:rsidP="00EE674A">
            <w:pPr>
              <w:jc w:val="both"/>
              <w:rPr>
                <w:rFonts w:ascii="Calibri" w:hAnsi="Calibri" w:cs="Arial"/>
                <w:color w:val="000000"/>
                <w:sz w:val="22"/>
                <w:szCs w:val="22"/>
              </w:rPr>
            </w:pPr>
            <w:r w:rsidRPr="008926AC">
              <w:rPr>
                <w:rFonts w:ascii="Calibri" w:hAnsi="Calibri" w:cs="Arial"/>
                <w:color w:val="000000"/>
                <w:sz w:val="22"/>
                <w:szCs w:val="22"/>
              </w:rPr>
              <w:t xml:space="preserve">El pago del ítem se hará de acuerdo </w:t>
            </w:r>
            <w:r>
              <w:rPr>
                <w:rFonts w:ascii="Calibri" w:hAnsi="Calibri" w:cs="Arial"/>
                <w:color w:val="000000"/>
                <w:sz w:val="22"/>
                <w:szCs w:val="22"/>
              </w:rPr>
              <w:t xml:space="preserve">a </w:t>
            </w:r>
            <w:r w:rsidRPr="008926AC">
              <w:rPr>
                <w:rFonts w:ascii="Calibri" w:hAnsi="Calibri" w:cs="Arial"/>
                <w:color w:val="000000"/>
                <w:sz w:val="22"/>
                <w:szCs w:val="22"/>
              </w:rPr>
              <w:t>contra avance de la obra</w:t>
            </w:r>
            <w:r>
              <w:rPr>
                <w:rFonts w:ascii="Calibri" w:hAnsi="Calibri" w:cs="Arial"/>
                <w:color w:val="000000"/>
                <w:sz w:val="22"/>
                <w:szCs w:val="22"/>
              </w:rPr>
              <w:t>,</w:t>
            </w:r>
            <w:r w:rsidRPr="008926AC">
              <w:rPr>
                <w:rFonts w:ascii="Calibri" w:hAnsi="Calibri" w:cs="Arial"/>
                <w:color w:val="000000"/>
                <w:sz w:val="22"/>
                <w:szCs w:val="22"/>
              </w:rPr>
              <w:t xml:space="preserve"> a la unidad y precio de la propuesta aceptada</w:t>
            </w:r>
            <w:r>
              <w:rPr>
                <w:rFonts w:ascii="Calibri" w:hAnsi="Calibri" w:cs="Arial"/>
                <w:color w:val="000000"/>
                <w:sz w:val="22"/>
                <w:szCs w:val="22"/>
              </w:rPr>
              <w:t xml:space="preserve">, </w:t>
            </w:r>
            <w:r>
              <w:rPr>
                <w:rFonts w:ascii="Calibri" w:hAnsi="Calibri"/>
                <w:color w:val="000000"/>
                <w:sz w:val="22"/>
                <w:szCs w:val="22"/>
              </w:rPr>
              <w:t xml:space="preserve">ademas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e la empresa adjudicada.</w:t>
            </w:r>
          </w:p>
          <w:p w:rsidR="00EE674A" w:rsidRPr="00402FE4" w:rsidRDefault="00EE674A" w:rsidP="00EE674A">
            <w:pPr>
              <w:jc w:val="both"/>
              <w:rPr>
                <w:rFonts w:ascii="Calibri" w:hAnsi="Calibri"/>
                <w:color w:val="000000"/>
                <w:sz w:val="22"/>
                <w:szCs w:val="22"/>
              </w:rPr>
            </w:pPr>
            <w:r w:rsidRPr="008926AC">
              <w:rPr>
                <w:rFonts w:ascii="Calibri" w:hAnsi="Calibri" w:cs="Arial"/>
                <w:color w:val="000000"/>
                <w:sz w:val="22"/>
                <w:szCs w:val="22"/>
              </w:rPr>
              <w:t>Este costo incluye la compensación total por todos los materiales, mano de obra, herramientas, equipo empleado y demás incidencias determinadas por ley.</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FFD966"/>
            <w:vAlign w:val="center"/>
          </w:tcPr>
          <w:p w:rsidR="00EE674A" w:rsidRDefault="00EE674A" w:rsidP="00EE674A">
            <w:pPr>
              <w:rPr>
                <w:rFonts w:ascii="Calibri" w:hAnsi="Calibri"/>
                <w:b/>
                <w:bCs/>
                <w:color w:val="000000"/>
                <w:sz w:val="22"/>
                <w:szCs w:val="22"/>
              </w:rPr>
            </w:pPr>
            <w:r w:rsidRPr="007771D5">
              <w:rPr>
                <w:rFonts w:ascii="Calibri" w:hAnsi="Calibri"/>
                <w:b/>
                <w:bCs/>
                <w:color w:val="000000"/>
                <w:sz w:val="22"/>
                <w:szCs w:val="22"/>
              </w:rPr>
              <w:t>NOMBRE DEL ITEM</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auto"/>
            <w:vAlign w:val="center"/>
          </w:tcPr>
          <w:p w:rsidR="00EE674A" w:rsidRDefault="00EE674A" w:rsidP="00EE674A">
            <w:pPr>
              <w:jc w:val="both"/>
              <w:rPr>
                <w:rFonts w:ascii="Calibri" w:hAnsi="Calibri"/>
                <w:color w:val="000000"/>
                <w:sz w:val="22"/>
                <w:szCs w:val="22"/>
              </w:rPr>
            </w:pPr>
            <w:r>
              <w:rPr>
                <w:rFonts w:ascii="Calibri" w:hAnsi="Calibri"/>
                <w:color w:val="000000"/>
                <w:sz w:val="22"/>
                <w:szCs w:val="22"/>
              </w:rPr>
              <w:t xml:space="preserve">ÍTEM Nº 4: </w:t>
            </w:r>
            <w:r w:rsidRPr="000F30C9">
              <w:rPr>
                <w:rFonts w:ascii="Calibri" w:hAnsi="Calibri"/>
                <w:color w:val="000000"/>
                <w:sz w:val="22"/>
                <w:szCs w:val="22"/>
              </w:rPr>
              <w:t>LIJADO Y PINTADO COLOR AZUL DE SOPORTE DEL TECHO DEL CITY GATE Y TANQUE ODORANTE  DE  (0,10 X 0</w:t>
            </w:r>
            <w:r>
              <w:rPr>
                <w:rFonts w:ascii="Calibri" w:hAnsi="Calibri"/>
                <w:color w:val="000000"/>
                <w:sz w:val="22"/>
                <w:szCs w:val="22"/>
              </w:rPr>
              <w:t>,</w:t>
            </w:r>
            <w:r w:rsidRPr="000F30C9">
              <w:rPr>
                <w:rFonts w:ascii="Calibri" w:hAnsi="Calibri"/>
                <w:color w:val="000000"/>
                <w:sz w:val="22"/>
                <w:szCs w:val="22"/>
              </w:rPr>
              <w:t>20)</w:t>
            </w:r>
            <w:r>
              <w:rPr>
                <w:rFonts w:ascii="Calibri" w:hAnsi="Calibri"/>
                <w:color w:val="000000"/>
                <w:sz w:val="22"/>
                <w:szCs w:val="22"/>
              </w:rPr>
              <w:t xml:space="preserve"> M LONG. 3,65 M;</w:t>
            </w:r>
            <w:r w:rsidRPr="000F30C9">
              <w:rPr>
                <w:rFonts w:ascii="Calibri" w:hAnsi="Calibri"/>
                <w:color w:val="000000"/>
                <w:sz w:val="22"/>
                <w:szCs w:val="22"/>
              </w:rPr>
              <w:t xml:space="preserve"> 16 PIEZAS.</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auto"/>
            <w:vAlign w:val="center"/>
          </w:tcPr>
          <w:p w:rsidR="00EE674A" w:rsidRPr="00A65EEC" w:rsidRDefault="00EE674A" w:rsidP="00EE674A">
            <w:pPr>
              <w:rPr>
                <w:rFonts w:ascii="Calibri" w:hAnsi="Calibri"/>
                <w:b/>
                <w:color w:val="000000"/>
                <w:sz w:val="22"/>
                <w:szCs w:val="22"/>
              </w:rPr>
            </w:pPr>
            <w:r w:rsidRPr="00812A06">
              <w:rPr>
                <w:rFonts w:ascii="Calibri" w:hAnsi="Calibri"/>
                <w:b/>
                <w:color w:val="000000"/>
                <w:sz w:val="22"/>
                <w:szCs w:val="22"/>
              </w:rPr>
              <w:t>METRO CUADRADO</w:t>
            </w:r>
            <w:r w:rsidRPr="004100FE">
              <w:rPr>
                <w:rFonts w:ascii="Calibri" w:hAnsi="Calibri"/>
                <w:color w:val="000000"/>
                <w:sz w:val="22"/>
                <w:szCs w:val="22"/>
              </w:rPr>
              <w:t xml:space="preserve"> </w:t>
            </w:r>
            <w:r>
              <w:rPr>
                <w:rFonts w:ascii="Calibri" w:hAnsi="Calibri"/>
                <w:b/>
                <w:color w:val="000000"/>
                <w:sz w:val="22"/>
                <w:szCs w:val="22"/>
              </w:rPr>
              <w:t>(M2</w:t>
            </w:r>
            <w:r w:rsidRPr="004100FE">
              <w:rPr>
                <w:rFonts w:ascii="Calibri" w:hAnsi="Calibri"/>
                <w:b/>
                <w:color w:val="000000"/>
                <w:sz w:val="22"/>
                <w:szCs w:val="22"/>
              </w:rPr>
              <w:t>)</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auto"/>
            <w:vAlign w:val="center"/>
          </w:tcPr>
          <w:p w:rsidR="00EE674A" w:rsidRDefault="00EE674A" w:rsidP="00EE674A">
            <w:pPr>
              <w:jc w:val="both"/>
              <w:rPr>
                <w:rFonts w:ascii="Calibri" w:hAnsi="Calibri"/>
                <w:color w:val="000000"/>
                <w:sz w:val="22"/>
                <w:szCs w:val="22"/>
              </w:rPr>
            </w:pPr>
            <w:r w:rsidRPr="00402FE4">
              <w:rPr>
                <w:rFonts w:ascii="Calibri" w:hAnsi="Calibri" w:cs="Arial"/>
                <w:color w:val="000000"/>
                <w:sz w:val="22"/>
                <w:szCs w:val="22"/>
              </w:rPr>
              <w:t>Este ítem comprende todos los trabajos de</w:t>
            </w:r>
            <w:r>
              <w:rPr>
                <w:rFonts w:ascii="Calibri" w:hAnsi="Calibri" w:cs="Arial"/>
                <w:color w:val="000000"/>
                <w:sz w:val="22"/>
                <w:szCs w:val="22"/>
              </w:rPr>
              <w:t xml:space="preserve"> lijado</w:t>
            </w:r>
            <w:r w:rsidRPr="00402FE4">
              <w:rPr>
                <w:rFonts w:ascii="Calibri" w:hAnsi="Calibri" w:cs="Arial"/>
                <w:color w:val="000000"/>
                <w:sz w:val="22"/>
                <w:szCs w:val="22"/>
              </w:rPr>
              <w:t xml:space="preserve"> </w:t>
            </w:r>
            <w:r>
              <w:rPr>
                <w:rFonts w:ascii="Calibri" w:hAnsi="Calibri" w:cs="Arial"/>
                <w:color w:val="000000"/>
                <w:sz w:val="22"/>
                <w:szCs w:val="22"/>
              </w:rPr>
              <w:t>y pintado de los soportes del techo del City Gate y tanque de odorante</w:t>
            </w:r>
            <w:r w:rsidRPr="00402FE4">
              <w:rPr>
                <w:rFonts w:ascii="Calibri" w:hAnsi="Calibri" w:cs="Arial"/>
                <w:color w:val="000000"/>
                <w:sz w:val="22"/>
                <w:szCs w:val="22"/>
              </w:rPr>
              <w:t xml:space="preserve">, de acuerdo a instrucciones emitidas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SUPERVISOR DE OBRA</w:t>
            </w:r>
            <w:r w:rsidRPr="005D425F">
              <w:rPr>
                <w:rFonts w:ascii="Calibri" w:hAnsi="Calibri"/>
                <w:color w:val="000000"/>
                <w:sz w:val="22"/>
                <w:szCs w:val="22"/>
              </w:rPr>
              <w:t xml:space="preserve"> de YPFB</w:t>
            </w:r>
            <w:r w:rsidRPr="00A65EEC">
              <w:rPr>
                <w:rFonts w:ascii="Calibri" w:hAnsi="Calibri" w:cs="Arial"/>
                <w:color w:val="000000"/>
                <w:sz w:val="22"/>
                <w:szCs w:val="22"/>
              </w:rPr>
              <w:t>.</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auto"/>
            <w:vAlign w:val="center"/>
          </w:tcPr>
          <w:p w:rsidR="00EE674A" w:rsidRPr="00D5663D" w:rsidRDefault="00EE674A" w:rsidP="00EE674A">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proporcionará todos los materiales, herramientas y equipos necesarios </w:t>
            </w:r>
            <w:r w:rsidRPr="00631F60">
              <w:rPr>
                <w:rFonts w:ascii="Calibri" w:hAnsi="Calibri" w:cs="Arial"/>
                <w:color w:val="000000"/>
                <w:sz w:val="22"/>
                <w:szCs w:val="22"/>
              </w:rPr>
              <w:t>(</w:t>
            </w:r>
            <w:r>
              <w:rPr>
                <w:rFonts w:ascii="Calibri" w:hAnsi="Calibri" w:cs="Arial"/>
                <w:color w:val="000000"/>
                <w:sz w:val="22"/>
                <w:szCs w:val="22"/>
              </w:rPr>
              <w:t>lijas, pintura, brocha</w:t>
            </w:r>
            <w:r w:rsidRPr="00631F60">
              <w:rPr>
                <w:rFonts w:ascii="Calibri" w:hAnsi="Calibri" w:cs="Arial"/>
                <w:color w:val="000000"/>
                <w:sz w:val="22"/>
                <w:szCs w:val="22"/>
              </w:rPr>
              <w:t xml:space="preserve">, </w:t>
            </w:r>
            <w:r>
              <w:rPr>
                <w:rFonts w:ascii="Calibri" w:hAnsi="Calibri" w:cs="Arial"/>
                <w:color w:val="000000"/>
                <w:sz w:val="22"/>
                <w:szCs w:val="22"/>
              </w:rPr>
              <w:t xml:space="preserve">escaleras, andamios, </w:t>
            </w:r>
            <w:r w:rsidRPr="00631F60">
              <w:rPr>
                <w:rFonts w:ascii="Calibri" w:hAnsi="Calibri" w:cs="Arial"/>
                <w:color w:val="000000"/>
                <w:sz w:val="22"/>
                <w:szCs w:val="22"/>
              </w:rPr>
              <w:t>etc.)</w:t>
            </w:r>
            <w:r w:rsidRPr="005F02C2">
              <w:rPr>
                <w:rFonts w:ascii="Calibri" w:hAnsi="Calibri" w:cs="Arial"/>
                <w:color w:val="000000"/>
                <w:sz w:val="22"/>
                <w:szCs w:val="22"/>
              </w:rPr>
              <w:t xml:space="preserve"> </w:t>
            </w:r>
            <w:r w:rsidRPr="00402FE4">
              <w:rPr>
                <w:rFonts w:ascii="Calibri" w:hAnsi="Calibri" w:cs="Arial"/>
                <w:color w:val="000000"/>
                <w:sz w:val="22"/>
                <w:szCs w:val="22"/>
              </w:rPr>
              <w:t xml:space="preserve">para la ejecución de los trabajos, los mismos deberán ser aprobados </w:t>
            </w:r>
            <w:r w:rsidRPr="00974106">
              <w:rPr>
                <w:rFonts w:ascii="Calibri" w:hAnsi="Calibri" w:cs="Arial"/>
                <w:color w:val="000000"/>
                <w:sz w:val="22"/>
                <w:szCs w:val="22"/>
              </w:rPr>
              <w:t>por</w:t>
            </w:r>
            <w:r>
              <w:rPr>
                <w:rFonts w:ascii="Calibri" w:hAnsi="Calibri" w:cs="Arial"/>
                <w:color w:val="000000"/>
                <w:sz w:val="22"/>
                <w:szCs w:val="22"/>
              </w:rPr>
              <w:t xml:space="preserve"> el</w:t>
            </w:r>
            <w:r w:rsidRPr="00974106">
              <w:rPr>
                <w:rFonts w:ascii="Calibri" w:hAnsi="Calibri" w:cs="Arial"/>
                <w:color w:val="000000"/>
                <w:sz w:val="22"/>
                <w:szCs w:val="22"/>
              </w:rPr>
              <w:t xml:space="preserve">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 xml:space="preserve"> al inicio de la actividad</w:t>
            </w:r>
            <w:r w:rsidRPr="00402FE4">
              <w:rPr>
                <w:rFonts w:ascii="Calibri" w:hAnsi="Calibri" w:cs="Arial"/>
                <w:color w:val="000000"/>
                <w:sz w:val="22"/>
                <w:szCs w:val="22"/>
              </w:rPr>
              <w:t>.</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EJECUCIÓN</w:t>
            </w:r>
          </w:p>
        </w:tc>
      </w:tr>
      <w:tr w:rsidR="00EE674A" w:rsidTr="00EE674A">
        <w:trPr>
          <w:trHeight w:val="5782"/>
        </w:trPr>
        <w:tc>
          <w:tcPr>
            <w:tcW w:w="9424" w:type="dxa"/>
            <w:tcBorders>
              <w:top w:val="nil"/>
              <w:left w:val="single" w:sz="8" w:space="0" w:color="auto"/>
              <w:bottom w:val="single" w:sz="8" w:space="0" w:color="auto"/>
              <w:right w:val="single" w:sz="8" w:space="0" w:color="auto"/>
            </w:tcBorders>
            <w:shd w:val="clear" w:color="auto" w:fill="auto"/>
            <w:vAlign w:val="center"/>
          </w:tcPr>
          <w:p w:rsidR="00EE674A" w:rsidRPr="009F4B4F" w:rsidRDefault="00EE674A" w:rsidP="00EE674A">
            <w:pPr>
              <w:jc w:val="both"/>
              <w:rPr>
                <w:rFonts w:ascii="Calibri" w:hAnsi="Calibri" w:cs="Arial"/>
                <w:color w:val="000000"/>
                <w:sz w:val="22"/>
                <w:szCs w:val="22"/>
              </w:rPr>
            </w:pPr>
            <w:r w:rsidRPr="009F4B4F">
              <w:rPr>
                <w:rFonts w:ascii="Calibri" w:hAnsi="Calibri" w:cs="Arial"/>
                <w:color w:val="000000"/>
                <w:sz w:val="22"/>
                <w:szCs w:val="22"/>
              </w:rPr>
              <w:lastRenderedPageBreak/>
              <w:t>Previo al trabajo de pintado, la empresa contratista debe realizar la limpieza de las superficies, el nivel de limpieza debe ser de Grado  SSPC – SP2, es decir, se debe remover escamas, herrumbres y pinturas sueltas hasta que se encuentre el material base de</w:t>
            </w:r>
            <w:r>
              <w:rPr>
                <w:rFonts w:ascii="Calibri" w:hAnsi="Calibri" w:cs="Arial"/>
                <w:color w:val="000000"/>
                <w:sz w:val="22"/>
                <w:szCs w:val="22"/>
              </w:rPr>
              <w:t>l</w:t>
            </w:r>
            <w:r w:rsidRPr="009F4B4F">
              <w:rPr>
                <w:rFonts w:ascii="Calibri" w:hAnsi="Calibri" w:cs="Arial"/>
                <w:color w:val="000000"/>
                <w:sz w:val="22"/>
                <w:szCs w:val="22"/>
              </w:rPr>
              <w:t xml:space="preserve"> </w:t>
            </w:r>
            <w:r>
              <w:rPr>
                <w:rFonts w:ascii="Calibri" w:hAnsi="Calibri" w:cs="Arial"/>
                <w:color w:val="000000"/>
                <w:sz w:val="22"/>
                <w:szCs w:val="22"/>
              </w:rPr>
              <w:t>techo y tanque de odorante del City Gate</w:t>
            </w:r>
            <w:r w:rsidRPr="009F4B4F">
              <w:rPr>
                <w:rFonts w:ascii="Calibri" w:hAnsi="Calibri" w:cs="Arial"/>
                <w:color w:val="000000"/>
                <w:sz w:val="22"/>
                <w:szCs w:val="22"/>
              </w:rPr>
              <w:t>.</w:t>
            </w:r>
          </w:p>
          <w:p w:rsidR="00EE674A" w:rsidRDefault="00EE674A" w:rsidP="00EE674A">
            <w:pPr>
              <w:jc w:val="both"/>
              <w:rPr>
                <w:rFonts w:ascii="Calibri" w:hAnsi="Calibri" w:cs="Arial"/>
                <w:color w:val="000000"/>
                <w:sz w:val="22"/>
                <w:szCs w:val="22"/>
              </w:rPr>
            </w:pPr>
            <w:r w:rsidRPr="009F4B4F">
              <w:rPr>
                <w:rFonts w:ascii="Calibri" w:hAnsi="Calibri" w:cs="Arial"/>
                <w:color w:val="000000"/>
                <w:sz w:val="22"/>
                <w:szCs w:val="22"/>
              </w:rPr>
              <w:t xml:space="preserve">Posterior a este trabajo, se debe proceder al pintado de estas superficies con pintura </w:t>
            </w:r>
            <w:r>
              <w:rPr>
                <w:rFonts w:ascii="Calibri" w:hAnsi="Calibri" w:cs="Arial"/>
                <w:color w:val="000000"/>
                <w:sz w:val="22"/>
                <w:szCs w:val="22"/>
              </w:rPr>
              <w:t>color azul, que serán autorizadas y aprobadas por el supervisor de YPFB.</w:t>
            </w:r>
          </w:p>
          <w:p w:rsidR="00EE674A" w:rsidRDefault="00EE674A" w:rsidP="00EE674A">
            <w:pPr>
              <w:jc w:val="both"/>
              <w:rPr>
                <w:rFonts w:ascii="Calibri" w:hAnsi="Calibri" w:cs="Arial"/>
                <w:b/>
                <w:color w:val="000000"/>
                <w:sz w:val="22"/>
                <w:szCs w:val="22"/>
              </w:rPr>
            </w:pPr>
            <w:r>
              <w:rPr>
                <w:rFonts w:ascii="Calibri" w:hAnsi="Calibri" w:cs="Arial"/>
                <w:color w:val="000000"/>
                <w:sz w:val="22"/>
                <w:szCs w:val="22"/>
              </w:rPr>
              <w:t xml:space="preserve"> </w:t>
            </w:r>
          </w:p>
          <w:p w:rsidR="00EE674A" w:rsidRDefault="00EE674A" w:rsidP="00EE674A">
            <w:pPr>
              <w:jc w:val="center"/>
              <w:rPr>
                <w:rFonts w:ascii="Calibri" w:hAnsi="Calibri" w:cs="Arial"/>
                <w:b/>
                <w:color w:val="000000"/>
                <w:sz w:val="22"/>
                <w:szCs w:val="22"/>
              </w:rPr>
            </w:pPr>
            <w:r w:rsidRPr="000F1CA2">
              <w:rPr>
                <w:rFonts w:ascii="Calibri" w:hAnsi="Calibri" w:cs="Arial"/>
                <w:b/>
                <w:color w:val="000000"/>
                <w:sz w:val="22"/>
                <w:szCs w:val="22"/>
              </w:rPr>
              <w:t xml:space="preserve">Figura </w:t>
            </w:r>
            <w:r>
              <w:rPr>
                <w:rFonts w:ascii="Calibri" w:hAnsi="Calibri" w:cs="Arial"/>
                <w:b/>
                <w:color w:val="000000"/>
                <w:sz w:val="22"/>
                <w:szCs w:val="22"/>
              </w:rPr>
              <w:t>2</w:t>
            </w:r>
            <w:r w:rsidRPr="000F1CA2">
              <w:rPr>
                <w:rFonts w:ascii="Calibri" w:hAnsi="Calibri" w:cs="Arial"/>
                <w:b/>
                <w:color w:val="000000"/>
                <w:sz w:val="22"/>
                <w:szCs w:val="22"/>
              </w:rPr>
              <w:t>.</w:t>
            </w:r>
          </w:p>
          <w:p w:rsidR="00EE674A" w:rsidRPr="000F1CA2" w:rsidRDefault="00EE674A" w:rsidP="00EE674A">
            <w:pPr>
              <w:rPr>
                <w:rFonts w:ascii="Calibri" w:hAnsi="Calibri" w:cs="Arial"/>
                <w:color w:val="000000"/>
                <w:sz w:val="22"/>
                <w:szCs w:val="22"/>
              </w:rPr>
            </w:pPr>
            <w:r>
              <w:rPr>
                <w:rFonts w:ascii="Calibri" w:hAnsi="Calibri" w:cs="Arial"/>
                <w:noProof/>
                <w:color w:val="000000"/>
                <w:sz w:val="22"/>
                <w:szCs w:val="22"/>
                <w:lang w:val="es-BO" w:eastAsia="es-BO"/>
              </w:rPr>
              <mc:AlternateContent>
                <mc:Choice Requires="wps">
                  <w:drawing>
                    <wp:anchor distT="0" distB="0" distL="114300" distR="114300" simplePos="0" relativeHeight="251788288" behindDoc="0" locked="0" layoutInCell="1" allowOverlap="1" wp14:anchorId="30472D93" wp14:editId="35AC29FC">
                      <wp:simplePos x="0" y="0"/>
                      <wp:positionH relativeFrom="column">
                        <wp:posOffset>1543685</wp:posOffset>
                      </wp:positionH>
                      <wp:positionV relativeFrom="paragraph">
                        <wp:posOffset>1262380</wp:posOffset>
                      </wp:positionV>
                      <wp:extent cx="2047875" cy="1558925"/>
                      <wp:effectExtent l="55245" t="67945" r="20955" b="20955"/>
                      <wp:wrapNone/>
                      <wp:docPr id="185" name="Conector recto de flecha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47875" cy="155892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035240" id="Conector recto de flecha 185" o:spid="_x0000_s1026" type="#_x0000_t32" style="position:absolute;margin-left:121.55pt;margin-top:99.4pt;width:161.25pt;height:122.75pt;flip:x y;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TitTAIAAIsEAAAOAAAAZHJzL2Uyb0RvYy54bWysVN9v0zAQfkfif7Dy3iYp6ZZFayeUtPAw&#10;oNIG767tNBaObdlu0wrxv3PndB0bLwiRB+ec+/Xd3Xe5vTv2ihyE89LoRZJPs4QIzQyXerdIvj6u&#10;J2VCfKCaU2W0WCQn4ZO75ds3t4OtxMx0RnHhCATRvhrsIulCsFWaetaJnvqpsUKDsjWupwGubpdy&#10;RweI3qt0lmVX6WAct84w4T18bUZlsozx21aw8KVtvQhELRLAFuLp4rnFM13e0mrnqO0kO8Og/4Ci&#10;p1JD0kuohgZK9k7+EaqXzBlv2jBlpk9N20omYg1QTZ69quaho1bEWqA53l7a5P9fWPb5sHFEcphd&#10;OU+Ipj0MqYZRsWAccfgiXJBWCdZRgjbQscH6ChxrvXFYMzvqB3tv2HdPtKk7qnciIn88WQiWo0f6&#10;wgUv3kLe7fDJcLCh+2Bi+46t6yGZtB/RMUrfUMI00CxyjJM7XSYnjoEw+DjLiuvyGgpgoMvn8/Jm&#10;FpGmtMKQ6G6dDx+E6QkKi8QHR+WuC1DrWOyYhB7ufUDAzw7orM1aKhXJojQZIGE5h3So8kZJjtp4&#10;cbttrRw5UORbfGL5r8yc2Wseo3WC8tVZDlQqkEmIfQtOQieVSDBdL3hClIAVQ2nEpzRmhA4A4rM0&#10;Uu7HTXazKldlMSlmV6tJkTXN5P26LiZX6/x63rxr6rrJfyL4vKg6ybnQiP+J/nnxd/Q6L+JI3MsC&#10;XDqVvoweWwpgn94RdKQFMmHk1Nbw08ZhdcgQYHw0Pm8nrtTv92j1/A9Z/gIAAP//AwBQSwMEFAAG&#10;AAgAAAAhABuJSPPhAAAACwEAAA8AAABkcnMvZG93bnJldi54bWxMjzFPwzAQhXck/oN1SGzUaZtG&#10;bRqnQkgMIIaSMjC68TWJiM9W7Dahv55jgvH0Pr37XrGbbC8uOITOkYL5LAGBVDvTUaPg4/D8sAYR&#10;oiaje0eo4BsD7Mrbm0Lnxo30jpcqNoJLKORaQRujz6UMdYtWh5nzSJyd3GB15HNopBn0yOW2l4sk&#10;yaTVHfGHVnt8arH+qs5WwQvur8mb24dTPRzc53X0r6bySt3fTY9bEBGn+AfDrz6rQ8lOR3cmE0Sv&#10;YJEu54xysFnzBiZW2SoDcVSQpukSZFnI/xvKHwAAAP//AwBQSwECLQAUAAYACAAAACEAtoM4kv4A&#10;AADhAQAAEwAAAAAAAAAAAAAAAAAAAAAAW0NvbnRlbnRfVHlwZXNdLnhtbFBLAQItABQABgAIAAAA&#10;IQA4/SH/1gAAAJQBAAALAAAAAAAAAAAAAAAAAC8BAABfcmVscy8ucmVsc1BLAQItABQABgAIAAAA&#10;IQC82TitTAIAAIsEAAAOAAAAAAAAAAAAAAAAAC4CAABkcnMvZTJvRG9jLnhtbFBLAQItABQABgAI&#10;AAAAIQAbiUjz4QAAAAsBAAAPAAAAAAAAAAAAAAAAAKYEAABkcnMvZG93bnJldi54bWxQSwUGAAAA&#10;AAQABADzAAAAtAUAAAAA&#10;" strokeweight="2.25pt">
                      <v:stroke endarrow="block"/>
                    </v:shape>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787264" behindDoc="0" locked="0" layoutInCell="1" allowOverlap="1" wp14:anchorId="28D36A43" wp14:editId="51A04B47">
                      <wp:simplePos x="0" y="0"/>
                      <wp:positionH relativeFrom="column">
                        <wp:posOffset>4026535</wp:posOffset>
                      </wp:positionH>
                      <wp:positionV relativeFrom="paragraph">
                        <wp:posOffset>1762760</wp:posOffset>
                      </wp:positionV>
                      <wp:extent cx="1127125" cy="1055370"/>
                      <wp:effectExtent l="23495" t="63500" r="59055" b="14605"/>
                      <wp:wrapNone/>
                      <wp:docPr id="184" name="Conector recto de flecha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27125" cy="105537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D2F8B4" id="Conector recto de flecha 184" o:spid="_x0000_s1026" type="#_x0000_t32" style="position:absolute;margin-left:317.05pt;margin-top:138.8pt;width:88.75pt;height:83.1pt;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5XRTAIAAIEEAAAOAAAAZHJzL2Uyb0RvYy54bWysVE2P2yAQvVfqf0DcE3+ss8lacVaVnfSy&#10;bSPttncCOEbFgIDEiar+9w44m91tL1VVH/BgZt68mXl4eX/qJTpy64RWFc6mKUZcUc2E2lf469Nm&#10;ssDIeaIYkVrxCp+5w/er9++Wgyl5rjstGbcIQJQrB1PhzntTJomjHe+Jm2rDFRy22vbEw9buE2bJ&#10;AOi9TPI0vU0GbZmxmnLn4GszHuJVxG9bTv2XtnXcI1lh4ObjauO6C2uyWpJyb4npBL3QIP/AoidC&#10;QdIrVEM8QQcr/oDqBbXa6dZPqe4T3baC8lgDVJOlv1Xz2BHDYy3QHGeubXL/D5Z+Pm4tEgxmtygw&#10;UqSHIdUwKuq1RTa8EOOolZx2BAUf6NhgXAmBtdraUDM9qUfzoOl3h5SuO6L2PDJ/OhsAy0JE8iYk&#10;bJyBvLvhk2bgQw5ex/adWttDMmG+hcAADi1Cpziv83Ve/OQRhY9Zls+zfIYRhbMsnc1u5nGiCSkD&#10;UAg31vmPXPcoGBV23hKx7zxUOJY4JiHHB+cDzZeAEKz0RkgZJSIVGiqcL2bzWaTltBQsnAY/Z/e7&#10;Wlp0JEFl8YlFw8lrN6sPikW0jhO2vtieCAk28rFb3gron+Q4pOs5w0hyuFjBGvlJFTJCB4DxxRqF&#10;9uMuvVsv1otiUuS360mRNs3kw6YuJrebbD5rbpq6brKfgXxWlJ1gjKvA/1n0WfF3orpcv1GuV9lf&#10;O5W8RY8tBbLP70g6iiHMf1TSTrPz1obqgi5A59H5cifDRXq9j14vf47VLwAAAP//AwBQSwMEFAAG&#10;AAgAAAAhAAxGAkLgAAAACwEAAA8AAABkcnMvZG93bnJldi54bWxMj01Pg0AQhu8m/ofNmHizC5RQ&#10;ggyNMfZmQqREr1sYPiI7S9htS/+960lvM5kn7zxvvl/1JC602NEwQrgJQBA3ph25R6iPh6cUhHWK&#10;WzUZJoQbWdgX93e5ylpz5Q+6VK4XPoRtphAG5+ZMStsMpJXdmJnY3zqzaOX8uvSyXdTVh+tJRkGQ&#10;SK1G9h8GNdPrQM13ddYIZVRW9tZ9vtf6MH+trutM/VYiPj6sL88gHK3uD4Zffa8OhXc6mTO3VkwI&#10;yTYOPYoQ7XYJCE+kYeiHE0Icb1OQRS7/dyh+AAAA//8DAFBLAQItABQABgAIAAAAIQC2gziS/gAA&#10;AOEBAAATAAAAAAAAAAAAAAAAAAAAAABbQ29udGVudF9UeXBlc10ueG1sUEsBAi0AFAAGAAgAAAAh&#10;ADj9If/WAAAAlAEAAAsAAAAAAAAAAAAAAAAALwEAAF9yZWxzLy5yZWxzUEsBAi0AFAAGAAgAAAAh&#10;AJ8fldFMAgAAgQQAAA4AAAAAAAAAAAAAAAAALgIAAGRycy9lMm9Eb2MueG1sUEsBAi0AFAAGAAgA&#10;AAAhAAxGAkLgAAAACwEAAA8AAAAAAAAAAAAAAAAApgQAAGRycy9kb3ducmV2LnhtbFBLBQYAAAAA&#10;BAAEAPMAAACzBQAAAAA=&#10;" strokeweight="2.25pt">
                      <v:stroke endarrow="block"/>
                    </v:shape>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680768" behindDoc="0" locked="0" layoutInCell="1" allowOverlap="1" wp14:anchorId="0D74D2D0" wp14:editId="55C83E3E">
                      <wp:simplePos x="0" y="0"/>
                      <wp:positionH relativeFrom="column">
                        <wp:posOffset>4013835</wp:posOffset>
                      </wp:positionH>
                      <wp:positionV relativeFrom="paragraph">
                        <wp:posOffset>1539240</wp:posOffset>
                      </wp:positionV>
                      <wp:extent cx="173355" cy="1294130"/>
                      <wp:effectExtent l="20320" t="40005" r="73025" b="18415"/>
                      <wp:wrapNone/>
                      <wp:docPr id="183" name="Conector recto de flecha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3355" cy="129413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1D6C47" id="Conector recto de flecha 183" o:spid="_x0000_s1026" type="#_x0000_t32" style="position:absolute;margin-left:316.05pt;margin-top:121.2pt;width:13.65pt;height:101.9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YmiSwIAAIAEAAAOAAAAZHJzL2Uyb0RvYy54bWysVMFu2zAMvQ/YPwi6p44Tp02NOsVgJ7t0&#10;W4F2uyuSHAuTJUFS4wTD/n2knKbtdhmG+SBTFvn4SD755vbQa7KXPihrKppfTCmRhluhzK6iXx83&#10;kyUlITIjmLZGVvQoA71dvX93M7hSzmxntZCeAIgJ5eAq2sXoyiwLvJM9CxfWSQOHrfU9i7D1u0x4&#10;NgB6r7PZdHqZDdYL5y2XIcDXZjykq4TftpLHL20bZCS6osAtptWndYtrtrph5c4z1yl+osH+gUXP&#10;lIGkZ6iGRUaevPoDqlfc22DbeMFtn9m2VVymGqCafPpbNQ8dczLVAs0J7tym8P9g+ef9vSdKwOyW&#10;c0oM62FINYyKR+uJxxcRkrRa8o4R9IGODS6UEFibe48184N5cHeWfw/E2LpjZicT88ejA7AcI7I3&#10;IbgJDvJuh09WgA97ija179D6HpIp9w0DERxaRA5pXsfzvOQhEg4f86v5fLGghMNRPrsu8nkaaMZK&#10;xMFo50P8KG1P0KhoiJ6pXRehwLHCMQfb34WILF8CMNjYjdI6KUQbMlR0tlxcLRKrYLUSeIp+we+2&#10;tfZkz1Bk6Uk1w8lrN2+fjEhonWRifbIjUxpsElOzolfQPi0ppuuloERLuFdojfy0wYzQAGB8skad&#10;/bieXq+X62UxKWaX60kxbZrJh01dTC43+dWimTd13eQ/kXxelJ0SQhrk/6z5vPg7TZ1u36jWs+rP&#10;ncreoqeWAtnndyKdtIDjH4W0teJ477E6lAXIPDmfriTeo9f75PXy41j9AgAA//8DAFBLAwQUAAYA&#10;CAAAACEAgwOTauAAAAALAQAADwAAAGRycy9kb3ducmV2LnhtbEyPTU/DMAyG70j8h8hI3Fi6UCrW&#10;1Z0QYjekilLBNWvTD9E4VZNt3b/HnNjNlh+9ft5st9hRnMzsB0cI61UEwlDtmoE6hOpz//AMwgdN&#10;jR4dGYSL8bDLb28ynTbuTB/mVIZOcAj5VCP0IUyplL7ujdV+5SZDfGvdbHXgde5kM+szh9tRqihK&#10;pNUD8YdeT+a1N/VPebQIhSpKf2m/3iu7n76X0LaueisQ7++Wly2IYJbwD8OfPqtDzk4Hd6TGixEh&#10;eVRrRhFUrGIQTCRPGx4OCHGcKJB5Jq875L8AAAD//wMAUEsBAi0AFAAGAAgAAAAhALaDOJL+AAAA&#10;4QEAABMAAAAAAAAAAAAAAAAAAAAAAFtDb250ZW50X1R5cGVzXS54bWxQSwECLQAUAAYACAAAACEA&#10;OP0h/9YAAACUAQAACwAAAAAAAAAAAAAAAAAvAQAAX3JlbHMvLnJlbHNQSwECLQAUAAYACAAAACEA&#10;H1WJoksCAACABAAADgAAAAAAAAAAAAAAAAAuAgAAZHJzL2Uyb0RvYy54bWxQSwECLQAUAAYACAAA&#10;ACEAgwOTauAAAAALAQAADwAAAAAAAAAAAAAAAAClBAAAZHJzL2Rvd25yZXYueG1sUEsFBgAAAAAE&#10;AAQA8wAAALIFAAAAAA==&#10;" strokeweight="2.25pt">
                      <v:stroke endarrow="block"/>
                    </v:shape>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677696" behindDoc="0" locked="0" layoutInCell="1" allowOverlap="1" wp14:anchorId="7E08B1B4" wp14:editId="2E9636C9">
                      <wp:simplePos x="0" y="0"/>
                      <wp:positionH relativeFrom="column">
                        <wp:posOffset>3247390</wp:posOffset>
                      </wp:positionH>
                      <wp:positionV relativeFrom="paragraph">
                        <wp:posOffset>1409065</wp:posOffset>
                      </wp:positionV>
                      <wp:extent cx="388620" cy="1601470"/>
                      <wp:effectExtent l="73025" t="43180" r="14605" b="22225"/>
                      <wp:wrapNone/>
                      <wp:docPr id="182" name="Conector recto de flecha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88620" cy="160147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28FBB0" id="Conector recto de flecha 182" o:spid="_x0000_s1026" type="#_x0000_t32" style="position:absolute;margin-left:255.7pt;margin-top:110.95pt;width:30.6pt;height:126.1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N0WTwIAAIoEAAAOAAAAZHJzL2Uyb0RvYy54bWysVE1v2zAMvQ/YfxB0T/1RN3GNOsVgJ9uh&#10;2wq0212R5FiYLAmSEicY9t9LyWnabpdhmA8yZZGPj+STb24Pg0R7bp3QqsbZRYoRV1QzobY1/va4&#10;npUYOU8UI1IrXuMjd/h2+f7dzWgqnuteS8YtAhDlqtHUuPfeVEniaM8H4i604QoOO20H4mFrtwmz&#10;ZAT0QSZ5ms6TUVtmrKbcOfjaTod4GfG7jlP/tesc90jWGLj5uNq4bsKaLG9ItbXE9IKeaJB/YDEQ&#10;oSDpGaolnqCdFX9ADYJa7XTnL6geEt11gvJYA1STpb9V89ATw2Mt0Bxnzm1y/w+WftnfWyQYzK7M&#10;MVJkgCE1MCrqtUU2vBDjqJOc9gQFH+jYaFwFgY26t6FmelAP5k7THw4p3fREbXlk/ng0AJaFiORN&#10;SNg4A3k342fNwIfsvI7tO3R2gGTCfAqB0foerJAGmoUOcXLH8+T4wSMKHy/Lcp7DfCkcZfM0KxZx&#10;tAmpAmKINtb5j1wPKBg1dt4Sse09lDrVOuUg+zvnA9+XgBCs9FpIGbUiFRprnJdXi6vIymkpWDgN&#10;fs5uN420aE+C3OITq4eT125W7xSLaD0nbHWyPRESbORj27wV0EjJcUg3cIaR5HDDgjXxkypkhAYA&#10;45M1Ke7ndXq9KldlMSvy+WpWpG07+7Buitl8nS2u2su2adrsVyCfFVUvGOMq8H9Wf1b8nbpO93DS&#10;7Vn/504lb9FjS4Hs8zuSjqoIQpgktdHseG9DdUEgIPjofLqc4Ua93kevl1/I8gkAAP//AwBQSwME&#10;FAAGAAgAAAAhACx3cTDhAAAACwEAAA8AAABkcnMvZG93bnJldi54bWxMjzFPwzAQhXck/oN1SGzU&#10;cZS2EOJUCIkBxFBSBkY3viYR8dmy3Sb012MmOp7ep/e+qzazGdkJfRgsSRCLDBhSa/VAnYTP3cvd&#10;PbAQFWk1WkIJPxhgU19fVarUdqIPPDWxY6mEQqkk9DG6kvPQ9mhUWFiHlLKD9UbFdPqOa6+mVG5G&#10;nmfZihs1UFrolcPnHtvv5mgkvOL2nL3bbTi0fme/zpN7042T8vZmfnoEFnGO/zD86Sd1qJPT3h5J&#10;BzZKWApRJFRCnosHYIlYrvMVsL2EYl0I4HXFL3+ofwEAAP//AwBQSwECLQAUAAYACAAAACEAtoM4&#10;kv4AAADhAQAAEwAAAAAAAAAAAAAAAAAAAAAAW0NvbnRlbnRfVHlwZXNdLnhtbFBLAQItABQABgAI&#10;AAAAIQA4/SH/1gAAAJQBAAALAAAAAAAAAAAAAAAAAC8BAABfcmVscy8ucmVsc1BLAQItABQABgAI&#10;AAAAIQCCjN0WTwIAAIoEAAAOAAAAAAAAAAAAAAAAAC4CAABkcnMvZTJvRG9jLnhtbFBLAQItABQA&#10;BgAIAAAAIQAsd3Ew4QAAAAsBAAAPAAAAAAAAAAAAAAAAAKkEAABkcnMvZG93bnJldi54bWxQSwUG&#10;AAAAAAQABADzAAAAtwUAAAAA&#10;" strokeweight="2.25pt">
                      <v:stroke endarrow="block"/>
                    </v:shape>
                  </w:pict>
                </mc:Fallback>
              </mc:AlternateContent>
            </w:r>
            <w:r>
              <w:rPr>
                <w:noProof/>
                <w:lang w:val="es-BO" w:eastAsia="es-BO"/>
              </w:rPr>
              <w:drawing>
                <wp:anchor distT="0" distB="0" distL="114300" distR="114300" simplePos="0" relativeHeight="251679744" behindDoc="0" locked="0" layoutInCell="1" allowOverlap="1" wp14:anchorId="53C0822D" wp14:editId="1B4EEB4A">
                  <wp:simplePos x="0" y="0"/>
                  <wp:positionH relativeFrom="column">
                    <wp:posOffset>3747770</wp:posOffset>
                  </wp:positionH>
                  <wp:positionV relativeFrom="paragraph">
                    <wp:posOffset>26670</wp:posOffset>
                  </wp:positionV>
                  <wp:extent cx="1942465" cy="2588260"/>
                  <wp:effectExtent l="0" t="0" r="635" b="2540"/>
                  <wp:wrapNone/>
                  <wp:docPr id="181" name="Imagen 181" descr="DSC00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SC0096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42465" cy="25882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Arial"/>
                <w:noProof/>
                <w:color w:val="000000"/>
                <w:sz w:val="22"/>
                <w:szCs w:val="22"/>
                <w:lang w:val="es-BO" w:eastAsia="es-BO"/>
              </w:rPr>
              <mc:AlternateContent>
                <mc:Choice Requires="wps">
                  <w:drawing>
                    <wp:anchor distT="0" distB="0" distL="114300" distR="114300" simplePos="0" relativeHeight="251676672" behindDoc="0" locked="0" layoutInCell="1" allowOverlap="1" wp14:anchorId="3DA541C9" wp14:editId="07D995F0">
                      <wp:simplePos x="0" y="0"/>
                      <wp:positionH relativeFrom="column">
                        <wp:posOffset>4848860</wp:posOffset>
                      </wp:positionH>
                      <wp:positionV relativeFrom="paragraph">
                        <wp:posOffset>2123440</wp:posOffset>
                      </wp:positionV>
                      <wp:extent cx="90805" cy="90805"/>
                      <wp:effectExtent l="7620" t="5080" r="15875" b="27940"/>
                      <wp:wrapNone/>
                      <wp:docPr id="180" name="Elips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a:noFill/>
                              </a:ln>
                              <a:effectLst>
                                <a:outerShdw dist="28398" dir="3806097" algn="ctr" rotWithShape="0">
                                  <a:srgbClr val="7F7F7F"/>
                                </a:outerShdw>
                              </a:effectLst>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28AA58" id="Elipse 180" o:spid="_x0000_s1026" style="position:absolute;margin-left:381.8pt;margin-top:167.2pt;width:7.15pt;height: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b6dpQIAAHIFAAAOAAAAZHJzL2Uyb0RvYy54bWysVF1v2yAUfZ+0/4B4T22nbmJbdap+ZZrU&#10;bZWyac8EsI2GgQGJ003777vgJEvXl2paIllcuBzOPffA5dWul2jLrRNa1Tg7SzHiimomVFvjL5+X&#10;kwIj54liRGrFa/zEHb5avH1zOZiKT3WnJeMWAYhy1WBq3HlvqiRxtOM9cWfacAWLjbY98RDaNmGW&#10;DIDey2SaprNk0JYZqyl3DmbvxkW8iPhNw6n/1DSOeyRrDNx8/Nr4XYdvsrgkVWuJ6QTd0yD/wKIn&#10;QsGhR6g74gnaWPECqhfUaqcbf0Z1n+imEZTHGqCaLP2rmlVHDI+1gDjOHGVy/w+Wftw+WiQY9K4A&#10;fRTpoUn3UhjHUZgBfQbjKkhbmUcbKnTmQdNvDil92xHV8mtr9dBxwoBVFvKTZxtC4GArWg8fNANw&#10;svE6SrVrbB8AQQS0ix15OnaE7zyiMFmmRXqBEYWVcRjwSXXYaqzz77juURjUmMtIPKKT7YPzY/Yh&#10;K7LXUrClkDIGtl3fSou2JLgj/mIBUORpmlQhWemwbUQcZ3j0FxwTq9h4blcdGxATgcu0OC/B+0yA&#10;2c6LdJaWc4yIbOGWUG8xstp/Fb6LLQ5lv+AzX4b/no8+oMfynx0MUu0pBNGi536W2TRPb6blZDkr&#10;5pN8mV9MynlaTNKsvClnaV7md8tf4cgsrzrBGFcPQvGD/7P8df7a38TRufEGoOFYyqmA7nU6W71R&#10;DAQmVbDT/X7siZDjOHlOd5RiB+qDIw4qRPMFv42+XWv2BN4DsQOx8FDBoNP2B0YDXPoau+8bYjlG&#10;8r0C/5ZZnodXIgb5xXwKgT1dWZ+uEEUBqsYeGhuHt358WTbGiraDk7LYVqWvwfONiHYM92FkBbxD&#10;ABc7VrB/hMLLcRrHrD9P5eI3AAAA//8DAFBLAwQUAAYACAAAACEAzb/QfOEAAAALAQAADwAAAGRy&#10;cy9kb3ducmV2LnhtbEyPwU7DMAyG70i8Q2QkbiyFVu0oTaeBNC5IkxhIcPSarKlonLbJtvL2mBMc&#10;bX/6/f3Vana9OJkpdJ4U3C4SEIYarztqFby/bW6WIEJE0th7Mgq+TYBVfXlRYan9mV7NaRdbwSEU&#10;SlRgYxxKKUNjjcOw8IMhvh385DDyOLVST3jmcNfLuyTJpcOO+IPFwTxZ03ztjk6Bw+2j/dgModFu&#10;vT2Mz+PLZzsqdX01rx9ARDPHPxh+9Vkdanba+yPpIHoFRZ7mjCpI0ywDwURRFPcg9rzJlgXIupL/&#10;O9Q/AAAA//8DAFBLAQItABQABgAIAAAAIQC2gziS/gAAAOEBAAATAAAAAAAAAAAAAAAAAAAAAABb&#10;Q29udGVudF9UeXBlc10ueG1sUEsBAi0AFAAGAAgAAAAhADj9If/WAAAAlAEAAAsAAAAAAAAAAAAA&#10;AAAALwEAAF9yZWxzLy5yZWxzUEsBAi0AFAAGAAgAAAAhAHtxvp2lAgAAcgUAAA4AAAAAAAAAAAAA&#10;AAAALgIAAGRycy9lMm9Eb2MueG1sUEsBAi0AFAAGAAgAAAAhAM2/0HzhAAAACwEAAA8AAAAAAAAA&#10;AAAAAAAA/wQAAGRycy9kb3ducmV2LnhtbFBLBQYAAAAABAAEAPMAAAANBgAAAAA=&#10;" fillcolor="black" stroked="f" strokeweight="0">
                      <v:shadow on="t" color="#7f7f7f" offset="1pt"/>
                    </v:oval>
                  </w:pict>
                </mc:Fallback>
              </mc:AlternateContent>
            </w:r>
            <w:r w:rsidRPr="00772843">
              <w:rPr>
                <w:rFonts w:ascii="Calibri" w:hAnsi="Calibri" w:cs="Arial"/>
                <w:noProof/>
                <w:color w:val="000000"/>
                <w:sz w:val="22"/>
                <w:szCs w:val="22"/>
                <w:lang w:val="es-BO" w:eastAsia="es-BO"/>
              </w:rPr>
              <w:drawing>
                <wp:inline distT="0" distB="0" distL="0" distR="0" wp14:anchorId="4159CA77" wp14:editId="2CB90C80">
                  <wp:extent cx="3519805" cy="2630805"/>
                  <wp:effectExtent l="0" t="0" r="4445" b="0"/>
                  <wp:docPr id="34" name="Imagen 34" descr="DSC00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0096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19805" cy="2630805"/>
                          </a:xfrm>
                          <a:prstGeom prst="rect">
                            <a:avLst/>
                          </a:prstGeom>
                          <a:noFill/>
                          <a:ln>
                            <a:noFill/>
                          </a:ln>
                        </pic:spPr>
                      </pic:pic>
                    </a:graphicData>
                  </a:graphic>
                </wp:inline>
              </w:drawing>
            </w:r>
          </w:p>
          <w:p w:rsidR="00EE674A" w:rsidRDefault="00EE674A" w:rsidP="00EE674A">
            <w:pPr>
              <w:rPr>
                <w:rFonts w:ascii="Calibri" w:hAnsi="Calibri" w:cs="Arial"/>
                <w:color w:val="000000"/>
                <w:sz w:val="22"/>
                <w:szCs w:val="22"/>
              </w:rPr>
            </w:pPr>
          </w:p>
          <w:p w:rsidR="00EE674A" w:rsidRDefault="00EE674A" w:rsidP="00EE674A">
            <w:pPr>
              <w:rPr>
                <w:rFonts w:ascii="Calibri" w:hAnsi="Calibri" w:cs="Arial"/>
                <w:color w:val="000000"/>
                <w:sz w:val="22"/>
                <w:szCs w:val="22"/>
              </w:rPr>
            </w:pPr>
            <w:r>
              <w:rPr>
                <w:rFonts w:ascii="Calibri" w:hAnsi="Calibri" w:cs="Arial"/>
                <w:noProof/>
                <w:color w:val="000000"/>
                <w:sz w:val="22"/>
                <w:szCs w:val="22"/>
                <w:lang w:val="es-BO" w:eastAsia="es-BO"/>
              </w:rPr>
              <mc:AlternateContent>
                <mc:Choice Requires="wps">
                  <w:drawing>
                    <wp:anchor distT="0" distB="0" distL="114300" distR="114300" simplePos="0" relativeHeight="251678720" behindDoc="0" locked="0" layoutInCell="1" allowOverlap="1" wp14:anchorId="0633C15C" wp14:editId="0A8D8F7C">
                      <wp:simplePos x="0" y="0"/>
                      <wp:positionH relativeFrom="column">
                        <wp:posOffset>2588895</wp:posOffset>
                      </wp:positionH>
                      <wp:positionV relativeFrom="paragraph">
                        <wp:posOffset>33020</wp:posOffset>
                      </wp:positionV>
                      <wp:extent cx="1966595" cy="478790"/>
                      <wp:effectExtent l="0" t="0" r="0" b="0"/>
                      <wp:wrapNone/>
                      <wp:docPr id="179" name="Cuadro de texto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478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7C30" w:rsidRDefault="00DA7C30" w:rsidP="00EE674A">
                                  <w:r w:rsidRPr="004E00D2">
                                    <w:rPr>
                                      <w:rFonts w:ascii="Calibri" w:hAnsi="Calibri"/>
                                      <w:color w:val="000000"/>
                                      <w:sz w:val="18"/>
                                      <w:szCs w:val="22"/>
                                    </w:rPr>
                                    <w:t>SOPORTE DEL TECHO DEL CITY GATE Y TANQUE ODORANTE  DE  (0,10 X 0,20) M LONG. 3,65 M; 16 PIEZAS.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3C15C" id="Cuadro de texto 179" o:spid="_x0000_s1028" type="#_x0000_t202" style="position:absolute;margin-left:203.85pt;margin-top:2.6pt;width:154.85pt;height:37.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bTZjAIAACEFAAAOAAAAZHJzL2Uyb0RvYy54bWysVNuO0zAQfUfiHyy/d3NReknUdLXbpQhp&#10;uUgLH+DaTmOReILtNlnQ/jtjpy1lAQkh8uDYnpkztzNeXg9tQw7SWAW6pMlVTInUHITSu5J++riZ&#10;LCixjmnBGtCypI/S0uvVyxfLvitkCjU0QhqCINoWfVfS2rmuiCLLa9kyewWd1CiswLTM4dHsImFY&#10;j+htE6VxPIt6MKIzwKW1eHs3Cukq4FeV5O59VVnpSFNSjM2F1YR169dotWTFzrCuVvwYBvuHKFqm&#10;NDo9Q90xx8jeqF+gWsUNWKjcFYc2gqpSXIYcMJskfpbNQ806GXLB4tjuXCb7/2D5u8MHQ5TA3s1z&#10;SjRrsUnrPRMGiJDEycEB8SIsVN/ZAvUfOrRwwy0MaBSStt098M+WaFjXTO/kjTHQ15IJDDTxltGF&#10;6YhjPci2fwsC/bG9gwA0VKb1VcS6EETHhj2em4SREO5d5rPZNJ9SwlGWzRfzPHQxYsXJujPWvZbQ&#10;Er8pqUESBHR2uLfOR8OKk4p3ZqFRYqOaJhzMbrtuDDkwJMwmfCGBZ2qN9soavNmION5gkOjDy3y4&#10;gQDf8iTN4ts0n2xmi/kk22TTST6PF5M4yW/zWZzl2d3myQeYZEWthJD6Xml5ImOS/V2zj2Mx0ijQ&#10;kfQlzafpdGzRH5OMw/e7JFvlcDYb1ZZ0cVZihW/sKy0wbVY4pppxH/0cfqgy1uD0D1UJNPCdHzng&#10;hu0QqJee2LUF8Yi8MIBtw+bju4KbGsxXSnqc0ZLaL3tmJCXNG43cypMs80MdDtl0nuLBXEq2lxKm&#10;OUKV1FEybtdufAj2nVG7Gj2NbNZwg3ysVKCKJ+4Y1ZHFOIchp+Ob4Qf98hy0frxsq+8AAAD//wMA&#10;UEsDBBQABgAIAAAAIQC9pCYO3QAAAAgBAAAPAAAAZHJzL2Rvd25yZXYueG1sTI/BTsMwEETvSPyD&#10;tZW4IOq0SuMS4lSABOLa0g/YxNskaryOYrdJ/x5zguNoRjNvit1se3Gl0XeONayWCQji2pmOGw3H&#10;74+nLQgfkA32jknDjTzsyvu7AnPjJt7T9RAaEUvY56ihDWHIpfR1Sxb90g3E0Tu50WKIcmykGXGK&#10;5baX6yTJpMWO40KLA723VJ8PF6vh9DU9bp6n6jMc1T7N3rBTlbtp/bCYX19ABJrDXxh+8SM6lJGp&#10;chc2XvQa0kSpGNWwWYOIvlqpFESlYZtkIMtC/j9Q/gAAAP//AwBQSwECLQAUAAYACAAAACEAtoM4&#10;kv4AAADhAQAAEwAAAAAAAAAAAAAAAAAAAAAAW0NvbnRlbnRfVHlwZXNdLnhtbFBLAQItABQABgAI&#10;AAAAIQA4/SH/1gAAAJQBAAALAAAAAAAAAAAAAAAAAC8BAABfcmVscy8ucmVsc1BLAQItABQABgAI&#10;AAAAIQC49bTZjAIAACEFAAAOAAAAAAAAAAAAAAAAAC4CAABkcnMvZTJvRG9jLnhtbFBLAQItABQA&#10;BgAIAAAAIQC9pCYO3QAAAAgBAAAPAAAAAAAAAAAAAAAAAOYEAABkcnMvZG93bnJldi54bWxQSwUG&#10;AAAAAAQABADzAAAA8AUAAAAA&#10;" stroked="f">
                      <v:textbox>
                        <w:txbxContent>
                          <w:p w:rsidR="00DA7C30" w:rsidRDefault="00DA7C30" w:rsidP="00EE674A">
                            <w:r w:rsidRPr="004E00D2">
                              <w:rPr>
                                <w:rFonts w:ascii="Calibri" w:hAnsi="Calibri"/>
                                <w:color w:val="000000"/>
                                <w:sz w:val="18"/>
                                <w:szCs w:val="22"/>
                              </w:rPr>
                              <w:t>SOPORTE DEL TECHO DEL CITY GATE Y TANQUE ODORANTE  DE  (0,10 X 0,20) M LONG. 3,65 M; 16 PIEZAS.</w:t>
                            </w:r>
                          </w:p>
                        </w:txbxContent>
                      </v:textbox>
                    </v:shape>
                  </w:pict>
                </mc:Fallback>
              </mc:AlternateContent>
            </w:r>
          </w:p>
          <w:p w:rsidR="00EE674A" w:rsidRDefault="00EE674A" w:rsidP="00EE674A">
            <w:pPr>
              <w:rPr>
                <w:rFonts w:ascii="Calibri" w:hAnsi="Calibri" w:cs="Arial"/>
                <w:color w:val="000000"/>
                <w:sz w:val="22"/>
                <w:szCs w:val="22"/>
              </w:rPr>
            </w:pPr>
          </w:p>
          <w:p w:rsidR="00EE674A" w:rsidRPr="00FD481F" w:rsidRDefault="00EE674A" w:rsidP="00EE674A">
            <w:pPr>
              <w:rPr>
                <w:rFonts w:ascii="Calibri" w:hAnsi="Calibri" w:cs="Arial"/>
                <w:color w:val="000000"/>
                <w:sz w:val="22"/>
                <w:szCs w:val="22"/>
              </w:rPr>
            </w:pP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MEDICIÓN</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auto"/>
            <w:vAlign w:val="center"/>
          </w:tcPr>
          <w:p w:rsidR="00EE674A" w:rsidRPr="001D0F9C" w:rsidRDefault="00EE674A" w:rsidP="00EE674A">
            <w:pPr>
              <w:jc w:val="both"/>
              <w:rPr>
                <w:rFonts w:ascii="Calibri" w:hAnsi="Calibri"/>
                <w:color w:val="000000"/>
                <w:sz w:val="22"/>
                <w:szCs w:val="22"/>
                <w:lang w:val="es-ES_tradnl"/>
              </w:rPr>
            </w:pPr>
            <w:r w:rsidRPr="00402FE4">
              <w:rPr>
                <w:rFonts w:ascii="Calibri" w:hAnsi="Calibri" w:cs="Arial"/>
                <w:color w:val="000000"/>
                <w:sz w:val="22"/>
                <w:szCs w:val="22"/>
              </w:rPr>
              <w:t xml:space="preserve">La unidad de medida para el presente ítem será por  </w:t>
            </w:r>
            <w:r w:rsidRPr="00767616">
              <w:rPr>
                <w:rFonts w:ascii="Calibri" w:hAnsi="Calibri" w:cs="Arial"/>
                <w:b/>
                <w:color w:val="000000"/>
                <w:sz w:val="22"/>
                <w:szCs w:val="22"/>
              </w:rPr>
              <w:t>metro</w:t>
            </w:r>
            <w:r w:rsidRPr="00402FE4">
              <w:rPr>
                <w:rFonts w:ascii="Calibri" w:hAnsi="Calibri" w:cs="Arial"/>
                <w:color w:val="000000"/>
                <w:sz w:val="22"/>
                <w:szCs w:val="22"/>
              </w:rPr>
              <w:t xml:space="preserve"> </w:t>
            </w:r>
            <w:r w:rsidRPr="00047792">
              <w:rPr>
                <w:rFonts w:ascii="Calibri" w:hAnsi="Calibri"/>
                <w:b/>
                <w:color w:val="000000"/>
                <w:sz w:val="22"/>
                <w:szCs w:val="22"/>
              </w:rPr>
              <w:t>c</w:t>
            </w:r>
            <w:r>
              <w:rPr>
                <w:rFonts w:ascii="Calibri" w:hAnsi="Calibri"/>
                <w:b/>
                <w:color w:val="000000"/>
                <w:sz w:val="22"/>
                <w:szCs w:val="22"/>
              </w:rPr>
              <w:t>uadrado</w:t>
            </w:r>
            <w:r w:rsidRPr="00047792">
              <w:rPr>
                <w:rFonts w:ascii="Calibri" w:hAnsi="Calibri"/>
                <w:b/>
                <w:color w:val="000000"/>
                <w:sz w:val="22"/>
                <w:szCs w:val="22"/>
              </w:rPr>
              <w:t xml:space="preserve"> (M</w:t>
            </w:r>
            <w:r>
              <w:rPr>
                <w:rFonts w:ascii="Calibri" w:hAnsi="Calibri"/>
                <w:b/>
                <w:color w:val="000000"/>
                <w:sz w:val="22"/>
                <w:szCs w:val="22"/>
              </w:rPr>
              <w:t>2</w:t>
            </w:r>
            <w:r w:rsidRPr="00047792">
              <w:rPr>
                <w:rFonts w:ascii="Calibri" w:hAnsi="Calibri"/>
                <w:b/>
                <w:color w:val="000000"/>
                <w:sz w:val="22"/>
                <w:szCs w:val="22"/>
              </w:rPr>
              <w:t>)</w:t>
            </w:r>
            <w:r w:rsidRPr="00402FE4">
              <w:rPr>
                <w:rFonts w:ascii="Calibri" w:hAnsi="Calibri" w:cs="Arial"/>
                <w:b/>
                <w:bCs/>
                <w:color w:val="000000"/>
                <w:sz w:val="22"/>
                <w:szCs w:val="22"/>
              </w:rPr>
              <w:t xml:space="preserve">, </w:t>
            </w:r>
            <w:r w:rsidRPr="00402FE4">
              <w:rPr>
                <w:rFonts w:ascii="Calibri" w:hAnsi="Calibri" w:cs="Arial"/>
                <w:color w:val="000000"/>
                <w:sz w:val="22"/>
                <w:szCs w:val="22"/>
              </w:rPr>
              <w:t>en la cantidad estipulada en el volumen de la obra</w:t>
            </w:r>
            <w:r>
              <w:rPr>
                <w:rFonts w:ascii="Arial" w:hAnsi="Arial" w:cs="Arial"/>
                <w:color w:val="000000"/>
              </w:rPr>
              <w:t xml:space="preserve"> </w:t>
            </w:r>
            <w:r w:rsidRPr="00146646">
              <w:rPr>
                <w:rFonts w:ascii="Calibri" w:hAnsi="Calibri"/>
                <w:color w:val="000000"/>
                <w:sz w:val="22"/>
                <w:szCs w:val="22"/>
              </w:rPr>
              <w:t>apr</w:t>
            </w:r>
            <w:r>
              <w:rPr>
                <w:rFonts w:ascii="Calibri" w:hAnsi="Calibri"/>
                <w:color w:val="000000"/>
                <w:sz w:val="22"/>
                <w:szCs w:val="22"/>
              </w:rPr>
              <w:t xml:space="preserve">obado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PAGO</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auto"/>
            <w:vAlign w:val="center"/>
          </w:tcPr>
          <w:p w:rsidR="00EE674A" w:rsidRPr="008926AC" w:rsidRDefault="00EE674A" w:rsidP="00EE674A">
            <w:pPr>
              <w:jc w:val="both"/>
              <w:rPr>
                <w:rFonts w:ascii="Calibri" w:hAnsi="Calibri" w:cs="Arial"/>
                <w:color w:val="000000"/>
                <w:sz w:val="22"/>
                <w:szCs w:val="22"/>
              </w:rPr>
            </w:pPr>
            <w:r w:rsidRPr="008926AC">
              <w:rPr>
                <w:rFonts w:ascii="Calibri" w:hAnsi="Calibri" w:cs="Arial"/>
                <w:color w:val="000000"/>
                <w:sz w:val="22"/>
                <w:szCs w:val="22"/>
              </w:rPr>
              <w:t xml:space="preserve">El pago del ítem se hará de acuerdo </w:t>
            </w:r>
            <w:r>
              <w:rPr>
                <w:rFonts w:ascii="Calibri" w:hAnsi="Calibri" w:cs="Arial"/>
                <w:color w:val="000000"/>
                <w:sz w:val="22"/>
                <w:szCs w:val="22"/>
              </w:rPr>
              <w:t xml:space="preserve">a </w:t>
            </w:r>
            <w:r w:rsidRPr="008926AC">
              <w:rPr>
                <w:rFonts w:ascii="Calibri" w:hAnsi="Calibri" w:cs="Arial"/>
                <w:color w:val="000000"/>
                <w:sz w:val="22"/>
                <w:szCs w:val="22"/>
              </w:rPr>
              <w:t>contra avance de la obra</w:t>
            </w:r>
            <w:r>
              <w:rPr>
                <w:rFonts w:ascii="Calibri" w:hAnsi="Calibri" w:cs="Arial"/>
                <w:color w:val="000000"/>
                <w:sz w:val="22"/>
                <w:szCs w:val="22"/>
              </w:rPr>
              <w:t>,</w:t>
            </w:r>
            <w:r w:rsidRPr="008926AC">
              <w:rPr>
                <w:rFonts w:ascii="Calibri" w:hAnsi="Calibri" w:cs="Arial"/>
                <w:color w:val="000000"/>
                <w:sz w:val="22"/>
                <w:szCs w:val="22"/>
              </w:rPr>
              <w:t xml:space="preserve"> a la unidad y precio de la propuesta aceptada</w:t>
            </w:r>
            <w:r>
              <w:rPr>
                <w:rFonts w:ascii="Calibri" w:hAnsi="Calibri" w:cs="Arial"/>
                <w:color w:val="000000"/>
                <w:sz w:val="22"/>
                <w:szCs w:val="22"/>
              </w:rPr>
              <w:t xml:space="preserve">, </w:t>
            </w:r>
            <w:r>
              <w:rPr>
                <w:rFonts w:ascii="Calibri" w:hAnsi="Calibri"/>
                <w:color w:val="000000"/>
                <w:sz w:val="22"/>
                <w:szCs w:val="22"/>
              </w:rPr>
              <w:t xml:space="preserve">ademas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e la empresa adjudicada.</w:t>
            </w:r>
          </w:p>
          <w:p w:rsidR="00EE674A" w:rsidRDefault="00EE674A" w:rsidP="00EE674A">
            <w:pPr>
              <w:jc w:val="both"/>
              <w:rPr>
                <w:rFonts w:ascii="Calibri" w:hAnsi="Calibri"/>
                <w:color w:val="000000"/>
                <w:sz w:val="22"/>
                <w:szCs w:val="22"/>
              </w:rPr>
            </w:pPr>
            <w:r w:rsidRPr="008926AC">
              <w:rPr>
                <w:rFonts w:ascii="Calibri" w:hAnsi="Calibri" w:cs="Arial"/>
                <w:color w:val="000000"/>
                <w:sz w:val="22"/>
                <w:szCs w:val="22"/>
              </w:rPr>
              <w:t>Este costo incluye la compensación total por todos los materiales, mano de obra, herramientas, equipo empleado y demás incidencias determinadas por ley.</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FFCC00"/>
            <w:vAlign w:val="center"/>
          </w:tcPr>
          <w:p w:rsidR="00EE674A" w:rsidRDefault="00EE674A" w:rsidP="00EE674A">
            <w:pPr>
              <w:rPr>
                <w:rFonts w:ascii="Calibri" w:hAnsi="Calibri"/>
                <w:b/>
                <w:bCs/>
                <w:color w:val="000000"/>
                <w:sz w:val="22"/>
                <w:szCs w:val="22"/>
              </w:rPr>
            </w:pPr>
            <w:r w:rsidRPr="007771D5">
              <w:rPr>
                <w:rFonts w:ascii="Calibri" w:hAnsi="Calibri"/>
                <w:b/>
                <w:bCs/>
                <w:color w:val="000000"/>
                <w:sz w:val="22"/>
                <w:szCs w:val="22"/>
              </w:rPr>
              <w:t>NOMBRE DEL ITEM</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auto"/>
            <w:vAlign w:val="center"/>
          </w:tcPr>
          <w:p w:rsidR="00EE674A" w:rsidRDefault="00EE674A" w:rsidP="00EE674A">
            <w:pPr>
              <w:jc w:val="both"/>
              <w:rPr>
                <w:rFonts w:ascii="Calibri" w:hAnsi="Calibri"/>
                <w:color w:val="000000"/>
                <w:sz w:val="22"/>
                <w:szCs w:val="22"/>
              </w:rPr>
            </w:pPr>
            <w:r>
              <w:rPr>
                <w:rFonts w:ascii="Calibri" w:hAnsi="Calibri"/>
                <w:color w:val="000000"/>
                <w:sz w:val="22"/>
                <w:szCs w:val="22"/>
              </w:rPr>
              <w:t xml:space="preserve">ÍTEM Nº 5: </w:t>
            </w:r>
            <w:r w:rsidRPr="000F30C9">
              <w:rPr>
                <w:rFonts w:ascii="Calibri" w:hAnsi="Calibri"/>
                <w:color w:val="000000"/>
                <w:sz w:val="22"/>
                <w:szCs w:val="22"/>
              </w:rPr>
              <w:t>LIJADO Y PINTADO COLOR AZUL DE SOPORTE DEL TECHO DEL  CITY GATE Y TANQUE ODORANTE DE  (0,10 X 0,05)</w:t>
            </w:r>
            <w:r>
              <w:rPr>
                <w:rFonts w:ascii="Calibri" w:hAnsi="Calibri"/>
                <w:color w:val="000000"/>
                <w:sz w:val="22"/>
                <w:szCs w:val="22"/>
              </w:rPr>
              <w:t xml:space="preserve"> </w:t>
            </w:r>
            <w:r w:rsidRPr="000F30C9">
              <w:rPr>
                <w:rFonts w:ascii="Calibri" w:hAnsi="Calibri"/>
                <w:color w:val="000000"/>
                <w:sz w:val="22"/>
                <w:szCs w:val="22"/>
              </w:rPr>
              <w:t>M LONG.=12.2 M / 6,4 M, 8 PIEZAS.</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8DB3E2"/>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auto"/>
            <w:vAlign w:val="center"/>
          </w:tcPr>
          <w:p w:rsidR="00EE674A" w:rsidRPr="00A65EEC" w:rsidRDefault="00EE674A" w:rsidP="00EE674A">
            <w:pPr>
              <w:rPr>
                <w:rFonts w:ascii="Calibri" w:hAnsi="Calibri"/>
                <w:b/>
                <w:color w:val="000000"/>
                <w:sz w:val="22"/>
                <w:szCs w:val="22"/>
              </w:rPr>
            </w:pPr>
            <w:r>
              <w:rPr>
                <w:rFonts w:ascii="Calibri" w:hAnsi="Calibri"/>
                <w:color w:val="000000"/>
                <w:sz w:val="22"/>
                <w:szCs w:val="22"/>
              </w:rPr>
              <w:t>METRO CUADRADO</w:t>
            </w:r>
            <w:r w:rsidRPr="004100FE">
              <w:rPr>
                <w:rFonts w:ascii="Calibri" w:hAnsi="Calibri"/>
                <w:color w:val="000000"/>
                <w:sz w:val="22"/>
                <w:szCs w:val="22"/>
              </w:rPr>
              <w:t xml:space="preserve"> </w:t>
            </w:r>
            <w:r>
              <w:rPr>
                <w:rFonts w:ascii="Calibri" w:hAnsi="Calibri"/>
                <w:b/>
                <w:color w:val="000000"/>
                <w:sz w:val="22"/>
                <w:szCs w:val="22"/>
              </w:rPr>
              <w:t>(M2</w:t>
            </w:r>
            <w:r w:rsidRPr="004100FE">
              <w:rPr>
                <w:rFonts w:ascii="Calibri" w:hAnsi="Calibri"/>
                <w:b/>
                <w:color w:val="000000"/>
                <w:sz w:val="22"/>
                <w:szCs w:val="22"/>
              </w:rPr>
              <w:t>)</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8DB3E2"/>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auto"/>
            <w:vAlign w:val="center"/>
          </w:tcPr>
          <w:p w:rsidR="00EE674A" w:rsidRPr="00054BD1" w:rsidRDefault="00EE674A" w:rsidP="00EE674A">
            <w:pPr>
              <w:jc w:val="both"/>
              <w:rPr>
                <w:rFonts w:ascii="Calibri" w:eastAsia="Arial Unicode MS" w:hAnsi="Calibri"/>
                <w:b/>
              </w:rPr>
            </w:pPr>
            <w:r w:rsidRPr="00402FE4">
              <w:rPr>
                <w:rFonts w:ascii="Calibri" w:hAnsi="Calibri" w:cs="Arial"/>
                <w:color w:val="000000"/>
                <w:sz w:val="22"/>
                <w:szCs w:val="22"/>
              </w:rPr>
              <w:t>Este ítem comprende todos los trabajos de</w:t>
            </w:r>
            <w:r>
              <w:rPr>
                <w:rFonts w:ascii="Calibri" w:hAnsi="Calibri" w:cs="Arial"/>
                <w:color w:val="000000"/>
                <w:sz w:val="22"/>
                <w:szCs w:val="22"/>
              </w:rPr>
              <w:t xml:space="preserve"> lijado</w:t>
            </w:r>
            <w:r w:rsidRPr="00402FE4">
              <w:rPr>
                <w:rFonts w:ascii="Calibri" w:hAnsi="Calibri" w:cs="Arial"/>
                <w:color w:val="000000"/>
                <w:sz w:val="22"/>
                <w:szCs w:val="22"/>
              </w:rPr>
              <w:t xml:space="preserve"> </w:t>
            </w:r>
            <w:r>
              <w:rPr>
                <w:rFonts w:ascii="Calibri" w:hAnsi="Calibri" w:cs="Arial"/>
                <w:color w:val="000000"/>
                <w:sz w:val="22"/>
                <w:szCs w:val="22"/>
              </w:rPr>
              <w:t>y pintado de los soportes del techo del City Gate y tanque de odorante</w:t>
            </w:r>
            <w:r w:rsidRPr="00402FE4">
              <w:rPr>
                <w:rFonts w:ascii="Calibri" w:hAnsi="Calibri" w:cs="Arial"/>
                <w:color w:val="000000"/>
                <w:sz w:val="22"/>
                <w:szCs w:val="22"/>
              </w:rPr>
              <w:t xml:space="preserve">, de acuerdo a instrucciones emitidas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SUPERVISOR DE OBRA</w:t>
            </w:r>
            <w:r w:rsidRPr="005D425F">
              <w:rPr>
                <w:rFonts w:ascii="Calibri" w:hAnsi="Calibri"/>
                <w:color w:val="000000"/>
                <w:sz w:val="22"/>
                <w:szCs w:val="22"/>
              </w:rPr>
              <w:t xml:space="preserve"> de YPFB</w:t>
            </w:r>
            <w:r w:rsidRPr="00A65EEC">
              <w:rPr>
                <w:rFonts w:ascii="Calibri" w:hAnsi="Calibri" w:cs="Arial"/>
                <w:color w:val="000000"/>
                <w:sz w:val="22"/>
                <w:szCs w:val="22"/>
              </w:rPr>
              <w:t>.</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8DB3E2"/>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auto"/>
            <w:vAlign w:val="center"/>
          </w:tcPr>
          <w:p w:rsidR="00EE674A" w:rsidRPr="00054BD1" w:rsidRDefault="00EE674A" w:rsidP="00EE674A">
            <w:pPr>
              <w:jc w:val="both"/>
              <w:rPr>
                <w:rFonts w:ascii="Calibri" w:eastAsia="Arial Unicode MS" w:hAnsi="Calibri"/>
              </w:rPr>
            </w:pPr>
            <w:r>
              <w:rPr>
                <w:rFonts w:ascii="Calibri" w:hAnsi="Calibri" w:cs="Arial"/>
                <w:color w:val="000000"/>
                <w:sz w:val="22"/>
                <w:szCs w:val="22"/>
              </w:rPr>
              <w:lastRenderedPageBreak/>
              <w:t>La empresa adjudicada</w:t>
            </w:r>
            <w:r w:rsidRPr="00402FE4">
              <w:rPr>
                <w:rFonts w:ascii="Calibri" w:hAnsi="Calibri" w:cs="Arial"/>
                <w:color w:val="000000"/>
                <w:sz w:val="22"/>
                <w:szCs w:val="22"/>
              </w:rPr>
              <w:t xml:space="preserve"> proporcionará todos los materiales, herramientas y equipos necesarios </w:t>
            </w:r>
            <w:r w:rsidRPr="00631F60">
              <w:rPr>
                <w:rFonts w:ascii="Calibri" w:hAnsi="Calibri" w:cs="Arial"/>
                <w:color w:val="000000"/>
                <w:sz w:val="22"/>
                <w:szCs w:val="22"/>
              </w:rPr>
              <w:t>(</w:t>
            </w:r>
            <w:r>
              <w:rPr>
                <w:rFonts w:ascii="Calibri" w:hAnsi="Calibri" w:cs="Arial"/>
                <w:color w:val="000000"/>
                <w:sz w:val="22"/>
                <w:szCs w:val="22"/>
              </w:rPr>
              <w:t>lijas, pintura, brocha</w:t>
            </w:r>
            <w:r w:rsidRPr="00631F60">
              <w:rPr>
                <w:rFonts w:ascii="Calibri" w:hAnsi="Calibri" w:cs="Arial"/>
                <w:color w:val="000000"/>
                <w:sz w:val="22"/>
                <w:szCs w:val="22"/>
              </w:rPr>
              <w:t xml:space="preserve">, </w:t>
            </w:r>
            <w:r>
              <w:rPr>
                <w:rFonts w:ascii="Calibri" w:hAnsi="Calibri" w:cs="Arial"/>
                <w:color w:val="000000"/>
                <w:sz w:val="22"/>
                <w:szCs w:val="22"/>
              </w:rPr>
              <w:t xml:space="preserve">escaleras, andamios, </w:t>
            </w:r>
            <w:r w:rsidRPr="00631F60">
              <w:rPr>
                <w:rFonts w:ascii="Calibri" w:hAnsi="Calibri" w:cs="Arial"/>
                <w:color w:val="000000"/>
                <w:sz w:val="22"/>
                <w:szCs w:val="22"/>
              </w:rPr>
              <w:t>etc.)</w:t>
            </w:r>
            <w:r w:rsidRPr="005F02C2">
              <w:rPr>
                <w:rFonts w:ascii="Calibri" w:hAnsi="Calibri" w:cs="Arial"/>
                <w:color w:val="000000"/>
                <w:sz w:val="22"/>
                <w:szCs w:val="22"/>
              </w:rPr>
              <w:t xml:space="preserve"> </w:t>
            </w:r>
            <w:r w:rsidRPr="00402FE4">
              <w:rPr>
                <w:rFonts w:ascii="Calibri" w:hAnsi="Calibri" w:cs="Arial"/>
                <w:color w:val="000000"/>
                <w:sz w:val="22"/>
                <w:szCs w:val="22"/>
              </w:rPr>
              <w:t xml:space="preserve">para la ejecución de los trabajos, los mismos deberán ser aprobados </w:t>
            </w:r>
            <w:r w:rsidRPr="00974106">
              <w:rPr>
                <w:rFonts w:ascii="Calibri" w:hAnsi="Calibri" w:cs="Arial"/>
                <w:color w:val="000000"/>
                <w:sz w:val="22"/>
                <w:szCs w:val="22"/>
              </w:rPr>
              <w:t>por</w:t>
            </w:r>
            <w:r>
              <w:rPr>
                <w:rFonts w:ascii="Calibri" w:hAnsi="Calibri" w:cs="Arial"/>
                <w:color w:val="000000"/>
                <w:sz w:val="22"/>
                <w:szCs w:val="22"/>
              </w:rPr>
              <w:t xml:space="preserve"> el</w:t>
            </w:r>
            <w:r w:rsidRPr="00974106">
              <w:rPr>
                <w:rFonts w:ascii="Calibri" w:hAnsi="Calibri" w:cs="Arial"/>
                <w:color w:val="000000"/>
                <w:sz w:val="22"/>
                <w:szCs w:val="22"/>
              </w:rPr>
              <w:t xml:space="preserve">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 xml:space="preserve"> al inicio de la actividad</w:t>
            </w:r>
            <w:r w:rsidRPr="00402FE4">
              <w:rPr>
                <w:rFonts w:ascii="Calibri" w:hAnsi="Calibri" w:cs="Arial"/>
                <w:color w:val="000000"/>
                <w:sz w:val="22"/>
                <w:szCs w:val="22"/>
              </w:rPr>
              <w:t>.</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8DB3E2"/>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EJECUCIÓN</w:t>
            </w:r>
          </w:p>
        </w:tc>
      </w:tr>
      <w:tr w:rsidR="00EE674A" w:rsidTr="00EE674A">
        <w:trPr>
          <w:trHeight w:val="1246"/>
        </w:trPr>
        <w:tc>
          <w:tcPr>
            <w:tcW w:w="9424" w:type="dxa"/>
            <w:tcBorders>
              <w:top w:val="nil"/>
              <w:left w:val="single" w:sz="8" w:space="0" w:color="auto"/>
              <w:bottom w:val="single" w:sz="8" w:space="0" w:color="auto"/>
              <w:right w:val="single" w:sz="8" w:space="0" w:color="auto"/>
            </w:tcBorders>
            <w:shd w:val="clear" w:color="auto" w:fill="auto"/>
            <w:vAlign w:val="center"/>
          </w:tcPr>
          <w:p w:rsidR="00EE674A" w:rsidRPr="009F4B4F" w:rsidRDefault="00EE674A" w:rsidP="00EE674A">
            <w:pPr>
              <w:jc w:val="both"/>
              <w:rPr>
                <w:rFonts w:ascii="Calibri" w:hAnsi="Calibri" w:cs="Arial"/>
                <w:color w:val="000000"/>
                <w:sz w:val="22"/>
                <w:szCs w:val="22"/>
              </w:rPr>
            </w:pPr>
            <w:r w:rsidRPr="009F4B4F">
              <w:rPr>
                <w:rFonts w:ascii="Calibri" w:hAnsi="Calibri" w:cs="Arial"/>
                <w:color w:val="000000"/>
                <w:sz w:val="22"/>
                <w:szCs w:val="22"/>
              </w:rPr>
              <w:t>Previo al trabajo de pintado, la empresa contratista debe realizar la limpieza de las superficies, el nivel de limpieza debe ser de Grado  SSPC – SP2, es decir, se debe remover escamas, herrumbres y pinturas sueltas hasta que se encuentre el material base de</w:t>
            </w:r>
            <w:r>
              <w:rPr>
                <w:rFonts w:ascii="Calibri" w:hAnsi="Calibri" w:cs="Arial"/>
                <w:color w:val="000000"/>
                <w:sz w:val="22"/>
                <w:szCs w:val="22"/>
              </w:rPr>
              <w:t>l</w:t>
            </w:r>
            <w:r w:rsidRPr="009F4B4F">
              <w:rPr>
                <w:rFonts w:ascii="Calibri" w:hAnsi="Calibri" w:cs="Arial"/>
                <w:color w:val="000000"/>
                <w:sz w:val="22"/>
                <w:szCs w:val="22"/>
              </w:rPr>
              <w:t xml:space="preserve"> </w:t>
            </w:r>
            <w:r>
              <w:rPr>
                <w:rFonts w:ascii="Calibri" w:hAnsi="Calibri" w:cs="Arial"/>
                <w:color w:val="000000"/>
                <w:sz w:val="22"/>
                <w:szCs w:val="22"/>
              </w:rPr>
              <w:t>techo y tanque de odorante del City Gate.</w:t>
            </w:r>
          </w:p>
          <w:p w:rsidR="00EE674A" w:rsidRDefault="00EE674A" w:rsidP="00EE674A">
            <w:pPr>
              <w:jc w:val="both"/>
              <w:rPr>
                <w:rFonts w:ascii="Calibri" w:hAnsi="Calibri" w:cs="Arial"/>
                <w:color w:val="000000"/>
                <w:sz w:val="22"/>
                <w:szCs w:val="22"/>
              </w:rPr>
            </w:pPr>
            <w:r w:rsidRPr="009F4B4F">
              <w:rPr>
                <w:rFonts w:ascii="Calibri" w:hAnsi="Calibri" w:cs="Arial"/>
                <w:color w:val="000000"/>
                <w:sz w:val="22"/>
                <w:szCs w:val="22"/>
              </w:rPr>
              <w:t xml:space="preserve">Posterior a este trabajo, se debe proceder al pintado de estas superficies con pintura </w:t>
            </w:r>
            <w:r>
              <w:rPr>
                <w:rFonts w:ascii="Calibri" w:hAnsi="Calibri" w:cs="Arial"/>
                <w:color w:val="000000"/>
                <w:sz w:val="22"/>
                <w:szCs w:val="22"/>
              </w:rPr>
              <w:t>color azul, que serán autorizadas y aprobadas por el supervisor de YPFB.</w:t>
            </w:r>
          </w:p>
          <w:p w:rsidR="00EE674A" w:rsidRDefault="00EE674A" w:rsidP="00EE674A">
            <w:pPr>
              <w:jc w:val="center"/>
              <w:rPr>
                <w:rFonts w:ascii="Calibri" w:hAnsi="Calibri" w:cs="Arial"/>
                <w:b/>
                <w:color w:val="000000"/>
                <w:sz w:val="22"/>
                <w:szCs w:val="22"/>
              </w:rPr>
            </w:pPr>
            <w:r w:rsidRPr="000F1CA2">
              <w:rPr>
                <w:rFonts w:ascii="Calibri" w:hAnsi="Calibri" w:cs="Arial"/>
                <w:b/>
                <w:color w:val="000000"/>
                <w:sz w:val="22"/>
                <w:szCs w:val="22"/>
              </w:rPr>
              <w:t xml:space="preserve">Figura </w:t>
            </w:r>
            <w:r>
              <w:rPr>
                <w:rFonts w:ascii="Calibri" w:hAnsi="Calibri" w:cs="Arial"/>
                <w:b/>
                <w:color w:val="000000"/>
                <w:sz w:val="22"/>
                <w:szCs w:val="22"/>
              </w:rPr>
              <w:t>3</w:t>
            </w:r>
            <w:r w:rsidRPr="000F1CA2">
              <w:rPr>
                <w:rFonts w:ascii="Calibri" w:hAnsi="Calibri" w:cs="Arial"/>
                <w:b/>
                <w:color w:val="000000"/>
                <w:sz w:val="22"/>
                <w:szCs w:val="22"/>
              </w:rPr>
              <w:t>.</w:t>
            </w:r>
          </w:p>
          <w:p w:rsidR="00EE674A" w:rsidRDefault="00EE674A" w:rsidP="00EE674A">
            <w:pPr>
              <w:jc w:val="both"/>
              <w:rPr>
                <w:rFonts w:ascii="Calibri" w:hAnsi="Calibri" w:cs="Arial"/>
                <w:color w:val="000000"/>
                <w:sz w:val="22"/>
                <w:szCs w:val="22"/>
              </w:rPr>
            </w:pPr>
            <w:r>
              <w:rPr>
                <w:noProof/>
                <w:lang w:val="es-BO" w:eastAsia="es-BO"/>
              </w:rPr>
              <w:drawing>
                <wp:anchor distT="0" distB="0" distL="114300" distR="114300" simplePos="0" relativeHeight="251681792" behindDoc="0" locked="0" layoutInCell="1" allowOverlap="1">
                  <wp:simplePos x="0" y="0"/>
                  <wp:positionH relativeFrom="column">
                    <wp:posOffset>3183255</wp:posOffset>
                  </wp:positionH>
                  <wp:positionV relativeFrom="paragraph">
                    <wp:posOffset>163830</wp:posOffset>
                  </wp:positionV>
                  <wp:extent cx="2419985" cy="1124585"/>
                  <wp:effectExtent l="0" t="0" r="0" b="0"/>
                  <wp:wrapNone/>
                  <wp:docPr id="178" name="Imagen 178" descr="DSC00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SC00967"/>
                          <pic:cNvPicPr>
                            <a:picLocks noChangeAspect="1" noChangeArrowheads="1"/>
                          </pic:cNvPicPr>
                        </pic:nvPicPr>
                        <pic:blipFill>
                          <a:blip r:embed="rId12" cstate="print">
                            <a:extLst>
                              <a:ext uri="{28A0092B-C50C-407E-A947-70E740481C1C}">
                                <a14:useLocalDpi xmlns:a14="http://schemas.microsoft.com/office/drawing/2010/main" val="0"/>
                              </a:ext>
                            </a:extLst>
                          </a:blip>
                          <a:srcRect b="65123"/>
                          <a:stretch>
                            <a:fillRect/>
                          </a:stretch>
                        </pic:blipFill>
                        <pic:spPr bwMode="auto">
                          <a:xfrm>
                            <a:off x="0" y="0"/>
                            <a:ext cx="2419985" cy="1124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674A" w:rsidRDefault="00EE674A" w:rsidP="00EE674A">
            <w:pPr>
              <w:jc w:val="both"/>
              <w:rPr>
                <w:rFonts w:ascii="Calibri" w:hAnsi="Calibri" w:cs="Arial"/>
                <w:color w:val="000000"/>
                <w:sz w:val="22"/>
                <w:szCs w:val="22"/>
              </w:rPr>
            </w:pPr>
            <w:r>
              <w:rPr>
                <w:rFonts w:ascii="Calibri" w:hAnsi="Calibri" w:cs="Arial"/>
                <w:noProof/>
                <w:color w:val="000000"/>
                <w:sz w:val="22"/>
                <w:szCs w:val="22"/>
                <w:lang w:val="es-BO" w:eastAsia="es-BO"/>
              </w:rPr>
              <mc:AlternateContent>
                <mc:Choice Requires="wps">
                  <w:drawing>
                    <wp:anchor distT="0" distB="0" distL="114300" distR="114300" simplePos="0" relativeHeight="251688960" behindDoc="0" locked="0" layoutInCell="1" allowOverlap="1">
                      <wp:simplePos x="0" y="0"/>
                      <wp:positionH relativeFrom="column">
                        <wp:posOffset>3398520</wp:posOffset>
                      </wp:positionH>
                      <wp:positionV relativeFrom="paragraph">
                        <wp:posOffset>648335</wp:posOffset>
                      </wp:positionV>
                      <wp:extent cx="776605" cy="600710"/>
                      <wp:effectExtent l="14605" t="57785" r="46990" b="17780"/>
                      <wp:wrapNone/>
                      <wp:docPr id="177" name="Conector recto de flecha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76605" cy="60071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AFBC16" id="Conector recto de flecha 177" o:spid="_x0000_s1026" type="#_x0000_t32" style="position:absolute;margin-left:267.6pt;margin-top:51.05pt;width:61.15pt;height:47.3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cckSQIAAH8EAAAOAAAAZHJzL2Uyb0RvYy54bWysVMFu2zAMvQ/YPwi6J7a7NEmNJsVgJ7t0&#10;a4B2uyuSHAuTJUFS4gTD/n2knKbtdhmG+SBTFvn4SD759u7YaXKQPihrFrQY55RIw61QZregX5/W&#10;ozklITIjmLZGLuhJBnq3fP/utnelvLKt1UJ6AiAmlL1b0DZGV2ZZ4K3sWBhbJw0cNtZ3LMLW7zLh&#10;WQ/onc6u8nya9dYL5y2XIcDXejiky4TfNJLHh6YJMhK9oMAtptWndYtrtrxl5c4z1yp+psH+gUXH&#10;lIGkF6iaRUb2Xv0B1SnubbBNHHPbZbZpFJepBqimyH+r5rFlTqZaoDnBXdoU/h8s/3LYeKIEzG42&#10;o8SwDoZUwah4tJ54fBEhSaMlbxlBH+hY70IJgZXZeKyZH82ju7f8eyDGVi0zO5mYP50cgBUYkb0J&#10;wU1wkHfbf7YCfNg+2tS+Y+M7SKbcNwxEcGgROaZ5nS7zksdIOHyczabT/JoSDkfTPJ8VaZ4ZKxEG&#10;g50P8ZO0HUFjQUP0TO3aCPUNBQ4p2OE+RCT5EoDBxq6V1kkg2pAeCN3k13kiFaxWAk/RL/jdttKe&#10;HBhqLD2pZDh57ebt3oiE1komVmc7MqXBJjH1KnoF3dOSYrpOCkq0hGuF1sBPG8wI9QPjszXI7MdN&#10;frOar+aT0eRquhpN8roefVxXk9F0Xcyu6w91VdXFTyRfTMpWCSEN8n+WfDH5O0mdL98g1ovoL53K&#10;3qKnlgLZ53cinaSA0x90tLXitPFYHaoCVJ6czzcSr9HrffJ6+W8sfwEAAP//AwBQSwMEFAAGAAgA&#10;AAAhAGevsM7fAAAACwEAAA8AAABkcnMvZG93bnJldi54bWxMj8tOwzAQRfdI/IM1SOyo3VRJIMSp&#10;CoIVohKBD3DjyQNiO7KdJvw9wwqWM/fozplyv5qRndGHwVkJ240AhrZxerCdhI/355tbYCEqq9Xo&#10;LEr4xgD76vKiVIV2i33Dcx07RiU2FEpCH+NUcB6aHo0KGzehpax13qhIo++49mqhcjPyRIiMGzVY&#10;utCrCR97bL7q2UiY6xfM/WvWit3y1D7448APn7WU11fr4R5YxDX+wfCrT+pQkdPJzVYHNkpId2lC&#10;KAUi2QIjIkvzFNiJNndZDrwq+f8fqh8AAAD//wMAUEsBAi0AFAAGAAgAAAAhALaDOJL+AAAA4QEA&#10;ABMAAAAAAAAAAAAAAAAAAAAAAFtDb250ZW50X1R5cGVzXS54bWxQSwECLQAUAAYACAAAACEAOP0h&#10;/9YAAACUAQAACwAAAAAAAAAAAAAAAAAvAQAAX3JlbHMvLnJlbHNQSwECLQAUAAYACAAAACEAcynH&#10;JEkCAAB/BAAADgAAAAAAAAAAAAAAAAAuAgAAZHJzL2Uyb0RvYy54bWxQSwECLQAUAAYACAAAACEA&#10;Z6+wzt8AAAALAQAADwAAAAAAAAAAAAAAAACjBAAAZHJzL2Rvd25yZXYueG1sUEsFBgAAAAAEAAQA&#10;8wAAAK8FAAAAAA==&#10;" strokeweight="1.5pt">
                      <v:stroke endarrow="block"/>
                    </v:shape>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689984" behindDoc="0" locked="0" layoutInCell="1" allowOverlap="1">
                      <wp:simplePos x="0" y="0"/>
                      <wp:positionH relativeFrom="column">
                        <wp:posOffset>2423160</wp:posOffset>
                      </wp:positionH>
                      <wp:positionV relativeFrom="paragraph">
                        <wp:posOffset>645795</wp:posOffset>
                      </wp:positionV>
                      <wp:extent cx="613410" cy="608330"/>
                      <wp:effectExtent l="58420" t="55245" r="13970" b="12700"/>
                      <wp:wrapNone/>
                      <wp:docPr id="176" name="Conector recto de flecha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3410" cy="60833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75D5EB" id="Conector recto de flecha 176" o:spid="_x0000_s1026" type="#_x0000_t32" style="position:absolute;margin-left:190.8pt;margin-top:50.85pt;width:48.3pt;height:47.9pt;flip:x 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HoJTQIAAIkEAAAOAAAAZHJzL2Uyb0RvYy54bWysVMFu2zAMvQ/YPwi6p7YbN02NJsVgJ9uh&#10;2wq0212R5FiYLAmSGicY9u8l5TRtt8swzAeZssjHR/LJ1zf7XpOd9EFZs6DFWU6JNNwKZbYL+u1h&#10;PZlTEiIzgmlr5IIeZKA3y/fvrgdXyXPbWS2kJwBiQjW4Be1idFWWBd7JnoUz66SBw9b6nkXY+m0m&#10;PBsAvdfZeZ7PssF64bzlMgT42oyHdJnw21by+LVtg4xELyhwi2n1ad3gmi2vWbX1zHWKH2mwf2DR&#10;M2Ug6QmqYZGRR6/+gOoV9zbYNp5x22e2bRWXqQaopsh/q+a+Y06mWqA5wZ3aFP4fLP+yu/NECZjd&#10;5YwSw3oYUg2j4tF64vFFhCStlrxjBH2gY4MLFQTW5s5jzXxv7t2t5T8CMbbumNnKxPzh4ACswIjs&#10;TQhugoO8m+GzFeDDHqNN7du3vodkyn3CwGR9RwvTQLPIPk3ucJqc3EfC4eOsmJYFzJfD0SyfT6dp&#10;shmrEBCDnQ/xo7Q9QWNBQ/RMbbsIlY6ljinY7jZEpPsSgMHGrpXWSSrakAEIXeUXeSIVrFYCT9Ev&#10;+O2m1p7sGKotPal4OHnt5u2jEQmtk0ysjnZkSoNNYupa9Ar6qCXFdL0UlGgJFwytkZ82mBHqB8ZH&#10;axTcz6v8ajVfzctJeT5bTcq8aSYf1nU5ma2Ly4tm2tR1U/xC8kVZdUoIaZD/s/iL8u/EdbyGo2xP&#10;8j91KnuLnloKZJ/fiXQSBepgVNTGisOdx+pQH6D35Hy8m3ihXu+T18sfZPkEAAD//wMAUEsDBBQA&#10;BgAIAAAAIQDGMYWF4gAAAAsBAAAPAAAAZHJzL2Rvd25yZXYueG1sTI/LTsMwEEX3SPyDNUjsqJMC&#10;TRriVAWJFUgVpUWwcxPnodjjyHbS8PcMK1jO3KM7Z/LNbDSblPOdRQHxIgKmsLRVh42Aw/vzTQrM&#10;B4mV1BaVgG/lYVNcXuQyq+wZ39S0Dw2jEvSZFNCGMGSc+7JVRvqFHRRSVltnZKDRNbxy8kzlRvNl&#10;FK24kR3ShVYO6qlVZb8fjYC51i867Ny63z5+ja/9ceo/Pmshrq/m7QOwoObwB8OvPqlDQU4nO2Ll&#10;mRZwm8YrQimI4gQYEXdJugR2os06uQde5Pz/D8UPAAAA//8DAFBLAQItABQABgAIAAAAIQC2gziS&#10;/gAAAOEBAAATAAAAAAAAAAAAAAAAAAAAAABbQ29udGVudF9UeXBlc10ueG1sUEsBAi0AFAAGAAgA&#10;AAAhADj9If/WAAAAlAEAAAsAAAAAAAAAAAAAAAAALwEAAF9yZWxzLy5yZWxzUEsBAi0AFAAGAAgA&#10;AAAhAOfIeglNAgAAiQQAAA4AAAAAAAAAAAAAAAAALgIAAGRycy9lMm9Eb2MueG1sUEsBAi0AFAAG&#10;AAgAAAAhAMYxhYXiAAAACwEAAA8AAAAAAAAAAAAAAAAApwQAAGRycy9kb3ducmV2LnhtbFBLBQYA&#10;AAAABAAEAPMAAAC2BQAAAAA=&#10;" strokeweight="1.5pt">
                      <v:stroke endarrow="block"/>
                    </v:shape>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687936" behindDoc="0" locked="0" layoutInCell="1" allowOverlap="1">
                      <wp:simplePos x="0" y="0"/>
                      <wp:positionH relativeFrom="column">
                        <wp:posOffset>4620260</wp:posOffset>
                      </wp:positionH>
                      <wp:positionV relativeFrom="paragraph">
                        <wp:posOffset>352425</wp:posOffset>
                      </wp:positionV>
                      <wp:extent cx="90805" cy="90805"/>
                      <wp:effectExtent l="7620" t="0" r="6350" b="4445"/>
                      <wp:wrapNone/>
                      <wp:docPr id="175" name="Elips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a:noFill/>
                              </a:ln>
                              <a:effectLst/>
                              <a:extLst>
                                <a:ext uri="{91240B29-F687-4F45-9708-019B960494DF}">
                                  <a14:hiddenLine xmlns:a14="http://schemas.microsoft.com/office/drawing/2010/main" w="0">
                                    <a:solidFill>
                                      <a:srgbClr val="000000"/>
                                    </a:solidFill>
                                    <a:round/>
                                    <a:headEnd/>
                                    <a:tailEnd/>
                                  </a14:hiddenLine>
                                </a:ext>
                                <a:ext uri="{AF507438-7753-43E0-B8FC-AC1667EBCBE1}">
                                  <a14:hiddenEffects xmlns:a14="http://schemas.microsoft.com/office/drawing/2010/main">
                                    <a:effectLst>
                                      <a:outerShdw dist="28398" dir="3806097" algn="ctr" rotWithShape="0">
                                        <a:srgbClr val="7F7F7F"/>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0DE40A" id="Elipse 175" o:spid="_x0000_s1026" style="position:absolute;margin-left:363.8pt;margin-top:27.75pt;width:7.15pt;height:7.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jgO3AIAACUGAAAOAAAAZHJzL2Uyb0RvYy54bWysVF1v0zAUfUfiP1h+z5K0afOhpajtGoQ0&#10;YNJAPLux01gkdrDdpgPx37l22i6FlwlopcjXvj4+537dvjm2DTowpbkUOQ5vAoyYKCXlYpfjz58K&#10;L8FIGyIoaaRgOX5iGr9ZvH5123cZm8haNpQpBCBCZ32X49qYLvN9XdasJfpGdkzAYSVVSwyYaudT&#10;RXpAbxt/EgRzv5eKdkqWTGvYvRsO8cLhVxUrzceq0sygJsfAzbivct+t/fqLW5LtFOlqXp5okL9g&#10;0RIu4NEL1B0xBO0V/wOq5aWSWlbmppStL6uKl8xpADVh8Juax5p0zGmB4OjuEib9/2DLD4cHhTiF&#10;3MUzjARpIUmbhneaIbsD8ek7nYHbY/egrELd3cvyq0ZCrmsidmyplOxrRiiwCq2/f3XBGhquom3/&#10;XlIAJ3sjXaiOlWotIAQBHV1Gni4ZYUeDSthMgyQAWiWcDEuLT7Lz1U5p85bJFtlFjlnjiDt0crjX&#10;ZvA+ezn2suG04E3jDLXbrhuFDsRWh/s5ASBy7NYI6yykvTYgDjvM1dfwDMmAMiytpyXvcv8jDSdR&#10;sJqkXjFPYi8qopmXxkHiBWG6SudBlEZ3xU9LN4yymlPKxD0X7FyHYfSyPJ86YqggV4mot5F0EsdC&#10;9Mv0KrkXFISSzKZ1c1obwpth7V/TdRkBzdfSl8UsiKNp4sXxbOpF003grZJi7S3X4Xweb1br1Sa8&#10;lr5x4dT/rt4ROefGGnJvmHqsaY8ot3UySaYpzCXKYRBMk2AepDFGpNnBBCuNwkhJ84Wb2rXfJZDj&#10;2MWF/Z9q5YI+BOL54VGcTtqeQwVFfC4Y1y+2RYZW20r6BO0CHOzTdrbCopbqO0Y9zKkc6297ohhG&#10;zTsBLZeGUWQHmzOiWTwBQ41PtuMTIkqAyrEBvW65NsMw3HeK72p4KXRlI+QS2rTiroNsCw+sgL81&#10;YBY5Jae5aYfd2HZez9N98QsAAP//AwBQSwMEFAAGAAgAAAAhAPIOgcPfAAAACQEAAA8AAABkcnMv&#10;ZG93bnJldi54bWxMj8tOwzAQRfdI/IM1SOyokyiPNo1ToUoIiQWCwge48ZBE9SPYThv+nmFFl6M5&#10;986ZZrcYzc7ow+isgHSVAEPbOTXaXsDnx9PDGliI0iqpnUUBPxhg197eNLJW7mLf8XyIPaMSG2op&#10;YIhxqjkP3YBGhpWb0NLuy3kjI42+58rLC5UbzbMkKbmRo6ULg5xwP2B3OsyGNJ7TMu/9m05euZm7&#10;bP9SmPxbiPu75XELLOIS/2H406cMtOR0dLNVgWkBVVaVhAooigIYAVWeboAdBZSbNfC24dcftL8A&#10;AAD//wMAUEsBAi0AFAAGAAgAAAAhALaDOJL+AAAA4QEAABMAAAAAAAAAAAAAAAAAAAAAAFtDb250&#10;ZW50X1R5cGVzXS54bWxQSwECLQAUAAYACAAAACEAOP0h/9YAAACUAQAACwAAAAAAAAAAAAAAAAAv&#10;AQAAX3JlbHMvLnJlbHNQSwECLQAUAAYACAAAACEAhBY4DtwCAAAlBgAADgAAAAAAAAAAAAAAAAAu&#10;AgAAZHJzL2Uyb0RvYy54bWxQSwECLQAUAAYACAAAACEA8g6Bw98AAAAJAQAADwAAAAAAAAAAAAAA&#10;AAA2BQAAZHJzL2Rvd25yZXYueG1sUEsFBgAAAAAEAAQA8wAAAEIGAAAAAA==&#10;" fillcolor="black" stroked="f" strokeweight="0">
                      <v:shadow color="#7f7f7f" offset="1pt"/>
                    </v:oval>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686912" behindDoc="0" locked="0" layoutInCell="1" allowOverlap="1">
                      <wp:simplePos x="0" y="0"/>
                      <wp:positionH relativeFrom="column">
                        <wp:posOffset>3989070</wp:posOffset>
                      </wp:positionH>
                      <wp:positionV relativeFrom="paragraph">
                        <wp:posOffset>471805</wp:posOffset>
                      </wp:positionV>
                      <wp:extent cx="90805" cy="90805"/>
                      <wp:effectExtent l="5080" t="5080" r="8890" b="8890"/>
                      <wp:wrapNone/>
                      <wp:docPr id="174" name="Elips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a:noFill/>
                              </a:ln>
                              <a:effectLst/>
                              <a:extLst>
                                <a:ext uri="{91240B29-F687-4F45-9708-019B960494DF}">
                                  <a14:hiddenLine xmlns:a14="http://schemas.microsoft.com/office/drawing/2010/main" w="0">
                                    <a:solidFill>
                                      <a:srgbClr val="000000"/>
                                    </a:solidFill>
                                    <a:round/>
                                    <a:headEnd/>
                                    <a:tailEnd/>
                                  </a14:hiddenLine>
                                </a:ext>
                                <a:ext uri="{AF507438-7753-43E0-B8FC-AC1667EBCBE1}">
                                  <a14:hiddenEffects xmlns:a14="http://schemas.microsoft.com/office/drawing/2010/main">
                                    <a:effectLst>
                                      <a:outerShdw dist="28398" dir="3806097" algn="ctr" rotWithShape="0">
                                        <a:srgbClr val="7F7F7F"/>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A94235" id="Elipse 174" o:spid="_x0000_s1026" style="position:absolute;margin-left:314.1pt;margin-top:37.15pt;width:7.15pt;height:7.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VzM3QIAACUGAAAOAAAAZHJzL2Uyb0RvYy54bWysVF1v0zAUfUfiP1h+z5K0afOhpajtGoQ0&#10;YNJAPLux01gkdrDdpgPx37l22i6FlwlopcjXvj4+537dvjm2DTowpbkUOQ5vAoyYKCXlYpfjz58K&#10;L8FIGyIoaaRgOX5iGr9ZvH5123cZm8haNpQpBCBCZ32X49qYLvN9XdasJfpGdkzAYSVVSwyYaudT&#10;RXpAbxt/EgRzv5eKdkqWTGvYvRsO8cLhVxUrzceq0sygJsfAzbivct+t/fqLW5LtFOlqXp5okL9g&#10;0RIu4NEL1B0xBO0V/wOq5aWSWlbmppStL6uKl8xpADVh8Juax5p0zGmB4OjuEib9/2DLD4cHhTiF&#10;3MURRoK0kKRNwzvNkN2B+PSdzsDtsXtQVqHu7mX5VSMh1zURO7ZUSvY1IxRYhdbfv7pgDQ1X0bZ/&#10;LymAk72RLlTHSrUWEIKAji4jT5eMsKNBJWymQRLMMCrhZFhafJKdr3ZKm7dMtsgucswaR9yhk8O9&#10;NoP32cuxlw2nBW8aZ6jddt0odCC2OtzPCQCRY7dGWGch7bUBcdhhrr6GZ0gGlGFpPS15l/sfaTiJ&#10;gtUk9Yp5EntREc28NA4SLwjTVToPojS6K35aumGU1ZxSJu65YOc6DKOX5fnUEUMFuUpEvY2kkzgW&#10;ol+mV8m9oCCUZDatm9PaEN4Ma/+arssIaL6WvixmQRxNEy+OZ1Mvmm4Cb5UUa2+5DufzeLNarzbh&#10;tfSNC6f+d/WOyDk31pB7w9RjTXtEua2TSTJNYS5RDoNgmgTzII0xIs0OJlhpFEZKmi/c1K79LoEc&#10;xy4u7P9UKxf0IRDPD4/idNL2HCoo4nPBuH6xLTK02lbSJ2gX4GCftrMVFrVU3zHqYU7lWH/bE8Uw&#10;at4JaLk0jCI72JwRzeIJGGp8sh2fEFECVI4N6HXLtRmG4b5TfFfDS6ErGyGX0KYVdx1kW3hgBfyt&#10;AbPIKTnNTTvsxrbzep7ui18AAAD//wMAUEsDBBQABgAIAAAAIQA4BUb03gAAAAkBAAAPAAAAZHJz&#10;L2Rvd25yZXYueG1sTI9BTsMwEEX3SNzBGiR21KlJTRTiVKgSQmKBoHAANx6SCHscbKcNt8es6HI0&#10;7/9502wXZ9kRQxw9KVivCmBInTcj9Qo+3h9vKmAxaTLaekIFPxhh215eNLo2/kRveNynnuUSirVW&#10;MKQ01ZzHbkCn48pPSHn36YPTKY+h5yboUy53louikNzpkfKFQU+4G7D72s8uazytZdmHV1u8cDd3&#10;Yve8ceW3UtdXy8M9sIRL+ofhTz9noM1OBz+TicwqkKISGVVwV94Cy4AsxQbYQUFVSeBtw88/aH8B&#10;AAD//wMAUEsBAi0AFAAGAAgAAAAhALaDOJL+AAAA4QEAABMAAAAAAAAAAAAAAAAAAAAAAFtDb250&#10;ZW50X1R5cGVzXS54bWxQSwECLQAUAAYACAAAACEAOP0h/9YAAACUAQAACwAAAAAAAAAAAAAAAAAv&#10;AQAAX3JlbHMvLnJlbHNQSwECLQAUAAYACAAAACEAQh1czN0CAAAlBgAADgAAAAAAAAAAAAAAAAAu&#10;AgAAZHJzL2Uyb0RvYy54bWxQSwECLQAUAAYACAAAACEAOAVG9N4AAAAJAQAADwAAAAAAAAAAAAAA&#10;AAA3BQAAZHJzL2Rvd25yZXYueG1sUEsFBgAAAAAEAAQA8wAAAEIGAAAAAA==&#10;" fillcolor="black" stroked="f" strokeweight="0">
                      <v:shadow color="#7f7f7f" offset="1pt"/>
                    </v:oval>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685888" behindDoc="0" locked="0" layoutInCell="1" allowOverlap="1">
                      <wp:simplePos x="0" y="0"/>
                      <wp:positionH relativeFrom="column">
                        <wp:posOffset>4167505</wp:posOffset>
                      </wp:positionH>
                      <wp:positionV relativeFrom="paragraph">
                        <wp:posOffset>565150</wp:posOffset>
                      </wp:positionV>
                      <wp:extent cx="90805" cy="90805"/>
                      <wp:effectExtent l="2540" t="3175" r="1905" b="1270"/>
                      <wp:wrapNone/>
                      <wp:docPr id="173" name="Elips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a:noFill/>
                              </a:ln>
                              <a:effectLst/>
                              <a:extLst>
                                <a:ext uri="{91240B29-F687-4F45-9708-019B960494DF}">
                                  <a14:hiddenLine xmlns:a14="http://schemas.microsoft.com/office/drawing/2010/main" w="0">
                                    <a:solidFill>
                                      <a:srgbClr val="000000"/>
                                    </a:solidFill>
                                    <a:round/>
                                    <a:headEnd/>
                                    <a:tailEnd/>
                                  </a14:hiddenLine>
                                </a:ext>
                                <a:ext uri="{AF507438-7753-43E0-B8FC-AC1667EBCBE1}">
                                  <a14:hiddenEffects xmlns:a14="http://schemas.microsoft.com/office/drawing/2010/main">
                                    <a:effectLst>
                                      <a:outerShdw dist="28398" dir="3806097" algn="ctr" rotWithShape="0">
                                        <a:srgbClr val="7F7F7F"/>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CEA47A" id="Elipse 173" o:spid="_x0000_s1026" style="position:absolute;margin-left:328.15pt;margin-top:44.5pt;width:7.15pt;height:7.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PPu3QIAACUGAAAOAAAAZHJzL2Uyb0RvYy54bWysVF1v0zAUfUfiP1h+z5K0afOhpajtGoQ0&#10;YNJAPLux01gkdrDdpgPx37l22i6FlwlopcjXvj4+537dvjm2DTowpbkUOQ5vAoyYKCXlYpfjz58K&#10;L8FIGyIoaaRgOX5iGr9ZvH5123cZm8haNpQpBCBCZ32X49qYLvN9XdasJfpGdkzAYSVVSwyYaudT&#10;RXpAbxt/EgRzv5eKdkqWTGvYvRsO8cLhVxUrzceq0sygJsfAzbivct+t/fqLW5LtFOlqXp5okL9g&#10;0RIu4NEL1B0xBO0V/wOq5aWSWlbmppStL6uKl8xpADVh8Juax5p0zGmB4OjuEib9/2DLD4cHhTiF&#10;3MVTjARpIUmbhneaIbsD8ek7nYHbY/egrELd3cvyq0ZCrmsidmyplOxrRiiwCq2/f3XBGhquom3/&#10;XlIAJ3sjXaiOlWotIAQBHV1Gni4ZYUeDSthMgySYYVTCybC0+CQ7X+2UNm+ZbJFd5Jg1jrhDJ4d7&#10;bQbvs5djLxtOC940zlC77bpR6EBsdbifEwAix26NsM5C2msD4rDDXH0Nz5AMKMPSelryLvc/0nAS&#10;BatJ6hXzJPaiIpp5aRwkXhCmq3QeRGl0V/y0dMMoqzmlTNxzwc51GEYvy/OpI4YKcpWIehtJJ3Es&#10;RL9Mr5J7QUEoyWxaN6e1IbwZ1v41XZcR0HwtfVnMgjiaJl4cz6ZeNN0E3iop1t5yHc7n8Wa1Xm3C&#10;a+kbF0797+odkXNurCH3hqnHmvaIclsnk2SawlyiHAbBNAnmQRpjRJodTLDSKIyUNF+4qV37XQI5&#10;jl1c2P+pVi7oQyCeHx7F6aTtOVRQxOeCcf1iW2Rota2kT9AuwME+bWcrLGqpvmPUw5zKsf62J4ph&#10;1LwT0HJpGEV2sDkjmsUTMNT4ZDs+IaIEqBwb0OuWazMMw32n+K6Gl0JXNkIuoU0r7jrItvDACvhb&#10;A2aRU3Kam3bYjW3n9TzdF78AAAD//wMAUEsDBBQABgAIAAAAIQCjtlNW3gAAAAoBAAAPAAAAZHJz&#10;L2Rvd25yZXYueG1sTI9BTsMwEEX3SNzBGiR21G7TmjbEqVAlhMQClcIB3NhNIuxxsJ023J5hBcvR&#10;vPnzfrWdvGNnG1MfUMF8JoBZbILpsVXw8f50twaWskajXUCr4Nsm2NbXV5UuTbjgmz0fcssoBFOp&#10;FXQ5DyXnqems12kWBou0O4XodaYxttxEfaFw7/hCCMm97pE+dHqwu842n4fRk8bzXC7buHfilfux&#10;WexeVn75pdTtzfT4ACzbKf/B8KtPN1CT0zGMaBJzCuRKFoQqWG+oEwHyXkhgRyJFUQCvK/6/Qv0D&#10;AAD//wMAUEsBAi0AFAAGAAgAAAAhALaDOJL+AAAA4QEAABMAAAAAAAAAAAAAAAAAAAAAAFtDb250&#10;ZW50X1R5cGVzXS54bWxQSwECLQAUAAYACAAAACEAOP0h/9YAAACUAQAACwAAAAAAAAAAAAAAAAAv&#10;AQAAX3JlbHMvLnJlbHNQSwECLQAUAAYACAAAACEA0yTz7t0CAAAlBgAADgAAAAAAAAAAAAAAAAAu&#10;AgAAZHJzL2Uyb0RvYy54bWxQSwECLQAUAAYACAAAACEAo7ZTVt4AAAAKAQAADwAAAAAAAAAAAAAA&#10;AAA3BQAAZHJzL2Rvd25yZXYueG1sUEsFBgAAAAAEAAQA8wAAAEIGAAAAAA==&#10;" fillcolor="black" stroked="f" strokeweight="0">
                      <v:shadow color="#7f7f7f" offset="1pt"/>
                    </v:oval>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684864" behindDoc="0" locked="0" layoutInCell="1" allowOverlap="1">
                      <wp:simplePos x="0" y="0"/>
                      <wp:positionH relativeFrom="column">
                        <wp:posOffset>2327275</wp:posOffset>
                      </wp:positionH>
                      <wp:positionV relativeFrom="paragraph">
                        <wp:posOffset>527050</wp:posOffset>
                      </wp:positionV>
                      <wp:extent cx="90805" cy="90805"/>
                      <wp:effectExtent l="635" t="3175" r="3810" b="1270"/>
                      <wp:wrapNone/>
                      <wp:docPr id="172" name="Elips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a:noFill/>
                              </a:ln>
                              <a:effectLst/>
                              <a:extLst>
                                <a:ext uri="{91240B29-F687-4F45-9708-019B960494DF}">
                                  <a14:hiddenLine xmlns:a14="http://schemas.microsoft.com/office/drawing/2010/main" w="0">
                                    <a:solidFill>
                                      <a:srgbClr val="000000"/>
                                    </a:solidFill>
                                    <a:round/>
                                    <a:headEnd/>
                                    <a:tailEnd/>
                                  </a14:hiddenLine>
                                </a:ext>
                                <a:ext uri="{AF507438-7753-43E0-B8FC-AC1667EBCBE1}">
                                  <a14:hiddenEffects xmlns:a14="http://schemas.microsoft.com/office/drawing/2010/main">
                                    <a:effectLst>
                                      <a:outerShdw dist="28398" dir="3806097" algn="ctr" rotWithShape="0">
                                        <a:srgbClr val="7F7F7F"/>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D1B472" id="Elipse 172" o:spid="_x0000_s1026" style="position:absolute;margin-left:183.25pt;margin-top:41.5pt;width:7.15pt;height:7.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5cs3QIAACUGAAAOAAAAZHJzL2Uyb0RvYy54bWysVF1v0zAUfUfiP1h+z5K0afOhpajtGoQ0&#10;YNJAPLux01gkdrDdpgPx37l22i6FlwlopcjXvj4+537dvjm2DTowpbkUOQ5vAoyYKCXlYpfjz58K&#10;L8FIGyIoaaRgOX5iGr9ZvH5123cZm8haNpQpBCBCZ32X49qYLvN9XdasJfpGdkzAYSVVSwyYaudT&#10;RXpAbxt/EgRzv5eKdkqWTGvYvRsO8cLhVxUrzceq0sygJsfAzbivct+t/fqLW5LtFOlqXp5okL9g&#10;0RIu4NEL1B0xBO0V/wOq5aWSWlbmppStL6uKl8xpADVh8Juax5p0zGmB4OjuEib9/2DLD4cHhTiF&#10;3MUTjARpIUmbhneaIbsD8ek7nYHbY/egrELd3cvyq0ZCrmsidmyplOxrRiiwCq2/f3XBGhquom3/&#10;XlIAJ3sjXaiOlWotIAQBHV1Gni4ZYUeDSthMgySYYVTCybC0+CQ7X+2UNm+ZbJFd5Jg1jrhDJ4d7&#10;bQbvs5djLxtOC940zlC77bpR6EBsdbifEwAix26NsM5C2msD4rDDXH0Nz5AMKMPSelryLvc/0nAS&#10;BatJ6hXzJPaiIpp5aRwkXhCmq3QeRGl0V/y0dMMoqzmlTNxzwc51GEYvy/OpI4YKcpWIehtJJ3Es&#10;RL9Mr5J7QUEoyWxaN6e1IbwZ1v41XZcR0HwtfVnMgjiaJl4cz6ZeNN0E3iop1t5yHc7n8Wa1Xm3C&#10;a+kbF0797+odkXNurCH3hqnHmvaIclsnk2SawlyiHAbBNAnmQRpjRJodTLDSKIyUNF+4qV37XQI5&#10;jl1c2P+pVi7oQyCeHx7F6aTtOVRQxOeCcf1iW2Rota2kT9AuwME+bWcrLGqpvmPUw5zKsf62J4ph&#10;1LwT0HJpGEV2sDkjmsUTMNT4ZDs+IaIEqBwb0OuWazMMw32n+K6Gl0JXNkIuoU0r7jrItvDACvhb&#10;A2aRU3Kam3bYjW3n9TzdF78AAAD//wMAUEsDBBQABgAIAAAAIQBXtwSk3gAAAAkBAAAPAAAAZHJz&#10;L2Rvd25yZXYueG1sTI/BTsMwDIbvSLxDZCRuLNm6lVKaTmgSQuKAxuABssa0FYlTmnQrb485wdHy&#10;59/fX21n78QJx9gH0rBcKBBITbA9tRre3x5vChAxGbLGBUIN3xhhW19eVKa04UyveDqkVnAIxdJo&#10;6FIaSilj06E3cREGJN59hNGbxOPYSjuaM4d7J1dK5dKbnvhDZwbcddh8HibPGk/LfN2Oe6depJ+a&#10;1e5549dfWl9fzQ/3IBLO6Q+GX32+gZqdjmEiG4XTkOX5hlENRcadGMgKxV2OGu5uM5B1Jf83qH8A&#10;AAD//wMAUEsBAi0AFAAGAAgAAAAhALaDOJL+AAAA4QEAABMAAAAAAAAAAAAAAAAAAAAAAFtDb250&#10;ZW50X1R5cGVzXS54bWxQSwECLQAUAAYACAAAACEAOP0h/9YAAACUAQAACwAAAAAAAAAAAAAAAAAv&#10;AQAAX3JlbHMvLnJlbHNQSwECLQAUAAYACAAAACEAFS+XLN0CAAAlBgAADgAAAAAAAAAAAAAAAAAu&#10;AgAAZHJzL2Uyb0RvYy54bWxQSwECLQAUAAYACAAAACEAV7cEpN4AAAAJAQAADwAAAAAAAAAAAAAA&#10;AAA3BQAAZHJzL2Rvd25yZXYueG1sUEsFBgAAAAAEAAQA8wAAAEIGAAAAAA==&#10;" fillcolor="black" stroked="f" strokeweight="0">
                      <v:shadow color="#7f7f7f" offset="1pt"/>
                    </v:oval>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683840" behindDoc="0" locked="0" layoutInCell="1" allowOverlap="1">
                      <wp:simplePos x="0" y="0"/>
                      <wp:positionH relativeFrom="column">
                        <wp:posOffset>1285875</wp:posOffset>
                      </wp:positionH>
                      <wp:positionV relativeFrom="paragraph">
                        <wp:posOffset>264160</wp:posOffset>
                      </wp:positionV>
                      <wp:extent cx="90805" cy="90805"/>
                      <wp:effectExtent l="6985" t="6985" r="6985" b="6985"/>
                      <wp:wrapNone/>
                      <wp:docPr id="171" name="Elips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a:noFill/>
                              </a:ln>
                              <a:effectLst/>
                              <a:extLst>
                                <a:ext uri="{91240B29-F687-4F45-9708-019B960494DF}">
                                  <a14:hiddenLine xmlns:a14="http://schemas.microsoft.com/office/drawing/2010/main" w="0">
                                    <a:solidFill>
                                      <a:srgbClr val="000000"/>
                                    </a:solidFill>
                                    <a:round/>
                                    <a:headEnd/>
                                    <a:tailEnd/>
                                  </a14:hiddenLine>
                                </a:ext>
                                <a:ext uri="{AF507438-7753-43E0-B8FC-AC1667EBCBE1}">
                                  <a14:hiddenEffects xmlns:a14="http://schemas.microsoft.com/office/drawing/2010/main">
                                    <a:effectLst>
                                      <a:outerShdw dist="28398" dir="3806097" algn="ctr" rotWithShape="0">
                                        <a:srgbClr val="7F7F7F"/>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944185" id="Elipse 171" o:spid="_x0000_s1026" style="position:absolute;margin-left:101.25pt;margin-top:20.8pt;width:7.15pt;height:7.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Uqx3gIAACUGAAAOAAAAZHJzL2Uyb0RvYy54bWysVNuO0zAQfUfiHyy/Z5O0aXPRpqjtNghp&#10;gZUWxLMbO41FYgfbbbog/p2x03ZTeFkBrRTN2OOZc+Z2++bYNujAlOZS5Di8CTBiopSUi12OP38q&#10;vAQjbYigpJGC5fiJafxm8frVbd9lbCJr2VCmEDgROuu7HNfGdJnv67JmLdE3smMCLiupWmJAVTuf&#10;KtKD97bxJ0Ew93upaKdkybSG07vhEi+c/6pipflYVZoZ1OQYsBn3Ve67tV9/cUuynSJdzcsTDPIX&#10;KFrCBQS9uLojhqC94n+4anmppJaVuSll68uq4iVzHIBNGPzG5rEmHXNcIDm6u6RJ/z+35YfDg0Kc&#10;Qu3iECNBWijSpuGdZsieQH76Tmdg9tg9KMtQd/ey/KqRkOuaiB1bKiX7mhEKqJy9f/XAKhqeom3/&#10;XlJwTvZGulQdK9Vah5AEdHQVebpUhB0NKuEwDZJghlEJN4MIeHySnZ92Spu3TLbICjlmjQPuvJPD&#10;vTaD9dnKoZcNpwVvGqeo3XbdKHQgtjvczxKGAHps1ghrLKR9NlwPJ8z11xCGZAAZRGtpwbva/0jD&#10;SRSsJqlXzJPYi4po5qVxkHhBmK7SeRCl0V3x08INo6zmlDJxzwU792EYvazOp4kYOsh1IuptJh3F&#10;MRH9Mr5K7gUFoiSzZd2cZEN4M8j+NVyXMOB8TX1ZzII4miZeHM+mXjTdBN4qKdbech3O5/FmtV5t&#10;wmvqG5dO/e/sHZBzbawi94apx5r2iHLbJ5NkmsJeohwWwTQJ5kEaY0SaHWyw0iiMlDRfuKnd+F0S&#10;Oc5dXNj/qVcu3odEPAce5enE7TlV0GPnhnHzYkdkGLWtpE8wLoDBhra7FYRaqu8Y9bCncqy/7Yli&#10;GDXvBIxcGkaRXWxOiWbxBBQ1vtmOb4gowVWODfB14toMy3DfKb6rIVLo2kbIJYxpxd0E2REeUAF+&#10;q8AuckxOe9Muu7HurJ63++IXAAAA//8DAFBLAwQUAAYACAAAACEAQQElft0AAAAJAQAADwAAAGRy&#10;cy9kb3ducmV2LnhtbEyP3UrEMBBG7wXfIYzgnZs0tEVr00UWRPBCdNcHyDZjW8xPTdLd+vaOV3o5&#10;zJlvztduV2fZCWOagldQbAQw9H0wkx8UvB8eb26Bpay90TZ4VPCNCbbd5UWrGxPO/g1P+zwwCvGp&#10;0QrGnOeG89SP6HTahBk97T5CdDrTGAduoj5TuLNcClFzpydPH0Y9427E/nO/ONJ4KupyiK9WvHC3&#10;9HL3XLnyS6nrq/XhHljGNf/B8KtPN9CR0zEs3iRmFUghK0IVlEUNjABZ1NTlqKCq7oB3Lf/foPsB&#10;AAD//wMAUEsBAi0AFAAGAAgAAAAhALaDOJL+AAAA4QEAABMAAAAAAAAAAAAAAAAAAAAAAFtDb250&#10;ZW50X1R5cGVzXS54bWxQSwECLQAUAAYACAAAACEAOP0h/9YAAACUAQAACwAAAAAAAAAAAAAAAAAv&#10;AQAAX3JlbHMvLnJlbHNQSwECLQAUAAYACAAAACEAHjVKsd4CAAAlBgAADgAAAAAAAAAAAAAAAAAu&#10;AgAAZHJzL2Uyb0RvYy54bWxQSwECLQAUAAYACAAAACEAQQElft0AAAAJAQAADwAAAAAAAAAAAAAA&#10;AAA4BQAAZHJzL2Rvd25yZXYueG1sUEsFBgAAAAAEAAQA8wAAAEIGAAAAAA==&#10;" fillcolor="black" stroked="f" strokeweight="0">
                      <v:shadow color="#7f7f7f" offset="1pt"/>
                    </v:oval>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682816" behindDoc="0" locked="0" layoutInCell="1" allowOverlap="1">
                      <wp:simplePos x="0" y="0"/>
                      <wp:positionH relativeFrom="column">
                        <wp:posOffset>1670050</wp:posOffset>
                      </wp:positionH>
                      <wp:positionV relativeFrom="paragraph">
                        <wp:posOffset>658495</wp:posOffset>
                      </wp:positionV>
                      <wp:extent cx="90805" cy="90805"/>
                      <wp:effectExtent l="635" t="1270" r="3810" b="3175"/>
                      <wp:wrapNone/>
                      <wp:docPr id="170" name="Elips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a:noFill/>
                              </a:ln>
                              <a:effectLst/>
                              <a:extLst>
                                <a:ext uri="{91240B29-F687-4F45-9708-019B960494DF}">
                                  <a14:hiddenLine xmlns:a14="http://schemas.microsoft.com/office/drawing/2010/main" w="0">
                                    <a:solidFill>
                                      <a:srgbClr val="000000"/>
                                    </a:solidFill>
                                    <a:round/>
                                    <a:headEnd/>
                                    <a:tailEnd/>
                                  </a14:hiddenLine>
                                </a:ext>
                                <a:ext uri="{AF507438-7753-43E0-B8FC-AC1667EBCBE1}">
                                  <a14:hiddenEffects xmlns:a14="http://schemas.microsoft.com/office/drawing/2010/main">
                                    <a:effectLst>
                                      <a:outerShdw dist="28398" dir="3806097" algn="ctr" rotWithShape="0">
                                        <a:srgbClr val="7F7F7F"/>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1B7924" id="Elipse 170" o:spid="_x0000_s1026" style="position:absolute;margin-left:131.5pt;margin-top:51.85pt;width:7.15pt;height:7.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i5z3QIAACUGAAAOAAAAZHJzL2Uyb0RvYy54bWysVF1v0zAUfUfiP1h+z5K0afOhpajtGoQ0&#10;YNJAPLux01gkdrDdpgPx37l22i6FlwlopcjXvj4+537dvjm2DTowpbkUOQ5vAoyYKCXlYpfjz58K&#10;L8FIGyIoaaRgOX5iGr9ZvH5123cZm8haNpQpBCBCZ32X49qYLvN9XdasJfpGdkzAYSVVSwyYaudT&#10;RXpAbxt/EgRzv5eKdkqWTGvYvRsO8cLhVxUrzceq0sygJsfAzbivct+t/fqLW5LtFOlqXp5okL9g&#10;0RIu4NEL1B0xBO0V/wOq5aWSWlbmppStL6uKl8xpADVh8Juax5p0zGmB4OjuEib9/2DLD4cHhTiF&#10;3MUQH0FaSNKm4Z1myO5AfPpOZ+D22D0oq1B397L8qpGQ65qIHVsqJfuaEQqsQuvvX12whoaraNu/&#10;lxTAyd5IF6pjpVoLCEFAR5eRp0tG2NGgEjbTIAlmGJVwMiwtPsnOVzulzVsmW2QXOWaNI+7QyeFe&#10;m8H77OXYy4bTgjeNM9Ruu24UOhBbHe7nBIDIsVsjrLOQ9tqAOOwwV1/DMyQDyrC0npa8y/2PNJxE&#10;wWqSesU8ib2oiGZeGgeJF4TpKp0HURrdFT8t3TDKak4pE/dcsHMdhtHL8nzqiKGCXCWi3kbSSRwL&#10;0S/Tq+ReUBBKMpvWzWltCG+GtX9N12UENF9LXxazII6miRfHs6kXTTeBt0qKtbdch/N5vFmtV5vw&#10;WvrGhVP/u3pH5Jwba8i9Yeqxpj2i3NbJJJmmMJcoh0EwTYJ5kMYYkWYHE6w0CiMlzRduatd+l0CO&#10;YxcX9n+qlQv6EIjnh0dxOml7DhUU8blgXL/YFhlabSvpE7QLcLBP29kKi1qq7xj1MKdyrL/tiWIY&#10;Ne8EtFwaRpEdbM6IZvEEDDU+2Y5PiCgBKscG9Lrl2gzDcN8pvqvhpdCVjZBLaNOKuw6yLTywAv7W&#10;gFnklJzmph12Y9t5PU/3xS8AAAD//wMAUEsDBBQABgAIAAAAIQA4atGa3wAAAAsBAAAPAAAAZHJz&#10;L2Rvd25yZXYueG1sTI/BTsMwEETvSPyDtUjcqJ2kJFUap0KVEBIHBIUPcGM3ibDXwXba8PcsJzju&#10;zuzsm2a3OMvOJsTRo4RsJYAZ7LwesZfw8f54twEWk0KtrEcj4dtE2LXXV42qtb/gmzkfUs8oBGOt&#10;JAwpTTXnsRuMU3HlJ4OknXxwKtEYeq6DulC4szwXouROjUgfBjWZ/WC6z8PsCOMpK9d9eLXihbu5&#10;y/fP9279JeXtzfKwBZbMkv7M8ItPN9AS09HPqCOzEvKyoC6JBFFUwMiRV1UB7EibbCOAtw3/36H9&#10;AQAA//8DAFBLAQItABQABgAIAAAAIQC2gziS/gAAAOEBAAATAAAAAAAAAAAAAAAAAAAAAABbQ29u&#10;dGVudF9UeXBlc10ueG1sUEsBAi0AFAAGAAgAAAAhADj9If/WAAAAlAEAAAsAAAAAAAAAAAAAAAAA&#10;LwEAAF9yZWxzLy5yZWxzUEsBAi0AFAAGAAgAAAAhANg+LnPdAgAAJQYAAA4AAAAAAAAAAAAAAAAA&#10;LgIAAGRycy9lMm9Eb2MueG1sUEsBAi0AFAAGAAgAAAAhADhq0ZrfAAAACwEAAA8AAAAAAAAAAAAA&#10;AAAANwUAAGRycy9kb3ducmV2LnhtbFBLBQYAAAAABAAEAPMAAABDBgAAAAA=&#10;" fillcolor="black" stroked="f" strokeweight="0">
                      <v:shadow color="#7f7f7f" offset="1pt"/>
                    </v:oval>
                  </w:pict>
                </mc:Fallback>
              </mc:AlternateContent>
            </w:r>
            <w:r w:rsidRPr="00772843">
              <w:rPr>
                <w:rFonts w:ascii="Calibri" w:hAnsi="Calibri" w:cs="Arial"/>
                <w:noProof/>
                <w:color w:val="000000"/>
                <w:sz w:val="22"/>
                <w:szCs w:val="22"/>
                <w:lang w:val="es-BO" w:eastAsia="es-BO"/>
              </w:rPr>
              <w:drawing>
                <wp:inline distT="0" distB="0" distL="0" distR="0">
                  <wp:extent cx="3200400" cy="1112520"/>
                  <wp:effectExtent l="0" t="0" r="0" b="0"/>
                  <wp:docPr id="33" name="Imagen 33" descr="DSC00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965"/>
                          <pic:cNvPicPr>
                            <a:picLocks noChangeAspect="1" noChangeArrowheads="1"/>
                          </pic:cNvPicPr>
                        </pic:nvPicPr>
                        <pic:blipFill>
                          <a:blip r:embed="rId13" cstate="print">
                            <a:extLst>
                              <a:ext uri="{28A0092B-C50C-407E-A947-70E740481C1C}">
                                <a14:useLocalDpi xmlns:a14="http://schemas.microsoft.com/office/drawing/2010/main" val="0"/>
                              </a:ext>
                            </a:extLst>
                          </a:blip>
                          <a:srcRect l="31915" b="68359"/>
                          <a:stretch>
                            <a:fillRect/>
                          </a:stretch>
                        </pic:blipFill>
                        <pic:spPr bwMode="auto">
                          <a:xfrm>
                            <a:off x="0" y="0"/>
                            <a:ext cx="3200400" cy="1112520"/>
                          </a:xfrm>
                          <a:prstGeom prst="rect">
                            <a:avLst/>
                          </a:prstGeom>
                          <a:noFill/>
                          <a:ln>
                            <a:noFill/>
                          </a:ln>
                        </pic:spPr>
                      </pic:pic>
                    </a:graphicData>
                  </a:graphic>
                </wp:inline>
              </w:drawing>
            </w:r>
          </w:p>
          <w:p w:rsidR="00EE674A" w:rsidRDefault="00EE674A" w:rsidP="00EE674A">
            <w:pPr>
              <w:jc w:val="both"/>
              <w:rPr>
                <w:rFonts w:ascii="Calibri" w:hAnsi="Calibri" w:cs="Arial"/>
                <w:color w:val="000000"/>
                <w:sz w:val="22"/>
                <w:szCs w:val="22"/>
              </w:rPr>
            </w:pPr>
            <w:r>
              <w:rPr>
                <w:rFonts w:ascii="Calibri" w:hAnsi="Calibri" w:cs="Arial"/>
                <w:noProof/>
                <w:color w:val="000000"/>
                <w:sz w:val="22"/>
                <w:szCs w:val="22"/>
                <w:lang w:val="es-BO" w:eastAsia="es-BO"/>
              </w:rPr>
              <mc:AlternateContent>
                <mc:Choice Requires="wps">
                  <w:drawing>
                    <wp:anchor distT="0" distB="0" distL="114300" distR="114300" simplePos="0" relativeHeight="251691008" behindDoc="0" locked="0" layoutInCell="1" allowOverlap="1">
                      <wp:simplePos x="0" y="0"/>
                      <wp:positionH relativeFrom="column">
                        <wp:posOffset>2024380</wp:posOffset>
                      </wp:positionH>
                      <wp:positionV relativeFrom="paragraph">
                        <wp:posOffset>140335</wp:posOffset>
                      </wp:positionV>
                      <wp:extent cx="2310765" cy="497205"/>
                      <wp:effectExtent l="2540" t="3175" r="1270" b="4445"/>
                      <wp:wrapNone/>
                      <wp:docPr id="169" name="Cuadro de texto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0765" cy="497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C30" w:rsidRDefault="00DA7C30" w:rsidP="00EE674A">
                                  <w:r w:rsidRPr="000F29CE">
                                    <w:rPr>
                                      <w:rFonts w:ascii="Calibri" w:hAnsi="Calibri"/>
                                      <w:color w:val="000000"/>
                                      <w:sz w:val="18"/>
                                      <w:szCs w:val="22"/>
                                    </w:rPr>
                                    <w:t>SOPORTE DEL TECHO DEL  CITY GATE Y TANQUE ODORANTE DE  (0,10 X 0,05) M LONG.=12.2 M / 6,4 M, 8 PIEZAS.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69" o:spid="_x0000_s1029" type="#_x0000_t202" style="position:absolute;left:0;text-align:left;margin-left:159.4pt;margin-top:11.05pt;width:181.95pt;height:39.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6hfwAIAAMsFAAAOAAAAZHJzL2Uyb0RvYy54bWysVNtu2zAMfR+wfxD07vpS5WKjTtHG8TCg&#10;uwDdPkCx5FiYLXmSEqcr9u+j5CRNWwwYtvnBkETxkIc84tX1vmvRjmsjlMxxfBFhxGWlmJCbHH/9&#10;UgZzjIylktFWSZ7jB27w9eLtm6uhz3iiGtUyrhGASJMNfY4ba/ssDE3V8I6aC9VzCcZa6Y5a2OpN&#10;yDQdAL1rwySKpuGgNOu1qrgxcFqMRrzw+HXNK/uprg23qM0x5Gb9X/v/2v3DxRXNNpr2jagOadC/&#10;yKKjQkLQE1RBLUVbLV5BdaLSyqjaXlSqC1Vdi4p7DsAmjl6wuW9ozz0XKI7pT2Uy/w+2+rj7rJFg&#10;0LtpipGkHTRpuaVMK8Q4snxvFXImKNTQmwzu3/fgYfe3ag9OnrTp71T1zSCplg2VG36jtRoaThkk&#10;GjvP8Mx1xDEOZD18UAzi0a1VHmhf685VEeqCAB0a9nBqEmSCKjhMLuNoNp1gVIGNpLMkmvgQNDt6&#10;99rYd1x1yC1yrEEEHp3u7ox12dDseMUFk6oUbeuF0MpnB3BxPIHY4OpsLgvf18c0Slfz1ZwEJJmu&#10;AhIVRXBTLkkwLePZpLgslssi/unixiRrBGNcujBHjcXkz3p4UPuojpPKjGoFc3AuJaM362Wr0Y6C&#10;xkv/HQpydi18noYvAnB5QSlOSHSbpEE5nc8CUpJJkM6ieRDF6W06jUhKivI5pTsh+b9TQkOO00ky&#10;GcX0W26R/15zo1knLEyRVnQ5np8u0cxJcCWZb62loh3XZ6Vw6T+VAtp9bLQXrNPoqFa7X+/9I7l0&#10;0Z2Y14o9gIK1AoGBTGECwqJR+gdGA0yTHJvvW6o5Ru17Ca8gjQlx48dvyAREi5E+t6zPLVRWAJVj&#10;i9G4XNpxZG17LTYNRBrfnVQ38HJq4UX9lNXhvcHE8NwO082NpPO9v/U0gxe/AAAA//8DAFBLAwQU&#10;AAYACAAAACEASqwhjt4AAAAKAQAADwAAAGRycy9kb3ducmV2LnhtbEyPwU7DMBBE70j8g7VI3Kid&#10;tLQhxKmqIq4gCkXi5sbbJGq8jmK3CX/PcoLjap5m3hbryXXigkNoPWlIZgoEUuVtS7WGj/fnuwxE&#10;iIas6Tyhhm8MsC6vrwqTWz/SG152sRZcQiE3GpoY+1zKUDXoTJj5Homzox+ciXwOtbSDGbncdTJV&#10;aimdaYkXGtPjtsHqtDs7DfuX49fnQr3WT+6+H/2kJLkHqfXtzbR5BBFxin8w/OqzOpTsdPBnskF0&#10;GuZJxupRQ5omIBhYZukKxIFJpRYgy0L+f6H8AQAA//8DAFBLAQItABQABgAIAAAAIQC2gziS/gAA&#10;AOEBAAATAAAAAAAAAAAAAAAAAAAAAABbQ29udGVudF9UeXBlc10ueG1sUEsBAi0AFAAGAAgAAAAh&#10;ADj9If/WAAAAlAEAAAsAAAAAAAAAAAAAAAAALwEAAF9yZWxzLy5yZWxzUEsBAi0AFAAGAAgAAAAh&#10;ACfvqF/AAgAAywUAAA4AAAAAAAAAAAAAAAAALgIAAGRycy9lMm9Eb2MueG1sUEsBAi0AFAAGAAgA&#10;AAAhAEqsIY7eAAAACgEAAA8AAAAAAAAAAAAAAAAAGgUAAGRycy9kb3ducmV2LnhtbFBLBQYAAAAA&#10;BAAEAPMAAAAlBgAAAAA=&#10;" filled="f" stroked="f">
                      <v:textbox>
                        <w:txbxContent>
                          <w:p w:rsidR="00DA7C30" w:rsidRDefault="00DA7C30" w:rsidP="00EE674A">
                            <w:r w:rsidRPr="000F29CE">
                              <w:rPr>
                                <w:rFonts w:ascii="Calibri" w:hAnsi="Calibri"/>
                                <w:color w:val="000000"/>
                                <w:sz w:val="18"/>
                                <w:szCs w:val="22"/>
                              </w:rPr>
                              <w:t>SOPORTE DEL TECHO DEL  CITY GATE Y TANQUE ODORANTE DE  (0,10 X 0,05) M LONG.=12.2 M / 6,4 M, 8 PIEZAS.</w:t>
                            </w:r>
                          </w:p>
                        </w:txbxContent>
                      </v:textbox>
                    </v:shape>
                  </w:pict>
                </mc:Fallback>
              </mc:AlternateContent>
            </w:r>
          </w:p>
          <w:p w:rsidR="00EE674A" w:rsidRDefault="00EE674A" w:rsidP="00EE674A">
            <w:pPr>
              <w:jc w:val="both"/>
              <w:rPr>
                <w:rFonts w:ascii="Calibri" w:hAnsi="Calibri" w:cs="Arial"/>
                <w:color w:val="000000"/>
                <w:sz w:val="22"/>
                <w:szCs w:val="22"/>
              </w:rPr>
            </w:pPr>
          </w:p>
          <w:p w:rsidR="00EE674A" w:rsidRDefault="00EE674A" w:rsidP="00EE674A">
            <w:pPr>
              <w:jc w:val="both"/>
              <w:rPr>
                <w:rFonts w:ascii="Calibri" w:hAnsi="Calibri" w:cs="Arial"/>
                <w:color w:val="000000"/>
                <w:sz w:val="22"/>
                <w:szCs w:val="22"/>
              </w:rPr>
            </w:pPr>
          </w:p>
          <w:p w:rsidR="00EE674A" w:rsidRPr="008652F1" w:rsidRDefault="00EE674A" w:rsidP="00EE674A">
            <w:pPr>
              <w:jc w:val="both"/>
              <w:rPr>
                <w:rFonts w:ascii="Calibri" w:hAnsi="Calibri" w:cs="Arial"/>
                <w:color w:val="000000"/>
                <w:sz w:val="22"/>
                <w:szCs w:val="22"/>
              </w:rPr>
            </w:pP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8DB3E2"/>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MEDICIÓN</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auto"/>
            <w:vAlign w:val="center"/>
          </w:tcPr>
          <w:p w:rsidR="00EE674A" w:rsidRPr="00054BD1" w:rsidRDefault="00EE674A" w:rsidP="00EE674A">
            <w:pPr>
              <w:jc w:val="both"/>
              <w:rPr>
                <w:rFonts w:ascii="Calibri" w:hAnsi="Calibri"/>
              </w:rPr>
            </w:pPr>
            <w:r w:rsidRPr="00402FE4">
              <w:rPr>
                <w:rFonts w:ascii="Calibri" w:hAnsi="Calibri" w:cs="Arial"/>
                <w:color w:val="000000"/>
                <w:sz w:val="22"/>
                <w:szCs w:val="22"/>
              </w:rPr>
              <w:t xml:space="preserve">La unidad de medida para el presente ítem será por  </w:t>
            </w:r>
            <w:r w:rsidRPr="00767616">
              <w:rPr>
                <w:rFonts w:ascii="Calibri" w:hAnsi="Calibri" w:cs="Arial"/>
                <w:b/>
                <w:color w:val="000000"/>
                <w:sz w:val="22"/>
                <w:szCs w:val="22"/>
              </w:rPr>
              <w:t>metro</w:t>
            </w:r>
            <w:r w:rsidRPr="00402FE4">
              <w:rPr>
                <w:rFonts w:ascii="Calibri" w:hAnsi="Calibri" w:cs="Arial"/>
                <w:color w:val="000000"/>
                <w:sz w:val="22"/>
                <w:szCs w:val="22"/>
              </w:rPr>
              <w:t xml:space="preserve"> </w:t>
            </w:r>
            <w:r w:rsidRPr="00047792">
              <w:rPr>
                <w:rFonts w:ascii="Calibri" w:hAnsi="Calibri"/>
                <w:b/>
                <w:color w:val="000000"/>
                <w:sz w:val="22"/>
                <w:szCs w:val="22"/>
              </w:rPr>
              <w:t>c</w:t>
            </w:r>
            <w:r>
              <w:rPr>
                <w:rFonts w:ascii="Calibri" w:hAnsi="Calibri"/>
                <w:b/>
                <w:color w:val="000000"/>
                <w:sz w:val="22"/>
                <w:szCs w:val="22"/>
              </w:rPr>
              <w:t>uadrado</w:t>
            </w:r>
            <w:r w:rsidRPr="00047792">
              <w:rPr>
                <w:rFonts w:ascii="Calibri" w:hAnsi="Calibri"/>
                <w:b/>
                <w:color w:val="000000"/>
                <w:sz w:val="22"/>
                <w:szCs w:val="22"/>
              </w:rPr>
              <w:t xml:space="preserve"> (M</w:t>
            </w:r>
            <w:r>
              <w:rPr>
                <w:rFonts w:ascii="Calibri" w:hAnsi="Calibri"/>
                <w:b/>
                <w:color w:val="000000"/>
                <w:sz w:val="22"/>
                <w:szCs w:val="22"/>
              </w:rPr>
              <w:t>2</w:t>
            </w:r>
            <w:r w:rsidRPr="00047792">
              <w:rPr>
                <w:rFonts w:ascii="Calibri" w:hAnsi="Calibri"/>
                <w:b/>
                <w:color w:val="000000"/>
                <w:sz w:val="22"/>
                <w:szCs w:val="22"/>
              </w:rPr>
              <w:t>)</w:t>
            </w:r>
            <w:r w:rsidRPr="00402FE4">
              <w:rPr>
                <w:rFonts w:ascii="Calibri" w:hAnsi="Calibri" w:cs="Arial"/>
                <w:b/>
                <w:bCs/>
                <w:color w:val="000000"/>
                <w:sz w:val="22"/>
                <w:szCs w:val="22"/>
              </w:rPr>
              <w:t xml:space="preserve">, </w:t>
            </w:r>
            <w:r w:rsidRPr="00402FE4">
              <w:rPr>
                <w:rFonts w:ascii="Calibri" w:hAnsi="Calibri" w:cs="Arial"/>
                <w:color w:val="000000"/>
                <w:sz w:val="22"/>
                <w:szCs w:val="22"/>
              </w:rPr>
              <w:t>en la cantidad estipulada en el volumen de la obra</w:t>
            </w:r>
            <w:r>
              <w:rPr>
                <w:rFonts w:ascii="Arial" w:hAnsi="Arial" w:cs="Arial"/>
                <w:color w:val="000000"/>
              </w:rPr>
              <w:t xml:space="preserve"> </w:t>
            </w:r>
            <w:r w:rsidRPr="00146646">
              <w:rPr>
                <w:rFonts w:ascii="Calibri" w:hAnsi="Calibri"/>
                <w:color w:val="000000"/>
                <w:sz w:val="22"/>
                <w:szCs w:val="22"/>
              </w:rPr>
              <w:t>apr</w:t>
            </w:r>
            <w:r>
              <w:rPr>
                <w:rFonts w:ascii="Calibri" w:hAnsi="Calibri"/>
                <w:color w:val="000000"/>
                <w:sz w:val="22"/>
                <w:szCs w:val="22"/>
              </w:rPr>
              <w:t xml:space="preserve">obado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8DB3E2"/>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PAGO</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auto"/>
            <w:vAlign w:val="center"/>
          </w:tcPr>
          <w:p w:rsidR="00EE674A" w:rsidRPr="008926AC" w:rsidRDefault="00EE674A" w:rsidP="00EE674A">
            <w:pPr>
              <w:jc w:val="both"/>
              <w:rPr>
                <w:rFonts w:ascii="Calibri" w:hAnsi="Calibri" w:cs="Arial"/>
                <w:color w:val="000000"/>
                <w:sz w:val="22"/>
                <w:szCs w:val="22"/>
              </w:rPr>
            </w:pPr>
            <w:r w:rsidRPr="008926AC">
              <w:rPr>
                <w:rFonts w:ascii="Calibri" w:hAnsi="Calibri" w:cs="Arial"/>
                <w:color w:val="000000"/>
                <w:sz w:val="22"/>
                <w:szCs w:val="22"/>
              </w:rPr>
              <w:t xml:space="preserve">El pago del ítem se hará de acuerdo </w:t>
            </w:r>
            <w:r>
              <w:rPr>
                <w:rFonts w:ascii="Calibri" w:hAnsi="Calibri" w:cs="Arial"/>
                <w:color w:val="000000"/>
                <w:sz w:val="22"/>
                <w:szCs w:val="22"/>
              </w:rPr>
              <w:t xml:space="preserve">a </w:t>
            </w:r>
            <w:r w:rsidRPr="008926AC">
              <w:rPr>
                <w:rFonts w:ascii="Calibri" w:hAnsi="Calibri" w:cs="Arial"/>
                <w:color w:val="000000"/>
                <w:sz w:val="22"/>
                <w:szCs w:val="22"/>
              </w:rPr>
              <w:t>contra avance de la obra</w:t>
            </w:r>
            <w:r>
              <w:rPr>
                <w:rFonts w:ascii="Calibri" w:hAnsi="Calibri" w:cs="Arial"/>
                <w:color w:val="000000"/>
                <w:sz w:val="22"/>
                <w:szCs w:val="22"/>
              </w:rPr>
              <w:t>,</w:t>
            </w:r>
            <w:r w:rsidRPr="008926AC">
              <w:rPr>
                <w:rFonts w:ascii="Calibri" w:hAnsi="Calibri" w:cs="Arial"/>
                <w:color w:val="000000"/>
                <w:sz w:val="22"/>
                <w:szCs w:val="22"/>
              </w:rPr>
              <w:t xml:space="preserve"> a la unidad y precio de la propuesta aceptada</w:t>
            </w:r>
            <w:r>
              <w:rPr>
                <w:rFonts w:ascii="Calibri" w:hAnsi="Calibri" w:cs="Arial"/>
                <w:color w:val="000000"/>
                <w:sz w:val="22"/>
                <w:szCs w:val="22"/>
              </w:rPr>
              <w:t xml:space="preserve">, </w:t>
            </w:r>
            <w:r>
              <w:rPr>
                <w:rFonts w:ascii="Calibri" w:hAnsi="Calibri"/>
                <w:color w:val="000000"/>
                <w:sz w:val="22"/>
                <w:szCs w:val="22"/>
              </w:rPr>
              <w:t xml:space="preserve">ademas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e la empresa adjudicada.</w:t>
            </w:r>
          </w:p>
          <w:p w:rsidR="00EE674A" w:rsidRDefault="00EE674A" w:rsidP="00EE674A">
            <w:pPr>
              <w:jc w:val="both"/>
              <w:rPr>
                <w:rFonts w:ascii="Calibri" w:hAnsi="Calibri"/>
                <w:color w:val="000000"/>
                <w:sz w:val="22"/>
                <w:szCs w:val="22"/>
              </w:rPr>
            </w:pPr>
            <w:r w:rsidRPr="008926AC">
              <w:rPr>
                <w:rFonts w:ascii="Calibri" w:hAnsi="Calibri" w:cs="Arial"/>
                <w:color w:val="000000"/>
                <w:sz w:val="22"/>
                <w:szCs w:val="22"/>
              </w:rPr>
              <w:t>Este costo incluye la compensación total por todos los materiales, mano de obra, herramientas, equipo empleado y demás incidencias determinadas por ley.</w:t>
            </w:r>
          </w:p>
        </w:tc>
      </w:tr>
      <w:tr w:rsidR="00EE674A" w:rsidTr="00EE674A">
        <w:trPr>
          <w:trHeight w:val="306"/>
        </w:trPr>
        <w:tc>
          <w:tcPr>
            <w:tcW w:w="9424" w:type="dxa"/>
            <w:tcBorders>
              <w:top w:val="single" w:sz="8" w:space="0" w:color="auto"/>
              <w:left w:val="single" w:sz="8" w:space="0" w:color="auto"/>
              <w:bottom w:val="single" w:sz="8" w:space="0" w:color="auto"/>
              <w:right w:val="single" w:sz="8" w:space="0" w:color="auto"/>
            </w:tcBorders>
            <w:shd w:val="clear" w:color="000000" w:fill="FFD966"/>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NOMBRE DEL ITEM</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auto" w:fill="auto"/>
            <w:vAlign w:val="center"/>
            <w:hideMark/>
          </w:tcPr>
          <w:p w:rsidR="00EE674A" w:rsidRDefault="00EE674A" w:rsidP="00EE674A">
            <w:pPr>
              <w:jc w:val="both"/>
              <w:rPr>
                <w:rFonts w:ascii="Calibri" w:hAnsi="Calibri"/>
                <w:color w:val="000000"/>
                <w:sz w:val="22"/>
                <w:szCs w:val="22"/>
              </w:rPr>
            </w:pPr>
            <w:r>
              <w:rPr>
                <w:rFonts w:ascii="Calibri" w:hAnsi="Calibri"/>
                <w:color w:val="000000"/>
                <w:sz w:val="22"/>
                <w:szCs w:val="22"/>
              </w:rPr>
              <w:t xml:space="preserve">ÍTEM Nº 6: </w:t>
            </w:r>
            <w:r w:rsidRPr="000F30C9">
              <w:rPr>
                <w:rFonts w:ascii="Calibri" w:hAnsi="Calibri"/>
                <w:color w:val="000000"/>
                <w:sz w:val="22"/>
                <w:szCs w:val="22"/>
              </w:rPr>
              <w:t>LIJADO Y PINTADO  COLOR AZUL DE SOPORTE DEL TECHO DEL CITY GATE Y TANQUE ODORANTE  DE  (0,05X 0.025)</w:t>
            </w:r>
            <w:r>
              <w:rPr>
                <w:rFonts w:ascii="Calibri" w:hAnsi="Calibri"/>
                <w:color w:val="000000"/>
                <w:sz w:val="22"/>
                <w:szCs w:val="22"/>
              </w:rPr>
              <w:t xml:space="preserve"> </w:t>
            </w:r>
            <w:r w:rsidRPr="000F30C9">
              <w:rPr>
                <w:rFonts w:ascii="Calibri" w:hAnsi="Calibri"/>
                <w:color w:val="000000"/>
                <w:sz w:val="22"/>
                <w:szCs w:val="22"/>
              </w:rPr>
              <w:t>M LONG. 36.4 M, 56 PIEZAS.</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auto" w:fill="auto"/>
            <w:vAlign w:val="center"/>
            <w:hideMark/>
          </w:tcPr>
          <w:p w:rsidR="00EE674A" w:rsidRPr="00A65EEC" w:rsidRDefault="00EE674A" w:rsidP="00EE674A">
            <w:pPr>
              <w:rPr>
                <w:rFonts w:ascii="Calibri" w:hAnsi="Calibri"/>
                <w:b/>
                <w:color w:val="000000"/>
                <w:sz w:val="22"/>
                <w:szCs w:val="22"/>
              </w:rPr>
            </w:pPr>
            <w:r w:rsidRPr="008652F1">
              <w:rPr>
                <w:rFonts w:ascii="Calibri" w:hAnsi="Calibri"/>
                <w:b/>
                <w:color w:val="000000"/>
                <w:sz w:val="22"/>
                <w:szCs w:val="22"/>
              </w:rPr>
              <w:t xml:space="preserve">METRO </w:t>
            </w:r>
            <w:r w:rsidRPr="008652F1">
              <w:rPr>
                <w:rFonts w:ascii="Calibri" w:hAnsi="Calibri"/>
                <w:b/>
                <w:color w:val="000000"/>
                <w:sz w:val="22"/>
                <w:szCs w:val="22"/>
                <w:shd w:val="clear" w:color="auto" w:fill="FFFFFF"/>
              </w:rPr>
              <w:t>CUADRADO</w:t>
            </w:r>
            <w:r w:rsidRPr="00406B89">
              <w:rPr>
                <w:rFonts w:ascii="Calibri" w:hAnsi="Calibri"/>
                <w:color w:val="000000"/>
                <w:sz w:val="22"/>
                <w:szCs w:val="22"/>
                <w:shd w:val="clear" w:color="auto" w:fill="FFFFFF"/>
              </w:rPr>
              <w:t xml:space="preserve"> </w:t>
            </w:r>
            <w:r w:rsidRPr="00406B89">
              <w:rPr>
                <w:rFonts w:ascii="Calibri" w:hAnsi="Calibri"/>
                <w:b/>
                <w:color w:val="000000"/>
                <w:sz w:val="22"/>
                <w:szCs w:val="22"/>
                <w:shd w:val="clear" w:color="auto" w:fill="FFFFFF"/>
              </w:rPr>
              <w:t>(M2).</w:t>
            </w:r>
          </w:p>
        </w:tc>
      </w:tr>
      <w:tr w:rsidR="00EE674A" w:rsidTr="00EE674A">
        <w:trPr>
          <w:trHeight w:val="306"/>
        </w:trPr>
        <w:tc>
          <w:tcPr>
            <w:tcW w:w="9424"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Tr="00EE674A">
        <w:trPr>
          <w:trHeight w:val="58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EE674A" w:rsidRPr="00402FE4" w:rsidRDefault="00EE674A" w:rsidP="00EE674A">
            <w:pPr>
              <w:jc w:val="both"/>
              <w:rPr>
                <w:rFonts w:ascii="Calibri" w:hAnsi="Calibri"/>
                <w:color w:val="000000"/>
                <w:sz w:val="22"/>
                <w:szCs w:val="22"/>
              </w:rPr>
            </w:pPr>
            <w:r w:rsidRPr="00402FE4">
              <w:rPr>
                <w:rFonts w:ascii="Calibri" w:hAnsi="Calibri" w:cs="Arial"/>
                <w:color w:val="000000"/>
                <w:sz w:val="22"/>
                <w:szCs w:val="22"/>
              </w:rPr>
              <w:t>Este ítem comprende todos los trabajos de</w:t>
            </w:r>
            <w:r>
              <w:rPr>
                <w:rFonts w:ascii="Calibri" w:hAnsi="Calibri" w:cs="Arial"/>
                <w:color w:val="000000"/>
                <w:sz w:val="22"/>
                <w:szCs w:val="22"/>
              </w:rPr>
              <w:t xml:space="preserve"> lijado</w:t>
            </w:r>
            <w:r w:rsidRPr="00402FE4">
              <w:rPr>
                <w:rFonts w:ascii="Calibri" w:hAnsi="Calibri" w:cs="Arial"/>
                <w:color w:val="000000"/>
                <w:sz w:val="22"/>
                <w:szCs w:val="22"/>
              </w:rPr>
              <w:t xml:space="preserve"> </w:t>
            </w:r>
            <w:r>
              <w:rPr>
                <w:rFonts w:ascii="Calibri" w:hAnsi="Calibri" w:cs="Arial"/>
                <w:color w:val="000000"/>
                <w:sz w:val="22"/>
                <w:szCs w:val="22"/>
              </w:rPr>
              <w:t>y pintado de los soportes del techo del City Gate y tanque de odorante</w:t>
            </w:r>
            <w:r w:rsidRPr="00402FE4">
              <w:rPr>
                <w:rFonts w:ascii="Calibri" w:hAnsi="Calibri" w:cs="Arial"/>
                <w:color w:val="000000"/>
                <w:sz w:val="22"/>
                <w:szCs w:val="22"/>
              </w:rPr>
              <w:t xml:space="preserve">, de acuerdo a instrucciones emitidas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SUPERVISOR DE OBRA</w:t>
            </w:r>
            <w:r w:rsidRPr="005D425F">
              <w:rPr>
                <w:rFonts w:ascii="Calibri" w:hAnsi="Calibri"/>
                <w:color w:val="000000"/>
                <w:sz w:val="22"/>
                <w:szCs w:val="22"/>
              </w:rPr>
              <w:t xml:space="preserve"> de YPFB</w:t>
            </w:r>
            <w:r w:rsidRPr="00A65EEC">
              <w:rPr>
                <w:rFonts w:ascii="Calibri" w:hAnsi="Calibri" w:cs="Arial"/>
                <w:color w:val="000000"/>
                <w:sz w:val="22"/>
                <w:szCs w:val="22"/>
              </w:rPr>
              <w:t>.</w:t>
            </w:r>
          </w:p>
        </w:tc>
      </w:tr>
      <w:tr w:rsidR="00EE674A" w:rsidTr="00EE674A">
        <w:trPr>
          <w:trHeight w:val="306"/>
        </w:trPr>
        <w:tc>
          <w:tcPr>
            <w:tcW w:w="9424"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w:t>
            </w:r>
          </w:p>
        </w:tc>
      </w:tr>
      <w:tr w:rsidR="00EE674A" w:rsidTr="00EE674A">
        <w:trPr>
          <w:trHeight w:val="292"/>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EE674A" w:rsidRDefault="00EE674A" w:rsidP="00EE674A">
            <w:pPr>
              <w:jc w:val="both"/>
              <w:rPr>
                <w:rFonts w:ascii="Calibri" w:hAnsi="Calibri" w:cs="Arial"/>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proporcionará todos los materiales, herramientas y equipos necesarios </w:t>
            </w:r>
            <w:r w:rsidRPr="00631F60">
              <w:rPr>
                <w:rFonts w:ascii="Calibri" w:hAnsi="Calibri" w:cs="Arial"/>
                <w:color w:val="000000"/>
                <w:sz w:val="22"/>
                <w:szCs w:val="22"/>
              </w:rPr>
              <w:t>(</w:t>
            </w:r>
            <w:r>
              <w:rPr>
                <w:rFonts w:ascii="Calibri" w:hAnsi="Calibri" w:cs="Arial"/>
                <w:color w:val="000000"/>
                <w:sz w:val="22"/>
                <w:szCs w:val="22"/>
              </w:rPr>
              <w:t>lijas, pintura, brocha</w:t>
            </w:r>
            <w:r w:rsidRPr="00631F60">
              <w:rPr>
                <w:rFonts w:ascii="Calibri" w:hAnsi="Calibri" w:cs="Arial"/>
                <w:color w:val="000000"/>
                <w:sz w:val="22"/>
                <w:szCs w:val="22"/>
              </w:rPr>
              <w:t xml:space="preserve">, </w:t>
            </w:r>
            <w:r>
              <w:rPr>
                <w:rFonts w:ascii="Calibri" w:hAnsi="Calibri" w:cs="Arial"/>
                <w:color w:val="000000"/>
                <w:sz w:val="22"/>
                <w:szCs w:val="22"/>
              </w:rPr>
              <w:t xml:space="preserve">escaleras, andamios, </w:t>
            </w:r>
            <w:r w:rsidRPr="00631F60">
              <w:rPr>
                <w:rFonts w:ascii="Calibri" w:hAnsi="Calibri" w:cs="Arial"/>
                <w:color w:val="000000"/>
                <w:sz w:val="22"/>
                <w:szCs w:val="22"/>
              </w:rPr>
              <w:t>etc.)</w:t>
            </w:r>
            <w:r w:rsidRPr="005F02C2">
              <w:rPr>
                <w:rFonts w:ascii="Calibri" w:hAnsi="Calibri" w:cs="Arial"/>
                <w:color w:val="000000"/>
                <w:sz w:val="22"/>
                <w:szCs w:val="22"/>
              </w:rPr>
              <w:t xml:space="preserve"> </w:t>
            </w:r>
            <w:r w:rsidRPr="00402FE4">
              <w:rPr>
                <w:rFonts w:ascii="Calibri" w:hAnsi="Calibri" w:cs="Arial"/>
                <w:color w:val="000000"/>
                <w:sz w:val="22"/>
                <w:szCs w:val="22"/>
              </w:rPr>
              <w:t xml:space="preserve">para la ejecución de los trabajos, los mismos deberán ser aprobados </w:t>
            </w:r>
            <w:r w:rsidRPr="00974106">
              <w:rPr>
                <w:rFonts w:ascii="Calibri" w:hAnsi="Calibri" w:cs="Arial"/>
                <w:color w:val="000000"/>
                <w:sz w:val="22"/>
                <w:szCs w:val="22"/>
              </w:rPr>
              <w:t>por</w:t>
            </w:r>
            <w:r>
              <w:rPr>
                <w:rFonts w:ascii="Calibri" w:hAnsi="Calibri" w:cs="Arial"/>
                <w:color w:val="000000"/>
                <w:sz w:val="22"/>
                <w:szCs w:val="22"/>
              </w:rPr>
              <w:t xml:space="preserve"> el</w:t>
            </w:r>
            <w:r w:rsidRPr="00974106">
              <w:rPr>
                <w:rFonts w:ascii="Calibri" w:hAnsi="Calibri" w:cs="Arial"/>
                <w:color w:val="000000"/>
                <w:sz w:val="22"/>
                <w:szCs w:val="22"/>
              </w:rPr>
              <w:t xml:space="preserve">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 xml:space="preserve"> al inicio de la actividad</w:t>
            </w:r>
            <w:r w:rsidRPr="00402FE4">
              <w:rPr>
                <w:rFonts w:ascii="Calibri" w:hAnsi="Calibri" w:cs="Arial"/>
                <w:color w:val="000000"/>
                <w:sz w:val="22"/>
                <w:szCs w:val="22"/>
              </w:rPr>
              <w:t>.</w:t>
            </w:r>
          </w:p>
          <w:p w:rsidR="00EE674A" w:rsidRDefault="00EE674A" w:rsidP="00EE674A">
            <w:pPr>
              <w:jc w:val="both"/>
              <w:rPr>
                <w:rFonts w:ascii="Calibri" w:hAnsi="Calibri" w:cs="Arial"/>
                <w:color w:val="000000"/>
                <w:sz w:val="22"/>
                <w:szCs w:val="22"/>
              </w:rPr>
            </w:pPr>
          </w:p>
          <w:p w:rsidR="00EE674A" w:rsidRDefault="00EE674A" w:rsidP="00EE674A">
            <w:pPr>
              <w:jc w:val="both"/>
              <w:rPr>
                <w:rFonts w:ascii="Calibri" w:hAnsi="Calibri" w:cs="Arial"/>
                <w:color w:val="000000"/>
                <w:sz w:val="22"/>
                <w:szCs w:val="22"/>
              </w:rPr>
            </w:pPr>
          </w:p>
          <w:p w:rsidR="00EE674A" w:rsidRPr="00402FE4" w:rsidRDefault="00EE674A" w:rsidP="00EE674A">
            <w:pPr>
              <w:jc w:val="both"/>
              <w:rPr>
                <w:rFonts w:ascii="Calibri" w:hAnsi="Calibri"/>
                <w:color w:val="000000"/>
                <w:sz w:val="22"/>
                <w:szCs w:val="22"/>
              </w:rPr>
            </w:pPr>
          </w:p>
        </w:tc>
      </w:tr>
      <w:tr w:rsidR="00EE674A" w:rsidTr="00EE674A">
        <w:trPr>
          <w:trHeight w:val="306"/>
        </w:trPr>
        <w:tc>
          <w:tcPr>
            <w:tcW w:w="9424"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lastRenderedPageBreak/>
              <w:t>FORMA DE EJECUCIÓN</w:t>
            </w:r>
          </w:p>
        </w:tc>
      </w:tr>
      <w:tr w:rsidR="00EE674A" w:rsidTr="00EE674A">
        <w:trPr>
          <w:trHeight w:val="1243"/>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EE674A" w:rsidRPr="009F4B4F" w:rsidRDefault="00EE674A" w:rsidP="00EE674A">
            <w:pPr>
              <w:jc w:val="both"/>
              <w:rPr>
                <w:rFonts w:ascii="Calibri" w:hAnsi="Calibri" w:cs="Arial"/>
                <w:color w:val="000000"/>
                <w:sz w:val="22"/>
                <w:szCs w:val="22"/>
              </w:rPr>
            </w:pPr>
            <w:r w:rsidRPr="009F4B4F">
              <w:rPr>
                <w:rFonts w:ascii="Calibri" w:hAnsi="Calibri" w:cs="Arial"/>
                <w:color w:val="000000"/>
                <w:sz w:val="22"/>
                <w:szCs w:val="22"/>
              </w:rPr>
              <w:t>Previo al trabajo de pintado, la empresa contratista debe realizar la limpieza de las superficies, el nivel de limpieza debe ser de Grado  SSPC – SP2, es decir, se debe remover escamas, herrumbres y pinturas sueltas hasta que s</w:t>
            </w:r>
            <w:r>
              <w:rPr>
                <w:rFonts w:ascii="Calibri" w:hAnsi="Calibri" w:cs="Arial"/>
                <w:color w:val="000000"/>
                <w:sz w:val="22"/>
                <w:szCs w:val="22"/>
              </w:rPr>
              <w:t>e encuentre el material base del techo y tanque de odorante del City Gate</w:t>
            </w:r>
            <w:r w:rsidRPr="009F4B4F">
              <w:rPr>
                <w:rFonts w:ascii="Calibri" w:hAnsi="Calibri" w:cs="Arial"/>
                <w:color w:val="000000"/>
                <w:sz w:val="22"/>
                <w:szCs w:val="22"/>
              </w:rPr>
              <w:t>.</w:t>
            </w:r>
          </w:p>
          <w:p w:rsidR="00EE674A" w:rsidRDefault="00EE674A" w:rsidP="00EE674A">
            <w:pPr>
              <w:jc w:val="both"/>
              <w:rPr>
                <w:rFonts w:ascii="Calibri" w:hAnsi="Calibri" w:cs="Arial"/>
                <w:color w:val="000000"/>
                <w:sz w:val="22"/>
                <w:szCs w:val="22"/>
              </w:rPr>
            </w:pPr>
            <w:r w:rsidRPr="009F4B4F">
              <w:rPr>
                <w:rFonts w:ascii="Calibri" w:hAnsi="Calibri" w:cs="Arial"/>
                <w:color w:val="000000"/>
                <w:sz w:val="22"/>
                <w:szCs w:val="22"/>
              </w:rPr>
              <w:t xml:space="preserve">Posterior a este trabajo, se debe proceder al pintado de estas superficies con pintura </w:t>
            </w:r>
            <w:r>
              <w:rPr>
                <w:rFonts w:ascii="Calibri" w:hAnsi="Calibri" w:cs="Arial"/>
                <w:color w:val="000000"/>
                <w:sz w:val="22"/>
                <w:szCs w:val="22"/>
              </w:rPr>
              <w:t>color azul, que serán autorizadas y aprobadas por el supervisor de YPFB.</w:t>
            </w:r>
          </w:p>
          <w:p w:rsidR="00EE674A" w:rsidRDefault="00EE674A" w:rsidP="00EE674A">
            <w:pPr>
              <w:jc w:val="both"/>
              <w:rPr>
                <w:rFonts w:ascii="Calibri" w:hAnsi="Calibri" w:cs="Arial"/>
                <w:color w:val="000000"/>
                <w:sz w:val="22"/>
                <w:szCs w:val="22"/>
              </w:rPr>
            </w:pPr>
          </w:p>
          <w:p w:rsidR="00EE674A" w:rsidRPr="000F1CA2" w:rsidRDefault="00EE674A" w:rsidP="00EE674A">
            <w:pPr>
              <w:jc w:val="center"/>
              <w:rPr>
                <w:rFonts w:ascii="Calibri" w:hAnsi="Calibri" w:cs="Arial"/>
                <w:b/>
                <w:color w:val="000000"/>
                <w:sz w:val="22"/>
                <w:szCs w:val="22"/>
              </w:rPr>
            </w:pPr>
            <w:r w:rsidRPr="000F1CA2">
              <w:rPr>
                <w:rFonts w:ascii="Calibri" w:hAnsi="Calibri" w:cs="Arial"/>
                <w:b/>
                <w:color w:val="000000"/>
                <w:sz w:val="22"/>
                <w:szCs w:val="22"/>
              </w:rPr>
              <w:t xml:space="preserve">Figura </w:t>
            </w:r>
            <w:r>
              <w:rPr>
                <w:rFonts w:ascii="Calibri" w:hAnsi="Calibri" w:cs="Arial"/>
                <w:b/>
                <w:color w:val="000000"/>
                <w:sz w:val="22"/>
                <w:szCs w:val="22"/>
              </w:rPr>
              <w:t>4</w:t>
            </w:r>
            <w:r w:rsidRPr="000F1CA2">
              <w:rPr>
                <w:rFonts w:ascii="Calibri" w:hAnsi="Calibri" w:cs="Arial"/>
                <w:b/>
                <w:color w:val="000000"/>
                <w:sz w:val="22"/>
                <w:szCs w:val="22"/>
              </w:rPr>
              <w:t xml:space="preserve">. </w:t>
            </w:r>
          </w:p>
          <w:p w:rsidR="00EE674A" w:rsidRDefault="00EE674A" w:rsidP="00EE674A">
            <w:pPr>
              <w:jc w:val="both"/>
              <w:rPr>
                <w:rFonts w:ascii="Calibri" w:hAnsi="Calibri" w:cs="Arial"/>
                <w:color w:val="000000"/>
                <w:sz w:val="22"/>
                <w:szCs w:val="22"/>
              </w:rPr>
            </w:pPr>
          </w:p>
          <w:p w:rsidR="00EE674A" w:rsidRDefault="00EE674A" w:rsidP="00EE674A">
            <w:pPr>
              <w:jc w:val="both"/>
              <w:rPr>
                <w:rFonts w:ascii="Calibri" w:hAnsi="Calibri" w:cs="Arial"/>
                <w:color w:val="000000"/>
                <w:sz w:val="22"/>
                <w:szCs w:val="22"/>
              </w:rPr>
            </w:pPr>
          </w:p>
          <w:p w:rsidR="00EE674A" w:rsidRDefault="00EE674A" w:rsidP="00EE674A">
            <w:pPr>
              <w:jc w:val="both"/>
              <w:rPr>
                <w:rFonts w:ascii="Calibri" w:hAnsi="Calibri" w:cs="Arial"/>
                <w:color w:val="000000"/>
                <w:sz w:val="22"/>
                <w:szCs w:val="22"/>
              </w:rPr>
            </w:pPr>
            <w:r>
              <w:rPr>
                <w:rFonts w:ascii="Calibri" w:hAnsi="Calibri" w:cs="Arial"/>
                <w:noProof/>
                <w:color w:val="000000"/>
                <w:sz w:val="22"/>
                <w:szCs w:val="22"/>
                <w:lang w:val="es-BO" w:eastAsia="es-BO"/>
              </w:rPr>
              <mc:AlternateContent>
                <mc:Choice Requires="wps">
                  <w:drawing>
                    <wp:anchor distT="0" distB="0" distL="114300" distR="114300" simplePos="0" relativeHeight="251704320" behindDoc="0" locked="0" layoutInCell="1" allowOverlap="1">
                      <wp:simplePos x="0" y="0"/>
                      <wp:positionH relativeFrom="column">
                        <wp:posOffset>1045210</wp:posOffset>
                      </wp:positionH>
                      <wp:positionV relativeFrom="paragraph">
                        <wp:posOffset>428625</wp:posOffset>
                      </wp:positionV>
                      <wp:extent cx="90805" cy="90805"/>
                      <wp:effectExtent l="4445" t="1270" r="0" b="3175"/>
                      <wp:wrapNone/>
                      <wp:docPr id="168" name="Elips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a:noFill/>
                              </a:ln>
                              <a:effectLst/>
                              <a:extLst>
                                <a:ext uri="{91240B29-F687-4F45-9708-019B960494DF}">
                                  <a14:hiddenLine xmlns:a14="http://schemas.microsoft.com/office/drawing/2010/main" w="0">
                                    <a:solidFill>
                                      <a:srgbClr val="000000"/>
                                    </a:solidFill>
                                    <a:round/>
                                    <a:headEnd/>
                                    <a:tailEnd/>
                                  </a14:hiddenLine>
                                </a:ext>
                                <a:ext uri="{AF507438-7753-43E0-B8FC-AC1667EBCBE1}">
                                  <a14:hiddenEffects xmlns:a14="http://schemas.microsoft.com/office/drawing/2010/main">
                                    <a:effectLst>
                                      <a:outerShdw dist="28398" dir="3806097" algn="ctr" rotWithShape="0">
                                        <a:srgbClr val="7F7F7F"/>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97C7C7" id="Elipse 168" o:spid="_x0000_s1026" style="position:absolute;margin-left:82.3pt;margin-top:33.75pt;width:7.15pt;height:7.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H6k3QIAACUGAAAOAAAAZHJzL2Uyb0RvYy54bWysVF1v0zAUfUfiP1h+z5K0afOhpajtGoQ0&#10;YNJAPLux01gkdrDdpgPx37l22i6FlwlopcjXvj4+537dvjm2DTowpbkUOQ5vAoyYKCXlYpfjz58K&#10;L8FIGyIoaaRgOX5iGr9ZvH5123cZm8haNpQpBCBCZ32X49qYLvN9XdasJfpGdkzAYSVVSwyYaudT&#10;RXpAbxt/EgRzv5eKdkqWTGvYvRsO8cLhVxUrzceq0sygJsfAzbivct+t/fqLW5LtFOlqXp5okL9g&#10;0RIu4NEL1B0xBO0V/wOq5aWSWlbmppStL6uKl8xpADVh8Juax5p0zGmB4OjuEib9/2DLD4cHhTiF&#10;3M0hVYK0kKRNwzvNkN2B+PSdzsDtsXtQVqHu7mX5VSMh1zURO7ZUSvY1IxRYhdbfv7pgDQ1X0bZ/&#10;LymAk72RLlTHSrUWEIKAji4jT5eMsKNBJWymQRLMMCrhZFhafJKdr3ZKm7dMtsgucswaR9yhk8O9&#10;NoP32cuxlw2nBW8aZ6jddt0odCC2OtzPCQCRY7dGWGch7bUBcdhhrr6GZ0gGlGFpPS15l/sfaTiJ&#10;gtUk9Yp5EntREc28NA4SLwjTVToPojS6K35aumGU1ZxSJu65YOc6DKOX5fnUEUMFuUpEvY2kkzgW&#10;ol+mV8m9oCCUZDatm9PaEN4Ma/+arssIaL6WvixmQRxNEy+OZ1Mvmm4Cb5UUa2+5DufzeLNarzbh&#10;tfSNC6f+d/WOyDk31pB7w9RjTXtEua2TSTJNodgph0EwTYJ5kMYYkWYHE6w0CiMlzRduatd+l0CO&#10;YxcX9n+qlQv6EIjnh0dxOml7DhUU8blgXL/YFhlabSvpE7QLcLBP29kKi1qq7xj1MKdyrL/tiWIY&#10;Ne8EtFwaRpEdbM6IZvEEDDU+2Y5PiCgBKscG9Lrl2gzDcN8pvqvhpdCVjZBLaNOKuw6yLTywAv7W&#10;gFnklJzmph12Y9t5PU/3xS8AAAD//wMAUEsDBBQABgAIAAAAIQDG40eN3gAAAAkBAAAPAAAAZHJz&#10;L2Rvd25yZXYueG1sTI/LTsMwEEX3SPyDNUjsqJMqdUMap0KVEBILBIUPcONpEuFHsJ02/D3TFV1e&#10;zZk7Z+rtbA07YYiDdxLyRQYMXev14DoJX5/PDyWwmJTTyniHEn4xwra5valVpf3ZfeBpnzpGJS5W&#10;SkKf0lhxHtserYoLP6Kj2dEHqxLF0HEd1JnKreHLLBPcqsHRhV6NuOux/d5PljReclF04d1kb9xO&#10;7XL3urLFj5T3d/PTBljCOf3DcNGnHWjI6eAnpyMzlEUhCJUg1itgF2BdPgI7SCjzEnhT8+sPmj8A&#10;AAD//wMAUEsBAi0AFAAGAAgAAAAhALaDOJL+AAAA4QEAABMAAAAAAAAAAAAAAAAAAAAAAFtDb250&#10;ZW50X1R5cGVzXS54bWxQSwECLQAUAAYACAAAACEAOP0h/9YAAACUAQAACwAAAAAAAAAAAAAAAAAv&#10;AQAAX3JlbHMvLnJlbHNQSwECLQAUAAYACAAAACEAI3x+pN0CAAAlBgAADgAAAAAAAAAAAAAAAAAu&#10;AgAAZHJzL2Uyb0RvYy54bWxQSwECLQAUAAYACAAAACEAxuNHjd4AAAAJAQAADwAAAAAAAAAAAAAA&#10;AAA3BQAAZHJzL2Rvd25yZXYueG1sUEsFBgAAAAAEAAQA8wAAAEIGAAAAAA==&#10;" fillcolor="black" stroked="f" strokeweight="0">
                      <v:shadow color="#7f7f7f" offset="1pt"/>
                    </v:oval>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703296" behindDoc="0" locked="0" layoutInCell="1" allowOverlap="1">
                      <wp:simplePos x="0" y="0"/>
                      <wp:positionH relativeFrom="column">
                        <wp:posOffset>2503170</wp:posOffset>
                      </wp:positionH>
                      <wp:positionV relativeFrom="paragraph">
                        <wp:posOffset>733425</wp:posOffset>
                      </wp:positionV>
                      <wp:extent cx="90805" cy="90805"/>
                      <wp:effectExtent l="5080" t="1270" r="8890" b="3175"/>
                      <wp:wrapNone/>
                      <wp:docPr id="167" name="Elips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a:noFill/>
                              </a:ln>
                              <a:effectLst/>
                              <a:extLst>
                                <a:ext uri="{91240B29-F687-4F45-9708-019B960494DF}">
                                  <a14:hiddenLine xmlns:a14="http://schemas.microsoft.com/office/drawing/2010/main" w="0">
                                    <a:solidFill>
                                      <a:srgbClr val="000000"/>
                                    </a:solidFill>
                                    <a:round/>
                                    <a:headEnd/>
                                    <a:tailEnd/>
                                  </a14:hiddenLine>
                                </a:ext>
                                <a:ext uri="{AF507438-7753-43E0-B8FC-AC1667EBCBE1}">
                                  <a14:hiddenEffects xmlns:a14="http://schemas.microsoft.com/office/drawing/2010/main">
                                    <a:effectLst>
                                      <a:outerShdw dist="28398" dir="3806097" algn="ctr" rotWithShape="0">
                                        <a:srgbClr val="7F7F7F"/>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4AFC9C" id="Elipse 167" o:spid="_x0000_s1026" style="position:absolute;margin-left:197.1pt;margin-top:57.75pt;width:7.15pt;height:7.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EQj3QIAACUGAAAOAAAAZHJzL2Uyb0RvYy54bWysVF1v0zAUfUfiP1h+z5K0afOhpajtGoQ0&#10;YNJAPLux01gkdrDdpgPx37l22i6FlwlopcjXvj4+537dvjm2DTowpbkUOQ5vAoyYKCXlYpfjz58K&#10;L8FIGyIoaaRgOX5iGr9ZvH5123cZm8haNpQpBCBCZ32X49qYLvN9XdasJfpGdkzAYSVVSwyYaudT&#10;RXpAbxt/EgRzv5eKdkqWTGvYvRsO8cLhVxUrzceq0sygJsfAzbivct+t/fqLW5LtFOlqXp5okL9g&#10;0RIu4NEL1B0xBO0V/wOq5aWSWlbmppStL6uKl8xpADVh8Juax5p0zGmB4OjuEib9/2DLD4cHhTiF&#10;3M1jjARpIUmbhneaIbsD8ek7nYHbY/egrELd3cvyq0ZCrmsidmyplOxrRiiwCq2/f3XBGhquom3/&#10;XlIAJ3sjXaiOlWotIAQBHV1Gni4ZYUeDSthMgySYYVTCybC0+CQ7X+2UNm+ZbJFd5Jg1jrhDJ4d7&#10;bQbvs5djLxtOC940zlC77bpR6EBsdbifEwAix26NsM5C2msD4rDDXH0Nz5AMKMPSelryLvc/0nAS&#10;BatJ6hXzJPaiIpp5aRwkXhCmq3QeRGl0V/y0dMMoqzmlTNxzwc51GEYvy/OpI4YKcpWIehtJJ3Es&#10;RL9Mr5J7QUEoyWxaN6e1IbwZ1v41XZcR0HwtfVnMgjiaJl4cz6ZeNN0E3iop1t5yHc7n8Wa1Xm3C&#10;a+kbF0797+odkXNurCH3hqnHmvaIclsnk2SawlyiHAbBNAnmQQqlT5odTLDSKIyUNF+4qV37XQI5&#10;jl1c2P+pVi7oQyCeHx7F6aTtOVRQxOeCcf1iW2Rota2kT9AuwME+bWcrLGqpvmPUw5zKsf62J4ph&#10;1LwT0HJpGEV2sDkjmsUTMNT4ZDs+IaIEqBwb0OuWazMMw32n+K6Gl0JXNkIuoU0r7jrItvDACvhb&#10;A2aRU3Kam3bYjW3n9TzdF78AAAD//wMAUEsDBBQABgAIAAAAIQB1PIt73wAAAAsBAAAPAAAAZHJz&#10;L2Rvd25yZXYueG1sTI/BTsMwDIbvSLxDZCRuLGlpp65rOqFJCIkDgsEDZE3WViROSdKtvD3mBDfb&#10;/+/fn5vd4iw7mxBHjxKylQBmsPN6xF7Cx/vjXQUsJoVaWY9GwreJsGuvrxpVa3/BN3M+pJ5RCMZa&#10;SRhSmmrOYzcYp+LKTwZJO/ngVKI29FwHdaFwZ3kuxJo7NSJdGNRk9oPpPg+zI4ynbF304dWKF+7m&#10;Lt8/l674kvL2ZnnYAktmSX9m+MWnHWiJ6ehn1JFZCfebIicrCVlZAiNHISoqjjTJNxXwtuH/f2h/&#10;AAAA//8DAFBLAQItABQABgAIAAAAIQC2gziS/gAAAOEBAAATAAAAAAAAAAAAAAAAAAAAAABbQ29u&#10;dGVudF9UeXBlc10ueG1sUEsBAi0AFAAGAAgAAAAhADj9If/WAAAAlAEAAAsAAAAAAAAAAAAAAAAA&#10;LwEAAF9yZWxzLy5yZWxzUEsBAi0AFAAGAAgAAAAhAMcERCPdAgAAJQYAAA4AAAAAAAAAAAAAAAAA&#10;LgIAAGRycy9lMm9Eb2MueG1sUEsBAi0AFAAGAAgAAAAhAHU8i3vfAAAACwEAAA8AAAAAAAAAAAAA&#10;AAAANwUAAGRycy9kb3ducmV2LnhtbFBLBQYAAAAABAAEAPMAAABDBgAAAAA=&#10;" fillcolor="black" stroked="f" strokeweight="0">
                      <v:shadow color="#7f7f7f" offset="1pt"/>
                    </v:oval>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694080" behindDoc="0" locked="0" layoutInCell="1" allowOverlap="1">
                      <wp:simplePos x="0" y="0"/>
                      <wp:positionH relativeFrom="column">
                        <wp:posOffset>2201545</wp:posOffset>
                      </wp:positionH>
                      <wp:positionV relativeFrom="paragraph">
                        <wp:posOffset>571500</wp:posOffset>
                      </wp:positionV>
                      <wp:extent cx="90805" cy="90805"/>
                      <wp:effectExtent l="8255" t="1270" r="5715" b="3175"/>
                      <wp:wrapNone/>
                      <wp:docPr id="166" name="Elips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a:noFill/>
                              </a:ln>
                              <a:effectLst/>
                              <a:extLst>
                                <a:ext uri="{91240B29-F687-4F45-9708-019B960494DF}">
                                  <a14:hiddenLine xmlns:a14="http://schemas.microsoft.com/office/drawing/2010/main" w="0">
                                    <a:solidFill>
                                      <a:srgbClr val="000000"/>
                                    </a:solidFill>
                                    <a:round/>
                                    <a:headEnd/>
                                    <a:tailEnd/>
                                  </a14:hiddenLine>
                                </a:ext>
                                <a:ext uri="{AF507438-7753-43E0-B8FC-AC1667EBCBE1}">
                                  <a14:hiddenEffects xmlns:a14="http://schemas.microsoft.com/office/drawing/2010/main">
                                    <a:effectLst>
                                      <a:outerShdw dist="28398" dir="3806097" algn="ctr" rotWithShape="0">
                                        <a:srgbClr val="7F7F7F"/>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5991EE" id="Elipse 166" o:spid="_x0000_s1026" style="position:absolute;margin-left:173.35pt;margin-top:45pt;width:7.15pt;height:7.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yDh3QIAACUGAAAOAAAAZHJzL2Uyb0RvYy54bWysVF1v0zAUfUfiP1h+z5K0afOhpajtGoQ0&#10;YNJAPLux01gkdrDdpgPx37l22i6FlwlopcjXvj4+537dvjm2DTowpbkUOQ5vAoyYKCXlYpfjz58K&#10;L8FIGyIoaaRgOX5iGr9ZvH5123cZm8haNpQpBCBCZ32X49qYLvN9XdasJfpGdkzAYSVVSwyYaudT&#10;RXpAbxt/EgRzv5eKdkqWTGvYvRsO8cLhVxUrzceq0sygJsfAzbivct+t/fqLW5LtFOlqXp5okL9g&#10;0RIu4NEL1B0xBO0V/wOq5aWSWlbmppStL6uKl8xpADVh8Juax5p0zGmB4OjuEib9/2DLD4cHhTiF&#10;3M3nGAnSQpI2De80Q3YH4tN3OgO3x+5BWYW6u5flV42EXNdE7NhSKdnXjFBgFVp//+qCNTRcRdv+&#10;vaQATvZGulAdK9VaQAgCOrqMPF0ywo4GlbCZBkkww6iEk2Fp8Ul2vtopbd4y2SK7yDFrHHGHTg73&#10;2gzeZy/HXjacFrxpnKF223Wj0IHY6nA/JwBEjt0aYZ2FtNcGxGGHufoaniEZUIal9bTkXe5/pOEk&#10;ClaT1CvmSexFRTTz0jhIvCBMV+k8iNLorvhp6YZRVnNKmbjngp3rMIxeludTRwwV5CoR9TaSTuJY&#10;iH6ZXiX3goJQktm0bk5rQ3gzrP1rui4joPla+rKYBXE0Tbw4nk29aLoJvFVSrL3lGsoq3qzWq014&#10;LX3jwqn/Xb0jcs6NNeTeMPVY0x5RbutkkkxTmEuUwyCYJsE8SGOMSLODCVYahZGS5gs3tWu/SyDH&#10;sYsL+z/VygV9CMTzw6M4nbQ9hwqK+Fwwrl9siwyttpX0CdoFONin7WyFRS3Vd4x6mFM51t/2RDGM&#10;mncCWi4No8gONmdEs3gChhqfbMcnRJQAlWMDet1ybYZhuO8U39XwUujKRsgltGnFXQfZFh5YAX9r&#10;wCxySk5z0w67se28nqf74hcAAAD//wMAUEsDBBQABgAIAAAAIQAgnBDt3gAAAAoBAAAPAAAAZHJz&#10;L2Rvd25yZXYueG1sTI/BTsMwEETvSPyDtUjcqJ0mBAhxKlQJIXFApfABbrwkEfE62E4b/p7lBLdd&#10;7ZvZmXqzuFEcMcTBk4ZspUAgtd4O1Gl4f3u8ugURkyFrRk+o4RsjbJrzs9pU1p/oFY/71Ak2oVgZ&#10;DX1KUyVlbHt0Jq78hMS3Dx+cSbyGTtpgTmzuRrlWqpTODMQfejPhtsf2cz87jvGUlUUXdqN6kW5u&#10;19vna1d8aX15sTzcg0i4pD8YfuOzBhrOdPAz2ShGDXlR3jCq4U5xJwbyMuPhwKQqcpBNLf9XaH4A&#10;AAD//wMAUEsBAi0AFAAGAAgAAAAhALaDOJL+AAAA4QEAABMAAAAAAAAAAAAAAAAAAAAAAFtDb250&#10;ZW50X1R5cGVzXS54bWxQSwECLQAUAAYACAAAACEAOP0h/9YAAACUAQAACwAAAAAAAAAAAAAAAAAv&#10;AQAAX3JlbHMvLnJlbHNQSwECLQAUAAYACAAAACEAAQ8g4d0CAAAlBgAADgAAAAAAAAAAAAAAAAAu&#10;AgAAZHJzL2Uyb0RvYy54bWxQSwECLQAUAAYACAAAACEAIJwQ7d4AAAAKAQAADwAAAAAAAAAAAAAA&#10;AAA3BQAAZHJzL2Rvd25yZXYueG1sUEsFBgAAAAAEAAQA8wAAAEIGAAAAAA==&#10;" fillcolor="black" stroked="f" strokeweight="0">
                      <v:shadow color="#7f7f7f" offset="1pt"/>
                    </v:oval>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701248" behindDoc="0" locked="0" layoutInCell="1" allowOverlap="1">
                      <wp:simplePos x="0" y="0"/>
                      <wp:positionH relativeFrom="column">
                        <wp:posOffset>1686560</wp:posOffset>
                      </wp:positionH>
                      <wp:positionV relativeFrom="paragraph">
                        <wp:posOffset>476885</wp:posOffset>
                      </wp:positionV>
                      <wp:extent cx="90805" cy="90805"/>
                      <wp:effectExtent l="7620" t="1905" r="6350" b="2540"/>
                      <wp:wrapNone/>
                      <wp:docPr id="165" name="Elips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a:noFill/>
                              </a:ln>
                              <a:effectLst/>
                              <a:extLst>
                                <a:ext uri="{91240B29-F687-4F45-9708-019B960494DF}">
                                  <a14:hiddenLine xmlns:a14="http://schemas.microsoft.com/office/drawing/2010/main" w="0">
                                    <a:solidFill>
                                      <a:srgbClr val="000000"/>
                                    </a:solidFill>
                                    <a:round/>
                                    <a:headEnd/>
                                    <a:tailEnd/>
                                  </a14:hiddenLine>
                                </a:ext>
                                <a:ext uri="{AF507438-7753-43E0-B8FC-AC1667EBCBE1}">
                                  <a14:hiddenEffects xmlns:a14="http://schemas.microsoft.com/office/drawing/2010/main">
                                    <a:effectLst>
                                      <a:outerShdw dist="28398" dir="3806097" algn="ctr" rotWithShape="0">
                                        <a:srgbClr val="7F7F7F"/>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545232" id="Elipse 165" o:spid="_x0000_s1026" style="position:absolute;margin-left:132.8pt;margin-top:37.55pt;width:7.15pt;height:7.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f183QIAACUGAAAOAAAAZHJzL2Uyb0RvYy54bWysVF1v0zAUfUfiP1h+z5K0afOhpajtGoQ0&#10;YNJAPLux01gkdrDdpgPx37l22i6FlwlopcjXvj4+537dvjm2DTowpbkUOQ5vAoyYKCXlYpfjz58K&#10;L8FIGyIoaaRgOX5iGr9ZvH5123cZm8haNpQpBCBCZ32X49qYLvN9XdasJfpGdkzAYSVVSwyYaudT&#10;RXpAbxt/EgRzv5eKdkqWTGvYvRsO8cLhVxUrzceq0sygJsfAzbivct+t/fqLW5LtFOlqXp5okL9g&#10;0RIu4NEL1B0xBO0V/wOq5aWSWlbmppStL6uKl8xpADVh8Juax5p0zGmB4OjuEib9/2DLD4cHhTiF&#10;3M1nGAnSQpI2De80Q3YH4tN3OgO3x+5BWYW6u5flV42EXNdE7NhSKdnXjFBgFVp//+qCNTRcRdv+&#10;vaQATvZGulAdK9VaQAgCOrqMPF0ywo4GlbCZBkkAtEo4GZYWn2Tnq53S5i2TLbKLHLPGEXfo5HCv&#10;zeB99nLsZcNpwZvGGWq3XTcKHYitDvdzAkDk2K0R1llIe21AHHaYq6/hGZIBZVhaT0ve5f5HGk6i&#10;YDVJvWKexF5URDMvjYPEC8J0lc6DKI3uip+WbhhlNaeUiXsu2LkOw+hleT51xFBBrhJRbyPpJI6F&#10;6JfpVXIvKAglmU3r5rQ2hDfD2r+m6zICmq+lL4tZEEfTxIvj2dSLppvAWyXF2luuw/k83qzWq014&#10;LX3jwqn/Xb0jcs6NNeTeMPVY0x5RbutkkkxTmEuUwyCYJsE8SGOMSLODCVYahZGS5gs3tWu/SyDH&#10;sYsL+z/VygV9CMTzw6M4nbQ9hwqK+Fwwrl9siwyttpX0CdoFONin7WyFRS3Vd4x6mFM51t/2RDGM&#10;mncCWi4No8gONmdEs3gChhqfbMcnRJQAlWMDet1ybYZhuO8U39XwUujKRsgltGnFXQfZFh5YAX9r&#10;wCxySk5z0w67se28nqf74hcAAAD//wMAUEsDBBQABgAIAAAAIQD/RRXC3wAAAAkBAAAPAAAAZHJz&#10;L2Rvd25yZXYueG1sTI9BTsMwEEX3SNzBGiR21EmUpE0ap0KVEBILBIUDuLFJotrjYDttuD3Dii5H&#10;8/6fN81usYadtQ+jQwHpKgGmsXNqxF7A58fTwwZYiBKVNA61gB8dYNfe3jSyVu6C7/p8iD2jEgy1&#10;FDDEONWch27QVoaVmzTS7st5KyONvufKywuVW8OzJCm5lSPShUFOej/o7nSYLWk8p2Xe+zeTvHI7&#10;d9n+pbD5txD3d8vjFljUS/yH4U+fMtCS09HNqAIzArKyKAkVsC5SYARk66oCdhSwqXLgbcOvP2h/&#10;AQAA//8DAFBLAQItABQABgAIAAAAIQC2gziS/gAAAOEBAAATAAAAAAAAAAAAAAAAAAAAAABbQ29u&#10;dGVudF9UeXBlc10ueG1sUEsBAi0AFAAGAAgAAAAhADj9If/WAAAAlAEAAAsAAAAAAAAAAAAAAAAA&#10;LwEAAF9yZWxzLy5yZWxzUEsBAi0AFAAGAAgAAAAhAAoV/XzdAgAAJQYAAA4AAAAAAAAAAAAAAAAA&#10;LgIAAGRycy9lMm9Eb2MueG1sUEsBAi0AFAAGAAgAAAAhAP9FFcLfAAAACQEAAA8AAAAAAAAAAAAA&#10;AAAANwUAAGRycy9kb3ducmV2LnhtbFBLBQYAAAAABAAEAPMAAABDBgAAAAA=&#10;" fillcolor="black" stroked="f" strokeweight="0">
                      <v:shadow color="#7f7f7f" offset="1pt"/>
                    </v:oval>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702272" behindDoc="0" locked="0" layoutInCell="1" allowOverlap="1">
                      <wp:simplePos x="0" y="0"/>
                      <wp:positionH relativeFrom="column">
                        <wp:posOffset>2032000</wp:posOffset>
                      </wp:positionH>
                      <wp:positionV relativeFrom="paragraph">
                        <wp:posOffset>551180</wp:posOffset>
                      </wp:positionV>
                      <wp:extent cx="90805" cy="90805"/>
                      <wp:effectExtent l="635" t="0" r="3810" b="4445"/>
                      <wp:wrapNone/>
                      <wp:docPr id="164" name="Elips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a:noFill/>
                              </a:ln>
                              <a:effectLst/>
                              <a:extLst>
                                <a:ext uri="{91240B29-F687-4F45-9708-019B960494DF}">
                                  <a14:hiddenLine xmlns:a14="http://schemas.microsoft.com/office/drawing/2010/main" w="0">
                                    <a:solidFill>
                                      <a:srgbClr val="000000"/>
                                    </a:solidFill>
                                    <a:round/>
                                    <a:headEnd/>
                                    <a:tailEnd/>
                                  </a14:hiddenLine>
                                </a:ext>
                                <a:ext uri="{AF507438-7753-43E0-B8FC-AC1667EBCBE1}">
                                  <a14:hiddenEffects xmlns:a14="http://schemas.microsoft.com/office/drawing/2010/main">
                                    <a:effectLst>
                                      <a:outerShdw dist="28398" dir="3806097" algn="ctr" rotWithShape="0">
                                        <a:srgbClr val="7F7F7F"/>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98297F" id="Elipse 164" o:spid="_x0000_s1026" style="position:absolute;margin-left:160pt;margin-top:43.4pt;width:7.15pt;height:7.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pm+3QIAACUGAAAOAAAAZHJzL2Uyb0RvYy54bWysVF1v0zAUfUfiP1h+z5K0afOhpajtGoQ0&#10;YNJAPLux01gkdrDdpgPx37l22i6FlwlopcjXvj4+537dvjm2DTowpbkUOQ5vAoyYKCXlYpfjz58K&#10;L8FIGyIoaaRgOX5iGr9ZvH5123cZm8haNpQpBCBCZ32X49qYLvN9XdasJfpGdkzAYSVVSwyYaudT&#10;RXpAbxt/EgRzv5eKdkqWTGvYvRsO8cLhVxUrzceq0sygJsfAzbivct+t/fqLW5LtFOlqXp5okL9g&#10;0RIu4NEL1B0xBO0V/wOq5aWSWlbmppStL6uKl8xpADVh8Juax5p0zGmB4OjuEib9/2DLD4cHhTiF&#10;3M0jjARpIUmbhneaIbsD8ek7nYHbY/egrELd3cvyq0ZCrmsidmyplOxrRiiwCq2/f3XBGhquom3/&#10;XlIAJ3sjXaiOlWotIAQBHV1Gni4ZYUeDSthMgySYYVTCybC0+CQ7X+2UNm+ZbJFd5Jg1jrhDJ4d7&#10;bQbvs5djLxtOC940zlC77bpR6EBsdbifEwAix26NsM5C2msD4rDDXH0Nz5AMKMPSelryLvc/0nAS&#10;BatJ6hXzJPaiIpp5aRwkXhCmq3QeRGl0V/y0dMMoqzmlTNxzwc51GEYvy/OpI4YKcpWIehtJJ3Es&#10;RL9Mr5J7QUEoyWxaN6e1IbwZ1v41XZcR0HwtfVnMgjiaJl4cz6ZeNN0E3iop1t5yHc7n8Wa1Xm3C&#10;a+kbF0797+odkXNurCH3hqnHmvaIclsnk2SawlyiHAbBNAnmQRpjRJodTLDSKIyUNF+4qV37XQI5&#10;jl1c2P+pVi7oQyCeHx7F6aTtOVRQxOeCcf1iW2Rota2kT9AuwME+bWcrLGqpvmPUw5zKsf62J4ph&#10;1LwT0HJpGEV2sDkjmsUTMNT4ZDs+IaIEqBwb0OuWazMMw32n+K6Gl0JXNkIuoU0r7jrItvDACvhb&#10;A2aRU3Kam3bYjW3n9TzdF78AAAD//wMAUEsDBBQABgAIAAAAIQB/iCbr3QAAAAoBAAAPAAAAZHJz&#10;L2Rvd25yZXYueG1sTI/BTsMwDIbvSLxD5EncWNK1VFNpOqFJCIkDgsEDZI1pqyVOadKtvD3mBEfL&#10;n39/f71bvBNnnOIQSEO2ViCQ2mAH6jR8vD/ebkHEZMgaFwg1fGOEXXN9VZvKhgu94fmQOsEhFCuj&#10;oU9prKSMbY/exHUYkXj3GSZvEo9TJ+1kLhzundwoVUpvBuIPvRlx32N7OsyeNZ6ysuimV6depJ/b&#10;zf75zhdfWt+slod7EAmX9AfDrz7fQMNOxzCTjcJpyDmeUQ3bkiswkOdFDuLIpMoykE0t/1dofgAA&#10;AP//AwBQSwECLQAUAAYACAAAACEAtoM4kv4AAADhAQAAEwAAAAAAAAAAAAAAAAAAAAAAW0NvbnRl&#10;bnRfVHlwZXNdLnhtbFBLAQItABQABgAIAAAAIQA4/SH/1gAAAJQBAAALAAAAAAAAAAAAAAAAAC8B&#10;AABfcmVscy8ucmVsc1BLAQItABQABgAIAAAAIQDMHpm+3QIAACUGAAAOAAAAAAAAAAAAAAAAAC4C&#10;AABkcnMvZTJvRG9jLnhtbFBLAQItABQABgAIAAAAIQB/iCbr3QAAAAoBAAAPAAAAAAAAAAAAAAAA&#10;ADcFAABkcnMvZG93bnJldi54bWxQSwUGAAAAAAQABADzAAAAQQYAAAAA&#10;" fillcolor="black" stroked="f" strokeweight="0">
                      <v:shadow color="#7f7f7f" offset="1pt"/>
                    </v:oval>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700224" behindDoc="0" locked="0" layoutInCell="1" allowOverlap="1">
                      <wp:simplePos x="0" y="0"/>
                      <wp:positionH relativeFrom="column">
                        <wp:posOffset>1265555</wp:posOffset>
                      </wp:positionH>
                      <wp:positionV relativeFrom="paragraph">
                        <wp:posOffset>430530</wp:posOffset>
                      </wp:positionV>
                      <wp:extent cx="90805" cy="90805"/>
                      <wp:effectExtent l="5715" t="3175" r="8255" b="1270"/>
                      <wp:wrapNone/>
                      <wp:docPr id="163" name="Elips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a:noFill/>
                              </a:ln>
                              <a:effectLst/>
                              <a:extLst>
                                <a:ext uri="{91240B29-F687-4F45-9708-019B960494DF}">
                                  <a14:hiddenLine xmlns:a14="http://schemas.microsoft.com/office/drawing/2010/main" w="0">
                                    <a:solidFill>
                                      <a:srgbClr val="000000"/>
                                    </a:solidFill>
                                    <a:round/>
                                    <a:headEnd/>
                                    <a:tailEnd/>
                                  </a14:hiddenLine>
                                </a:ext>
                                <a:ext uri="{AF507438-7753-43E0-B8FC-AC1667EBCBE1}">
                                  <a14:hiddenEffects xmlns:a14="http://schemas.microsoft.com/office/drawing/2010/main">
                                    <a:effectLst>
                                      <a:outerShdw dist="28398" dir="3806097" algn="ctr" rotWithShape="0">
                                        <a:srgbClr val="7F7F7F"/>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1039C9" id="Elipse 163" o:spid="_x0000_s1026" style="position:absolute;margin-left:99.65pt;margin-top:33.9pt;width:7.15pt;height:7.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zac3QIAACUGAAAOAAAAZHJzL2Uyb0RvYy54bWysVF1v0zAUfUfiP1h+z5K0afOhpajtGoQ0&#10;YNJAPLux01gkdrDdpgPx37l22i6FlwlopcjXvj4+537dvjm2DTowpbkUOQ5vAoyYKCXlYpfjz58K&#10;L8FIGyIoaaRgOX5iGr9ZvH5123cZm8haNpQpBCBCZ32X49qYLvN9XdasJfpGdkzAYSVVSwyYaudT&#10;RXpAbxt/EgRzv5eKdkqWTGvYvRsO8cLhVxUrzceq0sygJsfAzbivct+t/fqLW5LtFOlqXp5okL9g&#10;0RIu4NEL1B0xBO0V/wOq5aWSWlbmppStL6uKl8xpADVh8Juax5p0zGmB4OjuEib9/2DLD4cHhTiF&#10;3M2nGAnSQpI2De80Q3YH4tN3OgO3x+5BWYW6u5flV42EXNdE7NhSKdnXjFBgFVp//+qCNTRcRdv+&#10;vaQATvZGulAdK9VaQAgCOrqMPF0ywo4GlbCZBkkww6iEk2Fp8Ul2vtopbd4y2SK7yDFrHHGHTg73&#10;2gzeZy/HXjacFrxpnKF223Wj0IHY6nA/JwBEjt0aYZ2FtNcGxGGHufoaniEZUIal9bTkXe5/pOEk&#10;ClaT1CvmSexFRTTz0jhIvCBMV+k8iNLorvhp6YZRVnNKmbjngp3rMIxeludTRwwV5CoR9TaSTuJY&#10;iH6ZXiX3goJQktm0bk5rQ3gzrP1rui4joPla+rKYBXE0Tbw4nk29aLoJvFVSrL3lOpzP481qvdqE&#10;19I3Lpz639U7IufcWEPuDVOPNe0R5bZOJsk0hblEOQyCaRLMgzTGiDQ7mGClURgpab5wU7v2uwRy&#10;HLu4sP9TrVzQh0A8PzyK00nbc6igiM8F4/rFtsjQaltJn6BdgIN92s5WWNRSfceohzmVY/1tTxTD&#10;qHknoOXSMIrsYHNGNIsnYKjxyXZ8QkQJUDk2oNct12YYhvtO8V0NL4WubIRcQptW3HWQbeGBFfC3&#10;Bswip+Q0N+2wG9vO63m6L34BAAD//wMAUEsDBBQABgAIAAAAIQDvm1vZ3gAAAAkBAAAPAAAAZHJz&#10;L2Rvd25yZXYueG1sTI/BTsMwEETvSPyDtUjcqJO0hDbEqVAlhMQBlcIHuPGSRNjrYDtt+HuWExxH&#10;+2Z2pt7OzooThjh4UpAvMhBIrTcDdQre3x5v1iBi0mS09YQKvjHCtrm8qHVl/Jle8XRIneAQipVW&#10;0Kc0VlLGtken48KPSHz78MHpxDJ00gR95nBnZZFlpXR6IP7Q6xF3Pbafh8lxjae8XHVhb7MX6aa2&#10;2D3futWXUtdX88M9iIRz+oPhtz57oOFORz+RicKy3myWjCoo73gCA0W+LEEcFayLHGRTy/8Lmh8A&#10;AAD//wMAUEsBAi0AFAAGAAgAAAAhALaDOJL+AAAA4QEAABMAAAAAAAAAAAAAAAAAAAAAAFtDb250&#10;ZW50X1R5cGVzXS54bWxQSwECLQAUAAYACAAAACEAOP0h/9YAAACUAQAACwAAAAAAAAAAAAAAAAAv&#10;AQAAX3JlbHMvLnJlbHNQSwECLQAUAAYACAAAACEAXSc2nN0CAAAlBgAADgAAAAAAAAAAAAAAAAAu&#10;AgAAZHJzL2Uyb0RvYy54bWxQSwECLQAUAAYACAAAACEA75tb2d4AAAAJAQAADwAAAAAAAAAAAAAA&#10;AAA3BQAAZHJzL2Rvd25yZXYueG1sUEsFBgAAAAAEAAQA8wAAAEIGAAAAAA==&#10;" fillcolor="black" stroked="f" strokeweight="0">
                      <v:shadow color="#7f7f7f" offset="1pt"/>
                    </v:oval>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699200" behindDoc="0" locked="0" layoutInCell="1" allowOverlap="1">
                      <wp:simplePos x="0" y="0"/>
                      <wp:positionH relativeFrom="column">
                        <wp:posOffset>3406140</wp:posOffset>
                      </wp:positionH>
                      <wp:positionV relativeFrom="paragraph">
                        <wp:posOffset>569595</wp:posOffset>
                      </wp:positionV>
                      <wp:extent cx="851535" cy="677545"/>
                      <wp:effectExtent l="12700" t="56515" r="50165" b="18415"/>
                      <wp:wrapNone/>
                      <wp:docPr id="162" name="Conector recto de flecha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1535" cy="67754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0417CE" id="Conector recto de flecha 162" o:spid="_x0000_s1026" type="#_x0000_t32" style="position:absolute;margin-left:268.2pt;margin-top:44.85pt;width:67.05pt;height:53.3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9uRwIAAH8EAAAOAAAAZHJzL2Uyb0RvYy54bWysVMGO2jAQvVfqP1i+QxI2YSECVlUCvWy7&#10;SLvt3dgOserYlm0IqOq/d+ywbGkvVdUcnHE88+bNzHMWD6dOoiO3Tmi1xNk4xYgrqplQ+yX+8rIZ&#10;zTBynihGpFZ8ic/c4YfV+3eL3pR8olstGbcIQJQre7PErfemTBJHW94RN9aGKzhstO2Ih63dJ8yS&#10;HtA7mUzSdJr02jJjNeXOwdd6OMSriN80nPqnpnHcI7nEwM3H1cZ1F9ZktSDl3hLTCnqhQf6BRUeE&#10;gqRXqJp4gg5W/AHVCWq1040fU90lumkE5bEGqCZLf6vmuSWGx1qgOc5c2+T+Hyz9fNxaJBjMbjrB&#10;SJEOhlTBqKjXFtnwQoyjRnLaEhR8oGO9cSUEVmprQ830pJ7No6bfHFK6aona88j85WwALAsRyU1I&#10;2DgDeXf9J83Ahxy8ju07NbaDZMJ8DYEBHFqETnFe5+u8+MkjCh9nRVbcFRhROJre3xd5EXORMsCE&#10;YGOd/8h1h4KxxM5bIvath/qGAocU5PjofCD5FhCCld4IKaNApEI9EJqnRRpJOS0FC6fBz9n9rpIW&#10;HUnQWHwuNG7crD4oFtFaTtj6YnsiJNjIx155K6B7kuOQruMMI8nhWgVr4CdVyAj1A+OLNcjs+zyd&#10;r2frWT7KJ9P1KE/revRhU+Wj6Sa7L+q7uqrq7Ecgn+VlKxjjKvB/lXyW/52kLpdvEOtV9NdOJbfo&#10;saVA9vUdSUcphOkPOtppdt7aUF1QBag8Ol9uZLhGv+6j19t/Y/UTAAD//wMAUEsDBBQABgAIAAAA&#10;IQBWRAn43gAAAAoBAAAPAAAAZHJzL2Rvd25yZXYueG1sTI/LTsMwEEX3SPyDNUjsqA2lSRviVAXB&#10;CoFE4APcZPKAeBzZThP+nmEFy9E9uvdMvl/sIE7oQ+9Iw/VKgUCqXN1Tq+Hj/elqCyJEQ7UZHKGG&#10;bwywL87PcpPVbqY3PJWxFVxCITMauhjHTMpQdWhNWLkRibPGeWsin76VtTczl9tB3iiVSGt64oXO&#10;jPjQYfVVTlbDVD5j6l+SRq3nx+bev/by8FlqfXmxHO5ARFziHwy/+qwOBTsd3UR1EIOGzTq5ZVTD&#10;dpeCYCBJ1QbEkckdJ7LI5f8Xih8AAAD//wMAUEsBAi0AFAAGAAgAAAAhALaDOJL+AAAA4QEAABMA&#10;AAAAAAAAAAAAAAAAAAAAAFtDb250ZW50X1R5cGVzXS54bWxQSwECLQAUAAYACAAAACEAOP0h/9YA&#10;AACUAQAACwAAAAAAAAAAAAAAAAAvAQAAX3JlbHMvLnJlbHNQSwECLQAUAAYACAAAACEAmZv/bkcC&#10;AAB/BAAADgAAAAAAAAAAAAAAAAAuAgAAZHJzL2Uyb0RvYy54bWxQSwECLQAUAAYACAAAACEAVkQJ&#10;+N4AAAAKAQAADwAAAAAAAAAAAAAAAAChBAAAZHJzL2Rvd25yZXYueG1sUEsFBgAAAAAEAAQA8wAA&#10;AKwFAAAAAA==&#10;" strokeweight="1.5pt">
                      <v:stroke endarrow="block"/>
                    </v:shape>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695104" behindDoc="0" locked="0" layoutInCell="1" allowOverlap="1">
                      <wp:simplePos x="0" y="0"/>
                      <wp:positionH relativeFrom="column">
                        <wp:posOffset>2292350</wp:posOffset>
                      </wp:positionH>
                      <wp:positionV relativeFrom="paragraph">
                        <wp:posOffset>643890</wp:posOffset>
                      </wp:positionV>
                      <wp:extent cx="746760" cy="608330"/>
                      <wp:effectExtent l="51435" t="54610" r="11430" b="13335"/>
                      <wp:wrapNone/>
                      <wp:docPr id="161" name="Conector recto de flecha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46760" cy="60833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3B5C62" id="Conector recto de flecha 161" o:spid="_x0000_s1026" type="#_x0000_t32" style="position:absolute;margin-left:180.5pt;margin-top:50.7pt;width:58.8pt;height:47.9p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1DMTgIAAIkEAAAOAAAAZHJzL2Uyb0RvYy54bWysVMFu2zAMvQ/YPwi6p7Zb102NJsVgJ9uh&#10;2wq0212R5FiYLAmSGicY9u8l5TRbt8swzAeZssjHR/LJN7f7QZOd9EFZs6DFWU6JNNwKZbYL+uVx&#10;PZtTEiIzgmlr5IIeZKC3y7dvbkZXy3PbWy2kJwBiQj26Be1jdHWWBd7LgYUz66SBw876gUXY+m0m&#10;PBsBfdDZeZ5X2Wi9cN5yGQJ8badDukz4XSd5/Nx1QUaiFxS4xbT6tG5wzZY3rN565nrFjzTYP7AY&#10;mDKQ9ATVssjIk1d/QA2KextsF8+4HTLbdYrLVANUU+S/VfPQMydTLdCc4E5tCv8Pln/a3XuiBMyu&#10;KigxbIAhNTAqHq0nHl9ESNJpyXtG0Ac6NrpQQ2Bj7j3WzPfmwd1Z/i0QY5uema1MzB8PDsBSRPYq&#10;BDfBQd7N+NEK8GFP0ab27Ts/QDLlPmBgsr6ihWmgWWSfJnc4TU7uI+Hw8aqsriqYL4ejKp9fXKTJ&#10;ZqxGQAx2PsT30g4EjQUN0TO17SNUOpU6pWC7uxChQAh8CcBgY9dK6yQVbcgIhK7zyzyRClYrgafo&#10;F/x202hPdgzVlh5sF6C9cvP2yYiE1ksmVkc7MqXBJjF1LXoFfdSSYrpBCkq0hAuG1oSoDWaE+oHx&#10;0ZoE9/06v17NV/NyVp5Xq1mZt+3s3bopZ9W6uLpsL9qmaYsfSL4o614JIQ3yfxF/Uf6duI7XcJLt&#10;Sf6nTmWv0VMTgOzLO5FOokAdTIraWHG491gd6gP0npyPdxMv1K/75PXzD7J8BgAA//8DAFBLAwQU&#10;AAYACAAAACEA2yST8+IAAAALAQAADwAAAGRycy9kb3ducmV2LnhtbEyPS0/DMBCE70j8B2uRuFEn&#10;pUrbEKcqSJxAQi0Pwc2NnYdiryPbScO/ZznBcWdGs98Uu9kaNmkfOocC0kUCTGPlVIeNgLfXx5sN&#10;sBAlKmkcagHfOsCuvLwoZK7cGQ96OsaGUQmGXApoYxxyzkPVaivDwg0ayaudtzLS6RuuvDxTuTV8&#10;mSQZt7JD+tDKQT+0uuqPoxUw1+bJxBe/7ff3X+Nz/z71H5+1ENdX8/4OWNRz/AvDLz6hQ0lMJzei&#10;CswIuM1S2hLJSNIVMEqs1psM2ImU7XoJvCz4/w3lDwAAAP//AwBQSwECLQAUAAYACAAAACEAtoM4&#10;kv4AAADhAQAAEwAAAAAAAAAAAAAAAAAAAAAAW0NvbnRlbnRfVHlwZXNdLnhtbFBLAQItABQABgAI&#10;AAAAIQA4/SH/1gAAAJQBAAALAAAAAAAAAAAAAAAAAC8BAABfcmVscy8ucmVsc1BLAQItABQABgAI&#10;AAAAIQAUj1DMTgIAAIkEAAAOAAAAAAAAAAAAAAAAAC4CAABkcnMvZTJvRG9jLnhtbFBLAQItABQA&#10;BgAIAAAAIQDbJJPz4gAAAAsBAAAPAAAAAAAAAAAAAAAAAKgEAABkcnMvZG93bnJldi54bWxQSwUG&#10;AAAAAAQABADzAAAAtwUAAAAA&#10;" strokeweight="1.5pt">
                      <v:stroke endarrow="block"/>
                    </v:shape>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693056" behindDoc="0" locked="0" layoutInCell="1" allowOverlap="1">
                      <wp:simplePos x="0" y="0"/>
                      <wp:positionH relativeFrom="column">
                        <wp:posOffset>1484630</wp:posOffset>
                      </wp:positionH>
                      <wp:positionV relativeFrom="paragraph">
                        <wp:posOffset>432435</wp:posOffset>
                      </wp:positionV>
                      <wp:extent cx="90805" cy="90805"/>
                      <wp:effectExtent l="5715" t="5080" r="8255" b="8890"/>
                      <wp:wrapNone/>
                      <wp:docPr id="160" name="Elips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a:noFill/>
                              </a:ln>
                              <a:effectLst/>
                              <a:extLst>
                                <a:ext uri="{91240B29-F687-4F45-9708-019B960494DF}">
                                  <a14:hiddenLine xmlns:a14="http://schemas.microsoft.com/office/drawing/2010/main" w="0">
                                    <a:solidFill>
                                      <a:srgbClr val="000000"/>
                                    </a:solidFill>
                                    <a:round/>
                                    <a:headEnd/>
                                    <a:tailEnd/>
                                  </a14:hiddenLine>
                                </a:ext>
                                <a:ext uri="{AF507438-7753-43E0-B8FC-AC1667EBCBE1}">
                                  <a14:hiddenEffects xmlns:a14="http://schemas.microsoft.com/office/drawing/2010/main">
                                    <a:effectLst>
                                      <a:outerShdw dist="28398" dir="3806097" algn="ctr" rotWithShape="0">
                                        <a:srgbClr val="7F7F7F"/>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D994D0" id="Elipse 160" o:spid="_x0000_s1026" style="position:absolute;margin-left:116.9pt;margin-top:34.05pt;width:7.15pt;height:7.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esB3QIAACUGAAAOAAAAZHJzL2Uyb0RvYy54bWysVF1v0zAUfUfiP1h+z5K0afOhpajtGoQ0&#10;YNJAPLux01gkdrDdpgPx37l22i6FlwlopcjXvj4+537dvjm2DTowpbkUOQ5vAoyYKCXlYpfjz58K&#10;L8FIGyIoaaRgOX5iGr9ZvH5123cZm8haNpQpBCBCZ32X49qYLvN9XdasJfpGdkzAYSVVSwyYaudT&#10;RXpAbxt/EgRzv5eKdkqWTGvYvRsO8cLhVxUrzceq0sygJsfAzbivct+t/fqLW5LtFOlqXp5okL9g&#10;0RIu4NEL1B0xBO0V/wOq5aWSWlbmppStL6uKl8xpADVh8Juax5p0zGmB4OjuEib9/2DLD4cHhTiF&#10;3M0hPoK0kKRNwzvNkN2B+PSdzsDtsXtQVqHu7mX5VSMh1zURO7ZUSvY1IxRYhdbfv7pgDQ1X0bZ/&#10;LymAk72RLlTHSrUWEIKAji4jT5eMsKNBJWymQRLMMCrhZFhafJKdr3ZKm7dMtsgucswaR9yhk8O9&#10;NoP32cuxlw2nBW8aZ6jddt0odCC2OtzPCQCRY7dGWGch7bUBcdhhrr6GZ0gGlGFpPS15l/sfaTiJ&#10;gtUk9Yp5EntREc28NA4SLwjTVToPojS6K35aumGU1ZxSJu65YOc6DKOX5fnUEUMFuUpEvY2kkzgW&#10;ol+mV8m9oCCUZDatm9PaEN4Ma/+arssIaL6WvixmQRxNEy+OZ1Mvmm4Cb5UUa2+5DufzeLNarzbh&#10;tfSNC6f+d/WOyDk31pB7w9RjTXtEua2TSTJNYS5RDoNgmgTzII0xIs0OJlhpFEZKmi/c1K79LoEc&#10;xy4u7P9UKxf0IRDPD4/idNL2HCoo4nPBuH6xLTK02lbSJ2gX4GCftrMVFrVU3zHqYU7lWH/bE8Uw&#10;at4JaLk0jCI72JwRzeIJGGp8sh2fEFECVI4N6HXLtRmG4b5TfFfDS6ErGyGX0KYVdx1kW3hgBfyt&#10;AbPIKTnNTTvsxrbzep7ui18AAAD//wMAUEsDBBQABgAIAAAAIQDp1R173gAAAAkBAAAPAAAAZHJz&#10;L2Rvd25yZXYueG1sTI/BTsMwEETvSPyDtUjcqBM3RFGIU6FKCIkDgpYPcONtEtVeB9tpw9/jnuC2&#10;o52dedtsFmvYGX0YHUnIVxkwpM7pkXoJX/uXhwpYiIq0Mo5Qwg8G2LS3N42qtbvQJ553sWcphEKt&#10;JAwxTjXnoRvQqrByE1LaHZ23Kibpe669uqRwa7jIspJbNVJqGNSE2wG70262CeM1L4vef5jsndu5&#10;E9u3R1t8S3l/tzw/AYu4xD8zXPHTDbSJ6eBm0oEZCWK9TuhRQlnlwJJBFNfhIKESBfC24f8/aH8B&#10;AAD//wMAUEsBAi0AFAAGAAgAAAAhALaDOJL+AAAA4QEAABMAAAAAAAAAAAAAAAAAAAAAAFtDb250&#10;ZW50X1R5cGVzXS54bWxQSwECLQAUAAYACAAAACEAOP0h/9YAAACUAQAACwAAAAAAAAAAAAAAAAAv&#10;AQAAX3JlbHMvLnJlbHNQSwECLQAUAAYACAAAACEAVj3rAd0CAAAlBgAADgAAAAAAAAAAAAAAAAAu&#10;AgAAZHJzL2Uyb0RvYy54bWxQSwECLQAUAAYACAAAACEA6dUde94AAAAJAQAADwAAAAAAAAAAAAAA&#10;AAA3BQAAZHJzL2Rvd25yZXYueG1sUEsFBgAAAAAEAAQA8wAAAEIGAAAAAA==&#10;" fillcolor="black" stroked="f" strokeweight="0">
                      <v:shadow color="#7f7f7f" offset="1pt"/>
                    </v:oval>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692032" behindDoc="0" locked="0" layoutInCell="1" allowOverlap="1">
                      <wp:simplePos x="0" y="0"/>
                      <wp:positionH relativeFrom="column">
                        <wp:posOffset>1863725</wp:posOffset>
                      </wp:positionH>
                      <wp:positionV relativeFrom="paragraph">
                        <wp:posOffset>434340</wp:posOffset>
                      </wp:positionV>
                      <wp:extent cx="90805" cy="90805"/>
                      <wp:effectExtent l="3810" t="6985" r="635" b="6985"/>
                      <wp:wrapNone/>
                      <wp:docPr id="159" name="Elips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a:noFill/>
                              </a:ln>
                              <a:effectLst/>
                              <a:extLst>
                                <a:ext uri="{91240B29-F687-4F45-9708-019B960494DF}">
                                  <a14:hiddenLine xmlns:a14="http://schemas.microsoft.com/office/drawing/2010/main" w="0">
                                    <a:solidFill>
                                      <a:srgbClr val="000000"/>
                                    </a:solidFill>
                                    <a:round/>
                                    <a:headEnd/>
                                    <a:tailEnd/>
                                  </a14:hiddenLine>
                                </a:ext>
                                <a:ext uri="{AF507438-7753-43E0-B8FC-AC1667EBCBE1}">
                                  <a14:hiddenEffects xmlns:a14="http://schemas.microsoft.com/office/drawing/2010/main">
                                    <a:effectLst>
                                      <a:outerShdw dist="28398" dir="3806097" algn="ctr" rotWithShape="0">
                                        <a:srgbClr val="7F7F7F"/>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B189B7" id="Elipse 159" o:spid="_x0000_s1026" style="position:absolute;margin-left:146.75pt;margin-top:34.2pt;width:7.15pt;height:7.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1Xx3QIAACUGAAAOAAAAZHJzL2Uyb0RvYy54bWysVF1v0zAUfUfiP1h+z5K0afOhpajtGoQ0&#10;YNJAPLux01gkdrDdpgPx37l22i6FlwlopcjXvj4+537dvjm2DTowpbkUOQ5vAoyYKCXlYpfjz58K&#10;L8FIGyIoaaRgOX5iGr9ZvH5123cZm8haNpQpBCBCZ32X49qYLvN9XdasJfpGdkzAYSVVSwyYaudT&#10;RXpAbxt/EgRzv5eKdkqWTGvYvRsO8cLhVxUrzceq0sygJsfAzbivct+t/fqLW5LtFOlqXp5okL9g&#10;0RIu4NEL1B0xBO0V/wOq5aWSWlbmppStL6uKl8xpADVh8Juax5p0zGmB4OjuEib9/2DLD4cHhTiF&#10;3M1SjARpIUmbhneaIbsD8ek7nYHbY/egrELd3cvyq0ZCrmsidmyplOxrRiiwCq2/f3XBGhquom3/&#10;XlIAJ3sjXaiOlWotIAQBHV1Gni4ZYUeDSthMgySYYVTCybC0+CQ7X+2UNm+ZbJFd5Jg1jrhDJ4d7&#10;bQbvs5djLxtOC940zlC77bpR6EBsdbifEwAix26NsM5C2msD4rDDXH0Nz5AMKMPSelryLvc/0nAS&#10;BatJ6hXzJPaiIpp5aRwkXhCmq3QeRGl0V/y0dMMoqzmlTNxzwc51GEYvy/OpI4YKcpWIehtJJ3Es&#10;RL9Mr5J7QUEoyWxaN6e1IbwZ1v41XZcR0HwtfVnMgjiaJl4cz6ZeNN0E3iop1t5yHc7n8Wa1Xm3C&#10;a+kbF0797+odkXNurCH3hqnHmvaIclsnk2SawlyiHAbBNAnmQRpjRJodTLDSKIyUNF+4qV37XQI5&#10;jl1c2P+pVi7oQyCeHx7F6aTtOVRQxOeCcf1iW2Rota2kT9AuwME+bWcrLGqpvmPUw5zKsf62J4ph&#10;1LwT0HJpGEV2sDkjmsUTMNT4ZDs+IaIEqBwb0OuWazMMw32n+K6Gl0JXNkIuoU0r7jrItvDACvhb&#10;A2aRU3Kam3bYjW3n9TzdF78AAAD//wMAUEsDBBQABgAIAAAAIQBsc0gE3wAAAAkBAAAPAAAAZHJz&#10;L2Rvd25yZXYueG1sTI9BTsMwEEX3SNzBGiR21G6apmmIU6FKCIkFgsIB3NhNIuxxsJ023J5hBcvR&#10;vPnzfr2bnWVnE+LgUcJyIYAZbL0esJPw8f54VwKLSaFW1qOR8G0i7Jrrq1pV2l/wzZwPqWMUgrFS&#10;EvqUxorz2PbGqbjwo0HanXxwKtEYOq6DulC4szwTouBODUgfejWafW/az8PkSONpWeRdeLXihbup&#10;zfbPa5d/SXl7Mz/cA0tmTn8w/OrTDTTkdPQT6sishGy7WhMqoShzYASsxIa6HCWU2QZ4U/P/DZof&#10;AAAA//8DAFBLAQItABQABgAIAAAAIQC2gziS/gAAAOEBAAATAAAAAAAAAAAAAAAAAAAAAABbQ29u&#10;dGVudF9UeXBlc10ueG1sUEsBAi0AFAAGAAgAAAAhADj9If/WAAAAlAEAAAsAAAAAAAAAAAAAAAAA&#10;LwEAAF9yZWxzLy5yZWxzUEsBAi0AFAAGAAgAAAAhAHdzVfHdAgAAJQYAAA4AAAAAAAAAAAAAAAAA&#10;LgIAAGRycy9lMm9Eb2MueG1sUEsBAi0AFAAGAAgAAAAhAGxzSATfAAAACQEAAA8AAAAAAAAAAAAA&#10;AAAANwUAAGRycy9kb3ducmV2LnhtbFBLBQYAAAAABAAEAPMAAABDBgAAAAA=&#10;" fillcolor="black" stroked="f" strokeweight="0">
                      <v:shadow color="#7f7f7f" offset="1pt"/>
                    </v:oval>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698176" behindDoc="0" locked="0" layoutInCell="1" allowOverlap="1">
                      <wp:simplePos x="0" y="0"/>
                      <wp:positionH relativeFrom="column">
                        <wp:posOffset>4246880</wp:posOffset>
                      </wp:positionH>
                      <wp:positionV relativeFrom="paragraph">
                        <wp:posOffset>482600</wp:posOffset>
                      </wp:positionV>
                      <wp:extent cx="90805" cy="90805"/>
                      <wp:effectExtent l="5715" t="7620" r="8255" b="6350"/>
                      <wp:wrapNone/>
                      <wp:docPr id="158" name="Elips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a:noFill/>
                              </a:ln>
                              <a:effectLst/>
                              <a:extLst>
                                <a:ext uri="{91240B29-F687-4F45-9708-019B960494DF}">
                                  <a14:hiddenLine xmlns:a14="http://schemas.microsoft.com/office/drawing/2010/main" w="0">
                                    <a:solidFill>
                                      <a:srgbClr val="000000"/>
                                    </a:solidFill>
                                    <a:round/>
                                    <a:headEnd/>
                                    <a:tailEnd/>
                                  </a14:hiddenLine>
                                </a:ext>
                                <a:ext uri="{AF507438-7753-43E0-B8FC-AC1667EBCBE1}">
                                  <a14:hiddenEffects xmlns:a14="http://schemas.microsoft.com/office/drawing/2010/main">
                                    <a:effectLst>
                                      <a:outerShdw dist="28398" dir="3806097" algn="ctr" rotWithShape="0">
                                        <a:srgbClr val="7F7F7F"/>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6D0FA6" id="Elipse 158" o:spid="_x0000_s1026" style="position:absolute;margin-left:334.4pt;margin-top:38pt;width:7.15pt;height:7.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DEz3QIAACUGAAAOAAAAZHJzL2Uyb0RvYy54bWysVF1v0zAUfUfiP1h+z5K0afOhpajtGoQ0&#10;YNJAPLux01gkdrDdpgPx37l22i6FlwlopcjXvj4+537dvjm2DTowpbkUOQ5vAoyYKCXlYpfjz58K&#10;L8FIGyIoaaRgOX5iGr9ZvH5123cZm8haNpQpBCBCZ32X49qYLvN9XdasJfpGdkzAYSVVSwyYaudT&#10;RXpAbxt/EgRzv5eKdkqWTGvYvRsO8cLhVxUrzceq0sygJsfAzbivct+t/fqLW5LtFOlqXp5okL9g&#10;0RIu4NEL1B0xBO0V/wOq5aWSWlbmppStL6uKl8xpADVh8Juax5p0zGmB4OjuEib9/2DLD4cHhTiF&#10;3M0gVYK0kKRNwzvNkN2B+PSdzsDtsXtQVqHu7mX5VSMh1zURO7ZUSvY1IxRYhdbfv7pgDQ1X0bZ/&#10;LymAk72RLlTHSrUWEIKAji4jT5eMsKNBJWymQRLMMCrhZFhafJKdr3ZKm7dMtsgucswaR9yhk8O9&#10;NoP32cuxlw2nBW8aZ6jddt0odCC2OtzPCQCRY7dGWGch7bUBcdhhrr6GZ0gGlGFpPS15l/sfaTiJ&#10;gtUk9Yp5EntREc28NA4SLwjTVToPojS6K35aumGU1ZxSJu65YOc6DKOX5fnUEUMFuUpEvY2kkzgW&#10;ol+mV8m9oCCUZDatm9PaEN4Ma/+arssIaL6WvixmQRxNEy+OZ1Mvmm4Cb5UUa2+5DufzeLNarzbh&#10;tfSNC6f+d/WOyDk31pB7w9RjTXtEua2TSTJNodgph0EwTYJ5kMYYkWYHE6w0CiMlzRduatd+l0CO&#10;YxcX9n+qlQv6EIjnh0dxOml7DhUU8blgXL/YFhlabSvpE7QLcLBP29kKi1qq7xj1MKdyrL/tiWIY&#10;Ne8EtFwaRpEdbM6IZvEEDDU+2Y5PiCgBKscG9Lrl2gzDcN8pvqvhpdCVjZBLaNOKuw6yLTywAv7W&#10;gFnklJzmph12Y9t5PU/3xS8AAAD//wMAUEsDBBQABgAIAAAAIQCcYs0V3gAAAAkBAAAPAAAAZHJz&#10;L2Rvd25yZXYueG1sTI/BTsMwEETvSPyDtUjcqJ22mDTEqVAlhMQBQekHuLFJIux1sJ02/D3LCY6j&#10;nZ15U29n79jJxjQEVFAsBDCLbTADdgoO7483JbCUNRrtAloF3zbBtrm8qHVlwhnf7GmfO0YhmCqt&#10;oM95rDhPbW+9ToswWqTbR4heZ5Kx4ybqM4V7x5dCSO71gNTQ69Huett+7idPGE+FXHfx1YkX7qd2&#10;uXu+9esvpa6v5od7YNnO+c8Mv/j0Aw0xHcOEJjGnQMqS0LOCO0mbyCDLVQHsqGAjVsCbmv9f0PwA&#10;AAD//wMAUEsBAi0AFAAGAAgAAAAhALaDOJL+AAAA4QEAABMAAAAAAAAAAAAAAAAAAAAAAFtDb250&#10;ZW50X1R5cGVzXS54bWxQSwECLQAUAAYACAAAACEAOP0h/9YAAACUAQAACwAAAAAAAAAAAAAAAAAv&#10;AQAAX3JlbHMvLnJlbHNQSwECLQAUAAYACAAAACEAsXgxM90CAAAlBgAADgAAAAAAAAAAAAAAAAAu&#10;AgAAZHJzL2Uyb0RvYy54bWxQSwECLQAUAAYACAAAACEAnGLNFd4AAAAJAQAADwAAAAAAAAAAAAAA&#10;AAA3BQAAZHJzL2Rvd25yZXYueG1sUEsFBgAAAAAEAAQA8wAAAEIGAAAAAA==&#10;" fillcolor="black" stroked="f" strokeweight="0">
                      <v:shadow color="#7f7f7f" offset="1pt"/>
                    </v:oval>
                  </w:pict>
                </mc:Fallback>
              </mc:AlternateContent>
            </w:r>
            <w:r>
              <w:rPr>
                <w:rFonts w:ascii="Calibri" w:hAnsi="Calibri" w:cs="Arial"/>
                <w:noProof/>
                <w:color w:val="000000"/>
                <w:sz w:val="22"/>
                <w:szCs w:val="22"/>
                <w:lang w:val="es-BO" w:eastAsia="es-BO"/>
              </w:rPr>
              <w:drawing>
                <wp:anchor distT="0" distB="0" distL="114300" distR="114300" simplePos="0" relativeHeight="251696128" behindDoc="0" locked="0" layoutInCell="1" allowOverlap="1">
                  <wp:simplePos x="0" y="0"/>
                  <wp:positionH relativeFrom="column">
                    <wp:posOffset>3199130</wp:posOffset>
                  </wp:positionH>
                  <wp:positionV relativeFrom="paragraph">
                    <wp:posOffset>23495</wp:posOffset>
                  </wp:positionV>
                  <wp:extent cx="2419985" cy="1124585"/>
                  <wp:effectExtent l="0" t="0" r="0" b="0"/>
                  <wp:wrapNone/>
                  <wp:docPr id="157" name="Imagen 157" descr="DSC00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SC00967"/>
                          <pic:cNvPicPr>
                            <a:picLocks noChangeAspect="1" noChangeArrowheads="1"/>
                          </pic:cNvPicPr>
                        </pic:nvPicPr>
                        <pic:blipFill>
                          <a:blip r:embed="rId12" cstate="print">
                            <a:extLst>
                              <a:ext uri="{28A0092B-C50C-407E-A947-70E740481C1C}">
                                <a14:useLocalDpi xmlns:a14="http://schemas.microsoft.com/office/drawing/2010/main" val="0"/>
                              </a:ext>
                            </a:extLst>
                          </a:blip>
                          <a:srcRect b="65123"/>
                          <a:stretch>
                            <a:fillRect/>
                          </a:stretch>
                        </pic:blipFill>
                        <pic:spPr bwMode="auto">
                          <a:xfrm>
                            <a:off x="0" y="0"/>
                            <a:ext cx="2419985" cy="1124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2843">
              <w:rPr>
                <w:rFonts w:ascii="Calibri" w:hAnsi="Calibri" w:cs="Arial"/>
                <w:noProof/>
                <w:color w:val="000000"/>
                <w:sz w:val="22"/>
                <w:szCs w:val="22"/>
                <w:lang w:val="es-BO" w:eastAsia="es-BO"/>
              </w:rPr>
              <w:drawing>
                <wp:inline distT="0" distB="0" distL="0" distR="0">
                  <wp:extent cx="3200400" cy="1112520"/>
                  <wp:effectExtent l="0" t="0" r="0" b="0"/>
                  <wp:docPr id="32" name="Imagen 32" descr="DSC00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00965"/>
                          <pic:cNvPicPr>
                            <a:picLocks noChangeAspect="1" noChangeArrowheads="1"/>
                          </pic:cNvPicPr>
                        </pic:nvPicPr>
                        <pic:blipFill>
                          <a:blip r:embed="rId13" cstate="print">
                            <a:extLst>
                              <a:ext uri="{28A0092B-C50C-407E-A947-70E740481C1C}">
                                <a14:useLocalDpi xmlns:a14="http://schemas.microsoft.com/office/drawing/2010/main" val="0"/>
                              </a:ext>
                            </a:extLst>
                          </a:blip>
                          <a:srcRect l="31915" b="68359"/>
                          <a:stretch>
                            <a:fillRect/>
                          </a:stretch>
                        </pic:blipFill>
                        <pic:spPr bwMode="auto">
                          <a:xfrm>
                            <a:off x="0" y="0"/>
                            <a:ext cx="3200400" cy="1112520"/>
                          </a:xfrm>
                          <a:prstGeom prst="rect">
                            <a:avLst/>
                          </a:prstGeom>
                          <a:noFill/>
                          <a:ln>
                            <a:noFill/>
                          </a:ln>
                        </pic:spPr>
                      </pic:pic>
                    </a:graphicData>
                  </a:graphic>
                </wp:inline>
              </w:drawing>
            </w:r>
          </w:p>
          <w:p w:rsidR="00EE674A" w:rsidRDefault="00EE674A" w:rsidP="00EE674A">
            <w:pPr>
              <w:jc w:val="both"/>
              <w:rPr>
                <w:rFonts w:ascii="Calibri" w:hAnsi="Calibri" w:cs="Arial"/>
                <w:color w:val="000000"/>
                <w:sz w:val="22"/>
                <w:szCs w:val="22"/>
              </w:rPr>
            </w:pPr>
            <w:r>
              <w:rPr>
                <w:rFonts w:ascii="Calibri" w:hAnsi="Calibri" w:cs="Arial"/>
                <w:noProof/>
                <w:color w:val="000000"/>
                <w:sz w:val="22"/>
                <w:szCs w:val="22"/>
                <w:lang w:val="es-BO" w:eastAsia="es-BO"/>
              </w:rPr>
              <mc:AlternateContent>
                <mc:Choice Requires="wps">
                  <w:drawing>
                    <wp:anchor distT="0" distB="0" distL="114300" distR="114300" simplePos="0" relativeHeight="251697152" behindDoc="0" locked="0" layoutInCell="1" allowOverlap="1">
                      <wp:simplePos x="0" y="0"/>
                      <wp:positionH relativeFrom="column">
                        <wp:posOffset>2029460</wp:posOffset>
                      </wp:positionH>
                      <wp:positionV relativeFrom="paragraph">
                        <wp:posOffset>135255</wp:posOffset>
                      </wp:positionV>
                      <wp:extent cx="2310765" cy="488950"/>
                      <wp:effectExtent l="0" t="0" r="0" b="0"/>
                      <wp:wrapNone/>
                      <wp:docPr id="156" name="Cuadro de texto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0765"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C30" w:rsidRPr="00263E4B" w:rsidRDefault="00DA7C30" w:rsidP="00EE674A">
                                  <w:pPr>
                                    <w:rPr>
                                      <w:sz w:val="20"/>
                                    </w:rPr>
                                  </w:pPr>
                                  <w:r w:rsidRPr="00263E4B">
                                    <w:rPr>
                                      <w:rFonts w:ascii="Calibri" w:hAnsi="Calibri"/>
                                      <w:color w:val="000000"/>
                                      <w:sz w:val="18"/>
                                      <w:szCs w:val="22"/>
                                    </w:rPr>
                                    <w:t>SOPORTE DEL TECHO DEL CITY GATE Y TANQUE ODORANTE  DE  (0,05X 0.025) M LONG. 36.4 M, 56 PIEZAS.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56" o:spid="_x0000_s1030" type="#_x0000_t202" style="position:absolute;left:0;text-align:left;margin-left:159.8pt;margin-top:10.65pt;width:181.95pt;height:3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Vo/wQIAAMsFAAAOAAAAZHJzL2Uyb0RvYy54bWysVNtunDAQfa/Uf7D8TrjE7AIKGyXLUlVK&#10;L1LaD/CCWayCTW3vsmnVf+/Y7C3JS9WWB2R7Zs7czszN7b7v0I4pzaXIcXgVYMREJWsuNjn++qX0&#10;Eoy0oaKmnRQsx09M49vF2zc345CxSLayq5lCACJ0Ng45bo0ZMt/XVct6qq/kwAQIG6l6auCqNn6t&#10;6AjofedHQTDzR6nqQcmKaQ2vxSTEC4ffNKwyn5pGM4O6HENsxv2V+6/t31/c0Gyj6NDy6hAG/Yso&#10;esoFOD1BFdRQtFX8FVTPKyW1bMxVJXtfNg2vmMsBsgmDF9k8tnRgLhcojh5OZdL/D7b6uPusEK+h&#10;d/EMI0F7aNJyS2slUc2QYXsjkRVBocZBZ6D/OICF2d/LPRi5pPXwIKtvGgm5bKnYsDul5NgyWkOg&#10;obX0L0wnHG1B1uMHWYM/ujXSAe0b1dsqQl0QoEPDnk5NgkhQBY/RdRjMZzFGFchIkqSx66JPs6P1&#10;oLR5x2SP7CHHCkjg0OnuQRsbDc2OKtaZkCXvOkeETjx7AMXpBXyDqZXZKFxff6ZBukpWCfFINFt5&#10;JCgK765cEm9WhvO4uC6WyyL8Zf2GJGt5XTNh3Rw5FpI/6+GB7RM7TizTsuO1hbMhabVZLzuFdhQ4&#10;XrrP1RwkZzX/eRiuCJDLi5TCiAT3UeqVs2TukZLEXjoPEi8I0/t0FpCUFOXzlB64YP+eEhpznMZR&#10;PJHpHPSL3AL3vc6NZj03sEU63uc4OSnRzFJwJWrXWkN5N50vSmHDP5cC2n1stCOs5ejEVrNf792Q&#10;kOMcrGX9BAxWEggGNIUNCIdWqh8YjbBNcqy/b6liGHXvBUxBGhJi14+7kHgewUVdStaXEioqgMqx&#10;wWg6Ls20sraD4psWPE1zJ+QdTE7DHantiE1RHeYNNobL7bDd7Eq6vDut8w5e/AYAAP//AwBQSwME&#10;FAAGAAgAAAAhAOTvK8XeAAAACQEAAA8AAABkcnMvZG93bnJldi54bWxMj8tOwzAQRfdI/IM1SOyo&#10;nYZGScikQiC2IMpDYufG0yQiHkex24S/x6zocnSP7j1TbRc7iBNNvneMkKwUCOLGmZ5bhPe3p5sc&#10;hA+ajR4cE8IPedjWlxeVLo2b+ZVOu9CKWMK+1AhdCGMppW86stqv3Egcs4ObrA7xnFppJj3HcjvI&#10;tVKZtLrnuNDpkR46ar53R4vw8Xz4+rxVL+2j3YyzW5RkW0jE66vl/g5EoCX8w/CnH9Whjk57d2Tj&#10;xYCQJkUWUYR1koKIQJanGxB7hCJPQdaVPP+g/gUAAP//AwBQSwECLQAUAAYACAAAACEAtoM4kv4A&#10;AADhAQAAEwAAAAAAAAAAAAAAAAAAAAAAW0NvbnRlbnRfVHlwZXNdLnhtbFBLAQItABQABgAIAAAA&#10;IQA4/SH/1gAAAJQBAAALAAAAAAAAAAAAAAAAAC8BAABfcmVscy8ucmVsc1BLAQItABQABgAIAAAA&#10;IQAgCVo/wQIAAMsFAAAOAAAAAAAAAAAAAAAAAC4CAABkcnMvZTJvRG9jLnhtbFBLAQItABQABgAI&#10;AAAAIQDk7yvF3gAAAAkBAAAPAAAAAAAAAAAAAAAAABsFAABkcnMvZG93bnJldi54bWxQSwUGAAAA&#10;AAQABADzAAAAJgYAAAAA&#10;" filled="f" stroked="f">
                      <v:textbox>
                        <w:txbxContent>
                          <w:p w:rsidR="00DA7C30" w:rsidRPr="00263E4B" w:rsidRDefault="00DA7C30" w:rsidP="00EE674A">
                            <w:pPr>
                              <w:rPr>
                                <w:sz w:val="20"/>
                              </w:rPr>
                            </w:pPr>
                            <w:r w:rsidRPr="00263E4B">
                              <w:rPr>
                                <w:rFonts w:ascii="Calibri" w:hAnsi="Calibri"/>
                                <w:color w:val="000000"/>
                                <w:sz w:val="18"/>
                                <w:szCs w:val="22"/>
                              </w:rPr>
                              <w:t>SOPORTE DEL TECHO DEL CITY GATE Y TANQUE ODORANTE  DE  (0,05X 0.025) M LONG. 36.4 M, 56 PIEZAS.</w:t>
                            </w:r>
                          </w:p>
                        </w:txbxContent>
                      </v:textbox>
                    </v:shape>
                  </w:pict>
                </mc:Fallback>
              </mc:AlternateContent>
            </w:r>
          </w:p>
          <w:p w:rsidR="00EE674A" w:rsidRDefault="00EE674A" w:rsidP="00EE674A">
            <w:pPr>
              <w:jc w:val="both"/>
              <w:rPr>
                <w:rFonts w:ascii="Calibri" w:hAnsi="Calibri" w:cs="Arial"/>
                <w:color w:val="000000"/>
                <w:sz w:val="22"/>
                <w:szCs w:val="22"/>
              </w:rPr>
            </w:pPr>
          </w:p>
          <w:p w:rsidR="00EE674A" w:rsidRDefault="00EE674A" w:rsidP="00EE674A">
            <w:pPr>
              <w:jc w:val="both"/>
              <w:rPr>
                <w:rFonts w:ascii="Calibri" w:hAnsi="Calibri" w:cs="Arial"/>
                <w:color w:val="000000"/>
                <w:sz w:val="22"/>
                <w:szCs w:val="22"/>
              </w:rPr>
            </w:pPr>
          </w:p>
          <w:p w:rsidR="00EE674A" w:rsidRPr="0097597C" w:rsidRDefault="00EE674A" w:rsidP="00EE674A">
            <w:pPr>
              <w:jc w:val="center"/>
              <w:rPr>
                <w:rFonts w:ascii="Calibri" w:hAnsi="Calibri" w:cs="Arial"/>
                <w:color w:val="000000"/>
                <w:sz w:val="22"/>
                <w:szCs w:val="22"/>
              </w:rPr>
            </w:pP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MEDICIÓN</w:t>
            </w:r>
          </w:p>
        </w:tc>
      </w:tr>
      <w:tr w:rsidR="00EE674A" w:rsidTr="00EE674A">
        <w:trPr>
          <w:trHeight w:val="396"/>
        </w:trPr>
        <w:tc>
          <w:tcPr>
            <w:tcW w:w="9424" w:type="dxa"/>
            <w:tcBorders>
              <w:top w:val="nil"/>
              <w:left w:val="single" w:sz="8" w:space="0" w:color="auto"/>
              <w:bottom w:val="single" w:sz="4" w:space="0" w:color="auto"/>
              <w:right w:val="single" w:sz="8" w:space="0" w:color="auto"/>
            </w:tcBorders>
            <w:shd w:val="clear" w:color="auto" w:fill="auto"/>
            <w:vAlign w:val="center"/>
            <w:hideMark/>
          </w:tcPr>
          <w:p w:rsidR="00EE674A" w:rsidRDefault="00EE674A" w:rsidP="00EE674A">
            <w:pPr>
              <w:jc w:val="both"/>
              <w:rPr>
                <w:rFonts w:ascii="Calibri" w:hAnsi="Calibri"/>
                <w:color w:val="000000"/>
                <w:sz w:val="22"/>
                <w:szCs w:val="22"/>
              </w:rPr>
            </w:pPr>
            <w:r w:rsidRPr="00402FE4">
              <w:rPr>
                <w:rFonts w:ascii="Calibri" w:hAnsi="Calibri" w:cs="Arial"/>
                <w:color w:val="000000"/>
                <w:sz w:val="22"/>
                <w:szCs w:val="22"/>
              </w:rPr>
              <w:t xml:space="preserve">La unidad de medida para el presente ítem será por  </w:t>
            </w:r>
            <w:r w:rsidRPr="00767616">
              <w:rPr>
                <w:rFonts w:ascii="Calibri" w:hAnsi="Calibri" w:cs="Arial"/>
                <w:b/>
                <w:color w:val="000000"/>
                <w:sz w:val="22"/>
                <w:szCs w:val="22"/>
              </w:rPr>
              <w:t>metro</w:t>
            </w:r>
            <w:r w:rsidRPr="00402FE4">
              <w:rPr>
                <w:rFonts w:ascii="Calibri" w:hAnsi="Calibri" w:cs="Arial"/>
                <w:color w:val="000000"/>
                <w:sz w:val="22"/>
                <w:szCs w:val="22"/>
              </w:rPr>
              <w:t xml:space="preserve"> </w:t>
            </w:r>
            <w:r w:rsidRPr="00047792">
              <w:rPr>
                <w:rFonts w:ascii="Calibri" w:hAnsi="Calibri"/>
                <w:b/>
                <w:color w:val="000000"/>
                <w:sz w:val="22"/>
                <w:szCs w:val="22"/>
              </w:rPr>
              <w:t>c</w:t>
            </w:r>
            <w:r>
              <w:rPr>
                <w:rFonts w:ascii="Calibri" w:hAnsi="Calibri"/>
                <w:b/>
                <w:color w:val="000000"/>
                <w:sz w:val="22"/>
                <w:szCs w:val="22"/>
              </w:rPr>
              <w:t>uadrado</w:t>
            </w:r>
            <w:r w:rsidRPr="00047792">
              <w:rPr>
                <w:rFonts w:ascii="Calibri" w:hAnsi="Calibri"/>
                <w:b/>
                <w:color w:val="000000"/>
                <w:sz w:val="22"/>
                <w:szCs w:val="22"/>
              </w:rPr>
              <w:t xml:space="preserve"> (M</w:t>
            </w:r>
            <w:r>
              <w:rPr>
                <w:rFonts w:ascii="Calibri" w:hAnsi="Calibri"/>
                <w:b/>
                <w:color w:val="000000"/>
                <w:sz w:val="22"/>
                <w:szCs w:val="22"/>
              </w:rPr>
              <w:t>2</w:t>
            </w:r>
            <w:r w:rsidRPr="00047792">
              <w:rPr>
                <w:rFonts w:ascii="Calibri" w:hAnsi="Calibri"/>
                <w:b/>
                <w:color w:val="000000"/>
                <w:sz w:val="22"/>
                <w:szCs w:val="22"/>
              </w:rPr>
              <w:t>)</w:t>
            </w:r>
            <w:r w:rsidRPr="00402FE4">
              <w:rPr>
                <w:rFonts w:ascii="Calibri" w:hAnsi="Calibri" w:cs="Arial"/>
                <w:b/>
                <w:bCs/>
                <w:color w:val="000000"/>
                <w:sz w:val="22"/>
                <w:szCs w:val="22"/>
              </w:rPr>
              <w:t xml:space="preserve">, </w:t>
            </w:r>
            <w:r w:rsidRPr="00402FE4">
              <w:rPr>
                <w:rFonts w:ascii="Calibri" w:hAnsi="Calibri" w:cs="Arial"/>
                <w:color w:val="000000"/>
                <w:sz w:val="22"/>
                <w:szCs w:val="22"/>
              </w:rPr>
              <w:t>en la cantidad estipulada en el volumen de la obra</w:t>
            </w:r>
            <w:r>
              <w:rPr>
                <w:rFonts w:ascii="Arial" w:hAnsi="Arial" w:cs="Arial"/>
                <w:color w:val="000000"/>
              </w:rPr>
              <w:t xml:space="preserve"> </w:t>
            </w:r>
            <w:r w:rsidRPr="00146646">
              <w:rPr>
                <w:rFonts w:ascii="Calibri" w:hAnsi="Calibri"/>
                <w:color w:val="000000"/>
                <w:sz w:val="22"/>
                <w:szCs w:val="22"/>
              </w:rPr>
              <w:t>apr</w:t>
            </w:r>
            <w:r>
              <w:rPr>
                <w:rFonts w:ascii="Calibri" w:hAnsi="Calibri"/>
                <w:color w:val="000000"/>
                <w:sz w:val="22"/>
                <w:szCs w:val="22"/>
              </w:rPr>
              <w:t xml:space="preserve">obado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w:t>
            </w:r>
          </w:p>
        </w:tc>
      </w:tr>
      <w:tr w:rsidR="00EE674A" w:rsidTr="00EE674A">
        <w:trPr>
          <w:trHeight w:val="306"/>
        </w:trPr>
        <w:tc>
          <w:tcPr>
            <w:tcW w:w="9424"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FORMA DE PAGO</w:t>
            </w:r>
          </w:p>
        </w:tc>
      </w:tr>
      <w:tr w:rsidR="00EE674A" w:rsidTr="00EE674A">
        <w:trPr>
          <w:trHeight w:val="891"/>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EE674A" w:rsidRPr="008926AC" w:rsidRDefault="00EE674A" w:rsidP="00EE674A">
            <w:pPr>
              <w:jc w:val="both"/>
              <w:rPr>
                <w:rFonts w:ascii="Calibri" w:hAnsi="Calibri" w:cs="Arial"/>
                <w:color w:val="000000"/>
                <w:sz w:val="22"/>
                <w:szCs w:val="22"/>
              </w:rPr>
            </w:pPr>
            <w:r w:rsidRPr="008926AC">
              <w:rPr>
                <w:rFonts w:ascii="Calibri" w:hAnsi="Calibri" w:cs="Arial"/>
                <w:color w:val="000000"/>
                <w:sz w:val="22"/>
                <w:szCs w:val="22"/>
              </w:rPr>
              <w:t xml:space="preserve">El pago del ítem se hará de acuerdo </w:t>
            </w:r>
            <w:r>
              <w:rPr>
                <w:rFonts w:ascii="Calibri" w:hAnsi="Calibri" w:cs="Arial"/>
                <w:color w:val="000000"/>
                <w:sz w:val="22"/>
                <w:szCs w:val="22"/>
              </w:rPr>
              <w:t xml:space="preserve">a </w:t>
            </w:r>
            <w:r w:rsidRPr="008926AC">
              <w:rPr>
                <w:rFonts w:ascii="Calibri" w:hAnsi="Calibri" w:cs="Arial"/>
                <w:color w:val="000000"/>
                <w:sz w:val="22"/>
                <w:szCs w:val="22"/>
              </w:rPr>
              <w:t>contra avance de la obra</w:t>
            </w:r>
            <w:r>
              <w:rPr>
                <w:rFonts w:ascii="Calibri" w:hAnsi="Calibri" w:cs="Arial"/>
                <w:color w:val="000000"/>
                <w:sz w:val="22"/>
                <w:szCs w:val="22"/>
              </w:rPr>
              <w:t>,</w:t>
            </w:r>
            <w:r w:rsidRPr="008926AC">
              <w:rPr>
                <w:rFonts w:ascii="Calibri" w:hAnsi="Calibri" w:cs="Arial"/>
                <w:color w:val="000000"/>
                <w:sz w:val="22"/>
                <w:szCs w:val="22"/>
              </w:rPr>
              <w:t xml:space="preserve"> a la unidad y precio de la propuesta aceptada</w:t>
            </w:r>
            <w:r>
              <w:rPr>
                <w:rFonts w:ascii="Calibri" w:hAnsi="Calibri" w:cs="Arial"/>
                <w:color w:val="000000"/>
                <w:sz w:val="22"/>
                <w:szCs w:val="22"/>
              </w:rPr>
              <w:t xml:space="preserve">, </w:t>
            </w:r>
            <w:r>
              <w:rPr>
                <w:rFonts w:ascii="Calibri" w:hAnsi="Calibri"/>
                <w:color w:val="000000"/>
                <w:sz w:val="22"/>
                <w:szCs w:val="22"/>
              </w:rPr>
              <w:t xml:space="preserve">ademas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e la empresa adjudicada.</w:t>
            </w:r>
          </w:p>
          <w:p w:rsidR="00EE674A" w:rsidRDefault="00EE674A" w:rsidP="00EE674A">
            <w:pPr>
              <w:jc w:val="both"/>
              <w:rPr>
                <w:rFonts w:ascii="Calibri" w:hAnsi="Calibri"/>
                <w:color w:val="000000"/>
                <w:sz w:val="22"/>
                <w:szCs w:val="22"/>
              </w:rPr>
            </w:pPr>
            <w:r w:rsidRPr="008926AC">
              <w:rPr>
                <w:rFonts w:ascii="Calibri" w:hAnsi="Calibri" w:cs="Arial"/>
                <w:color w:val="000000"/>
                <w:sz w:val="22"/>
                <w:szCs w:val="22"/>
              </w:rPr>
              <w:t>Este costo incluye la compensación total por todos los materiales, mano de obra, herramientas, equipo empleado y demás incidencias determinadas por ley.</w:t>
            </w:r>
          </w:p>
        </w:tc>
      </w:tr>
      <w:tr w:rsidR="00EE674A" w:rsidTr="00EE674A">
        <w:trPr>
          <w:trHeight w:val="296"/>
        </w:trPr>
        <w:tc>
          <w:tcPr>
            <w:tcW w:w="9424" w:type="dxa"/>
            <w:tcBorders>
              <w:top w:val="single" w:sz="4" w:space="0" w:color="auto"/>
              <w:left w:val="single" w:sz="8" w:space="0" w:color="auto"/>
              <w:bottom w:val="single" w:sz="4" w:space="0" w:color="auto"/>
              <w:right w:val="single" w:sz="8" w:space="0" w:color="auto"/>
            </w:tcBorders>
            <w:shd w:val="clear" w:color="auto" w:fill="FFD966"/>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NOMBRE DEL ITEM</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Default="00EE674A" w:rsidP="00EE674A">
            <w:pPr>
              <w:jc w:val="both"/>
              <w:rPr>
                <w:rFonts w:ascii="Calibri" w:hAnsi="Calibri"/>
                <w:color w:val="000000"/>
                <w:sz w:val="22"/>
                <w:szCs w:val="22"/>
              </w:rPr>
            </w:pPr>
            <w:r>
              <w:rPr>
                <w:rFonts w:ascii="Calibri" w:hAnsi="Calibri"/>
                <w:color w:val="000000"/>
                <w:sz w:val="22"/>
                <w:szCs w:val="22"/>
              </w:rPr>
              <w:t xml:space="preserve">ÍTEM Nº 7: </w:t>
            </w:r>
            <w:r w:rsidRPr="000F30C9">
              <w:rPr>
                <w:rFonts w:ascii="Calibri" w:hAnsi="Calibri"/>
                <w:color w:val="000000"/>
                <w:sz w:val="22"/>
                <w:szCs w:val="22"/>
              </w:rPr>
              <w:t>LIJADO Y PINTADO COLOR AZUL DE VIGAS DE CASETA DEL  CITY GATE Y TANQUE ODORANTE DE  (0.10 X 0.05)</w:t>
            </w:r>
            <w:r>
              <w:rPr>
                <w:rFonts w:ascii="Calibri" w:hAnsi="Calibri"/>
                <w:color w:val="000000"/>
                <w:sz w:val="22"/>
                <w:szCs w:val="22"/>
              </w:rPr>
              <w:t xml:space="preserve"> </w:t>
            </w:r>
            <w:r w:rsidRPr="000F30C9">
              <w:rPr>
                <w:rFonts w:ascii="Calibri" w:hAnsi="Calibri"/>
                <w:color w:val="000000"/>
                <w:sz w:val="22"/>
                <w:szCs w:val="22"/>
              </w:rPr>
              <w:t>M, LONG. 227,8 M, 16 PIEZAS.</w:t>
            </w:r>
          </w:p>
        </w:tc>
      </w:tr>
      <w:tr w:rsidR="00EE674A" w:rsidTr="00EE674A">
        <w:trPr>
          <w:trHeight w:val="122"/>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Tr="00EE674A">
        <w:trPr>
          <w:trHeight w:val="268"/>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A65EEC" w:rsidRDefault="00EE674A" w:rsidP="00EE674A">
            <w:pPr>
              <w:rPr>
                <w:rFonts w:ascii="Calibri" w:hAnsi="Calibri"/>
                <w:b/>
                <w:color w:val="000000"/>
                <w:sz w:val="22"/>
                <w:szCs w:val="22"/>
              </w:rPr>
            </w:pPr>
            <w:r w:rsidRPr="00E1072D">
              <w:rPr>
                <w:rFonts w:ascii="Calibri" w:hAnsi="Calibri"/>
                <w:b/>
                <w:color w:val="000000"/>
                <w:sz w:val="22"/>
                <w:szCs w:val="22"/>
              </w:rPr>
              <w:t xml:space="preserve">METRO </w:t>
            </w:r>
            <w:r w:rsidRPr="008652F1">
              <w:rPr>
                <w:rFonts w:ascii="Calibri" w:hAnsi="Calibri"/>
                <w:b/>
                <w:color w:val="000000"/>
                <w:sz w:val="22"/>
                <w:szCs w:val="22"/>
                <w:shd w:val="clear" w:color="auto" w:fill="FFFFFF"/>
              </w:rPr>
              <w:t>CUADRADO</w:t>
            </w:r>
            <w:r w:rsidRPr="00E1072D">
              <w:rPr>
                <w:rFonts w:ascii="Calibri" w:hAnsi="Calibri"/>
                <w:b/>
                <w:color w:val="000000"/>
                <w:sz w:val="22"/>
                <w:szCs w:val="22"/>
              </w:rPr>
              <w:t xml:space="preserve"> </w:t>
            </w:r>
            <w:r>
              <w:rPr>
                <w:rFonts w:ascii="Calibri" w:hAnsi="Calibri"/>
                <w:b/>
                <w:color w:val="000000"/>
                <w:sz w:val="22"/>
                <w:szCs w:val="22"/>
              </w:rPr>
              <w:t>(M2)</w:t>
            </w:r>
          </w:p>
        </w:tc>
      </w:tr>
      <w:tr w:rsidR="00EE674A" w:rsidTr="00EE674A">
        <w:trPr>
          <w:trHeight w:val="261"/>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Tr="00EE674A">
        <w:trPr>
          <w:trHeight w:val="701"/>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402FE4" w:rsidRDefault="00EE674A" w:rsidP="00EE674A">
            <w:pPr>
              <w:jc w:val="both"/>
              <w:rPr>
                <w:rFonts w:ascii="Calibri" w:hAnsi="Calibri"/>
                <w:color w:val="000000"/>
                <w:sz w:val="22"/>
                <w:szCs w:val="22"/>
              </w:rPr>
            </w:pPr>
            <w:r w:rsidRPr="00402FE4">
              <w:rPr>
                <w:rFonts w:ascii="Calibri" w:hAnsi="Calibri" w:cs="Arial"/>
                <w:color w:val="000000"/>
                <w:sz w:val="22"/>
                <w:szCs w:val="22"/>
              </w:rPr>
              <w:t>Este ítem comprende todos los trabajos de</w:t>
            </w:r>
            <w:r>
              <w:rPr>
                <w:rFonts w:ascii="Calibri" w:hAnsi="Calibri" w:cs="Arial"/>
                <w:color w:val="000000"/>
                <w:sz w:val="22"/>
                <w:szCs w:val="22"/>
              </w:rPr>
              <w:t xml:space="preserve"> lijado</w:t>
            </w:r>
            <w:r w:rsidRPr="00402FE4">
              <w:rPr>
                <w:rFonts w:ascii="Calibri" w:hAnsi="Calibri" w:cs="Arial"/>
                <w:color w:val="000000"/>
                <w:sz w:val="22"/>
                <w:szCs w:val="22"/>
              </w:rPr>
              <w:t xml:space="preserve"> </w:t>
            </w:r>
            <w:r>
              <w:rPr>
                <w:rFonts w:ascii="Calibri" w:hAnsi="Calibri" w:cs="Arial"/>
                <w:color w:val="000000"/>
                <w:sz w:val="22"/>
                <w:szCs w:val="22"/>
              </w:rPr>
              <w:t>y pintado de las vigas de la caseta del City Gate y tanque de odorante</w:t>
            </w:r>
            <w:r w:rsidRPr="00402FE4">
              <w:rPr>
                <w:rFonts w:ascii="Calibri" w:hAnsi="Calibri" w:cs="Arial"/>
                <w:color w:val="000000"/>
                <w:sz w:val="22"/>
                <w:szCs w:val="22"/>
              </w:rPr>
              <w:t xml:space="preserve">, de acuerdo a instrucciones emitidas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SUPERVISOR DE OBRA</w:t>
            </w:r>
            <w:r w:rsidRPr="005D425F">
              <w:rPr>
                <w:rFonts w:ascii="Calibri" w:hAnsi="Calibri"/>
                <w:color w:val="000000"/>
                <w:sz w:val="22"/>
                <w:szCs w:val="22"/>
              </w:rPr>
              <w:t xml:space="preserve"> de YPFB</w:t>
            </w:r>
            <w:r w:rsidRPr="00A65EEC">
              <w:rPr>
                <w:rFonts w:ascii="Calibri" w:hAnsi="Calibri" w:cs="Arial"/>
                <w:color w:val="000000"/>
                <w:sz w:val="22"/>
                <w:szCs w:val="22"/>
              </w:rPr>
              <w:t>.</w:t>
            </w:r>
          </w:p>
        </w:tc>
      </w:tr>
      <w:tr w:rsidR="00EE674A" w:rsidTr="00EE674A">
        <w:trPr>
          <w:trHeight w:val="23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w:t>
            </w:r>
          </w:p>
        </w:tc>
      </w:tr>
      <w:tr w:rsidR="00EE674A" w:rsidTr="00EE674A">
        <w:trPr>
          <w:trHeight w:val="891"/>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6955F4" w:rsidRDefault="006955F4" w:rsidP="00EE674A">
            <w:pPr>
              <w:jc w:val="both"/>
              <w:rPr>
                <w:rFonts w:ascii="Calibri" w:hAnsi="Calibri" w:cs="Arial"/>
                <w:color w:val="000000"/>
                <w:sz w:val="22"/>
                <w:szCs w:val="22"/>
              </w:rPr>
            </w:pPr>
          </w:p>
          <w:p w:rsidR="00EE674A" w:rsidRDefault="00EE674A" w:rsidP="00EE674A">
            <w:pPr>
              <w:jc w:val="both"/>
              <w:rPr>
                <w:rFonts w:ascii="Calibri" w:hAnsi="Calibri" w:cs="Arial"/>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proporcionará todos los materiales, herramientas y equipos necesarios </w:t>
            </w:r>
            <w:r w:rsidRPr="00631F60">
              <w:rPr>
                <w:rFonts w:ascii="Calibri" w:hAnsi="Calibri" w:cs="Arial"/>
                <w:color w:val="000000"/>
                <w:sz w:val="22"/>
                <w:szCs w:val="22"/>
              </w:rPr>
              <w:t>(</w:t>
            </w:r>
            <w:r>
              <w:rPr>
                <w:rFonts w:ascii="Calibri" w:hAnsi="Calibri" w:cs="Arial"/>
                <w:color w:val="000000"/>
                <w:sz w:val="22"/>
                <w:szCs w:val="22"/>
              </w:rPr>
              <w:t>lijas, pintura, brocha</w:t>
            </w:r>
            <w:r w:rsidRPr="00631F60">
              <w:rPr>
                <w:rFonts w:ascii="Calibri" w:hAnsi="Calibri" w:cs="Arial"/>
                <w:color w:val="000000"/>
                <w:sz w:val="22"/>
                <w:szCs w:val="22"/>
              </w:rPr>
              <w:t xml:space="preserve">, </w:t>
            </w:r>
            <w:r>
              <w:rPr>
                <w:rFonts w:ascii="Calibri" w:hAnsi="Calibri" w:cs="Arial"/>
                <w:color w:val="000000"/>
                <w:sz w:val="22"/>
                <w:szCs w:val="22"/>
              </w:rPr>
              <w:t xml:space="preserve">escaleras, andamios, </w:t>
            </w:r>
            <w:r w:rsidRPr="00631F60">
              <w:rPr>
                <w:rFonts w:ascii="Calibri" w:hAnsi="Calibri" w:cs="Arial"/>
                <w:color w:val="000000"/>
                <w:sz w:val="22"/>
                <w:szCs w:val="22"/>
              </w:rPr>
              <w:t>etc.)</w:t>
            </w:r>
            <w:r w:rsidRPr="005F02C2">
              <w:rPr>
                <w:rFonts w:ascii="Calibri" w:hAnsi="Calibri" w:cs="Arial"/>
                <w:color w:val="000000"/>
                <w:sz w:val="22"/>
                <w:szCs w:val="22"/>
              </w:rPr>
              <w:t xml:space="preserve"> </w:t>
            </w:r>
            <w:r w:rsidRPr="00402FE4">
              <w:rPr>
                <w:rFonts w:ascii="Calibri" w:hAnsi="Calibri" w:cs="Arial"/>
                <w:color w:val="000000"/>
                <w:sz w:val="22"/>
                <w:szCs w:val="22"/>
              </w:rPr>
              <w:t xml:space="preserve">para la ejecución de los trabajos, los mismos deberán ser aprobados </w:t>
            </w:r>
            <w:r w:rsidRPr="00974106">
              <w:rPr>
                <w:rFonts w:ascii="Calibri" w:hAnsi="Calibri" w:cs="Arial"/>
                <w:color w:val="000000"/>
                <w:sz w:val="22"/>
                <w:szCs w:val="22"/>
              </w:rPr>
              <w:t>por</w:t>
            </w:r>
            <w:r>
              <w:rPr>
                <w:rFonts w:ascii="Calibri" w:hAnsi="Calibri" w:cs="Arial"/>
                <w:color w:val="000000"/>
                <w:sz w:val="22"/>
                <w:szCs w:val="22"/>
              </w:rPr>
              <w:t xml:space="preserve"> el</w:t>
            </w:r>
            <w:r w:rsidRPr="00974106">
              <w:rPr>
                <w:rFonts w:ascii="Calibri" w:hAnsi="Calibri" w:cs="Arial"/>
                <w:color w:val="000000"/>
                <w:sz w:val="22"/>
                <w:szCs w:val="22"/>
              </w:rPr>
              <w:t xml:space="preserve">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 xml:space="preserve"> al inicio de la actividad</w:t>
            </w:r>
            <w:r w:rsidRPr="00402FE4">
              <w:rPr>
                <w:rFonts w:ascii="Calibri" w:hAnsi="Calibri" w:cs="Arial"/>
                <w:color w:val="000000"/>
                <w:sz w:val="22"/>
                <w:szCs w:val="22"/>
              </w:rPr>
              <w:t>.</w:t>
            </w:r>
          </w:p>
          <w:p w:rsidR="006955F4" w:rsidRPr="0080628B" w:rsidRDefault="006955F4" w:rsidP="00EE674A">
            <w:pPr>
              <w:jc w:val="both"/>
            </w:pPr>
          </w:p>
        </w:tc>
      </w:tr>
      <w:tr w:rsidR="00EE674A" w:rsidTr="00EE674A">
        <w:trPr>
          <w:trHeight w:val="323"/>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lastRenderedPageBreak/>
              <w:t>FORMA DE EJECUCIÓN</w:t>
            </w:r>
          </w:p>
        </w:tc>
      </w:tr>
      <w:tr w:rsidR="00EE674A" w:rsidTr="00EE674A">
        <w:trPr>
          <w:trHeight w:val="4365"/>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Default="00EE674A" w:rsidP="00EE674A">
            <w:pPr>
              <w:jc w:val="both"/>
              <w:rPr>
                <w:rFonts w:ascii="Calibri" w:hAnsi="Calibri" w:cs="Arial"/>
                <w:color w:val="000000"/>
                <w:sz w:val="22"/>
                <w:szCs w:val="22"/>
              </w:rPr>
            </w:pPr>
            <w:r w:rsidRPr="009F4B4F">
              <w:rPr>
                <w:rFonts w:ascii="Calibri" w:hAnsi="Calibri" w:cs="Arial"/>
                <w:color w:val="000000"/>
                <w:sz w:val="22"/>
                <w:szCs w:val="22"/>
              </w:rPr>
              <w:t>Previo al trabajo de pintado, la empresa contratista debe realizar la limpieza de las superficies, el nivel de limpieza debe ser de Grado  SSPC – SP2, es decir, se debe remover escamas, herrumbres y pinturas sueltas hasta que se encuentre el material base de l</w:t>
            </w:r>
            <w:r>
              <w:rPr>
                <w:rFonts w:ascii="Calibri" w:hAnsi="Calibri" w:cs="Arial"/>
                <w:color w:val="000000"/>
                <w:sz w:val="22"/>
                <w:szCs w:val="22"/>
              </w:rPr>
              <w:t>as vigas de la caseta del City Gate y tanque de odorante</w:t>
            </w:r>
            <w:r w:rsidRPr="009F4B4F">
              <w:rPr>
                <w:rFonts w:ascii="Calibri" w:hAnsi="Calibri" w:cs="Arial"/>
                <w:color w:val="000000"/>
                <w:sz w:val="22"/>
                <w:szCs w:val="22"/>
              </w:rPr>
              <w:t>.</w:t>
            </w:r>
          </w:p>
          <w:p w:rsidR="00EE674A" w:rsidRDefault="00EE674A" w:rsidP="00EE674A">
            <w:pPr>
              <w:jc w:val="both"/>
              <w:rPr>
                <w:rFonts w:ascii="Calibri" w:hAnsi="Calibri" w:cs="Arial"/>
                <w:color w:val="000000"/>
                <w:sz w:val="22"/>
                <w:szCs w:val="22"/>
              </w:rPr>
            </w:pPr>
            <w:r w:rsidRPr="009F4B4F">
              <w:rPr>
                <w:rFonts w:ascii="Calibri" w:hAnsi="Calibri" w:cs="Arial"/>
                <w:color w:val="000000"/>
                <w:sz w:val="22"/>
                <w:szCs w:val="22"/>
              </w:rPr>
              <w:t xml:space="preserve">Posterior a este trabajo, se debe proceder al pintado de estas superficies con pintura </w:t>
            </w:r>
            <w:r>
              <w:rPr>
                <w:rFonts w:ascii="Calibri" w:hAnsi="Calibri" w:cs="Arial"/>
                <w:color w:val="000000"/>
                <w:sz w:val="22"/>
                <w:szCs w:val="22"/>
              </w:rPr>
              <w:t>color azul, que serán autorizadas y aprobadas por el supervisor de YPFB.</w:t>
            </w:r>
          </w:p>
          <w:p w:rsidR="00EE674A" w:rsidRDefault="00EE674A" w:rsidP="00EE674A">
            <w:pPr>
              <w:jc w:val="center"/>
              <w:rPr>
                <w:rFonts w:ascii="Calibri" w:hAnsi="Calibri" w:cs="Arial"/>
                <w:b/>
                <w:color w:val="000000"/>
                <w:sz w:val="22"/>
                <w:szCs w:val="22"/>
              </w:rPr>
            </w:pPr>
            <w:r w:rsidRPr="000F1CA2">
              <w:rPr>
                <w:rFonts w:ascii="Calibri" w:hAnsi="Calibri" w:cs="Arial"/>
                <w:b/>
                <w:color w:val="000000"/>
                <w:sz w:val="22"/>
                <w:szCs w:val="22"/>
              </w:rPr>
              <w:t xml:space="preserve">Figura </w:t>
            </w:r>
            <w:r>
              <w:rPr>
                <w:rFonts w:ascii="Calibri" w:hAnsi="Calibri" w:cs="Arial"/>
                <w:b/>
                <w:color w:val="000000"/>
                <w:sz w:val="22"/>
                <w:szCs w:val="22"/>
              </w:rPr>
              <w:t>5</w:t>
            </w:r>
            <w:r w:rsidRPr="000F1CA2">
              <w:rPr>
                <w:rFonts w:ascii="Calibri" w:hAnsi="Calibri" w:cs="Arial"/>
                <w:b/>
                <w:color w:val="000000"/>
                <w:sz w:val="22"/>
                <w:szCs w:val="22"/>
              </w:rPr>
              <w:t xml:space="preserve">. </w:t>
            </w:r>
          </w:p>
          <w:p w:rsidR="00EE674A" w:rsidRDefault="00EE674A" w:rsidP="00EE674A">
            <w:pPr>
              <w:rPr>
                <w:rFonts w:ascii="Calibri" w:hAnsi="Calibri" w:cs="Arial"/>
                <w:color w:val="000000"/>
                <w:sz w:val="22"/>
                <w:szCs w:val="22"/>
              </w:rPr>
            </w:pPr>
            <w:r>
              <w:rPr>
                <w:noProof/>
                <w:lang w:val="es-BO" w:eastAsia="es-BO"/>
              </w:rPr>
              <w:drawing>
                <wp:anchor distT="0" distB="0" distL="114300" distR="114300" simplePos="0" relativeHeight="251706368" behindDoc="0" locked="0" layoutInCell="1" allowOverlap="1">
                  <wp:simplePos x="0" y="0"/>
                  <wp:positionH relativeFrom="column">
                    <wp:posOffset>514350</wp:posOffset>
                  </wp:positionH>
                  <wp:positionV relativeFrom="paragraph">
                    <wp:posOffset>77470</wp:posOffset>
                  </wp:positionV>
                  <wp:extent cx="2532380" cy="1899285"/>
                  <wp:effectExtent l="0" t="0" r="1270" b="5715"/>
                  <wp:wrapNone/>
                  <wp:docPr id="155" name="Imagen 155" descr="DSC00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SC0096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32380" cy="1899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674A" w:rsidRDefault="00EE674A" w:rsidP="00EE674A">
            <w:pPr>
              <w:rPr>
                <w:rFonts w:ascii="Calibri" w:hAnsi="Calibri" w:cs="Arial"/>
                <w:color w:val="000000"/>
                <w:sz w:val="22"/>
                <w:szCs w:val="22"/>
              </w:rPr>
            </w:pPr>
            <w:r>
              <w:rPr>
                <w:noProof/>
                <w:lang w:val="es-BO" w:eastAsia="es-BO"/>
              </w:rPr>
              <w:drawing>
                <wp:anchor distT="0" distB="0" distL="114300" distR="114300" simplePos="0" relativeHeight="251705344" behindDoc="0" locked="0" layoutInCell="1" allowOverlap="1">
                  <wp:simplePos x="0" y="0"/>
                  <wp:positionH relativeFrom="column">
                    <wp:posOffset>3240405</wp:posOffset>
                  </wp:positionH>
                  <wp:positionV relativeFrom="paragraph">
                    <wp:posOffset>66675</wp:posOffset>
                  </wp:positionV>
                  <wp:extent cx="2320925" cy="1738630"/>
                  <wp:effectExtent l="0" t="0" r="3175" b="0"/>
                  <wp:wrapNone/>
                  <wp:docPr id="154" name="Imagen 154" descr="DSC00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SC0097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20925" cy="1738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674A" w:rsidRDefault="00EE674A" w:rsidP="00EE674A">
            <w:pPr>
              <w:rPr>
                <w:rFonts w:ascii="Calibri" w:hAnsi="Calibri" w:cs="Arial"/>
                <w:color w:val="000000"/>
                <w:sz w:val="22"/>
                <w:szCs w:val="22"/>
              </w:rPr>
            </w:pPr>
          </w:p>
          <w:p w:rsidR="00EE674A" w:rsidRDefault="00EE674A" w:rsidP="00EE674A">
            <w:pPr>
              <w:rPr>
                <w:rFonts w:ascii="Calibri" w:hAnsi="Calibri" w:cs="Arial"/>
                <w:color w:val="000000"/>
                <w:sz w:val="22"/>
                <w:szCs w:val="22"/>
              </w:rPr>
            </w:pPr>
          </w:p>
          <w:p w:rsidR="00EE674A" w:rsidRDefault="00EE674A" w:rsidP="00EE674A">
            <w:pPr>
              <w:rPr>
                <w:rFonts w:ascii="Calibri" w:hAnsi="Calibri" w:cs="Arial"/>
                <w:color w:val="000000"/>
                <w:sz w:val="22"/>
                <w:szCs w:val="22"/>
              </w:rPr>
            </w:pPr>
          </w:p>
          <w:p w:rsidR="00EE674A" w:rsidRDefault="00EE674A" w:rsidP="00EE674A">
            <w:pPr>
              <w:rPr>
                <w:rFonts w:ascii="Calibri" w:hAnsi="Calibri" w:cs="Arial"/>
                <w:color w:val="000000"/>
                <w:sz w:val="22"/>
                <w:szCs w:val="22"/>
              </w:rPr>
            </w:pPr>
            <w:r>
              <w:rPr>
                <w:rFonts w:ascii="Calibri" w:hAnsi="Calibri" w:cs="Arial"/>
                <w:noProof/>
                <w:color w:val="000000"/>
                <w:sz w:val="22"/>
                <w:szCs w:val="22"/>
                <w:lang w:val="es-BO" w:eastAsia="es-BO"/>
              </w:rPr>
              <mc:AlternateContent>
                <mc:Choice Requires="wps">
                  <w:drawing>
                    <wp:anchor distT="0" distB="0" distL="114300" distR="114300" simplePos="0" relativeHeight="251709440" behindDoc="0" locked="0" layoutInCell="1" allowOverlap="1">
                      <wp:simplePos x="0" y="0"/>
                      <wp:positionH relativeFrom="column">
                        <wp:posOffset>4135755</wp:posOffset>
                      </wp:positionH>
                      <wp:positionV relativeFrom="paragraph">
                        <wp:posOffset>11430</wp:posOffset>
                      </wp:positionV>
                      <wp:extent cx="90805" cy="90805"/>
                      <wp:effectExtent l="8890" t="9525" r="14605" b="13970"/>
                      <wp:wrapNone/>
                      <wp:docPr id="153" name="Elips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28398" dir="3806097" algn="ctr" rotWithShape="0">
                                        <a:srgbClr val="7F7F7F"/>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726DC2" id="Elipse 153" o:spid="_x0000_s1026" style="position:absolute;margin-left:325.65pt;margin-top:.9pt;width:7.15pt;height:7.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WLjrgIAAH8FAAAOAAAAZHJzL2Uyb0RvYy54bWysVN9v2yAQfp+0/wHxntrOLydWnSpNk2lS&#10;t1Xqpj0TwDYaBgYkTjftf9+BkyxdX6ppiWTdwfHx3d3HXd8cWon23DqhVYmzqxQjrqhmQtUl/vJ5&#10;M5hh5DxRjEiteImfuMM3i7dvrjtT8KFutGTcIgBRruhMiRvvTZEkjja8Je5KG65gs9K2JR5cWyfM&#10;kg7QW5kM03SadNoyYzXlzsHqXb+JFxG/qjj1n6rKcY9kiYGbj18bv9vwTRbXpKgtMY2gRxrkH1i0&#10;RCi49Ax1RzxBOyteQLWCWu105a+obhNdVYLymANkk6V/ZfPYEMNjLlAcZ85lcv8Pln7cP1gkGPRu&#10;MsJIkRaatJbCOI7CCtSnM66AsEfzYEOGztxr+s0hpVcNUTVfWqu7hhMGrLIQnzw7EBwHR9G2+6AZ&#10;gJOd17FUh8q2ARCKgA6xI0/njvCDRxQW5+ksnWBEYac3Az4pTkeNdf4d1y0KRom5jMQjOtnfO99H&#10;n6Iiey0F2wgpo2Pr7UpatCdBHfEXE4AkL8OkQh3kNszTNEI/23Svw7B6pxjQIUUo1fpoeyJkb0NS&#10;UoVtHkXbcwfv4MGM61CRKKify80kzcej2SDPJ6PBeLROB7ezzWqwXGXTab6+Xd2us1+BaDYuGsEY&#10;V+uI6U76zsav08/xpfXKPCv8TDCw0jvP7WPDOsRE6MBwNprDi2cCntholk7TeY4RkTXMBuotRlb7&#10;r8I3Udih2QHjWQXzTfgfu3BGj02/uDh5kVsfcYBSQSVPVYtKDOLrRbzV7AmECBzC1WFqgdFo+wOj&#10;DiZAid33HbEcI/legZjn2XgcRkZ0xpN8CI693Nle7hBFAarEHvKN5sr3Y2ZnrKgbuCmL2Sq9hAdQ&#10;iajN8Dh6VsA7OPDKYwbHiRTGyKUfo/7MzcVvAAAA//8DAFBLAwQUAAYACAAAACEA2J2/7dsAAAAI&#10;AQAADwAAAGRycy9kb3ducmV2LnhtbEyPy07DMBBF90j8gzVIbBB1AtRCIU4FSF0gVvSxn8YmSbHH&#10;Uewm6d8zrOjy6lzdR7mavROjHWIXSEO+yEBYqoPpqNGw267vn0HEhGTQBbIazjbCqrq+KrEwYaIv&#10;O25SIziEYoEa2pT6QspYt9ZjXITeErPvMHhMLIdGmgEnDvdOPmSZkh474oYWe/ve2vpnc/Ia4vjp&#10;dt2HOr/h0367nu6OaY9HrW9v5tcXEMnO6d8Mf/N5OlS86RBOZKJwGtQyf2QrA37AXKmlAnFgrXKQ&#10;VSkvD1S/AAAA//8DAFBLAQItABQABgAIAAAAIQC2gziS/gAAAOEBAAATAAAAAAAAAAAAAAAAAAAA&#10;AABbQ29udGVudF9UeXBlc10ueG1sUEsBAi0AFAAGAAgAAAAhADj9If/WAAAAlAEAAAsAAAAAAAAA&#10;AAAAAAAALwEAAF9yZWxzLy5yZWxzUEsBAi0AFAAGAAgAAAAhAKsVYuOuAgAAfwUAAA4AAAAAAAAA&#10;AAAAAAAALgIAAGRycy9lMm9Eb2MueG1sUEsBAi0AFAAGAAgAAAAhANidv+3bAAAACAEAAA8AAAAA&#10;AAAAAAAAAAAACAUAAGRycy9kb3ducmV2LnhtbFBLBQYAAAAABAAEAPMAAAAQBgAAAAA=&#10;" fillcolor="black" strokeweight="1pt">
                      <v:shadow color="#7f7f7f" offset="1pt"/>
                    </v:oval>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708416" behindDoc="0" locked="0" layoutInCell="1" allowOverlap="1">
                      <wp:simplePos x="0" y="0"/>
                      <wp:positionH relativeFrom="column">
                        <wp:posOffset>3799205</wp:posOffset>
                      </wp:positionH>
                      <wp:positionV relativeFrom="paragraph">
                        <wp:posOffset>12065</wp:posOffset>
                      </wp:positionV>
                      <wp:extent cx="90805" cy="90805"/>
                      <wp:effectExtent l="15240" t="10160" r="8255" b="13335"/>
                      <wp:wrapNone/>
                      <wp:docPr id="152" name="Elips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28398" dir="3806097" algn="ctr" rotWithShape="0">
                                        <a:srgbClr val="7F7F7F"/>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6F534F" id="Elipse 152" o:spid="_x0000_s1026" style="position:absolute;margin-left:299.15pt;margin-top:.95pt;width:7.15pt;height:7.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oRLrgIAAH8FAAAOAAAAZHJzL2Uyb0RvYy54bWysVN9v2yAQfp+0/wHxntrOLydWnSpNk2lS&#10;t1Xqpj0TwDYaBgYkTjftf9+BkyxdX6ppiWTdwfHx3d3HXd8cWon23DqhVYmzqxQjrqhmQtUl/vJ5&#10;M5hh5DxRjEiteImfuMM3i7dvrjtT8KFutGTcIgBRruhMiRvvTZEkjja8Je5KG65gs9K2JR5cWyfM&#10;kg7QW5kM03SadNoyYzXlzsHqXb+JFxG/qjj1n6rKcY9kiYGbj18bv9vwTRbXpKgtMY2gRxrkH1i0&#10;RCi49Ax1RzxBOyteQLWCWu105a+obhNdVYLymANkk6V/ZfPYEMNjLlAcZ85lcv8Pln7cP1gkGPRu&#10;MsRIkRaatJbCOI7CCtSnM66AsEfzYEOGztxr+s0hpVcNUTVfWqu7hhMGrLIQnzw7EBwHR9G2+6AZ&#10;gJOd17FUh8q2ARCKgA6xI0/njvCDRxQW5+ksnWBEYac3Az4pTkeNdf4d1y0KRom5jMQjOtnfO99H&#10;n6Iiey0F2wgpo2Pr7UpatCdBHfEXE4AkL8OkQh3kNszTNEI/23Svw7B6pxjQIUUo1fpoeyJkb0NS&#10;UoVtHkXbcwfv4MGM61CRKKify80kzcej2SDPJ6PBeLROB7ezzWqwXGXTab6+Xd2us1+BaDYuGsEY&#10;V+uI6U76zsav08/xpfXKPCv8TDCw0jvP7WPDOsRE6MBwNprDi2cCntholk7TeY4RkTXMBuotRlb7&#10;r8I3Udih2QHjWQXzTfgfu3BGj02/uDh5kVsfcYBSQSVPVYtKDOLrRbzV7AmECBzC1WFqgdFo+wOj&#10;DiZAid33HbEcI/legZjn2XgcRkZ0xpN8CI693Nle7hBFAarEHvKN5sr3Y2ZnrKgbuCmL2Sq9hAdQ&#10;iajN8Dh6VsA7OPDKYwbHiRTGyKUfo/7MzcVvAAAA//8DAFBLAwQUAAYACAAAACEA2J6Z8t0AAAAI&#10;AQAADwAAAGRycy9kb3ducmV2LnhtbEyPy07DMBBF90j8gzVIbBB1GsBq0zgVIHWBWNHHfhq7SUo8&#10;jmI3Sf+eYQXLq3N150y+nlwrBtuHxpOG+SwBYan0pqFKw363eVyACBHJYOvJarjaAOvi9ibHzPiR&#10;vuywjZXgEQoZaqhj7DIpQ1lbh2HmO0vMTr53GDn2lTQ9jjzuWpkmiZIOG+ILNXb2vbbl9/biNITh&#10;s903H+r6hs+H3WZ8OMcDnrW+v5teVyCineJfGX71WR0Kdjr6C5kgWg0vy8UTVxksQTBX81SBOHJW&#10;Kcgil/8fKH4AAAD//wMAUEsBAi0AFAAGAAgAAAAhALaDOJL+AAAA4QEAABMAAAAAAAAAAAAAAAAA&#10;AAAAAFtDb250ZW50X1R5cGVzXS54bWxQSwECLQAUAAYACAAAACEAOP0h/9YAAACUAQAACwAAAAAA&#10;AAAAAAAAAAAvAQAAX3JlbHMvLnJlbHNQSwECLQAUAAYACAAAACEANFqES64CAAB/BQAADgAAAAAA&#10;AAAAAAAAAAAuAgAAZHJzL2Uyb0RvYy54bWxQSwECLQAUAAYACAAAACEA2J6Z8t0AAAAIAQAADwAA&#10;AAAAAAAAAAAAAAAIBQAAZHJzL2Rvd25yZXYueG1sUEsFBgAAAAAEAAQA8wAAABIGAAAAAA==&#10;" fillcolor="black" strokeweight="1pt">
                      <v:shadow color="#7f7f7f" offset="1pt"/>
                    </v:oval>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717632" behindDoc="0" locked="0" layoutInCell="1" allowOverlap="1">
                      <wp:simplePos x="0" y="0"/>
                      <wp:positionH relativeFrom="column">
                        <wp:posOffset>4699635</wp:posOffset>
                      </wp:positionH>
                      <wp:positionV relativeFrom="paragraph">
                        <wp:posOffset>103505</wp:posOffset>
                      </wp:positionV>
                      <wp:extent cx="90805" cy="90805"/>
                      <wp:effectExtent l="10795" t="6350" r="12700" b="7620"/>
                      <wp:wrapNone/>
                      <wp:docPr id="151" name="Elips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28398" dir="3806097" algn="ctr" rotWithShape="0">
                                        <a:srgbClr val="7F7F7F"/>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64CCF8" id="Elipse 151" o:spid="_x0000_s1026" style="position:absolute;margin-left:370.05pt;margin-top:8.15pt;width:7.15pt;height:7.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N9prgIAAH8FAAAOAAAAZHJzL2Uyb0RvYy54bWysVN9v2yAQfp+0/wHxntrOLydWnSpNk2lS&#10;t1Xqpj0TwDYaBgYkTjftf9+BkyxdX6ppiWTdwfHx3d3HXd8cWon23DqhVYmzqxQjrqhmQtUl/vJ5&#10;M5hh5DxRjEiteImfuMM3i7dvrjtT8KFutGTcIgBRruhMiRvvTZEkjja8Je5KG65gs9K2JR5cWyfM&#10;kg7QW5kM03SadNoyYzXlzsHqXb+JFxG/qjj1n6rKcY9kiYGbj18bv9vwTRbXpKgtMY2gRxrkH1i0&#10;RCi49Ax1RzxBOyteQLWCWu105a+obhNdVYLymANkk6V/ZfPYEMNjLlAcZ85lcv8Pln7cP1gkGPRu&#10;kmGkSAtNWkthHEdhBerTGVdA2KN5sCFDZ+41/eaQ0quGqJovrdVdwwkDVjE+eXYgOA6Oom33QTMA&#10;JzuvY6kOlW0DIBQBHWJHns4d4QePKCzO01k6wYjCTm8Cn4QUp6PGOv+O6xYFo8RcRuIRnezvne+j&#10;T1GRvZaCbYSU0bH1diUt2pOgjvgLCcMF7jJMKtRBbsM8TSP0s033Ogyrd4oBNilCqdZH2xMhexvu&#10;lCps8yjanjt4Bw9mXIeKREH9XG4maT4ezQZ5PhkNxqN1OridbVaD5SqbTvP17ep2nf0KRLNx0QjG&#10;uFpHTHfSdzZ+nX6OL61X5lnhZ4KBld55bh8b1iEmQgeGs9EcXjwT8MRGs3SaznOMiKxhNlBvMbLa&#10;fxW+icIOzQ4YzyqYb8L/2IUzeuzJxcXJi9z6iAOUCip5qlpUYhBfL+KtZk8gROAQrg5TC4xG2x8Y&#10;dTABSuy+74jlGMn3CsQ8z8bjMDKiM57kQ3Ds5c72cocoClAl9pBvNFe+HzM7Y0XdwE1ZzFbpJTyA&#10;SkRthsfRswLewYFXHjM4TqQwRi79GPVnbi5+AwAA//8DAFBLAwQUAAYACAAAACEAy8ORtt8AAAAJ&#10;AQAADwAAAGRycy9kb3ducmV2LnhtbEyPy07DMBBF90j8gzVIbBB1SkOK0jgVIHWBWNHHfhq7SYo9&#10;jmI3Sf+eYQXL0T2690yxnpwVg+lD60nBfJaAMFR53VKtYL/bPL6ACBFJo/VkFFxNgHV5e1Ngrv1I&#10;X2bYxlpwCYUcFTQxdrmUoWqMwzDznSHOTr53GPnsa6l7HLncWfmUJJl02BIvNNiZ98ZU39uLUxCG&#10;T7tvP7LrG6aH3WZ8OMcDnpW6v5teVyCimeIfDL/6rA4lOx39hXQQVsEyTeaMcpAtQDCwfE5TEEcF&#10;iyQDWRby/wflDwAAAP//AwBQSwECLQAUAAYACAAAACEAtoM4kv4AAADhAQAAEwAAAAAAAAAAAAAA&#10;AAAAAAAAW0NvbnRlbnRfVHlwZXNdLnhtbFBLAQItABQABgAIAAAAIQA4/SH/1gAAAJQBAAALAAAA&#10;AAAAAAAAAAAAAC8BAABfcmVscy8ucmVsc1BLAQItABQABgAIAAAAIQDUjN9prgIAAH8FAAAOAAAA&#10;AAAAAAAAAAAAAC4CAABkcnMvZTJvRG9jLnhtbFBLAQItABQABgAIAAAAIQDLw5G23wAAAAkBAAAP&#10;AAAAAAAAAAAAAAAAAAgFAABkcnMvZG93bnJldi54bWxQSwUGAAAAAAQABADzAAAAFAYAAAAA&#10;" fillcolor="black" strokeweight="1pt">
                      <v:shadow color="#7f7f7f" offset="1pt"/>
                    </v:oval>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718656" behindDoc="0" locked="0" layoutInCell="1" allowOverlap="1">
                      <wp:simplePos x="0" y="0"/>
                      <wp:positionH relativeFrom="column">
                        <wp:posOffset>4387850</wp:posOffset>
                      </wp:positionH>
                      <wp:positionV relativeFrom="paragraph">
                        <wp:posOffset>52070</wp:posOffset>
                      </wp:positionV>
                      <wp:extent cx="90805" cy="90805"/>
                      <wp:effectExtent l="13335" t="12065" r="10160" b="11430"/>
                      <wp:wrapNone/>
                      <wp:docPr id="150" name="Elips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28398" dir="3806097" algn="ctr" rotWithShape="0">
                                        <a:srgbClr val="7F7F7F"/>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5B53DA" id="Elipse 150" o:spid="_x0000_s1026" style="position:absolute;margin-left:345.5pt;margin-top:4.1pt;width:7.15pt;height:7.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znBrQIAAH8FAAAOAAAAZHJzL2Uyb0RvYy54bWysVN9v2yAQfp+0/wHxntrOLydWnSpNk2lS&#10;t1Xqpj0TwDYaBgYkTjftf9+BkyxdX6ppiWTdwfHx3d3HXd8cWon23DqhVYmzqxQjrqhmQtUl/vJ5&#10;M5hh5DxRjEiteImfuMM3i7dvrjtT8KFutGTcIgBRruhMiRvvTZEkjja8Je5KG65gs9K2JR5cWyfM&#10;kg7QW5kM03SadNoyYzXlzsHqXb+JFxG/qjj1n6rKcY9kiYGbj18bv9vwTRbXpKgtMY2gRxrkH1i0&#10;RCi49Ax1RzxBOyteQLWCWu105a+obhNdVYLymANkk6V/ZfPYEMNjLlAcZ85lcv8Pln7cP1gkGPRu&#10;AvVRpIUmraUwjqOwAvXpjCsg7NE82JChM/eafnNI6VVDVM2X1uqu4YQBqyzEJ88OBMfBUbTtPmgG&#10;4GTndSzVobJtAIQioEPsyNO5I/zgEYXFeTpLJxhR2OnNgE+K01FjnX/HdYuCUWIuI/GITvb3zvfR&#10;p6jIXkvBNkLK6Nh6u5IW7UlQR/zFBCDJyzCpUAe5DfM0jdDPNt3rMKzeKQZ0SBFKtT7angjZ25CU&#10;VGGbR9H23ME7eDDjOlQkCurncjNJ8/FoNsjzyWgwHq3Twe1ssxosV9l0mq9vV7fr7Fcgmo2LRjDG&#10;1TpiupO+s/Hr9HN8ab0yzwo/Ewys9M5z+9iwDjEROjCcjebw4pmAJzaapdN0nmNEZA2zgXqLkdX+&#10;q/BNFHZodsB4VsF8E/7HLpzRY9MvLk5e5NZHHKBUUMlT1aISg/h6EW81ewIhAodwdZhaYDTa/sCo&#10;gwlQYvd9RyzHSL5XIOZ5Nh6HkRGd8SQfgmMvd7aXO0RRgCqxh3yjufL9mNkZK+oGbspitkov4QFU&#10;ImozPI6eFfAODrzymMFxIoUxcunHqD9zc/EbAAD//wMAUEsDBBQABgAIAAAAIQBo/5d43gAAAAgB&#10;AAAPAAAAZHJzL2Rvd25yZXYueG1sTI87T8NAEIR7JP7DaZFoEDnHEBOM1xEgpUCpyKPf+Bbb4R6W&#10;72I7/56jgnI0o5lvitVktBi4962zCPNZAoJt5VRra4T9bn2/BOEDWUXaWUa4sIdVeX1VUK7caD95&#10;2IZaxBLrc0JoQuhyKX3VsCE/cx3b6H253lCIsq+l6mmM5UbLNEkyaai1caGhjt8brr63Z4Pgh43e&#10;tx/Z5Y0eD7v1eHcKBzoh3t5Mry8gAk/hLwy/+BEdysh0dGervNAI2fM8fgkIyxRE9J+SxQOII0Ka&#10;LkCWhfx/oPwBAAD//wMAUEsBAi0AFAAGAAgAAAAhALaDOJL+AAAA4QEAABMAAAAAAAAAAAAAAAAA&#10;AAAAAFtDb250ZW50X1R5cGVzXS54bWxQSwECLQAUAAYACAAAACEAOP0h/9YAAACUAQAACwAAAAAA&#10;AAAAAAAAAAAvAQAAX3JlbHMvLnJlbHNQSwECLQAUAAYACAAAACEAS8M5wa0CAAB/BQAADgAAAAAA&#10;AAAAAAAAAAAuAgAAZHJzL2Uyb0RvYy54bWxQSwECLQAUAAYACAAAACEAaP+XeN4AAAAIAQAADwAA&#10;AAAAAAAAAAAAAAAHBQAAZHJzL2Rvd25yZXYueG1sUEsFBgAAAAAEAAQA8wAAABIGAAAAAA==&#10;" fillcolor="black" strokeweight="1pt">
                      <v:shadow color="#7f7f7f" offset="1pt"/>
                    </v:oval>
                  </w:pict>
                </mc:Fallback>
              </mc:AlternateContent>
            </w:r>
          </w:p>
          <w:p w:rsidR="00EE674A" w:rsidRDefault="00EE674A" w:rsidP="00EE674A">
            <w:pPr>
              <w:rPr>
                <w:rFonts w:ascii="Calibri" w:hAnsi="Calibri" w:cs="Arial"/>
                <w:color w:val="000000"/>
                <w:sz w:val="22"/>
                <w:szCs w:val="22"/>
              </w:rPr>
            </w:pPr>
            <w:r>
              <w:rPr>
                <w:noProof/>
                <w:lang w:val="es-BO" w:eastAsia="es-BO"/>
              </w:rPr>
              <mc:AlternateContent>
                <mc:Choice Requires="wps">
                  <w:drawing>
                    <wp:anchor distT="0" distB="0" distL="114300" distR="114300" simplePos="0" relativeHeight="251707392" behindDoc="0" locked="0" layoutInCell="1" allowOverlap="1">
                      <wp:simplePos x="0" y="0"/>
                      <wp:positionH relativeFrom="column">
                        <wp:posOffset>3500755</wp:posOffset>
                      </wp:positionH>
                      <wp:positionV relativeFrom="paragraph">
                        <wp:posOffset>20320</wp:posOffset>
                      </wp:positionV>
                      <wp:extent cx="90805" cy="90805"/>
                      <wp:effectExtent l="12065" t="7620" r="11430" b="6350"/>
                      <wp:wrapNone/>
                      <wp:docPr id="149" name="Elips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28398" dir="3806097" algn="ctr" rotWithShape="0">
                                        <a:srgbClr val="7F7F7F"/>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D5100B" id="Elipse 149" o:spid="_x0000_s1026" style="position:absolute;margin-left:275.65pt;margin-top:1.6pt;width:7.15pt;height:7.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6JOrQIAAH8FAAAOAAAAZHJzL2Uyb0RvYy54bWysVFFv2jAQfp+0/2D5nSaBQCBqqCiFaVK3&#10;VeqmPRvbIdYc27MNoZv233d2gNH1pZoGUnRnnz9/d/f5rm8OrUR7bp3QqsLZVYoRV1QzobYV/vJ5&#10;PZhi5DxRjEiteIWfuMM387dvrjtT8qFutGTcIgBRruxMhRvvTZkkjja8Je5KG65gs9a2JR5cu02Y&#10;JR2gtzIZpukk6bRlxmrKnYPVu34TzyN+XXPqP9W14x7JCgM3H782fjfhm8yvSbm1xDSCHmmQf2DR&#10;EqHg0jPUHfEE7ax4AdUKarXTtb+iuk10XQvKYw6QTZb+lc1jQwyPuUBxnDmXyf0/WPpx/2CRYNC7&#10;fIaRIi00aSWFcRyFFahPZ1wJYY/mwYYMnbnX9JtDSi8borZ8Ya3uGk4YsMpCfPLsQHAcHEWb7oNm&#10;AE52XsdSHWrbBkAoAjrEjjydO8IPHlFYnKXTdIwRhZ3eDPikPB011vl3XLcoGBXmMhKP6GR/73wf&#10;fYqK7LUUbC2kjI7dbpbSoj0J6oi/mAAkeRkmFeogt2GRphH62aZ7HYbVO8WADilDqVZH2xMhexuS&#10;kips8yjanjt4Bw9mXIeKREH9XKzHaZGPpoOiGI8G+WiVDm6n6+Vgscwmk2J1u7xdZb8C0SwvG8EY&#10;V6uI6U76zvLX6ef40nplnhV+JhhY6Z3n9rFhHWIidGA4Hc3gxTMBT2w0TSfprMCIyC3MBuotRlb7&#10;r8I3Udih2QHjWQWLdfgfu3BGj02/uDh5kVsfcYBSQSVPVYtKDOLrRbzR7AmECBzC1WFqgdFo+wOj&#10;DiZAhd33HbEcI/legZhnWZ6HkRGdfFwMwbGXO5vLHaIoQFXYQ77RXPp+zOyMFdsGbspitkov4AHU&#10;ImozPI6eFfAODrzymMFxIoUxcunHqD9zc/4bAAD//wMAUEsDBBQABgAIAAAAIQDrFOr+3gAAAAgB&#10;AAAPAAAAZHJzL2Rvd25yZXYueG1sTI/LTsMwEEX3SPyDNUhsEHXaklCFOBUgdYFY0cd+GrtJij2O&#10;YjdJ/55hBcvRPbr3TLGenBWD6UPrScF8loAwVHndUq1gv9s8rkCEiKTRejIKribAury9KTDXfqQv&#10;M2xjLbiEQo4Kmhi7XMpQNcZhmPnOEGcn3zuMfPa11D2OXO6sXCRJJh22xAsNdua9MdX39uIUhOHT&#10;7tuP7PqGT4fdZnw4xwOelbq/m15fQEQzxT8YfvVZHUp2OvoL6SCsgjSdLxlVsFyA4DzN0gzEkcHn&#10;FGRZyP8PlD8AAAD//wMAUEsBAi0AFAAGAAgAAAAhALaDOJL+AAAA4QEAABMAAAAAAAAAAAAAAAAA&#10;AAAAAFtDb250ZW50X1R5cGVzXS54bWxQSwECLQAUAAYACAAAACEAOP0h/9YAAACUAQAACwAAAAAA&#10;AAAAAAAAAAAvAQAAX3JlbHMvLnJlbHNQSwECLQAUAAYACAAAACEAcYuiTq0CAAB/BQAADgAAAAAA&#10;AAAAAAAAAAAuAgAAZHJzL2Uyb0RvYy54bWxQSwECLQAUAAYACAAAACEA6xTq/t4AAAAIAQAADwAA&#10;AAAAAAAAAAAAAAAHBQAAZHJzL2Rvd25yZXYueG1sUEsFBgAAAAAEAAQA8wAAABIGAAAAAA==&#10;" fillcolor="black" strokeweight="1pt">
                      <v:shadow color="#7f7f7f" offset="1pt"/>
                    </v:oval>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711488" behindDoc="0" locked="0" layoutInCell="1" allowOverlap="1">
                      <wp:simplePos x="0" y="0"/>
                      <wp:positionH relativeFrom="column">
                        <wp:posOffset>1858010</wp:posOffset>
                      </wp:positionH>
                      <wp:positionV relativeFrom="paragraph">
                        <wp:posOffset>149225</wp:posOffset>
                      </wp:positionV>
                      <wp:extent cx="90805" cy="90805"/>
                      <wp:effectExtent l="7620" t="12700" r="6350" b="10795"/>
                      <wp:wrapNone/>
                      <wp:docPr id="148" name="Elips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28398" dir="3806097" algn="ctr" rotWithShape="0">
                                        <a:srgbClr val="7F7F7F"/>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0F0B19" id="Elipse 148" o:spid="_x0000_s1026" style="position:absolute;margin-left:146.3pt;margin-top:11.75pt;width:7.15pt;height:7.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ETmrQIAAH8FAAAOAAAAZHJzL2Uyb0RvYy54bWysVFFv2jAQfp+0/2D5nSaBQCBqqCiFaVK3&#10;VeqmPRvbIdYc27MNoZv233d2gNH1pZoGUnRnnz9/d/f5rm8OrUR7bp3QqsLZVYoRV1QzobYV/vJ5&#10;PZhi5DxRjEiteIWfuMM387dvrjtT8qFutGTcIgBRruxMhRvvTZkkjja8Je5KG65gs9a2JR5cu02Y&#10;JR2gtzIZpukk6bRlxmrKnYPVu34TzyN+XXPqP9W14x7JCgM3H782fjfhm8yvSbm1xDSCHmmQf2DR&#10;EqHg0jPUHfEE7ax4AdUKarXTtb+iuk10XQvKYw6QTZb+lc1jQwyPuUBxnDmXyf0/WPpx/2CRYNC7&#10;HFqlSAtNWklhHEdhBerTGVdC2KN5sCFDZ+41/eaQ0suGqC1fWKu7hhMGrLIQnzw7EBwHR9Gm+6AZ&#10;gJOd17FUh9q2ARCKgA6xI0/njvCDRxQWZ+k0HWNEYac3Az4pT0eNdf4d1y0KRoW5jMQjOtnfO99H&#10;n6Iiey0FWwspo2O3m6W0aE+COuIvJgBJXoZJhTrIbVikaYR+tuleh2H1TjGgQ8pQqtXR9kTI3oak&#10;pArbPIq25w7ewYMZ16EiUVA/F+txWuSj6aAoxqNBPlqlg9vpejlYLLPJpFjdLm9X2a9ANMvLRjDG&#10;1SpiupO+s/x1+jm+tF6ZZ4WfCQZWeue5fWxYh5gIHRhORzOQERPwxEbTdJLOCoyI3MJsoN5iZLX/&#10;KnwThR2aHTCeVbBYh/+xC2f02PSLi5MXufURBygVVPJUtajEIL5exBvNnkCIwCFcHaYWGI22PzDq&#10;YAJU2H3fEcsxku8ViHmW5XkYGdHJx8UQHHu5s7ncIYoCVIU95BvNpe/HzM5YsW3gpixmq/QCHkAt&#10;ojbD4+hZAe/gwCuPGRwnUhgjl36M+jM3578BAAD//wMAUEsDBBQABgAIAAAAIQBXUrTs3gAAAAkB&#10;AAAPAAAAZHJzL2Rvd25yZXYueG1sTI9NT8MwDIbvSPyHyEhcEEvpoGyl6QRIO6Cd2Mfda0LbkThV&#10;k7Xdv8ec4PZafvT6cbGanBWD6UPrScHDLAFhqPK6pVrBfre+X4AIEUmj9WQUXEyAVXl9VWCu/Uif&#10;ZtjGWnAJhRwVNDF2uZShaozDMPOdId59+d5h5LGvpe5x5HJnZZokmXTYEl9osDPvjam+t2enIAwb&#10;u28/sssbPh526/HuFA94Uur2Znp9ARHNFP9g+NVndSjZ6ejPpIOwCtJlmjHKYf4EgoF5ki1BHDk8&#10;L0CWhfz/QfkDAAD//wMAUEsBAi0AFAAGAAgAAAAhALaDOJL+AAAA4QEAABMAAAAAAAAAAAAAAAAA&#10;AAAAAFtDb250ZW50X1R5cGVzXS54bWxQSwECLQAUAAYACAAAACEAOP0h/9YAAACUAQAACwAAAAAA&#10;AAAAAAAAAAAvAQAAX3JlbHMvLnJlbHNQSwECLQAUAAYACAAAACEA7sRE5q0CAAB/BQAADgAAAAAA&#10;AAAAAAAAAAAuAgAAZHJzL2Uyb0RvYy54bWxQSwECLQAUAAYACAAAACEAV1K07N4AAAAJAQAADwAA&#10;AAAAAAAAAAAAAAAHBQAAZHJzL2Rvd25yZXYueG1sUEsFBgAAAAAEAAQA8wAAABIGAAAAAA==&#10;" fillcolor="black" strokeweight="1pt">
                      <v:shadow color="#7f7f7f" offset="1pt"/>
                    </v:oval>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720704" behindDoc="0" locked="0" layoutInCell="1" allowOverlap="1">
                      <wp:simplePos x="0" y="0"/>
                      <wp:positionH relativeFrom="column">
                        <wp:posOffset>3343275</wp:posOffset>
                      </wp:positionH>
                      <wp:positionV relativeFrom="paragraph">
                        <wp:posOffset>150495</wp:posOffset>
                      </wp:positionV>
                      <wp:extent cx="128270" cy="1018540"/>
                      <wp:effectExtent l="16510" t="33020" r="64770" b="15240"/>
                      <wp:wrapNone/>
                      <wp:docPr id="147" name="Conector recto de flecha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270" cy="101854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E0FF61" id="Conector recto de flecha 147" o:spid="_x0000_s1026" type="#_x0000_t32" style="position:absolute;margin-left:263.25pt;margin-top:11.85pt;width:10.1pt;height:80.2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sb1SgIAAIAEAAAOAAAAZHJzL2Uyb0RvYy54bWysVMFu2zAMvQ/YPwi6p7Yzp02MJsVgJ7t0&#10;a4F2uyuSHAuTJUFS4wTD/n2knKbtdhmG+SBTFvn4SD75+ubQa7KXPihrlrS4yCmRhluhzG5Jvz5u&#10;JnNKQmRGMG2NXNKjDPRm9f7d9eAqObWd1UJ6AiAmVINb0i5GV2VZ4J3sWbiwTho4bK3vWYSt32XC&#10;swHQe51N8/wyG6wXzlsuQ4CvzXhIVwm/bSWPd20bZCR6SYFbTKtP6xbXbHXNqp1nrlP8RIP9A4ue&#10;KQNJz1ANi4w8efUHVK+4t8G28YLbPrNtq7hMNUA1Rf5bNQ8dczLVAs0J7tym8P9g+Zf9vSdKwOzK&#10;K0oM62FINYyKR+uJxxcRkrRa8o4R9IGODS5UEFibe48184N5cLeWfw/E2LpjZicT88ejA7ACI7I3&#10;IbgJDvJuh89WgA97ija179D6HpIp9w0DERxaRA5pXsfzvOQhEg4fi+l8egVT5XBU5MV8VqaBZqxC&#10;HIx2PsRP0vYEjSUN0TO16yIUOFY45mD72xCR5UsABhu7UVonhWhDBsixyGd5YhWsVgJP0S/43bbW&#10;nuwZiiw9qWY4ee3m7ZMRCa2TTKxPdmRKg01ialb0CtqnJcV0vRSUaAn3Cq2RnzaYERoAjE/WqLMf&#10;i3yxnq/n5aScXq4nZd40k4+bupxcboqrWfOhqeum+Inki7LqlBDSIP9nzRfl32nqdPtGtZ5Vf+5U&#10;9hY9tRTIPr8T6aQFHP8opK0Vx3uP1aEsQObJ+XQl8R693ievlx/H6hcAAAD//wMAUEsDBBQABgAI&#10;AAAAIQDVbjNv3wAAAAoBAAAPAAAAZHJzL2Rvd25yZXYueG1sTI/LTsMwEEX3SPyDNUjsqNO0SasQ&#10;pyoIVohKBD7ATSYPiMeR7TTh7xlWsJvRHN05Nz8sZhAXdL63pGC9ikAgVbbuqVXw8f58twfhg6Za&#10;D5ZQwTd6OBTXV7nOajvTG17K0AoOIZ9pBV0IYyalrzo02q/siMS3xjqjA6+ulbXTM4ebQcZRlEqj&#10;e+IPnR7xscPqq5yMgql8wZ17TZtoMz81D+7Uy+NnqdTtzXK8BxFwCX8w/OqzOhTsdLYT1V4MCpI4&#10;TRhVEG92IBhItikPZyb32zXIIpf/KxQ/AAAA//8DAFBLAQItABQABgAIAAAAIQC2gziS/gAAAOEB&#10;AAATAAAAAAAAAAAAAAAAAAAAAABbQ29udGVudF9UeXBlc10ueG1sUEsBAi0AFAAGAAgAAAAhADj9&#10;If/WAAAAlAEAAAsAAAAAAAAAAAAAAAAALwEAAF9yZWxzLy5yZWxzUEsBAi0AFAAGAAgAAAAhAADS&#10;xvVKAgAAgAQAAA4AAAAAAAAAAAAAAAAALgIAAGRycy9lMm9Eb2MueG1sUEsBAi0AFAAGAAgAAAAh&#10;ANVuM2/fAAAACgEAAA8AAAAAAAAAAAAAAAAApAQAAGRycy9kb3ducmV2LnhtbFBLBQYAAAAABAAE&#10;APMAAACwBQAAAAA=&#10;" strokeweight="1.5pt">
                      <v:stroke endarrow="block"/>
                    </v:shape>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715584" behindDoc="0" locked="0" layoutInCell="1" allowOverlap="1">
                      <wp:simplePos x="0" y="0"/>
                      <wp:positionH relativeFrom="column">
                        <wp:posOffset>5182870</wp:posOffset>
                      </wp:positionH>
                      <wp:positionV relativeFrom="paragraph">
                        <wp:posOffset>151765</wp:posOffset>
                      </wp:positionV>
                      <wp:extent cx="90805" cy="90805"/>
                      <wp:effectExtent l="8255" t="15240" r="15240" b="8255"/>
                      <wp:wrapNone/>
                      <wp:docPr id="146" name="Elips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28398" dir="3806097" algn="ctr" rotWithShape="0">
                                        <a:srgbClr val="7F7F7F"/>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88641C" id="Elipse 146" o:spid="_x0000_s1026" style="position:absolute;margin-left:408.1pt;margin-top:11.95pt;width:7.15pt;height:7.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pblrQIAAH8FAAAOAAAAZHJzL2Uyb0RvYy54bWysVFFv2jAQfp+0/2D5nSaBQCBqqCiFaVK3&#10;VeqmPRvbIdYc27MNoZv233d2gNH1pZoGUnRnnz9/d/f5rm8OrUR7bp3QqsLZVYoRV1QzobYV/vJ5&#10;PZhi5DxRjEiteIWfuMM387dvrjtT8qFutGTcIgBRruxMhRvvTZkkjja8Je5KG65gs9a2JR5cu02Y&#10;JR2gtzIZpukk6bRlxmrKnYPVu34TzyN+XXPqP9W14x7JCgM3H782fjfhm8yvSbm1xDSCHmmQf2DR&#10;EqHg0jPUHfEE7ax4AdUKarXTtb+iuk10XQvKYw6QTZb+lc1jQwyPuUBxnDmXyf0/WPpx/2CRYNC7&#10;fIKRIi00aSWFcRyFFahPZ1wJYY/mwYYMnbnX9JtDSi8borZ8Ya3uGk4YsMpCfPLsQHAcHEWb7oNm&#10;AE52XsdSHWrbBkAoAjrEjjydO8IPHlFYnKXTdIwRhZ3eDPikPB011vl3XLcoGBXmMhKP6GR/73wf&#10;fYqK7LUUbC2kjI7dbpbSoj0J6oi/mAAkeRkmFeogt2GRphH62aZ7HYbVO8WADilDqVZH2xMhexuS&#10;kips8yjanjt4Bw9mXIeKREH9XKzHaZGPpoOiGI8G+WiVDm6n6+Vgscwmk2J1u7xdZb8C0SwvG8EY&#10;V6uI6U76zvLX6ef40nplnhV+JhhY6Z3n9rFhHWIidGA4Hc3gxTMBT2w0TSfprMCIyC3MBuotRlb7&#10;r8I3Udih2QHjWQWLdfgfu3BGj02/uDh5kVsfcYBSQSVPVYtKDOLrRbzR7AmECBzC1WFqgdFo+wOj&#10;DiZAhd33HbEcI/legZhnWZ6HkRGdfFwMwbGXO5vLHaIoQFXYQ77RXPp+zOyMFdsGbspitkov4AHU&#10;ImozPI6eFfAODrzymMFxIoUxcunHqD9zc/4bAAD//wMAUEsDBBQABgAIAAAAIQBO6HP23wAAAAkB&#10;AAAPAAAAZHJzL2Rvd25yZXYueG1sTI9NT4NAEIbvJv6HzZh4MXYpKEHK0KhJD8aT/bhP2S1Q2VnC&#10;boH+e9eTHifvk/d9pljPphOjHlxrGWG5iEBorqxquUbY7zaPGQjniRV1ljXCVTtYl7c3BeXKTvyl&#10;x62vRShhlxNC432fS+mqRhtyC9trDtnJDoZ8OIdaqoGmUG46GUdRKg21HBYa6vV7o6vv7cUguPGz&#10;27cf6fWNng67zfRw9gc6I97fza8rEF7P/g+GX/2gDmVwOtoLKyc6hGyZxgFFiJMXEAHIkugZxBEh&#10;yWKQZSH/f1D+AAAA//8DAFBLAQItABQABgAIAAAAIQC2gziS/gAAAOEBAAATAAAAAAAAAAAAAAAA&#10;AAAAAABbQ29udGVudF9UeXBlc10ueG1sUEsBAi0AFAAGAAgAAAAhADj9If/WAAAAlAEAAAsAAAAA&#10;AAAAAAAAAAAALwEAAF9yZWxzLy5yZWxzUEsBAi0AFAAGAAgAAAAhABEGluWtAgAAfwUAAA4AAAAA&#10;AAAAAAAAAAAALgIAAGRycy9lMm9Eb2MueG1sUEsBAi0AFAAGAAgAAAAhAE7oc/bfAAAACQEAAA8A&#10;AAAAAAAAAAAAAAAABwUAAGRycy9kb3ducmV2LnhtbFBLBQYAAAAABAAEAPMAAAATBgAAAAA=&#10;" fillcolor="black" strokeweight="1pt">
                      <v:shadow color="#7f7f7f" offset="1pt"/>
                    </v:oval>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716608" behindDoc="0" locked="0" layoutInCell="1" allowOverlap="1">
                      <wp:simplePos x="0" y="0"/>
                      <wp:positionH relativeFrom="column">
                        <wp:posOffset>4940300</wp:posOffset>
                      </wp:positionH>
                      <wp:positionV relativeFrom="paragraph">
                        <wp:posOffset>22860</wp:posOffset>
                      </wp:positionV>
                      <wp:extent cx="90805" cy="90805"/>
                      <wp:effectExtent l="13335" t="10160" r="10160" b="13335"/>
                      <wp:wrapNone/>
                      <wp:docPr id="145" name="Elips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28398" dir="3806097" algn="ctr" rotWithShape="0">
                                        <a:srgbClr val="7F7F7F"/>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86A705" id="Elipse 145" o:spid="_x0000_s1026" style="position:absolute;margin-left:389pt;margin-top:1.8pt;width:7.15pt;height:7.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M3HrQIAAH8FAAAOAAAAZHJzL2Uyb0RvYy54bWysVFFv2jAQfp+0/2D5nSaBQCBqqCiFaVK3&#10;VeqmPRvbIdYc27MNoZv233d2gNH1pZoGUnRnnz9/d/f5rm8OrUR7bp3QqsLZVYoRV1QzobYV/vJ5&#10;PZhi5DxRjEiteIWfuMM387dvrjtT8qFutGTcIgBRruxMhRvvTZkkjja8Je5KG65gs9a2JR5cu02Y&#10;JR2gtzIZpukk6bRlxmrKnYPVu34TzyN+XXPqP9W14x7JCgM3H782fjfhm8yvSbm1xDSCHmmQf2DR&#10;EqHg0jPUHfEE7ax4AdUKarXTtb+iuk10XQvKYw6QTZb+lc1jQwyPuUBxnDmXyf0/WPpx/2CRYNC7&#10;fIyRIi00aSWFcRyFFahPZ1wJYY/mwYYMnbnX9JtDSi8borZ8Ya3uGk4YsMpCfPLsQHAcHEWb7oNm&#10;AE52XsdSHWrbBkAoAjrEjjydO8IPHlFYnKXTFGhR2OnNgE/K01FjnX/HdYuCUWEuI/GITvb3zvfR&#10;p6jIXkvB1kLK6NjtZikt2pOgjviLCUCSl2FSoQ5yGxZpGqGfbbrXYVi9UwzokDKUanW0PRGytyEp&#10;qcI2j6LtuYN38GDGdahIFNTPxXqcFvloOiiK8WiQj1bp4Ha6Xg4Wy2wyKVa3y9tV9isQzfKyEYxx&#10;tYqY7qTvLH+dfo4vrVfmWeFngoGV3nluHxvWISZCB4bT0QxePBPwxEbTdJLOCoyI3MJsoN5iZLX/&#10;KnwThR2aHTCeVbBYh/+xC2f02PSLi5MXufURBygVVPJUtajEIL5exBvNnkCIwCFcHaYWGI22PzDq&#10;YAJU2H3fEcsxku8ViHmW5XkYGdHJx8UQHHu5s7ncIYoCVIU95BvNpe/HzM5YsW3gpixmq/QCHkAt&#10;ojbD4+hZAe/gwCuPGRwnUhgjl36M+jM3578BAAD//wMAUEsDBBQABgAIAAAAIQCCUi4D3gAAAAgB&#10;AAAPAAAAZHJzL2Rvd25yZXYueG1sTI/NTsMwEITvSLyDtUhcEHVoUdKGOBUg9YA40Z/7NjZJir2O&#10;YjdJ357lVI6jGc18U6wnZ8Vg+tB6UvA0S0AYqrxuqVaw320elyBCRNJoPRkFFxNgXd7eFJhrP9KX&#10;GbaxFlxCIUcFTYxdLmWoGuMwzHxniL1v3zuMLPta6h5HLndWzpMklQ5b4oUGO/PemOpne3YKwvBp&#10;9+1HennD58NuMz6c4gFPSt3fTa8vIKKZ4jUMf/iMDiUzHf2ZdBBWQZYt+UtUsEhBsJ+t5gsQRw5m&#10;K5BlIf8fKH8BAAD//wMAUEsBAi0AFAAGAAgAAAAhALaDOJL+AAAA4QEAABMAAAAAAAAAAAAAAAAA&#10;AAAAAFtDb250ZW50X1R5cGVzXS54bWxQSwECLQAUAAYACAAAACEAOP0h/9YAAACUAQAACwAAAAAA&#10;AAAAAAAAAAAvAQAAX3JlbHMvLnJlbHNQSwECLQAUAAYACAAAACEA8dDNx60CAAB/BQAADgAAAAAA&#10;AAAAAAAAAAAuAgAAZHJzL2Uyb0RvYy54bWxQSwECLQAUAAYACAAAACEAglIuA94AAAAIAQAADwAA&#10;AAAAAAAAAAAAAAAHBQAAZHJzL2Rvd25yZXYueG1sUEsFBgAAAAAEAAQA8wAAABIGAAAAAA==&#10;" fillcolor="black" strokeweight="1pt">
                      <v:shadow color="#7f7f7f" offset="1pt"/>
                    </v:oval>
                  </w:pict>
                </mc:Fallback>
              </mc:AlternateContent>
            </w:r>
          </w:p>
          <w:p w:rsidR="00EE674A" w:rsidRDefault="00EE674A" w:rsidP="00EE674A">
            <w:pPr>
              <w:rPr>
                <w:rFonts w:ascii="Calibri" w:hAnsi="Calibri" w:cs="Arial"/>
                <w:color w:val="000000"/>
                <w:sz w:val="22"/>
                <w:szCs w:val="22"/>
              </w:rPr>
            </w:pPr>
            <w:r>
              <w:rPr>
                <w:rFonts w:ascii="Calibri" w:hAnsi="Calibri" w:cs="Arial"/>
                <w:noProof/>
                <w:color w:val="000000"/>
                <w:sz w:val="22"/>
                <w:szCs w:val="22"/>
                <w:lang w:val="es-BO" w:eastAsia="es-BO"/>
              </w:rPr>
              <mc:AlternateContent>
                <mc:Choice Requires="wps">
                  <w:drawing>
                    <wp:anchor distT="0" distB="0" distL="114300" distR="114300" simplePos="0" relativeHeight="251714560" behindDoc="0" locked="0" layoutInCell="1" allowOverlap="1">
                      <wp:simplePos x="0" y="0"/>
                      <wp:positionH relativeFrom="column">
                        <wp:posOffset>2809875</wp:posOffset>
                      </wp:positionH>
                      <wp:positionV relativeFrom="paragraph">
                        <wp:posOffset>161925</wp:posOffset>
                      </wp:positionV>
                      <wp:extent cx="90805" cy="90805"/>
                      <wp:effectExtent l="6985" t="15240" r="6985" b="8255"/>
                      <wp:wrapNone/>
                      <wp:docPr id="144" name="Elips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28398" dir="3806097" algn="ctr" rotWithShape="0">
                                        <a:srgbClr val="7F7F7F"/>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5AEAB3" id="Elipse 144" o:spid="_x0000_s1026" style="position:absolute;margin-left:221.25pt;margin-top:12.75pt;width:7.15pt;height:7.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ytvrQIAAH8FAAAOAAAAZHJzL2Uyb0RvYy54bWysVN9v2yAQfp+0/wHxntrOLydWnSpNk2lS&#10;t1Xqpj0TwDYaBgYkTjftf9+BkyxdX6ppiWTdwfHx3d3HXd8cWon23DqhVYmzqxQjrqhmQtUl/vJ5&#10;M5hh5DxRjEiteImfuMM3i7dvrjtT8KFutGTcIgBRruhMiRvvTZEkjja8Je5KG65gs9K2JR5cWyfM&#10;kg7QW5kM03SadNoyYzXlzsHqXb+JFxG/qjj1n6rKcY9kiYGbj18bv9vwTRbXpKgtMY2gRxrkH1i0&#10;RCi49Ax1RzxBOyteQLWCWu105a+obhNdVYLymANkk6V/ZfPYEMNjLlAcZ85lcv8Pln7cP1gkGPRu&#10;PMZIkRaatJbCOI7CCtSnM66AsEfzYEOGztxr+s0hpVcNUTVfWqu7hhMGrLIQnzw7EBwHR9G2+6AZ&#10;gJOd17FUh8q2ARCKgA6xI0/njvCDRxQW5+ksnWBEYac3Az4pTkeNdf4d1y0KRom5jMQjOtnfO99H&#10;n6Iiey0F2wgpo2Pr7UpatCdBHfEXE4AkL8OkQh3kNszTNEI/23Svw7B6pxjQIUUo1fpoeyJkb0NS&#10;UoVtHkXbcwfv4MGM61CRKKify80kzcej2SDPJ6PBeLROB7ezzWqwXGXTab6+Xd2us1+BaDYuGsEY&#10;V+uI6U76zsav08/xpfXKPCv8TDCw0jvP7WPDOsRE6MBwNprDi2cCntholk7TeY4RkTXMBuotRlb7&#10;r8I3Udih2QHjWQXzTfgfu3BGj02/uDh5kVsfcYBSQSVPVYtKDOLrRbzV7AmECBzC1WFqgdFo+wOj&#10;DiZAid33HbEcI/legZjnoP8wMqIznuRDcOzlzvZyhygKUCX2kG80V74fMztjRd3ATVnMVuklPIBK&#10;RG2Gx9GzAt7BgVceMzhOpDBGLv0Y9WduLn4DAAD//wMAUEsDBBQABgAIAAAAIQBBOGZv3wAAAAkB&#10;AAAPAAAAZHJzL2Rvd25yZXYueG1sTI9NT4NAEIbvJv6HzZh4MXYRgVTK0qhJD8aT/bhP2S1Q2VnC&#10;boH+e8eTniaTefLO8xbr2XZiNINvHSl4WkQgDFVOt1Qr2O82j0sQPiBp7BwZBVfjYV3e3hSYazfR&#10;lxm3oRYcQj5HBU0IfS6lrxpj0S9cb4hvJzdYDLwOtdQDThxuOxlHUSYttsQfGuzNe2Oq7+3FKvDj&#10;Z7dvP7LrGyaH3WZ6OIcDnpW6v5tfVyCCmcMfDL/6rA4lOx3dhbQXnYIkiVNGFcQpTwaSNOMuRwXP&#10;L0uQZSH/Nyh/AAAA//8DAFBLAQItABQABgAIAAAAIQC2gziS/gAAAOEBAAATAAAAAAAAAAAAAAAA&#10;AAAAAABbQ29udGVudF9UeXBlc10ueG1sUEsBAi0AFAAGAAgAAAAhADj9If/WAAAAlAEAAAsAAAAA&#10;AAAAAAAAAAAALwEAAF9yZWxzLy5yZWxzUEsBAi0AFAAGAAgAAAAhAG6fK2+tAgAAfwUAAA4AAAAA&#10;AAAAAAAAAAAALgIAAGRycy9lMm9Eb2MueG1sUEsBAi0AFAAGAAgAAAAhAEE4Zm/fAAAACQEAAA8A&#10;AAAAAAAAAAAAAAAABwUAAGRycy9kb3ducmV2LnhtbFBLBQYAAAAABAAEAPMAAAATBgAAAAA=&#10;" fillcolor="black" strokeweight="1pt">
                      <v:shadow color="#7f7f7f" offset="1pt"/>
                    </v:oval>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710464" behindDoc="0" locked="0" layoutInCell="1" allowOverlap="1">
                      <wp:simplePos x="0" y="0"/>
                      <wp:positionH relativeFrom="column">
                        <wp:posOffset>2285365</wp:posOffset>
                      </wp:positionH>
                      <wp:positionV relativeFrom="paragraph">
                        <wp:posOffset>68580</wp:posOffset>
                      </wp:positionV>
                      <wp:extent cx="90805" cy="90805"/>
                      <wp:effectExtent l="6350" t="7620" r="7620" b="6350"/>
                      <wp:wrapNone/>
                      <wp:docPr id="143" name="Elips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28398" dir="3806097" algn="ctr" rotWithShape="0">
                                        <a:srgbClr val="7F7F7F"/>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3EA540" id="Elipse 143" o:spid="_x0000_s1026" style="position:absolute;margin-left:179.95pt;margin-top:5.4pt;width:7.15pt;height:7.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qDrQIAAH8FAAAOAAAAZHJzL2Uyb0RvYy54bWysVFFv2jAQfp+0/2D5nSaBQCBqqCiFaVK3&#10;VeqmPRvbIdYc27MNoZv233d2gNH1pZoGUnRnnz9/d/f5rm8OrUR7bp3QqsLZVYoRV1QzobYV/vJ5&#10;PZhi5DxRjEiteIWfuMM387dvrjtT8qFutGTcIgBRruxMhRvvTZkkjja8Je5KG65gs9a2JR5cu02Y&#10;JR2gtzIZpukk6bRlxmrKnYPVu34TzyN+XXPqP9W14x7JCgM3H782fjfhm8yvSbm1xDSCHmmQf2DR&#10;EqHg0jPUHfEE7ax4AdUKarXTtb+iuk10XQvKYw6QTZb+lc1jQwyPuUBxnDmXyf0/WPpx/2CRYNC7&#10;fISRIi00aSWFcRyFFahPZ1wJYY/mwYYMnbnX9JtDSi8borZ8Ya3uGk4YsMpCfPLsQHAcHEWb7oNm&#10;AE52XsdSHWrbBkAoAjrEjjydO8IPHlFYnKXTdIwRhZ3eDPikPB011vl3XLcoGBXmMhKP6GR/73wf&#10;fYqK7LUUbC2kjI7dbpbSoj0J6oi/mAAkeRkmFeogt2GRphH62aZ7HYbVO8WADilDqVZH2xMhexuS&#10;kips8yjanjt4Bw9mXIeKREH9XKzHaZGPpoOiGI8G+WiVDm6n6+Vgscwmk2J1u7xdZb8C0SwvG8EY&#10;V6uI6U76zvLX6ef40nplnhV+JhhY6Z3n9rFhHWIidGA4Hc3gxTMBT2w0TSfprMCIyC3MBuotRlb7&#10;r8I3Udih2QHjWQWLdfgfu3BGj02/uDh5kVsfcYBSQSVPVYtKDOLrRbzR7AmECBzC1WFqgdFo+wOj&#10;DiZAhd33HbEcI/legZhnWZ6HkRGdfFwMwbGXO5vLHaIoQFXYQ77RXPp+zOyMFdsGbspitkov4AHU&#10;ImozPI6eFfAODrzymMFxIoUxcunHqD9zc/4bAAD//wMAUEsDBBQABgAIAAAAIQBCwLRX3wAAAAkB&#10;AAAPAAAAZHJzL2Rvd25yZXYueG1sTI/LTsMwEEX3SPyDNUhsEHWaPqAhTgVIXaCu6GM/jU2SYo+j&#10;2E3Sv2dYwXJ0j+6cm69HZ0VvutB4UjCdJCAMlV43VCk47DePzyBCRNJoPRkFVxNgXdze5JhpP9Cn&#10;6XexElxCIUMFdYxtJmUoa+MwTHxriLMv3zmMfHaV1B0OXO6sTJNkKR02xB9qbM17bcrv3cUpCP3W&#10;HpqP5fUN58f9Zng4xyOelbq/G19fQEQzxj8YfvVZHQp2OvkL6SCsgtlitWKUg4QnMDB7mqcgTgrS&#10;xRRkkcv/C4ofAAAA//8DAFBLAQItABQABgAIAAAAIQC2gziS/gAAAOEBAAATAAAAAAAAAAAAAAAA&#10;AAAAAABbQ29udGVudF9UeXBlc10ueG1sUEsBAi0AFAAGAAgAAAAhADj9If/WAAAAlAEAAAsAAAAA&#10;AAAAAAAAAAAALwEAAF9yZWxzLy5yZWxzUEsBAi0AFAAGAAgAAAAhADF9eoOtAgAAfwUAAA4AAAAA&#10;AAAAAAAAAAAALgIAAGRycy9lMm9Eb2MueG1sUEsBAi0AFAAGAAgAAAAhAELAtFffAAAACQEAAA8A&#10;AAAAAAAAAAAAAAAABwUAAGRycy9kb3ducmV2LnhtbFBLBQYAAAAABAAEAPMAAAATBgAAAAA=&#10;" fillcolor="black" strokeweight="1pt">
                      <v:shadow color="#7f7f7f" offset="1pt"/>
                    </v:oval>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712512" behindDoc="0" locked="0" layoutInCell="1" allowOverlap="1">
                      <wp:simplePos x="0" y="0"/>
                      <wp:positionH relativeFrom="column">
                        <wp:posOffset>1702435</wp:posOffset>
                      </wp:positionH>
                      <wp:positionV relativeFrom="paragraph">
                        <wp:posOffset>35560</wp:posOffset>
                      </wp:positionV>
                      <wp:extent cx="90805" cy="90805"/>
                      <wp:effectExtent l="13970" t="12700" r="9525" b="10795"/>
                      <wp:wrapNone/>
                      <wp:docPr id="142" name="Elips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28398" dir="3806097" algn="ctr" rotWithShape="0">
                                        <a:srgbClr val="7F7F7F"/>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647483" id="Elipse 142" o:spid="_x0000_s1026" style="position:absolute;margin-left:134.05pt;margin-top:2.8pt;width:7.15pt;height:7.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pwrrQIAAH8FAAAOAAAAZHJzL2Uyb0RvYy54bWysVFFv2jAQfp+0/2D5nSaBQCBqqCiFaVK3&#10;VeqmPRvbIdYc27MNoZv233d2gNH1pZoGUnRnnz9/d/f5rm8OrUR7bp3QqsLZVYoRV1QzobYV/vJ5&#10;PZhi5DxRjEiteIWfuMM387dvrjtT8qFutGTcIgBRruxMhRvvTZkkjja8Je5KG65gs9a2JR5cu02Y&#10;JR2gtzIZpukk6bRlxmrKnYPVu34TzyN+XXPqP9W14x7JCgM3H782fjfhm8yvSbm1xDSCHmmQf2DR&#10;EqHg0jPUHfEE7ax4AdUKarXTtb+iuk10XQvKYw6QTZb+lc1jQwyPuUBxnDmXyf0/WPpx/2CRYNC7&#10;fIiRIi00aSWFcRyFFahPZ1wJYY/mwYYMnbnX9JtDSi8borZ8Ya3uGk4YsMpCfPLsQHAcHEWb7oNm&#10;AE52XsdSHWrbBkAoAjrEjjydO8IPHlFYnKXTdIwRhZ3eDPikPB011vl3XLcoGBXmMhKP6GR/73wf&#10;fYqK7LUUbC2kjI7dbpbSoj0J6oi/mAAkeRkmFeogt2GRphH62aZ7HYbVO8WADilDqVZH2xMhexuS&#10;kips8yjanjt4Bw9mXIeKREH9XKzHaZGPpoOiGI8G+WiVDm6n6+Vgscwmk2J1u7xdZb8C0SwvG8EY&#10;V6uI6U76zvLX6ef40nplnhV+JhhY6Z3n9rFhHWIidGA4Hc3gxTMBT2w0TSfprMCIyC3MBuotRlb7&#10;r8I3Udih2QHjWQWLdfgfu3BGj02/uDh5kVsfcYBSQSVPVYtKDOLrRbzR7AmECBzC1WFqgdFo+wOj&#10;DiZAhd33HbEcI/legZhnWZ6HkRGdfFwMwbGXO5vLHaIoQFXYQ77RXPp+zOyMFdsGbspitkov4AHU&#10;ImozPI6eFfAODrzymMFxIoUxcunHqD9zc/4bAAD//wMAUEsDBBQABgAIAAAAIQCGuj5t3QAAAAgB&#10;AAAPAAAAZHJzL2Rvd25yZXYueG1sTI/LTsMwEEX3SPyDNUhsEHUalSgNcSpA6gKxoo/9NB6SFD+i&#10;2E3Sv2dYwXJ0j+49U25ma8RIQ+i8U7BcJCDI1V53rlFw2G8fcxAhotNovCMFVwqwqW5vSiy0n9wn&#10;jbvYCC5xoUAFbYx9IWWoW7IYFr4nx9mXHyxGPodG6gEnLrdGpkmSSYud44UWe3prqf7eXayCMH6Y&#10;Q/eeXV9xddxvp4dzPOJZqfu7+eUZRKQ5/sHwq8/qULHTyV+cDsIoSLN8yaiCpwwE52merkCcGFyv&#10;QVal/P9A9QMAAP//AwBQSwECLQAUAAYACAAAACEAtoM4kv4AAADhAQAAEwAAAAAAAAAAAAAAAAAA&#10;AAAAW0NvbnRlbnRfVHlwZXNdLnhtbFBLAQItABQABgAIAAAAIQA4/SH/1gAAAJQBAAALAAAAAAAA&#10;AAAAAAAAAC8BAABfcmVscy8ucmVsc1BLAQItABQABgAIAAAAIQCuMpwrrQIAAH8FAAAOAAAAAAAA&#10;AAAAAAAAAC4CAABkcnMvZTJvRG9jLnhtbFBLAQItABQABgAIAAAAIQCGuj5t3QAAAAgBAAAPAAAA&#10;AAAAAAAAAAAAAAcFAABkcnMvZG93bnJldi54bWxQSwUGAAAAAAQABADzAAAAEQYAAAAA&#10;" fillcolor="black" strokeweight="1pt">
                      <v:shadow color="#7f7f7f" offset="1pt"/>
                    </v:oval>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713536" behindDoc="0" locked="0" layoutInCell="1" allowOverlap="1">
                      <wp:simplePos x="0" y="0"/>
                      <wp:positionH relativeFrom="column">
                        <wp:posOffset>1295400</wp:posOffset>
                      </wp:positionH>
                      <wp:positionV relativeFrom="paragraph">
                        <wp:posOffset>36830</wp:posOffset>
                      </wp:positionV>
                      <wp:extent cx="90805" cy="90805"/>
                      <wp:effectExtent l="6985" t="13970" r="6985" b="9525"/>
                      <wp:wrapNone/>
                      <wp:docPr id="141" name="Elips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28398" dir="3806097" algn="ctr" rotWithShape="0">
                                        <a:srgbClr val="7F7F7F"/>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F5EAB1" id="Elipse 141" o:spid="_x0000_s1026" style="position:absolute;margin-left:102pt;margin-top:2.9pt;width:7.15pt;height:7.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McJrgIAAH8FAAAOAAAAZHJzL2Uyb0RvYy54bWysVFFv2jAQfp+0/2D5nSaBQCBqqCiFaVK3&#10;VeqmPRvbIdYc27MNoZv233d2gNH1pZoGUnRnnz9/d/f5rm8OrUR7bp3QqsLZVYoRV1QzobYV/vJ5&#10;PZhi5DxRjEiteIWfuMM387dvrjtT8qFutGTcIgBRruxMhRvvTZkkjja8Je5KG65gs9a2JR5cu02Y&#10;JR2gtzIZpukk6bRlxmrKnYPVu34TzyN+XXPqP9W14x7JCgM3H782fjfhm8yvSbm1xDSCHmmQf2DR&#10;EqHg0jPUHfEE7ax4AdUKarXTtb+iuk10XQvKYw6QTZb+lc1jQwyPuUBxnDmXyf0/WPpx/2CRYNC7&#10;PMNIkRaatJLCOI7CCtSnM66EsEfzYEOGztxr+s0hpZcNUVu+sFZ3DScMWMX45NmB4Dg4ijbdB80A&#10;nOy8jqU61LYNgFAEdIgdeTp3hB88orA4S6fpGCMKO70JfBJSno4a6/w7rlsUjApzGYlHdLK/d76P&#10;PkVF9loKthZSRsduN0tp0Z4EdcRfSBgucJdhUqEOchsWaRqhn22612FYvVMMsEkZSrU62p4I2dtw&#10;p1Rhm0fR9tzBO3gw4zpUJArq52I9Tot8NB0UxXg0yEerdHA7XS8Hi2U2mRSr2+XtKvsViGZ52QjG&#10;uFpFTHfSd5a/Tj/Hl9Yr86zwM8HASu88t48N6xAToQPD6WgGL54JeGKjaTpJZwVGRG5hNlBvMbLa&#10;fxW+icIOzQ4YzypYrMP/2IUzeuzJxcXJi9z6iAOUCip5qlpUYhBfL+KNZk8gROAQrg5TC4xG2x8Y&#10;dTABKuy+74jlGMn3CsQ8y/I8jIzo5ONiCI693Nlc7hBFAarCHvKN5tL3Y2ZnrNg2cFMWs1V6AQ+g&#10;FlGb4XH0rIB3cOCVxwyOEymMkUs/Rv2Zm/PfAAAA//8DAFBLAwQUAAYACAAAACEAHOmCVd0AAAAI&#10;AQAADwAAAGRycy9kb3ducmV2LnhtbEyPy07DMBBF90j8gzVIbBB1EkpVpXEqQOoCsaKP/TQekrT2&#10;OIrdJP173BUsR2d077nFerJGDNT71rGCdJaAIK6cbrlWsN9tnpcgfEDWaByTgit5WJf3dwXm2o38&#10;TcM21CKGsM9RQRNCl0vpq4Ys+pnriCP7cb3FEM++lrrHMYZbI7MkWUiLLceGBjv6aKg6by9WgR++&#10;zL79XFzfcX7YbcanUzjgSanHh+ltBSLQFP6e4aYf1aGMTkd3Ye2FUZAl87glKHiNCyLP0uULiOMN&#10;pCDLQv4fUP4CAAD//wMAUEsBAi0AFAAGAAgAAAAhALaDOJL+AAAA4QEAABMAAAAAAAAAAAAAAAAA&#10;AAAAAFtDb250ZW50X1R5cGVzXS54bWxQSwECLQAUAAYACAAAACEAOP0h/9YAAACUAQAACwAAAAAA&#10;AAAAAAAAAAAvAQAAX3JlbHMvLnJlbHNQSwECLQAUAAYACAAAACEATuTHCa4CAAB/BQAADgAAAAAA&#10;AAAAAAAAAAAuAgAAZHJzL2Uyb0RvYy54bWxQSwECLQAUAAYACAAAACEAHOmCVd0AAAAIAQAADwAA&#10;AAAAAAAAAAAAAAAIBQAAZHJzL2Rvd25yZXYueG1sUEsFBgAAAAAEAAQA8wAAABIGAAAAAA==&#10;" fillcolor="black" strokeweight="1pt">
                      <v:shadow color="#7f7f7f" offset="1pt"/>
                    </v:oval>
                  </w:pict>
                </mc:Fallback>
              </mc:AlternateContent>
            </w:r>
          </w:p>
          <w:p w:rsidR="00EE674A" w:rsidRDefault="00EE674A" w:rsidP="00EE674A">
            <w:pPr>
              <w:rPr>
                <w:rFonts w:ascii="Calibri" w:hAnsi="Calibri" w:cs="Arial"/>
                <w:color w:val="000000"/>
                <w:sz w:val="22"/>
                <w:szCs w:val="22"/>
              </w:rPr>
            </w:pPr>
            <w:r>
              <w:rPr>
                <w:rFonts w:ascii="Calibri" w:hAnsi="Calibri" w:cs="Arial"/>
                <w:noProof/>
                <w:color w:val="000000"/>
                <w:sz w:val="22"/>
                <w:szCs w:val="22"/>
                <w:lang w:val="es-BO" w:eastAsia="es-BO"/>
              </w:rPr>
              <mc:AlternateContent>
                <mc:Choice Requires="wps">
                  <w:drawing>
                    <wp:anchor distT="0" distB="0" distL="114300" distR="114300" simplePos="0" relativeHeight="251721728" behindDoc="0" locked="0" layoutInCell="1" allowOverlap="1">
                      <wp:simplePos x="0" y="0"/>
                      <wp:positionH relativeFrom="column">
                        <wp:posOffset>2903220</wp:posOffset>
                      </wp:positionH>
                      <wp:positionV relativeFrom="paragraph">
                        <wp:posOffset>81280</wp:posOffset>
                      </wp:positionV>
                      <wp:extent cx="90805" cy="770255"/>
                      <wp:effectExtent l="62230" t="28575" r="18415" b="10795"/>
                      <wp:wrapNone/>
                      <wp:docPr id="140" name="Conector recto de flecha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0805" cy="77025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72692C" id="Conector recto de flecha 140" o:spid="_x0000_s1026" type="#_x0000_t32" style="position:absolute;margin-left:228.6pt;margin-top:6.4pt;width:7.15pt;height:60.65pt;flip:x 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QAoSwIAAIgEAAAOAAAAZHJzL2Uyb0RvYy54bWysVMFu2zAMvQ/YPwi6p7Yzp02MJsVgJ9uh&#10;2wq0212R5FiYLAmSGicY9u8l5TRdt8swzAeZssjHR/LJ1zeHXpO99EFZs6TFRU6JNNwKZXZL+vVh&#10;M5lTEiIzgmlr5JIeZaA3q7dvrgdXyantrBbSEwAxoRrcknYxuirLAu9kz8KFddLAYWt9zyJs/S4T&#10;ng2A3utsmueX2WC9cN5yGQJ8bcZDukr4bSt5/NK2QUailxS4xbT6tG5xzVbXrNp55jrFTzTYP7Do&#10;mTKQ9AzVsMjIo1d/QPWKextsGy+47TPbtorLVANUU+S/VXPfMSdTLdCc4M5tCv8Pln/e33miBMyu&#10;hP4Y1sOQahgVj9YTjy8iJGm15B0j6AMdG1yoILA2dx5r5gdz724t/x6IsXXHzE4m5g9HB2AFRmSv&#10;QnATHOTdDp+sAB/2GG1q36H1PSRT7iMGJusbWpgGmkUOaXLH8+TkIRIOHxf5PJ9RwuHk6iqfzmYp&#10;KasQD2OdD/GDtD1BY0lD9EztugiFjpWOGdj+NkRk+xKAwcZulNZJKdqQAfgs8lmeOAWrlcBT9At+&#10;t621J3uGYkvPicYrN28fjUhonWRifbIjUxpsElPTolfQRi0ppuuloERLuF9ojfy0wYxQPjA+WaPe&#10;fizyxXq+npeTcnq5npR500zeb+pycrkprmbNu6aum+Inki/KqlNCSIP8n7VflH+nrdMtHFV7Vv+5&#10;U9lr9NRSIPv8TqSTJlAGo6C2VhzvPFaH8gC5J+fT1cT79Os+eb38QFZPAAAA//8DAFBLAwQUAAYA&#10;CAAAACEA0WWMfuAAAAAKAQAADwAAAGRycy9kb3ducmV2LnhtbEyPS0/DMBCE70j8B2uRuFEnIaUQ&#10;4lQFiRNIiPIQ3NzYeSj2OrKdNPx7lhMcd+bT7Ey5Xaxhs/ahdyggXSXANNZO9dgKeHt9uLgGFqJE&#10;JY1DLeBbB9hWpyelLJQ74oue97FlFIKhkAK6GMeC81B32sqwcqNG8hrnrYx0+pYrL48Ubg3PkuSK&#10;W9kjfejkqO87XQ/7yQpYGvNo4rO/GXZ3X9PT8D4PH5+NEOdny+4WWNRL/IPhtz5Vh4o6HdyEKjAj&#10;IF9vMkLJyGgCAfkmXQM7kHCZp8Crkv+fUP0AAAD//wMAUEsBAi0AFAAGAAgAAAAhALaDOJL+AAAA&#10;4QEAABMAAAAAAAAAAAAAAAAAAAAAAFtDb250ZW50X1R5cGVzXS54bWxQSwECLQAUAAYACAAAACEA&#10;OP0h/9YAAACUAQAACwAAAAAAAAAAAAAAAAAvAQAAX3JlbHMvLnJlbHNQSwECLQAUAAYACAAAACEA&#10;TbkAKEsCAACIBAAADgAAAAAAAAAAAAAAAAAuAgAAZHJzL2Uyb0RvYy54bWxQSwECLQAUAAYACAAA&#10;ACEA0WWMfuAAAAAKAQAADwAAAAAAAAAAAAAAAAClBAAAZHJzL2Rvd25yZXYueG1sUEsFBgAAAAAE&#10;AAQA8wAAALIFAAAAAA==&#10;" strokeweight="1.5pt">
                      <v:stroke endarrow="block"/>
                    </v:shape>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719680" behindDoc="0" locked="0" layoutInCell="1" allowOverlap="1">
                      <wp:simplePos x="0" y="0"/>
                      <wp:positionH relativeFrom="column">
                        <wp:posOffset>789940</wp:posOffset>
                      </wp:positionH>
                      <wp:positionV relativeFrom="paragraph">
                        <wp:posOffset>79375</wp:posOffset>
                      </wp:positionV>
                      <wp:extent cx="90805" cy="90805"/>
                      <wp:effectExtent l="6350" t="7620" r="7620" b="6350"/>
                      <wp:wrapNone/>
                      <wp:docPr id="139" name="Elips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28398" dir="3806097" algn="ctr" rotWithShape="0">
                                        <a:srgbClr val="7F7F7F"/>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2D4E1D" id="Elipse 139" o:spid="_x0000_s1026" style="position:absolute;margin-left:62.2pt;margin-top:6.25pt;width:7.15pt;height:7.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pq1rgIAAH8FAAAOAAAAZHJzL2Uyb0RvYy54bWysVN9v2yAQfp+0/wHxntrOLydWnSpNk2lS&#10;t1Xqpj0TwDYaBgYkTjftf9+BkyxdX6ppiWTdwfHx3d3HXd8cWon23DqhVYmzqxQjrqhmQtUl/vJ5&#10;M5hh5DxRjEiteImfuMM3i7dvrjtT8KFutGTcIgBRruhMiRvvTZEkjja8Je5KG65gs9K2JR5cWyfM&#10;kg7QW5kM03SadNoyYzXlzsHqXb+JFxG/qjj1n6rKcY9kiYGbj18bv9vwTRbXpKgtMY2gRxrkH1i0&#10;RCi49Ax1RzxBOyteQLWCWu105a+obhNdVYLymANkk6V/ZfPYEMNjLlAcZ85lcv8Pln7cP1gkGPRu&#10;NMdIkRaatJbCOI7CCtSnM66AsEfzYEOGztxr+s0hpVcNUTVfWqu7hhMGrLIQnzw7EBwHR9G2+6AZ&#10;gJOd17FUh8q2ARCKgA6xI0/njvCDRxQW5+ksnWBEYac3Az4pTkeNdf4d1y0KRom5jMQjOtnfO99H&#10;n6Iiey0F2wgpo2Pr7UpatCdBHfEXE4AkL8OkQh3kNszTNEI/23Svw7B6pxjQIUUo1fpoeyJkb0NS&#10;UoVtHkXbcwfv4MGM61CRKKify80kzcej2SDPJ6PBeLROB7ezzWqwXGXTab6+Xd2us1+BaDYuGsEY&#10;V+uI6U76zsav08/xpfXKPCv8TDCw0jvP7WPDOsRE6MBwNprDi2cCntholk7TeY4RkTXMBuotRlb7&#10;r8I3Udih2QHjWQXzTfgfu3BGj02/uDh5kVsfcYBSQSVPVYtKDOLrRbzV7AmECBzC1WFqgdFo+wOj&#10;DiZAid33HbEcI/legZjn2XgcRkZ0xpN8CI693Nle7hBFAarEHvKN5sr3Y2ZnrKgbuCmL2Sq9hAdQ&#10;iajN8Dh6VsA7OPDKYwbHiRTGyKUfo/7MzcVvAAAA//8DAFBLAwQUAAYACAAAACEAjtGpKN0AAAAJ&#10;AQAADwAAAGRycy9kb3ducmV2LnhtbEyPTU+EMBCG7yb+h2ZMvBi3iIgEKRs12YPx5H7cZ+kIrHRK&#10;aBfYf2856W3ezJN3ninWs+nESINrLSt4WEUgiCurW64V7Heb+wyE88gaO8uk4EIO1uX1VYG5thN/&#10;0bj1tQgl7HJU0Hjf51K6qiGDbmV74rD7toNBH+JQSz3gFMpNJ+MoSqXBlsOFBnt6b6j62Z6NAjd+&#10;dvv2I728YXLYbaa7kz/gSanbm/n1BYSn2f/BsOgHdSiD09GeWTvRhRwnSUCX4QnEAjxmzyCOCuI0&#10;A1kW8v8H5S8AAAD//wMAUEsBAi0AFAAGAAgAAAAhALaDOJL+AAAA4QEAABMAAAAAAAAAAAAAAAAA&#10;AAAAAFtDb250ZW50X1R5cGVzXS54bWxQSwECLQAUAAYACAAAACEAOP0h/9YAAACUAQAACwAAAAAA&#10;AAAAAAAAAAAvAQAAX3JlbHMvLnJlbHNQSwECLQAUAAYACAAAACEA9paata4CAAB/BQAADgAAAAAA&#10;AAAAAAAAAAAuAgAAZHJzL2Uyb0RvYy54bWxQSwECLQAUAAYACAAAACEAjtGpKN0AAAAJAQAADwAA&#10;AAAAAAAAAAAAAAAIBQAAZHJzL2Rvd25yZXYueG1sUEsFBgAAAAAEAAQA8wAAABIGAAAAAA==&#10;" fillcolor="black" strokeweight="1pt">
                      <v:shadow color="#7f7f7f" offset="1pt"/>
                    </v:oval>
                  </w:pict>
                </mc:Fallback>
              </mc:AlternateContent>
            </w:r>
          </w:p>
          <w:p w:rsidR="00EE674A" w:rsidRDefault="00EE674A" w:rsidP="00EE674A">
            <w:pPr>
              <w:rPr>
                <w:rFonts w:ascii="Calibri" w:hAnsi="Calibri" w:cs="Arial"/>
                <w:color w:val="000000"/>
                <w:sz w:val="22"/>
                <w:szCs w:val="22"/>
              </w:rPr>
            </w:pPr>
          </w:p>
          <w:p w:rsidR="00EE674A" w:rsidRDefault="00EE674A" w:rsidP="00EE674A">
            <w:pPr>
              <w:rPr>
                <w:rFonts w:ascii="Calibri" w:hAnsi="Calibri" w:cs="Arial"/>
                <w:color w:val="000000"/>
                <w:sz w:val="22"/>
                <w:szCs w:val="22"/>
              </w:rPr>
            </w:pPr>
          </w:p>
          <w:p w:rsidR="00EE674A" w:rsidRDefault="00EE674A" w:rsidP="00EE674A">
            <w:pPr>
              <w:rPr>
                <w:rFonts w:ascii="Calibri" w:hAnsi="Calibri" w:cs="Arial"/>
                <w:color w:val="000000"/>
                <w:sz w:val="22"/>
                <w:szCs w:val="22"/>
              </w:rPr>
            </w:pPr>
          </w:p>
          <w:p w:rsidR="00EE674A" w:rsidRDefault="00EE674A" w:rsidP="00EE674A">
            <w:pPr>
              <w:rPr>
                <w:rFonts w:ascii="Calibri" w:hAnsi="Calibri" w:cs="Arial"/>
                <w:color w:val="000000"/>
                <w:sz w:val="22"/>
                <w:szCs w:val="22"/>
              </w:rPr>
            </w:pPr>
            <w:r>
              <w:rPr>
                <w:rFonts w:ascii="Calibri" w:hAnsi="Calibri" w:cs="Arial"/>
                <w:noProof/>
                <w:color w:val="000000"/>
                <w:sz w:val="22"/>
                <w:szCs w:val="22"/>
                <w:lang w:val="es-BO" w:eastAsia="es-BO"/>
              </w:rPr>
              <mc:AlternateContent>
                <mc:Choice Requires="wps">
                  <w:drawing>
                    <wp:anchor distT="0" distB="0" distL="114300" distR="114300" simplePos="0" relativeHeight="251722752" behindDoc="0" locked="0" layoutInCell="1" allowOverlap="1">
                      <wp:simplePos x="0" y="0"/>
                      <wp:positionH relativeFrom="column">
                        <wp:posOffset>2001520</wp:posOffset>
                      </wp:positionH>
                      <wp:positionV relativeFrom="paragraph">
                        <wp:posOffset>144780</wp:posOffset>
                      </wp:positionV>
                      <wp:extent cx="2880995" cy="975360"/>
                      <wp:effectExtent l="0" t="3175" r="0" b="2540"/>
                      <wp:wrapNone/>
                      <wp:docPr id="138" name="Cuadro de texto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995" cy="975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C30" w:rsidRPr="004A3D5C" w:rsidRDefault="00DA7C30" w:rsidP="00EE674A">
                                  <w:pPr>
                                    <w:rPr>
                                      <w:sz w:val="20"/>
                                    </w:rPr>
                                  </w:pPr>
                                  <w:r w:rsidRPr="004A3D5C">
                                    <w:rPr>
                                      <w:rFonts w:ascii="Calibri" w:hAnsi="Calibri"/>
                                      <w:color w:val="000000"/>
                                      <w:sz w:val="18"/>
                                      <w:szCs w:val="22"/>
                                    </w:rPr>
                                    <w:t>VIGAS DE CASETA DEL  CITY GATE Y TANQUE ODORANTE DE  (0.10 X 0.05) M, LONG. 227,8 M, 16 PIEZAS.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38" o:spid="_x0000_s1031" type="#_x0000_t202" style="position:absolute;margin-left:157.6pt;margin-top:11.4pt;width:226.85pt;height:76.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Zr6wQIAAMsFAAAOAAAAZHJzL2Uyb0RvYy54bWysVNtunDAQfa/Uf7D8TrgEdgGFjZJlqSql&#10;FyntB3ixWayCTW3vsmnVf+/Y7C3JS9WWB2R7Zs7czszN7b7v0I4pzaUocHgVYMRELSkXmwJ//VJ5&#10;KUbaEEFJJwUr8BPT+Hbx9s3NOOQskq3sKFMIQITOx6HArTFD7vu6bllP9JUcmABhI1VPDFzVxqeK&#10;jIDed34UBDN/lIoOStZMa3gtJyFeOPymYbX51DSaGdQVGGIz7q/cf23//uKG5BtFhpbXhzDIX0TR&#10;Ey7A6QmqJIagreKvoHpeK6llY65q2fuyaXjNXA6QTRi8yOaxJQNzuUBx9HAqk/5/sPXH3WeFOIXe&#10;XUOrBOmhScstoUoiypBheyORFUGhxkHnoP84gIXZ38s9GLmk9fAg628aCblsidiwO6Xk2DJCIdDQ&#10;WvoXphOOtiDr8YOk4I9sjXRA+0b1topQFwTo0LCnU5MgElTDY5SmQZYlGNUgy+bJ9cx10Sf50XpQ&#10;2rxjskf2UGAFJHDoZPegjY2G5EcV60zIinedI0Innj2A4vQCvsHUymwUrq8/syBbpas09uJotvLi&#10;oCy9u2oZe7MqnCfldblcluEv6zeM85ZTyoR1c+RYGP9ZDw9sn9hxYpmWHacWzoak1Wa97BTaEeB4&#10;5T5Xc5Cc1fznYbgiQC4vUgqjOLiPMq+apXMvruLEy+ZB6gVhdp/NgjiLy+p5Sg9csH9PCY3QySRK&#10;JjKdg36RW+C+17mRvOcGtkjH+wKnJyWSWwquBHWtNYR30/miFDb8cymg3cdGO8Jajk5sNfv13g1J&#10;cpyDtaRPwGAlgWBAU9iAcGil+oHRCNukwPr7liiGUfdewBRkYRzb9eMucTKP4KIuJetLCRE1QBXY&#10;YDQdl2ZaWdtB8U0Lnqa5E/IOJqfhjtR2xKaoDvMGG8PldthudiVd3p3WeQcvfgMAAP//AwBQSwME&#10;FAAGAAgAAAAhAPAEK3PfAAAACgEAAA8AAABkcnMvZG93bnJldi54bWxMj0FPwkAQhe8m/IfNmHiT&#10;XSoUqN0So/GqAdTE29Id2obubNNdaP33jic5TubLe9/LN6NrxQX70HjSMJsqEEiltw1VGj72r/cr&#10;ECEasqb1hBp+MMCmmNzkJrN+oC1edrESHEIhMxrqGLtMylDW6EyY+g6Jf0ffOxP57CtpezNwuGtl&#10;olQqnWmIG2rT4XON5Wl3dho+347fX3P1Xr24RTf4UUlya6n13e349Agi4hj/YfjTZ3Uo2Ongz2SD&#10;aDU8zBYJoxqShCcwsExXaxAHJpfpHGSRy+sJxS8AAAD//wMAUEsBAi0AFAAGAAgAAAAhALaDOJL+&#10;AAAA4QEAABMAAAAAAAAAAAAAAAAAAAAAAFtDb250ZW50X1R5cGVzXS54bWxQSwECLQAUAAYACAAA&#10;ACEAOP0h/9YAAACUAQAACwAAAAAAAAAAAAAAAAAvAQAAX3JlbHMvLnJlbHNQSwECLQAUAAYACAAA&#10;ACEAY22a+sECAADLBQAADgAAAAAAAAAAAAAAAAAuAgAAZHJzL2Uyb0RvYy54bWxQSwECLQAUAAYA&#10;CAAAACEA8AQrc98AAAAKAQAADwAAAAAAAAAAAAAAAAAbBQAAZHJzL2Rvd25yZXYueG1sUEsFBgAA&#10;AAAEAAQA8wAAACcGAAAAAA==&#10;" filled="f" stroked="f">
                      <v:textbox>
                        <w:txbxContent>
                          <w:p w:rsidR="00DA7C30" w:rsidRPr="004A3D5C" w:rsidRDefault="00DA7C30" w:rsidP="00EE674A">
                            <w:pPr>
                              <w:rPr>
                                <w:sz w:val="20"/>
                              </w:rPr>
                            </w:pPr>
                            <w:r w:rsidRPr="004A3D5C">
                              <w:rPr>
                                <w:rFonts w:ascii="Calibri" w:hAnsi="Calibri"/>
                                <w:color w:val="000000"/>
                                <w:sz w:val="18"/>
                                <w:szCs w:val="22"/>
                              </w:rPr>
                              <w:t>VIGAS DE CASETA DEL  CITY GATE Y TANQUE ODORANTE DE  (0.10 X 0.05) M, LONG. 227,8 M, 16 PIEZAS.</w:t>
                            </w:r>
                          </w:p>
                        </w:txbxContent>
                      </v:textbox>
                    </v:shape>
                  </w:pict>
                </mc:Fallback>
              </mc:AlternateContent>
            </w:r>
          </w:p>
          <w:p w:rsidR="00EE674A" w:rsidRDefault="00EE674A" w:rsidP="00EE674A">
            <w:pPr>
              <w:jc w:val="center"/>
              <w:rPr>
                <w:rFonts w:ascii="Calibri" w:hAnsi="Calibri" w:cs="Arial"/>
                <w:color w:val="000000"/>
                <w:sz w:val="22"/>
                <w:szCs w:val="22"/>
              </w:rPr>
            </w:pPr>
          </w:p>
          <w:p w:rsidR="00EE674A" w:rsidRPr="00F74B90" w:rsidRDefault="00EE674A" w:rsidP="00EE674A">
            <w:pPr>
              <w:rPr>
                <w:rFonts w:ascii="Calibri" w:hAnsi="Calibri" w:cs="Arial"/>
                <w:color w:val="000000"/>
                <w:sz w:val="22"/>
                <w:szCs w:val="22"/>
              </w:rPr>
            </w:pPr>
          </w:p>
        </w:tc>
      </w:tr>
      <w:tr w:rsidR="00EE674A" w:rsidTr="00EE674A">
        <w:trPr>
          <w:trHeight w:val="312"/>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MEDICIÓN</w:t>
            </w:r>
          </w:p>
        </w:tc>
      </w:tr>
      <w:tr w:rsidR="00EE674A" w:rsidTr="00EE674A">
        <w:trPr>
          <w:trHeight w:val="643"/>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Pr="00C47038" w:rsidRDefault="00EE674A" w:rsidP="00EE674A">
            <w:pPr>
              <w:jc w:val="both"/>
            </w:pPr>
            <w:r w:rsidRPr="00402FE4">
              <w:rPr>
                <w:rFonts w:ascii="Calibri" w:hAnsi="Calibri" w:cs="Arial"/>
                <w:color w:val="000000"/>
                <w:sz w:val="22"/>
                <w:szCs w:val="22"/>
              </w:rPr>
              <w:t xml:space="preserve">La unidad de medida para el presente ítem será por  </w:t>
            </w:r>
            <w:r w:rsidRPr="00767616">
              <w:rPr>
                <w:rFonts w:ascii="Calibri" w:hAnsi="Calibri" w:cs="Arial"/>
                <w:b/>
                <w:color w:val="000000"/>
                <w:sz w:val="22"/>
                <w:szCs w:val="22"/>
              </w:rPr>
              <w:t>metro</w:t>
            </w:r>
            <w:r w:rsidRPr="00402FE4">
              <w:rPr>
                <w:rFonts w:ascii="Calibri" w:hAnsi="Calibri" w:cs="Arial"/>
                <w:color w:val="000000"/>
                <w:sz w:val="22"/>
                <w:szCs w:val="22"/>
              </w:rPr>
              <w:t xml:space="preserve"> </w:t>
            </w:r>
            <w:r w:rsidRPr="00047792">
              <w:rPr>
                <w:rFonts w:ascii="Calibri" w:hAnsi="Calibri"/>
                <w:b/>
                <w:color w:val="000000"/>
                <w:sz w:val="22"/>
                <w:szCs w:val="22"/>
              </w:rPr>
              <w:t>c</w:t>
            </w:r>
            <w:r>
              <w:rPr>
                <w:rFonts w:ascii="Calibri" w:hAnsi="Calibri"/>
                <w:b/>
                <w:color w:val="000000"/>
                <w:sz w:val="22"/>
                <w:szCs w:val="22"/>
              </w:rPr>
              <w:t>uadrado</w:t>
            </w:r>
            <w:r w:rsidRPr="00047792">
              <w:rPr>
                <w:rFonts w:ascii="Calibri" w:hAnsi="Calibri"/>
                <w:b/>
                <w:color w:val="000000"/>
                <w:sz w:val="22"/>
                <w:szCs w:val="22"/>
              </w:rPr>
              <w:t xml:space="preserve"> (M</w:t>
            </w:r>
            <w:r>
              <w:rPr>
                <w:rFonts w:ascii="Calibri" w:hAnsi="Calibri"/>
                <w:b/>
                <w:color w:val="000000"/>
                <w:sz w:val="22"/>
                <w:szCs w:val="22"/>
              </w:rPr>
              <w:t>2</w:t>
            </w:r>
            <w:r w:rsidRPr="00047792">
              <w:rPr>
                <w:rFonts w:ascii="Calibri" w:hAnsi="Calibri"/>
                <w:b/>
                <w:color w:val="000000"/>
                <w:sz w:val="22"/>
                <w:szCs w:val="22"/>
              </w:rPr>
              <w:t>)</w:t>
            </w:r>
            <w:r w:rsidRPr="00402FE4">
              <w:rPr>
                <w:rFonts w:ascii="Calibri" w:hAnsi="Calibri" w:cs="Arial"/>
                <w:b/>
                <w:bCs/>
                <w:color w:val="000000"/>
                <w:sz w:val="22"/>
                <w:szCs w:val="22"/>
              </w:rPr>
              <w:t xml:space="preserve">, </w:t>
            </w:r>
            <w:r w:rsidRPr="00402FE4">
              <w:rPr>
                <w:rFonts w:ascii="Calibri" w:hAnsi="Calibri" w:cs="Arial"/>
                <w:color w:val="000000"/>
                <w:sz w:val="22"/>
                <w:szCs w:val="22"/>
              </w:rPr>
              <w:t>en la cantidad estipulada en el volumen de la obra</w:t>
            </w:r>
            <w:r>
              <w:rPr>
                <w:rFonts w:ascii="Arial" w:hAnsi="Arial" w:cs="Arial"/>
                <w:color w:val="000000"/>
              </w:rPr>
              <w:t xml:space="preserve"> </w:t>
            </w:r>
            <w:r w:rsidRPr="00146646">
              <w:rPr>
                <w:rFonts w:ascii="Calibri" w:hAnsi="Calibri"/>
                <w:color w:val="000000"/>
                <w:sz w:val="22"/>
                <w:szCs w:val="22"/>
              </w:rPr>
              <w:t>apr</w:t>
            </w:r>
            <w:r>
              <w:rPr>
                <w:rFonts w:ascii="Calibri" w:hAnsi="Calibri"/>
                <w:color w:val="000000"/>
                <w:sz w:val="22"/>
                <w:szCs w:val="22"/>
              </w:rPr>
              <w:t xml:space="preserve">obado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w:t>
            </w:r>
          </w:p>
        </w:tc>
      </w:tr>
      <w:tr w:rsidR="00EE674A" w:rsidTr="00EE674A">
        <w:trPr>
          <w:trHeight w:val="244"/>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PAGO</w:t>
            </w:r>
          </w:p>
        </w:tc>
      </w:tr>
      <w:tr w:rsidR="00EE674A" w:rsidTr="00EE674A">
        <w:trPr>
          <w:trHeight w:val="891"/>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8926AC" w:rsidRDefault="00EE674A" w:rsidP="00EE674A">
            <w:pPr>
              <w:jc w:val="both"/>
              <w:rPr>
                <w:rFonts w:ascii="Calibri" w:hAnsi="Calibri" w:cs="Arial"/>
                <w:color w:val="000000"/>
                <w:sz w:val="22"/>
                <w:szCs w:val="22"/>
              </w:rPr>
            </w:pPr>
            <w:r w:rsidRPr="008926AC">
              <w:rPr>
                <w:rFonts w:ascii="Calibri" w:hAnsi="Calibri" w:cs="Arial"/>
                <w:color w:val="000000"/>
                <w:sz w:val="22"/>
                <w:szCs w:val="22"/>
              </w:rPr>
              <w:t xml:space="preserve">El pago del ítem se hará de acuerdo </w:t>
            </w:r>
            <w:r>
              <w:rPr>
                <w:rFonts w:ascii="Calibri" w:hAnsi="Calibri" w:cs="Arial"/>
                <w:color w:val="000000"/>
                <w:sz w:val="22"/>
                <w:szCs w:val="22"/>
              </w:rPr>
              <w:t xml:space="preserve">a </w:t>
            </w:r>
            <w:r w:rsidRPr="008926AC">
              <w:rPr>
                <w:rFonts w:ascii="Calibri" w:hAnsi="Calibri" w:cs="Arial"/>
                <w:color w:val="000000"/>
                <w:sz w:val="22"/>
                <w:szCs w:val="22"/>
              </w:rPr>
              <w:t>contra avance de la obra</w:t>
            </w:r>
            <w:r>
              <w:rPr>
                <w:rFonts w:ascii="Calibri" w:hAnsi="Calibri" w:cs="Arial"/>
                <w:color w:val="000000"/>
                <w:sz w:val="22"/>
                <w:szCs w:val="22"/>
              </w:rPr>
              <w:t>,</w:t>
            </w:r>
            <w:r w:rsidRPr="008926AC">
              <w:rPr>
                <w:rFonts w:ascii="Calibri" w:hAnsi="Calibri" w:cs="Arial"/>
                <w:color w:val="000000"/>
                <w:sz w:val="22"/>
                <w:szCs w:val="22"/>
              </w:rPr>
              <w:t xml:space="preserve"> a la unidad y precio de la propuesta aceptada</w:t>
            </w:r>
            <w:r>
              <w:rPr>
                <w:rFonts w:ascii="Calibri" w:hAnsi="Calibri" w:cs="Arial"/>
                <w:color w:val="000000"/>
                <w:sz w:val="22"/>
                <w:szCs w:val="22"/>
              </w:rPr>
              <w:t xml:space="preserve">, </w:t>
            </w:r>
            <w:r>
              <w:rPr>
                <w:rFonts w:ascii="Calibri" w:hAnsi="Calibri"/>
                <w:color w:val="000000"/>
                <w:sz w:val="22"/>
                <w:szCs w:val="22"/>
              </w:rPr>
              <w:t xml:space="preserve">ademas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e la empresa adjudicada.</w:t>
            </w:r>
          </w:p>
          <w:p w:rsidR="00EE674A" w:rsidRDefault="00EE674A" w:rsidP="00EE674A">
            <w:pPr>
              <w:jc w:val="both"/>
              <w:rPr>
                <w:rFonts w:ascii="Calibri" w:hAnsi="Calibri"/>
                <w:color w:val="000000"/>
                <w:sz w:val="22"/>
                <w:szCs w:val="22"/>
              </w:rPr>
            </w:pPr>
            <w:r w:rsidRPr="008926AC">
              <w:rPr>
                <w:rFonts w:ascii="Calibri" w:hAnsi="Calibri" w:cs="Arial"/>
                <w:color w:val="000000"/>
                <w:sz w:val="22"/>
                <w:szCs w:val="22"/>
              </w:rPr>
              <w:t>Este costo incluye la compensación total por todos los materiales, mano de obra, herramientas, equipo empleado y demás incidencias determinadas por ley.</w:t>
            </w:r>
          </w:p>
        </w:tc>
      </w:tr>
      <w:tr w:rsidR="00EE674A" w:rsidTr="00EE674A">
        <w:trPr>
          <w:trHeight w:val="296"/>
        </w:trPr>
        <w:tc>
          <w:tcPr>
            <w:tcW w:w="9424" w:type="dxa"/>
            <w:tcBorders>
              <w:top w:val="single" w:sz="4" w:space="0" w:color="auto"/>
              <w:left w:val="single" w:sz="8" w:space="0" w:color="auto"/>
              <w:bottom w:val="single" w:sz="4" w:space="0" w:color="auto"/>
              <w:right w:val="single" w:sz="8" w:space="0" w:color="auto"/>
            </w:tcBorders>
            <w:shd w:val="clear" w:color="auto" w:fill="FFD966"/>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NOMBRE DEL ITEM</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4A3D5C" w:rsidRDefault="00EE674A" w:rsidP="00EE674A">
            <w:pPr>
              <w:jc w:val="both"/>
              <w:rPr>
                <w:rFonts w:ascii="Calibri" w:hAnsi="Calibri"/>
                <w:color w:val="000000"/>
                <w:sz w:val="22"/>
                <w:szCs w:val="22"/>
              </w:rPr>
            </w:pPr>
            <w:r>
              <w:rPr>
                <w:rFonts w:ascii="Calibri" w:hAnsi="Calibri"/>
                <w:color w:val="000000"/>
                <w:sz w:val="22"/>
                <w:szCs w:val="22"/>
              </w:rPr>
              <w:t xml:space="preserve">ÍTEM Nº 8: </w:t>
            </w:r>
            <w:r w:rsidRPr="00252A26">
              <w:rPr>
                <w:rFonts w:ascii="Calibri" w:hAnsi="Calibri"/>
                <w:color w:val="000000"/>
                <w:sz w:val="22"/>
                <w:szCs w:val="22"/>
              </w:rPr>
              <w:t>LIJADO Y PINTADO COLOR MARFIL DE CAJA DE BATERIA DEL PANEL SOLAR</w:t>
            </w:r>
            <w:r>
              <w:rPr>
                <w:rFonts w:ascii="Calibri" w:hAnsi="Calibri"/>
                <w:color w:val="000000"/>
                <w:sz w:val="22"/>
                <w:szCs w:val="22"/>
              </w:rPr>
              <w:t xml:space="preserve"> </w:t>
            </w:r>
            <w:r w:rsidRPr="00252A26">
              <w:rPr>
                <w:rFonts w:ascii="Calibri" w:hAnsi="Calibri"/>
                <w:color w:val="000000"/>
                <w:sz w:val="22"/>
                <w:szCs w:val="22"/>
              </w:rPr>
              <w:t>(0.37 X 0.25 X 0.70) M, 1 PIEZA.</w:t>
            </w:r>
          </w:p>
        </w:tc>
      </w:tr>
      <w:tr w:rsidR="00EE674A" w:rsidTr="00EE674A">
        <w:trPr>
          <w:trHeight w:val="160"/>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RPr="00A65EEC" w:rsidTr="00EE674A">
        <w:trPr>
          <w:trHeight w:val="281"/>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A65EEC" w:rsidRDefault="00EE674A" w:rsidP="00EE674A">
            <w:pPr>
              <w:rPr>
                <w:rFonts w:ascii="Calibri" w:hAnsi="Calibri"/>
                <w:b/>
                <w:color w:val="000000"/>
                <w:sz w:val="22"/>
                <w:szCs w:val="22"/>
              </w:rPr>
            </w:pPr>
            <w:r w:rsidRPr="00E1072D">
              <w:rPr>
                <w:rFonts w:ascii="Calibri" w:hAnsi="Calibri"/>
                <w:b/>
                <w:color w:val="000000"/>
                <w:sz w:val="22"/>
                <w:szCs w:val="22"/>
              </w:rPr>
              <w:t xml:space="preserve">METRO </w:t>
            </w:r>
            <w:r w:rsidRPr="008652F1">
              <w:rPr>
                <w:rFonts w:ascii="Calibri" w:hAnsi="Calibri"/>
                <w:b/>
                <w:color w:val="000000"/>
                <w:sz w:val="22"/>
                <w:szCs w:val="22"/>
                <w:shd w:val="clear" w:color="auto" w:fill="FFFFFF"/>
              </w:rPr>
              <w:t>CUADRADO</w:t>
            </w:r>
            <w:r w:rsidRPr="00E1072D">
              <w:rPr>
                <w:rFonts w:ascii="Calibri" w:hAnsi="Calibri"/>
                <w:b/>
                <w:color w:val="000000"/>
                <w:sz w:val="22"/>
                <w:szCs w:val="22"/>
              </w:rPr>
              <w:t xml:space="preserve"> </w:t>
            </w:r>
            <w:r>
              <w:rPr>
                <w:rFonts w:ascii="Calibri" w:hAnsi="Calibri"/>
                <w:b/>
                <w:color w:val="000000"/>
                <w:sz w:val="22"/>
                <w:szCs w:val="22"/>
              </w:rPr>
              <w:t>(M2)</w:t>
            </w:r>
          </w:p>
        </w:tc>
      </w:tr>
      <w:tr w:rsidR="00EE674A" w:rsidTr="00EE674A">
        <w:trPr>
          <w:trHeight w:val="15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RPr="00CC4114" w:rsidTr="00EE674A">
        <w:trPr>
          <w:trHeight w:val="697"/>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5B56FF" w:rsidRDefault="00EE674A" w:rsidP="00EE674A">
            <w:pPr>
              <w:jc w:val="both"/>
              <w:rPr>
                <w:rFonts w:ascii="Calibri" w:hAnsi="Calibri" w:cs="Arial"/>
                <w:color w:val="000000"/>
                <w:sz w:val="22"/>
                <w:szCs w:val="22"/>
              </w:rPr>
            </w:pPr>
            <w:r w:rsidRPr="00402FE4">
              <w:rPr>
                <w:rFonts w:ascii="Calibri" w:hAnsi="Calibri" w:cs="Arial"/>
                <w:color w:val="000000"/>
                <w:sz w:val="22"/>
                <w:szCs w:val="22"/>
              </w:rPr>
              <w:t>Este ítem comprende todos los trabajos de</w:t>
            </w:r>
            <w:r>
              <w:rPr>
                <w:rFonts w:ascii="Calibri" w:hAnsi="Calibri" w:cs="Arial"/>
                <w:color w:val="000000"/>
                <w:sz w:val="22"/>
                <w:szCs w:val="22"/>
              </w:rPr>
              <w:t xml:space="preserve"> lijado</w:t>
            </w:r>
            <w:r w:rsidRPr="00402FE4">
              <w:rPr>
                <w:rFonts w:ascii="Calibri" w:hAnsi="Calibri" w:cs="Arial"/>
                <w:color w:val="000000"/>
                <w:sz w:val="22"/>
                <w:szCs w:val="22"/>
              </w:rPr>
              <w:t xml:space="preserve"> </w:t>
            </w:r>
            <w:r>
              <w:rPr>
                <w:rFonts w:ascii="Calibri" w:hAnsi="Calibri" w:cs="Arial"/>
                <w:color w:val="000000"/>
                <w:sz w:val="22"/>
                <w:szCs w:val="22"/>
              </w:rPr>
              <w:t xml:space="preserve">y pintado de la caja de batería del panel solar del City Gate  de </w:t>
            </w:r>
            <w:r w:rsidRPr="004521DC">
              <w:rPr>
                <w:rFonts w:ascii="Calibri" w:hAnsi="Calibri"/>
                <w:color w:val="000000"/>
                <w:sz w:val="22"/>
                <w:szCs w:val="22"/>
              </w:rPr>
              <w:t>JANQ´U QALA</w:t>
            </w:r>
            <w:r w:rsidRPr="00402FE4">
              <w:rPr>
                <w:rFonts w:ascii="Calibri" w:hAnsi="Calibri" w:cs="Arial"/>
                <w:color w:val="000000"/>
                <w:sz w:val="22"/>
                <w:szCs w:val="22"/>
              </w:rPr>
              <w:t xml:space="preserve">, de acuerdo a instrucciones emitidas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SUPERVISOR DE OBRA</w:t>
            </w:r>
            <w:r w:rsidRPr="005D425F">
              <w:rPr>
                <w:rFonts w:ascii="Calibri" w:hAnsi="Calibri"/>
                <w:color w:val="000000"/>
                <w:sz w:val="22"/>
                <w:szCs w:val="22"/>
              </w:rPr>
              <w:t xml:space="preserve"> de YPFB</w:t>
            </w:r>
            <w:r w:rsidRPr="00A65EEC">
              <w:rPr>
                <w:rFonts w:ascii="Calibri" w:hAnsi="Calibri" w:cs="Arial"/>
                <w:color w:val="000000"/>
                <w:sz w:val="22"/>
                <w:szCs w:val="22"/>
              </w:rPr>
              <w:t>.</w:t>
            </w:r>
          </w:p>
        </w:tc>
      </w:tr>
      <w:tr w:rsidR="00EE674A" w:rsidTr="00EE674A">
        <w:trPr>
          <w:trHeight w:val="269"/>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w:t>
            </w:r>
          </w:p>
        </w:tc>
      </w:tr>
      <w:tr w:rsidR="00EE674A" w:rsidRPr="00CC4114" w:rsidTr="00EE674A">
        <w:trPr>
          <w:trHeight w:val="891"/>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C4114" w:rsidRDefault="00EE674A" w:rsidP="006955F4">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proporcionará todos los materiales, herramientas y equipos necesarios </w:t>
            </w:r>
            <w:r w:rsidRPr="00631F60">
              <w:rPr>
                <w:rFonts w:ascii="Calibri" w:hAnsi="Calibri" w:cs="Arial"/>
                <w:color w:val="000000"/>
                <w:sz w:val="22"/>
                <w:szCs w:val="22"/>
              </w:rPr>
              <w:t>(</w:t>
            </w:r>
            <w:r>
              <w:rPr>
                <w:rFonts w:ascii="Calibri" w:hAnsi="Calibri" w:cs="Arial"/>
                <w:color w:val="000000"/>
                <w:sz w:val="22"/>
                <w:szCs w:val="22"/>
              </w:rPr>
              <w:t>lijas, pintura, brocha</w:t>
            </w:r>
            <w:r w:rsidRPr="00631F60">
              <w:rPr>
                <w:rFonts w:ascii="Calibri" w:hAnsi="Calibri" w:cs="Arial"/>
                <w:color w:val="000000"/>
                <w:sz w:val="22"/>
                <w:szCs w:val="22"/>
              </w:rPr>
              <w:t>, etc.)</w:t>
            </w:r>
            <w:r w:rsidRPr="005F02C2">
              <w:rPr>
                <w:rFonts w:ascii="Calibri" w:hAnsi="Calibri" w:cs="Arial"/>
                <w:color w:val="000000"/>
                <w:sz w:val="22"/>
                <w:szCs w:val="22"/>
              </w:rPr>
              <w:t xml:space="preserve"> </w:t>
            </w:r>
            <w:r w:rsidRPr="00402FE4">
              <w:rPr>
                <w:rFonts w:ascii="Calibri" w:hAnsi="Calibri" w:cs="Arial"/>
                <w:color w:val="000000"/>
                <w:sz w:val="22"/>
                <w:szCs w:val="22"/>
              </w:rPr>
              <w:t xml:space="preserve">para la ejecución de los trabajos, los mismos deberán ser aprobados </w:t>
            </w:r>
            <w:r w:rsidRPr="00974106">
              <w:rPr>
                <w:rFonts w:ascii="Calibri" w:hAnsi="Calibri" w:cs="Arial"/>
                <w:color w:val="000000"/>
                <w:sz w:val="22"/>
                <w:szCs w:val="22"/>
              </w:rPr>
              <w:t>por</w:t>
            </w:r>
            <w:r>
              <w:rPr>
                <w:rFonts w:ascii="Calibri" w:hAnsi="Calibri" w:cs="Arial"/>
                <w:color w:val="000000"/>
                <w:sz w:val="22"/>
                <w:szCs w:val="22"/>
              </w:rPr>
              <w:t xml:space="preserve"> el</w:t>
            </w:r>
            <w:r w:rsidRPr="00974106">
              <w:rPr>
                <w:rFonts w:ascii="Calibri" w:hAnsi="Calibri" w:cs="Arial"/>
                <w:color w:val="000000"/>
                <w:sz w:val="22"/>
                <w:szCs w:val="22"/>
              </w:rPr>
              <w:t xml:space="preserve">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 xml:space="preserve"> al inicio de la actividad</w:t>
            </w:r>
            <w:r w:rsidRPr="00402FE4">
              <w:rPr>
                <w:rFonts w:ascii="Calibri" w:hAnsi="Calibri" w:cs="Arial"/>
                <w:color w:val="000000"/>
                <w:sz w:val="22"/>
                <w:szCs w:val="22"/>
              </w:rPr>
              <w:t>.</w:t>
            </w:r>
          </w:p>
        </w:tc>
      </w:tr>
      <w:tr w:rsidR="00EE674A" w:rsidTr="00EE674A">
        <w:trPr>
          <w:trHeight w:val="257"/>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lastRenderedPageBreak/>
              <w:t>FORMA DE EJECUCIÓN</w:t>
            </w:r>
          </w:p>
        </w:tc>
      </w:tr>
      <w:tr w:rsidR="00EE674A" w:rsidRPr="00CC4114" w:rsidTr="00EE674A">
        <w:trPr>
          <w:trHeight w:val="1219"/>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Default="00EE674A" w:rsidP="00EE674A">
            <w:pPr>
              <w:jc w:val="both"/>
              <w:rPr>
                <w:rFonts w:ascii="Calibri" w:hAnsi="Calibri" w:cs="Arial"/>
                <w:color w:val="000000"/>
                <w:sz w:val="22"/>
                <w:szCs w:val="22"/>
              </w:rPr>
            </w:pPr>
            <w:r w:rsidRPr="009F4B4F">
              <w:rPr>
                <w:rFonts w:ascii="Calibri" w:hAnsi="Calibri" w:cs="Arial"/>
                <w:color w:val="000000"/>
                <w:sz w:val="22"/>
                <w:szCs w:val="22"/>
              </w:rPr>
              <w:t>Previo al trabajo de pintado, la empresa contratista debe realizar la limpieza de las superficies, el nivel de limpieza debe ser de Grado  SSPC – SP2, es decir, se debe remover escamas, herrumbres y pinturas sueltas hasta que se encuentre el material base de l</w:t>
            </w:r>
            <w:r>
              <w:rPr>
                <w:rFonts w:ascii="Calibri" w:hAnsi="Calibri" w:cs="Arial"/>
                <w:color w:val="000000"/>
                <w:sz w:val="22"/>
                <w:szCs w:val="22"/>
              </w:rPr>
              <w:t>a caja de batería del panel solar</w:t>
            </w:r>
            <w:r w:rsidRPr="009F4B4F">
              <w:rPr>
                <w:rFonts w:ascii="Calibri" w:hAnsi="Calibri" w:cs="Arial"/>
                <w:color w:val="000000"/>
                <w:sz w:val="22"/>
                <w:szCs w:val="22"/>
              </w:rPr>
              <w:t>.</w:t>
            </w:r>
          </w:p>
          <w:p w:rsidR="00EE674A" w:rsidRDefault="00EE674A" w:rsidP="00EE674A">
            <w:pPr>
              <w:jc w:val="both"/>
              <w:rPr>
                <w:rFonts w:ascii="Calibri" w:hAnsi="Calibri" w:cs="Arial"/>
                <w:color w:val="000000"/>
                <w:sz w:val="22"/>
                <w:szCs w:val="22"/>
              </w:rPr>
            </w:pPr>
            <w:r w:rsidRPr="009F4B4F">
              <w:rPr>
                <w:rFonts w:ascii="Calibri" w:hAnsi="Calibri" w:cs="Arial"/>
                <w:color w:val="000000"/>
                <w:sz w:val="22"/>
                <w:szCs w:val="22"/>
              </w:rPr>
              <w:t xml:space="preserve">Posterior a este trabajo, se debe proceder al pintado de estas superficies con pintura </w:t>
            </w:r>
            <w:r>
              <w:rPr>
                <w:rFonts w:ascii="Calibri" w:hAnsi="Calibri" w:cs="Arial"/>
                <w:color w:val="000000"/>
                <w:sz w:val="22"/>
                <w:szCs w:val="22"/>
              </w:rPr>
              <w:t>color marfil, que serán autorizadas y aprobadas por el supervisor de YPFB.</w:t>
            </w:r>
          </w:p>
          <w:p w:rsidR="00EE674A" w:rsidRPr="000F1CA2" w:rsidRDefault="00EE674A" w:rsidP="00EE674A">
            <w:pPr>
              <w:jc w:val="center"/>
              <w:rPr>
                <w:rFonts w:ascii="Calibri" w:hAnsi="Calibri" w:cs="Arial"/>
                <w:b/>
                <w:color w:val="000000"/>
                <w:sz w:val="22"/>
                <w:szCs w:val="22"/>
              </w:rPr>
            </w:pPr>
            <w:r w:rsidRPr="000F1CA2">
              <w:rPr>
                <w:rFonts w:ascii="Calibri" w:hAnsi="Calibri" w:cs="Arial"/>
                <w:b/>
                <w:color w:val="000000"/>
                <w:sz w:val="22"/>
                <w:szCs w:val="22"/>
              </w:rPr>
              <w:t xml:space="preserve">Figura </w:t>
            </w:r>
            <w:r>
              <w:rPr>
                <w:rFonts w:ascii="Calibri" w:hAnsi="Calibri" w:cs="Arial"/>
                <w:b/>
                <w:color w:val="000000"/>
                <w:sz w:val="22"/>
                <w:szCs w:val="22"/>
              </w:rPr>
              <w:t>6</w:t>
            </w:r>
            <w:r w:rsidRPr="000F1CA2">
              <w:rPr>
                <w:rFonts w:ascii="Calibri" w:hAnsi="Calibri" w:cs="Arial"/>
                <w:b/>
                <w:color w:val="000000"/>
                <w:sz w:val="22"/>
                <w:szCs w:val="22"/>
              </w:rPr>
              <w:t>.</w:t>
            </w:r>
          </w:p>
          <w:p w:rsidR="00EE674A" w:rsidRPr="004A3D5C" w:rsidRDefault="00EE674A" w:rsidP="00EE674A">
            <w:pPr>
              <w:jc w:val="center"/>
              <w:rPr>
                <w:rFonts w:ascii="Calibri" w:hAnsi="Calibri"/>
                <w:color w:val="000000"/>
                <w:sz w:val="22"/>
                <w:szCs w:val="22"/>
              </w:rPr>
            </w:pPr>
            <w:r>
              <w:rPr>
                <w:noProof/>
                <w:lang w:val="es-BO" w:eastAsia="es-BO"/>
              </w:rPr>
              <mc:AlternateContent>
                <mc:Choice Requires="wps">
                  <w:drawing>
                    <wp:anchor distT="0" distB="0" distL="114300" distR="114300" simplePos="0" relativeHeight="251726848" behindDoc="0" locked="0" layoutInCell="1" allowOverlap="1">
                      <wp:simplePos x="0" y="0"/>
                      <wp:positionH relativeFrom="column">
                        <wp:posOffset>2840990</wp:posOffset>
                      </wp:positionH>
                      <wp:positionV relativeFrom="paragraph">
                        <wp:posOffset>1233805</wp:posOffset>
                      </wp:positionV>
                      <wp:extent cx="351155" cy="637540"/>
                      <wp:effectExtent l="9525" t="10795" r="10795" b="8890"/>
                      <wp:wrapNone/>
                      <wp:docPr id="137" name="Rectángulo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155" cy="637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C7B3F5" id="Rectángulo 137" o:spid="_x0000_s1026" style="position:absolute;margin-left:223.7pt;margin-top:97.15pt;width:27.65pt;height:50.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wOBggIAAAAFAAAOAAAAZHJzL2Uyb0RvYy54bWysVF2O0zAQfkfiDpbf2zRt0p9o01XVtAhp&#10;gRULB3BjJ7FwbGO7TZcVh+EsXIyx05Yu+4IQeXBsz3j8fTPf+Ob22Ap0YMZyJXMcD0cYMVkqymWd&#10;48+ftoM5RtYRSYlQkuX4kVl8u3z96qbTGRurRgnKDIIg0madznHjnM6iyJYNa4kdKs0kGCtlWuJg&#10;aeqIGtJB9FZE49FoGnXKUG1UyayF3aI34mWIX1WsdB+qyjKHRI4BmwujCePOj9HyhmS1Ibrh5QkG&#10;+QcULeESLr2EKogjaG/4i1AtL42yqnLDUrWRqipessAB2MSjP9g8NESzwAWSY/UlTfb/hS3fH+4N&#10;4hRqN5lhJEkLRfoIafv5Q9Z7oZDfhiR12mbg+6Dvjadp9Z0qv1gk1bohsmYrY1TXMEIBWuz9o2cH&#10;/MLCUbTr3ikKN5C9UyFfx8q0PiBkAh1DWR4vZWFHh0rYnKRxnKYYlWCaTmZpEsoWkex8WBvr3jDV&#10;Ij/JsQH4ITg53FnnwZDs7OLvkmrLhQiVFxJ1OV6k4zQcsEpw6o2Bo6l3a2HQgXjthC8wA/bXbi13&#10;oGDB2xzPL04k88nYSBpucYSLfg5IhPTBgRtgO816pTwtRovNfDNPBsl4uhkko6IYrLbrZDDdxrO0&#10;mBTrdRF/9zjjJGs4pUx6qGfVxsnfqeLUP73eLrp9RsleM9+G7yXz6DmMkGVgdf4HdkEFvvC9gHaK&#10;PoIIjOrbEJ4NmDTKfMOogxbMsf26J4ZhJN5KENIiTqDUyIVFks7GsDDXlt21hcgSQuXYYdRP167v&#10;8702vG7gpjjUWKoViK/iQRhemD2qk2ShzQKD05Pg+/h6Hbx+P1zLXwAAAP//AwBQSwMEFAAGAAgA&#10;AAAhAO0C9drfAAAACwEAAA8AAABkcnMvZG93bnJldi54bWxMj8FOwzAQRO9I/IO1SNyoQ3AJDXGq&#10;gOi1UgsScHPjxY4a21HsNuHvWU5wXM3TzNtqPbuenXGMXfASbhcZMPRt0J03Et5eNzcPwGJSXqs+&#10;eJTwjRHW9eVFpUodJr/D8z4ZRiU+lkqCTWkoOY+tRafiIgzoKfsKo1OJztFwPaqJyl3P8yy75051&#10;nhasGvDZYnvcn5yEl+Fz2yxN5M17sh/H8DRt7NZIeX01N4/AEs7pD4ZffVKHmpwO4eR1ZL0EIQpB&#10;KAUrcQeMiGWWF8AOEvKVKIDXFf//Q/0DAAD//wMAUEsBAi0AFAAGAAgAAAAhALaDOJL+AAAA4QEA&#10;ABMAAAAAAAAAAAAAAAAAAAAAAFtDb250ZW50X1R5cGVzXS54bWxQSwECLQAUAAYACAAAACEAOP0h&#10;/9YAAACUAQAACwAAAAAAAAAAAAAAAAAvAQAAX3JlbHMvLnJlbHNQSwECLQAUAAYACAAAACEAqicD&#10;gYICAAAABQAADgAAAAAAAAAAAAAAAAAuAgAAZHJzL2Uyb0RvYy54bWxQSwECLQAUAAYACAAAACEA&#10;7QL12t8AAAALAQAADwAAAAAAAAAAAAAAAADcBAAAZHJzL2Rvd25yZXYueG1sUEsFBgAAAAAEAAQA&#10;8wAAAOgFAAAAAA==&#10;" filled="f"/>
                  </w:pict>
                </mc:Fallback>
              </mc:AlternateContent>
            </w:r>
            <w:r>
              <w:rPr>
                <w:noProof/>
                <w:lang w:val="es-BO" w:eastAsia="es-BO"/>
              </w:rPr>
              <mc:AlternateContent>
                <mc:Choice Requires="wps">
                  <w:drawing>
                    <wp:anchor distT="0" distB="0" distL="114300" distR="114300" simplePos="0" relativeHeight="251725824" behindDoc="0" locked="0" layoutInCell="1" allowOverlap="1">
                      <wp:simplePos x="0" y="0"/>
                      <wp:positionH relativeFrom="column">
                        <wp:posOffset>4284980</wp:posOffset>
                      </wp:positionH>
                      <wp:positionV relativeFrom="paragraph">
                        <wp:posOffset>2007235</wp:posOffset>
                      </wp:positionV>
                      <wp:extent cx="1731010" cy="383540"/>
                      <wp:effectExtent l="0" t="3175" r="0" b="3810"/>
                      <wp:wrapNone/>
                      <wp:docPr id="136" name="Cuadro de texto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1010"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C30" w:rsidRPr="004A3D5C" w:rsidRDefault="00DA7C30" w:rsidP="00EE674A">
                                  <w:pPr>
                                    <w:rPr>
                                      <w:sz w:val="20"/>
                                    </w:rPr>
                                  </w:pPr>
                                  <w:r w:rsidRPr="004A3D5C">
                                    <w:rPr>
                                      <w:rFonts w:ascii="Calibri" w:hAnsi="Calibri" w:cs="Arial"/>
                                      <w:b/>
                                      <w:color w:val="000000"/>
                                      <w:sz w:val="18"/>
                                      <w:szCs w:val="22"/>
                                    </w:rPr>
                                    <w:t xml:space="preserve">Caja de batería </w:t>
                                  </w:r>
                                  <w:r>
                                    <w:rPr>
                                      <w:rFonts w:ascii="Calibri" w:hAnsi="Calibri" w:cs="Arial"/>
                                      <w:b/>
                                      <w:color w:val="000000"/>
                                      <w:sz w:val="18"/>
                                      <w:szCs w:val="22"/>
                                    </w:rPr>
                                    <w:t xml:space="preserve">del </w:t>
                                  </w:r>
                                  <w:r w:rsidRPr="004A3D5C">
                                    <w:rPr>
                                      <w:rFonts w:ascii="Calibri" w:hAnsi="Calibri" w:cs="Arial"/>
                                      <w:b/>
                                      <w:color w:val="000000"/>
                                      <w:sz w:val="18"/>
                                      <w:szCs w:val="22"/>
                                    </w:rPr>
                                    <w:t xml:space="preserve">panel solar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36" o:spid="_x0000_s1032" type="#_x0000_t202" style="position:absolute;left:0;text-align:left;margin-left:337.4pt;margin-top:158.05pt;width:136.3pt;height:30.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ZTnvwIAAMsFAAAOAAAAZHJzL2Uyb0RvYy54bWysVNuOmzAQfa/Uf7D8zgIJuYCWrHYhVJW2&#10;F2nbD3CwCVbBprYT2Fb9945NrrsvVVsekO2ZOXM7M7d3Q9ugPVOaS5Hi8CbAiIlSUi62Kf76pfCW&#10;GGlDBCWNFCzFz0zju9XbN7d9l7CJrGVDmUIAInTSdymujekS39dlzVqib2THBAgrqVpi4Kq2PlWk&#10;B/S28SdBMPd7qWinZMm0htd8FOKVw68qVppPVaWZQU2KITbj/sr9N/bvr25JslWkq3l5CIP8RRQt&#10;4QKcnqByYgjaKf4KquWlklpW5qaUrS+ripfM5QDZhMGLbJ5q0jGXCxRHd6cy6f8HW37cf1aIU+jd&#10;dI6RIC00KdsRqiSiDBk2GImsCArVdzoB/acOLMzwIAcwcknr7lGW3zQSMquJ2LJ7pWRfM0Ih0NBa&#10;+hemI462IJv+g6Tgj+yMdEBDpVpbRagLAnRo2POpSRAJKq3LxTSEUmFUgmy6nM4i10WfJEfrTmnz&#10;jskW2UOKFZDAoZP9ozY2GpIcVawzIQveNI4Ijbh6AMXxBXyDqZXZKFxff8ZBvF6ul5EXTeZrLwry&#10;3LsvssibF+Filk/zLMvDX9ZvGCU1p5QJ6+bIsTD6sx4e2D6y48QyLRtOLZwNSavtJmsU2hPgeOE+&#10;V3OQnNX86zBcESCXFymFkyh4mMReMV8uvKiIZl68CJZeEMYP8TyI4igvrlN65IL9e0qoT3E8m8xG&#10;Mp2DfpFb4L7XuZGk5Qa2SMPbFC9PSiSxFFwL6lprCG/G80UpbPjnUkC7j412hLUcHdlqhs3ghuQ0&#10;BxtJn4HBSgLBgIuwAeFQS/UDox62SYr19x1RDKPmvYApiMMIaIqMu0SzxQQu6lKyuZQQUQJUig1G&#10;4zEz48radYpva/A0zp2Q9zA5FXektiM2RnWYN9gYLrfDdrMr6fLutM47ePUbAAD//wMAUEsDBBQA&#10;BgAIAAAAIQBGxIQH3wAAAAsBAAAPAAAAZHJzL2Rvd25yZXYueG1sTI/BTsMwEETvSPyDtUjcqB1I&#10;kzbEqRCIK6gFKnFz420SEa+j2G3C37Oc4Lizo5k35WZ2vTjjGDpPGpKFAoFUe9tRo+H97flmBSJE&#10;Q9b0nlDDNwbYVJcXpSmsn2iL511sBIdQKIyGNsahkDLULToTFn5A4t/Rj85EPsdG2tFMHO56eatU&#10;Jp3piBtaM+Bji/XX7uQ0fLwcP/epem2e3HKY/KwkubXU+vpqfrgHEXGOf2b4xWd0qJjp4E9kg+g1&#10;ZHnK6FHDXZIlINixTvMUxIGVPFuCrEr5f0P1AwAA//8DAFBLAQItABQABgAIAAAAIQC2gziS/gAA&#10;AOEBAAATAAAAAAAAAAAAAAAAAAAAAABbQ29udGVudF9UeXBlc10ueG1sUEsBAi0AFAAGAAgAAAAh&#10;ADj9If/WAAAAlAEAAAsAAAAAAAAAAAAAAAAALwEAAF9yZWxzLy5yZWxzUEsBAi0AFAAGAAgAAAAh&#10;ABxtlOe/AgAAywUAAA4AAAAAAAAAAAAAAAAALgIAAGRycy9lMm9Eb2MueG1sUEsBAi0AFAAGAAgA&#10;AAAhAEbEhAffAAAACwEAAA8AAAAAAAAAAAAAAAAAGQUAAGRycy9kb3ducmV2LnhtbFBLBQYAAAAA&#10;BAAEAPMAAAAlBgAAAAA=&#10;" filled="f" stroked="f">
                      <v:textbox>
                        <w:txbxContent>
                          <w:p w:rsidR="00DA7C30" w:rsidRPr="004A3D5C" w:rsidRDefault="00DA7C30" w:rsidP="00EE674A">
                            <w:pPr>
                              <w:rPr>
                                <w:sz w:val="20"/>
                              </w:rPr>
                            </w:pPr>
                            <w:r w:rsidRPr="004A3D5C">
                              <w:rPr>
                                <w:rFonts w:ascii="Calibri" w:hAnsi="Calibri" w:cs="Arial"/>
                                <w:b/>
                                <w:color w:val="000000"/>
                                <w:sz w:val="18"/>
                                <w:szCs w:val="22"/>
                              </w:rPr>
                              <w:t xml:space="preserve">Caja de batería </w:t>
                            </w:r>
                            <w:r>
                              <w:rPr>
                                <w:rFonts w:ascii="Calibri" w:hAnsi="Calibri" w:cs="Arial"/>
                                <w:b/>
                                <w:color w:val="000000"/>
                                <w:sz w:val="18"/>
                                <w:szCs w:val="22"/>
                              </w:rPr>
                              <w:t xml:space="preserve">del </w:t>
                            </w:r>
                            <w:r w:rsidRPr="004A3D5C">
                              <w:rPr>
                                <w:rFonts w:ascii="Calibri" w:hAnsi="Calibri" w:cs="Arial"/>
                                <w:b/>
                                <w:color w:val="000000"/>
                                <w:sz w:val="18"/>
                                <w:szCs w:val="22"/>
                              </w:rPr>
                              <w:t xml:space="preserve">panel solar </w:t>
                            </w:r>
                          </w:p>
                        </w:txbxContent>
                      </v:textbox>
                    </v:shape>
                  </w:pict>
                </mc:Fallback>
              </mc:AlternateContent>
            </w:r>
            <w:r>
              <w:rPr>
                <w:noProof/>
                <w:lang w:val="es-BO" w:eastAsia="es-BO"/>
              </w:rPr>
              <mc:AlternateContent>
                <mc:Choice Requires="wps">
                  <w:drawing>
                    <wp:anchor distT="0" distB="0" distL="114300" distR="114300" simplePos="0" relativeHeight="251724800" behindDoc="0" locked="0" layoutInCell="1" allowOverlap="1">
                      <wp:simplePos x="0" y="0"/>
                      <wp:positionH relativeFrom="column">
                        <wp:posOffset>3189605</wp:posOffset>
                      </wp:positionH>
                      <wp:positionV relativeFrom="paragraph">
                        <wp:posOffset>1068070</wp:posOffset>
                      </wp:positionV>
                      <wp:extent cx="1092835" cy="476250"/>
                      <wp:effectExtent l="15240" t="64135" r="44450" b="12065"/>
                      <wp:wrapNone/>
                      <wp:docPr id="135" name="Conector recto de flecha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92835" cy="47625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22FB70" id="Conector recto de flecha 135" o:spid="_x0000_s1026" type="#_x0000_t32" style="position:absolute;margin-left:251.15pt;margin-top:84.1pt;width:86.05pt;height:37.5pt;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GkRgIAAIAEAAAOAAAAZHJzL2Uyb0RvYy54bWysVMFu2zAMvQ/YPwi6p7ZTN02MJsVgJ7t0&#10;W4F2uyuSHAuTJUFS4wTD/n2knKZrdxmG+SBTFvn4SD755vbQa7KXPihrlrS4yCmRhluhzG5Jvz5u&#10;JnNKQmRGMG2NXNKjDPR29f7dzeAqObWd1UJ6AiAmVINb0i5GV2VZ4J3sWbiwTho4bK3vWYSt32XC&#10;swHQe51N83yWDdYL5y2XIcDXZjykq4TftpLHL20bZCR6SYFbTKtP6xbXbHXDqp1nrlP8RIP9A4ue&#10;KQNJz1ANi4w8efUHVK+4t8G28YLbPrNtq7hMNUA1Rf6mmoeOOZlqgeYEd25T+H+w/PP+3hMlYHaX&#10;V5QY1sOQahgVj9YTjy8iJGm15B0j6AMdG1yoILA29x5r5gfz4O4s/x6IsXXHzE4m5o9HB2AFRmSv&#10;QnATHOTdDp+sAB/2FG1q36H1PSRT7hsGIji0iBzSvI7neclDJBw+FvliOkfaHM7K69n0Kg00YxXi&#10;YLTzIX6UtidoLGmInqldF6HAscIxB9vfhYgsXwIw2NiN0jopRBsyQL5FDhnwKFitBJ6mjd9ta+3J&#10;nqHI0pNqfuPm7ZMRCa2TTKxPdmRKg01ialb0CtqnJcV0vRSUaAn3Cq2RnzaYERoAjE/WqLMfi3yx&#10;nq/n5aScztaTMm+ayYdNXU5mm+L6qrls6ropfiL5oqw6JYQ0yP9Z80X5d5o63b5RrWfVnzuVvUZP&#10;LQWyz+9EOmkBxz8KaWvF8d5jdSgLkHlyPl1JvEe/75PXy49j9QsAAP//AwBQSwMEFAAGAAgAAAAh&#10;APkeRzvfAAAACwEAAA8AAABkcnMvZG93bnJldi54bWxMj8tOwzAQRfdI/IM1SOyoTRLSKsSpCoIV&#10;ohKBD3DjyQNiO7KdJvw9wwqWo3t075lyv5qRndGHwVkJtxsBDG3j9GA7CR/vzzc7YCEqq9XoLEr4&#10;xgD76vKiVIV2i33Dcx07RiU2FEpCH+NUcB6aHo0KGzehpax13qhIp++49mqhcjPyRIicGzVYWujV&#10;hI89Nl/1bCTM9Qtu/WveinR5ah/8ceCHz1rK66v1cA8s4hr/YPjVJ3WoyOnkZqsDGyXciSQllIJ8&#10;lwAjIt9mGbCThCRLE+BVyf//UP0AAAD//wMAUEsBAi0AFAAGAAgAAAAhALaDOJL+AAAA4QEAABMA&#10;AAAAAAAAAAAAAAAAAAAAAFtDb250ZW50X1R5cGVzXS54bWxQSwECLQAUAAYACAAAACEAOP0h/9YA&#10;AACUAQAACwAAAAAAAAAAAAAAAAAvAQAAX3JlbHMvLnJlbHNQSwECLQAUAAYACAAAACEAS/pxpEYC&#10;AACABAAADgAAAAAAAAAAAAAAAAAuAgAAZHJzL2Uyb0RvYy54bWxQSwECLQAUAAYACAAAACEA+R5H&#10;O98AAAALAQAADwAAAAAAAAAAAAAAAACgBAAAZHJzL2Rvd25yZXYueG1sUEsFBgAAAAAEAAQA8wAA&#10;AKwFAAAAAA==&#10;" strokeweight="1.5pt">
                      <v:stroke endarrow="block"/>
                    </v:shape>
                  </w:pict>
                </mc:Fallback>
              </mc:AlternateContent>
            </w:r>
            <w:r>
              <w:rPr>
                <w:noProof/>
                <w:lang w:val="es-BO" w:eastAsia="es-BO"/>
              </w:rPr>
              <w:drawing>
                <wp:anchor distT="0" distB="0" distL="114300" distR="114300" simplePos="0" relativeHeight="251723776" behindDoc="0" locked="0" layoutInCell="1" allowOverlap="1">
                  <wp:simplePos x="0" y="0"/>
                  <wp:positionH relativeFrom="column">
                    <wp:posOffset>4311650</wp:posOffset>
                  </wp:positionH>
                  <wp:positionV relativeFrom="paragraph">
                    <wp:posOffset>58420</wp:posOffset>
                  </wp:positionV>
                  <wp:extent cx="1341755" cy="1949450"/>
                  <wp:effectExtent l="0" t="0" r="0" b="0"/>
                  <wp:wrapNone/>
                  <wp:docPr id="134" name="Imagen 134" descr="DSC00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SC00962"/>
                          <pic:cNvPicPr>
                            <a:picLocks noChangeAspect="1" noChangeArrowheads="1"/>
                          </pic:cNvPicPr>
                        </pic:nvPicPr>
                        <pic:blipFill>
                          <a:blip r:embed="rId16">
                            <a:extLst>
                              <a:ext uri="{28A0092B-C50C-407E-A947-70E740481C1C}">
                                <a14:useLocalDpi xmlns:a14="http://schemas.microsoft.com/office/drawing/2010/main" val="0"/>
                              </a:ext>
                            </a:extLst>
                          </a:blip>
                          <a:srcRect l="55598" t="41942" r="28569" b="40242"/>
                          <a:stretch>
                            <a:fillRect/>
                          </a:stretch>
                        </pic:blipFill>
                        <pic:spPr bwMode="auto">
                          <a:xfrm>
                            <a:off x="0" y="0"/>
                            <a:ext cx="1341755" cy="1949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564C">
              <w:rPr>
                <w:rFonts w:ascii="Calibri" w:hAnsi="Calibri"/>
                <w:noProof/>
                <w:color w:val="000000"/>
                <w:sz w:val="22"/>
                <w:szCs w:val="22"/>
                <w:lang w:val="es-BO" w:eastAsia="es-BO"/>
              </w:rPr>
              <w:drawing>
                <wp:inline distT="0" distB="0" distL="0" distR="0">
                  <wp:extent cx="1518285" cy="2570480"/>
                  <wp:effectExtent l="0" t="0" r="5715" b="1270"/>
                  <wp:docPr id="31" name="Imagen 31" descr="DSC00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00962"/>
                          <pic:cNvPicPr>
                            <a:picLocks noChangeAspect="1" noChangeArrowheads="1"/>
                          </pic:cNvPicPr>
                        </pic:nvPicPr>
                        <pic:blipFill>
                          <a:blip r:embed="rId17" cstate="print">
                            <a:extLst>
                              <a:ext uri="{28A0092B-C50C-407E-A947-70E740481C1C}">
                                <a14:useLocalDpi xmlns:a14="http://schemas.microsoft.com/office/drawing/2010/main" val="0"/>
                              </a:ext>
                            </a:extLst>
                          </a:blip>
                          <a:srcRect l="32458" t="7996" r="14064" b="20334"/>
                          <a:stretch>
                            <a:fillRect/>
                          </a:stretch>
                        </pic:blipFill>
                        <pic:spPr bwMode="auto">
                          <a:xfrm>
                            <a:off x="0" y="0"/>
                            <a:ext cx="1518285" cy="2570480"/>
                          </a:xfrm>
                          <a:prstGeom prst="rect">
                            <a:avLst/>
                          </a:prstGeom>
                          <a:noFill/>
                          <a:ln>
                            <a:noFill/>
                          </a:ln>
                        </pic:spPr>
                      </pic:pic>
                    </a:graphicData>
                  </a:graphic>
                </wp:inline>
              </w:drawing>
            </w:r>
          </w:p>
        </w:tc>
      </w:tr>
      <w:tr w:rsidR="00EE674A" w:rsidTr="00EE674A">
        <w:trPr>
          <w:trHeight w:val="312"/>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MEDICIÓN</w:t>
            </w:r>
          </w:p>
        </w:tc>
      </w:tr>
      <w:tr w:rsidR="00EE674A" w:rsidRPr="00CC4114" w:rsidTr="00EE674A">
        <w:trPr>
          <w:trHeight w:val="607"/>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Pr="00852330" w:rsidRDefault="00EE674A" w:rsidP="00EE674A">
            <w:pPr>
              <w:jc w:val="both"/>
              <w:rPr>
                <w:rFonts w:ascii="Calibri" w:hAnsi="Calibri" w:cs="Arial"/>
                <w:color w:val="000000"/>
                <w:sz w:val="22"/>
                <w:szCs w:val="22"/>
              </w:rPr>
            </w:pPr>
            <w:r w:rsidRPr="00402FE4">
              <w:rPr>
                <w:rFonts w:ascii="Calibri" w:hAnsi="Calibri" w:cs="Arial"/>
                <w:color w:val="000000"/>
                <w:sz w:val="22"/>
                <w:szCs w:val="22"/>
              </w:rPr>
              <w:t xml:space="preserve">La unidad de medida para el presente ítem será por  </w:t>
            </w:r>
            <w:r w:rsidRPr="00767616">
              <w:rPr>
                <w:rFonts w:ascii="Calibri" w:hAnsi="Calibri" w:cs="Arial"/>
                <w:b/>
                <w:color w:val="000000"/>
                <w:sz w:val="22"/>
                <w:szCs w:val="22"/>
              </w:rPr>
              <w:t>metro</w:t>
            </w:r>
            <w:r w:rsidRPr="00402FE4">
              <w:rPr>
                <w:rFonts w:ascii="Calibri" w:hAnsi="Calibri" w:cs="Arial"/>
                <w:color w:val="000000"/>
                <w:sz w:val="22"/>
                <w:szCs w:val="22"/>
              </w:rPr>
              <w:t xml:space="preserve"> </w:t>
            </w:r>
            <w:r w:rsidRPr="00047792">
              <w:rPr>
                <w:rFonts w:ascii="Calibri" w:hAnsi="Calibri"/>
                <w:b/>
                <w:color w:val="000000"/>
                <w:sz w:val="22"/>
                <w:szCs w:val="22"/>
              </w:rPr>
              <w:t>c</w:t>
            </w:r>
            <w:r>
              <w:rPr>
                <w:rFonts w:ascii="Calibri" w:hAnsi="Calibri"/>
                <w:b/>
                <w:color w:val="000000"/>
                <w:sz w:val="22"/>
                <w:szCs w:val="22"/>
              </w:rPr>
              <w:t>uadrado</w:t>
            </w:r>
            <w:r w:rsidRPr="00047792">
              <w:rPr>
                <w:rFonts w:ascii="Calibri" w:hAnsi="Calibri"/>
                <w:b/>
                <w:color w:val="000000"/>
                <w:sz w:val="22"/>
                <w:szCs w:val="22"/>
              </w:rPr>
              <w:t xml:space="preserve"> (M</w:t>
            </w:r>
            <w:r>
              <w:rPr>
                <w:rFonts w:ascii="Calibri" w:hAnsi="Calibri"/>
                <w:b/>
                <w:color w:val="000000"/>
                <w:sz w:val="22"/>
                <w:szCs w:val="22"/>
              </w:rPr>
              <w:t>2</w:t>
            </w:r>
            <w:r w:rsidRPr="00047792">
              <w:rPr>
                <w:rFonts w:ascii="Calibri" w:hAnsi="Calibri"/>
                <w:b/>
                <w:color w:val="000000"/>
                <w:sz w:val="22"/>
                <w:szCs w:val="22"/>
              </w:rPr>
              <w:t>)</w:t>
            </w:r>
            <w:r w:rsidRPr="00402FE4">
              <w:rPr>
                <w:rFonts w:ascii="Calibri" w:hAnsi="Calibri" w:cs="Arial"/>
                <w:b/>
                <w:bCs/>
                <w:color w:val="000000"/>
                <w:sz w:val="22"/>
                <w:szCs w:val="22"/>
              </w:rPr>
              <w:t xml:space="preserve">, </w:t>
            </w:r>
            <w:r w:rsidRPr="00402FE4">
              <w:rPr>
                <w:rFonts w:ascii="Calibri" w:hAnsi="Calibri" w:cs="Arial"/>
                <w:color w:val="000000"/>
                <w:sz w:val="22"/>
                <w:szCs w:val="22"/>
              </w:rPr>
              <w:t>en la cantidad estipulada en el volumen de la obra</w:t>
            </w:r>
            <w:r>
              <w:rPr>
                <w:rFonts w:ascii="Arial" w:hAnsi="Arial" w:cs="Arial"/>
                <w:color w:val="000000"/>
              </w:rPr>
              <w:t xml:space="preserve"> </w:t>
            </w:r>
            <w:r w:rsidRPr="00146646">
              <w:rPr>
                <w:rFonts w:ascii="Calibri" w:hAnsi="Calibri"/>
                <w:color w:val="000000"/>
                <w:sz w:val="22"/>
                <w:szCs w:val="22"/>
              </w:rPr>
              <w:t>apr</w:t>
            </w:r>
            <w:r>
              <w:rPr>
                <w:rFonts w:ascii="Calibri" w:hAnsi="Calibri"/>
                <w:color w:val="000000"/>
                <w:sz w:val="22"/>
                <w:szCs w:val="22"/>
              </w:rPr>
              <w:t xml:space="preserve">obado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w:t>
            </w:r>
          </w:p>
        </w:tc>
      </w:tr>
      <w:tr w:rsidR="00EE674A" w:rsidTr="00EE674A">
        <w:trPr>
          <w:trHeight w:val="402"/>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PAGO</w:t>
            </w:r>
          </w:p>
        </w:tc>
      </w:tr>
      <w:tr w:rsidR="00EE674A" w:rsidTr="00EE674A">
        <w:trPr>
          <w:trHeight w:val="679"/>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Pr="008926AC" w:rsidRDefault="00EE674A" w:rsidP="00EE674A">
            <w:pPr>
              <w:jc w:val="both"/>
              <w:rPr>
                <w:rFonts w:ascii="Calibri" w:hAnsi="Calibri" w:cs="Arial"/>
                <w:color w:val="000000"/>
                <w:sz w:val="22"/>
                <w:szCs w:val="22"/>
              </w:rPr>
            </w:pPr>
            <w:r w:rsidRPr="008926AC">
              <w:rPr>
                <w:rFonts w:ascii="Calibri" w:hAnsi="Calibri" w:cs="Arial"/>
                <w:color w:val="000000"/>
                <w:sz w:val="22"/>
                <w:szCs w:val="22"/>
              </w:rPr>
              <w:t xml:space="preserve">El pago del ítem se hará de acuerdo </w:t>
            </w:r>
            <w:r>
              <w:rPr>
                <w:rFonts w:ascii="Calibri" w:hAnsi="Calibri" w:cs="Arial"/>
                <w:color w:val="000000"/>
                <w:sz w:val="22"/>
                <w:szCs w:val="22"/>
              </w:rPr>
              <w:t xml:space="preserve">a </w:t>
            </w:r>
            <w:r w:rsidRPr="008926AC">
              <w:rPr>
                <w:rFonts w:ascii="Calibri" w:hAnsi="Calibri" w:cs="Arial"/>
                <w:color w:val="000000"/>
                <w:sz w:val="22"/>
                <w:szCs w:val="22"/>
              </w:rPr>
              <w:t>contra avance de la obra</w:t>
            </w:r>
            <w:r>
              <w:rPr>
                <w:rFonts w:ascii="Calibri" w:hAnsi="Calibri" w:cs="Arial"/>
                <w:color w:val="000000"/>
                <w:sz w:val="22"/>
                <w:szCs w:val="22"/>
              </w:rPr>
              <w:t>,</w:t>
            </w:r>
            <w:r w:rsidRPr="008926AC">
              <w:rPr>
                <w:rFonts w:ascii="Calibri" w:hAnsi="Calibri" w:cs="Arial"/>
                <w:color w:val="000000"/>
                <w:sz w:val="22"/>
                <w:szCs w:val="22"/>
              </w:rPr>
              <w:t xml:space="preserve"> a la unidad y precio de la propuesta aceptada</w:t>
            </w:r>
            <w:r>
              <w:rPr>
                <w:rFonts w:ascii="Calibri" w:hAnsi="Calibri" w:cs="Arial"/>
                <w:color w:val="000000"/>
                <w:sz w:val="22"/>
                <w:szCs w:val="22"/>
              </w:rPr>
              <w:t xml:space="preserve">, </w:t>
            </w:r>
            <w:r>
              <w:rPr>
                <w:rFonts w:ascii="Calibri" w:hAnsi="Calibri"/>
                <w:color w:val="000000"/>
                <w:sz w:val="22"/>
                <w:szCs w:val="22"/>
              </w:rPr>
              <w:t xml:space="preserve">ademas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e la empresa adjudicada.</w:t>
            </w:r>
          </w:p>
          <w:p w:rsidR="00EE674A" w:rsidRDefault="00EE674A" w:rsidP="00EE674A">
            <w:pPr>
              <w:jc w:val="both"/>
              <w:rPr>
                <w:rFonts w:ascii="Calibri" w:hAnsi="Calibri"/>
                <w:color w:val="000000"/>
                <w:sz w:val="22"/>
                <w:szCs w:val="22"/>
              </w:rPr>
            </w:pPr>
            <w:r w:rsidRPr="008926AC">
              <w:rPr>
                <w:rFonts w:ascii="Calibri" w:hAnsi="Calibri" w:cs="Arial"/>
                <w:color w:val="000000"/>
                <w:sz w:val="22"/>
                <w:szCs w:val="22"/>
              </w:rPr>
              <w:t>Este costo incluye la compensación total por todos los materiales, mano de obra, herramientas, equipo empleado y demás incidencias determinadas por ley.</w:t>
            </w:r>
          </w:p>
        </w:tc>
      </w:tr>
      <w:tr w:rsidR="00EE674A" w:rsidTr="00EE674A">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FFD966"/>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NOMBRE DEL ITEM</w:t>
            </w:r>
          </w:p>
        </w:tc>
      </w:tr>
      <w:tr w:rsidR="00EE674A" w:rsidTr="00EE674A">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Default="00EE674A" w:rsidP="00EE674A">
            <w:pPr>
              <w:jc w:val="both"/>
              <w:rPr>
                <w:rFonts w:ascii="Calibri" w:hAnsi="Calibri"/>
                <w:color w:val="000000"/>
                <w:sz w:val="22"/>
                <w:szCs w:val="22"/>
              </w:rPr>
            </w:pPr>
            <w:r>
              <w:rPr>
                <w:rFonts w:ascii="Calibri" w:hAnsi="Calibri"/>
                <w:color w:val="000000"/>
                <w:sz w:val="22"/>
                <w:szCs w:val="22"/>
              </w:rPr>
              <w:t xml:space="preserve">ÍTEM Nº 9: </w:t>
            </w:r>
            <w:r w:rsidRPr="00252A26">
              <w:rPr>
                <w:rFonts w:ascii="Calibri" w:hAnsi="Calibri"/>
                <w:color w:val="000000"/>
                <w:sz w:val="22"/>
                <w:szCs w:val="22"/>
              </w:rPr>
              <w:t xml:space="preserve">LIJADO Y PINTADO DE SOPORTE DE PANEL SOLAR  </w:t>
            </w:r>
            <w:r>
              <w:rPr>
                <w:rFonts w:ascii="Calibri" w:hAnsi="Calibri"/>
                <w:color w:val="000000"/>
                <w:sz w:val="22"/>
                <w:szCs w:val="22"/>
              </w:rPr>
              <w:t xml:space="preserve">DE </w:t>
            </w:r>
            <w:r w:rsidRPr="00252A26">
              <w:rPr>
                <w:rFonts w:ascii="Calibri" w:hAnsi="Calibri"/>
                <w:color w:val="000000"/>
                <w:sz w:val="22"/>
                <w:szCs w:val="22"/>
              </w:rPr>
              <w:t>2" (TUBERÍA).</w:t>
            </w:r>
          </w:p>
        </w:tc>
      </w:tr>
      <w:tr w:rsidR="00EE674A" w:rsidTr="00EE674A">
        <w:trPr>
          <w:trHeight w:val="177"/>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Tr="00EE674A">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Pr="00A65EEC" w:rsidRDefault="00EE674A" w:rsidP="00EE674A">
            <w:pPr>
              <w:rPr>
                <w:rFonts w:ascii="Calibri" w:hAnsi="Calibri"/>
                <w:b/>
                <w:color w:val="000000"/>
                <w:sz w:val="22"/>
                <w:szCs w:val="22"/>
              </w:rPr>
            </w:pPr>
            <w:r w:rsidRPr="00496990">
              <w:rPr>
                <w:rFonts w:ascii="Calibri" w:hAnsi="Calibri"/>
                <w:b/>
                <w:color w:val="000000"/>
                <w:sz w:val="22"/>
                <w:szCs w:val="22"/>
              </w:rPr>
              <w:t xml:space="preserve">METRO </w:t>
            </w:r>
            <w:r w:rsidRPr="00496990">
              <w:rPr>
                <w:rFonts w:ascii="Calibri" w:hAnsi="Calibri"/>
                <w:b/>
                <w:color w:val="000000"/>
                <w:sz w:val="22"/>
                <w:szCs w:val="22"/>
                <w:shd w:val="clear" w:color="auto" w:fill="FFFFFF"/>
              </w:rPr>
              <w:t>CUADRADO</w:t>
            </w:r>
            <w:r w:rsidRPr="00406B89">
              <w:rPr>
                <w:rFonts w:ascii="Calibri" w:hAnsi="Calibri"/>
                <w:color w:val="000000"/>
                <w:sz w:val="22"/>
                <w:szCs w:val="22"/>
                <w:shd w:val="clear" w:color="auto" w:fill="FFFFFF"/>
              </w:rPr>
              <w:t xml:space="preserve"> </w:t>
            </w:r>
            <w:r w:rsidRPr="00406B89">
              <w:rPr>
                <w:rFonts w:ascii="Calibri" w:hAnsi="Calibri"/>
                <w:b/>
                <w:color w:val="000000"/>
                <w:sz w:val="22"/>
                <w:szCs w:val="22"/>
                <w:shd w:val="clear" w:color="auto" w:fill="FFFFFF"/>
              </w:rPr>
              <w:t>(M2).</w:t>
            </w:r>
          </w:p>
        </w:tc>
      </w:tr>
      <w:tr w:rsidR="00EE674A" w:rsidTr="00EE674A">
        <w:trPr>
          <w:trHeight w:val="228"/>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Tr="00EE674A">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Pr="00402FE4" w:rsidRDefault="00EE674A" w:rsidP="00EE674A">
            <w:pPr>
              <w:jc w:val="both"/>
              <w:rPr>
                <w:rFonts w:ascii="Calibri" w:hAnsi="Calibri"/>
                <w:color w:val="000000"/>
                <w:sz w:val="22"/>
                <w:szCs w:val="22"/>
              </w:rPr>
            </w:pPr>
            <w:r w:rsidRPr="00402FE4">
              <w:rPr>
                <w:rFonts w:ascii="Calibri" w:hAnsi="Calibri" w:cs="Arial"/>
                <w:color w:val="000000"/>
                <w:sz w:val="22"/>
                <w:szCs w:val="22"/>
              </w:rPr>
              <w:t>Este ítem comprende todos los trabajos de</w:t>
            </w:r>
            <w:r>
              <w:rPr>
                <w:rFonts w:ascii="Calibri" w:hAnsi="Calibri" w:cs="Arial"/>
                <w:color w:val="000000"/>
                <w:sz w:val="22"/>
                <w:szCs w:val="22"/>
              </w:rPr>
              <w:t xml:space="preserve"> lijado</w:t>
            </w:r>
            <w:r w:rsidRPr="00402FE4">
              <w:rPr>
                <w:rFonts w:ascii="Calibri" w:hAnsi="Calibri" w:cs="Arial"/>
                <w:color w:val="000000"/>
                <w:sz w:val="22"/>
                <w:szCs w:val="22"/>
              </w:rPr>
              <w:t xml:space="preserve"> </w:t>
            </w:r>
            <w:r>
              <w:rPr>
                <w:rFonts w:ascii="Calibri" w:hAnsi="Calibri" w:cs="Arial"/>
                <w:color w:val="000000"/>
                <w:sz w:val="22"/>
                <w:szCs w:val="22"/>
              </w:rPr>
              <w:t xml:space="preserve">y pintado del soporte del panel solar del City Gate  de </w:t>
            </w:r>
            <w:r w:rsidRPr="004521DC">
              <w:rPr>
                <w:rFonts w:ascii="Calibri" w:hAnsi="Calibri"/>
                <w:color w:val="000000"/>
                <w:sz w:val="22"/>
                <w:szCs w:val="22"/>
              </w:rPr>
              <w:t>JANQ´U QALA</w:t>
            </w:r>
            <w:r w:rsidRPr="00402FE4">
              <w:rPr>
                <w:rFonts w:ascii="Calibri" w:hAnsi="Calibri" w:cs="Arial"/>
                <w:color w:val="000000"/>
                <w:sz w:val="22"/>
                <w:szCs w:val="22"/>
              </w:rPr>
              <w:t xml:space="preserve">, de acuerdo a instrucciones emitidas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SUPERVISOR DE OBRA</w:t>
            </w:r>
            <w:r w:rsidRPr="005D425F">
              <w:rPr>
                <w:rFonts w:ascii="Calibri" w:hAnsi="Calibri"/>
                <w:color w:val="000000"/>
                <w:sz w:val="22"/>
                <w:szCs w:val="22"/>
              </w:rPr>
              <w:t xml:space="preserve"> de YPFB</w:t>
            </w:r>
            <w:r w:rsidRPr="00A65EEC">
              <w:rPr>
                <w:rFonts w:ascii="Calibri" w:hAnsi="Calibri" w:cs="Arial"/>
                <w:color w:val="000000"/>
                <w:sz w:val="22"/>
                <w:szCs w:val="22"/>
              </w:rPr>
              <w:t>.</w:t>
            </w:r>
          </w:p>
        </w:tc>
      </w:tr>
      <w:tr w:rsidR="00EE674A" w:rsidTr="00EE674A">
        <w:trPr>
          <w:trHeight w:val="281"/>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w:t>
            </w:r>
          </w:p>
        </w:tc>
      </w:tr>
      <w:tr w:rsidR="00EE674A" w:rsidTr="00EE674A">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Pr="00402FE4" w:rsidRDefault="00EE674A" w:rsidP="00EE674A">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proporcionará todos los materiales, herramientas y equipos necesarios </w:t>
            </w:r>
            <w:r w:rsidRPr="00631F60">
              <w:rPr>
                <w:rFonts w:ascii="Calibri" w:hAnsi="Calibri" w:cs="Arial"/>
                <w:color w:val="000000"/>
                <w:sz w:val="22"/>
                <w:szCs w:val="22"/>
              </w:rPr>
              <w:t>(</w:t>
            </w:r>
            <w:r>
              <w:rPr>
                <w:rFonts w:ascii="Calibri" w:hAnsi="Calibri" w:cs="Arial"/>
                <w:color w:val="000000"/>
                <w:sz w:val="22"/>
                <w:szCs w:val="22"/>
              </w:rPr>
              <w:t>lijas, pintura, brocha</w:t>
            </w:r>
            <w:r w:rsidRPr="00631F60">
              <w:rPr>
                <w:rFonts w:ascii="Calibri" w:hAnsi="Calibri" w:cs="Arial"/>
                <w:color w:val="000000"/>
                <w:sz w:val="22"/>
                <w:szCs w:val="22"/>
              </w:rPr>
              <w:t>, etc.)</w:t>
            </w:r>
            <w:r w:rsidRPr="005F02C2">
              <w:rPr>
                <w:rFonts w:ascii="Calibri" w:hAnsi="Calibri" w:cs="Arial"/>
                <w:color w:val="000000"/>
                <w:sz w:val="22"/>
                <w:szCs w:val="22"/>
              </w:rPr>
              <w:t xml:space="preserve"> </w:t>
            </w:r>
            <w:r w:rsidRPr="00402FE4">
              <w:rPr>
                <w:rFonts w:ascii="Calibri" w:hAnsi="Calibri" w:cs="Arial"/>
                <w:color w:val="000000"/>
                <w:sz w:val="22"/>
                <w:szCs w:val="22"/>
              </w:rPr>
              <w:t xml:space="preserve">para la ejecución de los trabajos, los mismos deberán ser aprobados </w:t>
            </w:r>
            <w:r w:rsidRPr="00974106">
              <w:rPr>
                <w:rFonts w:ascii="Calibri" w:hAnsi="Calibri" w:cs="Arial"/>
                <w:color w:val="000000"/>
                <w:sz w:val="22"/>
                <w:szCs w:val="22"/>
              </w:rPr>
              <w:t>por</w:t>
            </w:r>
            <w:r>
              <w:rPr>
                <w:rFonts w:ascii="Calibri" w:hAnsi="Calibri" w:cs="Arial"/>
                <w:color w:val="000000"/>
                <w:sz w:val="22"/>
                <w:szCs w:val="22"/>
              </w:rPr>
              <w:t xml:space="preserve"> el</w:t>
            </w:r>
            <w:r w:rsidRPr="00974106">
              <w:rPr>
                <w:rFonts w:ascii="Calibri" w:hAnsi="Calibri" w:cs="Arial"/>
                <w:color w:val="000000"/>
                <w:sz w:val="22"/>
                <w:szCs w:val="22"/>
              </w:rPr>
              <w:t xml:space="preserve">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 xml:space="preserve"> al inicio de la actividad</w:t>
            </w:r>
            <w:r w:rsidRPr="00402FE4">
              <w:rPr>
                <w:rFonts w:ascii="Calibri" w:hAnsi="Calibri" w:cs="Arial"/>
                <w:color w:val="000000"/>
                <w:sz w:val="22"/>
                <w:szCs w:val="22"/>
              </w:rPr>
              <w:t>.</w:t>
            </w:r>
          </w:p>
        </w:tc>
      </w:tr>
      <w:tr w:rsidR="00EE674A" w:rsidTr="00EE674A">
        <w:trPr>
          <w:trHeight w:val="177"/>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EJECUCIÓN</w:t>
            </w:r>
          </w:p>
        </w:tc>
      </w:tr>
      <w:tr w:rsidR="00EE674A" w:rsidTr="00EE674A">
        <w:trPr>
          <w:trHeight w:val="1225"/>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Default="00EE674A" w:rsidP="00EE674A">
            <w:pPr>
              <w:jc w:val="both"/>
              <w:rPr>
                <w:rFonts w:ascii="Calibri" w:hAnsi="Calibri" w:cs="Arial"/>
                <w:color w:val="000000"/>
                <w:sz w:val="22"/>
                <w:szCs w:val="22"/>
              </w:rPr>
            </w:pPr>
            <w:r w:rsidRPr="009F4B4F">
              <w:rPr>
                <w:rFonts w:ascii="Calibri" w:hAnsi="Calibri" w:cs="Arial"/>
                <w:color w:val="000000"/>
                <w:sz w:val="22"/>
                <w:szCs w:val="22"/>
              </w:rPr>
              <w:lastRenderedPageBreak/>
              <w:t>Previo al trabajo de pintado, la empresa contratista debe realizar la limpieza de las superficies, el nivel de limpieza debe ser de Grado  SSPC – SP2, es decir, se debe remover escamas, herrumbres y pinturas sueltas hasta que se encuentre el material base de</w:t>
            </w:r>
            <w:r>
              <w:rPr>
                <w:rFonts w:ascii="Calibri" w:hAnsi="Calibri" w:cs="Arial"/>
                <w:color w:val="000000"/>
                <w:sz w:val="22"/>
                <w:szCs w:val="22"/>
              </w:rPr>
              <w:t>l soporte del panel solar</w:t>
            </w:r>
            <w:r w:rsidRPr="009F4B4F">
              <w:rPr>
                <w:rFonts w:ascii="Calibri" w:hAnsi="Calibri" w:cs="Arial"/>
                <w:color w:val="000000"/>
                <w:sz w:val="22"/>
                <w:szCs w:val="22"/>
              </w:rPr>
              <w:t>.</w:t>
            </w:r>
          </w:p>
          <w:p w:rsidR="00EE674A" w:rsidRDefault="00EE674A" w:rsidP="00EE674A">
            <w:pPr>
              <w:jc w:val="both"/>
              <w:rPr>
                <w:rFonts w:ascii="Calibri" w:hAnsi="Calibri" w:cs="Arial"/>
                <w:color w:val="000000"/>
                <w:sz w:val="22"/>
                <w:szCs w:val="22"/>
              </w:rPr>
            </w:pPr>
            <w:r w:rsidRPr="00496990">
              <w:rPr>
                <w:rFonts w:ascii="Calibri" w:hAnsi="Calibri" w:cs="Arial"/>
                <w:color w:val="000000"/>
                <w:sz w:val="22"/>
                <w:szCs w:val="22"/>
              </w:rPr>
              <w:t xml:space="preserve">Posterior a este trabajo, se debe proceder al pintado de estas superficies con pintura color </w:t>
            </w:r>
            <w:r>
              <w:rPr>
                <w:rFonts w:ascii="Calibri" w:hAnsi="Calibri" w:cs="Arial"/>
                <w:color w:val="000000"/>
                <w:sz w:val="22"/>
                <w:szCs w:val="22"/>
              </w:rPr>
              <w:t>plomo, que serán autorizadas y aprobadas por el supervisor de YPFB.</w:t>
            </w:r>
          </w:p>
          <w:p w:rsidR="00EE674A" w:rsidRPr="000F1CA2" w:rsidRDefault="00EE674A" w:rsidP="00EE674A">
            <w:pPr>
              <w:jc w:val="center"/>
              <w:rPr>
                <w:rFonts w:ascii="Calibri" w:hAnsi="Calibri" w:cs="Arial"/>
                <w:b/>
                <w:color w:val="000000"/>
                <w:sz w:val="22"/>
                <w:szCs w:val="22"/>
              </w:rPr>
            </w:pPr>
            <w:r w:rsidRPr="000F1CA2">
              <w:rPr>
                <w:rFonts w:ascii="Calibri" w:hAnsi="Calibri" w:cs="Arial"/>
                <w:b/>
                <w:color w:val="000000"/>
                <w:sz w:val="22"/>
                <w:szCs w:val="22"/>
              </w:rPr>
              <w:t xml:space="preserve">Figura </w:t>
            </w:r>
            <w:r w:rsidR="00EB1C3C">
              <w:rPr>
                <w:rFonts w:ascii="Calibri" w:hAnsi="Calibri" w:cs="Arial"/>
                <w:b/>
                <w:color w:val="000000"/>
                <w:sz w:val="22"/>
                <w:szCs w:val="22"/>
              </w:rPr>
              <w:t>7</w:t>
            </w:r>
            <w:r w:rsidRPr="000F1CA2">
              <w:rPr>
                <w:rFonts w:ascii="Calibri" w:hAnsi="Calibri" w:cs="Arial"/>
                <w:b/>
                <w:color w:val="000000"/>
                <w:sz w:val="22"/>
                <w:szCs w:val="22"/>
              </w:rPr>
              <w:t xml:space="preserve">. </w:t>
            </w:r>
            <w:r>
              <w:rPr>
                <w:rFonts w:ascii="Calibri" w:hAnsi="Calibri" w:cs="Arial"/>
                <w:b/>
                <w:color w:val="000000"/>
                <w:sz w:val="22"/>
                <w:szCs w:val="22"/>
              </w:rPr>
              <w:t>Soporte de batería panel solar del City Gate</w:t>
            </w:r>
          </w:p>
          <w:p w:rsidR="00EE674A" w:rsidRDefault="00EE674A" w:rsidP="00EE674A">
            <w:pPr>
              <w:jc w:val="both"/>
              <w:rPr>
                <w:rFonts w:ascii="Calibri" w:hAnsi="Calibri" w:cs="Arial"/>
                <w:color w:val="000000"/>
                <w:sz w:val="22"/>
                <w:szCs w:val="22"/>
              </w:rPr>
            </w:pPr>
          </w:p>
          <w:p w:rsidR="00EE674A" w:rsidRPr="00402FE4" w:rsidRDefault="00EE674A" w:rsidP="00EE674A">
            <w:pPr>
              <w:jc w:val="center"/>
              <w:rPr>
                <w:rFonts w:ascii="Calibri" w:hAnsi="Calibri"/>
                <w:color w:val="000000"/>
                <w:sz w:val="22"/>
                <w:szCs w:val="22"/>
              </w:rPr>
            </w:pPr>
            <w:r>
              <w:rPr>
                <w:rFonts w:ascii="Calibri" w:hAnsi="Calibri"/>
                <w:noProof/>
                <w:color w:val="000000"/>
                <w:sz w:val="22"/>
                <w:szCs w:val="22"/>
                <w:lang w:val="es-BO" w:eastAsia="es-BO"/>
              </w:rPr>
              <mc:AlternateContent>
                <mc:Choice Requires="wps">
                  <w:drawing>
                    <wp:anchor distT="0" distB="0" distL="114300" distR="114300" simplePos="0" relativeHeight="251728896" behindDoc="0" locked="0" layoutInCell="1" allowOverlap="1">
                      <wp:simplePos x="0" y="0"/>
                      <wp:positionH relativeFrom="column">
                        <wp:posOffset>4279900</wp:posOffset>
                      </wp:positionH>
                      <wp:positionV relativeFrom="paragraph">
                        <wp:posOffset>344170</wp:posOffset>
                      </wp:positionV>
                      <wp:extent cx="1429385" cy="824865"/>
                      <wp:effectExtent l="635" t="3810" r="0" b="0"/>
                      <wp:wrapNone/>
                      <wp:docPr id="133" name="Cuadro de texto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9385" cy="824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C30" w:rsidRPr="006A12C3" w:rsidRDefault="00DA7C30" w:rsidP="00EE674A">
                                  <w:pPr>
                                    <w:rPr>
                                      <w:sz w:val="20"/>
                                    </w:rPr>
                                  </w:pPr>
                                  <w:r w:rsidRPr="006A12C3">
                                    <w:rPr>
                                      <w:rFonts w:ascii="Calibri" w:hAnsi="Calibri"/>
                                      <w:color w:val="000000"/>
                                      <w:sz w:val="18"/>
                                      <w:szCs w:val="22"/>
                                    </w:rPr>
                                    <w:t xml:space="preserve">SOPORTE DE PANEL SOLAR  </w:t>
                                  </w:r>
                                  <w:r>
                                    <w:rPr>
                                      <w:rFonts w:ascii="Calibri" w:hAnsi="Calibri"/>
                                      <w:color w:val="000000"/>
                                      <w:sz w:val="18"/>
                                      <w:szCs w:val="22"/>
                                    </w:rPr>
                                    <w:t xml:space="preserve">DE </w:t>
                                  </w:r>
                                  <w:r w:rsidRPr="006A12C3">
                                    <w:rPr>
                                      <w:rFonts w:ascii="Calibri" w:hAnsi="Calibri"/>
                                      <w:color w:val="000000"/>
                                      <w:sz w:val="18"/>
                                      <w:szCs w:val="22"/>
                                    </w:rPr>
                                    <w:t>2" (TUBERÍA)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33" o:spid="_x0000_s1033" type="#_x0000_t202" style="position:absolute;left:0;text-align:left;margin-left:337pt;margin-top:27.1pt;width:112.55pt;height:64.9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087vwIAAMsFAAAOAAAAZHJzL2Uyb0RvYy54bWysVNuOmzAQfa/Uf7D8znKJkwBaUu1CqCpt&#10;L9K2H+CACVbBprYTsq367x2bJJvdVaWqLQ/I9ozPzJk5nus3h75De6Y0lyLD4VWAEROVrLnYZvjL&#10;59KLMdKGipp2UrAMPzCN36xev7oeh5RFspVdzRQCEKHTcchwa8yQ+r6uWtZTfSUHJsDYSNVTA1u1&#10;9WtFR0DvOz8KgoU/SlUPSlZMazgtJiNeOfymYZX52DSaGdRlGHIz7q/cf2P//uqapltFh5ZXxzTo&#10;X2TRUy4g6BmqoIaineIvoHpeKallY64q2fuyaXjFHAdgEwbP2Ny3dGCOCxRHD+cy6f8HW33Yf1KI&#10;19C72QwjQXtoUr6jtZKoZsiwg5HImqBQ46BT8L8f4IY53MoDXHKk9XAnq68aCZm3VGzZjVJybBmt&#10;IdHQ3vQvrk442oJsxveyhnh0Z6QDOjSqt1WEuiBAh4Y9nJsEmaDKhiRRMovnGFVgiyMSL+YuBE1P&#10;twelzVsme2QXGVYgAodO93fa2GxoenKxwYQsedc5IXTiyQE4TicQG65am83C9fVHEiTreB0Tj0SL&#10;tUeCovBuypx4izJczotZkedF+NPGDUna8rpmwoY5aSwkf9bDo9ondZxVpmXHawtnU9Jqu8k7hfYU&#10;NF6671iQCzf/aRquCMDlGaUwIsFtlHjlIl56pCRzL1kGsReEyW2yCEhCivIppTsu2L9TQmOGk3k0&#10;n8T0W26B+15yo2nPDUyRjvegiLMTTa0E16J2rTWUd9P6ohQ2/cdSQLtPjXaCtRqd1GoOm4N7JEsb&#10;3Yp5I+sHULCSIDCQKUxAWLRSfcdohGmSYf1tRxXDqHsn4BUkISF2/LgNmS8j2KhLy+bSQkUFUBk2&#10;GE3L3Ewjazcovm0h0vTuhLyBl9NwJ+rHrI7vDSaG43acbnYkXe6d1+MMXv0CAAD//wMAUEsDBBQA&#10;BgAIAAAAIQCKNKJc3gAAAAoBAAAPAAAAZHJzL2Rvd25yZXYueG1sTI/BTsMwEETvSPyDtUjcqJ0q&#10;LUmIUyEQVxAFKvXmxtskIl5HsduEv2c50eNqn2belJvZ9eKMY+g8aUgWCgRS7W1HjYbPj5e7DESI&#10;hqzpPaGGHwywqa6vSlNYP9E7nrexERxCoTAa2hiHQspQt+hMWPgBiX9HPzoT+RwbaUczcbjr5VKp&#10;tXSmI25ozYBPLdbf25PT8PV63O9S9dY8u9Uw+VlJcrnU+vZmfnwAEXGO/zD86bM6VOx08CeyQfQa&#10;1vcpb4kaVukSBANZnicgDkxmaQKyKuXlhOoXAAD//wMAUEsBAi0AFAAGAAgAAAAhALaDOJL+AAAA&#10;4QEAABMAAAAAAAAAAAAAAAAAAAAAAFtDb250ZW50X1R5cGVzXS54bWxQSwECLQAUAAYACAAAACEA&#10;OP0h/9YAAACUAQAACwAAAAAAAAAAAAAAAAAvAQAAX3JlbHMvLnJlbHNQSwECLQAUAAYACAAAACEA&#10;Rm9PO78CAADLBQAADgAAAAAAAAAAAAAAAAAuAgAAZHJzL2Uyb0RvYy54bWxQSwECLQAUAAYACAAA&#10;ACEAijSiXN4AAAAKAQAADwAAAAAAAAAAAAAAAAAZBQAAZHJzL2Rvd25yZXYueG1sUEsFBgAAAAAE&#10;AAQA8wAAACQGAAAAAA==&#10;" filled="f" stroked="f">
                      <v:textbox>
                        <w:txbxContent>
                          <w:p w:rsidR="00DA7C30" w:rsidRPr="006A12C3" w:rsidRDefault="00DA7C30" w:rsidP="00EE674A">
                            <w:pPr>
                              <w:rPr>
                                <w:sz w:val="20"/>
                              </w:rPr>
                            </w:pPr>
                            <w:r w:rsidRPr="006A12C3">
                              <w:rPr>
                                <w:rFonts w:ascii="Calibri" w:hAnsi="Calibri"/>
                                <w:color w:val="000000"/>
                                <w:sz w:val="18"/>
                                <w:szCs w:val="22"/>
                              </w:rPr>
                              <w:t xml:space="preserve">SOPORTE DE PANEL SOLAR  </w:t>
                            </w:r>
                            <w:r>
                              <w:rPr>
                                <w:rFonts w:ascii="Calibri" w:hAnsi="Calibri"/>
                                <w:color w:val="000000"/>
                                <w:sz w:val="18"/>
                                <w:szCs w:val="22"/>
                              </w:rPr>
                              <w:t xml:space="preserve">DE </w:t>
                            </w:r>
                            <w:r w:rsidRPr="006A12C3">
                              <w:rPr>
                                <w:rFonts w:ascii="Calibri" w:hAnsi="Calibri"/>
                                <w:color w:val="000000"/>
                                <w:sz w:val="18"/>
                                <w:szCs w:val="22"/>
                              </w:rPr>
                              <w:t>2" (TUBERÍA)</w:t>
                            </w:r>
                          </w:p>
                        </w:txbxContent>
                      </v:textbox>
                    </v:shape>
                  </w:pict>
                </mc:Fallback>
              </mc:AlternateContent>
            </w:r>
            <w:r>
              <w:rPr>
                <w:rFonts w:ascii="Calibri" w:hAnsi="Calibri"/>
                <w:noProof/>
                <w:color w:val="000000"/>
                <w:sz w:val="22"/>
                <w:szCs w:val="22"/>
                <w:lang w:val="es-BO" w:eastAsia="es-BO"/>
              </w:rPr>
              <mc:AlternateContent>
                <mc:Choice Requires="wps">
                  <w:drawing>
                    <wp:anchor distT="0" distB="0" distL="114300" distR="114300" simplePos="0" relativeHeight="251727872" behindDoc="0" locked="0" layoutInCell="1" allowOverlap="1">
                      <wp:simplePos x="0" y="0"/>
                      <wp:positionH relativeFrom="column">
                        <wp:posOffset>2850515</wp:posOffset>
                      </wp:positionH>
                      <wp:positionV relativeFrom="paragraph">
                        <wp:posOffset>733425</wp:posOffset>
                      </wp:positionV>
                      <wp:extent cx="1426845" cy="193675"/>
                      <wp:effectExtent l="28575" t="12065" r="11430" b="60960"/>
                      <wp:wrapNone/>
                      <wp:docPr id="132" name="Conector recto de flecha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26845" cy="19367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7C92BC" id="Conector recto de flecha 132" o:spid="_x0000_s1026" type="#_x0000_t32" style="position:absolute;margin-left:224.45pt;margin-top:57.75pt;width:112.35pt;height:15.25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m2pSQIAAIAEAAAOAAAAZHJzL2Uyb0RvYy54bWysVEFu2zAQvBfoHwjeHUmO4thC7KCQ7PaQ&#10;pgGSPoAmKYsoRRIkY9ko+vfuUo7TtJeiqA8UJe7Ozs4OfXN76DXZSx+UNUtaXOSUSMOtUGa3pF+f&#10;NpM5JSEyI5i2Ri7pUQZ6u3r/7mZwlZzazmohPQEQE6rBLWkXo6uyLPBO9ixcWCcNHLbW9yzCq99l&#10;wrMB0HudTfN8lg3WC+ctlyHA12Y8pKuE37aSxy9tG2QkekmBW0yrT+sW12x1w6qdZ65T/ESD/QOL&#10;nikDRc9QDYuMPHv1B1SvuLfBtvGC2z6zbau4TD1AN0X+WzePHXMy9QLiBHeWKfw/WH6/f/BECZjd&#10;5ZQSw3oYUg2j4tF64vFBhCStlrxjBGNAscGFChJr8+CxZ34wj+7O8m+BGFt3zOxkYv50dABWYEb2&#10;JgVfgoO62+GzFRDDnqNN8h1a30Mx5T5hIoKDROSQ5nU8z0seIuHwsSins3l5RQmHs2JxObu+SsVY&#10;hTiY7XyIH6XtCW6WNETP1K6L0ODY4ViD7e9CRJavCZhs7EZpnRyiDRmgxPQ6zxOrYLUSeIpxwe+2&#10;tfZkz9Bk6Xei8SbM22cjElonmVif9pEpDXsSk1jRK5BPS4rleiko0RLuFe5GftpgRRAAGJ92o8++&#10;L/LFer6elxMQZT0p86aZfNjU5WS2Ka6vmsumrpviB5IvyqpTQkiD/F88X5R/56nT7Rvdenb9Wans&#10;LXqSFMi+PBPp5AUc/2ikrRXHB4/doS3A5in4dCXxHv36nqJe/zhWPwEAAP//AwBQSwMEFAAGAAgA&#10;AAAhAI8scOvkAAAACwEAAA8AAABkcnMvZG93bnJldi54bWxMj01Lw0AQhu+C/2EZwUuwu9U01phN&#10;EUGKFITWD/C2zY7ZYHY3zW6T9N87nvQ48z6880yxmmzLBuxD452E+UwAQ1d53bhawtvr09USWIjK&#10;adV6hxJOGGBVnp8VKtd+dFscdrFmVOJCriSYGLuc81AZtCrMfIeOsi/fWxVp7GuuezVSuW35tRAZ&#10;t6pxdMGoDh8NVt+7o5UgPt8Pm3UzDCY5rZPDS/K8HT86KS8vpod7YBGn+AfDrz6pQ0lOe390OrBW&#10;Qpou7wilYL5YACMiu73JgO1pk2YCeFnw/z+UPwAAAP//AwBQSwECLQAUAAYACAAAACEAtoM4kv4A&#10;AADhAQAAEwAAAAAAAAAAAAAAAAAAAAAAW0NvbnRlbnRfVHlwZXNdLnhtbFBLAQItABQABgAIAAAA&#10;IQA4/SH/1gAAAJQBAAALAAAAAAAAAAAAAAAAAC8BAABfcmVscy8ucmVsc1BLAQItABQABgAIAAAA&#10;IQAWpm2pSQIAAIAEAAAOAAAAAAAAAAAAAAAAAC4CAABkcnMvZTJvRG9jLnhtbFBLAQItABQABgAI&#10;AAAAIQCPLHDr5AAAAAsBAAAPAAAAAAAAAAAAAAAAAKMEAABkcnMvZG93bnJldi54bWxQSwUGAAAA&#10;AAQABADzAAAAtAUAAAAA&#10;" strokeweight="1pt">
                      <v:stroke endarrow="block"/>
                    </v:shape>
                  </w:pict>
                </mc:Fallback>
              </mc:AlternateContent>
            </w:r>
            <w:r w:rsidRPr="00B2564C">
              <w:rPr>
                <w:rFonts w:ascii="Calibri" w:hAnsi="Calibri"/>
                <w:noProof/>
                <w:color w:val="000000"/>
                <w:sz w:val="22"/>
                <w:szCs w:val="22"/>
                <w:lang w:val="es-BO" w:eastAsia="es-BO"/>
              </w:rPr>
              <w:drawing>
                <wp:inline distT="0" distB="0" distL="0" distR="0">
                  <wp:extent cx="1691005" cy="2268855"/>
                  <wp:effectExtent l="0" t="0" r="4445" b="0"/>
                  <wp:docPr id="30" name="Imagen 30" descr="DSC00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00962"/>
                          <pic:cNvPicPr>
                            <a:picLocks noChangeAspect="1" noChangeArrowheads="1"/>
                          </pic:cNvPicPr>
                        </pic:nvPicPr>
                        <pic:blipFill>
                          <a:blip r:embed="rId18" cstate="print">
                            <a:extLst>
                              <a:ext uri="{28A0092B-C50C-407E-A947-70E740481C1C}">
                                <a14:useLocalDpi xmlns:a14="http://schemas.microsoft.com/office/drawing/2010/main" val="0"/>
                              </a:ext>
                            </a:extLst>
                          </a:blip>
                          <a:srcRect l="28314" t="9621" b="18108"/>
                          <a:stretch>
                            <a:fillRect/>
                          </a:stretch>
                        </pic:blipFill>
                        <pic:spPr bwMode="auto">
                          <a:xfrm>
                            <a:off x="0" y="0"/>
                            <a:ext cx="1691005" cy="2268855"/>
                          </a:xfrm>
                          <a:prstGeom prst="rect">
                            <a:avLst/>
                          </a:prstGeom>
                          <a:noFill/>
                          <a:ln>
                            <a:noFill/>
                          </a:ln>
                        </pic:spPr>
                      </pic:pic>
                    </a:graphicData>
                  </a:graphic>
                </wp:inline>
              </w:drawing>
            </w:r>
          </w:p>
        </w:tc>
      </w:tr>
      <w:tr w:rsidR="00EE674A" w:rsidTr="00EE674A">
        <w:trPr>
          <w:trHeight w:val="232"/>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MEDICIÓN</w:t>
            </w:r>
          </w:p>
        </w:tc>
      </w:tr>
      <w:tr w:rsidR="00EE674A" w:rsidTr="00EE674A">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Pr="007E67C9" w:rsidRDefault="00EE674A" w:rsidP="00EE674A">
            <w:pPr>
              <w:jc w:val="both"/>
              <w:rPr>
                <w:rFonts w:ascii="Calibri" w:hAnsi="Calibri"/>
                <w:color w:val="000000"/>
                <w:sz w:val="22"/>
                <w:szCs w:val="22"/>
              </w:rPr>
            </w:pPr>
            <w:r w:rsidRPr="00402FE4">
              <w:rPr>
                <w:rFonts w:ascii="Calibri" w:hAnsi="Calibri" w:cs="Arial"/>
                <w:color w:val="000000"/>
                <w:sz w:val="22"/>
                <w:szCs w:val="22"/>
              </w:rPr>
              <w:t xml:space="preserve">La unidad de medida para el presente ítem será por  </w:t>
            </w:r>
            <w:r w:rsidRPr="00767616">
              <w:rPr>
                <w:rFonts w:ascii="Calibri" w:hAnsi="Calibri" w:cs="Arial"/>
                <w:b/>
                <w:color w:val="000000"/>
                <w:sz w:val="22"/>
                <w:szCs w:val="22"/>
              </w:rPr>
              <w:t>metro</w:t>
            </w:r>
            <w:r w:rsidRPr="00402FE4">
              <w:rPr>
                <w:rFonts w:ascii="Calibri" w:hAnsi="Calibri" w:cs="Arial"/>
                <w:color w:val="000000"/>
                <w:sz w:val="22"/>
                <w:szCs w:val="22"/>
              </w:rPr>
              <w:t xml:space="preserve"> </w:t>
            </w:r>
            <w:r w:rsidRPr="00047792">
              <w:rPr>
                <w:rFonts w:ascii="Calibri" w:hAnsi="Calibri"/>
                <w:b/>
                <w:color w:val="000000"/>
                <w:sz w:val="22"/>
                <w:szCs w:val="22"/>
              </w:rPr>
              <w:t>c</w:t>
            </w:r>
            <w:r>
              <w:rPr>
                <w:rFonts w:ascii="Calibri" w:hAnsi="Calibri"/>
                <w:b/>
                <w:color w:val="000000"/>
                <w:sz w:val="22"/>
                <w:szCs w:val="22"/>
              </w:rPr>
              <w:t>uadrado</w:t>
            </w:r>
            <w:r w:rsidRPr="00047792">
              <w:rPr>
                <w:rFonts w:ascii="Calibri" w:hAnsi="Calibri"/>
                <w:b/>
                <w:color w:val="000000"/>
                <w:sz w:val="22"/>
                <w:szCs w:val="22"/>
              </w:rPr>
              <w:t xml:space="preserve"> (M</w:t>
            </w:r>
            <w:r>
              <w:rPr>
                <w:rFonts w:ascii="Calibri" w:hAnsi="Calibri"/>
                <w:b/>
                <w:color w:val="000000"/>
                <w:sz w:val="22"/>
                <w:szCs w:val="22"/>
              </w:rPr>
              <w:t>2</w:t>
            </w:r>
            <w:r w:rsidRPr="00047792">
              <w:rPr>
                <w:rFonts w:ascii="Calibri" w:hAnsi="Calibri"/>
                <w:b/>
                <w:color w:val="000000"/>
                <w:sz w:val="22"/>
                <w:szCs w:val="22"/>
              </w:rPr>
              <w:t>)</w:t>
            </w:r>
            <w:r w:rsidRPr="00402FE4">
              <w:rPr>
                <w:rFonts w:ascii="Calibri" w:hAnsi="Calibri" w:cs="Arial"/>
                <w:b/>
                <w:bCs/>
                <w:color w:val="000000"/>
                <w:sz w:val="22"/>
                <w:szCs w:val="22"/>
              </w:rPr>
              <w:t xml:space="preserve">, </w:t>
            </w:r>
            <w:r w:rsidRPr="00402FE4">
              <w:rPr>
                <w:rFonts w:ascii="Calibri" w:hAnsi="Calibri" w:cs="Arial"/>
                <w:color w:val="000000"/>
                <w:sz w:val="22"/>
                <w:szCs w:val="22"/>
              </w:rPr>
              <w:t>en la cantidad estipulada en el volumen de la obra</w:t>
            </w:r>
            <w:r>
              <w:rPr>
                <w:rFonts w:ascii="Arial" w:hAnsi="Arial" w:cs="Arial"/>
                <w:color w:val="000000"/>
              </w:rPr>
              <w:t xml:space="preserve"> </w:t>
            </w:r>
            <w:r w:rsidRPr="00146646">
              <w:rPr>
                <w:rFonts w:ascii="Calibri" w:hAnsi="Calibri"/>
                <w:color w:val="000000"/>
                <w:sz w:val="22"/>
                <w:szCs w:val="22"/>
              </w:rPr>
              <w:t>apr</w:t>
            </w:r>
            <w:r>
              <w:rPr>
                <w:rFonts w:ascii="Calibri" w:hAnsi="Calibri"/>
                <w:color w:val="000000"/>
                <w:sz w:val="22"/>
                <w:szCs w:val="22"/>
              </w:rPr>
              <w:t xml:space="preserve">obado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w:t>
            </w:r>
          </w:p>
        </w:tc>
      </w:tr>
      <w:tr w:rsidR="00EE674A" w:rsidTr="00EE674A">
        <w:trPr>
          <w:trHeight w:val="248"/>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PAGO</w:t>
            </w:r>
          </w:p>
        </w:tc>
      </w:tr>
      <w:tr w:rsidR="00EE674A" w:rsidTr="00EE674A">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Pr="008926AC" w:rsidRDefault="00EE674A" w:rsidP="00EE674A">
            <w:pPr>
              <w:jc w:val="both"/>
              <w:rPr>
                <w:rFonts w:ascii="Calibri" w:hAnsi="Calibri" w:cs="Arial"/>
                <w:color w:val="000000"/>
                <w:sz w:val="22"/>
                <w:szCs w:val="22"/>
              </w:rPr>
            </w:pPr>
            <w:r w:rsidRPr="008926AC">
              <w:rPr>
                <w:rFonts w:ascii="Calibri" w:hAnsi="Calibri" w:cs="Arial"/>
                <w:color w:val="000000"/>
                <w:sz w:val="22"/>
                <w:szCs w:val="22"/>
              </w:rPr>
              <w:t xml:space="preserve">El pago del ítem se hará de acuerdo </w:t>
            </w:r>
            <w:r>
              <w:rPr>
                <w:rFonts w:ascii="Calibri" w:hAnsi="Calibri" w:cs="Arial"/>
                <w:color w:val="000000"/>
                <w:sz w:val="22"/>
                <w:szCs w:val="22"/>
              </w:rPr>
              <w:t xml:space="preserve">a </w:t>
            </w:r>
            <w:r w:rsidRPr="008926AC">
              <w:rPr>
                <w:rFonts w:ascii="Calibri" w:hAnsi="Calibri" w:cs="Arial"/>
                <w:color w:val="000000"/>
                <w:sz w:val="22"/>
                <w:szCs w:val="22"/>
              </w:rPr>
              <w:t>contra avance de la obra</w:t>
            </w:r>
            <w:r>
              <w:rPr>
                <w:rFonts w:ascii="Calibri" w:hAnsi="Calibri" w:cs="Arial"/>
                <w:color w:val="000000"/>
                <w:sz w:val="22"/>
                <w:szCs w:val="22"/>
              </w:rPr>
              <w:t>,</w:t>
            </w:r>
            <w:r w:rsidRPr="008926AC">
              <w:rPr>
                <w:rFonts w:ascii="Calibri" w:hAnsi="Calibri" w:cs="Arial"/>
                <w:color w:val="000000"/>
                <w:sz w:val="22"/>
                <w:szCs w:val="22"/>
              </w:rPr>
              <w:t xml:space="preserve"> a la unidad y precio de la propuesta aceptada</w:t>
            </w:r>
            <w:r>
              <w:rPr>
                <w:rFonts w:ascii="Calibri" w:hAnsi="Calibri" w:cs="Arial"/>
                <w:color w:val="000000"/>
                <w:sz w:val="22"/>
                <w:szCs w:val="22"/>
              </w:rPr>
              <w:t xml:space="preserve">, </w:t>
            </w:r>
            <w:r>
              <w:rPr>
                <w:rFonts w:ascii="Calibri" w:hAnsi="Calibri"/>
                <w:color w:val="000000"/>
                <w:sz w:val="22"/>
                <w:szCs w:val="22"/>
              </w:rPr>
              <w:t xml:space="preserve">ademas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e la empresa adjudicada.</w:t>
            </w:r>
          </w:p>
          <w:p w:rsidR="00EE674A" w:rsidRDefault="00EE674A" w:rsidP="00EE674A">
            <w:pPr>
              <w:jc w:val="both"/>
              <w:rPr>
                <w:rFonts w:ascii="Calibri" w:hAnsi="Calibri"/>
                <w:color w:val="000000"/>
                <w:sz w:val="22"/>
                <w:szCs w:val="22"/>
              </w:rPr>
            </w:pPr>
            <w:r w:rsidRPr="008926AC">
              <w:rPr>
                <w:rFonts w:ascii="Calibri" w:hAnsi="Calibri" w:cs="Arial"/>
                <w:color w:val="000000"/>
                <w:sz w:val="22"/>
                <w:szCs w:val="22"/>
              </w:rPr>
              <w:t>Este costo incluye la compensación total por todos los materiales, mano de obra, herramientas, equipo empleado y demás incidencias determinadas por ley.</w:t>
            </w:r>
          </w:p>
        </w:tc>
      </w:tr>
      <w:tr w:rsidR="00EE674A" w:rsidTr="00EE674A">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FFCC00"/>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NOMBRE DEL ITEM</w:t>
            </w:r>
          </w:p>
        </w:tc>
      </w:tr>
      <w:tr w:rsidR="00EE674A" w:rsidTr="00EE674A">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Default="00EE674A" w:rsidP="00EE674A">
            <w:pPr>
              <w:jc w:val="both"/>
              <w:rPr>
                <w:rFonts w:ascii="Calibri" w:hAnsi="Calibri"/>
                <w:color w:val="000000"/>
                <w:sz w:val="22"/>
                <w:szCs w:val="22"/>
              </w:rPr>
            </w:pPr>
            <w:r>
              <w:rPr>
                <w:rFonts w:ascii="Calibri" w:hAnsi="Calibri"/>
                <w:color w:val="000000"/>
                <w:sz w:val="22"/>
                <w:szCs w:val="22"/>
              </w:rPr>
              <w:t xml:space="preserve">ÍTEM Nº 10: </w:t>
            </w:r>
            <w:r w:rsidRPr="00252A26">
              <w:rPr>
                <w:rFonts w:ascii="Calibri" w:hAnsi="Calibri"/>
                <w:color w:val="000000"/>
                <w:sz w:val="22"/>
                <w:szCs w:val="22"/>
              </w:rPr>
              <w:t xml:space="preserve">PINTADO COLOR AZUL TRES  BASES DE CEMENTO DE 2 CITY </w:t>
            </w:r>
            <w:proofErr w:type="spellStart"/>
            <w:r w:rsidRPr="00252A26">
              <w:rPr>
                <w:rFonts w:ascii="Calibri" w:hAnsi="Calibri"/>
                <w:color w:val="000000"/>
                <w:sz w:val="22"/>
                <w:szCs w:val="22"/>
              </w:rPr>
              <w:t>GATE´s</w:t>
            </w:r>
            <w:proofErr w:type="spellEnd"/>
            <w:r w:rsidRPr="00252A26">
              <w:rPr>
                <w:rFonts w:ascii="Calibri" w:hAnsi="Calibri"/>
                <w:color w:val="000000"/>
                <w:sz w:val="22"/>
                <w:szCs w:val="22"/>
              </w:rPr>
              <w:t xml:space="preserve"> Y TANQUE DE ODORANTE DE (2,9*19 M, 10*5 M, 4,3*3 M</w:t>
            </w:r>
            <w:r>
              <w:rPr>
                <w:rFonts w:ascii="Calibri" w:hAnsi="Calibri"/>
                <w:color w:val="000000"/>
                <w:sz w:val="22"/>
                <w:szCs w:val="22"/>
              </w:rPr>
              <w:t>)</w:t>
            </w:r>
            <w:r w:rsidRPr="00252A26">
              <w:rPr>
                <w:rFonts w:ascii="Calibri" w:hAnsi="Calibri"/>
                <w:color w:val="000000"/>
                <w:sz w:val="22"/>
                <w:szCs w:val="22"/>
              </w:rPr>
              <w:t>,  3 PIEZAS</w:t>
            </w:r>
          </w:p>
        </w:tc>
      </w:tr>
      <w:tr w:rsidR="00EE674A" w:rsidTr="00EE674A">
        <w:trPr>
          <w:trHeight w:val="242"/>
        </w:trPr>
        <w:tc>
          <w:tcPr>
            <w:tcW w:w="9424" w:type="dxa"/>
            <w:tcBorders>
              <w:top w:val="single" w:sz="4" w:space="0" w:color="auto"/>
              <w:left w:val="single" w:sz="8" w:space="0" w:color="auto"/>
              <w:bottom w:val="single" w:sz="8" w:space="0" w:color="auto"/>
              <w:right w:val="single" w:sz="8" w:space="0" w:color="auto"/>
            </w:tcBorders>
            <w:shd w:val="clear" w:color="auto" w:fill="8DB3E2"/>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Tr="00EE674A">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Pr="00A65EEC" w:rsidRDefault="00EE674A" w:rsidP="00EE674A">
            <w:pPr>
              <w:rPr>
                <w:rFonts w:ascii="Calibri" w:hAnsi="Calibri"/>
                <w:b/>
                <w:color w:val="000000"/>
                <w:sz w:val="22"/>
                <w:szCs w:val="22"/>
              </w:rPr>
            </w:pPr>
            <w:r w:rsidRPr="00496990">
              <w:rPr>
                <w:rFonts w:ascii="Calibri" w:hAnsi="Calibri"/>
                <w:b/>
                <w:color w:val="000000"/>
                <w:sz w:val="22"/>
                <w:szCs w:val="22"/>
              </w:rPr>
              <w:t xml:space="preserve">METRO </w:t>
            </w:r>
            <w:r w:rsidRPr="00496990">
              <w:rPr>
                <w:rFonts w:ascii="Calibri" w:hAnsi="Calibri"/>
                <w:b/>
                <w:color w:val="000000"/>
                <w:sz w:val="22"/>
                <w:szCs w:val="22"/>
                <w:shd w:val="clear" w:color="auto" w:fill="FFFFFF"/>
              </w:rPr>
              <w:t>CUADRADO</w:t>
            </w:r>
            <w:r w:rsidRPr="00406B89">
              <w:rPr>
                <w:rFonts w:ascii="Calibri" w:hAnsi="Calibri"/>
                <w:color w:val="000000"/>
                <w:sz w:val="22"/>
                <w:szCs w:val="22"/>
                <w:shd w:val="clear" w:color="auto" w:fill="FFFFFF"/>
              </w:rPr>
              <w:t xml:space="preserve"> </w:t>
            </w:r>
            <w:r w:rsidRPr="00406B89">
              <w:rPr>
                <w:rFonts w:ascii="Calibri" w:hAnsi="Calibri"/>
                <w:b/>
                <w:color w:val="000000"/>
                <w:sz w:val="22"/>
                <w:szCs w:val="22"/>
                <w:shd w:val="clear" w:color="auto" w:fill="FFFFFF"/>
              </w:rPr>
              <w:t>(M2).</w:t>
            </w:r>
          </w:p>
        </w:tc>
      </w:tr>
      <w:tr w:rsidR="00EE674A" w:rsidTr="00EE674A">
        <w:trPr>
          <w:trHeight w:val="224"/>
        </w:trPr>
        <w:tc>
          <w:tcPr>
            <w:tcW w:w="9424" w:type="dxa"/>
            <w:tcBorders>
              <w:top w:val="single" w:sz="4" w:space="0" w:color="auto"/>
              <w:left w:val="single" w:sz="8" w:space="0" w:color="auto"/>
              <w:bottom w:val="single" w:sz="8" w:space="0" w:color="auto"/>
              <w:right w:val="single" w:sz="8" w:space="0" w:color="auto"/>
            </w:tcBorders>
            <w:shd w:val="clear" w:color="auto" w:fill="8DB3E2"/>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Tr="00EE674A">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Pr="00054BD1" w:rsidRDefault="00EE674A" w:rsidP="00EE674A">
            <w:pPr>
              <w:jc w:val="both"/>
              <w:rPr>
                <w:rFonts w:ascii="Calibri" w:hAnsi="Calibri"/>
                <w:kern w:val="28"/>
              </w:rPr>
            </w:pPr>
            <w:r w:rsidRPr="00402FE4">
              <w:rPr>
                <w:rFonts w:ascii="Calibri" w:hAnsi="Calibri" w:cs="Arial"/>
                <w:color w:val="000000"/>
                <w:sz w:val="22"/>
                <w:szCs w:val="22"/>
              </w:rPr>
              <w:t>Este ítem comprende todos los trabajos de</w:t>
            </w:r>
            <w:r>
              <w:rPr>
                <w:rFonts w:ascii="Calibri" w:hAnsi="Calibri" w:cs="Arial"/>
                <w:color w:val="000000"/>
                <w:sz w:val="22"/>
                <w:szCs w:val="22"/>
              </w:rPr>
              <w:t xml:space="preserve"> pintado de la base de cemento 2 </w:t>
            </w:r>
            <w:r w:rsidRPr="00252A26">
              <w:rPr>
                <w:rFonts w:ascii="Calibri" w:hAnsi="Calibri"/>
                <w:color w:val="000000"/>
                <w:sz w:val="22"/>
                <w:szCs w:val="22"/>
              </w:rPr>
              <w:t xml:space="preserve">City </w:t>
            </w:r>
            <w:proofErr w:type="spellStart"/>
            <w:r w:rsidRPr="00252A26">
              <w:rPr>
                <w:rFonts w:ascii="Calibri" w:hAnsi="Calibri"/>
                <w:color w:val="000000"/>
                <w:sz w:val="22"/>
                <w:szCs w:val="22"/>
              </w:rPr>
              <w:t>Gate´s</w:t>
            </w:r>
            <w:proofErr w:type="spellEnd"/>
            <w:r>
              <w:rPr>
                <w:rFonts w:ascii="Calibri" w:hAnsi="Calibri"/>
                <w:color w:val="000000"/>
                <w:sz w:val="22"/>
                <w:szCs w:val="22"/>
              </w:rPr>
              <w:t xml:space="preserve"> (PRM y City Gate)</w:t>
            </w:r>
            <w:r w:rsidRPr="00252A26">
              <w:rPr>
                <w:rFonts w:ascii="Calibri" w:hAnsi="Calibri"/>
                <w:color w:val="000000"/>
                <w:sz w:val="22"/>
                <w:szCs w:val="22"/>
              </w:rPr>
              <w:t xml:space="preserve"> y tanque de odorante</w:t>
            </w:r>
            <w:r w:rsidRPr="00402FE4">
              <w:rPr>
                <w:rFonts w:ascii="Calibri" w:hAnsi="Calibri" w:cs="Arial"/>
                <w:color w:val="000000"/>
                <w:sz w:val="22"/>
                <w:szCs w:val="22"/>
              </w:rPr>
              <w:t xml:space="preserve">, de acuerdo a instrucciones emitidas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SUPERVISOR DE OBRA</w:t>
            </w:r>
            <w:r w:rsidRPr="005D425F">
              <w:rPr>
                <w:rFonts w:ascii="Calibri" w:hAnsi="Calibri"/>
                <w:color w:val="000000"/>
                <w:sz w:val="22"/>
                <w:szCs w:val="22"/>
              </w:rPr>
              <w:t xml:space="preserve"> de YPFB</w:t>
            </w:r>
            <w:r w:rsidRPr="00A65EEC">
              <w:rPr>
                <w:rFonts w:ascii="Calibri" w:hAnsi="Calibri" w:cs="Arial"/>
                <w:color w:val="000000"/>
                <w:sz w:val="22"/>
                <w:szCs w:val="22"/>
              </w:rPr>
              <w:t>.</w:t>
            </w:r>
          </w:p>
        </w:tc>
      </w:tr>
      <w:tr w:rsidR="00EE674A" w:rsidTr="00EE674A">
        <w:trPr>
          <w:trHeight w:val="276"/>
        </w:trPr>
        <w:tc>
          <w:tcPr>
            <w:tcW w:w="9424" w:type="dxa"/>
            <w:tcBorders>
              <w:top w:val="single" w:sz="4" w:space="0" w:color="auto"/>
              <w:left w:val="single" w:sz="8" w:space="0" w:color="auto"/>
              <w:bottom w:val="single" w:sz="8" w:space="0" w:color="auto"/>
              <w:right w:val="single" w:sz="8" w:space="0" w:color="auto"/>
            </w:tcBorders>
            <w:shd w:val="clear" w:color="auto" w:fill="8DB3E2"/>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w:t>
            </w:r>
          </w:p>
        </w:tc>
      </w:tr>
      <w:tr w:rsidR="00EE674A" w:rsidTr="00EE674A">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Pr="00054BD1" w:rsidRDefault="00EE674A" w:rsidP="00EE674A">
            <w:pPr>
              <w:jc w:val="both"/>
              <w:rPr>
                <w:rFonts w:ascii="Calibri" w:hAnsi="Calibri"/>
                <w:kern w:val="28"/>
              </w:rPr>
            </w:pPr>
            <w:r>
              <w:rPr>
                <w:rFonts w:ascii="Calibri" w:hAnsi="Calibri" w:cs="Arial"/>
                <w:color w:val="000000"/>
                <w:sz w:val="22"/>
                <w:szCs w:val="22"/>
              </w:rPr>
              <w:t>La empresa adjudicada</w:t>
            </w:r>
            <w:r w:rsidRPr="00402FE4">
              <w:rPr>
                <w:rFonts w:ascii="Calibri" w:hAnsi="Calibri" w:cs="Arial"/>
                <w:color w:val="000000"/>
                <w:sz w:val="22"/>
                <w:szCs w:val="22"/>
              </w:rPr>
              <w:t xml:space="preserve"> proporcionará todos los materiales, herramientas y equipos necesarios </w:t>
            </w:r>
            <w:r w:rsidRPr="00631F60">
              <w:rPr>
                <w:rFonts w:ascii="Calibri" w:hAnsi="Calibri" w:cs="Arial"/>
                <w:color w:val="000000"/>
                <w:sz w:val="22"/>
                <w:szCs w:val="22"/>
              </w:rPr>
              <w:t>(</w:t>
            </w:r>
            <w:r>
              <w:rPr>
                <w:rFonts w:ascii="Calibri" w:hAnsi="Calibri" w:cs="Arial"/>
                <w:color w:val="000000"/>
                <w:sz w:val="22"/>
                <w:szCs w:val="22"/>
              </w:rPr>
              <w:t>lijas, pintura, brocha</w:t>
            </w:r>
            <w:r w:rsidRPr="00631F60">
              <w:rPr>
                <w:rFonts w:ascii="Calibri" w:hAnsi="Calibri" w:cs="Arial"/>
                <w:color w:val="000000"/>
                <w:sz w:val="22"/>
                <w:szCs w:val="22"/>
              </w:rPr>
              <w:t>, etc.)</w:t>
            </w:r>
            <w:r w:rsidRPr="005F02C2">
              <w:rPr>
                <w:rFonts w:ascii="Calibri" w:hAnsi="Calibri" w:cs="Arial"/>
                <w:color w:val="000000"/>
                <w:sz w:val="22"/>
                <w:szCs w:val="22"/>
              </w:rPr>
              <w:t xml:space="preserve"> </w:t>
            </w:r>
            <w:r w:rsidRPr="00402FE4">
              <w:rPr>
                <w:rFonts w:ascii="Calibri" w:hAnsi="Calibri" w:cs="Arial"/>
                <w:color w:val="000000"/>
                <w:sz w:val="22"/>
                <w:szCs w:val="22"/>
              </w:rPr>
              <w:t xml:space="preserve">para la ejecución de los trabajos, los mismos deberán ser aprobados </w:t>
            </w:r>
            <w:r w:rsidRPr="00974106">
              <w:rPr>
                <w:rFonts w:ascii="Calibri" w:hAnsi="Calibri" w:cs="Arial"/>
                <w:color w:val="000000"/>
                <w:sz w:val="22"/>
                <w:szCs w:val="22"/>
              </w:rPr>
              <w:t>por</w:t>
            </w:r>
            <w:r>
              <w:rPr>
                <w:rFonts w:ascii="Calibri" w:hAnsi="Calibri" w:cs="Arial"/>
                <w:color w:val="000000"/>
                <w:sz w:val="22"/>
                <w:szCs w:val="22"/>
              </w:rPr>
              <w:t xml:space="preserve"> el</w:t>
            </w:r>
            <w:r w:rsidRPr="00974106">
              <w:rPr>
                <w:rFonts w:ascii="Calibri" w:hAnsi="Calibri" w:cs="Arial"/>
                <w:color w:val="000000"/>
                <w:sz w:val="22"/>
                <w:szCs w:val="22"/>
              </w:rPr>
              <w:t xml:space="preserve">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 xml:space="preserve"> al inicio de la actividad</w:t>
            </w:r>
            <w:r w:rsidRPr="00402FE4">
              <w:rPr>
                <w:rFonts w:ascii="Calibri" w:hAnsi="Calibri" w:cs="Arial"/>
                <w:color w:val="000000"/>
                <w:sz w:val="22"/>
                <w:szCs w:val="22"/>
              </w:rPr>
              <w:t>.</w:t>
            </w:r>
          </w:p>
        </w:tc>
      </w:tr>
      <w:tr w:rsidR="00EE674A" w:rsidTr="00EE674A">
        <w:trPr>
          <w:trHeight w:val="274"/>
        </w:trPr>
        <w:tc>
          <w:tcPr>
            <w:tcW w:w="9424" w:type="dxa"/>
            <w:tcBorders>
              <w:top w:val="single" w:sz="4" w:space="0" w:color="auto"/>
              <w:left w:val="single" w:sz="8" w:space="0" w:color="auto"/>
              <w:bottom w:val="single" w:sz="8" w:space="0" w:color="auto"/>
              <w:right w:val="single" w:sz="8" w:space="0" w:color="auto"/>
            </w:tcBorders>
            <w:shd w:val="clear" w:color="auto" w:fill="8DB3E2"/>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EJECUCIÓN</w:t>
            </w:r>
          </w:p>
        </w:tc>
      </w:tr>
      <w:tr w:rsidR="00EE674A" w:rsidTr="00EE674A">
        <w:trPr>
          <w:trHeight w:val="1598"/>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Default="00EE674A" w:rsidP="00EE674A">
            <w:pPr>
              <w:jc w:val="both"/>
              <w:rPr>
                <w:rFonts w:ascii="Calibri" w:hAnsi="Calibri" w:cs="Arial"/>
                <w:color w:val="000000"/>
                <w:sz w:val="22"/>
                <w:szCs w:val="22"/>
              </w:rPr>
            </w:pPr>
            <w:r>
              <w:rPr>
                <w:rFonts w:ascii="Calibri" w:hAnsi="Calibri" w:cs="Arial"/>
                <w:color w:val="000000"/>
                <w:sz w:val="22"/>
                <w:szCs w:val="22"/>
              </w:rPr>
              <w:lastRenderedPageBreak/>
              <w:t xml:space="preserve">La empresa contratista </w:t>
            </w:r>
            <w:r w:rsidRPr="00496990">
              <w:rPr>
                <w:rFonts w:ascii="Calibri" w:hAnsi="Calibri" w:cs="Arial"/>
                <w:color w:val="000000"/>
                <w:sz w:val="22"/>
                <w:szCs w:val="22"/>
              </w:rPr>
              <w:t xml:space="preserve"> debe proceder </w:t>
            </w:r>
            <w:r>
              <w:rPr>
                <w:rFonts w:ascii="Calibri" w:hAnsi="Calibri" w:cs="Arial"/>
                <w:color w:val="000000"/>
                <w:sz w:val="22"/>
                <w:szCs w:val="22"/>
              </w:rPr>
              <w:t xml:space="preserve">con la limpieza y posteriormente </w:t>
            </w:r>
            <w:r w:rsidRPr="00496990">
              <w:rPr>
                <w:rFonts w:ascii="Calibri" w:hAnsi="Calibri" w:cs="Arial"/>
                <w:color w:val="000000"/>
                <w:sz w:val="22"/>
                <w:szCs w:val="22"/>
              </w:rPr>
              <w:t xml:space="preserve">al pintado con pintura color </w:t>
            </w:r>
            <w:r>
              <w:rPr>
                <w:rFonts w:ascii="Calibri" w:hAnsi="Calibri" w:cs="Arial"/>
                <w:color w:val="000000"/>
                <w:sz w:val="22"/>
                <w:szCs w:val="22"/>
              </w:rPr>
              <w:t>azul</w:t>
            </w:r>
            <w:r w:rsidRPr="00496990">
              <w:rPr>
                <w:rFonts w:ascii="Calibri" w:hAnsi="Calibri" w:cs="Arial"/>
                <w:color w:val="000000"/>
                <w:sz w:val="22"/>
                <w:szCs w:val="22"/>
              </w:rPr>
              <w:t xml:space="preserve"> de </w:t>
            </w:r>
            <w:r>
              <w:rPr>
                <w:rFonts w:ascii="Calibri" w:hAnsi="Calibri" w:cs="Arial"/>
                <w:color w:val="000000"/>
                <w:sz w:val="22"/>
                <w:szCs w:val="22"/>
              </w:rPr>
              <w:t>las siguientes</w:t>
            </w:r>
            <w:r w:rsidRPr="00496990">
              <w:rPr>
                <w:rFonts w:ascii="Calibri" w:hAnsi="Calibri" w:cs="Arial"/>
                <w:color w:val="000000"/>
                <w:sz w:val="22"/>
                <w:szCs w:val="22"/>
              </w:rPr>
              <w:t xml:space="preserve"> </w:t>
            </w:r>
            <w:r>
              <w:rPr>
                <w:rFonts w:ascii="Calibri" w:hAnsi="Calibri" w:cs="Arial"/>
                <w:color w:val="000000"/>
                <w:sz w:val="22"/>
                <w:szCs w:val="22"/>
              </w:rPr>
              <w:t>3 piezas: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
              <w:gridCol w:w="1629"/>
            </w:tblGrid>
            <w:tr w:rsidR="00EE674A" w:rsidRPr="00504B16" w:rsidTr="00EE674A">
              <w:trPr>
                <w:jc w:val="center"/>
              </w:trPr>
              <w:tc>
                <w:tcPr>
                  <w:tcW w:w="1049" w:type="dxa"/>
                  <w:shd w:val="clear" w:color="auto" w:fill="auto"/>
                </w:tcPr>
                <w:p w:rsidR="00EE674A" w:rsidRPr="00504B16" w:rsidRDefault="00EE674A" w:rsidP="00EE674A">
                  <w:pPr>
                    <w:jc w:val="center"/>
                    <w:rPr>
                      <w:rFonts w:ascii="Calibri" w:hAnsi="Calibri"/>
                      <w:b/>
                      <w:color w:val="000000"/>
                      <w:sz w:val="22"/>
                      <w:szCs w:val="22"/>
                    </w:rPr>
                  </w:pPr>
                  <w:r w:rsidRPr="00504B16">
                    <w:rPr>
                      <w:rFonts w:ascii="Calibri" w:hAnsi="Calibri"/>
                      <w:b/>
                      <w:color w:val="000000"/>
                      <w:sz w:val="22"/>
                      <w:szCs w:val="22"/>
                    </w:rPr>
                    <w:t>N° PIEZA</w:t>
                  </w:r>
                </w:p>
              </w:tc>
              <w:tc>
                <w:tcPr>
                  <w:tcW w:w="1629" w:type="dxa"/>
                  <w:shd w:val="clear" w:color="auto" w:fill="auto"/>
                </w:tcPr>
                <w:p w:rsidR="00EE674A" w:rsidRPr="00504B16" w:rsidRDefault="00EE674A" w:rsidP="00EE674A">
                  <w:pPr>
                    <w:jc w:val="center"/>
                    <w:rPr>
                      <w:rFonts w:ascii="Calibri" w:hAnsi="Calibri"/>
                      <w:b/>
                      <w:color w:val="000000"/>
                      <w:sz w:val="22"/>
                      <w:szCs w:val="22"/>
                    </w:rPr>
                  </w:pPr>
                  <w:r>
                    <w:rPr>
                      <w:rFonts w:ascii="Calibri" w:hAnsi="Calibri"/>
                      <w:b/>
                      <w:color w:val="000000"/>
                      <w:sz w:val="22"/>
                      <w:szCs w:val="22"/>
                    </w:rPr>
                    <w:t>MEDIDA</w:t>
                  </w:r>
                </w:p>
              </w:tc>
            </w:tr>
            <w:tr w:rsidR="00EE674A" w:rsidRPr="00504B16" w:rsidTr="00EE674A">
              <w:trPr>
                <w:jc w:val="center"/>
              </w:trPr>
              <w:tc>
                <w:tcPr>
                  <w:tcW w:w="1049" w:type="dxa"/>
                  <w:shd w:val="clear" w:color="auto" w:fill="auto"/>
                </w:tcPr>
                <w:p w:rsidR="00EE674A" w:rsidRPr="00504B16" w:rsidRDefault="00EE674A" w:rsidP="00EE674A">
                  <w:pPr>
                    <w:jc w:val="center"/>
                    <w:rPr>
                      <w:rFonts w:ascii="Calibri" w:hAnsi="Calibri"/>
                      <w:color w:val="000000"/>
                      <w:sz w:val="22"/>
                      <w:szCs w:val="22"/>
                    </w:rPr>
                  </w:pPr>
                  <w:r w:rsidRPr="00504B16">
                    <w:rPr>
                      <w:rFonts w:ascii="Calibri" w:hAnsi="Calibri"/>
                      <w:color w:val="000000"/>
                      <w:sz w:val="22"/>
                      <w:szCs w:val="22"/>
                    </w:rPr>
                    <w:t>1</w:t>
                  </w:r>
                </w:p>
              </w:tc>
              <w:tc>
                <w:tcPr>
                  <w:tcW w:w="1629" w:type="dxa"/>
                  <w:shd w:val="clear" w:color="auto" w:fill="auto"/>
                </w:tcPr>
                <w:p w:rsidR="00EE674A" w:rsidRPr="00504B16" w:rsidRDefault="00EE674A" w:rsidP="00EE674A">
                  <w:pPr>
                    <w:jc w:val="center"/>
                    <w:rPr>
                      <w:rFonts w:ascii="Calibri" w:hAnsi="Calibri" w:cs="Arial"/>
                      <w:color w:val="000000"/>
                      <w:sz w:val="22"/>
                      <w:szCs w:val="22"/>
                    </w:rPr>
                  </w:pPr>
                  <w:r w:rsidRPr="00504B16">
                    <w:rPr>
                      <w:rFonts w:ascii="Calibri" w:hAnsi="Calibri"/>
                      <w:color w:val="000000"/>
                      <w:sz w:val="22"/>
                      <w:szCs w:val="22"/>
                    </w:rPr>
                    <w:t>2,9</w:t>
                  </w:r>
                  <w:r>
                    <w:rPr>
                      <w:rFonts w:ascii="Calibri" w:hAnsi="Calibri"/>
                      <w:color w:val="000000"/>
                      <w:sz w:val="22"/>
                      <w:szCs w:val="22"/>
                    </w:rPr>
                    <w:t xml:space="preserve"> M</w:t>
                  </w:r>
                  <w:r w:rsidRPr="00504B16">
                    <w:rPr>
                      <w:rFonts w:ascii="Calibri" w:hAnsi="Calibri"/>
                      <w:color w:val="000000"/>
                      <w:sz w:val="22"/>
                      <w:szCs w:val="22"/>
                    </w:rPr>
                    <w:t xml:space="preserve"> *19</w:t>
                  </w:r>
                  <w:r>
                    <w:rPr>
                      <w:rFonts w:ascii="Calibri" w:hAnsi="Calibri"/>
                      <w:color w:val="000000"/>
                      <w:sz w:val="22"/>
                      <w:szCs w:val="22"/>
                    </w:rPr>
                    <w:t xml:space="preserve"> M</w:t>
                  </w:r>
                </w:p>
              </w:tc>
            </w:tr>
            <w:tr w:rsidR="00EE674A" w:rsidRPr="00504B16" w:rsidTr="00EE674A">
              <w:trPr>
                <w:jc w:val="center"/>
              </w:trPr>
              <w:tc>
                <w:tcPr>
                  <w:tcW w:w="1049" w:type="dxa"/>
                  <w:shd w:val="clear" w:color="auto" w:fill="auto"/>
                </w:tcPr>
                <w:p w:rsidR="00EE674A" w:rsidRPr="00504B16" w:rsidRDefault="00EE674A" w:rsidP="00EE674A">
                  <w:pPr>
                    <w:jc w:val="center"/>
                    <w:rPr>
                      <w:rFonts w:ascii="Calibri" w:hAnsi="Calibri"/>
                      <w:color w:val="000000"/>
                      <w:sz w:val="22"/>
                      <w:szCs w:val="22"/>
                    </w:rPr>
                  </w:pPr>
                  <w:r w:rsidRPr="00504B16">
                    <w:rPr>
                      <w:rFonts w:ascii="Calibri" w:hAnsi="Calibri"/>
                      <w:color w:val="000000"/>
                      <w:sz w:val="22"/>
                      <w:szCs w:val="22"/>
                    </w:rPr>
                    <w:t>2</w:t>
                  </w:r>
                </w:p>
              </w:tc>
              <w:tc>
                <w:tcPr>
                  <w:tcW w:w="1629" w:type="dxa"/>
                  <w:shd w:val="clear" w:color="auto" w:fill="auto"/>
                </w:tcPr>
                <w:p w:rsidR="00EE674A" w:rsidRPr="00504B16" w:rsidRDefault="00EE674A" w:rsidP="00EE674A">
                  <w:pPr>
                    <w:jc w:val="center"/>
                    <w:rPr>
                      <w:rFonts w:ascii="Calibri" w:hAnsi="Calibri" w:cs="Arial"/>
                      <w:color w:val="000000"/>
                      <w:sz w:val="22"/>
                      <w:szCs w:val="22"/>
                    </w:rPr>
                  </w:pPr>
                  <w:r w:rsidRPr="00504B16">
                    <w:rPr>
                      <w:rFonts w:ascii="Calibri" w:hAnsi="Calibri"/>
                      <w:color w:val="000000"/>
                      <w:sz w:val="22"/>
                      <w:szCs w:val="22"/>
                    </w:rPr>
                    <w:t>10</w:t>
                  </w:r>
                  <w:r>
                    <w:rPr>
                      <w:rFonts w:ascii="Calibri" w:hAnsi="Calibri"/>
                      <w:color w:val="000000"/>
                      <w:sz w:val="22"/>
                      <w:szCs w:val="22"/>
                    </w:rPr>
                    <w:t xml:space="preserve"> M</w:t>
                  </w:r>
                  <w:r w:rsidRPr="00504B16">
                    <w:rPr>
                      <w:rFonts w:ascii="Calibri" w:hAnsi="Calibri"/>
                      <w:color w:val="000000"/>
                      <w:sz w:val="22"/>
                      <w:szCs w:val="22"/>
                    </w:rPr>
                    <w:t xml:space="preserve"> *5</w:t>
                  </w:r>
                  <w:r>
                    <w:rPr>
                      <w:rFonts w:ascii="Calibri" w:hAnsi="Calibri"/>
                      <w:color w:val="000000"/>
                      <w:sz w:val="22"/>
                      <w:szCs w:val="22"/>
                    </w:rPr>
                    <w:t xml:space="preserve"> M</w:t>
                  </w:r>
                </w:p>
              </w:tc>
            </w:tr>
            <w:tr w:rsidR="00EE674A" w:rsidRPr="00504B16" w:rsidTr="00EE674A">
              <w:trPr>
                <w:jc w:val="center"/>
              </w:trPr>
              <w:tc>
                <w:tcPr>
                  <w:tcW w:w="1049" w:type="dxa"/>
                  <w:shd w:val="clear" w:color="auto" w:fill="auto"/>
                </w:tcPr>
                <w:p w:rsidR="00EE674A" w:rsidRPr="00504B16" w:rsidRDefault="00EE674A" w:rsidP="00EE674A">
                  <w:pPr>
                    <w:jc w:val="center"/>
                    <w:rPr>
                      <w:rFonts w:ascii="Calibri" w:hAnsi="Calibri"/>
                      <w:color w:val="000000"/>
                      <w:sz w:val="22"/>
                      <w:szCs w:val="22"/>
                    </w:rPr>
                  </w:pPr>
                  <w:r w:rsidRPr="00504B16">
                    <w:rPr>
                      <w:rFonts w:ascii="Calibri" w:hAnsi="Calibri"/>
                      <w:color w:val="000000"/>
                      <w:sz w:val="22"/>
                      <w:szCs w:val="22"/>
                    </w:rPr>
                    <w:t>3</w:t>
                  </w:r>
                </w:p>
              </w:tc>
              <w:tc>
                <w:tcPr>
                  <w:tcW w:w="1629" w:type="dxa"/>
                  <w:shd w:val="clear" w:color="auto" w:fill="auto"/>
                </w:tcPr>
                <w:p w:rsidR="00EE674A" w:rsidRPr="00504B16" w:rsidRDefault="00EE674A" w:rsidP="00EE674A">
                  <w:pPr>
                    <w:jc w:val="center"/>
                    <w:rPr>
                      <w:rFonts w:ascii="Calibri" w:hAnsi="Calibri" w:cs="Arial"/>
                      <w:color w:val="000000"/>
                      <w:sz w:val="22"/>
                      <w:szCs w:val="22"/>
                    </w:rPr>
                  </w:pPr>
                  <w:r w:rsidRPr="00504B16">
                    <w:rPr>
                      <w:rFonts w:ascii="Calibri" w:hAnsi="Calibri"/>
                      <w:color w:val="000000"/>
                      <w:sz w:val="22"/>
                      <w:szCs w:val="22"/>
                    </w:rPr>
                    <w:t>4,3</w:t>
                  </w:r>
                  <w:r>
                    <w:rPr>
                      <w:rFonts w:ascii="Calibri" w:hAnsi="Calibri"/>
                      <w:color w:val="000000"/>
                      <w:sz w:val="22"/>
                      <w:szCs w:val="22"/>
                    </w:rPr>
                    <w:t xml:space="preserve"> M</w:t>
                  </w:r>
                  <w:r w:rsidRPr="00504B16">
                    <w:rPr>
                      <w:rFonts w:ascii="Calibri" w:hAnsi="Calibri"/>
                      <w:color w:val="000000"/>
                      <w:sz w:val="22"/>
                      <w:szCs w:val="22"/>
                    </w:rPr>
                    <w:t xml:space="preserve">  *3</w:t>
                  </w:r>
                  <w:r>
                    <w:rPr>
                      <w:rFonts w:ascii="Calibri" w:hAnsi="Calibri"/>
                      <w:color w:val="000000"/>
                      <w:sz w:val="22"/>
                      <w:szCs w:val="22"/>
                    </w:rPr>
                    <w:t xml:space="preserve"> M</w:t>
                  </w:r>
                </w:p>
              </w:tc>
            </w:tr>
          </w:tbl>
          <w:p w:rsidR="00EE674A" w:rsidRDefault="00EE674A" w:rsidP="00EE674A">
            <w:pPr>
              <w:jc w:val="both"/>
              <w:rPr>
                <w:rFonts w:ascii="Calibri" w:hAnsi="Calibri"/>
                <w:color w:val="000000"/>
                <w:sz w:val="22"/>
                <w:szCs w:val="22"/>
              </w:rPr>
            </w:pPr>
          </w:p>
          <w:p w:rsidR="00EE674A" w:rsidRPr="000F1CA2" w:rsidRDefault="00EE674A" w:rsidP="00EE674A">
            <w:pPr>
              <w:jc w:val="center"/>
              <w:rPr>
                <w:rFonts w:ascii="Calibri" w:hAnsi="Calibri" w:cs="Arial"/>
                <w:b/>
                <w:color w:val="000000"/>
                <w:sz w:val="22"/>
                <w:szCs w:val="22"/>
              </w:rPr>
            </w:pPr>
            <w:r w:rsidRPr="000F1CA2">
              <w:rPr>
                <w:rFonts w:ascii="Calibri" w:hAnsi="Calibri" w:cs="Arial"/>
                <w:b/>
                <w:color w:val="000000"/>
                <w:sz w:val="22"/>
                <w:szCs w:val="22"/>
              </w:rPr>
              <w:t xml:space="preserve">Figura </w:t>
            </w:r>
            <w:r>
              <w:rPr>
                <w:rFonts w:ascii="Calibri" w:hAnsi="Calibri" w:cs="Arial"/>
                <w:b/>
                <w:color w:val="000000"/>
                <w:sz w:val="22"/>
                <w:szCs w:val="22"/>
              </w:rPr>
              <w:t>7</w:t>
            </w:r>
            <w:r w:rsidRPr="000F1CA2">
              <w:rPr>
                <w:rFonts w:ascii="Calibri" w:hAnsi="Calibri" w:cs="Arial"/>
                <w:b/>
                <w:color w:val="000000"/>
                <w:sz w:val="22"/>
                <w:szCs w:val="22"/>
              </w:rPr>
              <w:t xml:space="preserve">. </w:t>
            </w:r>
            <w:r>
              <w:rPr>
                <w:rFonts w:ascii="Calibri" w:hAnsi="Calibri" w:cs="Arial"/>
                <w:b/>
                <w:color w:val="000000"/>
                <w:sz w:val="22"/>
                <w:szCs w:val="22"/>
              </w:rPr>
              <w:t>Base de cemento de City Gate y tanque de odorante</w:t>
            </w:r>
          </w:p>
          <w:p w:rsidR="00EE674A" w:rsidRDefault="00EE674A" w:rsidP="00EE674A">
            <w:pPr>
              <w:jc w:val="both"/>
              <w:rPr>
                <w:rFonts w:ascii="Calibri" w:hAnsi="Calibri"/>
                <w:color w:val="000000"/>
                <w:sz w:val="22"/>
                <w:szCs w:val="22"/>
              </w:rPr>
            </w:pPr>
          </w:p>
          <w:p w:rsidR="00EE674A" w:rsidRDefault="00EE674A" w:rsidP="00EE674A">
            <w:pPr>
              <w:rPr>
                <w:rFonts w:ascii="Calibri" w:hAnsi="Calibri"/>
                <w:color w:val="000000"/>
                <w:sz w:val="22"/>
                <w:szCs w:val="22"/>
              </w:rPr>
            </w:pPr>
            <w:r>
              <w:rPr>
                <w:rFonts w:ascii="Calibri" w:hAnsi="Calibri"/>
                <w:noProof/>
                <w:color w:val="000000"/>
                <w:sz w:val="22"/>
                <w:szCs w:val="22"/>
                <w:lang w:val="es-BO" w:eastAsia="es-BO"/>
              </w:rPr>
              <mc:AlternateContent>
                <mc:Choice Requires="wps">
                  <w:drawing>
                    <wp:anchor distT="0" distB="0" distL="114300" distR="114300" simplePos="0" relativeHeight="251730944" behindDoc="0" locked="0" layoutInCell="1" allowOverlap="1">
                      <wp:simplePos x="0" y="0"/>
                      <wp:positionH relativeFrom="column">
                        <wp:posOffset>2583815</wp:posOffset>
                      </wp:positionH>
                      <wp:positionV relativeFrom="paragraph">
                        <wp:posOffset>906780</wp:posOffset>
                      </wp:positionV>
                      <wp:extent cx="1498600" cy="1031875"/>
                      <wp:effectExtent l="47625" t="53340" r="6350" b="10160"/>
                      <wp:wrapNone/>
                      <wp:docPr id="131" name="Conector recto de flecha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98600" cy="103187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9F894C" id="Conector recto de flecha 131" o:spid="_x0000_s1026" type="#_x0000_t32" style="position:absolute;margin-left:203.45pt;margin-top:71.4pt;width:118pt;height:81.25pt;flip:x 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pqxTAIAAIsEAAAOAAAAZHJzL2Uyb0RvYy54bWysVN9v0zAQfkfif7D83iXpsq6L1k4oaeFh&#10;QKUN3l3baSwc27K9phXif9+d0xUGLwiRB+ec+/Xd3Xe5vTv0muylD8qaBS0uckqk4VYos1vQL4/r&#10;yZySEJkRTFsjF/QoA71bvn1zO7hKTm1ntZCeQBATqsEtaBejq7Is8E72LFxYJw0oW+t7FuHqd5nw&#10;bIDovc6meT7LBuuF85bLEOBrMyrpMsVvW8nj57YNMhK9oIAtptOnc4tntrxl1c4z1yl+gsH+AUXP&#10;lIGk51ANi4w8efVHqF5xb4Nt4wW3fWbbVnGZaoBqivy3ah465mSqBZoT3LlN4f+F5Z/2G0+UgNld&#10;FpQY1sOQahgVj9YTjy8iJGm15B0jaAMdG1yowLE2G48184N5cPeWfwvE2LpjZicT8sejg2DJI3vl&#10;gpfgIO92+GgF2LCnaFP7Dq3vIZlyH9AxSV9RwjTQLHJIkzueJycPkXD4WJQ381kOA+agK/LLYn59&#10;hUgzVmFIdHc+xPfS9gSFBQ3RM7XrItQ6FjsmYfv7EEfHFwd0NnattE5k0YYMkGN6DelQFaxWArXp&#10;4nfbWnuyZ8i39JxgvDLz9smIFK2TTKxOcmRKg0xi6lv0CjqpJcV0vRSUaAkrhtKITxvMCB0AxCdp&#10;pNz3m/xmNV/Ny0k5na0mZd40k3frupzM1sX1VXPZ1HVT/EDwRVl1SghpEP8L/Yvy7+h1WsSRuOcF&#10;OHcqex09zQLAvrwT6EQLZMLIqa0Vx43H6pAhwPhkfNpOXKlf78nq5z9k+QwAAP//AwBQSwMEFAAG&#10;AAgAAAAhADWnTB/fAAAACwEAAA8AAABkcnMvZG93bnJldi54bWxMj81OwzAQhO9IvIO1SFwQtUlC&#10;oCFOhRBBXCk/523sJlHjdRS7TXh7lhMcd+bT7Ey5WdwgTnYKvScNNysFwlLjTU+tho/3+voeRIhI&#10;BgdPVsO3DbCpzs9KLIyf6c2etrEVHEKhQA1djGMhZWg66zCs/GiJvb2fHEY+p1aaCWcOd4NMlMql&#10;w574Q4ejfepsc9genYaXu/3yjPW6cVev6ddBdp9KzrXWlxfL4wOIaJf4B8Nvfa4OFXfa+SOZIAYN&#10;mcrXjLKRJbyBiTxLWNlpSNVtCrIq5f8N1Q8AAAD//wMAUEsBAi0AFAAGAAgAAAAhALaDOJL+AAAA&#10;4QEAABMAAAAAAAAAAAAAAAAAAAAAAFtDb250ZW50X1R5cGVzXS54bWxQSwECLQAUAAYACAAAACEA&#10;OP0h/9YAAACUAQAACwAAAAAAAAAAAAAAAAAvAQAAX3JlbHMvLnJlbHNQSwECLQAUAAYACAAAACEA&#10;bKKasUwCAACLBAAADgAAAAAAAAAAAAAAAAAuAgAAZHJzL2Uyb0RvYy54bWxQSwECLQAUAAYACAAA&#10;ACEANadMH98AAAALAQAADwAAAAAAAAAAAAAAAACmBAAAZHJzL2Rvd25yZXYueG1sUEsFBgAAAAAE&#10;AAQA8wAAALIFAAAAAA==&#10;" strokeweight="1pt">
                      <v:stroke endarrow="block"/>
                    </v:shape>
                  </w:pict>
                </mc:Fallback>
              </mc:AlternateContent>
            </w:r>
            <w:r w:rsidRPr="006A12C3">
              <w:rPr>
                <w:rFonts w:ascii="Calibri" w:hAnsi="Calibri"/>
                <w:noProof/>
                <w:color w:val="000000"/>
                <w:sz w:val="22"/>
                <w:szCs w:val="22"/>
                <w:lang w:val="es-BO" w:eastAsia="es-BO"/>
              </w:rPr>
              <w:drawing>
                <wp:inline distT="0" distB="0" distL="0" distR="0">
                  <wp:extent cx="3743960" cy="1492250"/>
                  <wp:effectExtent l="0" t="0" r="8890" b="0"/>
                  <wp:docPr id="29" name="Imagen 29" descr="DSC00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C00965"/>
                          <pic:cNvPicPr>
                            <a:picLocks noChangeAspect="1" noChangeArrowheads="1"/>
                          </pic:cNvPicPr>
                        </pic:nvPicPr>
                        <pic:blipFill>
                          <a:blip r:embed="rId19" cstate="print">
                            <a:extLst>
                              <a:ext uri="{28A0092B-C50C-407E-A947-70E740481C1C}">
                                <a14:useLocalDpi xmlns:a14="http://schemas.microsoft.com/office/drawing/2010/main" val="0"/>
                              </a:ext>
                            </a:extLst>
                          </a:blip>
                          <a:srcRect t="47971" r="12703"/>
                          <a:stretch>
                            <a:fillRect/>
                          </a:stretch>
                        </pic:blipFill>
                        <pic:spPr bwMode="auto">
                          <a:xfrm>
                            <a:off x="0" y="0"/>
                            <a:ext cx="3743960" cy="1492250"/>
                          </a:xfrm>
                          <a:prstGeom prst="rect">
                            <a:avLst/>
                          </a:prstGeom>
                          <a:noFill/>
                          <a:ln>
                            <a:noFill/>
                          </a:ln>
                        </pic:spPr>
                      </pic:pic>
                    </a:graphicData>
                  </a:graphic>
                </wp:inline>
              </w:drawing>
            </w:r>
          </w:p>
          <w:p w:rsidR="00EE674A" w:rsidRDefault="00EE674A" w:rsidP="00EE674A">
            <w:pPr>
              <w:rPr>
                <w:noProof/>
                <w:lang w:val="es-BO" w:eastAsia="es-BO"/>
              </w:rPr>
            </w:pPr>
            <w:r>
              <w:rPr>
                <w:noProof/>
                <w:lang w:val="es-BO" w:eastAsia="es-BO"/>
              </w:rPr>
              <mc:AlternateContent>
                <mc:Choice Requires="wps">
                  <w:drawing>
                    <wp:anchor distT="0" distB="0" distL="114300" distR="114300" simplePos="0" relativeHeight="251729920" behindDoc="0" locked="0" layoutInCell="1" allowOverlap="1">
                      <wp:simplePos x="0" y="0"/>
                      <wp:positionH relativeFrom="column">
                        <wp:posOffset>4082415</wp:posOffset>
                      </wp:positionH>
                      <wp:positionV relativeFrom="paragraph">
                        <wp:posOffset>359410</wp:posOffset>
                      </wp:positionV>
                      <wp:extent cx="1612900" cy="750570"/>
                      <wp:effectExtent l="3175" t="0" r="3175" b="0"/>
                      <wp:wrapNone/>
                      <wp:docPr id="130" name="Cuadro de texto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0" cy="750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C30" w:rsidRPr="0013793A" w:rsidRDefault="00DA7C30" w:rsidP="00EE674A">
                                  <w:pPr>
                                    <w:rPr>
                                      <w:sz w:val="18"/>
                                    </w:rPr>
                                  </w:pPr>
                                  <w:r w:rsidRPr="0013793A">
                                    <w:rPr>
                                      <w:rFonts w:ascii="Calibri" w:hAnsi="Calibri"/>
                                      <w:color w:val="000000"/>
                                      <w:sz w:val="16"/>
                                      <w:szCs w:val="22"/>
                                    </w:rPr>
                                    <w:t xml:space="preserve">BASES DE CEMENTO DE 2 CITY </w:t>
                                  </w:r>
                                  <w:proofErr w:type="spellStart"/>
                                  <w:r w:rsidRPr="0013793A">
                                    <w:rPr>
                                      <w:rFonts w:ascii="Calibri" w:hAnsi="Calibri"/>
                                      <w:color w:val="000000"/>
                                      <w:sz w:val="16"/>
                                      <w:szCs w:val="22"/>
                                    </w:rPr>
                                    <w:t>GATE´s</w:t>
                                  </w:r>
                                  <w:proofErr w:type="spellEnd"/>
                                  <w:r w:rsidRPr="0013793A">
                                    <w:rPr>
                                      <w:rFonts w:ascii="Calibri" w:hAnsi="Calibri"/>
                                      <w:color w:val="000000"/>
                                      <w:sz w:val="16"/>
                                      <w:szCs w:val="22"/>
                                    </w:rPr>
                                    <w:t xml:space="preserve"> Y TANQUE DE ODORANTE DE (2,9*19 M, 10*5 M, 4,3*3 M),  3 PIEZAS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30" o:spid="_x0000_s1034" type="#_x0000_t202" style="position:absolute;margin-left:321.45pt;margin-top:28.3pt;width:127pt;height:59.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qNqwAIAAMsFAAAOAAAAZHJzL2Uyb0RvYy54bWysVNtunDAQfa/Uf7D8TrgEdhcUNkqWpaqU&#10;XqS0H+DFZrEKNrW9C2nVf+/Y7C3JS9WWB2R7bmdmzszN7di1aM+U5lLkOLwKMGKikpSLbY6/fim9&#10;BUbaEEFJKwXL8RPT+Hb59s3N0Gcsko1sKVMInAidDX2OG2P6zPd11bCO6CvZMwHCWqqOGLiqrU8V&#10;GcB71/pREMz8QSraK1kxreG1mIR46fzXNavMp7rWzKA2x4DNuL9y/439+8sbkm0V6RteHWCQv0DR&#10;ES4g6MlVQQxBO8Vfuep4paSWtbmqZOfLuuYVczlANmHwIpvHhvTM5QLF0f2pTPr/ua0+7j8rxCn0&#10;7hrqI0gHTVrtCFUSUYYMG41EVgSFGnqdgf5jDxZmvJcjGLmkdf8gq28aCblqiNiyO6Xk0DBCAWho&#10;Lf0L08mPtk42wwdJIR7ZGekcjbXqbBWhLgi8A6CnU5MACapsyFkYpQGIKpDNkyCZO3A+yY7WvdLm&#10;HZMdsoccKyCB8072D9pYNCQ7qthgQpa8bR0RWvHsARSnF4gNplZmUbi+/kyDdL1YL2IvjmZrLw6K&#10;wrsrV7E3K8N5UlwXq1UR/rJxwzhrOKVM2DBHjoXxn/XwwPaJHSeWadlyat1ZSFptN6tWoT0Bjpfu&#10;czUHyVnNfw7DFQFyeZFSGMXBfZR65Wwx9+IyTrx0Hiy8IEzv01kQp3FRPk/pgQv27ymhIcdpEiUT&#10;mc6gX+QWuO91biTruIEt0vIux4uTEsksBdeCutYawtvpfFEKC/9cCmj3sdGOsJajE1vNuBndkCyO&#10;c7CR9AkYrCQQDLgIGxAOjVQ/MBpgm+RYf98RxTBq3wuYgjSMY1Az7hIn8wgu6lKyuZQQUYGrHBuM&#10;puPKTCtr1yu+bSDSNHdC3sHk1NyR2o7YhOowb7AxXG6H7WZX0uXdaZ138PI3AAAA//8DAFBLAwQU&#10;AAYACAAAACEA25Lt7t0AAAAKAQAADwAAAGRycy9kb3ducmV2LnhtbEyPTU/DMAyG70j8h8hI3FjC&#10;1IW2NJ0QiCuI8SFxyxqvrWicqsnW8u8xJzjafvT6eavt4gdxwin2gQxcrxQIpCa4nloDb6+PVzmI&#10;mCw5OwRCA98YYVufn1W2dGGmFzztUis4hGJpDXQpjaWUsenQ27gKIxLfDmHyNvE4tdJNduZwP8i1&#10;Ulp62xN/6OyI9x02X7ujN/D+dPj8yNRz++A34xwWJckX0pjLi+XuFkTCJf3B8KvP6lCz0z4cyUUx&#10;GNDZumDUwEZrEAzkhebFnsmbLAdZV/J/hfoHAAD//wMAUEsBAi0AFAAGAAgAAAAhALaDOJL+AAAA&#10;4QEAABMAAAAAAAAAAAAAAAAAAAAAAFtDb250ZW50X1R5cGVzXS54bWxQSwECLQAUAAYACAAAACEA&#10;OP0h/9YAAACUAQAACwAAAAAAAAAAAAAAAAAvAQAAX3JlbHMvLnJlbHNQSwECLQAUAAYACAAAACEA&#10;E5ajasACAADLBQAADgAAAAAAAAAAAAAAAAAuAgAAZHJzL2Uyb0RvYy54bWxQSwECLQAUAAYACAAA&#10;ACEA25Lt7t0AAAAKAQAADwAAAAAAAAAAAAAAAAAaBQAAZHJzL2Rvd25yZXYueG1sUEsFBgAAAAAE&#10;AAQA8wAAACQGAAAAAA==&#10;" filled="f" stroked="f">
                      <v:textbox>
                        <w:txbxContent>
                          <w:p w:rsidR="00DA7C30" w:rsidRPr="0013793A" w:rsidRDefault="00DA7C30" w:rsidP="00EE674A">
                            <w:pPr>
                              <w:rPr>
                                <w:sz w:val="18"/>
                              </w:rPr>
                            </w:pPr>
                            <w:r w:rsidRPr="0013793A">
                              <w:rPr>
                                <w:rFonts w:ascii="Calibri" w:hAnsi="Calibri"/>
                                <w:color w:val="000000"/>
                                <w:sz w:val="16"/>
                                <w:szCs w:val="22"/>
                              </w:rPr>
                              <w:t xml:space="preserve">BASES DE CEMENTO DE 2 CITY </w:t>
                            </w:r>
                            <w:proofErr w:type="spellStart"/>
                            <w:r w:rsidRPr="0013793A">
                              <w:rPr>
                                <w:rFonts w:ascii="Calibri" w:hAnsi="Calibri"/>
                                <w:color w:val="000000"/>
                                <w:sz w:val="16"/>
                                <w:szCs w:val="22"/>
                              </w:rPr>
                              <w:t>GATE´s</w:t>
                            </w:r>
                            <w:proofErr w:type="spellEnd"/>
                            <w:r w:rsidRPr="0013793A">
                              <w:rPr>
                                <w:rFonts w:ascii="Calibri" w:hAnsi="Calibri"/>
                                <w:color w:val="000000"/>
                                <w:sz w:val="16"/>
                                <w:szCs w:val="22"/>
                              </w:rPr>
                              <w:t xml:space="preserve"> Y TANQUE DE ODORANTE DE (2,9*19 M, 10*5 M, 4,3*3 M),  3 PIEZAS</w:t>
                            </w:r>
                          </w:p>
                        </w:txbxContent>
                      </v:textbox>
                    </v:shape>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732992" behindDoc="0" locked="0" layoutInCell="1" allowOverlap="1">
                      <wp:simplePos x="0" y="0"/>
                      <wp:positionH relativeFrom="column">
                        <wp:posOffset>2374265</wp:posOffset>
                      </wp:positionH>
                      <wp:positionV relativeFrom="paragraph">
                        <wp:posOffset>975360</wp:posOffset>
                      </wp:positionV>
                      <wp:extent cx="1663700" cy="1579880"/>
                      <wp:effectExtent l="47625" t="12065" r="12700" b="55880"/>
                      <wp:wrapNone/>
                      <wp:docPr id="129" name="Conector recto de flecha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63700" cy="157988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2D2910" id="Conector recto de flecha 129" o:spid="_x0000_s1026" type="#_x0000_t32" style="position:absolute;margin-left:186.95pt;margin-top:76.8pt;width:131pt;height:124.4pt;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gH2SAIAAIEEAAAOAAAAZHJzL2Uyb0RvYy54bWysVMFu2zAMvQ/YPwi6J7bTNE2MJMVgJ9uh&#10;2wq0+wBFkmNhsiRIapxg2L+PlNN07S7DMB9kyiIfH8knL2+PnSYH6YOyZkWLcU6JNNwKZfYr+u1x&#10;O5pTEiIzgmlr5IqeZKC36/fvlr0r5cS2VgvpCYCYUPZuRdsYXZllgbeyY2FsnTRw2FjfsQhbv8+E&#10;Zz2gdzqb5Pks660XzlsuQ4Cv9XBI1wm/aSSPX5smyEj0igK3mFaf1h2u2XrJyr1nrlX8TIP9A4uO&#10;KQNJL1A1i4w8efUHVKe4t8E2ccxtl9mmUVymGqCaIn9TzUPLnEy1QHOCu7Qp/D9Y/uVw74kSMLvJ&#10;ghLDOhhSBaPi0Xri8UWEJI2WvGUEfaBjvQslBFbm3mPN/Gge3J3l3wMxtmqZ2cvE/PHkAKzAiOxV&#10;CG6Cg7y7/rMV4MOeok3tOza+g2TKfcJABIcWkWOa1+kyL3mMhMPHYja7uslhrBzOiuubxXyeJpqx&#10;EoEw3PkQP0rbETRWNETP1L6NUOFQ4pCEHe5CRJovARhs7FZpnSSiDekhxwTT4VGwWgk8TRu/31Xa&#10;kwNDlaUnFf3GzdsnIxJaK5nYnO3IlAabxNSt6BX0T0uK6TopKNESLhZaAz9tMCN0ABifrUFoPxb5&#10;YjPfzKej6WS2GU3zuh592FbT0Wxb3FzXV3VV1cVPJF9My1YJIQ3yfxZ9Mf07UZ2v3yDXi+wvncpe&#10;o6eWAtnndyKdxIDzH5S0s+J077E61AXoPDmf7yRepN/3yevlz7H+BQAA//8DAFBLAwQUAAYACAAA&#10;ACEAnNc8RuQAAAALAQAADwAAAGRycy9kb3ducmV2LnhtbEyPTUvDQBCG74L/YRnBS7C7Nm3UmE0R&#10;QYoUhNYP8LbNjtlgdjfNbpP03zue9DjzPrzzTLGabMsG7EPjnYTrmQCGrvK6cbWEt9enq1tgISqn&#10;VesdSjhhgFV5flaoXPvRbXHYxZpRiQu5kmBi7HLOQ2XQqjDzHTrKvnxvVaSxr7nu1UjltuVzITJu&#10;VePoglEdPhqsvndHK0F8vh8262YYTHJaJ4eX5Hk7fnRSXl5MD/fAIk7xD4ZffVKHkpz2/uh0YK2E&#10;9Ca9I5SCZZoBIyJLl7TZS1iI+QJ4WfD/P5Q/AAAA//8DAFBLAQItABQABgAIAAAAIQC2gziS/gAA&#10;AOEBAAATAAAAAAAAAAAAAAAAAAAAAABbQ29udGVudF9UeXBlc10ueG1sUEsBAi0AFAAGAAgAAAAh&#10;ADj9If/WAAAAlAEAAAsAAAAAAAAAAAAAAAAALwEAAF9yZWxzLy5yZWxzUEsBAi0AFAAGAAgAAAAh&#10;AIXuAfZIAgAAgQQAAA4AAAAAAAAAAAAAAAAALgIAAGRycy9lMm9Eb2MueG1sUEsBAi0AFAAGAAgA&#10;AAAhAJzXPEbkAAAACwEAAA8AAAAAAAAAAAAAAAAAogQAAGRycy9kb3ducmV2LnhtbFBLBQYAAAAA&#10;BAAEAPMAAACzBQAAAAA=&#10;" strokeweight="1pt">
                      <v:stroke endarrow="block"/>
                    </v:shape>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731968" behindDoc="0" locked="0" layoutInCell="1" allowOverlap="1">
                      <wp:simplePos x="0" y="0"/>
                      <wp:positionH relativeFrom="column">
                        <wp:posOffset>1167765</wp:posOffset>
                      </wp:positionH>
                      <wp:positionV relativeFrom="paragraph">
                        <wp:posOffset>638810</wp:posOffset>
                      </wp:positionV>
                      <wp:extent cx="2870200" cy="377190"/>
                      <wp:effectExtent l="22225" t="8890" r="12700" b="61595"/>
                      <wp:wrapNone/>
                      <wp:docPr id="128" name="Conector recto de flecha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70200" cy="37719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895A4B" id="Conector recto de flecha 128" o:spid="_x0000_s1026" type="#_x0000_t32" style="position:absolute;margin-left:91.95pt;margin-top:50.3pt;width:226pt;height:29.7pt;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91ZRwIAAIAEAAAOAAAAZHJzL2Uyb0RvYy54bWysVNFu2yAUfZ+0f0C8J7bTrEmsJNVkJ9tD&#10;11Vq9wEEcIyGAQGNE037992L03TtXqZpfsBguOeee+7By5tjp8lB+qCsWdFinFMiDbdCmf2Kfnvc&#10;juaUhMiMYNoauaInGejN+v27Ze9KObGt1UJ6AiAmlL1b0TZGV2ZZ4K3sWBhbJw1sNtZ3LMLS7zPh&#10;WQ/onc4meX6d9dYL5y2XIcDXetik64TfNJLHr00TZCR6RYFbTKNP4w7HbL1k5d4z1yp+psH+gUXH&#10;lIGkF6iaRUaevPoDqlPc22CbOOa2y2zTKC5TDVBNkb+p5qFlTqZaQJzgLjKF/wfL7w73nigBvZtA&#10;qwzroEkVtIpH64nHFxGSNFrylhE8A4r1LpQQWJl7jzXzo3lwt5Z/D8TYqmVmLxPzx5MDsAIjslch&#10;uAgO8u76L1bAGfYUbZLv2PgOkin3GQMRHCQix9Sv06Vf8hgJh4+T+SwHE1DCYe9qNisWqaEZKxEH&#10;o50P8ZO0HcHJiobomdq3EQocKhxysMNtiMjyJQCDjd0qrZNDtCE9SjSDbLgVrFYCd9PC73eV9uTA&#10;0GTpSTW/OebtkxEJrZVMbM7zyJSGOYlJrOgVyKclxXSdFJRoCfcKZwM/bTAjCACMz7PBZz8W+WIz&#10;38yno+nkejOa5nU9+ritpqPrbTH7UF/VVVUXP5F8MS1bJYQ0yP/Z88X07zx1vn2DWy+uvyiVvUZP&#10;kgLZ53cinbyA7R+MtLPidO+xOrQF2DwdPl9JvEe/r9Oplx/H+hcAAAD//wMAUEsDBBQABgAIAAAA&#10;IQANwzB53wAAAAsBAAAPAAAAZHJzL2Rvd25yZXYueG1sTE9NS8NAEL0L/odlBC+h3dViqDGbIoIU&#10;EYRWK3jbJmM2mJ1Ns9sk/fdOT3qb9+bxPvLV5FoxYB8aTxpu5goEUumrhmoNH+/PsyWIEA1VpvWE&#10;Gk4YYFVcXuQmq/xIGxy2sRZsQiEzGmyMXSZlKC06E+a+Q+Lft++diQz7Wla9GdnctfJWqVQ60xAn&#10;WNPhk8XyZ3t0GtTX7vC6bobBJqd1cnhLXjbjZ6f19dX0+AAi4hT/xHCuz9Wh4E57f6QqiJbxcnHP&#10;Uj44BgQr0sUdM3tmUqVAFrn8v6H4BQAA//8DAFBLAQItABQABgAIAAAAIQC2gziS/gAAAOEBAAAT&#10;AAAAAAAAAAAAAAAAAAAAAABbQ29udGVudF9UeXBlc10ueG1sUEsBAi0AFAAGAAgAAAAhADj9If/W&#10;AAAAlAEAAAsAAAAAAAAAAAAAAAAALwEAAF9yZWxzLy5yZWxzUEsBAi0AFAAGAAgAAAAhAPYz3VlH&#10;AgAAgAQAAA4AAAAAAAAAAAAAAAAALgIAAGRycy9lMm9Eb2MueG1sUEsBAi0AFAAGAAgAAAAhAA3D&#10;MHnfAAAACwEAAA8AAAAAAAAAAAAAAAAAoQQAAGRycy9kb3ducmV2LnhtbFBLBQYAAAAABAAEAPMA&#10;AACtBQAAAAA=&#10;" strokeweight="1pt">
                      <v:stroke endarrow="block"/>
                    </v:shape>
                  </w:pict>
                </mc:Fallback>
              </mc:AlternateContent>
            </w:r>
            <w:r w:rsidRPr="006A12C3">
              <w:rPr>
                <w:noProof/>
                <w:lang w:val="es-BO" w:eastAsia="es-BO"/>
              </w:rPr>
              <w:drawing>
                <wp:inline distT="0" distB="0" distL="0" distR="0">
                  <wp:extent cx="3726815" cy="1483995"/>
                  <wp:effectExtent l="0" t="0" r="6985" b="1905"/>
                  <wp:docPr id="28" name="Imagen 28" descr="C:\Users\scruz\Desktop\fotos city gates\jaqu  qala\DSC00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scruz\Desktop\fotos city gates\jaqu  qala\DSC00960.jpg"/>
                          <pic:cNvPicPr>
                            <a:picLocks noChangeAspect="1" noChangeArrowheads="1"/>
                          </pic:cNvPicPr>
                        </pic:nvPicPr>
                        <pic:blipFill>
                          <a:blip r:embed="rId20" cstate="print">
                            <a:extLst>
                              <a:ext uri="{28A0092B-C50C-407E-A947-70E740481C1C}">
                                <a14:useLocalDpi xmlns:a14="http://schemas.microsoft.com/office/drawing/2010/main" val="0"/>
                              </a:ext>
                            </a:extLst>
                          </a:blip>
                          <a:srcRect l="8627" t="40445" r="9555" b="16327"/>
                          <a:stretch>
                            <a:fillRect/>
                          </a:stretch>
                        </pic:blipFill>
                        <pic:spPr bwMode="auto">
                          <a:xfrm>
                            <a:off x="0" y="0"/>
                            <a:ext cx="3726815" cy="1483995"/>
                          </a:xfrm>
                          <a:prstGeom prst="rect">
                            <a:avLst/>
                          </a:prstGeom>
                          <a:noFill/>
                          <a:ln>
                            <a:noFill/>
                          </a:ln>
                        </pic:spPr>
                      </pic:pic>
                    </a:graphicData>
                  </a:graphic>
                </wp:inline>
              </w:drawing>
            </w:r>
          </w:p>
          <w:p w:rsidR="00EE674A" w:rsidRDefault="00EE674A" w:rsidP="00EE674A">
            <w:pPr>
              <w:rPr>
                <w:rFonts w:ascii="Calibri" w:hAnsi="Calibri"/>
                <w:color w:val="000000"/>
                <w:sz w:val="22"/>
                <w:szCs w:val="22"/>
              </w:rPr>
            </w:pPr>
            <w:r w:rsidRPr="006A12C3">
              <w:rPr>
                <w:noProof/>
                <w:lang w:val="es-BO" w:eastAsia="es-BO"/>
              </w:rPr>
              <w:drawing>
                <wp:inline distT="0" distB="0" distL="0" distR="0">
                  <wp:extent cx="3778250" cy="1621790"/>
                  <wp:effectExtent l="0" t="0" r="0" b="0"/>
                  <wp:docPr id="27" name="Imagen 27" descr="C:\Users\scruz\Desktop\fotos city gates\jaqu  qala\DSC009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scruz\Desktop\fotos city gates\jaqu  qala\DSC00961.jpg"/>
                          <pic:cNvPicPr>
                            <a:picLocks noChangeAspect="1" noChangeArrowheads="1"/>
                          </pic:cNvPicPr>
                        </pic:nvPicPr>
                        <pic:blipFill>
                          <a:blip r:embed="rId21" cstate="print">
                            <a:extLst>
                              <a:ext uri="{28A0092B-C50C-407E-A947-70E740481C1C}">
                                <a14:useLocalDpi xmlns:a14="http://schemas.microsoft.com/office/drawing/2010/main" val="0"/>
                              </a:ext>
                            </a:extLst>
                          </a:blip>
                          <a:srcRect l="19005" t="56110"/>
                          <a:stretch>
                            <a:fillRect/>
                          </a:stretch>
                        </pic:blipFill>
                        <pic:spPr bwMode="auto">
                          <a:xfrm>
                            <a:off x="0" y="0"/>
                            <a:ext cx="3778250" cy="1621790"/>
                          </a:xfrm>
                          <a:prstGeom prst="rect">
                            <a:avLst/>
                          </a:prstGeom>
                          <a:noFill/>
                          <a:ln>
                            <a:noFill/>
                          </a:ln>
                        </pic:spPr>
                      </pic:pic>
                    </a:graphicData>
                  </a:graphic>
                </wp:inline>
              </w:drawing>
            </w:r>
          </w:p>
          <w:p w:rsidR="00EE674A" w:rsidRPr="00402FE4" w:rsidRDefault="00EE674A" w:rsidP="00EE674A">
            <w:pPr>
              <w:jc w:val="both"/>
              <w:rPr>
                <w:rFonts w:ascii="Calibri" w:hAnsi="Calibri"/>
                <w:color w:val="000000"/>
                <w:sz w:val="22"/>
                <w:szCs w:val="22"/>
              </w:rPr>
            </w:pPr>
          </w:p>
        </w:tc>
      </w:tr>
      <w:tr w:rsidR="00EE674A" w:rsidTr="00EE674A">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8DB3E2"/>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MEDICIÓN</w:t>
            </w:r>
          </w:p>
        </w:tc>
      </w:tr>
      <w:tr w:rsidR="00EE674A" w:rsidTr="00EE674A">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Pr="00CC3EC1" w:rsidRDefault="00EE674A" w:rsidP="00EE674A">
            <w:pPr>
              <w:jc w:val="both"/>
              <w:rPr>
                <w:rFonts w:ascii="Calibri" w:hAnsi="Calibri" w:cs="Arial"/>
                <w:color w:val="000000"/>
                <w:sz w:val="22"/>
                <w:szCs w:val="22"/>
              </w:rPr>
            </w:pPr>
            <w:r w:rsidRPr="00402FE4">
              <w:rPr>
                <w:rFonts w:ascii="Calibri" w:hAnsi="Calibri" w:cs="Arial"/>
                <w:color w:val="000000"/>
                <w:sz w:val="22"/>
                <w:szCs w:val="22"/>
              </w:rPr>
              <w:t xml:space="preserve">La unidad de medida para el presente ítem será por  </w:t>
            </w:r>
            <w:r w:rsidRPr="00767616">
              <w:rPr>
                <w:rFonts w:ascii="Calibri" w:hAnsi="Calibri" w:cs="Arial"/>
                <w:b/>
                <w:color w:val="000000"/>
                <w:sz w:val="22"/>
                <w:szCs w:val="22"/>
              </w:rPr>
              <w:t>metro</w:t>
            </w:r>
            <w:r w:rsidRPr="00402FE4">
              <w:rPr>
                <w:rFonts w:ascii="Calibri" w:hAnsi="Calibri" w:cs="Arial"/>
                <w:color w:val="000000"/>
                <w:sz w:val="22"/>
                <w:szCs w:val="22"/>
              </w:rPr>
              <w:t xml:space="preserve"> </w:t>
            </w:r>
            <w:r w:rsidRPr="00047792">
              <w:rPr>
                <w:rFonts w:ascii="Calibri" w:hAnsi="Calibri"/>
                <w:b/>
                <w:color w:val="000000"/>
                <w:sz w:val="22"/>
                <w:szCs w:val="22"/>
              </w:rPr>
              <w:t>c</w:t>
            </w:r>
            <w:r>
              <w:rPr>
                <w:rFonts w:ascii="Calibri" w:hAnsi="Calibri"/>
                <w:b/>
                <w:color w:val="000000"/>
                <w:sz w:val="22"/>
                <w:szCs w:val="22"/>
              </w:rPr>
              <w:t>uadrado</w:t>
            </w:r>
            <w:r w:rsidRPr="00047792">
              <w:rPr>
                <w:rFonts w:ascii="Calibri" w:hAnsi="Calibri"/>
                <w:b/>
                <w:color w:val="000000"/>
                <w:sz w:val="22"/>
                <w:szCs w:val="22"/>
              </w:rPr>
              <w:t xml:space="preserve"> (M</w:t>
            </w:r>
            <w:r>
              <w:rPr>
                <w:rFonts w:ascii="Calibri" w:hAnsi="Calibri"/>
                <w:b/>
                <w:color w:val="000000"/>
                <w:sz w:val="22"/>
                <w:szCs w:val="22"/>
              </w:rPr>
              <w:t>2</w:t>
            </w:r>
            <w:r w:rsidRPr="00047792">
              <w:rPr>
                <w:rFonts w:ascii="Calibri" w:hAnsi="Calibri"/>
                <w:b/>
                <w:color w:val="000000"/>
                <w:sz w:val="22"/>
                <w:szCs w:val="22"/>
              </w:rPr>
              <w:t>)</w:t>
            </w:r>
            <w:r w:rsidRPr="00402FE4">
              <w:rPr>
                <w:rFonts w:ascii="Calibri" w:hAnsi="Calibri" w:cs="Arial"/>
                <w:b/>
                <w:bCs/>
                <w:color w:val="000000"/>
                <w:sz w:val="22"/>
                <w:szCs w:val="22"/>
              </w:rPr>
              <w:t xml:space="preserve">, </w:t>
            </w:r>
            <w:r w:rsidRPr="00402FE4">
              <w:rPr>
                <w:rFonts w:ascii="Calibri" w:hAnsi="Calibri" w:cs="Arial"/>
                <w:color w:val="000000"/>
                <w:sz w:val="22"/>
                <w:szCs w:val="22"/>
              </w:rPr>
              <w:t>en la cantidad estipulada en el volumen de la obra</w:t>
            </w:r>
            <w:r>
              <w:rPr>
                <w:rFonts w:ascii="Arial" w:hAnsi="Arial" w:cs="Arial"/>
                <w:color w:val="000000"/>
              </w:rPr>
              <w:t xml:space="preserve"> </w:t>
            </w:r>
            <w:r w:rsidRPr="00146646">
              <w:rPr>
                <w:rFonts w:ascii="Calibri" w:hAnsi="Calibri"/>
                <w:color w:val="000000"/>
                <w:sz w:val="22"/>
                <w:szCs w:val="22"/>
              </w:rPr>
              <w:t>apr</w:t>
            </w:r>
            <w:r>
              <w:rPr>
                <w:rFonts w:ascii="Calibri" w:hAnsi="Calibri"/>
                <w:color w:val="000000"/>
                <w:sz w:val="22"/>
                <w:szCs w:val="22"/>
              </w:rPr>
              <w:t xml:space="preserve">obado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w:t>
            </w:r>
          </w:p>
        </w:tc>
      </w:tr>
      <w:tr w:rsidR="00EE674A" w:rsidTr="00EE674A">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8DB3E2"/>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PAGO</w:t>
            </w:r>
          </w:p>
        </w:tc>
      </w:tr>
      <w:tr w:rsidR="00EE674A" w:rsidTr="00EE674A">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Default="00EE674A" w:rsidP="00EE674A">
            <w:pPr>
              <w:jc w:val="both"/>
              <w:rPr>
                <w:rFonts w:ascii="Calibri" w:hAnsi="Calibri"/>
                <w:color w:val="000000"/>
                <w:sz w:val="22"/>
                <w:szCs w:val="22"/>
              </w:rPr>
            </w:pPr>
            <w:r w:rsidRPr="008926AC">
              <w:rPr>
                <w:rFonts w:ascii="Calibri" w:hAnsi="Calibri" w:cs="Arial"/>
                <w:color w:val="000000"/>
                <w:sz w:val="22"/>
                <w:szCs w:val="22"/>
              </w:rPr>
              <w:t xml:space="preserve">El pago del ítem se hará de acuerdo </w:t>
            </w:r>
            <w:r>
              <w:rPr>
                <w:rFonts w:ascii="Calibri" w:hAnsi="Calibri" w:cs="Arial"/>
                <w:color w:val="000000"/>
                <w:sz w:val="22"/>
                <w:szCs w:val="22"/>
              </w:rPr>
              <w:t xml:space="preserve">a </w:t>
            </w:r>
            <w:r w:rsidRPr="008926AC">
              <w:rPr>
                <w:rFonts w:ascii="Calibri" w:hAnsi="Calibri" w:cs="Arial"/>
                <w:color w:val="000000"/>
                <w:sz w:val="22"/>
                <w:szCs w:val="22"/>
              </w:rPr>
              <w:t>contra avance de la obra</w:t>
            </w:r>
            <w:r>
              <w:rPr>
                <w:rFonts w:ascii="Calibri" w:hAnsi="Calibri" w:cs="Arial"/>
                <w:color w:val="000000"/>
                <w:sz w:val="22"/>
                <w:szCs w:val="22"/>
              </w:rPr>
              <w:t>,</w:t>
            </w:r>
            <w:r w:rsidRPr="008926AC">
              <w:rPr>
                <w:rFonts w:ascii="Calibri" w:hAnsi="Calibri" w:cs="Arial"/>
                <w:color w:val="000000"/>
                <w:sz w:val="22"/>
                <w:szCs w:val="22"/>
              </w:rPr>
              <w:t xml:space="preserve"> a la unidad y precio de la propuesta aceptada</w:t>
            </w:r>
            <w:r>
              <w:rPr>
                <w:rFonts w:ascii="Calibri" w:hAnsi="Calibri" w:cs="Arial"/>
                <w:color w:val="000000"/>
                <w:sz w:val="22"/>
                <w:szCs w:val="22"/>
              </w:rPr>
              <w:t>, e</w:t>
            </w:r>
            <w:r w:rsidRPr="008926AC">
              <w:rPr>
                <w:rFonts w:ascii="Calibri" w:hAnsi="Calibri" w:cs="Arial"/>
                <w:color w:val="000000"/>
                <w:sz w:val="22"/>
                <w:szCs w:val="22"/>
              </w:rPr>
              <w:t>ste costo incluye la compensación total por todos los materiales, mano de obra, herramientas, equipo empleado y demás incidencias determinadas por ley.</w:t>
            </w:r>
          </w:p>
        </w:tc>
      </w:tr>
      <w:tr w:rsidR="00EE674A" w:rsidTr="00EE674A">
        <w:trPr>
          <w:trHeight w:val="296"/>
        </w:trPr>
        <w:tc>
          <w:tcPr>
            <w:tcW w:w="9424" w:type="dxa"/>
            <w:tcBorders>
              <w:top w:val="single" w:sz="4" w:space="0" w:color="auto"/>
              <w:left w:val="single" w:sz="8" w:space="0" w:color="auto"/>
              <w:bottom w:val="single" w:sz="4" w:space="0" w:color="auto"/>
              <w:right w:val="single" w:sz="8" w:space="0" w:color="auto"/>
            </w:tcBorders>
            <w:shd w:val="clear" w:color="auto" w:fill="FFD966"/>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NOMBRE DEL ITEM</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Default="00EE674A" w:rsidP="00EE674A">
            <w:pPr>
              <w:jc w:val="both"/>
              <w:rPr>
                <w:rFonts w:ascii="Calibri" w:hAnsi="Calibri"/>
                <w:color w:val="000000"/>
                <w:sz w:val="22"/>
                <w:szCs w:val="22"/>
              </w:rPr>
            </w:pPr>
            <w:r>
              <w:rPr>
                <w:rFonts w:ascii="Calibri" w:hAnsi="Calibri"/>
                <w:color w:val="000000"/>
                <w:sz w:val="22"/>
                <w:szCs w:val="22"/>
              </w:rPr>
              <w:lastRenderedPageBreak/>
              <w:t xml:space="preserve">ÍTEM Nº 11: </w:t>
            </w:r>
            <w:r w:rsidRPr="00252A26">
              <w:rPr>
                <w:rFonts w:ascii="Calibri" w:hAnsi="Calibri"/>
                <w:color w:val="000000"/>
                <w:sz w:val="22"/>
                <w:szCs w:val="22"/>
              </w:rPr>
              <w:t>PINTADO COLOR AZUL BASE DE CEMENTO (TIPO DADO 0.60*0.60*0.25), 16 PIEZAS.</w:t>
            </w:r>
          </w:p>
        </w:tc>
      </w:tr>
      <w:tr w:rsidR="00EE674A" w:rsidTr="00EE674A">
        <w:trPr>
          <w:trHeight w:val="226"/>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sidRPr="0040475E">
              <w:rPr>
                <w:rFonts w:ascii="Calibri" w:hAnsi="Calibri"/>
                <w:b/>
                <w:bCs/>
                <w:color w:val="000000"/>
                <w:sz w:val="22"/>
                <w:szCs w:val="22"/>
                <w:shd w:val="clear" w:color="auto" w:fill="8EAADB"/>
              </w:rPr>
              <w:t>UNIDAD</w:t>
            </w:r>
          </w:p>
        </w:tc>
      </w:tr>
      <w:tr w:rsidR="00EE674A" w:rsidRPr="00A65EEC"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A65EEC" w:rsidRDefault="00EE674A" w:rsidP="00EE674A">
            <w:pPr>
              <w:rPr>
                <w:rFonts w:ascii="Calibri" w:hAnsi="Calibri"/>
                <w:b/>
                <w:color w:val="000000"/>
                <w:sz w:val="22"/>
                <w:szCs w:val="22"/>
              </w:rPr>
            </w:pPr>
            <w:r w:rsidRPr="00743B9D">
              <w:rPr>
                <w:rFonts w:ascii="Calibri" w:hAnsi="Calibri"/>
                <w:b/>
                <w:color w:val="000000"/>
                <w:sz w:val="22"/>
                <w:szCs w:val="22"/>
              </w:rPr>
              <w:t>METRO CUADRADO</w:t>
            </w:r>
            <w:r>
              <w:rPr>
                <w:rFonts w:ascii="Calibri" w:hAnsi="Calibri"/>
                <w:color w:val="000000"/>
                <w:sz w:val="22"/>
                <w:szCs w:val="22"/>
              </w:rPr>
              <w:t xml:space="preserve"> </w:t>
            </w:r>
            <w:r>
              <w:rPr>
                <w:rFonts w:ascii="Calibri" w:hAnsi="Calibri"/>
                <w:b/>
                <w:color w:val="000000"/>
                <w:sz w:val="22"/>
                <w:szCs w:val="22"/>
              </w:rPr>
              <w:t>(M2)</w:t>
            </w:r>
          </w:p>
        </w:tc>
      </w:tr>
      <w:tr w:rsidR="00EE674A" w:rsidTr="00EE674A">
        <w:trPr>
          <w:trHeight w:val="236"/>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sidRPr="0040475E">
              <w:rPr>
                <w:rFonts w:ascii="Calibri" w:hAnsi="Calibri"/>
                <w:b/>
                <w:bCs/>
                <w:color w:val="000000"/>
                <w:sz w:val="22"/>
                <w:szCs w:val="22"/>
                <w:shd w:val="clear" w:color="auto" w:fill="8EAADB"/>
              </w:rPr>
              <w:t>DESCRIPCIÓN</w:t>
            </w:r>
          </w:p>
        </w:tc>
      </w:tr>
      <w:tr w:rsidR="00EE674A" w:rsidRPr="00CC4114" w:rsidTr="00EE674A">
        <w:trPr>
          <w:trHeight w:val="665"/>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402FE4" w:rsidRDefault="00EE674A" w:rsidP="00EE674A">
            <w:pPr>
              <w:jc w:val="both"/>
              <w:rPr>
                <w:rFonts w:ascii="Calibri" w:hAnsi="Calibri"/>
                <w:color w:val="000000"/>
                <w:sz w:val="22"/>
                <w:szCs w:val="22"/>
              </w:rPr>
            </w:pPr>
            <w:r w:rsidRPr="00402FE4">
              <w:rPr>
                <w:rFonts w:ascii="Calibri" w:hAnsi="Calibri" w:cs="Arial"/>
                <w:color w:val="000000"/>
                <w:sz w:val="22"/>
                <w:szCs w:val="22"/>
              </w:rPr>
              <w:t>Este ítem comprende todos los trabajos de</w:t>
            </w:r>
            <w:r>
              <w:rPr>
                <w:rFonts w:ascii="Calibri" w:hAnsi="Calibri" w:cs="Arial"/>
                <w:color w:val="000000"/>
                <w:sz w:val="22"/>
                <w:szCs w:val="22"/>
              </w:rPr>
              <w:t xml:space="preserve"> pintado de la base tipo dado en el </w:t>
            </w:r>
            <w:r w:rsidRPr="00252A26">
              <w:rPr>
                <w:rFonts w:ascii="Calibri" w:hAnsi="Calibri"/>
                <w:color w:val="000000"/>
                <w:sz w:val="22"/>
                <w:szCs w:val="22"/>
              </w:rPr>
              <w:t>C</w:t>
            </w:r>
            <w:r>
              <w:rPr>
                <w:rFonts w:ascii="Calibri" w:hAnsi="Calibri"/>
                <w:color w:val="000000"/>
                <w:sz w:val="22"/>
                <w:szCs w:val="22"/>
              </w:rPr>
              <w:t xml:space="preserve">ity </w:t>
            </w:r>
            <w:r>
              <w:rPr>
                <w:rFonts w:ascii="Calibri" w:hAnsi="Calibri" w:cs="Arial"/>
                <w:color w:val="000000"/>
                <w:sz w:val="22"/>
                <w:szCs w:val="22"/>
              </w:rPr>
              <w:t>Gate</w:t>
            </w:r>
            <w:r w:rsidRPr="00402FE4">
              <w:rPr>
                <w:rFonts w:ascii="Calibri" w:hAnsi="Calibri" w:cs="Arial"/>
                <w:color w:val="000000"/>
                <w:sz w:val="22"/>
                <w:szCs w:val="22"/>
              </w:rPr>
              <w:t xml:space="preserve">, de acuerdo a instrucciones emitidas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SUPERVISOR DE OBRA</w:t>
            </w:r>
            <w:r w:rsidRPr="005D425F">
              <w:rPr>
                <w:rFonts w:ascii="Calibri" w:hAnsi="Calibri"/>
                <w:color w:val="000000"/>
                <w:sz w:val="22"/>
                <w:szCs w:val="22"/>
              </w:rPr>
              <w:t xml:space="preserve"> de YPFB</w:t>
            </w:r>
            <w:r>
              <w:rPr>
                <w:rFonts w:ascii="Calibri" w:hAnsi="Calibri"/>
                <w:color w:val="000000"/>
                <w:sz w:val="22"/>
                <w:szCs w:val="22"/>
              </w:rPr>
              <w:t>.</w:t>
            </w:r>
          </w:p>
        </w:tc>
      </w:tr>
      <w:tr w:rsidR="00EE674A" w:rsidTr="00EE674A">
        <w:trPr>
          <w:trHeight w:val="178"/>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w:t>
            </w:r>
          </w:p>
        </w:tc>
      </w:tr>
      <w:tr w:rsidR="00EE674A" w:rsidRPr="00CC4114" w:rsidTr="00EE674A">
        <w:trPr>
          <w:trHeight w:val="891"/>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743B9D" w:rsidRDefault="00EE674A" w:rsidP="00EE674A">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proporcionará todos los materiales, herramientas y equipos necesarios </w:t>
            </w:r>
            <w:r w:rsidRPr="00631F60">
              <w:rPr>
                <w:rFonts w:ascii="Calibri" w:hAnsi="Calibri" w:cs="Arial"/>
                <w:color w:val="000000"/>
                <w:sz w:val="22"/>
                <w:szCs w:val="22"/>
              </w:rPr>
              <w:t>(</w:t>
            </w:r>
            <w:r>
              <w:rPr>
                <w:rFonts w:ascii="Calibri" w:hAnsi="Calibri" w:cs="Arial"/>
                <w:color w:val="000000"/>
                <w:sz w:val="22"/>
                <w:szCs w:val="22"/>
              </w:rPr>
              <w:t>lijas, pintura, brocha</w:t>
            </w:r>
            <w:r w:rsidRPr="00631F60">
              <w:rPr>
                <w:rFonts w:ascii="Calibri" w:hAnsi="Calibri" w:cs="Arial"/>
                <w:color w:val="000000"/>
                <w:sz w:val="22"/>
                <w:szCs w:val="22"/>
              </w:rPr>
              <w:t>, etc.)</w:t>
            </w:r>
            <w:r w:rsidRPr="005F02C2">
              <w:rPr>
                <w:rFonts w:ascii="Calibri" w:hAnsi="Calibri" w:cs="Arial"/>
                <w:color w:val="000000"/>
                <w:sz w:val="22"/>
                <w:szCs w:val="22"/>
              </w:rPr>
              <w:t xml:space="preserve"> </w:t>
            </w:r>
            <w:r w:rsidRPr="00402FE4">
              <w:rPr>
                <w:rFonts w:ascii="Calibri" w:hAnsi="Calibri" w:cs="Arial"/>
                <w:color w:val="000000"/>
                <w:sz w:val="22"/>
                <w:szCs w:val="22"/>
              </w:rPr>
              <w:t xml:space="preserve">para la ejecución de los trabajos, los mismos deberán ser aprobados </w:t>
            </w:r>
            <w:r w:rsidRPr="00974106">
              <w:rPr>
                <w:rFonts w:ascii="Calibri" w:hAnsi="Calibri" w:cs="Arial"/>
                <w:color w:val="000000"/>
                <w:sz w:val="22"/>
                <w:szCs w:val="22"/>
              </w:rPr>
              <w:t>por</w:t>
            </w:r>
            <w:r>
              <w:rPr>
                <w:rFonts w:ascii="Calibri" w:hAnsi="Calibri" w:cs="Arial"/>
                <w:color w:val="000000"/>
                <w:sz w:val="22"/>
                <w:szCs w:val="22"/>
              </w:rPr>
              <w:t xml:space="preserve"> el</w:t>
            </w:r>
            <w:r w:rsidRPr="00974106">
              <w:rPr>
                <w:rFonts w:ascii="Calibri" w:hAnsi="Calibri" w:cs="Arial"/>
                <w:color w:val="000000"/>
                <w:sz w:val="22"/>
                <w:szCs w:val="22"/>
              </w:rPr>
              <w:t xml:space="preserve">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 xml:space="preserve"> al inicio de la actividad</w:t>
            </w:r>
            <w:r w:rsidRPr="00402FE4">
              <w:rPr>
                <w:rFonts w:ascii="Calibri" w:hAnsi="Calibri" w:cs="Arial"/>
                <w:color w:val="000000"/>
                <w:sz w:val="22"/>
                <w:szCs w:val="22"/>
              </w:rPr>
              <w:t>.</w:t>
            </w:r>
          </w:p>
        </w:tc>
      </w:tr>
      <w:tr w:rsidR="00EE674A" w:rsidTr="00EE674A">
        <w:trPr>
          <w:trHeight w:val="280"/>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EJECUCIÓN</w:t>
            </w:r>
          </w:p>
        </w:tc>
      </w:tr>
      <w:tr w:rsidR="00EE674A" w:rsidRPr="00CC4114" w:rsidTr="00EE674A">
        <w:trPr>
          <w:trHeight w:val="1666"/>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Default="00EE674A" w:rsidP="00EE674A">
            <w:pPr>
              <w:jc w:val="both"/>
              <w:rPr>
                <w:rFonts w:ascii="Calibri" w:hAnsi="Calibri" w:cs="Arial"/>
                <w:color w:val="000000"/>
                <w:sz w:val="22"/>
                <w:szCs w:val="22"/>
              </w:rPr>
            </w:pPr>
            <w:r>
              <w:rPr>
                <w:rFonts w:ascii="Calibri" w:hAnsi="Calibri" w:cs="Arial"/>
                <w:color w:val="000000"/>
                <w:sz w:val="22"/>
                <w:szCs w:val="22"/>
              </w:rPr>
              <w:t xml:space="preserve">La empresa contratista </w:t>
            </w:r>
            <w:r w:rsidRPr="00496990">
              <w:rPr>
                <w:rFonts w:ascii="Calibri" w:hAnsi="Calibri" w:cs="Arial"/>
                <w:color w:val="000000"/>
                <w:sz w:val="22"/>
                <w:szCs w:val="22"/>
              </w:rPr>
              <w:t xml:space="preserve"> debe proceder </w:t>
            </w:r>
            <w:r>
              <w:rPr>
                <w:rFonts w:ascii="Calibri" w:hAnsi="Calibri" w:cs="Arial"/>
                <w:color w:val="000000"/>
                <w:sz w:val="22"/>
                <w:szCs w:val="22"/>
              </w:rPr>
              <w:t>a la limpieza y</w:t>
            </w:r>
            <w:r w:rsidRPr="00496990">
              <w:rPr>
                <w:rFonts w:ascii="Calibri" w:hAnsi="Calibri" w:cs="Arial"/>
                <w:color w:val="000000"/>
                <w:sz w:val="22"/>
                <w:szCs w:val="22"/>
              </w:rPr>
              <w:t xml:space="preserve"> pintado con </w:t>
            </w:r>
            <w:r>
              <w:rPr>
                <w:rFonts w:ascii="Calibri" w:hAnsi="Calibri" w:cs="Arial"/>
                <w:color w:val="000000"/>
                <w:sz w:val="22"/>
                <w:szCs w:val="22"/>
              </w:rPr>
              <w:t xml:space="preserve">(látex) </w:t>
            </w:r>
            <w:r w:rsidRPr="00496990">
              <w:rPr>
                <w:rFonts w:ascii="Calibri" w:hAnsi="Calibri" w:cs="Arial"/>
                <w:color w:val="000000"/>
                <w:sz w:val="22"/>
                <w:szCs w:val="22"/>
              </w:rPr>
              <w:t xml:space="preserve">color </w:t>
            </w:r>
            <w:r>
              <w:rPr>
                <w:rFonts w:ascii="Calibri" w:hAnsi="Calibri" w:cs="Arial"/>
                <w:color w:val="000000"/>
                <w:sz w:val="22"/>
                <w:szCs w:val="22"/>
              </w:rPr>
              <w:t>azul</w:t>
            </w:r>
            <w:r w:rsidRPr="00496990">
              <w:rPr>
                <w:rFonts w:ascii="Calibri" w:hAnsi="Calibri" w:cs="Arial"/>
                <w:color w:val="000000"/>
                <w:sz w:val="22"/>
                <w:szCs w:val="22"/>
              </w:rPr>
              <w:t xml:space="preserve"> de </w:t>
            </w:r>
            <w:r>
              <w:rPr>
                <w:rFonts w:ascii="Calibri" w:hAnsi="Calibri" w:cs="Arial"/>
                <w:color w:val="000000"/>
                <w:sz w:val="22"/>
                <w:szCs w:val="22"/>
              </w:rPr>
              <w:t>las siguientes</w:t>
            </w:r>
            <w:r w:rsidRPr="00496990">
              <w:rPr>
                <w:rFonts w:ascii="Calibri" w:hAnsi="Calibri" w:cs="Arial"/>
                <w:color w:val="000000"/>
                <w:sz w:val="22"/>
                <w:szCs w:val="22"/>
              </w:rPr>
              <w:t xml:space="preserve"> </w:t>
            </w:r>
            <w:r>
              <w:rPr>
                <w:rFonts w:ascii="Calibri" w:hAnsi="Calibri" w:cs="Arial"/>
                <w:color w:val="000000"/>
                <w:sz w:val="22"/>
                <w:szCs w:val="22"/>
              </w:rPr>
              <w:t>3 piezas: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9"/>
              <w:gridCol w:w="1276"/>
            </w:tblGrid>
            <w:tr w:rsidR="00EE674A" w:rsidRPr="00504B16" w:rsidTr="00EE674A">
              <w:trPr>
                <w:jc w:val="center"/>
              </w:trPr>
              <w:tc>
                <w:tcPr>
                  <w:tcW w:w="1189" w:type="dxa"/>
                  <w:shd w:val="clear" w:color="auto" w:fill="auto"/>
                </w:tcPr>
                <w:p w:rsidR="00EE674A" w:rsidRPr="00504B16" w:rsidRDefault="00EE674A" w:rsidP="00EE674A">
                  <w:pPr>
                    <w:jc w:val="center"/>
                    <w:rPr>
                      <w:rFonts w:ascii="Calibri" w:hAnsi="Calibri"/>
                      <w:b/>
                      <w:color w:val="000000"/>
                      <w:sz w:val="22"/>
                      <w:szCs w:val="22"/>
                    </w:rPr>
                  </w:pPr>
                  <w:r w:rsidRPr="00504B16">
                    <w:rPr>
                      <w:rFonts w:ascii="Calibri" w:hAnsi="Calibri"/>
                      <w:b/>
                      <w:color w:val="000000"/>
                      <w:sz w:val="22"/>
                      <w:szCs w:val="22"/>
                    </w:rPr>
                    <w:t>CANTIDAD DE PIEZAS</w:t>
                  </w:r>
                </w:p>
              </w:tc>
              <w:tc>
                <w:tcPr>
                  <w:tcW w:w="1276" w:type="dxa"/>
                  <w:shd w:val="clear" w:color="auto" w:fill="auto"/>
                </w:tcPr>
                <w:p w:rsidR="00EE674A" w:rsidRPr="00504B16" w:rsidRDefault="00EE674A" w:rsidP="00EE674A">
                  <w:pPr>
                    <w:jc w:val="center"/>
                    <w:rPr>
                      <w:rFonts w:ascii="Calibri" w:hAnsi="Calibri"/>
                      <w:b/>
                      <w:color w:val="000000"/>
                      <w:sz w:val="22"/>
                      <w:szCs w:val="22"/>
                    </w:rPr>
                  </w:pPr>
                  <w:r w:rsidRPr="00504B16">
                    <w:rPr>
                      <w:rFonts w:ascii="Calibri" w:hAnsi="Calibri"/>
                      <w:b/>
                      <w:color w:val="000000"/>
                      <w:sz w:val="22"/>
                      <w:szCs w:val="22"/>
                    </w:rPr>
                    <w:t>AREA [M2]</w:t>
                  </w:r>
                </w:p>
              </w:tc>
            </w:tr>
            <w:tr w:rsidR="00EE674A" w:rsidRPr="00504B16" w:rsidTr="00EE674A">
              <w:trPr>
                <w:jc w:val="center"/>
              </w:trPr>
              <w:tc>
                <w:tcPr>
                  <w:tcW w:w="1189" w:type="dxa"/>
                  <w:shd w:val="clear" w:color="auto" w:fill="auto"/>
                </w:tcPr>
                <w:p w:rsidR="00EE674A" w:rsidRPr="00504B16" w:rsidRDefault="00EE674A" w:rsidP="00EE674A">
                  <w:pPr>
                    <w:jc w:val="center"/>
                    <w:rPr>
                      <w:rFonts w:ascii="Calibri" w:hAnsi="Calibri"/>
                      <w:color w:val="000000"/>
                      <w:sz w:val="22"/>
                      <w:szCs w:val="22"/>
                    </w:rPr>
                  </w:pPr>
                  <w:r w:rsidRPr="00504B16">
                    <w:rPr>
                      <w:rFonts w:ascii="Calibri" w:hAnsi="Calibri"/>
                      <w:color w:val="000000"/>
                      <w:sz w:val="22"/>
                      <w:szCs w:val="22"/>
                    </w:rPr>
                    <w:t>16</w:t>
                  </w:r>
                </w:p>
              </w:tc>
              <w:tc>
                <w:tcPr>
                  <w:tcW w:w="1276" w:type="dxa"/>
                  <w:shd w:val="clear" w:color="auto" w:fill="auto"/>
                </w:tcPr>
                <w:p w:rsidR="00EE674A" w:rsidRPr="00504B16" w:rsidRDefault="00EE674A" w:rsidP="00EE674A">
                  <w:pPr>
                    <w:jc w:val="center"/>
                    <w:rPr>
                      <w:rFonts w:ascii="Calibri" w:hAnsi="Calibri" w:cs="Arial"/>
                      <w:color w:val="000000"/>
                      <w:sz w:val="22"/>
                      <w:szCs w:val="22"/>
                    </w:rPr>
                  </w:pPr>
                  <w:r w:rsidRPr="00504B16">
                    <w:rPr>
                      <w:rFonts w:ascii="Calibri" w:hAnsi="Calibri"/>
                      <w:color w:val="000000"/>
                      <w:sz w:val="22"/>
                      <w:szCs w:val="22"/>
                    </w:rPr>
                    <w:t>0,60 *0,60</w:t>
                  </w:r>
                </w:p>
              </w:tc>
            </w:tr>
          </w:tbl>
          <w:p w:rsidR="00EE674A" w:rsidRDefault="00EE674A" w:rsidP="00EE674A">
            <w:pPr>
              <w:jc w:val="center"/>
              <w:rPr>
                <w:noProof/>
                <w:lang w:val="es-BO" w:eastAsia="es-BO"/>
              </w:rPr>
            </w:pPr>
            <w:r w:rsidRPr="000F1CA2">
              <w:rPr>
                <w:rFonts w:ascii="Calibri" w:hAnsi="Calibri" w:cs="Arial"/>
                <w:b/>
                <w:color w:val="000000"/>
                <w:sz w:val="22"/>
                <w:szCs w:val="22"/>
              </w:rPr>
              <w:t xml:space="preserve">Figura </w:t>
            </w:r>
            <w:r>
              <w:rPr>
                <w:rFonts w:ascii="Calibri" w:hAnsi="Calibri" w:cs="Arial"/>
                <w:b/>
                <w:color w:val="000000"/>
                <w:sz w:val="22"/>
                <w:szCs w:val="22"/>
              </w:rPr>
              <w:t>8</w:t>
            </w:r>
            <w:r w:rsidRPr="000F1CA2">
              <w:rPr>
                <w:rFonts w:ascii="Calibri" w:hAnsi="Calibri" w:cs="Arial"/>
                <w:b/>
                <w:color w:val="000000"/>
                <w:sz w:val="22"/>
                <w:szCs w:val="22"/>
              </w:rPr>
              <w:t xml:space="preserve">. </w:t>
            </w:r>
            <w:r>
              <w:rPr>
                <w:rFonts w:ascii="Calibri" w:hAnsi="Calibri" w:cs="Arial"/>
                <w:b/>
                <w:color w:val="000000"/>
                <w:sz w:val="22"/>
                <w:szCs w:val="22"/>
              </w:rPr>
              <w:t>Base de cemento de City Gate y tanque de odorante</w:t>
            </w:r>
          </w:p>
          <w:p w:rsidR="00EE674A" w:rsidRDefault="00EE674A" w:rsidP="00EE674A">
            <w:pPr>
              <w:jc w:val="both"/>
              <w:rPr>
                <w:noProof/>
                <w:lang w:val="es-BO" w:eastAsia="es-BO"/>
              </w:rPr>
            </w:pPr>
            <w:r>
              <w:rPr>
                <w:noProof/>
                <w:lang w:val="es-BO" w:eastAsia="es-BO"/>
              </w:rPr>
              <w:drawing>
                <wp:anchor distT="0" distB="0" distL="114300" distR="114300" simplePos="0" relativeHeight="251734016" behindDoc="0" locked="0" layoutInCell="1" allowOverlap="1">
                  <wp:simplePos x="0" y="0"/>
                  <wp:positionH relativeFrom="column">
                    <wp:posOffset>2787650</wp:posOffset>
                  </wp:positionH>
                  <wp:positionV relativeFrom="paragraph">
                    <wp:posOffset>50165</wp:posOffset>
                  </wp:positionV>
                  <wp:extent cx="2197100" cy="1651000"/>
                  <wp:effectExtent l="0" t="0" r="0" b="6350"/>
                  <wp:wrapNone/>
                  <wp:docPr id="127" name="Imagen 127" descr="C:\Users\scruz\Desktop\fotos city gates\jaqu  qala\DSC009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scruz\Desktop\fotos city gates\jaqu  qala\DSC0096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97100" cy="1651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735040" behindDoc="0" locked="0" layoutInCell="1" allowOverlap="1">
                  <wp:simplePos x="0" y="0"/>
                  <wp:positionH relativeFrom="column">
                    <wp:posOffset>381000</wp:posOffset>
                  </wp:positionH>
                  <wp:positionV relativeFrom="paragraph">
                    <wp:posOffset>20955</wp:posOffset>
                  </wp:positionV>
                  <wp:extent cx="2197100" cy="1651000"/>
                  <wp:effectExtent l="0" t="0" r="0" b="6350"/>
                  <wp:wrapNone/>
                  <wp:docPr id="126" name="Imagen 126" descr="C:\Users\scruz\Desktop\fotos city gates\jaqu  qala\DSC00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Users\scruz\Desktop\fotos city gates\jaqu  qala\DSC0097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97100" cy="1651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674A" w:rsidRDefault="00EE674A" w:rsidP="00EE674A">
            <w:pPr>
              <w:jc w:val="both"/>
              <w:rPr>
                <w:noProof/>
                <w:lang w:val="es-BO" w:eastAsia="es-BO"/>
              </w:rPr>
            </w:pPr>
          </w:p>
          <w:p w:rsidR="00EE674A" w:rsidRDefault="00EE674A" w:rsidP="00EE674A">
            <w:pPr>
              <w:jc w:val="both"/>
              <w:rPr>
                <w:noProof/>
                <w:lang w:val="es-BO" w:eastAsia="es-BO"/>
              </w:rPr>
            </w:pPr>
          </w:p>
          <w:p w:rsidR="00EE674A" w:rsidRDefault="00EE674A" w:rsidP="00EE674A">
            <w:pPr>
              <w:jc w:val="both"/>
              <w:rPr>
                <w:noProof/>
                <w:lang w:val="es-BO" w:eastAsia="es-BO"/>
              </w:rPr>
            </w:pPr>
          </w:p>
          <w:p w:rsidR="00EE674A" w:rsidRDefault="00EE674A" w:rsidP="00EE674A">
            <w:pPr>
              <w:jc w:val="both"/>
              <w:rPr>
                <w:noProof/>
                <w:lang w:val="es-BO" w:eastAsia="es-BO"/>
              </w:rPr>
            </w:pPr>
          </w:p>
          <w:p w:rsidR="00EE674A" w:rsidRDefault="00EE674A" w:rsidP="00EE674A">
            <w:pPr>
              <w:jc w:val="both"/>
              <w:rPr>
                <w:noProof/>
                <w:lang w:val="es-BO" w:eastAsia="es-BO"/>
              </w:rPr>
            </w:pPr>
          </w:p>
          <w:p w:rsidR="00EE674A" w:rsidRDefault="00EE674A" w:rsidP="00EE674A">
            <w:pPr>
              <w:jc w:val="both"/>
              <w:rPr>
                <w:noProof/>
                <w:lang w:val="es-BO" w:eastAsia="es-BO"/>
              </w:rPr>
            </w:pPr>
          </w:p>
          <w:p w:rsidR="00EE674A" w:rsidRDefault="00EE674A" w:rsidP="00EE674A">
            <w:pPr>
              <w:jc w:val="both"/>
              <w:rPr>
                <w:noProof/>
                <w:lang w:val="es-BO" w:eastAsia="es-BO"/>
              </w:rPr>
            </w:pPr>
          </w:p>
          <w:p w:rsidR="00EE674A" w:rsidRDefault="00EE674A" w:rsidP="00EE674A">
            <w:pPr>
              <w:jc w:val="both"/>
              <w:rPr>
                <w:noProof/>
                <w:lang w:val="es-BO" w:eastAsia="es-BO"/>
              </w:rPr>
            </w:pPr>
          </w:p>
          <w:p w:rsidR="00EE674A" w:rsidRDefault="00EE674A" w:rsidP="00EE674A">
            <w:pPr>
              <w:jc w:val="both"/>
              <w:rPr>
                <w:noProof/>
                <w:lang w:val="es-BO" w:eastAsia="es-BO"/>
              </w:rPr>
            </w:pPr>
          </w:p>
          <w:p w:rsidR="00EE674A" w:rsidRPr="00402FE4" w:rsidRDefault="00EE674A" w:rsidP="00EE674A">
            <w:pPr>
              <w:jc w:val="both"/>
              <w:rPr>
                <w:rFonts w:ascii="Calibri" w:hAnsi="Calibri"/>
                <w:color w:val="000000"/>
                <w:sz w:val="22"/>
                <w:szCs w:val="22"/>
              </w:rPr>
            </w:pPr>
          </w:p>
        </w:tc>
      </w:tr>
      <w:tr w:rsidR="00EE674A" w:rsidTr="00EE674A">
        <w:trPr>
          <w:trHeight w:val="213"/>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MEDICIÓN</w:t>
            </w:r>
          </w:p>
        </w:tc>
      </w:tr>
      <w:tr w:rsidR="00EE674A" w:rsidRPr="00CC4114" w:rsidTr="00EE674A">
        <w:trPr>
          <w:trHeight w:val="759"/>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Pr="007E67C9" w:rsidRDefault="00EE674A" w:rsidP="00EE674A">
            <w:pPr>
              <w:jc w:val="both"/>
              <w:rPr>
                <w:rFonts w:ascii="Calibri" w:hAnsi="Calibri"/>
                <w:color w:val="000000"/>
                <w:sz w:val="22"/>
                <w:szCs w:val="22"/>
              </w:rPr>
            </w:pPr>
            <w:r w:rsidRPr="00402FE4">
              <w:rPr>
                <w:rFonts w:ascii="Calibri" w:hAnsi="Calibri" w:cs="Arial"/>
                <w:color w:val="000000"/>
                <w:sz w:val="22"/>
                <w:szCs w:val="22"/>
              </w:rPr>
              <w:t xml:space="preserve">La unidad de medida para el presente ítem será por  </w:t>
            </w:r>
            <w:r w:rsidRPr="00767616">
              <w:rPr>
                <w:rFonts w:ascii="Calibri" w:hAnsi="Calibri" w:cs="Arial"/>
                <w:b/>
                <w:color w:val="000000"/>
                <w:sz w:val="22"/>
                <w:szCs w:val="22"/>
              </w:rPr>
              <w:t>metro</w:t>
            </w:r>
            <w:r w:rsidRPr="00402FE4">
              <w:rPr>
                <w:rFonts w:ascii="Calibri" w:hAnsi="Calibri" w:cs="Arial"/>
                <w:color w:val="000000"/>
                <w:sz w:val="22"/>
                <w:szCs w:val="22"/>
              </w:rPr>
              <w:t xml:space="preserve"> </w:t>
            </w:r>
            <w:r w:rsidRPr="00047792">
              <w:rPr>
                <w:rFonts w:ascii="Calibri" w:hAnsi="Calibri"/>
                <w:b/>
                <w:color w:val="000000"/>
                <w:sz w:val="22"/>
                <w:szCs w:val="22"/>
              </w:rPr>
              <w:t>c</w:t>
            </w:r>
            <w:r>
              <w:rPr>
                <w:rFonts w:ascii="Calibri" w:hAnsi="Calibri"/>
                <w:b/>
                <w:color w:val="000000"/>
                <w:sz w:val="22"/>
                <w:szCs w:val="22"/>
              </w:rPr>
              <w:t>uadrado</w:t>
            </w:r>
            <w:r w:rsidRPr="00047792">
              <w:rPr>
                <w:rFonts w:ascii="Calibri" w:hAnsi="Calibri"/>
                <w:b/>
                <w:color w:val="000000"/>
                <w:sz w:val="22"/>
                <w:szCs w:val="22"/>
              </w:rPr>
              <w:t xml:space="preserve"> (M</w:t>
            </w:r>
            <w:r>
              <w:rPr>
                <w:rFonts w:ascii="Calibri" w:hAnsi="Calibri"/>
                <w:b/>
                <w:color w:val="000000"/>
                <w:sz w:val="22"/>
                <w:szCs w:val="22"/>
              </w:rPr>
              <w:t>2</w:t>
            </w:r>
            <w:r w:rsidRPr="00047792">
              <w:rPr>
                <w:rFonts w:ascii="Calibri" w:hAnsi="Calibri"/>
                <w:b/>
                <w:color w:val="000000"/>
                <w:sz w:val="22"/>
                <w:szCs w:val="22"/>
              </w:rPr>
              <w:t>)</w:t>
            </w:r>
            <w:r w:rsidRPr="00402FE4">
              <w:rPr>
                <w:rFonts w:ascii="Calibri" w:hAnsi="Calibri" w:cs="Arial"/>
                <w:b/>
                <w:bCs/>
                <w:color w:val="000000"/>
                <w:sz w:val="22"/>
                <w:szCs w:val="22"/>
              </w:rPr>
              <w:t xml:space="preserve">, </w:t>
            </w:r>
            <w:r w:rsidRPr="00402FE4">
              <w:rPr>
                <w:rFonts w:ascii="Calibri" w:hAnsi="Calibri" w:cs="Arial"/>
                <w:color w:val="000000"/>
                <w:sz w:val="22"/>
                <w:szCs w:val="22"/>
              </w:rPr>
              <w:t>en la cantidad estipulada en el volumen de la obra</w:t>
            </w:r>
            <w:r>
              <w:rPr>
                <w:rFonts w:ascii="Arial" w:hAnsi="Arial" w:cs="Arial"/>
                <w:color w:val="000000"/>
              </w:rPr>
              <w:t xml:space="preserve"> </w:t>
            </w:r>
            <w:r w:rsidRPr="00146646">
              <w:rPr>
                <w:rFonts w:ascii="Calibri" w:hAnsi="Calibri"/>
                <w:color w:val="000000"/>
                <w:sz w:val="22"/>
                <w:szCs w:val="22"/>
              </w:rPr>
              <w:t>apr</w:t>
            </w:r>
            <w:r>
              <w:rPr>
                <w:rFonts w:ascii="Calibri" w:hAnsi="Calibri"/>
                <w:color w:val="000000"/>
                <w:sz w:val="22"/>
                <w:szCs w:val="22"/>
              </w:rPr>
              <w:t xml:space="preserve">obado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w:t>
            </w:r>
          </w:p>
        </w:tc>
      </w:tr>
      <w:tr w:rsidR="00EE674A" w:rsidTr="00EE674A">
        <w:trPr>
          <w:trHeight w:val="229"/>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PAGO</w:t>
            </w:r>
          </w:p>
        </w:tc>
      </w:tr>
      <w:tr w:rsidR="00EE674A" w:rsidTr="00EE674A">
        <w:trPr>
          <w:trHeight w:val="937"/>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Pr="008926AC" w:rsidRDefault="00EE674A" w:rsidP="00EE674A">
            <w:pPr>
              <w:jc w:val="both"/>
              <w:rPr>
                <w:rFonts w:ascii="Calibri" w:hAnsi="Calibri" w:cs="Arial"/>
                <w:color w:val="000000"/>
                <w:sz w:val="22"/>
                <w:szCs w:val="22"/>
              </w:rPr>
            </w:pPr>
            <w:r w:rsidRPr="008926AC">
              <w:rPr>
                <w:rFonts w:ascii="Calibri" w:hAnsi="Calibri" w:cs="Arial"/>
                <w:color w:val="000000"/>
                <w:sz w:val="22"/>
                <w:szCs w:val="22"/>
              </w:rPr>
              <w:t xml:space="preserve">El pago del ítem se hará de acuerdo </w:t>
            </w:r>
            <w:r>
              <w:rPr>
                <w:rFonts w:ascii="Calibri" w:hAnsi="Calibri" w:cs="Arial"/>
                <w:color w:val="000000"/>
                <w:sz w:val="22"/>
                <w:szCs w:val="22"/>
              </w:rPr>
              <w:t xml:space="preserve">a </w:t>
            </w:r>
            <w:r w:rsidRPr="008926AC">
              <w:rPr>
                <w:rFonts w:ascii="Calibri" w:hAnsi="Calibri" w:cs="Arial"/>
                <w:color w:val="000000"/>
                <w:sz w:val="22"/>
                <w:szCs w:val="22"/>
              </w:rPr>
              <w:t>contra avance de la obra</w:t>
            </w:r>
            <w:r>
              <w:rPr>
                <w:rFonts w:ascii="Calibri" w:hAnsi="Calibri" w:cs="Arial"/>
                <w:color w:val="000000"/>
                <w:sz w:val="22"/>
                <w:szCs w:val="22"/>
              </w:rPr>
              <w:t>,</w:t>
            </w:r>
            <w:r w:rsidRPr="008926AC">
              <w:rPr>
                <w:rFonts w:ascii="Calibri" w:hAnsi="Calibri" w:cs="Arial"/>
                <w:color w:val="000000"/>
                <w:sz w:val="22"/>
                <w:szCs w:val="22"/>
              </w:rPr>
              <w:t xml:space="preserve"> a la unidad y precio de la propuesta aceptada</w:t>
            </w:r>
            <w:r>
              <w:rPr>
                <w:rFonts w:ascii="Calibri" w:hAnsi="Calibri" w:cs="Arial"/>
                <w:color w:val="000000"/>
                <w:sz w:val="22"/>
                <w:szCs w:val="22"/>
              </w:rPr>
              <w:t xml:space="preserve">, </w:t>
            </w:r>
            <w:r>
              <w:rPr>
                <w:rFonts w:ascii="Calibri" w:hAnsi="Calibri"/>
                <w:color w:val="000000"/>
                <w:sz w:val="22"/>
                <w:szCs w:val="22"/>
              </w:rPr>
              <w:t xml:space="preserve">ademas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e la empresa adjudicada.</w:t>
            </w:r>
          </w:p>
          <w:p w:rsidR="00EE674A" w:rsidRDefault="00EE674A" w:rsidP="00EE674A">
            <w:pPr>
              <w:jc w:val="both"/>
              <w:rPr>
                <w:rFonts w:ascii="Calibri" w:hAnsi="Calibri"/>
                <w:color w:val="000000"/>
                <w:sz w:val="22"/>
                <w:szCs w:val="22"/>
              </w:rPr>
            </w:pPr>
            <w:r w:rsidRPr="008926AC">
              <w:rPr>
                <w:rFonts w:ascii="Calibri" w:hAnsi="Calibri" w:cs="Arial"/>
                <w:color w:val="000000"/>
                <w:sz w:val="22"/>
                <w:szCs w:val="22"/>
              </w:rPr>
              <w:t>Este costo incluye la compensación total por todos los materiales, mano de obra, herramientas, equipo empleado y demás incidencias determinadas por ley.</w:t>
            </w:r>
          </w:p>
        </w:tc>
      </w:tr>
      <w:tr w:rsidR="00EE674A" w:rsidTr="00EE674A">
        <w:trPr>
          <w:trHeight w:val="296"/>
        </w:trPr>
        <w:tc>
          <w:tcPr>
            <w:tcW w:w="9424" w:type="dxa"/>
            <w:tcBorders>
              <w:top w:val="single" w:sz="4" w:space="0" w:color="auto"/>
              <w:left w:val="single" w:sz="8" w:space="0" w:color="auto"/>
              <w:bottom w:val="single" w:sz="4" w:space="0" w:color="auto"/>
              <w:right w:val="single" w:sz="8" w:space="0" w:color="auto"/>
            </w:tcBorders>
            <w:shd w:val="clear" w:color="auto" w:fill="FFD966"/>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NOMBRE DEL ITEM</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Default="00EE674A" w:rsidP="00EE674A">
            <w:pPr>
              <w:jc w:val="both"/>
              <w:rPr>
                <w:rFonts w:ascii="Calibri" w:hAnsi="Calibri"/>
                <w:color w:val="000000"/>
                <w:sz w:val="22"/>
                <w:szCs w:val="22"/>
              </w:rPr>
            </w:pPr>
            <w:r>
              <w:rPr>
                <w:rFonts w:ascii="Calibri" w:hAnsi="Calibri"/>
                <w:color w:val="000000"/>
                <w:sz w:val="22"/>
                <w:szCs w:val="22"/>
              </w:rPr>
              <w:t xml:space="preserve">ÍTEM Nº 12: </w:t>
            </w:r>
            <w:r w:rsidRPr="00252A26">
              <w:rPr>
                <w:rFonts w:ascii="Calibri" w:hAnsi="Calibri"/>
                <w:color w:val="000000"/>
                <w:sz w:val="22"/>
                <w:szCs w:val="22"/>
              </w:rPr>
              <w:t>PINTADO DE PARED COLOR AMARILLO  TODO EL CONTORNO PARTE DE ARRIBA EXTERNO E INTERNO  Y 5 PARTES DE REPOSICION DE MAMPOSTERIA.</w:t>
            </w:r>
          </w:p>
        </w:tc>
      </w:tr>
      <w:tr w:rsidR="00EE674A" w:rsidTr="00EE674A">
        <w:trPr>
          <w:trHeight w:val="422"/>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RPr="00A65EEC"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A65EEC" w:rsidRDefault="00EE674A" w:rsidP="00EE674A">
            <w:pPr>
              <w:rPr>
                <w:rFonts w:ascii="Calibri" w:hAnsi="Calibri"/>
                <w:b/>
                <w:color w:val="000000"/>
                <w:sz w:val="22"/>
                <w:szCs w:val="22"/>
              </w:rPr>
            </w:pPr>
            <w:r w:rsidRPr="00743B9D">
              <w:rPr>
                <w:rFonts w:ascii="Calibri" w:hAnsi="Calibri"/>
                <w:b/>
                <w:color w:val="000000"/>
                <w:sz w:val="22"/>
                <w:szCs w:val="22"/>
              </w:rPr>
              <w:t>METRO CUADRADO</w:t>
            </w:r>
            <w:r>
              <w:rPr>
                <w:rFonts w:ascii="Calibri" w:hAnsi="Calibri"/>
                <w:color w:val="000000"/>
                <w:sz w:val="22"/>
                <w:szCs w:val="22"/>
              </w:rPr>
              <w:t xml:space="preserve"> </w:t>
            </w:r>
            <w:r>
              <w:rPr>
                <w:rFonts w:ascii="Calibri" w:hAnsi="Calibri"/>
                <w:b/>
                <w:color w:val="000000"/>
                <w:sz w:val="22"/>
                <w:szCs w:val="22"/>
              </w:rPr>
              <w:t>(M2)</w:t>
            </w:r>
          </w:p>
        </w:tc>
      </w:tr>
      <w:tr w:rsidR="00EE674A" w:rsidTr="00EE674A">
        <w:trPr>
          <w:trHeight w:val="420"/>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lastRenderedPageBreak/>
              <w:t>DESCRIPCIÓN</w:t>
            </w:r>
          </w:p>
        </w:tc>
      </w:tr>
      <w:tr w:rsidR="00EE674A" w:rsidRPr="00CC4114" w:rsidTr="00EE674A">
        <w:trPr>
          <w:trHeight w:val="679"/>
        </w:trPr>
        <w:tc>
          <w:tcPr>
            <w:tcW w:w="9424" w:type="dxa"/>
            <w:tcBorders>
              <w:top w:val="single" w:sz="4" w:space="0" w:color="auto"/>
              <w:left w:val="single" w:sz="8" w:space="0" w:color="auto"/>
              <w:bottom w:val="single" w:sz="4" w:space="0" w:color="auto"/>
              <w:right w:val="single" w:sz="8" w:space="0" w:color="auto"/>
            </w:tcBorders>
            <w:shd w:val="clear" w:color="auto" w:fill="auto"/>
          </w:tcPr>
          <w:p w:rsidR="00EE674A" w:rsidRDefault="00EE674A" w:rsidP="00EE674A">
            <w:r w:rsidRPr="00F94580">
              <w:rPr>
                <w:rFonts w:ascii="Calibri" w:hAnsi="Calibri" w:cs="Arial"/>
                <w:color w:val="000000"/>
                <w:sz w:val="22"/>
                <w:szCs w:val="22"/>
              </w:rPr>
              <w:t xml:space="preserve">Este ítem comprende todos los trabajos de </w:t>
            </w:r>
            <w:r>
              <w:rPr>
                <w:rFonts w:ascii="Calibri" w:hAnsi="Calibri" w:cs="Arial"/>
                <w:color w:val="000000"/>
                <w:sz w:val="22"/>
                <w:szCs w:val="22"/>
              </w:rPr>
              <w:t xml:space="preserve">reposición de la mampostería y </w:t>
            </w:r>
            <w:r w:rsidRPr="00F94580">
              <w:rPr>
                <w:rFonts w:ascii="Calibri" w:hAnsi="Calibri" w:cs="Arial"/>
                <w:color w:val="000000"/>
                <w:sz w:val="22"/>
                <w:szCs w:val="22"/>
              </w:rPr>
              <w:t>pintado de l</w:t>
            </w:r>
            <w:r>
              <w:rPr>
                <w:rFonts w:ascii="Calibri" w:hAnsi="Calibri" w:cs="Arial"/>
                <w:color w:val="000000"/>
                <w:sz w:val="22"/>
                <w:szCs w:val="22"/>
              </w:rPr>
              <w:t>as paredes (parte externa e interna)</w:t>
            </w:r>
            <w:r w:rsidRPr="00F94580">
              <w:rPr>
                <w:rFonts w:ascii="Calibri" w:hAnsi="Calibri" w:cs="Arial"/>
                <w:color w:val="000000"/>
                <w:sz w:val="22"/>
                <w:szCs w:val="22"/>
              </w:rPr>
              <w:t xml:space="preserve"> </w:t>
            </w:r>
            <w:r>
              <w:rPr>
                <w:rFonts w:ascii="Calibri" w:hAnsi="Calibri" w:cs="Arial"/>
                <w:color w:val="000000"/>
                <w:sz w:val="22"/>
                <w:szCs w:val="22"/>
              </w:rPr>
              <w:t>d</w:t>
            </w:r>
            <w:r w:rsidRPr="00F94580">
              <w:rPr>
                <w:rFonts w:ascii="Calibri" w:hAnsi="Calibri" w:cs="Arial"/>
                <w:color w:val="000000"/>
                <w:sz w:val="22"/>
                <w:szCs w:val="22"/>
              </w:rPr>
              <w:t xml:space="preserve">el </w:t>
            </w:r>
            <w:r w:rsidRPr="00F94580">
              <w:rPr>
                <w:rFonts w:ascii="Calibri" w:hAnsi="Calibri"/>
                <w:color w:val="000000"/>
                <w:sz w:val="22"/>
                <w:szCs w:val="22"/>
              </w:rPr>
              <w:t>City</w:t>
            </w:r>
            <w:r>
              <w:rPr>
                <w:rFonts w:ascii="Calibri" w:hAnsi="Calibri"/>
                <w:color w:val="000000"/>
                <w:sz w:val="22"/>
                <w:szCs w:val="22"/>
              </w:rPr>
              <w:t xml:space="preserve"> </w:t>
            </w:r>
            <w:proofErr w:type="spellStart"/>
            <w:r>
              <w:rPr>
                <w:rFonts w:ascii="Calibri" w:hAnsi="Calibri"/>
                <w:color w:val="000000"/>
                <w:sz w:val="22"/>
                <w:szCs w:val="22"/>
              </w:rPr>
              <w:t>gate</w:t>
            </w:r>
            <w:proofErr w:type="spellEnd"/>
            <w:r w:rsidRPr="00F94580">
              <w:rPr>
                <w:rFonts w:ascii="Calibri" w:hAnsi="Calibri" w:cs="Arial"/>
                <w:color w:val="000000"/>
                <w:sz w:val="22"/>
                <w:szCs w:val="22"/>
              </w:rPr>
              <w:t>, de acuerdo a instrucciones emitidas por el SUPERVISOR DE OBRA</w:t>
            </w:r>
            <w:r w:rsidRPr="00F94580">
              <w:rPr>
                <w:rFonts w:ascii="Calibri" w:hAnsi="Calibri"/>
                <w:color w:val="000000"/>
                <w:sz w:val="22"/>
                <w:szCs w:val="22"/>
              </w:rPr>
              <w:t xml:space="preserve"> de YPFB</w:t>
            </w:r>
          </w:p>
        </w:tc>
      </w:tr>
      <w:tr w:rsidR="00EE674A" w:rsidTr="00EE674A">
        <w:trPr>
          <w:trHeight w:val="324"/>
        </w:trPr>
        <w:tc>
          <w:tcPr>
            <w:tcW w:w="9424" w:type="dxa"/>
            <w:tcBorders>
              <w:top w:val="single" w:sz="4" w:space="0" w:color="auto"/>
              <w:left w:val="single" w:sz="8" w:space="0" w:color="auto"/>
              <w:bottom w:val="single" w:sz="4" w:space="0" w:color="auto"/>
              <w:right w:val="single" w:sz="8" w:space="0" w:color="auto"/>
            </w:tcBorders>
            <w:shd w:val="clear" w:color="auto" w:fill="8EAADB"/>
          </w:tcPr>
          <w:p w:rsidR="00EE674A" w:rsidRDefault="00EE674A" w:rsidP="00EE674A">
            <w:r>
              <w:rPr>
                <w:rFonts w:ascii="Calibri" w:hAnsi="Calibri"/>
                <w:b/>
                <w:bCs/>
                <w:color w:val="000000"/>
                <w:sz w:val="22"/>
                <w:szCs w:val="22"/>
              </w:rPr>
              <w:t>MATERIALES HERRAMIENTAS Y EQUIPO</w:t>
            </w:r>
          </w:p>
        </w:tc>
      </w:tr>
      <w:tr w:rsidR="00EE674A" w:rsidRPr="00CC4114" w:rsidTr="00EE674A">
        <w:trPr>
          <w:trHeight w:val="891"/>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C4114" w:rsidRDefault="00EE674A" w:rsidP="00EE674A">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proporcionará todos los materiales, herramientas y equipos necesarios </w:t>
            </w:r>
            <w:r w:rsidRPr="00631F60">
              <w:rPr>
                <w:rFonts w:ascii="Calibri" w:hAnsi="Calibri" w:cs="Arial"/>
                <w:color w:val="000000"/>
                <w:sz w:val="22"/>
                <w:szCs w:val="22"/>
              </w:rPr>
              <w:t>(</w:t>
            </w:r>
            <w:r>
              <w:rPr>
                <w:rFonts w:ascii="Calibri" w:hAnsi="Calibri" w:cs="Arial"/>
                <w:color w:val="000000"/>
                <w:sz w:val="22"/>
                <w:szCs w:val="22"/>
              </w:rPr>
              <w:t>lijas, pintura, brocha</w:t>
            </w:r>
            <w:r w:rsidRPr="00631F60">
              <w:rPr>
                <w:rFonts w:ascii="Calibri" w:hAnsi="Calibri" w:cs="Arial"/>
                <w:color w:val="000000"/>
                <w:sz w:val="22"/>
                <w:szCs w:val="22"/>
              </w:rPr>
              <w:t>, etc.)</w:t>
            </w:r>
            <w:r w:rsidRPr="005F02C2">
              <w:rPr>
                <w:rFonts w:ascii="Calibri" w:hAnsi="Calibri" w:cs="Arial"/>
                <w:color w:val="000000"/>
                <w:sz w:val="22"/>
                <w:szCs w:val="22"/>
              </w:rPr>
              <w:t xml:space="preserve"> </w:t>
            </w:r>
            <w:r w:rsidRPr="00402FE4">
              <w:rPr>
                <w:rFonts w:ascii="Calibri" w:hAnsi="Calibri" w:cs="Arial"/>
                <w:color w:val="000000"/>
                <w:sz w:val="22"/>
                <w:szCs w:val="22"/>
              </w:rPr>
              <w:t xml:space="preserve">para la ejecución de los trabajos, los mismos deberán ser aprobados </w:t>
            </w:r>
            <w:r w:rsidRPr="00974106">
              <w:rPr>
                <w:rFonts w:ascii="Calibri" w:hAnsi="Calibri" w:cs="Arial"/>
                <w:color w:val="000000"/>
                <w:sz w:val="22"/>
                <w:szCs w:val="22"/>
              </w:rPr>
              <w:t>por</w:t>
            </w:r>
            <w:r>
              <w:rPr>
                <w:rFonts w:ascii="Calibri" w:hAnsi="Calibri" w:cs="Arial"/>
                <w:color w:val="000000"/>
                <w:sz w:val="22"/>
                <w:szCs w:val="22"/>
              </w:rPr>
              <w:t xml:space="preserve"> el</w:t>
            </w:r>
            <w:r w:rsidRPr="00974106">
              <w:rPr>
                <w:rFonts w:ascii="Calibri" w:hAnsi="Calibri" w:cs="Arial"/>
                <w:color w:val="000000"/>
                <w:sz w:val="22"/>
                <w:szCs w:val="22"/>
              </w:rPr>
              <w:t xml:space="preserve">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 xml:space="preserve"> al inicio de la actividad</w:t>
            </w:r>
            <w:r w:rsidRPr="00402FE4">
              <w:rPr>
                <w:rFonts w:ascii="Calibri" w:hAnsi="Calibri" w:cs="Arial"/>
                <w:color w:val="000000"/>
                <w:sz w:val="22"/>
                <w:szCs w:val="22"/>
              </w:rPr>
              <w:t>.</w:t>
            </w:r>
          </w:p>
        </w:tc>
      </w:tr>
      <w:tr w:rsidR="00EE674A" w:rsidTr="00EE674A">
        <w:trPr>
          <w:trHeight w:val="344"/>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Pr="002E6B21" w:rsidRDefault="00EE674A" w:rsidP="00EE674A">
            <w:pPr>
              <w:rPr>
                <w:rFonts w:ascii="Calibri" w:hAnsi="Calibri"/>
                <w:b/>
                <w:bCs/>
                <w:color w:val="000000"/>
                <w:sz w:val="22"/>
                <w:szCs w:val="22"/>
              </w:rPr>
            </w:pPr>
            <w:r w:rsidRPr="002E6B21">
              <w:rPr>
                <w:rFonts w:ascii="Calibri" w:hAnsi="Calibri"/>
                <w:b/>
                <w:bCs/>
                <w:color w:val="000000"/>
                <w:sz w:val="22"/>
                <w:szCs w:val="22"/>
              </w:rPr>
              <w:t>FORMA DE EJECUCIÓN</w:t>
            </w:r>
          </w:p>
        </w:tc>
      </w:tr>
      <w:tr w:rsidR="00EE674A" w:rsidRPr="00CC4114" w:rsidTr="00EE674A">
        <w:trPr>
          <w:trHeight w:val="663"/>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Pr="00E431CD" w:rsidRDefault="00EE674A" w:rsidP="00EE674A">
            <w:pPr>
              <w:jc w:val="both"/>
              <w:rPr>
                <w:rFonts w:ascii="Calibri" w:hAnsi="Calibri" w:cs="Arial"/>
                <w:color w:val="000000"/>
                <w:sz w:val="22"/>
                <w:szCs w:val="22"/>
              </w:rPr>
            </w:pPr>
            <w:r>
              <w:rPr>
                <w:rFonts w:ascii="Calibri" w:hAnsi="Calibri" w:cs="Arial"/>
                <w:color w:val="000000"/>
                <w:sz w:val="22"/>
                <w:szCs w:val="22"/>
              </w:rPr>
              <w:t>La empresa contratista previo al pintado</w:t>
            </w:r>
            <w:r w:rsidRPr="00496990">
              <w:rPr>
                <w:rFonts w:ascii="Calibri" w:hAnsi="Calibri" w:cs="Arial"/>
                <w:color w:val="000000"/>
                <w:sz w:val="22"/>
                <w:szCs w:val="22"/>
              </w:rPr>
              <w:t xml:space="preserve"> debe proceder </w:t>
            </w:r>
            <w:r>
              <w:rPr>
                <w:rFonts w:ascii="Calibri" w:hAnsi="Calibri" w:cs="Arial"/>
                <w:color w:val="000000"/>
                <w:sz w:val="22"/>
                <w:szCs w:val="22"/>
              </w:rPr>
              <w:t>refaccionar la mampostería de las paredes, para luego realizar el</w:t>
            </w:r>
            <w:r w:rsidRPr="00496990">
              <w:rPr>
                <w:rFonts w:ascii="Calibri" w:hAnsi="Calibri" w:cs="Arial"/>
                <w:color w:val="000000"/>
                <w:sz w:val="22"/>
                <w:szCs w:val="22"/>
              </w:rPr>
              <w:t xml:space="preserve"> pintado </w:t>
            </w:r>
            <w:r>
              <w:rPr>
                <w:rFonts w:ascii="Calibri" w:hAnsi="Calibri" w:cs="Arial"/>
                <w:color w:val="000000"/>
                <w:sz w:val="22"/>
                <w:szCs w:val="22"/>
              </w:rPr>
              <w:t>de las paredes externas e internas del City Gate con pintura amarilla, que serán autorizadas y aprobadas por el supervisor de YPFB.</w:t>
            </w:r>
          </w:p>
        </w:tc>
      </w:tr>
      <w:tr w:rsidR="00EE674A" w:rsidTr="00EE674A">
        <w:trPr>
          <w:trHeight w:val="312"/>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MEDICIÓN</w:t>
            </w:r>
          </w:p>
        </w:tc>
      </w:tr>
      <w:tr w:rsidR="00EE674A" w:rsidRPr="00CC4114" w:rsidTr="006955F4">
        <w:trPr>
          <w:trHeight w:val="112"/>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8C6FB1" w:rsidRDefault="00EE674A" w:rsidP="008C6FB1">
            <w:pPr>
              <w:jc w:val="both"/>
              <w:rPr>
                <w:rFonts w:ascii="Calibri" w:hAnsi="Calibri" w:cs="Arial"/>
                <w:color w:val="000000"/>
                <w:sz w:val="22"/>
                <w:szCs w:val="22"/>
              </w:rPr>
            </w:pPr>
            <w:r w:rsidRPr="00402FE4">
              <w:rPr>
                <w:rFonts w:ascii="Calibri" w:hAnsi="Calibri" w:cs="Arial"/>
                <w:color w:val="000000"/>
                <w:sz w:val="22"/>
                <w:szCs w:val="22"/>
              </w:rPr>
              <w:t xml:space="preserve">La unidad de medida para el presente ítem será por  </w:t>
            </w:r>
            <w:r w:rsidRPr="00767616">
              <w:rPr>
                <w:rFonts w:ascii="Calibri" w:hAnsi="Calibri" w:cs="Arial"/>
                <w:b/>
                <w:color w:val="000000"/>
                <w:sz w:val="22"/>
                <w:szCs w:val="22"/>
              </w:rPr>
              <w:t>metro</w:t>
            </w:r>
            <w:r w:rsidRPr="00402FE4">
              <w:rPr>
                <w:rFonts w:ascii="Calibri" w:hAnsi="Calibri" w:cs="Arial"/>
                <w:color w:val="000000"/>
                <w:sz w:val="22"/>
                <w:szCs w:val="22"/>
              </w:rPr>
              <w:t xml:space="preserve"> </w:t>
            </w:r>
            <w:r w:rsidRPr="00047792">
              <w:rPr>
                <w:rFonts w:ascii="Calibri" w:hAnsi="Calibri"/>
                <w:b/>
                <w:color w:val="000000"/>
                <w:sz w:val="22"/>
                <w:szCs w:val="22"/>
              </w:rPr>
              <w:t>c</w:t>
            </w:r>
            <w:r>
              <w:rPr>
                <w:rFonts w:ascii="Calibri" w:hAnsi="Calibri"/>
                <w:b/>
                <w:color w:val="000000"/>
                <w:sz w:val="22"/>
                <w:szCs w:val="22"/>
              </w:rPr>
              <w:t>uadrado</w:t>
            </w:r>
            <w:r w:rsidRPr="00047792">
              <w:rPr>
                <w:rFonts w:ascii="Calibri" w:hAnsi="Calibri"/>
                <w:b/>
                <w:color w:val="000000"/>
                <w:sz w:val="22"/>
                <w:szCs w:val="22"/>
              </w:rPr>
              <w:t xml:space="preserve"> (M</w:t>
            </w:r>
            <w:r>
              <w:rPr>
                <w:rFonts w:ascii="Calibri" w:hAnsi="Calibri"/>
                <w:b/>
                <w:color w:val="000000"/>
                <w:sz w:val="22"/>
                <w:szCs w:val="22"/>
              </w:rPr>
              <w:t>2</w:t>
            </w:r>
            <w:r w:rsidRPr="00047792">
              <w:rPr>
                <w:rFonts w:ascii="Calibri" w:hAnsi="Calibri"/>
                <w:b/>
                <w:color w:val="000000"/>
                <w:sz w:val="22"/>
                <w:szCs w:val="22"/>
              </w:rPr>
              <w:t>)</w:t>
            </w:r>
            <w:r w:rsidRPr="00402FE4">
              <w:rPr>
                <w:rFonts w:ascii="Calibri" w:hAnsi="Calibri" w:cs="Arial"/>
                <w:b/>
                <w:bCs/>
                <w:color w:val="000000"/>
                <w:sz w:val="22"/>
                <w:szCs w:val="22"/>
              </w:rPr>
              <w:t xml:space="preserve">, </w:t>
            </w:r>
            <w:r w:rsidRPr="00402FE4">
              <w:rPr>
                <w:rFonts w:ascii="Calibri" w:hAnsi="Calibri" w:cs="Arial"/>
                <w:color w:val="000000"/>
                <w:sz w:val="22"/>
                <w:szCs w:val="22"/>
              </w:rPr>
              <w:t>en la cantidad estipulada en el volumen de la obra</w:t>
            </w:r>
            <w:r>
              <w:rPr>
                <w:rFonts w:ascii="Arial" w:hAnsi="Arial" w:cs="Arial"/>
                <w:color w:val="000000"/>
              </w:rPr>
              <w:t xml:space="preserve"> </w:t>
            </w:r>
            <w:r w:rsidRPr="00146646">
              <w:rPr>
                <w:rFonts w:ascii="Calibri" w:hAnsi="Calibri"/>
                <w:color w:val="000000"/>
                <w:sz w:val="22"/>
                <w:szCs w:val="22"/>
              </w:rPr>
              <w:t>apr</w:t>
            </w:r>
            <w:r>
              <w:rPr>
                <w:rFonts w:ascii="Calibri" w:hAnsi="Calibri"/>
                <w:color w:val="000000"/>
                <w:sz w:val="22"/>
                <w:szCs w:val="22"/>
              </w:rPr>
              <w:t xml:space="preserve">obado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w:t>
            </w:r>
          </w:p>
          <w:p w:rsidR="008C6FB1" w:rsidRDefault="008C6FB1" w:rsidP="008C6FB1">
            <w:pPr>
              <w:jc w:val="both"/>
              <w:rPr>
                <w:rFonts w:ascii="Calibri" w:hAnsi="Calibri" w:cs="Arial"/>
                <w:b/>
                <w:color w:val="000000"/>
                <w:sz w:val="22"/>
                <w:szCs w:val="22"/>
              </w:rPr>
            </w:pPr>
          </w:p>
          <w:p w:rsidR="00EE674A" w:rsidRPr="000F1CA2" w:rsidRDefault="00EE674A" w:rsidP="00EE674A">
            <w:pPr>
              <w:jc w:val="center"/>
              <w:rPr>
                <w:rFonts w:ascii="Calibri" w:hAnsi="Calibri" w:cs="Arial"/>
                <w:b/>
                <w:color w:val="000000"/>
                <w:sz w:val="22"/>
                <w:szCs w:val="22"/>
              </w:rPr>
            </w:pPr>
            <w:r w:rsidRPr="000F1CA2">
              <w:rPr>
                <w:rFonts w:ascii="Calibri" w:hAnsi="Calibri" w:cs="Arial"/>
                <w:b/>
                <w:color w:val="000000"/>
                <w:sz w:val="22"/>
                <w:szCs w:val="22"/>
              </w:rPr>
              <w:t xml:space="preserve">Figura </w:t>
            </w:r>
            <w:r w:rsidR="00EB1C3C">
              <w:rPr>
                <w:rFonts w:ascii="Calibri" w:hAnsi="Calibri" w:cs="Arial"/>
                <w:b/>
                <w:color w:val="000000"/>
                <w:sz w:val="22"/>
                <w:szCs w:val="22"/>
              </w:rPr>
              <w:t>9</w:t>
            </w:r>
            <w:r w:rsidRPr="000F1CA2">
              <w:rPr>
                <w:rFonts w:ascii="Calibri" w:hAnsi="Calibri" w:cs="Arial"/>
                <w:b/>
                <w:color w:val="000000"/>
                <w:sz w:val="22"/>
                <w:szCs w:val="22"/>
              </w:rPr>
              <w:t xml:space="preserve">. </w:t>
            </w:r>
            <w:r>
              <w:rPr>
                <w:rFonts w:ascii="Calibri" w:hAnsi="Calibri" w:cs="Arial"/>
                <w:b/>
                <w:color w:val="000000"/>
                <w:sz w:val="22"/>
                <w:szCs w:val="22"/>
              </w:rPr>
              <w:t>P</w:t>
            </w:r>
            <w:r w:rsidRPr="00BA3BE3">
              <w:rPr>
                <w:rFonts w:ascii="Calibri" w:hAnsi="Calibri" w:cs="Arial"/>
                <w:b/>
                <w:color w:val="000000"/>
                <w:sz w:val="22"/>
                <w:szCs w:val="22"/>
              </w:rPr>
              <w:t>intado de pared color amarillo  todo el contorno parte de arriba externo e interno  y 5 partes de reposición de mampostería.</w:t>
            </w:r>
          </w:p>
          <w:p w:rsidR="00EE674A" w:rsidRDefault="00EE674A" w:rsidP="00EE674A">
            <w:pPr>
              <w:jc w:val="both"/>
              <w:rPr>
                <w:rFonts w:ascii="Calibri" w:hAnsi="Calibri" w:cs="Arial"/>
                <w:color w:val="000000"/>
                <w:sz w:val="22"/>
                <w:szCs w:val="22"/>
              </w:rPr>
            </w:pPr>
            <w:r>
              <w:rPr>
                <w:noProof/>
                <w:lang w:val="es-BO" w:eastAsia="es-BO"/>
              </w:rPr>
              <w:drawing>
                <wp:anchor distT="0" distB="0" distL="114300" distR="114300" simplePos="0" relativeHeight="251737088" behindDoc="0" locked="0" layoutInCell="1" allowOverlap="1">
                  <wp:simplePos x="0" y="0"/>
                  <wp:positionH relativeFrom="column">
                    <wp:posOffset>1047115</wp:posOffset>
                  </wp:positionH>
                  <wp:positionV relativeFrom="paragraph">
                    <wp:posOffset>150495</wp:posOffset>
                  </wp:positionV>
                  <wp:extent cx="1619250" cy="2159000"/>
                  <wp:effectExtent l="0" t="0" r="0" b="0"/>
                  <wp:wrapNone/>
                  <wp:docPr id="125" name="Imagen 125" descr="C:\Users\scruz\Desktop\fotos city gates\jaqu  qala\DSC00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C:\Users\scruz\Desktop\fotos city gates\jaqu  qala\DSC0098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9250" cy="2159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674A" w:rsidRDefault="00EE674A" w:rsidP="00EE674A">
            <w:pPr>
              <w:jc w:val="center"/>
              <w:rPr>
                <w:rFonts w:ascii="Calibri" w:hAnsi="Calibri"/>
                <w:color w:val="000000"/>
                <w:sz w:val="22"/>
                <w:szCs w:val="22"/>
              </w:rPr>
            </w:pPr>
            <w:r>
              <w:rPr>
                <w:rFonts w:ascii="Calibri" w:hAnsi="Calibri" w:cs="Arial"/>
                <w:noProof/>
                <w:color w:val="000000"/>
                <w:sz w:val="22"/>
                <w:szCs w:val="22"/>
                <w:lang w:val="es-BO" w:eastAsia="es-BO"/>
              </w:rPr>
              <mc:AlternateContent>
                <mc:Choice Requires="wps">
                  <w:drawing>
                    <wp:anchor distT="0" distB="0" distL="114300" distR="114300" simplePos="0" relativeHeight="251749376" behindDoc="0" locked="0" layoutInCell="1" allowOverlap="1">
                      <wp:simplePos x="0" y="0"/>
                      <wp:positionH relativeFrom="column">
                        <wp:posOffset>4765675</wp:posOffset>
                      </wp:positionH>
                      <wp:positionV relativeFrom="paragraph">
                        <wp:posOffset>73660</wp:posOffset>
                      </wp:positionV>
                      <wp:extent cx="848360" cy="351155"/>
                      <wp:effectExtent l="10160" t="86360" r="17780" b="86360"/>
                      <wp:wrapNone/>
                      <wp:docPr id="124" name="Elips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00043">
                                <a:off x="0" y="0"/>
                                <a:ext cx="848360" cy="35115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71BED9" id="Elipse 124" o:spid="_x0000_s1026" style="position:absolute;margin-left:375.25pt;margin-top:5.8pt;width:66.8pt;height:27.65pt;rotation:-1529220fd;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zOFewIAAAAFAAAOAAAAZHJzL2Uyb0RvYy54bWysVFFv2yAQfp+0/4B4T2wndppYdaoqTqZJ&#10;3Vap2w8gBsdoGBiQONnU/74Du2myvkzT/ICBOz7uu/uO27tjK9CBGcuVLHAyjjFislKUy12Bv33d&#10;jOYYWUckJUJJVuATs/hu+f7dbadzNlGNEpQZBCDS5p0ucOOczqPIVg1riR0rzSQYa2Va4mBpdhE1&#10;pAP0VkSTOJ5FnTJUG1Uxa2G37I14GfDrmlXuS11b5pAoMMTmwmjCuPVjtLwl+c4Q3fBqCIP8QxQt&#10;4RIuPUOVxBG0N/wNVMsro6yq3bhSbaTqmlcscAA2SfwHm6eGaBa4QHKsPqfJ/j/Y6vPh0SBOoXaT&#10;FCNJWijSWnBtGfI7kJ9O2xzcnvSj8QytflDVd4ukWjVE7ti9MaprGKEQVeL9o6sDfmHhKNp2nxQF&#10;cLJ3KqTqWJsWGQUlGSVpHMfpNGxDTtAxFOh0LhA7OlTB5jydT2dQxgpM0yxJsixcSHKP5YPTxroP&#10;TLXITwrMRGAScMnhwTof3quXPyHVhgsRZCAk6gq8yCZZOGCV4NQbA2uz266EQQfihRS+4eorN6P2&#10;kgYwn5H1MHeEi34Olwvp8YARhDPMeqX8WsSL9Xw9T0fpZLYepXFZju43q3Q02yQ3WTktV6syefah&#10;JWnecEqZ9NG9qDZJ/04VQ//0ejvr9oqFvSS7Cd9bstF1GCGxwOrlH9gFKfjq9yraKnoCJYSaQxXh&#10;2YAaNcr8xKiDFiyw/bEnhmEkPkpQ0yJJU9+zYZFmNxNYmEvL9tJCZAVQBXYY9dOV6/t8rw3fNXBT&#10;Esoq1T0osOZBC16dfVSDbqHNAoPhSfB9fLkOXq8P1/I3AAAA//8DAFBLAwQUAAYACAAAACEAC64j&#10;uuEAAAAJAQAADwAAAGRycy9kb3ducmV2LnhtbEyPQU/CQBCF7yb+h82YeJNtFWqp3RJiopFwMAIX&#10;b0t3bCvd2aa70MKvdzzpcfK+vPdNvhhtK07Y+8aRgngSgUAqnWmoUrDbvtylIHzQZHTrCBWc0cOi&#10;uL7KdWbcQB942oRKcAn5TCuoQ+gyKX1Zo9V+4jokzr5cb3Xgs6+k6fXA5baV91GUSKsb4oVad/hc&#10;Y3nYHK2C94fPqb/E69f1YbVsdvXb9ns+XJS6vRmXTyACjuEPhl99VoeCnfbuSMaLVsHjLJoxykGc&#10;gGAgTacxiL2CJJmDLHL5/4PiBwAA//8DAFBLAQItABQABgAIAAAAIQC2gziS/gAAAOEBAAATAAAA&#10;AAAAAAAAAAAAAAAAAABbQ29udGVudF9UeXBlc10ueG1sUEsBAi0AFAAGAAgAAAAhADj9If/WAAAA&#10;lAEAAAsAAAAAAAAAAAAAAAAALwEAAF9yZWxzLy5yZWxzUEsBAi0AFAAGAAgAAAAhAKyTM4V7AgAA&#10;AAUAAA4AAAAAAAAAAAAAAAAALgIAAGRycy9lMm9Eb2MueG1sUEsBAi0AFAAGAAgAAAAhAAuuI7rh&#10;AAAACQEAAA8AAAAAAAAAAAAAAAAA1QQAAGRycy9kb3ducmV2LnhtbFBLBQYAAAAABAAEAPMAAADj&#10;BQAAAAA=&#10;" filled="f"/>
                  </w:pict>
                </mc:Fallback>
              </mc:AlternateContent>
            </w:r>
            <w:r>
              <w:rPr>
                <w:rFonts w:ascii="Calibri" w:hAnsi="Calibri"/>
                <w:noProof/>
                <w:color w:val="000000"/>
                <w:sz w:val="22"/>
                <w:szCs w:val="22"/>
                <w:lang w:val="es-BO" w:eastAsia="es-BO"/>
              </w:rPr>
              <mc:AlternateContent>
                <mc:Choice Requires="wps">
                  <w:drawing>
                    <wp:anchor distT="0" distB="0" distL="114300" distR="114300" simplePos="0" relativeHeight="251743232" behindDoc="0" locked="0" layoutInCell="1" allowOverlap="1">
                      <wp:simplePos x="0" y="0"/>
                      <wp:positionH relativeFrom="column">
                        <wp:posOffset>939800</wp:posOffset>
                      </wp:positionH>
                      <wp:positionV relativeFrom="paragraph">
                        <wp:posOffset>60960</wp:posOffset>
                      </wp:positionV>
                      <wp:extent cx="1487805" cy="802640"/>
                      <wp:effectExtent l="22860" t="159385" r="22860" b="161925"/>
                      <wp:wrapNone/>
                      <wp:docPr id="123" name="Elips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727113">
                                <a:off x="0" y="0"/>
                                <a:ext cx="1487805" cy="8026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2A8526" id="Elipse 123" o:spid="_x0000_s1026" style="position:absolute;margin-left:74pt;margin-top:4.8pt;width:117.15pt;height:63.2pt;rotation:-1886468fd;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m2fgIAAAEFAAAOAAAAZHJzL2Uyb0RvYy54bWysVNtu2zAMfR+wfxD0nvpS52bUKYo4GQZ0&#10;W4FuH6DYcixMljRJidMN/fdRdJom68swzA+yJFJHPOShbm4PnSR7bp3QqqDJVUwJV5WuhdoW9NvX&#10;9WhGifNM1UxqxQv6xB29Xbx/d9ObnKe61bLmlgCIcnlvCtp6b/IoclXLO+autOEKjI22HfOwtNuo&#10;tqwH9E5GaRxPol7b2lhdcedgtxyMdIH4TcMr/6VpHPdEFhRi8zhaHDdhjBY3LN9aZlpRHcNg/xBF&#10;x4SCS09QJfOM7Kx4A9WJymqnG39V6S7STSMqjhyATRL/weaxZYYjF0iOM6c0uf8HW33eP1giaqhd&#10;ek2JYh0UaSWFcZyEHchPb1wObo/mwQaGztzr6rsjSi9bprb8zlrdt5zVEFUS/KOLA2Hh4CjZ9J90&#10;DeBs5zWm6tDYjlgNJRkl03SaJNe4DTkhByzQ06lA/OBJBZtJNpvO4jElFdhmcTrJsIIRywNYiM5Y&#10;5z9w3ZEwKSiXSAWB2f7e+RDfq1c4ofRaSIk6kIr0BZ2P0zEecFqKOhiRtt1ultKSPQtKwg/JQkLO&#10;3azeqRrBQkpWx7lnQg5zuFyqgAeUIJzjbJDKr3k8X81Ws2yUpZPVKIvLcnS3XmajyTqZjsvrcrks&#10;k+cQWpLlrahrrkJ0L7JNsr+TxbGBBsGdhHvBwp2TXeP3lmx0GQYmFli9/JEdaiGUf5DRRtdPIAUs&#10;OnQjvBtQo1bbn5T00IMFdT92zHJK5EcFcponGRSYeFxk42kKC3tu2ZxbmKoAqqCekmG69EOj74wV&#10;2xZuSrCsSt+BBBuBWgjyHKI6Chf6DBkc34TQyOdr9Hp9uRa/AQAA//8DAFBLAwQUAAYACAAAACEA&#10;6K4cS90AAAAJAQAADwAAAGRycy9kb3ducmV2LnhtbEyPy07DMBBF90j8gzVIbBB1aKoohDgV4rGF&#10;Uip168ZDHIjHIXbS9O8ZVrC8OqM755br2XViwiG0nhTcLBIQSLU3LTUKdu/P1zmIEDUZ3XlCBScM&#10;sK7Oz0pdGH+kN5y2sRFcQqHQCmyMfSFlqC06HRa+R2L24QenI8ehkWbQRy53nVwmSSadbok/WN3j&#10;g8X6azs6BVevmZ2abGXl6XM/Pm48foenF6UuL+b7OxAR5/h3DL/6rA4VOx38SCaIjvMq5y1RwW0G&#10;gnmaL1MQBwZploCsSvl/QfUDAAD//wMAUEsBAi0AFAAGAAgAAAAhALaDOJL+AAAA4QEAABMAAAAA&#10;AAAAAAAAAAAAAAAAAFtDb250ZW50X1R5cGVzXS54bWxQSwECLQAUAAYACAAAACEAOP0h/9YAAACU&#10;AQAACwAAAAAAAAAAAAAAAAAvAQAAX3JlbHMvLnJlbHNQSwECLQAUAAYACAAAACEAPs+ptn4CAAAB&#10;BQAADgAAAAAAAAAAAAAAAAAuAgAAZHJzL2Uyb0RvYy54bWxQSwECLQAUAAYACAAAACEA6K4cS90A&#10;AAAJAQAADwAAAAAAAAAAAAAAAADYBAAAZHJzL2Rvd25yZXYueG1sUEsFBgAAAAAEAAQA8wAAAOIF&#10;AAAAAA==&#10;" filled="f"/>
                  </w:pict>
                </mc:Fallback>
              </mc:AlternateContent>
            </w:r>
            <w:r>
              <w:rPr>
                <w:noProof/>
                <w:lang w:val="es-BO" w:eastAsia="es-BO"/>
              </w:rPr>
              <w:drawing>
                <wp:anchor distT="0" distB="0" distL="114300" distR="114300" simplePos="0" relativeHeight="251736064" behindDoc="0" locked="0" layoutInCell="1" allowOverlap="1">
                  <wp:simplePos x="0" y="0"/>
                  <wp:positionH relativeFrom="column">
                    <wp:posOffset>3002915</wp:posOffset>
                  </wp:positionH>
                  <wp:positionV relativeFrom="paragraph">
                    <wp:posOffset>51435</wp:posOffset>
                  </wp:positionV>
                  <wp:extent cx="2590800" cy="1943100"/>
                  <wp:effectExtent l="0" t="0" r="0" b="0"/>
                  <wp:wrapNone/>
                  <wp:docPr id="122" name="Imagen 122" descr="DSC00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DSC0095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90800"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674A" w:rsidRDefault="00EE674A" w:rsidP="00EE674A">
            <w:pPr>
              <w:jc w:val="center"/>
              <w:rPr>
                <w:rFonts w:ascii="Calibri" w:hAnsi="Calibri"/>
                <w:color w:val="000000"/>
                <w:sz w:val="22"/>
                <w:szCs w:val="22"/>
              </w:rPr>
            </w:pPr>
            <w:r>
              <w:rPr>
                <w:rFonts w:ascii="Calibri" w:hAnsi="Calibri" w:cs="Arial"/>
                <w:noProof/>
                <w:color w:val="000000"/>
                <w:sz w:val="22"/>
                <w:szCs w:val="22"/>
                <w:lang w:val="es-BO" w:eastAsia="es-BO"/>
              </w:rPr>
              <mc:AlternateContent>
                <mc:Choice Requires="wps">
                  <w:drawing>
                    <wp:anchor distT="0" distB="0" distL="114300" distR="114300" simplePos="0" relativeHeight="251750400" behindDoc="0" locked="0" layoutInCell="1" allowOverlap="1">
                      <wp:simplePos x="0" y="0"/>
                      <wp:positionH relativeFrom="column">
                        <wp:posOffset>2880995</wp:posOffset>
                      </wp:positionH>
                      <wp:positionV relativeFrom="paragraph">
                        <wp:posOffset>43815</wp:posOffset>
                      </wp:positionV>
                      <wp:extent cx="848360" cy="351155"/>
                      <wp:effectExtent l="20955" t="55245" r="16510" b="60325"/>
                      <wp:wrapNone/>
                      <wp:docPr id="121" name="Elips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07190">
                                <a:off x="0" y="0"/>
                                <a:ext cx="848360" cy="35115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434E45" id="Elipse 121" o:spid="_x0000_s1026" style="position:absolute;margin-left:226.85pt;margin-top:3.45pt;width:66.8pt;height:27.65pt;rotation:881667fd;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O6HegIAAP4EAAAOAAAAZHJzL2Uyb0RvYy54bWysVMGO2yAQvVfqPyDuWduJnU2sdVZRnFSV&#10;tu1K234AARyjYqBA4myr/nsHnE2T7qWq6gNmYBjem3nD3f2xk+jArRNaVTi7STHiimom1K7CXz5v&#10;RjOMnCeKEakVr/Azd/h+8fbNXW9KPtatloxbBEGUK3tT4dZ7UyaJoy3viLvRhivYbLTtiAfT7hJm&#10;SQ/RO5mM03Sa9NoyYzXlzsFqPWziRYzfNJz6T03juEeywoDNx9HGcRvGZHFHyp0lphX0BIP8A4qO&#10;CAWXnkPVxBO0t+JVqE5Qq51u/A3VXaKbRlAeOQCbLP2DzVNLDI9cIDnOnNPk/l9Y+vHwaJFgULtx&#10;hpEiHRRpLYVxHIUVyE9vXAluT+bRBobOPGj61SGlVy1RO760VvctJwxQRf/k6kAwHBxF2/6DZhCc&#10;7L2OqTo2tkNWQ0lm6W02T+MiZAQdY3mez+XhR48oLM7y2WQKRaSwNSmyrCgCvISUIVKAZqzz77ju&#10;UJhUmMvII8YlhwfnB+8Xr3BC6Y2QMopAKtRXeF6Mi3jAaSlY2Iyc7W67khYdSJBR/E5XX7lZvVcs&#10;Bgv5WJ/mngg5zAGqVCEeMAI4p9mgkx/zdL6erWf5KB9P16M8revRcrPKR9NNdlvUk3q1qrOfAVqW&#10;l61gjKuA7kWzWf53mjh1z6C2s2qvWLhLspv4vSabXMOIZQBWL//ILgoh1H7Q0FazZ9BBrDhUER4N&#10;qFGr7XeMemjACrtve2I5RvK9Ai3NszwPHRuNvLgdg2Evd7aXO0RRCFVhj9EwXfmhy/fGil0LN2Wx&#10;rEovQX+NiFoI2hxQAe5gQJNFBqcHIXTxpR29fj9bi18AAAD//wMAUEsDBBQABgAIAAAAIQDCBAj5&#10;4QAAAAgBAAAPAAAAZHJzL2Rvd25yZXYueG1sTI9PS8NAFMTvgt9heYKXYjem9l+aTZGqlFIQrPa+&#10;zT6T1OzbkN2mqZ/e50mPwwwzv0mXva1Fh62vHCm4H0YgkHJnKioUfLy/3M1A+KDJ6NoRKrigh2V2&#10;fZXqxLgzvWG3C4XgEvKJVlCG0CRS+rxEq/3QNUjsfbrW6sCyLaRp9ZnLbS3jKJpIqyvihVI3uCox&#10;/9qdrIL1fhPW20EXu8trdywGq+PT8/5bqdub/nEBImAf/sLwi8/okDHTwZ3IeFEreBiPphxVMJmD&#10;YH88m45AHFjHMcgslf8PZD8AAAD//wMAUEsBAi0AFAAGAAgAAAAhALaDOJL+AAAA4QEAABMAAAAA&#10;AAAAAAAAAAAAAAAAAFtDb250ZW50X1R5cGVzXS54bWxQSwECLQAUAAYACAAAACEAOP0h/9YAAACU&#10;AQAACwAAAAAAAAAAAAAAAAAvAQAAX3JlbHMvLnJlbHNQSwECLQAUAAYACAAAACEAT9zuh3oCAAD+&#10;BAAADgAAAAAAAAAAAAAAAAAuAgAAZHJzL2Uyb0RvYy54bWxQSwECLQAUAAYACAAAACEAwgQI+eEA&#10;AAAIAQAADwAAAAAAAAAAAAAAAADUBAAAZHJzL2Rvd25yZXYueG1sUEsFBgAAAAAEAAQA8wAAAOIF&#10;AAAAAA==&#10;" filled="f"/>
                  </w:pict>
                </mc:Fallback>
              </mc:AlternateContent>
            </w:r>
          </w:p>
          <w:p w:rsidR="00EE674A" w:rsidRDefault="00EE674A" w:rsidP="00EE674A">
            <w:pPr>
              <w:jc w:val="center"/>
              <w:rPr>
                <w:rFonts w:ascii="Calibri" w:hAnsi="Calibri"/>
                <w:color w:val="000000"/>
                <w:sz w:val="22"/>
                <w:szCs w:val="22"/>
              </w:rPr>
            </w:pPr>
          </w:p>
          <w:p w:rsidR="00EE674A" w:rsidRDefault="00EE674A" w:rsidP="00EE674A">
            <w:pPr>
              <w:jc w:val="center"/>
              <w:rPr>
                <w:rFonts w:ascii="Calibri" w:hAnsi="Calibri"/>
                <w:color w:val="000000"/>
                <w:sz w:val="22"/>
                <w:szCs w:val="22"/>
              </w:rPr>
            </w:pPr>
          </w:p>
          <w:p w:rsidR="00EE674A" w:rsidRDefault="00EE674A" w:rsidP="00EE674A">
            <w:pPr>
              <w:jc w:val="center"/>
              <w:rPr>
                <w:rFonts w:ascii="Calibri" w:hAnsi="Calibri"/>
                <w:color w:val="000000"/>
                <w:sz w:val="22"/>
                <w:szCs w:val="22"/>
              </w:rPr>
            </w:pPr>
          </w:p>
          <w:p w:rsidR="00EE674A" w:rsidRDefault="00EE674A" w:rsidP="00EE674A">
            <w:pPr>
              <w:jc w:val="center"/>
              <w:rPr>
                <w:rFonts w:ascii="Calibri" w:hAnsi="Calibri"/>
                <w:color w:val="000000"/>
                <w:sz w:val="22"/>
                <w:szCs w:val="22"/>
              </w:rPr>
            </w:pPr>
          </w:p>
          <w:p w:rsidR="00EE674A" w:rsidRDefault="00EE674A" w:rsidP="00EE674A">
            <w:pPr>
              <w:jc w:val="center"/>
              <w:rPr>
                <w:rFonts w:ascii="Calibri" w:hAnsi="Calibri"/>
                <w:color w:val="000000"/>
                <w:sz w:val="22"/>
                <w:szCs w:val="22"/>
              </w:rPr>
            </w:pPr>
            <w:r>
              <w:rPr>
                <w:rFonts w:ascii="Calibri" w:hAnsi="Calibri"/>
                <w:noProof/>
                <w:color w:val="000000"/>
                <w:sz w:val="22"/>
                <w:szCs w:val="22"/>
                <w:lang w:val="es-BO" w:eastAsia="es-BO"/>
              </w:rPr>
              <mc:AlternateContent>
                <mc:Choice Requires="wps">
                  <w:drawing>
                    <wp:anchor distT="0" distB="0" distL="114300" distR="114300" simplePos="0" relativeHeight="251738112" behindDoc="0" locked="0" layoutInCell="1" allowOverlap="1">
                      <wp:simplePos x="0" y="0"/>
                      <wp:positionH relativeFrom="column">
                        <wp:posOffset>4835525</wp:posOffset>
                      </wp:positionH>
                      <wp:positionV relativeFrom="paragraph">
                        <wp:posOffset>17145</wp:posOffset>
                      </wp:positionV>
                      <wp:extent cx="723900" cy="559435"/>
                      <wp:effectExtent l="13335" t="5080" r="5715" b="6985"/>
                      <wp:wrapNone/>
                      <wp:docPr id="120" name="Elips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55943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F59019" id="Elipse 120" o:spid="_x0000_s1026" style="position:absolute;margin-left:380.75pt;margin-top:1.35pt;width:57pt;height:4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NVAbwIAAPEEAAAOAAAAZHJzL2Uyb0RvYy54bWysVF1v0zAUfUfiP1h+75J0ydZGS6epaRHS&#10;gEmDH+DaTmPh2MZ2mw7Ef+faSUvLXhAiD87117n33Huu7+4PnUR7bp3QqsLZVYoRV1QzobYV/vJ5&#10;PZlh5DxRjEiteIVfuMP3i7dv7npT8qlutWTcIgBRruxNhVvvTZkkjra8I+5KG65gs9G2Ix6mdpsw&#10;S3pA72QyTdObpNeWGaspdw5W62ETLyJ+03DqPzWN4x7JCkNsPo42jpswJos7Um4tMa2gYxjkH6Lo&#10;iFDg9ARVE0/QzopXUJ2gVjvd+Cuqu0Q3jaA8cgA2WfoHm+eWGB65QHKcOaXJ/T9Y+nH/ZJFgULsp&#10;5EeRDoq0ksI4jsIK5Kc3roRjz+bJBobOPGr61SGlly1RW/5gre5bThhElYXzycWFMHFwFW36D5oB&#10;ONl5HVN1aGwXACEJ6BAr8nKqCD94RGHxdno9TyEuCltFMc+vi+iBlMfLxjr/jusOBaPCXMbQIz7Z&#10;Pzof4iHl8VRwp/RaSBnrLhXqKzwvpkW84LQULGxGmna7WUqL9iQoJ36j64tjVu8Ui2AhBavR9kTI&#10;wQbnUgU8YAThjNYgjR/zdL6arWb5JJ/erCZ5WteTh/Uyn9yss9uivq6Xyzr7GULL8rIVjHEVojvK&#10;NMv/TgZjwwwCOwn1goU7J7uO32uyyWUYMbHA6viP7GLtQ7kH2Ww0e4HSWz30HbwTYLTafseoh56r&#10;sPu2I5ZjJN8rkM88y/PQpHGSF7dBkfZ8Z3O+QxQFqAp7jAZz6YfG3hkrti14ymJZlX4AyTUiaiHI&#10;cYhqFCr0VWQwvgGhcc/n8dTvl2rxCwAA//8DAFBLAwQUAAYACAAAACEAAlq9jN0AAAAIAQAADwAA&#10;AGRycy9kb3ducmV2LnhtbEyPwU7DMBBE70j8g7VIXBB1WtEmhDgVQuKGRCn9gE28OKHxOthuE/4e&#10;c4LjaEYzb6rtbAdxJh96xwqWiwwEcet0z0bB4f35tgARIrLGwTEp+KYA2/ryosJSu4nf6LyPRqQS&#10;DiUq6GIcSylD25HFsHAjcfI+nLcYk/RGao9TKreDXGXZRlrsOS10ONJTR+1xf7IKmubgZvnlX3c3&#10;5ujx7nMazctOqeur+fEBRKQ5/oXhFz+hQ52YGndiHcSgIN8s1ymqYJWDSH6Rr5NuFNxnBci6kv8P&#10;1D8AAAD//wMAUEsBAi0AFAAGAAgAAAAhALaDOJL+AAAA4QEAABMAAAAAAAAAAAAAAAAAAAAAAFtD&#10;b250ZW50X1R5cGVzXS54bWxQSwECLQAUAAYACAAAACEAOP0h/9YAAACUAQAACwAAAAAAAAAAAAAA&#10;AAAvAQAAX3JlbHMvLnJlbHNQSwECLQAUAAYACAAAACEA7qDVQG8CAADxBAAADgAAAAAAAAAAAAAA&#10;AAAuAgAAZHJzL2Uyb0RvYy54bWxQSwECLQAUAAYACAAAACEAAlq9jN0AAAAIAQAADwAAAAAAAAAA&#10;AAAAAADJBAAAZHJzL2Rvd25yZXYueG1sUEsFBgAAAAAEAAQA8wAAANMFAAAAAA==&#10;" filled="f"/>
                  </w:pict>
                </mc:Fallback>
              </mc:AlternateContent>
            </w:r>
          </w:p>
          <w:p w:rsidR="00EE674A" w:rsidRDefault="00EE674A" w:rsidP="00EE674A">
            <w:pPr>
              <w:jc w:val="center"/>
              <w:rPr>
                <w:rFonts w:ascii="Calibri" w:hAnsi="Calibri"/>
                <w:color w:val="000000"/>
                <w:sz w:val="22"/>
                <w:szCs w:val="22"/>
              </w:rPr>
            </w:pPr>
          </w:p>
          <w:p w:rsidR="00EE674A" w:rsidRDefault="00EE674A" w:rsidP="00EE674A">
            <w:pPr>
              <w:jc w:val="center"/>
              <w:rPr>
                <w:rFonts w:ascii="Calibri" w:hAnsi="Calibri"/>
                <w:color w:val="000000"/>
                <w:sz w:val="22"/>
                <w:szCs w:val="22"/>
              </w:rPr>
            </w:pPr>
          </w:p>
          <w:p w:rsidR="00EE674A" w:rsidRDefault="00EE674A" w:rsidP="00EE674A">
            <w:pPr>
              <w:jc w:val="center"/>
              <w:rPr>
                <w:rFonts w:ascii="Calibri" w:hAnsi="Calibri"/>
                <w:color w:val="000000"/>
                <w:sz w:val="22"/>
                <w:szCs w:val="22"/>
              </w:rPr>
            </w:pPr>
          </w:p>
          <w:p w:rsidR="00EE674A" w:rsidRDefault="00EE674A" w:rsidP="00EE674A">
            <w:pPr>
              <w:jc w:val="center"/>
              <w:rPr>
                <w:rFonts w:ascii="Calibri" w:hAnsi="Calibri"/>
                <w:color w:val="000000"/>
                <w:sz w:val="22"/>
                <w:szCs w:val="22"/>
              </w:rPr>
            </w:pPr>
          </w:p>
          <w:p w:rsidR="00EE674A" w:rsidRDefault="00EE674A" w:rsidP="00EE674A">
            <w:pPr>
              <w:jc w:val="center"/>
              <w:rPr>
                <w:rFonts w:ascii="Calibri" w:hAnsi="Calibri"/>
                <w:color w:val="000000"/>
                <w:sz w:val="22"/>
                <w:szCs w:val="22"/>
              </w:rPr>
            </w:pPr>
          </w:p>
          <w:p w:rsidR="00EE674A" w:rsidRDefault="00EE674A" w:rsidP="00EE674A">
            <w:pPr>
              <w:jc w:val="center"/>
              <w:rPr>
                <w:rFonts w:ascii="Calibri" w:hAnsi="Calibri"/>
                <w:color w:val="000000"/>
                <w:sz w:val="22"/>
                <w:szCs w:val="22"/>
              </w:rPr>
            </w:pPr>
          </w:p>
          <w:p w:rsidR="00EE674A" w:rsidRDefault="00EE674A" w:rsidP="00EE674A">
            <w:pPr>
              <w:jc w:val="center"/>
              <w:rPr>
                <w:rFonts w:ascii="Calibri" w:hAnsi="Calibri"/>
                <w:color w:val="000000"/>
                <w:sz w:val="22"/>
                <w:szCs w:val="22"/>
              </w:rPr>
            </w:pPr>
          </w:p>
          <w:p w:rsidR="00EE674A" w:rsidRDefault="00EE674A" w:rsidP="00EE674A">
            <w:pPr>
              <w:jc w:val="center"/>
              <w:rPr>
                <w:rFonts w:ascii="Calibri" w:hAnsi="Calibri"/>
                <w:color w:val="000000"/>
                <w:sz w:val="22"/>
                <w:szCs w:val="22"/>
              </w:rPr>
            </w:pPr>
          </w:p>
          <w:p w:rsidR="00EE674A" w:rsidRDefault="00EE674A" w:rsidP="00EE674A">
            <w:pPr>
              <w:jc w:val="center"/>
              <w:rPr>
                <w:rFonts w:ascii="Calibri" w:hAnsi="Calibri"/>
                <w:color w:val="000000"/>
                <w:sz w:val="22"/>
                <w:szCs w:val="22"/>
              </w:rPr>
            </w:pPr>
            <w:r>
              <w:rPr>
                <w:rFonts w:ascii="Calibri" w:hAnsi="Calibri" w:cs="Arial"/>
                <w:noProof/>
                <w:color w:val="000000"/>
                <w:sz w:val="22"/>
                <w:szCs w:val="22"/>
                <w:lang w:val="es-BO" w:eastAsia="es-BO"/>
              </w:rPr>
              <mc:AlternateContent>
                <mc:Choice Requires="wps">
                  <w:drawing>
                    <wp:anchor distT="0" distB="0" distL="114300" distR="114300" simplePos="0" relativeHeight="251748352" behindDoc="0" locked="0" layoutInCell="1" allowOverlap="1">
                      <wp:simplePos x="0" y="0"/>
                      <wp:positionH relativeFrom="column">
                        <wp:posOffset>4755515</wp:posOffset>
                      </wp:positionH>
                      <wp:positionV relativeFrom="paragraph">
                        <wp:posOffset>124460</wp:posOffset>
                      </wp:positionV>
                      <wp:extent cx="1217295" cy="677545"/>
                      <wp:effectExtent l="38100" t="104140" r="40005" b="104140"/>
                      <wp:wrapNone/>
                      <wp:docPr id="119" name="Elips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184998">
                                <a:off x="0" y="0"/>
                                <a:ext cx="1217295" cy="6775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EF8536" id="Elipse 119" o:spid="_x0000_s1026" style="position:absolute;margin-left:374.45pt;margin-top:9.8pt;width:95.85pt;height:53.35pt;rotation:1294334fd;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xajegIAAAAFAAAOAAAAZHJzL2Uyb0RvYy54bWysVMGO2yAQvVfqPyDuWceuncRWnNUqTqpK&#10;23albT+AGByjYqBA4myr/nsH7M0m3UtV1QcMzPCYN/OG5e2pE+jIjOVKlji+mWLEZK0ol/sSf/2y&#10;nSwwso5ISoSSrMRPzOLb1ds3y14XLFGtEpQZBCDSFr0uceucLqLI1i3riL1RmkkwNsp0xMHS7CNq&#10;SA/onYiS6XQW9cpQbVTNrIXdajDiVcBvGla7z01jmUOixBCbC6MJ486P0WpJir0huuX1GAb5hyg6&#10;wiVceoaqiCPoYPgrqI7XRlnVuJtadZFqGl6zwAHYxNM/2Dy2RLPABZJj9TlN9v/B1p+ODwZxCrWL&#10;c4wk6aBIG8G1ZcjvQH56bQtwe9QPxjO0+l7V3yySat0SuWd3xqi+ZYRCVLH3j64O+IWFo2jXf1QU&#10;wMnBqZCqU2M6ZBSUJI4XaZ4vwi6kBJ1CfZ7O9WEnh2rYjJN4nuQZRjXYZvN5lmbhQlJ4LB+cNta9&#10;Z6pDflJiJgKTAEyO99b58F68/AmptlyIIAMhUV/iPEuycMAqwak3BtZmv1sLg47ECyl849VXbkYd&#10;JA1gPiObce4IF8McLhfS4wElCGecDUr5mU/zzWKzSCdpMttM0mlVTe6263Qy28bzrHpXrddV/MuH&#10;FqdFyyll0kf3rNo4/TtVjP0z6O2s2ysW9pLsNnyvyUbXYYTEAqvnf2AXpOCrP6hop+gTKCHUHJoR&#10;ng2oUavMD4x6aMES2+8HYhhG4oMENeVxmvqeDYs0myewMJeW3aWFyBqgSuwwGqZrN/T5QRu+b73M&#10;QlmlugMFNjxowatziGrULbRZYDA+Cb6PL9fB6+XhWv0GAAD//wMAUEsDBBQABgAIAAAAIQBXtBFB&#10;4QAAAAoBAAAPAAAAZHJzL2Rvd25yZXYueG1sTI9BS8QwEIXvgv8hjODNTV2X2tamiwiKgj1YF9Rb&#10;2sw2YZukNNlt/feOJ73NzHu8+V65XezATjgF452A61UCDF3nlXG9gN3741UGLETplBy8QwHfGGBb&#10;nZ+VslB+dm94amLPKMSFQgrQMY4F56HTaGVY+REdaXs/WRlpnXquJjlTuB34OklSbqVx9EHLER80&#10;dofmaAU87b+WWr/MLX6+7g6mrpuP7NkIcXmx3N8Bi7jEPzP84hM6VMTU+qNTgQ0CbjdZTlYS8hQY&#10;GfJNQkNLh3V6A7wq+f8K1Q8AAAD//wMAUEsBAi0AFAAGAAgAAAAhALaDOJL+AAAA4QEAABMAAAAA&#10;AAAAAAAAAAAAAAAAAFtDb250ZW50X1R5cGVzXS54bWxQSwECLQAUAAYACAAAACEAOP0h/9YAAACU&#10;AQAACwAAAAAAAAAAAAAAAAAvAQAAX3JlbHMvLnJlbHNQSwECLQAUAAYACAAAACEA5Y8Wo3oCAAAA&#10;BQAADgAAAAAAAAAAAAAAAAAuAgAAZHJzL2Uyb0RvYy54bWxQSwECLQAUAAYACAAAACEAV7QRQeEA&#10;AAAKAQAADwAAAAAAAAAAAAAAAADUBAAAZHJzL2Rvd25yZXYueG1sUEsFBgAAAAAEAAQA8wAAAOIF&#10;AAAAAA==&#10;" filled="f"/>
                  </w:pict>
                </mc:Fallback>
              </mc:AlternateContent>
            </w:r>
            <w:r w:rsidRPr="00BA3BE3">
              <w:rPr>
                <w:rFonts w:ascii="Calibri" w:hAnsi="Calibri" w:cs="Arial"/>
                <w:b/>
                <w:bCs/>
                <w:noProof/>
                <w:color w:val="000000"/>
                <w:sz w:val="22"/>
                <w:szCs w:val="22"/>
                <w:lang w:val="es-BO" w:eastAsia="es-BO"/>
              </w:rPr>
              <mc:AlternateContent>
                <mc:Choice Requires="wps">
                  <w:drawing>
                    <wp:anchor distT="0" distB="0" distL="114300" distR="114300" simplePos="0" relativeHeight="251747328" behindDoc="0" locked="0" layoutInCell="1" allowOverlap="1">
                      <wp:simplePos x="0" y="0"/>
                      <wp:positionH relativeFrom="column">
                        <wp:posOffset>3609340</wp:posOffset>
                      </wp:positionH>
                      <wp:positionV relativeFrom="paragraph">
                        <wp:posOffset>86360</wp:posOffset>
                      </wp:positionV>
                      <wp:extent cx="1096645" cy="744220"/>
                      <wp:effectExtent l="6350" t="8890" r="11430" b="8890"/>
                      <wp:wrapNone/>
                      <wp:docPr id="118" name="Elips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6645" cy="74422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8CDAF4" id="Elipse 118" o:spid="_x0000_s1026" style="position:absolute;margin-left:284.2pt;margin-top:6.8pt;width:86.35pt;height:58.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eHrcgIAAPIEAAAOAAAAZHJzL2Uyb0RvYy54bWysVFFv2yAQfp+0/4B4T21nTppYdaoqTqZJ&#10;3Vap2w8gGMdomGNA4nRT//sOnGTp+jJN8wM+ODjuu+87bm4PnSJ7YZ0EXdLsKqVEaA611NuSfv2y&#10;Hs0ocZ7pminQoqRPwtHbxds3N70pxBhaULWwBINoV/SmpK33pkgSx1vRMXcFRmh0NmA75nFqt0lt&#10;WY/RO5WM03Sa9GBrY4EL53C1Gpx0EeM3jeD+c9M44YkqKebm42jjuAljsrhhxdYy00p+TIP9QxYd&#10;kxovPYeqmGdkZ+WrUJ3kFhw0/opDl0DTSC4iBkSTpX+geWyZERELFseZc5nc/wvLP+0fLJE1cpch&#10;VZp1SNJKSeMECStYn964Arc9mgcbEDpzD/ybIxqWLdNbcWct9K1gNWaVhf3JiwNh4vAo2fQfocbg&#10;bOchlurQ2C4ExCKQQ2Tk6cyIOHjCcTFL59NpPqGEo+86z8fjSFnCitNpY51/L6AjwSipUDH3eAHb&#10;3zsfEmLFaVe4T8NaKhWJV5r0JZ1PxpN4wIGSdXBGnHa7WSpL9ixIJ34RHVbgcpuFna5jsFCD1dH2&#10;TKrBxsuVDvEQEqZztAZt/Jyn89VsNctH+Xi6GuVpVY3u1st8NF1n15PqXbVcVtlzSC3Li1bWtdAh&#10;u5NOs/zvdHDsmEFhZ6W+QOEuwa7j9xps8jKNWFhEdfpHdJH8wPegmw3UT8i9haHx8KFAowX7g5Ie&#10;m66k7vuOWUGJ+qBRP/Msz0OXxkk+uUa2ib30bC49THMMVVJPyWAu/dDZO2PltsWbskirhjvUXCOj&#10;FoIeh6yOSsXGigiOj0Do3Mt53PX7qVr8AgAA//8DAFBLAwQUAAYACAAAACEABAAMZt4AAAAKAQAA&#10;DwAAAGRycy9kb3ducmV2LnhtbEyPwU7DMAyG70i8Q2QkLoilhVKq0nRCSNyQ2MYeIG1MW9Y4JcnW&#10;8vZ4Jzja/6ffn6v1YkdxQh8GRwrSVQICqXVmoE7B/uP1tgARoiajR0eo4AcDrOvLi0qXxs20xdMu&#10;doJLKJRaQR/jVEoZ2h6tDis3IXH26bzVkUffSeP1zOV2lHdJkkurB+ILvZ7wpcf2sDtaBU2zd4v8&#10;9u+bm+7gdfY1T93bRqnrq+X5CUTEJf7BcNZndajZqXFHMkGMCh7yImOUg/scBAOPWZqCaM6LpABZ&#10;V/L/C/UvAAAA//8DAFBLAQItABQABgAIAAAAIQC2gziS/gAAAOEBAAATAAAAAAAAAAAAAAAAAAAA&#10;AABbQ29udGVudF9UeXBlc10ueG1sUEsBAi0AFAAGAAgAAAAhADj9If/WAAAAlAEAAAsAAAAAAAAA&#10;AAAAAAAALwEAAF9yZWxzLy5yZWxzUEsBAi0AFAAGAAgAAAAhANel4etyAgAA8gQAAA4AAAAAAAAA&#10;AAAAAAAALgIAAGRycy9lMm9Eb2MueG1sUEsBAi0AFAAGAAgAAAAhAAQADGbeAAAACgEAAA8AAAAA&#10;AAAAAAAAAAAAzAQAAGRycy9kb3ducmV2LnhtbFBLBQYAAAAABAAEAPMAAADXBQAAAAA=&#10;" filled="f"/>
                  </w:pict>
                </mc:Fallback>
              </mc:AlternateContent>
            </w:r>
            <w:r w:rsidRPr="00BA3BE3">
              <w:rPr>
                <w:rFonts w:ascii="Calibri" w:hAnsi="Calibri" w:cs="Arial"/>
                <w:b/>
                <w:bCs/>
                <w:noProof/>
                <w:color w:val="000000"/>
                <w:sz w:val="22"/>
                <w:szCs w:val="22"/>
                <w:lang w:val="es-BO" w:eastAsia="es-BO"/>
              </w:rPr>
              <mc:AlternateContent>
                <mc:Choice Requires="wps">
                  <w:drawing>
                    <wp:anchor distT="0" distB="0" distL="114300" distR="114300" simplePos="0" relativeHeight="251745280" behindDoc="0" locked="0" layoutInCell="1" allowOverlap="1">
                      <wp:simplePos x="0" y="0"/>
                      <wp:positionH relativeFrom="column">
                        <wp:posOffset>1214755</wp:posOffset>
                      </wp:positionH>
                      <wp:positionV relativeFrom="paragraph">
                        <wp:posOffset>53975</wp:posOffset>
                      </wp:positionV>
                      <wp:extent cx="1151255" cy="559435"/>
                      <wp:effectExtent l="31115" t="81280" r="27305" b="83185"/>
                      <wp:wrapNone/>
                      <wp:docPr id="117" name="Elips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31029">
                                <a:off x="0" y="0"/>
                                <a:ext cx="1151255" cy="55943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ECEECE" id="Elipse 117" o:spid="_x0000_s1026" style="position:absolute;margin-left:95.65pt;margin-top:4.25pt;width:90.65pt;height:44.05pt;rotation:1016932fd;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joTeAIAAP8EAAAOAAAAZHJzL2Uyb0RvYy54bWysVF1v2yAUfZ+0/4B4T21cu22sOlUVJ9Ok&#10;fVTq9gMIxjEaBgYkTjftv++C3TRZX6ZpfsB8Hs6591xu7w69RHtundCqwuQixYgrphuhthX++mU9&#10;u8HIeaoaKrXiFX7iDt8t3r65HUzJM91p2XCLAES5cjAV7rw3ZZI41vGeugttuILFVtueehjabdJY&#10;OgB6L5MsTa+SQdvGWM24czBbj4t4EfHbljP/uW0d90hWGLj52NrYbkKbLG5pubXUdIJNNOg/sOip&#10;UHDpEaqmnqKdFa+gesGsdrr1F0z3iW5bwXjUAGpI+oeax44aHrVAcJw5hsn9P1j2af9gkWggd+Qa&#10;I0V7SNJKCuM4CjMQn8G4ErY9mgcbFDrzQbNvDim97Kja8ntr9dBx2gArEvYnZwfCwMFRtBk+6gbA&#10;6c7rGKpDa3tkNaRkfknSbB4nISLoENPzdEwPP3jEYJKQgmRFgRGDtaKY55dFvI+WASpwM9b5d1z3&#10;KHQqzGUUEoHp/oPzgd3LrnBC6bWQMrpAKjQAlyIr4gGnpWjCYhRtt5ultGhPg4/iN119ts3qnWoi&#10;WAjIaup7KuTYh8ulCnggCehMvdEoP+fpfHWzuslneXa1muVpXc/u18t8drUm10V9WS+XNfkVqJG8&#10;7ETTcBXYPZuW5H9niql8RrsdbXumwp2KXcfvtdjknEYMLKh6/kd10Qkh+aOJNrp5AiPElEMtwqsB&#10;Oeq0/YHRABVYYfd9Ry3HSL5XYKY5yfNQsnGQF9cZDOzpyuZ0hSoGUBX2GI3dpR/LfGes2HZwE4lp&#10;VfoeDNiK6IVgzpHVZFuosqhgehFCGZ+O466Xd2vxGwAA//8DAFBLAwQUAAYACAAAACEAI3ebkNoA&#10;AAAIAQAADwAAAGRycy9kb3ducmV2LnhtbEyPwU7DMBBE70j8g7VI3KjTVE3TEKeqQNyhLfdNvCQR&#10;8TrEbhv+nuUEx9GMZt6Uu9kN6kJT6D0bWC4SUMSNtz23Bk7Hl4ccVIjIFgfPZOCbAuyq25sSC+uv&#10;/EaXQ2yVlHAo0EAX41hoHZqOHIaFH4nF+/CTwyhyarWd8CrlbtBpkmTaYc+y0OFITx01n4ezM7B5&#10;jvt1/97kr3Wu0/rEyO3xy5j7u3n/CCrSHP/C8Isv6FAJU+3PbIMaRG+XK4kayNegxF9t0gxUbWCb&#10;ZaCrUv8/UP0AAAD//wMAUEsBAi0AFAAGAAgAAAAhALaDOJL+AAAA4QEAABMAAAAAAAAAAAAAAAAA&#10;AAAAAFtDb250ZW50X1R5cGVzXS54bWxQSwECLQAUAAYACAAAACEAOP0h/9YAAACUAQAACwAAAAAA&#10;AAAAAAAAAAAvAQAAX3JlbHMvLnJlbHNQSwECLQAUAAYACAAAACEAT346E3gCAAD/BAAADgAAAAAA&#10;AAAAAAAAAAAuAgAAZHJzL2Uyb0RvYy54bWxQSwECLQAUAAYACAAAACEAI3ebkNoAAAAIAQAADwAA&#10;AAAAAAAAAAAAAADSBAAAZHJzL2Rvd25yZXYueG1sUEsFBgAAAAAEAAQA8wAAANkFAAAAAA==&#10;" filled="f"/>
                  </w:pict>
                </mc:Fallback>
              </mc:AlternateContent>
            </w:r>
          </w:p>
          <w:tbl>
            <w:tblPr>
              <w:tblW w:w="0" w:type="auto"/>
              <w:tblBorders>
                <w:insideH w:val="single" w:sz="18" w:space="0" w:color="FFFFFF"/>
                <w:insideV w:val="single" w:sz="18" w:space="0" w:color="FFFFFF"/>
              </w:tblBorders>
              <w:tblLook w:val="04A0" w:firstRow="1" w:lastRow="0" w:firstColumn="1" w:lastColumn="0" w:noHBand="0" w:noVBand="1"/>
            </w:tblPr>
            <w:tblGrid>
              <w:gridCol w:w="1832"/>
              <w:gridCol w:w="1956"/>
              <w:gridCol w:w="1832"/>
              <w:gridCol w:w="1832"/>
              <w:gridCol w:w="1832"/>
            </w:tblGrid>
            <w:tr w:rsidR="00EE674A" w:rsidRPr="001D042A" w:rsidTr="00EE674A">
              <w:tc>
                <w:tcPr>
                  <w:tcW w:w="1853" w:type="dxa"/>
                  <w:shd w:val="pct20" w:color="000000" w:fill="FFFFFF"/>
                </w:tcPr>
                <w:p w:rsidR="00EE674A" w:rsidRPr="001D042A" w:rsidRDefault="00EE674A" w:rsidP="00EE674A">
                  <w:pPr>
                    <w:jc w:val="center"/>
                    <w:rPr>
                      <w:rFonts w:ascii="Calibri" w:hAnsi="Calibri"/>
                      <w:b/>
                      <w:bCs/>
                      <w:color w:val="000000"/>
                      <w:sz w:val="22"/>
                      <w:szCs w:val="22"/>
                    </w:rPr>
                  </w:pPr>
                  <w:r w:rsidRPr="001D042A">
                    <w:rPr>
                      <w:rFonts w:ascii="Calibri" w:hAnsi="Calibri" w:cs="Arial"/>
                      <w:b/>
                      <w:bCs/>
                      <w:noProof/>
                      <w:color w:val="000000"/>
                      <w:sz w:val="22"/>
                      <w:szCs w:val="22"/>
                      <w:lang w:val="es-BO" w:eastAsia="es-BO"/>
                    </w:rPr>
                    <mc:AlternateContent>
                      <mc:Choice Requires="wps">
                        <w:drawing>
                          <wp:anchor distT="0" distB="0" distL="114300" distR="114300" simplePos="0" relativeHeight="251744256" behindDoc="0" locked="0" layoutInCell="1" allowOverlap="1">
                            <wp:simplePos x="0" y="0"/>
                            <wp:positionH relativeFrom="column">
                              <wp:posOffset>-47625</wp:posOffset>
                            </wp:positionH>
                            <wp:positionV relativeFrom="paragraph">
                              <wp:posOffset>314960</wp:posOffset>
                            </wp:positionV>
                            <wp:extent cx="1026160" cy="656590"/>
                            <wp:effectExtent l="8890" t="9525" r="12700" b="10160"/>
                            <wp:wrapNone/>
                            <wp:docPr id="116" name="Elips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160" cy="65659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EC2537" id="Elipse 116" o:spid="_x0000_s1026" style="position:absolute;margin-left:-3.75pt;margin-top:24.8pt;width:80.8pt;height:51.7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6zHcgIAAPIEAAAOAAAAZHJzL2Uyb0RvYy54bWysVFFv0zAQfkfiP1h+75KUNKzR0mlqWoQ0&#10;YNLgB7iO01g4PmO7TQfiv3N22tKxF4TIg3P22efvu/vON7eHXpG9sE6Crmh2lVIiNIdG6m1Fv3xe&#10;T64pcZ7phinQoqJPwtHbxetXN4MpxRQ6UI2wBINoVw6mop33pkwSxzvRM3cFRmh0tmB75nFqt0lj&#10;2YDRe5VM07RIBrCNscCFc7haj066iPHbVnD/qW2d8ERVFLH5ONo4bsKYLG5YubXMdJIfYbB/QNEz&#10;qfHSc6iaeUZ2Vr4I1UtuwUHrrzj0CbSt5CJyQDZZ+gebx44ZEblgcpw5p8n9v7D84/7BEtlg7bKC&#10;Es16LNJKSeMECSuYn8G4Erc9mgcbGDpzD/yrIxqWHdNbcWctDJ1gDaLKwv7k2YEwcXiUbIYP0GBw&#10;tvMQU3VobR8CYhLIIVbk6VwRcfCE42KWTouswMJx9BWzYjaPJUtYeTptrPPvBPQkGBUVKmKPF7D9&#10;vfMBECtPu8J9GtZSqVh4pclQ0flsOosHHCjZBGfkabebpbJkz4J04hfZYQYut1nY6SYGCzlYHW3P&#10;pBptvFzpEA8pIZyjNWrjxzydr65X1/kknxarSZ7W9eRuvcwnxTp7O6vf1Mtlnf0M0LK87GTTCB3Q&#10;nXSa5X+ng2PHjAo7K/UZC3dJdh2/l2ST5zBiYpHV6R/ZxeKHeo+62UDzhLW3MDYePhRodGC/UzJg&#10;01XUfdsxKyhR7zXqZ57leejSOMlnb6c4sZeezaWHaY6hKuopGc2lHzt7Z6zcdnhTFsuq4Q4118qo&#10;haDHEdVRqdhYkcHxEQidezmPu34/VYtfAAAA//8DAFBLAwQUAAYACAAAACEApnJ3E94AAAAJAQAA&#10;DwAAAGRycy9kb3ducmV2LnhtbEyPwU7DMBBE70j8g7VIXFDrFNLShjgVQuKGRCn9gE2yOKHxOthu&#10;E/4e51Rus5rRzNt8O5pOnMn51rKCxTwBQVzZumWt4PD5OluD8AG5xs4yKfglD9vi+irHrLYDf9B5&#10;H7SIJewzVNCE0GdS+qohg35ue+LofVlnMMTTaVk7HGK56eR9kqykwZbjQoM9vTRUHfcno6AsD3aU&#10;P+59d6ePDtPvoddvO6Vub8bnJxCBxnAJw4Qf0aGITKU9ce1Fp2D2uIxJBelmBWLyl+kCRDmJhwRk&#10;kcv/HxR/AAAA//8DAFBLAQItABQABgAIAAAAIQC2gziS/gAAAOEBAAATAAAAAAAAAAAAAAAAAAAA&#10;AABbQ29udGVudF9UeXBlc10ueG1sUEsBAi0AFAAGAAgAAAAhADj9If/WAAAAlAEAAAsAAAAAAAAA&#10;AAAAAAAALwEAAF9yZWxzLy5yZWxzUEsBAi0AFAAGAAgAAAAhAGJTrMdyAgAA8gQAAA4AAAAAAAAA&#10;AAAAAAAALgIAAGRycy9lMm9Eb2MueG1sUEsBAi0AFAAGAAgAAAAhAKZydxPeAAAACQEAAA8AAAAA&#10;AAAAAAAAAAAAzAQAAGRycy9kb3ducmV2LnhtbFBLBQYAAAAABAAEAPMAAADXBQAAAAA=&#10;" filled="f"/>
                        </w:pict>
                      </mc:Fallback>
                    </mc:AlternateContent>
                  </w:r>
                  <w:r w:rsidRPr="001D042A">
                    <w:rPr>
                      <w:b/>
                      <w:bCs/>
                      <w:noProof/>
                      <w:lang w:val="es-BO" w:eastAsia="es-BO"/>
                    </w:rPr>
                    <w:drawing>
                      <wp:anchor distT="0" distB="0" distL="114300" distR="114300" simplePos="0" relativeHeight="251739136" behindDoc="0" locked="0" layoutInCell="1" allowOverlap="1">
                        <wp:simplePos x="0" y="0"/>
                        <wp:positionH relativeFrom="column">
                          <wp:posOffset>-47625</wp:posOffset>
                        </wp:positionH>
                        <wp:positionV relativeFrom="paragraph">
                          <wp:posOffset>174625</wp:posOffset>
                        </wp:positionV>
                        <wp:extent cx="1110615" cy="1184910"/>
                        <wp:effectExtent l="0" t="0" r="0" b="0"/>
                        <wp:wrapNone/>
                        <wp:docPr id="115" name="Imagen 115" descr="C:\Users\scruz\Desktop\fotos city gates\jaqu  qala\DSC009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C:\Users\scruz\Desktop\fotos city gates\jaqu  qala\DSC0098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10615" cy="11849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54" w:type="dxa"/>
                  <w:shd w:val="pct20" w:color="000000" w:fill="FFFFFF"/>
                </w:tcPr>
                <w:p w:rsidR="00EE674A" w:rsidRPr="001D042A" w:rsidRDefault="00EE674A" w:rsidP="00EE674A">
                  <w:pPr>
                    <w:jc w:val="center"/>
                    <w:rPr>
                      <w:rFonts w:ascii="Calibri" w:hAnsi="Calibri"/>
                      <w:b/>
                      <w:bCs/>
                      <w:color w:val="000000"/>
                      <w:sz w:val="22"/>
                      <w:szCs w:val="22"/>
                    </w:rPr>
                  </w:pPr>
                  <w:r w:rsidRPr="001D042A">
                    <w:rPr>
                      <w:rFonts w:ascii="Calibri" w:hAnsi="Calibri"/>
                      <w:b/>
                      <w:bCs/>
                      <w:noProof/>
                      <w:color w:val="000000"/>
                      <w:sz w:val="22"/>
                      <w:szCs w:val="22"/>
                      <w:lang w:val="es-BO" w:eastAsia="es-BO"/>
                    </w:rPr>
                    <w:drawing>
                      <wp:anchor distT="0" distB="0" distL="114300" distR="114300" simplePos="0" relativeHeight="251740160" behindDoc="0" locked="0" layoutInCell="1" allowOverlap="1">
                        <wp:simplePos x="0" y="0"/>
                        <wp:positionH relativeFrom="column">
                          <wp:posOffset>1130300</wp:posOffset>
                        </wp:positionH>
                        <wp:positionV relativeFrom="paragraph">
                          <wp:posOffset>27940</wp:posOffset>
                        </wp:positionV>
                        <wp:extent cx="1103630" cy="1471295"/>
                        <wp:effectExtent l="0" t="0" r="1270" b="0"/>
                        <wp:wrapNone/>
                        <wp:docPr id="114" name="Imagen 114" descr="C:\Users\scruz\Desktop\fotos city gates\jaqu  qala\DSC00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C:\Users\scruz\Desktop\fotos city gates\jaqu  qala\DSC00977.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03630" cy="1471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042A">
                    <w:rPr>
                      <w:b/>
                      <w:bCs/>
                      <w:noProof/>
                      <w:lang w:val="es-BO" w:eastAsia="es-BO"/>
                    </w:rPr>
                    <w:drawing>
                      <wp:inline distT="0" distB="0" distL="0" distR="0">
                        <wp:extent cx="1104265" cy="1466215"/>
                        <wp:effectExtent l="0" t="0" r="635" b="635"/>
                        <wp:docPr id="26" name="Imagen 26" descr="C:\Users\scruz\Desktop\fotos city gates\jaqu  qala\DSC009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C:\Users\scruz\Desktop\fotos city gates\jaqu  qala\DSC00976.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04265" cy="1466215"/>
                                </a:xfrm>
                                <a:prstGeom prst="rect">
                                  <a:avLst/>
                                </a:prstGeom>
                                <a:noFill/>
                                <a:ln>
                                  <a:noFill/>
                                </a:ln>
                              </pic:spPr>
                            </pic:pic>
                          </a:graphicData>
                        </a:graphic>
                      </wp:inline>
                    </w:drawing>
                  </w:r>
                </w:p>
              </w:tc>
              <w:tc>
                <w:tcPr>
                  <w:tcW w:w="1854" w:type="dxa"/>
                  <w:shd w:val="pct20" w:color="000000" w:fill="FFFFFF"/>
                </w:tcPr>
                <w:p w:rsidR="00EE674A" w:rsidRPr="001D042A" w:rsidRDefault="00EE674A" w:rsidP="00EE674A">
                  <w:pPr>
                    <w:jc w:val="center"/>
                    <w:rPr>
                      <w:rFonts w:ascii="Calibri" w:hAnsi="Calibri"/>
                      <w:b/>
                      <w:bCs/>
                      <w:color w:val="000000"/>
                      <w:sz w:val="22"/>
                      <w:szCs w:val="22"/>
                    </w:rPr>
                  </w:pPr>
                  <w:r w:rsidRPr="001D042A">
                    <w:rPr>
                      <w:rFonts w:ascii="Calibri" w:hAnsi="Calibri" w:cs="Arial"/>
                      <w:b/>
                      <w:bCs/>
                      <w:noProof/>
                      <w:color w:val="000000"/>
                      <w:sz w:val="22"/>
                      <w:szCs w:val="22"/>
                      <w:lang w:val="es-BO" w:eastAsia="es-BO"/>
                    </w:rPr>
                    <mc:AlternateContent>
                      <mc:Choice Requires="wps">
                        <w:drawing>
                          <wp:anchor distT="0" distB="0" distL="114300" distR="114300" simplePos="0" relativeHeight="251746304" behindDoc="0" locked="0" layoutInCell="1" allowOverlap="1">
                            <wp:simplePos x="0" y="0"/>
                            <wp:positionH relativeFrom="column">
                              <wp:posOffset>-44450</wp:posOffset>
                            </wp:positionH>
                            <wp:positionV relativeFrom="paragraph">
                              <wp:posOffset>27940</wp:posOffset>
                            </wp:positionV>
                            <wp:extent cx="1038860" cy="706120"/>
                            <wp:effectExtent l="5715" t="8255" r="12700" b="9525"/>
                            <wp:wrapNone/>
                            <wp:docPr id="113" name="Elips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860" cy="70612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3AD712" id="Elipse 113" o:spid="_x0000_s1026" style="position:absolute;margin-left:-3.5pt;margin-top:2.2pt;width:81.8pt;height:55.6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ujScwIAAPIEAAAOAAAAZHJzL2Uyb0RvYy54bWysVFFv2yAQfp+0/4B4T22nTppYdaoqTqZJ&#10;3Vap2w8gGMdomGNA4nTT/vsOnGTp+jJN8wM+ODjuu+87bu8OnSJ7YZ0EXdLsKqVEaA611NuSfvm8&#10;Hs0ocZ7pminQoqTPwtG7xds3t70pxBhaULWwBINoV/SmpK33pkgSx1vRMXcFRmh0NmA75nFqt0lt&#10;WY/RO5WM03Sa9GBrY4EL53C1Gpx0EeM3jeD+U9M44YkqKebm42jjuAljsrhlxdYy00p+TIP9QxYd&#10;kxovPYeqmGdkZ+WrUJ3kFhw0/opDl0DTSC4iBkSTpX+geWqZERELFseZc5nc/wvLP+4fLZE1cpdd&#10;U6JZhyStlDROkLCC9emNK3Dbk3m0AaEzD8C/OqJh2TK9FffWQt8KVmNWWdifvDgQJg6Pkk3/AWoM&#10;znYeYqkOje1CQCwCOURGns+MiIMnHBez9Ho2myJxHH036TQbR8oSVpxOG+v8OwEdCUZJhYq5xwvY&#10;/sH5kBArTrvCfRrWUqlIvNKkL+l8Mp7EAw6UrIMz4rTbzVJZsmdBOvGL6LACl9ss7HQdg4UarI62&#10;Z1INNl6udIiHkDCdozVo48c8na9mq1k+ysfT1ShPq2p0v17mo+k6u5lU19VyWWU/Q2pZXrSyroUO&#10;2Z10muV/p4NjxwwKOyv1BQp3CXYdv9dgk5dpxMIiqtM/oovkB74H3WygfkbuLQyNhw8FGi3Y75T0&#10;2HQldd92zApK1HuN+plneR66NE7yyQ2yTeylZ3PpYZpjqJJ6SgZz6YfO3hkrty3elEVaNdyj5hoZ&#10;tRD0OGR1VCo2VkRwfARC517O467fT9XiFwAAAP//AwBQSwMEFAAGAAgAAAAhALanSEXcAAAACAEA&#10;AA8AAABkcnMvZG93bnJldi54bWxMj8FOwzAQRO9I/IO1SFxQ64BCQGmcCiFxQ6KUfsAmNk7aeB1s&#10;twl/z/ZEb7Oa0eybaj27QZxMiL0nBffLDISh1uuerILd19viGURMSBoHT0bBr4mwrq+vKiy1n+jT&#10;nLbJCi6hWKKCLqWxlDK2nXEYl340xN63Dw4Tn8FKHXDicjfIhywrpMOe+EOHo3ntTHvYHp2Cptn5&#10;Wf6Ej82dPQTM99No3zdK3d7MLysQyczpPwxnfEaHmpkafyQdxaBg8cRTkoI8B3G2H4sCRMOCFci6&#10;kpcD6j8AAAD//wMAUEsBAi0AFAAGAAgAAAAhALaDOJL+AAAA4QEAABMAAAAAAAAAAAAAAAAAAAAA&#10;AFtDb250ZW50X1R5cGVzXS54bWxQSwECLQAUAAYACAAAACEAOP0h/9YAAACUAQAACwAAAAAAAAAA&#10;AAAAAAAvAQAAX3JlbHMvLnJlbHNQSwECLQAUAAYACAAAACEAMi7o0nMCAADyBAAADgAAAAAAAAAA&#10;AAAAAAAuAgAAZHJzL2Uyb0RvYy54bWxQSwECLQAUAAYACAAAACEAtqdIRdwAAAAIAQAADwAAAAAA&#10;AAAAAAAAAADNBAAAZHJzL2Rvd25yZXYueG1sUEsFBgAAAAAEAAQA8wAAANYFAAAAAA==&#10;" filled="f"/>
                        </w:pict>
                      </mc:Fallback>
                    </mc:AlternateContent>
                  </w:r>
                </w:p>
              </w:tc>
              <w:tc>
                <w:tcPr>
                  <w:tcW w:w="1854" w:type="dxa"/>
                  <w:shd w:val="pct20" w:color="000000" w:fill="FFFFFF"/>
                </w:tcPr>
                <w:p w:rsidR="00EE674A" w:rsidRPr="001D042A" w:rsidRDefault="00EE674A" w:rsidP="00EE674A">
                  <w:pPr>
                    <w:jc w:val="center"/>
                    <w:rPr>
                      <w:rFonts w:ascii="Calibri" w:hAnsi="Calibri"/>
                      <w:b/>
                      <w:bCs/>
                      <w:color w:val="000000"/>
                      <w:sz w:val="22"/>
                      <w:szCs w:val="22"/>
                    </w:rPr>
                  </w:pPr>
                  <w:r w:rsidRPr="001D042A">
                    <w:rPr>
                      <w:rFonts w:ascii="Calibri" w:hAnsi="Calibri"/>
                      <w:b/>
                      <w:bCs/>
                      <w:noProof/>
                      <w:color w:val="000000"/>
                      <w:sz w:val="22"/>
                      <w:szCs w:val="22"/>
                      <w:lang w:val="es-BO" w:eastAsia="es-BO"/>
                    </w:rPr>
                    <w:drawing>
                      <wp:anchor distT="0" distB="0" distL="114300" distR="114300" simplePos="0" relativeHeight="251741184" behindDoc="0" locked="0" layoutInCell="1" allowOverlap="1">
                        <wp:simplePos x="0" y="0"/>
                        <wp:positionH relativeFrom="column">
                          <wp:posOffset>-41910</wp:posOffset>
                        </wp:positionH>
                        <wp:positionV relativeFrom="paragraph">
                          <wp:posOffset>27940</wp:posOffset>
                        </wp:positionV>
                        <wp:extent cx="1101725" cy="1468755"/>
                        <wp:effectExtent l="0" t="0" r="3175" b="0"/>
                        <wp:wrapNone/>
                        <wp:docPr id="112" name="Imagen 112" descr="C:\Users\scruz\Desktop\fotos city gates\jaqu  qala\DSC009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C:\Users\scruz\Desktop\fotos city gates\jaqu  qala\DSC00978.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01725" cy="14687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54" w:type="dxa"/>
                  <w:shd w:val="pct20" w:color="000000" w:fill="FFFFFF"/>
                </w:tcPr>
                <w:p w:rsidR="00EE674A" w:rsidRPr="001D042A" w:rsidRDefault="00EE674A" w:rsidP="00EE674A">
                  <w:pPr>
                    <w:jc w:val="center"/>
                    <w:rPr>
                      <w:rFonts w:ascii="Calibri" w:hAnsi="Calibri"/>
                      <w:b/>
                      <w:bCs/>
                      <w:color w:val="000000"/>
                      <w:sz w:val="22"/>
                      <w:szCs w:val="22"/>
                    </w:rPr>
                  </w:pPr>
                  <w:r w:rsidRPr="001D042A">
                    <w:rPr>
                      <w:rFonts w:ascii="Calibri" w:hAnsi="Calibri"/>
                      <w:b/>
                      <w:bCs/>
                      <w:noProof/>
                      <w:color w:val="000000"/>
                      <w:sz w:val="22"/>
                      <w:szCs w:val="22"/>
                      <w:lang w:val="es-BO" w:eastAsia="es-BO"/>
                    </w:rPr>
                    <w:drawing>
                      <wp:anchor distT="0" distB="0" distL="114300" distR="114300" simplePos="0" relativeHeight="251742208" behindDoc="0" locked="0" layoutInCell="1" allowOverlap="1">
                        <wp:simplePos x="0" y="0"/>
                        <wp:positionH relativeFrom="column">
                          <wp:posOffset>27305</wp:posOffset>
                        </wp:positionH>
                        <wp:positionV relativeFrom="paragraph">
                          <wp:posOffset>27940</wp:posOffset>
                        </wp:positionV>
                        <wp:extent cx="1106170" cy="1466850"/>
                        <wp:effectExtent l="0" t="0" r="0" b="0"/>
                        <wp:wrapNone/>
                        <wp:docPr id="111" name="Imagen 111" descr="C:\Users\scruz\Desktop\fotos city gates\jaqu  qala\DSC009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Users\scruz\Desktop\fotos city gates\jaqu  qala\DSC00975.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06170" cy="1466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EE674A" w:rsidRDefault="00EE674A" w:rsidP="00EE674A">
            <w:pPr>
              <w:rPr>
                <w:rFonts w:ascii="Calibri" w:hAnsi="Calibri"/>
                <w:color w:val="000000"/>
                <w:sz w:val="22"/>
                <w:szCs w:val="22"/>
                <w:highlight w:val="yellow"/>
              </w:rPr>
            </w:pPr>
          </w:p>
          <w:p w:rsidR="006955F4" w:rsidRPr="008B3BF9" w:rsidRDefault="006955F4" w:rsidP="00EE674A">
            <w:pPr>
              <w:rPr>
                <w:rFonts w:ascii="Calibri" w:hAnsi="Calibri"/>
                <w:color w:val="000000"/>
                <w:sz w:val="22"/>
                <w:szCs w:val="22"/>
                <w:highlight w:val="yellow"/>
              </w:rPr>
            </w:pPr>
          </w:p>
        </w:tc>
      </w:tr>
      <w:tr w:rsidR="00EE674A" w:rsidTr="00EE674A">
        <w:trPr>
          <w:trHeight w:val="402"/>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lastRenderedPageBreak/>
              <w:t>FORMA DE PAGO</w:t>
            </w:r>
          </w:p>
        </w:tc>
      </w:tr>
      <w:tr w:rsidR="00EE674A" w:rsidTr="00EE674A">
        <w:trPr>
          <w:trHeight w:val="679"/>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Pr="008926AC" w:rsidRDefault="00EE674A" w:rsidP="00EE674A">
            <w:pPr>
              <w:jc w:val="both"/>
              <w:rPr>
                <w:rFonts w:ascii="Calibri" w:hAnsi="Calibri" w:cs="Arial"/>
                <w:color w:val="000000"/>
                <w:sz w:val="22"/>
                <w:szCs w:val="22"/>
              </w:rPr>
            </w:pPr>
            <w:r w:rsidRPr="008926AC">
              <w:rPr>
                <w:rFonts w:ascii="Calibri" w:hAnsi="Calibri" w:cs="Arial"/>
                <w:color w:val="000000"/>
                <w:sz w:val="22"/>
                <w:szCs w:val="22"/>
              </w:rPr>
              <w:t xml:space="preserve">El pago del ítem se hará de acuerdo </w:t>
            </w:r>
            <w:r>
              <w:rPr>
                <w:rFonts w:ascii="Calibri" w:hAnsi="Calibri" w:cs="Arial"/>
                <w:color w:val="000000"/>
                <w:sz w:val="22"/>
                <w:szCs w:val="22"/>
              </w:rPr>
              <w:t xml:space="preserve">a </w:t>
            </w:r>
            <w:r w:rsidRPr="008926AC">
              <w:rPr>
                <w:rFonts w:ascii="Calibri" w:hAnsi="Calibri" w:cs="Arial"/>
                <w:color w:val="000000"/>
                <w:sz w:val="22"/>
                <w:szCs w:val="22"/>
              </w:rPr>
              <w:t>contra avance de la obra</w:t>
            </w:r>
            <w:r>
              <w:rPr>
                <w:rFonts w:ascii="Calibri" w:hAnsi="Calibri" w:cs="Arial"/>
                <w:color w:val="000000"/>
                <w:sz w:val="22"/>
                <w:szCs w:val="22"/>
              </w:rPr>
              <w:t>,</w:t>
            </w:r>
            <w:r w:rsidRPr="008926AC">
              <w:rPr>
                <w:rFonts w:ascii="Calibri" w:hAnsi="Calibri" w:cs="Arial"/>
                <w:color w:val="000000"/>
                <w:sz w:val="22"/>
                <w:szCs w:val="22"/>
              </w:rPr>
              <w:t xml:space="preserve"> a la unidad y precio de la propuesta aceptada</w:t>
            </w:r>
            <w:r>
              <w:rPr>
                <w:rFonts w:ascii="Calibri" w:hAnsi="Calibri" w:cs="Arial"/>
                <w:color w:val="000000"/>
                <w:sz w:val="22"/>
                <w:szCs w:val="22"/>
              </w:rPr>
              <w:t xml:space="preserve">, </w:t>
            </w:r>
            <w:r>
              <w:rPr>
                <w:rFonts w:ascii="Calibri" w:hAnsi="Calibri"/>
                <w:color w:val="000000"/>
                <w:sz w:val="22"/>
                <w:szCs w:val="22"/>
              </w:rPr>
              <w:t xml:space="preserve">ademas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e la empresa adjudicada.</w:t>
            </w:r>
          </w:p>
          <w:p w:rsidR="00EE674A" w:rsidRPr="008B3BF9" w:rsidRDefault="00EE674A" w:rsidP="00EE674A">
            <w:pPr>
              <w:jc w:val="both"/>
              <w:rPr>
                <w:rFonts w:ascii="Calibri" w:hAnsi="Calibri"/>
                <w:color w:val="000000"/>
                <w:sz w:val="22"/>
                <w:szCs w:val="22"/>
              </w:rPr>
            </w:pPr>
            <w:r w:rsidRPr="008926AC">
              <w:rPr>
                <w:rFonts w:ascii="Calibri" w:hAnsi="Calibri" w:cs="Arial"/>
                <w:color w:val="000000"/>
                <w:sz w:val="22"/>
                <w:szCs w:val="22"/>
              </w:rPr>
              <w:t>Este costo incluye la compensación total por todos los materiales, mano de obra, herramientas, equipo empleado y demás incidencias determinadas por ley.</w:t>
            </w:r>
          </w:p>
        </w:tc>
      </w:tr>
      <w:tr w:rsidR="00EE674A" w:rsidTr="00EE674A">
        <w:trPr>
          <w:trHeight w:val="296"/>
        </w:trPr>
        <w:tc>
          <w:tcPr>
            <w:tcW w:w="9424" w:type="dxa"/>
            <w:tcBorders>
              <w:top w:val="single" w:sz="4" w:space="0" w:color="auto"/>
              <w:left w:val="single" w:sz="8" w:space="0" w:color="auto"/>
              <w:bottom w:val="single" w:sz="4" w:space="0" w:color="auto"/>
              <w:right w:val="single" w:sz="8" w:space="0" w:color="auto"/>
            </w:tcBorders>
            <w:shd w:val="clear" w:color="auto" w:fill="FFD966"/>
            <w:vAlign w:val="center"/>
          </w:tcPr>
          <w:p w:rsidR="00EE674A" w:rsidRDefault="00EE674A" w:rsidP="00EE674A">
            <w:pPr>
              <w:jc w:val="both"/>
              <w:rPr>
                <w:rFonts w:ascii="Calibri" w:hAnsi="Calibri"/>
                <w:color w:val="000000"/>
                <w:sz w:val="22"/>
                <w:szCs w:val="22"/>
              </w:rPr>
            </w:pPr>
            <w:r>
              <w:rPr>
                <w:rFonts w:ascii="Calibri" w:hAnsi="Calibri"/>
                <w:b/>
                <w:bCs/>
                <w:color w:val="000000"/>
                <w:sz w:val="22"/>
                <w:szCs w:val="22"/>
              </w:rPr>
              <w:t>NOMBRE DEL ITEM</w:t>
            </w:r>
          </w:p>
        </w:tc>
      </w:tr>
      <w:tr w:rsidR="00EE674A" w:rsidTr="00EE674A">
        <w:trPr>
          <w:trHeight w:val="296"/>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Default="00EE674A" w:rsidP="00EE674A">
            <w:pPr>
              <w:jc w:val="both"/>
              <w:rPr>
                <w:rFonts w:ascii="Calibri" w:hAnsi="Calibri"/>
                <w:color w:val="000000"/>
                <w:sz w:val="22"/>
                <w:szCs w:val="22"/>
              </w:rPr>
            </w:pPr>
            <w:r>
              <w:rPr>
                <w:rFonts w:ascii="Calibri" w:hAnsi="Calibri"/>
                <w:color w:val="000000"/>
                <w:sz w:val="22"/>
                <w:szCs w:val="22"/>
              </w:rPr>
              <w:t xml:space="preserve">ÍTEM Nº 13: </w:t>
            </w:r>
            <w:r w:rsidRPr="00252A26">
              <w:rPr>
                <w:rFonts w:ascii="Calibri" w:hAnsi="Calibri"/>
                <w:color w:val="000000"/>
                <w:sz w:val="22"/>
                <w:szCs w:val="22"/>
              </w:rPr>
              <w:t xml:space="preserve">MAMPOSTERIA </w:t>
            </w:r>
            <w:r w:rsidR="008C6FB1">
              <w:rPr>
                <w:rFonts w:ascii="Calibri" w:hAnsi="Calibri"/>
                <w:color w:val="000000"/>
                <w:sz w:val="22"/>
                <w:szCs w:val="22"/>
              </w:rPr>
              <w:t xml:space="preserve">(REVOQUE </w:t>
            </w:r>
            <w:r w:rsidRPr="00252A26">
              <w:rPr>
                <w:rFonts w:ascii="Calibri" w:hAnsi="Calibri"/>
                <w:color w:val="000000"/>
                <w:sz w:val="22"/>
                <w:szCs w:val="22"/>
              </w:rPr>
              <w:t>DE PARED</w:t>
            </w:r>
            <w:r w:rsidR="008C6FB1">
              <w:rPr>
                <w:rFonts w:ascii="Calibri" w:hAnsi="Calibri"/>
                <w:color w:val="000000"/>
                <w:sz w:val="22"/>
                <w:szCs w:val="22"/>
              </w:rPr>
              <w:t>)</w:t>
            </w:r>
            <w:r w:rsidRPr="00252A26">
              <w:rPr>
                <w:rFonts w:ascii="Calibri" w:hAnsi="Calibri"/>
                <w:color w:val="000000"/>
                <w:sz w:val="22"/>
                <w:szCs w:val="22"/>
              </w:rPr>
              <w:t>, 5 PARTES.</w:t>
            </w:r>
          </w:p>
        </w:tc>
      </w:tr>
      <w:tr w:rsidR="00EE674A" w:rsidTr="00EE674A">
        <w:trPr>
          <w:trHeight w:val="350"/>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Tr="00EE674A">
        <w:trPr>
          <w:trHeight w:val="422"/>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A65EEC" w:rsidRDefault="00EE674A" w:rsidP="00EE674A">
            <w:pPr>
              <w:rPr>
                <w:rFonts w:ascii="Calibri" w:hAnsi="Calibri"/>
                <w:b/>
                <w:color w:val="000000"/>
                <w:sz w:val="22"/>
                <w:szCs w:val="22"/>
              </w:rPr>
            </w:pPr>
            <w:r w:rsidRPr="00743B9D">
              <w:rPr>
                <w:rFonts w:ascii="Calibri" w:hAnsi="Calibri"/>
                <w:b/>
                <w:color w:val="000000"/>
                <w:sz w:val="22"/>
                <w:szCs w:val="22"/>
              </w:rPr>
              <w:t>METRO CUADRADO</w:t>
            </w:r>
            <w:r>
              <w:rPr>
                <w:rFonts w:ascii="Calibri" w:hAnsi="Calibri"/>
                <w:color w:val="000000"/>
                <w:sz w:val="22"/>
                <w:szCs w:val="22"/>
              </w:rPr>
              <w:t xml:space="preserve"> </w:t>
            </w:r>
            <w:r>
              <w:rPr>
                <w:rFonts w:ascii="Calibri" w:hAnsi="Calibri"/>
                <w:b/>
                <w:color w:val="000000"/>
                <w:sz w:val="22"/>
                <w:szCs w:val="22"/>
              </w:rPr>
              <w:t>(M2)</w:t>
            </w:r>
          </w:p>
        </w:tc>
      </w:tr>
      <w:tr w:rsidR="00EE674A" w:rsidRPr="00A65EEC" w:rsidTr="00EE674A">
        <w:trPr>
          <w:trHeight w:val="335"/>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Tr="00EE674A">
        <w:trPr>
          <w:trHeight w:val="420"/>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C4114" w:rsidRDefault="00EE674A" w:rsidP="00EE674A">
            <w:pPr>
              <w:jc w:val="both"/>
              <w:rPr>
                <w:rFonts w:ascii="Calibri" w:hAnsi="Calibri"/>
                <w:color w:val="000000"/>
                <w:sz w:val="22"/>
                <w:szCs w:val="22"/>
              </w:rPr>
            </w:pPr>
            <w:r w:rsidRPr="00F94580">
              <w:rPr>
                <w:rFonts w:ascii="Calibri" w:hAnsi="Calibri" w:cs="Arial"/>
                <w:color w:val="000000"/>
                <w:sz w:val="22"/>
                <w:szCs w:val="22"/>
              </w:rPr>
              <w:t xml:space="preserve">Este ítem comprende todos los trabajos de </w:t>
            </w:r>
            <w:r>
              <w:rPr>
                <w:rFonts w:ascii="Calibri" w:hAnsi="Calibri" w:cs="Arial"/>
                <w:color w:val="000000"/>
                <w:sz w:val="22"/>
                <w:szCs w:val="22"/>
              </w:rPr>
              <w:t xml:space="preserve">reposición de la mampostería </w:t>
            </w:r>
            <w:r w:rsidRPr="00F94580">
              <w:rPr>
                <w:rFonts w:ascii="Calibri" w:hAnsi="Calibri" w:cs="Arial"/>
                <w:color w:val="000000"/>
                <w:sz w:val="22"/>
                <w:szCs w:val="22"/>
              </w:rPr>
              <w:t>de l</w:t>
            </w:r>
            <w:r>
              <w:rPr>
                <w:rFonts w:ascii="Calibri" w:hAnsi="Calibri" w:cs="Arial"/>
                <w:color w:val="000000"/>
                <w:sz w:val="22"/>
                <w:szCs w:val="22"/>
              </w:rPr>
              <w:t>as paredes,</w:t>
            </w:r>
            <w:r w:rsidRPr="00F94580">
              <w:rPr>
                <w:rFonts w:ascii="Calibri" w:hAnsi="Calibri" w:cs="Arial"/>
                <w:color w:val="000000"/>
                <w:sz w:val="22"/>
                <w:szCs w:val="22"/>
              </w:rPr>
              <w:t xml:space="preserve"> de acuerdo a instrucciones emitidas por el SUPERVISOR DE OBRA</w:t>
            </w:r>
            <w:r w:rsidRPr="00F94580">
              <w:rPr>
                <w:rFonts w:ascii="Calibri" w:hAnsi="Calibri"/>
                <w:color w:val="000000"/>
                <w:sz w:val="22"/>
                <w:szCs w:val="22"/>
              </w:rPr>
              <w:t xml:space="preserve"> de YPFB</w:t>
            </w:r>
            <w:r>
              <w:rPr>
                <w:rFonts w:ascii="Calibri" w:hAnsi="Calibri"/>
                <w:color w:val="000000"/>
                <w:sz w:val="22"/>
                <w:szCs w:val="22"/>
              </w:rPr>
              <w:t>.</w:t>
            </w:r>
          </w:p>
        </w:tc>
      </w:tr>
      <w:tr w:rsidR="00EE674A" w:rsidRPr="00CC4114" w:rsidTr="00EE674A">
        <w:trPr>
          <w:trHeight w:val="122"/>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w:t>
            </w:r>
          </w:p>
        </w:tc>
      </w:tr>
      <w:tr w:rsidR="00EE674A" w:rsidTr="00EE674A">
        <w:trPr>
          <w:trHeight w:val="368"/>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C4114" w:rsidRDefault="00EE674A" w:rsidP="00EE674A">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proporcionará todos los materiales, herramientas y equipos necesarios </w:t>
            </w:r>
            <w:r w:rsidRPr="00631F60">
              <w:rPr>
                <w:rFonts w:ascii="Calibri" w:hAnsi="Calibri" w:cs="Arial"/>
                <w:color w:val="000000"/>
                <w:sz w:val="22"/>
                <w:szCs w:val="22"/>
              </w:rPr>
              <w:t>(</w:t>
            </w:r>
            <w:r>
              <w:rPr>
                <w:rFonts w:ascii="Calibri" w:hAnsi="Calibri" w:cs="Arial"/>
                <w:color w:val="000000"/>
                <w:sz w:val="22"/>
                <w:szCs w:val="22"/>
              </w:rPr>
              <w:t xml:space="preserve">cemento, arena, </w:t>
            </w:r>
            <w:r w:rsidRPr="00631F60">
              <w:rPr>
                <w:rFonts w:ascii="Calibri" w:hAnsi="Calibri" w:cs="Arial"/>
                <w:color w:val="000000"/>
                <w:sz w:val="22"/>
                <w:szCs w:val="22"/>
              </w:rPr>
              <w:t>etc.)</w:t>
            </w:r>
            <w:r w:rsidRPr="005F02C2">
              <w:rPr>
                <w:rFonts w:ascii="Calibri" w:hAnsi="Calibri" w:cs="Arial"/>
                <w:color w:val="000000"/>
                <w:sz w:val="22"/>
                <w:szCs w:val="22"/>
              </w:rPr>
              <w:t xml:space="preserve"> </w:t>
            </w:r>
            <w:r w:rsidRPr="00402FE4">
              <w:rPr>
                <w:rFonts w:ascii="Calibri" w:hAnsi="Calibri" w:cs="Arial"/>
                <w:color w:val="000000"/>
                <w:sz w:val="22"/>
                <w:szCs w:val="22"/>
              </w:rPr>
              <w:t xml:space="preserve">para la ejecución de los trabajos, los mismos deberán ser aprobados </w:t>
            </w:r>
            <w:r w:rsidRPr="00974106">
              <w:rPr>
                <w:rFonts w:ascii="Calibri" w:hAnsi="Calibri" w:cs="Arial"/>
                <w:color w:val="000000"/>
                <w:sz w:val="22"/>
                <w:szCs w:val="22"/>
              </w:rPr>
              <w:t>por</w:t>
            </w:r>
            <w:r>
              <w:rPr>
                <w:rFonts w:ascii="Calibri" w:hAnsi="Calibri" w:cs="Arial"/>
                <w:color w:val="000000"/>
                <w:sz w:val="22"/>
                <w:szCs w:val="22"/>
              </w:rPr>
              <w:t xml:space="preserve"> el</w:t>
            </w:r>
            <w:r w:rsidRPr="00974106">
              <w:rPr>
                <w:rFonts w:ascii="Calibri" w:hAnsi="Calibri" w:cs="Arial"/>
                <w:color w:val="000000"/>
                <w:sz w:val="22"/>
                <w:szCs w:val="22"/>
              </w:rPr>
              <w:t xml:space="preserve">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 xml:space="preserve"> al inicio de la actividad</w:t>
            </w:r>
            <w:r w:rsidRPr="00402FE4">
              <w:rPr>
                <w:rFonts w:ascii="Calibri" w:hAnsi="Calibri" w:cs="Arial"/>
                <w:color w:val="000000"/>
                <w:sz w:val="22"/>
                <w:szCs w:val="22"/>
              </w:rPr>
              <w:t>.</w:t>
            </w:r>
          </w:p>
        </w:tc>
      </w:tr>
      <w:tr w:rsidR="00EE674A" w:rsidRPr="00CC4114" w:rsidTr="00EE674A">
        <w:trPr>
          <w:trHeight w:val="290"/>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Pr="002E6B21" w:rsidRDefault="00EE674A" w:rsidP="00EE674A">
            <w:pPr>
              <w:rPr>
                <w:rFonts w:ascii="Calibri" w:hAnsi="Calibri"/>
                <w:b/>
                <w:bCs/>
                <w:color w:val="000000"/>
                <w:sz w:val="22"/>
                <w:szCs w:val="22"/>
              </w:rPr>
            </w:pPr>
            <w:r w:rsidRPr="002E6B21">
              <w:rPr>
                <w:rFonts w:ascii="Calibri" w:hAnsi="Calibri"/>
                <w:b/>
                <w:bCs/>
                <w:color w:val="000000"/>
                <w:sz w:val="22"/>
                <w:szCs w:val="22"/>
              </w:rPr>
              <w:t>FORMA DE EJECUCIÓN</w:t>
            </w:r>
          </w:p>
        </w:tc>
      </w:tr>
      <w:tr w:rsidR="00EE674A" w:rsidTr="00EE674A">
        <w:trPr>
          <w:trHeight w:val="344"/>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Default="00EE674A" w:rsidP="00EE674A">
            <w:pPr>
              <w:jc w:val="both"/>
              <w:rPr>
                <w:rFonts w:ascii="Calibri" w:hAnsi="Calibri" w:cs="Arial"/>
                <w:color w:val="000000"/>
                <w:sz w:val="22"/>
                <w:szCs w:val="22"/>
              </w:rPr>
            </w:pPr>
            <w:r>
              <w:rPr>
                <w:rFonts w:ascii="Calibri" w:hAnsi="Calibri" w:cs="Arial"/>
                <w:color w:val="000000"/>
                <w:sz w:val="22"/>
                <w:szCs w:val="22"/>
              </w:rPr>
              <w:t xml:space="preserve">La empresa contratista </w:t>
            </w:r>
            <w:r w:rsidRPr="00496990">
              <w:rPr>
                <w:rFonts w:ascii="Calibri" w:hAnsi="Calibri" w:cs="Arial"/>
                <w:color w:val="000000"/>
                <w:sz w:val="22"/>
                <w:szCs w:val="22"/>
              </w:rPr>
              <w:t>debe</w:t>
            </w:r>
            <w:r>
              <w:rPr>
                <w:rFonts w:ascii="Calibri" w:hAnsi="Calibri" w:cs="Arial"/>
                <w:color w:val="000000"/>
                <w:sz w:val="22"/>
                <w:szCs w:val="22"/>
              </w:rPr>
              <w:t>rá</w:t>
            </w:r>
            <w:r w:rsidRPr="00496990">
              <w:rPr>
                <w:rFonts w:ascii="Calibri" w:hAnsi="Calibri" w:cs="Arial"/>
                <w:color w:val="000000"/>
                <w:sz w:val="22"/>
                <w:szCs w:val="22"/>
              </w:rPr>
              <w:t xml:space="preserve"> proceder </w:t>
            </w:r>
            <w:r>
              <w:rPr>
                <w:rFonts w:ascii="Calibri" w:hAnsi="Calibri" w:cs="Arial"/>
                <w:color w:val="000000"/>
                <w:sz w:val="22"/>
                <w:szCs w:val="22"/>
              </w:rPr>
              <w:t>refaccionar la mampostería de las paredes, para luego realizar el</w:t>
            </w:r>
            <w:r w:rsidRPr="00496990">
              <w:rPr>
                <w:rFonts w:ascii="Calibri" w:hAnsi="Calibri" w:cs="Arial"/>
                <w:color w:val="000000"/>
                <w:sz w:val="22"/>
                <w:szCs w:val="22"/>
              </w:rPr>
              <w:t xml:space="preserve"> pintado </w:t>
            </w:r>
            <w:r>
              <w:rPr>
                <w:rFonts w:ascii="Calibri" w:hAnsi="Calibri" w:cs="Arial"/>
                <w:color w:val="000000"/>
                <w:sz w:val="22"/>
                <w:szCs w:val="22"/>
              </w:rPr>
              <w:t xml:space="preserve">de las paredes externas e internas del City Gate de </w:t>
            </w:r>
            <w:r w:rsidRPr="004521DC">
              <w:rPr>
                <w:rFonts w:ascii="Calibri" w:hAnsi="Calibri"/>
                <w:color w:val="000000"/>
                <w:sz w:val="22"/>
                <w:szCs w:val="22"/>
              </w:rPr>
              <w:t>JANQ´U QALA</w:t>
            </w:r>
            <w:r>
              <w:rPr>
                <w:rFonts w:ascii="Calibri" w:hAnsi="Calibri"/>
                <w:color w:val="000000"/>
                <w:sz w:val="22"/>
                <w:szCs w:val="22"/>
              </w:rPr>
              <w:t xml:space="preserve">, </w:t>
            </w:r>
            <w:r>
              <w:rPr>
                <w:rFonts w:ascii="Calibri" w:hAnsi="Calibri" w:cs="Arial"/>
                <w:color w:val="000000"/>
                <w:sz w:val="22"/>
                <w:szCs w:val="22"/>
              </w:rPr>
              <w:t>que serán autorizadas y aprobadas por el supervisor de YPFB.</w:t>
            </w:r>
          </w:p>
          <w:p w:rsidR="00EE674A" w:rsidRDefault="00EE674A" w:rsidP="00EE674A">
            <w:pPr>
              <w:jc w:val="center"/>
              <w:rPr>
                <w:rFonts w:ascii="Calibri" w:hAnsi="Calibri"/>
                <w:color w:val="000000"/>
                <w:sz w:val="22"/>
                <w:szCs w:val="22"/>
              </w:rPr>
            </w:pPr>
          </w:p>
          <w:p w:rsidR="00EE674A" w:rsidRDefault="00EE674A" w:rsidP="00EE674A">
            <w:pPr>
              <w:jc w:val="center"/>
              <w:rPr>
                <w:rFonts w:ascii="Calibri" w:hAnsi="Calibri" w:cs="Arial"/>
                <w:b/>
                <w:color w:val="000000"/>
                <w:sz w:val="22"/>
                <w:szCs w:val="22"/>
              </w:rPr>
            </w:pPr>
            <w:r w:rsidRPr="000F1CA2">
              <w:rPr>
                <w:rFonts w:ascii="Calibri" w:hAnsi="Calibri" w:cs="Arial"/>
                <w:b/>
                <w:color w:val="000000"/>
                <w:sz w:val="22"/>
                <w:szCs w:val="22"/>
              </w:rPr>
              <w:t xml:space="preserve">Figura </w:t>
            </w:r>
            <w:r w:rsidR="00EB1C3C">
              <w:rPr>
                <w:rFonts w:ascii="Calibri" w:hAnsi="Calibri" w:cs="Arial"/>
                <w:b/>
                <w:color w:val="000000"/>
                <w:sz w:val="22"/>
                <w:szCs w:val="22"/>
              </w:rPr>
              <w:t>10</w:t>
            </w:r>
            <w:r w:rsidRPr="000F1CA2">
              <w:rPr>
                <w:rFonts w:ascii="Calibri" w:hAnsi="Calibri" w:cs="Arial"/>
                <w:b/>
                <w:color w:val="000000"/>
                <w:sz w:val="22"/>
                <w:szCs w:val="22"/>
              </w:rPr>
              <w:t xml:space="preserve">. </w:t>
            </w:r>
            <w:r w:rsidRPr="00BA3BE3">
              <w:rPr>
                <w:rFonts w:ascii="Calibri" w:hAnsi="Calibri" w:cs="Arial"/>
                <w:b/>
                <w:color w:val="000000"/>
                <w:sz w:val="22"/>
                <w:szCs w:val="22"/>
              </w:rPr>
              <w:t>Mampostería de pared, 5 partes.</w:t>
            </w:r>
          </w:p>
          <w:p w:rsidR="00EE674A" w:rsidRDefault="00EE674A" w:rsidP="00EE674A">
            <w:pPr>
              <w:jc w:val="center"/>
              <w:rPr>
                <w:rFonts w:ascii="Calibri" w:hAnsi="Calibri"/>
                <w:color w:val="000000"/>
                <w:sz w:val="22"/>
                <w:szCs w:val="22"/>
              </w:rPr>
            </w:pPr>
            <w:r>
              <w:rPr>
                <w:rFonts w:ascii="Calibri" w:hAnsi="Calibri" w:cs="Arial"/>
                <w:noProof/>
                <w:color w:val="000000"/>
                <w:sz w:val="22"/>
                <w:szCs w:val="22"/>
                <w:lang w:val="es-BO" w:eastAsia="es-BO"/>
              </w:rPr>
              <mc:AlternateContent>
                <mc:Choice Requires="wps">
                  <w:drawing>
                    <wp:anchor distT="0" distB="0" distL="114300" distR="114300" simplePos="0" relativeHeight="251759616" behindDoc="0" locked="0" layoutInCell="1" allowOverlap="1">
                      <wp:simplePos x="0" y="0"/>
                      <wp:positionH relativeFrom="column">
                        <wp:posOffset>4755515</wp:posOffset>
                      </wp:positionH>
                      <wp:positionV relativeFrom="paragraph">
                        <wp:posOffset>124460</wp:posOffset>
                      </wp:positionV>
                      <wp:extent cx="1217295" cy="677545"/>
                      <wp:effectExtent l="38100" t="104775" r="40005" b="103505"/>
                      <wp:wrapNone/>
                      <wp:docPr id="110" name="Elips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184998">
                                <a:off x="0" y="0"/>
                                <a:ext cx="1217295" cy="6775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D59E2A" id="Elipse 110" o:spid="_x0000_s1026" style="position:absolute;margin-left:374.45pt;margin-top:9.8pt;width:95.85pt;height:53.35pt;rotation:1294334fd;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euIegIAAAAFAAAOAAAAZHJzL2Uyb0RvYy54bWysVMGO2yAQvVfqPyDuWceuncRWnNUqTqpK&#10;23albT+AGByjYqBA4myr/nsH7M0m3UtV1QcMzPCYN/OG5e2pE+jIjOVKlji+mWLEZK0ol/sSf/2y&#10;nSwwso5ISoSSrMRPzOLb1ds3y14XLFGtEpQZBCDSFr0uceucLqLI1i3riL1RmkkwNsp0xMHS7CNq&#10;SA/onYiS6XQW9cpQbVTNrIXdajDiVcBvGla7z01jmUOixBCbC6MJ486P0WpJir0huuX1GAb5hyg6&#10;wiVceoaqiCPoYPgrqI7XRlnVuJtadZFqGl6zwAHYxNM/2Dy2RLPABZJj9TlN9v/B1p+ODwZxCrWL&#10;IT+SdFCkjeDaMuR3ID+9tgW4PeoH4xlafa/qbxZJtW6J3LM7Y1TfMkIhqtj7R1cH/MLCUbTrPyoK&#10;4OTgVEjVqTEdMgpKEseLNM8XYRdSgk6hPk/n+rCTQzVsxkk8T/IMoxpss/k8S7NwISk8lg9OG+ve&#10;M9UhPykxE4FJACbHe+t8eC9e/oRUWy5EkIGQqC9xniVZOGCV4NQbA2uz362FQUfihRS+8eorN6MO&#10;kgYwn5HNOHeEi2EOlwvp8YAShDPOBqX8zKf5ZrFZpJM0mW0m6bSqJnfbdTqZbeN5Vr2r1usq/uVD&#10;i9Oi5ZQy6aN7Vm2c/p0qxv4Z9HbW7RULe0l2G77XZKPrMEJigdXzP7ALUvDVH1S0U/QJlBBqDmKD&#10;ZwNq1CrzA6MeWrDE9vuBGIaR+CBBTXmcpr5nwyLN5gkszKVld2khsgaoEjuMhunaDX1+0IbvWy+z&#10;UFap7kCBDQ9a8Oocohp1C20WGIxPgu/jy3Xwenm4Vr8BAAD//wMAUEsDBBQABgAIAAAAIQBXtBFB&#10;4QAAAAoBAAAPAAAAZHJzL2Rvd25yZXYueG1sTI9BS8QwEIXvgv8hjODNTV2X2tamiwiKgj1YF9Rb&#10;2sw2YZukNNlt/feOJ73NzHu8+V65XezATjgF452A61UCDF3nlXG9gN3741UGLETplBy8QwHfGGBb&#10;nZ+VslB+dm94amLPKMSFQgrQMY4F56HTaGVY+REdaXs/WRlpnXquJjlTuB34OklSbqVx9EHLER80&#10;dofmaAU87b+WWr/MLX6+7g6mrpuP7NkIcXmx3N8Bi7jEPzP84hM6VMTU+qNTgQ0CbjdZTlYS8hQY&#10;GfJNQkNLh3V6A7wq+f8K1Q8AAAD//wMAUEsBAi0AFAAGAAgAAAAhALaDOJL+AAAA4QEAABMAAAAA&#10;AAAAAAAAAAAAAAAAAFtDb250ZW50X1R5cGVzXS54bWxQSwECLQAUAAYACAAAACEAOP0h/9YAAACU&#10;AQAACwAAAAAAAAAAAAAAAAAvAQAAX3JlbHMvLnJlbHNQSwECLQAUAAYACAAAACEAWiHriHoCAAAA&#10;BQAADgAAAAAAAAAAAAAAAAAuAgAAZHJzL2Uyb0RvYy54bWxQSwECLQAUAAYACAAAACEAV7QRQeEA&#10;AAAKAQAADwAAAAAAAAAAAAAAAADUBAAAZHJzL2Rvd25yZXYueG1sUEsFBgAAAAAEAAQA8wAAAOIF&#10;AAAAAA==&#10;" filled="f"/>
                  </w:pict>
                </mc:Fallback>
              </mc:AlternateContent>
            </w:r>
            <w:r w:rsidRPr="00BA3BE3">
              <w:rPr>
                <w:rFonts w:ascii="Calibri" w:hAnsi="Calibri" w:cs="Arial"/>
                <w:b/>
                <w:bCs/>
                <w:noProof/>
                <w:color w:val="000000"/>
                <w:sz w:val="22"/>
                <w:szCs w:val="22"/>
                <w:lang w:val="es-BO" w:eastAsia="es-BO"/>
              </w:rPr>
              <mc:AlternateContent>
                <mc:Choice Requires="wps">
                  <w:drawing>
                    <wp:anchor distT="0" distB="0" distL="114300" distR="114300" simplePos="0" relativeHeight="251758592" behindDoc="0" locked="0" layoutInCell="1" allowOverlap="1">
                      <wp:simplePos x="0" y="0"/>
                      <wp:positionH relativeFrom="column">
                        <wp:posOffset>3609340</wp:posOffset>
                      </wp:positionH>
                      <wp:positionV relativeFrom="paragraph">
                        <wp:posOffset>86360</wp:posOffset>
                      </wp:positionV>
                      <wp:extent cx="1096645" cy="744220"/>
                      <wp:effectExtent l="6350" t="9525" r="11430" b="8255"/>
                      <wp:wrapNone/>
                      <wp:docPr id="109" name="Elips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6645" cy="74422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971877" id="Elipse 109" o:spid="_x0000_s1026" style="position:absolute;margin-left:284.2pt;margin-top:6.8pt;width:86.35pt;height:58.6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TCjcgIAAPIEAAAOAAAAZHJzL2Uyb0RvYy54bWysVFFv2yAQfp+0/4B4T21nTppYdaoqTqZJ&#10;3Vap2w8gGMdomGNA4nRT//sOnGTp+jJN8wM+ODi+7+47bm4PnSJ7YZ0EXdLsKqVEaA611NuSfv2y&#10;Hs0ocZ7pminQoqRPwtHbxds3N70pxBhaULWwBINoV/SmpK33pkgSx1vRMXcFRmh0NmA75nFqt0lt&#10;WY/RO5WM03Sa9GBrY4EL53C1Gpx0EeM3jeD+c9M44YkqKWLzcbRx3IQxWdywYmuZaSU/wmD/gKJj&#10;UuOl51AV84zsrHwVqpPcgoPGX3HoEmgayUXkgGyy9A82jy0zInLB5DhzTpP7f2H5p/2DJbLG2qVz&#10;SjTrsEgrJY0TJKxgfnrjCtz2aB5sYOjMPfBvjmhYtkxvxZ210LeC1YgqC/uTFwfCxOFRsuk/Qo3B&#10;2c5DTNWhsV0IiEkgh1iRp3NFxMETjosIYTrNJ5Rw9F3n+XgcS5aw4nTaWOffC+hIMEoqVMQeL2D7&#10;e+cDIFacdoX7NKylUrHwSpO+pPPJeBIPOFCyDs7I0243S2XJngXpxC+ywwxcbrOw03UMFnKwOtqe&#10;STXYeLnSIR5SQjhHa9DGz3k6X81Ws3yUj6erUZ5W1ehuvcxH03V2PaneVctllT0HaFletLKuhQ7o&#10;TjrN8r/TwbFjBoWdlfqChbsku47fa7LJSxgxscjq9I/sYvFDvQfdbKB+wtpbGBoPHwo0WrA/KOmx&#10;6Urqvu+YFZSoDxr1M8/yPHRpnOSTa6w2sZeezaWHaY6hSuopGcylHzp7Z6zctnhTFsuq4Q4118io&#10;haDHAdVRqdhYkcHxEQidezmPu34/VYtfAAAA//8DAFBLAwQUAAYACAAAACEABAAMZt4AAAAKAQAA&#10;DwAAAGRycy9kb3ducmV2LnhtbEyPwU7DMAyG70i8Q2QkLoilhVKq0nRCSNyQ2MYeIG1MW9Y4JcnW&#10;8vZ4Jzja/6ffn6v1YkdxQh8GRwrSVQICqXVmoE7B/uP1tgARoiajR0eo4AcDrOvLi0qXxs20xdMu&#10;doJLKJRaQR/jVEoZ2h6tDis3IXH26bzVkUffSeP1zOV2lHdJkkurB+ILvZ7wpcf2sDtaBU2zd4v8&#10;9u+bm+7gdfY1T93bRqnrq+X5CUTEJf7BcNZndajZqXFHMkGMCh7yImOUg/scBAOPWZqCaM6LpABZ&#10;V/L/C/UvAAAA//8DAFBLAQItABQABgAIAAAAIQC2gziS/gAAAOEBAAATAAAAAAAAAAAAAAAAAAAA&#10;AABbQ29udGVudF9UeXBlc10ueG1sUEsBAi0AFAAGAAgAAAAhADj9If/WAAAAlAEAAAsAAAAAAAAA&#10;AAAAAAAALwEAAF9yZWxzLy5yZWxzUEsBAi0AFAAGAAgAAAAhALzJMKNyAgAA8gQAAA4AAAAAAAAA&#10;AAAAAAAALgIAAGRycy9lMm9Eb2MueG1sUEsBAi0AFAAGAAgAAAAhAAQADGbeAAAACgEAAA8AAAAA&#10;AAAAAAAAAAAAzAQAAGRycy9kb3ducmV2LnhtbFBLBQYAAAAABAAEAPMAAADXBQAAAAA=&#10;" filled="f"/>
                  </w:pict>
                </mc:Fallback>
              </mc:AlternateContent>
            </w:r>
            <w:r w:rsidRPr="00BA3BE3">
              <w:rPr>
                <w:rFonts w:ascii="Calibri" w:hAnsi="Calibri" w:cs="Arial"/>
                <w:b/>
                <w:bCs/>
                <w:noProof/>
                <w:color w:val="000000"/>
                <w:sz w:val="22"/>
                <w:szCs w:val="22"/>
                <w:lang w:val="es-BO" w:eastAsia="es-BO"/>
              </w:rPr>
              <mc:AlternateContent>
                <mc:Choice Requires="wps">
                  <w:drawing>
                    <wp:anchor distT="0" distB="0" distL="114300" distR="114300" simplePos="0" relativeHeight="251756544" behindDoc="0" locked="0" layoutInCell="1" allowOverlap="1">
                      <wp:simplePos x="0" y="0"/>
                      <wp:positionH relativeFrom="column">
                        <wp:posOffset>1214755</wp:posOffset>
                      </wp:positionH>
                      <wp:positionV relativeFrom="paragraph">
                        <wp:posOffset>53975</wp:posOffset>
                      </wp:positionV>
                      <wp:extent cx="1151255" cy="559435"/>
                      <wp:effectExtent l="31115" t="81915" r="27305" b="82550"/>
                      <wp:wrapNone/>
                      <wp:docPr id="108" name="Elips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31029">
                                <a:off x="0" y="0"/>
                                <a:ext cx="1151255" cy="55943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4E8269" id="Elipse 108" o:spid="_x0000_s1026" style="position:absolute;margin-left:95.65pt;margin-top:4.25pt;width:90.65pt;height:44.05pt;rotation:1016932fd;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WxTeAIAAP8EAAAOAAAAZHJzL2Uyb0RvYy54bWysVF1v2yAUfZ+0/4B4T/1Ru2usOlUVJ9Ok&#10;bqvU7QcQwDEaBgYkTjftv++C3TRZX6ZpfsB8Hs6591xubg+9RHtundCqxtlFihFXVDOhtjX++mU9&#10;u8bIeaIYkVrxGj9xh28Xb9/cDKbiue60ZNwiAFGuGkyNO+9NlSSOdrwn7kIbrmCx1bYnHoZ2mzBL&#10;BkDvZZKn6VUyaMuM1ZQ7B7PNuIgXEb9tOfWf29Zxj2SNgZuPrY3tJrTJ4oZUW0tMJ+hEg/wDi54I&#10;BZceoRriCdpZ8QqqF9Rqp1t/QXWf6LYVlEcNoCZL/1Dz2BHDoxYIjjPHMLn/B0s/7R8sEgxyl0Kq&#10;FOkhSSspjOMozEB8BuMq2PZoHmxQ6My9pt8cUnrZEbXld9bqoeOEAass7E/ODoSBg6NoM3zUDMDJ&#10;zusYqkNre2Q1pGR+maX5PE5CRNAhpufpmB5+8IjCZJaVWV6WGFFYK8t5cVnG+0gVoAI3Y51/z3WP&#10;QqfGXEYhEZjs750P7F52hRNKr4WU0QVSoQG4lHkZDzgtBQuLUbTdbpbSoj0JPorfdPXZNqt3ikWw&#10;EJDV1PdEyLEPl0sV8EAS0Jl6o1F+ztP56np1XcyK/Go1K9Kmmd2tl8Xsap29K5vLZrlssl+BWlZU&#10;nWCMq8Du2bRZ8XemmMpntNvRtmcq3KnYdfxei03OacTAgqrnf1QXnRCSP5poo9kTGCGmHGoRXg3I&#10;UaftD4wGqMAau+87YjlG8oMCM82zogglGwdF+S6HgT1d2ZyuEEUBqsYeo7G79GOZ74wV2w5uymJa&#10;lb4DA7YieiGYc2Q12RaqLCqYXoRQxqfjuOvl3Vr8BgAA//8DAFBLAwQUAAYACAAAACEAI3ebkNoA&#10;AAAIAQAADwAAAGRycy9kb3ducmV2LnhtbEyPwU7DMBBE70j8g7VI3KjTVE3TEKeqQNyhLfdNvCQR&#10;8TrEbhv+nuUEx9GMZt6Uu9kN6kJT6D0bWC4SUMSNtz23Bk7Hl4ccVIjIFgfPZOCbAuyq25sSC+uv&#10;/EaXQ2yVlHAo0EAX41hoHZqOHIaFH4nF+/CTwyhyarWd8CrlbtBpkmTaYc+y0OFITx01n4ezM7B5&#10;jvt1/97kr3Wu0/rEyO3xy5j7u3n/CCrSHP/C8Isv6FAJU+3PbIMaRG+XK4kayNegxF9t0gxUbWCb&#10;ZaCrUv8/UP0AAAD//wMAUEsBAi0AFAAGAAgAAAAhALaDOJL+AAAA4QEAABMAAAAAAAAAAAAAAAAA&#10;AAAAAFtDb250ZW50X1R5cGVzXS54bWxQSwECLQAUAAYACAAAACEAOP0h/9YAAACUAQAACwAAAAAA&#10;AAAAAAAAAAAvAQAAX3JlbHMvLnJlbHNQSwECLQAUAAYACAAAACEAB4FsU3gCAAD/BAAADgAAAAAA&#10;AAAAAAAAAAAuAgAAZHJzL2Uyb0RvYy54bWxQSwECLQAUAAYACAAAACEAI3ebkNoAAAAIAQAADwAA&#10;AAAAAAAAAAAAAADSBAAAZHJzL2Rvd25yZXYueG1sUEsFBgAAAAAEAAQA8wAAANkFAAAAAA==&#10;" filled="f"/>
                  </w:pict>
                </mc:Fallback>
              </mc:AlternateContent>
            </w:r>
          </w:p>
          <w:tbl>
            <w:tblPr>
              <w:tblW w:w="0" w:type="auto"/>
              <w:tblBorders>
                <w:insideH w:val="single" w:sz="18" w:space="0" w:color="FFFFFF"/>
                <w:insideV w:val="single" w:sz="18" w:space="0" w:color="FFFFFF"/>
              </w:tblBorders>
              <w:tblLook w:val="04A0" w:firstRow="1" w:lastRow="0" w:firstColumn="1" w:lastColumn="0" w:noHBand="0" w:noVBand="1"/>
            </w:tblPr>
            <w:tblGrid>
              <w:gridCol w:w="1832"/>
              <w:gridCol w:w="1956"/>
              <w:gridCol w:w="1832"/>
              <w:gridCol w:w="1832"/>
              <w:gridCol w:w="1832"/>
            </w:tblGrid>
            <w:tr w:rsidR="00EE674A" w:rsidRPr="001D042A" w:rsidTr="00EE674A">
              <w:tc>
                <w:tcPr>
                  <w:tcW w:w="1853" w:type="dxa"/>
                  <w:shd w:val="pct20" w:color="000000" w:fill="FFFFFF"/>
                </w:tcPr>
                <w:p w:rsidR="00EE674A" w:rsidRPr="001D042A" w:rsidRDefault="00EE674A" w:rsidP="00EE674A">
                  <w:pPr>
                    <w:jc w:val="center"/>
                    <w:rPr>
                      <w:rFonts w:ascii="Calibri" w:hAnsi="Calibri"/>
                      <w:b/>
                      <w:bCs/>
                      <w:color w:val="000000"/>
                      <w:sz w:val="22"/>
                      <w:szCs w:val="22"/>
                    </w:rPr>
                  </w:pPr>
                  <w:r w:rsidRPr="001D042A">
                    <w:rPr>
                      <w:rFonts w:ascii="Calibri" w:hAnsi="Calibri" w:cs="Arial"/>
                      <w:b/>
                      <w:bCs/>
                      <w:noProof/>
                      <w:color w:val="000000"/>
                      <w:sz w:val="22"/>
                      <w:szCs w:val="22"/>
                      <w:lang w:val="es-BO" w:eastAsia="es-BO"/>
                    </w:rPr>
                    <mc:AlternateContent>
                      <mc:Choice Requires="wps">
                        <w:drawing>
                          <wp:anchor distT="0" distB="0" distL="114300" distR="114300" simplePos="0" relativeHeight="251755520" behindDoc="0" locked="0" layoutInCell="1" allowOverlap="1">
                            <wp:simplePos x="0" y="0"/>
                            <wp:positionH relativeFrom="column">
                              <wp:posOffset>-47625</wp:posOffset>
                            </wp:positionH>
                            <wp:positionV relativeFrom="paragraph">
                              <wp:posOffset>314960</wp:posOffset>
                            </wp:positionV>
                            <wp:extent cx="1026160" cy="656590"/>
                            <wp:effectExtent l="8890" t="8890" r="12700" b="10795"/>
                            <wp:wrapNone/>
                            <wp:docPr id="107" name="Elips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160" cy="65659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A62E5F" id="Elipse 107" o:spid="_x0000_s1026" style="position:absolute;margin-left:-3.75pt;margin-top:24.8pt;width:80.8pt;height:51.7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32PcwIAAPIEAAAOAAAAZHJzL2Uyb0RvYy54bWysVNuO2yAQfa/Uf0C8Z22njndjrbNaxUlV&#10;qZeVtv0AgnGMihkKJM626r93wEma7b5UVf2ABwaGc2bOcHt36BXZC+sk6IpmVyklQnNopN5W9Mvn&#10;9eSGEueZbpgCLSr6JBy9W7x+dTuYUkyhA9UISzCIduVgKtp5b8okcbwTPXNXYIRGZwu2Zx6ndps0&#10;lg0YvVfJNE2LZADbGAtcOIer9eikixi/bQX3n9rWCU9URRGbj6ON4yaMyeKWlVvLTCf5EQb7BxQ9&#10;kxovPYeqmWdkZ+WLUL3kFhy0/opDn0DbSi4iB2STpX+weeyYEZELJseZc5rc/wvLP+4fLJEN1i69&#10;pkSzHou0UtI4QcIK5mcwrsRtj+bBBobOvAf+1RENy47prbi3FoZOsAZRZWF/8uxAmDg8SjbDB2gw&#10;ONt5iKk6tLYPATEJ5BAr8nSuiDh4wnExS6dFVmDhOPqKWTGbx5IlrDydNtb5twJ6EoyKChWxxwvY&#10;/r3zARArT7vCfRrWUqlYeKXJUNH5bDqLBxwo2QRn5Gm3m6WyZM+CdOIX2WEGLrdZ2OkmBgs5WB1t&#10;z6Qabbxc6RAPKSGcozVq48c8na9uVjf5JJ8Wq0me1vXkfr3MJ8U6u57Vb+rlss5+BmhZXnayaYQO&#10;6E46zfK/08GxY0aFnZX6jIW7JLuO30uyyXMYMbHI6vSP7GLxQ71H3WygecLaWxgbDx8KNDqw3ykZ&#10;sOkq6r7tmBWUqHca9TPP8jx0aZzks+spTuylZ3PpYZpjqIp6SkZz6cfO3hkrtx3elMWyarhHzbUy&#10;aiHocUR1VCo2VmRwfARC517O467fT9XiFwAAAP//AwBQSwMEFAAGAAgAAAAhAKZydxPeAAAACQEA&#10;AA8AAABkcnMvZG93bnJldi54bWxMj8FOwzAQRO9I/IO1SFxQ6xTS0oY4FULihkQp/YBNsjih8TrY&#10;bhP+HudUbrOa0czbfDuaTpzJ+daygsU8AUFc2bplreDw+Tpbg/ABucbOMin4JQ/b4voqx6y2A3/Q&#10;eR+0iCXsM1TQhNBnUvqqIYN+bnvi6H1ZZzDE02lZOxxiuenkfZKspMGW40KDPb00VB33J6OgLA92&#10;lD/ufXenjw7T76HXbzulbm/G5ycQgcZwCcOEH9GhiEylPXHtRadg9riMSQXpZgVi8pfpAkQ5iYcE&#10;ZJHL/x8UfwAAAP//AwBQSwECLQAUAAYACAAAACEAtoM4kv4AAADhAQAAEwAAAAAAAAAAAAAAAAAA&#10;AAAAW0NvbnRlbnRfVHlwZXNdLnhtbFBLAQItABQABgAIAAAAIQA4/SH/1gAAAJQBAAALAAAAAAAA&#10;AAAAAAAAAC8BAABfcmVscy8ucmVsc1BLAQItABQABgAIAAAAIQAJP32PcwIAAPIEAAAOAAAAAAAA&#10;AAAAAAAAAC4CAABkcnMvZTJvRG9jLnhtbFBLAQItABQABgAIAAAAIQCmcncT3gAAAAkBAAAPAAAA&#10;AAAAAAAAAAAAAM0EAABkcnMvZG93bnJldi54bWxQSwUGAAAAAAQABADzAAAA2AUAAAAA&#10;" filled="f"/>
                        </w:pict>
                      </mc:Fallback>
                    </mc:AlternateContent>
                  </w:r>
                  <w:r w:rsidRPr="001D042A">
                    <w:rPr>
                      <w:b/>
                      <w:bCs/>
                      <w:noProof/>
                      <w:lang w:val="es-BO" w:eastAsia="es-BO"/>
                    </w:rPr>
                    <w:drawing>
                      <wp:anchor distT="0" distB="0" distL="114300" distR="114300" simplePos="0" relativeHeight="251751424" behindDoc="0" locked="0" layoutInCell="1" allowOverlap="1">
                        <wp:simplePos x="0" y="0"/>
                        <wp:positionH relativeFrom="column">
                          <wp:posOffset>-47625</wp:posOffset>
                        </wp:positionH>
                        <wp:positionV relativeFrom="paragraph">
                          <wp:posOffset>174625</wp:posOffset>
                        </wp:positionV>
                        <wp:extent cx="1110615" cy="1184910"/>
                        <wp:effectExtent l="0" t="0" r="0" b="0"/>
                        <wp:wrapNone/>
                        <wp:docPr id="106" name="Imagen 106" descr="C:\Users\scruz\Desktop\fotos city gates\jaqu  qala\DSC009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C:\Users\scruz\Desktop\fotos city gates\jaqu  qala\DSC0098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10615" cy="11849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54" w:type="dxa"/>
                  <w:shd w:val="pct20" w:color="000000" w:fill="FFFFFF"/>
                </w:tcPr>
                <w:p w:rsidR="00EE674A" w:rsidRPr="001D042A" w:rsidRDefault="00EE674A" w:rsidP="00EE674A">
                  <w:pPr>
                    <w:jc w:val="center"/>
                    <w:rPr>
                      <w:rFonts w:ascii="Calibri" w:hAnsi="Calibri"/>
                      <w:b/>
                      <w:bCs/>
                      <w:color w:val="000000"/>
                      <w:sz w:val="22"/>
                      <w:szCs w:val="22"/>
                    </w:rPr>
                  </w:pPr>
                  <w:r w:rsidRPr="001D042A">
                    <w:rPr>
                      <w:rFonts w:ascii="Calibri" w:hAnsi="Calibri"/>
                      <w:b/>
                      <w:bCs/>
                      <w:noProof/>
                      <w:color w:val="000000"/>
                      <w:sz w:val="22"/>
                      <w:szCs w:val="22"/>
                      <w:lang w:val="es-BO" w:eastAsia="es-BO"/>
                    </w:rPr>
                    <w:drawing>
                      <wp:anchor distT="0" distB="0" distL="114300" distR="114300" simplePos="0" relativeHeight="251752448" behindDoc="0" locked="0" layoutInCell="1" allowOverlap="1">
                        <wp:simplePos x="0" y="0"/>
                        <wp:positionH relativeFrom="column">
                          <wp:posOffset>1130300</wp:posOffset>
                        </wp:positionH>
                        <wp:positionV relativeFrom="paragraph">
                          <wp:posOffset>27940</wp:posOffset>
                        </wp:positionV>
                        <wp:extent cx="1103630" cy="1471295"/>
                        <wp:effectExtent l="0" t="0" r="1270" b="0"/>
                        <wp:wrapNone/>
                        <wp:docPr id="105" name="Imagen 105" descr="C:\Users\scruz\Desktop\fotos city gates\jaqu  qala\DSC00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C:\Users\scruz\Desktop\fotos city gates\jaqu  qala\DSC00977.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03630" cy="1471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042A">
                    <w:rPr>
                      <w:b/>
                      <w:bCs/>
                      <w:noProof/>
                      <w:lang w:val="es-BO" w:eastAsia="es-BO"/>
                    </w:rPr>
                    <w:drawing>
                      <wp:inline distT="0" distB="0" distL="0" distR="0">
                        <wp:extent cx="1104265" cy="1466215"/>
                        <wp:effectExtent l="0" t="0" r="635" b="635"/>
                        <wp:docPr id="25" name="Imagen 25" descr="C:\Users\scruz\Desktop\fotos city gates\jaqu  qala\DSC009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C:\Users\scruz\Desktop\fotos city gates\jaqu  qala\DSC00976.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04265" cy="1466215"/>
                                </a:xfrm>
                                <a:prstGeom prst="rect">
                                  <a:avLst/>
                                </a:prstGeom>
                                <a:noFill/>
                                <a:ln>
                                  <a:noFill/>
                                </a:ln>
                              </pic:spPr>
                            </pic:pic>
                          </a:graphicData>
                        </a:graphic>
                      </wp:inline>
                    </w:drawing>
                  </w:r>
                </w:p>
              </w:tc>
              <w:tc>
                <w:tcPr>
                  <w:tcW w:w="1854" w:type="dxa"/>
                  <w:shd w:val="pct20" w:color="000000" w:fill="FFFFFF"/>
                </w:tcPr>
                <w:p w:rsidR="00EE674A" w:rsidRPr="001D042A" w:rsidRDefault="00EE674A" w:rsidP="00EE674A">
                  <w:pPr>
                    <w:jc w:val="center"/>
                    <w:rPr>
                      <w:rFonts w:ascii="Calibri" w:hAnsi="Calibri"/>
                      <w:b/>
                      <w:bCs/>
                      <w:color w:val="000000"/>
                      <w:sz w:val="22"/>
                      <w:szCs w:val="22"/>
                    </w:rPr>
                  </w:pPr>
                  <w:r w:rsidRPr="001D042A">
                    <w:rPr>
                      <w:rFonts w:ascii="Calibri" w:hAnsi="Calibri" w:cs="Arial"/>
                      <w:b/>
                      <w:bCs/>
                      <w:noProof/>
                      <w:color w:val="000000"/>
                      <w:sz w:val="22"/>
                      <w:szCs w:val="22"/>
                      <w:lang w:val="es-BO" w:eastAsia="es-BO"/>
                    </w:rPr>
                    <mc:AlternateContent>
                      <mc:Choice Requires="wps">
                        <w:drawing>
                          <wp:anchor distT="0" distB="0" distL="114300" distR="114300" simplePos="0" relativeHeight="251757568" behindDoc="0" locked="0" layoutInCell="1" allowOverlap="1">
                            <wp:simplePos x="0" y="0"/>
                            <wp:positionH relativeFrom="column">
                              <wp:posOffset>-44450</wp:posOffset>
                            </wp:positionH>
                            <wp:positionV relativeFrom="paragraph">
                              <wp:posOffset>27940</wp:posOffset>
                            </wp:positionV>
                            <wp:extent cx="1038860" cy="706120"/>
                            <wp:effectExtent l="5715" t="7620" r="12700" b="10160"/>
                            <wp:wrapNone/>
                            <wp:docPr id="104" name="Elips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860" cy="70612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9CEC5B" id="Elipse 104" o:spid="_x0000_s1026" style="position:absolute;margin-left:-3.5pt;margin-top:2.2pt;width:81.8pt;height:55.6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DO0cgIAAPIEAAAOAAAAZHJzL2Uyb0RvYy54bWysVFFv2yAQfp+0/4B4T22nTppYdaoqTqZJ&#10;3Vap2w8gGMdomGNA4nTT/vsOnGTp+jJN8wM+ODjuu+87bu8OnSJ7YZ0EXdLsKqVEaA611NuSfvm8&#10;Hs0ocZ7pminQoqTPwtG7xds3t70pxBhaULWwBINoV/SmpK33pkgSx1vRMXcFRmh0NmA75nFqt0lt&#10;WY/RO5WM03Sa9GBrY4EL53C1Gpx0EeM3jeD+U9M44YkqKebm42jjuAljsrhlxdYy00p+TIP9QxYd&#10;kxovPYeqmGdkZ+WrUJ3kFhw0/opDl0DTSC4iBkSTpX+geWqZERELFseZc5nc/wvLP+4fLZE1cpfm&#10;lGjWIUkrJY0TJKxgfXrjCtz2ZB5tQOjMA/CvjmhYtkxvxb210LeC1ZhVFvYnLw6EicOjZNN/gBqD&#10;s52HWKpDY7sQEItADpGR5zMj4uAJx8UsvZ7NpkgcR99NOs3GkbKEFafTxjr/TkBHglFSoWLu8QK2&#10;f3A+JMSK065wn4a1VCoSrzTpSzqfjCfxgAMl6+CMOO12s1SW7FmQTvwiOqzA5TYLO13HYKEGq6Pt&#10;mVSDjZcrHeIhJEznaA3a+DFP56vZapaP8vF0NcrTqhrdr5f5aLrObibVdbVcVtnPkFqWF62sa6FD&#10;diedZvnf6eDYMYPCzkp9gcJdgl3H7zXY5GUasbCI6vSP6CL5ge9BNxuon5F7C0Pj4UOBRgv2OyU9&#10;Nl1J3bcds4IS9V6jfuZZnocujZN8coNsE3vp2Vx6mOYYqqSeksFc+qGzd8bKbYs3ZZFWDfeouUZG&#10;LQQ9DlkdlYqNFREcH4HQuZfzuOv3U7X4BQAA//8DAFBLAwQUAAYACAAAACEAtqdIRdwAAAAIAQAA&#10;DwAAAGRycy9kb3ducmV2LnhtbEyPwU7DMBBE70j8g7VIXFDrgEJAaZwKIXFDopR+wCY2Ttp4HWy3&#10;CX/P9kRvs5rR7JtqPbtBnEyIvScF98sMhKHW656sgt3X2+IZRExIGgdPRsGvibCur68qLLWf6NOc&#10;tskKLqFYooIupbGUMradcRiXfjTE3rcPDhOfwUodcOJyN8iHLCukw574Q4ejee1Me9genYKm2flZ&#10;/oSPzZ09BMz302jfN0rd3swvKxDJzOk/DGd8RoeamRp/JB3FoGDxxFOSgjwHcbYfiwJEw4IVyLqS&#10;lwPqPwAAAP//AwBQSwECLQAUAAYACAAAACEAtoM4kv4AAADhAQAAEwAAAAAAAAAAAAAAAAAAAAAA&#10;W0NvbnRlbnRfVHlwZXNdLnhtbFBLAQItABQABgAIAAAAIQA4/SH/1gAAAJQBAAALAAAAAAAAAAAA&#10;AAAAAC8BAABfcmVscy8ucmVsc1BLAQItABQABgAIAAAAIQC36DO0cgIAAPIEAAAOAAAAAAAAAAAA&#10;AAAAAC4CAABkcnMvZTJvRG9jLnhtbFBLAQItABQABgAIAAAAIQC2p0hF3AAAAAgBAAAPAAAAAAAA&#10;AAAAAAAAAMwEAABkcnMvZG93bnJldi54bWxQSwUGAAAAAAQABADzAAAA1QUAAAAA&#10;" filled="f"/>
                        </w:pict>
                      </mc:Fallback>
                    </mc:AlternateContent>
                  </w:r>
                </w:p>
              </w:tc>
              <w:tc>
                <w:tcPr>
                  <w:tcW w:w="1854" w:type="dxa"/>
                  <w:shd w:val="pct20" w:color="000000" w:fill="FFFFFF"/>
                </w:tcPr>
                <w:p w:rsidR="00EE674A" w:rsidRPr="001D042A" w:rsidRDefault="00EE674A" w:rsidP="00EE674A">
                  <w:pPr>
                    <w:jc w:val="center"/>
                    <w:rPr>
                      <w:rFonts w:ascii="Calibri" w:hAnsi="Calibri"/>
                      <w:b/>
                      <w:bCs/>
                      <w:color w:val="000000"/>
                      <w:sz w:val="22"/>
                      <w:szCs w:val="22"/>
                    </w:rPr>
                  </w:pPr>
                  <w:r w:rsidRPr="001D042A">
                    <w:rPr>
                      <w:rFonts w:ascii="Calibri" w:hAnsi="Calibri"/>
                      <w:b/>
                      <w:bCs/>
                      <w:noProof/>
                      <w:color w:val="000000"/>
                      <w:sz w:val="22"/>
                      <w:szCs w:val="22"/>
                      <w:lang w:val="es-BO" w:eastAsia="es-BO"/>
                    </w:rPr>
                    <w:drawing>
                      <wp:anchor distT="0" distB="0" distL="114300" distR="114300" simplePos="0" relativeHeight="251753472" behindDoc="0" locked="0" layoutInCell="1" allowOverlap="1">
                        <wp:simplePos x="0" y="0"/>
                        <wp:positionH relativeFrom="column">
                          <wp:posOffset>-41910</wp:posOffset>
                        </wp:positionH>
                        <wp:positionV relativeFrom="paragraph">
                          <wp:posOffset>27940</wp:posOffset>
                        </wp:positionV>
                        <wp:extent cx="1101725" cy="1468755"/>
                        <wp:effectExtent l="0" t="0" r="3175" b="0"/>
                        <wp:wrapNone/>
                        <wp:docPr id="103" name="Imagen 103" descr="C:\Users\scruz\Desktop\fotos city gates\jaqu  qala\DSC009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C:\Users\scruz\Desktop\fotos city gates\jaqu  qala\DSC00978.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01725" cy="14687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54" w:type="dxa"/>
                  <w:shd w:val="pct20" w:color="000000" w:fill="FFFFFF"/>
                </w:tcPr>
                <w:p w:rsidR="00EE674A" w:rsidRPr="001D042A" w:rsidRDefault="00EE674A" w:rsidP="00EE674A">
                  <w:pPr>
                    <w:jc w:val="center"/>
                    <w:rPr>
                      <w:rFonts w:ascii="Calibri" w:hAnsi="Calibri"/>
                      <w:b/>
                      <w:bCs/>
                      <w:color w:val="000000"/>
                      <w:sz w:val="22"/>
                      <w:szCs w:val="22"/>
                    </w:rPr>
                  </w:pPr>
                  <w:r w:rsidRPr="001D042A">
                    <w:rPr>
                      <w:rFonts w:ascii="Calibri" w:hAnsi="Calibri"/>
                      <w:b/>
                      <w:bCs/>
                      <w:noProof/>
                      <w:color w:val="000000"/>
                      <w:sz w:val="22"/>
                      <w:szCs w:val="22"/>
                      <w:lang w:val="es-BO" w:eastAsia="es-BO"/>
                    </w:rPr>
                    <w:drawing>
                      <wp:anchor distT="0" distB="0" distL="114300" distR="114300" simplePos="0" relativeHeight="251754496" behindDoc="0" locked="0" layoutInCell="1" allowOverlap="1">
                        <wp:simplePos x="0" y="0"/>
                        <wp:positionH relativeFrom="column">
                          <wp:posOffset>27305</wp:posOffset>
                        </wp:positionH>
                        <wp:positionV relativeFrom="paragraph">
                          <wp:posOffset>27940</wp:posOffset>
                        </wp:positionV>
                        <wp:extent cx="1106170" cy="1466850"/>
                        <wp:effectExtent l="0" t="0" r="0" b="0"/>
                        <wp:wrapNone/>
                        <wp:docPr id="102" name="Imagen 102" descr="C:\Users\scruz\Desktop\fotos city gates\jaqu  qala\DSC009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Users\scruz\Desktop\fotos city gates\jaqu  qala\DSC00975.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06170" cy="1466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EE674A" w:rsidRPr="002E6B21" w:rsidRDefault="00EE674A" w:rsidP="00EE674A">
            <w:pPr>
              <w:jc w:val="both"/>
              <w:rPr>
                <w:rFonts w:ascii="Calibri" w:hAnsi="Calibri"/>
                <w:color w:val="000000"/>
                <w:sz w:val="22"/>
                <w:szCs w:val="22"/>
              </w:rPr>
            </w:pPr>
          </w:p>
        </w:tc>
      </w:tr>
      <w:tr w:rsidR="00EE674A" w:rsidRPr="00CC4114" w:rsidTr="00EE674A">
        <w:trPr>
          <w:trHeight w:val="336"/>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MEDICIÓN</w:t>
            </w:r>
          </w:p>
        </w:tc>
      </w:tr>
      <w:tr w:rsidR="00EE674A" w:rsidTr="00EE674A">
        <w:trPr>
          <w:trHeight w:val="634"/>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Pr="00E431CD" w:rsidRDefault="00EE674A" w:rsidP="00EE674A">
            <w:pPr>
              <w:jc w:val="both"/>
              <w:rPr>
                <w:rFonts w:ascii="Calibri" w:hAnsi="Calibri"/>
                <w:color w:val="000000"/>
                <w:sz w:val="22"/>
                <w:szCs w:val="22"/>
              </w:rPr>
            </w:pPr>
            <w:r w:rsidRPr="00402FE4">
              <w:rPr>
                <w:rFonts w:ascii="Calibri" w:hAnsi="Calibri" w:cs="Arial"/>
                <w:color w:val="000000"/>
                <w:sz w:val="22"/>
                <w:szCs w:val="22"/>
              </w:rPr>
              <w:t xml:space="preserve">La unidad de medida para el presente ítem será por  </w:t>
            </w:r>
            <w:r w:rsidRPr="00767616">
              <w:rPr>
                <w:rFonts w:ascii="Calibri" w:hAnsi="Calibri" w:cs="Arial"/>
                <w:b/>
                <w:color w:val="000000"/>
                <w:sz w:val="22"/>
                <w:szCs w:val="22"/>
              </w:rPr>
              <w:t>metro</w:t>
            </w:r>
            <w:r w:rsidRPr="00402FE4">
              <w:rPr>
                <w:rFonts w:ascii="Calibri" w:hAnsi="Calibri" w:cs="Arial"/>
                <w:color w:val="000000"/>
                <w:sz w:val="22"/>
                <w:szCs w:val="22"/>
              </w:rPr>
              <w:t xml:space="preserve"> </w:t>
            </w:r>
            <w:r w:rsidRPr="00047792">
              <w:rPr>
                <w:rFonts w:ascii="Calibri" w:hAnsi="Calibri"/>
                <w:b/>
                <w:color w:val="000000"/>
                <w:sz w:val="22"/>
                <w:szCs w:val="22"/>
              </w:rPr>
              <w:t>c</w:t>
            </w:r>
            <w:r>
              <w:rPr>
                <w:rFonts w:ascii="Calibri" w:hAnsi="Calibri"/>
                <w:b/>
                <w:color w:val="000000"/>
                <w:sz w:val="22"/>
                <w:szCs w:val="22"/>
              </w:rPr>
              <w:t>uadrado</w:t>
            </w:r>
            <w:r w:rsidRPr="00047792">
              <w:rPr>
                <w:rFonts w:ascii="Calibri" w:hAnsi="Calibri"/>
                <w:b/>
                <w:color w:val="000000"/>
                <w:sz w:val="22"/>
                <w:szCs w:val="22"/>
              </w:rPr>
              <w:t xml:space="preserve"> (M</w:t>
            </w:r>
            <w:r>
              <w:rPr>
                <w:rFonts w:ascii="Calibri" w:hAnsi="Calibri"/>
                <w:b/>
                <w:color w:val="000000"/>
                <w:sz w:val="22"/>
                <w:szCs w:val="22"/>
              </w:rPr>
              <w:t>2</w:t>
            </w:r>
            <w:r w:rsidRPr="00047792">
              <w:rPr>
                <w:rFonts w:ascii="Calibri" w:hAnsi="Calibri"/>
                <w:b/>
                <w:color w:val="000000"/>
                <w:sz w:val="22"/>
                <w:szCs w:val="22"/>
              </w:rPr>
              <w:t>)</w:t>
            </w:r>
            <w:r w:rsidRPr="00402FE4">
              <w:rPr>
                <w:rFonts w:ascii="Calibri" w:hAnsi="Calibri" w:cs="Arial"/>
                <w:b/>
                <w:bCs/>
                <w:color w:val="000000"/>
                <w:sz w:val="22"/>
                <w:szCs w:val="22"/>
              </w:rPr>
              <w:t xml:space="preserve">, </w:t>
            </w:r>
            <w:r w:rsidRPr="00402FE4">
              <w:rPr>
                <w:rFonts w:ascii="Calibri" w:hAnsi="Calibri" w:cs="Arial"/>
                <w:color w:val="000000"/>
                <w:sz w:val="22"/>
                <w:szCs w:val="22"/>
              </w:rPr>
              <w:t>en la cantidad estipulada en el volumen de la obra</w:t>
            </w:r>
            <w:r>
              <w:rPr>
                <w:rFonts w:ascii="Arial" w:hAnsi="Arial" w:cs="Arial"/>
                <w:color w:val="000000"/>
              </w:rPr>
              <w:t xml:space="preserve"> </w:t>
            </w:r>
            <w:r w:rsidRPr="00146646">
              <w:rPr>
                <w:rFonts w:ascii="Calibri" w:hAnsi="Calibri"/>
                <w:color w:val="000000"/>
                <w:sz w:val="22"/>
                <w:szCs w:val="22"/>
              </w:rPr>
              <w:t>apr</w:t>
            </w:r>
            <w:r>
              <w:rPr>
                <w:rFonts w:ascii="Calibri" w:hAnsi="Calibri"/>
                <w:color w:val="000000"/>
                <w:sz w:val="22"/>
                <w:szCs w:val="22"/>
              </w:rPr>
              <w:t xml:space="preserve">obado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w:t>
            </w:r>
          </w:p>
        </w:tc>
      </w:tr>
      <w:tr w:rsidR="00EE674A" w:rsidRPr="00CC4114" w:rsidTr="00EE674A">
        <w:trPr>
          <w:trHeight w:val="442"/>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 xml:space="preserve">FORMA </w:t>
            </w:r>
            <w:r w:rsidRPr="00504B16">
              <w:rPr>
                <w:rFonts w:ascii="Calibri" w:hAnsi="Calibri"/>
                <w:b/>
                <w:bCs/>
                <w:color w:val="000000"/>
                <w:sz w:val="22"/>
                <w:szCs w:val="22"/>
                <w:shd w:val="clear" w:color="auto" w:fill="8EAADB"/>
              </w:rPr>
              <w:t>DE PAGO</w:t>
            </w:r>
          </w:p>
        </w:tc>
      </w:tr>
      <w:tr w:rsidR="00EE674A" w:rsidTr="00EE674A">
        <w:trPr>
          <w:trHeight w:val="891"/>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6955F4" w:rsidRDefault="006955F4" w:rsidP="00EE674A">
            <w:pPr>
              <w:jc w:val="both"/>
              <w:rPr>
                <w:rFonts w:ascii="Calibri" w:hAnsi="Calibri" w:cs="Calibri"/>
                <w:color w:val="000000"/>
                <w:sz w:val="22"/>
                <w:szCs w:val="22"/>
              </w:rPr>
            </w:pPr>
          </w:p>
          <w:p w:rsidR="00EE674A" w:rsidRDefault="00EE674A" w:rsidP="00EE674A">
            <w:pPr>
              <w:jc w:val="both"/>
              <w:rPr>
                <w:rFonts w:ascii="Calibri" w:hAnsi="Calibri" w:cs="Calibri"/>
                <w:color w:val="000000"/>
                <w:sz w:val="22"/>
                <w:szCs w:val="22"/>
              </w:rPr>
            </w:pPr>
            <w:r w:rsidRPr="007465DA">
              <w:rPr>
                <w:rFonts w:ascii="Calibri" w:hAnsi="Calibri" w:cs="Calibri"/>
                <w:color w:val="000000"/>
                <w:sz w:val="22"/>
                <w:szCs w:val="22"/>
              </w:rPr>
              <w:t>El pago del ítem se hará de acuerdo contra avance de la obra a la unidad y precio de la propuesta aceptada. Este costo incluye la compensación total por todos los materiales, mano de obra, herramientas, equipo empleado y demás incidencias determinadas por ley.</w:t>
            </w:r>
          </w:p>
          <w:p w:rsidR="00EE674A" w:rsidRDefault="00EE674A" w:rsidP="00EE674A">
            <w:pPr>
              <w:jc w:val="both"/>
              <w:rPr>
                <w:rFonts w:ascii="Calibri" w:hAnsi="Calibri"/>
                <w:color w:val="000000"/>
                <w:sz w:val="22"/>
                <w:szCs w:val="22"/>
              </w:rPr>
            </w:pP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FFCC00"/>
            <w:vAlign w:val="center"/>
          </w:tcPr>
          <w:p w:rsidR="00EE674A" w:rsidRDefault="00EE674A" w:rsidP="00EE674A">
            <w:pPr>
              <w:jc w:val="both"/>
              <w:rPr>
                <w:rFonts w:ascii="Calibri" w:hAnsi="Calibri"/>
                <w:color w:val="000000"/>
                <w:sz w:val="22"/>
                <w:szCs w:val="22"/>
              </w:rPr>
            </w:pPr>
            <w:r>
              <w:rPr>
                <w:rFonts w:ascii="Calibri" w:hAnsi="Calibri"/>
                <w:b/>
                <w:bCs/>
                <w:color w:val="000000"/>
                <w:sz w:val="22"/>
                <w:szCs w:val="22"/>
              </w:rPr>
              <w:lastRenderedPageBreak/>
              <w:t>NOMBRE DEL ITEM</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Default="00EE674A" w:rsidP="00EE674A">
            <w:pPr>
              <w:jc w:val="both"/>
              <w:rPr>
                <w:rFonts w:ascii="Calibri" w:hAnsi="Calibri"/>
                <w:color w:val="000000"/>
                <w:sz w:val="22"/>
                <w:szCs w:val="22"/>
              </w:rPr>
            </w:pPr>
            <w:r>
              <w:rPr>
                <w:rFonts w:ascii="Calibri" w:hAnsi="Calibri"/>
                <w:color w:val="000000"/>
                <w:sz w:val="22"/>
                <w:szCs w:val="22"/>
              </w:rPr>
              <w:t xml:space="preserve">ÍTEM Nº 14: </w:t>
            </w:r>
            <w:r w:rsidRPr="00252A26">
              <w:rPr>
                <w:rFonts w:ascii="Calibri" w:hAnsi="Calibri"/>
                <w:color w:val="000000"/>
                <w:sz w:val="22"/>
                <w:szCs w:val="22"/>
              </w:rPr>
              <w:t>REPOSICION DE PISO CONCRETO / CUADRANTES DE (1*1) M, 34 PIEZAS.</w:t>
            </w:r>
          </w:p>
        </w:tc>
      </w:tr>
      <w:tr w:rsidR="00EE674A" w:rsidTr="00EE674A">
        <w:trPr>
          <w:trHeight w:val="29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A65EEC" w:rsidRDefault="00EE674A" w:rsidP="00EE674A">
            <w:pPr>
              <w:rPr>
                <w:rFonts w:ascii="Calibri" w:hAnsi="Calibri"/>
                <w:b/>
                <w:color w:val="000000"/>
                <w:sz w:val="22"/>
                <w:szCs w:val="22"/>
              </w:rPr>
            </w:pPr>
            <w:r w:rsidRPr="00743B9D">
              <w:rPr>
                <w:rFonts w:ascii="Calibri" w:hAnsi="Calibri"/>
                <w:b/>
                <w:color w:val="000000"/>
                <w:sz w:val="22"/>
                <w:szCs w:val="22"/>
              </w:rPr>
              <w:t>METRO CUADRADO</w:t>
            </w:r>
            <w:r>
              <w:rPr>
                <w:rFonts w:ascii="Calibri" w:hAnsi="Calibri"/>
                <w:color w:val="000000"/>
                <w:sz w:val="22"/>
                <w:szCs w:val="22"/>
              </w:rPr>
              <w:t xml:space="preserve"> </w:t>
            </w:r>
            <w:r>
              <w:rPr>
                <w:rFonts w:ascii="Calibri" w:hAnsi="Calibri"/>
                <w:b/>
                <w:color w:val="000000"/>
                <w:sz w:val="22"/>
                <w:szCs w:val="22"/>
              </w:rPr>
              <w:t>(M2)</w:t>
            </w:r>
          </w:p>
        </w:tc>
      </w:tr>
      <w:tr w:rsidR="00EE674A" w:rsidTr="00EE674A">
        <w:trPr>
          <w:trHeight w:val="276"/>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C4114" w:rsidRDefault="00EE674A" w:rsidP="00EE674A">
            <w:pPr>
              <w:jc w:val="both"/>
              <w:rPr>
                <w:rFonts w:ascii="Calibri" w:hAnsi="Calibri"/>
                <w:color w:val="000000"/>
                <w:sz w:val="22"/>
                <w:szCs w:val="22"/>
              </w:rPr>
            </w:pPr>
            <w:r w:rsidRPr="00F94580">
              <w:rPr>
                <w:rFonts w:ascii="Calibri" w:hAnsi="Calibri" w:cs="Arial"/>
                <w:color w:val="000000"/>
                <w:sz w:val="22"/>
                <w:szCs w:val="22"/>
              </w:rPr>
              <w:t xml:space="preserve">Este ítem comprende todos los trabajos de </w:t>
            </w:r>
            <w:r>
              <w:rPr>
                <w:rFonts w:ascii="Calibri" w:hAnsi="Calibri" w:cs="Arial"/>
                <w:color w:val="000000"/>
                <w:sz w:val="22"/>
                <w:szCs w:val="22"/>
              </w:rPr>
              <w:t>reposición del piso de concreto,</w:t>
            </w:r>
            <w:r w:rsidRPr="00F94580">
              <w:rPr>
                <w:rFonts w:ascii="Calibri" w:hAnsi="Calibri" w:cs="Arial"/>
                <w:color w:val="000000"/>
                <w:sz w:val="22"/>
                <w:szCs w:val="22"/>
              </w:rPr>
              <w:t xml:space="preserve"> de acuerdo a instrucciones emitidas por el SUPERVISOR DE OBRA</w:t>
            </w:r>
            <w:r w:rsidRPr="00F94580">
              <w:rPr>
                <w:rFonts w:ascii="Calibri" w:hAnsi="Calibri"/>
                <w:color w:val="000000"/>
                <w:sz w:val="22"/>
                <w:szCs w:val="22"/>
              </w:rPr>
              <w:t xml:space="preserve"> de YPFB</w:t>
            </w:r>
            <w:r>
              <w:rPr>
                <w:rFonts w:ascii="Calibri" w:hAnsi="Calibri"/>
                <w:color w:val="000000"/>
                <w:sz w:val="22"/>
                <w:szCs w:val="22"/>
              </w:rPr>
              <w:t>.</w:t>
            </w:r>
          </w:p>
        </w:tc>
      </w:tr>
      <w:tr w:rsidR="00EE674A" w:rsidTr="00EE674A">
        <w:trPr>
          <w:trHeight w:val="288"/>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C4114" w:rsidRDefault="00EE674A" w:rsidP="00EE674A">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proporcionará todos los materiales, herramientas y equipos necesarios </w:t>
            </w:r>
            <w:r w:rsidRPr="00631F60">
              <w:rPr>
                <w:rFonts w:ascii="Calibri" w:hAnsi="Calibri" w:cs="Arial"/>
                <w:color w:val="000000"/>
                <w:sz w:val="22"/>
                <w:szCs w:val="22"/>
              </w:rPr>
              <w:t>(</w:t>
            </w:r>
            <w:r>
              <w:rPr>
                <w:rFonts w:ascii="Calibri" w:hAnsi="Calibri" w:cs="Arial"/>
                <w:color w:val="000000"/>
                <w:sz w:val="22"/>
                <w:szCs w:val="22"/>
              </w:rPr>
              <w:t xml:space="preserve">cemento, arena, </w:t>
            </w:r>
            <w:r w:rsidRPr="00631F60">
              <w:rPr>
                <w:rFonts w:ascii="Calibri" w:hAnsi="Calibri" w:cs="Arial"/>
                <w:color w:val="000000"/>
                <w:sz w:val="22"/>
                <w:szCs w:val="22"/>
              </w:rPr>
              <w:t>etc.)</w:t>
            </w:r>
            <w:r w:rsidRPr="005F02C2">
              <w:rPr>
                <w:rFonts w:ascii="Calibri" w:hAnsi="Calibri" w:cs="Arial"/>
                <w:color w:val="000000"/>
                <w:sz w:val="22"/>
                <w:szCs w:val="22"/>
              </w:rPr>
              <w:t xml:space="preserve"> </w:t>
            </w:r>
            <w:r w:rsidRPr="00402FE4">
              <w:rPr>
                <w:rFonts w:ascii="Calibri" w:hAnsi="Calibri" w:cs="Arial"/>
                <w:color w:val="000000"/>
                <w:sz w:val="22"/>
                <w:szCs w:val="22"/>
              </w:rPr>
              <w:t xml:space="preserve">para la ejecución de los trabajos, los mismos deberán ser aprobados </w:t>
            </w:r>
            <w:r w:rsidRPr="00974106">
              <w:rPr>
                <w:rFonts w:ascii="Calibri" w:hAnsi="Calibri" w:cs="Arial"/>
                <w:color w:val="000000"/>
                <w:sz w:val="22"/>
                <w:szCs w:val="22"/>
              </w:rPr>
              <w:t>por</w:t>
            </w:r>
            <w:r>
              <w:rPr>
                <w:rFonts w:ascii="Calibri" w:hAnsi="Calibri" w:cs="Arial"/>
                <w:color w:val="000000"/>
                <w:sz w:val="22"/>
                <w:szCs w:val="22"/>
              </w:rPr>
              <w:t xml:space="preserve"> el</w:t>
            </w:r>
            <w:r w:rsidRPr="00974106">
              <w:rPr>
                <w:rFonts w:ascii="Calibri" w:hAnsi="Calibri" w:cs="Arial"/>
                <w:color w:val="000000"/>
                <w:sz w:val="22"/>
                <w:szCs w:val="22"/>
              </w:rPr>
              <w:t xml:space="preserve">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 xml:space="preserve"> al inicio de la actividad</w:t>
            </w:r>
            <w:r w:rsidRPr="00402FE4">
              <w:rPr>
                <w:rFonts w:ascii="Calibri" w:hAnsi="Calibri" w:cs="Arial"/>
                <w:color w:val="000000"/>
                <w:sz w:val="22"/>
                <w:szCs w:val="22"/>
              </w:rPr>
              <w:t>.</w:t>
            </w:r>
          </w:p>
        </w:tc>
      </w:tr>
      <w:tr w:rsidR="00EE674A" w:rsidTr="00EE674A">
        <w:trPr>
          <w:trHeight w:val="30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Pr="002E6B21" w:rsidRDefault="00EE674A" w:rsidP="00EE674A">
            <w:pPr>
              <w:rPr>
                <w:rFonts w:ascii="Calibri" w:hAnsi="Calibri"/>
                <w:b/>
                <w:bCs/>
                <w:color w:val="000000"/>
                <w:sz w:val="22"/>
                <w:szCs w:val="22"/>
              </w:rPr>
            </w:pPr>
            <w:r w:rsidRPr="002E6B21">
              <w:rPr>
                <w:rFonts w:ascii="Calibri" w:hAnsi="Calibri"/>
                <w:b/>
                <w:bCs/>
                <w:color w:val="000000"/>
                <w:sz w:val="22"/>
                <w:szCs w:val="22"/>
              </w:rPr>
              <w:t>FORMA DE EJECUCIÓN</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Default="00EE674A" w:rsidP="00EE674A">
            <w:pPr>
              <w:jc w:val="both"/>
              <w:rPr>
                <w:rFonts w:ascii="Calibri" w:hAnsi="Calibri" w:cs="Arial"/>
                <w:color w:val="000000"/>
                <w:sz w:val="22"/>
                <w:szCs w:val="22"/>
              </w:rPr>
            </w:pPr>
            <w:r>
              <w:rPr>
                <w:rFonts w:ascii="Calibri" w:hAnsi="Calibri" w:cs="Arial"/>
                <w:color w:val="000000"/>
                <w:sz w:val="22"/>
                <w:szCs w:val="22"/>
              </w:rPr>
              <w:t xml:space="preserve">La empresa contratista </w:t>
            </w:r>
            <w:r w:rsidRPr="00496990">
              <w:rPr>
                <w:rFonts w:ascii="Calibri" w:hAnsi="Calibri" w:cs="Arial"/>
                <w:color w:val="000000"/>
                <w:sz w:val="22"/>
                <w:szCs w:val="22"/>
              </w:rPr>
              <w:t>debe</w:t>
            </w:r>
            <w:r>
              <w:rPr>
                <w:rFonts w:ascii="Calibri" w:hAnsi="Calibri" w:cs="Arial"/>
                <w:color w:val="000000"/>
                <w:sz w:val="22"/>
                <w:szCs w:val="22"/>
              </w:rPr>
              <w:t>rá</w:t>
            </w:r>
            <w:r w:rsidRPr="00496990">
              <w:rPr>
                <w:rFonts w:ascii="Calibri" w:hAnsi="Calibri" w:cs="Arial"/>
                <w:color w:val="000000"/>
                <w:sz w:val="22"/>
                <w:szCs w:val="22"/>
              </w:rPr>
              <w:t xml:space="preserve"> proceder </w:t>
            </w:r>
            <w:r>
              <w:rPr>
                <w:rFonts w:ascii="Calibri" w:hAnsi="Calibri" w:cs="Arial"/>
                <w:color w:val="000000"/>
                <w:sz w:val="22"/>
                <w:szCs w:val="22"/>
              </w:rPr>
              <w:t xml:space="preserve">refaccionar el piso de concreto City Gate de </w:t>
            </w:r>
            <w:r w:rsidRPr="004521DC">
              <w:rPr>
                <w:rFonts w:ascii="Calibri" w:hAnsi="Calibri"/>
                <w:color w:val="000000"/>
                <w:sz w:val="22"/>
                <w:szCs w:val="22"/>
              </w:rPr>
              <w:t>JANQ´U QALA</w:t>
            </w:r>
            <w:r>
              <w:rPr>
                <w:rFonts w:ascii="Calibri" w:hAnsi="Calibri" w:cs="Arial"/>
                <w:color w:val="000000"/>
                <w:sz w:val="22"/>
                <w:szCs w:val="22"/>
              </w:rPr>
              <w:t>, el cual está conformado por 34 piezas de un área de 1m* 1m, que serán autorizadas y aprobadas por el supervisor de YPFB.</w:t>
            </w:r>
          </w:p>
          <w:p w:rsidR="00EE674A" w:rsidRDefault="00EE674A" w:rsidP="00EE674A">
            <w:pPr>
              <w:jc w:val="both"/>
              <w:rPr>
                <w:rFonts w:ascii="Calibri" w:hAnsi="Calibri" w:cs="Arial"/>
                <w:color w:val="000000"/>
                <w:sz w:val="22"/>
                <w:szCs w:val="22"/>
              </w:rPr>
            </w:pPr>
          </w:p>
          <w:p w:rsidR="00EE674A" w:rsidRDefault="00EE674A" w:rsidP="00EE674A">
            <w:pPr>
              <w:jc w:val="center"/>
              <w:rPr>
                <w:rFonts w:ascii="Calibri" w:hAnsi="Calibri"/>
                <w:b/>
                <w:color w:val="000000"/>
                <w:sz w:val="22"/>
                <w:szCs w:val="22"/>
              </w:rPr>
            </w:pPr>
            <w:r w:rsidRPr="000F1CA2">
              <w:rPr>
                <w:rFonts w:ascii="Calibri" w:hAnsi="Calibri" w:cs="Arial"/>
                <w:b/>
                <w:color w:val="000000"/>
                <w:sz w:val="22"/>
                <w:szCs w:val="22"/>
              </w:rPr>
              <w:t xml:space="preserve">Figura </w:t>
            </w:r>
            <w:r w:rsidR="00EB1C3C">
              <w:rPr>
                <w:rFonts w:ascii="Calibri" w:hAnsi="Calibri" w:cs="Arial"/>
                <w:b/>
                <w:color w:val="000000"/>
                <w:sz w:val="22"/>
                <w:szCs w:val="22"/>
              </w:rPr>
              <w:t>11</w:t>
            </w:r>
            <w:r w:rsidRPr="000F1CA2">
              <w:rPr>
                <w:rFonts w:ascii="Calibri" w:hAnsi="Calibri" w:cs="Arial"/>
                <w:b/>
                <w:color w:val="000000"/>
                <w:sz w:val="22"/>
                <w:szCs w:val="22"/>
              </w:rPr>
              <w:t xml:space="preserve"> </w:t>
            </w:r>
            <w:r w:rsidRPr="00BA3BE3">
              <w:rPr>
                <w:rFonts w:ascii="Calibri" w:hAnsi="Calibri"/>
                <w:b/>
                <w:color w:val="000000"/>
                <w:sz w:val="22"/>
                <w:szCs w:val="22"/>
              </w:rPr>
              <w:t>Reposición de piso concreto / cuadrantes de (1*1) m, 34 piezas.</w:t>
            </w:r>
          </w:p>
          <w:p w:rsidR="008C6FB1" w:rsidRPr="000F1CA2" w:rsidRDefault="008C6FB1" w:rsidP="00EE674A">
            <w:pPr>
              <w:jc w:val="center"/>
              <w:rPr>
                <w:rFonts w:ascii="Calibri" w:hAnsi="Calibri" w:cs="Arial"/>
                <w:b/>
                <w:color w:val="000000"/>
                <w:sz w:val="22"/>
                <w:szCs w:val="22"/>
              </w:rPr>
            </w:pPr>
          </w:p>
          <w:p w:rsidR="00EE674A" w:rsidRDefault="00EE674A" w:rsidP="00EE674A">
            <w:pPr>
              <w:jc w:val="both"/>
              <w:rPr>
                <w:rFonts w:ascii="Calibri" w:hAnsi="Calibri" w:cs="Arial"/>
                <w:color w:val="000000"/>
                <w:sz w:val="22"/>
                <w:szCs w:val="22"/>
              </w:rPr>
            </w:pPr>
          </w:p>
          <w:p w:rsidR="00EE674A" w:rsidRDefault="00EE674A" w:rsidP="00EE674A">
            <w:pPr>
              <w:jc w:val="center"/>
              <w:rPr>
                <w:rFonts w:cs="Calibri"/>
                <w:b/>
                <w:szCs w:val="20"/>
              </w:rPr>
            </w:pPr>
            <w:r w:rsidRPr="004805E7">
              <w:rPr>
                <w:rFonts w:cs="Calibri"/>
                <w:b/>
                <w:noProof/>
                <w:szCs w:val="20"/>
                <w:lang w:val="es-BO" w:eastAsia="es-BO"/>
              </w:rPr>
              <w:drawing>
                <wp:inline distT="0" distB="0" distL="0" distR="0">
                  <wp:extent cx="2872740" cy="2182495"/>
                  <wp:effectExtent l="0" t="0" r="3810" b="8255"/>
                  <wp:docPr id="24" name="Imagen 24" descr="DSC00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C0098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72740" cy="2182495"/>
                          </a:xfrm>
                          <a:prstGeom prst="rect">
                            <a:avLst/>
                          </a:prstGeom>
                          <a:noFill/>
                          <a:ln>
                            <a:noFill/>
                          </a:ln>
                        </pic:spPr>
                      </pic:pic>
                    </a:graphicData>
                  </a:graphic>
                </wp:inline>
              </w:drawing>
            </w:r>
          </w:p>
          <w:p w:rsidR="00EE674A" w:rsidRDefault="00EE674A" w:rsidP="00EE674A">
            <w:pPr>
              <w:jc w:val="center"/>
              <w:rPr>
                <w:rFonts w:cs="Calibri"/>
                <w:b/>
                <w:szCs w:val="20"/>
              </w:rPr>
            </w:pPr>
          </w:p>
          <w:p w:rsidR="00EE674A" w:rsidRDefault="00EE674A" w:rsidP="00EE674A">
            <w:pPr>
              <w:jc w:val="center"/>
              <w:rPr>
                <w:rFonts w:cs="Calibri"/>
                <w:b/>
                <w:szCs w:val="20"/>
              </w:rPr>
            </w:pPr>
            <w:r>
              <w:rPr>
                <w:noProof/>
                <w:lang w:val="es-BO" w:eastAsia="es-BO"/>
              </w:rPr>
              <w:drawing>
                <wp:anchor distT="0" distB="0" distL="114300" distR="114300" simplePos="0" relativeHeight="251760640" behindDoc="0" locked="0" layoutInCell="1" allowOverlap="1">
                  <wp:simplePos x="0" y="0"/>
                  <wp:positionH relativeFrom="column">
                    <wp:posOffset>3199765</wp:posOffset>
                  </wp:positionH>
                  <wp:positionV relativeFrom="paragraph">
                    <wp:posOffset>99060</wp:posOffset>
                  </wp:positionV>
                  <wp:extent cx="2296795" cy="1718945"/>
                  <wp:effectExtent l="0" t="0" r="8255" b="0"/>
                  <wp:wrapNone/>
                  <wp:docPr id="101" name="Imagen 101" descr="C:\Users\scruz\Desktop\fotos city gates\jaqu  qala\DSC009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scruz\Desktop\fotos city gates\jaqu  qala\DSC00987.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96795" cy="17189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761664" behindDoc="0" locked="0" layoutInCell="1" allowOverlap="1">
                  <wp:simplePos x="0" y="0"/>
                  <wp:positionH relativeFrom="column">
                    <wp:posOffset>335915</wp:posOffset>
                  </wp:positionH>
                  <wp:positionV relativeFrom="paragraph">
                    <wp:posOffset>95250</wp:posOffset>
                  </wp:positionV>
                  <wp:extent cx="2282190" cy="1704340"/>
                  <wp:effectExtent l="0" t="0" r="3810" b="0"/>
                  <wp:wrapNone/>
                  <wp:docPr id="100" name="Imagen 100" descr="C:\Users\scruz\Desktop\fotos city gates\jaqu  qala\DSC009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scruz\Desktop\fotos city gates\jaqu  qala\DSC00984.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82190" cy="170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674A" w:rsidRDefault="00EE674A" w:rsidP="00EE674A">
            <w:pPr>
              <w:jc w:val="center"/>
              <w:rPr>
                <w:rFonts w:cs="Calibri"/>
                <w:b/>
                <w:szCs w:val="20"/>
              </w:rPr>
            </w:pPr>
          </w:p>
          <w:p w:rsidR="00EE674A" w:rsidRDefault="00EE674A" w:rsidP="00EE674A">
            <w:pPr>
              <w:jc w:val="center"/>
              <w:rPr>
                <w:rFonts w:cs="Calibri"/>
                <w:b/>
                <w:szCs w:val="20"/>
              </w:rPr>
            </w:pPr>
          </w:p>
          <w:p w:rsidR="00EE674A" w:rsidRDefault="00EE674A" w:rsidP="00EE674A">
            <w:pPr>
              <w:jc w:val="center"/>
              <w:rPr>
                <w:rFonts w:cs="Calibri"/>
                <w:b/>
                <w:szCs w:val="20"/>
              </w:rPr>
            </w:pPr>
          </w:p>
          <w:p w:rsidR="00EE674A" w:rsidRDefault="00EE674A" w:rsidP="00EE674A">
            <w:pPr>
              <w:jc w:val="center"/>
              <w:rPr>
                <w:rFonts w:cs="Calibri"/>
                <w:b/>
                <w:szCs w:val="20"/>
              </w:rPr>
            </w:pPr>
          </w:p>
          <w:p w:rsidR="00EE674A" w:rsidRDefault="00EE674A" w:rsidP="00EE674A">
            <w:pPr>
              <w:jc w:val="center"/>
              <w:rPr>
                <w:rFonts w:cs="Calibri"/>
                <w:b/>
                <w:szCs w:val="20"/>
              </w:rPr>
            </w:pPr>
          </w:p>
          <w:p w:rsidR="00EE674A" w:rsidRDefault="00EE674A" w:rsidP="00EE674A">
            <w:pPr>
              <w:jc w:val="center"/>
              <w:rPr>
                <w:rFonts w:cs="Calibri"/>
                <w:b/>
                <w:szCs w:val="20"/>
              </w:rPr>
            </w:pPr>
          </w:p>
          <w:p w:rsidR="00EE674A" w:rsidRDefault="00EE674A" w:rsidP="00EE674A">
            <w:pPr>
              <w:jc w:val="center"/>
              <w:rPr>
                <w:rFonts w:cs="Calibri"/>
                <w:b/>
                <w:szCs w:val="20"/>
              </w:rPr>
            </w:pPr>
          </w:p>
          <w:p w:rsidR="00EE674A" w:rsidRDefault="00EE674A" w:rsidP="00EE674A"/>
          <w:p w:rsidR="00EE674A" w:rsidRDefault="00EE674A" w:rsidP="00EE674A"/>
          <w:p w:rsidR="00EE674A" w:rsidRPr="00FB4FD8" w:rsidRDefault="00EE674A" w:rsidP="00EE674A">
            <w:pPr>
              <w:jc w:val="center"/>
              <w:rPr>
                <w:rFonts w:cs="Calibri"/>
                <w:b/>
                <w:szCs w:val="20"/>
              </w:rPr>
            </w:pPr>
          </w:p>
        </w:tc>
      </w:tr>
      <w:tr w:rsidR="00EE674A" w:rsidTr="00EE674A">
        <w:trPr>
          <w:trHeight w:val="302"/>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lastRenderedPageBreak/>
              <w:t>MEDICIÓN</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FB4FD8" w:rsidRDefault="00EE674A" w:rsidP="00EE674A">
            <w:pPr>
              <w:jc w:val="both"/>
              <w:rPr>
                <w:rFonts w:ascii="Calibri" w:hAnsi="Calibri"/>
                <w:color w:val="000000"/>
                <w:sz w:val="22"/>
                <w:szCs w:val="22"/>
              </w:rPr>
            </w:pPr>
            <w:r w:rsidRPr="00402FE4">
              <w:rPr>
                <w:rFonts w:ascii="Calibri" w:hAnsi="Calibri" w:cs="Arial"/>
                <w:color w:val="000000"/>
                <w:sz w:val="22"/>
                <w:szCs w:val="22"/>
              </w:rPr>
              <w:t xml:space="preserve">La unidad de medida para el presente ítem será por  </w:t>
            </w:r>
            <w:r w:rsidRPr="00767616">
              <w:rPr>
                <w:rFonts w:ascii="Calibri" w:hAnsi="Calibri" w:cs="Arial"/>
                <w:b/>
                <w:color w:val="000000"/>
                <w:sz w:val="22"/>
                <w:szCs w:val="22"/>
              </w:rPr>
              <w:t>metro</w:t>
            </w:r>
            <w:r w:rsidRPr="00402FE4">
              <w:rPr>
                <w:rFonts w:ascii="Calibri" w:hAnsi="Calibri" w:cs="Arial"/>
                <w:color w:val="000000"/>
                <w:sz w:val="22"/>
                <w:szCs w:val="22"/>
              </w:rPr>
              <w:t xml:space="preserve"> </w:t>
            </w:r>
            <w:r w:rsidRPr="00047792">
              <w:rPr>
                <w:rFonts w:ascii="Calibri" w:hAnsi="Calibri"/>
                <w:b/>
                <w:color w:val="000000"/>
                <w:sz w:val="22"/>
                <w:szCs w:val="22"/>
              </w:rPr>
              <w:t>c</w:t>
            </w:r>
            <w:r>
              <w:rPr>
                <w:rFonts w:ascii="Calibri" w:hAnsi="Calibri"/>
                <w:b/>
                <w:color w:val="000000"/>
                <w:sz w:val="22"/>
                <w:szCs w:val="22"/>
              </w:rPr>
              <w:t>uadrado</w:t>
            </w:r>
            <w:r w:rsidRPr="00047792">
              <w:rPr>
                <w:rFonts w:ascii="Calibri" w:hAnsi="Calibri"/>
                <w:b/>
                <w:color w:val="000000"/>
                <w:sz w:val="22"/>
                <w:szCs w:val="22"/>
              </w:rPr>
              <w:t xml:space="preserve"> (M</w:t>
            </w:r>
            <w:r>
              <w:rPr>
                <w:rFonts w:ascii="Calibri" w:hAnsi="Calibri"/>
                <w:b/>
                <w:color w:val="000000"/>
                <w:sz w:val="22"/>
                <w:szCs w:val="22"/>
              </w:rPr>
              <w:t>2</w:t>
            </w:r>
            <w:r w:rsidRPr="00047792">
              <w:rPr>
                <w:rFonts w:ascii="Calibri" w:hAnsi="Calibri"/>
                <w:b/>
                <w:color w:val="000000"/>
                <w:sz w:val="22"/>
                <w:szCs w:val="22"/>
              </w:rPr>
              <w:t>)</w:t>
            </w:r>
            <w:r w:rsidRPr="00402FE4">
              <w:rPr>
                <w:rFonts w:ascii="Calibri" w:hAnsi="Calibri" w:cs="Arial"/>
                <w:b/>
                <w:bCs/>
                <w:color w:val="000000"/>
                <w:sz w:val="22"/>
                <w:szCs w:val="22"/>
              </w:rPr>
              <w:t xml:space="preserve">, </w:t>
            </w:r>
            <w:r w:rsidRPr="00402FE4">
              <w:rPr>
                <w:rFonts w:ascii="Calibri" w:hAnsi="Calibri" w:cs="Arial"/>
                <w:color w:val="000000"/>
                <w:sz w:val="22"/>
                <w:szCs w:val="22"/>
              </w:rPr>
              <w:t>en la cantidad estipulada en el volumen de la obra</w:t>
            </w:r>
            <w:r>
              <w:rPr>
                <w:rFonts w:ascii="Arial" w:hAnsi="Arial" w:cs="Arial"/>
                <w:color w:val="000000"/>
              </w:rPr>
              <w:t xml:space="preserve"> </w:t>
            </w:r>
            <w:r w:rsidRPr="00146646">
              <w:rPr>
                <w:rFonts w:ascii="Calibri" w:hAnsi="Calibri"/>
                <w:color w:val="000000"/>
                <w:sz w:val="22"/>
                <w:szCs w:val="22"/>
              </w:rPr>
              <w:t>apr</w:t>
            </w:r>
            <w:r>
              <w:rPr>
                <w:rFonts w:ascii="Calibri" w:hAnsi="Calibri"/>
                <w:color w:val="000000"/>
                <w:sz w:val="22"/>
                <w:szCs w:val="22"/>
              </w:rPr>
              <w:t xml:space="preserve">obado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w:t>
            </w:r>
          </w:p>
        </w:tc>
      </w:tr>
      <w:tr w:rsidR="00EE674A" w:rsidTr="00EE674A">
        <w:trPr>
          <w:trHeight w:val="30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PAGO</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8926AC" w:rsidRDefault="00EE674A" w:rsidP="00EE674A">
            <w:pPr>
              <w:jc w:val="both"/>
              <w:rPr>
                <w:rFonts w:ascii="Calibri" w:hAnsi="Calibri" w:cs="Arial"/>
                <w:color w:val="000000"/>
                <w:sz w:val="22"/>
                <w:szCs w:val="22"/>
              </w:rPr>
            </w:pPr>
            <w:r w:rsidRPr="008926AC">
              <w:rPr>
                <w:rFonts w:ascii="Calibri" w:hAnsi="Calibri" w:cs="Arial"/>
                <w:color w:val="000000"/>
                <w:sz w:val="22"/>
                <w:szCs w:val="22"/>
              </w:rPr>
              <w:t xml:space="preserve">El pago del ítem se hará de acuerdo </w:t>
            </w:r>
            <w:r>
              <w:rPr>
                <w:rFonts w:ascii="Calibri" w:hAnsi="Calibri" w:cs="Arial"/>
                <w:color w:val="000000"/>
                <w:sz w:val="22"/>
                <w:szCs w:val="22"/>
              </w:rPr>
              <w:t xml:space="preserve">a </w:t>
            </w:r>
            <w:r w:rsidRPr="008926AC">
              <w:rPr>
                <w:rFonts w:ascii="Calibri" w:hAnsi="Calibri" w:cs="Arial"/>
                <w:color w:val="000000"/>
                <w:sz w:val="22"/>
                <w:szCs w:val="22"/>
              </w:rPr>
              <w:t>contra avance de la obra</w:t>
            </w:r>
            <w:r>
              <w:rPr>
                <w:rFonts w:ascii="Calibri" w:hAnsi="Calibri" w:cs="Arial"/>
                <w:color w:val="000000"/>
                <w:sz w:val="22"/>
                <w:szCs w:val="22"/>
              </w:rPr>
              <w:t>,</w:t>
            </w:r>
            <w:r w:rsidRPr="008926AC">
              <w:rPr>
                <w:rFonts w:ascii="Calibri" w:hAnsi="Calibri" w:cs="Arial"/>
                <w:color w:val="000000"/>
                <w:sz w:val="22"/>
                <w:szCs w:val="22"/>
              </w:rPr>
              <w:t xml:space="preserve"> a la unidad y precio de la propuesta aceptada</w:t>
            </w:r>
            <w:r>
              <w:rPr>
                <w:rFonts w:ascii="Calibri" w:hAnsi="Calibri" w:cs="Arial"/>
                <w:color w:val="000000"/>
                <w:sz w:val="22"/>
                <w:szCs w:val="22"/>
              </w:rPr>
              <w:t xml:space="preserve">, </w:t>
            </w:r>
            <w:r>
              <w:rPr>
                <w:rFonts w:ascii="Calibri" w:hAnsi="Calibri"/>
                <w:color w:val="000000"/>
                <w:sz w:val="22"/>
                <w:szCs w:val="22"/>
              </w:rPr>
              <w:t xml:space="preserve">ademas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e la empresa adjudicada.</w:t>
            </w:r>
          </w:p>
          <w:p w:rsidR="00EE674A" w:rsidRPr="008B3BF9" w:rsidRDefault="00EE674A" w:rsidP="00EE674A">
            <w:pPr>
              <w:jc w:val="both"/>
              <w:rPr>
                <w:rFonts w:ascii="Calibri" w:hAnsi="Calibri"/>
                <w:color w:val="000000"/>
                <w:sz w:val="22"/>
                <w:szCs w:val="22"/>
              </w:rPr>
            </w:pPr>
            <w:r w:rsidRPr="008926AC">
              <w:rPr>
                <w:rFonts w:ascii="Calibri" w:hAnsi="Calibri" w:cs="Arial"/>
                <w:color w:val="000000"/>
                <w:sz w:val="22"/>
                <w:szCs w:val="22"/>
              </w:rPr>
              <w:t>Este costo incluye la compensación total por todos los materiales, mano de obra, herramientas, equipo empleado y demás incidencias determinadas por ley.</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FFD966"/>
            <w:vAlign w:val="center"/>
          </w:tcPr>
          <w:p w:rsidR="00EE674A" w:rsidRDefault="00EE674A" w:rsidP="00EE674A">
            <w:pPr>
              <w:jc w:val="both"/>
              <w:rPr>
                <w:rFonts w:ascii="Calibri" w:hAnsi="Calibri"/>
                <w:color w:val="000000"/>
                <w:sz w:val="22"/>
                <w:szCs w:val="22"/>
              </w:rPr>
            </w:pPr>
            <w:r>
              <w:rPr>
                <w:rFonts w:ascii="Calibri" w:hAnsi="Calibri"/>
                <w:b/>
                <w:bCs/>
                <w:color w:val="000000"/>
                <w:sz w:val="22"/>
                <w:szCs w:val="22"/>
              </w:rPr>
              <w:t>NOMBRE DEL ITEM</w:t>
            </w:r>
          </w:p>
        </w:tc>
      </w:tr>
      <w:tr w:rsidR="00EE674A" w:rsidRPr="00D077A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252A26" w:rsidRDefault="00EE674A" w:rsidP="00D077AA">
            <w:pPr>
              <w:jc w:val="both"/>
              <w:rPr>
                <w:rFonts w:ascii="Calibri" w:hAnsi="Calibri"/>
                <w:color w:val="000000"/>
                <w:sz w:val="22"/>
                <w:szCs w:val="22"/>
                <w:lang w:val="en-US"/>
              </w:rPr>
            </w:pPr>
            <w:r w:rsidRPr="00252A26">
              <w:rPr>
                <w:rFonts w:ascii="Calibri" w:hAnsi="Calibri"/>
                <w:color w:val="000000"/>
                <w:sz w:val="22"/>
                <w:szCs w:val="22"/>
                <w:lang w:val="en-US"/>
              </w:rPr>
              <w:t xml:space="preserve">ÍTEM Nº 15: DATA BOOK GENERAL TOTAL </w:t>
            </w:r>
            <w:r w:rsidR="00D077AA">
              <w:rPr>
                <w:rFonts w:ascii="Calibri" w:hAnsi="Calibri"/>
                <w:color w:val="000000"/>
                <w:sz w:val="22"/>
                <w:szCs w:val="22"/>
                <w:lang w:val="en-US"/>
              </w:rPr>
              <w:t>ZONAS</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497015" w:rsidRDefault="008C6FB1" w:rsidP="00EE674A">
            <w:pPr>
              <w:rPr>
                <w:rFonts w:ascii="Calibri" w:hAnsi="Calibri"/>
                <w:b/>
                <w:color w:val="000000"/>
                <w:sz w:val="22"/>
                <w:szCs w:val="22"/>
              </w:rPr>
            </w:pPr>
            <w:r>
              <w:rPr>
                <w:rFonts w:ascii="Calibri" w:hAnsi="Calibri" w:cs="Arial"/>
                <w:b/>
                <w:color w:val="000000"/>
                <w:sz w:val="22"/>
                <w:szCs w:val="22"/>
              </w:rPr>
              <w:t>EJEMPLAR</w:t>
            </w:r>
          </w:p>
        </w:tc>
      </w:tr>
      <w:tr w:rsidR="00EE674A" w:rsidTr="00EE674A">
        <w:trPr>
          <w:trHeight w:val="270"/>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C4114" w:rsidRDefault="00EE674A" w:rsidP="00D077AA">
            <w:pPr>
              <w:jc w:val="both"/>
              <w:rPr>
                <w:rFonts w:ascii="Calibri" w:hAnsi="Calibri"/>
                <w:color w:val="000000"/>
                <w:sz w:val="22"/>
                <w:szCs w:val="22"/>
              </w:rPr>
            </w:pPr>
            <w:r w:rsidRPr="00497015">
              <w:rPr>
                <w:rFonts w:ascii="Calibri" w:hAnsi="Calibri"/>
                <w:color w:val="000000"/>
                <w:sz w:val="22"/>
                <w:szCs w:val="22"/>
              </w:rPr>
              <w:t xml:space="preserve">Este ítem comprende la </w:t>
            </w:r>
            <w:r>
              <w:rPr>
                <w:rFonts w:ascii="Calibri" w:hAnsi="Calibri"/>
                <w:color w:val="000000"/>
                <w:sz w:val="22"/>
                <w:szCs w:val="22"/>
              </w:rPr>
              <w:t>elaboración y entrega</w:t>
            </w:r>
            <w:r w:rsidRPr="00497015">
              <w:rPr>
                <w:rFonts w:ascii="Calibri" w:hAnsi="Calibri"/>
                <w:color w:val="000000"/>
                <w:sz w:val="22"/>
                <w:szCs w:val="22"/>
              </w:rPr>
              <w:t xml:space="preserve"> del Data Book que lleve toda la información técnica, legal y financiera desde la adjudicación hasta la conclusión de la obra</w:t>
            </w:r>
            <w:r>
              <w:rPr>
                <w:rFonts w:ascii="Calibri" w:hAnsi="Calibri"/>
                <w:color w:val="000000"/>
                <w:sz w:val="22"/>
                <w:szCs w:val="22"/>
              </w:rPr>
              <w:t xml:space="preserve"> de </w:t>
            </w:r>
            <w:r w:rsidR="00D077AA">
              <w:rPr>
                <w:rFonts w:ascii="Calibri" w:hAnsi="Calibri"/>
                <w:color w:val="000000"/>
                <w:sz w:val="22"/>
                <w:szCs w:val="22"/>
              </w:rPr>
              <w:t>las 3 zonas</w:t>
            </w:r>
            <w:r w:rsidRPr="00497015">
              <w:rPr>
                <w:rFonts w:ascii="Calibri" w:hAnsi="Calibri"/>
                <w:color w:val="000000"/>
                <w:sz w:val="22"/>
                <w:szCs w:val="22"/>
              </w:rPr>
              <w:t>.</w:t>
            </w:r>
          </w:p>
        </w:tc>
      </w:tr>
      <w:tr w:rsidR="00EE674A" w:rsidTr="00EE674A">
        <w:trPr>
          <w:trHeight w:val="28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C4114" w:rsidRDefault="00EE674A" w:rsidP="00EE674A">
            <w:pPr>
              <w:jc w:val="both"/>
              <w:rPr>
                <w:rFonts w:ascii="Calibri" w:hAnsi="Calibri"/>
                <w:color w:val="000000"/>
                <w:sz w:val="22"/>
                <w:szCs w:val="22"/>
              </w:rPr>
            </w:pPr>
            <w:r w:rsidRPr="00497015">
              <w:rPr>
                <w:rFonts w:ascii="Calibri" w:hAnsi="Calibri"/>
                <w:color w:val="000000"/>
                <w:sz w:val="22"/>
                <w:szCs w:val="22"/>
              </w:rPr>
              <w:t>El Contratista proporcionará todos los materiales, herramientas y equipo necesarios para la ejecución de los trabajos, los mismos deberán ser aprobados por el Supervisor de Obra.</w:t>
            </w:r>
          </w:p>
        </w:tc>
      </w:tr>
      <w:tr w:rsidR="00EE674A" w:rsidTr="00EE674A">
        <w:trPr>
          <w:trHeight w:val="316"/>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Pr="002E6B21" w:rsidRDefault="00EE674A" w:rsidP="00EE674A">
            <w:pPr>
              <w:rPr>
                <w:rFonts w:ascii="Calibri" w:hAnsi="Calibri"/>
                <w:b/>
                <w:bCs/>
                <w:color w:val="000000"/>
                <w:sz w:val="22"/>
                <w:szCs w:val="22"/>
              </w:rPr>
            </w:pPr>
            <w:r w:rsidRPr="002E6B21">
              <w:rPr>
                <w:rFonts w:ascii="Calibri" w:hAnsi="Calibri"/>
                <w:b/>
                <w:bCs/>
                <w:color w:val="000000"/>
                <w:sz w:val="22"/>
                <w:szCs w:val="22"/>
              </w:rPr>
              <w:t>FORMA DE EJECUCIÓN</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7E2621" w:rsidRDefault="00EE674A" w:rsidP="00EE674A">
            <w:pPr>
              <w:jc w:val="both"/>
              <w:rPr>
                <w:rFonts w:ascii="Calibri" w:hAnsi="Calibri" w:cs="Arial"/>
                <w:color w:val="000000"/>
                <w:sz w:val="22"/>
                <w:szCs w:val="22"/>
              </w:rPr>
            </w:pPr>
            <w:r w:rsidRPr="00504B16">
              <w:rPr>
                <w:rFonts w:ascii="Calibri" w:hAnsi="Calibri"/>
                <w:color w:val="000000"/>
                <w:sz w:val="22"/>
                <w:szCs w:val="22"/>
                <w:lang w:eastAsia="es-BO"/>
              </w:rPr>
              <w:t>La contratista deberá realizar la entrega del Data Book,</w:t>
            </w:r>
            <w:r>
              <w:rPr>
                <w:rFonts w:ascii="Calibri" w:hAnsi="Calibri"/>
                <w:color w:val="000000"/>
                <w:sz w:val="22"/>
                <w:szCs w:val="22"/>
                <w:lang w:eastAsia="es-BO"/>
              </w:rPr>
              <w:t xml:space="preserve"> </w:t>
            </w:r>
            <w:r>
              <w:rPr>
                <w:rFonts w:ascii="Calibri" w:hAnsi="Calibri" w:cs="Arial"/>
                <w:color w:val="000000"/>
                <w:sz w:val="22"/>
                <w:szCs w:val="22"/>
              </w:rPr>
              <w:t>que serán autorizadas y aprobadas por el supervisor de YPFB,</w:t>
            </w:r>
            <w:r w:rsidRPr="00504B16">
              <w:rPr>
                <w:rFonts w:ascii="Calibri" w:hAnsi="Calibri"/>
                <w:color w:val="000000"/>
                <w:sz w:val="22"/>
                <w:szCs w:val="22"/>
                <w:lang w:eastAsia="es-BO"/>
              </w:rPr>
              <w:t xml:space="preserve"> el cual deberá contemplar lo siguiente:</w:t>
            </w:r>
          </w:p>
          <w:p w:rsidR="00EE674A" w:rsidRPr="00504B16" w:rsidRDefault="00EE674A" w:rsidP="00EE674A">
            <w:pPr>
              <w:pStyle w:val="Sinespaciado"/>
              <w:numPr>
                <w:ilvl w:val="0"/>
                <w:numId w:val="6"/>
              </w:numPr>
            </w:pPr>
            <w:r w:rsidRPr="00504B16">
              <w:t>Carta de adjudicación de la empresa</w:t>
            </w:r>
          </w:p>
          <w:p w:rsidR="00EE674A" w:rsidRPr="00504B16" w:rsidRDefault="00EE674A" w:rsidP="00EE674A">
            <w:pPr>
              <w:pStyle w:val="Sinespaciado"/>
              <w:numPr>
                <w:ilvl w:val="0"/>
                <w:numId w:val="6"/>
              </w:numPr>
            </w:pPr>
            <w:r w:rsidRPr="00504B16">
              <w:t>Fotocopia de certificación presupuestaria.</w:t>
            </w:r>
          </w:p>
          <w:p w:rsidR="00EE674A" w:rsidRPr="00504B16" w:rsidRDefault="00EE674A" w:rsidP="00EE674A">
            <w:pPr>
              <w:pStyle w:val="Sinespaciado"/>
              <w:numPr>
                <w:ilvl w:val="0"/>
                <w:numId w:val="6"/>
              </w:numPr>
            </w:pPr>
            <w:r w:rsidRPr="00504B16">
              <w:t>Fotocopia de Contrato administrativo.</w:t>
            </w:r>
          </w:p>
          <w:p w:rsidR="00EE674A" w:rsidRPr="00504B16" w:rsidRDefault="00EE674A" w:rsidP="00EE674A">
            <w:pPr>
              <w:pStyle w:val="Sinespaciado"/>
              <w:numPr>
                <w:ilvl w:val="0"/>
                <w:numId w:val="6"/>
              </w:numPr>
            </w:pPr>
            <w:r w:rsidRPr="00504B16">
              <w:t>Orden de proceder.</w:t>
            </w:r>
          </w:p>
          <w:p w:rsidR="00EE674A" w:rsidRPr="00504B16" w:rsidRDefault="00EE674A" w:rsidP="00EE674A">
            <w:pPr>
              <w:pStyle w:val="Sinespaciado"/>
              <w:numPr>
                <w:ilvl w:val="0"/>
                <w:numId w:val="6"/>
              </w:numPr>
            </w:pPr>
            <w:r w:rsidRPr="00504B16">
              <w:t>Memorándum de nombramiento de supervisor.</w:t>
            </w:r>
          </w:p>
          <w:p w:rsidR="00EE674A" w:rsidRPr="00504B16" w:rsidRDefault="00EE674A" w:rsidP="00EE674A">
            <w:pPr>
              <w:pStyle w:val="Sinespaciado"/>
              <w:numPr>
                <w:ilvl w:val="0"/>
                <w:numId w:val="6"/>
              </w:numPr>
            </w:pPr>
            <w:r w:rsidRPr="00504B16">
              <w:t>Memorándum de nombramiento de fiscal.</w:t>
            </w:r>
          </w:p>
          <w:p w:rsidR="00EE674A" w:rsidRPr="00504B16" w:rsidRDefault="00EE674A" w:rsidP="00EE674A">
            <w:pPr>
              <w:pStyle w:val="Sinespaciado"/>
              <w:numPr>
                <w:ilvl w:val="0"/>
                <w:numId w:val="6"/>
              </w:numPr>
            </w:pPr>
            <w:r w:rsidRPr="00504B16">
              <w:t>Libro de órdenes.</w:t>
            </w:r>
          </w:p>
          <w:p w:rsidR="00EE674A" w:rsidRPr="00504B16" w:rsidRDefault="00EE674A" w:rsidP="00EE674A">
            <w:pPr>
              <w:pStyle w:val="Sinespaciado"/>
              <w:numPr>
                <w:ilvl w:val="0"/>
                <w:numId w:val="6"/>
              </w:numPr>
            </w:pPr>
            <w:r w:rsidRPr="00504B16">
              <w:t>Acta de entrega provisional.</w:t>
            </w:r>
          </w:p>
          <w:p w:rsidR="00EE674A" w:rsidRPr="00504B16" w:rsidRDefault="00EE674A" w:rsidP="00EE674A">
            <w:pPr>
              <w:pStyle w:val="Sinespaciado"/>
              <w:numPr>
                <w:ilvl w:val="0"/>
                <w:numId w:val="6"/>
              </w:numPr>
            </w:pPr>
            <w:r w:rsidRPr="00504B16">
              <w:t>Acta de entrega definitiva.</w:t>
            </w:r>
          </w:p>
          <w:p w:rsidR="00EE674A" w:rsidRPr="00504B16" w:rsidRDefault="00EE674A" w:rsidP="00EE674A">
            <w:pPr>
              <w:pStyle w:val="Sinespaciado"/>
              <w:numPr>
                <w:ilvl w:val="0"/>
                <w:numId w:val="6"/>
              </w:numPr>
            </w:pPr>
            <w:r w:rsidRPr="00504B16">
              <w:t>Garantía de la obra</w:t>
            </w:r>
          </w:p>
          <w:p w:rsidR="00EE674A" w:rsidRPr="00504B16" w:rsidRDefault="00EE674A" w:rsidP="00EE674A">
            <w:pPr>
              <w:pStyle w:val="Sinespaciado"/>
              <w:numPr>
                <w:ilvl w:val="0"/>
                <w:numId w:val="6"/>
              </w:numPr>
            </w:pPr>
            <w:r w:rsidRPr="00504B16">
              <w:t>Planilla de pagos</w:t>
            </w:r>
          </w:p>
          <w:p w:rsidR="00EE674A" w:rsidRPr="00504B16" w:rsidRDefault="00EE674A" w:rsidP="00EE674A">
            <w:pPr>
              <w:pStyle w:val="Sinespaciado"/>
              <w:numPr>
                <w:ilvl w:val="0"/>
                <w:numId w:val="6"/>
              </w:numPr>
            </w:pPr>
            <w:r w:rsidRPr="00504B16">
              <w:t>Descargo de materiales utilizados.</w:t>
            </w:r>
          </w:p>
          <w:p w:rsidR="00EE674A" w:rsidRPr="00504B16" w:rsidRDefault="00EE674A" w:rsidP="00EE674A">
            <w:pPr>
              <w:pStyle w:val="Sinespaciado"/>
              <w:numPr>
                <w:ilvl w:val="0"/>
                <w:numId w:val="6"/>
              </w:numPr>
            </w:pPr>
            <w:r w:rsidRPr="00504B16">
              <w:t>Comprobantes de salida de materiales entregados a supervisor.</w:t>
            </w:r>
          </w:p>
          <w:p w:rsidR="00EE674A" w:rsidRPr="00504B16" w:rsidRDefault="00EE674A" w:rsidP="00EE674A">
            <w:pPr>
              <w:pStyle w:val="Sinespaciado"/>
              <w:numPr>
                <w:ilvl w:val="0"/>
                <w:numId w:val="6"/>
              </w:numPr>
            </w:pPr>
            <w:r w:rsidRPr="00504B16">
              <w:t>Informe de supervisor de material utilizado en el proyecto.</w:t>
            </w:r>
          </w:p>
          <w:p w:rsidR="00EE674A" w:rsidRDefault="00EE674A" w:rsidP="00EE674A">
            <w:pPr>
              <w:pStyle w:val="Sinespaciado"/>
              <w:numPr>
                <w:ilvl w:val="0"/>
                <w:numId w:val="6"/>
              </w:numPr>
            </w:pPr>
            <w:r w:rsidRPr="00793E5F">
              <w:t>Planos  Georefer</w:t>
            </w:r>
            <w:r>
              <w:t>enciados de la ubicación de los lugares intervenidos.</w:t>
            </w:r>
          </w:p>
          <w:p w:rsidR="00EE674A" w:rsidRPr="00504B16" w:rsidRDefault="00EE674A" w:rsidP="00EE674A">
            <w:pPr>
              <w:pStyle w:val="Sinespaciado"/>
              <w:numPr>
                <w:ilvl w:val="0"/>
                <w:numId w:val="6"/>
              </w:numPr>
            </w:pPr>
            <w:r w:rsidRPr="00504B16">
              <w:t>Fotografías del antes y después del lugar donde se realizó el mantenimiento de las cámaras.</w:t>
            </w:r>
          </w:p>
          <w:p w:rsidR="00EE674A" w:rsidRPr="00504B16" w:rsidRDefault="00EE674A" w:rsidP="00EE674A">
            <w:pPr>
              <w:pStyle w:val="Sinespaciado"/>
              <w:ind w:left="720"/>
            </w:pPr>
          </w:p>
          <w:p w:rsidR="00EE674A" w:rsidRDefault="00EE674A" w:rsidP="00EE674A">
            <w:pPr>
              <w:jc w:val="both"/>
              <w:rPr>
                <w:rFonts w:ascii="Calibri" w:hAnsi="Calibri" w:cs="Arial"/>
                <w:b/>
                <w:sz w:val="22"/>
                <w:szCs w:val="22"/>
              </w:rPr>
            </w:pPr>
            <w:r w:rsidRPr="00504B16">
              <w:rPr>
                <w:rFonts w:ascii="Calibri" w:hAnsi="Calibri" w:cs="Arial"/>
                <w:b/>
                <w:sz w:val="22"/>
                <w:szCs w:val="22"/>
              </w:rPr>
              <w:t>LA INFORMACIÓN PREVIAMENTE MOSTRADA ES ENUNCIATIVA Y NO LIMITATIVA, SI EL SUPERVISOR DE YPFB REQUIERE SE PUEDE REALIZAR MODIFICACIONES DE ACUERDO A LO QUE SE VEA CONVENIENTE.</w:t>
            </w:r>
          </w:p>
          <w:p w:rsidR="008C6FB1" w:rsidRPr="002E6B21" w:rsidRDefault="008C6FB1" w:rsidP="00EE674A">
            <w:pPr>
              <w:jc w:val="both"/>
              <w:rPr>
                <w:rFonts w:ascii="Calibri" w:hAnsi="Calibri"/>
                <w:color w:val="000000"/>
                <w:sz w:val="22"/>
                <w:szCs w:val="22"/>
              </w:rPr>
            </w:pPr>
          </w:p>
        </w:tc>
      </w:tr>
      <w:tr w:rsidR="00EE674A" w:rsidTr="00EE674A">
        <w:trPr>
          <w:trHeight w:val="26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lastRenderedPageBreak/>
              <w:t>MEDICIÓN</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497015" w:rsidRDefault="00EE674A" w:rsidP="008C6FB1">
            <w:pPr>
              <w:jc w:val="both"/>
              <w:rPr>
                <w:rFonts w:ascii="Calibri" w:hAnsi="Calibri"/>
                <w:color w:val="000000"/>
                <w:sz w:val="22"/>
                <w:szCs w:val="22"/>
              </w:rPr>
            </w:pPr>
            <w:r w:rsidRPr="00497015">
              <w:rPr>
                <w:rFonts w:ascii="Calibri" w:hAnsi="Calibri"/>
                <w:color w:val="000000"/>
                <w:sz w:val="22"/>
                <w:szCs w:val="22"/>
              </w:rPr>
              <w:t xml:space="preserve">La unidad de medida para el presente ítem será por </w:t>
            </w:r>
            <w:r w:rsidR="008C6FB1">
              <w:rPr>
                <w:rFonts w:ascii="Calibri" w:hAnsi="Calibri"/>
                <w:b/>
                <w:color w:val="000000"/>
                <w:sz w:val="22"/>
                <w:szCs w:val="22"/>
              </w:rPr>
              <w:t>EJEMPLAR</w:t>
            </w:r>
            <w:r w:rsidRPr="00497015">
              <w:rPr>
                <w:rFonts w:ascii="Calibri" w:hAnsi="Calibri"/>
                <w:color w:val="000000"/>
                <w:sz w:val="22"/>
                <w:szCs w:val="22"/>
              </w:rPr>
              <w:t>, en la cantidad estipulada en el volumen de la obra.</w:t>
            </w:r>
          </w:p>
        </w:tc>
      </w:tr>
      <w:tr w:rsidR="00EE674A" w:rsidTr="00EE674A">
        <w:trPr>
          <w:trHeight w:val="315"/>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PAGO</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Default="00EE674A" w:rsidP="00EE674A">
            <w:pPr>
              <w:jc w:val="both"/>
              <w:rPr>
                <w:rFonts w:ascii="Calibri" w:hAnsi="Calibri"/>
                <w:color w:val="000000"/>
                <w:sz w:val="22"/>
                <w:szCs w:val="22"/>
              </w:rPr>
            </w:pPr>
            <w:r>
              <w:rPr>
                <w:rFonts w:ascii="Calibri" w:hAnsi="Calibri"/>
                <w:color w:val="000000"/>
                <w:sz w:val="22"/>
                <w:szCs w:val="22"/>
              </w:rPr>
              <w:t xml:space="preserve">El pago se realizará al concluir la obra y de acuerdo a la unidad y precio de la propuesta aceptada y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e la empresa adjudicada.</w:t>
            </w:r>
          </w:p>
          <w:p w:rsidR="00EE674A" w:rsidRDefault="00EE674A" w:rsidP="00EE674A">
            <w:pPr>
              <w:jc w:val="both"/>
              <w:rPr>
                <w:rFonts w:ascii="Calibri" w:hAnsi="Calibri"/>
                <w:color w:val="000000"/>
                <w:sz w:val="22"/>
                <w:szCs w:val="22"/>
              </w:rPr>
            </w:pPr>
            <w:r>
              <w:rPr>
                <w:rFonts w:ascii="Calibri" w:hAnsi="Calibri"/>
                <w:color w:val="000000"/>
                <w:sz w:val="22"/>
                <w:szCs w:val="22"/>
              </w:rPr>
              <w:t xml:space="preserve"> Este costo incluye la compensación total por todos los materiales, mano de obra, herramientas, equipo empleado y demás incidencias determinadas por ley.</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FFD966"/>
            <w:vAlign w:val="center"/>
          </w:tcPr>
          <w:p w:rsidR="00EE674A" w:rsidRDefault="00EE674A" w:rsidP="00EE674A">
            <w:pPr>
              <w:jc w:val="both"/>
              <w:rPr>
                <w:rFonts w:ascii="Calibri" w:hAnsi="Calibri"/>
                <w:color w:val="000000"/>
                <w:sz w:val="22"/>
                <w:szCs w:val="22"/>
              </w:rPr>
            </w:pPr>
            <w:r>
              <w:rPr>
                <w:rFonts w:ascii="Calibri" w:hAnsi="Calibri"/>
                <w:b/>
                <w:bCs/>
                <w:color w:val="000000"/>
                <w:sz w:val="22"/>
                <w:szCs w:val="22"/>
              </w:rPr>
              <w:t>NOMBRE DEL ITEM</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252A26" w:rsidRDefault="00EE674A" w:rsidP="00EE674A">
            <w:pPr>
              <w:jc w:val="both"/>
              <w:rPr>
                <w:rFonts w:ascii="Calibri" w:hAnsi="Calibri"/>
                <w:color w:val="000000"/>
                <w:sz w:val="22"/>
                <w:szCs w:val="22"/>
                <w:lang w:val="en-US"/>
              </w:rPr>
            </w:pPr>
            <w:r w:rsidRPr="00252A26">
              <w:rPr>
                <w:rFonts w:ascii="Calibri" w:hAnsi="Calibri"/>
                <w:color w:val="000000"/>
                <w:sz w:val="22"/>
                <w:szCs w:val="22"/>
                <w:lang w:val="en-US"/>
              </w:rPr>
              <w:t>ÍTEM Nº 1</w:t>
            </w:r>
            <w:r>
              <w:rPr>
                <w:rFonts w:ascii="Calibri" w:hAnsi="Calibri"/>
                <w:color w:val="000000"/>
                <w:sz w:val="22"/>
                <w:szCs w:val="22"/>
                <w:lang w:val="en-US"/>
              </w:rPr>
              <w:t>6</w:t>
            </w:r>
            <w:r w:rsidRPr="00252A26">
              <w:rPr>
                <w:rFonts w:ascii="Calibri" w:hAnsi="Calibri"/>
                <w:color w:val="000000"/>
                <w:sz w:val="22"/>
                <w:szCs w:val="22"/>
                <w:lang w:val="en-US"/>
              </w:rPr>
              <w:t xml:space="preserve">: </w:t>
            </w:r>
            <w:r>
              <w:rPr>
                <w:rFonts w:ascii="Calibri" w:hAnsi="Calibri"/>
                <w:color w:val="000000"/>
                <w:sz w:val="22"/>
                <w:szCs w:val="22"/>
                <w:lang w:val="en-US"/>
              </w:rPr>
              <w:t>LIMPIEZA GENERAL</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497015" w:rsidRDefault="00EE674A" w:rsidP="00EE674A">
            <w:pPr>
              <w:rPr>
                <w:rFonts w:ascii="Calibri" w:hAnsi="Calibri"/>
                <w:b/>
                <w:color w:val="000000"/>
                <w:sz w:val="22"/>
                <w:szCs w:val="22"/>
              </w:rPr>
            </w:pPr>
            <w:r w:rsidRPr="00497015">
              <w:rPr>
                <w:rFonts w:ascii="Calibri" w:hAnsi="Calibri"/>
                <w:b/>
                <w:color w:val="000000"/>
                <w:sz w:val="22"/>
                <w:szCs w:val="22"/>
              </w:rPr>
              <w:t>GLOBAL</w:t>
            </w:r>
          </w:p>
        </w:tc>
      </w:tr>
      <w:tr w:rsidR="00EE674A" w:rsidTr="00EE674A">
        <w:trPr>
          <w:trHeight w:val="270"/>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7C178B" w:rsidRDefault="00EE674A" w:rsidP="00EE674A">
            <w:pPr>
              <w:jc w:val="both"/>
              <w:rPr>
                <w:rFonts w:ascii="Calibri" w:hAnsi="Calibri"/>
                <w:color w:val="000000"/>
                <w:sz w:val="22"/>
                <w:szCs w:val="22"/>
              </w:rPr>
            </w:pPr>
            <w:r w:rsidRPr="007C178B">
              <w:rPr>
                <w:rFonts w:ascii="Calibri" w:hAnsi="Calibri"/>
                <w:color w:val="000000"/>
                <w:sz w:val="22"/>
                <w:szCs w:val="22"/>
              </w:rPr>
              <w:t xml:space="preserve">Este ítem comprende los trabajos necesarios para el carguío, retiro y traslado de todos los escombros resultantes de la obra. La limpieza se la deberá hacer permanentemente con la finalidad de mantener la obra limpia y transitable, los escombros deberán ser recogidos </w:t>
            </w:r>
            <w:r>
              <w:rPr>
                <w:rFonts w:ascii="Calibri" w:hAnsi="Calibri"/>
                <w:color w:val="000000"/>
                <w:sz w:val="22"/>
                <w:szCs w:val="22"/>
              </w:rPr>
              <w:t>en cada trabajo</w:t>
            </w:r>
            <w:r w:rsidRPr="007C178B">
              <w:rPr>
                <w:rFonts w:ascii="Calibri" w:hAnsi="Calibri"/>
                <w:color w:val="000000"/>
                <w:sz w:val="22"/>
                <w:szCs w:val="22"/>
              </w:rPr>
              <w:t>, no dejando esta actividad postergada hasta el final de la obra.</w:t>
            </w:r>
          </w:p>
          <w:p w:rsidR="00EE674A" w:rsidRPr="00CC4114" w:rsidRDefault="00EE674A" w:rsidP="00EE674A">
            <w:pPr>
              <w:jc w:val="both"/>
              <w:rPr>
                <w:rFonts w:ascii="Calibri" w:hAnsi="Calibri"/>
                <w:color w:val="000000"/>
                <w:sz w:val="22"/>
                <w:szCs w:val="22"/>
              </w:rPr>
            </w:pPr>
            <w:r w:rsidRPr="007C178B">
              <w:rPr>
                <w:rFonts w:ascii="Calibri" w:hAnsi="Calibri"/>
                <w:color w:val="000000"/>
                <w:sz w:val="22"/>
                <w:szCs w:val="22"/>
              </w:rPr>
              <w:t>Una vez terminada la obra de acuerdo con</w:t>
            </w:r>
            <w:r>
              <w:rPr>
                <w:rFonts w:ascii="Calibri" w:hAnsi="Calibri"/>
                <w:color w:val="000000"/>
                <w:sz w:val="22"/>
                <w:szCs w:val="22"/>
              </w:rPr>
              <w:t xml:space="preserve"> la</w:t>
            </w:r>
            <w:r w:rsidRPr="007C178B">
              <w:rPr>
                <w:rFonts w:ascii="Calibri" w:hAnsi="Calibri"/>
                <w:color w:val="000000"/>
                <w:sz w:val="22"/>
                <w:szCs w:val="22"/>
              </w:rPr>
              <w:t xml:space="preserve"> </w:t>
            </w:r>
            <w:r w:rsidRPr="005E7A4F">
              <w:rPr>
                <w:rFonts w:ascii="Calibri" w:hAnsi="Calibri"/>
                <w:color w:val="000000"/>
                <w:sz w:val="22"/>
                <w:szCs w:val="22"/>
              </w:rPr>
              <w:t>orden de servicio</w:t>
            </w:r>
            <w:r w:rsidRPr="007C178B">
              <w:rPr>
                <w:rFonts w:ascii="Calibri" w:hAnsi="Calibri"/>
                <w:color w:val="000000"/>
                <w:sz w:val="22"/>
                <w:szCs w:val="22"/>
              </w:rPr>
              <w:t xml:space="preserve"> y previamente a la recepción de la misma, la empresa adjudicada estará obligada a realizar la limpieza periódica, la limpieza general del lugar, dejando el área libre de materiales excedentes y de residuos.</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C4114" w:rsidRDefault="00EE674A" w:rsidP="00EE674A">
            <w:pPr>
              <w:jc w:val="both"/>
              <w:rPr>
                <w:rFonts w:ascii="Calibri" w:hAnsi="Calibri"/>
                <w:color w:val="000000"/>
                <w:sz w:val="22"/>
                <w:szCs w:val="22"/>
              </w:rPr>
            </w:pPr>
            <w:r>
              <w:rPr>
                <w:rFonts w:ascii="Calibri" w:hAnsi="Calibri"/>
                <w:color w:val="000000"/>
                <w:sz w:val="22"/>
                <w:szCs w:val="22"/>
              </w:rPr>
              <w:t>La empresa adjudicada</w:t>
            </w:r>
            <w:r w:rsidRPr="007C178B">
              <w:rPr>
                <w:rFonts w:ascii="Calibri" w:hAnsi="Calibri"/>
                <w:color w:val="000000"/>
                <w:sz w:val="22"/>
                <w:szCs w:val="22"/>
              </w:rPr>
              <w:t xml:space="preserve"> proporcionará todos los materiales, herramientas y equipos necesarios (camionetas, etc.)  Para la ejecución de los trabajos, los mismos deberán ser aprobados por </w:t>
            </w:r>
            <w:r>
              <w:rPr>
                <w:rFonts w:ascii="Calibri" w:hAnsi="Calibri" w:cs="Arial"/>
                <w:color w:val="000000"/>
                <w:sz w:val="22"/>
                <w:szCs w:val="22"/>
              </w:rPr>
              <w:t xml:space="preserve">el </w:t>
            </w:r>
            <w:r w:rsidRPr="004A58C7">
              <w:rPr>
                <w:rFonts w:ascii="Calibri" w:hAnsi="Calibri" w:cs="Arial"/>
                <w:color w:val="000000"/>
                <w:sz w:val="22"/>
                <w:szCs w:val="22"/>
              </w:rPr>
              <w:t>SUPERVISOR DE OBRA</w:t>
            </w:r>
            <w:r>
              <w:rPr>
                <w:rFonts w:ascii="Calibri" w:hAnsi="Calibri"/>
                <w:color w:val="000000"/>
                <w:sz w:val="22"/>
                <w:szCs w:val="22"/>
              </w:rPr>
              <w:t xml:space="preserve">  </w:t>
            </w:r>
            <w:r w:rsidRPr="007C178B">
              <w:rPr>
                <w:rFonts w:ascii="Calibri" w:hAnsi="Calibri"/>
                <w:color w:val="000000"/>
                <w:sz w:val="22"/>
                <w:szCs w:val="22"/>
              </w:rPr>
              <w:t>al inicio de la actividad.</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Pr="002E6B21" w:rsidRDefault="00EE674A" w:rsidP="00EE674A">
            <w:pPr>
              <w:rPr>
                <w:rFonts w:ascii="Calibri" w:hAnsi="Calibri"/>
                <w:b/>
                <w:bCs/>
                <w:color w:val="000000"/>
                <w:sz w:val="22"/>
                <w:szCs w:val="22"/>
              </w:rPr>
            </w:pPr>
            <w:r w:rsidRPr="002E6B21">
              <w:rPr>
                <w:rFonts w:ascii="Calibri" w:hAnsi="Calibri"/>
                <w:b/>
                <w:bCs/>
                <w:color w:val="000000"/>
                <w:sz w:val="22"/>
                <w:szCs w:val="22"/>
              </w:rPr>
              <w:t>FORMA DE EJECUCIÓN</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Default="00EE674A" w:rsidP="00EE674A">
            <w:pPr>
              <w:jc w:val="both"/>
              <w:rPr>
                <w:rFonts w:ascii="Calibri" w:hAnsi="Calibri" w:cs="Arial"/>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w:t>
            </w:r>
            <w:r w:rsidRPr="00CC4114">
              <w:rPr>
                <w:rFonts w:ascii="Calibri" w:hAnsi="Calibri" w:cs="Arial"/>
                <w:color w:val="000000"/>
                <w:sz w:val="22"/>
                <w:szCs w:val="22"/>
              </w:rPr>
              <w:t xml:space="preserve">realizará </w:t>
            </w:r>
            <w:r>
              <w:rPr>
                <w:rFonts w:ascii="Calibri" w:hAnsi="Calibri" w:cs="Arial"/>
                <w:color w:val="000000"/>
                <w:sz w:val="22"/>
                <w:szCs w:val="22"/>
              </w:rPr>
              <w:t xml:space="preserve">la limpieza y retiro de escombro del terreno intervenido, para lo cual se deben tomar las fotografías necesarias del antes y después del trabajo realizado, que debe estar en conformidad con el </w:t>
            </w:r>
            <w:r w:rsidRPr="004A58C7">
              <w:rPr>
                <w:rFonts w:ascii="Calibri" w:hAnsi="Calibri" w:cs="Arial"/>
                <w:color w:val="000000"/>
                <w:sz w:val="22"/>
                <w:szCs w:val="22"/>
              </w:rPr>
              <w:t>SUPERVISOR DE OBRA</w:t>
            </w:r>
            <w:r>
              <w:rPr>
                <w:rFonts w:ascii="Calibri" w:hAnsi="Calibri"/>
                <w:color w:val="000000"/>
                <w:sz w:val="22"/>
                <w:szCs w:val="22"/>
              </w:rPr>
              <w:t xml:space="preserve">  de YPFB</w:t>
            </w:r>
            <w:r>
              <w:rPr>
                <w:rFonts w:ascii="Calibri" w:hAnsi="Calibri" w:cs="Arial"/>
                <w:color w:val="000000"/>
                <w:sz w:val="22"/>
                <w:szCs w:val="22"/>
              </w:rPr>
              <w:t>.</w:t>
            </w:r>
          </w:p>
          <w:p w:rsidR="00EE674A" w:rsidRPr="007C178B" w:rsidRDefault="00EE674A" w:rsidP="00EE674A">
            <w:pPr>
              <w:jc w:val="both"/>
              <w:rPr>
                <w:rFonts w:ascii="Calibri" w:hAnsi="Calibri"/>
                <w:color w:val="000000"/>
                <w:sz w:val="22"/>
                <w:szCs w:val="22"/>
              </w:rPr>
            </w:pPr>
            <w:r w:rsidRPr="007C178B">
              <w:rPr>
                <w:rFonts w:ascii="Calibri" w:hAnsi="Calibri"/>
                <w:color w:val="000000"/>
                <w:sz w:val="22"/>
                <w:szCs w:val="22"/>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EE674A" w:rsidRPr="002E6B21" w:rsidRDefault="00EE674A" w:rsidP="00EE674A">
            <w:pPr>
              <w:jc w:val="both"/>
              <w:rPr>
                <w:rFonts w:ascii="Calibri" w:hAnsi="Calibri"/>
                <w:color w:val="000000"/>
                <w:sz w:val="22"/>
                <w:szCs w:val="22"/>
              </w:rPr>
            </w:pPr>
            <w:r w:rsidRPr="007C178B">
              <w:rPr>
                <w:rFonts w:ascii="Calibri" w:hAnsi="Calibri"/>
                <w:color w:val="000000"/>
                <w:sz w:val="22"/>
                <w:szCs w:val="22"/>
              </w:rPr>
              <w:t xml:space="preserve">La empresa adjudicada deberá cumplir con los componentes de limpieza final, donde  </w:t>
            </w:r>
            <w:r>
              <w:rPr>
                <w:rFonts w:ascii="Calibri" w:hAnsi="Calibri" w:cs="Arial"/>
                <w:color w:val="000000"/>
                <w:sz w:val="22"/>
                <w:szCs w:val="22"/>
              </w:rPr>
              <w:t xml:space="preserve">el </w:t>
            </w:r>
            <w:r w:rsidRPr="004A58C7">
              <w:rPr>
                <w:rFonts w:ascii="Calibri" w:hAnsi="Calibri" w:cs="Arial"/>
                <w:color w:val="000000"/>
                <w:sz w:val="22"/>
                <w:szCs w:val="22"/>
              </w:rPr>
              <w:t>SUPERVISOR DE OBRA</w:t>
            </w:r>
            <w:r>
              <w:rPr>
                <w:rFonts w:ascii="Calibri" w:hAnsi="Calibri"/>
                <w:color w:val="000000"/>
                <w:sz w:val="22"/>
                <w:szCs w:val="22"/>
              </w:rPr>
              <w:t xml:space="preserve">  de YPFB</w:t>
            </w:r>
            <w:r w:rsidRPr="007C178B">
              <w:rPr>
                <w:rFonts w:ascii="Calibri" w:hAnsi="Calibri"/>
                <w:color w:val="000000"/>
                <w:sz w:val="22"/>
                <w:szCs w:val="22"/>
              </w:rPr>
              <w:t xml:space="preserve">  constatará que no haya residuos remanentes de las actividades realizadas durante la obra proveniente de equipos o plantas, que puedan causar efectos nocivos en los habitantes en el sitio de la obra, una vez terminada la obra de acuerdo con </w:t>
            </w:r>
            <w:r>
              <w:rPr>
                <w:rFonts w:ascii="Calibri" w:hAnsi="Calibri"/>
                <w:color w:val="000000"/>
                <w:sz w:val="22"/>
                <w:szCs w:val="22"/>
              </w:rPr>
              <w:t>la orden de servicio</w:t>
            </w:r>
            <w:r w:rsidRPr="007C178B">
              <w:rPr>
                <w:rFonts w:ascii="Calibri" w:hAnsi="Calibri"/>
                <w:color w:val="000000"/>
                <w:sz w:val="22"/>
                <w:szCs w:val="22"/>
              </w:rPr>
              <w:t xml:space="preserve"> y previamente a la recepción </w:t>
            </w:r>
            <w:r>
              <w:rPr>
                <w:rFonts w:ascii="Calibri" w:hAnsi="Calibri"/>
                <w:color w:val="000000"/>
                <w:sz w:val="22"/>
                <w:szCs w:val="22"/>
              </w:rPr>
              <w:t xml:space="preserve">de la misma. </w:t>
            </w:r>
          </w:p>
        </w:tc>
      </w:tr>
      <w:tr w:rsidR="00EE674A" w:rsidTr="00EE674A">
        <w:trPr>
          <w:trHeight w:val="308"/>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MEDICIÓN</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Default="00EE674A" w:rsidP="00EE674A">
            <w:pPr>
              <w:jc w:val="both"/>
              <w:rPr>
                <w:rFonts w:ascii="Calibri" w:hAnsi="Calibri"/>
                <w:color w:val="000000"/>
                <w:sz w:val="22"/>
                <w:szCs w:val="22"/>
              </w:rPr>
            </w:pPr>
            <w:r w:rsidRPr="007C178B">
              <w:rPr>
                <w:rFonts w:ascii="Calibri" w:hAnsi="Calibri"/>
                <w:color w:val="000000"/>
                <w:sz w:val="22"/>
                <w:szCs w:val="22"/>
              </w:rPr>
              <w:t xml:space="preserve">El ítem de limpieza y retiro de escombros será medido en forma </w:t>
            </w:r>
            <w:r w:rsidRPr="007C178B">
              <w:rPr>
                <w:rFonts w:ascii="Calibri" w:hAnsi="Calibri"/>
                <w:b/>
                <w:color w:val="000000"/>
                <w:sz w:val="22"/>
                <w:szCs w:val="22"/>
              </w:rPr>
              <w:t>GLOBAL</w:t>
            </w:r>
            <w:r w:rsidRPr="007C178B">
              <w:rPr>
                <w:rFonts w:ascii="Calibri" w:hAnsi="Calibri"/>
                <w:color w:val="000000"/>
                <w:sz w:val="22"/>
                <w:szCs w:val="22"/>
              </w:rPr>
              <w:t xml:space="preserve">, queda plenamente establecido que la obra a ser entregada, deberá estar libre de todo tipo de residuos que obliguen a ejecutar algún </w:t>
            </w:r>
            <w:r w:rsidRPr="007C178B">
              <w:rPr>
                <w:rFonts w:ascii="Calibri" w:hAnsi="Calibri"/>
                <w:color w:val="000000"/>
                <w:sz w:val="22"/>
                <w:szCs w:val="22"/>
              </w:rPr>
              <w:lastRenderedPageBreak/>
              <w:t xml:space="preserve">trabajo adicional referente a la limpieza y retiro de escombros dejados por la propia obra, los cuales serán aprobados y reconocidos por </w:t>
            </w:r>
            <w:r>
              <w:rPr>
                <w:rFonts w:ascii="Calibri" w:hAnsi="Calibri" w:cs="Arial"/>
                <w:color w:val="000000"/>
                <w:sz w:val="22"/>
                <w:szCs w:val="22"/>
              </w:rPr>
              <w:t xml:space="preserve">el </w:t>
            </w:r>
            <w:r w:rsidRPr="004A58C7">
              <w:rPr>
                <w:rFonts w:ascii="Calibri" w:hAnsi="Calibri" w:cs="Arial"/>
                <w:color w:val="000000"/>
                <w:sz w:val="22"/>
                <w:szCs w:val="22"/>
              </w:rPr>
              <w:t>SUPERVISOR DE OBRA</w:t>
            </w:r>
            <w:r>
              <w:rPr>
                <w:rFonts w:ascii="Calibri" w:hAnsi="Calibri"/>
                <w:color w:val="000000"/>
                <w:sz w:val="22"/>
                <w:szCs w:val="22"/>
              </w:rPr>
              <w:t xml:space="preserve"> de YPFB</w:t>
            </w:r>
            <w:r w:rsidRPr="007C178B">
              <w:rPr>
                <w:rFonts w:ascii="Calibri" w:hAnsi="Calibri"/>
                <w:color w:val="000000"/>
                <w:sz w:val="22"/>
                <w:szCs w:val="22"/>
              </w:rPr>
              <w:t>, la forma de pago se efectuará de acuerdo al precio unitario de la propuesta aceptada.</w:t>
            </w:r>
          </w:p>
          <w:p w:rsidR="00EE674A" w:rsidRPr="008B3BF9" w:rsidRDefault="00EE674A" w:rsidP="00EE674A">
            <w:pPr>
              <w:jc w:val="both"/>
              <w:rPr>
                <w:rFonts w:ascii="Calibri" w:hAnsi="Calibri"/>
                <w:color w:val="000000"/>
                <w:sz w:val="22"/>
                <w:szCs w:val="22"/>
                <w:highlight w:val="yellow"/>
              </w:rPr>
            </w:pPr>
          </w:p>
        </w:tc>
      </w:tr>
      <w:tr w:rsidR="00EE674A" w:rsidTr="00EE674A">
        <w:trPr>
          <w:trHeight w:val="23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lastRenderedPageBreak/>
              <w:t>FORMA DE PAGO</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Default="00EE674A" w:rsidP="00EE674A">
            <w:pPr>
              <w:jc w:val="both"/>
              <w:rPr>
                <w:rFonts w:ascii="Calibri" w:hAnsi="Calibri"/>
                <w:color w:val="000000"/>
                <w:sz w:val="22"/>
                <w:szCs w:val="22"/>
              </w:rPr>
            </w:pPr>
            <w:r>
              <w:rPr>
                <w:rFonts w:ascii="Calibri" w:hAnsi="Calibri"/>
                <w:color w:val="000000"/>
                <w:sz w:val="22"/>
                <w:szCs w:val="22"/>
              </w:rPr>
              <w:t xml:space="preserve">El pago se realizará al concluir la obra y de acuerdo a la unidad y precio de la propuesta aceptada y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e la empresa adjudicada.</w:t>
            </w:r>
          </w:p>
          <w:p w:rsidR="00EE674A" w:rsidRDefault="00EE674A" w:rsidP="00EE674A">
            <w:pPr>
              <w:jc w:val="both"/>
              <w:rPr>
                <w:rFonts w:ascii="Calibri" w:hAnsi="Calibri"/>
                <w:color w:val="000000"/>
                <w:sz w:val="22"/>
                <w:szCs w:val="22"/>
              </w:rPr>
            </w:pPr>
            <w:r>
              <w:rPr>
                <w:rFonts w:ascii="Calibri" w:hAnsi="Calibri"/>
                <w:color w:val="000000"/>
                <w:sz w:val="22"/>
                <w:szCs w:val="22"/>
              </w:rPr>
              <w:t xml:space="preserve"> Este costo incluye la compensación total por todos los materiales, mano de obra, herramientas, equipo empleado y demás incidencias determinadas por ley.</w:t>
            </w:r>
          </w:p>
        </w:tc>
      </w:tr>
    </w:tbl>
    <w:p w:rsidR="00EE674A" w:rsidRDefault="00EE674A" w:rsidP="00EE674A">
      <w:pPr>
        <w:pStyle w:val="Ttulo1"/>
        <w:ind w:left="720"/>
        <w:rPr>
          <w:rFonts w:ascii="Calibri" w:hAnsi="Calibri"/>
          <w:lang w:val="es-BO"/>
        </w:rPr>
      </w:pPr>
    </w:p>
    <w:p w:rsidR="00EE674A" w:rsidRDefault="00D077AA" w:rsidP="00EE674A">
      <w:pPr>
        <w:pStyle w:val="Ttulo1"/>
        <w:numPr>
          <w:ilvl w:val="0"/>
          <w:numId w:val="12"/>
        </w:numPr>
        <w:rPr>
          <w:rFonts w:ascii="Calibri" w:hAnsi="Calibri"/>
          <w:lang w:val="es-BO"/>
        </w:rPr>
      </w:pPr>
      <w:bookmarkStart w:id="102" w:name="_Toc465093134"/>
      <w:r>
        <w:rPr>
          <w:rFonts w:ascii="Calibri" w:hAnsi="Calibri"/>
          <w:lang w:val="es-BO"/>
        </w:rPr>
        <w:t>ZONA</w:t>
      </w:r>
      <w:r w:rsidR="00EE674A" w:rsidRPr="00504B16">
        <w:rPr>
          <w:rFonts w:ascii="Calibri" w:hAnsi="Calibri"/>
        </w:rPr>
        <w:t xml:space="preserve"> N° </w:t>
      </w:r>
      <w:r w:rsidR="00EE674A">
        <w:rPr>
          <w:rFonts w:ascii="Calibri" w:hAnsi="Calibri"/>
          <w:lang w:val="es-BO"/>
        </w:rPr>
        <w:t>2</w:t>
      </w:r>
      <w:r w:rsidR="00D22F83">
        <w:rPr>
          <w:rFonts w:ascii="Calibri" w:hAnsi="Calibri"/>
          <w:lang w:val="es-BO"/>
        </w:rPr>
        <w:t xml:space="preserve"> y 3</w:t>
      </w:r>
      <w:r w:rsidR="00EE674A">
        <w:rPr>
          <w:rFonts w:ascii="Calibri" w:hAnsi="Calibri"/>
        </w:rPr>
        <w:t xml:space="preserve">; POBLACIONES DE </w:t>
      </w:r>
      <w:r w:rsidR="00EE674A">
        <w:rPr>
          <w:rFonts w:ascii="Calibri" w:hAnsi="Calibri"/>
          <w:lang w:val="es-BO"/>
        </w:rPr>
        <w:t>CALAMARCA</w:t>
      </w:r>
      <w:r w:rsidR="00D22F83">
        <w:rPr>
          <w:rFonts w:ascii="Calibri" w:hAnsi="Calibri"/>
          <w:lang w:val="es-BO"/>
        </w:rPr>
        <w:t xml:space="preserve"> y PATACAMAYA</w:t>
      </w:r>
      <w:bookmarkEnd w:id="102"/>
    </w:p>
    <w:p w:rsidR="00EE674A" w:rsidRDefault="00EE674A" w:rsidP="00EE674A">
      <w:pPr>
        <w:rPr>
          <w:lang w:val="es-BO" w:eastAsia="x-none"/>
        </w:rPr>
      </w:pPr>
    </w:p>
    <w:tbl>
      <w:tblPr>
        <w:tblW w:w="9424" w:type="dxa"/>
        <w:tblInd w:w="80" w:type="dxa"/>
        <w:tblCellMar>
          <w:left w:w="70" w:type="dxa"/>
          <w:right w:w="70" w:type="dxa"/>
        </w:tblCellMar>
        <w:tblLook w:val="04A0" w:firstRow="1" w:lastRow="0" w:firstColumn="1" w:lastColumn="0" w:noHBand="0" w:noVBand="1"/>
      </w:tblPr>
      <w:tblGrid>
        <w:gridCol w:w="9424"/>
      </w:tblGrid>
      <w:tr w:rsidR="00EE674A" w:rsidTr="00EE674A">
        <w:trPr>
          <w:trHeight w:val="306"/>
        </w:trPr>
        <w:tc>
          <w:tcPr>
            <w:tcW w:w="9424" w:type="dxa"/>
            <w:tcBorders>
              <w:top w:val="single" w:sz="8" w:space="0" w:color="auto"/>
              <w:left w:val="single" w:sz="8" w:space="0" w:color="auto"/>
              <w:bottom w:val="single" w:sz="8" w:space="0" w:color="auto"/>
              <w:right w:val="single" w:sz="8" w:space="0" w:color="auto"/>
            </w:tcBorders>
            <w:shd w:val="clear" w:color="000000" w:fill="FFD966"/>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NOMBRE DEL ITEM</w:t>
            </w:r>
          </w:p>
        </w:tc>
      </w:tr>
      <w:tr w:rsidR="00EE674A" w:rsidRPr="002D29BF" w:rsidTr="00EE674A">
        <w:trPr>
          <w:trHeight w:val="306"/>
        </w:trPr>
        <w:tc>
          <w:tcPr>
            <w:tcW w:w="9424" w:type="dxa"/>
            <w:tcBorders>
              <w:top w:val="nil"/>
              <w:left w:val="single" w:sz="8" w:space="0" w:color="auto"/>
              <w:bottom w:val="single" w:sz="8" w:space="0" w:color="auto"/>
              <w:right w:val="single" w:sz="8" w:space="0" w:color="auto"/>
            </w:tcBorders>
            <w:shd w:val="clear" w:color="auto" w:fill="auto"/>
            <w:vAlign w:val="center"/>
            <w:hideMark/>
          </w:tcPr>
          <w:p w:rsidR="00EE674A" w:rsidRPr="00BA3BE3" w:rsidRDefault="00EE674A" w:rsidP="00EE674A">
            <w:pPr>
              <w:jc w:val="both"/>
              <w:rPr>
                <w:rFonts w:ascii="Calibri" w:hAnsi="Calibri"/>
                <w:color w:val="000000"/>
                <w:sz w:val="22"/>
                <w:szCs w:val="22"/>
              </w:rPr>
            </w:pPr>
            <w:r w:rsidRPr="00E223B2">
              <w:rPr>
                <w:rFonts w:ascii="Calibri" w:hAnsi="Calibri"/>
                <w:color w:val="000000"/>
                <w:sz w:val="22"/>
                <w:szCs w:val="22"/>
              </w:rPr>
              <w:t xml:space="preserve">ÍTEM Nº 1: </w:t>
            </w:r>
            <w:r w:rsidRPr="00A142FC">
              <w:rPr>
                <w:rFonts w:ascii="Calibri" w:hAnsi="Calibri"/>
                <w:color w:val="000000"/>
                <w:sz w:val="22"/>
                <w:szCs w:val="22"/>
              </w:rPr>
              <w:t>INSTALACION DE FAENAS - PROVISION Y COLOCADO DE LETREROS DE OBRA</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auto" w:fill="auto"/>
            <w:vAlign w:val="center"/>
            <w:hideMark/>
          </w:tcPr>
          <w:p w:rsidR="00EE674A" w:rsidRPr="0063781C" w:rsidRDefault="00EE674A" w:rsidP="00EE674A">
            <w:pPr>
              <w:rPr>
                <w:rFonts w:ascii="Calibri" w:hAnsi="Calibri"/>
                <w:b/>
                <w:color w:val="000000"/>
                <w:sz w:val="22"/>
                <w:szCs w:val="22"/>
              </w:rPr>
            </w:pPr>
            <w:r w:rsidRPr="0063781C">
              <w:rPr>
                <w:rFonts w:ascii="Calibri" w:hAnsi="Calibri"/>
                <w:b/>
                <w:color w:val="000000"/>
                <w:sz w:val="22"/>
                <w:szCs w:val="22"/>
              </w:rPr>
              <w:t>GLOBAL</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Tr="00EE674A">
        <w:trPr>
          <w:trHeight w:val="1169"/>
        </w:trPr>
        <w:tc>
          <w:tcPr>
            <w:tcW w:w="9424" w:type="dxa"/>
            <w:tcBorders>
              <w:top w:val="nil"/>
              <w:left w:val="single" w:sz="8" w:space="0" w:color="auto"/>
              <w:bottom w:val="single" w:sz="4" w:space="0" w:color="auto"/>
              <w:right w:val="single" w:sz="8" w:space="0" w:color="auto"/>
            </w:tcBorders>
            <w:shd w:val="clear" w:color="auto" w:fill="auto"/>
            <w:vAlign w:val="center"/>
            <w:hideMark/>
          </w:tcPr>
          <w:p w:rsidR="00EE674A" w:rsidRDefault="00EE674A" w:rsidP="00EE674A">
            <w:pPr>
              <w:jc w:val="both"/>
              <w:rPr>
                <w:rFonts w:ascii="Calibri" w:hAnsi="Calibri"/>
                <w:color w:val="000000"/>
                <w:sz w:val="22"/>
                <w:szCs w:val="22"/>
              </w:rPr>
            </w:pPr>
            <w:r w:rsidRPr="00B53617">
              <w:rPr>
                <w:rFonts w:ascii="Calibri" w:hAnsi="Calibri" w:cs="Arial"/>
                <w:color w:val="000000"/>
                <w:sz w:val="22"/>
                <w:szCs w:val="22"/>
              </w:rPr>
              <w:t>Este ítem comprende todos los trabajos preparatorios y previos a la iniciación de las obras</w:t>
            </w:r>
            <w:r>
              <w:rPr>
                <w:rFonts w:ascii="Calibri" w:hAnsi="Calibri" w:cs="Arial"/>
                <w:color w:val="000000"/>
                <w:sz w:val="22"/>
                <w:szCs w:val="22"/>
              </w:rPr>
              <w:t xml:space="preserve"> hasta su conclusión</w:t>
            </w:r>
            <w:r w:rsidRPr="00B53617">
              <w:rPr>
                <w:rFonts w:ascii="Calibri" w:hAnsi="Calibri" w:cs="Arial"/>
                <w:color w:val="000000"/>
                <w:sz w:val="22"/>
                <w:szCs w:val="22"/>
              </w:rPr>
              <w:t>, tales como: Instalaciones necesarias para los trabajos, oficina de obra, galpones o conteiner para depósitos, caseta para el cuidador, cerco de protección, portón de ingreso para vehículos, transporte de equipos, herramientas instalación de agua electricidad</w:t>
            </w:r>
            <w:r>
              <w:rPr>
                <w:rFonts w:ascii="Calibri" w:hAnsi="Calibri" w:cs="Arial"/>
                <w:color w:val="000000"/>
                <w:sz w:val="22"/>
                <w:szCs w:val="22"/>
              </w:rPr>
              <w:t>, y la provisión y colocado de 1 letrero de obra</w:t>
            </w:r>
            <w:r w:rsidRPr="00B53617">
              <w:rPr>
                <w:rFonts w:ascii="Calibri" w:hAnsi="Calibri" w:cs="Arial"/>
                <w:color w:val="000000"/>
                <w:sz w:val="22"/>
                <w:szCs w:val="22"/>
              </w:rPr>
              <w:t>.</w:t>
            </w:r>
          </w:p>
        </w:tc>
      </w:tr>
      <w:tr w:rsidR="00EE674A" w:rsidTr="00EE674A">
        <w:trPr>
          <w:trHeight w:val="306"/>
        </w:trPr>
        <w:tc>
          <w:tcPr>
            <w:tcW w:w="9424"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EQUIPOS</w:t>
            </w:r>
          </w:p>
        </w:tc>
      </w:tr>
      <w:tr w:rsidR="00EE674A" w:rsidTr="00EE674A">
        <w:trPr>
          <w:trHeight w:val="306"/>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EE674A" w:rsidRPr="00402FE4" w:rsidRDefault="00EE674A" w:rsidP="00EE674A">
            <w:pPr>
              <w:jc w:val="both"/>
              <w:rPr>
                <w:rFonts w:ascii="Calibri" w:hAnsi="Calibri"/>
                <w:color w:val="000000"/>
                <w:sz w:val="22"/>
                <w:szCs w:val="22"/>
              </w:rPr>
            </w:pPr>
            <w:r w:rsidRPr="0054637A">
              <w:rPr>
                <w:rFonts w:ascii="Calibri" w:hAnsi="Calibri"/>
              </w:rPr>
              <w:t>E</w:t>
            </w:r>
            <w:r w:rsidRPr="004521DC">
              <w:rPr>
                <w:rFonts w:ascii="Calibri" w:hAnsi="Calibri" w:cs="Arial"/>
                <w:color w:val="000000"/>
                <w:sz w:val="22"/>
                <w:szCs w:val="22"/>
              </w:rPr>
              <w:t>n general, todos los materiales que la empresa adjudicada se propone emplear en las construcciones auxiliares deberán ser aprobados por el SUPERVISOR DE</w:t>
            </w:r>
            <w:r>
              <w:rPr>
                <w:rFonts w:ascii="Calibri" w:hAnsi="Calibri" w:cs="Arial"/>
                <w:color w:val="000000"/>
                <w:sz w:val="22"/>
                <w:szCs w:val="22"/>
              </w:rPr>
              <w:t xml:space="preserve"> OBRA de </w:t>
            </w:r>
            <w:r w:rsidRPr="004521DC">
              <w:rPr>
                <w:rFonts w:ascii="Calibri" w:hAnsi="Calibri" w:cs="Arial"/>
                <w:color w:val="000000"/>
                <w:sz w:val="22"/>
                <w:szCs w:val="22"/>
              </w:rPr>
              <w:t>YPFB.</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FORMA DE EJECUCIÓN</w:t>
            </w:r>
          </w:p>
        </w:tc>
      </w:tr>
      <w:tr w:rsidR="00EE674A" w:rsidTr="00EE674A">
        <w:trPr>
          <w:trHeight w:val="679"/>
        </w:trPr>
        <w:tc>
          <w:tcPr>
            <w:tcW w:w="9424" w:type="dxa"/>
            <w:tcBorders>
              <w:top w:val="nil"/>
              <w:left w:val="single" w:sz="8" w:space="0" w:color="auto"/>
              <w:bottom w:val="single" w:sz="8" w:space="0" w:color="auto"/>
              <w:right w:val="single" w:sz="8" w:space="0" w:color="auto"/>
            </w:tcBorders>
            <w:shd w:val="clear" w:color="auto" w:fill="auto"/>
            <w:vAlign w:val="center"/>
            <w:hideMark/>
          </w:tcPr>
          <w:p w:rsidR="00EE674A" w:rsidRDefault="00EE674A" w:rsidP="00EE674A">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w:t>
            </w:r>
            <w:r>
              <w:rPr>
                <w:rFonts w:ascii="Calibri" w:hAnsi="Calibri"/>
                <w:color w:val="000000"/>
                <w:sz w:val="22"/>
                <w:szCs w:val="22"/>
              </w:rPr>
              <w:t xml:space="preserve">realizará la instalación de faenas en el lugar de realización de la obra hasta la conclusión de la misma, que se encuentra ubicado en los City Gates de las poblaciones de </w:t>
            </w:r>
            <w:r w:rsidRPr="004521DC">
              <w:rPr>
                <w:rFonts w:ascii="Calibri" w:hAnsi="Calibri"/>
                <w:color w:val="000000"/>
                <w:sz w:val="22"/>
                <w:szCs w:val="22"/>
              </w:rPr>
              <w:t>JANQ´U QALA</w:t>
            </w:r>
            <w:r w:rsidR="00EB1C3C">
              <w:rPr>
                <w:rFonts w:ascii="Calibri" w:hAnsi="Calibri"/>
                <w:color w:val="000000"/>
                <w:sz w:val="22"/>
                <w:szCs w:val="22"/>
              </w:rPr>
              <w:t>, CALAMARCA Y PATACAMAYA.</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MEDICIÓN</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auto" w:fill="auto"/>
            <w:vAlign w:val="center"/>
            <w:hideMark/>
          </w:tcPr>
          <w:p w:rsidR="00EE674A" w:rsidRPr="004A58C7" w:rsidRDefault="00EE674A" w:rsidP="00EE674A">
            <w:pPr>
              <w:jc w:val="both"/>
              <w:rPr>
                <w:rFonts w:ascii="Century Gothic" w:hAnsi="Century Gothic"/>
                <w:kern w:val="28"/>
                <w:sz w:val="20"/>
                <w:szCs w:val="20"/>
                <w:lang w:val="es-ES_tradnl"/>
              </w:rPr>
            </w:pPr>
            <w:r w:rsidRPr="004A58C7">
              <w:rPr>
                <w:rFonts w:ascii="Calibri" w:hAnsi="Calibri"/>
                <w:color w:val="000000"/>
                <w:sz w:val="22"/>
                <w:szCs w:val="22"/>
              </w:rPr>
              <w:t xml:space="preserve">El ítem de instalación de faenas será medido en forma </w:t>
            </w:r>
            <w:r w:rsidRPr="004521DC">
              <w:rPr>
                <w:rFonts w:ascii="Calibri" w:hAnsi="Calibri"/>
                <w:b/>
                <w:color w:val="000000"/>
                <w:sz w:val="22"/>
                <w:szCs w:val="22"/>
              </w:rPr>
              <w:t>GLOBAL</w:t>
            </w:r>
            <w:r w:rsidRPr="004A58C7">
              <w:rPr>
                <w:rFonts w:ascii="Calibri" w:hAnsi="Calibri"/>
                <w:color w:val="000000"/>
                <w:sz w:val="22"/>
                <w:szCs w:val="22"/>
              </w:rPr>
              <w:t>, en concordancia con lo establecido en los requerimientos técnicos, los cuales serán aprobados y reconocidos por el SUPERVISOR DE OBRA</w:t>
            </w:r>
            <w:r>
              <w:rPr>
                <w:rFonts w:ascii="Calibri" w:hAnsi="Calibri"/>
                <w:color w:val="000000"/>
                <w:sz w:val="22"/>
                <w:szCs w:val="22"/>
              </w:rPr>
              <w:t xml:space="preserve"> de </w:t>
            </w:r>
            <w:r w:rsidRPr="004521DC">
              <w:rPr>
                <w:rFonts w:ascii="Calibri" w:hAnsi="Calibri" w:cs="Arial"/>
                <w:color w:val="000000"/>
                <w:sz w:val="22"/>
                <w:szCs w:val="22"/>
              </w:rPr>
              <w:t>YPFB</w:t>
            </w:r>
            <w:r w:rsidRPr="004A58C7">
              <w:rPr>
                <w:rFonts w:ascii="Calibri" w:hAnsi="Calibri"/>
                <w:color w:val="000000"/>
                <w:sz w:val="22"/>
                <w:szCs w:val="22"/>
              </w:rPr>
              <w:t>.</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FORMA DE PAGO</w:t>
            </w:r>
          </w:p>
        </w:tc>
      </w:tr>
      <w:tr w:rsidR="00EE674A" w:rsidTr="00EE674A">
        <w:trPr>
          <w:trHeight w:val="891"/>
        </w:trPr>
        <w:tc>
          <w:tcPr>
            <w:tcW w:w="9424" w:type="dxa"/>
            <w:tcBorders>
              <w:top w:val="nil"/>
              <w:left w:val="single" w:sz="8" w:space="0" w:color="auto"/>
              <w:bottom w:val="single" w:sz="8" w:space="0" w:color="auto"/>
              <w:right w:val="single" w:sz="8" w:space="0" w:color="auto"/>
            </w:tcBorders>
            <w:shd w:val="clear" w:color="auto" w:fill="auto"/>
            <w:vAlign w:val="center"/>
            <w:hideMark/>
          </w:tcPr>
          <w:p w:rsidR="00EE674A" w:rsidRDefault="00EE674A" w:rsidP="00EE674A">
            <w:pPr>
              <w:jc w:val="both"/>
              <w:rPr>
                <w:rFonts w:ascii="Calibri" w:hAnsi="Calibri"/>
                <w:color w:val="000000"/>
                <w:sz w:val="22"/>
                <w:szCs w:val="22"/>
              </w:rPr>
            </w:pPr>
            <w:r>
              <w:rPr>
                <w:rFonts w:ascii="Calibri" w:hAnsi="Calibri"/>
                <w:color w:val="000000"/>
                <w:sz w:val="22"/>
                <w:szCs w:val="22"/>
              </w:rPr>
              <w:t xml:space="preserve">El pago se realizará al concluir la obra de acuerdo a la unidad y precio de la propuesta aceptada y deberá respaldarse con un registro fotográfico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e la empresa adjudicada.</w:t>
            </w:r>
          </w:p>
          <w:p w:rsidR="00EE674A" w:rsidRPr="001165DE" w:rsidRDefault="00EE674A" w:rsidP="00EE674A">
            <w:pPr>
              <w:jc w:val="both"/>
              <w:rPr>
                <w:rFonts w:ascii="Calibri" w:hAnsi="Calibri"/>
                <w:color w:val="000000"/>
                <w:sz w:val="22"/>
                <w:szCs w:val="22"/>
              </w:rPr>
            </w:pPr>
            <w:r>
              <w:rPr>
                <w:rFonts w:ascii="Calibri" w:hAnsi="Calibri"/>
                <w:color w:val="000000"/>
                <w:sz w:val="22"/>
                <w:szCs w:val="22"/>
              </w:rPr>
              <w:t>Este costo incluye la compensación total por todos los materiales, mano de obra, herramientas, equipo empleado y demás incidencias determinadas por ley.</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auto" w:fill="FFD966"/>
            <w:vAlign w:val="center"/>
          </w:tcPr>
          <w:p w:rsidR="00EE674A" w:rsidRPr="0018410C" w:rsidRDefault="00EE674A" w:rsidP="00EE674A">
            <w:pPr>
              <w:jc w:val="both"/>
              <w:rPr>
                <w:rFonts w:ascii="Calibri" w:hAnsi="Calibri"/>
                <w:b/>
                <w:color w:val="000000"/>
                <w:sz w:val="22"/>
                <w:szCs w:val="22"/>
              </w:rPr>
            </w:pPr>
            <w:r>
              <w:rPr>
                <w:rFonts w:ascii="Calibri" w:hAnsi="Calibri"/>
                <w:b/>
                <w:bCs/>
                <w:color w:val="000000"/>
                <w:sz w:val="22"/>
                <w:szCs w:val="22"/>
              </w:rPr>
              <w:t>NOMBRE DEL ITEM</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auto" w:fill="auto"/>
            <w:vAlign w:val="center"/>
          </w:tcPr>
          <w:p w:rsidR="00EE674A" w:rsidRPr="00F10B32" w:rsidRDefault="00EE674A" w:rsidP="00EE674A">
            <w:pPr>
              <w:jc w:val="both"/>
              <w:rPr>
                <w:rFonts w:ascii="Calibri" w:hAnsi="Calibri"/>
                <w:color w:val="000000"/>
                <w:sz w:val="22"/>
                <w:szCs w:val="22"/>
              </w:rPr>
            </w:pPr>
            <w:r w:rsidRPr="00F10B32">
              <w:rPr>
                <w:rFonts w:ascii="Calibri" w:hAnsi="Calibri"/>
                <w:color w:val="000000"/>
                <w:sz w:val="22"/>
                <w:szCs w:val="22"/>
              </w:rPr>
              <w:t xml:space="preserve">ÍTEM Nº 2: MOVILIZACIÓN DE EQUIPO Y PERSONAL </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auto" w:fill="FFFFFF"/>
            <w:vAlign w:val="center"/>
          </w:tcPr>
          <w:p w:rsidR="00EE674A" w:rsidRPr="004521DC" w:rsidRDefault="00EE674A" w:rsidP="00EE674A">
            <w:pPr>
              <w:rPr>
                <w:rFonts w:ascii="Calibri" w:hAnsi="Calibri"/>
                <w:b/>
                <w:color w:val="000000"/>
                <w:sz w:val="22"/>
                <w:szCs w:val="22"/>
              </w:rPr>
            </w:pPr>
            <w:r w:rsidRPr="004521DC">
              <w:rPr>
                <w:rFonts w:ascii="Calibri" w:hAnsi="Calibri"/>
                <w:b/>
                <w:color w:val="000000"/>
                <w:sz w:val="22"/>
                <w:szCs w:val="22"/>
              </w:rPr>
              <w:lastRenderedPageBreak/>
              <w:t>GLOBAL</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Tr="00EE674A">
        <w:trPr>
          <w:trHeight w:val="306"/>
        </w:trPr>
        <w:tc>
          <w:tcPr>
            <w:tcW w:w="9424" w:type="dxa"/>
            <w:tcBorders>
              <w:top w:val="nil"/>
              <w:left w:val="single" w:sz="8" w:space="0" w:color="auto"/>
              <w:bottom w:val="single" w:sz="4" w:space="0" w:color="auto"/>
              <w:right w:val="single" w:sz="8" w:space="0" w:color="auto"/>
            </w:tcBorders>
            <w:shd w:val="clear" w:color="auto" w:fill="FFFFFF"/>
            <w:vAlign w:val="center"/>
          </w:tcPr>
          <w:p w:rsidR="00EE674A" w:rsidRDefault="00EE674A" w:rsidP="00EE674A">
            <w:pPr>
              <w:jc w:val="both"/>
              <w:rPr>
                <w:rFonts w:ascii="Calibri" w:hAnsi="Calibri"/>
                <w:color w:val="000000"/>
                <w:sz w:val="22"/>
                <w:szCs w:val="22"/>
              </w:rPr>
            </w:pPr>
            <w:r>
              <w:rPr>
                <w:rFonts w:ascii="Calibri" w:hAnsi="Calibri"/>
                <w:color w:val="000000"/>
                <w:sz w:val="22"/>
                <w:szCs w:val="22"/>
              </w:rPr>
              <w:t xml:space="preserve">Este ítem comprende la movilización de equipo y personal  a emplear en la ejecución del proceso para las variantes en red secundaria, además deberá contemplar en el presente ítem el personal SMS (Seguridad, Medio ambiente y Salud Ocupacional) y los gastos que incurren en la obtención de los seguros médicos y pólizas contra accidentes personales y muerte de su personal a participar. La empresa adjudicada proveerá los equipos y medios necesarios para el cumplimiento del </w:t>
            </w:r>
            <w:r w:rsidRPr="00152F89">
              <w:rPr>
                <w:rFonts w:ascii="Calibri" w:hAnsi="Calibri"/>
                <w:color w:val="000000"/>
                <w:sz w:val="22"/>
                <w:szCs w:val="22"/>
              </w:rPr>
              <w:t>ítem.</w:t>
            </w:r>
            <w:r>
              <w:rPr>
                <w:rFonts w:ascii="Calibri" w:hAnsi="Calibri"/>
                <w:color w:val="000000"/>
                <w:sz w:val="22"/>
                <w:szCs w:val="22"/>
              </w:rPr>
              <w:t xml:space="preserve"> </w:t>
            </w:r>
          </w:p>
        </w:tc>
      </w:tr>
      <w:tr w:rsidR="00EE674A" w:rsidTr="00EE674A">
        <w:trPr>
          <w:trHeight w:val="306"/>
        </w:trPr>
        <w:tc>
          <w:tcPr>
            <w:tcW w:w="9424" w:type="dxa"/>
            <w:tcBorders>
              <w:top w:val="single" w:sz="4" w:space="0" w:color="auto"/>
              <w:left w:val="single" w:sz="4" w:space="0" w:color="auto"/>
              <w:bottom w:val="single" w:sz="4" w:space="0" w:color="auto"/>
              <w:right w:val="single" w:sz="4"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EQUIPOS</w:t>
            </w:r>
          </w:p>
        </w:tc>
      </w:tr>
      <w:tr w:rsidR="00EE674A" w:rsidTr="00EE674A">
        <w:trPr>
          <w:trHeight w:val="306"/>
        </w:trPr>
        <w:tc>
          <w:tcPr>
            <w:tcW w:w="9424" w:type="dxa"/>
            <w:tcBorders>
              <w:top w:val="single" w:sz="4" w:space="0" w:color="auto"/>
              <w:left w:val="single" w:sz="8" w:space="0" w:color="auto"/>
              <w:bottom w:val="single" w:sz="8" w:space="0" w:color="auto"/>
              <w:right w:val="single" w:sz="8" w:space="0" w:color="auto"/>
            </w:tcBorders>
            <w:shd w:val="clear" w:color="auto" w:fill="FFFFFF"/>
            <w:vAlign w:val="center"/>
          </w:tcPr>
          <w:p w:rsidR="00EE674A" w:rsidRPr="00402FE4" w:rsidRDefault="00EE674A" w:rsidP="00EE674A">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proporcionará todos los materiales, herramientas y equipos necesarios para la ejecución de los trabajos, </w:t>
            </w:r>
            <w:r w:rsidRPr="004A58C7">
              <w:rPr>
                <w:rFonts w:ascii="Calibri" w:hAnsi="Calibri" w:cs="Arial"/>
                <w:color w:val="000000"/>
                <w:sz w:val="22"/>
                <w:szCs w:val="22"/>
              </w:rPr>
              <w:t>los cuales serán aprobados y verificados por el SUPERVISOR DE OBRA al inicio de la actividad.</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EJECUCIÓN</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auto" w:fill="FFFFFF"/>
            <w:vAlign w:val="center"/>
          </w:tcPr>
          <w:p w:rsidR="00EE674A" w:rsidRDefault="00EE674A" w:rsidP="00EE674A">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w:t>
            </w:r>
            <w:r>
              <w:rPr>
                <w:rFonts w:ascii="Calibri" w:hAnsi="Calibri"/>
                <w:color w:val="000000"/>
                <w:sz w:val="22"/>
                <w:szCs w:val="22"/>
              </w:rPr>
              <w:t xml:space="preserve">movilizará su personal y equipo implicado hasta la conclusión de la obra, las veces que sea necesario hasta cumplir con el objetivo. </w:t>
            </w:r>
          </w:p>
        </w:tc>
      </w:tr>
      <w:tr w:rsidR="00EE674A" w:rsidTr="00EE674A">
        <w:trPr>
          <w:trHeight w:val="266"/>
        </w:trPr>
        <w:tc>
          <w:tcPr>
            <w:tcW w:w="9424" w:type="dxa"/>
            <w:tcBorders>
              <w:top w:val="nil"/>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MEDICIÓN</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auto" w:fill="FFFFFF"/>
            <w:vAlign w:val="center"/>
          </w:tcPr>
          <w:p w:rsidR="00EE674A" w:rsidRDefault="00EE674A" w:rsidP="00EE674A">
            <w:pPr>
              <w:rPr>
                <w:rFonts w:ascii="Calibri" w:hAnsi="Calibri"/>
                <w:color w:val="000000"/>
                <w:sz w:val="22"/>
                <w:szCs w:val="22"/>
              </w:rPr>
            </w:pPr>
            <w:r>
              <w:rPr>
                <w:rFonts w:ascii="Calibri" w:hAnsi="Calibri"/>
                <w:color w:val="000000"/>
                <w:sz w:val="22"/>
                <w:szCs w:val="22"/>
              </w:rPr>
              <w:t xml:space="preserve">Este ítem será medido de forma </w:t>
            </w:r>
            <w:r w:rsidRPr="009C55D5">
              <w:rPr>
                <w:rFonts w:ascii="Calibri" w:hAnsi="Calibri"/>
                <w:b/>
                <w:color w:val="000000"/>
                <w:sz w:val="22"/>
                <w:szCs w:val="22"/>
              </w:rPr>
              <w:t>GLOBAL</w:t>
            </w:r>
            <w:r>
              <w:rPr>
                <w:rFonts w:ascii="Calibri" w:hAnsi="Calibri"/>
                <w:color w:val="000000"/>
                <w:sz w:val="22"/>
                <w:szCs w:val="22"/>
              </w:rPr>
              <w:t>.</w:t>
            </w:r>
            <w:r>
              <w:rPr>
                <w:rFonts w:ascii="Calibri" w:hAnsi="Calibri"/>
                <w:i/>
                <w:iCs/>
                <w:color w:val="000000"/>
                <w:sz w:val="22"/>
                <w:szCs w:val="22"/>
              </w:rPr>
              <w:t xml:space="preserve"> </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PAGO</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auto" w:fill="FFFFFF"/>
            <w:vAlign w:val="center"/>
          </w:tcPr>
          <w:p w:rsidR="00EE674A" w:rsidRDefault="00EE674A" w:rsidP="00EE674A">
            <w:pPr>
              <w:jc w:val="both"/>
              <w:rPr>
                <w:rFonts w:ascii="Calibri" w:hAnsi="Calibri"/>
                <w:color w:val="000000"/>
                <w:sz w:val="22"/>
                <w:szCs w:val="22"/>
              </w:rPr>
            </w:pPr>
            <w:r>
              <w:rPr>
                <w:rFonts w:ascii="Calibri" w:hAnsi="Calibri"/>
                <w:color w:val="000000"/>
                <w:sz w:val="22"/>
                <w:szCs w:val="22"/>
              </w:rPr>
              <w:t>El pago se realizará al concluir la obra y de acuerdo a la unidad y precio de la propuesta aceptada. Este costo incluye la compensación total por todos los materiales, mano de obra, herramientas, equipo empleado y demás incidencias determinadas por ley.</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000000" w:fill="FFD966"/>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NOMBRE DEL ITEM</w:t>
            </w:r>
          </w:p>
        </w:tc>
      </w:tr>
      <w:tr w:rsidR="00EE674A" w:rsidTr="00EE674A">
        <w:trPr>
          <w:trHeight w:val="383"/>
        </w:trPr>
        <w:tc>
          <w:tcPr>
            <w:tcW w:w="9424" w:type="dxa"/>
            <w:tcBorders>
              <w:top w:val="nil"/>
              <w:left w:val="single" w:sz="8" w:space="0" w:color="auto"/>
              <w:bottom w:val="single" w:sz="8" w:space="0" w:color="auto"/>
              <w:right w:val="single" w:sz="8" w:space="0" w:color="auto"/>
            </w:tcBorders>
            <w:shd w:val="clear" w:color="auto" w:fill="auto"/>
            <w:vAlign w:val="center"/>
            <w:hideMark/>
          </w:tcPr>
          <w:p w:rsidR="00EE674A" w:rsidRDefault="00EE674A" w:rsidP="00EE674A">
            <w:pPr>
              <w:jc w:val="both"/>
              <w:rPr>
                <w:rFonts w:ascii="Calibri" w:hAnsi="Calibri"/>
                <w:color w:val="000000"/>
                <w:sz w:val="22"/>
                <w:szCs w:val="22"/>
              </w:rPr>
            </w:pPr>
            <w:r>
              <w:rPr>
                <w:rFonts w:ascii="Calibri" w:hAnsi="Calibri"/>
                <w:color w:val="000000"/>
                <w:sz w:val="22"/>
                <w:szCs w:val="22"/>
              </w:rPr>
              <w:t xml:space="preserve">ÍTEM Nº 3: </w:t>
            </w:r>
            <w:r w:rsidRPr="00E038D9">
              <w:rPr>
                <w:rFonts w:ascii="Calibri" w:hAnsi="Calibri"/>
                <w:color w:val="000000"/>
                <w:sz w:val="22"/>
                <w:szCs w:val="22"/>
              </w:rPr>
              <w:t xml:space="preserve">DESHIERBE EN EL PREDIO DEL CITY GATE </w:t>
            </w:r>
          </w:p>
          <w:p w:rsidR="00EE674A" w:rsidRPr="00AB6234" w:rsidRDefault="00D077AA" w:rsidP="00EE674A">
            <w:pPr>
              <w:numPr>
                <w:ilvl w:val="0"/>
                <w:numId w:val="26"/>
              </w:numPr>
              <w:ind w:left="346" w:hanging="233"/>
              <w:jc w:val="both"/>
              <w:rPr>
                <w:rFonts w:ascii="Calibri" w:hAnsi="Calibri"/>
                <w:color w:val="000000"/>
                <w:sz w:val="22"/>
                <w:szCs w:val="22"/>
              </w:rPr>
            </w:pPr>
            <w:r>
              <w:rPr>
                <w:rFonts w:ascii="Calibri" w:hAnsi="Calibri"/>
                <w:b/>
                <w:color w:val="000000"/>
                <w:sz w:val="22"/>
                <w:szCs w:val="22"/>
              </w:rPr>
              <w:t>ZONA</w:t>
            </w:r>
            <w:r w:rsidR="00EE674A" w:rsidRPr="00AB6234">
              <w:rPr>
                <w:rFonts w:ascii="Calibri" w:hAnsi="Calibri"/>
                <w:b/>
                <w:color w:val="000000"/>
                <w:sz w:val="22"/>
                <w:szCs w:val="22"/>
              </w:rPr>
              <w:t xml:space="preserve"> N° 2:</w:t>
            </w:r>
            <w:r w:rsidR="00EE674A">
              <w:rPr>
                <w:rFonts w:ascii="Calibri" w:hAnsi="Calibri"/>
                <w:color w:val="000000"/>
                <w:sz w:val="22"/>
                <w:szCs w:val="22"/>
              </w:rPr>
              <w:t xml:space="preserve"> </w:t>
            </w:r>
            <w:r w:rsidR="00EE674A" w:rsidRPr="00AB6234">
              <w:rPr>
                <w:rFonts w:ascii="Calibri" w:hAnsi="Calibri"/>
                <w:color w:val="000000"/>
                <w:sz w:val="22"/>
                <w:szCs w:val="22"/>
              </w:rPr>
              <w:t>(LONG 33,39 M* ANCHO 21,04 M MENOS AREA CUBIERTA CON CONCRETO) Y  ACERA EXTERIOR DE 79,95*0,80 M.</w:t>
            </w:r>
          </w:p>
          <w:p w:rsidR="00EE674A" w:rsidRDefault="00D077AA" w:rsidP="00D22F83">
            <w:pPr>
              <w:numPr>
                <w:ilvl w:val="0"/>
                <w:numId w:val="26"/>
              </w:numPr>
              <w:ind w:left="346" w:hanging="233"/>
              <w:jc w:val="both"/>
              <w:rPr>
                <w:rFonts w:ascii="Calibri" w:hAnsi="Calibri"/>
                <w:color w:val="000000"/>
                <w:sz w:val="22"/>
                <w:szCs w:val="22"/>
              </w:rPr>
            </w:pPr>
            <w:r>
              <w:rPr>
                <w:rFonts w:ascii="Calibri" w:hAnsi="Calibri"/>
                <w:b/>
                <w:color w:val="000000"/>
                <w:sz w:val="22"/>
                <w:szCs w:val="22"/>
              </w:rPr>
              <w:t>ZONA</w:t>
            </w:r>
            <w:r w:rsidR="00EE674A" w:rsidRPr="00AB6234">
              <w:rPr>
                <w:rFonts w:ascii="Calibri" w:hAnsi="Calibri"/>
                <w:b/>
                <w:color w:val="000000"/>
                <w:sz w:val="22"/>
                <w:szCs w:val="22"/>
              </w:rPr>
              <w:t xml:space="preserve"> N° 3: </w:t>
            </w:r>
            <w:r w:rsidR="00EE674A" w:rsidRPr="00AB6234">
              <w:rPr>
                <w:rFonts w:ascii="Calibri" w:hAnsi="Calibri"/>
                <w:color w:val="000000"/>
                <w:sz w:val="22"/>
                <w:szCs w:val="22"/>
              </w:rPr>
              <w:t>(LONG 20 M* ANCHO 18,61 M MENOS AREA CUBIERTA CON CONCRETO) Y  ACERA EXTERIOR DE 56,75*0,80 M</w:t>
            </w:r>
            <w:r w:rsidR="00EE674A">
              <w:rPr>
                <w:rFonts w:ascii="Calibri" w:hAnsi="Calibri"/>
                <w:color w:val="000000"/>
                <w:sz w:val="22"/>
                <w:szCs w:val="22"/>
              </w:rPr>
              <w:t>.</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auto" w:fill="auto"/>
            <w:vAlign w:val="center"/>
            <w:hideMark/>
          </w:tcPr>
          <w:p w:rsidR="00EE674A" w:rsidRPr="00047792" w:rsidRDefault="00EE674A" w:rsidP="00EE674A">
            <w:pPr>
              <w:rPr>
                <w:rFonts w:ascii="Calibri" w:hAnsi="Calibri"/>
                <w:b/>
                <w:color w:val="000000"/>
                <w:sz w:val="22"/>
                <w:szCs w:val="22"/>
              </w:rPr>
            </w:pPr>
            <w:r>
              <w:rPr>
                <w:rFonts w:ascii="Calibri" w:hAnsi="Calibri"/>
                <w:b/>
                <w:color w:val="000000"/>
                <w:sz w:val="22"/>
                <w:szCs w:val="22"/>
              </w:rPr>
              <w:t>METRO CUADRADO M2</w:t>
            </w:r>
          </w:p>
        </w:tc>
      </w:tr>
      <w:tr w:rsidR="00EE674A" w:rsidTr="00EE674A">
        <w:trPr>
          <w:trHeight w:val="186"/>
        </w:trPr>
        <w:tc>
          <w:tcPr>
            <w:tcW w:w="9424" w:type="dxa"/>
            <w:tcBorders>
              <w:top w:val="nil"/>
              <w:left w:val="single" w:sz="8" w:space="0" w:color="auto"/>
              <w:bottom w:val="single" w:sz="8" w:space="0" w:color="auto"/>
              <w:right w:val="single" w:sz="8"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Tr="00EE674A">
        <w:trPr>
          <w:trHeight w:val="478"/>
        </w:trPr>
        <w:tc>
          <w:tcPr>
            <w:tcW w:w="9424" w:type="dxa"/>
            <w:tcBorders>
              <w:top w:val="nil"/>
              <w:left w:val="single" w:sz="8" w:space="0" w:color="auto"/>
              <w:bottom w:val="single" w:sz="4" w:space="0" w:color="auto"/>
              <w:right w:val="single" w:sz="8" w:space="0" w:color="auto"/>
            </w:tcBorders>
            <w:shd w:val="clear" w:color="auto" w:fill="auto"/>
            <w:vAlign w:val="center"/>
            <w:hideMark/>
          </w:tcPr>
          <w:p w:rsidR="00EE674A" w:rsidRPr="00822E6F" w:rsidRDefault="00EE674A" w:rsidP="00EE674A">
            <w:pPr>
              <w:jc w:val="both"/>
              <w:rPr>
                <w:rFonts w:ascii="Calibri" w:hAnsi="Calibri" w:cs="Arial"/>
                <w:color w:val="000000"/>
                <w:sz w:val="22"/>
                <w:szCs w:val="22"/>
              </w:rPr>
            </w:pPr>
            <w:r>
              <w:rPr>
                <w:rFonts w:ascii="Calibri" w:hAnsi="Calibri" w:cs="Arial"/>
                <w:color w:val="000000"/>
                <w:sz w:val="22"/>
                <w:szCs w:val="22"/>
              </w:rPr>
              <w:t>Este ítem comprende todos</w:t>
            </w:r>
            <w:r w:rsidRPr="00402FE4">
              <w:rPr>
                <w:rFonts w:ascii="Calibri" w:hAnsi="Calibri" w:cs="Arial"/>
                <w:color w:val="000000"/>
                <w:sz w:val="22"/>
                <w:szCs w:val="22"/>
              </w:rPr>
              <w:t xml:space="preserve"> trabajos de</w:t>
            </w:r>
            <w:r>
              <w:rPr>
                <w:rFonts w:ascii="Calibri" w:hAnsi="Calibri" w:cs="Arial"/>
                <w:color w:val="000000"/>
                <w:sz w:val="22"/>
                <w:szCs w:val="22"/>
              </w:rPr>
              <w:t xml:space="preserve"> remoción plantas, arbustos, etc</w:t>
            </w:r>
            <w:r w:rsidR="00D22F83">
              <w:rPr>
                <w:rFonts w:ascii="Calibri" w:hAnsi="Calibri" w:cs="Arial"/>
                <w:color w:val="000000"/>
                <w:sz w:val="22"/>
                <w:szCs w:val="22"/>
              </w:rPr>
              <w:t>.</w:t>
            </w:r>
            <w:r>
              <w:rPr>
                <w:rFonts w:ascii="Calibri" w:hAnsi="Calibri" w:cs="Arial"/>
                <w:color w:val="000000"/>
                <w:sz w:val="22"/>
                <w:szCs w:val="22"/>
              </w:rPr>
              <w:t xml:space="preserve"> o deshierbe del City Gate.</w:t>
            </w:r>
          </w:p>
        </w:tc>
      </w:tr>
      <w:tr w:rsidR="00EE674A" w:rsidTr="00EE674A">
        <w:trPr>
          <w:trHeight w:val="294"/>
        </w:trPr>
        <w:tc>
          <w:tcPr>
            <w:tcW w:w="9424"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w:t>
            </w:r>
          </w:p>
        </w:tc>
      </w:tr>
      <w:tr w:rsidR="00EE674A" w:rsidTr="00EE674A">
        <w:trPr>
          <w:trHeight w:val="306"/>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EE674A" w:rsidRPr="001F0A05" w:rsidRDefault="00EE674A" w:rsidP="00EE674A">
            <w:pPr>
              <w:jc w:val="both"/>
              <w:rPr>
                <w:rFonts w:ascii="Calibri" w:hAnsi="Calibri" w:cs="Arial"/>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proporcionará todos los materiales, equipos necesarios </w:t>
            </w:r>
            <w:r w:rsidRPr="00631F60">
              <w:rPr>
                <w:rFonts w:ascii="Calibri" w:hAnsi="Calibri" w:cs="Arial"/>
                <w:color w:val="000000"/>
                <w:sz w:val="22"/>
                <w:szCs w:val="22"/>
              </w:rPr>
              <w:t>(</w:t>
            </w:r>
            <w:r w:rsidRPr="001F0A05">
              <w:rPr>
                <w:rFonts w:ascii="Calibri" w:hAnsi="Calibri" w:cs="Arial"/>
                <w:color w:val="000000"/>
                <w:sz w:val="22"/>
                <w:szCs w:val="22"/>
              </w:rPr>
              <w:t>picotas, palas, carretillas, azadones, rastrillos</w:t>
            </w:r>
            <w:r w:rsidRPr="00631F60">
              <w:rPr>
                <w:rFonts w:ascii="Calibri" w:hAnsi="Calibri" w:cs="Arial"/>
                <w:color w:val="000000"/>
                <w:sz w:val="22"/>
                <w:szCs w:val="22"/>
              </w:rPr>
              <w:t>)</w:t>
            </w:r>
            <w:r w:rsidRPr="005F02C2">
              <w:rPr>
                <w:rFonts w:ascii="Calibri" w:hAnsi="Calibri" w:cs="Arial"/>
                <w:color w:val="000000"/>
                <w:sz w:val="22"/>
                <w:szCs w:val="22"/>
              </w:rPr>
              <w:t xml:space="preserve"> </w:t>
            </w:r>
            <w:r w:rsidRPr="001F0A05">
              <w:rPr>
                <w:rFonts w:ascii="Calibri" w:hAnsi="Calibri" w:cs="Arial"/>
                <w:color w:val="000000"/>
                <w:sz w:val="22"/>
                <w:szCs w:val="22"/>
              </w:rPr>
              <w:t>y otras herramientas adecuadas para la labor de limpieza</w:t>
            </w:r>
            <w:r w:rsidRPr="00402FE4">
              <w:rPr>
                <w:rFonts w:ascii="Calibri" w:hAnsi="Calibri" w:cs="Arial"/>
                <w:color w:val="000000"/>
                <w:sz w:val="22"/>
                <w:szCs w:val="22"/>
              </w:rPr>
              <w:t xml:space="preserve">, los mismos deberán ser aprobados </w:t>
            </w:r>
            <w:r w:rsidRPr="00974106">
              <w:rPr>
                <w:rFonts w:ascii="Calibri" w:hAnsi="Calibri" w:cs="Arial"/>
                <w:color w:val="000000"/>
                <w:sz w:val="22"/>
                <w:szCs w:val="22"/>
              </w:rPr>
              <w:t>por</w:t>
            </w:r>
            <w:r>
              <w:rPr>
                <w:rFonts w:ascii="Calibri" w:hAnsi="Calibri" w:cs="Arial"/>
                <w:color w:val="000000"/>
                <w:sz w:val="22"/>
                <w:szCs w:val="22"/>
              </w:rPr>
              <w:t xml:space="preserve"> el</w:t>
            </w:r>
            <w:r w:rsidRPr="00974106">
              <w:rPr>
                <w:rFonts w:ascii="Calibri" w:hAnsi="Calibri" w:cs="Arial"/>
                <w:color w:val="000000"/>
                <w:sz w:val="22"/>
                <w:szCs w:val="22"/>
              </w:rPr>
              <w:t xml:space="preserve">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 xml:space="preserve"> al inicio de la actividad</w:t>
            </w:r>
            <w:r w:rsidRPr="00402FE4">
              <w:rPr>
                <w:rFonts w:ascii="Calibri" w:hAnsi="Calibri" w:cs="Arial"/>
                <w:color w:val="000000"/>
                <w:sz w:val="22"/>
                <w:szCs w:val="22"/>
              </w:rPr>
              <w:t>.</w:t>
            </w:r>
          </w:p>
        </w:tc>
      </w:tr>
      <w:tr w:rsidR="00EE674A" w:rsidTr="00EE674A">
        <w:trPr>
          <w:trHeight w:val="158"/>
        </w:trPr>
        <w:tc>
          <w:tcPr>
            <w:tcW w:w="9424" w:type="dxa"/>
            <w:tcBorders>
              <w:top w:val="nil"/>
              <w:left w:val="single" w:sz="8" w:space="0" w:color="auto"/>
              <w:bottom w:val="single" w:sz="8" w:space="0" w:color="auto"/>
              <w:right w:val="single" w:sz="8"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FORMA DE EJECUCIÓN</w:t>
            </w:r>
          </w:p>
        </w:tc>
      </w:tr>
      <w:tr w:rsidR="00EE674A" w:rsidTr="00EE674A">
        <w:trPr>
          <w:trHeight w:val="381"/>
        </w:trPr>
        <w:tc>
          <w:tcPr>
            <w:tcW w:w="9424" w:type="dxa"/>
            <w:tcBorders>
              <w:top w:val="nil"/>
              <w:left w:val="single" w:sz="8" w:space="0" w:color="auto"/>
              <w:bottom w:val="single" w:sz="8" w:space="0" w:color="auto"/>
              <w:right w:val="single" w:sz="8" w:space="0" w:color="auto"/>
            </w:tcBorders>
            <w:shd w:val="clear" w:color="auto" w:fill="auto"/>
            <w:vAlign w:val="center"/>
            <w:hideMark/>
          </w:tcPr>
          <w:p w:rsidR="00D22F83" w:rsidRDefault="00D22F83" w:rsidP="00EE674A">
            <w:pPr>
              <w:jc w:val="both"/>
              <w:rPr>
                <w:rFonts w:ascii="Calibri" w:hAnsi="Calibri" w:cs="Arial"/>
                <w:color w:val="000000"/>
                <w:sz w:val="22"/>
                <w:szCs w:val="22"/>
              </w:rPr>
            </w:pPr>
          </w:p>
          <w:p w:rsidR="00EE674A" w:rsidRDefault="00EE674A" w:rsidP="00EE674A">
            <w:pPr>
              <w:jc w:val="both"/>
              <w:rPr>
                <w:rFonts w:ascii="Calibri" w:hAnsi="Calibri" w:cs="Arial"/>
                <w:color w:val="000000"/>
                <w:sz w:val="22"/>
                <w:szCs w:val="22"/>
              </w:rPr>
            </w:pPr>
            <w:r w:rsidRPr="001F0A05">
              <w:rPr>
                <w:rFonts w:ascii="Calibri" w:hAnsi="Calibri" w:cs="Arial"/>
                <w:color w:val="000000"/>
                <w:sz w:val="22"/>
                <w:szCs w:val="22"/>
              </w:rPr>
              <w:t xml:space="preserve">La limpieza, deshierbe, extracción de arbustos y remoción de restos se efectuará de tal manera de dejar expedita el </w:t>
            </w:r>
            <w:r>
              <w:rPr>
                <w:rFonts w:ascii="Calibri" w:hAnsi="Calibri" w:cs="Arial"/>
                <w:color w:val="000000"/>
                <w:sz w:val="22"/>
                <w:szCs w:val="22"/>
              </w:rPr>
              <w:t xml:space="preserve">predio del City Gate. </w:t>
            </w:r>
            <w:r w:rsidRPr="001F0A05">
              <w:rPr>
                <w:rFonts w:ascii="Calibri" w:hAnsi="Calibri" w:cs="Arial"/>
                <w:color w:val="000000"/>
                <w:sz w:val="22"/>
                <w:szCs w:val="22"/>
              </w:rPr>
              <w:t xml:space="preserve">Seguidamente se procederá a la eliminación de los restos, depositándolos en el lugar determinado por el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sidRPr="001F0A05">
              <w:rPr>
                <w:rFonts w:ascii="Calibri" w:hAnsi="Calibri" w:cs="Arial"/>
                <w:color w:val="000000"/>
                <w:sz w:val="22"/>
                <w:szCs w:val="22"/>
              </w:rPr>
              <w:t>, aun cuando estuvieran fuera de los límites de la obra, para su posterior transporte a los botaderos establecidos para el efecto por las autoridades locales.</w:t>
            </w:r>
          </w:p>
          <w:p w:rsidR="00EE674A" w:rsidRDefault="00EE674A" w:rsidP="00EE674A">
            <w:pPr>
              <w:jc w:val="both"/>
              <w:rPr>
                <w:rFonts w:ascii="Calibri" w:hAnsi="Calibri" w:cs="Arial"/>
                <w:color w:val="000000"/>
                <w:sz w:val="22"/>
                <w:szCs w:val="22"/>
              </w:rPr>
            </w:pPr>
          </w:p>
          <w:p w:rsidR="00D22F83" w:rsidRDefault="00D22F83" w:rsidP="00EE674A">
            <w:pPr>
              <w:jc w:val="both"/>
              <w:rPr>
                <w:rFonts w:ascii="Calibri" w:hAnsi="Calibri" w:cs="Arial"/>
                <w:color w:val="000000"/>
                <w:sz w:val="22"/>
                <w:szCs w:val="22"/>
              </w:rPr>
            </w:pPr>
          </w:p>
          <w:p w:rsidR="00EE674A" w:rsidRPr="000F1CA2" w:rsidRDefault="00EB1C3C" w:rsidP="00EE674A">
            <w:pPr>
              <w:jc w:val="center"/>
              <w:rPr>
                <w:rFonts w:ascii="Calibri" w:hAnsi="Calibri" w:cs="Arial"/>
                <w:b/>
                <w:color w:val="000000"/>
                <w:sz w:val="22"/>
                <w:szCs w:val="22"/>
              </w:rPr>
            </w:pPr>
            <w:r>
              <w:rPr>
                <w:rFonts w:ascii="Calibri" w:hAnsi="Calibri" w:cs="Arial"/>
                <w:b/>
                <w:color w:val="000000"/>
                <w:sz w:val="22"/>
                <w:szCs w:val="22"/>
              </w:rPr>
              <w:lastRenderedPageBreak/>
              <w:t>Figura 12</w:t>
            </w:r>
            <w:r w:rsidR="00EE674A" w:rsidRPr="000F1CA2">
              <w:rPr>
                <w:rFonts w:ascii="Calibri" w:hAnsi="Calibri" w:cs="Arial"/>
                <w:b/>
                <w:color w:val="000000"/>
                <w:sz w:val="22"/>
                <w:szCs w:val="22"/>
              </w:rPr>
              <w:t>. P</w:t>
            </w:r>
            <w:r w:rsidR="00EE674A">
              <w:rPr>
                <w:rFonts w:ascii="Calibri" w:hAnsi="Calibri" w:cs="Arial"/>
                <w:b/>
                <w:color w:val="000000"/>
                <w:sz w:val="22"/>
                <w:szCs w:val="22"/>
              </w:rPr>
              <w:t>redio del City Gate Calamarca. (</w:t>
            </w:r>
            <w:r w:rsidR="00D077AA">
              <w:rPr>
                <w:rFonts w:ascii="Calibri" w:hAnsi="Calibri" w:cs="Arial"/>
                <w:b/>
                <w:color w:val="000000"/>
                <w:sz w:val="22"/>
                <w:szCs w:val="22"/>
              </w:rPr>
              <w:t>Zona</w:t>
            </w:r>
            <w:r w:rsidR="00EE674A">
              <w:rPr>
                <w:rFonts w:ascii="Calibri" w:hAnsi="Calibri" w:cs="Arial"/>
                <w:b/>
                <w:color w:val="000000"/>
                <w:sz w:val="22"/>
                <w:szCs w:val="22"/>
              </w:rPr>
              <w:t xml:space="preserve"> N°2)</w:t>
            </w:r>
          </w:p>
          <w:p w:rsidR="00EE674A" w:rsidRDefault="00EE674A" w:rsidP="00EE674A">
            <w:pPr>
              <w:jc w:val="center"/>
              <w:rPr>
                <w:rFonts w:ascii="Calibri" w:hAnsi="Calibri" w:cs="Arial"/>
                <w:color w:val="000000"/>
                <w:sz w:val="22"/>
                <w:szCs w:val="22"/>
              </w:rPr>
            </w:pPr>
            <w:r w:rsidRPr="00F45B05">
              <w:rPr>
                <w:noProof/>
                <w:lang w:val="es-BO" w:eastAsia="es-BO"/>
              </w:rPr>
              <w:drawing>
                <wp:inline distT="0" distB="0" distL="0" distR="0">
                  <wp:extent cx="3062605" cy="2872740"/>
                  <wp:effectExtent l="0" t="0" r="4445" b="3810"/>
                  <wp:docPr id="23" name="Imagen 23" descr="C:\Users\scruz\Desktop\fotos city gates\cala marca\DSC00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scruz\Desktop\fotos city gates\cala marca\DSC00923.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62605" cy="2872740"/>
                          </a:xfrm>
                          <a:prstGeom prst="rect">
                            <a:avLst/>
                          </a:prstGeom>
                          <a:noFill/>
                          <a:ln>
                            <a:noFill/>
                          </a:ln>
                        </pic:spPr>
                      </pic:pic>
                    </a:graphicData>
                  </a:graphic>
                </wp:inline>
              </w:drawing>
            </w:r>
          </w:p>
          <w:p w:rsidR="00EE674A" w:rsidRDefault="00EE674A" w:rsidP="00EE674A">
            <w:pPr>
              <w:jc w:val="center"/>
              <w:rPr>
                <w:rFonts w:ascii="Calibri" w:hAnsi="Calibri" w:cs="Arial"/>
                <w:color w:val="000000"/>
                <w:sz w:val="22"/>
                <w:szCs w:val="22"/>
              </w:rPr>
            </w:pPr>
          </w:p>
          <w:p w:rsidR="00EE674A" w:rsidRDefault="00EE674A" w:rsidP="00EE674A">
            <w:pPr>
              <w:jc w:val="center"/>
              <w:rPr>
                <w:rFonts w:ascii="Calibri" w:hAnsi="Calibri" w:cs="Arial"/>
                <w:b/>
                <w:color w:val="000000"/>
                <w:sz w:val="22"/>
                <w:szCs w:val="22"/>
              </w:rPr>
            </w:pPr>
          </w:p>
          <w:p w:rsidR="00EE674A" w:rsidRDefault="00EE674A" w:rsidP="00EE674A">
            <w:pPr>
              <w:jc w:val="center"/>
              <w:rPr>
                <w:rFonts w:ascii="Calibri" w:hAnsi="Calibri" w:cs="Arial"/>
                <w:b/>
                <w:color w:val="000000"/>
                <w:sz w:val="22"/>
                <w:szCs w:val="22"/>
              </w:rPr>
            </w:pPr>
          </w:p>
          <w:p w:rsidR="00EE674A" w:rsidRPr="000F1CA2" w:rsidRDefault="00EE674A" w:rsidP="00EE674A">
            <w:pPr>
              <w:jc w:val="center"/>
              <w:rPr>
                <w:rFonts w:ascii="Calibri" w:hAnsi="Calibri" w:cs="Arial"/>
                <w:b/>
                <w:color w:val="000000"/>
                <w:sz w:val="22"/>
                <w:szCs w:val="22"/>
              </w:rPr>
            </w:pPr>
            <w:r w:rsidRPr="000F1CA2">
              <w:rPr>
                <w:rFonts w:ascii="Calibri" w:hAnsi="Calibri" w:cs="Arial"/>
                <w:b/>
                <w:color w:val="000000"/>
                <w:sz w:val="22"/>
                <w:szCs w:val="22"/>
              </w:rPr>
              <w:t>Figura 1</w:t>
            </w:r>
            <w:r w:rsidR="00EB1C3C">
              <w:rPr>
                <w:rFonts w:ascii="Calibri" w:hAnsi="Calibri" w:cs="Arial"/>
                <w:b/>
                <w:color w:val="000000"/>
                <w:sz w:val="22"/>
                <w:szCs w:val="22"/>
              </w:rPr>
              <w:t>3</w:t>
            </w:r>
            <w:r w:rsidRPr="000F1CA2">
              <w:rPr>
                <w:rFonts w:ascii="Calibri" w:hAnsi="Calibri" w:cs="Arial"/>
                <w:b/>
                <w:color w:val="000000"/>
                <w:sz w:val="22"/>
                <w:szCs w:val="22"/>
              </w:rPr>
              <w:t>. P</w:t>
            </w:r>
            <w:r>
              <w:rPr>
                <w:rFonts w:ascii="Calibri" w:hAnsi="Calibri" w:cs="Arial"/>
                <w:b/>
                <w:color w:val="000000"/>
                <w:sz w:val="22"/>
                <w:szCs w:val="22"/>
              </w:rPr>
              <w:t>redio del City Gate Patacamaya. (</w:t>
            </w:r>
            <w:r w:rsidR="00D077AA">
              <w:rPr>
                <w:rFonts w:ascii="Calibri" w:hAnsi="Calibri" w:cs="Arial"/>
                <w:b/>
                <w:color w:val="000000"/>
                <w:sz w:val="22"/>
                <w:szCs w:val="22"/>
              </w:rPr>
              <w:t>Zona</w:t>
            </w:r>
            <w:r>
              <w:rPr>
                <w:rFonts w:ascii="Calibri" w:hAnsi="Calibri" w:cs="Arial"/>
                <w:b/>
                <w:color w:val="000000"/>
                <w:sz w:val="22"/>
                <w:szCs w:val="22"/>
              </w:rPr>
              <w:t xml:space="preserve"> N°3)</w:t>
            </w:r>
          </w:p>
          <w:p w:rsidR="00EE674A" w:rsidRDefault="00EE674A" w:rsidP="00EE674A">
            <w:pPr>
              <w:jc w:val="center"/>
              <w:rPr>
                <w:rFonts w:ascii="Calibri" w:hAnsi="Calibri" w:cs="Arial"/>
                <w:color w:val="000000"/>
                <w:sz w:val="22"/>
                <w:szCs w:val="22"/>
              </w:rPr>
            </w:pPr>
          </w:p>
          <w:p w:rsidR="00EE674A" w:rsidRDefault="00EE674A" w:rsidP="00EE674A">
            <w:pPr>
              <w:jc w:val="center"/>
              <w:rPr>
                <w:rFonts w:ascii="Calibri" w:hAnsi="Calibri" w:cs="Arial"/>
                <w:color w:val="000000"/>
                <w:sz w:val="22"/>
                <w:szCs w:val="22"/>
              </w:rPr>
            </w:pPr>
            <w:r w:rsidRPr="00044B82">
              <w:rPr>
                <w:rFonts w:ascii="Calibri" w:hAnsi="Calibri" w:cs="Arial"/>
                <w:noProof/>
                <w:color w:val="000000"/>
                <w:sz w:val="22"/>
                <w:szCs w:val="22"/>
                <w:lang w:val="es-BO" w:eastAsia="es-BO"/>
              </w:rPr>
              <w:drawing>
                <wp:inline distT="0" distB="0" distL="0" distR="0">
                  <wp:extent cx="3717925" cy="2087880"/>
                  <wp:effectExtent l="0" t="0" r="0" b="7620"/>
                  <wp:docPr id="22" name="Imagen 22" descr="IMG_20160419_140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_20160419_14051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17925" cy="2087880"/>
                          </a:xfrm>
                          <a:prstGeom prst="rect">
                            <a:avLst/>
                          </a:prstGeom>
                          <a:noFill/>
                          <a:ln>
                            <a:noFill/>
                          </a:ln>
                        </pic:spPr>
                      </pic:pic>
                    </a:graphicData>
                  </a:graphic>
                </wp:inline>
              </w:drawing>
            </w:r>
          </w:p>
          <w:p w:rsidR="00EE674A" w:rsidRPr="009F4B4F" w:rsidRDefault="00EE674A" w:rsidP="00EB1C3C">
            <w:pPr>
              <w:jc w:val="center"/>
              <w:rPr>
                <w:rFonts w:ascii="Calibri" w:hAnsi="Calibri" w:cs="Arial"/>
                <w:color w:val="000000"/>
                <w:sz w:val="22"/>
                <w:szCs w:val="22"/>
              </w:rPr>
            </w:pP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lastRenderedPageBreak/>
              <w:t>MEDICIÓN</w:t>
            </w:r>
          </w:p>
        </w:tc>
      </w:tr>
      <w:tr w:rsidR="00EE674A" w:rsidTr="00EE674A">
        <w:trPr>
          <w:trHeight w:val="306"/>
        </w:trPr>
        <w:tc>
          <w:tcPr>
            <w:tcW w:w="9424" w:type="dxa"/>
            <w:tcBorders>
              <w:top w:val="nil"/>
              <w:left w:val="single" w:sz="8" w:space="0" w:color="auto"/>
              <w:bottom w:val="single" w:sz="4" w:space="0" w:color="auto"/>
              <w:right w:val="single" w:sz="8" w:space="0" w:color="auto"/>
            </w:tcBorders>
            <w:shd w:val="clear" w:color="auto" w:fill="auto"/>
            <w:vAlign w:val="center"/>
            <w:hideMark/>
          </w:tcPr>
          <w:p w:rsidR="00EE674A" w:rsidRDefault="00EE674A" w:rsidP="00EE674A">
            <w:pPr>
              <w:rPr>
                <w:rFonts w:ascii="Calibri" w:hAnsi="Calibri"/>
                <w:color w:val="000000"/>
                <w:sz w:val="22"/>
                <w:szCs w:val="22"/>
              </w:rPr>
            </w:pPr>
            <w:r w:rsidRPr="00402FE4">
              <w:rPr>
                <w:rFonts w:ascii="Calibri" w:hAnsi="Calibri" w:cs="Arial"/>
                <w:color w:val="000000"/>
                <w:sz w:val="22"/>
                <w:szCs w:val="22"/>
              </w:rPr>
              <w:t xml:space="preserve">La unidad de medida para el presente ítem será por  </w:t>
            </w:r>
            <w:r w:rsidRPr="00767616">
              <w:rPr>
                <w:rFonts w:ascii="Calibri" w:hAnsi="Calibri" w:cs="Arial"/>
                <w:b/>
                <w:color w:val="000000"/>
                <w:sz w:val="22"/>
                <w:szCs w:val="22"/>
              </w:rPr>
              <w:t>metro</w:t>
            </w:r>
            <w:r w:rsidRPr="00402FE4">
              <w:rPr>
                <w:rFonts w:ascii="Calibri" w:hAnsi="Calibri" w:cs="Arial"/>
                <w:color w:val="000000"/>
                <w:sz w:val="22"/>
                <w:szCs w:val="22"/>
              </w:rPr>
              <w:t xml:space="preserve"> </w:t>
            </w:r>
            <w:r w:rsidRPr="00047792">
              <w:rPr>
                <w:rFonts w:ascii="Calibri" w:hAnsi="Calibri"/>
                <w:b/>
                <w:color w:val="000000"/>
                <w:sz w:val="22"/>
                <w:szCs w:val="22"/>
              </w:rPr>
              <w:t>c</w:t>
            </w:r>
            <w:r>
              <w:rPr>
                <w:rFonts w:ascii="Calibri" w:hAnsi="Calibri"/>
                <w:b/>
                <w:color w:val="000000"/>
                <w:sz w:val="22"/>
                <w:szCs w:val="22"/>
              </w:rPr>
              <w:t>uadrado</w:t>
            </w:r>
            <w:r w:rsidRPr="00047792">
              <w:rPr>
                <w:rFonts w:ascii="Calibri" w:hAnsi="Calibri"/>
                <w:b/>
                <w:color w:val="000000"/>
                <w:sz w:val="22"/>
                <w:szCs w:val="22"/>
              </w:rPr>
              <w:t xml:space="preserve"> (M</w:t>
            </w:r>
            <w:r>
              <w:rPr>
                <w:rFonts w:ascii="Calibri" w:hAnsi="Calibri"/>
                <w:b/>
                <w:color w:val="000000"/>
                <w:sz w:val="22"/>
                <w:szCs w:val="22"/>
              </w:rPr>
              <w:t>2</w:t>
            </w:r>
            <w:r w:rsidRPr="00047792">
              <w:rPr>
                <w:rFonts w:ascii="Calibri" w:hAnsi="Calibri"/>
                <w:b/>
                <w:color w:val="000000"/>
                <w:sz w:val="22"/>
                <w:szCs w:val="22"/>
              </w:rPr>
              <w:t>)</w:t>
            </w:r>
            <w:r w:rsidRPr="00402FE4">
              <w:rPr>
                <w:rFonts w:ascii="Calibri" w:hAnsi="Calibri" w:cs="Arial"/>
                <w:b/>
                <w:bCs/>
                <w:color w:val="000000"/>
                <w:sz w:val="22"/>
                <w:szCs w:val="22"/>
              </w:rPr>
              <w:t xml:space="preserve">, </w:t>
            </w:r>
            <w:r w:rsidRPr="00402FE4">
              <w:rPr>
                <w:rFonts w:ascii="Calibri" w:hAnsi="Calibri" w:cs="Arial"/>
                <w:color w:val="000000"/>
                <w:sz w:val="22"/>
                <w:szCs w:val="22"/>
              </w:rPr>
              <w:t>en la cantidad estipulada en el volumen de la obra</w:t>
            </w:r>
            <w:r>
              <w:rPr>
                <w:rFonts w:ascii="Arial" w:hAnsi="Arial" w:cs="Arial"/>
                <w:color w:val="000000"/>
              </w:rPr>
              <w:t xml:space="preserve"> </w:t>
            </w:r>
            <w:r w:rsidRPr="00146646">
              <w:rPr>
                <w:rFonts w:ascii="Calibri" w:hAnsi="Calibri"/>
                <w:color w:val="000000"/>
                <w:sz w:val="22"/>
                <w:szCs w:val="22"/>
              </w:rPr>
              <w:t>apr</w:t>
            </w:r>
            <w:r>
              <w:rPr>
                <w:rFonts w:ascii="Calibri" w:hAnsi="Calibri"/>
                <w:color w:val="000000"/>
                <w:sz w:val="22"/>
                <w:szCs w:val="22"/>
              </w:rPr>
              <w:t xml:space="preserve">obado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w:t>
            </w:r>
          </w:p>
        </w:tc>
      </w:tr>
      <w:tr w:rsidR="00EE674A" w:rsidTr="00EE674A">
        <w:trPr>
          <w:trHeight w:val="306"/>
        </w:trPr>
        <w:tc>
          <w:tcPr>
            <w:tcW w:w="9424"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FORMA DE PAGO</w:t>
            </w:r>
          </w:p>
        </w:tc>
      </w:tr>
      <w:tr w:rsidR="00EE674A" w:rsidTr="00EE674A">
        <w:trPr>
          <w:trHeight w:val="547"/>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EE674A" w:rsidRPr="008926AC" w:rsidRDefault="00EE674A" w:rsidP="00EE674A">
            <w:pPr>
              <w:jc w:val="both"/>
              <w:rPr>
                <w:rFonts w:ascii="Calibri" w:hAnsi="Calibri" w:cs="Arial"/>
                <w:color w:val="000000"/>
                <w:sz w:val="22"/>
                <w:szCs w:val="22"/>
              </w:rPr>
            </w:pPr>
            <w:r w:rsidRPr="008926AC">
              <w:rPr>
                <w:rFonts w:ascii="Calibri" w:hAnsi="Calibri" w:cs="Arial"/>
                <w:color w:val="000000"/>
                <w:sz w:val="22"/>
                <w:szCs w:val="22"/>
              </w:rPr>
              <w:t xml:space="preserve">El pago del ítem se hará de acuerdo </w:t>
            </w:r>
            <w:r>
              <w:rPr>
                <w:rFonts w:ascii="Calibri" w:hAnsi="Calibri" w:cs="Arial"/>
                <w:color w:val="000000"/>
                <w:sz w:val="22"/>
                <w:szCs w:val="22"/>
              </w:rPr>
              <w:t xml:space="preserve">a </w:t>
            </w:r>
            <w:r w:rsidRPr="008926AC">
              <w:rPr>
                <w:rFonts w:ascii="Calibri" w:hAnsi="Calibri" w:cs="Arial"/>
                <w:color w:val="000000"/>
                <w:sz w:val="22"/>
                <w:szCs w:val="22"/>
              </w:rPr>
              <w:t>contra avance de la obra</w:t>
            </w:r>
            <w:r>
              <w:rPr>
                <w:rFonts w:ascii="Calibri" w:hAnsi="Calibri" w:cs="Arial"/>
                <w:color w:val="000000"/>
                <w:sz w:val="22"/>
                <w:szCs w:val="22"/>
              </w:rPr>
              <w:t>,</w:t>
            </w:r>
            <w:r w:rsidRPr="008926AC">
              <w:rPr>
                <w:rFonts w:ascii="Calibri" w:hAnsi="Calibri" w:cs="Arial"/>
                <w:color w:val="000000"/>
                <w:sz w:val="22"/>
                <w:szCs w:val="22"/>
              </w:rPr>
              <w:t xml:space="preserve"> a la unidad y precio de la propuesta aceptada</w:t>
            </w:r>
            <w:r>
              <w:rPr>
                <w:rFonts w:ascii="Calibri" w:hAnsi="Calibri" w:cs="Arial"/>
                <w:color w:val="000000"/>
                <w:sz w:val="22"/>
                <w:szCs w:val="22"/>
              </w:rPr>
              <w:t xml:space="preserve">, </w:t>
            </w:r>
            <w:r>
              <w:rPr>
                <w:rFonts w:ascii="Calibri" w:hAnsi="Calibri"/>
                <w:color w:val="000000"/>
                <w:sz w:val="22"/>
                <w:szCs w:val="22"/>
              </w:rPr>
              <w:t xml:space="preserve">ademas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e la empresa adjudicada.</w:t>
            </w:r>
          </w:p>
          <w:p w:rsidR="00EE674A" w:rsidRPr="00402FE4" w:rsidRDefault="00EE674A" w:rsidP="00EE674A">
            <w:pPr>
              <w:jc w:val="both"/>
              <w:rPr>
                <w:rFonts w:ascii="Calibri" w:hAnsi="Calibri"/>
                <w:color w:val="000000"/>
                <w:sz w:val="22"/>
                <w:szCs w:val="22"/>
              </w:rPr>
            </w:pPr>
            <w:r w:rsidRPr="008926AC">
              <w:rPr>
                <w:rFonts w:ascii="Calibri" w:hAnsi="Calibri" w:cs="Arial"/>
                <w:color w:val="000000"/>
                <w:sz w:val="22"/>
                <w:szCs w:val="22"/>
              </w:rPr>
              <w:t>Este costo incluye la compensación total por todos los materiales, mano de obra, herramientas, equipo empleado y demás incidencias determinadas por ley.</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FFD966"/>
            <w:vAlign w:val="center"/>
          </w:tcPr>
          <w:p w:rsidR="00EE674A" w:rsidRDefault="00EE674A" w:rsidP="00EE674A">
            <w:pPr>
              <w:rPr>
                <w:rFonts w:ascii="Calibri" w:hAnsi="Calibri"/>
                <w:b/>
                <w:bCs/>
                <w:color w:val="000000"/>
                <w:sz w:val="22"/>
                <w:szCs w:val="22"/>
              </w:rPr>
            </w:pPr>
            <w:r w:rsidRPr="007771D5">
              <w:rPr>
                <w:rFonts w:ascii="Calibri" w:hAnsi="Calibri"/>
                <w:b/>
                <w:bCs/>
                <w:color w:val="000000"/>
                <w:sz w:val="22"/>
                <w:szCs w:val="22"/>
              </w:rPr>
              <w:t>NOMBRE DEL ITEM</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auto"/>
            <w:vAlign w:val="center"/>
          </w:tcPr>
          <w:p w:rsidR="00EE674A" w:rsidRDefault="00EE674A" w:rsidP="00EE674A">
            <w:pPr>
              <w:jc w:val="both"/>
              <w:rPr>
                <w:rFonts w:ascii="Calibri" w:hAnsi="Calibri"/>
                <w:color w:val="000000"/>
                <w:sz w:val="22"/>
                <w:szCs w:val="22"/>
              </w:rPr>
            </w:pPr>
            <w:r>
              <w:rPr>
                <w:rFonts w:ascii="Calibri" w:hAnsi="Calibri"/>
                <w:color w:val="000000"/>
                <w:sz w:val="22"/>
                <w:szCs w:val="22"/>
              </w:rPr>
              <w:lastRenderedPageBreak/>
              <w:t xml:space="preserve">ÍTEM Nº 4: </w:t>
            </w:r>
            <w:r w:rsidRPr="001F0A05">
              <w:rPr>
                <w:rFonts w:ascii="Calibri" w:hAnsi="Calibri"/>
                <w:color w:val="000000"/>
                <w:sz w:val="22"/>
                <w:szCs w:val="22"/>
              </w:rPr>
              <w:t>NIVELACION DE TIERRA EN EL PREDIO DEL CITY GATE</w:t>
            </w:r>
          </w:p>
          <w:p w:rsidR="00EE674A" w:rsidRDefault="00EE674A" w:rsidP="00EE674A">
            <w:pPr>
              <w:jc w:val="both"/>
              <w:rPr>
                <w:rFonts w:ascii="Calibri" w:hAnsi="Calibri"/>
                <w:color w:val="000000"/>
                <w:sz w:val="22"/>
                <w:szCs w:val="22"/>
              </w:rPr>
            </w:pPr>
          </w:p>
          <w:p w:rsidR="00EE674A" w:rsidRPr="00AB6234" w:rsidRDefault="00D077AA" w:rsidP="00EE674A">
            <w:pPr>
              <w:numPr>
                <w:ilvl w:val="0"/>
                <w:numId w:val="26"/>
              </w:numPr>
              <w:ind w:left="487" w:hanging="233"/>
              <w:jc w:val="both"/>
              <w:rPr>
                <w:rFonts w:ascii="Calibri" w:hAnsi="Calibri"/>
                <w:color w:val="000000"/>
                <w:sz w:val="22"/>
                <w:szCs w:val="22"/>
              </w:rPr>
            </w:pPr>
            <w:r>
              <w:rPr>
                <w:rFonts w:ascii="Calibri" w:hAnsi="Calibri"/>
                <w:b/>
                <w:color w:val="000000"/>
                <w:sz w:val="22"/>
                <w:szCs w:val="22"/>
              </w:rPr>
              <w:t>ZONA</w:t>
            </w:r>
            <w:r w:rsidR="00EE674A" w:rsidRPr="00AB6234">
              <w:rPr>
                <w:rFonts w:ascii="Calibri" w:hAnsi="Calibri"/>
                <w:b/>
                <w:color w:val="000000"/>
                <w:sz w:val="22"/>
                <w:szCs w:val="22"/>
              </w:rPr>
              <w:t xml:space="preserve"> N° 2:</w:t>
            </w:r>
            <w:r w:rsidR="00EE674A">
              <w:rPr>
                <w:rFonts w:ascii="Calibri" w:hAnsi="Calibri"/>
                <w:color w:val="000000"/>
                <w:sz w:val="22"/>
                <w:szCs w:val="22"/>
              </w:rPr>
              <w:t xml:space="preserve"> </w:t>
            </w:r>
            <w:r w:rsidR="00EE674A" w:rsidRPr="00AB6234">
              <w:rPr>
                <w:rFonts w:ascii="Calibri" w:hAnsi="Calibri"/>
                <w:color w:val="000000"/>
                <w:sz w:val="22"/>
                <w:szCs w:val="22"/>
              </w:rPr>
              <w:t>(LONG 33,39 M* ANCHO 21,04 M  MENOS AREA CUBIERTA CON CONCRETO) Y  ACERA EXTERIOR DE 79,95*0,80 M</w:t>
            </w:r>
            <w:r w:rsidR="00EE674A">
              <w:rPr>
                <w:rFonts w:ascii="Calibri" w:hAnsi="Calibri"/>
                <w:color w:val="000000"/>
                <w:sz w:val="22"/>
                <w:szCs w:val="22"/>
              </w:rPr>
              <w:t>.</w:t>
            </w:r>
          </w:p>
          <w:p w:rsidR="00EE674A" w:rsidRPr="00AB6234" w:rsidRDefault="00D077AA" w:rsidP="00EE674A">
            <w:pPr>
              <w:numPr>
                <w:ilvl w:val="0"/>
                <w:numId w:val="26"/>
              </w:numPr>
              <w:ind w:left="487" w:hanging="233"/>
              <w:jc w:val="both"/>
              <w:rPr>
                <w:rFonts w:ascii="Calibri" w:hAnsi="Calibri"/>
                <w:color w:val="000000"/>
                <w:sz w:val="22"/>
                <w:szCs w:val="22"/>
              </w:rPr>
            </w:pPr>
            <w:r>
              <w:rPr>
                <w:rFonts w:ascii="Calibri" w:hAnsi="Calibri"/>
                <w:b/>
                <w:color w:val="000000"/>
                <w:sz w:val="22"/>
                <w:szCs w:val="22"/>
              </w:rPr>
              <w:t>ZONA</w:t>
            </w:r>
            <w:r w:rsidR="00EE674A" w:rsidRPr="00AB6234">
              <w:rPr>
                <w:rFonts w:ascii="Calibri" w:hAnsi="Calibri"/>
                <w:b/>
                <w:color w:val="000000"/>
                <w:sz w:val="22"/>
                <w:szCs w:val="22"/>
              </w:rPr>
              <w:t xml:space="preserve"> N° 3: </w:t>
            </w:r>
            <w:r w:rsidR="00EE674A" w:rsidRPr="00AB6234">
              <w:rPr>
                <w:rFonts w:ascii="Calibri" w:hAnsi="Calibri"/>
                <w:color w:val="000000"/>
                <w:sz w:val="22"/>
                <w:szCs w:val="22"/>
              </w:rPr>
              <w:t>(LONG 20 M* ANCHO 18,61 M  MENOS AREA CUBIERTA CON CONCRETO) Y  ACERA EXTERIOR DE 56,75*0,80 M</w:t>
            </w:r>
            <w:r w:rsidR="00EE674A">
              <w:rPr>
                <w:rFonts w:ascii="Calibri" w:hAnsi="Calibri"/>
                <w:color w:val="000000"/>
                <w:sz w:val="22"/>
                <w:szCs w:val="22"/>
              </w:rPr>
              <w:t>.</w:t>
            </w:r>
          </w:p>
          <w:p w:rsidR="00EE674A" w:rsidRDefault="00EE674A" w:rsidP="00D22F83">
            <w:pPr>
              <w:ind w:left="254"/>
              <w:jc w:val="both"/>
              <w:rPr>
                <w:rFonts w:ascii="Calibri" w:hAnsi="Calibri"/>
                <w:color w:val="000000"/>
                <w:sz w:val="22"/>
                <w:szCs w:val="22"/>
              </w:rPr>
            </w:pP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auto"/>
            <w:vAlign w:val="center"/>
          </w:tcPr>
          <w:p w:rsidR="00EE674A" w:rsidRPr="00A65EEC" w:rsidRDefault="00EE674A" w:rsidP="00EE674A">
            <w:pPr>
              <w:rPr>
                <w:rFonts w:ascii="Calibri" w:hAnsi="Calibri"/>
                <w:b/>
                <w:color w:val="000000"/>
                <w:sz w:val="22"/>
                <w:szCs w:val="22"/>
              </w:rPr>
            </w:pPr>
            <w:r w:rsidRPr="00812A06">
              <w:rPr>
                <w:rFonts w:ascii="Calibri" w:hAnsi="Calibri"/>
                <w:b/>
                <w:color w:val="000000"/>
                <w:sz w:val="22"/>
                <w:szCs w:val="22"/>
              </w:rPr>
              <w:t>METRO CUADRADO</w:t>
            </w:r>
            <w:r w:rsidRPr="004100FE">
              <w:rPr>
                <w:rFonts w:ascii="Calibri" w:hAnsi="Calibri"/>
                <w:color w:val="000000"/>
                <w:sz w:val="22"/>
                <w:szCs w:val="22"/>
              </w:rPr>
              <w:t xml:space="preserve"> </w:t>
            </w:r>
            <w:r>
              <w:rPr>
                <w:rFonts w:ascii="Calibri" w:hAnsi="Calibri"/>
                <w:b/>
                <w:color w:val="000000"/>
                <w:sz w:val="22"/>
                <w:szCs w:val="22"/>
              </w:rPr>
              <w:t>(M2</w:t>
            </w:r>
            <w:r w:rsidRPr="004100FE">
              <w:rPr>
                <w:rFonts w:ascii="Calibri" w:hAnsi="Calibri"/>
                <w:b/>
                <w:color w:val="000000"/>
                <w:sz w:val="22"/>
                <w:szCs w:val="22"/>
              </w:rPr>
              <w:t>)</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auto"/>
            <w:vAlign w:val="center"/>
          </w:tcPr>
          <w:p w:rsidR="00EE674A" w:rsidRDefault="00EE674A" w:rsidP="00EE674A">
            <w:pPr>
              <w:jc w:val="both"/>
              <w:rPr>
                <w:rFonts w:ascii="Calibri" w:hAnsi="Calibri"/>
                <w:color w:val="000000"/>
                <w:sz w:val="22"/>
                <w:szCs w:val="22"/>
              </w:rPr>
            </w:pPr>
            <w:r w:rsidRPr="00402FE4">
              <w:rPr>
                <w:rFonts w:ascii="Calibri" w:hAnsi="Calibri" w:cs="Arial"/>
                <w:color w:val="000000"/>
                <w:sz w:val="22"/>
                <w:szCs w:val="22"/>
              </w:rPr>
              <w:t>Este ítem comprende todos los trabajos de</w:t>
            </w:r>
            <w:r>
              <w:rPr>
                <w:rFonts w:ascii="Calibri" w:hAnsi="Calibri" w:cs="Arial"/>
                <w:color w:val="000000"/>
                <w:sz w:val="22"/>
                <w:szCs w:val="22"/>
              </w:rPr>
              <w:t xml:space="preserve"> nivelado del predio del City Gate y su acera exterior, </w:t>
            </w:r>
            <w:r w:rsidRPr="00402FE4">
              <w:rPr>
                <w:rFonts w:ascii="Calibri" w:hAnsi="Calibri" w:cs="Arial"/>
                <w:color w:val="000000"/>
                <w:sz w:val="22"/>
                <w:szCs w:val="22"/>
              </w:rPr>
              <w:t xml:space="preserve">de acuerdo a instrucciones emitidas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SUPERVISOR DE OBRA</w:t>
            </w:r>
            <w:r w:rsidRPr="005D425F">
              <w:rPr>
                <w:rFonts w:ascii="Calibri" w:hAnsi="Calibri"/>
                <w:color w:val="000000"/>
                <w:sz w:val="22"/>
                <w:szCs w:val="22"/>
              </w:rPr>
              <w:t xml:space="preserve"> de YPFB</w:t>
            </w:r>
            <w:r w:rsidRPr="00A65EEC">
              <w:rPr>
                <w:rFonts w:ascii="Calibri" w:hAnsi="Calibri" w:cs="Arial"/>
                <w:color w:val="000000"/>
                <w:sz w:val="22"/>
                <w:szCs w:val="22"/>
              </w:rPr>
              <w:t>.</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auto"/>
            <w:vAlign w:val="center"/>
          </w:tcPr>
          <w:p w:rsidR="00EE674A" w:rsidRPr="00D5663D" w:rsidRDefault="00EE674A" w:rsidP="00EE674A">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proporcionará todos los materiales, herramientas y equipos necesarios </w:t>
            </w:r>
            <w:proofErr w:type="gramStart"/>
            <w:r w:rsidRPr="00631F60">
              <w:rPr>
                <w:rFonts w:ascii="Calibri" w:hAnsi="Calibri" w:cs="Arial"/>
                <w:color w:val="000000"/>
                <w:sz w:val="22"/>
                <w:szCs w:val="22"/>
              </w:rPr>
              <w:t>(</w:t>
            </w:r>
            <w:r>
              <w:rPr>
                <w:rFonts w:ascii="Calibri" w:hAnsi="Calibri" w:cs="Arial"/>
                <w:color w:val="000000"/>
                <w:sz w:val="22"/>
                <w:szCs w:val="22"/>
              </w:rPr>
              <w:t xml:space="preserve"> palas</w:t>
            </w:r>
            <w:proofErr w:type="gramEnd"/>
            <w:r>
              <w:rPr>
                <w:rFonts w:ascii="Calibri" w:hAnsi="Calibri" w:cs="Arial"/>
                <w:color w:val="000000"/>
                <w:sz w:val="22"/>
                <w:szCs w:val="22"/>
              </w:rPr>
              <w:t>, picotas, etc</w:t>
            </w:r>
            <w:r w:rsidRPr="00631F60">
              <w:rPr>
                <w:rFonts w:ascii="Calibri" w:hAnsi="Calibri" w:cs="Arial"/>
                <w:color w:val="000000"/>
                <w:sz w:val="22"/>
                <w:szCs w:val="22"/>
              </w:rPr>
              <w:t>.)</w:t>
            </w:r>
            <w:r w:rsidRPr="005F02C2">
              <w:rPr>
                <w:rFonts w:ascii="Calibri" w:hAnsi="Calibri" w:cs="Arial"/>
                <w:color w:val="000000"/>
                <w:sz w:val="22"/>
                <w:szCs w:val="22"/>
              </w:rPr>
              <w:t xml:space="preserve"> </w:t>
            </w:r>
            <w:r w:rsidRPr="00402FE4">
              <w:rPr>
                <w:rFonts w:ascii="Calibri" w:hAnsi="Calibri" w:cs="Arial"/>
                <w:color w:val="000000"/>
                <w:sz w:val="22"/>
                <w:szCs w:val="22"/>
              </w:rPr>
              <w:t xml:space="preserve">para la ejecución de los trabajos, los mismos deberán ser aprobados </w:t>
            </w:r>
            <w:r w:rsidRPr="00974106">
              <w:rPr>
                <w:rFonts w:ascii="Calibri" w:hAnsi="Calibri" w:cs="Arial"/>
                <w:color w:val="000000"/>
                <w:sz w:val="22"/>
                <w:szCs w:val="22"/>
              </w:rPr>
              <w:t>por</w:t>
            </w:r>
            <w:r>
              <w:rPr>
                <w:rFonts w:ascii="Calibri" w:hAnsi="Calibri" w:cs="Arial"/>
                <w:color w:val="000000"/>
                <w:sz w:val="22"/>
                <w:szCs w:val="22"/>
              </w:rPr>
              <w:t xml:space="preserve"> el</w:t>
            </w:r>
            <w:r w:rsidRPr="00974106">
              <w:rPr>
                <w:rFonts w:ascii="Calibri" w:hAnsi="Calibri" w:cs="Arial"/>
                <w:color w:val="000000"/>
                <w:sz w:val="22"/>
                <w:szCs w:val="22"/>
              </w:rPr>
              <w:t xml:space="preserve">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 xml:space="preserve"> al inicio de la actividad</w:t>
            </w:r>
            <w:r w:rsidRPr="00402FE4">
              <w:rPr>
                <w:rFonts w:ascii="Calibri" w:hAnsi="Calibri" w:cs="Arial"/>
                <w:color w:val="000000"/>
                <w:sz w:val="22"/>
                <w:szCs w:val="22"/>
              </w:rPr>
              <w:t>.</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EJECUCIÓN</w:t>
            </w:r>
          </w:p>
        </w:tc>
      </w:tr>
      <w:tr w:rsidR="00EE674A" w:rsidTr="00EE674A">
        <w:trPr>
          <w:trHeight w:val="731"/>
        </w:trPr>
        <w:tc>
          <w:tcPr>
            <w:tcW w:w="9424" w:type="dxa"/>
            <w:tcBorders>
              <w:top w:val="nil"/>
              <w:left w:val="single" w:sz="8" w:space="0" w:color="auto"/>
              <w:bottom w:val="single" w:sz="8" w:space="0" w:color="auto"/>
              <w:right w:val="single" w:sz="8" w:space="0" w:color="auto"/>
            </w:tcBorders>
            <w:shd w:val="clear" w:color="auto" w:fill="auto"/>
            <w:vAlign w:val="center"/>
          </w:tcPr>
          <w:p w:rsidR="00EE674A" w:rsidRPr="00FD481F" w:rsidRDefault="00EE674A" w:rsidP="00EE674A">
            <w:pPr>
              <w:jc w:val="both"/>
              <w:rPr>
                <w:rFonts w:ascii="Calibri" w:hAnsi="Calibri" w:cs="Arial"/>
                <w:color w:val="000000"/>
                <w:sz w:val="22"/>
                <w:szCs w:val="22"/>
              </w:rPr>
            </w:pPr>
            <w:r>
              <w:rPr>
                <w:rFonts w:ascii="Calibri" w:hAnsi="Calibri" w:cs="Arial"/>
                <w:color w:val="000000"/>
                <w:sz w:val="22"/>
                <w:szCs w:val="22"/>
              </w:rPr>
              <w:t>La empresa contratista realizara el nivelado del predio</w:t>
            </w:r>
            <w:r>
              <w:rPr>
                <w:rFonts w:ascii="Calibri" w:hAnsi="Calibri"/>
                <w:color w:val="000000"/>
                <w:sz w:val="22"/>
                <w:szCs w:val="22"/>
              </w:rPr>
              <w:t>, el nivelado no debera afectar otras estructuras en el city gate. (Ver figuras 10, 11 y 12), esta actividad</w:t>
            </w:r>
            <w:r>
              <w:rPr>
                <w:rFonts w:ascii="Calibri" w:hAnsi="Calibri" w:cs="Arial"/>
                <w:color w:val="000000"/>
                <w:sz w:val="22"/>
                <w:szCs w:val="22"/>
              </w:rPr>
              <w:t xml:space="preserve"> será autorizada y aprobada por el supervisor de YPFB.</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MEDICIÓN</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auto"/>
            <w:vAlign w:val="center"/>
          </w:tcPr>
          <w:p w:rsidR="00EE674A" w:rsidRPr="001D0F9C" w:rsidRDefault="00EE674A" w:rsidP="00EE674A">
            <w:pPr>
              <w:jc w:val="both"/>
              <w:rPr>
                <w:rFonts w:ascii="Calibri" w:hAnsi="Calibri"/>
                <w:color w:val="000000"/>
                <w:sz w:val="22"/>
                <w:szCs w:val="22"/>
                <w:lang w:val="es-ES_tradnl"/>
              </w:rPr>
            </w:pPr>
            <w:r w:rsidRPr="00402FE4">
              <w:rPr>
                <w:rFonts w:ascii="Calibri" w:hAnsi="Calibri" w:cs="Arial"/>
                <w:color w:val="000000"/>
                <w:sz w:val="22"/>
                <w:szCs w:val="22"/>
              </w:rPr>
              <w:t xml:space="preserve">La unidad de medida para el presente ítem será por  </w:t>
            </w:r>
            <w:r w:rsidRPr="00767616">
              <w:rPr>
                <w:rFonts w:ascii="Calibri" w:hAnsi="Calibri" w:cs="Arial"/>
                <w:b/>
                <w:color w:val="000000"/>
                <w:sz w:val="22"/>
                <w:szCs w:val="22"/>
              </w:rPr>
              <w:t>metro</w:t>
            </w:r>
            <w:r w:rsidRPr="00402FE4">
              <w:rPr>
                <w:rFonts w:ascii="Calibri" w:hAnsi="Calibri" w:cs="Arial"/>
                <w:color w:val="000000"/>
                <w:sz w:val="22"/>
                <w:szCs w:val="22"/>
              </w:rPr>
              <w:t xml:space="preserve"> </w:t>
            </w:r>
            <w:r w:rsidRPr="00047792">
              <w:rPr>
                <w:rFonts w:ascii="Calibri" w:hAnsi="Calibri"/>
                <w:b/>
                <w:color w:val="000000"/>
                <w:sz w:val="22"/>
                <w:szCs w:val="22"/>
              </w:rPr>
              <w:t>c</w:t>
            </w:r>
            <w:r>
              <w:rPr>
                <w:rFonts w:ascii="Calibri" w:hAnsi="Calibri"/>
                <w:b/>
                <w:color w:val="000000"/>
                <w:sz w:val="22"/>
                <w:szCs w:val="22"/>
              </w:rPr>
              <w:t>uadrado</w:t>
            </w:r>
            <w:r w:rsidRPr="00047792">
              <w:rPr>
                <w:rFonts w:ascii="Calibri" w:hAnsi="Calibri"/>
                <w:b/>
                <w:color w:val="000000"/>
                <w:sz w:val="22"/>
                <w:szCs w:val="22"/>
              </w:rPr>
              <w:t xml:space="preserve"> (M</w:t>
            </w:r>
            <w:r>
              <w:rPr>
                <w:rFonts w:ascii="Calibri" w:hAnsi="Calibri"/>
                <w:b/>
                <w:color w:val="000000"/>
                <w:sz w:val="22"/>
                <w:szCs w:val="22"/>
              </w:rPr>
              <w:t>2</w:t>
            </w:r>
            <w:r w:rsidRPr="00047792">
              <w:rPr>
                <w:rFonts w:ascii="Calibri" w:hAnsi="Calibri"/>
                <w:b/>
                <w:color w:val="000000"/>
                <w:sz w:val="22"/>
                <w:szCs w:val="22"/>
              </w:rPr>
              <w:t>)</w:t>
            </w:r>
            <w:r w:rsidRPr="00402FE4">
              <w:rPr>
                <w:rFonts w:ascii="Calibri" w:hAnsi="Calibri" w:cs="Arial"/>
                <w:b/>
                <w:bCs/>
                <w:color w:val="000000"/>
                <w:sz w:val="22"/>
                <w:szCs w:val="22"/>
              </w:rPr>
              <w:t xml:space="preserve">, </w:t>
            </w:r>
            <w:r w:rsidRPr="00402FE4">
              <w:rPr>
                <w:rFonts w:ascii="Calibri" w:hAnsi="Calibri" w:cs="Arial"/>
                <w:color w:val="000000"/>
                <w:sz w:val="22"/>
                <w:szCs w:val="22"/>
              </w:rPr>
              <w:t>en la cantidad estipulada en el volumen de la obra</w:t>
            </w:r>
            <w:r>
              <w:rPr>
                <w:rFonts w:ascii="Arial" w:hAnsi="Arial" w:cs="Arial"/>
                <w:color w:val="000000"/>
              </w:rPr>
              <w:t xml:space="preserve"> </w:t>
            </w:r>
            <w:r w:rsidRPr="00146646">
              <w:rPr>
                <w:rFonts w:ascii="Calibri" w:hAnsi="Calibri"/>
                <w:color w:val="000000"/>
                <w:sz w:val="22"/>
                <w:szCs w:val="22"/>
              </w:rPr>
              <w:t>apr</w:t>
            </w:r>
            <w:r>
              <w:rPr>
                <w:rFonts w:ascii="Calibri" w:hAnsi="Calibri"/>
                <w:color w:val="000000"/>
                <w:sz w:val="22"/>
                <w:szCs w:val="22"/>
              </w:rPr>
              <w:t xml:space="preserve">obado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PAGO</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auto"/>
            <w:vAlign w:val="center"/>
          </w:tcPr>
          <w:p w:rsidR="00EE674A" w:rsidRPr="008926AC" w:rsidRDefault="00EE674A" w:rsidP="00EE674A">
            <w:pPr>
              <w:jc w:val="both"/>
              <w:rPr>
                <w:rFonts w:ascii="Calibri" w:hAnsi="Calibri" w:cs="Arial"/>
                <w:color w:val="000000"/>
                <w:sz w:val="22"/>
                <w:szCs w:val="22"/>
              </w:rPr>
            </w:pPr>
            <w:r w:rsidRPr="008926AC">
              <w:rPr>
                <w:rFonts w:ascii="Calibri" w:hAnsi="Calibri" w:cs="Arial"/>
                <w:color w:val="000000"/>
                <w:sz w:val="22"/>
                <w:szCs w:val="22"/>
              </w:rPr>
              <w:t xml:space="preserve">El pago del ítem se hará de acuerdo </w:t>
            </w:r>
            <w:r>
              <w:rPr>
                <w:rFonts w:ascii="Calibri" w:hAnsi="Calibri" w:cs="Arial"/>
                <w:color w:val="000000"/>
                <w:sz w:val="22"/>
                <w:szCs w:val="22"/>
              </w:rPr>
              <w:t xml:space="preserve">a </w:t>
            </w:r>
            <w:r w:rsidRPr="008926AC">
              <w:rPr>
                <w:rFonts w:ascii="Calibri" w:hAnsi="Calibri" w:cs="Arial"/>
                <w:color w:val="000000"/>
                <w:sz w:val="22"/>
                <w:szCs w:val="22"/>
              </w:rPr>
              <w:t>contra avance de la obra</w:t>
            </w:r>
            <w:r>
              <w:rPr>
                <w:rFonts w:ascii="Calibri" w:hAnsi="Calibri" w:cs="Arial"/>
                <w:color w:val="000000"/>
                <w:sz w:val="22"/>
                <w:szCs w:val="22"/>
              </w:rPr>
              <w:t>,</w:t>
            </w:r>
            <w:r w:rsidRPr="008926AC">
              <w:rPr>
                <w:rFonts w:ascii="Calibri" w:hAnsi="Calibri" w:cs="Arial"/>
                <w:color w:val="000000"/>
                <w:sz w:val="22"/>
                <w:szCs w:val="22"/>
              </w:rPr>
              <w:t xml:space="preserve"> a la unidad y precio de la propuesta aceptada</w:t>
            </w:r>
            <w:r>
              <w:rPr>
                <w:rFonts w:ascii="Calibri" w:hAnsi="Calibri" w:cs="Arial"/>
                <w:color w:val="000000"/>
                <w:sz w:val="22"/>
                <w:szCs w:val="22"/>
              </w:rPr>
              <w:t xml:space="preserve">, </w:t>
            </w:r>
            <w:r>
              <w:rPr>
                <w:rFonts w:ascii="Calibri" w:hAnsi="Calibri"/>
                <w:color w:val="000000"/>
                <w:sz w:val="22"/>
                <w:szCs w:val="22"/>
              </w:rPr>
              <w:t xml:space="preserve">ademas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e la empresa adjudicada.</w:t>
            </w:r>
          </w:p>
          <w:p w:rsidR="00EE674A" w:rsidRDefault="00EE674A" w:rsidP="00EE674A">
            <w:pPr>
              <w:jc w:val="both"/>
              <w:rPr>
                <w:rFonts w:ascii="Calibri" w:hAnsi="Calibri"/>
                <w:color w:val="000000"/>
                <w:sz w:val="22"/>
                <w:szCs w:val="22"/>
              </w:rPr>
            </w:pPr>
            <w:r w:rsidRPr="008926AC">
              <w:rPr>
                <w:rFonts w:ascii="Calibri" w:hAnsi="Calibri" w:cs="Arial"/>
                <w:color w:val="000000"/>
                <w:sz w:val="22"/>
                <w:szCs w:val="22"/>
              </w:rPr>
              <w:t>Este costo incluye la compensación total por todos los materiales, mano de obra, herramientas, equipo empleado y demás incidencias determinadas por ley.</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FFCC00"/>
            <w:vAlign w:val="center"/>
          </w:tcPr>
          <w:p w:rsidR="00EE674A" w:rsidRDefault="00EE674A" w:rsidP="00EE674A">
            <w:pPr>
              <w:rPr>
                <w:rFonts w:ascii="Calibri" w:hAnsi="Calibri"/>
                <w:b/>
                <w:bCs/>
                <w:color w:val="000000"/>
                <w:sz w:val="22"/>
                <w:szCs w:val="22"/>
              </w:rPr>
            </w:pPr>
            <w:r w:rsidRPr="007771D5">
              <w:rPr>
                <w:rFonts w:ascii="Calibri" w:hAnsi="Calibri"/>
                <w:b/>
                <w:bCs/>
                <w:color w:val="000000"/>
                <w:sz w:val="22"/>
                <w:szCs w:val="22"/>
              </w:rPr>
              <w:t>NOMBRE DEL ITEM</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auto"/>
            <w:vAlign w:val="center"/>
          </w:tcPr>
          <w:p w:rsidR="00EE674A" w:rsidRDefault="00EE674A" w:rsidP="00EE674A">
            <w:pPr>
              <w:jc w:val="both"/>
              <w:rPr>
                <w:rFonts w:ascii="Calibri" w:hAnsi="Calibri"/>
                <w:color w:val="000000"/>
                <w:sz w:val="22"/>
                <w:szCs w:val="22"/>
              </w:rPr>
            </w:pPr>
            <w:r>
              <w:rPr>
                <w:rFonts w:ascii="Calibri" w:hAnsi="Calibri"/>
                <w:color w:val="000000"/>
                <w:sz w:val="22"/>
                <w:szCs w:val="22"/>
              </w:rPr>
              <w:t xml:space="preserve">ÍTEM Nº 5: </w:t>
            </w:r>
            <w:r w:rsidRPr="00793E5F">
              <w:rPr>
                <w:rFonts w:ascii="Calibri" w:hAnsi="Calibri"/>
                <w:color w:val="000000"/>
                <w:sz w:val="22"/>
                <w:szCs w:val="22"/>
              </w:rPr>
              <w:t xml:space="preserve">COMPACTACION DE TIERRA EN EL PREDIO DEL CITY GATE </w:t>
            </w:r>
          </w:p>
          <w:p w:rsidR="00EE674A" w:rsidRDefault="00EE674A" w:rsidP="00EE674A">
            <w:pPr>
              <w:jc w:val="both"/>
              <w:rPr>
                <w:rFonts w:ascii="Calibri" w:hAnsi="Calibri"/>
                <w:color w:val="000000"/>
                <w:sz w:val="22"/>
                <w:szCs w:val="22"/>
              </w:rPr>
            </w:pPr>
          </w:p>
          <w:p w:rsidR="00EE674A" w:rsidRPr="00AB6234" w:rsidRDefault="00D077AA" w:rsidP="00EE674A">
            <w:pPr>
              <w:numPr>
                <w:ilvl w:val="0"/>
                <w:numId w:val="26"/>
              </w:numPr>
              <w:ind w:left="487" w:hanging="233"/>
              <w:jc w:val="both"/>
              <w:rPr>
                <w:rFonts w:ascii="Calibri" w:hAnsi="Calibri"/>
                <w:color w:val="000000"/>
                <w:sz w:val="22"/>
                <w:szCs w:val="22"/>
              </w:rPr>
            </w:pPr>
            <w:r>
              <w:rPr>
                <w:rFonts w:ascii="Calibri" w:hAnsi="Calibri"/>
                <w:b/>
                <w:color w:val="000000"/>
                <w:sz w:val="22"/>
                <w:szCs w:val="22"/>
              </w:rPr>
              <w:t>ZONA</w:t>
            </w:r>
            <w:r w:rsidR="00EE674A" w:rsidRPr="00AB6234">
              <w:rPr>
                <w:rFonts w:ascii="Calibri" w:hAnsi="Calibri"/>
                <w:b/>
                <w:color w:val="000000"/>
                <w:sz w:val="22"/>
                <w:szCs w:val="22"/>
              </w:rPr>
              <w:t xml:space="preserve"> N° 2:</w:t>
            </w:r>
            <w:r w:rsidR="00EE674A" w:rsidRPr="00AB6234">
              <w:rPr>
                <w:rFonts w:ascii="Calibri" w:hAnsi="Calibri"/>
                <w:color w:val="000000"/>
                <w:sz w:val="22"/>
                <w:szCs w:val="22"/>
              </w:rPr>
              <w:t xml:space="preserve"> (LONG 33,39 M* ANCHO 21,04 M  MENOS AREA CUBIERTA CON CONCRETO) Y  ACERA EXTERIOR DE 79,95*0,80 M</w:t>
            </w:r>
            <w:r w:rsidR="00EE674A">
              <w:rPr>
                <w:rFonts w:ascii="Calibri" w:hAnsi="Calibri"/>
                <w:color w:val="000000"/>
                <w:sz w:val="22"/>
                <w:szCs w:val="22"/>
              </w:rPr>
              <w:t>.</w:t>
            </w:r>
          </w:p>
          <w:p w:rsidR="00EE674A" w:rsidRPr="00AB6234" w:rsidRDefault="00D077AA" w:rsidP="00EE674A">
            <w:pPr>
              <w:numPr>
                <w:ilvl w:val="0"/>
                <w:numId w:val="26"/>
              </w:numPr>
              <w:ind w:left="487" w:hanging="233"/>
              <w:jc w:val="both"/>
              <w:rPr>
                <w:rFonts w:ascii="Calibri" w:hAnsi="Calibri"/>
                <w:color w:val="000000"/>
                <w:sz w:val="22"/>
                <w:szCs w:val="22"/>
              </w:rPr>
            </w:pPr>
            <w:r>
              <w:rPr>
                <w:rFonts w:ascii="Calibri" w:hAnsi="Calibri"/>
                <w:b/>
                <w:color w:val="000000"/>
                <w:sz w:val="22"/>
                <w:szCs w:val="22"/>
              </w:rPr>
              <w:t>ZONA</w:t>
            </w:r>
            <w:r w:rsidR="00EE674A" w:rsidRPr="00AB6234">
              <w:rPr>
                <w:rFonts w:ascii="Calibri" w:hAnsi="Calibri"/>
                <w:b/>
                <w:color w:val="000000"/>
                <w:sz w:val="22"/>
                <w:szCs w:val="22"/>
              </w:rPr>
              <w:t xml:space="preserve"> N° 3: </w:t>
            </w:r>
            <w:r w:rsidR="00EE674A" w:rsidRPr="00AB6234">
              <w:rPr>
                <w:rFonts w:ascii="Calibri" w:hAnsi="Calibri"/>
                <w:color w:val="000000"/>
                <w:sz w:val="22"/>
                <w:szCs w:val="22"/>
              </w:rPr>
              <w:t>(LONG 20 M* ANCHO 18,61 M  MENOS AREA CUBIERTA CON CONCRETO) Y  ACERA EXTERIOR DE 56,75*0,80 M</w:t>
            </w:r>
            <w:r w:rsidR="00EE674A">
              <w:rPr>
                <w:rFonts w:ascii="Calibri" w:hAnsi="Calibri"/>
                <w:color w:val="000000"/>
                <w:sz w:val="22"/>
                <w:szCs w:val="22"/>
              </w:rPr>
              <w:t>.</w:t>
            </w:r>
          </w:p>
          <w:p w:rsidR="00EE674A" w:rsidRDefault="00EE674A" w:rsidP="00D22F83">
            <w:pPr>
              <w:ind w:left="487"/>
              <w:jc w:val="both"/>
              <w:rPr>
                <w:rFonts w:ascii="Calibri" w:hAnsi="Calibri"/>
                <w:color w:val="000000"/>
                <w:sz w:val="22"/>
                <w:szCs w:val="22"/>
              </w:rPr>
            </w:pP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8DB3E2"/>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auto"/>
            <w:vAlign w:val="center"/>
          </w:tcPr>
          <w:p w:rsidR="00EE674A" w:rsidRPr="00A65EEC" w:rsidRDefault="00EE674A" w:rsidP="00EE674A">
            <w:pPr>
              <w:rPr>
                <w:rFonts w:ascii="Calibri" w:hAnsi="Calibri"/>
                <w:b/>
                <w:color w:val="000000"/>
                <w:sz w:val="22"/>
                <w:szCs w:val="22"/>
              </w:rPr>
            </w:pPr>
            <w:r>
              <w:rPr>
                <w:rFonts w:ascii="Calibri" w:hAnsi="Calibri"/>
                <w:color w:val="000000"/>
                <w:sz w:val="22"/>
                <w:szCs w:val="22"/>
              </w:rPr>
              <w:t>METRO CUADRADO</w:t>
            </w:r>
            <w:r w:rsidRPr="004100FE">
              <w:rPr>
                <w:rFonts w:ascii="Calibri" w:hAnsi="Calibri"/>
                <w:color w:val="000000"/>
                <w:sz w:val="22"/>
                <w:szCs w:val="22"/>
              </w:rPr>
              <w:t xml:space="preserve"> </w:t>
            </w:r>
            <w:r>
              <w:rPr>
                <w:rFonts w:ascii="Calibri" w:hAnsi="Calibri"/>
                <w:b/>
                <w:color w:val="000000"/>
                <w:sz w:val="22"/>
                <w:szCs w:val="22"/>
              </w:rPr>
              <w:t>(M2</w:t>
            </w:r>
            <w:r w:rsidRPr="004100FE">
              <w:rPr>
                <w:rFonts w:ascii="Calibri" w:hAnsi="Calibri"/>
                <w:b/>
                <w:color w:val="000000"/>
                <w:sz w:val="22"/>
                <w:szCs w:val="22"/>
              </w:rPr>
              <w:t>)</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8DB3E2"/>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auto"/>
            <w:vAlign w:val="center"/>
          </w:tcPr>
          <w:p w:rsidR="00EE674A" w:rsidRPr="00054BD1" w:rsidRDefault="00EE674A" w:rsidP="00EE674A">
            <w:pPr>
              <w:jc w:val="both"/>
              <w:rPr>
                <w:rFonts w:ascii="Calibri" w:eastAsia="Arial Unicode MS" w:hAnsi="Calibri"/>
                <w:b/>
              </w:rPr>
            </w:pPr>
            <w:r w:rsidRPr="00402FE4">
              <w:rPr>
                <w:rFonts w:ascii="Calibri" w:hAnsi="Calibri" w:cs="Arial"/>
                <w:color w:val="000000"/>
                <w:sz w:val="22"/>
                <w:szCs w:val="22"/>
              </w:rPr>
              <w:t>Este ítem comprende todos los trabajos de</w:t>
            </w:r>
            <w:r>
              <w:rPr>
                <w:rFonts w:ascii="Calibri" w:hAnsi="Calibri" w:cs="Arial"/>
                <w:color w:val="000000"/>
                <w:sz w:val="22"/>
                <w:szCs w:val="22"/>
              </w:rPr>
              <w:t xml:space="preserve"> compactación del predio del City Gate y su acera exterior, </w:t>
            </w:r>
            <w:r w:rsidRPr="00402FE4">
              <w:rPr>
                <w:rFonts w:ascii="Calibri" w:hAnsi="Calibri" w:cs="Arial"/>
                <w:color w:val="000000"/>
                <w:sz w:val="22"/>
                <w:szCs w:val="22"/>
              </w:rPr>
              <w:t xml:space="preserve">de acuerdo a instrucciones emitidas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SUPERVISOR DE OBRA</w:t>
            </w:r>
            <w:r w:rsidRPr="005D425F">
              <w:rPr>
                <w:rFonts w:ascii="Calibri" w:hAnsi="Calibri"/>
                <w:color w:val="000000"/>
                <w:sz w:val="22"/>
                <w:szCs w:val="22"/>
              </w:rPr>
              <w:t xml:space="preserve"> de YPFB</w:t>
            </w:r>
            <w:r w:rsidRPr="00A65EEC">
              <w:rPr>
                <w:rFonts w:ascii="Calibri" w:hAnsi="Calibri" w:cs="Arial"/>
                <w:color w:val="000000"/>
                <w:sz w:val="22"/>
                <w:szCs w:val="22"/>
              </w:rPr>
              <w:t>.</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8DB3E2"/>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auto"/>
            <w:vAlign w:val="center"/>
          </w:tcPr>
          <w:p w:rsidR="00EE674A" w:rsidRPr="00054BD1" w:rsidRDefault="00EE674A" w:rsidP="00EE674A">
            <w:pPr>
              <w:jc w:val="both"/>
              <w:rPr>
                <w:rFonts w:ascii="Calibri" w:eastAsia="Arial Unicode MS" w:hAnsi="Calibri"/>
              </w:rPr>
            </w:pPr>
            <w:r>
              <w:rPr>
                <w:rFonts w:ascii="Calibri" w:hAnsi="Calibri" w:cs="Arial"/>
                <w:color w:val="000000"/>
                <w:sz w:val="22"/>
                <w:szCs w:val="22"/>
              </w:rPr>
              <w:lastRenderedPageBreak/>
              <w:t>La empresa adjudicada</w:t>
            </w:r>
            <w:r w:rsidRPr="00402FE4">
              <w:rPr>
                <w:rFonts w:ascii="Calibri" w:hAnsi="Calibri" w:cs="Arial"/>
                <w:color w:val="000000"/>
                <w:sz w:val="22"/>
                <w:szCs w:val="22"/>
              </w:rPr>
              <w:t xml:space="preserve"> proporcionará todos los materiales, herramientas y equipos necesarios </w:t>
            </w:r>
            <w:r w:rsidRPr="00631F60">
              <w:rPr>
                <w:rFonts w:ascii="Calibri" w:hAnsi="Calibri" w:cs="Arial"/>
                <w:color w:val="000000"/>
                <w:sz w:val="22"/>
                <w:szCs w:val="22"/>
              </w:rPr>
              <w:t>(</w:t>
            </w:r>
            <w:r>
              <w:rPr>
                <w:rFonts w:ascii="Calibri" w:hAnsi="Calibri" w:cs="Arial"/>
                <w:color w:val="000000"/>
                <w:sz w:val="22"/>
                <w:szCs w:val="22"/>
              </w:rPr>
              <w:t>lijas, pintura, brocha</w:t>
            </w:r>
            <w:r w:rsidRPr="00631F60">
              <w:rPr>
                <w:rFonts w:ascii="Calibri" w:hAnsi="Calibri" w:cs="Arial"/>
                <w:color w:val="000000"/>
                <w:sz w:val="22"/>
                <w:szCs w:val="22"/>
              </w:rPr>
              <w:t xml:space="preserve">, </w:t>
            </w:r>
            <w:r>
              <w:rPr>
                <w:rFonts w:ascii="Calibri" w:hAnsi="Calibri" w:cs="Arial"/>
                <w:color w:val="000000"/>
                <w:sz w:val="22"/>
                <w:szCs w:val="22"/>
              </w:rPr>
              <w:t xml:space="preserve">escaleras, andamios, </w:t>
            </w:r>
            <w:r w:rsidRPr="00631F60">
              <w:rPr>
                <w:rFonts w:ascii="Calibri" w:hAnsi="Calibri" w:cs="Arial"/>
                <w:color w:val="000000"/>
                <w:sz w:val="22"/>
                <w:szCs w:val="22"/>
              </w:rPr>
              <w:t>etc.)</w:t>
            </w:r>
            <w:r w:rsidRPr="005F02C2">
              <w:rPr>
                <w:rFonts w:ascii="Calibri" w:hAnsi="Calibri" w:cs="Arial"/>
                <w:color w:val="000000"/>
                <w:sz w:val="22"/>
                <w:szCs w:val="22"/>
              </w:rPr>
              <w:t xml:space="preserve"> </w:t>
            </w:r>
            <w:r w:rsidRPr="00402FE4">
              <w:rPr>
                <w:rFonts w:ascii="Calibri" w:hAnsi="Calibri" w:cs="Arial"/>
                <w:color w:val="000000"/>
                <w:sz w:val="22"/>
                <w:szCs w:val="22"/>
              </w:rPr>
              <w:t xml:space="preserve">para la ejecución de los trabajos, los mismos deberán ser aprobados </w:t>
            </w:r>
            <w:r w:rsidRPr="00974106">
              <w:rPr>
                <w:rFonts w:ascii="Calibri" w:hAnsi="Calibri" w:cs="Arial"/>
                <w:color w:val="000000"/>
                <w:sz w:val="22"/>
                <w:szCs w:val="22"/>
              </w:rPr>
              <w:t>por</w:t>
            </w:r>
            <w:r>
              <w:rPr>
                <w:rFonts w:ascii="Calibri" w:hAnsi="Calibri" w:cs="Arial"/>
                <w:color w:val="000000"/>
                <w:sz w:val="22"/>
                <w:szCs w:val="22"/>
              </w:rPr>
              <w:t xml:space="preserve"> el</w:t>
            </w:r>
            <w:r w:rsidRPr="00974106">
              <w:rPr>
                <w:rFonts w:ascii="Calibri" w:hAnsi="Calibri" w:cs="Arial"/>
                <w:color w:val="000000"/>
                <w:sz w:val="22"/>
                <w:szCs w:val="22"/>
              </w:rPr>
              <w:t xml:space="preserve">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 xml:space="preserve"> al inicio de la actividad</w:t>
            </w:r>
            <w:r w:rsidRPr="00402FE4">
              <w:rPr>
                <w:rFonts w:ascii="Calibri" w:hAnsi="Calibri" w:cs="Arial"/>
                <w:color w:val="000000"/>
                <w:sz w:val="22"/>
                <w:szCs w:val="22"/>
              </w:rPr>
              <w:t>.</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8DB3E2"/>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EJECUCIÓN</w:t>
            </w:r>
          </w:p>
        </w:tc>
      </w:tr>
      <w:tr w:rsidR="00EE674A" w:rsidTr="00EE674A">
        <w:trPr>
          <w:trHeight w:val="865"/>
        </w:trPr>
        <w:tc>
          <w:tcPr>
            <w:tcW w:w="9424" w:type="dxa"/>
            <w:tcBorders>
              <w:top w:val="nil"/>
              <w:left w:val="single" w:sz="8" w:space="0" w:color="auto"/>
              <w:bottom w:val="single" w:sz="8" w:space="0" w:color="auto"/>
              <w:right w:val="single" w:sz="8" w:space="0" w:color="auto"/>
            </w:tcBorders>
            <w:shd w:val="clear" w:color="auto" w:fill="auto"/>
            <w:vAlign w:val="center"/>
          </w:tcPr>
          <w:p w:rsidR="00EE674A" w:rsidRPr="008652F1" w:rsidRDefault="00EE674A" w:rsidP="00EE674A">
            <w:pPr>
              <w:jc w:val="both"/>
              <w:rPr>
                <w:rFonts w:ascii="Calibri" w:hAnsi="Calibri" w:cs="Arial"/>
                <w:color w:val="000000"/>
                <w:sz w:val="22"/>
                <w:szCs w:val="22"/>
              </w:rPr>
            </w:pPr>
            <w:r>
              <w:rPr>
                <w:rFonts w:ascii="Calibri" w:hAnsi="Calibri" w:cs="Arial"/>
                <w:color w:val="000000"/>
                <w:sz w:val="22"/>
                <w:szCs w:val="22"/>
              </w:rPr>
              <w:t xml:space="preserve">La empresa contratista realizara el compactado del suelo  del predio previa inspección, </w:t>
            </w:r>
            <w:r>
              <w:rPr>
                <w:rFonts w:ascii="Calibri" w:hAnsi="Calibri"/>
                <w:color w:val="000000"/>
                <w:sz w:val="22"/>
                <w:szCs w:val="22"/>
              </w:rPr>
              <w:t>autorización y aprobación</w:t>
            </w:r>
            <w:r>
              <w:rPr>
                <w:rFonts w:ascii="Calibri" w:hAnsi="Calibri" w:cs="Arial"/>
                <w:color w:val="000000"/>
                <w:sz w:val="22"/>
                <w:szCs w:val="22"/>
              </w:rPr>
              <w:t xml:space="preserve"> del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olor w:val="000000"/>
                <w:sz w:val="22"/>
                <w:szCs w:val="22"/>
              </w:rPr>
              <w:t>, el nivelado no debera afectar otras estructuras en el city gate. (Ver figuras 10, 11 y 12).</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8DB3E2"/>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MEDICIÓN</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auto"/>
            <w:vAlign w:val="center"/>
          </w:tcPr>
          <w:p w:rsidR="00EE674A" w:rsidRPr="00054BD1" w:rsidRDefault="00EE674A" w:rsidP="00EE674A">
            <w:pPr>
              <w:jc w:val="both"/>
              <w:rPr>
                <w:rFonts w:ascii="Calibri" w:hAnsi="Calibri"/>
              </w:rPr>
            </w:pPr>
            <w:r w:rsidRPr="00402FE4">
              <w:rPr>
                <w:rFonts w:ascii="Calibri" w:hAnsi="Calibri" w:cs="Arial"/>
                <w:color w:val="000000"/>
                <w:sz w:val="22"/>
                <w:szCs w:val="22"/>
              </w:rPr>
              <w:t xml:space="preserve">La unidad de medida para el presente ítem será por  </w:t>
            </w:r>
            <w:r w:rsidRPr="00767616">
              <w:rPr>
                <w:rFonts w:ascii="Calibri" w:hAnsi="Calibri" w:cs="Arial"/>
                <w:b/>
                <w:color w:val="000000"/>
                <w:sz w:val="22"/>
                <w:szCs w:val="22"/>
              </w:rPr>
              <w:t>metro</w:t>
            </w:r>
            <w:r w:rsidRPr="00402FE4">
              <w:rPr>
                <w:rFonts w:ascii="Calibri" w:hAnsi="Calibri" w:cs="Arial"/>
                <w:color w:val="000000"/>
                <w:sz w:val="22"/>
                <w:szCs w:val="22"/>
              </w:rPr>
              <w:t xml:space="preserve"> </w:t>
            </w:r>
            <w:r w:rsidRPr="00047792">
              <w:rPr>
                <w:rFonts w:ascii="Calibri" w:hAnsi="Calibri"/>
                <w:b/>
                <w:color w:val="000000"/>
                <w:sz w:val="22"/>
                <w:szCs w:val="22"/>
              </w:rPr>
              <w:t>c</w:t>
            </w:r>
            <w:r>
              <w:rPr>
                <w:rFonts w:ascii="Calibri" w:hAnsi="Calibri"/>
                <w:b/>
                <w:color w:val="000000"/>
                <w:sz w:val="22"/>
                <w:szCs w:val="22"/>
              </w:rPr>
              <w:t>uadrado</w:t>
            </w:r>
            <w:r w:rsidRPr="00047792">
              <w:rPr>
                <w:rFonts w:ascii="Calibri" w:hAnsi="Calibri"/>
                <w:b/>
                <w:color w:val="000000"/>
                <w:sz w:val="22"/>
                <w:szCs w:val="22"/>
              </w:rPr>
              <w:t xml:space="preserve"> (M</w:t>
            </w:r>
            <w:r>
              <w:rPr>
                <w:rFonts w:ascii="Calibri" w:hAnsi="Calibri"/>
                <w:b/>
                <w:color w:val="000000"/>
                <w:sz w:val="22"/>
                <w:szCs w:val="22"/>
              </w:rPr>
              <w:t>2</w:t>
            </w:r>
            <w:r w:rsidRPr="00047792">
              <w:rPr>
                <w:rFonts w:ascii="Calibri" w:hAnsi="Calibri"/>
                <w:b/>
                <w:color w:val="000000"/>
                <w:sz w:val="22"/>
                <w:szCs w:val="22"/>
              </w:rPr>
              <w:t>)</w:t>
            </w:r>
            <w:r w:rsidRPr="00402FE4">
              <w:rPr>
                <w:rFonts w:ascii="Calibri" w:hAnsi="Calibri" w:cs="Arial"/>
                <w:b/>
                <w:bCs/>
                <w:color w:val="000000"/>
                <w:sz w:val="22"/>
                <w:szCs w:val="22"/>
              </w:rPr>
              <w:t xml:space="preserve">, </w:t>
            </w:r>
            <w:r w:rsidRPr="00402FE4">
              <w:rPr>
                <w:rFonts w:ascii="Calibri" w:hAnsi="Calibri" w:cs="Arial"/>
                <w:color w:val="000000"/>
                <w:sz w:val="22"/>
                <w:szCs w:val="22"/>
              </w:rPr>
              <w:t>en la cantidad estipulada en el volumen de la obra</w:t>
            </w:r>
            <w:r>
              <w:rPr>
                <w:rFonts w:ascii="Arial" w:hAnsi="Arial" w:cs="Arial"/>
                <w:color w:val="000000"/>
              </w:rPr>
              <w:t xml:space="preserve"> </w:t>
            </w:r>
            <w:r w:rsidRPr="00146646">
              <w:rPr>
                <w:rFonts w:ascii="Calibri" w:hAnsi="Calibri"/>
                <w:color w:val="000000"/>
                <w:sz w:val="22"/>
                <w:szCs w:val="22"/>
              </w:rPr>
              <w:t>apr</w:t>
            </w:r>
            <w:r>
              <w:rPr>
                <w:rFonts w:ascii="Calibri" w:hAnsi="Calibri"/>
                <w:color w:val="000000"/>
                <w:sz w:val="22"/>
                <w:szCs w:val="22"/>
              </w:rPr>
              <w:t xml:space="preserve">obado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8DB3E2"/>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PAGO</w:t>
            </w:r>
          </w:p>
        </w:tc>
      </w:tr>
      <w:tr w:rsidR="00EE674A" w:rsidTr="00EE674A">
        <w:trPr>
          <w:trHeight w:val="262"/>
        </w:trPr>
        <w:tc>
          <w:tcPr>
            <w:tcW w:w="9424" w:type="dxa"/>
            <w:tcBorders>
              <w:top w:val="nil"/>
              <w:left w:val="single" w:sz="8" w:space="0" w:color="auto"/>
              <w:bottom w:val="single" w:sz="8" w:space="0" w:color="auto"/>
              <w:right w:val="single" w:sz="8" w:space="0" w:color="auto"/>
            </w:tcBorders>
            <w:shd w:val="clear" w:color="auto" w:fill="auto"/>
            <w:vAlign w:val="center"/>
          </w:tcPr>
          <w:p w:rsidR="00EE674A" w:rsidRPr="008926AC" w:rsidRDefault="00EE674A" w:rsidP="00EE674A">
            <w:pPr>
              <w:jc w:val="both"/>
              <w:rPr>
                <w:rFonts w:ascii="Calibri" w:hAnsi="Calibri" w:cs="Arial"/>
                <w:color w:val="000000"/>
                <w:sz w:val="22"/>
                <w:szCs w:val="22"/>
              </w:rPr>
            </w:pPr>
            <w:r w:rsidRPr="008926AC">
              <w:rPr>
                <w:rFonts w:ascii="Calibri" w:hAnsi="Calibri" w:cs="Arial"/>
                <w:color w:val="000000"/>
                <w:sz w:val="22"/>
                <w:szCs w:val="22"/>
              </w:rPr>
              <w:t xml:space="preserve">El pago del ítem se hará de acuerdo </w:t>
            </w:r>
            <w:r>
              <w:rPr>
                <w:rFonts w:ascii="Calibri" w:hAnsi="Calibri" w:cs="Arial"/>
                <w:color w:val="000000"/>
                <w:sz w:val="22"/>
                <w:szCs w:val="22"/>
              </w:rPr>
              <w:t xml:space="preserve">a </w:t>
            </w:r>
            <w:r w:rsidRPr="008926AC">
              <w:rPr>
                <w:rFonts w:ascii="Calibri" w:hAnsi="Calibri" w:cs="Arial"/>
                <w:color w:val="000000"/>
                <w:sz w:val="22"/>
                <w:szCs w:val="22"/>
              </w:rPr>
              <w:t>contra avance de la obra</w:t>
            </w:r>
            <w:r>
              <w:rPr>
                <w:rFonts w:ascii="Calibri" w:hAnsi="Calibri" w:cs="Arial"/>
                <w:color w:val="000000"/>
                <w:sz w:val="22"/>
                <w:szCs w:val="22"/>
              </w:rPr>
              <w:t>,</w:t>
            </w:r>
            <w:r w:rsidRPr="008926AC">
              <w:rPr>
                <w:rFonts w:ascii="Calibri" w:hAnsi="Calibri" w:cs="Arial"/>
                <w:color w:val="000000"/>
                <w:sz w:val="22"/>
                <w:szCs w:val="22"/>
              </w:rPr>
              <w:t xml:space="preserve"> a la unidad y precio de la propuesta aceptada</w:t>
            </w:r>
            <w:r>
              <w:rPr>
                <w:rFonts w:ascii="Calibri" w:hAnsi="Calibri" w:cs="Arial"/>
                <w:color w:val="000000"/>
                <w:sz w:val="22"/>
                <w:szCs w:val="22"/>
              </w:rPr>
              <w:t xml:space="preserve">, </w:t>
            </w:r>
            <w:r>
              <w:rPr>
                <w:rFonts w:ascii="Calibri" w:hAnsi="Calibri"/>
                <w:color w:val="000000"/>
                <w:sz w:val="22"/>
                <w:szCs w:val="22"/>
              </w:rPr>
              <w:t xml:space="preserve">ademas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e la empresa adjudicada.</w:t>
            </w:r>
          </w:p>
          <w:p w:rsidR="00EE674A" w:rsidRDefault="00EE674A" w:rsidP="00EE674A">
            <w:pPr>
              <w:jc w:val="both"/>
              <w:rPr>
                <w:rFonts w:ascii="Calibri" w:hAnsi="Calibri"/>
                <w:color w:val="000000"/>
                <w:sz w:val="22"/>
                <w:szCs w:val="22"/>
              </w:rPr>
            </w:pPr>
            <w:r w:rsidRPr="008926AC">
              <w:rPr>
                <w:rFonts w:ascii="Calibri" w:hAnsi="Calibri" w:cs="Arial"/>
                <w:color w:val="000000"/>
                <w:sz w:val="22"/>
                <w:szCs w:val="22"/>
              </w:rPr>
              <w:t>Este costo incluye la compensación total por todos los materiales, mano de obra, herramientas, equipo empleado y demás incidencias determinadas por ley.</w:t>
            </w:r>
          </w:p>
        </w:tc>
      </w:tr>
      <w:tr w:rsidR="00EE674A" w:rsidTr="00EE674A">
        <w:trPr>
          <w:trHeight w:val="306"/>
        </w:trPr>
        <w:tc>
          <w:tcPr>
            <w:tcW w:w="9424" w:type="dxa"/>
            <w:tcBorders>
              <w:top w:val="single" w:sz="8" w:space="0" w:color="auto"/>
              <w:left w:val="single" w:sz="8" w:space="0" w:color="auto"/>
              <w:bottom w:val="single" w:sz="8" w:space="0" w:color="auto"/>
              <w:right w:val="single" w:sz="8" w:space="0" w:color="auto"/>
            </w:tcBorders>
            <w:shd w:val="clear" w:color="000000" w:fill="FFD966"/>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NOMBRE DEL ITEM</w:t>
            </w:r>
          </w:p>
        </w:tc>
      </w:tr>
      <w:tr w:rsidR="00EE674A" w:rsidTr="00822459">
        <w:trPr>
          <w:trHeight w:val="306"/>
        </w:trPr>
        <w:tc>
          <w:tcPr>
            <w:tcW w:w="9424" w:type="dxa"/>
            <w:tcBorders>
              <w:top w:val="nil"/>
              <w:left w:val="single" w:sz="8" w:space="0" w:color="auto"/>
              <w:bottom w:val="single" w:sz="4" w:space="0" w:color="auto"/>
              <w:right w:val="single" w:sz="8" w:space="0" w:color="auto"/>
            </w:tcBorders>
            <w:shd w:val="clear" w:color="auto" w:fill="auto"/>
            <w:vAlign w:val="center"/>
            <w:hideMark/>
          </w:tcPr>
          <w:p w:rsidR="00EE674A" w:rsidRDefault="00EE674A" w:rsidP="00EE674A">
            <w:pPr>
              <w:jc w:val="both"/>
              <w:rPr>
                <w:rFonts w:ascii="Calibri" w:hAnsi="Calibri"/>
                <w:color w:val="000000"/>
                <w:sz w:val="22"/>
                <w:szCs w:val="22"/>
              </w:rPr>
            </w:pPr>
            <w:r w:rsidRPr="008D1D59">
              <w:rPr>
                <w:rFonts w:ascii="Calibri" w:hAnsi="Calibri"/>
                <w:color w:val="000000"/>
                <w:sz w:val="22"/>
                <w:szCs w:val="22"/>
              </w:rPr>
              <w:t xml:space="preserve">ÍTEM Nº 6: </w:t>
            </w:r>
            <w:r w:rsidR="00822459">
              <w:rPr>
                <w:rFonts w:ascii="Calibri" w:hAnsi="Calibri"/>
                <w:color w:val="000000"/>
                <w:sz w:val="22"/>
                <w:szCs w:val="22"/>
              </w:rPr>
              <w:t xml:space="preserve">PROVISIÓN Y COLOCADO </w:t>
            </w:r>
            <w:r w:rsidRPr="008D1D59">
              <w:rPr>
                <w:rFonts w:ascii="Calibri" w:hAnsi="Calibri"/>
                <w:color w:val="000000"/>
                <w:sz w:val="22"/>
                <w:szCs w:val="22"/>
              </w:rPr>
              <w:t xml:space="preserve">DE GRABA EN EL PREDIO DEL CITY GATE </w:t>
            </w:r>
          </w:p>
          <w:p w:rsidR="00EE674A" w:rsidRPr="008D1D59" w:rsidRDefault="00EE674A" w:rsidP="00EE674A">
            <w:pPr>
              <w:jc w:val="both"/>
              <w:rPr>
                <w:rFonts w:ascii="Calibri" w:hAnsi="Calibri"/>
                <w:color w:val="000000"/>
                <w:sz w:val="22"/>
                <w:szCs w:val="22"/>
              </w:rPr>
            </w:pPr>
          </w:p>
          <w:p w:rsidR="00EE674A" w:rsidRPr="008D1D59" w:rsidRDefault="00D077AA" w:rsidP="00EE674A">
            <w:pPr>
              <w:jc w:val="both"/>
              <w:rPr>
                <w:rFonts w:ascii="Calibri" w:hAnsi="Calibri"/>
                <w:color w:val="000000"/>
                <w:sz w:val="22"/>
                <w:szCs w:val="22"/>
              </w:rPr>
            </w:pPr>
            <w:r>
              <w:rPr>
                <w:rFonts w:ascii="Calibri" w:hAnsi="Calibri"/>
                <w:b/>
                <w:color w:val="000000"/>
                <w:sz w:val="22"/>
                <w:szCs w:val="22"/>
              </w:rPr>
              <w:t>ZONA</w:t>
            </w:r>
            <w:r w:rsidR="00EE674A" w:rsidRPr="00A701F1">
              <w:rPr>
                <w:rFonts w:ascii="Calibri" w:hAnsi="Calibri"/>
                <w:b/>
                <w:color w:val="000000"/>
                <w:sz w:val="22"/>
                <w:szCs w:val="22"/>
              </w:rPr>
              <w:t xml:space="preserve"> N°</w:t>
            </w:r>
            <w:r w:rsidR="00822459">
              <w:rPr>
                <w:rFonts w:ascii="Calibri" w:hAnsi="Calibri"/>
                <w:b/>
                <w:color w:val="000000"/>
                <w:sz w:val="22"/>
                <w:szCs w:val="22"/>
              </w:rPr>
              <w:t xml:space="preserve"> </w:t>
            </w:r>
            <w:r w:rsidR="00EE674A" w:rsidRPr="00A701F1">
              <w:rPr>
                <w:rFonts w:ascii="Calibri" w:hAnsi="Calibri"/>
                <w:b/>
                <w:color w:val="000000"/>
                <w:sz w:val="22"/>
                <w:szCs w:val="22"/>
              </w:rPr>
              <w:t>2:</w:t>
            </w:r>
            <w:r w:rsidR="00EE674A" w:rsidRPr="008D1D59">
              <w:rPr>
                <w:rFonts w:ascii="Calibri" w:hAnsi="Calibri"/>
                <w:color w:val="000000"/>
                <w:sz w:val="22"/>
                <w:szCs w:val="22"/>
              </w:rPr>
              <w:t xml:space="preserve"> LONG 33,39 M* ANCHO 21,04 M  MENOS AREA CUBIERTA CON CONCRETO, ESPESOR DE 0,05 M.</w:t>
            </w:r>
          </w:p>
          <w:p w:rsidR="00EE674A" w:rsidRDefault="00D077AA" w:rsidP="00D22F83">
            <w:pPr>
              <w:jc w:val="both"/>
              <w:rPr>
                <w:rFonts w:ascii="Calibri" w:hAnsi="Calibri"/>
                <w:color w:val="000000"/>
                <w:sz w:val="22"/>
                <w:szCs w:val="22"/>
              </w:rPr>
            </w:pPr>
            <w:r>
              <w:rPr>
                <w:rFonts w:ascii="Calibri" w:hAnsi="Calibri"/>
                <w:b/>
                <w:color w:val="000000"/>
                <w:sz w:val="22"/>
                <w:szCs w:val="22"/>
              </w:rPr>
              <w:t>ZONA</w:t>
            </w:r>
            <w:r w:rsidR="00EE674A" w:rsidRPr="00A701F1">
              <w:rPr>
                <w:rFonts w:ascii="Calibri" w:hAnsi="Calibri"/>
                <w:b/>
                <w:color w:val="000000"/>
                <w:sz w:val="22"/>
                <w:szCs w:val="22"/>
              </w:rPr>
              <w:t xml:space="preserve"> N°</w:t>
            </w:r>
            <w:r w:rsidR="00822459">
              <w:rPr>
                <w:rFonts w:ascii="Calibri" w:hAnsi="Calibri"/>
                <w:b/>
                <w:color w:val="000000"/>
                <w:sz w:val="22"/>
                <w:szCs w:val="22"/>
              </w:rPr>
              <w:t xml:space="preserve"> </w:t>
            </w:r>
            <w:r w:rsidR="00EE674A" w:rsidRPr="00A701F1">
              <w:rPr>
                <w:rFonts w:ascii="Calibri" w:hAnsi="Calibri"/>
                <w:b/>
                <w:color w:val="000000"/>
                <w:sz w:val="22"/>
                <w:szCs w:val="22"/>
              </w:rPr>
              <w:t>3:</w:t>
            </w:r>
            <w:r w:rsidR="00EE674A" w:rsidRPr="008D1D59">
              <w:rPr>
                <w:rFonts w:ascii="Calibri" w:hAnsi="Calibri"/>
                <w:color w:val="000000"/>
                <w:sz w:val="22"/>
                <w:szCs w:val="22"/>
              </w:rPr>
              <w:t xml:space="preserve"> LONG 20 M* ANCHO 18,61 M  MENOS AREA CUBIERTA CON CONCRETO, ESPESOR DE 0,05 M.</w:t>
            </w:r>
          </w:p>
        </w:tc>
      </w:tr>
      <w:tr w:rsidR="00EE674A" w:rsidTr="00822459">
        <w:trPr>
          <w:trHeight w:val="306"/>
        </w:trPr>
        <w:tc>
          <w:tcPr>
            <w:tcW w:w="9424"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Tr="00822459">
        <w:trPr>
          <w:trHeight w:val="306"/>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EE674A" w:rsidRPr="00A65EEC" w:rsidRDefault="00EE674A" w:rsidP="00EE674A">
            <w:pPr>
              <w:rPr>
                <w:rFonts w:ascii="Calibri" w:hAnsi="Calibri"/>
                <w:b/>
                <w:color w:val="000000"/>
                <w:sz w:val="22"/>
                <w:szCs w:val="22"/>
              </w:rPr>
            </w:pPr>
            <w:r w:rsidRPr="008652F1">
              <w:rPr>
                <w:rFonts w:ascii="Calibri" w:hAnsi="Calibri"/>
                <w:b/>
                <w:color w:val="000000"/>
                <w:sz w:val="22"/>
                <w:szCs w:val="22"/>
              </w:rPr>
              <w:t xml:space="preserve">METRO </w:t>
            </w:r>
            <w:r w:rsidRPr="008652F1">
              <w:rPr>
                <w:rFonts w:ascii="Calibri" w:hAnsi="Calibri"/>
                <w:b/>
                <w:color w:val="000000"/>
                <w:sz w:val="22"/>
                <w:szCs w:val="22"/>
                <w:shd w:val="clear" w:color="auto" w:fill="FFFFFF"/>
              </w:rPr>
              <w:t>CUADRADO</w:t>
            </w:r>
            <w:r w:rsidRPr="00406B89">
              <w:rPr>
                <w:rFonts w:ascii="Calibri" w:hAnsi="Calibri"/>
                <w:color w:val="000000"/>
                <w:sz w:val="22"/>
                <w:szCs w:val="22"/>
                <w:shd w:val="clear" w:color="auto" w:fill="FFFFFF"/>
              </w:rPr>
              <w:t xml:space="preserve"> </w:t>
            </w:r>
            <w:r w:rsidRPr="00406B89">
              <w:rPr>
                <w:rFonts w:ascii="Calibri" w:hAnsi="Calibri"/>
                <w:b/>
                <w:color w:val="000000"/>
                <w:sz w:val="22"/>
                <w:szCs w:val="22"/>
                <w:shd w:val="clear" w:color="auto" w:fill="FFFFFF"/>
              </w:rPr>
              <w:t>(M2).</w:t>
            </w:r>
          </w:p>
        </w:tc>
      </w:tr>
      <w:tr w:rsidR="00EE674A" w:rsidTr="00EE674A">
        <w:trPr>
          <w:trHeight w:val="306"/>
        </w:trPr>
        <w:tc>
          <w:tcPr>
            <w:tcW w:w="9424"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Tr="00EE674A">
        <w:trPr>
          <w:trHeight w:val="58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EE674A" w:rsidRPr="00402FE4" w:rsidRDefault="00EE674A" w:rsidP="00EE674A">
            <w:pPr>
              <w:jc w:val="both"/>
              <w:rPr>
                <w:rFonts w:ascii="Calibri" w:hAnsi="Calibri"/>
                <w:color w:val="000000"/>
                <w:sz w:val="22"/>
                <w:szCs w:val="22"/>
              </w:rPr>
            </w:pPr>
            <w:r w:rsidRPr="00402FE4">
              <w:rPr>
                <w:rFonts w:ascii="Calibri" w:hAnsi="Calibri" w:cs="Arial"/>
                <w:color w:val="000000"/>
                <w:sz w:val="22"/>
                <w:szCs w:val="22"/>
              </w:rPr>
              <w:t>Este ítem comprende todos los trabajos de</w:t>
            </w:r>
            <w:r>
              <w:rPr>
                <w:rFonts w:ascii="Calibri" w:hAnsi="Calibri" w:cs="Arial"/>
                <w:color w:val="000000"/>
                <w:sz w:val="22"/>
                <w:szCs w:val="22"/>
              </w:rPr>
              <w:t xml:space="preserve"> colocado de grava en el predio del City Gate</w:t>
            </w:r>
            <w:r w:rsidRPr="00402FE4">
              <w:rPr>
                <w:rFonts w:ascii="Calibri" w:hAnsi="Calibri" w:cs="Arial"/>
                <w:color w:val="000000"/>
                <w:sz w:val="22"/>
                <w:szCs w:val="22"/>
              </w:rPr>
              <w:t xml:space="preserve">, de acuerdo a instrucciones emitidas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SUPERVISOR DE OBRA</w:t>
            </w:r>
            <w:r w:rsidRPr="005D425F">
              <w:rPr>
                <w:rFonts w:ascii="Calibri" w:hAnsi="Calibri"/>
                <w:color w:val="000000"/>
                <w:sz w:val="22"/>
                <w:szCs w:val="22"/>
              </w:rPr>
              <w:t xml:space="preserve"> de YPFB</w:t>
            </w:r>
            <w:r w:rsidRPr="00A65EEC">
              <w:rPr>
                <w:rFonts w:ascii="Calibri" w:hAnsi="Calibri" w:cs="Arial"/>
                <w:color w:val="000000"/>
                <w:sz w:val="22"/>
                <w:szCs w:val="22"/>
              </w:rPr>
              <w:t>.</w:t>
            </w:r>
          </w:p>
        </w:tc>
      </w:tr>
      <w:tr w:rsidR="00EE674A" w:rsidTr="00EE674A">
        <w:trPr>
          <w:trHeight w:val="306"/>
        </w:trPr>
        <w:tc>
          <w:tcPr>
            <w:tcW w:w="9424"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w:t>
            </w:r>
          </w:p>
        </w:tc>
      </w:tr>
      <w:tr w:rsidR="00EE674A" w:rsidTr="00EE674A">
        <w:trPr>
          <w:trHeight w:val="292"/>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EE674A" w:rsidRPr="00402FE4" w:rsidRDefault="00EE674A" w:rsidP="00EE674A">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proporcionará todos los materiales, herramientas y equipos necesarios </w:t>
            </w:r>
            <w:r w:rsidRPr="00631F60">
              <w:rPr>
                <w:rFonts w:ascii="Calibri" w:hAnsi="Calibri" w:cs="Arial"/>
                <w:color w:val="000000"/>
                <w:sz w:val="22"/>
                <w:szCs w:val="22"/>
              </w:rPr>
              <w:t>(</w:t>
            </w:r>
            <w:r>
              <w:rPr>
                <w:rFonts w:ascii="Calibri" w:hAnsi="Calibri" w:cs="Arial"/>
                <w:color w:val="000000"/>
                <w:sz w:val="22"/>
                <w:szCs w:val="22"/>
              </w:rPr>
              <w:t xml:space="preserve">palas, rastrillos, </w:t>
            </w:r>
            <w:r w:rsidRPr="00631F60">
              <w:rPr>
                <w:rFonts w:ascii="Calibri" w:hAnsi="Calibri" w:cs="Arial"/>
                <w:color w:val="000000"/>
                <w:sz w:val="22"/>
                <w:szCs w:val="22"/>
              </w:rPr>
              <w:t>etc.)</w:t>
            </w:r>
            <w:r w:rsidRPr="005F02C2">
              <w:rPr>
                <w:rFonts w:ascii="Calibri" w:hAnsi="Calibri" w:cs="Arial"/>
                <w:color w:val="000000"/>
                <w:sz w:val="22"/>
                <w:szCs w:val="22"/>
              </w:rPr>
              <w:t xml:space="preserve"> </w:t>
            </w:r>
            <w:r w:rsidRPr="00402FE4">
              <w:rPr>
                <w:rFonts w:ascii="Calibri" w:hAnsi="Calibri" w:cs="Arial"/>
                <w:color w:val="000000"/>
                <w:sz w:val="22"/>
                <w:szCs w:val="22"/>
              </w:rPr>
              <w:t xml:space="preserve">para la ejecución de los trabajos, los mismos deberán ser aprobados </w:t>
            </w:r>
            <w:r w:rsidRPr="00974106">
              <w:rPr>
                <w:rFonts w:ascii="Calibri" w:hAnsi="Calibri" w:cs="Arial"/>
                <w:color w:val="000000"/>
                <w:sz w:val="22"/>
                <w:szCs w:val="22"/>
              </w:rPr>
              <w:t>por</w:t>
            </w:r>
            <w:r>
              <w:rPr>
                <w:rFonts w:ascii="Calibri" w:hAnsi="Calibri" w:cs="Arial"/>
                <w:color w:val="000000"/>
                <w:sz w:val="22"/>
                <w:szCs w:val="22"/>
              </w:rPr>
              <w:t xml:space="preserve"> el</w:t>
            </w:r>
            <w:r w:rsidRPr="00974106">
              <w:rPr>
                <w:rFonts w:ascii="Calibri" w:hAnsi="Calibri" w:cs="Arial"/>
                <w:color w:val="000000"/>
                <w:sz w:val="22"/>
                <w:szCs w:val="22"/>
              </w:rPr>
              <w:t xml:space="preserve">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 xml:space="preserve"> al inicio de la actividad</w:t>
            </w:r>
            <w:r w:rsidRPr="00402FE4">
              <w:rPr>
                <w:rFonts w:ascii="Calibri" w:hAnsi="Calibri" w:cs="Arial"/>
                <w:color w:val="000000"/>
                <w:sz w:val="22"/>
                <w:szCs w:val="22"/>
              </w:rPr>
              <w:t>.</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FORMA DE EJECUCIÓN</w:t>
            </w:r>
          </w:p>
        </w:tc>
      </w:tr>
      <w:tr w:rsidR="00EE674A" w:rsidTr="00EE674A">
        <w:trPr>
          <w:trHeight w:val="802"/>
        </w:trPr>
        <w:tc>
          <w:tcPr>
            <w:tcW w:w="9424" w:type="dxa"/>
            <w:tcBorders>
              <w:top w:val="nil"/>
              <w:left w:val="single" w:sz="8" w:space="0" w:color="auto"/>
              <w:bottom w:val="single" w:sz="8" w:space="0" w:color="auto"/>
              <w:right w:val="single" w:sz="8" w:space="0" w:color="auto"/>
            </w:tcBorders>
            <w:shd w:val="clear" w:color="auto" w:fill="auto"/>
            <w:vAlign w:val="center"/>
            <w:hideMark/>
          </w:tcPr>
          <w:p w:rsidR="00EE674A" w:rsidRPr="008D1D59" w:rsidRDefault="00EE674A" w:rsidP="00D22F83">
            <w:pPr>
              <w:jc w:val="both"/>
              <w:rPr>
                <w:rFonts w:ascii="Calibri" w:hAnsi="Calibri"/>
                <w:color w:val="000000"/>
                <w:sz w:val="22"/>
                <w:szCs w:val="22"/>
              </w:rPr>
            </w:pPr>
            <w:r>
              <w:rPr>
                <w:rFonts w:ascii="Calibri" w:hAnsi="Calibri" w:cs="Arial"/>
                <w:color w:val="000000"/>
                <w:sz w:val="22"/>
                <w:szCs w:val="22"/>
              </w:rPr>
              <w:t xml:space="preserve">La empresa contratista realizara </w:t>
            </w:r>
            <w:r w:rsidR="00D22F83">
              <w:rPr>
                <w:rFonts w:ascii="Calibri" w:hAnsi="Calibri" w:cs="Arial"/>
                <w:color w:val="000000"/>
                <w:sz w:val="22"/>
                <w:szCs w:val="22"/>
              </w:rPr>
              <w:t>la provisión y</w:t>
            </w:r>
            <w:r>
              <w:rPr>
                <w:rFonts w:ascii="Calibri" w:hAnsi="Calibri" w:cs="Arial"/>
                <w:color w:val="000000"/>
                <w:sz w:val="22"/>
                <w:szCs w:val="22"/>
              </w:rPr>
              <w:t xml:space="preserve"> colocado </w:t>
            </w:r>
            <w:r w:rsidR="00D22F83">
              <w:rPr>
                <w:rFonts w:ascii="Calibri" w:hAnsi="Calibri" w:cs="Arial"/>
                <w:color w:val="000000"/>
                <w:sz w:val="22"/>
                <w:szCs w:val="22"/>
              </w:rPr>
              <w:t>d</w:t>
            </w:r>
            <w:r>
              <w:rPr>
                <w:rFonts w:ascii="Calibri" w:hAnsi="Calibri" w:cs="Arial"/>
                <w:color w:val="000000"/>
                <w:sz w:val="22"/>
                <w:szCs w:val="22"/>
              </w:rPr>
              <w:t xml:space="preserve">e grava en el predio previa inspección, autorización y aprobación  del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olor w:val="000000"/>
                <w:sz w:val="22"/>
                <w:szCs w:val="22"/>
              </w:rPr>
              <w:t>, el nivelado no debera afectar otras estructuras en el city gate. (Ver figuras 10, 11 y 12).</w:t>
            </w:r>
          </w:p>
        </w:tc>
      </w:tr>
      <w:tr w:rsidR="00EE674A" w:rsidTr="00EE674A">
        <w:trPr>
          <w:trHeight w:val="306"/>
        </w:trPr>
        <w:tc>
          <w:tcPr>
            <w:tcW w:w="9424" w:type="dxa"/>
            <w:tcBorders>
              <w:top w:val="nil"/>
              <w:left w:val="single" w:sz="8" w:space="0" w:color="auto"/>
              <w:bottom w:val="single" w:sz="8" w:space="0" w:color="auto"/>
              <w:right w:val="single" w:sz="8"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MEDICIÓN</w:t>
            </w:r>
          </w:p>
        </w:tc>
      </w:tr>
      <w:tr w:rsidR="00EE674A" w:rsidTr="00EE674A">
        <w:trPr>
          <w:trHeight w:val="396"/>
        </w:trPr>
        <w:tc>
          <w:tcPr>
            <w:tcW w:w="9424" w:type="dxa"/>
            <w:tcBorders>
              <w:top w:val="nil"/>
              <w:left w:val="single" w:sz="8" w:space="0" w:color="auto"/>
              <w:bottom w:val="single" w:sz="4" w:space="0" w:color="auto"/>
              <w:right w:val="single" w:sz="8" w:space="0" w:color="auto"/>
            </w:tcBorders>
            <w:shd w:val="clear" w:color="auto" w:fill="auto"/>
            <w:vAlign w:val="center"/>
            <w:hideMark/>
          </w:tcPr>
          <w:p w:rsidR="00EE674A" w:rsidRDefault="00EE674A" w:rsidP="00EE674A">
            <w:pPr>
              <w:jc w:val="both"/>
              <w:rPr>
                <w:rFonts w:ascii="Calibri" w:hAnsi="Calibri"/>
                <w:color w:val="000000"/>
                <w:sz w:val="22"/>
                <w:szCs w:val="22"/>
              </w:rPr>
            </w:pPr>
            <w:r w:rsidRPr="00402FE4">
              <w:rPr>
                <w:rFonts w:ascii="Calibri" w:hAnsi="Calibri" w:cs="Arial"/>
                <w:color w:val="000000"/>
                <w:sz w:val="22"/>
                <w:szCs w:val="22"/>
              </w:rPr>
              <w:t xml:space="preserve">La unidad de medida para el presente ítem será por  </w:t>
            </w:r>
            <w:r w:rsidRPr="00767616">
              <w:rPr>
                <w:rFonts w:ascii="Calibri" w:hAnsi="Calibri" w:cs="Arial"/>
                <w:b/>
                <w:color w:val="000000"/>
                <w:sz w:val="22"/>
                <w:szCs w:val="22"/>
              </w:rPr>
              <w:t>metro</w:t>
            </w:r>
            <w:r w:rsidRPr="00402FE4">
              <w:rPr>
                <w:rFonts w:ascii="Calibri" w:hAnsi="Calibri" w:cs="Arial"/>
                <w:color w:val="000000"/>
                <w:sz w:val="22"/>
                <w:szCs w:val="22"/>
              </w:rPr>
              <w:t xml:space="preserve"> </w:t>
            </w:r>
            <w:r w:rsidRPr="00047792">
              <w:rPr>
                <w:rFonts w:ascii="Calibri" w:hAnsi="Calibri"/>
                <w:b/>
                <w:color w:val="000000"/>
                <w:sz w:val="22"/>
                <w:szCs w:val="22"/>
              </w:rPr>
              <w:t>c</w:t>
            </w:r>
            <w:r>
              <w:rPr>
                <w:rFonts w:ascii="Calibri" w:hAnsi="Calibri"/>
                <w:b/>
                <w:color w:val="000000"/>
                <w:sz w:val="22"/>
                <w:szCs w:val="22"/>
              </w:rPr>
              <w:t>uadrado</w:t>
            </w:r>
            <w:r w:rsidRPr="00047792">
              <w:rPr>
                <w:rFonts w:ascii="Calibri" w:hAnsi="Calibri"/>
                <w:b/>
                <w:color w:val="000000"/>
                <w:sz w:val="22"/>
                <w:szCs w:val="22"/>
              </w:rPr>
              <w:t xml:space="preserve"> (M</w:t>
            </w:r>
            <w:r>
              <w:rPr>
                <w:rFonts w:ascii="Calibri" w:hAnsi="Calibri"/>
                <w:b/>
                <w:color w:val="000000"/>
                <w:sz w:val="22"/>
                <w:szCs w:val="22"/>
              </w:rPr>
              <w:t>2</w:t>
            </w:r>
            <w:r w:rsidRPr="00047792">
              <w:rPr>
                <w:rFonts w:ascii="Calibri" w:hAnsi="Calibri"/>
                <w:b/>
                <w:color w:val="000000"/>
                <w:sz w:val="22"/>
                <w:szCs w:val="22"/>
              </w:rPr>
              <w:t>)</w:t>
            </w:r>
            <w:r w:rsidRPr="00402FE4">
              <w:rPr>
                <w:rFonts w:ascii="Calibri" w:hAnsi="Calibri" w:cs="Arial"/>
                <w:b/>
                <w:bCs/>
                <w:color w:val="000000"/>
                <w:sz w:val="22"/>
                <w:szCs w:val="22"/>
              </w:rPr>
              <w:t xml:space="preserve">, </w:t>
            </w:r>
            <w:r w:rsidRPr="00402FE4">
              <w:rPr>
                <w:rFonts w:ascii="Calibri" w:hAnsi="Calibri" w:cs="Arial"/>
                <w:color w:val="000000"/>
                <w:sz w:val="22"/>
                <w:szCs w:val="22"/>
              </w:rPr>
              <w:t>en la cantidad estipulada en el volumen de la obra</w:t>
            </w:r>
            <w:r>
              <w:rPr>
                <w:rFonts w:ascii="Arial" w:hAnsi="Arial" w:cs="Arial"/>
                <w:color w:val="000000"/>
              </w:rPr>
              <w:t xml:space="preserve"> </w:t>
            </w:r>
            <w:r w:rsidRPr="00146646">
              <w:rPr>
                <w:rFonts w:ascii="Calibri" w:hAnsi="Calibri"/>
                <w:color w:val="000000"/>
                <w:sz w:val="22"/>
                <w:szCs w:val="22"/>
              </w:rPr>
              <w:t>apr</w:t>
            </w:r>
            <w:r>
              <w:rPr>
                <w:rFonts w:ascii="Calibri" w:hAnsi="Calibri"/>
                <w:color w:val="000000"/>
                <w:sz w:val="22"/>
                <w:szCs w:val="22"/>
              </w:rPr>
              <w:t xml:space="preserve">obado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w:t>
            </w:r>
          </w:p>
        </w:tc>
      </w:tr>
      <w:tr w:rsidR="00EE674A" w:rsidTr="00EE674A">
        <w:trPr>
          <w:trHeight w:val="306"/>
        </w:trPr>
        <w:tc>
          <w:tcPr>
            <w:tcW w:w="9424"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EE674A" w:rsidRDefault="00EE674A" w:rsidP="00EE674A">
            <w:pPr>
              <w:rPr>
                <w:rFonts w:ascii="Calibri" w:hAnsi="Calibri"/>
                <w:b/>
                <w:bCs/>
                <w:color w:val="000000"/>
                <w:sz w:val="22"/>
                <w:szCs w:val="22"/>
              </w:rPr>
            </w:pPr>
            <w:r>
              <w:rPr>
                <w:rFonts w:ascii="Calibri" w:hAnsi="Calibri"/>
                <w:b/>
                <w:bCs/>
                <w:color w:val="000000"/>
                <w:sz w:val="22"/>
                <w:szCs w:val="22"/>
              </w:rPr>
              <w:t>FORMA DE PAGO</w:t>
            </w:r>
          </w:p>
        </w:tc>
      </w:tr>
      <w:tr w:rsidR="00EE674A" w:rsidTr="00EE674A">
        <w:trPr>
          <w:trHeight w:val="891"/>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EE674A" w:rsidRPr="008926AC" w:rsidRDefault="00EE674A" w:rsidP="00EE674A">
            <w:pPr>
              <w:jc w:val="both"/>
              <w:rPr>
                <w:rFonts w:ascii="Calibri" w:hAnsi="Calibri" w:cs="Arial"/>
                <w:color w:val="000000"/>
                <w:sz w:val="22"/>
                <w:szCs w:val="22"/>
              </w:rPr>
            </w:pPr>
            <w:r w:rsidRPr="008926AC">
              <w:rPr>
                <w:rFonts w:ascii="Calibri" w:hAnsi="Calibri" w:cs="Arial"/>
                <w:color w:val="000000"/>
                <w:sz w:val="22"/>
                <w:szCs w:val="22"/>
              </w:rPr>
              <w:t xml:space="preserve">El pago del ítem se hará de acuerdo </w:t>
            </w:r>
            <w:r>
              <w:rPr>
                <w:rFonts w:ascii="Calibri" w:hAnsi="Calibri" w:cs="Arial"/>
                <w:color w:val="000000"/>
                <w:sz w:val="22"/>
                <w:szCs w:val="22"/>
              </w:rPr>
              <w:t xml:space="preserve">a </w:t>
            </w:r>
            <w:r w:rsidRPr="008926AC">
              <w:rPr>
                <w:rFonts w:ascii="Calibri" w:hAnsi="Calibri" w:cs="Arial"/>
                <w:color w:val="000000"/>
                <w:sz w:val="22"/>
                <w:szCs w:val="22"/>
              </w:rPr>
              <w:t>contra avance de la obra</w:t>
            </w:r>
            <w:r>
              <w:rPr>
                <w:rFonts w:ascii="Calibri" w:hAnsi="Calibri" w:cs="Arial"/>
                <w:color w:val="000000"/>
                <w:sz w:val="22"/>
                <w:szCs w:val="22"/>
              </w:rPr>
              <w:t>,</w:t>
            </w:r>
            <w:r w:rsidRPr="008926AC">
              <w:rPr>
                <w:rFonts w:ascii="Calibri" w:hAnsi="Calibri" w:cs="Arial"/>
                <w:color w:val="000000"/>
                <w:sz w:val="22"/>
                <w:szCs w:val="22"/>
              </w:rPr>
              <w:t xml:space="preserve"> a la unidad y precio de la propuesta aceptada</w:t>
            </w:r>
            <w:r>
              <w:rPr>
                <w:rFonts w:ascii="Calibri" w:hAnsi="Calibri" w:cs="Arial"/>
                <w:color w:val="000000"/>
                <w:sz w:val="22"/>
                <w:szCs w:val="22"/>
              </w:rPr>
              <w:t xml:space="preserve">, </w:t>
            </w:r>
            <w:r>
              <w:rPr>
                <w:rFonts w:ascii="Calibri" w:hAnsi="Calibri"/>
                <w:color w:val="000000"/>
                <w:sz w:val="22"/>
                <w:szCs w:val="22"/>
              </w:rPr>
              <w:t xml:space="preserve">ademas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e la empresa adjudicada.</w:t>
            </w:r>
          </w:p>
          <w:p w:rsidR="00EE674A" w:rsidRDefault="00EE674A" w:rsidP="00EE674A">
            <w:pPr>
              <w:jc w:val="both"/>
              <w:rPr>
                <w:rFonts w:ascii="Calibri" w:hAnsi="Calibri"/>
                <w:color w:val="000000"/>
                <w:sz w:val="22"/>
                <w:szCs w:val="22"/>
              </w:rPr>
            </w:pPr>
            <w:r w:rsidRPr="008926AC">
              <w:rPr>
                <w:rFonts w:ascii="Calibri" w:hAnsi="Calibri" w:cs="Arial"/>
                <w:color w:val="000000"/>
                <w:sz w:val="22"/>
                <w:szCs w:val="22"/>
              </w:rPr>
              <w:lastRenderedPageBreak/>
              <w:t>Este costo incluye la compensación total por todos los materiales, mano de obra, herramientas, equipo empleado y demás incidencias determinadas por ley.</w:t>
            </w:r>
          </w:p>
        </w:tc>
      </w:tr>
      <w:tr w:rsidR="00EE674A" w:rsidTr="00EE674A">
        <w:trPr>
          <w:trHeight w:val="296"/>
        </w:trPr>
        <w:tc>
          <w:tcPr>
            <w:tcW w:w="9424" w:type="dxa"/>
            <w:tcBorders>
              <w:top w:val="single" w:sz="4" w:space="0" w:color="auto"/>
              <w:left w:val="single" w:sz="8" w:space="0" w:color="auto"/>
              <w:bottom w:val="single" w:sz="4" w:space="0" w:color="auto"/>
              <w:right w:val="single" w:sz="8" w:space="0" w:color="auto"/>
            </w:tcBorders>
            <w:shd w:val="clear" w:color="auto" w:fill="FFD966"/>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lastRenderedPageBreak/>
              <w:t>NOMBRE DEL ITEM</w:t>
            </w:r>
          </w:p>
        </w:tc>
      </w:tr>
      <w:tr w:rsidR="00EE674A" w:rsidRPr="00D077AA" w:rsidTr="00EE674A">
        <w:trPr>
          <w:trHeight w:val="296"/>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Default="00EE674A" w:rsidP="00EE674A">
            <w:pPr>
              <w:jc w:val="both"/>
              <w:rPr>
                <w:rFonts w:ascii="Calibri" w:hAnsi="Calibri"/>
                <w:color w:val="000000"/>
                <w:sz w:val="22"/>
                <w:szCs w:val="22"/>
              </w:rPr>
            </w:pPr>
            <w:r>
              <w:rPr>
                <w:rFonts w:ascii="Calibri" w:hAnsi="Calibri"/>
                <w:color w:val="000000"/>
                <w:sz w:val="22"/>
                <w:szCs w:val="22"/>
              </w:rPr>
              <w:t xml:space="preserve">ÍTEM Nº 7: </w:t>
            </w:r>
            <w:r w:rsidRPr="000F30C9">
              <w:rPr>
                <w:rFonts w:ascii="Calibri" w:hAnsi="Calibri"/>
                <w:color w:val="000000"/>
                <w:sz w:val="22"/>
                <w:szCs w:val="22"/>
              </w:rPr>
              <w:t xml:space="preserve">LIJADO Y PINTADO COLOR AZUL   TUBERIA A.G. DEL SOPORTE DE ILUMINACION  </w:t>
            </w:r>
          </w:p>
          <w:p w:rsidR="00EE674A" w:rsidRPr="00D077AA" w:rsidRDefault="00D077AA" w:rsidP="00EE674A">
            <w:pPr>
              <w:jc w:val="both"/>
              <w:rPr>
                <w:rFonts w:ascii="Calibri" w:hAnsi="Calibri"/>
                <w:color w:val="000000"/>
                <w:sz w:val="22"/>
                <w:szCs w:val="22"/>
                <w:lang w:val="es-BO"/>
              </w:rPr>
            </w:pPr>
            <w:r>
              <w:rPr>
                <w:rFonts w:ascii="Calibri" w:hAnsi="Calibri"/>
                <w:b/>
                <w:color w:val="000000"/>
                <w:sz w:val="22"/>
                <w:szCs w:val="22"/>
              </w:rPr>
              <w:t>ZONA</w:t>
            </w:r>
            <w:r w:rsidR="00EE674A" w:rsidRPr="00D077AA">
              <w:rPr>
                <w:rFonts w:ascii="Calibri" w:hAnsi="Calibri"/>
                <w:b/>
                <w:color w:val="000000"/>
                <w:sz w:val="22"/>
                <w:szCs w:val="22"/>
                <w:lang w:val="es-BO"/>
              </w:rPr>
              <w:t xml:space="preserve"> N°2:</w:t>
            </w:r>
            <w:r w:rsidR="00EE674A" w:rsidRPr="00D077AA">
              <w:rPr>
                <w:rFonts w:ascii="Calibri" w:hAnsi="Calibri"/>
                <w:color w:val="000000"/>
                <w:sz w:val="22"/>
                <w:szCs w:val="22"/>
                <w:lang w:val="es-BO"/>
              </w:rPr>
              <w:t xml:space="preserve"> 1 1/2" DN, LONG 3 M, 9 PIEZAS.</w:t>
            </w:r>
          </w:p>
          <w:p w:rsidR="00EE674A" w:rsidRPr="00D077AA" w:rsidRDefault="00D077AA" w:rsidP="00822459">
            <w:pPr>
              <w:rPr>
                <w:rFonts w:ascii="Calibri" w:hAnsi="Calibri"/>
                <w:b/>
                <w:bCs/>
                <w:color w:val="000000"/>
                <w:sz w:val="22"/>
                <w:szCs w:val="22"/>
                <w:lang w:val="es-BO"/>
              </w:rPr>
            </w:pPr>
            <w:r>
              <w:rPr>
                <w:rFonts w:ascii="Calibri" w:hAnsi="Calibri"/>
                <w:b/>
                <w:color w:val="000000"/>
                <w:sz w:val="22"/>
                <w:szCs w:val="22"/>
              </w:rPr>
              <w:t>ZONA</w:t>
            </w:r>
            <w:r w:rsidR="00EE674A" w:rsidRPr="00D077AA">
              <w:rPr>
                <w:rFonts w:ascii="Calibri" w:hAnsi="Calibri"/>
                <w:b/>
                <w:color w:val="000000"/>
                <w:sz w:val="22"/>
                <w:szCs w:val="22"/>
                <w:lang w:val="es-BO"/>
              </w:rPr>
              <w:t xml:space="preserve"> N°3:</w:t>
            </w:r>
            <w:r w:rsidR="00EE674A" w:rsidRPr="00D077AA">
              <w:rPr>
                <w:rFonts w:ascii="Calibri" w:hAnsi="Calibri"/>
                <w:color w:val="000000"/>
                <w:sz w:val="22"/>
                <w:szCs w:val="22"/>
                <w:lang w:val="es-BO"/>
              </w:rPr>
              <w:t xml:space="preserve"> 1 1/2" DN, LONG 3 M, 3 PIEZAS.</w:t>
            </w:r>
          </w:p>
        </w:tc>
      </w:tr>
      <w:tr w:rsidR="00EE674A" w:rsidTr="00EE674A">
        <w:trPr>
          <w:trHeight w:val="296"/>
        </w:trPr>
        <w:tc>
          <w:tcPr>
            <w:tcW w:w="9424" w:type="dxa"/>
            <w:tcBorders>
              <w:top w:val="single" w:sz="4" w:space="0" w:color="auto"/>
              <w:left w:val="single" w:sz="8" w:space="0" w:color="auto"/>
              <w:bottom w:val="single" w:sz="4" w:space="0" w:color="auto"/>
              <w:right w:val="single" w:sz="8" w:space="0" w:color="auto"/>
            </w:tcBorders>
            <w:shd w:val="clear" w:color="auto" w:fill="8DB3E2"/>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047792" w:rsidRDefault="00EE674A" w:rsidP="00EE674A">
            <w:pPr>
              <w:rPr>
                <w:rFonts w:ascii="Calibri" w:hAnsi="Calibri"/>
                <w:b/>
                <w:color w:val="000000"/>
                <w:sz w:val="22"/>
                <w:szCs w:val="22"/>
              </w:rPr>
            </w:pPr>
            <w:r w:rsidRPr="00047792">
              <w:rPr>
                <w:rFonts w:ascii="Calibri" w:hAnsi="Calibri"/>
                <w:b/>
                <w:color w:val="000000"/>
                <w:sz w:val="22"/>
                <w:szCs w:val="22"/>
              </w:rPr>
              <w:t>METRO C</w:t>
            </w:r>
            <w:r>
              <w:rPr>
                <w:rFonts w:ascii="Calibri" w:hAnsi="Calibri"/>
                <w:b/>
                <w:color w:val="000000"/>
                <w:sz w:val="22"/>
                <w:szCs w:val="22"/>
              </w:rPr>
              <w:t>UADRADO</w:t>
            </w:r>
            <w:r w:rsidRPr="00047792">
              <w:rPr>
                <w:rFonts w:ascii="Calibri" w:hAnsi="Calibri"/>
                <w:b/>
                <w:color w:val="000000"/>
                <w:sz w:val="22"/>
                <w:szCs w:val="22"/>
              </w:rPr>
              <w:t xml:space="preserve"> (M</w:t>
            </w:r>
            <w:r>
              <w:rPr>
                <w:rFonts w:ascii="Calibri" w:hAnsi="Calibri"/>
                <w:b/>
                <w:color w:val="000000"/>
                <w:sz w:val="22"/>
                <w:szCs w:val="22"/>
              </w:rPr>
              <w:t>2</w:t>
            </w:r>
            <w:r w:rsidRPr="00047792">
              <w:rPr>
                <w:rFonts w:ascii="Calibri" w:hAnsi="Calibri"/>
                <w:b/>
                <w:color w:val="000000"/>
                <w:sz w:val="22"/>
                <w:szCs w:val="22"/>
              </w:rPr>
              <w:t>)</w:t>
            </w:r>
          </w:p>
        </w:tc>
      </w:tr>
      <w:tr w:rsidR="00EE674A" w:rsidTr="00EE674A">
        <w:trPr>
          <w:trHeight w:val="122"/>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Tr="00EE674A">
        <w:trPr>
          <w:trHeight w:val="268"/>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822E6F" w:rsidRDefault="00EE674A" w:rsidP="00EE674A">
            <w:pPr>
              <w:jc w:val="both"/>
              <w:rPr>
                <w:rFonts w:ascii="Calibri" w:hAnsi="Calibri" w:cs="Arial"/>
                <w:color w:val="000000"/>
                <w:sz w:val="22"/>
                <w:szCs w:val="22"/>
              </w:rPr>
            </w:pPr>
            <w:r>
              <w:rPr>
                <w:rFonts w:ascii="Calibri" w:hAnsi="Calibri" w:cs="Arial"/>
                <w:color w:val="000000"/>
                <w:sz w:val="22"/>
                <w:szCs w:val="22"/>
              </w:rPr>
              <w:t>Este ítem comprende todos</w:t>
            </w:r>
            <w:r w:rsidRPr="00402FE4">
              <w:rPr>
                <w:rFonts w:ascii="Calibri" w:hAnsi="Calibri" w:cs="Arial"/>
                <w:color w:val="000000"/>
                <w:sz w:val="22"/>
                <w:szCs w:val="22"/>
              </w:rPr>
              <w:t xml:space="preserve"> trabajos de</w:t>
            </w:r>
            <w:r>
              <w:rPr>
                <w:rFonts w:ascii="Calibri" w:hAnsi="Calibri" w:cs="Arial"/>
                <w:color w:val="000000"/>
                <w:sz w:val="22"/>
                <w:szCs w:val="22"/>
              </w:rPr>
              <w:t xml:space="preserve"> lijado</w:t>
            </w:r>
            <w:r w:rsidRPr="00402FE4">
              <w:rPr>
                <w:rFonts w:ascii="Calibri" w:hAnsi="Calibri" w:cs="Arial"/>
                <w:color w:val="000000"/>
                <w:sz w:val="22"/>
                <w:szCs w:val="22"/>
              </w:rPr>
              <w:t xml:space="preserve"> </w:t>
            </w:r>
            <w:r>
              <w:rPr>
                <w:rFonts w:ascii="Calibri" w:hAnsi="Calibri" w:cs="Arial"/>
                <w:color w:val="000000"/>
                <w:sz w:val="22"/>
                <w:szCs w:val="22"/>
              </w:rPr>
              <w:t xml:space="preserve">y pintado de las tuberías de soporte de iluminación en el City Gate de las siguientes poblaciones: </w:t>
            </w:r>
            <w:r w:rsidR="00EB1C3C">
              <w:rPr>
                <w:rFonts w:ascii="Calibri" w:hAnsi="Calibri"/>
                <w:color w:val="000000"/>
                <w:sz w:val="22"/>
                <w:szCs w:val="22"/>
              </w:rPr>
              <w:t>Calamarca y Patacamaya.</w:t>
            </w:r>
          </w:p>
        </w:tc>
      </w:tr>
      <w:tr w:rsidR="00EE674A" w:rsidTr="00EE674A">
        <w:trPr>
          <w:trHeight w:val="261"/>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w:t>
            </w:r>
          </w:p>
        </w:tc>
      </w:tr>
      <w:tr w:rsidR="00EE674A" w:rsidTr="00EE674A">
        <w:trPr>
          <w:trHeight w:val="701"/>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402FE4" w:rsidRDefault="00EE674A" w:rsidP="00EE674A">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proporcionará todos los materiales, herramientas y equipos necesarios </w:t>
            </w:r>
            <w:r w:rsidRPr="00631F60">
              <w:rPr>
                <w:rFonts w:ascii="Calibri" w:hAnsi="Calibri" w:cs="Arial"/>
                <w:color w:val="000000"/>
                <w:sz w:val="22"/>
                <w:szCs w:val="22"/>
              </w:rPr>
              <w:t>(</w:t>
            </w:r>
            <w:r>
              <w:rPr>
                <w:rFonts w:ascii="Calibri" w:hAnsi="Calibri" w:cs="Arial"/>
                <w:color w:val="000000"/>
                <w:sz w:val="22"/>
                <w:szCs w:val="22"/>
              </w:rPr>
              <w:t>lijas, pintura, brocha</w:t>
            </w:r>
            <w:r w:rsidRPr="00631F60">
              <w:rPr>
                <w:rFonts w:ascii="Calibri" w:hAnsi="Calibri" w:cs="Arial"/>
                <w:color w:val="000000"/>
                <w:sz w:val="22"/>
                <w:szCs w:val="22"/>
              </w:rPr>
              <w:t xml:space="preserve">, </w:t>
            </w:r>
            <w:r>
              <w:rPr>
                <w:rFonts w:ascii="Calibri" w:hAnsi="Calibri" w:cs="Arial"/>
                <w:color w:val="000000"/>
                <w:sz w:val="22"/>
                <w:szCs w:val="22"/>
              </w:rPr>
              <w:t xml:space="preserve">escaleras, andamios, </w:t>
            </w:r>
            <w:r w:rsidRPr="00631F60">
              <w:rPr>
                <w:rFonts w:ascii="Calibri" w:hAnsi="Calibri" w:cs="Arial"/>
                <w:color w:val="000000"/>
                <w:sz w:val="22"/>
                <w:szCs w:val="22"/>
              </w:rPr>
              <w:t>etc.)</w:t>
            </w:r>
            <w:r w:rsidRPr="005F02C2">
              <w:rPr>
                <w:rFonts w:ascii="Calibri" w:hAnsi="Calibri" w:cs="Arial"/>
                <w:color w:val="000000"/>
                <w:sz w:val="22"/>
                <w:szCs w:val="22"/>
              </w:rPr>
              <w:t xml:space="preserve"> </w:t>
            </w:r>
            <w:r w:rsidRPr="00402FE4">
              <w:rPr>
                <w:rFonts w:ascii="Calibri" w:hAnsi="Calibri" w:cs="Arial"/>
                <w:color w:val="000000"/>
                <w:sz w:val="22"/>
                <w:szCs w:val="22"/>
              </w:rPr>
              <w:t xml:space="preserve">para la ejecución de los trabajos, los mismos deberán ser aprobados </w:t>
            </w:r>
            <w:r w:rsidRPr="00974106">
              <w:rPr>
                <w:rFonts w:ascii="Calibri" w:hAnsi="Calibri" w:cs="Arial"/>
                <w:color w:val="000000"/>
                <w:sz w:val="22"/>
                <w:szCs w:val="22"/>
              </w:rPr>
              <w:t>por</w:t>
            </w:r>
            <w:r>
              <w:rPr>
                <w:rFonts w:ascii="Calibri" w:hAnsi="Calibri" w:cs="Arial"/>
                <w:color w:val="000000"/>
                <w:sz w:val="22"/>
                <w:szCs w:val="22"/>
              </w:rPr>
              <w:t xml:space="preserve"> el</w:t>
            </w:r>
            <w:r w:rsidRPr="00974106">
              <w:rPr>
                <w:rFonts w:ascii="Calibri" w:hAnsi="Calibri" w:cs="Arial"/>
                <w:color w:val="000000"/>
                <w:sz w:val="22"/>
                <w:szCs w:val="22"/>
              </w:rPr>
              <w:t xml:space="preserve">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 xml:space="preserve"> al inicio de la actividad</w:t>
            </w:r>
            <w:r w:rsidRPr="00402FE4">
              <w:rPr>
                <w:rFonts w:ascii="Calibri" w:hAnsi="Calibri" w:cs="Arial"/>
                <w:color w:val="000000"/>
                <w:sz w:val="22"/>
                <w:szCs w:val="22"/>
              </w:rPr>
              <w:t>.</w:t>
            </w:r>
          </w:p>
        </w:tc>
      </w:tr>
      <w:tr w:rsidR="00EE674A" w:rsidTr="00EE674A">
        <w:trPr>
          <w:trHeight w:val="23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EJECUCIÓN</w:t>
            </w:r>
          </w:p>
        </w:tc>
      </w:tr>
      <w:tr w:rsidR="00EE674A" w:rsidTr="00EE674A">
        <w:trPr>
          <w:trHeight w:val="891"/>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9F4B4F" w:rsidRDefault="00EE674A" w:rsidP="00EE674A">
            <w:pPr>
              <w:jc w:val="both"/>
              <w:rPr>
                <w:rFonts w:ascii="Calibri" w:hAnsi="Calibri" w:cs="Arial"/>
                <w:color w:val="000000"/>
                <w:sz w:val="22"/>
                <w:szCs w:val="22"/>
              </w:rPr>
            </w:pPr>
            <w:r w:rsidRPr="009F4B4F">
              <w:rPr>
                <w:rFonts w:ascii="Calibri" w:hAnsi="Calibri" w:cs="Arial"/>
                <w:color w:val="000000"/>
                <w:sz w:val="22"/>
                <w:szCs w:val="22"/>
              </w:rPr>
              <w:t>Previo al trabajo de pintado, la empresa contratista debe realizar la limpieza de las superficies, el nivel de limpieza debe ser de Grado  SSPC – SP2, es decir, se debe remover escamas, herrumbres y pinturas sueltas hasta que se encuentre el material base de la</w:t>
            </w:r>
            <w:r>
              <w:rPr>
                <w:rFonts w:ascii="Calibri" w:hAnsi="Calibri" w:cs="Arial"/>
                <w:color w:val="000000"/>
                <w:sz w:val="22"/>
                <w:szCs w:val="22"/>
              </w:rPr>
              <w:t>s tuberías de iluminación</w:t>
            </w:r>
            <w:r w:rsidRPr="009F4B4F">
              <w:rPr>
                <w:rFonts w:ascii="Calibri" w:hAnsi="Calibri" w:cs="Arial"/>
                <w:color w:val="000000"/>
                <w:sz w:val="22"/>
                <w:szCs w:val="22"/>
              </w:rPr>
              <w:t>.</w:t>
            </w:r>
          </w:p>
          <w:p w:rsidR="00EE674A" w:rsidRDefault="00EE674A" w:rsidP="00EE674A">
            <w:pPr>
              <w:jc w:val="both"/>
              <w:rPr>
                <w:rFonts w:ascii="Calibri" w:hAnsi="Calibri" w:cs="Arial"/>
                <w:color w:val="000000"/>
                <w:sz w:val="22"/>
                <w:szCs w:val="22"/>
              </w:rPr>
            </w:pPr>
            <w:r w:rsidRPr="009F4B4F">
              <w:rPr>
                <w:rFonts w:ascii="Calibri" w:hAnsi="Calibri" w:cs="Arial"/>
                <w:color w:val="000000"/>
                <w:sz w:val="22"/>
                <w:szCs w:val="22"/>
              </w:rPr>
              <w:t xml:space="preserve">Posterior a este trabajo, se debe proceder al pintado de estas superficies con pintura </w:t>
            </w:r>
            <w:r>
              <w:rPr>
                <w:rFonts w:ascii="Calibri" w:hAnsi="Calibri" w:cs="Arial"/>
                <w:color w:val="000000"/>
                <w:sz w:val="22"/>
                <w:szCs w:val="22"/>
              </w:rPr>
              <w:t>color azul, que serán autorizadas y aprobadas por el supervisor de YPFB.</w:t>
            </w:r>
          </w:p>
          <w:p w:rsidR="00EE674A" w:rsidRDefault="00EE674A" w:rsidP="00EE674A">
            <w:pPr>
              <w:jc w:val="both"/>
              <w:rPr>
                <w:rFonts w:ascii="Calibri" w:hAnsi="Calibri" w:cs="Arial"/>
                <w:color w:val="000000"/>
                <w:sz w:val="22"/>
                <w:szCs w:val="22"/>
              </w:rPr>
            </w:pPr>
          </w:p>
          <w:p w:rsidR="00D077AA" w:rsidRDefault="00D077AA" w:rsidP="00EE674A">
            <w:pPr>
              <w:jc w:val="both"/>
              <w:rPr>
                <w:rFonts w:ascii="Calibri" w:hAnsi="Calibri" w:cs="Ari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1559"/>
              <w:gridCol w:w="1175"/>
              <w:gridCol w:w="1121"/>
              <w:gridCol w:w="1164"/>
              <w:gridCol w:w="823"/>
            </w:tblGrid>
            <w:tr w:rsidR="00EE674A" w:rsidRPr="001D042A" w:rsidTr="00EE674A">
              <w:tc>
                <w:tcPr>
                  <w:tcW w:w="3176" w:type="dxa"/>
                  <w:vMerge w:val="restart"/>
                  <w:shd w:val="clear" w:color="auto" w:fill="auto"/>
                  <w:vAlign w:val="center"/>
                </w:tcPr>
                <w:p w:rsidR="00EE674A" w:rsidRPr="00DA7C30" w:rsidRDefault="00D077AA" w:rsidP="00EE674A">
                  <w:pPr>
                    <w:rPr>
                      <w:rFonts w:ascii="Calibri" w:hAnsi="Calibri" w:cs="Arial"/>
                      <w:color w:val="000000"/>
                      <w:sz w:val="22"/>
                      <w:szCs w:val="22"/>
                      <w:lang w:val="es-BO"/>
                    </w:rPr>
                  </w:pPr>
                  <w:r>
                    <w:rPr>
                      <w:rFonts w:ascii="Calibri" w:hAnsi="Calibri"/>
                      <w:b/>
                      <w:color w:val="000000"/>
                      <w:sz w:val="22"/>
                      <w:szCs w:val="22"/>
                    </w:rPr>
                    <w:t>ZONA</w:t>
                  </w:r>
                  <w:r w:rsidR="00EE674A" w:rsidRPr="00DA7C30">
                    <w:rPr>
                      <w:rFonts w:ascii="Calibri" w:hAnsi="Calibri" w:cs="Arial"/>
                      <w:color w:val="000000"/>
                      <w:sz w:val="22"/>
                      <w:szCs w:val="22"/>
                      <w:lang w:val="es-BO"/>
                    </w:rPr>
                    <w:t xml:space="preserve"> N°2</w:t>
                  </w:r>
                </w:p>
                <w:p w:rsidR="00EE674A" w:rsidRPr="00DA7C30" w:rsidRDefault="00EE674A" w:rsidP="00EE674A">
                  <w:pPr>
                    <w:jc w:val="both"/>
                    <w:rPr>
                      <w:rFonts w:ascii="Calibri" w:hAnsi="Calibri" w:cs="Arial"/>
                      <w:color w:val="000000"/>
                      <w:sz w:val="22"/>
                      <w:szCs w:val="22"/>
                      <w:lang w:val="es-BO"/>
                    </w:rPr>
                  </w:pPr>
                  <w:r w:rsidRPr="00DA7C30">
                    <w:rPr>
                      <w:rFonts w:ascii="Calibri" w:hAnsi="Calibri"/>
                      <w:color w:val="000000"/>
                      <w:sz w:val="22"/>
                      <w:szCs w:val="22"/>
                      <w:lang w:val="es-BO"/>
                    </w:rPr>
                    <w:t>1 1/2" DN, LONG 3 M, 9 PIEZAS.</w:t>
                  </w:r>
                </w:p>
              </w:tc>
              <w:tc>
                <w:tcPr>
                  <w:tcW w:w="1559" w:type="dxa"/>
                  <w:shd w:val="clear" w:color="auto" w:fill="auto"/>
                  <w:vAlign w:val="center"/>
                </w:tcPr>
                <w:p w:rsidR="00EE674A" w:rsidRPr="001D042A" w:rsidRDefault="00EE674A" w:rsidP="00EE674A">
                  <w:pPr>
                    <w:jc w:val="center"/>
                    <w:rPr>
                      <w:rFonts w:ascii="Calibri" w:hAnsi="Calibri" w:cs="Arial"/>
                      <w:color w:val="000000"/>
                      <w:sz w:val="22"/>
                      <w:szCs w:val="22"/>
                    </w:rPr>
                  </w:pPr>
                  <w:r w:rsidRPr="001D042A">
                    <w:rPr>
                      <w:rFonts w:ascii="Calibri" w:hAnsi="Calibri" w:cs="Arial"/>
                      <w:color w:val="000000"/>
                      <w:sz w:val="22"/>
                      <w:szCs w:val="22"/>
                    </w:rPr>
                    <w:t>ANCHO (P=2*Π*r) [M]</w:t>
                  </w:r>
                </w:p>
              </w:tc>
              <w:tc>
                <w:tcPr>
                  <w:tcW w:w="1175" w:type="dxa"/>
                  <w:shd w:val="clear" w:color="auto" w:fill="auto"/>
                  <w:vAlign w:val="center"/>
                </w:tcPr>
                <w:p w:rsidR="00EE674A" w:rsidRPr="001D042A" w:rsidRDefault="00EE674A" w:rsidP="00EE674A">
                  <w:pPr>
                    <w:jc w:val="center"/>
                    <w:rPr>
                      <w:rFonts w:ascii="Calibri" w:hAnsi="Calibri" w:cs="Arial"/>
                      <w:color w:val="000000"/>
                      <w:sz w:val="22"/>
                      <w:szCs w:val="22"/>
                    </w:rPr>
                  </w:pPr>
                  <w:r w:rsidRPr="001D042A">
                    <w:rPr>
                      <w:rFonts w:ascii="Calibri" w:hAnsi="Calibri" w:cs="Arial"/>
                      <w:color w:val="000000"/>
                      <w:sz w:val="22"/>
                      <w:szCs w:val="22"/>
                    </w:rPr>
                    <w:t>LONGITUD [M]</w:t>
                  </w:r>
                </w:p>
              </w:tc>
              <w:tc>
                <w:tcPr>
                  <w:tcW w:w="1121" w:type="dxa"/>
                  <w:shd w:val="clear" w:color="auto" w:fill="auto"/>
                  <w:vAlign w:val="center"/>
                </w:tcPr>
                <w:p w:rsidR="00EE674A" w:rsidRPr="001D042A" w:rsidRDefault="00EE674A" w:rsidP="00EE674A">
                  <w:pPr>
                    <w:jc w:val="center"/>
                    <w:rPr>
                      <w:rFonts w:ascii="Calibri" w:hAnsi="Calibri" w:cs="Arial"/>
                      <w:color w:val="000000"/>
                      <w:sz w:val="22"/>
                      <w:szCs w:val="22"/>
                    </w:rPr>
                  </w:pPr>
                  <w:r w:rsidRPr="001D042A">
                    <w:rPr>
                      <w:rFonts w:ascii="Calibri" w:hAnsi="Calibri" w:cs="Arial"/>
                      <w:color w:val="000000"/>
                      <w:sz w:val="22"/>
                      <w:szCs w:val="22"/>
                    </w:rPr>
                    <w:t>AREA [M2]</w:t>
                  </w:r>
                </w:p>
              </w:tc>
              <w:tc>
                <w:tcPr>
                  <w:tcW w:w="1164" w:type="dxa"/>
                  <w:shd w:val="clear" w:color="auto" w:fill="auto"/>
                  <w:vAlign w:val="center"/>
                </w:tcPr>
                <w:p w:rsidR="00EE674A" w:rsidRPr="001D042A" w:rsidRDefault="00EE674A" w:rsidP="00EE674A">
                  <w:pPr>
                    <w:jc w:val="center"/>
                    <w:rPr>
                      <w:rFonts w:ascii="Calibri" w:hAnsi="Calibri" w:cs="Arial"/>
                      <w:color w:val="000000"/>
                      <w:sz w:val="22"/>
                      <w:szCs w:val="22"/>
                    </w:rPr>
                  </w:pPr>
                  <w:r w:rsidRPr="001D042A">
                    <w:rPr>
                      <w:rFonts w:ascii="Calibri" w:hAnsi="Calibri" w:cs="Arial"/>
                      <w:color w:val="000000"/>
                      <w:sz w:val="22"/>
                      <w:szCs w:val="22"/>
                    </w:rPr>
                    <w:t>CANTIDAD</w:t>
                  </w:r>
                </w:p>
              </w:tc>
              <w:tc>
                <w:tcPr>
                  <w:tcW w:w="823" w:type="dxa"/>
                  <w:shd w:val="clear" w:color="auto" w:fill="auto"/>
                  <w:vAlign w:val="center"/>
                </w:tcPr>
                <w:p w:rsidR="00EE674A" w:rsidRPr="001D042A" w:rsidRDefault="00EE674A" w:rsidP="00EE674A">
                  <w:pPr>
                    <w:jc w:val="center"/>
                    <w:rPr>
                      <w:rFonts w:ascii="Calibri" w:hAnsi="Calibri" w:cs="Arial"/>
                      <w:color w:val="000000"/>
                      <w:sz w:val="22"/>
                      <w:szCs w:val="22"/>
                    </w:rPr>
                  </w:pPr>
                  <w:r w:rsidRPr="001D042A">
                    <w:rPr>
                      <w:rFonts w:ascii="Calibri" w:hAnsi="Calibri" w:cs="Arial"/>
                      <w:color w:val="000000"/>
                      <w:sz w:val="22"/>
                      <w:szCs w:val="22"/>
                    </w:rPr>
                    <w:t>TOTAL [M2]</w:t>
                  </w:r>
                </w:p>
              </w:tc>
            </w:tr>
            <w:tr w:rsidR="00EE674A" w:rsidRPr="001D042A" w:rsidTr="00EE674A">
              <w:trPr>
                <w:trHeight w:val="342"/>
              </w:trPr>
              <w:tc>
                <w:tcPr>
                  <w:tcW w:w="3176" w:type="dxa"/>
                  <w:vMerge/>
                  <w:shd w:val="clear" w:color="auto" w:fill="auto"/>
                </w:tcPr>
                <w:p w:rsidR="00EE674A" w:rsidRPr="001D042A" w:rsidRDefault="00EE674A" w:rsidP="00EE674A">
                  <w:pPr>
                    <w:jc w:val="both"/>
                    <w:rPr>
                      <w:rFonts w:ascii="Calibri" w:hAnsi="Calibri" w:cs="Arial"/>
                      <w:color w:val="000000"/>
                      <w:sz w:val="22"/>
                      <w:szCs w:val="22"/>
                      <w:lang w:val="en-US"/>
                    </w:rPr>
                  </w:pPr>
                </w:p>
              </w:tc>
              <w:tc>
                <w:tcPr>
                  <w:tcW w:w="1559" w:type="dxa"/>
                  <w:shd w:val="clear" w:color="auto" w:fill="auto"/>
                  <w:vAlign w:val="center"/>
                </w:tcPr>
                <w:p w:rsidR="00EE674A" w:rsidRPr="001D042A" w:rsidRDefault="00EE674A" w:rsidP="00EE674A">
                  <w:pPr>
                    <w:jc w:val="center"/>
                    <w:rPr>
                      <w:rFonts w:ascii="Calibri" w:hAnsi="Calibri" w:cs="Arial"/>
                      <w:color w:val="000000"/>
                      <w:sz w:val="22"/>
                      <w:szCs w:val="22"/>
                      <w:lang w:val="en-US"/>
                    </w:rPr>
                  </w:pPr>
                  <w:r w:rsidRPr="001D042A">
                    <w:rPr>
                      <w:rFonts w:ascii="Calibri" w:hAnsi="Calibri" w:cs="Arial"/>
                      <w:color w:val="000000"/>
                      <w:sz w:val="22"/>
                      <w:szCs w:val="22"/>
                      <w:lang w:val="es-BO"/>
                    </w:rPr>
                    <w:t>0,1197</w:t>
                  </w:r>
                </w:p>
              </w:tc>
              <w:tc>
                <w:tcPr>
                  <w:tcW w:w="1175" w:type="dxa"/>
                  <w:shd w:val="clear" w:color="auto" w:fill="auto"/>
                  <w:vAlign w:val="center"/>
                </w:tcPr>
                <w:p w:rsidR="00EE674A" w:rsidRPr="001D042A" w:rsidRDefault="00EE674A" w:rsidP="00EE674A">
                  <w:pPr>
                    <w:jc w:val="center"/>
                    <w:rPr>
                      <w:rFonts w:ascii="Calibri" w:hAnsi="Calibri" w:cs="Arial"/>
                      <w:color w:val="000000"/>
                      <w:sz w:val="22"/>
                      <w:szCs w:val="22"/>
                      <w:lang w:val="en-US"/>
                    </w:rPr>
                  </w:pPr>
                  <w:r w:rsidRPr="001D042A">
                    <w:rPr>
                      <w:rFonts w:ascii="Calibri" w:hAnsi="Calibri" w:cs="Arial"/>
                      <w:color w:val="000000"/>
                      <w:sz w:val="22"/>
                      <w:szCs w:val="22"/>
                      <w:lang w:val="en-US"/>
                    </w:rPr>
                    <w:t>3</w:t>
                  </w:r>
                </w:p>
              </w:tc>
              <w:tc>
                <w:tcPr>
                  <w:tcW w:w="1121" w:type="dxa"/>
                  <w:shd w:val="clear" w:color="auto" w:fill="auto"/>
                  <w:vAlign w:val="center"/>
                </w:tcPr>
                <w:p w:rsidR="00EE674A" w:rsidRPr="001D042A" w:rsidRDefault="00EE674A" w:rsidP="00EE674A">
                  <w:pPr>
                    <w:pStyle w:val="Sinespaciado"/>
                    <w:jc w:val="center"/>
                    <w:rPr>
                      <w:lang w:val="en-US"/>
                    </w:rPr>
                  </w:pPr>
                  <w:r w:rsidRPr="001D042A">
                    <w:rPr>
                      <w:lang w:val="es-BO"/>
                    </w:rPr>
                    <w:t>0,3591</w:t>
                  </w:r>
                </w:p>
              </w:tc>
              <w:tc>
                <w:tcPr>
                  <w:tcW w:w="1164" w:type="dxa"/>
                  <w:shd w:val="clear" w:color="auto" w:fill="auto"/>
                  <w:vAlign w:val="center"/>
                </w:tcPr>
                <w:p w:rsidR="00EE674A" w:rsidRPr="001D042A" w:rsidRDefault="00EE674A" w:rsidP="00EE674A">
                  <w:pPr>
                    <w:jc w:val="center"/>
                    <w:rPr>
                      <w:rFonts w:ascii="Calibri" w:hAnsi="Calibri" w:cs="Arial"/>
                      <w:color w:val="000000"/>
                      <w:sz w:val="22"/>
                      <w:szCs w:val="22"/>
                      <w:lang w:val="en-US"/>
                    </w:rPr>
                  </w:pPr>
                  <w:r w:rsidRPr="001D042A">
                    <w:rPr>
                      <w:rFonts w:ascii="Calibri" w:hAnsi="Calibri" w:cs="Arial"/>
                      <w:color w:val="000000"/>
                      <w:sz w:val="22"/>
                      <w:szCs w:val="22"/>
                      <w:lang w:val="en-US"/>
                    </w:rPr>
                    <w:t>9</w:t>
                  </w:r>
                </w:p>
              </w:tc>
              <w:tc>
                <w:tcPr>
                  <w:tcW w:w="823" w:type="dxa"/>
                  <w:shd w:val="clear" w:color="auto" w:fill="auto"/>
                  <w:vAlign w:val="center"/>
                </w:tcPr>
                <w:p w:rsidR="00EE674A" w:rsidRPr="001D042A" w:rsidRDefault="00EE674A" w:rsidP="00EE674A">
                  <w:pPr>
                    <w:jc w:val="center"/>
                    <w:rPr>
                      <w:rFonts w:ascii="Calibri" w:hAnsi="Calibri" w:cs="Arial"/>
                      <w:color w:val="000000"/>
                      <w:sz w:val="22"/>
                      <w:szCs w:val="22"/>
                      <w:lang w:val="en-US"/>
                    </w:rPr>
                  </w:pPr>
                  <w:r w:rsidRPr="001D042A">
                    <w:rPr>
                      <w:rFonts w:ascii="Calibri" w:hAnsi="Calibri" w:cs="Arial"/>
                      <w:color w:val="000000"/>
                      <w:sz w:val="22"/>
                      <w:szCs w:val="22"/>
                      <w:lang w:val="en-US"/>
                    </w:rPr>
                    <w:t>3,23</w:t>
                  </w:r>
                </w:p>
              </w:tc>
            </w:tr>
            <w:tr w:rsidR="00EE674A" w:rsidRPr="001D042A" w:rsidTr="00EE674A">
              <w:trPr>
                <w:trHeight w:val="342"/>
              </w:trPr>
              <w:tc>
                <w:tcPr>
                  <w:tcW w:w="3176" w:type="dxa"/>
                  <w:shd w:val="clear" w:color="auto" w:fill="auto"/>
                </w:tcPr>
                <w:p w:rsidR="00EE674A" w:rsidRPr="00DA7C30" w:rsidRDefault="00D077AA" w:rsidP="00EE674A">
                  <w:pPr>
                    <w:rPr>
                      <w:rFonts w:ascii="Calibri" w:hAnsi="Calibri"/>
                      <w:color w:val="000000"/>
                      <w:sz w:val="22"/>
                      <w:szCs w:val="22"/>
                      <w:lang w:val="es-BO"/>
                    </w:rPr>
                  </w:pPr>
                  <w:r>
                    <w:rPr>
                      <w:rFonts w:ascii="Calibri" w:hAnsi="Calibri"/>
                      <w:b/>
                      <w:color w:val="000000"/>
                      <w:sz w:val="22"/>
                      <w:szCs w:val="22"/>
                    </w:rPr>
                    <w:t>ZONA</w:t>
                  </w:r>
                  <w:r w:rsidR="00EE674A" w:rsidRPr="00DA7C30">
                    <w:rPr>
                      <w:rFonts w:ascii="Calibri" w:hAnsi="Calibri"/>
                      <w:color w:val="000000"/>
                      <w:sz w:val="22"/>
                      <w:szCs w:val="22"/>
                      <w:lang w:val="es-BO"/>
                    </w:rPr>
                    <w:t xml:space="preserve"> N°3 : </w:t>
                  </w:r>
                </w:p>
                <w:p w:rsidR="00EE674A" w:rsidRPr="00DA7C30" w:rsidRDefault="00EE674A" w:rsidP="00EE674A">
                  <w:pPr>
                    <w:rPr>
                      <w:rFonts w:ascii="Calibri" w:hAnsi="Calibri" w:cs="Arial"/>
                      <w:color w:val="000000"/>
                      <w:sz w:val="22"/>
                      <w:szCs w:val="22"/>
                      <w:lang w:val="es-BO"/>
                    </w:rPr>
                  </w:pPr>
                  <w:r w:rsidRPr="00DA7C30">
                    <w:rPr>
                      <w:rFonts w:ascii="Calibri" w:hAnsi="Calibri"/>
                      <w:color w:val="000000"/>
                      <w:sz w:val="22"/>
                      <w:szCs w:val="22"/>
                      <w:lang w:val="es-BO"/>
                    </w:rPr>
                    <w:t>1 1/2" DN, LONG 3 M, 3 PIEZAS.</w:t>
                  </w:r>
                </w:p>
              </w:tc>
              <w:tc>
                <w:tcPr>
                  <w:tcW w:w="1559" w:type="dxa"/>
                  <w:shd w:val="clear" w:color="auto" w:fill="auto"/>
                  <w:vAlign w:val="center"/>
                </w:tcPr>
                <w:p w:rsidR="00EE674A" w:rsidRPr="001D042A" w:rsidRDefault="00EE674A" w:rsidP="00EE674A">
                  <w:pPr>
                    <w:jc w:val="center"/>
                    <w:rPr>
                      <w:rFonts w:ascii="Calibri" w:hAnsi="Calibri" w:cs="Arial"/>
                      <w:color w:val="000000"/>
                      <w:sz w:val="22"/>
                      <w:szCs w:val="22"/>
                      <w:lang w:val="es-BO"/>
                    </w:rPr>
                  </w:pPr>
                  <w:r w:rsidRPr="001D042A">
                    <w:rPr>
                      <w:rFonts w:ascii="Calibri" w:hAnsi="Calibri" w:cs="Arial"/>
                      <w:color w:val="000000"/>
                      <w:sz w:val="22"/>
                      <w:szCs w:val="22"/>
                      <w:lang w:val="es-BO"/>
                    </w:rPr>
                    <w:t>0,1197</w:t>
                  </w:r>
                </w:p>
              </w:tc>
              <w:tc>
                <w:tcPr>
                  <w:tcW w:w="1175" w:type="dxa"/>
                  <w:shd w:val="clear" w:color="auto" w:fill="auto"/>
                  <w:vAlign w:val="center"/>
                </w:tcPr>
                <w:p w:rsidR="00EE674A" w:rsidRPr="001D042A" w:rsidRDefault="00EE674A" w:rsidP="00EE674A">
                  <w:pPr>
                    <w:jc w:val="center"/>
                    <w:rPr>
                      <w:rFonts w:ascii="Calibri" w:hAnsi="Calibri" w:cs="Arial"/>
                      <w:color w:val="000000"/>
                      <w:sz w:val="22"/>
                      <w:szCs w:val="22"/>
                      <w:lang w:val="es-BO"/>
                    </w:rPr>
                  </w:pPr>
                  <w:r w:rsidRPr="001D042A">
                    <w:rPr>
                      <w:rFonts w:ascii="Calibri" w:hAnsi="Calibri" w:cs="Arial"/>
                      <w:color w:val="000000"/>
                      <w:sz w:val="22"/>
                      <w:szCs w:val="22"/>
                      <w:lang w:val="es-BO"/>
                    </w:rPr>
                    <w:t>3</w:t>
                  </w:r>
                </w:p>
              </w:tc>
              <w:tc>
                <w:tcPr>
                  <w:tcW w:w="1121" w:type="dxa"/>
                  <w:shd w:val="clear" w:color="auto" w:fill="auto"/>
                  <w:vAlign w:val="center"/>
                </w:tcPr>
                <w:p w:rsidR="00EE674A" w:rsidRPr="001D042A" w:rsidRDefault="00EE674A" w:rsidP="00EE674A">
                  <w:pPr>
                    <w:pStyle w:val="Sinespaciado"/>
                    <w:jc w:val="center"/>
                    <w:rPr>
                      <w:lang w:val="es-BO"/>
                    </w:rPr>
                  </w:pPr>
                  <w:r w:rsidRPr="001D042A">
                    <w:rPr>
                      <w:lang w:val="es-BO"/>
                    </w:rPr>
                    <w:t>0,3591</w:t>
                  </w:r>
                </w:p>
              </w:tc>
              <w:tc>
                <w:tcPr>
                  <w:tcW w:w="1164" w:type="dxa"/>
                  <w:shd w:val="clear" w:color="auto" w:fill="auto"/>
                  <w:vAlign w:val="center"/>
                </w:tcPr>
                <w:p w:rsidR="00EE674A" w:rsidRPr="001D042A" w:rsidRDefault="00EE674A" w:rsidP="00EE674A">
                  <w:pPr>
                    <w:jc w:val="center"/>
                    <w:rPr>
                      <w:rFonts w:ascii="Calibri" w:hAnsi="Calibri" w:cs="Arial"/>
                      <w:color w:val="000000"/>
                      <w:sz w:val="22"/>
                      <w:szCs w:val="22"/>
                      <w:lang w:val="es-BO"/>
                    </w:rPr>
                  </w:pPr>
                  <w:r w:rsidRPr="001D042A">
                    <w:rPr>
                      <w:rFonts w:ascii="Calibri" w:hAnsi="Calibri" w:cs="Arial"/>
                      <w:color w:val="000000"/>
                      <w:sz w:val="22"/>
                      <w:szCs w:val="22"/>
                      <w:lang w:val="es-BO"/>
                    </w:rPr>
                    <w:t>3</w:t>
                  </w:r>
                </w:p>
              </w:tc>
              <w:tc>
                <w:tcPr>
                  <w:tcW w:w="823" w:type="dxa"/>
                  <w:shd w:val="clear" w:color="auto" w:fill="auto"/>
                  <w:vAlign w:val="center"/>
                </w:tcPr>
                <w:p w:rsidR="00EE674A" w:rsidRPr="001D042A" w:rsidRDefault="00EE674A" w:rsidP="00EE674A">
                  <w:pPr>
                    <w:jc w:val="center"/>
                    <w:rPr>
                      <w:rFonts w:ascii="Calibri" w:hAnsi="Calibri" w:cs="Arial"/>
                      <w:color w:val="000000"/>
                      <w:sz w:val="22"/>
                      <w:szCs w:val="22"/>
                      <w:lang w:val="es-BO"/>
                    </w:rPr>
                  </w:pPr>
                  <w:r w:rsidRPr="001D042A">
                    <w:rPr>
                      <w:rFonts w:ascii="Calibri" w:hAnsi="Calibri" w:cs="Arial"/>
                      <w:color w:val="000000"/>
                      <w:sz w:val="22"/>
                      <w:szCs w:val="22"/>
                      <w:lang w:val="es-BO"/>
                    </w:rPr>
                    <w:t>1,08</w:t>
                  </w:r>
                </w:p>
              </w:tc>
            </w:tr>
          </w:tbl>
          <w:p w:rsidR="00EE674A" w:rsidRDefault="00EE674A" w:rsidP="00EE674A">
            <w:pPr>
              <w:jc w:val="center"/>
              <w:rPr>
                <w:rFonts w:ascii="Calibri" w:hAnsi="Calibri" w:cs="Arial"/>
                <w:b/>
                <w:color w:val="000000"/>
                <w:sz w:val="22"/>
                <w:szCs w:val="22"/>
              </w:rPr>
            </w:pPr>
          </w:p>
          <w:p w:rsidR="00EB1C3C" w:rsidRDefault="00EB1C3C" w:rsidP="00EE674A">
            <w:pPr>
              <w:jc w:val="center"/>
              <w:rPr>
                <w:rFonts w:ascii="Calibri" w:hAnsi="Calibri" w:cs="Arial"/>
                <w:b/>
                <w:color w:val="000000"/>
                <w:sz w:val="22"/>
                <w:szCs w:val="22"/>
              </w:rPr>
            </w:pPr>
          </w:p>
          <w:p w:rsidR="00EB1C3C" w:rsidRDefault="00EB1C3C" w:rsidP="00EE674A">
            <w:pPr>
              <w:jc w:val="center"/>
              <w:rPr>
                <w:rFonts w:ascii="Calibri" w:hAnsi="Calibri" w:cs="Arial"/>
                <w:b/>
                <w:color w:val="000000"/>
                <w:sz w:val="22"/>
                <w:szCs w:val="22"/>
              </w:rPr>
            </w:pPr>
          </w:p>
          <w:p w:rsidR="00EB1C3C" w:rsidRDefault="00EB1C3C" w:rsidP="00EE674A">
            <w:pPr>
              <w:jc w:val="center"/>
              <w:rPr>
                <w:rFonts w:ascii="Calibri" w:hAnsi="Calibri" w:cs="Arial"/>
                <w:b/>
                <w:color w:val="000000"/>
                <w:sz w:val="22"/>
                <w:szCs w:val="22"/>
              </w:rPr>
            </w:pPr>
          </w:p>
          <w:p w:rsidR="00EB1C3C" w:rsidRDefault="00EB1C3C" w:rsidP="00EE674A">
            <w:pPr>
              <w:jc w:val="center"/>
              <w:rPr>
                <w:rFonts w:ascii="Calibri" w:hAnsi="Calibri" w:cs="Arial"/>
                <w:b/>
                <w:color w:val="000000"/>
                <w:sz w:val="22"/>
                <w:szCs w:val="22"/>
              </w:rPr>
            </w:pPr>
          </w:p>
          <w:p w:rsidR="00EB1C3C" w:rsidRDefault="00EB1C3C" w:rsidP="00EE674A">
            <w:pPr>
              <w:jc w:val="center"/>
              <w:rPr>
                <w:rFonts w:ascii="Calibri" w:hAnsi="Calibri" w:cs="Arial"/>
                <w:b/>
                <w:color w:val="000000"/>
                <w:sz w:val="22"/>
                <w:szCs w:val="22"/>
              </w:rPr>
            </w:pPr>
          </w:p>
          <w:p w:rsidR="00EB1C3C" w:rsidRDefault="00EB1C3C" w:rsidP="00EE674A">
            <w:pPr>
              <w:jc w:val="center"/>
              <w:rPr>
                <w:rFonts w:ascii="Calibri" w:hAnsi="Calibri" w:cs="Arial"/>
                <w:b/>
                <w:color w:val="000000"/>
                <w:sz w:val="22"/>
                <w:szCs w:val="22"/>
              </w:rPr>
            </w:pPr>
          </w:p>
          <w:p w:rsidR="00EB1C3C" w:rsidRDefault="00EB1C3C" w:rsidP="00EE674A">
            <w:pPr>
              <w:jc w:val="center"/>
              <w:rPr>
                <w:rFonts w:ascii="Calibri" w:hAnsi="Calibri" w:cs="Arial"/>
                <w:b/>
                <w:color w:val="000000"/>
                <w:sz w:val="22"/>
                <w:szCs w:val="22"/>
              </w:rPr>
            </w:pPr>
          </w:p>
          <w:p w:rsidR="00EB1C3C" w:rsidRDefault="00EB1C3C" w:rsidP="00EE674A">
            <w:pPr>
              <w:jc w:val="center"/>
              <w:rPr>
                <w:rFonts w:ascii="Calibri" w:hAnsi="Calibri" w:cs="Arial"/>
                <w:b/>
                <w:color w:val="000000"/>
                <w:sz w:val="22"/>
                <w:szCs w:val="22"/>
              </w:rPr>
            </w:pPr>
          </w:p>
          <w:p w:rsidR="00EB1C3C" w:rsidRDefault="00EB1C3C" w:rsidP="00EE674A">
            <w:pPr>
              <w:jc w:val="center"/>
              <w:rPr>
                <w:rFonts w:ascii="Calibri" w:hAnsi="Calibri" w:cs="Arial"/>
                <w:b/>
                <w:color w:val="000000"/>
                <w:sz w:val="22"/>
                <w:szCs w:val="22"/>
              </w:rPr>
            </w:pPr>
          </w:p>
          <w:p w:rsidR="00EB1C3C" w:rsidRDefault="00EB1C3C" w:rsidP="00EE674A">
            <w:pPr>
              <w:jc w:val="center"/>
              <w:rPr>
                <w:rFonts w:ascii="Calibri" w:hAnsi="Calibri" w:cs="Arial"/>
                <w:b/>
                <w:color w:val="000000"/>
                <w:sz w:val="22"/>
                <w:szCs w:val="22"/>
              </w:rPr>
            </w:pPr>
          </w:p>
          <w:p w:rsidR="00EB1C3C" w:rsidRDefault="00EB1C3C" w:rsidP="00EE674A">
            <w:pPr>
              <w:jc w:val="center"/>
              <w:rPr>
                <w:rFonts w:ascii="Calibri" w:hAnsi="Calibri" w:cs="Arial"/>
                <w:b/>
                <w:color w:val="000000"/>
                <w:sz w:val="22"/>
                <w:szCs w:val="22"/>
              </w:rPr>
            </w:pPr>
          </w:p>
          <w:p w:rsidR="00EB1C3C" w:rsidRDefault="00EB1C3C" w:rsidP="00EE674A">
            <w:pPr>
              <w:jc w:val="center"/>
              <w:rPr>
                <w:rFonts w:ascii="Calibri" w:hAnsi="Calibri" w:cs="Arial"/>
                <w:b/>
                <w:color w:val="000000"/>
                <w:sz w:val="22"/>
                <w:szCs w:val="22"/>
              </w:rPr>
            </w:pPr>
          </w:p>
          <w:p w:rsidR="00EB1C3C" w:rsidRDefault="00EB1C3C" w:rsidP="00EE674A">
            <w:pPr>
              <w:jc w:val="center"/>
              <w:rPr>
                <w:rFonts w:ascii="Calibri" w:hAnsi="Calibri" w:cs="Arial"/>
                <w:b/>
                <w:color w:val="000000"/>
                <w:sz w:val="22"/>
                <w:szCs w:val="22"/>
              </w:rPr>
            </w:pPr>
          </w:p>
          <w:p w:rsidR="00EB1C3C" w:rsidRDefault="00EB1C3C" w:rsidP="00EE674A">
            <w:pPr>
              <w:jc w:val="center"/>
              <w:rPr>
                <w:rFonts w:ascii="Calibri" w:hAnsi="Calibri" w:cs="Arial"/>
                <w:b/>
                <w:color w:val="000000"/>
                <w:sz w:val="22"/>
                <w:szCs w:val="22"/>
              </w:rPr>
            </w:pPr>
          </w:p>
          <w:p w:rsidR="00EB1C3C" w:rsidRDefault="00EB1C3C" w:rsidP="00EE674A">
            <w:pPr>
              <w:jc w:val="center"/>
              <w:rPr>
                <w:rFonts w:ascii="Calibri" w:hAnsi="Calibri" w:cs="Arial"/>
                <w:b/>
                <w:color w:val="000000"/>
                <w:sz w:val="22"/>
                <w:szCs w:val="22"/>
              </w:rPr>
            </w:pPr>
          </w:p>
          <w:p w:rsidR="00EB1C3C" w:rsidRDefault="00EB1C3C" w:rsidP="00EE674A">
            <w:pPr>
              <w:jc w:val="center"/>
              <w:rPr>
                <w:rFonts w:ascii="Calibri" w:hAnsi="Calibri" w:cs="Arial"/>
                <w:b/>
                <w:color w:val="000000"/>
                <w:sz w:val="22"/>
                <w:szCs w:val="22"/>
              </w:rPr>
            </w:pPr>
          </w:p>
          <w:p w:rsidR="00EB1C3C" w:rsidRDefault="00EB1C3C" w:rsidP="00EE674A">
            <w:pPr>
              <w:jc w:val="center"/>
              <w:rPr>
                <w:rFonts w:ascii="Calibri" w:hAnsi="Calibri" w:cs="Arial"/>
                <w:b/>
                <w:color w:val="000000"/>
                <w:sz w:val="22"/>
                <w:szCs w:val="22"/>
              </w:rPr>
            </w:pPr>
          </w:p>
          <w:p w:rsidR="00EE674A" w:rsidRDefault="00EE674A" w:rsidP="00EE674A">
            <w:pPr>
              <w:jc w:val="center"/>
              <w:rPr>
                <w:rFonts w:ascii="Calibri" w:hAnsi="Calibri" w:cs="Arial"/>
                <w:b/>
                <w:color w:val="000000"/>
                <w:sz w:val="22"/>
                <w:szCs w:val="22"/>
              </w:rPr>
            </w:pPr>
            <w:r w:rsidRPr="000F1CA2">
              <w:rPr>
                <w:rFonts w:ascii="Calibri" w:hAnsi="Calibri" w:cs="Arial"/>
                <w:b/>
                <w:color w:val="000000"/>
                <w:sz w:val="22"/>
                <w:szCs w:val="22"/>
              </w:rPr>
              <w:t>Figura 1</w:t>
            </w:r>
            <w:r w:rsidR="00EB1C3C">
              <w:rPr>
                <w:rFonts w:ascii="Calibri" w:hAnsi="Calibri" w:cs="Arial"/>
                <w:b/>
                <w:color w:val="000000"/>
                <w:sz w:val="22"/>
                <w:szCs w:val="22"/>
              </w:rPr>
              <w:t>4</w:t>
            </w:r>
            <w:r w:rsidRPr="000F1CA2">
              <w:rPr>
                <w:rFonts w:ascii="Calibri" w:hAnsi="Calibri" w:cs="Arial"/>
                <w:b/>
                <w:color w:val="000000"/>
                <w:sz w:val="22"/>
                <w:szCs w:val="22"/>
              </w:rPr>
              <w:t>. Poste de iluminación</w:t>
            </w:r>
            <w:r>
              <w:rPr>
                <w:rFonts w:ascii="Calibri" w:hAnsi="Calibri" w:cs="Arial"/>
                <w:b/>
                <w:color w:val="000000"/>
                <w:sz w:val="22"/>
                <w:szCs w:val="22"/>
              </w:rPr>
              <w:t xml:space="preserve"> City de </w:t>
            </w:r>
            <w:r w:rsidRPr="00F45B05">
              <w:rPr>
                <w:rFonts w:ascii="Calibri" w:hAnsi="Calibri" w:cs="Arial"/>
                <w:b/>
                <w:color w:val="000000"/>
                <w:sz w:val="22"/>
                <w:szCs w:val="22"/>
              </w:rPr>
              <w:t>Calamarca</w:t>
            </w:r>
            <w:r w:rsidR="001E2A47">
              <w:rPr>
                <w:rFonts w:ascii="Calibri" w:hAnsi="Calibri" w:cs="Arial"/>
                <w:b/>
                <w:color w:val="000000"/>
                <w:sz w:val="22"/>
                <w:szCs w:val="22"/>
              </w:rPr>
              <w:t xml:space="preserve"> y </w:t>
            </w:r>
            <w:r w:rsidRPr="00F45B05">
              <w:rPr>
                <w:rFonts w:ascii="Calibri" w:hAnsi="Calibri" w:cs="Arial"/>
                <w:b/>
                <w:color w:val="000000"/>
                <w:sz w:val="22"/>
                <w:szCs w:val="22"/>
              </w:rPr>
              <w:t>Patacamaya.</w:t>
            </w:r>
          </w:p>
          <w:p w:rsidR="00EE674A" w:rsidRPr="000F1CA2" w:rsidRDefault="00EE674A" w:rsidP="00EE674A">
            <w:pPr>
              <w:jc w:val="center"/>
              <w:rPr>
                <w:rFonts w:ascii="Calibri" w:hAnsi="Calibri" w:cs="Arial"/>
                <w:b/>
                <w:color w:val="000000"/>
                <w:sz w:val="22"/>
                <w:szCs w:val="22"/>
              </w:rPr>
            </w:pPr>
            <w:r>
              <w:rPr>
                <w:noProof/>
                <w:lang w:val="es-BO" w:eastAsia="es-BO"/>
              </w:rPr>
              <mc:AlternateContent>
                <mc:Choice Requires="wps">
                  <w:drawing>
                    <wp:anchor distT="0" distB="0" distL="114300" distR="114300" simplePos="0" relativeHeight="251763712" behindDoc="0" locked="0" layoutInCell="1" allowOverlap="1">
                      <wp:simplePos x="0" y="0"/>
                      <wp:positionH relativeFrom="column">
                        <wp:posOffset>3810635</wp:posOffset>
                      </wp:positionH>
                      <wp:positionV relativeFrom="paragraph">
                        <wp:posOffset>90805</wp:posOffset>
                      </wp:positionV>
                      <wp:extent cx="2164715" cy="789940"/>
                      <wp:effectExtent l="0" t="0" r="0" b="0"/>
                      <wp:wrapNone/>
                      <wp:docPr id="99" name="Cuadro de texto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715" cy="789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C30" w:rsidRPr="00F45B05" w:rsidRDefault="00DA7C30" w:rsidP="00EE674A">
                                  <w:pPr>
                                    <w:jc w:val="both"/>
                                    <w:rPr>
                                      <w:lang w:val="es-BO"/>
                                    </w:rPr>
                                  </w:pPr>
                                  <w:r w:rsidRPr="000F30C9">
                                    <w:rPr>
                                      <w:rFonts w:ascii="Calibri" w:hAnsi="Calibri"/>
                                      <w:color w:val="000000"/>
                                      <w:sz w:val="22"/>
                                      <w:szCs w:val="22"/>
                                    </w:rPr>
                                    <w:t xml:space="preserve">LIJADO Y PINTADO COLOR AZUL   TUBERIA A.G. DEL SOPORTE DE ILUMINACION  </w:t>
                                  </w:r>
                                  <w:r>
                                    <w:rPr>
                                      <w:rFonts w:ascii="Calibri" w:hAnsi="Calibri"/>
                                      <w:color w:val="000000"/>
                                      <w:sz w:val="22"/>
                                      <w:szCs w:val="22"/>
                                    </w:rPr>
                                    <w:t xml:space="preserve">DE  </w:t>
                                  </w:r>
                                  <w:r w:rsidRPr="00F45B05">
                                    <w:rPr>
                                      <w:rFonts w:ascii="Calibri" w:hAnsi="Calibri"/>
                                      <w:color w:val="000000"/>
                                      <w:sz w:val="22"/>
                                      <w:szCs w:val="22"/>
                                      <w:lang w:val="es-BO"/>
                                    </w:rPr>
                                    <w:t>1 1/2" DN, LONG 3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99" o:spid="_x0000_s1035" type="#_x0000_t202" style="position:absolute;left:0;text-align:left;margin-left:300.05pt;margin-top:7.15pt;width:170.45pt;height:62.2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6aBvwIAAMkFAAAOAAAAZHJzL2Uyb0RvYy54bWysVNtu3CAQfa/Uf0C8O76UvdiKN0rW66pS&#10;epHSfgBr8BrVBhfY9aZR/70D3luSl6otDwiY4cztzFzf7LsW7bg2Qskcx1cRRlxWigm5yfG3r2Uw&#10;x8hYKhltleQ5fuQG3yzevrke+ownqlEt4xoBiDTZ0Oe4sbbPwtBUDe+ouVI9lyCsle6ohavehEzT&#10;AdC7NkyiaBoOSrNeq4obA6/FKMQLj1/XvLKf69pwi9ocg2/W79rva7eHi2uabTTtG1Ed3KB/4UVH&#10;hQSjJ6iCWoq2WryC6kSllVG1vapUF6q6FhX3MUA0cfQimoeG9tzHAskx/SlN5v/BVp92XzQSLMdp&#10;ipGkHdRouaVMK8Q4snxvFQIJpGnoTQbaDz3o2/2d2kO5fcimv1fVd4OkWjZUbvit1mpoOGXgZux+&#10;hhdfRxzjQNbDR8XAHN1a5YH2te5cDiErCNChXI+nEoEjqILHJJ6SWTzBqALZbJ6mxNcwpNnxd6+N&#10;fc9Vh9whxxoo4NHp7t5Y5w3NjirOmFSlaFtPg1Y+ewDF8QVsw1cnc174qj6lUbqar+YkIMl0FZCo&#10;KILbckmCaRnPJsW7Yrks4l/ObkyyRjDGpTNzZFhM/qyCB66P3DhxzKhWMAfnXDJ6s162Gu0oMLz0&#10;y+ccJGe18LkbPgkQy4uQ4oREd0kalNP5LCAlmQTpLJoHUZzepdOIpKQon4d0LyT/95DQAOSbJJOR&#10;TGenX8QW+fU6Npp1wsIMaUWX4/lJiWaOgivJfGktFe14vkiFc/+cCij3sdCesI6jI1vtfr0fW+TY&#10;B2vFHoHBWgHBgKYw/+DQKP0TowFmSY7Njy3VHKP2g4QuSGMCNEXWX8hklsBFX0rWlxIqK4DKscVo&#10;PC7tOLC2vRabBiyNfSfVLXROLTypXYuNXh36DeaFj+0w29xAurx7rfMEXvwGAAD//wMAUEsDBBQA&#10;BgAIAAAAIQBhYcU73gAAAAoBAAAPAAAAZHJzL2Rvd25yZXYueG1sTI/BTsMwEETvSP0Haytxo3ba&#10;UNoQp0IgrqAWWombG2+TqPE6it0m/D3LCY478zQ7k29G14or9qHxpCGZKRBIpbcNVRo+P17vViBC&#10;NGRN6wk1fGOATTG5yU1m/UBbvO5iJTiEQmY01DF2mZShrNGZMPMdEnsn3zsT+ewraXszcLhr5Vyp&#10;pXSmIf5Qmw6fayzPu4vTsH87fR1S9V69uPtu8KOS5NZS69vp+PQIIuIY/2D4rc/VoeBOR38hG0Sr&#10;YalUwigb6QIEA+s04XFHFharB5BFLv9PKH4AAAD//wMAUEsBAi0AFAAGAAgAAAAhALaDOJL+AAAA&#10;4QEAABMAAAAAAAAAAAAAAAAAAAAAAFtDb250ZW50X1R5cGVzXS54bWxQSwECLQAUAAYACAAAACEA&#10;OP0h/9YAAACUAQAACwAAAAAAAAAAAAAAAAAvAQAAX3JlbHMvLnJlbHNQSwECLQAUAAYACAAAACEA&#10;wyemgb8CAADJBQAADgAAAAAAAAAAAAAAAAAuAgAAZHJzL2Uyb0RvYy54bWxQSwECLQAUAAYACAAA&#10;ACEAYWHFO94AAAAKAQAADwAAAAAAAAAAAAAAAAAZBQAAZHJzL2Rvd25yZXYueG1sUEsFBgAAAAAE&#10;AAQA8wAAACQGAAAAAA==&#10;" filled="f" stroked="f">
                      <v:textbox>
                        <w:txbxContent>
                          <w:p w:rsidR="00DA7C30" w:rsidRPr="00F45B05" w:rsidRDefault="00DA7C30" w:rsidP="00EE674A">
                            <w:pPr>
                              <w:jc w:val="both"/>
                              <w:rPr>
                                <w:lang w:val="es-BO"/>
                              </w:rPr>
                            </w:pPr>
                            <w:r w:rsidRPr="000F30C9">
                              <w:rPr>
                                <w:rFonts w:ascii="Calibri" w:hAnsi="Calibri"/>
                                <w:color w:val="000000"/>
                                <w:sz w:val="22"/>
                                <w:szCs w:val="22"/>
                              </w:rPr>
                              <w:t xml:space="preserve">LIJADO Y PINTADO COLOR AZUL   TUBERIA A.G. DEL SOPORTE DE ILUMINACION  </w:t>
                            </w:r>
                            <w:r>
                              <w:rPr>
                                <w:rFonts w:ascii="Calibri" w:hAnsi="Calibri"/>
                                <w:color w:val="000000"/>
                                <w:sz w:val="22"/>
                                <w:szCs w:val="22"/>
                              </w:rPr>
                              <w:t xml:space="preserve">DE  </w:t>
                            </w:r>
                            <w:r w:rsidRPr="00F45B05">
                              <w:rPr>
                                <w:rFonts w:ascii="Calibri" w:hAnsi="Calibri"/>
                                <w:color w:val="000000"/>
                                <w:sz w:val="22"/>
                                <w:szCs w:val="22"/>
                                <w:lang w:val="es-BO"/>
                              </w:rPr>
                              <w:t>1 1/2" DN, LONG 3 M.</w:t>
                            </w:r>
                          </w:p>
                        </w:txbxContent>
                      </v:textbox>
                    </v:shape>
                  </w:pict>
                </mc:Fallback>
              </mc:AlternateContent>
            </w:r>
          </w:p>
          <w:p w:rsidR="00EE674A" w:rsidRDefault="00EE674A" w:rsidP="00EE674A">
            <w:pPr>
              <w:jc w:val="center"/>
              <w:rPr>
                <w:noProof/>
                <w:lang w:val="es-BO" w:eastAsia="es-BO"/>
              </w:rPr>
            </w:pPr>
            <w:r>
              <w:rPr>
                <w:noProof/>
                <w:lang w:val="es-BO" w:eastAsia="es-BO"/>
              </w:rPr>
              <mc:AlternateContent>
                <mc:Choice Requires="wps">
                  <w:drawing>
                    <wp:anchor distT="0" distB="0" distL="114300" distR="114300" simplePos="0" relativeHeight="251762688" behindDoc="0" locked="0" layoutInCell="1" allowOverlap="1">
                      <wp:simplePos x="0" y="0"/>
                      <wp:positionH relativeFrom="column">
                        <wp:posOffset>2939415</wp:posOffset>
                      </wp:positionH>
                      <wp:positionV relativeFrom="paragraph">
                        <wp:posOffset>727075</wp:posOffset>
                      </wp:positionV>
                      <wp:extent cx="1504950" cy="581025"/>
                      <wp:effectExtent l="38100" t="19050" r="19050" b="66675"/>
                      <wp:wrapNone/>
                      <wp:docPr id="98" name="Conector recto de flecha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04950" cy="581025"/>
                              </a:xfrm>
                              <a:prstGeom prst="straightConnector1">
                                <a:avLst/>
                              </a:prstGeom>
                              <a:noFill/>
                              <a:ln w="381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55C2E7D" id="Conector recto de flecha 98" o:spid="_x0000_s1026" type="#_x0000_t32" style="position:absolute;margin-left:231.45pt;margin-top:57.25pt;width:118.5pt;height:45.7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x3mzwIAANgFAAAOAAAAZHJzL2Uyb0RvYy54bWysVE2P2jAQvVfqf7B8zyaBBALasNoNoT30&#10;Y6XdqmcTO8SqY0e2IaCq/71jB7Jle6mqBcnx18y8efPGt3fHVqAD04YrmeP4JsKIyUpRLnc5/va8&#10;CTKMjCWSEqEky/GJGXy3ev/utu+WbKIaJSjTCJxIs+y7HDfWdsswNFXDWmJuVMckHNZKt8TCUu9C&#10;qkkP3lsRTqJoFvZK006rihkDu+vhEK+8/7pmlf1a14ZZJHIM2KwftR+3bgxXt2S506RreHWGQf4D&#10;RUu4hKCjqzWxBO01/8tVyyutjKrtTaXaUNU1r5jPAbKJo1fZPDWkYz4XIMd0I03m7dxWXw6PGnGa&#10;4wVUSpIWalRApSqrNNLugyhDtWBVQxBcAb76zizBrJCP2mVcHeVT90lVPwySqmiI3DGP+/nUga/Y&#10;WYRXJm5hOoi67T8rCnfI3ipP3rHWLcTi3Udn6JwDQejoq3Uaq8WOFlWwGadRskihqBWcpVkcTVIf&#10;jCydH2fdaWM/MNUiN8mxsZrwXWMhvyHBIQY5fDLWoXwxcMZSbbgQXh9Coj7HUwgReVRGCU7dqbtn&#10;9G5bCI0OxEnM/84wrq5ptZfUe2sYoeV5bgkXMEfWk2U1B/oEwy5cyyhGgkFXudmAT0gXkXldD6Bh&#10;dbQw9ftAjNfcz0W0KLMyS4JkMiuDJFqvg/tNkQSzTTxP19N1UazjXy6VOFk2nFImXTYX/cfJv+nr&#10;3ImDcscOGHkLr717ggHsNdL7TRrNk2kWzOfpNEimZRQ8ZJsiuC/i2WxePhQP5Sukpc/evA3YkUqH&#10;Su0t008N7RHlTi+TbOqagnJ4L6ZZNIsWc4yI2EFJKqsx0sp+57bxanfqdD6u1DDfuL/fJ6KDBvIa&#10;SZ1GLhIZxOO5GcMPTF2K7FZjmc7Jv3AJor0IwHeZa6yhRbeKnh61041rOHg+vNH5qXPv059rf+vl&#10;QV79BgAA//8DAFBLAwQUAAYACAAAACEAMwq2iOAAAAALAQAADwAAAGRycy9kb3ducmV2LnhtbEyP&#10;wUrDQBCG74LvsIzgze42pMHEbEoQingp2Er1uM2OSTA7G7LbNr6948keZ/6fb74p17MbxBmn0HvS&#10;sFwoEEiNtz21Gt73m4dHECEasmbwhBp+MMC6ur0pTWH9hd7wvIutYAiFwmjoYhwLKUPToTNh4Uck&#10;zr785EzkcWqlncyF4W6QiVKZdKYnvtCZEZ87bL53J6chjauPtp6b/eHw+rKt5fC5wW2q9f3dXD+B&#10;iDjH/zL86bM6VOx09CeyQQzMyJKcqxws0xUIbmR5zpujhkRlCmRVyusfql8AAAD//wMAUEsBAi0A&#10;FAAGAAgAAAAhALaDOJL+AAAA4QEAABMAAAAAAAAAAAAAAAAAAAAAAFtDb250ZW50X1R5cGVzXS54&#10;bWxQSwECLQAUAAYACAAAACEAOP0h/9YAAACUAQAACwAAAAAAAAAAAAAAAAAvAQAAX3JlbHMvLnJl&#10;bHNQSwECLQAUAAYACAAAACEALUcd5s8CAADYBQAADgAAAAAAAAAAAAAAAAAuAgAAZHJzL2Uyb0Rv&#10;Yy54bWxQSwECLQAUAAYACAAAACEAMwq2iOAAAAALAQAADwAAAAAAAAAAAAAAAAApBQAAZHJzL2Rv&#10;d25yZXYueG1sUEsFBgAAAAAEAAQA8wAAADYGAAAAAA==&#10;" strokeweight="3pt">
                      <v:stroke endarrow="block"/>
                      <v:shadow color="#7f7f7f" opacity=".5" offset="1pt"/>
                    </v:shape>
                  </w:pict>
                </mc:Fallback>
              </mc:AlternateContent>
            </w:r>
            <w:r w:rsidRPr="00F45B05">
              <w:rPr>
                <w:noProof/>
                <w:lang w:val="es-BO" w:eastAsia="es-BO"/>
              </w:rPr>
              <w:drawing>
                <wp:inline distT="0" distB="0" distL="0" distR="0">
                  <wp:extent cx="1621790" cy="2889885"/>
                  <wp:effectExtent l="0" t="0" r="0" b="5715"/>
                  <wp:docPr id="20" name="Imagen 20" descr="C:\Users\scruz\Desktop\fotos city gates\cala marca\IMG_20160418_154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Users\scruz\Desktop\fotos city gates\cala marca\IMG_20160418_154659.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21790" cy="2889885"/>
                          </a:xfrm>
                          <a:prstGeom prst="rect">
                            <a:avLst/>
                          </a:prstGeom>
                          <a:noFill/>
                          <a:ln>
                            <a:noFill/>
                          </a:ln>
                        </pic:spPr>
                      </pic:pic>
                    </a:graphicData>
                  </a:graphic>
                </wp:inline>
              </w:drawing>
            </w:r>
          </w:p>
          <w:p w:rsidR="00EE674A" w:rsidRPr="00C245A0" w:rsidRDefault="00EE674A" w:rsidP="00EE674A">
            <w:pPr>
              <w:jc w:val="center"/>
              <w:rPr>
                <w:noProof/>
                <w:lang w:val="es-BO" w:eastAsia="es-BO"/>
              </w:rPr>
            </w:pPr>
          </w:p>
        </w:tc>
      </w:tr>
      <w:tr w:rsidR="00EE674A" w:rsidTr="00EE674A">
        <w:trPr>
          <w:trHeight w:val="323"/>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lastRenderedPageBreak/>
              <w:t>MEDICIÓN</w:t>
            </w:r>
          </w:p>
        </w:tc>
      </w:tr>
      <w:tr w:rsidR="00EE674A" w:rsidTr="00EE674A">
        <w:trPr>
          <w:trHeight w:val="879"/>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Default="00EE674A" w:rsidP="00EE674A">
            <w:pPr>
              <w:rPr>
                <w:rFonts w:ascii="Calibri" w:hAnsi="Calibri"/>
                <w:color w:val="000000"/>
                <w:sz w:val="22"/>
                <w:szCs w:val="22"/>
              </w:rPr>
            </w:pPr>
            <w:r w:rsidRPr="00402FE4">
              <w:rPr>
                <w:rFonts w:ascii="Calibri" w:hAnsi="Calibri" w:cs="Arial"/>
                <w:color w:val="000000"/>
                <w:sz w:val="22"/>
                <w:szCs w:val="22"/>
              </w:rPr>
              <w:t xml:space="preserve">La unidad de medida para el presente ítem será por  </w:t>
            </w:r>
            <w:r w:rsidRPr="00767616">
              <w:rPr>
                <w:rFonts w:ascii="Calibri" w:hAnsi="Calibri" w:cs="Arial"/>
                <w:b/>
                <w:color w:val="000000"/>
                <w:sz w:val="22"/>
                <w:szCs w:val="22"/>
              </w:rPr>
              <w:t>metro</w:t>
            </w:r>
            <w:r w:rsidRPr="00402FE4">
              <w:rPr>
                <w:rFonts w:ascii="Calibri" w:hAnsi="Calibri" w:cs="Arial"/>
                <w:color w:val="000000"/>
                <w:sz w:val="22"/>
                <w:szCs w:val="22"/>
              </w:rPr>
              <w:t xml:space="preserve"> </w:t>
            </w:r>
            <w:r w:rsidRPr="00047792">
              <w:rPr>
                <w:rFonts w:ascii="Calibri" w:hAnsi="Calibri"/>
                <w:b/>
                <w:color w:val="000000"/>
                <w:sz w:val="22"/>
                <w:szCs w:val="22"/>
              </w:rPr>
              <w:t>c</w:t>
            </w:r>
            <w:r>
              <w:rPr>
                <w:rFonts w:ascii="Calibri" w:hAnsi="Calibri"/>
                <w:b/>
                <w:color w:val="000000"/>
                <w:sz w:val="22"/>
                <w:szCs w:val="22"/>
              </w:rPr>
              <w:t>uadrado</w:t>
            </w:r>
            <w:r w:rsidRPr="00047792">
              <w:rPr>
                <w:rFonts w:ascii="Calibri" w:hAnsi="Calibri"/>
                <w:b/>
                <w:color w:val="000000"/>
                <w:sz w:val="22"/>
                <w:szCs w:val="22"/>
              </w:rPr>
              <w:t xml:space="preserve"> (M</w:t>
            </w:r>
            <w:r>
              <w:rPr>
                <w:rFonts w:ascii="Calibri" w:hAnsi="Calibri"/>
                <w:b/>
                <w:color w:val="000000"/>
                <w:sz w:val="22"/>
                <w:szCs w:val="22"/>
              </w:rPr>
              <w:t>2</w:t>
            </w:r>
            <w:r w:rsidRPr="00047792">
              <w:rPr>
                <w:rFonts w:ascii="Calibri" w:hAnsi="Calibri"/>
                <w:b/>
                <w:color w:val="000000"/>
                <w:sz w:val="22"/>
                <w:szCs w:val="22"/>
              </w:rPr>
              <w:t>)</w:t>
            </w:r>
            <w:r w:rsidRPr="00402FE4">
              <w:rPr>
                <w:rFonts w:ascii="Calibri" w:hAnsi="Calibri" w:cs="Arial"/>
                <w:b/>
                <w:bCs/>
                <w:color w:val="000000"/>
                <w:sz w:val="22"/>
                <w:szCs w:val="22"/>
              </w:rPr>
              <w:t xml:space="preserve">, </w:t>
            </w:r>
            <w:r w:rsidRPr="00402FE4">
              <w:rPr>
                <w:rFonts w:ascii="Calibri" w:hAnsi="Calibri" w:cs="Arial"/>
                <w:color w:val="000000"/>
                <w:sz w:val="22"/>
                <w:szCs w:val="22"/>
              </w:rPr>
              <w:t>en la cantidad estipulada en el volumen de la obra</w:t>
            </w:r>
            <w:r>
              <w:rPr>
                <w:rFonts w:ascii="Arial" w:hAnsi="Arial" w:cs="Arial"/>
                <w:color w:val="000000"/>
              </w:rPr>
              <w:t xml:space="preserve"> </w:t>
            </w:r>
            <w:r w:rsidRPr="00146646">
              <w:rPr>
                <w:rFonts w:ascii="Calibri" w:hAnsi="Calibri"/>
                <w:color w:val="000000"/>
                <w:sz w:val="22"/>
                <w:szCs w:val="22"/>
              </w:rPr>
              <w:t>apr</w:t>
            </w:r>
            <w:r>
              <w:rPr>
                <w:rFonts w:ascii="Calibri" w:hAnsi="Calibri"/>
                <w:color w:val="000000"/>
                <w:sz w:val="22"/>
                <w:szCs w:val="22"/>
              </w:rPr>
              <w:t xml:space="preserve">obado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w:t>
            </w:r>
          </w:p>
        </w:tc>
      </w:tr>
      <w:tr w:rsidR="00EE674A" w:rsidTr="00EE674A">
        <w:trPr>
          <w:trHeight w:val="244"/>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PAGO</w:t>
            </w:r>
          </w:p>
        </w:tc>
      </w:tr>
      <w:tr w:rsidR="00EE674A" w:rsidTr="00EE674A">
        <w:trPr>
          <w:trHeight w:val="891"/>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8926AC" w:rsidRDefault="00EE674A" w:rsidP="00EE674A">
            <w:pPr>
              <w:jc w:val="both"/>
              <w:rPr>
                <w:rFonts w:ascii="Calibri" w:hAnsi="Calibri" w:cs="Arial"/>
                <w:color w:val="000000"/>
                <w:sz w:val="22"/>
                <w:szCs w:val="22"/>
              </w:rPr>
            </w:pPr>
            <w:r w:rsidRPr="008926AC">
              <w:rPr>
                <w:rFonts w:ascii="Calibri" w:hAnsi="Calibri" w:cs="Arial"/>
                <w:color w:val="000000"/>
                <w:sz w:val="22"/>
                <w:szCs w:val="22"/>
              </w:rPr>
              <w:t xml:space="preserve">El pago del ítem se hará de acuerdo </w:t>
            </w:r>
            <w:r>
              <w:rPr>
                <w:rFonts w:ascii="Calibri" w:hAnsi="Calibri" w:cs="Arial"/>
                <w:color w:val="000000"/>
                <w:sz w:val="22"/>
                <w:szCs w:val="22"/>
              </w:rPr>
              <w:t xml:space="preserve">a </w:t>
            </w:r>
            <w:r w:rsidRPr="008926AC">
              <w:rPr>
                <w:rFonts w:ascii="Calibri" w:hAnsi="Calibri" w:cs="Arial"/>
                <w:color w:val="000000"/>
                <w:sz w:val="22"/>
                <w:szCs w:val="22"/>
              </w:rPr>
              <w:t>contra avance de la obra</w:t>
            </w:r>
            <w:r>
              <w:rPr>
                <w:rFonts w:ascii="Calibri" w:hAnsi="Calibri" w:cs="Arial"/>
                <w:color w:val="000000"/>
                <w:sz w:val="22"/>
                <w:szCs w:val="22"/>
              </w:rPr>
              <w:t>,</w:t>
            </w:r>
            <w:r w:rsidRPr="008926AC">
              <w:rPr>
                <w:rFonts w:ascii="Calibri" w:hAnsi="Calibri" w:cs="Arial"/>
                <w:color w:val="000000"/>
                <w:sz w:val="22"/>
                <w:szCs w:val="22"/>
              </w:rPr>
              <w:t xml:space="preserve"> a la unidad y precio de la propuesta aceptada</w:t>
            </w:r>
            <w:r>
              <w:rPr>
                <w:rFonts w:ascii="Calibri" w:hAnsi="Calibri" w:cs="Arial"/>
                <w:color w:val="000000"/>
                <w:sz w:val="22"/>
                <w:szCs w:val="22"/>
              </w:rPr>
              <w:t xml:space="preserve">, </w:t>
            </w:r>
            <w:r>
              <w:rPr>
                <w:rFonts w:ascii="Calibri" w:hAnsi="Calibri"/>
                <w:color w:val="000000"/>
                <w:sz w:val="22"/>
                <w:szCs w:val="22"/>
              </w:rPr>
              <w:t xml:space="preserve">ademas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e la empresa adjudicada.</w:t>
            </w:r>
          </w:p>
          <w:p w:rsidR="00EE674A" w:rsidRDefault="00EE674A" w:rsidP="00EE674A">
            <w:pPr>
              <w:jc w:val="both"/>
              <w:rPr>
                <w:rFonts w:ascii="Calibri" w:hAnsi="Calibri"/>
                <w:color w:val="000000"/>
                <w:sz w:val="22"/>
                <w:szCs w:val="22"/>
              </w:rPr>
            </w:pPr>
            <w:r w:rsidRPr="008926AC">
              <w:rPr>
                <w:rFonts w:ascii="Calibri" w:hAnsi="Calibri" w:cs="Arial"/>
                <w:color w:val="000000"/>
                <w:sz w:val="22"/>
                <w:szCs w:val="22"/>
              </w:rPr>
              <w:t>Este costo incluye la compensación total por todos los materiales, mano de obra, herramientas, equipo empleado y demás incidencias determinadas por ley.</w:t>
            </w:r>
            <w:r>
              <w:rPr>
                <w:rFonts w:ascii="Calibri" w:hAnsi="Calibri" w:cs="Arial"/>
                <w:color w:val="000000"/>
                <w:sz w:val="22"/>
                <w:szCs w:val="22"/>
              </w:rPr>
              <w:t xml:space="preserve"> </w:t>
            </w:r>
          </w:p>
        </w:tc>
      </w:tr>
      <w:tr w:rsidR="00EE674A" w:rsidTr="00EE674A">
        <w:trPr>
          <w:trHeight w:val="326"/>
        </w:trPr>
        <w:tc>
          <w:tcPr>
            <w:tcW w:w="9424" w:type="dxa"/>
            <w:tcBorders>
              <w:top w:val="single" w:sz="4" w:space="0" w:color="auto"/>
              <w:left w:val="single" w:sz="8" w:space="0" w:color="auto"/>
              <w:bottom w:val="single" w:sz="4" w:space="0" w:color="auto"/>
              <w:right w:val="single" w:sz="8" w:space="0" w:color="auto"/>
            </w:tcBorders>
            <w:shd w:val="clear" w:color="auto" w:fill="FFC000"/>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NOMBRE DEL ITEM</w:t>
            </w:r>
          </w:p>
        </w:tc>
      </w:tr>
      <w:tr w:rsidR="00EE674A" w:rsidTr="00EE674A">
        <w:trPr>
          <w:trHeight w:val="671"/>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Default="00EE674A" w:rsidP="00D077AA">
            <w:pPr>
              <w:jc w:val="both"/>
              <w:rPr>
                <w:rFonts w:ascii="Calibri" w:hAnsi="Calibri"/>
                <w:color w:val="000000"/>
                <w:sz w:val="22"/>
                <w:szCs w:val="22"/>
              </w:rPr>
            </w:pPr>
            <w:r>
              <w:rPr>
                <w:rFonts w:ascii="Calibri" w:hAnsi="Calibri"/>
                <w:color w:val="000000"/>
                <w:sz w:val="22"/>
                <w:szCs w:val="22"/>
              </w:rPr>
              <w:t xml:space="preserve">ÍTEM Nº 8: </w:t>
            </w:r>
            <w:r w:rsidRPr="008D1D59">
              <w:rPr>
                <w:rFonts w:ascii="Calibri" w:hAnsi="Calibri"/>
                <w:color w:val="000000"/>
                <w:sz w:val="22"/>
                <w:szCs w:val="22"/>
              </w:rPr>
              <w:t>LIJADO Y PINTADO COLOR BLANCO TUBERÍA A.G. DE ESTRUCTURA DE  PARA RAYOS  1/2"  DN, LONG TOTAL 120 M, 2 PIEZAS.</w:t>
            </w:r>
            <w:r>
              <w:rPr>
                <w:rFonts w:ascii="Calibri" w:hAnsi="Calibri"/>
                <w:color w:val="000000"/>
                <w:sz w:val="22"/>
                <w:szCs w:val="22"/>
              </w:rPr>
              <w:t xml:space="preserve"> (PARA </w:t>
            </w:r>
            <w:r w:rsidR="00D077AA">
              <w:rPr>
                <w:rFonts w:ascii="Calibri" w:hAnsi="Calibri"/>
                <w:b/>
                <w:color w:val="000000"/>
                <w:sz w:val="22"/>
                <w:szCs w:val="22"/>
              </w:rPr>
              <w:t>ZONA</w:t>
            </w:r>
            <w:r w:rsidR="00D077AA">
              <w:rPr>
                <w:rFonts w:ascii="Calibri" w:hAnsi="Calibri"/>
                <w:color w:val="000000"/>
                <w:sz w:val="22"/>
                <w:szCs w:val="22"/>
              </w:rPr>
              <w:t>S 2 Y 3</w:t>
            </w:r>
            <w:r>
              <w:rPr>
                <w:rFonts w:ascii="Calibri" w:hAnsi="Calibri"/>
                <w:color w:val="000000"/>
                <w:sz w:val="22"/>
                <w:szCs w:val="22"/>
              </w:rPr>
              <w:t>).</w:t>
            </w:r>
          </w:p>
        </w:tc>
      </w:tr>
      <w:tr w:rsidR="00EE674A" w:rsidTr="00EE674A">
        <w:trPr>
          <w:trHeight w:val="156"/>
        </w:trPr>
        <w:tc>
          <w:tcPr>
            <w:tcW w:w="9424" w:type="dxa"/>
            <w:tcBorders>
              <w:top w:val="single" w:sz="4" w:space="0" w:color="auto"/>
              <w:left w:val="single" w:sz="8" w:space="0" w:color="auto"/>
              <w:bottom w:val="single" w:sz="4" w:space="0" w:color="auto"/>
              <w:right w:val="single" w:sz="8" w:space="0" w:color="auto"/>
            </w:tcBorders>
            <w:shd w:val="clear" w:color="auto" w:fill="8DB3E2"/>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U</w:t>
            </w:r>
            <w:r w:rsidRPr="001D042A">
              <w:rPr>
                <w:rFonts w:ascii="Calibri" w:hAnsi="Calibri"/>
                <w:b/>
                <w:bCs/>
                <w:color w:val="000000"/>
                <w:sz w:val="22"/>
                <w:szCs w:val="22"/>
                <w:shd w:val="clear" w:color="auto" w:fill="8DB3E2"/>
              </w:rPr>
              <w:t>NIDAD</w:t>
            </w:r>
          </w:p>
        </w:tc>
      </w:tr>
      <w:tr w:rsidR="00EE674A" w:rsidTr="00EE674A">
        <w:trPr>
          <w:trHeight w:val="316"/>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A65EEC" w:rsidRDefault="00EE674A" w:rsidP="00EE674A">
            <w:pPr>
              <w:rPr>
                <w:rFonts w:ascii="Calibri" w:hAnsi="Calibri"/>
                <w:b/>
                <w:color w:val="000000"/>
                <w:sz w:val="22"/>
                <w:szCs w:val="22"/>
              </w:rPr>
            </w:pPr>
            <w:r w:rsidRPr="00E1072D">
              <w:rPr>
                <w:rFonts w:ascii="Calibri" w:hAnsi="Calibri"/>
                <w:b/>
                <w:color w:val="000000"/>
                <w:sz w:val="22"/>
                <w:szCs w:val="22"/>
              </w:rPr>
              <w:t xml:space="preserve">METRO </w:t>
            </w:r>
            <w:r w:rsidRPr="008652F1">
              <w:rPr>
                <w:rFonts w:ascii="Calibri" w:hAnsi="Calibri"/>
                <w:b/>
                <w:color w:val="000000"/>
                <w:sz w:val="22"/>
                <w:szCs w:val="22"/>
                <w:shd w:val="clear" w:color="auto" w:fill="FFFFFF"/>
              </w:rPr>
              <w:t>CUADRADO</w:t>
            </w:r>
            <w:r w:rsidRPr="00E1072D">
              <w:rPr>
                <w:rFonts w:ascii="Calibri" w:hAnsi="Calibri"/>
                <w:b/>
                <w:color w:val="000000"/>
                <w:sz w:val="22"/>
                <w:szCs w:val="22"/>
              </w:rPr>
              <w:t xml:space="preserve"> </w:t>
            </w:r>
            <w:r>
              <w:rPr>
                <w:rFonts w:ascii="Calibri" w:hAnsi="Calibri"/>
                <w:b/>
                <w:color w:val="000000"/>
                <w:sz w:val="22"/>
                <w:szCs w:val="22"/>
              </w:rPr>
              <w:t>(M2)</w:t>
            </w:r>
          </w:p>
        </w:tc>
      </w:tr>
      <w:tr w:rsidR="00EE674A" w:rsidTr="00EE674A">
        <w:trPr>
          <w:trHeight w:val="264"/>
        </w:trPr>
        <w:tc>
          <w:tcPr>
            <w:tcW w:w="9424" w:type="dxa"/>
            <w:tcBorders>
              <w:top w:val="single" w:sz="4" w:space="0" w:color="auto"/>
              <w:left w:val="single" w:sz="8" w:space="0" w:color="auto"/>
              <w:bottom w:val="single" w:sz="4" w:space="0" w:color="auto"/>
              <w:right w:val="single" w:sz="8" w:space="0" w:color="auto"/>
            </w:tcBorders>
            <w:shd w:val="clear" w:color="auto" w:fill="8DB3E2"/>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Tr="00EE674A">
        <w:trPr>
          <w:trHeight w:val="69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402FE4" w:rsidRDefault="00EE674A" w:rsidP="00EE674A">
            <w:pPr>
              <w:jc w:val="both"/>
              <w:rPr>
                <w:rFonts w:ascii="Calibri" w:hAnsi="Calibri"/>
                <w:color w:val="000000"/>
                <w:sz w:val="22"/>
                <w:szCs w:val="22"/>
              </w:rPr>
            </w:pPr>
            <w:r w:rsidRPr="00402FE4">
              <w:rPr>
                <w:rFonts w:ascii="Calibri" w:hAnsi="Calibri" w:cs="Arial"/>
                <w:color w:val="000000"/>
                <w:sz w:val="22"/>
                <w:szCs w:val="22"/>
              </w:rPr>
              <w:t>Este ítem comprende todos los trabajos de</w:t>
            </w:r>
            <w:r>
              <w:rPr>
                <w:rFonts w:ascii="Calibri" w:hAnsi="Calibri" w:cs="Arial"/>
                <w:color w:val="000000"/>
                <w:sz w:val="22"/>
                <w:szCs w:val="22"/>
              </w:rPr>
              <w:t xml:space="preserve"> lijado</w:t>
            </w:r>
            <w:r w:rsidRPr="00402FE4">
              <w:rPr>
                <w:rFonts w:ascii="Calibri" w:hAnsi="Calibri" w:cs="Arial"/>
                <w:color w:val="000000"/>
                <w:sz w:val="22"/>
                <w:szCs w:val="22"/>
              </w:rPr>
              <w:t xml:space="preserve"> </w:t>
            </w:r>
            <w:r>
              <w:rPr>
                <w:rFonts w:ascii="Calibri" w:hAnsi="Calibri" w:cs="Arial"/>
                <w:color w:val="000000"/>
                <w:sz w:val="22"/>
                <w:szCs w:val="22"/>
              </w:rPr>
              <w:t>y pintado de la estructura de para rayos del City Gate</w:t>
            </w:r>
            <w:r w:rsidRPr="00402FE4">
              <w:rPr>
                <w:rFonts w:ascii="Calibri" w:hAnsi="Calibri" w:cs="Arial"/>
                <w:color w:val="000000"/>
                <w:sz w:val="22"/>
                <w:szCs w:val="22"/>
              </w:rPr>
              <w:t xml:space="preserve">, de acuerdo a instrucciones emitidas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SUPERVISOR DE OBRA</w:t>
            </w:r>
            <w:r w:rsidRPr="005D425F">
              <w:rPr>
                <w:rFonts w:ascii="Calibri" w:hAnsi="Calibri"/>
                <w:color w:val="000000"/>
                <w:sz w:val="22"/>
                <w:szCs w:val="22"/>
              </w:rPr>
              <w:t xml:space="preserve"> de YPFB</w:t>
            </w:r>
            <w:r w:rsidRPr="00A65EEC">
              <w:rPr>
                <w:rFonts w:ascii="Calibri" w:hAnsi="Calibri" w:cs="Arial"/>
                <w:color w:val="000000"/>
                <w:sz w:val="22"/>
                <w:szCs w:val="22"/>
              </w:rPr>
              <w:t>.</w:t>
            </w:r>
          </w:p>
        </w:tc>
      </w:tr>
      <w:tr w:rsidR="00EE674A" w:rsidTr="00EE674A">
        <w:trPr>
          <w:trHeight w:val="223"/>
        </w:trPr>
        <w:tc>
          <w:tcPr>
            <w:tcW w:w="9424" w:type="dxa"/>
            <w:tcBorders>
              <w:top w:val="single" w:sz="4" w:space="0" w:color="auto"/>
              <w:left w:val="single" w:sz="8" w:space="0" w:color="auto"/>
              <w:bottom w:val="single" w:sz="4" w:space="0" w:color="auto"/>
              <w:right w:val="single" w:sz="8" w:space="0" w:color="auto"/>
            </w:tcBorders>
            <w:shd w:val="clear" w:color="auto" w:fill="8DB3E2"/>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w:t>
            </w:r>
          </w:p>
        </w:tc>
      </w:tr>
      <w:tr w:rsidR="00EE674A" w:rsidTr="00EE674A">
        <w:trPr>
          <w:trHeight w:val="891"/>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80628B" w:rsidRDefault="00EE674A" w:rsidP="00EE674A">
            <w:pPr>
              <w:jc w:val="both"/>
            </w:pPr>
            <w:r>
              <w:rPr>
                <w:rFonts w:ascii="Calibri" w:hAnsi="Calibri" w:cs="Arial"/>
                <w:color w:val="000000"/>
                <w:sz w:val="22"/>
                <w:szCs w:val="22"/>
              </w:rPr>
              <w:t>La empresa adjudicada</w:t>
            </w:r>
            <w:r w:rsidRPr="00402FE4">
              <w:rPr>
                <w:rFonts w:ascii="Calibri" w:hAnsi="Calibri" w:cs="Arial"/>
                <w:color w:val="000000"/>
                <w:sz w:val="22"/>
                <w:szCs w:val="22"/>
              </w:rPr>
              <w:t xml:space="preserve"> proporcionará todos los materiales, herramientas y equipos necesarios </w:t>
            </w:r>
            <w:r w:rsidRPr="00631F60">
              <w:rPr>
                <w:rFonts w:ascii="Calibri" w:hAnsi="Calibri" w:cs="Arial"/>
                <w:color w:val="000000"/>
                <w:sz w:val="22"/>
                <w:szCs w:val="22"/>
              </w:rPr>
              <w:t>(</w:t>
            </w:r>
            <w:r>
              <w:rPr>
                <w:rFonts w:ascii="Calibri" w:hAnsi="Calibri" w:cs="Arial"/>
                <w:color w:val="000000"/>
                <w:sz w:val="22"/>
                <w:szCs w:val="22"/>
              </w:rPr>
              <w:t>lijas, pintura, brocha</w:t>
            </w:r>
            <w:r w:rsidRPr="00631F60">
              <w:rPr>
                <w:rFonts w:ascii="Calibri" w:hAnsi="Calibri" w:cs="Arial"/>
                <w:color w:val="000000"/>
                <w:sz w:val="22"/>
                <w:szCs w:val="22"/>
              </w:rPr>
              <w:t xml:space="preserve">, </w:t>
            </w:r>
            <w:r>
              <w:rPr>
                <w:rFonts w:ascii="Calibri" w:hAnsi="Calibri" w:cs="Arial"/>
                <w:color w:val="000000"/>
                <w:sz w:val="22"/>
                <w:szCs w:val="22"/>
              </w:rPr>
              <w:t xml:space="preserve">escaleras, andamios, </w:t>
            </w:r>
            <w:r w:rsidRPr="00631F60">
              <w:rPr>
                <w:rFonts w:ascii="Calibri" w:hAnsi="Calibri" w:cs="Arial"/>
                <w:color w:val="000000"/>
                <w:sz w:val="22"/>
                <w:szCs w:val="22"/>
              </w:rPr>
              <w:t>etc.)</w:t>
            </w:r>
            <w:r w:rsidRPr="005F02C2">
              <w:rPr>
                <w:rFonts w:ascii="Calibri" w:hAnsi="Calibri" w:cs="Arial"/>
                <w:color w:val="000000"/>
                <w:sz w:val="22"/>
                <w:szCs w:val="22"/>
              </w:rPr>
              <w:t xml:space="preserve"> </w:t>
            </w:r>
            <w:r w:rsidRPr="00402FE4">
              <w:rPr>
                <w:rFonts w:ascii="Calibri" w:hAnsi="Calibri" w:cs="Arial"/>
                <w:color w:val="000000"/>
                <w:sz w:val="22"/>
                <w:szCs w:val="22"/>
              </w:rPr>
              <w:t xml:space="preserve">para la ejecución de los trabajos, los mismos deberán ser aprobados </w:t>
            </w:r>
            <w:r w:rsidRPr="00974106">
              <w:rPr>
                <w:rFonts w:ascii="Calibri" w:hAnsi="Calibri" w:cs="Arial"/>
                <w:color w:val="000000"/>
                <w:sz w:val="22"/>
                <w:szCs w:val="22"/>
              </w:rPr>
              <w:t>por</w:t>
            </w:r>
            <w:r>
              <w:rPr>
                <w:rFonts w:ascii="Calibri" w:hAnsi="Calibri" w:cs="Arial"/>
                <w:color w:val="000000"/>
                <w:sz w:val="22"/>
                <w:szCs w:val="22"/>
              </w:rPr>
              <w:t xml:space="preserve"> el</w:t>
            </w:r>
            <w:r w:rsidRPr="00974106">
              <w:rPr>
                <w:rFonts w:ascii="Calibri" w:hAnsi="Calibri" w:cs="Arial"/>
                <w:color w:val="000000"/>
                <w:sz w:val="22"/>
                <w:szCs w:val="22"/>
              </w:rPr>
              <w:t xml:space="preserve">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 xml:space="preserve"> al inicio de la actividad</w:t>
            </w:r>
            <w:r w:rsidRPr="00402FE4">
              <w:rPr>
                <w:rFonts w:ascii="Calibri" w:hAnsi="Calibri" w:cs="Arial"/>
                <w:color w:val="000000"/>
                <w:sz w:val="22"/>
                <w:szCs w:val="22"/>
              </w:rPr>
              <w:t>.</w:t>
            </w:r>
          </w:p>
        </w:tc>
      </w:tr>
      <w:tr w:rsidR="00EE674A" w:rsidTr="00EE674A">
        <w:trPr>
          <w:trHeight w:val="324"/>
        </w:trPr>
        <w:tc>
          <w:tcPr>
            <w:tcW w:w="9424" w:type="dxa"/>
            <w:tcBorders>
              <w:top w:val="single" w:sz="4" w:space="0" w:color="auto"/>
              <w:left w:val="single" w:sz="8" w:space="0" w:color="auto"/>
              <w:bottom w:val="single" w:sz="4" w:space="0" w:color="auto"/>
              <w:right w:val="single" w:sz="8" w:space="0" w:color="auto"/>
            </w:tcBorders>
            <w:shd w:val="clear" w:color="auto" w:fill="8DB3E2"/>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lastRenderedPageBreak/>
              <w:t>FORMA DE EJECUCIÓN</w:t>
            </w:r>
          </w:p>
        </w:tc>
      </w:tr>
      <w:tr w:rsidR="00EE674A" w:rsidTr="00EE674A">
        <w:trPr>
          <w:trHeight w:val="891"/>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Default="00EE674A" w:rsidP="00EE674A">
            <w:pPr>
              <w:jc w:val="both"/>
              <w:rPr>
                <w:rFonts w:ascii="Calibri" w:hAnsi="Calibri" w:cs="Arial"/>
                <w:color w:val="000000"/>
                <w:sz w:val="22"/>
                <w:szCs w:val="22"/>
              </w:rPr>
            </w:pPr>
            <w:r w:rsidRPr="009F4B4F">
              <w:rPr>
                <w:rFonts w:ascii="Calibri" w:hAnsi="Calibri" w:cs="Arial"/>
                <w:color w:val="000000"/>
                <w:sz w:val="22"/>
                <w:szCs w:val="22"/>
              </w:rPr>
              <w:t>Previo al trabajo de pintado, la empresa contratista debe realizar la limpieza de las superficies, el nivel de limpieza debe ser de Grado  SSPC – SP2, es decir, se debe remover escamas, herrumbres y pinturas sueltas hasta que se encuentre el material base de l</w:t>
            </w:r>
            <w:r w:rsidR="001E2A47">
              <w:rPr>
                <w:rFonts w:ascii="Calibri" w:hAnsi="Calibri" w:cs="Arial"/>
                <w:color w:val="000000"/>
                <w:sz w:val="22"/>
                <w:szCs w:val="22"/>
              </w:rPr>
              <w:t>a estruc</w:t>
            </w:r>
            <w:r>
              <w:rPr>
                <w:rFonts w:ascii="Calibri" w:hAnsi="Calibri" w:cs="Arial"/>
                <w:color w:val="000000"/>
                <w:sz w:val="22"/>
                <w:szCs w:val="22"/>
              </w:rPr>
              <w:t>t</w:t>
            </w:r>
            <w:r w:rsidR="001E2A47">
              <w:rPr>
                <w:rFonts w:ascii="Calibri" w:hAnsi="Calibri" w:cs="Arial"/>
                <w:color w:val="000000"/>
                <w:sz w:val="22"/>
                <w:szCs w:val="22"/>
              </w:rPr>
              <w:t>u</w:t>
            </w:r>
            <w:r>
              <w:rPr>
                <w:rFonts w:ascii="Calibri" w:hAnsi="Calibri" w:cs="Arial"/>
                <w:color w:val="000000"/>
                <w:sz w:val="22"/>
                <w:szCs w:val="22"/>
              </w:rPr>
              <w:t>r</w:t>
            </w:r>
            <w:r w:rsidR="001E2A47">
              <w:rPr>
                <w:rFonts w:ascii="Calibri" w:hAnsi="Calibri" w:cs="Arial"/>
                <w:color w:val="000000"/>
                <w:sz w:val="22"/>
                <w:szCs w:val="22"/>
              </w:rPr>
              <w:t>a</w:t>
            </w:r>
            <w:r>
              <w:rPr>
                <w:rFonts w:ascii="Calibri" w:hAnsi="Calibri" w:cs="Arial"/>
                <w:color w:val="000000"/>
                <w:sz w:val="22"/>
                <w:szCs w:val="22"/>
              </w:rPr>
              <w:t xml:space="preserve"> de pararrayos del City Gate y tanque de odorante</w:t>
            </w:r>
            <w:r w:rsidRPr="009F4B4F">
              <w:rPr>
                <w:rFonts w:ascii="Calibri" w:hAnsi="Calibri" w:cs="Arial"/>
                <w:color w:val="000000"/>
                <w:sz w:val="22"/>
                <w:szCs w:val="22"/>
              </w:rPr>
              <w:t>.</w:t>
            </w:r>
          </w:p>
          <w:p w:rsidR="00EE674A" w:rsidRDefault="00EE674A" w:rsidP="00EE674A">
            <w:pPr>
              <w:jc w:val="both"/>
              <w:rPr>
                <w:rFonts w:ascii="Calibri" w:hAnsi="Calibri" w:cs="Arial"/>
                <w:color w:val="000000"/>
                <w:sz w:val="22"/>
                <w:szCs w:val="22"/>
              </w:rPr>
            </w:pPr>
            <w:r w:rsidRPr="009F4B4F">
              <w:rPr>
                <w:rFonts w:ascii="Calibri" w:hAnsi="Calibri" w:cs="Arial"/>
                <w:color w:val="000000"/>
                <w:sz w:val="22"/>
                <w:szCs w:val="22"/>
              </w:rPr>
              <w:t xml:space="preserve">Posterior a este trabajo, se debe proceder al pintado de estas superficies con pintura </w:t>
            </w:r>
            <w:r>
              <w:rPr>
                <w:rFonts w:ascii="Calibri" w:hAnsi="Calibri" w:cs="Arial"/>
                <w:color w:val="000000"/>
                <w:sz w:val="22"/>
                <w:szCs w:val="22"/>
              </w:rPr>
              <w:t>color blanco, que serán autorizadas y aprobadas por el supervisor de YPFB.</w:t>
            </w:r>
          </w:p>
          <w:p w:rsidR="001E2A47" w:rsidRDefault="001E2A47" w:rsidP="00EE674A">
            <w:pPr>
              <w:jc w:val="both"/>
              <w:rPr>
                <w:rFonts w:ascii="Calibri" w:hAnsi="Calibri" w:cs="Arial"/>
                <w:color w:val="000000"/>
                <w:sz w:val="22"/>
                <w:szCs w:val="22"/>
              </w:rPr>
            </w:pPr>
          </w:p>
          <w:p w:rsidR="00EE674A" w:rsidRPr="000F1CA2" w:rsidRDefault="00EE674A" w:rsidP="00EE674A">
            <w:pPr>
              <w:jc w:val="center"/>
              <w:rPr>
                <w:rFonts w:ascii="Calibri" w:hAnsi="Calibri" w:cs="Arial"/>
                <w:b/>
                <w:color w:val="000000"/>
                <w:sz w:val="22"/>
                <w:szCs w:val="22"/>
              </w:rPr>
            </w:pPr>
            <w:r w:rsidRPr="000F1CA2">
              <w:rPr>
                <w:rFonts w:ascii="Calibri" w:hAnsi="Calibri" w:cs="Arial"/>
                <w:b/>
                <w:color w:val="000000"/>
                <w:sz w:val="22"/>
                <w:szCs w:val="22"/>
              </w:rPr>
              <w:t xml:space="preserve">Figura </w:t>
            </w:r>
            <w:r>
              <w:rPr>
                <w:rFonts w:ascii="Calibri" w:hAnsi="Calibri" w:cs="Arial"/>
                <w:b/>
                <w:color w:val="000000"/>
                <w:sz w:val="22"/>
                <w:szCs w:val="22"/>
              </w:rPr>
              <w:t>1</w:t>
            </w:r>
            <w:r w:rsidR="00EB1C3C">
              <w:rPr>
                <w:rFonts w:ascii="Calibri" w:hAnsi="Calibri" w:cs="Arial"/>
                <w:b/>
                <w:color w:val="000000"/>
                <w:sz w:val="22"/>
                <w:szCs w:val="22"/>
              </w:rPr>
              <w:t>5</w:t>
            </w:r>
            <w:r w:rsidRPr="000F1CA2">
              <w:rPr>
                <w:rFonts w:ascii="Calibri" w:hAnsi="Calibri" w:cs="Arial"/>
                <w:b/>
                <w:color w:val="000000"/>
                <w:sz w:val="22"/>
                <w:szCs w:val="22"/>
              </w:rPr>
              <w:t xml:space="preserve">. </w:t>
            </w:r>
            <w:r>
              <w:rPr>
                <w:rFonts w:ascii="Calibri" w:hAnsi="Calibri" w:cs="Arial"/>
                <w:b/>
                <w:color w:val="000000"/>
                <w:sz w:val="22"/>
                <w:szCs w:val="22"/>
              </w:rPr>
              <w:t xml:space="preserve">Estructura de pararrayo - City Gates </w:t>
            </w:r>
            <w:r w:rsidR="001E2A47">
              <w:rPr>
                <w:rFonts w:ascii="Calibri" w:hAnsi="Calibri" w:cs="Arial"/>
                <w:b/>
                <w:color w:val="000000"/>
                <w:sz w:val="22"/>
                <w:szCs w:val="22"/>
              </w:rPr>
              <w:t>de Patacamaya y Calamarca</w:t>
            </w:r>
          </w:p>
          <w:p w:rsidR="00EE674A" w:rsidRPr="00F74B90" w:rsidRDefault="00EE674A" w:rsidP="00EE674A">
            <w:pPr>
              <w:jc w:val="center"/>
              <w:rPr>
                <w:rFonts w:ascii="Calibri" w:hAnsi="Calibri" w:cs="Arial"/>
                <w:color w:val="000000"/>
                <w:sz w:val="22"/>
                <w:szCs w:val="22"/>
              </w:rPr>
            </w:pPr>
            <w:r>
              <w:rPr>
                <w:rFonts w:ascii="Calibri" w:hAnsi="Calibri" w:cs="Arial"/>
                <w:noProof/>
                <w:color w:val="000000"/>
                <w:sz w:val="22"/>
                <w:szCs w:val="22"/>
                <w:lang w:val="es-BO" w:eastAsia="es-BO"/>
              </w:rPr>
              <mc:AlternateContent>
                <mc:Choice Requires="wps">
                  <w:drawing>
                    <wp:anchor distT="0" distB="0" distL="114300" distR="114300" simplePos="0" relativeHeight="251766784" behindDoc="0" locked="0" layoutInCell="1" allowOverlap="1">
                      <wp:simplePos x="0" y="0"/>
                      <wp:positionH relativeFrom="column">
                        <wp:posOffset>3028315</wp:posOffset>
                      </wp:positionH>
                      <wp:positionV relativeFrom="paragraph">
                        <wp:posOffset>1078230</wp:posOffset>
                      </wp:positionV>
                      <wp:extent cx="1143000" cy="457200"/>
                      <wp:effectExtent l="34925" t="11430" r="12700" b="55245"/>
                      <wp:wrapNone/>
                      <wp:docPr id="97" name="Conector recto de flecha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8F71C2" id="Conector recto de flecha 97" o:spid="_x0000_s1026" type="#_x0000_t32" style="position:absolute;margin-left:238.45pt;margin-top:84.9pt;width:90pt;height:36pt;flip:x;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jvdRwIAAH0EAAAOAAAAZHJzL2Uyb0RvYy54bWysVE2P2yAQvVfqf0DcE9tZ58uKs6rspD1s&#10;tyvt9gcQwDEqBgQkTlT1v3fA2WzTXqqqPuDBzLx5M/Pw6v7USXTk1gmtSpyNU4y4opoJtS/x15ft&#10;aIGR80QxIrXiJT5zh+/X79+telPwiW61ZNwiAFGu6E2JW+9NkSSOtrwjbqwNV3DYaNsRD1u7T5gl&#10;PaB3Mpmk6SzptWXGasqdg6/1cIjXEb9pOPVfmsZxj2SJgZuPq43rLqzJekWKvSWmFfRCg/wDi44I&#10;BUmvUDXxBB2s+AOqE9Rqpxs/prpLdNMIymMNUE2W/lbNc0sMj7VAc5y5tsn9P1j6eHyySLASL+cY&#10;KdLBjCqYFPXaIhteiHHUSE5bgsAF+tUbV0BYpZ5sqJie1LN50PSbQ0pXLVF7Hnm/nA1gZSEiuQkJ&#10;G2cg667/rBn4kIPXsXmnxnaQS5hPITCAQ4PQKU7rfJ0WP3lE4WOW5XdpCkOlcJZP5yCHmIwUASdE&#10;G+v8R647FIwSO2+J2Lce6hsKHHKQ44PzgeVbQAhWeiukjPqQCvXQoOlkGkk5LQULh8HN2f2ukhYd&#10;SVBYfC4sbtysPigWwVpO2OZieyIk2MjHXnkroHuS45Ct4wwjyeFSBWugJ1XICPUD4Ys1iOz7Ml1u&#10;FptFPsons80oT+t69GFb5aPZNptP67u6qursRyCf5UUrGOMq8H8VfJb/naAuV2+Q6lXy10Ylt+ix&#10;o0D29R1JRymE6Q862ml2frKhuqAK0Hh0vtzHcIl+3Uevt7/G+icAAAD//wMAUEsDBBQABgAIAAAA&#10;IQAhy4Xm4AAAAAsBAAAPAAAAZHJzL2Rvd25yZXYueG1sTI/BTsMwEETvSPyDtUhcEHUatSENcSoE&#10;FE6oIpS7Gy9J1HgdxW6b/D3bExx35ml2Jl+PthMnHHzrSMF8FoFAqpxpqVaw+9rcpyB80GR05wgV&#10;TOhhXVxf5Toz7kyfeCpDLTiEfKYVNCH0mZS+atBqP3M9Ens/brA68DnU0gz6zOG2k3EUJdLqlvhD&#10;o3t8brA6lEer4KXcLjffd7sxnqr3j/ItPWxpelXq9mZ8egQRcAx/MFzqc3UouNPeHcl40SlYPCQr&#10;RtlIVryBiWR5UfYK4sU8BVnk8v+G4hcAAP//AwBQSwECLQAUAAYACAAAACEAtoM4kv4AAADhAQAA&#10;EwAAAAAAAAAAAAAAAAAAAAAAW0NvbnRlbnRfVHlwZXNdLnhtbFBLAQItABQABgAIAAAAIQA4/SH/&#10;1gAAAJQBAAALAAAAAAAAAAAAAAAAAC8BAABfcmVscy8ucmVsc1BLAQItABQABgAIAAAAIQDkNjvd&#10;RwIAAH0EAAAOAAAAAAAAAAAAAAAAAC4CAABkcnMvZTJvRG9jLnhtbFBLAQItABQABgAIAAAAIQAh&#10;y4Xm4AAAAAsBAAAPAAAAAAAAAAAAAAAAAKEEAABkcnMvZG93bnJldi54bWxQSwUGAAAAAAQABADz&#10;AAAArgUAAAAA&#10;">
                      <v:stroke endarrow="block"/>
                    </v:shape>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765760" behindDoc="0" locked="0" layoutInCell="1" allowOverlap="1">
                      <wp:simplePos x="0" y="0"/>
                      <wp:positionH relativeFrom="column">
                        <wp:posOffset>4088765</wp:posOffset>
                      </wp:positionH>
                      <wp:positionV relativeFrom="paragraph">
                        <wp:posOffset>410210</wp:posOffset>
                      </wp:positionV>
                      <wp:extent cx="1308100" cy="673100"/>
                      <wp:effectExtent l="0" t="635" r="0" b="2540"/>
                      <wp:wrapNone/>
                      <wp:docPr id="96" name="Cuadro de texto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67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C30" w:rsidRPr="00F45B05" w:rsidRDefault="00DA7C30" w:rsidP="00EE674A">
                                  <w:pPr>
                                    <w:rPr>
                                      <w:sz w:val="20"/>
                                    </w:rPr>
                                  </w:pPr>
                                  <w:r w:rsidRPr="00F45B05">
                                    <w:rPr>
                                      <w:rFonts w:ascii="Calibri" w:hAnsi="Calibri"/>
                                      <w:color w:val="000000"/>
                                      <w:sz w:val="18"/>
                                      <w:szCs w:val="22"/>
                                    </w:rPr>
                                    <w:t>TUBERÍA A.G. DE ESTRUCTURA DE  PARA RAYOS  1/2"  DN, LONG TOTAL 120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96" o:spid="_x0000_s1036" type="#_x0000_t202" style="position:absolute;left:0;text-align:left;margin-left:321.95pt;margin-top:32.3pt;width:103pt;height:53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QuyvQIAAMoFAAAOAAAAZHJzL2Uyb0RvYy54bWysVG1vmzAQ/j5p/8Hyd8pLSQKopGohTJO6&#10;F6nbD3CwCdbAZrYT0lX77zubJE1bTZq28QHZvvNz99w9vqvrfd+hHVOaS5Hj8CLAiIlaUi42Of76&#10;pfISjLQhgpJOCpbjB6bx9fLtm6txyFgkW9lRphCACJ2NQ45bY4bM93Xdsp7oCzkwAcZGqp4Y2KqN&#10;TxUZAb3v/CgI5v4oFR2UrJnWcFpORrx0+E3DavOpaTQzqMsx5GbcX7n/2v795RXJNooMLa8PaZC/&#10;yKInXEDQE1RJDEFbxV9B9bxWUsvGXNSy92XT8Jo5DsAmDF6wuW/JwBwXKI4eTmXS/w+2/rj7rBCn&#10;OU7nGAnSQ4+KLaFKIsqQYXsjEVigTOOgM/C+H8Df7G/lHtrtKOvhTtbfNBKyaInYsBul5NgyQiHN&#10;0N70z65OONqCrMcPkkI4sjXSAe0b1dsaQlUQoEO7Hk4tgkRQbUNeBkkYgKkG23xxadc2BMmOtwel&#10;zTsme2QXOVYgAYdOdnfaTK5HFxtMyIp3HZyTrBPPDgBzOoHYcNXabBauq49pkK6SVRJ7cTRfeXFQ&#10;lt5NVcTevAoXs/KyLIoy/GnjhnHWckqZsGGOCgvjP+vgQeuTNk4a07Lj1MLZlLTarItOoR0BhVfu&#10;OxTkzM1/noarF3B5QSmM4uA2Sr1qniy8uIpnXroIEi8I09t0HsRpXFbPKd1xwf6dEhpBfLNoNonp&#10;t9wC973mRrKeG5ghHe9znJycSGYluBLUtdYQ3k3rs1LY9J9KAe0+NtoJ1mp0UqvZr/fuiYROa1bN&#10;a0kfQMJKgsJAjDAAYdFK9QOjEYZJjvX3LVEMo+69gGeQhnFsp4/bxLNFBBt1blmfW4ioASrHBqNp&#10;WZhpYm0HxTctRJoenpA38HQa7lT9lNXhwcHAcOQOw81OpPO983oawctfAAAA//8DAFBLAwQUAAYA&#10;CAAAACEAz6hg8d0AAAAKAQAADwAAAGRycy9kb3ducmV2LnhtbEyPy07DMBBF90j8gzVI7KhNCWkT&#10;4lQIxBZEH0js3HiaRI3HUew24e+ZrmA3j6M7Z4rV5DpxxiG0njTczxQIpMrblmoN283b3RJEiIas&#10;6Tyhhh8MsCqvrwqTWz/SJ57XsRYcQiE3GpoY+1zKUDXoTJj5Hol3Bz84E7kdamkHM3K46+RcqVQ6&#10;0xJfaEyPLw1Wx/XJadi9H76/EvVRv7rHfvSTkuQyqfXtzfT8BCLiFP9guOizOpTstPcnskF0GtLk&#10;IWP0UqQgGFgmGQ/2TC5UCrIs5P8Xyl8AAAD//wMAUEsBAi0AFAAGAAgAAAAhALaDOJL+AAAA4QEA&#10;ABMAAAAAAAAAAAAAAAAAAAAAAFtDb250ZW50X1R5cGVzXS54bWxQSwECLQAUAAYACAAAACEAOP0h&#10;/9YAAACUAQAACwAAAAAAAAAAAAAAAAAvAQAAX3JlbHMvLnJlbHNQSwECLQAUAAYACAAAACEArcUL&#10;sr0CAADKBQAADgAAAAAAAAAAAAAAAAAuAgAAZHJzL2Uyb0RvYy54bWxQSwECLQAUAAYACAAAACEA&#10;z6hg8d0AAAAKAQAADwAAAAAAAAAAAAAAAAAXBQAAZHJzL2Rvd25yZXYueG1sUEsFBgAAAAAEAAQA&#10;8wAAACEGAAAAAA==&#10;" filled="f" stroked="f">
                      <v:textbox>
                        <w:txbxContent>
                          <w:p w:rsidR="00DA7C30" w:rsidRPr="00F45B05" w:rsidRDefault="00DA7C30" w:rsidP="00EE674A">
                            <w:pPr>
                              <w:rPr>
                                <w:sz w:val="20"/>
                              </w:rPr>
                            </w:pPr>
                            <w:r w:rsidRPr="00F45B05">
                              <w:rPr>
                                <w:rFonts w:ascii="Calibri" w:hAnsi="Calibri"/>
                                <w:color w:val="000000"/>
                                <w:sz w:val="18"/>
                                <w:szCs w:val="22"/>
                              </w:rPr>
                              <w:t>TUBERÍA A.G. DE ESTRUCTURA DE  PARA RAYOS  1/2"  DN, LONG TOTAL 120 M</w:t>
                            </w:r>
                          </w:p>
                        </w:txbxContent>
                      </v:textbox>
                    </v:shape>
                  </w:pict>
                </mc:Fallback>
              </mc:AlternateContent>
            </w:r>
            <w:r w:rsidRPr="008D1D59">
              <w:rPr>
                <w:rFonts w:ascii="Calibri" w:hAnsi="Calibri" w:cs="Arial"/>
                <w:noProof/>
                <w:color w:val="000000"/>
                <w:sz w:val="22"/>
                <w:szCs w:val="22"/>
                <w:lang w:val="es-BO" w:eastAsia="es-BO"/>
              </w:rPr>
              <w:drawing>
                <wp:inline distT="0" distB="0" distL="0" distR="0">
                  <wp:extent cx="1638935" cy="2242820"/>
                  <wp:effectExtent l="0" t="0" r="0" b="5080"/>
                  <wp:docPr id="19" name="Imagen 19" descr="IMG_20160418_155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G_20160418_155425"/>
                          <pic:cNvPicPr>
                            <a:picLocks noChangeAspect="1" noChangeArrowheads="1"/>
                          </pic:cNvPicPr>
                        </pic:nvPicPr>
                        <pic:blipFill>
                          <a:blip r:embed="rId37" cstate="print">
                            <a:extLst>
                              <a:ext uri="{28A0092B-C50C-407E-A947-70E740481C1C}">
                                <a14:useLocalDpi xmlns:a14="http://schemas.microsoft.com/office/drawing/2010/main" val="0"/>
                              </a:ext>
                            </a:extLst>
                          </a:blip>
                          <a:srcRect b="22676"/>
                          <a:stretch>
                            <a:fillRect/>
                          </a:stretch>
                        </pic:blipFill>
                        <pic:spPr bwMode="auto">
                          <a:xfrm>
                            <a:off x="0" y="0"/>
                            <a:ext cx="1638935" cy="2242820"/>
                          </a:xfrm>
                          <a:prstGeom prst="rect">
                            <a:avLst/>
                          </a:prstGeom>
                          <a:noFill/>
                          <a:ln>
                            <a:noFill/>
                          </a:ln>
                        </pic:spPr>
                      </pic:pic>
                    </a:graphicData>
                  </a:graphic>
                </wp:inline>
              </w:drawing>
            </w:r>
          </w:p>
        </w:tc>
      </w:tr>
      <w:tr w:rsidR="00EE674A" w:rsidTr="00EE674A">
        <w:trPr>
          <w:trHeight w:val="302"/>
        </w:trPr>
        <w:tc>
          <w:tcPr>
            <w:tcW w:w="9424" w:type="dxa"/>
            <w:tcBorders>
              <w:top w:val="single" w:sz="4" w:space="0" w:color="auto"/>
              <w:left w:val="single" w:sz="8" w:space="0" w:color="auto"/>
              <w:bottom w:val="single" w:sz="4" w:space="0" w:color="auto"/>
              <w:right w:val="single" w:sz="8" w:space="0" w:color="auto"/>
            </w:tcBorders>
            <w:shd w:val="clear" w:color="auto" w:fill="8DB3E2"/>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ME</w:t>
            </w:r>
            <w:r w:rsidRPr="001D042A">
              <w:rPr>
                <w:rFonts w:ascii="Calibri" w:hAnsi="Calibri"/>
                <w:b/>
                <w:bCs/>
                <w:color w:val="000000"/>
                <w:sz w:val="22"/>
                <w:szCs w:val="22"/>
                <w:shd w:val="clear" w:color="auto" w:fill="8DB3E2"/>
              </w:rPr>
              <w:t>DICIÓN</w:t>
            </w:r>
          </w:p>
        </w:tc>
      </w:tr>
      <w:tr w:rsidR="00EE674A" w:rsidTr="00EE674A">
        <w:trPr>
          <w:trHeight w:val="666"/>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47038" w:rsidRDefault="00EE674A" w:rsidP="00EE674A">
            <w:pPr>
              <w:jc w:val="both"/>
            </w:pPr>
            <w:r w:rsidRPr="00402FE4">
              <w:rPr>
                <w:rFonts w:ascii="Calibri" w:hAnsi="Calibri" w:cs="Arial"/>
                <w:color w:val="000000"/>
                <w:sz w:val="22"/>
                <w:szCs w:val="22"/>
              </w:rPr>
              <w:t xml:space="preserve">La unidad de medida para el presente ítem será por  </w:t>
            </w:r>
            <w:r w:rsidRPr="00767616">
              <w:rPr>
                <w:rFonts w:ascii="Calibri" w:hAnsi="Calibri" w:cs="Arial"/>
                <w:b/>
                <w:color w:val="000000"/>
                <w:sz w:val="22"/>
                <w:szCs w:val="22"/>
              </w:rPr>
              <w:t>metro</w:t>
            </w:r>
            <w:r w:rsidRPr="00402FE4">
              <w:rPr>
                <w:rFonts w:ascii="Calibri" w:hAnsi="Calibri" w:cs="Arial"/>
                <w:color w:val="000000"/>
                <w:sz w:val="22"/>
                <w:szCs w:val="22"/>
              </w:rPr>
              <w:t xml:space="preserve"> </w:t>
            </w:r>
            <w:r w:rsidRPr="00047792">
              <w:rPr>
                <w:rFonts w:ascii="Calibri" w:hAnsi="Calibri"/>
                <w:b/>
                <w:color w:val="000000"/>
                <w:sz w:val="22"/>
                <w:szCs w:val="22"/>
              </w:rPr>
              <w:t>c</w:t>
            </w:r>
            <w:r>
              <w:rPr>
                <w:rFonts w:ascii="Calibri" w:hAnsi="Calibri"/>
                <w:b/>
                <w:color w:val="000000"/>
                <w:sz w:val="22"/>
                <w:szCs w:val="22"/>
              </w:rPr>
              <w:t>uadrado</w:t>
            </w:r>
            <w:r w:rsidRPr="00047792">
              <w:rPr>
                <w:rFonts w:ascii="Calibri" w:hAnsi="Calibri"/>
                <w:b/>
                <w:color w:val="000000"/>
                <w:sz w:val="22"/>
                <w:szCs w:val="22"/>
              </w:rPr>
              <w:t xml:space="preserve"> (M</w:t>
            </w:r>
            <w:r>
              <w:rPr>
                <w:rFonts w:ascii="Calibri" w:hAnsi="Calibri"/>
                <w:b/>
                <w:color w:val="000000"/>
                <w:sz w:val="22"/>
                <w:szCs w:val="22"/>
              </w:rPr>
              <w:t>2</w:t>
            </w:r>
            <w:r w:rsidRPr="00047792">
              <w:rPr>
                <w:rFonts w:ascii="Calibri" w:hAnsi="Calibri"/>
                <w:b/>
                <w:color w:val="000000"/>
                <w:sz w:val="22"/>
                <w:szCs w:val="22"/>
              </w:rPr>
              <w:t>)</w:t>
            </w:r>
            <w:r w:rsidRPr="00402FE4">
              <w:rPr>
                <w:rFonts w:ascii="Calibri" w:hAnsi="Calibri" w:cs="Arial"/>
                <w:b/>
                <w:bCs/>
                <w:color w:val="000000"/>
                <w:sz w:val="22"/>
                <w:szCs w:val="22"/>
              </w:rPr>
              <w:t xml:space="preserve">, </w:t>
            </w:r>
            <w:r w:rsidRPr="00402FE4">
              <w:rPr>
                <w:rFonts w:ascii="Calibri" w:hAnsi="Calibri" w:cs="Arial"/>
                <w:color w:val="000000"/>
                <w:sz w:val="22"/>
                <w:szCs w:val="22"/>
              </w:rPr>
              <w:t>en la cantidad estipulada en el volumen de la obra</w:t>
            </w:r>
            <w:r>
              <w:rPr>
                <w:rFonts w:ascii="Arial" w:hAnsi="Arial" w:cs="Arial"/>
                <w:color w:val="000000"/>
              </w:rPr>
              <w:t xml:space="preserve"> </w:t>
            </w:r>
            <w:r w:rsidRPr="00146646">
              <w:rPr>
                <w:rFonts w:ascii="Calibri" w:hAnsi="Calibri"/>
                <w:color w:val="000000"/>
                <w:sz w:val="22"/>
                <w:szCs w:val="22"/>
              </w:rPr>
              <w:t>apr</w:t>
            </w:r>
            <w:r>
              <w:rPr>
                <w:rFonts w:ascii="Calibri" w:hAnsi="Calibri"/>
                <w:color w:val="000000"/>
                <w:sz w:val="22"/>
                <w:szCs w:val="22"/>
              </w:rPr>
              <w:t xml:space="preserve">obado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w:t>
            </w:r>
          </w:p>
        </w:tc>
      </w:tr>
      <w:tr w:rsidR="00EE674A" w:rsidTr="00EE674A">
        <w:trPr>
          <w:trHeight w:val="220"/>
        </w:trPr>
        <w:tc>
          <w:tcPr>
            <w:tcW w:w="9424" w:type="dxa"/>
            <w:tcBorders>
              <w:top w:val="single" w:sz="4" w:space="0" w:color="auto"/>
              <w:left w:val="single" w:sz="8" w:space="0" w:color="auto"/>
              <w:bottom w:val="single" w:sz="4" w:space="0" w:color="auto"/>
              <w:right w:val="single" w:sz="8" w:space="0" w:color="auto"/>
            </w:tcBorders>
            <w:shd w:val="clear" w:color="auto" w:fill="8DB3E2"/>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PAGO</w:t>
            </w:r>
          </w:p>
        </w:tc>
      </w:tr>
      <w:tr w:rsidR="00EE674A" w:rsidTr="00EE674A">
        <w:trPr>
          <w:trHeight w:val="891"/>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8926AC" w:rsidRDefault="00EE674A" w:rsidP="00EE674A">
            <w:pPr>
              <w:jc w:val="both"/>
              <w:rPr>
                <w:rFonts w:ascii="Calibri" w:hAnsi="Calibri" w:cs="Arial"/>
                <w:color w:val="000000"/>
                <w:sz w:val="22"/>
                <w:szCs w:val="22"/>
              </w:rPr>
            </w:pPr>
            <w:r w:rsidRPr="008926AC">
              <w:rPr>
                <w:rFonts w:ascii="Calibri" w:hAnsi="Calibri" w:cs="Arial"/>
                <w:color w:val="000000"/>
                <w:sz w:val="22"/>
                <w:szCs w:val="22"/>
              </w:rPr>
              <w:t xml:space="preserve">El pago del ítem se hará de acuerdo </w:t>
            </w:r>
            <w:r>
              <w:rPr>
                <w:rFonts w:ascii="Calibri" w:hAnsi="Calibri" w:cs="Arial"/>
                <w:color w:val="000000"/>
                <w:sz w:val="22"/>
                <w:szCs w:val="22"/>
              </w:rPr>
              <w:t xml:space="preserve">a </w:t>
            </w:r>
            <w:r w:rsidRPr="008926AC">
              <w:rPr>
                <w:rFonts w:ascii="Calibri" w:hAnsi="Calibri" w:cs="Arial"/>
                <w:color w:val="000000"/>
                <w:sz w:val="22"/>
                <w:szCs w:val="22"/>
              </w:rPr>
              <w:t>contra avance de la obra</w:t>
            </w:r>
            <w:r>
              <w:rPr>
                <w:rFonts w:ascii="Calibri" w:hAnsi="Calibri" w:cs="Arial"/>
                <w:color w:val="000000"/>
                <w:sz w:val="22"/>
                <w:szCs w:val="22"/>
              </w:rPr>
              <w:t>,</w:t>
            </w:r>
            <w:r w:rsidRPr="008926AC">
              <w:rPr>
                <w:rFonts w:ascii="Calibri" w:hAnsi="Calibri" w:cs="Arial"/>
                <w:color w:val="000000"/>
                <w:sz w:val="22"/>
                <w:szCs w:val="22"/>
              </w:rPr>
              <w:t xml:space="preserve"> a la unidad y precio de la propuesta aceptada</w:t>
            </w:r>
            <w:r>
              <w:rPr>
                <w:rFonts w:ascii="Calibri" w:hAnsi="Calibri" w:cs="Arial"/>
                <w:color w:val="000000"/>
                <w:sz w:val="22"/>
                <w:szCs w:val="22"/>
              </w:rPr>
              <w:t xml:space="preserve">, </w:t>
            </w:r>
            <w:r>
              <w:rPr>
                <w:rFonts w:ascii="Calibri" w:hAnsi="Calibri"/>
                <w:color w:val="000000"/>
                <w:sz w:val="22"/>
                <w:szCs w:val="22"/>
              </w:rPr>
              <w:t xml:space="preserve">ademas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e la empresa adjudicada.</w:t>
            </w:r>
          </w:p>
          <w:p w:rsidR="00EE674A" w:rsidRDefault="00EE674A" w:rsidP="00EE674A">
            <w:pPr>
              <w:jc w:val="both"/>
              <w:rPr>
                <w:rFonts w:ascii="Calibri" w:hAnsi="Calibri"/>
                <w:color w:val="000000"/>
                <w:sz w:val="22"/>
                <w:szCs w:val="22"/>
              </w:rPr>
            </w:pPr>
            <w:r w:rsidRPr="008926AC">
              <w:rPr>
                <w:rFonts w:ascii="Calibri" w:hAnsi="Calibri" w:cs="Arial"/>
                <w:color w:val="000000"/>
                <w:sz w:val="22"/>
                <w:szCs w:val="22"/>
              </w:rPr>
              <w:t>Este costo incluye la compensación total por todos los materiales, mano de obra, herramientas, equipo empleado y demás incidencias determinadas por ley.</w:t>
            </w:r>
          </w:p>
        </w:tc>
      </w:tr>
      <w:tr w:rsidR="00EE674A" w:rsidTr="00EE674A">
        <w:trPr>
          <w:trHeight w:val="296"/>
        </w:trPr>
        <w:tc>
          <w:tcPr>
            <w:tcW w:w="9424" w:type="dxa"/>
            <w:tcBorders>
              <w:top w:val="single" w:sz="4" w:space="0" w:color="auto"/>
              <w:left w:val="single" w:sz="8" w:space="0" w:color="auto"/>
              <w:bottom w:val="single" w:sz="4" w:space="0" w:color="auto"/>
              <w:right w:val="single" w:sz="8" w:space="0" w:color="auto"/>
            </w:tcBorders>
            <w:shd w:val="clear" w:color="auto" w:fill="FFD966"/>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NOMBRE DEL ITEM</w:t>
            </w:r>
          </w:p>
        </w:tc>
      </w:tr>
      <w:tr w:rsidR="00EE674A" w:rsidRPr="00D077A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Default="00EE674A" w:rsidP="00EE674A">
            <w:pPr>
              <w:jc w:val="both"/>
              <w:rPr>
                <w:rFonts w:ascii="Calibri" w:hAnsi="Calibri"/>
                <w:color w:val="000000"/>
                <w:sz w:val="22"/>
                <w:szCs w:val="22"/>
              </w:rPr>
            </w:pPr>
            <w:r>
              <w:rPr>
                <w:rFonts w:ascii="Calibri" w:hAnsi="Calibri"/>
                <w:color w:val="000000"/>
                <w:sz w:val="22"/>
                <w:szCs w:val="22"/>
              </w:rPr>
              <w:t xml:space="preserve">ÍTEM Nº 9: </w:t>
            </w:r>
            <w:r w:rsidRPr="00CD4B14">
              <w:rPr>
                <w:rFonts w:ascii="Calibri" w:hAnsi="Calibri"/>
                <w:color w:val="000000"/>
                <w:sz w:val="22"/>
                <w:szCs w:val="22"/>
              </w:rPr>
              <w:t xml:space="preserve">LIJADO Y PINTADO COLOR AZUL DE TUBERIA A.G. DE ENMALLADO  </w:t>
            </w:r>
          </w:p>
          <w:p w:rsidR="00EE674A" w:rsidRPr="00D077AA" w:rsidRDefault="00D077AA" w:rsidP="00EE674A">
            <w:pPr>
              <w:jc w:val="both"/>
              <w:rPr>
                <w:rFonts w:ascii="Calibri" w:hAnsi="Calibri"/>
                <w:color w:val="000000"/>
                <w:sz w:val="22"/>
                <w:szCs w:val="22"/>
                <w:lang w:val="es-BO"/>
              </w:rPr>
            </w:pPr>
            <w:r>
              <w:rPr>
                <w:rFonts w:ascii="Calibri" w:hAnsi="Calibri"/>
                <w:b/>
                <w:color w:val="000000"/>
                <w:sz w:val="22"/>
                <w:szCs w:val="22"/>
              </w:rPr>
              <w:t>ZONA</w:t>
            </w:r>
            <w:r w:rsidR="00EE674A" w:rsidRPr="00D077AA">
              <w:rPr>
                <w:rFonts w:ascii="Calibri" w:hAnsi="Calibri"/>
                <w:b/>
                <w:color w:val="000000"/>
                <w:sz w:val="22"/>
                <w:szCs w:val="22"/>
                <w:lang w:val="es-BO"/>
              </w:rPr>
              <w:t xml:space="preserve"> N°2:</w:t>
            </w:r>
            <w:r w:rsidR="00EE674A" w:rsidRPr="00D077AA">
              <w:rPr>
                <w:rFonts w:ascii="Calibri" w:hAnsi="Calibri"/>
                <w:color w:val="000000"/>
                <w:sz w:val="22"/>
                <w:szCs w:val="22"/>
                <w:lang w:val="es-BO"/>
              </w:rPr>
              <w:t xml:space="preserve"> 1 1/2" DN, LONG 1,70 M 65 PIEZAS.</w:t>
            </w:r>
          </w:p>
          <w:p w:rsidR="00EE674A" w:rsidRPr="00D077AA" w:rsidRDefault="00D077AA" w:rsidP="001E2A47">
            <w:pPr>
              <w:jc w:val="both"/>
              <w:rPr>
                <w:rFonts w:ascii="Calibri" w:hAnsi="Calibri"/>
                <w:color w:val="000000"/>
                <w:sz w:val="22"/>
                <w:szCs w:val="22"/>
                <w:lang w:val="es-BO"/>
              </w:rPr>
            </w:pPr>
            <w:r>
              <w:rPr>
                <w:rFonts w:ascii="Calibri" w:hAnsi="Calibri"/>
                <w:b/>
                <w:color w:val="000000"/>
                <w:sz w:val="22"/>
                <w:szCs w:val="22"/>
              </w:rPr>
              <w:t>ZONA</w:t>
            </w:r>
            <w:r w:rsidR="00EE674A" w:rsidRPr="00D077AA">
              <w:rPr>
                <w:rFonts w:ascii="Calibri" w:hAnsi="Calibri"/>
                <w:b/>
                <w:color w:val="000000"/>
                <w:sz w:val="22"/>
                <w:szCs w:val="22"/>
                <w:lang w:val="es-BO"/>
              </w:rPr>
              <w:t xml:space="preserve"> N°3:</w:t>
            </w:r>
            <w:r w:rsidR="00EE674A" w:rsidRPr="00D077AA">
              <w:rPr>
                <w:lang w:val="es-BO"/>
              </w:rPr>
              <w:t xml:space="preserve"> 1 </w:t>
            </w:r>
            <w:r w:rsidR="00EE674A" w:rsidRPr="00D077AA">
              <w:rPr>
                <w:rFonts w:ascii="Calibri" w:hAnsi="Calibri"/>
                <w:color w:val="000000"/>
                <w:sz w:val="22"/>
                <w:szCs w:val="22"/>
                <w:lang w:val="es-BO"/>
              </w:rPr>
              <w:t>1/2" DN LONG 1,70 M,  51 PIEZAS.</w:t>
            </w:r>
          </w:p>
        </w:tc>
      </w:tr>
      <w:tr w:rsidR="00EE674A" w:rsidTr="00EE674A">
        <w:trPr>
          <w:trHeight w:val="160"/>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RPr="00A65EEC" w:rsidTr="00EE674A">
        <w:trPr>
          <w:trHeight w:val="281"/>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A65EEC" w:rsidRDefault="00EE674A" w:rsidP="00EE674A">
            <w:pPr>
              <w:rPr>
                <w:rFonts w:ascii="Calibri" w:hAnsi="Calibri"/>
                <w:b/>
                <w:color w:val="000000"/>
                <w:sz w:val="22"/>
                <w:szCs w:val="22"/>
              </w:rPr>
            </w:pPr>
            <w:r w:rsidRPr="00E1072D">
              <w:rPr>
                <w:rFonts w:ascii="Calibri" w:hAnsi="Calibri"/>
                <w:b/>
                <w:color w:val="000000"/>
                <w:sz w:val="22"/>
                <w:szCs w:val="22"/>
              </w:rPr>
              <w:t xml:space="preserve">METRO </w:t>
            </w:r>
            <w:r w:rsidRPr="008652F1">
              <w:rPr>
                <w:rFonts w:ascii="Calibri" w:hAnsi="Calibri"/>
                <w:b/>
                <w:color w:val="000000"/>
                <w:sz w:val="22"/>
                <w:szCs w:val="22"/>
                <w:shd w:val="clear" w:color="auto" w:fill="FFFFFF"/>
              </w:rPr>
              <w:t>CUADRADO</w:t>
            </w:r>
            <w:r w:rsidRPr="00E1072D">
              <w:rPr>
                <w:rFonts w:ascii="Calibri" w:hAnsi="Calibri"/>
                <w:b/>
                <w:color w:val="000000"/>
                <w:sz w:val="22"/>
                <w:szCs w:val="22"/>
              </w:rPr>
              <w:t xml:space="preserve"> </w:t>
            </w:r>
            <w:r>
              <w:rPr>
                <w:rFonts w:ascii="Calibri" w:hAnsi="Calibri"/>
                <w:b/>
                <w:color w:val="000000"/>
                <w:sz w:val="22"/>
                <w:szCs w:val="22"/>
              </w:rPr>
              <w:t>(M2)</w:t>
            </w:r>
          </w:p>
        </w:tc>
      </w:tr>
      <w:tr w:rsidR="00EE674A" w:rsidTr="00EE674A">
        <w:trPr>
          <w:trHeight w:val="15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RPr="00CC4114" w:rsidTr="00EE674A">
        <w:trPr>
          <w:trHeight w:val="50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5B56FF" w:rsidRDefault="00EE674A" w:rsidP="00EE674A">
            <w:pPr>
              <w:jc w:val="both"/>
              <w:rPr>
                <w:rFonts w:ascii="Calibri" w:hAnsi="Calibri" w:cs="Arial"/>
                <w:color w:val="000000"/>
                <w:sz w:val="22"/>
                <w:szCs w:val="22"/>
              </w:rPr>
            </w:pPr>
            <w:r w:rsidRPr="00402FE4">
              <w:rPr>
                <w:rFonts w:ascii="Calibri" w:hAnsi="Calibri" w:cs="Arial"/>
                <w:color w:val="000000"/>
                <w:sz w:val="22"/>
                <w:szCs w:val="22"/>
              </w:rPr>
              <w:t>Este ítem comprende todos los trabajos de</w:t>
            </w:r>
            <w:r>
              <w:rPr>
                <w:rFonts w:ascii="Calibri" w:hAnsi="Calibri" w:cs="Arial"/>
                <w:color w:val="000000"/>
                <w:sz w:val="22"/>
                <w:szCs w:val="22"/>
              </w:rPr>
              <w:t xml:space="preserve"> lijado</w:t>
            </w:r>
            <w:r w:rsidRPr="00402FE4">
              <w:rPr>
                <w:rFonts w:ascii="Calibri" w:hAnsi="Calibri" w:cs="Arial"/>
                <w:color w:val="000000"/>
                <w:sz w:val="22"/>
                <w:szCs w:val="22"/>
              </w:rPr>
              <w:t xml:space="preserve"> </w:t>
            </w:r>
            <w:r>
              <w:rPr>
                <w:rFonts w:ascii="Calibri" w:hAnsi="Calibri" w:cs="Arial"/>
                <w:color w:val="000000"/>
                <w:sz w:val="22"/>
                <w:szCs w:val="22"/>
              </w:rPr>
              <w:t>y pintado de la tubería de enmallado del City</w:t>
            </w:r>
            <w:r w:rsidRPr="00402FE4">
              <w:rPr>
                <w:rFonts w:ascii="Calibri" w:hAnsi="Calibri" w:cs="Arial"/>
                <w:color w:val="000000"/>
                <w:sz w:val="22"/>
                <w:szCs w:val="22"/>
              </w:rPr>
              <w:t xml:space="preserve">, de acuerdo a instrucciones emitidas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SUPERVISOR DE OBRA</w:t>
            </w:r>
            <w:r w:rsidRPr="005D425F">
              <w:rPr>
                <w:rFonts w:ascii="Calibri" w:hAnsi="Calibri"/>
                <w:color w:val="000000"/>
                <w:sz w:val="22"/>
                <w:szCs w:val="22"/>
              </w:rPr>
              <w:t xml:space="preserve"> de YPFB</w:t>
            </w:r>
            <w:r w:rsidRPr="00A65EEC">
              <w:rPr>
                <w:rFonts w:ascii="Calibri" w:hAnsi="Calibri" w:cs="Arial"/>
                <w:color w:val="000000"/>
                <w:sz w:val="22"/>
                <w:szCs w:val="22"/>
              </w:rPr>
              <w:t>.</w:t>
            </w:r>
          </w:p>
        </w:tc>
      </w:tr>
      <w:tr w:rsidR="00EE674A" w:rsidTr="00EE674A">
        <w:trPr>
          <w:trHeight w:val="269"/>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w:t>
            </w:r>
          </w:p>
        </w:tc>
      </w:tr>
      <w:tr w:rsidR="00EE674A" w:rsidRPr="00CC4114" w:rsidTr="00EE674A">
        <w:trPr>
          <w:trHeight w:val="891"/>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C4114" w:rsidRDefault="00EE674A" w:rsidP="00EE674A">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proporcionará todos los materiales, herramientas y equipos necesarios </w:t>
            </w:r>
            <w:r w:rsidRPr="00631F60">
              <w:rPr>
                <w:rFonts w:ascii="Calibri" w:hAnsi="Calibri" w:cs="Arial"/>
                <w:color w:val="000000"/>
                <w:sz w:val="22"/>
                <w:szCs w:val="22"/>
              </w:rPr>
              <w:t>(</w:t>
            </w:r>
            <w:r>
              <w:rPr>
                <w:rFonts w:ascii="Calibri" w:hAnsi="Calibri" w:cs="Arial"/>
                <w:color w:val="000000"/>
                <w:sz w:val="22"/>
                <w:szCs w:val="22"/>
              </w:rPr>
              <w:t>lijas, pintura, brocha</w:t>
            </w:r>
            <w:r w:rsidRPr="00631F60">
              <w:rPr>
                <w:rFonts w:ascii="Calibri" w:hAnsi="Calibri" w:cs="Arial"/>
                <w:color w:val="000000"/>
                <w:sz w:val="22"/>
                <w:szCs w:val="22"/>
              </w:rPr>
              <w:t>, etc.)</w:t>
            </w:r>
            <w:r w:rsidRPr="005F02C2">
              <w:rPr>
                <w:rFonts w:ascii="Calibri" w:hAnsi="Calibri" w:cs="Arial"/>
                <w:color w:val="000000"/>
                <w:sz w:val="22"/>
                <w:szCs w:val="22"/>
              </w:rPr>
              <w:t xml:space="preserve"> </w:t>
            </w:r>
            <w:r w:rsidRPr="00402FE4">
              <w:rPr>
                <w:rFonts w:ascii="Calibri" w:hAnsi="Calibri" w:cs="Arial"/>
                <w:color w:val="000000"/>
                <w:sz w:val="22"/>
                <w:szCs w:val="22"/>
              </w:rPr>
              <w:t xml:space="preserve">para la ejecución de los trabajos, los mismos deberán ser aprobados </w:t>
            </w:r>
            <w:r w:rsidRPr="00974106">
              <w:rPr>
                <w:rFonts w:ascii="Calibri" w:hAnsi="Calibri" w:cs="Arial"/>
                <w:color w:val="000000"/>
                <w:sz w:val="22"/>
                <w:szCs w:val="22"/>
              </w:rPr>
              <w:t>por</w:t>
            </w:r>
            <w:r>
              <w:rPr>
                <w:rFonts w:ascii="Calibri" w:hAnsi="Calibri" w:cs="Arial"/>
                <w:color w:val="000000"/>
                <w:sz w:val="22"/>
                <w:szCs w:val="22"/>
              </w:rPr>
              <w:t xml:space="preserve"> el</w:t>
            </w:r>
            <w:r w:rsidRPr="00974106">
              <w:rPr>
                <w:rFonts w:ascii="Calibri" w:hAnsi="Calibri" w:cs="Arial"/>
                <w:color w:val="000000"/>
                <w:sz w:val="22"/>
                <w:szCs w:val="22"/>
              </w:rPr>
              <w:t xml:space="preserve">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 xml:space="preserve"> al inicio de la actividad</w:t>
            </w:r>
            <w:r w:rsidRPr="00402FE4">
              <w:rPr>
                <w:rFonts w:ascii="Calibri" w:hAnsi="Calibri" w:cs="Arial"/>
                <w:color w:val="000000"/>
                <w:sz w:val="22"/>
                <w:szCs w:val="22"/>
              </w:rPr>
              <w:t>.</w:t>
            </w:r>
          </w:p>
        </w:tc>
      </w:tr>
      <w:tr w:rsidR="00EE674A" w:rsidTr="00EE674A">
        <w:trPr>
          <w:trHeight w:val="257"/>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EJECUCIÓN</w:t>
            </w:r>
          </w:p>
        </w:tc>
      </w:tr>
      <w:tr w:rsidR="00EE674A" w:rsidRPr="00CC4114" w:rsidTr="00EE674A">
        <w:trPr>
          <w:trHeight w:val="1219"/>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Default="00EE674A" w:rsidP="00EE674A">
            <w:pPr>
              <w:jc w:val="both"/>
              <w:rPr>
                <w:rFonts w:ascii="Calibri" w:hAnsi="Calibri" w:cs="Arial"/>
                <w:color w:val="000000"/>
                <w:sz w:val="22"/>
                <w:szCs w:val="22"/>
              </w:rPr>
            </w:pPr>
            <w:r w:rsidRPr="009F4B4F">
              <w:rPr>
                <w:rFonts w:ascii="Calibri" w:hAnsi="Calibri" w:cs="Arial"/>
                <w:color w:val="000000"/>
                <w:sz w:val="22"/>
                <w:szCs w:val="22"/>
              </w:rPr>
              <w:lastRenderedPageBreak/>
              <w:t>Previo al trabajo de pintado, la empresa contratista debe realizar la limpieza de las superficies, el nivel de limpieza debe ser de Grado  SSPC – SP2, es decir, se debe remover escamas, herrumbres y pinturas sueltas hasta que se encuentre el material base de</w:t>
            </w:r>
            <w:r>
              <w:rPr>
                <w:rFonts w:ascii="Calibri" w:hAnsi="Calibri" w:cs="Arial"/>
                <w:color w:val="000000"/>
                <w:sz w:val="22"/>
                <w:szCs w:val="22"/>
              </w:rPr>
              <w:t>l enmallado del predio</w:t>
            </w:r>
            <w:r w:rsidRPr="009F4B4F">
              <w:rPr>
                <w:rFonts w:ascii="Calibri" w:hAnsi="Calibri" w:cs="Arial"/>
                <w:color w:val="000000"/>
                <w:sz w:val="22"/>
                <w:szCs w:val="22"/>
              </w:rPr>
              <w:t>.</w:t>
            </w:r>
          </w:p>
          <w:p w:rsidR="00EE674A" w:rsidRDefault="00EE674A" w:rsidP="001E2A47">
            <w:pPr>
              <w:jc w:val="both"/>
              <w:rPr>
                <w:rFonts w:ascii="Calibri" w:hAnsi="Calibri" w:cs="Arial"/>
                <w:color w:val="000000"/>
                <w:sz w:val="22"/>
                <w:szCs w:val="22"/>
              </w:rPr>
            </w:pPr>
            <w:r w:rsidRPr="009F4B4F">
              <w:rPr>
                <w:rFonts w:ascii="Calibri" w:hAnsi="Calibri" w:cs="Arial"/>
                <w:color w:val="000000"/>
                <w:sz w:val="22"/>
                <w:szCs w:val="22"/>
              </w:rPr>
              <w:t xml:space="preserve">Posterior a este trabajo, se debe proceder al pintado de estas superficies con pintura </w:t>
            </w:r>
            <w:r>
              <w:rPr>
                <w:rFonts w:ascii="Calibri" w:hAnsi="Calibri" w:cs="Arial"/>
                <w:color w:val="000000"/>
                <w:sz w:val="22"/>
                <w:szCs w:val="22"/>
              </w:rPr>
              <w:t>color azul, que serán autorizadas y aprobadas por el supervisor de YPFB.</w:t>
            </w:r>
          </w:p>
          <w:p w:rsidR="001E2A47" w:rsidRDefault="001E2A47" w:rsidP="001E2A47">
            <w:pPr>
              <w:jc w:val="both"/>
              <w:rPr>
                <w:rFonts w:ascii="Calibri" w:hAnsi="Calibri" w:cs="Arial"/>
                <w:b/>
                <w:color w:val="000000"/>
                <w:sz w:val="22"/>
                <w:szCs w:val="22"/>
              </w:rPr>
            </w:pPr>
          </w:p>
          <w:p w:rsidR="00EE674A" w:rsidRPr="000F1CA2" w:rsidRDefault="00EE674A" w:rsidP="00EE674A">
            <w:pPr>
              <w:jc w:val="center"/>
              <w:rPr>
                <w:rFonts w:ascii="Calibri" w:hAnsi="Calibri" w:cs="Arial"/>
                <w:b/>
                <w:color w:val="000000"/>
                <w:sz w:val="22"/>
                <w:szCs w:val="22"/>
              </w:rPr>
            </w:pPr>
            <w:r w:rsidRPr="000F1CA2">
              <w:rPr>
                <w:rFonts w:ascii="Calibri" w:hAnsi="Calibri" w:cs="Arial"/>
                <w:b/>
                <w:color w:val="000000"/>
                <w:sz w:val="22"/>
                <w:szCs w:val="22"/>
              </w:rPr>
              <w:t xml:space="preserve">Figura </w:t>
            </w:r>
            <w:r>
              <w:rPr>
                <w:rFonts w:ascii="Calibri" w:hAnsi="Calibri" w:cs="Arial"/>
                <w:b/>
                <w:color w:val="000000"/>
                <w:sz w:val="22"/>
                <w:szCs w:val="22"/>
              </w:rPr>
              <w:t>1</w:t>
            </w:r>
            <w:r w:rsidR="00EB1C3C">
              <w:rPr>
                <w:rFonts w:ascii="Calibri" w:hAnsi="Calibri" w:cs="Arial"/>
                <w:b/>
                <w:color w:val="000000"/>
                <w:sz w:val="22"/>
                <w:szCs w:val="22"/>
              </w:rPr>
              <w:t>6</w:t>
            </w:r>
            <w:r w:rsidRPr="000F1CA2">
              <w:rPr>
                <w:rFonts w:ascii="Calibri" w:hAnsi="Calibri" w:cs="Arial"/>
                <w:b/>
                <w:color w:val="000000"/>
                <w:sz w:val="22"/>
                <w:szCs w:val="22"/>
              </w:rPr>
              <w:t xml:space="preserve">. </w:t>
            </w:r>
            <w:r>
              <w:rPr>
                <w:rFonts w:ascii="Calibri" w:hAnsi="Calibri" w:cs="Arial"/>
                <w:b/>
                <w:color w:val="000000"/>
                <w:sz w:val="22"/>
                <w:szCs w:val="22"/>
              </w:rPr>
              <w:t>Enm</w:t>
            </w:r>
            <w:r w:rsidR="00EB1C3C">
              <w:rPr>
                <w:rFonts w:ascii="Calibri" w:hAnsi="Calibri" w:cs="Arial"/>
                <w:b/>
                <w:color w:val="000000"/>
                <w:sz w:val="22"/>
                <w:szCs w:val="22"/>
              </w:rPr>
              <w:t xml:space="preserve">allado - City Gates de </w:t>
            </w:r>
            <w:proofErr w:type="spellStart"/>
            <w:r w:rsidR="00EB1C3C">
              <w:rPr>
                <w:rFonts w:ascii="Calibri" w:hAnsi="Calibri" w:cs="Arial"/>
                <w:b/>
                <w:color w:val="000000"/>
                <w:sz w:val="22"/>
                <w:szCs w:val="22"/>
              </w:rPr>
              <w:t>Patamaya</w:t>
            </w:r>
            <w:proofErr w:type="spellEnd"/>
            <w:r w:rsidR="00EB1C3C">
              <w:rPr>
                <w:rFonts w:ascii="Calibri" w:hAnsi="Calibri" w:cs="Arial"/>
                <w:b/>
                <w:color w:val="000000"/>
                <w:sz w:val="22"/>
                <w:szCs w:val="22"/>
              </w:rPr>
              <w:t xml:space="preserve"> y Calamarca</w:t>
            </w:r>
          </w:p>
          <w:p w:rsidR="00EE674A" w:rsidRDefault="00EE674A" w:rsidP="00EE674A">
            <w:pPr>
              <w:jc w:val="both"/>
              <w:rPr>
                <w:rFonts w:ascii="Calibri" w:hAnsi="Calibri" w:cs="Arial"/>
                <w:color w:val="000000"/>
                <w:sz w:val="22"/>
                <w:szCs w:val="22"/>
              </w:rPr>
            </w:pPr>
            <w:r>
              <w:rPr>
                <w:rFonts w:ascii="Calibri" w:hAnsi="Calibri" w:cs="Arial"/>
                <w:noProof/>
                <w:color w:val="000000"/>
                <w:sz w:val="22"/>
                <w:szCs w:val="22"/>
                <w:lang w:val="es-BO" w:eastAsia="es-BO"/>
              </w:rPr>
              <mc:AlternateContent>
                <mc:Choice Requires="wps">
                  <w:drawing>
                    <wp:anchor distT="0" distB="0" distL="114300" distR="114300" simplePos="0" relativeHeight="251767808" behindDoc="0" locked="0" layoutInCell="1" allowOverlap="1">
                      <wp:simplePos x="0" y="0"/>
                      <wp:positionH relativeFrom="column">
                        <wp:posOffset>3491865</wp:posOffset>
                      </wp:positionH>
                      <wp:positionV relativeFrom="paragraph">
                        <wp:posOffset>74295</wp:posOffset>
                      </wp:positionV>
                      <wp:extent cx="2317750" cy="342900"/>
                      <wp:effectExtent l="12700" t="6350" r="12700" b="12700"/>
                      <wp:wrapNone/>
                      <wp:docPr id="95" name="Cuadro de texto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A7C30" w:rsidRPr="00F45B05" w:rsidRDefault="00DA7C30" w:rsidP="00EE674A">
                                  <w:pPr>
                                    <w:jc w:val="both"/>
                                    <w:rPr>
                                      <w:rFonts w:ascii="Calibri" w:hAnsi="Calibri"/>
                                      <w:color w:val="000000"/>
                                      <w:sz w:val="18"/>
                                      <w:szCs w:val="22"/>
                                    </w:rPr>
                                  </w:pPr>
                                  <w:r w:rsidRPr="00F45B05">
                                    <w:rPr>
                                      <w:rFonts w:ascii="Calibri" w:hAnsi="Calibri"/>
                                      <w:color w:val="000000"/>
                                      <w:sz w:val="18"/>
                                      <w:szCs w:val="22"/>
                                    </w:rPr>
                                    <w:t xml:space="preserve">LIJADO Y PINTADO COLOR AZUL DE TUBERIA A.G. DE ENMALLADO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95" o:spid="_x0000_s1037" type="#_x0000_t202" style="position:absolute;left:0;text-align:left;margin-left:274.95pt;margin-top:5.85pt;width:182.5pt;height:27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AzDigIAACAFAAAOAAAAZHJzL2Uyb0RvYy54bWysVMtu2zAQvBfoPxC8O3pEjm0hcpBKdlGg&#10;LyDtB9AiZRGluCpJW06L/nuXlO04zaUoqoNEapfDmeUsb+8OnSJ7YawEXdDkKqZE6Bq41NuCfv2y&#10;nswpsY5pzhRoUdBHYend8vWr26HPRQotKC4MQRBt86EvaOtcn0eRrVvRMXsFvdAYbMB0zOHUbCNu&#10;2IDonYrSOL6JBjC8N1ALa/FvNQbpMuA3jajdp6axwhFVUOTmwtuE98a/o+Uty7eG9a2sjzTYP7Do&#10;mNS46RmqYo6RnZEvoDpZG7DQuKsaugiaRtYiaEA1SfyHmoeW9SJoweLY/lwm+/9g64/7z4ZIXtDF&#10;lBLNOjyjcse4AcIFceLggGAEyzT0Nsfshx7z3eENHPC4g2Tbv4f6myUaypbprbg3BoZWMI40E78y&#10;ulg64lgPshk+AMft2M5BADo0pvM1xKoQRMfjejwfERIhNf5Mr5PZbIqhGmPXWbqIwxlGLD+t7o11&#10;bwV0xA8KatACAZ3t31vn2bD8lOI307CWSgUbKE0GX4d0OuoCJbkP+jRrtptSGbJn3kjhCdIwcpnW&#10;SYd2VrIr6PycxHJfjZXmYRfHpBrHyERpD47ikNtxNNrm5yJerOareTbJ0pvVJIuranK/LrPJzTqZ&#10;Tavrqiyr5JfnmWR5KzkX2lM9WTjJ/s4ix2YazXc28TNJz5Svw/NSefScRqgyqjp9g7pgA3/yowfc&#10;YXMIxkuCSbxHNsAf0RgGxjbFawUHLZgflAzYogW133fMCErUO43mWiRZ5ns6TLLpLMWJuYxsLiNM&#10;1whVUEfJOCzdeA/seiO3Le402lnDPRqykcErT6yONsY2DKKOV4bv88t5yHq62Ja/AQAA//8DAFBL&#10;AwQUAAYACAAAACEAShoKOd0AAAAJAQAADwAAAGRycy9kb3ducmV2LnhtbEyPzU7DMBCE70i8g7VI&#10;3KiT/oWEOBWicIfQlqsTb5OIeB3Fbht4epYTHHdndvabfDPZXpxx9J0jBfEsAoFUO9NRo2D3/nJ3&#10;D8IHTUb3jlDBF3rYFNdXuc6Mu9AbnsvQCA4hn2kFbQhDJqWvW7Taz9yAxNrRjVYHHsdGmlFfONz2&#10;ch5Fa2l1R/yh1QM+tVh/lifLGPOP3WL7WmKS6Gqxff7ep8dDr9TtzfT4ACLgFP7M8IvPN1AwU+VO&#10;ZLzoFayWacpWFuIEBBvSeMmLSsF6lYAscvm/QfEDAAD//wMAUEsBAi0AFAAGAAgAAAAhALaDOJL+&#10;AAAA4QEAABMAAAAAAAAAAAAAAAAAAAAAAFtDb250ZW50X1R5cGVzXS54bWxQSwECLQAUAAYACAAA&#10;ACEAOP0h/9YAAACUAQAACwAAAAAAAAAAAAAAAAAvAQAAX3JlbHMvLnJlbHNQSwECLQAUAAYACAAA&#10;ACEAFWgMw4oCAAAgBQAADgAAAAAAAAAAAAAAAAAuAgAAZHJzL2Uyb0RvYy54bWxQSwECLQAUAAYA&#10;CAAAACEAShoKOd0AAAAJAQAADwAAAAAAAAAAAAAAAADkBAAAZHJzL2Rvd25yZXYueG1sUEsFBgAA&#10;AAAEAAQA8wAAAO4FAAAAAA==&#10;" filled="f">
                      <v:textbox>
                        <w:txbxContent>
                          <w:p w:rsidR="00DA7C30" w:rsidRPr="00F45B05" w:rsidRDefault="00DA7C30" w:rsidP="00EE674A">
                            <w:pPr>
                              <w:jc w:val="both"/>
                              <w:rPr>
                                <w:rFonts w:ascii="Calibri" w:hAnsi="Calibri"/>
                                <w:color w:val="000000"/>
                                <w:sz w:val="18"/>
                                <w:szCs w:val="22"/>
                              </w:rPr>
                            </w:pPr>
                            <w:r w:rsidRPr="00F45B05">
                              <w:rPr>
                                <w:rFonts w:ascii="Calibri" w:hAnsi="Calibri"/>
                                <w:color w:val="000000"/>
                                <w:sz w:val="18"/>
                                <w:szCs w:val="22"/>
                              </w:rPr>
                              <w:t xml:space="preserve">LIJADO Y PINTADO COLOR AZUL DE TUBERIA A.G. DE ENMALLADO  </w:t>
                            </w:r>
                          </w:p>
                        </w:txbxContent>
                      </v:textbox>
                    </v:shape>
                  </w:pict>
                </mc:Fallback>
              </mc:AlternateContent>
            </w:r>
          </w:p>
          <w:p w:rsidR="00EE674A" w:rsidRDefault="00EE674A" w:rsidP="00EE674A">
            <w:pPr>
              <w:jc w:val="both"/>
              <w:rPr>
                <w:rFonts w:ascii="Calibri" w:hAnsi="Calibri" w:cs="Arial"/>
                <w:color w:val="000000"/>
                <w:sz w:val="22"/>
                <w:szCs w:val="22"/>
              </w:rPr>
            </w:pPr>
          </w:p>
          <w:p w:rsidR="00EE674A" w:rsidRDefault="00EE674A" w:rsidP="00EE674A">
            <w:pPr>
              <w:jc w:val="both"/>
              <w:rPr>
                <w:rFonts w:ascii="Calibri" w:hAnsi="Calibri" w:cs="Arial"/>
                <w:color w:val="000000"/>
                <w:sz w:val="22"/>
                <w:szCs w:val="22"/>
              </w:rPr>
            </w:pPr>
            <w:r>
              <w:rPr>
                <w:rFonts w:ascii="Calibri" w:hAnsi="Calibri" w:cs="Arial"/>
                <w:noProof/>
                <w:color w:val="000000"/>
                <w:sz w:val="22"/>
                <w:szCs w:val="22"/>
                <w:lang w:val="es-BO" w:eastAsia="es-BO"/>
              </w:rPr>
              <mc:AlternateContent>
                <mc:Choice Requires="wps">
                  <w:drawing>
                    <wp:anchor distT="0" distB="0" distL="114300" distR="114300" simplePos="0" relativeHeight="251770880" behindDoc="0" locked="0" layoutInCell="1" allowOverlap="1">
                      <wp:simplePos x="0" y="0"/>
                      <wp:positionH relativeFrom="column">
                        <wp:posOffset>3352165</wp:posOffset>
                      </wp:positionH>
                      <wp:positionV relativeFrom="paragraph">
                        <wp:posOffset>78740</wp:posOffset>
                      </wp:positionV>
                      <wp:extent cx="431800" cy="605155"/>
                      <wp:effectExtent l="53975" t="8890" r="9525" b="43180"/>
                      <wp:wrapNone/>
                      <wp:docPr id="94" name="Conector recto de flecha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800" cy="6051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F1A488" id="Conector recto de flecha 94" o:spid="_x0000_s1026" type="#_x0000_t32" style="position:absolute;margin-left:263.95pt;margin-top:6.2pt;width:34pt;height:47.65pt;flip:x;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371RgIAAHwEAAAOAAAAZHJzL2Uyb0RvYy54bWysVMGO0zAQvSPxD5bvbZJuWtqo6QolLRwW&#10;qLTLB7i2k1g4tmV7m1aIf2fsdLsULgiRgzOOZ968mXnO+v7US3Tk1gmtSpxNU4y4opoJ1Zb469Nu&#10;ssTIeaIYkVrxEp+5w/ebt2/Wgyn4THdaMm4RgChXDKbEnfemSBJHO94TN9WGKzhstO2Jh61tE2bJ&#10;AOi9TGZpukgGbZmxmnLn4Gs9HuJNxG8aTv2XpnHcI1li4ObjauN6CGuyWZOitcR0gl5okH9g0ROh&#10;IOkVqiaeoGcr/oDqBbXa6cZPqe4T3TSC8lgDVJOlv1Xz2BHDYy3QHGeubXL/D5Z+Pu4tEqzEqxwj&#10;RXqYUQWTol5bZMMLMY4ayWlHELhAvwbjCgir1N6GiulJPZoHTb85pHTVEdXyyPvpbAArCxHJTUjY&#10;OANZD8MnzcCHPHsdm3dqbA+5hPkYAgM4NAid4rTO12nxk0cUPuZ32TKFmVI4WqTzbD6PuUgRYEKw&#10;sc5/4LpHwSix85aItvNQ3ljfmIIcH5wPJF8DQrDSOyFllIdUaID+zGfzyMlpKVg4DG7OtodKWnQk&#10;QWDxubC4cbP6WbEI1nHCthfbEyHBRj62ylsBzZMch2w9ZxhJDncqWCM9qUJGKB8IX6xRY99X6Wq7&#10;3C7zST5bbCd5WteT97sqnyx22bt5fVdXVZ39COSzvOgEY1wF/i96z/K/09Pl5o1KvSr+2qjkFj12&#10;FMi+vCPpqIQw/FFGB83OexuqC6IAiUfny3UMd+jXffR6/WlsfgIAAP//AwBQSwMEFAAGAAgAAAAh&#10;AEXinFjfAAAACgEAAA8AAABkcnMvZG93bnJldi54bWxMj8FOwzAQRO9I/IO1SFwQdYgIaUOcCgGl&#10;J1SRtnc3XpKo8TqK3Tb5e5YTHHfmaXYmX462E2ccfOtIwcMsAoFUOdNSrWC3Xd3PQfigyejOESqY&#10;0MOyuL7KdWbchb7wXIZacAj5TCtoQugzKX3VoNV+5nok9r7dYHXgc6ilGfSFw20n4yh6kla3xB8a&#10;3eNrg9WxPFkFb+UmWe3vdmM8VevP8mN+3ND0rtTtzfjyDCLgGP5g+K3P1aHgTgd3IuNFpyCJ0wWj&#10;bMSPIBhIFgkLBxaiNAVZ5PL/hOIHAAD//wMAUEsBAi0AFAAGAAgAAAAhALaDOJL+AAAA4QEAABMA&#10;AAAAAAAAAAAAAAAAAAAAAFtDb250ZW50X1R5cGVzXS54bWxQSwECLQAUAAYACAAAACEAOP0h/9YA&#10;AACUAQAACwAAAAAAAAAAAAAAAAAvAQAAX3JlbHMvLnJlbHNQSwECLQAUAAYACAAAACEA2Nt+9UYC&#10;AAB8BAAADgAAAAAAAAAAAAAAAAAuAgAAZHJzL2Uyb0RvYy54bWxQSwECLQAUAAYACAAAACEAReKc&#10;WN8AAAAKAQAADwAAAAAAAAAAAAAAAACgBAAAZHJzL2Rvd25yZXYueG1sUEsFBgAAAAAEAAQA8wAA&#10;AKwFAAAAAA==&#10;">
                      <v:stroke endarrow="block"/>
                    </v:shape>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769856" behindDoc="0" locked="0" layoutInCell="1" allowOverlap="1">
                      <wp:simplePos x="0" y="0"/>
                      <wp:positionH relativeFrom="column">
                        <wp:posOffset>2259965</wp:posOffset>
                      </wp:positionH>
                      <wp:positionV relativeFrom="paragraph">
                        <wp:posOffset>78740</wp:posOffset>
                      </wp:positionV>
                      <wp:extent cx="1524000" cy="777875"/>
                      <wp:effectExtent l="38100" t="8890" r="9525" b="60960"/>
                      <wp:wrapNone/>
                      <wp:docPr id="93" name="Conector recto de flecha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0" cy="777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548BA5" id="Conector recto de flecha 93" o:spid="_x0000_s1026" type="#_x0000_t32" style="position:absolute;margin-left:177.95pt;margin-top:6.2pt;width:120pt;height:61.25pt;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WJSSAIAAH0EAAAOAAAAZHJzL2Uyb0RvYy54bWysVE2P2yAQvVfqf0DcE9tZ58uKs6rspD1s&#10;tyvt9gcQwDEqBgQkTlT1v3fA2WzTXqqqPuDBzLx5M/Pw6v7USXTk1gmtSpyNU4y4opoJtS/x15ft&#10;aIGR80QxIrXiJT5zh+/X79+telPwiW61ZNwiAFGu6E2JW+9NkSSOtrwjbqwNV3DYaNsRD1u7T5gl&#10;PaB3Mpmk6SzptWXGasqdg6/1cIjXEb9pOPVfmsZxj2SJgZuPq43rLqzJekWKvSWmFfRCg/wDi44I&#10;BUmvUDXxBB2s+AOqE9Rqpxs/prpLdNMIymMNUE2W/lbNc0sMj7VAc5y5tsn9P1j6eHyySLASL+8w&#10;UqSDGVUwKeq1RTa8EOOokZy2BIEL9Ks3roCwSj3ZUDE9qWfzoOk3h5SuWqL2PPJ+ORvAykJEchMS&#10;Ns5A1l3/WTPwIQevY/NOje0glzCfQmAAhwahU5zW+TotfvKIwsdsOsnTFIZK4Ww+ny/m05iMFAEn&#10;RBvr/EeuOxSMEjtvidi3HuobChxykOOD84HlW0AIVnorpIz6kAr10KDpZBpJOS0FC4fBzdn9rpIW&#10;HUlQWHwuLG7crD4oFsFaTtjmYnsiJNjIx155K6B7kuOQreMMI8nhUgVroCdVyAj1A+GLNYjs+zJd&#10;bhabRT7KJ7PNKE/revRhW+Wj2TabT+u7uqrq7Ecgn+VFKxjjKvB/FXyW/52gLldvkOpV8tdGJbfo&#10;saNA9vUdSUcphOkPOtppdn6yobqgCtB4dL7cx3CJft1Hr7e/xvonAAAA//8DAFBLAwQUAAYACAAA&#10;ACEAblB/r98AAAAKAQAADwAAAGRycy9kb3ducmV2LnhtbEyPwU7DMBBE70j8g7VIXBB1SBvUhDgV&#10;AkpPqCKUuxsvSdR4HcVum/w92xMcd+ZpdiZfjbYTJxx860jBwywCgVQ501KtYPe1vl+C8EGT0Z0j&#10;VDChh1VxfZXrzLgzfeKpDLXgEPKZVtCE0GdS+qpBq/3M9Ujs/bjB6sDnUEsz6DOH207GUfQorW6J&#10;PzS6x5cGq0N5tApey22y/r7bjfFUbT7K9+VhS9ObUrc34/MTiIBj+IPhUp+rQ8Gd9u5IxotOwTxJ&#10;UkbZiBcgGEjSi7BnYb5IQRa5/D+h+AUAAP//AwBQSwECLQAUAAYACAAAACEAtoM4kv4AAADhAQAA&#10;EwAAAAAAAAAAAAAAAAAAAAAAW0NvbnRlbnRfVHlwZXNdLnhtbFBLAQItABQABgAIAAAAIQA4/SH/&#10;1gAAAJQBAAALAAAAAAAAAAAAAAAAAC8BAABfcmVscy8ucmVsc1BLAQItABQABgAIAAAAIQCVtWJS&#10;SAIAAH0EAAAOAAAAAAAAAAAAAAAAAC4CAABkcnMvZTJvRG9jLnhtbFBLAQItABQABgAIAAAAIQBu&#10;UH+v3wAAAAoBAAAPAAAAAAAAAAAAAAAAAKIEAABkcnMvZG93bnJldi54bWxQSwUGAAAAAAQABADz&#10;AAAArgUAAAAA&#10;">
                      <v:stroke endarrow="block"/>
                    </v:shape>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768832" behindDoc="0" locked="0" layoutInCell="1" allowOverlap="1">
                      <wp:simplePos x="0" y="0"/>
                      <wp:positionH relativeFrom="column">
                        <wp:posOffset>1415415</wp:posOffset>
                      </wp:positionH>
                      <wp:positionV relativeFrom="paragraph">
                        <wp:posOffset>81280</wp:posOffset>
                      </wp:positionV>
                      <wp:extent cx="2368550" cy="781050"/>
                      <wp:effectExtent l="31750" t="11430" r="9525" b="55245"/>
                      <wp:wrapNone/>
                      <wp:docPr id="92" name="Conector recto de flecha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68550" cy="781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5C1FF3" id="Conector recto de flecha 92" o:spid="_x0000_s1026" type="#_x0000_t32" style="position:absolute;margin-left:111.45pt;margin-top:6.4pt;width:186.5pt;height:61.5pt;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U8/RwIAAH0EAAAOAAAAZHJzL2Uyb0RvYy54bWysVE2P2jAQvVfqf7B8h3wssBARVlUC7WHb&#10;Iu32BxjbIVYd27INAVX97x07QEt7qapycMb2zJs3M88sn06dREdundCqxNk4xYgrqplQ+xJ/ed2M&#10;5hg5TxQjUite4jN3+Gn19s2yNwXPdasl4xYBiHJFb0rcem+KJHG05R1xY224gstG24542Np9wizp&#10;Ab2TSZ6ms6TXlhmrKXcOTuvhEq8iftNw6j83jeMeyRIDNx9XG9ddWJPVkhR7S0wr6IUG+QcWHREK&#10;kt6gauIJOljxB1QnqNVON35MdZfophGUxxqgmiz9rZqXlhgea4HmOHNrk/t/sPTTcWuRYCVe5Bgp&#10;0sGMKpgU9doiGz6IcdRITluCwAX61RtXQFiltjZUTE/qxTxr+tUhpauWqD2PvF/PBrCyEJHchYSN&#10;M5B113/UDHzIwevYvFNjO8glzIcQGMChQegUp3W+TYufPKJwmD/M5tMpDJXC3eM8S8EOyUgRcEK0&#10;sc6/57pDwSix85aIfeuhvqHAIQc5Pjs/BF4DQrDSGyElnJNCKtRDg6b5NJJyWgoWLsOds/tdJS06&#10;kqCw+LuwuHOz+qBYBGs5YeuL7YmQYCMfe+WtgO5JjkO2jjOMJIdHFayBnlQhI9QPhC/WILJvi3Sx&#10;nq/nk9Ekn61Hk7SuR+821WQ022SP0/qhrqo6+x7IZ5OiFYxxFfhfBZ9N/k5Ql6c3SPUm+Vujknv0&#10;OAoge/1G0lEKYfqDjnaanbc2VBdUARqPzpf3GB7Rr/vo9fNfY/UDAAD//wMAUEsDBBQABgAIAAAA&#10;IQCvDq3z3gAAAAoBAAAPAAAAZHJzL2Rvd25yZXYueG1sTI/BTsMwEETvSPyDtUhcEHUwCkpDnAoB&#10;hVNVEcrdjZckaryOYrdN/p7lBMedeZqdKVaT68UJx9B50nC3SEAg1d521GjYfa5vMxAhGrKm94Qa&#10;ZgywKi8vCpNbf6YPPFWxERxCITca2hiHXMpQt+hMWPgBib1vPzoT+RwbaUdz5nDXS5UkD9KZjvhD&#10;awZ8brE+VEen4aXapuuvm92k5vp9U71lhy3Nr1pfX01PjyAiTvEPht/6XB1K7rT3R7JB9BqUUktG&#10;2VA8gYF0mbKwZ+E+zUCWhfw/ofwBAAD//wMAUEsBAi0AFAAGAAgAAAAhALaDOJL+AAAA4QEAABMA&#10;AAAAAAAAAAAAAAAAAAAAAFtDb250ZW50X1R5cGVzXS54bWxQSwECLQAUAAYACAAAACEAOP0h/9YA&#10;AACUAQAACwAAAAAAAAAAAAAAAAAvAQAAX3JlbHMvLnJlbHNQSwECLQAUAAYACAAAACEAJr1PP0cC&#10;AAB9BAAADgAAAAAAAAAAAAAAAAAuAgAAZHJzL2Uyb0RvYy54bWxQSwECLQAUAAYACAAAACEArw6t&#10;894AAAAKAQAADwAAAAAAAAAAAAAAAAChBAAAZHJzL2Rvd25yZXYueG1sUEsFBgAAAAAEAAQA8wAA&#10;AKwFAAAAAA==&#10;">
                      <v:stroke endarrow="block"/>
                    </v:shape>
                  </w:pict>
                </mc:Fallback>
              </mc:AlternateContent>
            </w:r>
          </w:p>
          <w:p w:rsidR="00EE674A" w:rsidRPr="00A51460" w:rsidRDefault="00EE674A" w:rsidP="00EE674A">
            <w:pPr>
              <w:jc w:val="center"/>
              <w:rPr>
                <w:rFonts w:ascii="Calibri" w:hAnsi="Calibri" w:cs="Arial"/>
                <w:color w:val="000000"/>
                <w:sz w:val="22"/>
                <w:szCs w:val="22"/>
              </w:rPr>
            </w:pPr>
            <w:r w:rsidRPr="00852330">
              <w:rPr>
                <w:rFonts w:ascii="Calibri" w:hAnsi="Calibri" w:cs="Arial"/>
                <w:noProof/>
                <w:color w:val="000000"/>
                <w:sz w:val="22"/>
                <w:szCs w:val="22"/>
                <w:lang w:val="es-BO" w:eastAsia="es-BO"/>
              </w:rPr>
              <w:drawing>
                <wp:inline distT="0" distB="0" distL="0" distR="0">
                  <wp:extent cx="3985260" cy="2242820"/>
                  <wp:effectExtent l="0" t="0" r="0" b="5080"/>
                  <wp:docPr id="18" name="Imagen 18" descr="IMG_20160418_154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G_20160418_15481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85260" cy="2242820"/>
                          </a:xfrm>
                          <a:prstGeom prst="rect">
                            <a:avLst/>
                          </a:prstGeom>
                          <a:noFill/>
                          <a:ln>
                            <a:noFill/>
                          </a:ln>
                        </pic:spPr>
                      </pic:pic>
                    </a:graphicData>
                  </a:graphic>
                </wp:inline>
              </w:drawing>
            </w:r>
          </w:p>
        </w:tc>
      </w:tr>
      <w:tr w:rsidR="00EE674A" w:rsidTr="00EE674A">
        <w:trPr>
          <w:trHeight w:val="312"/>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MEDICIÓN</w:t>
            </w:r>
          </w:p>
        </w:tc>
      </w:tr>
      <w:tr w:rsidR="00EE674A" w:rsidRPr="00CC4114" w:rsidTr="00EE674A">
        <w:trPr>
          <w:trHeight w:val="607"/>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Pr="00852330" w:rsidRDefault="00EE674A" w:rsidP="00EE674A">
            <w:pPr>
              <w:jc w:val="both"/>
              <w:rPr>
                <w:rFonts w:ascii="Calibri" w:hAnsi="Calibri" w:cs="Arial"/>
                <w:color w:val="000000"/>
                <w:sz w:val="22"/>
                <w:szCs w:val="22"/>
              </w:rPr>
            </w:pPr>
            <w:r w:rsidRPr="00402FE4">
              <w:rPr>
                <w:rFonts w:ascii="Calibri" w:hAnsi="Calibri" w:cs="Arial"/>
                <w:color w:val="000000"/>
                <w:sz w:val="22"/>
                <w:szCs w:val="22"/>
              </w:rPr>
              <w:t xml:space="preserve">La unidad de medida para el presente ítem será por  </w:t>
            </w:r>
            <w:r w:rsidRPr="00767616">
              <w:rPr>
                <w:rFonts w:ascii="Calibri" w:hAnsi="Calibri" w:cs="Arial"/>
                <w:b/>
                <w:color w:val="000000"/>
                <w:sz w:val="22"/>
                <w:szCs w:val="22"/>
              </w:rPr>
              <w:t>metro</w:t>
            </w:r>
            <w:r w:rsidRPr="00402FE4">
              <w:rPr>
                <w:rFonts w:ascii="Calibri" w:hAnsi="Calibri" w:cs="Arial"/>
                <w:color w:val="000000"/>
                <w:sz w:val="22"/>
                <w:szCs w:val="22"/>
              </w:rPr>
              <w:t xml:space="preserve"> </w:t>
            </w:r>
            <w:r w:rsidRPr="00047792">
              <w:rPr>
                <w:rFonts w:ascii="Calibri" w:hAnsi="Calibri"/>
                <w:b/>
                <w:color w:val="000000"/>
                <w:sz w:val="22"/>
                <w:szCs w:val="22"/>
              </w:rPr>
              <w:t>c</w:t>
            </w:r>
            <w:r>
              <w:rPr>
                <w:rFonts w:ascii="Calibri" w:hAnsi="Calibri"/>
                <w:b/>
                <w:color w:val="000000"/>
                <w:sz w:val="22"/>
                <w:szCs w:val="22"/>
              </w:rPr>
              <w:t>uadrado</w:t>
            </w:r>
            <w:r w:rsidRPr="00047792">
              <w:rPr>
                <w:rFonts w:ascii="Calibri" w:hAnsi="Calibri"/>
                <w:b/>
                <w:color w:val="000000"/>
                <w:sz w:val="22"/>
                <w:szCs w:val="22"/>
              </w:rPr>
              <w:t xml:space="preserve"> (M</w:t>
            </w:r>
            <w:r>
              <w:rPr>
                <w:rFonts w:ascii="Calibri" w:hAnsi="Calibri"/>
                <w:b/>
                <w:color w:val="000000"/>
                <w:sz w:val="22"/>
                <w:szCs w:val="22"/>
              </w:rPr>
              <w:t>2</w:t>
            </w:r>
            <w:r w:rsidRPr="00047792">
              <w:rPr>
                <w:rFonts w:ascii="Calibri" w:hAnsi="Calibri"/>
                <w:b/>
                <w:color w:val="000000"/>
                <w:sz w:val="22"/>
                <w:szCs w:val="22"/>
              </w:rPr>
              <w:t>)</w:t>
            </w:r>
            <w:r w:rsidRPr="00402FE4">
              <w:rPr>
                <w:rFonts w:ascii="Calibri" w:hAnsi="Calibri" w:cs="Arial"/>
                <w:b/>
                <w:bCs/>
                <w:color w:val="000000"/>
                <w:sz w:val="22"/>
                <w:szCs w:val="22"/>
              </w:rPr>
              <w:t xml:space="preserve">, </w:t>
            </w:r>
            <w:r w:rsidRPr="00402FE4">
              <w:rPr>
                <w:rFonts w:ascii="Calibri" w:hAnsi="Calibri" w:cs="Arial"/>
                <w:color w:val="000000"/>
                <w:sz w:val="22"/>
                <w:szCs w:val="22"/>
              </w:rPr>
              <w:t>en la cantidad estipulada en el volumen de la obra</w:t>
            </w:r>
            <w:r>
              <w:rPr>
                <w:rFonts w:ascii="Arial" w:hAnsi="Arial" w:cs="Arial"/>
                <w:color w:val="000000"/>
              </w:rPr>
              <w:t xml:space="preserve"> </w:t>
            </w:r>
            <w:r w:rsidRPr="00146646">
              <w:rPr>
                <w:rFonts w:ascii="Calibri" w:hAnsi="Calibri"/>
                <w:color w:val="000000"/>
                <w:sz w:val="22"/>
                <w:szCs w:val="22"/>
              </w:rPr>
              <w:t>apr</w:t>
            </w:r>
            <w:r>
              <w:rPr>
                <w:rFonts w:ascii="Calibri" w:hAnsi="Calibri"/>
                <w:color w:val="000000"/>
                <w:sz w:val="22"/>
                <w:szCs w:val="22"/>
              </w:rPr>
              <w:t xml:space="preserve">obado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w:t>
            </w:r>
          </w:p>
        </w:tc>
      </w:tr>
      <w:tr w:rsidR="00EE674A" w:rsidTr="00EE674A">
        <w:trPr>
          <w:trHeight w:val="296"/>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PAGO</w:t>
            </w:r>
          </w:p>
        </w:tc>
      </w:tr>
      <w:tr w:rsidR="00EE674A" w:rsidTr="00EE674A">
        <w:trPr>
          <w:trHeight w:val="679"/>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Pr="008926AC" w:rsidRDefault="00EE674A" w:rsidP="00EE674A">
            <w:pPr>
              <w:jc w:val="both"/>
              <w:rPr>
                <w:rFonts w:ascii="Calibri" w:hAnsi="Calibri" w:cs="Arial"/>
                <w:color w:val="000000"/>
                <w:sz w:val="22"/>
                <w:szCs w:val="22"/>
              </w:rPr>
            </w:pPr>
            <w:r w:rsidRPr="008926AC">
              <w:rPr>
                <w:rFonts w:ascii="Calibri" w:hAnsi="Calibri" w:cs="Arial"/>
                <w:color w:val="000000"/>
                <w:sz w:val="22"/>
                <w:szCs w:val="22"/>
              </w:rPr>
              <w:t xml:space="preserve">El pago del ítem se hará de acuerdo </w:t>
            </w:r>
            <w:r>
              <w:rPr>
                <w:rFonts w:ascii="Calibri" w:hAnsi="Calibri" w:cs="Arial"/>
                <w:color w:val="000000"/>
                <w:sz w:val="22"/>
                <w:szCs w:val="22"/>
              </w:rPr>
              <w:t xml:space="preserve">a </w:t>
            </w:r>
            <w:r w:rsidRPr="008926AC">
              <w:rPr>
                <w:rFonts w:ascii="Calibri" w:hAnsi="Calibri" w:cs="Arial"/>
                <w:color w:val="000000"/>
                <w:sz w:val="22"/>
                <w:szCs w:val="22"/>
              </w:rPr>
              <w:t>contra avance de la obra</w:t>
            </w:r>
            <w:r>
              <w:rPr>
                <w:rFonts w:ascii="Calibri" w:hAnsi="Calibri" w:cs="Arial"/>
                <w:color w:val="000000"/>
                <w:sz w:val="22"/>
                <w:szCs w:val="22"/>
              </w:rPr>
              <w:t>,</w:t>
            </w:r>
            <w:r w:rsidRPr="008926AC">
              <w:rPr>
                <w:rFonts w:ascii="Calibri" w:hAnsi="Calibri" w:cs="Arial"/>
                <w:color w:val="000000"/>
                <w:sz w:val="22"/>
                <w:szCs w:val="22"/>
              </w:rPr>
              <w:t xml:space="preserve"> a la unidad y precio de la propuesta aceptada</w:t>
            </w:r>
            <w:r>
              <w:rPr>
                <w:rFonts w:ascii="Calibri" w:hAnsi="Calibri" w:cs="Arial"/>
                <w:color w:val="000000"/>
                <w:sz w:val="22"/>
                <w:szCs w:val="22"/>
              </w:rPr>
              <w:t xml:space="preserve">, </w:t>
            </w:r>
            <w:r>
              <w:rPr>
                <w:rFonts w:ascii="Calibri" w:hAnsi="Calibri"/>
                <w:color w:val="000000"/>
                <w:sz w:val="22"/>
                <w:szCs w:val="22"/>
              </w:rPr>
              <w:t xml:space="preserve">ademas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e la empresa adjudicada.</w:t>
            </w:r>
          </w:p>
          <w:p w:rsidR="00EE674A" w:rsidRDefault="00EE674A" w:rsidP="00EE674A">
            <w:pPr>
              <w:jc w:val="both"/>
              <w:rPr>
                <w:rFonts w:ascii="Calibri" w:hAnsi="Calibri"/>
                <w:color w:val="000000"/>
                <w:sz w:val="22"/>
                <w:szCs w:val="22"/>
              </w:rPr>
            </w:pPr>
            <w:r w:rsidRPr="008926AC">
              <w:rPr>
                <w:rFonts w:ascii="Calibri" w:hAnsi="Calibri" w:cs="Arial"/>
                <w:color w:val="000000"/>
                <w:sz w:val="22"/>
                <w:szCs w:val="22"/>
              </w:rPr>
              <w:t>Este costo incluye la compensación total por todos los materiales, mano de obra, herramientas, equipo empleado y demás incidencias determinadas por ley.</w:t>
            </w:r>
          </w:p>
        </w:tc>
      </w:tr>
      <w:tr w:rsidR="00EE674A" w:rsidTr="00EE674A">
        <w:trPr>
          <w:trHeight w:val="178"/>
        </w:trPr>
        <w:tc>
          <w:tcPr>
            <w:tcW w:w="9424" w:type="dxa"/>
            <w:tcBorders>
              <w:top w:val="single" w:sz="4" w:space="0" w:color="auto"/>
              <w:left w:val="single" w:sz="8" w:space="0" w:color="auto"/>
              <w:bottom w:val="single" w:sz="8" w:space="0" w:color="auto"/>
              <w:right w:val="single" w:sz="8" w:space="0" w:color="auto"/>
            </w:tcBorders>
            <w:shd w:val="clear" w:color="auto" w:fill="FFD966"/>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NOMBRE DEL ITEM</w:t>
            </w:r>
          </w:p>
        </w:tc>
      </w:tr>
      <w:tr w:rsidR="00EE674A" w:rsidRPr="005B66AB" w:rsidTr="00EE674A">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Default="00EE674A" w:rsidP="00EE674A">
            <w:pPr>
              <w:jc w:val="both"/>
              <w:rPr>
                <w:rFonts w:ascii="Calibri" w:hAnsi="Calibri"/>
                <w:color w:val="000000"/>
                <w:sz w:val="22"/>
                <w:szCs w:val="22"/>
              </w:rPr>
            </w:pPr>
            <w:r>
              <w:rPr>
                <w:rFonts w:ascii="Calibri" w:hAnsi="Calibri"/>
                <w:color w:val="000000"/>
                <w:sz w:val="22"/>
                <w:szCs w:val="22"/>
              </w:rPr>
              <w:t xml:space="preserve">ÍTEM Nº 10: </w:t>
            </w:r>
            <w:r w:rsidRPr="00841D1B">
              <w:rPr>
                <w:rFonts w:ascii="Calibri" w:hAnsi="Calibri"/>
                <w:color w:val="000000"/>
                <w:sz w:val="22"/>
                <w:szCs w:val="22"/>
              </w:rPr>
              <w:t xml:space="preserve">LIJADO Y PINTADO COLOR AZUL DE ANGULAR DE ACERO EN  "T"  DE ENMALLADO  </w:t>
            </w:r>
          </w:p>
          <w:p w:rsidR="00EE674A" w:rsidRPr="00D077AA" w:rsidRDefault="00D077AA" w:rsidP="00EE674A">
            <w:pPr>
              <w:jc w:val="both"/>
              <w:rPr>
                <w:rFonts w:ascii="Calibri" w:hAnsi="Calibri"/>
                <w:color w:val="000000"/>
                <w:sz w:val="22"/>
                <w:szCs w:val="22"/>
                <w:lang w:val="es-BO"/>
              </w:rPr>
            </w:pPr>
            <w:r>
              <w:rPr>
                <w:rFonts w:ascii="Calibri" w:hAnsi="Calibri"/>
                <w:b/>
                <w:color w:val="000000"/>
                <w:sz w:val="22"/>
                <w:szCs w:val="22"/>
              </w:rPr>
              <w:t>ZONA</w:t>
            </w:r>
            <w:r w:rsidRPr="00D077AA">
              <w:rPr>
                <w:rFonts w:ascii="Calibri" w:hAnsi="Calibri"/>
                <w:b/>
                <w:color w:val="000000"/>
                <w:sz w:val="22"/>
                <w:szCs w:val="22"/>
                <w:lang w:val="es-BO"/>
              </w:rPr>
              <w:t xml:space="preserve"> </w:t>
            </w:r>
            <w:r w:rsidR="00EE674A" w:rsidRPr="00D077AA">
              <w:rPr>
                <w:rFonts w:ascii="Calibri" w:hAnsi="Calibri"/>
                <w:b/>
                <w:color w:val="000000"/>
                <w:sz w:val="22"/>
                <w:szCs w:val="22"/>
                <w:lang w:val="es-BO"/>
              </w:rPr>
              <w:t>N°</w:t>
            </w:r>
            <w:r w:rsidR="00765947" w:rsidRPr="00D077AA">
              <w:rPr>
                <w:rFonts w:ascii="Calibri" w:hAnsi="Calibri"/>
                <w:b/>
                <w:color w:val="000000"/>
                <w:sz w:val="22"/>
                <w:szCs w:val="22"/>
                <w:lang w:val="es-BO"/>
              </w:rPr>
              <w:t xml:space="preserve"> </w:t>
            </w:r>
            <w:r w:rsidR="00EE674A" w:rsidRPr="00D077AA">
              <w:rPr>
                <w:rFonts w:ascii="Calibri" w:hAnsi="Calibri"/>
                <w:b/>
                <w:color w:val="000000"/>
                <w:sz w:val="22"/>
                <w:szCs w:val="22"/>
                <w:lang w:val="es-BO"/>
              </w:rPr>
              <w:t>2:</w:t>
            </w:r>
            <w:r w:rsidR="00EE674A" w:rsidRPr="00D077AA">
              <w:rPr>
                <w:rFonts w:ascii="Calibri" w:hAnsi="Calibri"/>
                <w:color w:val="000000"/>
                <w:sz w:val="22"/>
                <w:szCs w:val="22"/>
                <w:lang w:val="es-BO"/>
              </w:rPr>
              <w:t xml:space="preserve"> 1/2" LONG TOTAL 22,50 M,  45 PIEZAS.   </w:t>
            </w:r>
          </w:p>
          <w:p w:rsidR="00EE674A" w:rsidRPr="005B66AB" w:rsidRDefault="00D077AA" w:rsidP="00765947">
            <w:pPr>
              <w:jc w:val="both"/>
              <w:rPr>
                <w:rFonts w:ascii="Calibri" w:hAnsi="Calibri"/>
                <w:color w:val="000000"/>
                <w:sz w:val="22"/>
                <w:szCs w:val="22"/>
                <w:lang w:val="es-BO"/>
              </w:rPr>
            </w:pPr>
            <w:r>
              <w:rPr>
                <w:rFonts w:ascii="Calibri" w:hAnsi="Calibri"/>
                <w:b/>
                <w:color w:val="000000"/>
                <w:sz w:val="22"/>
                <w:szCs w:val="22"/>
              </w:rPr>
              <w:t>ZONA</w:t>
            </w:r>
            <w:r w:rsidR="00EE674A" w:rsidRPr="005B66AB">
              <w:rPr>
                <w:rFonts w:ascii="Calibri" w:hAnsi="Calibri"/>
                <w:b/>
                <w:color w:val="000000"/>
                <w:sz w:val="22"/>
                <w:szCs w:val="22"/>
                <w:lang w:val="es-BO"/>
              </w:rPr>
              <w:t xml:space="preserve"> N°</w:t>
            </w:r>
            <w:r w:rsidR="00765947" w:rsidRPr="005B66AB">
              <w:rPr>
                <w:rFonts w:ascii="Calibri" w:hAnsi="Calibri"/>
                <w:b/>
                <w:color w:val="000000"/>
                <w:sz w:val="22"/>
                <w:szCs w:val="22"/>
                <w:lang w:val="es-BO"/>
              </w:rPr>
              <w:t xml:space="preserve"> </w:t>
            </w:r>
            <w:r w:rsidR="00EE674A" w:rsidRPr="005B66AB">
              <w:rPr>
                <w:rFonts w:ascii="Calibri" w:hAnsi="Calibri"/>
                <w:b/>
                <w:color w:val="000000"/>
                <w:sz w:val="22"/>
                <w:szCs w:val="22"/>
                <w:lang w:val="es-BO"/>
              </w:rPr>
              <w:t>3:</w:t>
            </w:r>
            <w:r w:rsidR="00EE674A" w:rsidRPr="005B66AB">
              <w:rPr>
                <w:lang w:val="es-BO"/>
              </w:rPr>
              <w:t xml:space="preserve"> </w:t>
            </w:r>
            <w:r w:rsidR="00EE674A" w:rsidRPr="005B66AB">
              <w:rPr>
                <w:rFonts w:ascii="Calibri" w:hAnsi="Calibri"/>
                <w:color w:val="000000"/>
                <w:sz w:val="22"/>
                <w:szCs w:val="22"/>
                <w:lang w:val="es-BO"/>
              </w:rPr>
              <w:t xml:space="preserve">1/2" LONG TOTAL 22,50 M,  31 PIEZAS.    </w:t>
            </w:r>
          </w:p>
        </w:tc>
      </w:tr>
      <w:tr w:rsidR="00EE674A" w:rsidTr="00EE674A">
        <w:trPr>
          <w:trHeight w:val="177"/>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Tr="00EE674A">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Pr="00A65EEC" w:rsidRDefault="00EE674A" w:rsidP="00EE674A">
            <w:pPr>
              <w:rPr>
                <w:rFonts w:ascii="Calibri" w:hAnsi="Calibri"/>
                <w:b/>
                <w:color w:val="000000"/>
                <w:sz w:val="22"/>
                <w:szCs w:val="22"/>
              </w:rPr>
            </w:pPr>
            <w:r w:rsidRPr="00496990">
              <w:rPr>
                <w:rFonts w:ascii="Calibri" w:hAnsi="Calibri"/>
                <w:b/>
                <w:color w:val="000000"/>
                <w:sz w:val="22"/>
                <w:szCs w:val="22"/>
              </w:rPr>
              <w:t xml:space="preserve">METRO </w:t>
            </w:r>
            <w:r w:rsidRPr="00496990">
              <w:rPr>
                <w:rFonts w:ascii="Calibri" w:hAnsi="Calibri"/>
                <w:b/>
                <w:color w:val="000000"/>
                <w:sz w:val="22"/>
                <w:szCs w:val="22"/>
                <w:shd w:val="clear" w:color="auto" w:fill="FFFFFF"/>
              </w:rPr>
              <w:t>CUADRADO</w:t>
            </w:r>
            <w:r w:rsidRPr="00406B89">
              <w:rPr>
                <w:rFonts w:ascii="Calibri" w:hAnsi="Calibri"/>
                <w:color w:val="000000"/>
                <w:sz w:val="22"/>
                <w:szCs w:val="22"/>
                <w:shd w:val="clear" w:color="auto" w:fill="FFFFFF"/>
              </w:rPr>
              <w:t xml:space="preserve"> </w:t>
            </w:r>
            <w:r w:rsidRPr="00406B89">
              <w:rPr>
                <w:rFonts w:ascii="Calibri" w:hAnsi="Calibri"/>
                <w:b/>
                <w:color w:val="000000"/>
                <w:sz w:val="22"/>
                <w:szCs w:val="22"/>
                <w:shd w:val="clear" w:color="auto" w:fill="FFFFFF"/>
              </w:rPr>
              <w:t>(M2).</w:t>
            </w:r>
          </w:p>
        </w:tc>
      </w:tr>
      <w:tr w:rsidR="00EE674A" w:rsidTr="00EE674A">
        <w:trPr>
          <w:trHeight w:val="228"/>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Tr="00EE674A">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Pr="00402FE4" w:rsidRDefault="00EE674A" w:rsidP="00EE674A">
            <w:pPr>
              <w:jc w:val="both"/>
              <w:rPr>
                <w:rFonts w:ascii="Calibri" w:hAnsi="Calibri"/>
                <w:color w:val="000000"/>
                <w:sz w:val="22"/>
                <w:szCs w:val="22"/>
              </w:rPr>
            </w:pPr>
            <w:r w:rsidRPr="00402FE4">
              <w:rPr>
                <w:rFonts w:ascii="Calibri" w:hAnsi="Calibri" w:cs="Arial"/>
                <w:color w:val="000000"/>
                <w:sz w:val="22"/>
                <w:szCs w:val="22"/>
              </w:rPr>
              <w:t>Este ítem comprende todos los trabajos de</w:t>
            </w:r>
            <w:r>
              <w:rPr>
                <w:rFonts w:ascii="Calibri" w:hAnsi="Calibri" w:cs="Arial"/>
                <w:color w:val="000000"/>
                <w:sz w:val="22"/>
                <w:szCs w:val="22"/>
              </w:rPr>
              <w:t xml:space="preserve"> lijado</w:t>
            </w:r>
            <w:r w:rsidRPr="00402FE4">
              <w:rPr>
                <w:rFonts w:ascii="Calibri" w:hAnsi="Calibri" w:cs="Arial"/>
                <w:color w:val="000000"/>
                <w:sz w:val="22"/>
                <w:szCs w:val="22"/>
              </w:rPr>
              <w:t xml:space="preserve"> </w:t>
            </w:r>
            <w:r>
              <w:rPr>
                <w:rFonts w:ascii="Calibri" w:hAnsi="Calibri" w:cs="Arial"/>
                <w:color w:val="000000"/>
                <w:sz w:val="22"/>
                <w:szCs w:val="22"/>
              </w:rPr>
              <w:t>y pintado del angular en “T” del enmallado del City Gate</w:t>
            </w:r>
            <w:r w:rsidRPr="00402FE4">
              <w:rPr>
                <w:rFonts w:ascii="Calibri" w:hAnsi="Calibri" w:cs="Arial"/>
                <w:color w:val="000000"/>
                <w:sz w:val="22"/>
                <w:szCs w:val="22"/>
              </w:rPr>
              <w:t xml:space="preserve">, de acuerdo a instrucciones emitidas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SUPERVISOR DE OBRA</w:t>
            </w:r>
            <w:r w:rsidRPr="005D425F">
              <w:rPr>
                <w:rFonts w:ascii="Calibri" w:hAnsi="Calibri"/>
                <w:color w:val="000000"/>
                <w:sz w:val="22"/>
                <w:szCs w:val="22"/>
              </w:rPr>
              <w:t xml:space="preserve"> de YPFB</w:t>
            </w:r>
            <w:r w:rsidRPr="00A65EEC">
              <w:rPr>
                <w:rFonts w:ascii="Calibri" w:hAnsi="Calibri" w:cs="Arial"/>
                <w:color w:val="000000"/>
                <w:sz w:val="22"/>
                <w:szCs w:val="22"/>
              </w:rPr>
              <w:t>.</w:t>
            </w:r>
          </w:p>
        </w:tc>
      </w:tr>
      <w:tr w:rsidR="00EE674A" w:rsidTr="00EE674A">
        <w:trPr>
          <w:trHeight w:val="281"/>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w:t>
            </w:r>
          </w:p>
        </w:tc>
      </w:tr>
      <w:tr w:rsidR="00EE674A" w:rsidTr="00EE674A">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Pr="00402FE4" w:rsidRDefault="00EE674A" w:rsidP="00EE674A">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proporcionará todos los materiales, herramientas y equipos necesarios </w:t>
            </w:r>
            <w:r w:rsidRPr="00631F60">
              <w:rPr>
                <w:rFonts w:ascii="Calibri" w:hAnsi="Calibri" w:cs="Arial"/>
                <w:color w:val="000000"/>
                <w:sz w:val="22"/>
                <w:szCs w:val="22"/>
              </w:rPr>
              <w:t>(</w:t>
            </w:r>
            <w:r>
              <w:rPr>
                <w:rFonts w:ascii="Calibri" w:hAnsi="Calibri" w:cs="Arial"/>
                <w:color w:val="000000"/>
                <w:sz w:val="22"/>
                <w:szCs w:val="22"/>
              </w:rPr>
              <w:t>lijas, pintura, brocha</w:t>
            </w:r>
            <w:r w:rsidRPr="00631F60">
              <w:rPr>
                <w:rFonts w:ascii="Calibri" w:hAnsi="Calibri" w:cs="Arial"/>
                <w:color w:val="000000"/>
                <w:sz w:val="22"/>
                <w:szCs w:val="22"/>
              </w:rPr>
              <w:t>, etc.)</w:t>
            </w:r>
            <w:r w:rsidRPr="005F02C2">
              <w:rPr>
                <w:rFonts w:ascii="Calibri" w:hAnsi="Calibri" w:cs="Arial"/>
                <w:color w:val="000000"/>
                <w:sz w:val="22"/>
                <w:szCs w:val="22"/>
              </w:rPr>
              <w:t xml:space="preserve"> </w:t>
            </w:r>
            <w:r w:rsidRPr="00402FE4">
              <w:rPr>
                <w:rFonts w:ascii="Calibri" w:hAnsi="Calibri" w:cs="Arial"/>
                <w:color w:val="000000"/>
                <w:sz w:val="22"/>
                <w:szCs w:val="22"/>
              </w:rPr>
              <w:t xml:space="preserve">para la ejecución de los trabajos, los mismos deberán ser aprobados </w:t>
            </w:r>
            <w:r w:rsidRPr="00974106">
              <w:rPr>
                <w:rFonts w:ascii="Calibri" w:hAnsi="Calibri" w:cs="Arial"/>
                <w:color w:val="000000"/>
                <w:sz w:val="22"/>
                <w:szCs w:val="22"/>
              </w:rPr>
              <w:t>por</w:t>
            </w:r>
            <w:r>
              <w:rPr>
                <w:rFonts w:ascii="Calibri" w:hAnsi="Calibri" w:cs="Arial"/>
                <w:color w:val="000000"/>
                <w:sz w:val="22"/>
                <w:szCs w:val="22"/>
              </w:rPr>
              <w:t xml:space="preserve"> el</w:t>
            </w:r>
            <w:r w:rsidRPr="00974106">
              <w:rPr>
                <w:rFonts w:ascii="Calibri" w:hAnsi="Calibri" w:cs="Arial"/>
                <w:color w:val="000000"/>
                <w:sz w:val="22"/>
                <w:szCs w:val="22"/>
              </w:rPr>
              <w:t xml:space="preserve">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 xml:space="preserve"> al inicio de la actividad</w:t>
            </w:r>
            <w:r w:rsidRPr="00402FE4">
              <w:rPr>
                <w:rFonts w:ascii="Calibri" w:hAnsi="Calibri" w:cs="Arial"/>
                <w:color w:val="000000"/>
                <w:sz w:val="22"/>
                <w:szCs w:val="22"/>
              </w:rPr>
              <w:t>.</w:t>
            </w:r>
          </w:p>
        </w:tc>
      </w:tr>
      <w:tr w:rsidR="00EE674A" w:rsidTr="00EE674A">
        <w:trPr>
          <w:trHeight w:val="177"/>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lastRenderedPageBreak/>
              <w:t>FORMA DE EJECUCIÓN</w:t>
            </w:r>
          </w:p>
        </w:tc>
      </w:tr>
      <w:tr w:rsidR="00EE674A" w:rsidTr="00EE674A">
        <w:trPr>
          <w:trHeight w:val="1225"/>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Default="00EE674A" w:rsidP="00EE674A">
            <w:pPr>
              <w:jc w:val="both"/>
              <w:rPr>
                <w:rFonts w:ascii="Calibri" w:hAnsi="Calibri" w:cs="Arial"/>
                <w:color w:val="000000"/>
                <w:sz w:val="22"/>
                <w:szCs w:val="22"/>
              </w:rPr>
            </w:pPr>
            <w:r w:rsidRPr="009F4B4F">
              <w:rPr>
                <w:rFonts w:ascii="Calibri" w:hAnsi="Calibri" w:cs="Arial"/>
                <w:color w:val="000000"/>
                <w:sz w:val="22"/>
                <w:szCs w:val="22"/>
              </w:rPr>
              <w:t>Previo al trabajo de pintado, la empresa contratista debe realizar la limpieza de las superficies, el nivel de limpieza debe ser de Grado  SSPC – SP2, es decir, se debe remover escamas, herrumbres y pinturas sueltas hasta que se encuentre el material base de</w:t>
            </w:r>
            <w:r>
              <w:rPr>
                <w:rFonts w:ascii="Calibri" w:hAnsi="Calibri" w:cs="Arial"/>
                <w:color w:val="000000"/>
                <w:sz w:val="22"/>
                <w:szCs w:val="22"/>
              </w:rPr>
              <w:t>l angular en “T” del enmallado</w:t>
            </w:r>
            <w:r w:rsidRPr="009F4B4F">
              <w:rPr>
                <w:rFonts w:ascii="Calibri" w:hAnsi="Calibri" w:cs="Arial"/>
                <w:color w:val="000000"/>
                <w:sz w:val="22"/>
                <w:szCs w:val="22"/>
              </w:rPr>
              <w:t>.</w:t>
            </w:r>
          </w:p>
          <w:p w:rsidR="00EE674A" w:rsidRDefault="00EE674A" w:rsidP="00EE674A">
            <w:pPr>
              <w:jc w:val="both"/>
              <w:rPr>
                <w:rFonts w:ascii="Calibri" w:hAnsi="Calibri" w:cs="Arial"/>
                <w:color w:val="000000"/>
                <w:sz w:val="22"/>
                <w:szCs w:val="22"/>
              </w:rPr>
            </w:pPr>
            <w:r w:rsidRPr="00496990">
              <w:rPr>
                <w:rFonts w:ascii="Calibri" w:hAnsi="Calibri" w:cs="Arial"/>
                <w:color w:val="000000"/>
                <w:sz w:val="22"/>
                <w:szCs w:val="22"/>
              </w:rPr>
              <w:t xml:space="preserve">Posterior a este trabajo, se debe proceder al pintado de estas superficies con pintura color </w:t>
            </w:r>
            <w:r>
              <w:rPr>
                <w:rFonts w:ascii="Calibri" w:hAnsi="Calibri" w:cs="Arial"/>
                <w:color w:val="000000"/>
                <w:sz w:val="22"/>
                <w:szCs w:val="22"/>
              </w:rPr>
              <w:t>azul, que serán autorizadas y aprobadas por el supervisor de YPFB.</w:t>
            </w:r>
          </w:p>
          <w:p w:rsidR="00EE674A" w:rsidRPr="00F45B05" w:rsidRDefault="00EE674A" w:rsidP="00EE674A">
            <w:pPr>
              <w:jc w:val="center"/>
              <w:rPr>
                <w:rFonts w:ascii="Calibri" w:hAnsi="Calibri" w:cs="Arial"/>
                <w:b/>
                <w:color w:val="000000"/>
                <w:sz w:val="22"/>
                <w:szCs w:val="22"/>
              </w:rPr>
            </w:pPr>
            <w:r w:rsidRPr="000F1CA2">
              <w:rPr>
                <w:rFonts w:ascii="Calibri" w:hAnsi="Calibri" w:cs="Arial"/>
                <w:b/>
                <w:color w:val="000000"/>
                <w:sz w:val="22"/>
                <w:szCs w:val="22"/>
              </w:rPr>
              <w:t xml:space="preserve">Figura </w:t>
            </w:r>
            <w:r>
              <w:rPr>
                <w:rFonts w:ascii="Calibri" w:hAnsi="Calibri" w:cs="Arial"/>
                <w:b/>
                <w:color w:val="000000"/>
                <w:sz w:val="22"/>
                <w:szCs w:val="22"/>
              </w:rPr>
              <w:t>1</w:t>
            </w:r>
            <w:r w:rsidR="00EB1C3C">
              <w:rPr>
                <w:rFonts w:ascii="Calibri" w:hAnsi="Calibri" w:cs="Arial"/>
                <w:b/>
                <w:color w:val="000000"/>
                <w:sz w:val="22"/>
                <w:szCs w:val="22"/>
              </w:rPr>
              <w:t>7</w:t>
            </w:r>
            <w:r w:rsidRPr="000F1CA2">
              <w:rPr>
                <w:rFonts w:ascii="Calibri" w:hAnsi="Calibri" w:cs="Arial"/>
                <w:b/>
                <w:color w:val="000000"/>
                <w:sz w:val="22"/>
                <w:szCs w:val="22"/>
              </w:rPr>
              <w:t xml:space="preserve">. </w:t>
            </w:r>
            <w:r w:rsidRPr="00F45B05">
              <w:rPr>
                <w:rFonts w:ascii="Calibri" w:hAnsi="Calibri" w:cs="Arial"/>
                <w:b/>
                <w:color w:val="000000"/>
                <w:sz w:val="22"/>
                <w:szCs w:val="22"/>
              </w:rPr>
              <w:t>Lijado y pintado color azul de angular de acero en  "T"  de enmallado</w:t>
            </w:r>
          </w:p>
          <w:p w:rsidR="00EE674A" w:rsidRPr="00841D1B" w:rsidRDefault="00EE674A" w:rsidP="00EE674A">
            <w:pPr>
              <w:jc w:val="center"/>
              <w:rPr>
                <w:rFonts w:ascii="Calibri" w:hAnsi="Calibri" w:cs="Arial"/>
                <w:color w:val="000000"/>
                <w:sz w:val="22"/>
                <w:szCs w:val="22"/>
              </w:rPr>
            </w:pPr>
            <w:r>
              <w:rPr>
                <w:rFonts w:ascii="Calibri" w:hAnsi="Calibri" w:cs="Arial"/>
                <w:noProof/>
                <w:color w:val="000000"/>
                <w:sz w:val="22"/>
                <w:szCs w:val="22"/>
                <w:lang w:val="es-BO" w:eastAsia="es-BO"/>
              </w:rPr>
              <mc:AlternateContent>
                <mc:Choice Requires="wps">
                  <w:drawing>
                    <wp:anchor distT="0" distB="0" distL="114300" distR="114300" simplePos="0" relativeHeight="251771904" behindDoc="0" locked="0" layoutInCell="1" allowOverlap="1">
                      <wp:simplePos x="0" y="0"/>
                      <wp:positionH relativeFrom="column">
                        <wp:posOffset>2997200</wp:posOffset>
                      </wp:positionH>
                      <wp:positionV relativeFrom="paragraph">
                        <wp:posOffset>424815</wp:posOffset>
                      </wp:positionV>
                      <wp:extent cx="1547495" cy="325120"/>
                      <wp:effectExtent l="32385" t="13970" r="10795" b="60960"/>
                      <wp:wrapNone/>
                      <wp:docPr id="91" name="Conector recto de flecha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47495" cy="325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CF4B83" id="Conector recto de flecha 91" o:spid="_x0000_s1026" type="#_x0000_t32" style="position:absolute;margin-left:236pt;margin-top:33.45pt;width:121.85pt;height:25.6pt;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KCLSQIAAH0EAAAOAAAAZHJzL2Uyb0RvYy54bWysVMGO2jAQvVfqP1i+QxI2sBARVlUC7WHb&#10;Iu32A4ztEKuObdmGgKr+e8cO0NJeqqo5OON45s3Mm+csn06dREdundCqxNk4xYgrqplQ+xJ/ed2M&#10;5hg5TxQjUite4jN3+Gn19s2yNwWf6FZLxi0CEOWK3pS49d4USeJoyzvixtpwBYeNth3xsLX7hFnS&#10;A3onk0mazpJeW2asptw5+FoPh3gV8ZuGU/+5aRz3SJYYavNxtXHdhTVZLUmxt8S0gl7KIP9QRUeE&#10;gqQ3qJp4gg5W/AHVCWq1040fU90lumkE5bEH6CZLf+vmpSWGx16AHGduNLn/B0s/HbcWCVbiRYaR&#10;Ih3MqIJJUa8tsuGFGEeN5LQlCFyAr964AsIqtbWhY3pSL+ZZ068OKV21RO15rPv1bAArRiR3IWHj&#10;DGTd9R81Ax9y8DqSd2psB7mE+RACAzgQhE5xWufbtPjJIwofs2n+mC+mGFE4e5hMs0kcZ0KKgBOi&#10;jXX+PdcdCkaJnbdE7FsP/Q0NDjnI8dl56AsCrwEhWOmNkDLqQyrUA0HTyTQW5bQULBwGN2f3u0pa&#10;dCRBYfEJJAHYnZvVB8UiWMsJW19sT4QEG/nIlbcC2JMch2wdZxhJDpcqWAOiVCEj9A8FX6xBZN8W&#10;6WI9X8/zUT6ZrUd5Wtejd5sqH8022eO0fqirqs6+h+KzvGgFY1yF+q+Cz/K/E9Tl6g1SvUn+RlRy&#10;jx5JgGKv71h0lEKY/qCjnWbnrQ3dBVWAxqPz5T6GS/TrPnr9/GusfgAAAP//AwBQSwMEFAAGAAgA&#10;AAAhAH5QZ57gAAAACgEAAA8AAABkcnMvZG93bnJldi54bWxMj0FPg0AQhe8m/ofNmHgxdoFYQGRp&#10;jFo9mUas9y2MQMrOEnbbwr/v9KTHyXx573v5ajK9OOLoOksKwkUAAqmydUeNgu33+j4F4bymWveW&#10;UMGMDlbF9VWus9qe6AuPpW8Eh5DLtILW+yGT0lUtGu0WdkDi368djfZ8jo2sR33icNPLKAhiaXRH&#10;3NDqAV9arPblwSh4LTfL9c/ddorm6uOzfE/3G5rflLq9mZ6fQHic/B8MF31Wh4KddvZAtRO9gock&#10;4i1eQRw/gmAgCZcJiB2TYRqCLHL5f0JxBgAA//8DAFBLAQItABQABgAIAAAAIQC2gziS/gAAAOEB&#10;AAATAAAAAAAAAAAAAAAAAAAAAABbQ29udGVudF9UeXBlc10ueG1sUEsBAi0AFAAGAAgAAAAhADj9&#10;If/WAAAAlAEAAAsAAAAAAAAAAAAAAAAALwEAAF9yZWxzLy5yZWxzUEsBAi0AFAAGAAgAAAAhABTo&#10;oItJAgAAfQQAAA4AAAAAAAAAAAAAAAAALgIAAGRycy9lMm9Eb2MueG1sUEsBAi0AFAAGAAgAAAAh&#10;AH5QZ57gAAAACgEAAA8AAAAAAAAAAAAAAAAAowQAAGRycy9kb3ducmV2LnhtbFBLBQYAAAAABAAE&#10;APMAAACwBQAAAAA=&#10;">
                      <v:stroke endarrow="block"/>
                    </v:shape>
                  </w:pict>
                </mc:Fallback>
              </mc:AlternateContent>
            </w:r>
            <w:r>
              <w:rPr>
                <w:rFonts w:ascii="Calibri" w:hAnsi="Calibri" w:cs="Arial"/>
                <w:b/>
                <w:noProof/>
                <w:color w:val="000000"/>
                <w:sz w:val="22"/>
                <w:szCs w:val="22"/>
                <w:lang w:val="es-BO" w:eastAsia="es-BO"/>
              </w:rPr>
              <mc:AlternateContent>
                <mc:Choice Requires="wps">
                  <w:drawing>
                    <wp:anchor distT="0" distB="0" distL="114300" distR="114300" simplePos="0" relativeHeight="251772928" behindDoc="0" locked="0" layoutInCell="1" allowOverlap="1">
                      <wp:simplePos x="0" y="0"/>
                      <wp:positionH relativeFrom="column">
                        <wp:posOffset>4540885</wp:posOffset>
                      </wp:positionH>
                      <wp:positionV relativeFrom="paragraph">
                        <wp:posOffset>143510</wp:posOffset>
                      </wp:positionV>
                      <wp:extent cx="1103630" cy="890905"/>
                      <wp:effectExtent l="4445" t="0" r="0" b="0"/>
                      <wp:wrapNone/>
                      <wp:docPr id="90" name="Cuadro de texto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3630" cy="890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C30" w:rsidRDefault="00DA7C30" w:rsidP="00EE674A">
                                  <w:r w:rsidRPr="00F45B05">
                                    <w:rPr>
                                      <w:rFonts w:ascii="Calibri" w:hAnsi="Calibri" w:cs="Arial"/>
                                      <w:b/>
                                      <w:color w:val="000000"/>
                                      <w:sz w:val="22"/>
                                      <w:szCs w:val="22"/>
                                    </w:rPr>
                                    <w:t xml:space="preserve">Angular de acero en  "T"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90" o:spid="_x0000_s1038" type="#_x0000_t202" style="position:absolute;left:0;text-align:left;margin-left:357.55pt;margin-top:11.3pt;width:86.9pt;height:70.1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6zsvQIAAMoFAAAOAAAAZHJzL2Uyb0RvYy54bWysVNtunDAQfa/Uf7D8TriEvYDCRgksVaX0&#10;IqX9AC82i1Wwqe1dSKP+e8dmd7NJVKlqywOyPeMzZ2aO5+p67Fq0Z0pzKTIcXgQYMVFJysU2w1+/&#10;lN4SI22IoKSVgmX4gWl8vXr75mroUxbJRraUKQQgQqdDn+HGmD71fV01rCP6QvZMgLGWqiMGtmrr&#10;U0UGQO9aPwqCuT9IRXslK6Y1nBaTEa8cfl2zynyqa80MajMM3Iz7K/ff2L+/uiLpVpG+4dWBBvkL&#10;Fh3hAoKeoApiCNop/gqq45WSWtbmopKdL+uaV8zlANmEwYts7hvSM5cLFEf3pzLp/wdbfdx/VojT&#10;DCdQHkE66FG+I1RJRBkybDQSgQXKNPQ6Be/7HvzNeCtHaLdLWfd3svqmkZB5Q8SW3Sglh4YRCjRD&#10;e9M/uzrhaAuyGT5ICuHIzkgHNNaqszWEqiBABz4PpxYBEVTZkGFwOb8EUwW2ZRIkwcyFIOnxdq+0&#10;ecdkh+wiwwok4NDJ/k4by4akRxcbTMiSt62TQSueHYDjdAKx4aq1WRauq48Qeb1cL2MvjuZrLw6K&#10;wrsp89ibl+FiVlwWeV6EP23cME4bTikTNsxRYWH8Zx08aH3SxkljWracWjhLSavtJm8V2hNQeOm+&#10;Q0HO3PznNFwRIJcXKYVRHNxGiVfOlwsvLuOZlyyCpReEyW0yD+IkLsrnKd1xwf49JTSA+GbRbBLT&#10;b3ML3Pc6N5J23MAMaXkHijg5kdRKcC2oa60hvJ3WZ6Ww9J9KAe0+NtoJ1mp0UqsZN6N7ImFkw1s1&#10;byR9AAkrCQoDMcIAhEUj1Q+MBhgmGdbfd0QxjNr3Ap5BEsYxuBm3iWeLCDbq3LI5txBRAVSGDUbT&#10;MjfTxNr1im8biDQ9PCFv4OnU3Kn6idXhwcHAcMkdhpudSOd75/U0gle/AAAA//8DAFBLAwQUAAYA&#10;CAAAACEA3Wrj2t4AAAAKAQAADwAAAGRycy9kb3ducmV2LnhtbEyPy07DMBBF90j8gzVI7KidiIYk&#10;jVMhEFsQ5SF158bTJCIeR7HbhL9nWMFydI/uPVNtFzeIM06h96QhWSkQSI23PbUa3t+ebnIQIRqy&#10;ZvCEGr4xwLa+vKhMaf1Mr3jexVZwCYXSaOhiHEspQ9OhM2HlRyTOjn5yJvI5tdJOZuZyN8hUqUw6&#10;0xMvdGbEhw6br93Jafh4Pu4/b9VL++jW4+wXJckVUuvrq+V+AyLiEv9g+NVndajZ6eBPZIMYNNwl&#10;64RRDWmagWAgz/MCxIHJLC1A1pX8/0L9AwAA//8DAFBLAQItABQABgAIAAAAIQC2gziS/gAAAOEB&#10;AAATAAAAAAAAAAAAAAAAAAAAAABbQ29udGVudF9UeXBlc10ueG1sUEsBAi0AFAAGAAgAAAAhADj9&#10;If/WAAAAlAEAAAsAAAAAAAAAAAAAAAAALwEAAF9yZWxzLy5yZWxzUEsBAi0AFAAGAAgAAAAhAKan&#10;rOy9AgAAygUAAA4AAAAAAAAAAAAAAAAALgIAAGRycy9lMm9Eb2MueG1sUEsBAi0AFAAGAAgAAAAh&#10;AN1q49reAAAACgEAAA8AAAAAAAAAAAAAAAAAFwUAAGRycy9kb3ducmV2LnhtbFBLBQYAAAAABAAE&#10;APMAAAAiBgAAAAA=&#10;" filled="f" stroked="f">
                      <v:textbox>
                        <w:txbxContent>
                          <w:p w:rsidR="00DA7C30" w:rsidRDefault="00DA7C30" w:rsidP="00EE674A">
                            <w:r w:rsidRPr="00F45B05">
                              <w:rPr>
                                <w:rFonts w:ascii="Calibri" w:hAnsi="Calibri" w:cs="Arial"/>
                                <w:b/>
                                <w:color w:val="000000"/>
                                <w:sz w:val="22"/>
                                <w:szCs w:val="22"/>
                              </w:rPr>
                              <w:t xml:space="preserve">Angular de acero en  "T"  </w:t>
                            </w:r>
                          </w:p>
                        </w:txbxContent>
                      </v:textbox>
                    </v:shape>
                  </w:pict>
                </mc:Fallback>
              </mc:AlternateContent>
            </w:r>
            <w:r w:rsidRPr="00F45B05">
              <w:rPr>
                <w:noProof/>
                <w:lang w:val="es-BO" w:eastAsia="es-BO"/>
              </w:rPr>
              <w:drawing>
                <wp:inline distT="0" distB="0" distL="0" distR="0">
                  <wp:extent cx="2122170" cy="2855595"/>
                  <wp:effectExtent l="0" t="0" r="0" b="1905"/>
                  <wp:docPr id="17" name="Imagen 17" descr="C:\Users\scruz\Desktop\fotos city gates\patacamaya\DSC00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scruz\Desktop\fotos city gates\patacamaya\DSC00939.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22170" cy="2855595"/>
                          </a:xfrm>
                          <a:prstGeom prst="rect">
                            <a:avLst/>
                          </a:prstGeom>
                          <a:noFill/>
                          <a:ln>
                            <a:noFill/>
                          </a:ln>
                        </pic:spPr>
                      </pic:pic>
                    </a:graphicData>
                  </a:graphic>
                </wp:inline>
              </w:drawing>
            </w:r>
          </w:p>
        </w:tc>
      </w:tr>
      <w:tr w:rsidR="00EE674A" w:rsidTr="00EE674A">
        <w:trPr>
          <w:trHeight w:val="232"/>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MEDICIÓN</w:t>
            </w:r>
          </w:p>
        </w:tc>
      </w:tr>
      <w:tr w:rsidR="00EE674A" w:rsidTr="00EE674A">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Pr="007E67C9" w:rsidRDefault="00EE674A" w:rsidP="00EE674A">
            <w:pPr>
              <w:jc w:val="both"/>
              <w:rPr>
                <w:rFonts w:ascii="Calibri" w:hAnsi="Calibri"/>
                <w:color w:val="000000"/>
                <w:sz w:val="22"/>
                <w:szCs w:val="22"/>
              </w:rPr>
            </w:pPr>
            <w:r w:rsidRPr="00402FE4">
              <w:rPr>
                <w:rFonts w:ascii="Calibri" w:hAnsi="Calibri" w:cs="Arial"/>
                <w:color w:val="000000"/>
                <w:sz w:val="22"/>
                <w:szCs w:val="22"/>
              </w:rPr>
              <w:t xml:space="preserve">La unidad de medida para el presente ítem será por  </w:t>
            </w:r>
            <w:r w:rsidRPr="00767616">
              <w:rPr>
                <w:rFonts w:ascii="Calibri" w:hAnsi="Calibri" w:cs="Arial"/>
                <w:b/>
                <w:color w:val="000000"/>
                <w:sz w:val="22"/>
                <w:szCs w:val="22"/>
              </w:rPr>
              <w:t>metro</w:t>
            </w:r>
            <w:r w:rsidRPr="00402FE4">
              <w:rPr>
                <w:rFonts w:ascii="Calibri" w:hAnsi="Calibri" w:cs="Arial"/>
                <w:color w:val="000000"/>
                <w:sz w:val="22"/>
                <w:szCs w:val="22"/>
              </w:rPr>
              <w:t xml:space="preserve"> </w:t>
            </w:r>
            <w:r w:rsidRPr="00047792">
              <w:rPr>
                <w:rFonts w:ascii="Calibri" w:hAnsi="Calibri"/>
                <w:b/>
                <w:color w:val="000000"/>
                <w:sz w:val="22"/>
                <w:szCs w:val="22"/>
              </w:rPr>
              <w:t>c</w:t>
            </w:r>
            <w:r>
              <w:rPr>
                <w:rFonts w:ascii="Calibri" w:hAnsi="Calibri"/>
                <w:b/>
                <w:color w:val="000000"/>
                <w:sz w:val="22"/>
                <w:szCs w:val="22"/>
              </w:rPr>
              <w:t>uadrado</w:t>
            </w:r>
            <w:r w:rsidRPr="00047792">
              <w:rPr>
                <w:rFonts w:ascii="Calibri" w:hAnsi="Calibri"/>
                <w:b/>
                <w:color w:val="000000"/>
                <w:sz w:val="22"/>
                <w:szCs w:val="22"/>
              </w:rPr>
              <w:t xml:space="preserve"> (M</w:t>
            </w:r>
            <w:r>
              <w:rPr>
                <w:rFonts w:ascii="Calibri" w:hAnsi="Calibri"/>
                <w:b/>
                <w:color w:val="000000"/>
                <w:sz w:val="22"/>
                <w:szCs w:val="22"/>
              </w:rPr>
              <w:t>2</w:t>
            </w:r>
            <w:r w:rsidRPr="00047792">
              <w:rPr>
                <w:rFonts w:ascii="Calibri" w:hAnsi="Calibri"/>
                <w:b/>
                <w:color w:val="000000"/>
                <w:sz w:val="22"/>
                <w:szCs w:val="22"/>
              </w:rPr>
              <w:t>)</w:t>
            </w:r>
            <w:r w:rsidRPr="00402FE4">
              <w:rPr>
                <w:rFonts w:ascii="Calibri" w:hAnsi="Calibri" w:cs="Arial"/>
                <w:b/>
                <w:bCs/>
                <w:color w:val="000000"/>
                <w:sz w:val="22"/>
                <w:szCs w:val="22"/>
              </w:rPr>
              <w:t xml:space="preserve">, </w:t>
            </w:r>
            <w:r w:rsidRPr="00402FE4">
              <w:rPr>
                <w:rFonts w:ascii="Calibri" w:hAnsi="Calibri" w:cs="Arial"/>
                <w:color w:val="000000"/>
                <w:sz w:val="22"/>
                <w:szCs w:val="22"/>
              </w:rPr>
              <w:t>en la cantidad estipulada en el volumen de la obra</w:t>
            </w:r>
            <w:r>
              <w:rPr>
                <w:rFonts w:ascii="Arial" w:hAnsi="Arial" w:cs="Arial"/>
                <w:color w:val="000000"/>
              </w:rPr>
              <w:t xml:space="preserve"> </w:t>
            </w:r>
            <w:r w:rsidRPr="00146646">
              <w:rPr>
                <w:rFonts w:ascii="Calibri" w:hAnsi="Calibri"/>
                <w:color w:val="000000"/>
                <w:sz w:val="22"/>
                <w:szCs w:val="22"/>
              </w:rPr>
              <w:t>apr</w:t>
            </w:r>
            <w:r>
              <w:rPr>
                <w:rFonts w:ascii="Calibri" w:hAnsi="Calibri"/>
                <w:color w:val="000000"/>
                <w:sz w:val="22"/>
                <w:szCs w:val="22"/>
              </w:rPr>
              <w:t xml:space="preserve">obado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w:t>
            </w:r>
          </w:p>
        </w:tc>
      </w:tr>
      <w:tr w:rsidR="00EE674A" w:rsidTr="00EE674A">
        <w:trPr>
          <w:trHeight w:val="248"/>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PAGO</w:t>
            </w:r>
          </w:p>
        </w:tc>
      </w:tr>
      <w:tr w:rsidR="00EE674A" w:rsidTr="00EE674A">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Pr="008926AC" w:rsidRDefault="00EE674A" w:rsidP="00EE674A">
            <w:pPr>
              <w:jc w:val="both"/>
              <w:rPr>
                <w:rFonts w:ascii="Calibri" w:hAnsi="Calibri" w:cs="Arial"/>
                <w:color w:val="000000"/>
                <w:sz w:val="22"/>
                <w:szCs w:val="22"/>
              </w:rPr>
            </w:pPr>
            <w:r w:rsidRPr="008926AC">
              <w:rPr>
                <w:rFonts w:ascii="Calibri" w:hAnsi="Calibri" w:cs="Arial"/>
                <w:color w:val="000000"/>
                <w:sz w:val="22"/>
                <w:szCs w:val="22"/>
              </w:rPr>
              <w:t xml:space="preserve">El pago del ítem se hará de acuerdo </w:t>
            </w:r>
            <w:r>
              <w:rPr>
                <w:rFonts w:ascii="Calibri" w:hAnsi="Calibri" w:cs="Arial"/>
                <w:color w:val="000000"/>
                <w:sz w:val="22"/>
                <w:szCs w:val="22"/>
              </w:rPr>
              <w:t xml:space="preserve">a </w:t>
            </w:r>
            <w:r w:rsidRPr="008926AC">
              <w:rPr>
                <w:rFonts w:ascii="Calibri" w:hAnsi="Calibri" w:cs="Arial"/>
                <w:color w:val="000000"/>
                <w:sz w:val="22"/>
                <w:szCs w:val="22"/>
              </w:rPr>
              <w:t>contra avance de la obra</w:t>
            </w:r>
            <w:r>
              <w:rPr>
                <w:rFonts w:ascii="Calibri" w:hAnsi="Calibri" w:cs="Arial"/>
                <w:color w:val="000000"/>
                <w:sz w:val="22"/>
                <w:szCs w:val="22"/>
              </w:rPr>
              <w:t>,</w:t>
            </w:r>
            <w:r w:rsidRPr="008926AC">
              <w:rPr>
                <w:rFonts w:ascii="Calibri" w:hAnsi="Calibri" w:cs="Arial"/>
                <w:color w:val="000000"/>
                <w:sz w:val="22"/>
                <w:szCs w:val="22"/>
              </w:rPr>
              <w:t xml:space="preserve"> a la unidad y precio de la propuesta aceptada</w:t>
            </w:r>
            <w:r>
              <w:rPr>
                <w:rFonts w:ascii="Calibri" w:hAnsi="Calibri" w:cs="Arial"/>
                <w:color w:val="000000"/>
                <w:sz w:val="22"/>
                <w:szCs w:val="22"/>
              </w:rPr>
              <w:t xml:space="preserve">, </w:t>
            </w:r>
            <w:r>
              <w:rPr>
                <w:rFonts w:ascii="Calibri" w:hAnsi="Calibri"/>
                <w:color w:val="000000"/>
                <w:sz w:val="22"/>
                <w:szCs w:val="22"/>
              </w:rPr>
              <w:t xml:space="preserve">ademas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e la empresa adjudicada.</w:t>
            </w:r>
          </w:p>
          <w:p w:rsidR="00EE674A" w:rsidRDefault="00EE674A" w:rsidP="00EE674A">
            <w:pPr>
              <w:jc w:val="both"/>
              <w:rPr>
                <w:rFonts w:ascii="Calibri" w:hAnsi="Calibri"/>
                <w:color w:val="000000"/>
                <w:sz w:val="22"/>
                <w:szCs w:val="22"/>
              </w:rPr>
            </w:pPr>
            <w:r w:rsidRPr="008926AC">
              <w:rPr>
                <w:rFonts w:ascii="Calibri" w:hAnsi="Calibri" w:cs="Arial"/>
                <w:color w:val="000000"/>
                <w:sz w:val="22"/>
                <w:szCs w:val="22"/>
              </w:rPr>
              <w:t>Este costo incluye la compensación total por todos los materiales, mano de obra, herramientas, equipo empleado y demás incidencias determinadas por ley.</w:t>
            </w:r>
          </w:p>
        </w:tc>
      </w:tr>
      <w:tr w:rsidR="00EE674A" w:rsidTr="00EE674A">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FFCC00"/>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NOMBRE DEL ITEM</w:t>
            </w:r>
          </w:p>
        </w:tc>
      </w:tr>
      <w:tr w:rsidR="00EE674A" w:rsidRPr="00D077AA" w:rsidTr="00EE674A">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Default="00EE674A" w:rsidP="00EE674A">
            <w:pPr>
              <w:jc w:val="both"/>
              <w:rPr>
                <w:rFonts w:ascii="Calibri" w:hAnsi="Calibri"/>
                <w:color w:val="000000"/>
                <w:sz w:val="22"/>
                <w:szCs w:val="22"/>
                <w:lang w:val="es-BO"/>
              </w:rPr>
            </w:pPr>
            <w:r>
              <w:rPr>
                <w:rFonts w:ascii="Calibri" w:hAnsi="Calibri"/>
                <w:color w:val="000000"/>
                <w:sz w:val="22"/>
                <w:szCs w:val="22"/>
              </w:rPr>
              <w:t xml:space="preserve">ÍTEM Nº 11: </w:t>
            </w:r>
            <w:r w:rsidRPr="00841D1B">
              <w:rPr>
                <w:rFonts w:ascii="Calibri" w:hAnsi="Calibri"/>
                <w:color w:val="000000"/>
                <w:sz w:val="22"/>
                <w:szCs w:val="22"/>
              </w:rPr>
              <w:t xml:space="preserve">LIJADO Y PINTADO COLOR AZUL DE ANGULAR DE ACERO 90° DEL ENMALLADO </w:t>
            </w:r>
            <w:r>
              <w:rPr>
                <w:rFonts w:ascii="Calibri" w:hAnsi="Calibri"/>
                <w:color w:val="000000"/>
                <w:sz w:val="22"/>
                <w:szCs w:val="22"/>
              </w:rPr>
              <w:t xml:space="preserve"> </w:t>
            </w:r>
          </w:p>
          <w:p w:rsidR="00EE674A" w:rsidRPr="00F45B05" w:rsidRDefault="005B66AB" w:rsidP="00EE674A">
            <w:pPr>
              <w:jc w:val="both"/>
              <w:rPr>
                <w:rFonts w:ascii="Calibri" w:hAnsi="Calibri"/>
                <w:color w:val="000000"/>
                <w:sz w:val="22"/>
                <w:szCs w:val="22"/>
                <w:lang w:val="en-US"/>
              </w:rPr>
            </w:pPr>
            <w:r w:rsidRPr="005B66AB">
              <w:rPr>
                <w:rFonts w:ascii="Calibri" w:hAnsi="Calibri"/>
                <w:b/>
                <w:color w:val="000000"/>
                <w:sz w:val="22"/>
                <w:szCs w:val="22"/>
                <w:lang w:val="en-US"/>
              </w:rPr>
              <w:t>ZONA</w:t>
            </w:r>
            <w:r w:rsidR="00EE674A" w:rsidRPr="00682D0D">
              <w:rPr>
                <w:rFonts w:ascii="Calibri" w:hAnsi="Calibri"/>
                <w:b/>
                <w:color w:val="000000"/>
                <w:sz w:val="22"/>
                <w:szCs w:val="22"/>
                <w:lang w:val="en-US"/>
              </w:rPr>
              <w:t xml:space="preserve"> N°</w:t>
            </w:r>
            <w:r w:rsidR="00055C7D">
              <w:rPr>
                <w:rFonts w:ascii="Calibri" w:hAnsi="Calibri"/>
                <w:b/>
                <w:color w:val="000000"/>
                <w:sz w:val="22"/>
                <w:szCs w:val="22"/>
                <w:lang w:val="en-US"/>
              </w:rPr>
              <w:t xml:space="preserve"> </w:t>
            </w:r>
            <w:r w:rsidR="00EE674A" w:rsidRPr="00682D0D">
              <w:rPr>
                <w:rFonts w:ascii="Calibri" w:hAnsi="Calibri"/>
                <w:b/>
                <w:color w:val="000000"/>
                <w:sz w:val="22"/>
                <w:szCs w:val="22"/>
                <w:lang w:val="en-US"/>
              </w:rPr>
              <w:t xml:space="preserve">2: </w:t>
            </w:r>
            <w:r w:rsidR="00EE674A" w:rsidRPr="00F45B05">
              <w:rPr>
                <w:rFonts w:ascii="Calibri" w:hAnsi="Calibri"/>
                <w:color w:val="000000"/>
                <w:sz w:val="22"/>
                <w:szCs w:val="22"/>
                <w:lang w:val="en-US"/>
              </w:rPr>
              <w:t>1" LONG TOTAL 105,</w:t>
            </w:r>
            <w:r w:rsidR="00EE674A">
              <w:rPr>
                <w:rFonts w:ascii="Calibri" w:hAnsi="Calibri"/>
                <w:color w:val="000000"/>
                <w:sz w:val="22"/>
                <w:szCs w:val="22"/>
                <w:lang w:val="en-US"/>
              </w:rPr>
              <w:t xml:space="preserve"> </w:t>
            </w:r>
            <w:r w:rsidR="00EE674A" w:rsidRPr="00F45B05">
              <w:rPr>
                <w:rFonts w:ascii="Calibri" w:hAnsi="Calibri"/>
                <w:color w:val="000000"/>
                <w:sz w:val="22"/>
                <w:szCs w:val="22"/>
                <w:lang w:val="en-US"/>
              </w:rPr>
              <w:t>75 M.</w:t>
            </w:r>
          </w:p>
          <w:p w:rsidR="00EE674A" w:rsidRPr="00F45B05" w:rsidRDefault="005B66AB" w:rsidP="00765947">
            <w:pPr>
              <w:jc w:val="both"/>
              <w:rPr>
                <w:rFonts w:ascii="Calibri" w:hAnsi="Calibri"/>
                <w:color w:val="000000"/>
                <w:sz w:val="22"/>
                <w:szCs w:val="22"/>
                <w:lang w:val="en-US"/>
              </w:rPr>
            </w:pPr>
            <w:r>
              <w:rPr>
                <w:rFonts w:ascii="Calibri" w:hAnsi="Calibri"/>
                <w:b/>
                <w:color w:val="000000"/>
                <w:sz w:val="22"/>
                <w:szCs w:val="22"/>
              </w:rPr>
              <w:t>ZONA</w:t>
            </w:r>
            <w:r w:rsidR="00EE674A" w:rsidRPr="00682D0D">
              <w:rPr>
                <w:rFonts w:ascii="Calibri" w:hAnsi="Calibri"/>
                <w:b/>
                <w:color w:val="000000"/>
                <w:sz w:val="22"/>
                <w:szCs w:val="22"/>
                <w:lang w:val="en-US"/>
              </w:rPr>
              <w:t xml:space="preserve"> N°</w:t>
            </w:r>
            <w:r w:rsidR="00055C7D">
              <w:rPr>
                <w:rFonts w:ascii="Calibri" w:hAnsi="Calibri"/>
                <w:b/>
                <w:color w:val="000000"/>
                <w:sz w:val="22"/>
                <w:szCs w:val="22"/>
                <w:lang w:val="en-US"/>
              </w:rPr>
              <w:t xml:space="preserve"> </w:t>
            </w:r>
            <w:r w:rsidR="00EE674A" w:rsidRPr="00682D0D">
              <w:rPr>
                <w:rFonts w:ascii="Calibri" w:hAnsi="Calibri"/>
                <w:b/>
                <w:color w:val="000000"/>
                <w:sz w:val="22"/>
                <w:szCs w:val="22"/>
                <w:lang w:val="en-US"/>
              </w:rPr>
              <w:t>3:</w:t>
            </w:r>
            <w:r w:rsidR="00EE674A" w:rsidRPr="00682D0D">
              <w:rPr>
                <w:b/>
                <w:lang w:val="en-US"/>
              </w:rPr>
              <w:t xml:space="preserve"> </w:t>
            </w:r>
            <w:r w:rsidR="00EE674A" w:rsidRPr="00F45B05">
              <w:rPr>
                <w:rFonts w:ascii="Calibri" w:hAnsi="Calibri"/>
                <w:color w:val="000000"/>
                <w:sz w:val="22"/>
                <w:szCs w:val="22"/>
                <w:lang w:val="en-US"/>
              </w:rPr>
              <w:t xml:space="preserve">1" LONG TOTAL </w:t>
            </w:r>
            <w:r w:rsidR="00EE674A">
              <w:rPr>
                <w:rFonts w:ascii="Calibri" w:hAnsi="Calibri"/>
                <w:color w:val="000000"/>
                <w:sz w:val="22"/>
                <w:szCs w:val="22"/>
                <w:lang w:val="en-US"/>
              </w:rPr>
              <w:t>76</w:t>
            </w:r>
            <w:r w:rsidR="00EE674A" w:rsidRPr="00F45B05">
              <w:rPr>
                <w:rFonts w:ascii="Calibri" w:hAnsi="Calibri"/>
                <w:color w:val="000000"/>
                <w:sz w:val="22"/>
                <w:szCs w:val="22"/>
                <w:lang w:val="en-US"/>
              </w:rPr>
              <w:t xml:space="preserve"> M.</w:t>
            </w:r>
          </w:p>
        </w:tc>
      </w:tr>
      <w:tr w:rsidR="00EE674A" w:rsidTr="00EE674A">
        <w:trPr>
          <w:trHeight w:val="242"/>
        </w:trPr>
        <w:tc>
          <w:tcPr>
            <w:tcW w:w="9424" w:type="dxa"/>
            <w:tcBorders>
              <w:top w:val="single" w:sz="4" w:space="0" w:color="auto"/>
              <w:left w:val="single" w:sz="8" w:space="0" w:color="auto"/>
              <w:bottom w:val="single" w:sz="8" w:space="0" w:color="auto"/>
              <w:right w:val="single" w:sz="8" w:space="0" w:color="auto"/>
            </w:tcBorders>
            <w:shd w:val="clear" w:color="auto" w:fill="8DB3E2"/>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Tr="00EE674A">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Pr="00A65EEC" w:rsidRDefault="00EE674A" w:rsidP="00EE674A">
            <w:pPr>
              <w:rPr>
                <w:rFonts w:ascii="Calibri" w:hAnsi="Calibri"/>
                <w:b/>
                <w:color w:val="000000"/>
                <w:sz w:val="22"/>
                <w:szCs w:val="22"/>
              </w:rPr>
            </w:pPr>
            <w:r w:rsidRPr="00496990">
              <w:rPr>
                <w:rFonts w:ascii="Calibri" w:hAnsi="Calibri"/>
                <w:b/>
                <w:color w:val="000000"/>
                <w:sz w:val="22"/>
                <w:szCs w:val="22"/>
              </w:rPr>
              <w:t xml:space="preserve">METRO </w:t>
            </w:r>
            <w:r w:rsidRPr="00496990">
              <w:rPr>
                <w:rFonts w:ascii="Calibri" w:hAnsi="Calibri"/>
                <w:b/>
                <w:color w:val="000000"/>
                <w:sz w:val="22"/>
                <w:szCs w:val="22"/>
                <w:shd w:val="clear" w:color="auto" w:fill="FFFFFF"/>
              </w:rPr>
              <w:t>CUADRADO</w:t>
            </w:r>
            <w:r w:rsidRPr="00406B89">
              <w:rPr>
                <w:rFonts w:ascii="Calibri" w:hAnsi="Calibri"/>
                <w:color w:val="000000"/>
                <w:sz w:val="22"/>
                <w:szCs w:val="22"/>
                <w:shd w:val="clear" w:color="auto" w:fill="FFFFFF"/>
              </w:rPr>
              <w:t xml:space="preserve"> </w:t>
            </w:r>
            <w:r w:rsidRPr="00406B89">
              <w:rPr>
                <w:rFonts w:ascii="Calibri" w:hAnsi="Calibri"/>
                <w:b/>
                <w:color w:val="000000"/>
                <w:sz w:val="22"/>
                <w:szCs w:val="22"/>
                <w:shd w:val="clear" w:color="auto" w:fill="FFFFFF"/>
              </w:rPr>
              <w:t>(M2).</w:t>
            </w:r>
          </w:p>
        </w:tc>
      </w:tr>
      <w:tr w:rsidR="00EE674A" w:rsidTr="00EE674A">
        <w:trPr>
          <w:trHeight w:val="224"/>
        </w:trPr>
        <w:tc>
          <w:tcPr>
            <w:tcW w:w="9424" w:type="dxa"/>
            <w:tcBorders>
              <w:top w:val="single" w:sz="4" w:space="0" w:color="auto"/>
              <w:left w:val="single" w:sz="8" w:space="0" w:color="auto"/>
              <w:bottom w:val="single" w:sz="8" w:space="0" w:color="auto"/>
              <w:right w:val="single" w:sz="8" w:space="0" w:color="auto"/>
            </w:tcBorders>
            <w:shd w:val="clear" w:color="auto" w:fill="8DB3E2"/>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Tr="00EE674A">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Pr="00054BD1" w:rsidRDefault="00EE674A" w:rsidP="00EE674A">
            <w:pPr>
              <w:jc w:val="both"/>
              <w:rPr>
                <w:rFonts w:ascii="Calibri" w:hAnsi="Calibri"/>
                <w:kern w:val="28"/>
              </w:rPr>
            </w:pPr>
            <w:r w:rsidRPr="00402FE4">
              <w:rPr>
                <w:rFonts w:ascii="Calibri" w:hAnsi="Calibri" w:cs="Arial"/>
                <w:color w:val="000000"/>
                <w:sz w:val="22"/>
                <w:szCs w:val="22"/>
              </w:rPr>
              <w:t>Este ítem comprende todos los trabajos de</w:t>
            </w:r>
            <w:r>
              <w:rPr>
                <w:rFonts w:ascii="Calibri" w:hAnsi="Calibri" w:cs="Arial"/>
                <w:color w:val="000000"/>
                <w:sz w:val="22"/>
                <w:szCs w:val="22"/>
              </w:rPr>
              <w:t xml:space="preserve"> lijado</w:t>
            </w:r>
            <w:r w:rsidRPr="00402FE4">
              <w:rPr>
                <w:rFonts w:ascii="Calibri" w:hAnsi="Calibri" w:cs="Arial"/>
                <w:color w:val="000000"/>
                <w:sz w:val="22"/>
                <w:szCs w:val="22"/>
              </w:rPr>
              <w:t xml:space="preserve"> </w:t>
            </w:r>
            <w:r>
              <w:rPr>
                <w:rFonts w:ascii="Calibri" w:hAnsi="Calibri" w:cs="Arial"/>
                <w:color w:val="000000"/>
                <w:sz w:val="22"/>
                <w:szCs w:val="22"/>
              </w:rPr>
              <w:t>y pintado del angular de acero 90° del enmallado del City Gate</w:t>
            </w:r>
            <w:r w:rsidRPr="00402FE4">
              <w:rPr>
                <w:rFonts w:ascii="Calibri" w:hAnsi="Calibri" w:cs="Arial"/>
                <w:color w:val="000000"/>
                <w:sz w:val="22"/>
                <w:szCs w:val="22"/>
              </w:rPr>
              <w:t xml:space="preserve">, de acuerdo a instrucciones emitidas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SUPERVISOR DE OBRA</w:t>
            </w:r>
            <w:r w:rsidRPr="005D425F">
              <w:rPr>
                <w:rFonts w:ascii="Calibri" w:hAnsi="Calibri"/>
                <w:color w:val="000000"/>
                <w:sz w:val="22"/>
                <w:szCs w:val="22"/>
              </w:rPr>
              <w:t xml:space="preserve"> de YPFB</w:t>
            </w:r>
            <w:r w:rsidRPr="00A65EEC">
              <w:rPr>
                <w:rFonts w:ascii="Calibri" w:hAnsi="Calibri" w:cs="Arial"/>
                <w:color w:val="000000"/>
                <w:sz w:val="22"/>
                <w:szCs w:val="22"/>
              </w:rPr>
              <w:t>.</w:t>
            </w:r>
          </w:p>
        </w:tc>
      </w:tr>
      <w:tr w:rsidR="00EE674A" w:rsidTr="00EE674A">
        <w:trPr>
          <w:trHeight w:val="276"/>
        </w:trPr>
        <w:tc>
          <w:tcPr>
            <w:tcW w:w="9424" w:type="dxa"/>
            <w:tcBorders>
              <w:top w:val="single" w:sz="4" w:space="0" w:color="auto"/>
              <w:left w:val="single" w:sz="8" w:space="0" w:color="auto"/>
              <w:bottom w:val="single" w:sz="8" w:space="0" w:color="auto"/>
              <w:right w:val="single" w:sz="8" w:space="0" w:color="auto"/>
            </w:tcBorders>
            <w:shd w:val="clear" w:color="auto" w:fill="8DB3E2"/>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w:t>
            </w:r>
          </w:p>
        </w:tc>
      </w:tr>
      <w:tr w:rsidR="00EE674A" w:rsidTr="00EE674A">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Pr="00054BD1" w:rsidRDefault="00EE674A" w:rsidP="00EE674A">
            <w:pPr>
              <w:jc w:val="both"/>
              <w:rPr>
                <w:rFonts w:ascii="Calibri" w:hAnsi="Calibri"/>
                <w:kern w:val="28"/>
              </w:rPr>
            </w:pPr>
            <w:r>
              <w:rPr>
                <w:rFonts w:ascii="Calibri" w:hAnsi="Calibri" w:cs="Arial"/>
                <w:color w:val="000000"/>
                <w:sz w:val="22"/>
                <w:szCs w:val="22"/>
              </w:rPr>
              <w:lastRenderedPageBreak/>
              <w:t>La empresa adjudicada</w:t>
            </w:r>
            <w:r w:rsidRPr="00402FE4">
              <w:rPr>
                <w:rFonts w:ascii="Calibri" w:hAnsi="Calibri" w:cs="Arial"/>
                <w:color w:val="000000"/>
                <w:sz w:val="22"/>
                <w:szCs w:val="22"/>
              </w:rPr>
              <w:t xml:space="preserve"> proporcionará todos los materiales, herramientas y equipos necesarios </w:t>
            </w:r>
            <w:r w:rsidRPr="00631F60">
              <w:rPr>
                <w:rFonts w:ascii="Calibri" w:hAnsi="Calibri" w:cs="Arial"/>
                <w:color w:val="000000"/>
                <w:sz w:val="22"/>
                <w:szCs w:val="22"/>
              </w:rPr>
              <w:t>(</w:t>
            </w:r>
            <w:r>
              <w:rPr>
                <w:rFonts w:ascii="Calibri" w:hAnsi="Calibri" w:cs="Arial"/>
                <w:color w:val="000000"/>
                <w:sz w:val="22"/>
                <w:szCs w:val="22"/>
              </w:rPr>
              <w:t>lijas, pintura, brocha</w:t>
            </w:r>
            <w:r w:rsidRPr="00631F60">
              <w:rPr>
                <w:rFonts w:ascii="Calibri" w:hAnsi="Calibri" w:cs="Arial"/>
                <w:color w:val="000000"/>
                <w:sz w:val="22"/>
                <w:szCs w:val="22"/>
              </w:rPr>
              <w:t>, etc.)</w:t>
            </w:r>
            <w:r w:rsidRPr="005F02C2">
              <w:rPr>
                <w:rFonts w:ascii="Calibri" w:hAnsi="Calibri" w:cs="Arial"/>
                <w:color w:val="000000"/>
                <w:sz w:val="22"/>
                <w:szCs w:val="22"/>
              </w:rPr>
              <w:t xml:space="preserve"> </w:t>
            </w:r>
            <w:r w:rsidRPr="00402FE4">
              <w:rPr>
                <w:rFonts w:ascii="Calibri" w:hAnsi="Calibri" w:cs="Arial"/>
                <w:color w:val="000000"/>
                <w:sz w:val="22"/>
                <w:szCs w:val="22"/>
              </w:rPr>
              <w:t xml:space="preserve">para la ejecución de los trabajos, los mismos deberán ser aprobados </w:t>
            </w:r>
            <w:r w:rsidRPr="00974106">
              <w:rPr>
                <w:rFonts w:ascii="Calibri" w:hAnsi="Calibri" w:cs="Arial"/>
                <w:color w:val="000000"/>
                <w:sz w:val="22"/>
                <w:szCs w:val="22"/>
              </w:rPr>
              <w:t>por</w:t>
            </w:r>
            <w:r>
              <w:rPr>
                <w:rFonts w:ascii="Calibri" w:hAnsi="Calibri" w:cs="Arial"/>
                <w:color w:val="000000"/>
                <w:sz w:val="22"/>
                <w:szCs w:val="22"/>
              </w:rPr>
              <w:t xml:space="preserve"> el</w:t>
            </w:r>
            <w:r w:rsidRPr="00974106">
              <w:rPr>
                <w:rFonts w:ascii="Calibri" w:hAnsi="Calibri" w:cs="Arial"/>
                <w:color w:val="000000"/>
                <w:sz w:val="22"/>
                <w:szCs w:val="22"/>
              </w:rPr>
              <w:t xml:space="preserve">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 xml:space="preserve"> al inicio de la actividad</w:t>
            </w:r>
            <w:r w:rsidRPr="00402FE4">
              <w:rPr>
                <w:rFonts w:ascii="Calibri" w:hAnsi="Calibri" w:cs="Arial"/>
                <w:color w:val="000000"/>
                <w:sz w:val="22"/>
                <w:szCs w:val="22"/>
              </w:rPr>
              <w:t>.</w:t>
            </w:r>
          </w:p>
        </w:tc>
      </w:tr>
      <w:tr w:rsidR="00EE674A" w:rsidTr="00EE674A">
        <w:trPr>
          <w:trHeight w:val="274"/>
        </w:trPr>
        <w:tc>
          <w:tcPr>
            <w:tcW w:w="9424" w:type="dxa"/>
            <w:tcBorders>
              <w:top w:val="single" w:sz="4" w:space="0" w:color="auto"/>
              <w:left w:val="single" w:sz="8" w:space="0" w:color="auto"/>
              <w:bottom w:val="single" w:sz="8" w:space="0" w:color="auto"/>
              <w:right w:val="single" w:sz="8" w:space="0" w:color="auto"/>
            </w:tcBorders>
            <w:shd w:val="clear" w:color="auto" w:fill="8DB3E2"/>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EJECUCIÓN</w:t>
            </w:r>
          </w:p>
        </w:tc>
      </w:tr>
      <w:tr w:rsidR="00EE674A" w:rsidTr="00EE674A">
        <w:trPr>
          <w:trHeight w:val="1326"/>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Default="00EE674A" w:rsidP="00EE674A">
            <w:pPr>
              <w:jc w:val="both"/>
              <w:rPr>
                <w:rFonts w:ascii="Calibri" w:hAnsi="Calibri" w:cs="Arial"/>
                <w:color w:val="000000"/>
                <w:sz w:val="22"/>
                <w:szCs w:val="22"/>
              </w:rPr>
            </w:pPr>
            <w:r w:rsidRPr="009F4B4F">
              <w:rPr>
                <w:rFonts w:ascii="Calibri" w:hAnsi="Calibri" w:cs="Arial"/>
                <w:color w:val="000000"/>
                <w:sz w:val="22"/>
                <w:szCs w:val="22"/>
              </w:rPr>
              <w:t>Previo al trabajo de pintado, la empresa contratista debe realizar la limpieza de las superficies, el nivel de limpieza debe ser de Grado  SSPC – SP2, es decir, se debe remover escamas, herrumbres y pinturas sueltas hasta que se encuentre el material base de</w:t>
            </w:r>
            <w:r>
              <w:rPr>
                <w:rFonts w:ascii="Calibri" w:hAnsi="Calibri" w:cs="Arial"/>
                <w:color w:val="000000"/>
                <w:sz w:val="22"/>
                <w:szCs w:val="22"/>
              </w:rPr>
              <w:t>l angular en 90° del enmallado</w:t>
            </w:r>
            <w:r w:rsidRPr="009F4B4F">
              <w:rPr>
                <w:rFonts w:ascii="Calibri" w:hAnsi="Calibri" w:cs="Arial"/>
                <w:color w:val="000000"/>
                <w:sz w:val="22"/>
                <w:szCs w:val="22"/>
              </w:rPr>
              <w:t>.</w:t>
            </w:r>
          </w:p>
          <w:p w:rsidR="00EE674A" w:rsidRDefault="00EE674A" w:rsidP="00EE674A">
            <w:pPr>
              <w:jc w:val="both"/>
              <w:rPr>
                <w:rFonts w:ascii="Calibri" w:hAnsi="Calibri" w:cs="Arial"/>
                <w:color w:val="000000"/>
                <w:sz w:val="22"/>
                <w:szCs w:val="22"/>
              </w:rPr>
            </w:pPr>
            <w:r w:rsidRPr="00496990">
              <w:rPr>
                <w:rFonts w:ascii="Calibri" w:hAnsi="Calibri" w:cs="Arial"/>
                <w:color w:val="000000"/>
                <w:sz w:val="22"/>
                <w:szCs w:val="22"/>
              </w:rPr>
              <w:t xml:space="preserve">Posterior a este trabajo, se debe proceder al pintado de estas superficies con pintura color </w:t>
            </w:r>
            <w:r>
              <w:rPr>
                <w:rFonts w:ascii="Calibri" w:hAnsi="Calibri" w:cs="Arial"/>
                <w:color w:val="000000"/>
                <w:sz w:val="22"/>
                <w:szCs w:val="22"/>
              </w:rPr>
              <w:t>azul, que serán autorizadas y aprobadas por el supervisor de YPFB.</w:t>
            </w:r>
          </w:p>
          <w:p w:rsidR="00EE674A" w:rsidRDefault="00EE674A" w:rsidP="00EE674A">
            <w:pPr>
              <w:jc w:val="center"/>
              <w:rPr>
                <w:rFonts w:ascii="Calibri" w:hAnsi="Calibri" w:cs="Arial"/>
                <w:b/>
                <w:color w:val="000000"/>
                <w:sz w:val="22"/>
                <w:szCs w:val="22"/>
              </w:rPr>
            </w:pPr>
          </w:p>
          <w:p w:rsidR="00EE674A" w:rsidRDefault="00EE674A" w:rsidP="00EE674A">
            <w:pPr>
              <w:jc w:val="center"/>
              <w:rPr>
                <w:rFonts w:ascii="Calibri" w:hAnsi="Calibri" w:cs="Arial"/>
                <w:b/>
                <w:color w:val="000000"/>
                <w:sz w:val="22"/>
                <w:szCs w:val="22"/>
              </w:rPr>
            </w:pPr>
            <w:r w:rsidRPr="000F1CA2">
              <w:rPr>
                <w:rFonts w:ascii="Calibri" w:hAnsi="Calibri" w:cs="Arial"/>
                <w:b/>
                <w:color w:val="000000"/>
                <w:sz w:val="22"/>
                <w:szCs w:val="22"/>
              </w:rPr>
              <w:t xml:space="preserve">Figura </w:t>
            </w:r>
            <w:r>
              <w:rPr>
                <w:rFonts w:ascii="Calibri" w:hAnsi="Calibri" w:cs="Arial"/>
                <w:b/>
                <w:color w:val="000000"/>
                <w:sz w:val="22"/>
                <w:szCs w:val="22"/>
              </w:rPr>
              <w:t>1</w:t>
            </w:r>
            <w:r w:rsidR="00EB1C3C">
              <w:rPr>
                <w:rFonts w:ascii="Calibri" w:hAnsi="Calibri" w:cs="Arial"/>
                <w:b/>
                <w:color w:val="000000"/>
                <w:sz w:val="22"/>
                <w:szCs w:val="22"/>
              </w:rPr>
              <w:t>8</w:t>
            </w:r>
            <w:r w:rsidRPr="000F1CA2">
              <w:rPr>
                <w:rFonts w:ascii="Calibri" w:hAnsi="Calibri" w:cs="Arial"/>
                <w:b/>
                <w:color w:val="000000"/>
                <w:sz w:val="22"/>
                <w:szCs w:val="22"/>
              </w:rPr>
              <w:t>.</w:t>
            </w:r>
            <w:r>
              <w:rPr>
                <w:rFonts w:ascii="Calibri" w:hAnsi="Calibri" w:cs="Arial"/>
                <w:b/>
                <w:color w:val="000000"/>
                <w:sz w:val="22"/>
                <w:szCs w:val="22"/>
              </w:rPr>
              <w:t xml:space="preserve"> </w:t>
            </w:r>
            <w:r w:rsidRPr="00F45B05">
              <w:rPr>
                <w:rFonts w:ascii="Calibri" w:hAnsi="Calibri" w:cs="Arial"/>
                <w:b/>
                <w:color w:val="000000"/>
                <w:sz w:val="22"/>
                <w:szCs w:val="22"/>
              </w:rPr>
              <w:t>Lijado y pintado color azul de angular de acero 90° del enmallado  de 1"</w:t>
            </w:r>
          </w:p>
          <w:p w:rsidR="00EE674A" w:rsidRDefault="00EE674A" w:rsidP="00EE674A">
            <w:pPr>
              <w:jc w:val="both"/>
              <w:rPr>
                <w:rFonts w:ascii="Calibri" w:hAnsi="Calibri" w:cs="Arial"/>
                <w:color w:val="000000"/>
                <w:sz w:val="22"/>
                <w:szCs w:val="22"/>
              </w:rPr>
            </w:pPr>
            <w:r>
              <w:rPr>
                <w:noProof/>
                <w:lang w:val="es-BO" w:eastAsia="es-BO"/>
              </w:rPr>
              <mc:AlternateContent>
                <mc:Choice Requires="wps">
                  <w:drawing>
                    <wp:anchor distT="0" distB="0" distL="114300" distR="114300" simplePos="0" relativeHeight="251774976" behindDoc="0" locked="0" layoutInCell="1" allowOverlap="1">
                      <wp:simplePos x="0" y="0"/>
                      <wp:positionH relativeFrom="column">
                        <wp:posOffset>4607560</wp:posOffset>
                      </wp:positionH>
                      <wp:positionV relativeFrom="paragraph">
                        <wp:posOffset>34925</wp:posOffset>
                      </wp:positionV>
                      <wp:extent cx="1464310" cy="588010"/>
                      <wp:effectExtent l="4445" t="0" r="0" b="3175"/>
                      <wp:wrapNone/>
                      <wp:docPr id="89" name="Cuadro de texto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4310" cy="588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C30" w:rsidRDefault="00DA7C30" w:rsidP="00EE674A">
                                  <w:r>
                                    <w:rPr>
                                      <w:rFonts w:ascii="Calibri" w:hAnsi="Calibri" w:cs="Arial"/>
                                      <w:b/>
                                      <w:color w:val="000000"/>
                                      <w:sz w:val="22"/>
                                      <w:szCs w:val="22"/>
                                    </w:rPr>
                                    <w:t>A</w:t>
                                  </w:r>
                                  <w:r w:rsidRPr="00F45B05">
                                    <w:rPr>
                                      <w:rFonts w:ascii="Calibri" w:hAnsi="Calibri" w:cs="Arial"/>
                                      <w:b/>
                                      <w:color w:val="000000"/>
                                      <w:sz w:val="22"/>
                                      <w:szCs w:val="22"/>
                                    </w:rPr>
                                    <w:t>ngular de acero 90°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89" o:spid="_x0000_s1039" type="#_x0000_t202" style="position:absolute;left:0;text-align:left;margin-left:362.8pt;margin-top:2.75pt;width:115.3pt;height:46.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du3vgIAAMoFAAAOAAAAZHJzL2Uyb0RvYy54bWysVG1vmzAQ/j5p/8HydwqkTgKopGpDmCZ1&#10;L1K3H+BgE6yBzWwnpKv233c2SZq2mjRt4wOyfefn7rl7fFfX+65FO66NUDLH8UWEEZeVYkJucvz1&#10;SxkkGBlLJaOtkjzHD9zg68XbN1dDn/GJalTLuEYAIk029DlurO2zMDRVwztqLlTPJRhrpTtqYas3&#10;IdN0APSuDSdRNAsHpVmvVcWNgdNiNOKFx69rXtlPdW24RW2OITfr/9r/1+4fLq5ottG0b0R1SIP+&#10;RRYdFRKCnqAKainaavEKqhOVVkbV9qJSXajqWlTccwA2cfSCzX1De+65QHFMfyqT+X+w1cfdZ40E&#10;y3GSYiRpBz1abinTCjGOLN9bhcACZRp6k4H3fQ/+dn+r9tBuT9n0d6r6ZpBUy4bKDb/RWg0NpwzS&#10;jN3N8OzqiGMcyHr4oBiEo1urPNC+1p2rIVQFATq06+HUIkgEVS4kmZHLGEwV2KZJAkXzIWh2vN1r&#10;Y99x1SG3yLEGCXh0ursz1mVDs6OLCyZVKdrWy6CVzw7AcTyB2HDV2VwWvquPaZSuklVCAjKZrQIS&#10;FUVwUy5JMCvj+bS4LJbLIv7p4sYkawRjXLowR4XF5M86eND6qI2TxoxqBXNwLiWjN+tlq9GOgsJL&#10;/x0KcuYWPk/DFwG4vKAUT0h0O0mDcpbMA1KSaZDOoySI4vQ2nUUkJUX5nNKdkPzfKaEhx+l0Mh3F&#10;9Ftukf9ec6NZJyzMkFZ0IOKTE82cBFeS+dZaKtpxfVYKl/5TKaDdx0Z7wTqNjmq1+/XeP5H40oV3&#10;al4r9gAS1goUBmKEAQiLRukfGA0wTHJsvm+p5hi17yU8gzQmxE0fvyHT+QQ2+tyyPrdQWQFUji1G&#10;43Jpx4m17bXYNBBpfHhS3cDTqYVX9VNWhwcHA8OTOww3N5HO997raQQvfgEAAP//AwBQSwMEFAAG&#10;AAgAAAAhAAHkXu7dAAAACAEAAA8AAABkcnMvZG93bnJldi54bWxMj81OwzAQhO9IvIO1SNyo3QiH&#10;No1TIRBXEOVH6s2Nt0lEvI5itwlvz3KC26xmNPNtuZ19L844xi6QgeVCgUCqg+uoMfD+9nSzAhGT&#10;JWf7QGjgGyNsq8uL0hYuTPSK511qBJdQLKyBNqWhkDLWLXobF2FAYu8YRm8Tn2Mj3WgnLve9zJTK&#10;pbcd8UJrB3xosf7anbyBj+fj/vNWvTSPXg9TmJUkv5bGXF/N9xsQCef0F4ZffEaHipkO4UQuit7A&#10;XaZzjhrQGgT7a51nIA4sVkuQVSn/P1D9AAAA//8DAFBLAQItABQABgAIAAAAIQC2gziS/gAAAOEB&#10;AAATAAAAAAAAAAAAAAAAAAAAAABbQ29udGVudF9UeXBlc10ueG1sUEsBAi0AFAAGAAgAAAAhADj9&#10;If/WAAAAlAEAAAsAAAAAAAAAAAAAAAAALwEAAF9yZWxzLy5yZWxzUEsBAi0AFAAGAAgAAAAhAHaZ&#10;27e+AgAAygUAAA4AAAAAAAAAAAAAAAAALgIAAGRycy9lMm9Eb2MueG1sUEsBAi0AFAAGAAgAAAAh&#10;AAHkXu7dAAAACAEAAA8AAAAAAAAAAAAAAAAAGAUAAGRycy9kb3ducmV2LnhtbFBLBQYAAAAABAAE&#10;APMAAAAiBgAAAAA=&#10;" filled="f" stroked="f">
                      <v:textbox>
                        <w:txbxContent>
                          <w:p w:rsidR="00DA7C30" w:rsidRDefault="00DA7C30" w:rsidP="00EE674A">
                            <w:r>
                              <w:rPr>
                                <w:rFonts w:ascii="Calibri" w:hAnsi="Calibri" w:cs="Arial"/>
                                <w:b/>
                                <w:color w:val="000000"/>
                                <w:sz w:val="22"/>
                                <w:szCs w:val="22"/>
                              </w:rPr>
                              <w:t>A</w:t>
                            </w:r>
                            <w:r w:rsidRPr="00F45B05">
                              <w:rPr>
                                <w:rFonts w:ascii="Calibri" w:hAnsi="Calibri" w:cs="Arial"/>
                                <w:b/>
                                <w:color w:val="000000"/>
                                <w:sz w:val="22"/>
                                <w:szCs w:val="22"/>
                              </w:rPr>
                              <w:t>ngular de acero 90°</w:t>
                            </w:r>
                          </w:p>
                        </w:txbxContent>
                      </v:textbox>
                    </v:shape>
                  </w:pict>
                </mc:Fallback>
              </mc:AlternateContent>
            </w:r>
          </w:p>
          <w:p w:rsidR="00EE674A" w:rsidRDefault="00EE674A" w:rsidP="00EE674A">
            <w:pPr>
              <w:jc w:val="center"/>
              <w:rPr>
                <w:rFonts w:ascii="Calibri" w:hAnsi="Calibri" w:cs="Arial"/>
                <w:color w:val="000000"/>
                <w:sz w:val="22"/>
                <w:szCs w:val="22"/>
              </w:rPr>
            </w:pPr>
            <w:r>
              <w:rPr>
                <w:noProof/>
                <w:lang w:val="es-BO" w:eastAsia="es-BO"/>
              </w:rPr>
              <mc:AlternateContent>
                <mc:Choice Requires="wps">
                  <w:drawing>
                    <wp:anchor distT="0" distB="0" distL="114300" distR="114300" simplePos="0" relativeHeight="251773952" behindDoc="0" locked="0" layoutInCell="1" allowOverlap="1">
                      <wp:simplePos x="0" y="0"/>
                      <wp:positionH relativeFrom="column">
                        <wp:posOffset>3115945</wp:posOffset>
                      </wp:positionH>
                      <wp:positionV relativeFrom="paragraph">
                        <wp:posOffset>118110</wp:posOffset>
                      </wp:positionV>
                      <wp:extent cx="1768475" cy="572770"/>
                      <wp:effectExtent l="36830" t="5080" r="13970" b="60325"/>
                      <wp:wrapNone/>
                      <wp:docPr id="88" name="Conector recto de flecha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68475" cy="572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E4F925" id="Conector recto de flecha 88" o:spid="_x0000_s1026" type="#_x0000_t32" style="position:absolute;margin-left:245.35pt;margin-top:9.3pt;width:139.25pt;height:45.1pt;flip:x;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MdcSgIAAH0EAAAOAAAAZHJzL2Uyb0RvYy54bWysVE2P2yAQvVfqf0DcE9up82XFWVV20h62&#10;20i7/QEEcIyKAQGJE1X97x1wNrvbXqqqPuDBzLx5M/Pw6u7cSXTi1gmtSpyNU4y4opoJdSjxt6ft&#10;aIGR80QxIrXiJb5wh+/W79+telPwiW61ZNwiAFGu6E2JW+9NkSSOtrwjbqwNV3DYaNsRD1t7SJgl&#10;PaB3Mpmk6SzptWXGasqdg6/1cIjXEb9pOPVfm8Zxj2SJgZuPq43rPqzJekWKgyWmFfRKg/wDi44I&#10;BUlvUDXxBB2t+AOqE9Rqpxs/prpLdNMIymMNUE2W/lbNY0sMj7VAc5y5tcn9P1j6cNpZJFiJFzAp&#10;RTqYUQWTol5bZMMLMY4ayWlLELhAv3rjCgir1M6GiulZPZp7Tb87pHTVEnXgkffTxQBWFiKSNyFh&#10;4wxk3fdfNAMfcvQ6Nu/c2A5yCfM5BAZwaBA6x2ldbtPiZ48ofMzms0U+n2JE4Ww6n8zncZwJKQJO&#10;iDbW+U9cdygYJXbeEnFoPdQ3FDjkIKd75wPLl4AQrPRWSBn1IRXqS7ycTqaRlNNSsHAY3Jw97Ctp&#10;0YkEhcUnlgwnr92sPioWwVpO2OZqeyIk2MjHXnkroHuS45Ct4wwjyeFSBWugJ1XICPUD4as1iOzH&#10;Ml1uFptFPsons80oT+t69HFb5aPZNptP6w91VdXZz0A+y4tWMMZV4P8s+Cz/O0Fdr94g1Zvkb41K&#10;3qLHjgLZ53ckHaUQpj/oaK/ZZWdDdUEVoPHofL2P4RK93kevl7/G+hcAAAD//wMAUEsDBBQABgAI&#10;AAAAIQANyzkQ4AAAAAoBAAAPAAAAZHJzL2Rvd25yZXYueG1sTI/BTsMwDIbvSLxDZCQuiCVU0GWl&#10;6YSAsROa6LZ71oS2WuNUTba1b485wdH+P/3+nC9H17GzHULrUcHDTACzWHnTYq1gt13dS2AhajS6&#10;82gVTDbAsri+ynVm/AW/7LmMNaMSDJlW0MTYZ5yHqrFOh5nvLVL27QenI41Dzc2gL1TuOp4IkXKn&#10;W6QLje7ta2OrY3lyCt7KzdNqf7cbk6laf5Yf8rjB6V2p25vx5RlYtGP8g+FXn9ShIKeDP6EJrFPw&#10;uBBzQimQKTAC5ukiAXaghZASeJHz/y8UPwAAAP//AwBQSwECLQAUAAYACAAAACEAtoM4kv4AAADh&#10;AQAAEwAAAAAAAAAAAAAAAAAAAAAAW0NvbnRlbnRfVHlwZXNdLnhtbFBLAQItABQABgAIAAAAIQA4&#10;/SH/1gAAAJQBAAALAAAAAAAAAAAAAAAAAC8BAABfcmVscy8ucmVsc1BLAQItABQABgAIAAAAIQD9&#10;XMdcSgIAAH0EAAAOAAAAAAAAAAAAAAAAAC4CAABkcnMvZTJvRG9jLnhtbFBLAQItABQABgAIAAAA&#10;IQANyzkQ4AAAAAoBAAAPAAAAAAAAAAAAAAAAAKQEAABkcnMvZG93bnJldi54bWxQSwUGAAAAAAQA&#10;BADzAAAAsQUAAAAA&#10;">
                      <v:stroke endarrow="block"/>
                    </v:shape>
                  </w:pict>
                </mc:Fallback>
              </mc:AlternateContent>
            </w:r>
            <w:r w:rsidRPr="00F45B05">
              <w:rPr>
                <w:noProof/>
                <w:lang w:val="es-BO" w:eastAsia="es-BO"/>
              </w:rPr>
              <w:drawing>
                <wp:inline distT="0" distB="0" distL="0" distR="0">
                  <wp:extent cx="3122930" cy="1354455"/>
                  <wp:effectExtent l="0" t="0" r="1270" b="0"/>
                  <wp:docPr id="16" name="Imagen 16" descr="C:\Users\scruz\Desktop\fotos city gates\patacamaya\DSC00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Users\scruz\Desktop\fotos city gates\patacamaya\DSC00940.jpg"/>
                          <pic:cNvPicPr>
                            <a:picLocks noChangeAspect="1" noChangeArrowheads="1"/>
                          </pic:cNvPicPr>
                        </pic:nvPicPr>
                        <pic:blipFill>
                          <a:blip r:embed="rId40" cstate="print">
                            <a:extLst>
                              <a:ext uri="{28A0092B-C50C-407E-A947-70E740481C1C}">
                                <a14:useLocalDpi xmlns:a14="http://schemas.microsoft.com/office/drawing/2010/main" val="0"/>
                              </a:ext>
                            </a:extLst>
                          </a:blip>
                          <a:srcRect b="42680"/>
                          <a:stretch>
                            <a:fillRect/>
                          </a:stretch>
                        </pic:blipFill>
                        <pic:spPr bwMode="auto">
                          <a:xfrm>
                            <a:off x="0" y="0"/>
                            <a:ext cx="3122930" cy="1354455"/>
                          </a:xfrm>
                          <a:prstGeom prst="rect">
                            <a:avLst/>
                          </a:prstGeom>
                          <a:noFill/>
                          <a:ln>
                            <a:noFill/>
                          </a:ln>
                        </pic:spPr>
                      </pic:pic>
                    </a:graphicData>
                  </a:graphic>
                </wp:inline>
              </w:drawing>
            </w:r>
          </w:p>
          <w:p w:rsidR="00EE674A" w:rsidRPr="00402FE4" w:rsidRDefault="00EE674A" w:rsidP="00EE674A">
            <w:pPr>
              <w:jc w:val="both"/>
              <w:rPr>
                <w:rFonts w:ascii="Calibri" w:hAnsi="Calibri"/>
                <w:color w:val="000000"/>
                <w:sz w:val="22"/>
                <w:szCs w:val="22"/>
              </w:rPr>
            </w:pPr>
          </w:p>
        </w:tc>
      </w:tr>
      <w:tr w:rsidR="00EE674A" w:rsidTr="00EE674A">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8DB3E2"/>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MEDICIÓN</w:t>
            </w:r>
          </w:p>
        </w:tc>
      </w:tr>
      <w:tr w:rsidR="00EE674A" w:rsidTr="00EE674A">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Pr="00CC3EC1" w:rsidRDefault="00EE674A" w:rsidP="00EE674A">
            <w:pPr>
              <w:jc w:val="both"/>
              <w:rPr>
                <w:rFonts w:ascii="Calibri" w:hAnsi="Calibri" w:cs="Arial"/>
                <w:color w:val="000000"/>
                <w:sz w:val="22"/>
                <w:szCs w:val="22"/>
              </w:rPr>
            </w:pPr>
            <w:r w:rsidRPr="00402FE4">
              <w:rPr>
                <w:rFonts w:ascii="Calibri" w:hAnsi="Calibri" w:cs="Arial"/>
                <w:color w:val="000000"/>
                <w:sz w:val="22"/>
                <w:szCs w:val="22"/>
              </w:rPr>
              <w:t xml:space="preserve">La unidad de medida para el presente ítem será por  </w:t>
            </w:r>
            <w:r w:rsidRPr="00767616">
              <w:rPr>
                <w:rFonts w:ascii="Calibri" w:hAnsi="Calibri" w:cs="Arial"/>
                <w:b/>
                <w:color w:val="000000"/>
                <w:sz w:val="22"/>
                <w:szCs w:val="22"/>
              </w:rPr>
              <w:t>metro</w:t>
            </w:r>
            <w:r w:rsidRPr="00402FE4">
              <w:rPr>
                <w:rFonts w:ascii="Calibri" w:hAnsi="Calibri" w:cs="Arial"/>
                <w:color w:val="000000"/>
                <w:sz w:val="22"/>
                <w:szCs w:val="22"/>
              </w:rPr>
              <w:t xml:space="preserve"> </w:t>
            </w:r>
            <w:r w:rsidRPr="00047792">
              <w:rPr>
                <w:rFonts w:ascii="Calibri" w:hAnsi="Calibri"/>
                <w:b/>
                <w:color w:val="000000"/>
                <w:sz w:val="22"/>
                <w:szCs w:val="22"/>
              </w:rPr>
              <w:t>c</w:t>
            </w:r>
            <w:r>
              <w:rPr>
                <w:rFonts w:ascii="Calibri" w:hAnsi="Calibri"/>
                <w:b/>
                <w:color w:val="000000"/>
                <w:sz w:val="22"/>
                <w:szCs w:val="22"/>
              </w:rPr>
              <w:t>uadrado</w:t>
            </w:r>
            <w:r w:rsidRPr="00047792">
              <w:rPr>
                <w:rFonts w:ascii="Calibri" w:hAnsi="Calibri"/>
                <w:b/>
                <w:color w:val="000000"/>
                <w:sz w:val="22"/>
                <w:szCs w:val="22"/>
              </w:rPr>
              <w:t xml:space="preserve"> (M</w:t>
            </w:r>
            <w:r>
              <w:rPr>
                <w:rFonts w:ascii="Calibri" w:hAnsi="Calibri"/>
                <w:b/>
                <w:color w:val="000000"/>
                <w:sz w:val="22"/>
                <w:szCs w:val="22"/>
              </w:rPr>
              <w:t>2</w:t>
            </w:r>
            <w:r w:rsidRPr="00047792">
              <w:rPr>
                <w:rFonts w:ascii="Calibri" w:hAnsi="Calibri"/>
                <w:b/>
                <w:color w:val="000000"/>
                <w:sz w:val="22"/>
                <w:szCs w:val="22"/>
              </w:rPr>
              <w:t>)</w:t>
            </w:r>
            <w:r w:rsidRPr="00402FE4">
              <w:rPr>
                <w:rFonts w:ascii="Calibri" w:hAnsi="Calibri" w:cs="Arial"/>
                <w:b/>
                <w:bCs/>
                <w:color w:val="000000"/>
                <w:sz w:val="22"/>
                <w:szCs w:val="22"/>
              </w:rPr>
              <w:t xml:space="preserve">, </w:t>
            </w:r>
            <w:r w:rsidRPr="00402FE4">
              <w:rPr>
                <w:rFonts w:ascii="Calibri" w:hAnsi="Calibri" w:cs="Arial"/>
                <w:color w:val="000000"/>
                <w:sz w:val="22"/>
                <w:szCs w:val="22"/>
              </w:rPr>
              <w:t>en la cantidad estipulada en el volumen de la obra</w:t>
            </w:r>
            <w:r>
              <w:rPr>
                <w:rFonts w:ascii="Arial" w:hAnsi="Arial" w:cs="Arial"/>
                <w:color w:val="000000"/>
              </w:rPr>
              <w:t xml:space="preserve"> </w:t>
            </w:r>
            <w:r w:rsidRPr="00146646">
              <w:rPr>
                <w:rFonts w:ascii="Calibri" w:hAnsi="Calibri"/>
                <w:color w:val="000000"/>
                <w:sz w:val="22"/>
                <w:szCs w:val="22"/>
              </w:rPr>
              <w:t>apr</w:t>
            </w:r>
            <w:r>
              <w:rPr>
                <w:rFonts w:ascii="Calibri" w:hAnsi="Calibri"/>
                <w:color w:val="000000"/>
                <w:sz w:val="22"/>
                <w:szCs w:val="22"/>
              </w:rPr>
              <w:t xml:space="preserve">obado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w:t>
            </w:r>
          </w:p>
        </w:tc>
      </w:tr>
      <w:tr w:rsidR="00EE674A" w:rsidTr="00EE674A">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8DB3E2"/>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PAGO</w:t>
            </w:r>
          </w:p>
        </w:tc>
      </w:tr>
      <w:tr w:rsidR="00EE674A" w:rsidTr="00EE674A">
        <w:trPr>
          <w:trHeight w:val="350"/>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Pr="008926AC" w:rsidRDefault="00EE674A" w:rsidP="00EE674A">
            <w:pPr>
              <w:jc w:val="both"/>
              <w:rPr>
                <w:rFonts w:ascii="Calibri" w:hAnsi="Calibri" w:cs="Arial"/>
                <w:color w:val="000000"/>
                <w:sz w:val="22"/>
                <w:szCs w:val="22"/>
              </w:rPr>
            </w:pPr>
            <w:r w:rsidRPr="008926AC">
              <w:rPr>
                <w:rFonts w:ascii="Calibri" w:hAnsi="Calibri" w:cs="Arial"/>
                <w:color w:val="000000"/>
                <w:sz w:val="22"/>
                <w:szCs w:val="22"/>
              </w:rPr>
              <w:t xml:space="preserve">El pago del ítem se hará de acuerdo </w:t>
            </w:r>
            <w:r>
              <w:rPr>
                <w:rFonts w:ascii="Calibri" w:hAnsi="Calibri" w:cs="Arial"/>
                <w:color w:val="000000"/>
                <w:sz w:val="22"/>
                <w:szCs w:val="22"/>
              </w:rPr>
              <w:t xml:space="preserve">a </w:t>
            </w:r>
            <w:r w:rsidRPr="008926AC">
              <w:rPr>
                <w:rFonts w:ascii="Calibri" w:hAnsi="Calibri" w:cs="Arial"/>
                <w:color w:val="000000"/>
                <w:sz w:val="22"/>
                <w:szCs w:val="22"/>
              </w:rPr>
              <w:t>contra avance de la obra</w:t>
            </w:r>
            <w:r>
              <w:rPr>
                <w:rFonts w:ascii="Calibri" w:hAnsi="Calibri" w:cs="Arial"/>
                <w:color w:val="000000"/>
                <w:sz w:val="22"/>
                <w:szCs w:val="22"/>
              </w:rPr>
              <w:t>,</w:t>
            </w:r>
            <w:r w:rsidRPr="008926AC">
              <w:rPr>
                <w:rFonts w:ascii="Calibri" w:hAnsi="Calibri" w:cs="Arial"/>
                <w:color w:val="000000"/>
                <w:sz w:val="22"/>
                <w:szCs w:val="22"/>
              </w:rPr>
              <w:t xml:space="preserve"> a la unidad y precio de la propuesta aceptada</w:t>
            </w:r>
            <w:r>
              <w:rPr>
                <w:rFonts w:ascii="Calibri" w:hAnsi="Calibri" w:cs="Arial"/>
                <w:color w:val="000000"/>
                <w:sz w:val="22"/>
                <w:szCs w:val="22"/>
              </w:rPr>
              <w:t xml:space="preserve">, </w:t>
            </w:r>
            <w:r>
              <w:rPr>
                <w:rFonts w:ascii="Calibri" w:hAnsi="Calibri"/>
                <w:color w:val="000000"/>
                <w:sz w:val="22"/>
                <w:szCs w:val="22"/>
              </w:rPr>
              <w:t xml:space="preserve">ademas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e la empresa adjudicada.</w:t>
            </w:r>
          </w:p>
          <w:p w:rsidR="00EE674A" w:rsidRDefault="00EE674A" w:rsidP="00EE674A">
            <w:pPr>
              <w:jc w:val="both"/>
              <w:rPr>
                <w:rFonts w:ascii="Calibri" w:hAnsi="Calibri"/>
                <w:color w:val="000000"/>
                <w:sz w:val="22"/>
                <w:szCs w:val="22"/>
              </w:rPr>
            </w:pPr>
            <w:r w:rsidRPr="008926AC">
              <w:rPr>
                <w:rFonts w:ascii="Calibri" w:hAnsi="Calibri" w:cs="Arial"/>
                <w:color w:val="000000"/>
                <w:sz w:val="22"/>
                <w:szCs w:val="22"/>
              </w:rPr>
              <w:t>Este costo incluye la compensación total por todos los materiales, mano de obra, herramientas, equipo empleado y demás incidencias determinadas por ley.</w:t>
            </w:r>
          </w:p>
        </w:tc>
      </w:tr>
      <w:tr w:rsidR="00EE674A" w:rsidTr="00EE674A">
        <w:trPr>
          <w:trHeight w:val="296"/>
        </w:trPr>
        <w:tc>
          <w:tcPr>
            <w:tcW w:w="9424" w:type="dxa"/>
            <w:tcBorders>
              <w:top w:val="single" w:sz="4" w:space="0" w:color="auto"/>
              <w:left w:val="single" w:sz="8" w:space="0" w:color="auto"/>
              <w:bottom w:val="single" w:sz="4" w:space="0" w:color="auto"/>
              <w:right w:val="single" w:sz="8" w:space="0" w:color="auto"/>
            </w:tcBorders>
            <w:shd w:val="clear" w:color="auto" w:fill="FFD966"/>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NOMBRE DEL ITEM</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Default="00EE674A" w:rsidP="00055C7D">
            <w:pPr>
              <w:jc w:val="both"/>
              <w:rPr>
                <w:rFonts w:ascii="Calibri" w:hAnsi="Calibri"/>
                <w:color w:val="000000"/>
                <w:sz w:val="22"/>
                <w:szCs w:val="22"/>
              </w:rPr>
            </w:pPr>
            <w:r w:rsidRPr="00841D1B">
              <w:rPr>
                <w:rFonts w:ascii="Calibri" w:hAnsi="Calibri"/>
                <w:color w:val="000000"/>
                <w:sz w:val="22"/>
                <w:szCs w:val="22"/>
              </w:rPr>
              <w:t xml:space="preserve">ÍTEM Nº 12: LIJADO Y PINTADO COLOR AZUL TUBERÍA A.G. DE SOPORTE DE PANEL SOLAR </w:t>
            </w:r>
            <w:r>
              <w:rPr>
                <w:rFonts w:ascii="Calibri" w:hAnsi="Calibri"/>
                <w:color w:val="000000"/>
                <w:sz w:val="22"/>
                <w:szCs w:val="22"/>
              </w:rPr>
              <w:t xml:space="preserve">DE </w:t>
            </w:r>
            <w:r w:rsidRPr="00841D1B">
              <w:rPr>
                <w:rFonts w:ascii="Calibri" w:hAnsi="Calibri"/>
                <w:color w:val="000000"/>
                <w:sz w:val="22"/>
                <w:szCs w:val="22"/>
              </w:rPr>
              <w:t xml:space="preserve"> 2 1/2" LONG 2,76 M, 1 PIEZA.</w:t>
            </w:r>
            <w:r>
              <w:rPr>
                <w:rFonts w:ascii="Calibri" w:hAnsi="Calibri"/>
                <w:color w:val="000000"/>
                <w:sz w:val="22"/>
                <w:szCs w:val="22"/>
              </w:rPr>
              <w:t xml:space="preserve"> (PARA </w:t>
            </w:r>
            <w:r w:rsidR="005B66AB">
              <w:rPr>
                <w:rFonts w:ascii="Calibri" w:hAnsi="Calibri"/>
                <w:b/>
                <w:color w:val="000000"/>
                <w:sz w:val="22"/>
                <w:szCs w:val="22"/>
              </w:rPr>
              <w:t>ZONA</w:t>
            </w:r>
            <w:r>
              <w:rPr>
                <w:rFonts w:ascii="Calibri" w:hAnsi="Calibri"/>
                <w:color w:val="000000"/>
                <w:sz w:val="22"/>
                <w:szCs w:val="22"/>
              </w:rPr>
              <w:t>S 2</w:t>
            </w:r>
            <w:r w:rsidR="00055C7D">
              <w:rPr>
                <w:rFonts w:ascii="Calibri" w:hAnsi="Calibri"/>
                <w:color w:val="000000"/>
                <w:sz w:val="22"/>
                <w:szCs w:val="22"/>
              </w:rPr>
              <w:t xml:space="preserve"> Y</w:t>
            </w:r>
            <w:r>
              <w:rPr>
                <w:rFonts w:ascii="Calibri" w:hAnsi="Calibri"/>
                <w:color w:val="000000"/>
                <w:sz w:val="22"/>
                <w:szCs w:val="22"/>
              </w:rPr>
              <w:t xml:space="preserve"> 3)</w:t>
            </w:r>
          </w:p>
        </w:tc>
      </w:tr>
      <w:tr w:rsidR="00EE674A" w:rsidTr="00EE674A">
        <w:trPr>
          <w:trHeight w:val="226"/>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sidRPr="0040475E">
              <w:rPr>
                <w:rFonts w:ascii="Calibri" w:hAnsi="Calibri"/>
                <w:b/>
                <w:bCs/>
                <w:color w:val="000000"/>
                <w:sz w:val="22"/>
                <w:szCs w:val="22"/>
                <w:shd w:val="clear" w:color="auto" w:fill="8EAADB"/>
              </w:rPr>
              <w:t>UNIDAD</w:t>
            </w:r>
          </w:p>
        </w:tc>
      </w:tr>
      <w:tr w:rsidR="00EE674A" w:rsidRPr="00A65EEC"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A65EEC" w:rsidRDefault="00EE674A" w:rsidP="00EE674A">
            <w:pPr>
              <w:rPr>
                <w:rFonts w:ascii="Calibri" w:hAnsi="Calibri"/>
                <w:b/>
                <w:color w:val="000000"/>
                <w:sz w:val="22"/>
                <w:szCs w:val="22"/>
              </w:rPr>
            </w:pPr>
            <w:r w:rsidRPr="00743B9D">
              <w:rPr>
                <w:rFonts w:ascii="Calibri" w:hAnsi="Calibri"/>
                <w:b/>
                <w:color w:val="000000"/>
                <w:sz w:val="22"/>
                <w:szCs w:val="22"/>
              </w:rPr>
              <w:t>METRO CUADRADO</w:t>
            </w:r>
            <w:r>
              <w:rPr>
                <w:rFonts w:ascii="Calibri" w:hAnsi="Calibri"/>
                <w:color w:val="000000"/>
                <w:sz w:val="22"/>
                <w:szCs w:val="22"/>
              </w:rPr>
              <w:t xml:space="preserve"> </w:t>
            </w:r>
            <w:r>
              <w:rPr>
                <w:rFonts w:ascii="Calibri" w:hAnsi="Calibri"/>
                <w:b/>
                <w:color w:val="000000"/>
                <w:sz w:val="22"/>
                <w:szCs w:val="22"/>
              </w:rPr>
              <w:t>(M2)</w:t>
            </w:r>
          </w:p>
        </w:tc>
      </w:tr>
      <w:tr w:rsidR="00EE674A" w:rsidTr="00EE674A">
        <w:trPr>
          <w:trHeight w:val="236"/>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sidRPr="0040475E">
              <w:rPr>
                <w:rFonts w:ascii="Calibri" w:hAnsi="Calibri"/>
                <w:b/>
                <w:bCs/>
                <w:color w:val="000000"/>
                <w:sz w:val="22"/>
                <w:szCs w:val="22"/>
                <w:shd w:val="clear" w:color="auto" w:fill="8EAADB"/>
              </w:rPr>
              <w:t>DESCRIPCIÓN</w:t>
            </w:r>
          </w:p>
        </w:tc>
      </w:tr>
      <w:tr w:rsidR="00EE674A" w:rsidRPr="00CC4114" w:rsidTr="00EE674A">
        <w:trPr>
          <w:trHeight w:val="665"/>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402FE4" w:rsidRDefault="00EE674A" w:rsidP="00EE674A">
            <w:pPr>
              <w:jc w:val="both"/>
              <w:rPr>
                <w:rFonts w:ascii="Calibri" w:hAnsi="Calibri"/>
                <w:color w:val="000000"/>
                <w:sz w:val="22"/>
                <w:szCs w:val="22"/>
              </w:rPr>
            </w:pPr>
            <w:r w:rsidRPr="00402FE4">
              <w:rPr>
                <w:rFonts w:ascii="Calibri" w:hAnsi="Calibri" w:cs="Arial"/>
                <w:color w:val="000000"/>
                <w:sz w:val="22"/>
                <w:szCs w:val="22"/>
              </w:rPr>
              <w:t>Este ítem comprende todos los trabajos de</w:t>
            </w:r>
            <w:r>
              <w:rPr>
                <w:rFonts w:ascii="Calibri" w:hAnsi="Calibri" w:cs="Arial"/>
                <w:color w:val="000000"/>
                <w:sz w:val="22"/>
                <w:szCs w:val="22"/>
              </w:rPr>
              <w:t xml:space="preserve"> pintado del soporte del panel solar del </w:t>
            </w:r>
            <w:r w:rsidRPr="00252A26">
              <w:rPr>
                <w:rFonts w:ascii="Calibri" w:hAnsi="Calibri"/>
                <w:color w:val="000000"/>
                <w:sz w:val="22"/>
                <w:szCs w:val="22"/>
              </w:rPr>
              <w:t>C</w:t>
            </w:r>
            <w:r>
              <w:rPr>
                <w:rFonts w:ascii="Calibri" w:hAnsi="Calibri"/>
                <w:color w:val="000000"/>
                <w:sz w:val="22"/>
                <w:szCs w:val="22"/>
              </w:rPr>
              <w:t xml:space="preserve">ity </w:t>
            </w:r>
            <w:r>
              <w:rPr>
                <w:rFonts w:ascii="Calibri" w:hAnsi="Calibri" w:cs="Arial"/>
                <w:color w:val="000000"/>
                <w:sz w:val="22"/>
                <w:szCs w:val="22"/>
              </w:rPr>
              <w:t>Gate</w:t>
            </w:r>
            <w:r w:rsidRPr="00402FE4">
              <w:rPr>
                <w:rFonts w:ascii="Calibri" w:hAnsi="Calibri" w:cs="Arial"/>
                <w:color w:val="000000"/>
                <w:sz w:val="22"/>
                <w:szCs w:val="22"/>
              </w:rPr>
              <w:t xml:space="preserve">, de acuerdo a instrucciones emitidas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SUPERVISOR DE OBRA</w:t>
            </w:r>
            <w:r w:rsidRPr="005D425F">
              <w:rPr>
                <w:rFonts w:ascii="Calibri" w:hAnsi="Calibri"/>
                <w:color w:val="000000"/>
                <w:sz w:val="22"/>
                <w:szCs w:val="22"/>
              </w:rPr>
              <w:t xml:space="preserve"> de YPFB</w:t>
            </w:r>
            <w:r>
              <w:rPr>
                <w:rFonts w:ascii="Calibri" w:hAnsi="Calibri"/>
                <w:color w:val="000000"/>
                <w:sz w:val="22"/>
                <w:szCs w:val="22"/>
              </w:rPr>
              <w:t>.</w:t>
            </w:r>
          </w:p>
        </w:tc>
      </w:tr>
      <w:tr w:rsidR="00EE674A" w:rsidTr="00EE674A">
        <w:trPr>
          <w:trHeight w:val="178"/>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w:t>
            </w:r>
          </w:p>
        </w:tc>
      </w:tr>
      <w:tr w:rsidR="00EE674A" w:rsidRPr="00CC4114" w:rsidTr="00EE674A">
        <w:trPr>
          <w:trHeight w:val="891"/>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743B9D" w:rsidRDefault="00EE674A" w:rsidP="00EE674A">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proporcionará todos los materiales, herramientas y equipos necesarios </w:t>
            </w:r>
            <w:r w:rsidRPr="00631F60">
              <w:rPr>
                <w:rFonts w:ascii="Calibri" w:hAnsi="Calibri" w:cs="Arial"/>
                <w:color w:val="000000"/>
                <w:sz w:val="22"/>
                <w:szCs w:val="22"/>
              </w:rPr>
              <w:t>(</w:t>
            </w:r>
            <w:r>
              <w:rPr>
                <w:rFonts w:ascii="Calibri" w:hAnsi="Calibri" w:cs="Arial"/>
                <w:color w:val="000000"/>
                <w:sz w:val="22"/>
                <w:szCs w:val="22"/>
              </w:rPr>
              <w:t>lijas, pintura, brocha</w:t>
            </w:r>
            <w:r w:rsidRPr="00631F60">
              <w:rPr>
                <w:rFonts w:ascii="Calibri" w:hAnsi="Calibri" w:cs="Arial"/>
                <w:color w:val="000000"/>
                <w:sz w:val="22"/>
                <w:szCs w:val="22"/>
              </w:rPr>
              <w:t>, etc.)</w:t>
            </w:r>
            <w:r w:rsidRPr="005F02C2">
              <w:rPr>
                <w:rFonts w:ascii="Calibri" w:hAnsi="Calibri" w:cs="Arial"/>
                <w:color w:val="000000"/>
                <w:sz w:val="22"/>
                <w:szCs w:val="22"/>
              </w:rPr>
              <w:t xml:space="preserve"> </w:t>
            </w:r>
            <w:r w:rsidRPr="00402FE4">
              <w:rPr>
                <w:rFonts w:ascii="Calibri" w:hAnsi="Calibri" w:cs="Arial"/>
                <w:color w:val="000000"/>
                <w:sz w:val="22"/>
                <w:szCs w:val="22"/>
              </w:rPr>
              <w:t xml:space="preserve">para la ejecución de los trabajos, los mismos deberán ser aprobados </w:t>
            </w:r>
            <w:r w:rsidRPr="00974106">
              <w:rPr>
                <w:rFonts w:ascii="Calibri" w:hAnsi="Calibri" w:cs="Arial"/>
                <w:color w:val="000000"/>
                <w:sz w:val="22"/>
                <w:szCs w:val="22"/>
              </w:rPr>
              <w:t>por</w:t>
            </w:r>
            <w:r>
              <w:rPr>
                <w:rFonts w:ascii="Calibri" w:hAnsi="Calibri" w:cs="Arial"/>
                <w:color w:val="000000"/>
                <w:sz w:val="22"/>
                <w:szCs w:val="22"/>
              </w:rPr>
              <w:t xml:space="preserve"> el</w:t>
            </w:r>
            <w:r w:rsidRPr="00974106">
              <w:rPr>
                <w:rFonts w:ascii="Calibri" w:hAnsi="Calibri" w:cs="Arial"/>
                <w:color w:val="000000"/>
                <w:sz w:val="22"/>
                <w:szCs w:val="22"/>
              </w:rPr>
              <w:t xml:space="preserve">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 xml:space="preserve"> al inicio de la actividad</w:t>
            </w:r>
            <w:r w:rsidRPr="00402FE4">
              <w:rPr>
                <w:rFonts w:ascii="Calibri" w:hAnsi="Calibri" w:cs="Arial"/>
                <w:color w:val="000000"/>
                <w:sz w:val="22"/>
                <w:szCs w:val="22"/>
              </w:rPr>
              <w:t>.</w:t>
            </w:r>
          </w:p>
        </w:tc>
      </w:tr>
      <w:tr w:rsidR="00EE674A" w:rsidTr="00EE674A">
        <w:trPr>
          <w:trHeight w:val="280"/>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EJECUCIÓN</w:t>
            </w:r>
          </w:p>
        </w:tc>
      </w:tr>
      <w:tr w:rsidR="00EE674A" w:rsidRPr="00CC4114" w:rsidTr="00EE674A">
        <w:trPr>
          <w:trHeight w:val="891"/>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Default="00EE674A" w:rsidP="00EE674A">
            <w:pPr>
              <w:jc w:val="both"/>
              <w:rPr>
                <w:rFonts w:ascii="Calibri" w:hAnsi="Calibri" w:cs="Arial"/>
                <w:color w:val="000000"/>
                <w:sz w:val="22"/>
                <w:szCs w:val="22"/>
              </w:rPr>
            </w:pPr>
            <w:r w:rsidRPr="009F4B4F">
              <w:rPr>
                <w:rFonts w:ascii="Calibri" w:hAnsi="Calibri" w:cs="Arial"/>
                <w:color w:val="000000"/>
                <w:sz w:val="22"/>
                <w:szCs w:val="22"/>
              </w:rPr>
              <w:lastRenderedPageBreak/>
              <w:t>Previo al trabajo de pintado, la empresa contratista debe realizar la limpieza de las superficies, el nivel de limpieza debe ser de Grado  SSPC – SP2, es decir, se debe remover escamas, herrumbres y pinturas sueltas hasta que se encuentre el material base de</w:t>
            </w:r>
            <w:r>
              <w:rPr>
                <w:rFonts w:ascii="Calibri" w:hAnsi="Calibri" w:cs="Arial"/>
                <w:color w:val="000000"/>
                <w:sz w:val="22"/>
                <w:szCs w:val="22"/>
              </w:rPr>
              <w:t>l soporte del panel solar</w:t>
            </w:r>
            <w:r w:rsidRPr="009F4B4F">
              <w:rPr>
                <w:rFonts w:ascii="Calibri" w:hAnsi="Calibri" w:cs="Arial"/>
                <w:color w:val="000000"/>
                <w:sz w:val="22"/>
                <w:szCs w:val="22"/>
              </w:rPr>
              <w:t>.</w:t>
            </w:r>
          </w:p>
          <w:p w:rsidR="00EE674A" w:rsidRDefault="00EE674A" w:rsidP="00EE674A">
            <w:pPr>
              <w:jc w:val="both"/>
              <w:rPr>
                <w:rFonts w:ascii="Calibri" w:hAnsi="Calibri" w:cs="Arial"/>
                <w:color w:val="000000"/>
                <w:sz w:val="22"/>
                <w:szCs w:val="22"/>
              </w:rPr>
            </w:pPr>
            <w:r w:rsidRPr="00496990">
              <w:rPr>
                <w:rFonts w:ascii="Calibri" w:hAnsi="Calibri" w:cs="Arial"/>
                <w:color w:val="000000"/>
                <w:sz w:val="22"/>
                <w:szCs w:val="22"/>
              </w:rPr>
              <w:t xml:space="preserve">Posterior a este trabajo, se debe proceder al pintado de estas superficies con pintura color </w:t>
            </w:r>
            <w:r>
              <w:rPr>
                <w:rFonts w:ascii="Calibri" w:hAnsi="Calibri" w:cs="Arial"/>
                <w:color w:val="000000"/>
                <w:sz w:val="22"/>
                <w:szCs w:val="22"/>
              </w:rPr>
              <w:t>azul, que serán autorizadas y aprobadas por el supervisor de YPFB.</w:t>
            </w:r>
          </w:p>
          <w:p w:rsidR="00EE674A" w:rsidRDefault="00EE674A" w:rsidP="00EE674A">
            <w:pPr>
              <w:jc w:val="center"/>
              <w:rPr>
                <w:rFonts w:ascii="Calibri" w:hAnsi="Calibri" w:cs="Arial"/>
                <w:b/>
                <w:color w:val="000000"/>
                <w:sz w:val="22"/>
                <w:szCs w:val="22"/>
              </w:rPr>
            </w:pPr>
            <w:r w:rsidRPr="000F1CA2">
              <w:rPr>
                <w:rFonts w:ascii="Calibri" w:hAnsi="Calibri" w:cs="Arial"/>
                <w:b/>
                <w:color w:val="000000"/>
                <w:sz w:val="22"/>
                <w:szCs w:val="22"/>
              </w:rPr>
              <w:t xml:space="preserve">Figura </w:t>
            </w:r>
            <w:r>
              <w:rPr>
                <w:rFonts w:ascii="Calibri" w:hAnsi="Calibri" w:cs="Arial"/>
                <w:b/>
                <w:color w:val="000000"/>
                <w:sz w:val="22"/>
                <w:szCs w:val="22"/>
              </w:rPr>
              <w:t>1</w:t>
            </w:r>
            <w:r w:rsidR="00EB1C3C">
              <w:rPr>
                <w:rFonts w:ascii="Calibri" w:hAnsi="Calibri" w:cs="Arial"/>
                <w:b/>
                <w:color w:val="000000"/>
                <w:sz w:val="22"/>
                <w:szCs w:val="22"/>
              </w:rPr>
              <w:t>9</w:t>
            </w:r>
            <w:r w:rsidRPr="000F1CA2">
              <w:rPr>
                <w:rFonts w:ascii="Calibri" w:hAnsi="Calibri" w:cs="Arial"/>
                <w:b/>
                <w:color w:val="000000"/>
                <w:sz w:val="22"/>
                <w:szCs w:val="22"/>
              </w:rPr>
              <w:t>.</w:t>
            </w:r>
            <w:r>
              <w:rPr>
                <w:rFonts w:ascii="Calibri" w:hAnsi="Calibri" w:cs="Arial"/>
                <w:b/>
                <w:color w:val="000000"/>
                <w:sz w:val="22"/>
                <w:szCs w:val="22"/>
              </w:rPr>
              <w:t xml:space="preserve"> </w:t>
            </w:r>
            <w:r w:rsidRPr="00F45B05">
              <w:rPr>
                <w:rFonts w:ascii="Calibri" w:hAnsi="Calibri"/>
                <w:b/>
                <w:color w:val="000000"/>
                <w:sz w:val="22"/>
                <w:szCs w:val="22"/>
              </w:rPr>
              <w:t xml:space="preserve">Lijado y pintado color azul tubería </w:t>
            </w:r>
            <w:proofErr w:type="spellStart"/>
            <w:r w:rsidRPr="00F45B05">
              <w:rPr>
                <w:rFonts w:ascii="Calibri" w:hAnsi="Calibri"/>
                <w:b/>
                <w:color w:val="000000"/>
                <w:sz w:val="22"/>
                <w:szCs w:val="22"/>
              </w:rPr>
              <w:t>a.g</w:t>
            </w:r>
            <w:proofErr w:type="spellEnd"/>
            <w:r w:rsidRPr="00F45B05">
              <w:rPr>
                <w:rFonts w:ascii="Calibri" w:hAnsi="Calibri"/>
                <w:b/>
                <w:color w:val="000000"/>
                <w:sz w:val="22"/>
                <w:szCs w:val="22"/>
              </w:rPr>
              <w:t xml:space="preserve">. de soporte de panel solar de  2 1/2" </w:t>
            </w:r>
          </w:p>
          <w:p w:rsidR="00EE674A" w:rsidRDefault="00EE674A" w:rsidP="00EE674A">
            <w:pPr>
              <w:jc w:val="both"/>
              <w:rPr>
                <w:rFonts w:ascii="Calibri" w:hAnsi="Calibri" w:cs="Arial"/>
                <w:color w:val="000000"/>
                <w:sz w:val="22"/>
                <w:szCs w:val="22"/>
              </w:rPr>
            </w:pPr>
          </w:p>
          <w:p w:rsidR="00EE674A" w:rsidRDefault="00EE674A" w:rsidP="00EE674A">
            <w:pPr>
              <w:jc w:val="center"/>
              <w:rPr>
                <w:rFonts w:ascii="Calibri" w:hAnsi="Calibri" w:cs="Arial"/>
                <w:color w:val="000000"/>
                <w:sz w:val="22"/>
                <w:szCs w:val="22"/>
              </w:rPr>
            </w:pPr>
            <w:r>
              <w:rPr>
                <w:noProof/>
                <w:lang w:val="es-BO" w:eastAsia="es-BO"/>
              </w:rPr>
              <mc:AlternateContent>
                <mc:Choice Requires="wps">
                  <w:drawing>
                    <wp:anchor distT="0" distB="0" distL="114300" distR="114300" simplePos="0" relativeHeight="251777024" behindDoc="0" locked="0" layoutInCell="1" allowOverlap="1">
                      <wp:simplePos x="0" y="0"/>
                      <wp:positionH relativeFrom="column">
                        <wp:posOffset>3002915</wp:posOffset>
                      </wp:positionH>
                      <wp:positionV relativeFrom="paragraph">
                        <wp:posOffset>484505</wp:posOffset>
                      </wp:positionV>
                      <wp:extent cx="1151255" cy="709930"/>
                      <wp:effectExtent l="38100" t="5715" r="10795" b="55880"/>
                      <wp:wrapNone/>
                      <wp:docPr id="87" name="Conector recto de flecha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51255" cy="7099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6BDB92" id="Conector recto de flecha 87" o:spid="_x0000_s1026" type="#_x0000_t32" style="position:absolute;margin-left:236.45pt;margin-top:38.15pt;width:90.65pt;height:55.9pt;flip:x;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NIKSQIAAH0EAAAOAAAAZHJzL2Uyb0RvYy54bWysVE2P2yAQvVfqf0DcE9vZfFpxVpWdtIdt&#10;G2m3P4AAtlExICBxoqr/vQPOZnfbS1XVBzyYmTdvZh5e3587iU7cOqFVgbNxihFXVDOhmgJ/e9qN&#10;lhg5TxQjUite4At3+H7z/t26Nzmf6FZLxi0CEOXy3hS49d7kSeJoyzvixtpwBYe1th3xsLVNwizp&#10;Ab2TySRN50mvLTNWU+4cfK2GQ7yJ+HXNqf9a1457JAsM3HxcbVwPYU02a5I3lphW0CsN8g8sOiIU&#10;JL1BVcQTdLTiD6hOUKudrv2Y6i7RdS0ojzVANVn6WzWPLTE81gLNcebWJvf/YOmX094iwQq8XGCk&#10;SAczKmFS1GuLbHghxlEtOW0JAhfoV29cDmGl2ttQMT2rR/Og6XeHlC5bohoeeT9dDGBlISJ5ExI2&#10;zkDWQ/9ZM/AhR69j88617SCXMJ9CYACHBqFznNblNi1+9ojCxyybZZPZDCMKZ4t0tbqL40xIHnBC&#10;tLHOf+S6Q8EosPOWiKb1UN9Q4JCDnB6cDyxfAkKw0jshZdSHVKgv8Go2mUVSTkvBwmFwc7Y5lNKi&#10;EwkKi08sGU5eu1l9VCyCtZyw7dX2REiwkY+98lZA9yTHIVvHGUaSw6UK1kBPqpAR6gfCV2sQ2Y9V&#10;utout8vpaDqZb0fTtKpGH3bldDTfZYtZdVeVZZX9DOSzad4KxrgK/J8Fn03/TlDXqzdI9Sb5W6OS&#10;t+ixo0D2+R1JRymE6Q86Omh22dtQXVAFaDw6X+9juESv99Hr5a+x+QUAAP//AwBQSwMEFAAGAAgA&#10;AAAhAGmZgEjhAAAACgEAAA8AAABkcnMvZG93bnJldi54bWxMj0FPg0AQhe8m/ofNmHgxdim2FJGl&#10;MWr1ZBqx3rfsCKTsLGG3Lfx7x5MeJ+/Le9/k69F24oSDbx0pmM8iEEiVMy3VCnafm9sUhA+ajO4c&#10;oYIJPayLy4tcZ8ad6QNPZagFl5DPtIImhD6T0lcNWu1nrkfi7NsNVgc+h1qaQZ+53HYyjqJEWt0S&#10;LzS6x6cGq0N5tAqey+1y83WzG+OpensvX9PDlqYXpa6vxscHEAHH8AfDrz6rQ8FOe3ck40WnYLGK&#10;7xlVsEruQDCQLBcxiD2TaToHWeTy/wvFDwAAAP//AwBQSwECLQAUAAYACAAAACEAtoM4kv4AAADh&#10;AQAAEwAAAAAAAAAAAAAAAAAAAAAAW0NvbnRlbnRfVHlwZXNdLnhtbFBLAQItABQABgAIAAAAIQA4&#10;/SH/1gAAAJQBAAALAAAAAAAAAAAAAAAAAC8BAABfcmVscy8ucmVsc1BLAQItABQABgAIAAAAIQC5&#10;UNIKSQIAAH0EAAAOAAAAAAAAAAAAAAAAAC4CAABkcnMvZTJvRG9jLnhtbFBLAQItABQABgAIAAAA&#10;IQBpmYBI4QAAAAoBAAAPAAAAAAAAAAAAAAAAAKMEAABkcnMvZG93bnJldi54bWxQSwUGAAAAAAQA&#10;BADzAAAAsQUAAAAA&#10;">
                      <v:stroke endarrow="block"/>
                    </v:shape>
                  </w:pict>
                </mc:Fallback>
              </mc:AlternateContent>
            </w:r>
            <w:r>
              <w:rPr>
                <w:noProof/>
                <w:lang w:val="es-BO" w:eastAsia="es-BO"/>
              </w:rPr>
              <mc:AlternateContent>
                <mc:Choice Requires="wps">
                  <w:drawing>
                    <wp:anchor distT="0" distB="0" distL="114300" distR="114300" simplePos="0" relativeHeight="251776000" behindDoc="0" locked="0" layoutInCell="1" allowOverlap="1">
                      <wp:simplePos x="0" y="0"/>
                      <wp:positionH relativeFrom="column">
                        <wp:posOffset>3854450</wp:posOffset>
                      </wp:positionH>
                      <wp:positionV relativeFrom="paragraph">
                        <wp:posOffset>41275</wp:posOffset>
                      </wp:positionV>
                      <wp:extent cx="1828800" cy="701040"/>
                      <wp:effectExtent l="3810" t="635" r="0" b="3175"/>
                      <wp:wrapNone/>
                      <wp:docPr id="86" name="Cuadro de texto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70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C30" w:rsidRDefault="00DA7C30" w:rsidP="00EE674A">
                                  <w:r w:rsidRPr="00F45B05">
                                    <w:rPr>
                                      <w:rFonts w:ascii="Calibri" w:hAnsi="Calibri"/>
                                      <w:b/>
                                      <w:color w:val="000000"/>
                                      <w:sz w:val="22"/>
                                      <w:szCs w:val="22"/>
                                    </w:rPr>
                                    <w:t xml:space="preserve">Tubería A.G. </w:t>
                                  </w:r>
                                  <w:r>
                                    <w:rPr>
                                      <w:rFonts w:ascii="Calibri" w:hAnsi="Calibri"/>
                                      <w:b/>
                                      <w:color w:val="000000"/>
                                      <w:sz w:val="22"/>
                                      <w:szCs w:val="22"/>
                                    </w:rPr>
                                    <w:t xml:space="preserve"> </w:t>
                                  </w:r>
                                  <w:proofErr w:type="gramStart"/>
                                  <w:r w:rsidRPr="00F45B05">
                                    <w:rPr>
                                      <w:rFonts w:ascii="Calibri" w:hAnsi="Calibri"/>
                                      <w:b/>
                                      <w:color w:val="000000"/>
                                      <w:sz w:val="22"/>
                                      <w:szCs w:val="22"/>
                                    </w:rPr>
                                    <w:t>soporte</w:t>
                                  </w:r>
                                  <w:proofErr w:type="gramEnd"/>
                                  <w:r w:rsidRPr="00F45B05">
                                    <w:rPr>
                                      <w:rFonts w:ascii="Calibri" w:hAnsi="Calibri"/>
                                      <w:b/>
                                      <w:color w:val="000000"/>
                                      <w:sz w:val="22"/>
                                      <w:szCs w:val="22"/>
                                    </w:rPr>
                                    <w:t xml:space="preserve"> de panel solar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86" o:spid="_x0000_s1040" type="#_x0000_t202" style="position:absolute;left:0;text-align:left;margin-left:303.5pt;margin-top:3.25pt;width:2in;height:55.2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mL3vwIAAMoFAAAOAAAAZHJzL2Uyb0RvYy54bWysVNuO2yAQfa/Uf0C8e30pSWxrnWo3jqtK&#10;24u07QcQg2NUG1wg62yr/nsHnNvuvlRteUDADGduZ+b67b7v0APXRihZ4PgqwojLWjEhtwX++qUK&#10;UoyMpZLRTkle4Edu8Nvl61fX45DzRLWqY1wjAJEmH4cCt9YOeRiauuU9NVdq4BKEjdI9tXDV25Bp&#10;OgJ634VJFM3DUWk2aFVzY+C1nIR46fGbhtf2U9MYblFXYPDN+l37feP2cHlN862mQyvqgxv0L7zo&#10;qZBg9ARVUkvRTosXUL2otTKqsVe16kPVNKLmPgaIJo6eRXPf0oH7WCA5Zjilyfw/2Prjw2eNBCtw&#10;OsdI0h5qtNpRphViHFm+twqBBNI0DiYH7fsB9O3+Vu2h3D5kM9yp+ptBUq1aKrf8Rms1tpwycDN2&#10;P8OLrxOOcSCb8YNiYI7urPJA+0b3LoeQFQToUK7HU4nAEVQ7k2mSphGIapAtIGXE1zCk+fH3oI19&#10;x1WP3KHAGijg0enDnbHOG5ofVZwxqSrRdZ4GnXzyAIrTC9iGr07mvPBV/ZlF2TpdpyQgyXwdkKgs&#10;g5tqRYJ5FS9m5ZtytSrjX85uTPJWMMalM3NkWEz+rIIHrk/cOHHMqE4wB+dcMnq7WXUaPVBgeOWX&#10;zzlIzmrhUzd8EiCWZyHFCYlukyyo5ukiIBWZBdkiSoMozm6zeUQyUlZPQ7oTkv97SGgscDZLZhOZ&#10;zk4/iy3y62VsNO+FhRnSiR5IfFKiuaPgWjJfWktFN50vUuHcP6cCyn0stCes4+jEVrvf7H2LxOTY&#10;CBvFHoHCWgHDgIwwAOHQKv0DoxGGSYHN9x3VHKPuvYQ2yGICPEXWX8hskcBFX0o2lxIqa4AqsMVo&#10;Oq7sNLF2gxbbFixNjSfVDbROIzyrXY9NXh0aDgaGD+4w3NxEurx7rfMIXv4GAAD//wMAUEsDBBQA&#10;BgAIAAAAIQBBGwSJ3QAAAAkBAAAPAAAAZHJzL2Rvd25yZXYueG1sTI/BTsMwEETvSPyDtUjcqN2K&#10;pE2IU1UgriBaqNSbG2+TiHgdxW4T/p7lRG87mtHsm2I9uU5ccAitJw3zmQKBVHnbUq3hc/f6sAIR&#10;oiFrOk+o4QcDrMvbm8Lk1o/0gZdtrAWXUMiNhibGPpcyVA06E2a+R2Lv5AdnIsuhlnYwI5e7Ti6U&#10;SqUzLfGHxvT43GD1vT07DV9vp8P+Ub3XLy7pRz8pSS6TWt/fTZsnEBGn+B+GP3xGh5KZjv5MNohO&#10;Q6qWvCXykYBgf5UlrI8cnKcZyLKQ1wvKXwAAAP//AwBQSwECLQAUAAYACAAAACEAtoM4kv4AAADh&#10;AQAAEwAAAAAAAAAAAAAAAAAAAAAAW0NvbnRlbnRfVHlwZXNdLnhtbFBLAQItABQABgAIAAAAIQA4&#10;/SH/1gAAAJQBAAALAAAAAAAAAAAAAAAAAC8BAABfcmVscy8ucmVsc1BLAQItABQABgAIAAAAIQDY&#10;vmL3vwIAAMoFAAAOAAAAAAAAAAAAAAAAAC4CAABkcnMvZTJvRG9jLnhtbFBLAQItABQABgAIAAAA&#10;IQBBGwSJ3QAAAAkBAAAPAAAAAAAAAAAAAAAAABkFAABkcnMvZG93bnJldi54bWxQSwUGAAAAAAQA&#10;BADzAAAAIwYAAAAA&#10;" filled="f" stroked="f">
                      <v:textbox>
                        <w:txbxContent>
                          <w:p w:rsidR="00DA7C30" w:rsidRDefault="00DA7C30" w:rsidP="00EE674A">
                            <w:r w:rsidRPr="00F45B05">
                              <w:rPr>
                                <w:rFonts w:ascii="Calibri" w:hAnsi="Calibri"/>
                                <w:b/>
                                <w:color w:val="000000"/>
                                <w:sz w:val="22"/>
                                <w:szCs w:val="22"/>
                              </w:rPr>
                              <w:t xml:space="preserve">Tubería A.G. </w:t>
                            </w:r>
                            <w:r>
                              <w:rPr>
                                <w:rFonts w:ascii="Calibri" w:hAnsi="Calibri"/>
                                <w:b/>
                                <w:color w:val="000000"/>
                                <w:sz w:val="22"/>
                                <w:szCs w:val="22"/>
                              </w:rPr>
                              <w:t xml:space="preserve"> </w:t>
                            </w:r>
                            <w:proofErr w:type="gramStart"/>
                            <w:r w:rsidRPr="00F45B05">
                              <w:rPr>
                                <w:rFonts w:ascii="Calibri" w:hAnsi="Calibri"/>
                                <w:b/>
                                <w:color w:val="000000"/>
                                <w:sz w:val="22"/>
                                <w:szCs w:val="22"/>
                              </w:rPr>
                              <w:t>soporte</w:t>
                            </w:r>
                            <w:proofErr w:type="gramEnd"/>
                            <w:r w:rsidRPr="00F45B05">
                              <w:rPr>
                                <w:rFonts w:ascii="Calibri" w:hAnsi="Calibri"/>
                                <w:b/>
                                <w:color w:val="000000"/>
                                <w:sz w:val="22"/>
                                <w:szCs w:val="22"/>
                              </w:rPr>
                              <w:t xml:space="preserve"> de panel solar</w:t>
                            </w:r>
                          </w:p>
                        </w:txbxContent>
                      </v:textbox>
                    </v:shape>
                  </w:pict>
                </mc:Fallback>
              </mc:AlternateContent>
            </w:r>
            <w:r w:rsidRPr="00F45B05">
              <w:rPr>
                <w:noProof/>
                <w:lang w:val="es-BO" w:eastAsia="es-BO"/>
              </w:rPr>
              <w:drawing>
                <wp:inline distT="0" distB="0" distL="0" distR="0">
                  <wp:extent cx="1388745" cy="2139315"/>
                  <wp:effectExtent l="0" t="0" r="1905" b="0"/>
                  <wp:docPr id="15" name="Imagen 15" descr="C:\Users\scruz\Desktop\fotos city gates\patacamaya\IMG_20160419_140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C:\Users\scruz\Desktop\fotos city gates\patacamaya\IMG_20160419_140343.jpg"/>
                          <pic:cNvPicPr>
                            <a:picLocks noChangeAspect="1" noChangeArrowheads="1"/>
                          </pic:cNvPicPr>
                        </pic:nvPicPr>
                        <pic:blipFill>
                          <a:blip r:embed="rId41" cstate="print">
                            <a:extLst>
                              <a:ext uri="{28A0092B-C50C-407E-A947-70E740481C1C}">
                                <a14:useLocalDpi xmlns:a14="http://schemas.microsoft.com/office/drawing/2010/main" val="0"/>
                              </a:ext>
                            </a:extLst>
                          </a:blip>
                          <a:srcRect l="64668" r="10513" b="32249"/>
                          <a:stretch>
                            <a:fillRect/>
                          </a:stretch>
                        </pic:blipFill>
                        <pic:spPr bwMode="auto">
                          <a:xfrm>
                            <a:off x="0" y="0"/>
                            <a:ext cx="1388745" cy="2139315"/>
                          </a:xfrm>
                          <a:prstGeom prst="rect">
                            <a:avLst/>
                          </a:prstGeom>
                          <a:noFill/>
                          <a:ln>
                            <a:noFill/>
                          </a:ln>
                        </pic:spPr>
                      </pic:pic>
                    </a:graphicData>
                  </a:graphic>
                </wp:inline>
              </w:drawing>
            </w:r>
          </w:p>
          <w:p w:rsidR="00EE674A" w:rsidRPr="00402FE4" w:rsidRDefault="00EE674A" w:rsidP="00EE674A">
            <w:pPr>
              <w:jc w:val="both"/>
              <w:rPr>
                <w:rFonts w:ascii="Calibri" w:hAnsi="Calibri"/>
                <w:color w:val="000000"/>
                <w:sz w:val="22"/>
                <w:szCs w:val="22"/>
              </w:rPr>
            </w:pPr>
          </w:p>
        </w:tc>
      </w:tr>
      <w:tr w:rsidR="00EE674A" w:rsidTr="00EE674A">
        <w:trPr>
          <w:trHeight w:val="213"/>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MEDICIÓN</w:t>
            </w:r>
          </w:p>
        </w:tc>
      </w:tr>
      <w:tr w:rsidR="00EE674A" w:rsidRPr="00CC4114" w:rsidTr="00EE674A">
        <w:trPr>
          <w:trHeight w:val="759"/>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Pr="007E67C9" w:rsidRDefault="00EE674A" w:rsidP="00EE674A">
            <w:pPr>
              <w:jc w:val="both"/>
              <w:rPr>
                <w:rFonts w:ascii="Calibri" w:hAnsi="Calibri"/>
                <w:color w:val="000000"/>
                <w:sz w:val="22"/>
                <w:szCs w:val="22"/>
              </w:rPr>
            </w:pPr>
            <w:r w:rsidRPr="00402FE4">
              <w:rPr>
                <w:rFonts w:ascii="Calibri" w:hAnsi="Calibri" w:cs="Arial"/>
                <w:color w:val="000000"/>
                <w:sz w:val="22"/>
                <w:szCs w:val="22"/>
              </w:rPr>
              <w:t xml:space="preserve">La unidad de medida para el presente ítem será por  </w:t>
            </w:r>
            <w:r w:rsidRPr="00767616">
              <w:rPr>
                <w:rFonts w:ascii="Calibri" w:hAnsi="Calibri" w:cs="Arial"/>
                <w:b/>
                <w:color w:val="000000"/>
                <w:sz w:val="22"/>
                <w:szCs w:val="22"/>
              </w:rPr>
              <w:t>metro</w:t>
            </w:r>
            <w:r w:rsidRPr="00402FE4">
              <w:rPr>
                <w:rFonts w:ascii="Calibri" w:hAnsi="Calibri" w:cs="Arial"/>
                <w:color w:val="000000"/>
                <w:sz w:val="22"/>
                <w:szCs w:val="22"/>
              </w:rPr>
              <w:t xml:space="preserve"> </w:t>
            </w:r>
            <w:r w:rsidRPr="00047792">
              <w:rPr>
                <w:rFonts w:ascii="Calibri" w:hAnsi="Calibri"/>
                <w:b/>
                <w:color w:val="000000"/>
                <w:sz w:val="22"/>
                <w:szCs w:val="22"/>
              </w:rPr>
              <w:t>c</w:t>
            </w:r>
            <w:r>
              <w:rPr>
                <w:rFonts w:ascii="Calibri" w:hAnsi="Calibri"/>
                <w:b/>
                <w:color w:val="000000"/>
                <w:sz w:val="22"/>
                <w:szCs w:val="22"/>
              </w:rPr>
              <w:t>uadrado</w:t>
            </w:r>
            <w:r w:rsidRPr="00047792">
              <w:rPr>
                <w:rFonts w:ascii="Calibri" w:hAnsi="Calibri"/>
                <w:b/>
                <w:color w:val="000000"/>
                <w:sz w:val="22"/>
                <w:szCs w:val="22"/>
              </w:rPr>
              <w:t xml:space="preserve"> (M</w:t>
            </w:r>
            <w:r>
              <w:rPr>
                <w:rFonts w:ascii="Calibri" w:hAnsi="Calibri"/>
                <w:b/>
                <w:color w:val="000000"/>
                <w:sz w:val="22"/>
                <w:szCs w:val="22"/>
              </w:rPr>
              <w:t>2</w:t>
            </w:r>
            <w:r w:rsidRPr="00047792">
              <w:rPr>
                <w:rFonts w:ascii="Calibri" w:hAnsi="Calibri"/>
                <w:b/>
                <w:color w:val="000000"/>
                <w:sz w:val="22"/>
                <w:szCs w:val="22"/>
              </w:rPr>
              <w:t>)</w:t>
            </w:r>
            <w:r w:rsidRPr="00402FE4">
              <w:rPr>
                <w:rFonts w:ascii="Calibri" w:hAnsi="Calibri" w:cs="Arial"/>
                <w:b/>
                <w:bCs/>
                <w:color w:val="000000"/>
                <w:sz w:val="22"/>
                <w:szCs w:val="22"/>
              </w:rPr>
              <w:t xml:space="preserve">, </w:t>
            </w:r>
            <w:r w:rsidRPr="00402FE4">
              <w:rPr>
                <w:rFonts w:ascii="Calibri" w:hAnsi="Calibri" w:cs="Arial"/>
                <w:color w:val="000000"/>
                <w:sz w:val="22"/>
                <w:szCs w:val="22"/>
              </w:rPr>
              <w:t>en la cantidad estipulada en el volumen de la obra</w:t>
            </w:r>
            <w:r>
              <w:rPr>
                <w:rFonts w:ascii="Arial" w:hAnsi="Arial" w:cs="Arial"/>
                <w:color w:val="000000"/>
              </w:rPr>
              <w:t xml:space="preserve"> </w:t>
            </w:r>
            <w:r w:rsidRPr="00146646">
              <w:rPr>
                <w:rFonts w:ascii="Calibri" w:hAnsi="Calibri"/>
                <w:color w:val="000000"/>
                <w:sz w:val="22"/>
                <w:szCs w:val="22"/>
              </w:rPr>
              <w:t>apr</w:t>
            </w:r>
            <w:r>
              <w:rPr>
                <w:rFonts w:ascii="Calibri" w:hAnsi="Calibri"/>
                <w:color w:val="000000"/>
                <w:sz w:val="22"/>
                <w:szCs w:val="22"/>
              </w:rPr>
              <w:t xml:space="preserve">obado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w:t>
            </w:r>
          </w:p>
        </w:tc>
      </w:tr>
      <w:tr w:rsidR="00EE674A" w:rsidTr="00EE674A">
        <w:trPr>
          <w:trHeight w:val="229"/>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PAGO</w:t>
            </w:r>
          </w:p>
        </w:tc>
      </w:tr>
      <w:tr w:rsidR="00EE674A" w:rsidTr="00EE674A">
        <w:trPr>
          <w:trHeight w:val="537"/>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Pr="008926AC" w:rsidRDefault="00EE674A" w:rsidP="00EE674A">
            <w:pPr>
              <w:jc w:val="both"/>
              <w:rPr>
                <w:rFonts w:ascii="Calibri" w:hAnsi="Calibri" w:cs="Arial"/>
                <w:color w:val="000000"/>
                <w:sz w:val="22"/>
                <w:szCs w:val="22"/>
              </w:rPr>
            </w:pPr>
            <w:r w:rsidRPr="008926AC">
              <w:rPr>
                <w:rFonts w:ascii="Calibri" w:hAnsi="Calibri" w:cs="Arial"/>
                <w:color w:val="000000"/>
                <w:sz w:val="22"/>
                <w:szCs w:val="22"/>
              </w:rPr>
              <w:t xml:space="preserve">El pago del ítem se hará de acuerdo </w:t>
            </w:r>
            <w:r>
              <w:rPr>
                <w:rFonts w:ascii="Calibri" w:hAnsi="Calibri" w:cs="Arial"/>
                <w:color w:val="000000"/>
                <w:sz w:val="22"/>
                <w:szCs w:val="22"/>
              </w:rPr>
              <w:t xml:space="preserve">a </w:t>
            </w:r>
            <w:r w:rsidRPr="008926AC">
              <w:rPr>
                <w:rFonts w:ascii="Calibri" w:hAnsi="Calibri" w:cs="Arial"/>
                <w:color w:val="000000"/>
                <w:sz w:val="22"/>
                <w:szCs w:val="22"/>
              </w:rPr>
              <w:t>contra avance de la obra</w:t>
            </w:r>
            <w:r>
              <w:rPr>
                <w:rFonts w:ascii="Calibri" w:hAnsi="Calibri" w:cs="Arial"/>
                <w:color w:val="000000"/>
                <w:sz w:val="22"/>
                <w:szCs w:val="22"/>
              </w:rPr>
              <w:t>,</w:t>
            </w:r>
            <w:r w:rsidRPr="008926AC">
              <w:rPr>
                <w:rFonts w:ascii="Calibri" w:hAnsi="Calibri" w:cs="Arial"/>
                <w:color w:val="000000"/>
                <w:sz w:val="22"/>
                <w:szCs w:val="22"/>
              </w:rPr>
              <w:t xml:space="preserve"> a la unidad y precio de la propuesta aceptada</w:t>
            </w:r>
            <w:r>
              <w:rPr>
                <w:rFonts w:ascii="Calibri" w:hAnsi="Calibri" w:cs="Arial"/>
                <w:color w:val="000000"/>
                <w:sz w:val="22"/>
                <w:szCs w:val="22"/>
              </w:rPr>
              <w:t xml:space="preserve">, </w:t>
            </w:r>
            <w:r>
              <w:rPr>
                <w:rFonts w:ascii="Calibri" w:hAnsi="Calibri"/>
                <w:color w:val="000000"/>
                <w:sz w:val="22"/>
                <w:szCs w:val="22"/>
              </w:rPr>
              <w:t xml:space="preserve">ademas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e la empresa adjudicada.</w:t>
            </w:r>
          </w:p>
          <w:p w:rsidR="00EE674A" w:rsidRDefault="00EE674A" w:rsidP="00EE674A">
            <w:pPr>
              <w:jc w:val="both"/>
              <w:rPr>
                <w:rFonts w:ascii="Calibri" w:hAnsi="Calibri"/>
                <w:color w:val="000000"/>
                <w:sz w:val="22"/>
                <w:szCs w:val="22"/>
              </w:rPr>
            </w:pPr>
            <w:r w:rsidRPr="008926AC">
              <w:rPr>
                <w:rFonts w:ascii="Calibri" w:hAnsi="Calibri" w:cs="Arial"/>
                <w:color w:val="000000"/>
                <w:sz w:val="22"/>
                <w:szCs w:val="22"/>
              </w:rPr>
              <w:t>Este costo incluye la compensación total por todos los materiales, mano de obra, herramientas, equipo empleado y demás incidencias determinadas por ley.</w:t>
            </w:r>
          </w:p>
        </w:tc>
      </w:tr>
      <w:tr w:rsidR="00EE674A" w:rsidTr="00EE674A">
        <w:trPr>
          <w:trHeight w:val="296"/>
        </w:trPr>
        <w:tc>
          <w:tcPr>
            <w:tcW w:w="9424" w:type="dxa"/>
            <w:tcBorders>
              <w:top w:val="single" w:sz="4" w:space="0" w:color="auto"/>
              <w:left w:val="single" w:sz="8" w:space="0" w:color="auto"/>
              <w:bottom w:val="single" w:sz="4" w:space="0" w:color="auto"/>
              <w:right w:val="single" w:sz="8" w:space="0" w:color="auto"/>
            </w:tcBorders>
            <w:shd w:val="clear" w:color="auto" w:fill="FFD966"/>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NOMBRE DEL ITEM</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Default="00EE674A" w:rsidP="00055C7D">
            <w:pPr>
              <w:jc w:val="both"/>
              <w:rPr>
                <w:rFonts w:ascii="Calibri" w:hAnsi="Calibri"/>
                <w:color w:val="000000"/>
                <w:sz w:val="22"/>
                <w:szCs w:val="22"/>
              </w:rPr>
            </w:pPr>
            <w:r>
              <w:rPr>
                <w:rFonts w:ascii="Calibri" w:hAnsi="Calibri"/>
                <w:color w:val="000000"/>
                <w:sz w:val="22"/>
                <w:szCs w:val="22"/>
              </w:rPr>
              <w:t xml:space="preserve">ÍTEM Nº 13: </w:t>
            </w:r>
            <w:r w:rsidRPr="00841D1B">
              <w:rPr>
                <w:rFonts w:ascii="Calibri" w:hAnsi="Calibri"/>
                <w:color w:val="000000"/>
                <w:sz w:val="22"/>
                <w:szCs w:val="22"/>
              </w:rPr>
              <w:t xml:space="preserve">LIJADO Y PINTADO COLOR </w:t>
            </w:r>
            <w:r>
              <w:rPr>
                <w:rFonts w:ascii="Calibri" w:hAnsi="Calibri"/>
                <w:color w:val="000000"/>
                <w:sz w:val="22"/>
                <w:szCs w:val="22"/>
              </w:rPr>
              <w:t>AZUL</w:t>
            </w:r>
            <w:r w:rsidRPr="00841D1B">
              <w:rPr>
                <w:rFonts w:ascii="Calibri" w:hAnsi="Calibri"/>
                <w:color w:val="000000"/>
                <w:sz w:val="22"/>
                <w:szCs w:val="22"/>
              </w:rPr>
              <w:t xml:space="preserve"> PUERTA METÁLICA DE LA CASETA </w:t>
            </w:r>
            <w:r>
              <w:rPr>
                <w:rFonts w:ascii="Calibri" w:hAnsi="Calibri"/>
                <w:color w:val="000000"/>
                <w:sz w:val="22"/>
                <w:szCs w:val="22"/>
              </w:rPr>
              <w:t xml:space="preserve">DE </w:t>
            </w:r>
            <w:r w:rsidRPr="00841D1B">
              <w:rPr>
                <w:rFonts w:ascii="Calibri" w:hAnsi="Calibri"/>
                <w:color w:val="000000"/>
                <w:sz w:val="22"/>
                <w:szCs w:val="22"/>
              </w:rPr>
              <w:t xml:space="preserve"> (0.88 X 2)  M2, 1 PIEZA</w:t>
            </w:r>
            <w:r>
              <w:rPr>
                <w:rFonts w:ascii="Calibri" w:hAnsi="Calibri"/>
                <w:color w:val="000000"/>
                <w:sz w:val="22"/>
                <w:szCs w:val="22"/>
              </w:rPr>
              <w:t xml:space="preserve">. (PARA </w:t>
            </w:r>
            <w:r w:rsidR="005B66AB">
              <w:rPr>
                <w:rFonts w:ascii="Calibri" w:hAnsi="Calibri"/>
                <w:b/>
                <w:color w:val="000000"/>
                <w:sz w:val="22"/>
                <w:szCs w:val="22"/>
              </w:rPr>
              <w:t>ZONA</w:t>
            </w:r>
            <w:r>
              <w:rPr>
                <w:rFonts w:ascii="Calibri" w:hAnsi="Calibri"/>
                <w:color w:val="000000"/>
                <w:sz w:val="22"/>
                <w:szCs w:val="22"/>
              </w:rPr>
              <w:t xml:space="preserve">S N° </w:t>
            </w:r>
            <w:r w:rsidR="00055C7D">
              <w:rPr>
                <w:rFonts w:ascii="Calibri" w:hAnsi="Calibri"/>
                <w:color w:val="000000"/>
                <w:sz w:val="22"/>
                <w:szCs w:val="22"/>
              </w:rPr>
              <w:t>2 Y 3</w:t>
            </w:r>
            <w:r>
              <w:rPr>
                <w:rFonts w:ascii="Calibri" w:hAnsi="Calibri"/>
                <w:color w:val="000000"/>
                <w:sz w:val="22"/>
                <w:szCs w:val="22"/>
              </w:rPr>
              <w:t>).</w:t>
            </w:r>
          </w:p>
        </w:tc>
      </w:tr>
      <w:tr w:rsidR="00EE674A" w:rsidTr="00EE674A">
        <w:trPr>
          <w:trHeight w:val="422"/>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RPr="00A65EEC"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A65EEC" w:rsidRDefault="00EE674A" w:rsidP="00EE674A">
            <w:pPr>
              <w:rPr>
                <w:rFonts w:ascii="Calibri" w:hAnsi="Calibri"/>
                <w:b/>
                <w:color w:val="000000"/>
                <w:sz w:val="22"/>
                <w:szCs w:val="22"/>
              </w:rPr>
            </w:pPr>
            <w:r w:rsidRPr="00743B9D">
              <w:rPr>
                <w:rFonts w:ascii="Calibri" w:hAnsi="Calibri"/>
                <w:b/>
                <w:color w:val="000000"/>
                <w:sz w:val="22"/>
                <w:szCs w:val="22"/>
              </w:rPr>
              <w:t>METRO CUADRADO</w:t>
            </w:r>
            <w:r>
              <w:rPr>
                <w:rFonts w:ascii="Calibri" w:hAnsi="Calibri"/>
                <w:color w:val="000000"/>
                <w:sz w:val="22"/>
                <w:szCs w:val="22"/>
              </w:rPr>
              <w:t xml:space="preserve"> </w:t>
            </w:r>
            <w:r>
              <w:rPr>
                <w:rFonts w:ascii="Calibri" w:hAnsi="Calibri"/>
                <w:b/>
                <w:color w:val="000000"/>
                <w:sz w:val="22"/>
                <w:szCs w:val="22"/>
              </w:rPr>
              <w:t>(M2)</w:t>
            </w:r>
          </w:p>
        </w:tc>
      </w:tr>
      <w:tr w:rsidR="00EE674A" w:rsidTr="00EE674A">
        <w:trPr>
          <w:trHeight w:val="420"/>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RPr="00CC4114" w:rsidTr="00EE674A">
        <w:trPr>
          <w:trHeight w:val="679"/>
        </w:trPr>
        <w:tc>
          <w:tcPr>
            <w:tcW w:w="9424" w:type="dxa"/>
            <w:tcBorders>
              <w:top w:val="single" w:sz="4" w:space="0" w:color="auto"/>
              <w:left w:val="single" w:sz="8" w:space="0" w:color="auto"/>
              <w:bottom w:val="single" w:sz="4" w:space="0" w:color="auto"/>
              <w:right w:val="single" w:sz="8" w:space="0" w:color="auto"/>
            </w:tcBorders>
            <w:shd w:val="clear" w:color="auto" w:fill="auto"/>
          </w:tcPr>
          <w:p w:rsidR="00EE674A" w:rsidRDefault="00EE674A" w:rsidP="00EE674A">
            <w:r w:rsidRPr="00402FE4">
              <w:rPr>
                <w:rFonts w:ascii="Calibri" w:hAnsi="Calibri" w:cs="Arial"/>
                <w:color w:val="000000"/>
                <w:sz w:val="22"/>
                <w:szCs w:val="22"/>
              </w:rPr>
              <w:t>Este ítem comprende todos los trabajos de</w:t>
            </w:r>
            <w:r>
              <w:rPr>
                <w:rFonts w:ascii="Calibri" w:hAnsi="Calibri" w:cs="Arial"/>
                <w:color w:val="000000"/>
                <w:sz w:val="22"/>
                <w:szCs w:val="22"/>
              </w:rPr>
              <w:t xml:space="preserve"> pintado y lijado de la puerta metálica de la caseta del </w:t>
            </w:r>
            <w:r w:rsidRPr="00252A26">
              <w:rPr>
                <w:rFonts w:ascii="Calibri" w:hAnsi="Calibri"/>
                <w:color w:val="000000"/>
                <w:sz w:val="22"/>
                <w:szCs w:val="22"/>
              </w:rPr>
              <w:t>C</w:t>
            </w:r>
            <w:r>
              <w:rPr>
                <w:rFonts w:ascii="Calibri" w:hAnsi="Calibri"/>
                <w:color w:val="000000"/>
                <w:sz w:val="22"/>
                <w:szCs w:val="22"/>
              </w:rPr>
              <w:t xml:space="preserve">ity </w:t>
            </w:r>
            <w:r>
              <w:rPr>
                <w:rFonts w:ascii="Calibri" w:hAnsi="Calibri" w:cs="Arial"/>
                <w:color w:val="000000"/>
                <w:sz w:val="22"/>
                <w:szCs w:val="22"/>
              </w:rPr>
              <w:t>Gate</w:t>
            </w:r>
            <w:r w:rsidRPr="00402FE4">
              <w:rPr>
                <w:rFonts w:ascii="Calibri" w:hAnsi="Calibri" w:cs="Arial"/>
                <w:color w:val="000000"/>
                <w:sz w:val="22"/>
                <w:szCs w:val="22"/>
              </w:rPr>
              <w:t xml:space="preserve">, de acuerdo a instrucciones emitidas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SUPERVISOR DE OBRA</w:t>
            </w:r>
            <w:r w:rsidRPr="005D425F">
              <w:rPr>
                <w:rFonts w:ascii="Calibri" w:hAnsi="Calibri"/>
                <w:color w:val="000000"/>
                <w:sz w:val="22"/>
                <w:szCs w:val="22"/>
              </w:rPr>
              <w:t xml:space="preserve"> de YPFB</w:t>
            </w:r>
            <w:r>
              <w:rPr>
                <w:rFonts w:ascii="Calibri" w:hAnsi="Calibri"/>
                <w:color w:val="000000"/>
                <w:sz w:val="22"/>
                <w:szCs w:val="22"/>
              </w:rPr>
              <w:t>.</w:t>
            </w:r>
          </w:p>
        </w:tc>
      </w:tr>
      <w:tr w:rsidR="00EE674A" w:rsidTr="00EE674A">
        <w:trPr>
          <w:trHeight w:val="324"/>
        </w:trPr>
        <w:tc>
          <w:tcPr>
            <w:tcW w:w="9424" w:type="dxa"/>
            <w:tcBorders>
              <w:top w:val="single" w:sz="4" w:space="0" w:color="auto"/>
              <w:left w:val="single" w:sz="8" w:space="0" w:color="auto"/>
              <w:bottom w:val="single" w:sz="4" w:space="0" w:color="auto"/>
              <w:right w:val="single" w:sz="8" w:space="0" w:color="auto"/>
            </w:tcBorders>
            <w:shd w:val="clear" w:color="auto" w:fill="8EAADB"/>
          </w:tcPr>
          <w:p w:rsidR="00EE674A" w:rsidRDefault="00EE674A" w:rsidP="00EE674A">
            <w:r>
              <w:rPr>
                <w:rFonts w:ascii="Calibri" w:hAnsi="Calibri"/>
                <w:b/>
                <w:bCs/>
                <w:color w:val="000000"/>
                <w:sz w:val="22"/>
                <w:szCs w:val="22"/>
              </w:rPr>
              <w:t>MATERIALES HERRAMIENTAS Y EQUIPO</w:t>
            </w:r>
          </w:p>
        </w:tc>
      </w:tr>
      <w:tr w:rsidR="00EE674A" w:rsidRPr="00CC4114" w:rsidTr="00EE674A">
        <w:trPr>
          <w:trHeight w:val="891"/>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C4114" w:rsidRDefault="00EE674A" w:rsidP="00EE674A">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proporcionará todos los materiales, herramientas y equipos necesarios </w:t>
            </w:r>
            <w:r w:rsidRPr="00631F60">
              <w:rPr>
                <w:rFonts w:ascii="Calibri" w:hAnsi="Calibri" w:cs="Arial"/>
                <w:color w:val="000000"/>
                <w:sz w:val="22"/>
                <w:szCs w:val="22"/>
              </w:rPr>
              <w:t>(</w:t>
            </w:r>
            <w:r>
              <w:rPr>
                <w:rFonts w:ascii="Calibri" w:hAnsi="Calibri" w:cs="Arial"/>
                <w:color w:val="000000"/>
                <w:sz w:val="22"/>
                <w:szCs w:val="22"/>
              </w:rPr>
              <w:t>lijas, pintura, brocha</w:t>
            </w:r>
            <w:r w:rsidRPr="00631F60">
              <w:rPr>
                <w:rFonts w:ascii="Calibri" w:hAnsi="Calibri" w:cs="Arial"/>
                <w:color w:val="000000"/>
                <w:sz w:val="22"/>
                <w:szCs w:val="22"/>
              </w:rPr>
              <w:t>, etc.)</w:t>
            </w:r>
            <w:r w:rsidRPr="005F02C2">
              <w:rPr>
                <w:rFonts w:ascii="Calibri" w:hAnsi="Calibri" w:cs="Arial"/>
                <w:color w:val="000000"/>
                <w:sz w:val="22"/>
                <w:szCs w:val="22"/>
              </w:rPr>
              <w:t xml:space="preserve"> </w:t>
            </w:r>
            <w:r w:rsidRPr="00402FE4">
              <w:rPr>
                <w:rFonts w:ascii="Calibri" w:hAnsi="Calibri" w:cs="Arial"/>
                <w:color w:val="000000"/>
                <w:sz w:val="22"/>
                <w:szCs w:val="22"/>
              </w:rPr>
              <w:t xml:space="preserve">para la ejecución de los trabajos, los mismos deberán ser aprobados </w:t>
            </w:r>
            <w:r w:rsidRPr="00974106">
              <w:rPr>
                <w:rFonts w:ascii="Calibri" w:hAnsi="Calibri" w:cs="Arial"/>
                <w:color w:val="000000"/>
                <w:sz w:val="22"/>
                <w:szCs w:val="22"/>
              </w:rPr>
              <w:t>por</w:t>
            </w:r>
            <w:r>
              <w:rPr>
                <w:rFonts w:ascii="Calibri" w:hAnsi="Calibri" w:cs="Arial"/>
                <w:color w:val="000000"/>
                <w:sz w:val="22"/>
                <w:szCs w:val="22"/>
              </w:rPr>
              <w:t xml:space="preserve"> el</w:t>
            </w:r>
            <w:r w:rsidRPr="00974106">
              <w:rPr>
                <w:rFonts w:ascii="Calibri" w:hAnsi="Calibri" w:cs="Arial"/>
                <w:color w:val="000000"/>
                <w:sz w:val="22"/>
                <w:szCs w:val="22"/>
              </w:rPr>
              <w:t xml:space="preserve">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 xml:space="preserve"> al inicio de la actividad</w:t>
            </w:r>
            <w:r w:rsidRPr="00402FE4">
              <w:rPr>
                <w:rFonts w:ascii="Calibri" w:hAnsi="Calibri" w:cs="Arial"/>
                <w:color w:val="000000"/>
                <w:sz w:val="22"/>
                <w:szCs w:val="22"/>
              </w:rPr>
              <w:t>.</w:t>
            </w:r>
          </w:p>
        </w:tc>
      </w:tr>
      <w:tr w:rsidR="00EE674A" w:rsidTr="00EE674A">
        <w:trPr>
          <w:trHeight w:val="344"/>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Pr="002E6B21" w:rsidRDefault="00EE674A" w:rsidP="00EE674A">
            <w:pPr>
              <w:rPr>
                <w:rFonts w:ascii="Calibri" w:hAnsi="Calibri"/>
                <w:b/>
                <w:bCs/>
                <w:color w:val="000000"/>
                <w:sz w:val="22"/>
                <w:szCs w:val="22"/>
              </w:rPr>
            </w:pPr>
            <w:r w:rsidRPr="002E6B21">
              <w:rPr>
                <w:rFonts w:ascii="Calibri" w:hAnsi="Calibri"/>
                <w:b/>
                <w:bCs/>
                <w:color w:val="000000"/>
                <w:sz w:val="22"/>
                <w:szCs w:val="22"/>
              </w:rPr>
              <w:t>FORMA DE EJECUCIÓN</w:t>
            </w:r>
          </w:p>
        </w:tc>
      </w:tr>
      <w:tr w:rsidR="00EE674A" w:rsidRPr="00CC4114" w:rsidTr="00EE674A">
        <w:trPr>
          <w:trHeight w:val="663"/>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Default="00EE674A" w:rsidP="00EE674A">
            <w:pPr>
              <w:jc w:val="both"/>
              <w:rPr>
                <w:rFonts w:ascii="Calibri" w:hAnsi="Calibri" w:cs="Arial"/>
                <w:color w:val="000000"/>
                <w:sz w:val="22"/>
                <w:szCs w:val="22"/>
              </w:rPr>
            </w:pPr>
            <w:r w:rsidRPr="009F4B4F">
              <w:rPr>
                <w:rFonts w:ascii="Calibri" w:hAnsi="Calibri" w:cs="Arial"/>
                <w:color w:val="000000"/>
                <w:sz w:val="22"/>
                <w:szCs w:val="22"/>
              </w:rPr>
              <w:lastRenderedPageBreak/>
              <w:t>Previo al trabajo de pintado, la empresa contratista debe realizar la limpieza de las superficies, el nivel de limpieza debe ser de Grado  SSPC – SP2, es decir, se debe remover escamas, herrumbres y pinturas sueltas hasta que se encuentre el material base de</w:t>
            </w:r>
            <w:r>
              <w:rPr>
                <w:rFonts w:ascii="Calibri" w:hAnsi="Calibri" w:cs="Arial"/>
                <w:color w:val="000000"/>
                <w:sz w:val="22"/>
                <w:szCs w:val="22"/>
              </w:rPr>
              <w:t xml:space="preserve"> la puerta</w:t>
            </w:r>
            <w:r w:rsidRPr="009F4B4F">
              <w:rPr>
                <w:rFonts w:ascii="Calibri" w:hAnsi="Calibri" w:cs="Arial"/>
                <w:color w:val="000000"/>
                <w:sz w:val="22"/>
                <w:szCs w:val="22"/>
              </w:rPr>
              <w:t>.</w:t>
            </w:r>
          </w:p>
          <w:p w:rsidR="00EE674A" w:rsidRDefault="00EE674A" w:rsidP="00EE674A">
            <w:pPr>
              <w:jc w:val="both"/>
              <w:rPr>
                <w:rFonts w:ascii="Calibri" w:hAnsi="Calibri" w:cs="Arial"/>
                <w:color w:val="000000"/>
                <w:sz w:val="22"/>
                <w:szCs w:val="22"/>
              </w:rPr>
            </w:pPr>
            <w:r w:rsidRPr="00496990">
              <w:rPr>
                <w:rFonts w:ascii="Calibri" w:hAnsi="Calibri" w:cs="Arial"/>
                <w:color w:val="000000"/>
                <w:sz w:val="22"/>
                <w:szCs w:val="22"/>
              </w:rPr>
              <w:t xml:space="preserve">Posterior a este trabajo, se debe proceder al pintado de estas superficies con pintura color </w:t>
            </w:r>
            <w:r>
              <w:rPr>
                <w:rFonts w:ascii="Calibri" w:hAnsi="Calibri" w:cs="Arial"/>
                <w:color w:val="000000"/>
                <w:sz w:val="22"/>
                <w:szCs w:val="22"/>
              </w:rPr>
              <w:t>azul, que serán autorizadas y aprobadas por el supervisor de YPFB.</w:t>
            </w:r>
          </w:p>
          <w:p w:rsidR="00EE674A" w:rsidRDefault="00EE674A" w:rsidP="00EE674A">
            <w:pPr>
              <w:jc w:val="both"/>
              <w:rPr>
                <w:rFonts w:ascii="Calibri" w:hAnsi="Calibri" w:cs="Arial"/>
                <w:color w:val="000000"/>
                <w:sz w:val="22"/>
                <w:szCs w:val="22"/>
              </w:rPr>
            </w:pPr>
          </w:p>
          <w:p w:rsidR="00EE674A" w:rsidRDefault="00EE674A" w:rsidP="00EE674A">
            <w:pPr>
              <w:jc w:val="center"/>
              <w:rPr>
                <w:rFonts w:ascii="Calibri" w:hAnsi="Calibri" w:cs="Arial"/>
                <w:b/>
                <w:color w:val="000000"/>
                <w:sz w:val="22"/>
                <w:szCs w:val="22"/>
              </w:rPr>
            </w:pPr>
            <w:r w:rsidRPr="000F1CA2">
              <w:rPr>
                <w:rFonts w:ascii="Calibri" w:hAnsi="Calibri" w:cs="Arial"/>
                <w:b/>
                <w:color w:val="000000"/>
                <w:sz w:val="22"/>
                <w:szCs w:val="22"/>
              </w:rPr>
              <w:t xml:space="preserve">Figura </w:t>
            </w:r>
            <w:r w:rsidR="00EB1C3C">
              <w:rPr>
                <w:rFonts w:ascii="Calibri" w:hAnsi="Calibri" w:cs="Arial"/>
                <w:b/>
                <w:color w:val="000000"/>
                <w:sz w:val="22"/>
                <w:szCs w:val="22"/>
              </w:rPr>
              <w:t>20</w:t>
            </w:r>
            <w:r w:rsidRPr="000F1CA2">
              <w:rPr>
                <w:rFonts w:ascii="Calibri" w:hAnsi="Calibri" w:cs="Arial"/>
                <w:b/>
                <w:color w:val="000000"/>
                <w:sz w:val="22"/>
                <w:szCs w:val="22"/>
              </w:rPr>
              <w:t>. P</w:t>
            </w:r>
            <w:r>
              <w:rPr>
                <w:rFonts w:ascii="Calibri" w:hAnsi="Calibri" w:cs="Arial"/>
                <w:b/>
                <w:color w:val="000000"/>
                <w:sz w:val="22"/>
                <w:szCs w:val="22"/>
              </w:rPr>
              <w:t>redio del City Gate Calamarca y Patacamaya. (</w:t>
            </w:r>
            <w:r w:rsidR="005B66AB">
              <w:rPr>
                <w:rFonts w:ascii="Calibri" w:hAnsi="Calibri" w:cs="Arial"/>
                <w:b/>
                <w:color w:val="000000"/>
                <w:sz w:val="22"/>
                <w:szCs w:val="22"/>
              </w:rPr>
              <w:t>Zona</w:t>
            </w:r>
            <w:r>
              <w:rPr>
                <w:rFonts w:ascii="Calibri" w:hAnsi="Calibri" w:cs="Arial"/>
                <w:b/>
                <w:color w:val="000000"/>
                <w:sz w:val="22"/>
                <w:szCs w:val="22"/>
              </w:rPr>
              <w:t xml:space="preserve"> N°</w:t>
            </w:r>
            <w:r w:rsidR="005B66AB">
              <w:rPr>
                <w:rFonts w:ascii="Calibri" w:hAnsi="Calibri" w:cs="Arial"/>
                <w:b/>
                <w:color w:val="000000"/>
                <w:sz w:val="22"/>
                <w:szCs w:val="22"/>
              </w:rPr>
              <w:t xml:space="preserve"> </w:t>
            </w:r>
            <w:r>
              <w:rPr>
                <w:rFonts w:ascii="Calibri" w:hAnsi="Calibri" w:cs="Arial"/>
                <w:b/>
                <w:color w:val="000000"/>
                <w:sz w:val="22"/>
                <w:szCs w:val="22"/>
              </w:rPr>
              <w:t>2 y 3)</w:t>
            </w:r>
          </w:p>
          <w:p w:rsidR="00EE674A" w:rsidRDefault="00EE674A" w:rsidP="00EE674A">
            <w:pPr>
              <w:jc w:val="center"/>
              <w:rPr>
                <w:rFonts w:ascii="Calibri" w:hAnsi="Calibri" w:cs="Arial"/>
                <w:b/>
                <w:color w:val="000000"/>
                <w:sz w:val="22"/>
                <w:szCs w:val="22"/>
              </w:rPr>
            </w:pPr>
          </w:p>
          <w:p w:rsidR="00EE674A" w:rsidRDefault="00EE674A" w:rsidP="00EE674A">
            <w:pPr>
              <w:jc w:val="center"/>
              <w:rPr>
                <w:rFonts w:ascii="Calibri" w:hAnsi="Calibri" w:cs="Arial"/>
                <w:b/>
                <w:color w:val="000000"/>
                <w:sz w:val="22"/>
                <w:szCs w:val="22"/>
              </w:rPr>
            </w:pPr>
            <w:r w:rsidRPr="00F45B05">
              <w:rPr>
                <w:noProof/>
                <w:lang w:val="es-BO" w:eastAsia="es-BO"/>
              </w:rPr>
              <w:drawing>
                <wp:inline distT="0" distB="0" distL="0" distR="0">
                  <wp:extent cx="1466215" cy="1949450"/>
                  <wp:effectExtent l="0" t="0" r="635" b="0"/>
                  <wp:docPr id="14" name="Imagen 14" descr="C:\Users\scruz\Desktop\fotos city gates\patacamaya\DSC00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C:\Users\scruz\Desktop\fotos city gates\patacamaya\DSC00935.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66215" cy="1949450"/>
                          </a:xfrm>
                          <a:prstGeom prst="rect">
                            <a:avLst/>
                          </a:prstGeom>
                          <a:noFill/>
                          <a:ln>
                            <a:noFill/>
                          </a:ln>
                        </pic:spPr>
                      </pic:pic>
                    </a:graphicData>
                  </a:graphic>
                </wp:inline>
              </w:drawing>
            </w:r>
          </w:p>
          <w:p w:rsidR="00EE674A" w:rsidRPr="00E431CD" w:rsidRDefault="00EE674A" w:rsidP="00EE674A">
            <w:pPr>
              <w:jc w:val="both"/>
              <w:rPr>
                <w:rFonts w:ascii="Calibri" w:hAnsi="Calibri" w:cs="Arial"/>
                <w:color w:val="000000"/>
                <w:sz w:val="22"/>
                <w:szCs w:val="22"/>
              </w:rPr>
            </w:pPr>
          </w:p>
        </w:tc>
      </w:tr>
      <w:tr w:rsidR="00EE674A" w:rsidTr="00EE674A">
        <w:trPr>
          <w:trHeight w:val="312"/>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MEDICIÓN</w:t>
            </w:r>
          </w:p>
        </w:tc>
      </w:tr>
      <w:tr w:rsidR="00EE674A" w:rsidRPr="00CC4114" w:rsidTr="00EE674A">
        <w:trPr>
          <w:trHeight w:val="635"/>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Pr="00841D1B" w:rsidRDefault="00EE674A" w:rsidP="00EE674A">
            <w:pPr>
              <w:jc w:val="both"/>
              <w:rPr>
                <w:rFonts w:ascii="Calibri" w:hAnsi="Calibri" w:cs="Arial"/>
                <w:color w:val="000000"/>
                <w:sz w:val="22"/>
                <w:szCs w:val="22"/>
              </w:rPr>
            </w:pPr>
            <w:r w:rsidRPr="00402FE4">
              <w:rPr>
                <w:rFonts w:ascii="Calibri" w:hAnsi="Calibri" w:cs="Arial"/>
                <w:color w:val="000000"/>
                <w:sz w:val="22"/>
                <w:szCs w:val="22"/>
              </w:rPr>
              <w:t xml:space="preserve">La unidad de medida para el presente ítem será por  </w:t>
            </w:r>
            <w:r w:rsidRPr="00767616">
              <w:rPr>
                <w:rFonts w:ascii="Calibri" w:hAnsi="Calibri" w:cs="Arial"/>
                <w:b/>
                <w:color w:val="000000"/>
                <w:sz w:val="22"/>
                <w:szCs w:val="22"/>
              </w:rPr>
              <w:t>metro</w:t>
            </w:r>
            <w:r w:rsidRPr="00402FE4">
              <w:rPr>
                <w:rFonts w:ascii="Calibri" w:hAnsi="Calibri" w:cs="Arial"/>
                <w:color w:val="000000"/>
                <w:sz w:val="22"/>
                <w:szCs w:val="22"/>
              </w:rPr>
              <w:t xml:space="preserve"> </w:t>
            </w:r>
            <w:r w:rsidRPr="00047792">
              <w:rPr>
                <w:rFonts w:ascii="Calibri" w:hAnsi="Calibri"/>
                <w:b/>
                <w:color w:val="000000"/>
                <w:sz w:val="22"/>
                <w:szCs w:val="22"/>
              </w:rPr>
              <w:t>c</w:t>
            </w:r>
            <w:r>
              <w:rPr>
                <w:rFonts w:ascii="Calibri" w:hAnsi="Calibri"/>
                <w:b/>
                <w:color w:val="000000"/>
                <w:sz w:val="22"/>
                <w:szCs w:val="22"/>
              </w:rPr>
              <w:t>uadrado</w:t>
            </w:r>
            <w:r w:rsidRPr="00047792">
              <w:rPr>
                <w:rFonts w:ascii="Calibri" w:hAnsi="Calibri"/>
                <w:b/>
                <w:color w:val="000000"/>
                <w:sz w:val="22"/>
                <w:szCs w:val="22"/>
              </w:rPr>
              <w:t xml:space="preserve"> (M</w:t>
            </w:r>
            <w:r>
              <w:rPr>
                <w:rFonts w:ascii="Calibri" w:hAnsi="Calibri"/>
                <w:b/>
                <w:color w:val="000000"/>
                <w:sz w:val="22"/>
                <w:szCs w:val="22"/>
              </w:rPr>
              <w:t>2</w:t>
            </w:r>
            <w:r w:rsidRPr="00047792">
              <w:rPr>
                <w:rFonts w:ascii="Calibri" w:hAnsi="Calibri"/>
                <w:b/>
                <w:color w:val="000000"/>
                <w:sz w:val="22"/>
                <w:szCs w:val="22"/>
              </w:rPr>
              <w:t>)</w:t>
            </w:r>
            <w:r w:rsidRPr="00402FE4">
              <w:rPr>
                <w:rFonts w:ascii="Calibri" w:hAnsi="Calibri" w:cs="Arial"/>
                <w:b/>
                <w:bCs/>
                <w:color w:val="000000"/>
                <w:sz w:val="22"/>
                <w:szCs w:val="22"/>
              </w:rPr>
              <w:t xml:space="preserve">, </w:t>
            </w:r>
            <w:r w:rsidRPr="00402FE4">
              <w:rPr>
                <w:rFonts w:ascii="Calibri" w:hAnsi="Calibri" w:cs="Arial"/>
                <w:color w:val="000000"/>
                <w:sz w:val="22"/>
                <w:szCs w:val="22"/>
              </w:rPr>
              <w:t>en la cantidad estipulada en el volumen de la obra</w:t>
            </w:r>
            <w:r>
              <w:rPr>
                <w:rFonts w:ascii="Arial" w:hAnsi="Arial" w:cs="Arial"/>
                <w:color w:val="000000"/>
              </w:rPr>
              <w:t xml:space="preserve"> </w:t>
            </w:r>
            <w:r w:rsidRPr="00146646">
              <w:rPr>
                <w:rFonts w:ascii="Calibri" w:hAnsi="Calibri"/>
                <w:color w:val="000000"/>
                <w:sz w:val="22"/>
                <w:szCs w:val="22"/>
              </w:rPr>
              <w:t>apr</w:t>
            </w:r>
            <w:r>
              <w:rPr>
                <w:rFonts w:ascii="Calibri" w:hAnsi="Calibri"/>
                <w:color w:val="000000"/>
                <w:sz w:val="22"/>
                <w:szCs w:val="22"/>
              </w:rPr>
              <w:t xml:space="preserve">obado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w:t>
            </w:r>
          </w:p>
        </w:tc>
      </w:tr>
      <w:tr w:rsidR="00EE674A" w:rsidTr="00EE674A">
        <w:trPr>
          <w:trHeight w:val="402"/>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PAGO</w:t>
            </w:r>
          </w:p>
        </w:tc>
      </w:tr>
      <w:tr w:rsidR="00EE674A" w:rsidTr="00EE674A">
        <w:trPr>
          <w:trHeight w:val="679"/>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055C7D" w:rsidRDefault="00055C7D" w:rsidP="00EE674A">
            <w:pPr>
              <w:jc w:val="both"/>
              <w:rPr>
                <w:rFonts w:ascii="Calibri" w:hAnsi="Calibri" w:cs="Arial"/>
                <w:color w:val="000000"/>
                <w:sz w:val="22"/>
                <w:szCs w:val="22"/>
              </w:rPr>
            </w:pPr>
          </w:p>
          <w:p w:rsidR="00EE674A" w:rsidRPr="008926AC" w:rsidRDefault="00EE674A" w:rsidP="00EE674A">
            <w:pPr>
              <w:jc w:val="both"/>
              <w:rPr>
                <w:rFonts w:ascii="Calibri" w:hAnsi="Calibri" w:cs="Arial"/>
                <w:color w:val="000000"/>
                <w:sz w:val="22"/>
                <w:szCs w:val="22"/>
              </w:rPr>
            </w:pPr>
            <w:r w:rsidRPr="008926AC">
              <w:rPr>
                <w:rFonts w:ascii="Calibri" w:hAnsi="Calibri" w:cs="Arial"/>
                <w:color w:val="000000"/>
                <w:sz w:val="22"/>
                <w:szCs w:val="22"/>
              </w:rPr>
              <w:t xml:space="preserve">El pago del ítem se hará de acuerdo </w:t>
            </w:r>
            <w:r>
              <w:rPr>
                <w:rFonts w:ascii="Calibri" w:hAnsi="Calibri" w:cs="Arial"/>
                <w:color w:val="000000"/>
                <w:sz w:val="22"/>
                <w:szCs w:val="22"/>
              </w:rPr>
              <w:t xml:space="preserve">a </w:t>
            </w:r>
            <w:r w:rsidRPr="008926AC">
              <w:rPr>
                <w:rFonts w:ascii="Calibri" w:hAnsi="Calibri" w:cs="Arial"/>
                <w:color w:val="000000"/>
                <w:sz w:val="22"/>
                <w:szCs w:val="22"/>
              </w:rPr>
              <w:t>contra avance de la obra</w:t>
            </w:r>
            <w:r>
              <w:rPr>
                <w:rFonts w:ascii="Calibri" w:hAnsi="Calibri" w:cs="Arial"/>
                <w:color w:val="000000"/>
                <w:sz w:val="22"/>
                <w:szCs w:val="22"/>
              </w:rPr>
              <w:t>,</w:t>
            </w:r>
            <w:r w:rsidRPr="008926AC">
              <w:rPr>
                <w:rFonts w:ascii="Calibri" w:hAnsi="Calibri" w:cs="Arial"/>
                <w:color w:val="000000"/>
                <w:sz w:val="22"/>
                <w:szCs w:val="22"/>
              </w:rPr>
              <w:t xml:space="preserve"> a la unidad y precio de la propuesta aceptada</w:t>
            </w:r>
            <w:r>
              <w:rPr>
                <w:rFonts w:ascii="Calibri" w:hAnsi="Calibri" w:cs="Arial"/>
                <w:color w:val="000000"/>
                <w:sz w:val="22"/>
                <w:szCs w:val="22"/>
              </w:rPr>
              <w:t xml:space="preserve">, </w:t>
            </w:r>
            <w:r>
              <w:rPr>
                <w:rFonts w:ascii="Calibri" w:hAnsi="Calibri"/>
                <w:color w:val="000000"/>
                <w:sz w:val="22"/>
                <w:szCs w:val="22"/>
              </w:rPr>
              <w:t xml:space="preserve">ademas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e la empresa adjudicada.</w:t>
            </w:r>
          </w:p>
          <w:p w:rsidR="00EE674A" w:rsidRDefault="00EE674A" w:rsidP="00EE674A">
            <w:pPr>
              <w:jc w:val="both"/>
              <w:rPr>
                <w:rFonts w:ascii="Calibri" w:hAnsi="Calibri" w:cs="Arial"/>
                <w:color w:val="000000"/>
                <w:sz w:val="22"/>
                <w:szCs w:val="22"/>
              </w:rPr>
            </w:pPr>
            <w:r w:rsidRPr="008926AC">
              <w:rPr>
                <w:rFonts w:ascii="Calibri" w:hAnsi="Calibri" w:cs="Arial"/>
                <w:color w:val="000000"/>
                <w:sz w:val="22"/>
                <w:szCs w:val="22"/>
              </w:rPr>
              <w:t>Este costo incluye la compensación total por todos los materiales, mano de obra, herramientas, equipo empleado y demás incidencias determinadas por ley.</w:t>
            </w:r>
          </w:p>
          <w:p w:rsidR="00055C7D" w:rsidRPr="008B3BF9" w:rsidRDefault="00055C7D" w:rsidP="00EE674A">
            <w:pPr>
              <w:jc w:val="both"/>
              <w:rPr>
                <w:rFonts w:ascii="Calibri" w:hAnsi="Calibri"/>
                <w:color w:val="000000"/>
                <w:sz w:val="22"/>
                <w:szCs w:val="22"/>
              </w:rPr>
            </w:pPr>
          </w:p>
        </w:tc>
      </w:tr>
      <w:tr w:rsidR="00EE674A" w:rsidTr="00EE674A">
        <w:trPr>
          <w:trHeight w:val="296"/>
        </w:trPr>
        <w:tc>
          <w:tcPr>
            <w:tcW w:w="9424" w:type="dxa"/>
            <w:tcBorders>
              <w:top w:val="single" w:sz="4" w:space="0" w:color="auto"/>
              <w:left w:val="single" w:sz="8" w:space="0" w:color="auto"/>
              <w:bottom w:val="single" w:sz="4" w:space="0" w:color="auto"/>
              <w:right w:val="single" w:sz="8" w:space="0" w:color="auto"/>
            </w:tcBorders>
            <w:shd w:val="clear" w:color="auto" w:fill="FFD966"/>
            <w:vAlign w:val="center"/>
          </w:tcPr>
          <w:p w:rsidR="00EE674A" w:rsidRDefault="00EE674A" w:rsidP="00EE674A">
            <w:pPr>
              <w:jc w:val="both"/>
              <w:rPr>
                <w:rFonts w:ascii="Calibri" w:hAnsi="Calibri"/>
                <w:color w:val="000000"/>
                <w:sz w:val="22"/>
                <w:szCs w:val="22"/>
              </w:rPr>
            </w:pPr>
            <w:r>
              <w:rPr>
                <w:rFonts w:ascii="Calibri" w:hAnsi="Calibri"/>
                <w:b/>
                <w:bCs/>
                <w:color w:val="000000"/>
                <w:sz w:val="22"/>
                <w:szCs w:val="22"/>
              </w:rPr>
              <w:t>NOMBRE DEL ITEM</w:t>
            </w:r>
          </w:p>
        </w:tc>
      </w:tr>
      <w:tr w:rsidR="00EE674A" w:rsidTr="00EE674A">
        <w:trPr>
          <w:trHeight w:val="296"/>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Default="00EE674A" w:rsidP="005B66AB">
            <w:pPr>
              <w:jc w:val="both"/>
              <w:rPr>
                <w:rFonts w:ascii="Calibri" w:hAnsi="Calibri"/>
                <w:color w:val="000000"/>
                <w:sz w:val="22"/>
                <w:szCs w:val="22"/>
              </w:rPr>
            </w:pPr>
            <w:r>
              <w:rPr>
                <w:rFonts w:ascii="Calibri" w:hAnsi="Calibri"/>
                <w:color w:val="000000"/>
                <w:sz w:val="22"/>
                <w:szCs w:val="22"/>
              </w:rPr>
              <w:t xml:space="preserve">ÍTEM Nº 14: </w:t>
            </w:r>
            <w:r w:rsidRPr="00841D1B">
              <w:rPr>
                <w:rFonts w:ascii="Calibri" w:hAnsi="Calibri"/>
                <w:color w:val="000000"/>
                <w:sz w:val="22"/>
                <w:szCs w:val="22"/>
              </w:rPr>
              <w:t xml:space="preserve">LIJADO Y PINTADO COLOR AZUL DE SOPORTE CUADRADO DE CASETA DE  ACERO </w:t>
            </w:r>
            <w:r>
              <w:rPr>
                <w:rFonts w:ascii="Calibri" w:hAnsi="Calibri"/>
                <w:color w:val="000000"/>
                <w:sz w:val="22"/>
                <w:szCs w:val="22"/>
              </w:rPr>
              <w:t xml:space="preserve">DE </w:t>
            </w:r>
            <w:r w:rsidRPr="00841D1B">
              <w:rPr>
                <w:rFonts w:ascii="Calibri" w:hAnsi="Calibri"/>
                <w:color w:val="000000"/>
                <w:sz w:val="22"/>
                <w:szCs w:val="22"/>
              </w:rPr>
              <w:t xml:space="preserve"> 0,10  X 0.10 M, LONG. 10 M, 4 PIEZAS.</w:t>
            </w:r>
            <w:r>
              <w:rPr>
                <w:rFonts w:ascii="Calibri" w:hAnsi="Calibri"/>
                <w:color w:val="000000"/>
                <w:sz w:val="22"/>
                <w:szCs w:val="22"/>
              </w:rPr>
              <w:t xml:space="preserve"> (PARA </w:t>
            </w:r>
            <w:r w:rsidR="005B66AB">
              <w:rPr>
                <w:rFonts w:ascii="Calibri" w:hAnsi="Calibri"/>
                <w:b/>
                <w:color w:val="000000"/>
                <w:sz w:val="22"/>
                <w:szCs w:val="22"/>
              </w:rPr>
              <w:t>ZONA</w:t>
            </w:r>
            <w:r w:rsidR="005B66AB">
              <w:rPr>
                <w:rFonts w:ascii="Calibri" w:hAnsi="Calibri"/>
                <w:color w:val="000000"/>
                <w:sz w:val="22"/>
                <w:szCs w:val="22"/>
              </w:rPr>
              <w:t>S</w:t>
            </w:r>
            <w:r>
              <w:rPr>
                <w:rFonts w:ascii="Calibri" w:hAnsi="Calibri"/>
                <w:color w:val="000000"/>
                <w:sz w:val="22"/>
                <w:szCs w:val="22"/>
              </w:rPr>
              <w:t xml:space="preserve"> N° 2</w:t>
            </w:r>
            <w:r w:rsidR="00055C7D">
              <w:rPr>
                <w:rFonts w:ascii="Calibri" w:hAnsi="Calibri"/>
                <w:color w:val="000000"/>
                <w:sz w:val="22"/>
                <w:szCs w:val="22"/>
              </w:rPr>
              <w:t xml:space="preserve"> Y 3</w:t>
            </w:r>
            <w:r>
              <w:rPr>
                <w:rFonts w:ascii="Calibri" w:hAnsi="Calibri"/>
                <w:color w:val="000000"/>
                <w:sz w:val="22"/>
                <w:szCs w:val="22"/>
              </w:rPr>
              <w:t>)</w:t>
            </w:r>
          </w:p>
        </w:tc>
      </w:tr>
      <w:tr w:rsidR="00EE674A" w:rsidTr="00EE674A">
        <w:trPr>
          <w:trHeight w:val="350"/>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Tr="00EE674A">
        <w:trPr>
          <w:trHeight w:val="422"/>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A65EEC" w:rsidRDefault="00EE674A" w:rsidP="00EE674A">
            <w:pPr>
              <w:rPr>
                <w:rFonts w:ascii="Calibri" w:hAnsi="Calibri"/>
                <w:b/>
                <w:color w:val="000000"/>
                <w:sz w:val="22"/>
                <w:szCs w:val="22"/>
              </w:rPr>
            </w:pPr>
            <w:r w:rsidRPr="00743B9D">
              <w:rPr>
                <w:rFonts w:ascii="Calibri" w:hAnsi="Calibri"/>
                <w:b/>
                <w:color w:val="000000"/>
                <w:sz w:val="22"/>
                <w:szCs w:val="22"/>
              </w:rPr>
              <w:t>METRO CUADRADO</w:t>
            </w:r>
            <w:r>
              <w:rPr>
                <w:rFonts w:ascii="Calibri" w:hAnsi="Calibri"/>
                <w:color w:val="000000"/>
                <w:sz w:val="22"/>
                <w:szCs w:val="22"/>
              </w:rPr>
              <w:t xml:space="preserve"> </w:t>
            </w:r>
            <w:r>
              <w:rPr>
                <w:rFonts w:ascii="Calibri" w:hAnsi="Calibri"/>
                <w:b/>
                <w:color w:val="000000"/>
                <w:sz w:val="22"/>
                <w:szCs w:val="22"/>
              </w:rPr>
              <w:t>(M2)</w:t>
            </w:r>
          </w:p>
        </w:tc>
      </w:tr>
      <w:tr w:rsidR="00EE674A" w:rsidRPr="00A65EEC" w:rsidTr="00EE674A">
        <w:trPr>
          <w:trHeight w:val="335"/>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Tr="00EE674A">
        <w:trPr>
          <w:trHeight w:val="420"/>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C4114" w:rsidRDefault="00EE674A" w:rsidP="00EE674A">
            <w:pPr>
              <w:jc w:val="both"/>
              <w:rPr>
                <w:rFonts w:ascii="Calibri" w:hAnsi="Calibri"/>
                <w:color w:val="000000"/>
                <w:sz w:val="22"/>
                <w:szCs w:val="22"/>
              </w:rPr>
            </w:pPr>
            <w:r w:rsidRPr="00402FE4">
              <w:rPr>
                <w:rFonts w:ascii="Calibri" w:hAnsi="Calibri" w:cs="Arial"/>
                <w:color w:val="000000"/>
                <w:sz w:val="22"/>
                <w:szCs w:val="22"/>
              </w:rPr>
              <w:t>Este ítem comprende todos los trabajos de</w:t>
            </w:r>
            <w:r>
              <w:rPr>
                <w:rFonts w:ascii="Calibri" w:hAnsi="Calibri" w:cs="Arial"/>
                <w:color w:val="000000"/>
                <w:sz w:val="22"/>
                <w:szCs w:val="22"/>
              </w:rPr>
              <w:t xml:space="preserve"> pintado y lijado del soporte cuadrado de caseta de acero del </w:t>
            </w:r>
            <w:r w:rsidRPr="00252A26">
              <w:rPr>
                <w:rFonts w:ascii="Calibri" w:hAnsi="Calibri"/>
                <w:color w:val="000000"/>
                <w:sz w:val="22"/>
                <w:szCs w:val="22"/>
              </w:rPr>
              <w:t>C</w:t>
            </w:r>
            <w:r>
              <w:rPr>
                <w:rFonts w:ascii="Calibri" w:hAnsi="Calibri"/>
                <w:color w:val="000000"/>
                <w:sz w:val="22"/>
                <w:szCs w:val="22"/>
              </w:rPr>
              <w:t xml:space="preserve">ity </w:t>
            </w:r>
            <w:r>
              <w:rPr>
                <w:rFonts w:ascii="Calibri" w:hAnsi="Calibri" w:cs="Arial"/>
                <w:color w:val="000000"/>
                <w:sz w:val="22"/>
                <w:szCs w:val="22"/>
              </w:rPr>
              <w:t>Gate</w:t>
            </w:r>
            <w:r w:rsidRPr="00402FE4">
              <w:rPr>
                <w:rFonts w:ascii="Calibri" w:hAnsi="Calibri" w:cs="Arial"/>
                <w:color w:val="000000"/>
                <w:sz w:val="22"/>
                <w:szCs w:val="22"/>
              </w:rPr>
              <w:t xml:space="preserve">, de acuerdo a instrucciones emitidas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SUPERVISOR DE OBRA</w:t>
            </w:r>
            <w:r w:rsidRPr="005D425F">
              <w:rPr>
                <w:rFonts w:ascii="Calibri" w:hAnsi="Calibri"/>
                <w:color w:val="000000"/>
                <w:sz w:val="22"/>
                <w:szCs w:val="22"/>
              </w:rPr>
              <w:t xml:space="preserve"> de YPFB</w:t>
            </w:r>
            <w:r>
              <w:rPr>
                <w:rFonts w:ascii="Calibri" w:hAnsi="Calibri"/>
                <w:color w:val="000000"/>
                <w:sz w:val="22"/>
                <w:szCs w:val="22"/>
              </w:rPr>
              <w:t>.</w:t>
            </w:r>
          </w:p>
        </w:tc>
      </w:tr>
      <w:tr w:rsidR="00EE674A" w:rsidRPr="00CC4114" w:rsidTr="00EE674A">
        <w:trPr>
          <w:trHeight w:val="122"/>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w:t>
            </w:r>
          </w:p>
        </w:tc>
      </w:tr>
      <w:tr w:rsidR="00EE674A" w:rsidTr="00EE674A">
        <w:trPr>
          <w:trHeight w:val="368"/>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C4114" w:rsidRDefault="00EE674A" w:rsidP="00EE674A">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proporcionará todos los materiales, herramientas y equipos necesarios </w:t>
            </w:r>
            <w:r w:rsidRPr="00631F60">
              <w:rPr>
                <w:rFonts w:ascii="Calibri" w:hAnsi="Calibri" w:cs="Arial"/>
                <w:color w:val="000000"/>
                <w:sz w:val="22"/>
                <w:szCs w:val="22"/>
              </w:rPr>
              <w:t>(</w:t>
            </w:r>
            <w:r>
              <w:rPr>
                <w:rFonts w:ascii="Calibri" w:hAnsi="Calibri" w:cs="Arial"/>
                <w:color w:val="000000"/>
                <w:sz w:val="22"/>
                <w:szCs w:val="22"/>
              </w:rPr>
              <w:t>lijas, pintura, brocha</w:t>
            </w:r>
            <w:r w:rsidRPr="00631F60">
              <w:rPr>
                <w:rFonts w:ascii="Calibri" w:hAnsi="Calibri" w:cs="Arial"/>
                <w:color w:val="000000"/>
                <w:sz w:val="22"/>
                <w:szCs w:val="22"/>
              </w:rPr>
              <w:t>, etc.)</w:t>
            </w:r>
            <w:r w:rsidRPr="005F02C2">
              <w:rPr>
                <w:rFonts w:ascii="Calibri" w:hAnsi="Calibri" w:cs="Arial"/>
                <w:color w:val="000000"/>
                <w:sz w:val="22"/>
                <w:szCs w:val="22"/>
              </w:rPr>
              <w:t xml:space="preserve"> </w:t>
            </w:r>
            <w:r w:rsidRPr="00402FE4">
              <w:rPr>
                <w:rFonts w:ascii="Calibri" w:hAnsi="Calibri" w:cs="Arial"/>
                <w:color w:val="000000"/>
                <w:sz w:val="22"/>
                <w:szCs w:val="22"/>
              </w:rPr>
              <w:t xml:space="preserve">para la ejecución de los trabajos, los mismos deberán ser aprobados </w:t>
            </w:r>
            <w:r w:rsidRPr="00974106">
              <w:rPr>
                <w:rFonts w:ascii="Calibri" w:hAnsi="Calibri" w:cs="Arial"/>
                <w:color w:val="000000"/>
                <w:sz w:val="22"/>
                <w:szCs w:val="22"/>
              </w:rPr>
              <w:t>por</w:t>
            </w:r>
            <w:r>
              <w:rPr>
                <w:rFonts w:ascii="Calibri" w:hAnsi="Calibri" w:cs="Arial"/>
                <w:color w:val="000000"/>
                <w:sz w:val="22"/>
                <w:szCs w:val="22"/>
              </w:rPr>
              <w:t xml:space="preserve"> el</w:t>
            </w:r>
            <w:r w:rsidRPr="00974106">
              <w:rPr>
                <w:rFonts w:ascii="Calibri" w:hAnsi="Calibri" w:cs="Arial"/>
                <w:color w:val="000000"/>
                <w:sz w:val="22"/>
                <w:szCs w:val="22"/>
              </w:rPr>
              <w:t xml:space="preserve">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 xml:space="preserve"> al inicio de la actividad</w:t>
            </w:r>
            <w:r w:rsidRPr="00402FE4">
              <w:rPr>
                <w:rFonts w:ascii="Calibri" w:hAnsi="Calibri" w:cs="Arial"/>
                <w:color w:val="000000"/>
                <w:sz w:val="22"/>
                <w:szCs w:val="22"/>
              </w:rPr>
              <w:t>.</w:t>
            </w:r>
          </w:p>
        </w:tc>
      </w:tr>
      <w:tr w:rsidR="00EE674A" w:rsidRPr="00CC4114" w:rsidTr="00EE674A">
        <w:trPr>
          <w:trHeight w:val="290"/>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Pr="002E6B21" w:rsidRDefault="00EE674A" w:rsidP="00EE674A">
            <w:pPr>
              <w:rPr>
                <w:rFonts w:ascii="Calibri" w:hAnsi="Calibri"/>
                <w:b/>
                <w:bCs/>
                <w:color w:val="000000"/>
                <w:sz w:val="22"/>
                <w:szCs w:val="22"/>
              </w:rPr>
            </w:pPr>
            <w:r w:rsidRPr="002E6B21">
              <w:rPr>
                <w:rFonts w:ascii="Calibri" w:hAnsi="Calibri"/>
                <w:b/>
                <w:bCs/>
                <w:color w:val="000000"/>
                <w:sz w:val="22"/>
                <w:szCs w:val="22"/>
              </w:rPr>
              <w:lastRenderedPageBreak/>
              <w:t>FORMA DE EJECUCIÓN</w:t>
            </w:r>
          </w:p>
        </w:tc>
      </w:tr>
      <w:tr w:rsidR="00EE674A" w:rsidTr="00EE674A">
        <w:trPr>
          <w:trHeight w:val="344"/>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Default="00EE674A" w:rsidP="00EE674A">
            <w:pPr>
              <w:jc w:val="both"/>
              <w:rPr>
                <w:rFonts w:ascii="Calibri" w:hAnsi="Calibri" w:cs="Arial"/>
                <w:color w:val="000000"/>
                <w:sz w:val="22"/>
                <w:szCs w:val="22"/>
              </w:rPr>
            </w:pPr>
            <w:r w:rsidRPr="009F4B4F">
              <w:rPr>
                <w:rFonts w:ascii="Calibri" w:hAnsi="Calibri" w:cs="Arial"/>
                <w:color w:val="000000"/>
                <w:sz w:val="22"/>
                <w:szCs w:val="22"/>
              </w:rPr>
              <w:t>Previo al trabajo de pintado, la empresa contratista debe realizar la limpieza de las superficies, el nivel de limpieza debe ser de Grado  SSPC – SP2, es decir, se debe remover escamas, herrumbres y pinturas sueltas hasta que se encuentre el material base de</w:t>
            </w:r>
            <w:r>
              <w:rPr>
                <w:rFonts w:ascii="Calibri" w:hAnsi="Calibri" w:cs="Arial"/>
                <w:color w:val="000000"/>
                <w:sz w:val="22"/>
                <w:szCs w:val="22"/>
              </w:rPr>
              <w:t>l soporte</w:t>
            </w:r>
            <w:r w:rsidRPr="009F4B4F">
              <w:rPr>
                <w:rFonts w:ascii="Calibri" w:hAnsi="Calibri" w:cs="Arial"/>
                <w:color w:val="000000"/>
                <w:sz w:val="22"/>
                <w:szCs w:val="22"/>
              </w:rPr>
              <w:t>.</w:t>
            </w:r>
          </w:p>
          <w:p w:rsidR="00EE674A" w:rsidRDefault="00EE674A" w:rsidP="00EE674A">
            <w:pPr>
              <w:jc w:val="both"/>
              <w:rPr>
                <w:rFonts w:ascii="Calibri" w:hAnsi="Calibri" w:cs="Arial"/>
                <w:color w:val="000000"/>
                <w:sz w:val="22"/>
                <w:szCs w:val="22"/>
              </w:rPr>
            </w:pPr>
            <w:r w:rsidRPr="00496990">
              <w:rPr>
                <w:rFonts w:ascii="Calibri" w:hAnsi="Calibri" w:cs="Arial"/>
                <w:color w:val="000000"/>
                <w:sz w:val="22"/>
                <w:szCs w:val="22"/>
              </w:rPr>
              <w:t xml:space="preserve">Posterior a este trabajo, se debe proceder al pintado de estas superficies con pintura color </w:t>
            </w:r>
            <w:r>
              <w:rPr>
                <w:rFonts w:ascii="Calibri" w:hAnsi="Calibri" w:cs="Arial"/>
                <w:color w:val="000000"/>
                <w:sz w:val="22"/>
                <w:szCs w:val="22"/>
              </w:rPr>
              <w:t>azul, que serán autorizadas y aprobadas por el supervisor de YPFB.</w:t>
            </w:r>
          </w:p>
          <w:p w:rsidR="00EE674A" w:rsidRDefault="00EE674A" w:rsidP="00EE674A">
            <w:pPr>
              <w:jc w:val="both"/>
              <w:rPr>
                <w:rFonts w:ascii="Calibri" w:hAnsi="Calibri" w:cs="Arial"/>
                <w:color w:val="000000"/>
                <w:sz w:val="22"/>
                <w:szCs w:val="22"/>
              </w:rPr>
            </w:pPr>
          </w:p>
          <w:p w:rsidR="00EE674A" w:rsidRDefault="00EE674A" w:rsidP="00EE674A">
            <w:pPr>
              <w:jc w:val="center"/>
              <w:rPr>
                <w:rFonts w:ascii="Calibri" w:hAnsi="Calibri" w:cs="Arial"/>
                <w:b/>
                <w:color w:val="000000"/>
                <w:sz w:val="22"/>
                <w:szCs w:val="22"/>
              </w:rPr>
            </w:pPr>
            <w:r w:rsidRPr="000F1CA2">
              <w:rPr>
                <w:rFonts w:ascii="Calibri" w:hAnsi="Calibri" w:cs="Arial"/>
                <w:b/>
                <w:color w:val="000000"/>
                <w:sz w:val="22"/>
                <w:szCs w:val="22"/>
              </w:rPr>
              <w:t xml:space="preserve">Figura </w:t>
            </w:r>
            <w:r>
              <w:rPr>
                <w:rFonts w:ascii="Calibri" w:hAnsi="Calibri" w:cs="Arial"/>
                <w:b/>
                <w:color w:val="000000"/>
                <w:sz w:val="22"/>
                <w:szCs w:val="22"/>
              </w:rPr>
              <w:t>2</w:t>
            </w:r>
            <w:r w:rsidR="00EB1C3C">
              <w:rPr>
                <w:rFonts w:ascii="Calibri" w:hAnsi="Calibri" w:cs="Arial"/>
                <w:b/>
                <w:color w:val="000000"/>
                <w:sz w:val="22"/>
                <w:szCs w:val="22"/>
              </w:rPr>
              <w:t>1</w:t>
            </w:r>
            <w:r w:rsidRPr="000F1CA2">
              <w:rPr>
                <w:rFonts w:ascii="Calibri" w:hAnsi="Calibri" w:cs="Arial"/>
                <w:b/>
                <w:color w:val="000000"/>
                <w:sz w:val="22"/>
                <w:szCs w:val="22"/>
              </w:rPr>
              <w:t>. P</w:t>
            </w:r>
            <w:r>
              <w:rPr>
                <w:rFonts w:ascii="Calibri" w:hAnsi="Calibri" w:cs="Arial"/>
                <w:b/>
                <w:color w:val="000000"/>
                <w:sz w:val="22"/>
                <w:szCs w:val="22"/>
              </w:rPr>
              <w:t>redio del City Gate de: Calamarca</w:t>
            </w:r>
            <w:r w:rsidR="00D710F0">
              <w:rPr>
                <w:rFonts w:ascii="Calibri" w:hAnsi="Calibri" w:cs="Arial"/>
                <w:b/>
                <w:color w:val="000000"/>
                <w:sz w:val="22"/>
                <w:szCs w:val="22"/>
              </w:rPr>
              <w:t xml:space="preserve"> y Patacamaya.</w:t>
            </w:r>
          </w:p>
          <w:p w:rsidR="00EE674A" w:rsidRDefault="00EE674A" w:rsidP="00EE674A">
            <w:pPr>
              <w:jc w:val="both"/>
              <w:rPr>
                <w:rFonts w:ascii="Calibri" w:hAnsi="Calibri" w:cs="Arial"/>
                <w:color w:val="000000"/>
                <w:sz w:val="22"/>
                <w:szCs w:val="22"/>
              </w:rPr>
            </w:pPr>
          </w:p>
          <w:p w:rsidR="00EE674A" w:rsidRPr="002E6B21" w:rsidRDefault="00EE674A" w:rsidP="00EE674A">
            <w:pPr>
              <w:jc w:val="center"/>
              <w:rPr>
                <w:rFonts w:ascii="Calibri" w:hAnsi="Calibri"/>
                <w:color w:val="000000"/>
                <w:sz w:val="22"/>
                <w:szCs w:val="22"/>
              </w:rPr>
            </w:pPr>
            <w:r>
              <w:rPr>
                <w:rFonts w:ascii="Calibri" w:hAnsi="Calibri" w:cs="Arial"/>
                <w:noProof/>
                <w:color w:val="000000"/>
                <w:sz w:val="22"/>
                <w:szCs w:val="22"/>
                <w:lang w:val="es-BO" w:eastAsia="es-BO"/>
              </w:rPr>
              <mc:AlternateContent>
                <mc:Choice Requires="wps">
                  <w:drawing>
                    <wp:anchor distT="0" distB="0" distL="114300" distR="114300" simplePos="0" relativeHeight="251782144" behindDoc="0" locked="0" layoutInCell="1" allowOverlap="1">
                      <wp:simplePos x="0" y="0"/>
                      <wp:positionH relativeFrom="column">
                        <wp:posOffset>4406265</wp:posOffset>
                      </wp:positionH>
                      <wp:positionV relativeFrom="paragraph">
                        <wp:posOffset>16510</wp:posOffset>
                      </wp:positionV>
                      <wp:extent cx="1567180" cy="492125"/>
                      <wp:effectExtent l="3175" t="3810" r="1270" b="0"/>
                      <wp:wrapNone/>
                      <wp:docPr id="84" name="Cuadro de texto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180" cy="49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C30" w:rsidRPr="00F45B05" w:rsidRDefault="00DA7C30" w:rsidP="00EE674A">
                                  <w:pPr>
                                    <w:rPr>
                                      <w:sz w:val="20"/>
                                    </w:rPr>
                                  </w:pPr>
                                  <w:r w:rsidRPr="00F45B05">
                                    <w:rPr>
                                      <w:rFonts w:ascii="Calibri" w:hAnsi="Calibri"/>
                                      <w:color w:val="000000"/>
                                      <w:sz w:val="18"/>
                                      <w:szCs w:val="22"/>
                                    </w:rPr>
                                    <w:t>SOPORTE CUADRADO DE CASETA DE  ACERO DE  0,10  X 0.10 M, LONG. 10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84" o:spid="_x0000_s1041" type="#_x0000_t202" style="position:absolute;left:0;text-align:left;margin-left:346.95pt;margin-top:1.3pt;width:123.4pt;height:38.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l8YvQIAAMoFAAAOAAAAZHJzL2Uyb0RvYy54bWysVNtu2zAMfR+wfxD07voy5WKjTtHG8TCg&#10;uwDdPkCx5FiYLXmSEqcb9u+j5CRNWgwYtvnBkETqkIc84vXNvmvRjmsjlMxxfBVhxGWlmJCbHH/5&#10;XAZzjIylktFWSZ7jR27wzeL1q+uhz3iiGtUyrhGASJMNfY4ba/ssDE3V8I6aK9VzCcZa6Y5a2OpN&#10;yDQdAL1rwySKpuGgNOu1qrgxcFqMRrzw+HXNK/uxrg23qM0x5Gb9X/v/2v3DxTXNNpr2jagOadC/&#10;yKKjQkLQE1RBLUVbLV5AdaLSyqjaXlWqC1Vdi4p7DsAmjp6xeWhozz0XKI7pT2Uy/w+2+rD7pJFg&#10;OZ4TjCTtoEfLLWVaIcaR5XurEFigTENvMvB+6MHf7u/UHtrtKZv+XlVfDZJq2VC54bdaq6HhlEGa&#10;sbsZnl0dcYwDWQ/vFYNwdGuVB9rXunM1hKogQId2PZ5aBImgyoWcTGfxHEwV2EiaxMnEh6DZ8Xav&#10;jX3LVYfcIscaJODR6e7eWJcNzY4uLphUpWhbL4NWXhyA43gCseGqs7ksfFd/pFG6mq/mJCDJdBWQ&#10;qCiC23JJgmkZzybFm2K5LOKfLm5MskYwxqULc1RYTP6sgwetj9o4acyoVjAH51IyerNethrtKCi8&#10;9N+hIGdu4WUavgjA5RmlOCHRXZIG5XQ+C0hJJkE6i+ZBFKd36TQiKSnKS0r3QvJ/p4SGHKcT6KOn&#10;81tukf9ecqNZJyzMkFZ0IOKTE82cBFeS+dZaKtpxfVYKl/5TKaDdx0Z7wTqNjmq1+/XeP5HYa82p&#10;ea3YI0hYK1AYiBEGICwapb9jNMAwybH5tqWaY9S+k/AM0pgQN338hkxmCWz0uWV9bqGyAqgcW4zG&#10;5dKOE2vba7FpINL48KS6hadTC6/qp6wODw4Ghid3GG5uIp3vvdfTCF78AgAA//8DAFBLAwQUAAYA&#10;CAAAACEANFrpLt0AAAAIAQAADwAAAGRycy9kb3ducmV2LnhtbEyPQU/CQBSE7yb8h80j8Sa7IFZa&#10;+0qIxqsGFBJvS/fRNnTfNt2F1n/vetLjZCYz3+Tr0bbiSr1vHCPMZwoEcelMwxXC58fr3QqED5qN&#10;bh0Twjd5WBeTm1xnxg28pesuVCKWsM80Qh1Cl0npy5qs9jPXEUfv5HqrQ5R9JU2vh1huW7lQKpFW&#10;NxwXat3Rc03leXexCPu309dhqd6rF/vQDW5Ukm0qEW+n4+YJRKAx/IXhFz+iQxGZju7CxosWIUnv&#10;0xhFWCQgop8u1SOII8JKzUEWufx/oPgBAAD//wMAUEsBAi0AFAAGAAgAAAAhALaDOJL+AAAA4QEA&#10;ABMAAAAAAAAAAAAAAAAAAAAAAFtDb250ZW50X1R5cGVzXS54bWxQSwECLQAUAAYACAAAACEAOP0h&#10;/9YAAACUAQAACwAAAAAAAAAAAAAAAAAvAQAAX3JlbHMvLnJlbHNQSwECLQAUAAYACAAAACEA5jJf&#10;GL0CAADKBQAADgAAAAAAAAAAAAAAAAAuAgAAZHJzL2Uyb0RvYy54bWxQSwECLQAUAAYACAAAACEA&#10;NFrpLt0AAAAIAQAADwAAAAAAAAAAAAAAAAAXBQAAZHJzL2Rvd25yZXYueG1sUEsFBgAAAAAEAAQA&#10;8wAAACEGAAAAAA==&#10;" filled="f" stroked="f">
                      <v:textbox>
                        <w:txbxContent>
                          <w:p w:rsidR="00DA7C30" w:rsidRPr="00F45B05" w:rsidRDefault="00DA7C30" w:rsidP="00EE674A">
                            <w:pPr>
                              <w:rPr>
                                <w:sz w:val="20"/>
                              </w:rPr>
                            </w:pPr>
                            <w:r w:rsidRPr="00F45B05">
                              <w:rPr>
                                <w:rFonts w:ascii="Calibri" w:hAnsi="Calibri"/>
                                <w:color w:val="000000"/>
                                <w:sz w:val="18"/>
                                <w:szCs w:val="22"/>
                              </w:rPr>
                              <w:t>SOPORTE CUADRADO DE CASETA DE  ACERO DE  0,10  X 0.10 M, LONG. 10 M</w:t>
                            </w:r>
                          </w:p>
                        </w:txbxContent>
                      </v:textbox>
                    </v:shape>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781120" behindDoc="0" locked="0" layoutInCell="1" allowOverlap="1">
                      <wp:simplePos x="0" y="0"/>
                      <wp:positionH relativeFrom="column">
                        <wp:posOffset>3608705</wp:posOffset>
                      </wp:positionH>
                      <wp:positionV relativeFrom="paragraph">
                        <wp:posOffset>275590</wp:posOffset>
                      </wp:positionV>
                      <wp:extent cx="843280" cy="490220"/>
                      <wp:effectExtent l="43815" t="5715" r="8255" b="56515"/>
                      <wp:wrapNone/>
                      <wp:docPr id="83" name="Conector recto de flecha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3280" cy="490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D02A7B" id="Conector recto de flecha 83" o:spid="_x0000_s1026" type="#_x0000_t32" style="position:absolute;margin-left:284.15pt;margin-top:21.7pt;width:66.4pt;height:38.6pt;flip:x;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gESQIAAHwEAAAOAAAAZHJzL2Uyb0RvYy54bWysVE2P2yAQvVfqf0Dcs/6IkyZWnFVlJ+1h&#10;u4202x9AAMeoGBCwcaKq/70DzmZ320tV1Qc8mJk3b2YeXt2eeomO3DqhVYWzmxQjrqhmQh0q/O1x&#10;O1lg5DxRjEiteIXP3OHb9ft3q8GUPNedloxbBCDKlYOpcOe9KZPE0Y73xN1owxUcttr2xMPWHhJm&#10;yQDovUzyNJ0ng7bMWE25c/C1GQ/xOuK3Laf+a9s67pGsMHDzcbVx3Yc1Wa9IebDEdIJeaJB/YNET&#10;oSDpFaohnqAnK/6A6gW12unW31DdJ7ptBeWxBqgmS3+r5qEjhsdaoDnOXNvk/h8svT/uLBKswosp&#10;Ror0MKMaJkW9tsiGF2IctZLTjiBwgX4NxpUQVqudDRXTk3owd5p+d0jpuiPqwCPvx7MBrCxEJG9C&#10;wsYZyLofvmgGPuTJ69i8U2t7yCXM5xAYwKFB6BSndb5Oi588ovBxUUzzBcyUwlGxTPM8TjMhZYAJ&#10;wcY6/4nrHgWjws5bIg6dh/LG+sYU5HjnfCD5EhCCld4KKaM8pEJDhZezfBY5OS0FC4fBzdnDvpYW&#10;HUkQWHxixXDy2s3qJ8UiWMcJ21xsT4QEG/nYKm8FNE9yHLL1nGEkOdypYI30pAoZoXwgfLFGjf1Y&#10;psvNYrMoJkU+30yKtGkmH7d1MZlvsw+zZtrUdZP9DOSzouwEY1wF/s96z4q/09Pl5o1KvSr+2qjk&#10;LXrsKJB9fkfSUQlh+KOM9pqddzZUF0QBEo/Ol+sY7tDrffR6+WmsfwEAAP//AwBQSwMEFAAGAAgA&#10;AAAhAMaFP/nhAAAACgEAAA8AAABkcnMvZG93bnJldi54bWxMj8FOwzAQRO9I/IO1SFwQtZO2aRTi&#10;VAgoPaGKtNzd2CRR43UUu23y9ywnOK7maeZtvh5txy5m8K1DCdFMADNYOd1iLeGw3zymwHxQqFXn&#10;0EiYjId1cXuTq0y7K36aSxlqRiXoMyWhCaHPOPdVY6zyM9cbpOzbDVYFOoea60Fdqdx2PBYi4Va1&#10;SAuN6s1LY6pTebYSXsvdcvP1cBjjqdp+lO/paYfTm5T3d+PzE7BgxvAHw68+qUNBTkd3Ru1ZJ2GZ&#10;pHNCJSzmC2AErEQUATsSGYsEeJHz/y8UPwAAAP//AwBQSwECLQAUAAYACAAAACEAtoM4kv4AAADh&#10;AQAAEwAAAAAAAAAAAAAAAAAAAAAAW0NvbnRlbnRfVHlwZXNdLnhtbFBLAQItABQABgAIAAAAIQA4&#10;/SH/1gAAAJQBAAALAAAAAAAAAAAAAAAAAC8BAABfcmVscy8ucmVsc1BLAQItABQABgAIAAAAIQBH&#10;+9gESQIAAHwEAAAOAAAAAAAAAAAAAAAAAC4CAABkcnMvZTJvRG9jLnhtbFBLAQItABQABgAIAAAA&#10;IQDGhT/54QAAAAoBAAAPAAAAAAAAAAAAAAAAAKMEAABkcnMvZG93bnJldi54bWxQSwUGAAAAAAQA&#10;BADzAAAAsQUAAAAA&#10;">
                      <v:stroke endarrow="block"/>
                    </v:shape>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780096" behindDoc="0" locked="0" layoutInCell="1" allowOverlap="1">
                      <wp:simplePos x="0" y="0"/>
                      <wp:positionH relativeFrom="column">
                        <wp:posOffset>3323590</wp:posOffset>
                      </wp:positionH>
                      <wp:positionV relativeFrom="paragraph">
                        <wp:posOffset>275590</wp:posOffset>
                      </wp:positionV>
                      <wp:extent cx="1128395" cy="492760"/>
                      <wp:effectExtent l="34925" t="5715" r="8255" b="53975"/>
                      <wp:wrapNone/>
                      <wp:docPr id="82" name="Conector recto de flecha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28395" cy="4927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8E7AC0" id="Conector recto de flecha 82" o:spid="_x0000_s1026" type="#_x0000_t32" style="position:absolute;margin-left:261.7pt;margin-top:21.7pt;width:88.85pt;height:38.8pt;flip:x;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YXXSgIAAH0EAAAOAAAAZHJzL2Uyb0RvYy54bWysVE2P2yAQvVfqf0DcE3+sk02sOKvKTtrD&#10;tl1ptz+AAI5RMSAgcaKq/70DzmZ320tV1Qc8mJk3b2YeXt2deomO3DqhVYWzaYoRV1QzofYV/va0&#10;nSwwcp4oRqRWvMJn7vDd+v271WBKnutOS8YtAhDlysFUuPPelEniaMd74qbacAWHrbY98bC1+4RZ&#10;MgB6L5M8TefJoC0zVlPuHHxtxkO8jvhty6n/2raOeyQrDNx8XG1cd2FN1itS7i0xnaAXGuQfWPRE&#10;KEh6hWqIJ+hgxR9QvaBWO936KdV9ottWUB5rgGqy9LdqHjtieKwFmuPMtU3u/8HSL8cHiwSr8CLH&#10;SJEeZlTDpKjXFtnwQoyjVnLaEQQu0K/BuBLCavVgQ8X0pB7NvabfHVK67oja88j76WwAKwsRyZuQ&#10;sHEGsu6Gz5qBDzl4HZt3am0PuYT5FAIDODQIneK0ztdp8ZNHFD5mWb64Wc4wonBWLPPbeRxnQsqA&#10;E6KNdf4j1z0KRoWdt0TsOw/1jQWOOcjx3vnA8iUgBCu9FVJGfUiFhgovZ/ksknJaChYOg5uz+10t&#10;LTqSoLD4xJLh5LWb1QfFIljHCdtcbE+EBBv52CtvBXRPchyy9ZxhJDlcqmCN9KQKGaF+IHyxRpH9&#10;WKbLzWKzKCZFPt9MirRpJh+2dTGZb7PbWXPT1HWT/Qzks6LsBGNcBf7Pgs+KvxPU5eqNUr1K/tqo&#10;5C167CiQfX5H0lEKYfqjjnaanR9sqC6oAjQenS/3MVyi1/vo9fLXWP8CAAD//wMAUEsDBBQABgAI&#10;AAAAIQCPN+Vr4AAAAAoBAAAPAAAAZHJzL2Rvd25yZXYueG1sTI/BTsMwDIbvSLxDZCQuiCUtG0yl&#10;6YSAwQlNlHHPGtNWa5yqybb27fFOcLIsf/r9/flqdJ044hBaTxqSmQKBVHnbUq1h+7W+XYII0ZA1&#10;nSfUMGGAVXF5kZvM+hN94rGMteAQCpnR0MTYZ1KGqkFnwsz3SHz78YMzkdehlnYwJw53nUyVupfO&#10;tMQfGtPjc4PVvjw4DS/lZrH+vtmO6VS9f5Rvy/2Gpletr6/Gp0cQEcf4B8NZn9WhYKedP5ANotOw&#10;SO/mjGqYnycDDypJQOyYTBMFssjl/wrFLwAAAP//AwBQSwECLQAUAAYACAAAACEAtoM4kv4AAADh&#10;AQAAEwAAAAAAAAAAAAAAAAAAAAAAW0NvbnRlbnRfVHlwZXNdLnhtbFBLAQItABQABgAIAAAAIQA4&#10;/SH/1gAAAJQBAAALAAAAAAAAAAAAAAAAAC8BAABfcmVscy8ucmVsc1BLAQItABQABgAIAAAAIQAZ&#10;xYXXSgIAAH0EAAAOAAAAAAAAAAAAAAAAAC4CAABkcnMvZTJvRG9jLnhtbFBLAQItABQABgAIAAAA&#10;IQCPN+Vr4AAAAAoBAAAPAAAAAAAAAAAAAAAAAKQEAABkcnMvZG93bnJldi54bWxQSwUGAAAAAAQA&#10;BADzAAAAsQUAAAAA&#10;">
                      <v:stroke endarrow="block"/>
                    </v:shape>
                  </w:pict>
                </mc:Fallback>
              </mc:AlternateContent>
            </w:r>
            <w:r>
              <w:rPr>
                <w:noProof/>
                <w:lang w:val="es-BO" w:eastAsia="es-BO"/>
              </w:rPr>
              <mc:AlternateContent>
                <mc:Choice Requires="wps">
                  <w:drawing>
                    <wp:anchor distT="0" distB="0" distL="114300" distR="114300" simplePos="0" relativeHeight="251779072" behindDoc="0" locked="0" layoutInCell="1" allowOverlap="1">
                      <wp:simplePos x="0" y="0"/>
                      <wp:positionH relativeFrom="column">
                        <wp:posOffset>2212340</wp:posOffset>
                      </wp:positionH>
                      <wp:positionV relativeFrom="paragraph">
                        <wp:posOffset>276860</wp:posOffset>
                      </wp:positionV>
                      <wp:extent cx="2239010" cy="457200"/>
                      <wp:effectExtent l="28575" t="6985" r="8890" b="59690"/>
                      <wp:wrapNone/>
                      <wp:docPr id="81" name="Conector recto de flecha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39010"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1A11EC" id="Conector recto de flecha 81" o:spid="_x0000_s1026" type="#_x0000_t32" style="position:absolute;margin-left:174.2pt;margin-top:21.8pt;width:176.3pt;height:36pt;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8AJRgIAAH0EAAAOAAAAZHJzL2Uyb0RvYy54bWysVMGO2jAQvVfqP1i+QxI2sBARVlUC7WHb&#10;Iu32A4ztEKuObdmGgKr+e8cO0NJeqqo5OON45s2bmecsn06dREdundCqxNk4xYgrqplQ+xJ/ed2M&#10;5hg5TxQjUite4jN3+Gn19s2yNwWf6FZLxi0CEOWK3pS49d4USeJoyzvixtpwBYeNth3xsLX7hFnS&#10;A3onk0mazpJeW2asptw5+FoPh3gV8ZuGU/+5aRz3SJYYuPm42rjuwpqslqTYW2JaQS80yD+w6IhQ&#10;kPQGVRNP0MGKP6A6Qa12uvFjqrtEN42gPNYA1WTpb9W8tMTwWAs0x5lbm9z/g6WfjluLBCvxPMNI&#10;kQ5mVMGkqNcW2fBCjKNGctoSBC7Qr964AsIqtbWhYnpSL+ZZ068OKV21RO155P16NoAVI5K7kLBx&#10;BrLu+o+agQ85eB2bd2psB7mE+RACAzg0CJ3itM63afGTRxQ+TiYPC+gZRhTO8ukjyCHQS0gRcEK0&#10;sc6/57pDwSix85aIfeuhvqHAIQc5Pjs/BF4DQrDSGyFl1IdUqC/xYjqZRlJOS8HCYXBzdr+rpEVH&#10;EhQWnwuLOzerD4pFsJYTtr7YnggJNvKxV94K6J7kOGTrOMNIcrhUwRroSRUyQv1A+GINIvu2SBfr&#10;+Xqej/LJbD3K07oevdtU+Wi2yR6n9UNdVXX2PZDP8qIVjHEV+F8Fn+V/J6jL1RukepP8rVHJPXoc&#10;BZC9viPpKIUw/UFHO83OWxuqC6oAjUfny30Ml+jXffT6+ddY/QAAAP//AwBQSwMEFAAGAAgAAAAh&#10;ADyr2fHgAAAACgEAAA8AAABkcnMvZG93bnJldi54bWxMj0FPg0AQhe8m/ofNmHgxdqGllCBLY9Ta&#10;k2mk9b6FEUjZWcJuW/j3jic9TubLe9/L1qPpxAUH11pSEM4CEEilrVqqFRz2m8cEhPOaKt1ZQgUT&#10;OljntzeZTit7pU+8FL4WHEIu1Qoa7/tUSlc2aLSb2R6Jf992MNrzOdSyGvSVw00n50EQS6Nb4oZG&#10;9/jSYHkqzkbBa7Fbbr4eDuN8KrcfxXty2tH0ptT93fj8BMLj6P9g+NVndcjZ6WjPVDnRKVhEScSo&#10;gmgRg2BgFYQ87shkuIxB5pn8PyH/AQAA//8DAFBLAQItABQABgAIAAAAIQC2gziS/gAAAOEBAAAT&#10;AAAAAAAAAAAAAAAAAAAAAABbQ29udGVudF9UeXBlc10ueG1sUEsBAi0AFAAGAAgAAAAhADj9If/W&#10;AAAAlAEAAAsAAAAAAAAAAAAAAAAALwEAAF9yZWxzLy5yZWxzUEsBAi0AFAAGAAgAAAAhAAavwAlG&#10;AgAAfQQAAA4AAAAAAAAAAAAAAAAALgIAAGRycy9lMm9Eb2MueG1sUEsBAi0AFAAGAAgAAAAhADyr&#10;2fHgAAAACgEAAA8AAAAAAAAAAAAAAAAAoAQAAGRycy9kb3ducmV2LnhtbFBLBQYAAAAABAAEAPMA&#10;AACtBQAAAAA=&#10;">
                      <v:stroke endarrow="block"/>
                    </v:shape>
                  </w:pict>
                </mc:Fallback>
              </mc:AlternateContent>
            </w:r>
            <w:r w:rsidRPr="00F45B05">
              <w:rPr>
                <w:noProof/>
                <w:lang w:val="es-BO" w:eastAsia="es-BO"/>
              </w:rPr>
              <w:drawing>
                <wp:inline distT="0" distB="0" distL="0" distR="0">
                  <wp:extent cx="2415540" cy="1362710"/>
                  <wp:effectExtent l="0" t="0" r="3810" b="8890"/>
                  <wp:docPr id="13" name="Imagen 13" descr="C:\Users\scruz\Desktop\fotos city gates\patacamaya\IMG_20160419_140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C:\Users\scruz\Desktop\fotos city gates\patacamaya\IMG_20160419_140556.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415540" cy="1362710"/>
                          </a:xfrm>
                          <a:prstGeom prst="rect">
                            <a:avLst/>
                          </a:prstGeom>
                          <a:noFill/>
                          <a:ln>
                            <a:noFill/>
                          </a:ln>
                        </pic:spPr>
                      </pic:pic>
                    </a:graphicData>
                  </a:graphic>
                </wp:inline>
              </w:drawing>
            </w:r>
          </w:p>
        </w:tc>
      </w:tr>
      <w:tr w:rsidR="00EE674A" w:rsidRPr="00CC4114" w:rsidTr="00EE674A">
        <w:trPr>
          <w:trHeight w:val="336"/>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MEDICIÓN</w:t>
            </w:r>
          </w:p>
        </w:tc>
      </w:tr>
      <w:tr w:rsidR="00EE674A" w:rsidTr="00EE674A">
        <w:trPr>
          <w:trHeight w:val="634"/>
        </w:trPr>
        <w:tc>
          <w:tcPr>
            <w:tcW w:w="9424" w:type="dxa"/>
            <w:tcBorders>
              <w:top w:val="single" w:sz="4" w:space="0" w:color="auto"/>
              <w:left w:val="single" w:sz="8" w:space="0" w:color="auto"/>
              <w:bottom w:val="single" w:sz="8" w:space="0" w:color="auto"/>
              <w:right w:val="single" w:sz="8" w:space="0" w:color="auto"/>
            </w:tcBorders>
            <w:shd w:val="clear" w:color="auto" w:fill="auto"/>
            <w:vAlign w:val="center"/>
          </w:tcPr>
          <w:p w:rsidR="00EE674A" w:rsidRPr="00E431CD" w:rsidRDefault="00EE674A" w:rsidP="00EE674A">
            <w:pPr>
              <w:jc w:val="both"/>
              <w:rPr>
                <w:rFonts w:ascii="Calibri" w:hAnsi="Calibri"/>
                <w:color w:val="000000"/>
                <w:sz w:val="22"/>
                <w:szCs w:val="22"/>
              </w:rPr>
            </w:pPr>
            <w:r w:rsidRPr="00402FE4">
              <w:rPr>
                <w:rFonts w:ascii="Calibri" w:hAnsi="Calibri" w:cs="Arial"/>
                <w:color w:val="000000"/>
                <w:sz w:val="22"/>
                <w:szCs w:val="22"/>
              </w:rPr>
              <w:t xml:space="preserve">La unidad de medida para el presente ítem será por  </w:t>
            </w:r>
            <w:r w:rsidRPr="00767616">
              <w:rPr>
                <w:rFonts w:ascii="Calibri" w:hAnsi="Calibri" w:cs="Arial"/>
                <w:b/>
                <w:color w:val="000000"/>
                <w:sz w:val="22"/>
                <w:szCs w:val="22"/>
              </w:rPr>
              <w:t>metro</w:t>
            </w:r>
            <w:r w:rsidRPr="00402FE4">
              <w:rPr>
                <w:rFonts w:ascii="Calibri" w:hAnsi="Calibri" w:cs="Arial"/>
                <w:color w:val="000000"/>
                <w:sz w:val="22"/>
                <w:szCs w:val="22"/>
              </w:rPr>
              <w:t xml:space="preserve"> </w:t>
            </w:r>
            <w:r w:rsidRPr="00047792">
              <w:rPr>
                <w:rFonts w:ascii="Calibri" w:hAnsi="Calibri"/>
                <w:b/>
                <w:color w:val="000000"/>
                <w:sz w:val="22"/>
                <w:szCs w:val="22"/>
              </w:rPr>
              <w:t>c</w:t>
            </w:r>
            <w:r>
              <w:rPr>
                <w:rFonts w:ascii="Calibri" w:hAnsi="Calibri"/>
                <w:b/>
                <w:color w:val="000000"/>
                <w:sz w:val="22"/>
                <w:szCs w:val="22"/>
              </w:rPr>
              <w:t>uadrado</w:t>
            </w:r>
            <w:r w:rsidRPr="00047792">
              <w:rPr>
                <w:rFonts w:ascii="Calibri" w:hAnsi="Calibri"/>
                <w:b/>
                <w:color w:val="000000"/>
                <w:sz w:val="22"/>
                <w:szCs w:val="22"/>
              </w:rPr>
              <w:t xml:space="preserve"> (M</w:t>
            </w:r>
            <w:r>
              <w:rPr>
                <w:rFonts w:ascii="Calibri" w:hAnsi="Calibri"/>
                <w:b/>
                <w:color w:val="000000"/>
                <w:sz w:val="22"/>
                <w:szCs w:val="22"/>
              </w:rPr>
              <w:t>2</w:t>
            </w:r>
            <w:r w:rsidRPr="00047792">
              <w:rPr>
                <w:rFonts w:ascii="Calibri" w:hAnsi="Calibri"/>
                <w:b/>
                <w:color w:val="000000"/>
                <w:sz w:val="22"/>
                <w:szCs w:val="22"/>
              </w:rPr>
              <w:t>)</w:t>
            </w:r>
            <w:r w:rsidRPr="00402FE4">
              <w:rPr>
                <w:rFonts w:ascii="Calibri" w:hAnsi="Calibri" w:cs="Arial"/>
                <w:b/>
                <w:bCs/>
                <w:color w:val="000000"/>
                <w:sz w:val="22"/>
                <w:szCs w:val="22"/>
              </w:rPr>
              <w:t xml:space="preserve">, </w:t>
            </w:r>
            <w:r w:rsidRPr="00402FE4">
              <w:rPr>
                <w:rFonts w:ascii="Calibri" w:hAnsi="Calibri" w:cs="Arial"/>
                <w:color w:val="000000"/>
                <w:sz w:val="22"/>
                <w:szCs w:val="22"/>
              </w:rPr>
              <w:t>en la cantidad estipulada en el volumen de la obra</w:t>
            </w:r>
            <w:r>
              <w:rPr>
                <w:rFonts w:ascii="Arial" w:hAnsi="Arial" w:cs="Arial"/>
                <w:color w:val="000000"/>
              </w:rPr>
              <w:t xml:space="preserve"> </w:t>
            </w:r>
            <w:r w:rsidRPr="00146646">
              <w:rPr>
                <w:rFonts w:ascii="Calibri" w:hAnsi="Calibri"/>
                <w:color w:val="000000"/>
                <w:sz w:val="22"/>
                <w:szCs w:val="22"/>
              </w:rPr>
              <w:t>apr</w:t>
            </w:r>
            <w:r>
              <w:rPr>
                <w:rFonts w:ascii="Calibri" w:hAnsi="Calibri"/>
                <w:color w:val="000000"/>
                <w:sz w:val="22"/>
                <w:szCs w:val="22"/>
              </w:rPr>
              <w:t xml:space="preserve">obado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w:t>
            </w:r>
          </w:p>
        </w:tc>
      </w:tr>
      <w:tr w:rsidR="00EE674A" w:rsidRPr="00CC4114" w:rsidTr="00EE674A">
        <w:trPr>
          <w:trHeight w:val="442"/>
        </w:trPr>
        <w:tc>
          <w:tcPr>
            <w:tcW w:w="9424" w:type="dxa"/>
            <w:tcBorders>
              <w:top w:val="single" w:sz="4" w:space="0" w:color="auto"/>
              <w:left w:val="single" w:sz="8" w:space="0" w:color="auto"/>
              <w:bottom w:val="single" w:sz="8"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 xml:space="preserve">FORMA </w:t>
            </w:r>
            <w:r w:rsidRPr="00504B16">
              <w:rPr>
                <w:rFonts w:ascii="Calibri" w:hAnsi="Calibri"/>
                <w:b/>
                <w:bCs/>
                <w:color w:val="000000"/>
                <w:sz w:val="22"/>
                <w:szCs w:val="22"/>
                <w:shd w:val="clear" w:color="auto" w:fill="8EAADB"/>
              </w:rPr>
              <w:t>DE PAGO</w:t>
            </w:r>
          </w:p>
        </w:tc>
      </w:tr>
      <w:tr w:rsidR="00EE674A" w:rsidTr="00EE674A">
        <w:trPr>
          <w:trHeight w:val="891"/>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Default="00EE674A" w:rsidP="00EE674A">
            <w:pPr>
              <w:jc w:val="both"/>
              <w:rPr>
                <w:rFonts w:ascii="Calibri" w:hAnsi="Calibri"/>
                <w:color w:val="000000"/>
                <w:sz w:val="22"/>
                <w:szCs w:val="22"/>
              </w:rPr>
            </w:pPr>
            <w:r w:rsidRPr="007465DA">
              <w:rPr>
                <w:rFonts w:ascii="Calibri" w:hAnsi="Calibri" w:cs="Calibri"/>
                <w:color w:val="000000"/>
                <w:sz w:val="22"/>
                <w:szCs w:val="22"/>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FFCC00"/>
            <w:vAlign w:val="center"/>
          </w:tcPr>
          <w:p w:rsidR="00EE674A" w:rsidRDefault="00EE674A" w:rsidP="00EE674A">
            <w:pPr>
              <w:jc w:val="both"/>
              <w:rPr>
                <w:rFonts w:ascii="Calibri" w:hAnsi="Calibri"/>
                <w:color w:val="000000"/>
                <w:sz w:val="22"/>
                <w:szCs w:val="22"/>
              </w:rPr>
            </w:pPr>
            <w:r>
              <w:rPr>
                <w:rFonts w:ascii="Calibri" w:hAnsi="Calibri"/>
                <w:b/>
                <w:bCs/>
                <w:color w:val="000000"/>
                <w:sz w:val="22"/>
                <w:szCs w:val="22"/>
              </w:rPr>
              <w:t>NOMBRE DEL ITEM</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Default="00EE674A" w:rsidP="00055C7D">
            <w:pPr>
              <w:jc w:val="both"/>
              <w:rPr>
                <w:rFonts w:ascii="Calibri" w:hAnsi="Calibri"/>
                <w:color w:val="000000"/>
                <w:sz w:val="22"/>
                <w:szCs w:val="22"/>
              </w:rPr>
            </w:pPr>
            <w:r>
              <w:rPr>
                <w:rFonts w:ascii="Calibri" w:hAnsi="Calibri"/>
                <w:color w:val="000000"/>
                <w:sz w:val="22"/>
                <w:szCs w:val="22"/>
              </w:rPr>
              <w:t xml:space="preserve">ÍTEM Nº 15: </w:t>
            </w:r>
            <w:r w:rsidRPr="00DF19AA">
              <w:rPr>
                <w:rFonts w:ascii="Calibri" w:hAnsi="Calibri"/>
                <w:color w:val="000000"/>
                <w:sz w:val="22"/>
                <w:szCs w:val="22"/>
              </w:rPr>
              <w:t>LIJADO Y PINTADO DE VIGAS TIPO "C" DEL TECHO DE CASETA DE  (0.10 X 0.05) M, LONG 10,13 M, 6 PIEZAS.</w:t>
            </w:r>
            <w:r>
              <w:rPr>
                <w:rFonts w:ascii="Calibri" w:hAnsi="Calibri"/>
                <w:color w:val="000000"/>
                <w:sz w:val="22"/>
                <w:szCs w:val="22"/>
              </w:rPr>
              <w:t xml:space="preserve"> (PARA </w:t>
            </w:r>
            <w:r w:rsidR="005B66AB">
              <w:rPr>
                <w:rFonts w:ascii="Calibri" w:hAnsi="Calibri"/>
                <w:b/>
                <w:color w:val="000000"/>
                <w:sz w:val="22"/>
                <w:szCs w:val="22"/>
              </w:rPr>
              <w:t>ZONA</w:t>
            </w:r>
            <w:r>
              <w:rPr>
                <w:rFonts w:ascii="Calibri" w:hAnsi="Calibri"/>
                <w:color w:val="000000"/>
                <w:sz w:val="22"/>
                <w:szCs w:val="22"/>
              </w:rPr>
              <w:t>S N° 2</w:t>
            </w:r>
            <w:r w:rsidR="00055C7D">
              <w:rPr>
                <w:rFonts w:ascii="Calibri" w:hAnsi="Calibri"/>
                <w:color w:val="000000"/>
                <w:sz w:val="22"/>
                <w:szCs w:val="22"/>
              </w:rPr>
              <w:t xml:space="preserve"> Y 3</w:t>
            </w:r>
            <w:r>
              <w:rPr>
                <w:rFonts w:ascii="Calibri" w:hAnsi="Calibri"/>
                <w:color w:val="000000"/>
                <w:sz w:val="22"/>
                <w:szCs w:val="22"/>
              </w:rPr>
              <w:t>)</w:t>
            </w:r>
          </w:p>
        </w:tc>
      </w:tr>
      <w:tr w:rsidR="00EE674A" w:rsidTr="00EE674A">
        <w:trPr>
          <w:trHeight w:val="29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A65EEC" w:rsidRDefault="00EE674A" w:rsidP="00EE674A">
            <w:pPr>
              <w:rPr>
                <w:rFonts w:ascii="Calibri" w:hAnsi="Calibri"/>
                <w:b/>
                <w:color w:val="000000"/>
                <w:sz w:val="22"/>
                <w:szCs w:val="22"/>
              </w:rPr>
            </w:pPr>
            <w:r w:rsidRPr="00743B9D">
              <w:rPr>
                <w:rFonts w:ascii="Calibri" w:hAnsi="Calibri"/>
                <w:b/>
                <w:color w:val="000000"/>
                <w:sz w:val="22"/>
                <w:szCs w:val="22"/>
              </w:rPr>
              <w:t>METRO CUADRADO</w:t>
            </w:r>
            <w:r>
              <w:rPr>
                <w:rFonts w:ascii="Calibri" w:hAnsi="Calibri"/>
                <w:color w:val="000000"/>
                <w:sz w:val="22"/>
                <w:szCs w:val="22"/>
              </w:rPr>
              <w:t xml:space="preserve"> </w:t>
            </w:r>
            <w:r>
              <w:rPr>
                <w:rFonts w:ascii="Calibri" w:hAnsi="Calibri"/>
                <w:b/>
                <w:color w:val="000000"/>
                <w:sz w:val="22"/>
                <w:szCs w:val="22"/>
              </w:rPr>
              <w:t>(M2)</w:t>
            </w:r>
          </w:p>
        </w:tc>
      </w:tr>
      <w:tr w:rsidR="00EE674A" w:rsidTr="00EE674A">
        <w:trPr>
          <w:trHeight w:val="276"/>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C4114" w:rsidRDefault="00EE674A" w:rsidP="00EE674A">
            <w:pPr>
              <w:jc w:val="both"/>
              <w:rPr>
                <w:rFonts w:ascii="Calibri" w:hAnsi="Calibri"/>
                <w:color w:val="000000"/>
                <w:sz w:val="22"/>
                <w:szCs w:val="22"/>
              </w:rPr>
            </w:pPr>
            <w:r w:rsidRPr="00F94580">
              <w:rPr>
                <w:rFonts w:ascii="Calibri" w:hAnsi="Calibri" w:cs="Arial"/>
                <w:color w:val="000000"/>
                <w:sz w:val="22"/>
                <w:szCs w:val="22"/>
              </w:rPr>
              <w:t xml:space="preserve">Este ítem comprende todos los trabajos de </w:t>
            </w:r>
            <w:r>
              <w:rPr>
                <w:rFonts w:ascii="Calibri" w:hAnsi="Calibri" w:cs="Arial"/>
                <w:color w:val="000000"/>
                <w:sz w:val="22"/>
                <w:szCs w:val="22"/>
              </w:rPr>
              <w:t>reposición del piso de concreto,</w:t>
            </w:r>
            <w:r w:rsidRPr="00F94580">
              <w:rPr>
                <w:rFonts w:ascii="Calibri" w:hAnsi="Calibri" w:cs="Arial"/>
                <w:color w:val="000000"/>
                <w:sz w:val="22"/>
                <w:szCs w:val="22"/>
              </w:rPr>
              <w:t xml:space="preserve"> de acuerdo a instrucciones emitidas por el SUPERVISOR DE OBRA</w:t>
            </w:r>
            <w:r w:rsidRPr="00F94580">
              <w:rPr>
                <w:rFonts w:ascii="Calibri" w:hAnsi="Calibri"/>
                <w:color w:val="000000"/>
                <w:sz w:val="22"/>
                <w:szCs w:val="22"/>
              </w:rPr>
              <w:t xml:space="preserve"> de YPFB</w:t>
            </w:r>
            <w:r>
              <w:rPr>
                <w:rFonts w:ascii="Calibri" w:hAnsi="Calibri"/>
                <w:color w:val="000000"/>
                <w:sz w:val="22"/>
                <w:szCs w:val="22"/>
              </w:rPr>
              <w:t>.</w:t>
            </w:r>
          </w:p>
        </w:tc>
      </w:tr>
      <w:tr w:rsidR="00EE674A" w:rsidTr="00EE674A">
        <w:trPr>
          <w:trHeight w:val="288"/>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C4114" w:rsidRDefault="00EE674A" w:rsidP="00EE674A">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proporcionará todos los materiales, herramientas y equipos necesarios </w:t>
            </w:r>
            <w:r w:rsidRPr="00631F60">
              <w:rPr>
                <w:rFonts w:ascii="Calibri" w:hAnsi="Calibri" w:cs="Arial"/>
                <w:color w:val="000000"/>
                <w:sz w:val="22"/>
                <w:szCs w:val="22"/>
              </w:rPr>
              <w:t>(</w:t>
            </w:r>
            <w:r>
              <w:rPr>
                <w:rFonts w:ascii="Calibri" w:hAnsi="Calibri" w:cs="Arial"/>
                <w:color w:val="000000"/>
                <w:sz w:val="22"/>
                <w:szCs w:val="22"/>
              </w:rPr>
              <w:t xml:space="preserve">cemento, arena, </w:t>
            </w:r>
            <w:r w:rsidRPr="00631F60">
              <w:rPr>
                <w:rFonts w:ascii="Calibri" w:hAnsi="Calibri" w:cs="Arial"/>
                <w:color w:val="000000"/>
                <w:sz w:val="22"/>
                <w:szCs w:val="22"/>
              </w:rPr>
              <w:t>etc.)</w:t>
            </w:r>
            <w:r w:rsidRPr="005F02C2">
              <w:rPr>
                <w:rFonts w:ascii="Calibri" w:hAnsi="Calibri" w:cs="Arial"/>
                <w:color w:val="000000"/>
                <w:sz w:val="22"/>
                <w:szCs w:val="22"/>
              </w:rPr>
              <w:t xml:space="preserve"> </w:t>
            </w:r>
            <w:r w:rsidRPr="00402FE4">
              <w:rPr>
                <w:rFonts w:ascii="Calibri" w:hAnsi="Calibri" w:cs="Arial"/>
                <w:color w:val="000000"/>
                <w:sz w:val="22"/>
                <w:szCs w:val="22"/>
              </w:rPr>
              <w:t xml:space="preserve">para la ejecución de los trabajos, los mismos deberán ser aprobados </w:t>
            </w:r>
            <w:r w:rsidRPr="00974106">
              <w:rPr>
                <w:rFonts w:ascii="Calibri" w:hAnsi="Calibri" w:cs="Arial"/>
                <w:color w:val="000000"/>
                <w:sz w:val="22"/>
                <w:szCs w:val="22"/>
              </w:rPr>
              <w:t>por</w:t>
            </w:r>
            <w:r>
              <w:rPr>
                <w:rFonts w:ascii="Calibri" w:hAnsi="Calibri" w:cs="Arial"/>
                <w:color w:val="000000"/>
                <w:sz w:val="22"/>
                <w:szCs w:val="22"/>
              </w:rPr>
              <w:t xml:space="preserve"> el</w:t>
            </w:r>
            <w:r w:rsidRPr="00974106">
              <w:rPr>
                <w:rFonts w:ascii="Calibri" w:hAnsi="Calibri" w:cs="Arial"/>
                <w:color w:val="000000"/>
                <w:sz w:val="22"/>
                <w:szCs w:val="22"/>
              </w:rPr>
              <w:t xml:space="preserve">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 xml:space="preserve"> al inicio de la actividad</w:t>
            </w:r>
            <w:r w:rsidRPr="00402FE4">
              <w:rPr>
                <w:rFonts w:ascii="Calibri" w:hAnsi="Calibri" w:cs="Arial"/>
                <w:color w:val="000000"/>
                <w:sz w:val="22"/>
                <w:szCs w:val="22"/>
              </w:rPr>
              <w:t>.</w:t>
            </w:r>
          </w:p>
        </w:tc>
      </w:tr>
      <w:tr w:rsidR="00EE674A" w:rsidTr="00EE674A">
        <w:trPr>
          <w:trHeight w:val="30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Pr="002E6B21" w:rsidRDefault="00EE674A" w:rsidP="00EE674A">
            <w:pPr>
              <w:rPr>
                <w:rFonts w:ascii="Calibri" w:hAnsi="Calibri"/>
                <w:b/>
                <w:bCs/>
                <w:color w:val="000000"/>
                <w:sz w:val="22"/>
                <w:szCs w:val="22"/>
              </w:rPr>
            </w:pPr>
            <w:r w:rsidRPr="002E6B21">
              <w:rPr>
                <w:rFonts w:ascii="Calibri" w:hAnsi="Calibri"/>
                <w:b/>
                <w:bCs/>
                <w:color w:val="000000"/>
                <w:sz w:val="22"/>
                <w:szCs w:val="22"/>
              </w:rPr>
              <w:t>FORMA DE EJECUCIÓN</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Default="00EE674A" w:rsidP="00EE674A">
            <w:pPr>
              <w:jc w:val="both"/>
              <w:rPr>
                <w:rFonts w:ascii="Calibri" w:hAnsi="Calibri" w:cs="Arial"/>
                <w:color w:val="000000"/>
                <w:sz w:val="22"/>
                <w:szCs w:val="22"/>
              </w:rPr>
            </w:pPr>
            <w:r>
              <w:rPr>
                <w:rFonts w:ascii="Calibri" w:hAnsi="Calibri" w:cs="Arial"/>
                <w:color w:val="000000"/>
                <w:sz w:val="22"/>
                <w:szCs w:val="22"/>
              </w:rPr>
              <w:t xml:space="preserve">La empresa contratista </w:t>
            </w:r>
            <w:r w:rsidRPr="00496990">
              <w:rPr>
                <w:rFonts w:ascii="Calibri" w:hAnsi="Calibri" w:cs="Arial"/>
                <w:color w:val="000000"/>
                <w:sz w:val="22"/>
                <w:szCs w:val="22"/>
              </w:rPr>
              <w:t>debe</w:t>
            </w:r>
            <w:r>
              <w:rPr>
                <w:rFonts w:ascii="Calibri" w:hAnsi="Calibri" w:cs="Arial"/>
                <w:color w:val="000000"/>
                <w:sz w:val="22"/>
                <w:szCs w:val="22"/>
              </w:rPr>
              <w:t>rá</w:t>
            </w:r>
            <w:r w:rsidRPr="00496990">
              <w:rPr>
                <w:rFonts w:ascii="Calibri" w:hAnsi="Calibri" w:cs="Arial"/>
                <w:color w:val="000000"/>
                <w:sz w:val="22"/>
                <w:szCs w:val="22"/>
              </w:rPr>
              <w:t xml:space="preserve"> proceder </w:t>
            </w:r>
            <w:r>
              <w:rPr>
                <w:rFonts w:ascii="Calibri" w:hAnsi="Calibri" w:cs="Arial"/>
                <w:color w:val="000000"/>
                <w:sz w:val="22"/>
                <w:szCs w:val="22"/>
              </w:rPr>
              <w:t xml:space="preserve">al </w:t>
            </w:r>
            <w:r w:rsidRPr="00DF19AA">
              <w:rPr>
                <w:rFonts w:ascii="Calibri" w:hAnsi="Calibri"/>
                <w:color w:val="000000"/>
                <w:sz w:val="22"/>
                <w:szCs w:val="22"/>
              </w:rPr>
              <w:t>LIJADO Y PINTADO DE VIGAS TIPO "C" DEL TECHO DE CASETA DE  (0.10 X 0.05) M, LONG 10,13 M, 6 PIEZAS.</w:t>
            </w:r>
            <w:r>
              <w:rPr>
                <w:rFonts w:ascii="Calibri" w:hAnsi="Calibri"/>
                <w:color w:val="000000"/>
                <w:sz w:val="22"/>
                <w:szCs w:val="22"/>
              </w:rPr>
              <w:t xml:space="preserve"> (PARA </w:t>
            </w:r>
            <w:r w:rsidR="005B66AB">
              <w:rPr>
                <w:rFonts w:ascii="Calibri" w:hAnsi="Calibri"/>
                <w:b/>
                <w:color w:val="000000"/>
                <w:sz w:val="22"/>
                <w:szCs w:val="22"/>
              </w:rPr>
              <w:t>ZONA</w:t>
            </w:r>
            <w:r w:rsidR="005B66AB">
              <w:rPr>
                <w:rFonts w:ascii="Calibri" w:hAnsi="Calibri"/>
                <w:color w:val="000000"/>
                <w:sz w:val="22"/>
                <w:szCs w:val="22"/>
              </w:rPr>
              <w:t>S N° 2 Y</w:t>
            </w:r>
            <w:r>
              <w:rPr>
                <w:rFonts w:ascii="Calibri" w:hAnsi="Calibri"/>
                <w:color w:val="000000"/>
                <w:sz w:val="22"/>
                <w:szCs w:val="22"/>
              </w:rPr>
              <w:t xml:space="preserve"> 3), </w:t>
            </w:r>
            <w:r>
              <w:rPr>
                <w:rFonts w:ascii="Calibri" w:hAnsi="Calibri" w:cs="Arial"/>
                <w:color w:val="000000"/>
                <w:sz w:val="22"/>
                <w:szCs w:val="22"/>
              </w:rPr>
              <w:t>que serán autorizadas y aprobadas por el supervisor de YPFB.</w:t>
            </w:r>
          </w:p>
          <w:p w:rsidR="00EB1C3C" w:rsidRDefault="00EB1C3C" w:rsidP="00EE674A">
            <w:pPr>
              <w:jc w:val="both"/>
              <w:rPr>
                <w:rFonts w:ascii="Calibri" w:hAnsi="Calibri" w:cs="Arial"/>
                <w:color w:val="000000"/>
                <w:sz w:val="22"/>
                <w:szCs w:val="22"/>
              </w:rPr>
            </w:pPr>
          </w:p>
          <w:p w:rsidR="00EB1C3C" w:rsidRDefault="00EB1C3C" w:rsidP="00EE674A">
            <w:pPr>
              <w:jc w:val="both"/>
              <w:rPr>
                <w:rFonts w:ascii="Calibri" w:hAnsi="Calibri" w:cs="Arial"/>
                <w:color w:val="000000"/>
                <w:sz w:val="22"/>
                <w:szCs w:val="22"/>
              </w:rPr>
            </w:pPr>
          </w:p>
          <w:p w:rsidR="00EB1C3C" w:rsidRDefault="00EB1C3C" w:rsidP="00EE674A">
            <w:pPr>
              <w:jc w:val="both"/>
              <w:rPr>
                <w:rFonts w:ascii="Calibri" w:hAnsi="Calibri" w:cs="Arial"/>
                <w:color w:val="000000"/>
                <w:sz w:val="22"/>
                <w:szCs w:val="22"/>
              </w:rPr>
            </w:pPr>
          </w:p>
          <w:p w:rsidR="00EE674A" w:rsidRDefault="00EE674A" w:rsidP="00EE674A">
            <w:pPr>
              <w:jc w:val="both"/>
              <w:rPr>
                <w:rFonts w:ascii="Calibri" w:hAnsi="Calibri" w:cs="Arial"/>
                <w:color w:val="000000"/>
                <w:sz w:val="22"/>
                <w:szCs w:val="22"/>
              </w:rPr>
            </w:pPr>
          </w:p>
          <w:p w:rsidR="00EE674A" w:rsidRPr="000F1CA2" w:rsidRDefault="00EE674A" w:rsidP="00EE674A">
            <w:pPr>
              <w:jc w:val="center"/>
              <w:rPr>
                <w:rFonts w:ascii="Calibri" w:hAnsi="Calibri" w:cs="Arial"/>
                <w:b/>
                <w:color w:val="000000"/>
                <w:sz w:val="22"/>
                <w:szCs w:val="22"/>
              </w:rPr>
            </w:pPr>
            <w:r w:rsidRPr="000F1CA2">
              <w:rPr>
                <w:rFonts w:ascii="Calibri" w:hAnsi="Calibri" w:cs="Arial"/>
                <w:b/>
                <w:color w:val="000000"/>
                <w:sz w:val="22"/>
                <w:szCs w:val="22"/>
              </w:rPr>
              <w:t xml:space="preserve">Figura </w:t>
            </w:r>
            <w:r w:rsidR="00EB1C3C">
              <w:rPr>
                <w:rFonts w:ascii="Calibri" w:hAnsi="Calibri" w:cs="Arial"/>
                <w:b/>
                <w:color w:val="000000"/>
                <w:sz w:val="22"/>
                <w:szCs w:val="22"/>
              </w:rPr>
              <w:t>22</w:t>
            </w:r>
            <w:r w:rsidRPr="000F1CA2">
              <w:rPr>
                <w:rFonts w:ascii="Calibri" w:hAnsi="Calibri" w:cs="Arial"/>
                <w:b/>
                <w:color w:val="000000"/>
                <w:sz w:val="22"/>
                <w:szCs w:val="22"/>
              </w:rPr>
              <w:t xml:space="preserve">. </w:t>
            </w:r>
            <w:r>
              <w:rPr>
                <w:rFonts w:ascii="Calibri" w:hAnsi="Calibri" w:cs="Arial"/>
                <w:b/>
                <w:color w:val="000000"/>
                <w:sz w:val="22"/>
                <w:szCs w:val="22"/>
              </w:rPr>
              <w:t xml:space="preserve">Vigas tipo “C” del techo - City Gate </w:t>
            </w:r>
          </w:p>
          <w:p w:rsidR="00EE674A" w:rsidRDefault="00EE674A" w:rsidP="00EE674A">
            <w:pPr>
              <w:jc w:val="both"/>
              <w:rPr>
                <w:rFonts w:ascii="Calibri" w:hAnsi="Calibri" w:cs="Arial"/>
                <w:color w:val="000000"/>
                <w:sz w:val="22"/>
                <w:szCs w:val="22"/>
              </w:rPr>
            </w:pPr>
            <w:r>
              <w:rPr>
                <w:rFonts w:ascii="Calibri" w:hAnsi="Calibri" w:cs="Arial"/>
                <w:noProof/>
                <w:color w:val="000000"/>
                <w:sz w:val="22"/>
                <w:szCs w:val="22"/>
                <w:lang w:val="es-BO" w:eastAsia="es-BO"/>
              </w:rPr>
              <mc:AlternateContent>
                <mc:Choice Requires="wps">
                  <w:drawing>
                    <wp:anchor distT="0" distB="0" distL="114300" distR="114300" simplePos="0" relativeHeight="251786240" behindDoc="0" locked="0" layoutInCell="1" allowOverlap="1">
                      <wp:simplePos x="0" y="0"/>
                      <wp:positionH relativeFrom="column">
                        <wp:posOffset>4891405</wp:posOffset>
                      </wp:positionH>
                      <wp:positionV relativeFrom="paragraph">
                        <wp:posOffset>88900</wp:posOffset>
                      </wp:positionV>
                      <wp:extent cx="978535" cy="492125"/>
                      <wp:effectExtent l="2540" t="1905" r="0" b="1270"/>
                      <wp:wrapNone/>
                      <wp:docPr id="80" name="Cuadro de texto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49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C30" w:rsidRPr="00F45B05" w:rsidRDefault="00DA7C30" w:rsidP="00EE674A">
                                  <w:pPr>
                                    <w:rPr>
                                      <w:sz w:val="16"/>
                                    </w:rPr>
                                  </w:pPr>
                                  <w:r w:rsidRPr="00F45B05">
                                    <w:rPr>
                                      <w:rFonts w:ascii="Calibri" w:hAnsi="Calibri"/>
                                      <w:color w:val="000000"/>
                                      <w:sz w:val="18"/>
                                      <w:szCs w:val="22"/>
                                    </w:rPr>
                                    <w:t>VIGAS TIPO "C" DEL TECHO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80" o:spid="_x0000_s1042" type="#_x0000_t202" style="position:absolute;left:0;text-align:left;margin-left:385.15pt;margin-top:7pt;width:77.05pt;height:38.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FWnvwIAAMk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OZ5DeSTtoEfLLWVaIcaR5XurEFigTENvMvC+78Hf7m/VHtrtKZv+TlXfDJJq2VC54Tdaq6HhlEGa&#10;sbsZnl0dcYwDWQ8fFINwdGuVB9rXunM1hKogQId8Hk4tgkRQBYfpbD65nGBUgYmkSZxMfASaHS/3&#10;2th3XHXILXKsQQEenO7ujHXJ0Ozo4mJJVYq29Spo5bMDcBxPIDRcdTaXhG/qYxqlq/lqTgKSTFcB&#10;iYoiuCmXJJiW8WxSXBbLZRH/dHFjkjWCMS5dmKPAYvJnDTxIfZTGSWJGtYI5OJeS0Zv1stVoR0Hg&#10;pf8OBTlzC5+n4YsAXF5QihMS3SZpUE7ns4CUZBKks2geRHF6m04jkpKifE7pTkj+75TQAF2dQB89&#10;nd9yi/z3mhvNOmFhhLSicxp2n3OimVPgSjK/tlS04/qsFC79p1JAu4+N9np1Eh3FavfrvX8h8dQh&#10;OzGvFXsABWsFCgOZwvyDRaP0D4wGmCU5Nt+3VHOM2vcSXkEaE+KGj9+QySyBjT63rM8tVFYAlWOL&#10;0bhc2nFgbXstNg1EGt+dVDfwcmrhVf2U1eG9wbzw5A6zzQ2k8733eprAi18AAAD//wMAUEsDBBQA&#10;BgAIAAAAIQAEz0tw3QAAAAkBAAAPAAAAZHJzL2Rvd25yZXYueG1sTI/NTsMwEITvSLyDtUjc6Lol&#10;pTTEqRCIK6jlR+LmxtskIl5HsduEt2c5wW1H82l2pthMvlMnGmIb2MB8pkERV8G1XBt4e326ugUV&#10;k2Vnu8Bk4JsibMrzs8LmLoy8pdMu1UpCOObWQJNSnyPGqiFv4yz0xOIdwuBtEjnU6AY7SrjvcKH1&#10;DXrbsnxobE8PDVVfu6M38P58+PzI9Ev96Jf9GCaN7NdozOXFdH8HKtGU/mD4rS/VoZRO+3BkF1Vn&#10;YLXS14KKkckmAdaLLAO1l2O+BCwL/L+g/AEAAP//AwBQSwECLQAUAAYACAAAACEAtoM4kv4AAADh&#10;AQAAEwAAAAAAAAAAAAAAAAAAAAAAW0NvbnRlbnRfVHlwZXNdLnhtbFBLAQItABQABgAIAAAAIQA4&#10;/SH/1gAAAJQBAAALAAAAAAAAAAAAAAAAAC8BAABfcmVscy8ucmVsc1BLAQItABQABgAIAAAAIQB3&#10;cFWnvwIAAMkFAAAOAAAAAAAAAAAAAAAAAC4CAABkcnMvZTJvRG9jLnhtbFBLAQItABQABgAIAAAA&#10;IQAEz0tw3QAAAAkBAAAPAAAAAAAAAAAAAAAAABkFAABkcnMvZG93bnJldi54bWxQSwUGAAAAAAQA&#10;BADzAAAAIwYAAAAA&#10;" filled="f" stroked="f">
                      <v:textbox>
                        <w:txbxContent>
                          <w:p w:rsidR="00DA7C30" w:rsidRPr="00F45B05" w:rsidRDefault="00DA7C30" w:rsidP="00EE674A">
                            <w:pPr>
                              <w:rPr>
                                <w:sz w:val="16"/>
                              </w:rPr>
                            </w:pPr>
                            <w:r w:rsidRPr="00F45B05">
                              <w:rPr>
                                <w:rFonts w:ascii="Calibri" w:hAnsi="Calibri"/>
                                <w:color w:val="000000"/>
                                <w:sz w:val="18"/>
                                <w:szCs w:val="22"/>
                              </w:rPr>
                              <w:t>VIGAS TIPO "C" DEL TECHO</w:t>
                            </w:r>
                          </w:p>
                        </w:txbxContent>
                      </v:textbox>
                    </v:shape>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785216" behindDoc="0" locked="0" layoutInCell="1" allowOverlap="1">
                      <wp:simplePos x="0" y="0"/>
                      <wp:positionH relativeFrom="column">
                        <wp:posOffset>3555365</wp:posOffset>
                      </wp:positionH>
                      <wp:positionV relativeFrom="paragraph">
                        <wp:posOffset>158115</wp:posOffset>
                      </wp:positionV>
                      <wp:extent cx="1437640" cy="1158875"/>
                      <wp:effectExtent l="47625" t="13970" r="10160" b="55880"/>
                      <wp:wrapNone/>
                      <wp:docPr id="79" name="Conector recto de flecha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37640" cy="1158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686C65" id="Conector recto de flecha 79" o:spid="_x0000_s1026" type="#_x0000_t32" style="position:absolute;margin-left:279.95pt;margin-top:12.45pt;width:113.2pt;height:91.25pt;flip:x;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kgwSQIAAH4EAAAOAAAAZHJzL2Uyb0RvYy54bWysVE2P2yAQvVfqf0DcE9tZ58uKs6rspD1s&#10;tyvt9gcQwDEqBgQkTlT1v3fA2WzTXqqqPuDBzLx5M/Pw6v7USXTk1gmtSpyNU4y4opoJtS/x15ft&#10;aIGR80QxIrXiJT5zh+/X79+telPwiW61ZNwiAFGu6E2JW+9NkSSOtrwjbqwNV3DYaNsRD1u7T5gl&#10;PaB3Mpmk6SzptWXGasqdg6/1cIjXEb9pOPVfmsZxj2SJgZuPq43rLqzJekWKvSWmFfRCg/wDi44I&#10;BUmvUDXxBB2s+AOqE9Rqpxs/prpLdNMIymMNUE2W/lbNc0sMj7VAc5y5tsn9P1j6eHyySLASz5cY&#10;KdLBjCqYFPXaIhteiHHUSE5bgsAF+tUbV0BYpZ5sqJie1LN50PSbQ0pXLVF7Hnm/nA1gZSEiuQkJ&#10;G2cg667/rBn4kIPXsXmnxnaQS5hPITCAQ4PQKU7rfJ0WP3lE4WOW381nOQyVwlmWTReL+TRmI0UA&#10;CuHGOv+R6w4Fo8TOWyL2rYcChwqHJOT44Hyg+RYQgpXeCimjQKRCfYmX08k0snJaChYOg5uz+10l&#10;LTqSILH4XFjcuFl9UCyCtZywzcX2REiwkY/N8lZA+yTHIVvHGUaSw60K1kBPqpARGgCEL9agsu/L&#10;dLlZbBb5KJ/MNqM8revRh22Vj2bbbD6t7+qqqrMfgXyWF61gjKvA/1XxWf53irrcvUGrV81fG5Xc&#10;oseOAtnXdyQdtRDGPwhpp9n5yYbqgixA5NH5ciHDLfp1H73efhvrnwAAAP//AwBQSwMEFAAGAAgA&#10;AAAhABjL62ThAAAACgEAAA8AAABkcnMvZG93bnJldi54bWxMj8FOwzAMhu9IvENkJC6IpZR160rT&#10;CQGDE5oo4541pq3WOFWTbe3bY05wsmx/+v05X4+2EyccfOtIwd0sAoFUOdNSrWD3ublNQfigyejO&#10;ESqY0MO6uLzIdWbcmT7wVIZacAj5TCtoQugzKX3VoNV+5nok3n27werA7VBLM+gzh9tOxlG0kFa3&#10;xBca3eNTg9WhPFoFz+U22Xzd7MZ4qt7ey9f0sKXpRanrq/HxAUTAMfzB8KvP6lCw094dyXjRKUiS&#10;1YpRBfGcKwPLdHEPYs+DaDkHWeTy/wvFDwAAAP//AwBQSwECLQAUAAYACAAAACEAtoM4kv4AAADh&#10;AQAAEwAAAAAAAAAAAAAAAAAAAAAAW0NvbnRlbnRfVHlwZXNdLnhtbFBLAQItABQABgAIAAAAIQA4&#10;/SH/1gAAAJQBAAALAAAAAAAAAAAAAAAAAC8BAABfcmVscy8ucmVsc1BLAQItABQABgAIAAAAIQCH&#10;MkgwSQIAAH4EAAAOAAAAAAAAAAAAAAAAAC4CAABkcnMvZTJvRG9jLnhtbFBLAQItABQABgAIAAAA&#10;IQAYy+tk4QAAAAoBAAAPAAAAAAAAAAAAAAAAAKMEAABkcnMvZG93bnJldi54bWxQSwUGAAAAAAQA&#10;BADzAAAAsQUAAAAA&#10;">
                      <v:stroke endarrow="block"/>
                    </v:shape>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784192" behindDoc="0" locked="0" layoutInCell="1" allowOverlap="1">
                      <wp:simplePos x="0" y="0"/>
                      <wp:positionH relativeFrom="column">
                        <wp:posOffset>2338705</wp:posOffset>
                      </wp:positionH>
                      <wp:positionV relativeFrom="paragraph">
                        <wp:posOffset>158115</wp:posOffset>
                      </wp:positionV>
                      <wp:extent cx="2654300" cy="930910"/>
                      <wp:effectExtent l="31115" t="13970" r="10160" b="55245"/>
                      <wp:wrapNone/>
                      <wp:docPr id="78" name="Conector recto de flecha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54300" cy="930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6A8D16" id="Conector recto de flecha 78" o:spid="_x0000_s1026" type="#_x0000_t32" style="position:absolute;margin-left:184.15pt;margin-top:12.45pt;width:209pt;height:73.3pt;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GkgSQIAAH0EAAAOAAAAZHJzL2Uyb0RvYy54bWysVMGO2jAQvVfqP1i+QxIILESEVZVAe9i2&#10;SLv9AGM7xKpjW7YhoKr/3rHDsrvtpaqagzOOZ968mXnO6v7cSXTi1gmtSpyNU4y4opoJdSjxt6ft&#10;aIGR80QxIrXiJb5wh+/X79+telPwiW61ZNwiAFGu6E2JW+9NkSSOtrwjbqwNV3DYaNsRD1t7SJgl&#10;PaB3Mpmk6TzptWXGasqdg6/1cIjXEb9pOPVfm8Zxj2SJgZuPq43rPqzJekWKgyWmFfRKg/wDi44I&#10;BUlvUDXxBB2t+AOqE9Rqpxs/prpLdNMIymMNUE2W/lbNY0sMj7VAc5y5tcn9P1j65bSzSLAS38Gk&#10;FOlgRhVMinptkQ0vxDhqJKctQeAC/eqNKyCsUjsbKqZn9WgeNP3ukNJVS9SBR95PFwNYWYhI3oSE&#10;jTOQdd9/1gx8yNHr2LxzYzvIJcynEBjAoUHoHKd1uU2Lnz2i8HEyn+XTFIZK4Ww5TZdZHGdCioAT&#10;oo11/iPXHQpGiZ23RBxaD/UNBQ45yOnB+cDyJSAEK70VUkZ9SIV6SDGbzCIpp6Vg4TC4OXvYV9Ki&#10;EwkKi08sGU5eu1l9VCyCtZywzdX2REiwkY+98lZA9yTHIVvHGUaSw6UK1kBPqpAR6gfCV2sQ2Y9l&#10;utwsNot8lE/mm1Ge1vXow7bKR/Ntdjerp3VV1dnPQD7Li1YwxlXg/yz4LP87QV2v3iDVm+RvjUre&#10;oseOAtnndyQdpRCmP+hor9llZ0N1QRWg8eh8vY/hEr3eR6+Xv8b6FwAAAP//AwBQSwMEFAAGAAgA&#10;AAAhAAcW6K7gAAAACgEAAA8AAABkcnMvZG93bnJldi54bWxMj8FOwzAMhu9IvENkJC6IpetYV0rT&#10;CQGDE5oo4541pq3WOFWTbe3bY05wtP3p9/fn69F24oSDbx0pmM8iEEiVMy3VCnafm9sUhA+ajO4c&#10;oYIJPayLy4tcZ8ad6QNPZagFh5DPtIImhD6T0lcNWu1nrkfi27cbrA48DrU0gz5zuO1kHEWJtLol&#10;/tDoHp8arA7l0Sp4LrfLzdfNboyn6u29fE0PW5pelLq+Gh8fQAQcwx8Mv/qsDgU77d2RjBedgkWS&#10;LhhVEN/dg2BglSa82DO5mi9BFrn8X6H4AQAA//8DAFBLAQItABQABgAIAAAAIQC2gziS/gAAAOEB&#10;AAATAAAAAAAAAAAAAAAAAAAAAABbQ29udGVudF9UeXBlc10ueG1sUEsBAi0AFAAGAAgAAAAhADj9&#10;If/WAAAAlAEAAAsAAAAAAAAAAAAAAAAALwEAAF9yZWxzLy5yZWxzUEsBAi0AFAAGAAgAAAAhAFOI&#10;aSBJAgAAfQQAAA4AAAAAAAAAAAAAAAAALgIAAGRycy9lMm9Eb2MueG1sUEsBAi0AFAAGAAgAAAAh&#10;AAcW6K7gAAAACgEAAA8AAAAAAAAAAAAAAAAAowQAAGRycy9kb3ducmV2LnhtbFBLBQYAAAAABAAE&#10;APMAAACwBQAAAAA=&#10;">
                      <v:stroke endarrow="block"/>
                    </v:shape>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783168" behindDoc="0" locked="0" layoutInCell="1" allowOverlap="1">
                      <wp:simplePos x="0" y="0"/>
                      <wp:positionH relativeFrom="column">
                        <wp:posOffset>1310005</wp:posOffset>
                      </wp:positionH>
                      <wp:positionV relativeFrom="paragraph">
                        <wp:posOffset>160020</wp:posOffset>
                      </wp:positionV>
                      <wp:extent cx="3682365" cy="808990"/>
                      <wp:effectExtent l="31115" t="6350" r="10795" b="60960"/>
                      <wp:wrapNone/>
                      <wp:docPr id="77" name="Conector recto de flecha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82365" cy="8089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508DF2" id="Conector recto de flecha 77" o:spid="_x0000_s1026" type="#_x0000_t32" style="position:absolute;margin-left:103.15pt;margin-top:12.6pt;width:289.95pt;height:63.7pt;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9r0SgIAAH0EAAAOAAAAZHJzL2Uyb0RvYy54bWysVE2P2yAQvVfqf0DcE9v5WseKs6rspD1s&#10;20i7/QEEcIyKAQGJE1X97x1wNrvbXqqqPuDBzLx5M/Pw6v7cSXTi1gmtSpyNU4y4opoJdSjxt6ft&#10;KMfIeaIYkVrxEl+4w/fr9+9WvSn4RLdaMm4RgChX9KbErfemSBJHW94RN9aGKzhstO2Ih609JMyS&#10;HtA7mUzSdJH02jJjNeXOwdd6OMTriN80nPqvTeO4R7LEwM3H1cZ1H9ZkvSLFwRLTCnqlQf6BRUeE&#10;gqQ3qJp4go5W/AHVCWq1040fU90lumkE5bEGqCZLf6vmsSWGx1qgOc7c2uT+Hyz9ctpZJFiJ7+4w&#10;UqSDGVUwKeq1RTa8EOOokZy2BIEL9Ks3roCwSu1sqJie1aN50PS7Q0pXLVEHHnk/XQxgZSEieRMS&#10;Ns5A1n3/WTPwIUevY/POje0glzCfQmAAhwahc5zW5TYtfvaIwsfpIp9MF3OMKJzlab5cxnEmpAg4&#10;IdpY5z9y3aFglNh5S8Sh9VDfUOCQg5wenA8sXwJCsNJbIWXUh1SoL/FyPplHUk5LwcJhcHP2sK+k&#10;RScSFBafWDKcvHaz+qhYBGs5YZur7YmQYCMfe+WtgO5JjkO2jjOMJIdLFayBnlQhI9QPhK/WILIf&#10;y3S5yTf5bDSbLDajWVrXow/bajZabLO7eT2tq6rOfgby2axoBWNcBf7Pgs9mfyeo69UbpHqT/K1R&#10;yVv02FEg+/yOpKMUwvQHHe01u+xsqC6oAjQena/3MVyi1/vo9fLXWP8CAAD//wMAUEsDBBQABgAI&#10;AAAAIQAKEJVO3wAAAAoBAAAPAAAAZHJzL2Rvd25yZXYueG1sTI/BToNAEIbvJr7DZky8GLu4BiTI&#10;0hi1emoaaXvfwgik7Cxhty28veNJb/9kvvzzTb6cbC/OOPrOkYaHRQQCqXJ1R42G3XZ1n4LwwVBt&#10;ekeoYUYPy+L6KjdZ7S70hecyNIJLyGdGQxvCkEnpqxat8Qs3IPHu243WBB7HRtajuXC57aWKokRa&#10;0xFfaM2Ary1Wx/JkNbyVm3i1v9tNaq4+1+VHetzQ/K717c308gwi4BT+YPjVZ3Uo2OngTlR70WtQ&#10;UfLIKIdYgWDgKU04HJiMVQKyyOX/F4ofAAAA//8DAFBLAQItABQABgAIAAAAIQC2gziS/gAAAOEB&#10;AAATAAAAAAAAAAAAAAAAAAAAAABbQ29udGVudF9UeXBlc10ueG1sUEsBAi0AFAAGAAgAAAAhADj9&#10;If/WAAAAlAEAAAsAAAAAAAAAAAAAAAAALwEAAF9yZWxzLy5yZWxzUEsBAi0AFAAGAAgAAAAhAMY/&#10;2vRKAgAAfQQAAA4AAAAAAAAAAAAAAAAALgIAAGRycy9lMm9Eb2MueG1sUEsBAi0AFAAGAAgAAAAh&#10;AAoQlU7fAAAACgEAAA8AAAAAAAAAAAAAAAAApAQAAGRycy9kb3ducmV2LnhtbFBLBQYAAAAABAAE&#10;APMAAACwBQAAAAA=&#10;">
                      <v:stroke endarrow="block"/>
                    </v:shape>
                  </w:pict>
                </mc:Fallback>
              </mc:AlternateContent>
            </w:r>
          </w:p>
          <w:p w:rsidR="00EE674A" w:rsidRPr="00FB4FD8" w:rsidRDefault="00EE674A" w:rsidP="00EE674A">
            <w:pPr>
              <w:jc w:val="center"/>
              <w:rPr>
                <w:rFonts w:cs="Calibri"/>
                <w:b/>
                <w:szCs w:val="20"/>
              </w:rPr>
            </w:pPr>
            <w:r w:rsidRPr="00DF19AA">
              <w:rPr>
                <w:rFonts w:cs="Calibri"/>
                <w:b/>
                <w:noProof/>
                <w:szCs w:val="20"/>
                <w:lang w:val="es-BO" w:eastAsia="es-BO"/>
              </w:rPr>
              <w:drawing>
                <wp:inline distT="0" distB="0" distL="0" distR="0">
                  <wp:extent cx="3502025" cy="1621790"/>
                  <wp:effectExtent l="0" t="0" r="3175" b="0"/>
                  <wp:docPr id="12" name="Imagen 12" descr="IMG_20160418_155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G_20160418_155815"/>
                          <pic:cNvPicPr>
                            <a:picLocks noChangeAspect="1" noChangeArrowheads="1"/>
                          </pic:cNvPicPr>
                        </pic:nvPicPr>
                        <pic:blipFill>
                          <a:blip r:embed="rId44" cstate="print">
                            <a:extLst>
                              <a:ext uri="{28A0092B-C50C-407E-A947-70E740481C1C}">
                                <a14:useLocalDpi xmlns:a14="http://schemas.microsoft.com/office/drawing/2010/main" val="0"/>
                              </a:ext>
                            </a:extLst>
                          </a:blip>
                          <a:srcRect b="17271"/>
                          <a:stretch>
                            <a:fillRect/>
                          </a:stretch>
                        </pic:blipFill>
                        <pic:spPr bwMode="auto">
                          <a:xfrm>
                            <a:off x="0" y="0"/>
                            <a:ext cx="3502025" cy="1621790"/>
                          </a:xfrm>
                          <a:prstGeom prst="rect">
                            <a:avLst/>
                          </a:prstGeom>
                          <a:noFill/>
                          <a:ln>
                            <a:noFill/>
                          </a:ln>
                        </pic:spPr>
                      </pic:pic>
                    </a:graphicData>
                  </a:graphic>
                </wp:inline>
              </w:drawing>
            </w:r>
          </w:p>
        </w:tc>
      </w:tr>
      <w:tr w:rsidR="00EE674A" w:rsidTr="00EE674A">
        <w:trPr>
          <w:trHeight w:val="302"/>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lastRenderedPageBreak/>
              <w:t>MEDICIÓN</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FB4FD8" w:rsidRDefault="00EE674A" w:rsidP="00EE674A">
            <w:pPr>
              <w:jc w:val="both"/>
              <w:rPr>
                <w:rFonts w:ascii="Calibri" w:hAnsi="Calibri"/>
                <w:color w:val="000000"/>
                <w:sz w:val="22"/>
                <w:szCs w:val="22"/>
              </w:rPr>
            </w:pPr>
            <w:r w:rsidRPr="00402FE4">
              <w:rPr>
                <w:rFonts w:ascii="Calibri" w:hAnsi="Calibri" w:cs="Arial"/>
                <w:color w:val="000000"/>
                <w:sz w:val="22"/>
                <w:szCs w:val="22"/>
              </w:rPr>
              <w:t xml:space="preserve">La unidad de medida para el presente ítem será por  </w:t>
            </w:r>
            <w:r w:rsidRPr="00767616">
              <w:rPr>
                <w:rFonts w:ascii="Calibri" w:hAnsi="Calibri" w:cs="Arial"/>
                <w:b/>
                <w:color w:val="000000"/>
                <w:sz w:val="22"/>
                <w:szCs w:val="22"/>
              </w:rPr>
              <w:t>metro</w:t>
            </w:r>
            <w:r w:rsidRPr="00402FE4">
              <w:rPr>
                <w:rFonts w:ascii="Calibri" w:hAnsi="Calibri" w:cs="Arial"/>
                <w:color w:val="000000"/>
                <w:sz w:val="22"/>
                <w:szCs w:val="22"/>
              </w:rPr>
              <w:t xml:space="preserve"> </w:t>
            </w:r>
            <w:r w:rsidRPr="00047792">
              <w:rPr>
                <w:rFonts w:ascii="Calibri" w:hAnsi="Calibri"/>
                <w:b/>
                <w:color w:val="000000"/>
                <w:sz w:val="22"/>
                <w:szCs w:val="22"/>
              </w:rPr>
              <w:t>c</w:t>
            </w:r>
            <w:r>
              <w:rPr>
                <w:rFonts w:ascii="Calibri" w:hAnsi="Calibri"/>
                <w:b/>
                <w:color w:val="000000"/>
                <w:sz w:val="22"/>
                <w:szCs w:val="22"/>
              </w:rPr>
              <w:t>uadrado</w:t>
            </w:r>
            <w:r w:rsidRPr="00047792">
              <w:rPr>
                <w:rFonts w:ascii="Calibri" w:hAnsi="Calibri"/>
                <w:b/>
                <w:color w:val="000000"/>
                <w:sz w:val="22"/>
                <w:szCs w:val="22"/>
              </w:rPr>
              <w:t xml:space="preserve"> (M</w:t>
            </w:r>
            <w:r>
              <w:rPr>
                <w:rFonts w:ascii="Calibri" w:hAnsi="Calibri"/>
                <w:b/>
                <w:color w:val="000000"/>
                <w:sz w:val="22"/>
                <w:szCs w:val="22"/>
              </w:rPr>
              <w:t>2</w:t>
            </w:r>
            <w:r w:rsidRPr="00047792">
              <w:rPr>
                <w:rFonts w:ascii="Calibri" w:hAnsi="Calibri"/>
                <w:b/>
                <w:color w:val="000000"/>
                <w:sz w:val="22"/>
                <w:szCs w:val="22"/>
              </w:rPr>
              <w:t>)</w:t>
            </w:r>
            <w:r w:rsidRPr="00402FE4">
              <w:rPr>
                <w:rFonts w:ascii="Calibri" w:hAnsi="Calibri" w:cs="Arial"/>
                <w:b/>
                <w:bCs/>
                <w:color w:val="000000"/>
                <w:sz w:val="22"/>
                <w:szCs w:val="22"/>
              </w:rPr>
              <w:t xml:space="preserve">, </w:t>
            </w:r>
            <w:r w:rsidRPr="00402FE4">
              <w:rPr>
                <w:rFonts w:ascii="Calibri" w:hAnsi="Calibri" w:cs="Arial"/>
                <w:color w:val="000000"/>
                <w:sz w:val="22"/>
                <w:szCs w:val="22"/>
              </w:rPr>
              <w:t>en la cantidad estipulada en el volumen de la obra</w:t>
            </w:r>
            <w:r>
              <w:rPr>
                <w:rFonts w:ascii="Arial" w:hAnsi="Arial" w:cs="Arial"/>
                <w:color w:val="000000"/>
              </w:rPr>
              <w:t xml:space="preserve"> </w:t>
            </w:r>
            <w:r w:rsidRPr="00146646">
              <w:rPr>
                <w:rFonts w:ascii="Calibri" w:hAnsi="Calibri"/>
                <w:color w:val="000000"/>
                <w:sz w:val="22"/>
                <w:szCs w:val="22"/>
              </w:rPr>
              <w:t>apr</w:t>
            </w:r>
            <w:r>
              <w:rPr>
                <w:rFonts w:ascii="Calibri" w:hAnsi="Calibri"/>
                <w:color w:val="000000"/>
                <w:sz w:val="22"/>
                <w:szCs w:val="22"/>
              </w:rPr>
              <w:t xml:space="preserve">obado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sidRPr="004A58C7">
              <w:rPr>
                <w:rFonts w:ascii="Calibri" w:hAnsi="Calibri" w:cs="Arial"/>
                <w:color w:val="000000"/>
                <w:sz w:val="22"/>
                <w:szCs w:val="22"/>
              </w:rPr>
              <w:t xml:space="preserve">SUPERVISOR DE OBRA </w:t>
            </w:r>
            <w:r w:rsidRPr="005D425F">
              <w:rPr>
                <w:rFonts w:ascii="Calibri" w:hAnsi="Calibri"/>
                <w:color w:val="000000"/>
                <w:sz w:val="22"/>
                <w:szCs w:val="22"/>
              </w:rPr>
              <w:t>de YPFB</w:t>
            </w:r>
            <w:r>
              <w:rPr>
                <w:rFonts w:ascii="Calibri" w:hAnsi="Calibri" w:cs="Arial"/>
                <w:color w:val="000000"/>
                <w:sz w:val="22"/>
                <w:szCs w:val="22"/>
              </w:rPr>
              <w:t>.</w:t>
            </w:r>
          </w:p>
        </w:tc>
      </w:tr>
      <w:tr w:rsidR="00EE674A" w:rsidTr="00EE674A">
        <w:trPr>
          <w:trHeight w:val="30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PAGO</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8926AC" w:rsidRDefault="00EE674A" w:rsidP="00EE674A">
            <w:pPr>
              <w:jc w:val="both"/>
              <w:rPr>
                <w:rFonts w:ascii="Calibri" w:hAnsi="Calibri" w:cs="Arial"/>
                <w:color w:val="000000"/>
                <w:sz w:val="22"/>
                <w:szCs w:val="22"/>
              </w:rPr>
            </w:pPr>
            <w:r w:rsidRPr="008926AC">
              <w:rPr>
                <w:rFonts w:ascii="Calibri" w:hAnsi="Calibri" w:cs="Arial"/>
                <w:color w:val="000000"/>
                <w:sz w:val="22"/>
                <w:szCs w:val="22"/>
              </w:rPr>
              <w:t xml:space="preserve">El pago del ítem se hará de acuerdo </w:t>
            </w:r>
            <w:r>
              <w:rPr>
                <w:rFonts w:ascii="Calibri" w:hAnsi="Calibri" w:cs="Arial"/>
                <w:color w:val="000000"/>
                <w:sz w:val="22"/>
                <w:szCs w:val="22"/>
              </w:rPr>
              <w:t xml:space="preserve">a </w:t>
            </w:r>
            <w:r w:rsidRPr="008926AC">
              <w:rPr>
                <w:rFonts w:ascii="Calibri" w:hAnsi="Calibri" w:cs="Arial"/>
                <w:color w:val="000000"/>
                <w:sz w:val="22"/>
                <w:szCs w:val="22"/>
              </w:rPr>
              <w:t>contra avance de la obra</w:t>
            </w:r>
            <w:r>
              <w:rPr>
                <w:rFonts w:ascii="Calibri" w:hAnsi="Calibri" w:cs="Arial"/>
                <w:color w:val="000000"/>
                <w:sz w:val="22"/>
                <w:szCs w:val="22"/>
              </w:rPr>
              <w:t>,</w:t>
            </w:r>
            <w:r w:rsidRPr="008926AC">
              <w:rPr>
                <w:rFonts w:ascii="Calibri" w:hAnsi="Calibri" w:cs="Arial"/>
                <w:color w:val="000000"/>
                <w:sz w:val="22"/>
                <w:szCs w:val="22"/>
              </w:rPr>
              <w:t xml:space="preserve"> a la unidad y precio de la propuesta aceptada</w:t>
            </w:r>
            <w:r>
              <w:rPr>
                <w:rFonts w:ascii="Calibri" w:hAnsi="Calibri" w:cs="Arial"/>
                <w:color w:val="000000"/>
                <w:sz w:val="22"/>
                <w:szCs w:val="22"/>
              </w:rPr>
              <w:t xml:space="preserve">, </w:t>
            </w:r>
            <w:r>
              <w:rPr>
                <w:rFonts w:ascii="Calibri" w:hAnsi="Calibri"/>
                <w:color w:val="000000"/>
                <w:sz w:val="22"/>
                <w:szCs w:val="22"/>
              </w:rPr>
              <w:t xml:space="preserve">ademas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e la empresa adjudicada.</w:t>
            </w:r>
          </w:p>
          <w:p w:rsidR="00EE674A" w:rsidRPr="008B3BF9" w:rsidRDefault="00EE674A" w:rsidP="00EE674A">
            <w:pPr>
              <w:jc w:val="both"/>
              <w:rPr>
                <w:rFonts w:ascii="Calibri" w:hAnsi="Calibri"/>
                <w:color w:val="000000"/>
                <w:sz w:val="22"/>
                <w:szCs w:val="22"/>
              </w:rPr>
            </w:pPr>
            <w:r w:rsidRPr="008926AC">
              <w:rPr>
                <w:rFonts w:ascii="Calibri" w:hAnsi="Calibri" w:cs="Arial"/>
                <w:color w:val="000000"/>
                <w:sz w:val="22"/>
                <w:szCs w:val="22"/>
              </w:rPr>
              <w:t>Este costo incluye la compensación total por todos los materiales, mano de obra, herramientas, equipo empleado y demás incidencias determinadas por ley.</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FFD966"/>
            <w:vAlign w:val="center"/>
          </w:tcPr>
          <w:p w:rsidR="00EE674A" w:rsidRDefault="00EE674A" w:rsidP="00EE674A">
            <w:pPr>
              <w:jc w:val="both"/>
              <w:rPr>
                <w:rFonts w:ascii="Calibri" w:hAnsi="Calibri"/>
                <w:color w:val="000000"/>
                <w:sz w:val="22"/>
                <w:szCs w:val="22"/>
              </w:rPr>
            </w:pPr>
            <w:r>
              <w:rPr>
                <w:rFonts w:ascii="Calibri" w:hAnsi="Calibri"/>
                <w:b/>
                <w:bCs/>
                <w:color w:val="000000"/>
                <w:sz w:val="22"/>
                <w:szCs w:val="22"/>
              </w:rPr>
              <w:t>NOMBRE DEL ITEM</w:t>
            </w:r>
          </w:p>
        </w:tc>
      </w:tr>
      <w:tr w:rsidR="00EE674A" w:rsidRPr="00DF19A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DF19AA" w:rsidRDefault="00EE674A" w:rsidP="00055C7D">
            <w:pPr>
              <w:jc w:val="both"/>
              <w:rPr>
                <w:rFonts w:ascii="Calibri" w:hAnsi="Calibri"/>
                <w:color w:val="000000"/>
                <w:sz w:val="22"/>
                <w:szCs w:val="22"/>
                <w:lang w:val="es-BO"/>
              </w:rPr>
            </w:pPr>
            <w:r w:rsidRPr="00DF19AA">
              <w:rPr>
                <w:rFonts w:ascii="Calibri" w:hAnsi="Calibri"/>
                <w:color w:val="000000"/>
                <w:sz w:val="22"/>
                <w:szCs w:val="22"/>
                <w:lang w:val="es-BO"/>
              </w:rPr>
              <w:t>ÍTEM Nº 1</w:t>
            </w:r>
            <w:r>
              <w:rPr>
                <w:rFonts w:ascii="Calibri" w:hAnsi="Calibri"/>
                <w:color w:val="000000"/>
                <w:sz w:val="22"/>
                <w:szCs w:val="22"/>
                <w:lang w:val="es-BO"/>
              </w:rPr>
              <w:t>6</w:t>
            </w:r>
            <w:r w:rsidRPr="00DF19AA">
              <w:rPr>
                <w:rFonts w:ascii="Calibri" w:hAnsi="Calibri"/>
                <w:color w:val="000000"/>
                <w:sz w:val="22"/>
                <w:szCs w:val="22"/>
                <w:lang w:val="es-BO"/>
              </w:rPr>
              <w:t>: PROVISIÓN Y COLOCADO DE CAMARA Y TAPA DE CONCRETO  DEL ATERRAMIENTO DE (0.30 X 0.30 X 0.30) M.</w:t>
            </w:r>
            <w:r>
              <w:rPr>
                <w:rFonts w:ascii="Calibri" w:hAnsi="Calibri"/>
                <w:color w:val="000000"/>
                <w:sz w:val="22"/>
                <w:szCs w:val="22"/>
                <w:lang w:val="es-BO"/>
              </w:rPr>
              <w:t xml:space="preserve"> </w:t>
            </w:r>
            <w:r>
              <w:rPr>
                <w:rFonts w:ascii="Calibri" w:hAnsi="Calibri"/>
                <w:color w:val="000000"/>
                <w:sz w:val="22"/>
                <w:szCs w:val="22"/>
              </w:rPr>
              <w:t xml:space="preserve">(PARA </w:t>
            </w:r>
            <w:r w:rsidR="005B66AB">
              <w:rPr>
                <w:rFonts w:ascii="Calibri" w:hAnsi="Calibri"/>
                <w:b/>
                <w:color w:val="000000"/>
                <w:sz w:val="22"/>
                <w:szCs w:val="22"/>
              </w:rPr>
              <w:t>ZONA</w:t>
            </w:r>
            <w:r>
              <w:rPr>
                <w:rFonts w:ascii="Calibri" w:hAnsi="Calibri"/>
                <w:color w:val="000000"/>
                <w:sz w:val="22"/>
                <w:szCs w:val="22"/>
              </w:rPr>
              <w:t>S N° 2</w:t>
            </w:r>
            <w:r w:rsidR="00055C7D">
              <w:rPr>
                <w:rFonts w:ascii="Calibri" w:hAnsi="Calibri"/>
                <w:color w:val="000000"/>
                <w:sz w:val="22"/>
                <w:szCs w:val="22"/>
              </w:rPr>
              <w:t xml:space="preserve"> Y 3)</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497015" w:rsidRDefault="00EE674A" w:rsidP="00EE674A">
            <w:pPr>
              <w:rPr>
                <w:rFonts w:ascii="Calibri" w:hAnsi="Calibri"/>
                <w:b/>
                <w:color w:val="000000"/>
                <w:sz w:val="22"/>
                <w:szCs w:val="22"/>
              </w:rPr>
            </w:pPr>
            <w:r>
              <w:rPr>
                <w:rFonts w:ascii="Calibri" w:hAnsi="Calibri" w:cs="Arial"/>
                <w:b/>
                <w:color w:val="000000"/>
                <w:sz w:val="22"/>
                <w:szCs w:val="22"/>
              </w:rPr>
              <w:t>PIEZA (PZA)</w:t>
            </w:r>
          </w:p>
        </w:tc>
      </w:tr>
      <w:tr w:rsidR="00EE674A" w:rsidTr="00EE674A">
        <w:trPr>
          <w:trHeight w:val="270"/>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C4114" w:rsidRDefault="00EE674A" w:rsidP="00EE674A">
            <w:pPr>
              <w:jc w:val="both"/>
              <w:rPr>
                <w:rFonts w:ascii="Calibri" w:hAnsi="Calibri"/>
                <w:color w:val="000000"/>
                <w:sz w:val="22"/>
                <w:szCs w:val="22"/>
              </w:rPr>
            </w:pPr>
            <w:r w:rsidRPr="00497015">
              <w:rPr>
                <w:rFonts w:ascii="Calibri" w:hAnsi="Calibri"/>
                <w:color w:val="000000"/>
                <w:sz w:val="22"/>
                <w:szCs w:val="22"/>
              </w:rPr>
              <w:t xml:space="preserve">Este </w:t>
            </w:r>
            <w:r>
              <w:rPr>
                <w:rFonts w:ascii="Calibri" w:hAnsi="Calibri"/>
                <w:color w:val="000000"/>
                <w:sz w:val="22"/>
                <w:szCs w:val="22"/>
              </w:rPr>
              <w:t>ítem comprende la provisión y colocado de cámara y tapa de concreto del City Gate.</w:t>
            </w:r>
          </w:p>
        </w:tc>
      </w:tr>
      <w:tr w:rsidR="00EE674A" w:rsidTr="00EE674A">
        <w:trPr>
          <w:trHeight w:val="28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C4114" w:rsidRDefault="00EE674A" w:rsidP="00EE674A">
            <w:pPr>
              <w:jc w:val="both"/>
              <w:rPr>
                <w:rFonts w:ascii="Calibri" w:hAnsi="Calibri"/>
                <w:color w:val="000000"/>
                <w:sz w:val="22"/>
                <w:szCs w:val="22"/>
              </w:rPr>
            </w:pPr>
            <w:r w:rsidRPr="00497015">
              <w:rPr>
                <w:rFonts w:ascii="Calibri" w:hAnsi="Calibri"/>
                <w:color w:val="000000"/>
                <w:sz w:val="22"/>
                <w:szCs w:val="22"/>
              </w:rPr>
              <w:t>El Contratista proporcionará todos los materiales, herramientas y equipo necesarios para la ejecución de los trabajos, los mismos deberán ser aprobados por el SUPERVISOR DE OBRA</w:t>
            </w:r>
            <w:r>
              <w:rPr>
                <w:rFonts w:ascii="Calibri" w:hAnsi="Calibri"/>
                <w:color w:val="000000"/>
                <w:sz w:val="22"/>
                <w:szCs w:val="22"/>
              </w:rPr>
              <w:t xml:space="preserve"> de YPFB</w:t>
            </w:r>
            <w:r w:rsidRPr="00497015">
              <w:rPr>
                <w:rFonts w:ascii="Calibri" w:hAnsi="Calibri"/>
                <w:color w:val="000000"/>
                <w:sz w:val="22"/>
                <w:szCs w:val="22"/>
              </w:rPr>
              <w:t>.</w:t>
            </w:r>
          </w:p>
        </w:tc>
      </w:tr>
      <w:tr w:rsidR="00EE674A" w:rsidTr="00EE674A">
        <w:trPr>
          <w:trHeight w:val="316"/>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Pr="002E6B21" w:rsidRDefault="00EE674A" w:rsidP="00EE674A">
            <w:pPr>
              <w:rPr>
                <w:rFonts w:ascii="Calibri" w:hAnsi="Calibri"/>
                <w:b/>
                <w:bCs/>
                <w:color w:val="000000"/>
                <w:sz w:val="22"/>
                <w:szCs w:val="22"/>
              </w:rPr>
            </w:pPr>
            <w:r w:rsidRPr="002E6B21">
              <w:rPr>
                <w:rFonts w:ascii="Calibri" w:hAnsi="Calibri"/>
                <w:b/>
                <w:bCs/>
                <w:color w:val="000000"/>
                <w:sz w:val="22"/>
                <w:szCs w:val="22"/>
              </w:rPr>
              <w:t>FORMA DE EJECUCIÓN</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tcPr>
          <w:p w:rsidR="00EE674A" w:rsidRDefault="00EE674A" w:rsidP="00EE674A">
            <w:pPr>
              <w:jc w:val="both"/>
              <w:rPr>
                <w:rFonts w:ascii="Calibri" w:hAnsi="Calibri" w:cs="Arial"/>
                <w:color w:val="000000"/>
                <w:sz w:val="22"/>
                <w:szCs w:val="22"/>
              </w:rPr>
            </w:pPr>
            <w:r w:rsidRPr="00DF19AA">
              <w:rPr>
                <w:rFonts w:ascii="Calibri" w:hAnsi="Calibri" w:cs="Arial"/>
                <w:color w:val="000000"/>
                <w:sz w:val="22"/>
                <w:szCs w:val="22"/>
              </w:rPr>
              <w:t xml:space="preserve">La empresa contratista proveerá </w:t>
            </w:r>
            <w:r>
              <w:rPr>
                <w:rFonts w:ascii="Calibri" w:hAnsi="Calibri" w:cs="Arial"/>
                <w:color w:val="000000"/>
                <w:sz w:val="22"/>
                <w:szCs w:val="22"/>
              </w:rPr>
              <w:t xml:space="preserve">e instalará </w:t>
            </w:r>
            <w:r w:rsidRPr="00DF19AA">
              <w:rPr>
                <w:rFonts w:ascii="Calibri" w:hAnsi="Calibri" w:cs="Arial"/>
                <w:color w:val="000000"/>
                <w:sz w:val="22"/>
                <w:szCs w:val="22"/>
              </w:rPr>
              <w:t>las cámaras y tapas</w:t>
            </w:r>
            <w:r>
              <w:rPr>
                <w:rFonts w:ascii="Calibri" w:hAnsi="Calibri" w:cs="Arial"/>
                <w:color w:val="000000"/>
                <w:sz w:val="22"/>
                <w:szCs w:val="22"/>
              </w:rPr>
              <w:t xml:space="preserve"> de concreto</w:t>
            </w:r>
            <w:r w:rsidRPr="00DF19AA">
              <w:rPr>
                <w:rFonts w:ascii="Calibri" w:hAnsi="Calibri" w:cs="Arial"/>
                <w:color w:val="000000"/>
                <w:sz w:val="22"/>
                <w:szCs w:val="22"/>
              </w:rPr>
              <w:t xml:space="preserve"> para el aterramiento</w:t>
            </w:r>
            <w:r>
              <w:rPr>
                <w:rFonts w:ascii="Calibri" w:hAnsi="Calibri" w:cs="Arial"/>
                <w:color w:val="000000"/>
                <w:sz w:val="22"/>
                <w:szCs w:val="22"/>
              </w:rPr>
              <w:t>, que serán autorizadas y aprobadas por el supervisor de YPFB,</w:t>
            </w:r>
            <w:r w:rsidRPr="00DF19AA">
              <w:rPr>
                <w:rFonts w:ascii="Calibri" w:hAnsi="Calibri" w:cs="Arial"/>
                <w:color w:val="000000"/>
                <w:sz w:val="22"/>
                <w:szCs w:val="22"/>
              </w:rPr>
              <w:t xml:space="preserve"> con las siguientes </w:t>
            </w:r>
            <w:r>
              <w:rPr>
                <w:rFonts w:ascii="Calibri" w:hAnsi="Calibri" w:cs="Arial"/>
                <w:color w:val="000000"/>
                <w:sz w:val="22"/>
                <w:szCs w:val="22"/>
              </w:rPr>
              <w:t>dimensiones</w:t>
            </w:r>
            <w:r w:rsidRPr="00DF19AA">
              <w:rPr>
                <w:rFonts w:ascii="Calibri" w:hAnsi="Calibri" w:cs="Arial"/>
                <w:color w:val="000000"/>
                <w:sz w:val="22"/>
                <w:szCs w:val="22"/>
              </w:rPr>
              <w:t>:</w:t>
            </w:r>
          </w:p>
          <w:p w:rsidR="00EE674A" w:rsidRDefault="00EE674A" w:rsidP="00EE674A">
            <w:pPr>
              <w:jc w:val="both"/>
              <w:rPr>
                <w:rFonts w:ascii="Calibri" w:hAnsi="Calibri" w:cs="Arial"/>
                <w:color w:val="000000"/>
                <w:sz w:val="22"/>
                <w:szCs w:val="22"/>
              </w:rPr>
            </w:pPr>
          </w:p>
          <w:p w:rsidR="00EE674A" w:rsidRDefault="00EE674A" w:rsidP="00EE674A">
            <w:pPr>
              <w:numPr>
                <w:ilvl w:val="0"/>
                <w:numId w:val="14"/>
              </w:numPr>
              <w:rPr>
                <w:rFonts w:ascii="Calibri" w:hAnsi="Calibri" w:cs="Arial"/>
                <w:color w:val="000000"/>
                <w:sz w:val="22"/>
                <w:szCs w:val="22"/>
              </w:rPr>
            </w:pPr>
            <w:r w:rsidRPr="00DF19AA">
              <w:rPr>
                <w:rFonts w:ascii="Calibri" w:hAnsi="Calibri" w:cs="Arial"/>
                <w:color w:val="000000"/>
                <w:sz w:val="22"/>
                <w:szCs w:val="22"/>
              </w:rPr>
              <w:t>0.3 m* 0.3m *0.3m</w:t>
            </w:r>
          </w:p>
          <w:p w:rsidR="00EE674A" w:rsidRPr="00DF19AA" w:rsidRDefault="00EE674A" w:rsidP="00EE674A">
            <w:pPr>
              <w:ind w:left="720"/>
              <w:rPr>
                <w:rFonts w:ascii="Calibri" w:hAnsi="Calibri" w:cs="Arial"/>
                <w:color w:val="000000"/>
                <w:sz w:val="22"/>
                <w:szCs w:val="22"/>
              </w:rPr>
            </w:pPr>
          </w:p>
          <w:p w:rsidR="00EB1C3C" w:rsidRDefault="00EB1C3C" w:rsidP="00EE674A">
            <w:pPr>
              <w:jc w:val="center"/>
              <w:rPr>
                <w:rFonts w:ascii="Calibri" w:hAnsi="Calibri" w:cs="Arial"/>
                <w:b/>
                <w:color w:val="000000"/>
                <w:sz w:val="22"/>
                <w:szCs w:val="22"/>
              </w:rPr>
            </w:pPr>
          </w:p>
          <w:p w:rsidR="00EB1C3C" w:rsidRDefault="00EB1C3C" w:rsidP="00EE674A">
            <w:pPr>
              <w:jc w:val="center"/>
              <w:rPr>
                <w:rFonts w:ascii="Calibri" w:hAnsi="Calibri" w:cs="Arial"/>
                <w:b/>
                <w:color w:val="000000"/>
                <w:sz w:val="22"/>
                <w:szCs w:val="22"/>
              </w:rPr>
            </w:pPr>
          </w:p>
          <w:p w:rsidR="00EB1C3C" w:rsidRDefault="00EB1C3C" w:rsidP="00EE674A">
            <w:pPr>
              <w:jc w:val="center"/>
              <w:rPr>
                <w:rFonts w:ascii="Calibri" w:hAnsi="Calibri" w:cs="Arial"/>
                <w:b/>
                <w:color w:val="000000"/>
                <w:sz w:val="22"/>
                <w:szCs w:val="22"/>
              </w:rPr>
            </w:pPr>
          </w:p>
          <w:p w:rsidR="00EB1C3C" w:rsidRDefault="00EB1C3C" w:rsidP="00EE674A">
            <w:pPr>
              <w:jc w:val="center"/>
              <w:rPr>
                <w:rFonts w:ascii="Calibri" w:hAnsi="Calibri" w:cs="Arial"/>
                <w:b/>
                <w:color w:val="000000"/>
                <w:sz w:val="22"/>
                <w:szCs w:val="22"/>
              </w:rPr>
            </w:pPr>
          </w:p>
          <w:p w:rsidR="00EB1C3C" w:rsidRDefault="00EB1C3C" w:rsidP="00EE674A">
            <w:pPr>
              <w:jc w:val="center"/>
              <w:rPr>
                <w:rFonts w:ascii="Calibri" w:hAnsi="Calibri" w:cs="Arial"/>
                <w:b/>
                <w:color w:val="000000"/>
                <w:sz w:val="22"/>
                <w:szCs w:val="22"/>
              </w:rPr>
            </w:pPr>
          </w:p>
          <w:p w:rsidR="00EB1C3C" w:rsidRDefault="00EB1C3C" w:rsidP="00EE674A">
            <w:pPr>
              <w:jc w:val="center"/>
              <w:rPr>
                <w:rFonts w:ascii="Calibri" w:hAnsi="Calibri" w:cs="Arial"/>
                <w:b/>
                <w:color w:val="000000"/>
                <w:sz w:val="22"/>
                <w:szCs w:val="22"/>
              </w:rPr>
            </w:pPr>
          </w:p>
          <w:p w:rsidR="00EE674A" w:rsidRPr="000F1CA2" w:rsidRDefault="00EE674A" w:rsidP="00EE674A">
            <w:pPr>
              <w:jc w:val="center"/>
              <w:rPr>
                <w:rFonts w:ascii="Calibri" w:hAnsi="Calibri" w:cs="Arial"/>
                <w:b/>
                <w:color w:val="000000"/>
                <w:sz w:val="22"/>
                <w:szCs w:val="22"/>
              </w:rPr>
            </w:pPr>
            <w:r w:rsidRPr="000F1CA2">
              <w:rPr>
                <w:rFonts w:ascii="Calibri" w:hAnsi="Calibri" w:cs="Arial"/>
                <w:b/>
                <w:color w:val="000000"/>
                <w:sz w:val="22"/>
                <w:szCs w:val="22"/>
              </w:rPr>
              <w:lastRenderedPageBreak/>
              <w:t xml:space="preserve">Figura </w:t>
            </w:r>
            <w:r w:rsidR="00EB1C3C">
              <w:rPr>
                <w:rFonts w:ascii="Calibri" w:hAnsi="Calibri" w:cs="Arial"/>
                <w:b/>
                <w:color w:val="000000"/>
                <w:sz w:val="22"/>
                <w:szCs w:val="22"/>
              </w:rPr>
              <w:t>23.</w:t>
            </w:r>
            <w:r w:rsidRPr="000F1CA2">
              <w:rPr>
                <w:rFonts w:ascii="Calibri" w:hAnsi="Calibri" w:cs="Arial"/>
                <w:b/>
                <w:color w:val="000000"/>
                <w:sz w:val="22"/>
                <w:szCs w:val="22"/>
              </w:rPr>
              <w:t xml:space="preserve"> </w:t>
            </w:r>
            <w:r>
              <w:rPr>
                <w:rFonts w:ascii="Calibri" w:hAnsi="Calibri" w:cs="Arial"/>
                <w:b/>
                <w:color w:val="000000"/>
                <w:sz w:val="22"/>
                <w:szCs w:val="22"/>
              </w:rPr>
              <w:t>Cámara y tapa para aterramiento en  el City Gate</w:t>
            </w:r>
          </w:p>
          <w:p w:rsidR="00EE674A" w:rsidRDefault="00EE674A" w:rsidP="00EE674A">
            <w:pPr>
              <w:jc w:val="center"/>
              <w:rPr>
                <w:rFonts w:ascii="Calibri" w:hAnsi="Calibri" w:cs="Arial"/>
                <w:b/>
                <w:sz w:val="22"/>
                <w:szCs w:val="22"/>
              </w:rPr>
            </w:pPr>
            <w:r>
              <w:rPr>
                <w:noProof/>
                <w:lang w:val="es-BO" w:eastAsia="es-BO"/>
              </w:rPr>
              <w:drawing>
                <wp:anchor distT="0" distB="0" distL="114300" distR="114300" simplePos="0" relativeHeight="251764736" behindDoc="0" locked="0" layoutInCell="1" allowOverlap="1">
                  <wp:simplePos x="0" y="0"/>
                  <wp:positionH relativeFrom="column">
                    <wp:posOffset>2378075</wp:posOffset>
                  </wp:positionH>
                  <wp:positionV relativeFrom="paragraph">
                    <wp:posOffset>147955</wp:posOffset>
                  </wp:positionV>
                  <wp:extent cx="2250440" cy="2265045"/>
                  <wp:effectExtent l="0" t="0" r="0" b="1905"/>
                  <wp:wrapNone/>
                  <wp:docPr id="76" name="Imagen 76" descr="DSC00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DSC00928"/>
                          <pic:cNvPicPr>
                            <a:picLocks noChangeAspect="1" noChangeArrowheads="1"/>
                          </pic:cNvPicPr>
                        </pic:nvPicPr>
                        <pic:blipFill>
                          <a:blip r:embed="rId45" cstate="print">
                            <a:extLst>
                              <a:ext uri="{28A0092B-C50C-407E-A947-70E740481C1C}">
                                <a14:useLocalDpi xmlns:a14="http://schemas.microsoft.com/office/drawing/2010/main" val="0"/>
                              </a:ext>
                            </a:extLst>
                          </a:blip>
                          <a:srcRect l="20421" t="11115" r="13484"/>
                          <a:stretch>
                            <a:fillRect/>
                          </a:stretch>
                        </pic:blipFill>
                        <pic:spPr bwMode="auto">
                          <a:xfrm>
                            <a:off x="0" y="0"/>
                            <a:ext cx="2250440" cy="2265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674A" w:rsidRDefault="00EE674A" w:rsidP="00EE674A">
            <w:pPr>
              <w:jc w:val="center"/>
              <w:rPr>
                <w:rFonts w:ascii="Calibri" w:hAnsi="Calibri" w:cs="Arial"/>
                <w:b/>
                <w:sz w:val="22"/>
                <w:szCs w:val="22"/>
              </w:rPr>
            </w:pPr>
          </w:p>
          <w:p w:rsidR="00EE674A" w:rsidRDefault="00EE674A" w:rsidP="00EE674A">
            <w:pPr>
              <w:jc w:val="center"/>
              <w:rPr>
                <w:rFonts w:ascii="Calibri" w:hAnsi="Calibri" w:cs="Arial"/>
                <w:b/>
                <w:sz w:val="22"/>
                <w:szCs w:val="22"/>
              </w:rPr>
            </w:pPr>
          </w:p>
          <w:p w:rsidR="00EB1C3C" w:rsidRDefault="00EB1C3C" w:rsidP="00EE674A">
            <w:pPr>
              <w:jc w:val="center"/>
              <w:rPr>
                <w:rFonts w:ascii="Calibri" w:hAnsi="Calibri" w:cs="Arial"/>
                <w:b/>
                <w:sz w:val="22"/>
                <w:szCs w:val="22"/>
              </w:rPr>
            </w:pPr>
          </w:p>
          <w:p w:rsidR="00EB1C3C" w:rsidRDefault="00EB1C3C" w:rsidP="00EE674A">
            <w:pPr>
              <w:jc w:val="center"/>
              <w:rPr>
                <w:rFonts w:ascii="Calibri" w:hAnsi="Calibri" w:cs="Arial"/>
                <w:b/>
                <w:sz w:val="22"/>
                <w:szCs w:val="22"/>
              </w:rPr>
            </w:pPr>
          </w:p>
          <w:p w:rsidR="00EB1C3C" w:rsidRDefault="00EB1C3C" w:rsidP="00EE674A">
            <w:pPr>
              <w:jc w:val="center"/>
              <w:rPr>
                <w:rFonts w:ascii="Calibri" w:hAnsi="Calibri" w:cs="Arial"/>
                <w:b/>
                <w:sz w:val="22"/>
                <w:szCs w:val="22"/>
              </w:rPr>
            </w:pPr>
          </w:p>
          <w:p w:rsidR="00EB1C3C" w:rsidRDefault="00EB1C3C" w:rsidP="00EE674A">
            <w:pPr>
              <w:jc w:val="center"/>
              <w:rPr>
                <w:rFonts w:ascii="Calibri" w:hAnsi="Calibri" w:cs="Arial"/>
                <w:b/>
                <w:sz w:val="22"/>
                <w:szCs w:val="22"/>
              </w:rPr>
            </w:pPr>
          </w:p>
          <w:p w:rsidR="00EB1C3C" w:rsidRDefault="00EB1C3C" w:rsidP="00EE674A">
            <w:pPr>
              <w:jc w:val="center"/>
              <w:rPr>
                <w:rFonts w:ascii="Calibri" w:hAnsi="Calibri" w:cs="Arial"/>
                <w:b/>
                <w:sz w:val="22"/>
                <w:szCs w:val="22"/>
              </w:rPr>
            </w:pPr>
          </w:p>
          <w:p w:rsidR="00EB1C3C" w:rsidRDefault="00EB1C3C" w:rsidP="00EE674A">
            <w:pPr>
              <w:jc w:val="center"/>
              <w:rPr>
                <w:rFonts w:ascii="Calibri" w:hAnsi="Calibri" w:cs="Arial"/>
                <w:b/>
                <w:sz w:val="22"/>
                <w:szCs w:val="22"/>
              </w:rPr>
            </w:pPr>
          </w:p>
          <w:p w:rsidR="00EB1C3C" w:rsidRDefault="00EB1C3C" w:rsidP="00EE674A">
            <w:pPr>
              <w:jc w:val="center"/>
              <w:rPr>
                <w:rFonts w:ascii="Calibri" w:hAnsi="Calibri" w:cs="Arial"/>
                <w:b/>
                <w:sz w:val="22"/>
                <w:szCs w:val="22"/>
              </w:rPr>
            </w:pPr>
          </w:p>
          <w:p w:rsidR="00EB1C3C" w:rsidRDefault="00EB1C3C" w:rsidP="00EE674A">
            <w:pPr>
              <w:jc w:val="center"/>
              <w:rPr>
                <w:rFonts w:ascii="Calibri" w:hAnsi="Calibri" w:cs="Arial"/>
                <w:b/>
                <w:sz w:val="22"/>
                <w:szCs w:val="22"/>
              </w:rPr>
            </w:pPr>
          </w:p>
          <w:p w:rsidR="00EB1C3C" w:rsidRDefault="00EB1C3C" w:rsidP="00EE674A">
            <w:pPr>
              <w:jc w:val="center"/>
              <w:rPr>
                <w:rFonts w:ascii="Calibri" w:hAnsi="Calibri" w:cs="Arial"/>
                <w:b/>
                <w:sz w:val="22"/>
                <w:szCs w:val="22"/>
              </w:rPr>
            </w:pPr>
          </w:p>
          <w:p w:rsidR="00EE674A" w:rsidRDefault="00EE674A" w:rsidP="00EE674A">
            <w:pPr>
              <w:jc w:val="center"/>
              <w:rPr>
                <w:rFonts w:ascii="Calibri" w:hAnsi="Calibri" w:cs="Arial"/>
                <w:b/>
                <w:sz w:val="22"/>
                <w:szCs w:val="22"/>
              </w:rPr>
            </w:pPr>
          </w:p>
          <w:p w:rsidR="00EE674A" w:rsidRDefault="00EE674A" w:rsidP="00EE674A">
            <w:pPr>
              <w:jc w:val="center"/>
              <w:rPr>
                <w:rFonts w:ascii="Calibri" w:hAnsi="Calibri" w:cs="Arial"/>
                <w:b/>
                <w:sz w:val="22"/>
                <w:szCs w:val="22"/>
              </w:rPr>
            </w:pPr>
          </w:p>
          <w:p w:rsidR="00EE674A" w:rsidRPr="002E6B21" w:rsidRDefault="00EE674A" w:rsidP="00EE674A">
            <w:pPr>
              <w:rPr>
                <w:rFonts w:ascii="Calibri" w:hAnsi="Calibri"/>
                <w:color w:val="000000"/>
                <w:sz w:val="22"/>
                <w:szCs w:val="22"/>
              </w:rPr>
            </w:pPr>
          </w:p>
        </w:tc>
      </w:tr>
      <w:tr w:rsidR="00EE674A" w:rsidTr="00EE674A">
        <w:trPr>
          <w:trHeight w:val="26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lastRenderedPageBreak/>
              <w:t>MEDICIÓN</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497015" w:rsidRDefault="00EE674A" w:rsidP="00EE674A">
            <w:pPr>
              <w:jc w:val="both"/>
              <w:rPr>
                <w:rFonts w:ascii="Calibri" w:hAnsi="Calibri"/>
                <w:color w:val="000000"/>
                <w:sz w:val="22"/>
                <w:szCs w:val="22"/>
              </w:rPr>
            </w:pPr>
            <w:r w:rsidRPr="00497015">
              <w:rPr>
                <w:rFonts w:ascii="Calibri" w:hAnsi="Calibri"/>
                <w:color w:val="000000"/>
                <w:sz w:val="22"/>
                <w:szCs w:val="22"/>
              </w:rPr>
              <w:t xml:space="preserve">La unidad de medida para el presente ítem será por </w:t>
            </w:r>
            <w:r>
              <w:rPr>
                <w:rFonts w:ascii="Calibri" w:hAnsi="Calibri"/>
                <w:b/>
                <w:color w:val="000000"/>
                <w:sz w:val="22"/>
                <w:szCs w:val="22"/>
              </w:rPr>
              <w:t>PIEZA</w:t>
            </w:r>
            <w:r w:rsidRPr="00497015">
              <w:rPr>
                <w:rFonts w:ascii="Calibri" w:hAnsi="Calibri"/>
                <w:color w:val="000000"/>
                <w:sz w:val="22"/>
                <w:szCs w:val="22"/>
              </w:rPr>
              <w:t>, en la cantidad estipulada en el volumen de la obra.</w:t>
            </w:r>
          </w:p>
        </w:tc>
      </w:tr>
      <w:tr w:rsidR="00EE674A" w:rsidTr="00EE674A">
        <w:trPr>
          <w:trHeight w:val="315"/>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PAGO</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8926AC" w:rsidRDefault="00EE674A" w:rsidP="00EE674A">
            <w:pPr>
              <w:jc w:val="both"/>
              <w:rPr>
                <w:rFonts w:ascii="Calibri" w:hAnsi="Calibri" w:cs="Arial"/>
                <w:color w:val="000000"/>
                <w:sz w:val="22"/>
                <w:szCs w:val="22"/>
              </w:rPr>
            </w:pPr>
            <w:r w:rsidRPr="008926AC">
              <w:rPr>
                <w:rFonts w:ascii="Calibri" w:hAnsi="Calibri" w:cs="Arial"/>
                <w:color w:val="000000"/>
                <w:sz w:val="22"/>
                <w:szCs w:val="22"/>
              </w:rPr>
              <w:t xml:space="preserve">El pago del ítem se hará de acuerdo </w:t>
            </w:r>
            <w:r>
              <w:rPr>
                <w:rFonts w:ascii="Calibri" w:hAnsi="Calibri" w:cs="Arial"/>
                <w:color w:val="000000"/>
                <w:sz w:val="22"/>
                <w:szCs w:val="22"/>
              </w:rPr>
              <w:t xml:space="preserve">a </w:t>
            </w:r>
            <w:r w:rsidRPr="008926AC">
              <w:rPr>
                <w:rFonts w:ascii="Calibri" w:hAnsi="Calibri" w:cs="Arial"/>
                <w:color w:val="000000"/>
                <w:sz w:val="22"/>
                <w:szCs w:val="22"/>
              </w:rPr>
              <w:t>contra avance de la obra</w:t>
            </w:r>
            <w:r>
              <w:rPr>
                <w:rFonts w:ascii="Calibri" w:hAnsi="Calibri" w:cs="Arial"/>
                <w:color w:val="000000"/>
                <w:sz w:val="22"/>
                <w:szCs w:val="22"/>
              </w:rPr>
              <w:t>,</w:t>
            </w:r>
            <w:r w:rsidRPr="008926AC">
              <w:rPr>
                <w:rFonts w:ascii="Calibri" w:hAnsi="Calibri" w:cs="Arial"/>
                <w:color w:val="000000"/>
                <w:sz w:val="22"/>
                <w:szCs w:val="22"/>
              </w:rPr>
              <w:t xml:space="preserve"> a la unidad y precio de la propuesta aceptada</w:t>
            </w:r>
            <w:r>
              <w:rPr>
                <w:rFonts w:ascii="Calibri" w:hAnsi="Calibri" w:cs="Arial"/>
                <w:color w:val="000000"/>
                <w:sz w:val="22"/>
                <w:szCs w:val="22"/>
              </w:rPr>
              <w:t xml:space="preserve">, </w:t>
            </w:r>
            <w:r>
              <w:rPr>
                <w:rFonts w:ascii="Calibri" w:hAnsi="Calibri"/>
                <w:color w:val="000000"/>
                <w:sz w:val="22"/>
                <w:szCs w:val="22"/>
              </w:rPr>
              <w:t xml:space="preserve">ademas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e la empresa adjudicada.</w:t>
            </w:r>
          </w:p>
          <w:p w:rsidR="00EE674A" w:rsidRDefault="00EE674A" w:rsidP="00EE674A">
            <w:pPr>
              <w:jc w:val="both"/>
              <w:rPr>
                <w:rFonts w:ascii="Calibri" w:hAnsi="Calibri"/>
                <w:color w:val="000000"/>
                <w:sz w:val="22"/>
                <w:szCs w:val="22"/>
              </w:rPr>
            </w:pPr>
            <w:r w:rsidRPr="008926AC">
              <w:rPr>
                <w:rFonts w:ascii="Calibri" w:hAnsi="Calibri" w:cs="Arial"/>
                <w:color w:val="000000"/>
                <w:sz w:val="22"/>
                <w:szCs w:val="22"/>
              </w:rPr>
              <w:t>Este costo incluye la compensación total por todos los materiales, mano de obra, herramientas, equipo empleado y demás incidencias determinadas por ley.</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FFD966"/>
            <w:vAlign w:val="center"/>
          </w:tcPr>
          <w:p w:rsidR="00EE674A" w:rsidRDefault="00EE674A" w:rsidP="00EE674A">
            <w:pPr>
              <w:jc w:val="both"/>
              <w:rPr>
                <w:rFonts w:ascii="Calibri" w:hAnsi="Calibri"/>
                <w:color w:val="000000"/>
                <w:sz w:val="22"/>
                <w:szCs w:val="22"/>
              </w:rPr>
            </w:pPr>
            <w:r>
              <w:rPr>
                <w:rFonts w:ascii="Calibri" w:hAnsi="Calibri"/>
                <w:b/>
                <w:bCs/>
                <w:color w:val="000000"/>
                <w:sz w:val="22"/>
                <w:szCs w:val="22"/>
              </w:rPr>
              <w:t>NOMBRE DEL ITEM</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D06357" w:rsidRDefault="00EE674A" w:rsidP="00055C7D">
            <w:pPr>
              <w:jc w:val="both"/>
              <w:rPr>
                <w:rFonts w:ascii="Calibri" w:hAnsi="Calibri"/>
                <w:color w:val="000000"/>
                <w:sz w:val="22"/>
                <w:szCs w:val="22"/>
                <w:lang w:val="es-BO"/>
              </w:rPr>
            </w:pPr>
            <w:r w:rsidRPr="00D06357">
              <w:rPr>
                <w:rFonts w:ascii="Calibri" w:hAnsi="Calibri"/>
                <w:color w:val="000000"/>
                <w:sz w:val="22"/>
                <w:szCs w:val="22"/>
                <w:lang w:val="es-BO"/>
              </w:rPr>
              <w:t>ÍTEM Nº 17: PROVISIÓN Y COLOCADO DE ABRA</w:t>
            </w:r>
            <w:r>
              <w:rPr>
                <w:rFonts w:ascii="Calibri" w:hAnsi="Calibri"/>
                <w:color w:val="000000"/>
                <w:sz w:val="22"/>
                <w:szCs w:val="22"/>
                <w:lang w:val="es-BO"/>
              </w:rPr>
              <w:t>Z</w:t>
            </w:r>
            <w:r w:rsidRPr="00D06357">
              <w:rPr>
                <w:rFonts w:ascii="Calibri" w:hAnsi="Calibri"/>
                <w:color w:val="000000"/>
                <w:sz w:val="22"/>
                <w:szCs w:val="22"/>
                <w:lang w:val="es-BO"/>
              </w:rPr>
              <w:t>ADERA DE A. PARA CANALETA DE 1 " DE ANCHO LONG 0,60 M (CASETA DE CONTROL ELECTRICO).</w:t>
            </w:r>
            <w:r>
              <w:rPr>
                <w:rFonts w:ascii="Calibri" w:hAnsi="Calibri"/>
                <w:color w:val="000000"/>
                <w:sz w:val="22"/>
                <w:szCs w:val="22"/>
                <w:lang w:val="es-BO"/>
              </w:rPr>
              <w:t xml:space="preserve"> </w:t>
            </w:r>
            <w:r w:rsidR="00055C7D">
              <w:rPr>
                <w:rFonts w:ascii="Calibri" w:hAnsi="Calibri"/>
                <w:color w:val="000000"/>
                <w:sz w:val="22"/>
                <w:szCs w:val="22"/>
              </w:rPr>
              <w:t xml:space="preserve">(PARA </w:t>
            </w:r>
            <w:r w:rsidR="007D65BC">
              <w:rPr>
                <w:rFonts w:ascii="Calibri" w:hAnsi="Calibri"/>
                <w:b/>
                <w:color w:val="000000"/>
                <w:sz w:val="22"/>
                <w:szCs w:val="22"/>
              </w:rPr>
              <w:t>ZONAS</w:t>
            </w:r>
            <w:r w:rsidR="00055C7D">
              <w:rPr>
                <w:rFonts w:ascii="Calibri" w:hAnsi="Calibri"/>
                <w:color w:val="000000"/>
                <w:sz w:val="22"/>
                <w:szCs w:val="22"/>
              </w:rPr>
              <w:t xml:space="preserve"> N° 2 Y 3</w:t>
            </w:r>
            <w:r>
              <w:rPr>
                <w:rFonts w:ascii="Calibri" w:hAnsi="Calibri"/>
                <w:color w:val="000000"/>
                <w:sz w:val="22"/>
                <w:szCs w:val="22"/>
              </w:rPr>
              <w:t>)</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497015" w:rsidRDefault="00EE674A" w:rsidP="00EE674A">
            <w:pPr>
              <w:rPr>
                <w:rFonts w:ascii="Calibri" w:hAnsi="Calibri"/>
                <w:b/>
                <w:color w:val="000000"/>
                <w:sz w:val="22"/>
                <w:szCs w:val="22"/>
              </w:rPr>
            </w:pPr>
            <w:r>
              <w:rPr>
                <w:rFonts w:ascii="Calibri" w:hAnsi="Calibri"/>
                <w:b/>
                <w:color w:val="000000"/>
                <w:sz w:val="22"/>
                <w:szCs w:val="22"/>
              </w:rPr>
              <w:t>PIEZA</w:t>
            </w:r>
          </w:p>
        </w:tc>
      </w:tr>
      <w:tr w:rsidR="00EE674A" w:rsidTr="00EE674A">
        <w:trPr>
          <w:trHeight w:val="270"/>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C4114" w:rsidRDefault="00EE674A" w:rsidP="00EE674A">
            <w:pPr>
              <w:jc w:val="both"/>
              <w:rPr>
                <w:rFonts w:ascii="Calibri" w:hAnsi="Calibri"/>
                <w:color w:val="000000"/>
                <w:sz w:val="22"/>
                <w:szCs w:val="22"/>
              </w:rPr>
            </w:pPr>
            <w:r w:rsidRPr="00497015">
              <w:rPr>
                <w:rFonts w:ascii="Calibri" w:hAnsi="Calibri"/>
                <w:color w:val="000000"/>
                <w:sz w:val="22"/>
                <w:szCs w:val="22"/>
              </w:rPr>
              <w:t xml:space="preserve">Este </w:t>
            </w:r>
            <w:r>
              <w:rPr>
                <w:rFonts w:ascii="Calibri" w:hAnsi="Calibri"/>
                <w:color w:val="000000"/>
                <w:sz w:val="22"/>
                <w:szCs w:val="22"/>
              </w:rPr>
              <w:t>ítem comprende la provisión y colocado de abrazadera de aluminio para la caseta de control eléctrico del City Gate.</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C4114" w:rsidRDefault="00EE674A" w:rsidP="00EE674A">
            <w:pPr>
              <w:jc w:val="both"/>
              <w:rPr>
                <w:rFonts w:ascii="Calibri" w:hAnsi="Calibri"/>
                <w:color w:val="000000"/>
                <w:sz w:val="22"/>
                <w:szCs w:val="22"/>
              </w:rPr>
            </w:pPr>
            <w:r w:rsidRPr="00497015">
              <w:rPr>
                <w:rFonts w:ascii="Calibri" w:hAnsi="Calibri"/>
                <w:color w:val="000000"/>
                <w:sz w:val="22"/>
                <w:szCs w:val="22"/>
              </w:rPr>
              <w:t>El Contratista proporcionará todos los materiales, herramientas y equipo necesarios para la ejecución de los trabajos, los mismos deberán ser aprobados por el SUPERVISOR DE OBRA</w:t>
            </w:r>
            <w:r>
              <w:rPr>
                <w:rFonts w:ascii="Calibri" w:hAnsi="Calibri"/>
                <w:color w:val="000000"/>
                <w:sz w:val="22"/>
                <w:szCs w:val="22"/>
              </w:rPr>
              <w:t xml:space="preserve"> de YPFB</w:t>
            </w:r>
            <w:r w:rsidRPr="00497015">
              <w:rPr>
                <w:rFonts w:ascii="Calibri" w:hAnsi="Calibri"/>
                <w:color w:val="000000"/>
                <w:sz w:val="22"/>
                <w:szCs w:val="22"/>
              </w:rPr>
              <w:t>.</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Pr="002E6B21" w:rsidRDefault="00EE674A" w:rsidP="00EE674A">
            <w:pPr>
              <w:rPr>
                <w:rFonts w:ascii="Calibri" w:hAnsi="Calibri"/>
                <w:b/>
                <w:bCs/>
                <w:color w:val="000000"/>
                <w:sz w:val="22"/>
                <w:szCs w:val="22"/>
              </w:rPr>
            </w:pPr>
            <w:r w:rsidRPr="002E6B21">
              <w:rPr>
                <w:rFonts w:ascii="Calibri" w:hAnsi="Calibri"/>
                <w:b/>
                <w:bCs/>
                <w:color w:val="000000"/>
                <w:sz w:val="22"/>
                <w:szCs w:val="22"/>
              </w:rPr>
              <w:t>FORMA DE EJECUCIÓN</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Default="00EE674A" w:rsidP="00EE674A">
            <w:pPr>
              <w:jc w:val="both"/>
              <w:rPr>
                <w:rFonts w:ascii="Calibri" w:hAnsi="Calibri" w:cs="Arial"/>
                <w:color w:val="000000"/>
                <w:sz w:val="22"/>
                <w:szCs w:val="22"/>
              </w:rPr>
            </w:pPr>
            <w:r w:rsidRPr="00DF19AA">
              <w:rPr>
                <w:rFonts w:ascii="Calibri" w:hAnsi="Calibri" w:cs="Arial"/>
                <w:color w:val="000000"/>
                <w:sz w:val="22"/>
                <w:szCs w:val="22"/>
              </w:rPr>
              <w:t xml:space="preserve">La empresa contratista proveerá </w:t>
            </w:r>
            <w:r>
              <w:rPr>
                <w:rFonts w:ascii="Calibri" w:hAnsi="Calibri" w:cs="Arial"/>
                <w:color w:val="000000"/>
                <w:sz w:val="22"/>
                <w:szCs w:val="22"/>
              </w:rPr>
              <w:t xml:space="preserve">y colocará </w:t>
            </w:r>
            <w:r w:rsidRPr="00DF19AA">
              <w:rPr>
                <w:rFonts w:ascii="Calibri" w:hAnsi="Calibri" w:cs="Arial"/>
                <w:color w:val="000000"/>
                <w:sz w:val="22"/>
                <w:szCs w:val="22"/>
              </w:rPr>
              <w:t xml:space="preserve">las </w:t>
            </w:r>
            <w:r>
              <w:rPr>
                <w:rFonts w:ascii="Calibri" w:hAnsi="Calibri" w:cs="Arial"/>
                <w:color w:val="000000"/>
                <w:sz w:val="22"/>
                <w:szCs w:val="22"/>
              </w:rPr>
              <w:t>abrazaderas de acero A. de 1” de ancho en la caseta de control eléctrico de acuerdo a la autorización del supervisor de YPFB, que comprende en la caseta de control eléctrico.</w:t>
            </w:r>
          </w:p>
          <w:p w:rsidR="00EE674A" w:rsidRDefault="00EE674A" w:rsidP="00EE674A">
            <w:pPr>
              <w:jc w:val="both"/>
              <w:rPr>
                <w:rFonts w:ascii="Calibri" w:hAnsi="Calibri" w:cs="Arial"/>
                <w:color w:val="000000"/>
                <w:sz w:val="22"/>
                <w:szCs w:val="22"/>
              </w:rPr>
            </w:pPr>
          </w:p>
          <w:p w:rsidR="00EB1C3C" w:rsidRDefault="00EB1C3C" w:rsidP="00EE674A">
            <w:pPr>
              <w:jc w:val="both"/>
              <w:rPr>
                <w:rFonts w:ascii="Calibri" w:hAnsi="Calibri" w:cs="Arial"/>
                <w:color w:val="000000"/>
                <w:sz w:val="22"/>
                <w:szCs w:val="22"/>
              </w:rPr>
            </w:pPr>
          </w:p>
          <w:p w:rsidR="00EE674A" w:rsidRDefault="00EE674A" w:rsidP="00EE674A">
            <w:pPr>
              <w:jc w:val="both"/>
              <w:rPr>
                <w:rFonts w:ascii="Calibri" w:hAnsi="Calibri" w:cs="Arial"/>
                <w:color w:val="000000"/>
                <w:sz w:val="22"/>
                <w:szCs w:val="22"/>
              </w:rPr>
            </w:pPr>
          </w:p>
          <w:p w:rsidR="00EE674A" w:rsidRPr="002D5351" w:rsidRDefault="00EE674A" w:rsidP="00EE674A">
            <w:pPr>
              <w:jc w:val="center"/>
              <w:rPr>
                <w:rFonts w:ascii="Calibri" w:hAnsi="Calibri" w:cs="Arial"/>
                <w:b/>
                <w:color w:val="000000"/>
                <w:sz w:val="22"/>
                <w:szCs w:val="22"/>
              </w:rPr>
            </w:pPr>
            <w:r>
              <w:rPr>
                <w:rFonts w:ascii="Calibri" w:hAnsi="Calibri" w:cs="Arial"/>
                <w:noProof/>
                <w:color w:val="000000"/>
                <w:sz w:val="22"/>
                <w:szCs w:val="22"/>
                <w:lang w:val="es-BO" w:eastAsia="es-BO"/>
              </w:rPr>
              <w:lastRenderedPageBreak/>
              <mc:AlternateContent>
                <mc:Choice Requires="wps">
                  <w:drawing>
                    <wp:anchor distT="0" distB="0" distL="114300" distR="114300" simplePos="0" relativeHeight="251790336" behindDoc="0" locked="0" layoutInCell="1" allowOverlap="1">
                      <wp:simplePos x="0" y="0"/>
                      <wp:positionH relativeFrom="column">
                        <wp:posOffset>2446020</wp:posOffset>
                      </wp:positionH>
                      <wp:positionV relativeFrom="paragraph">
                        <wp:posOffset>131445</wp:posOffset>
                      </wp:positionV>
                      <wp:extent cx="722630" cy="389890"/>
                      <wp:effectExtent l="43180" t="6350" r="5715" b="51435"/>
                      <wp:wrapNone/>
                      <wp:docPr id="75" name="Conector recto de flecha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2630" cy="389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356749" id="Conector recto de flecha 75" o:spid="_x0000_s1026" type="#_x0000_t32" style="position:absolute;margin-left:192.6pt;margin-top:10.35pt;width:56.9pt;height:30.7pt;flip:x;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K74SQIAAHwEAAAOAAAAZHJzL2Uyb0RvYy54bWysVNuO2yAQfa/Uf0C8J77ksokVZ1XZSfuw&#10;bSPt9gMI4BgVAwISJ6r67x1wNrvbvlRV/YAHM3PmzMzBq/tzJ9GJWye0KnE2TjHiimom1KHE3562&#10;owVGzhPFiNSKl/jCHb5fv3+36k3Bc91qybhFAKJc0ZsSt96bIkkcbXlH3FgbruCw0bYjHrb2kDBL&#10;ekDvZJKn6TzptWXGasqdg6/1cIjXEb9pOPVfm8Zxj2SJgZuPq43rPqzJekWKgyWmFfRKg/wDi44I&#10;BUlvUDXxBB2t+AOqE9Rqpxs/prpLdNMIymMNUE2W/lbNY0sMj7VAc5y5tcn9P1j65bSzSLAS380w&#10;UqSDGVUwKeq1RTa8EOOokZy2BIEL9Ks3roCwSu1sqJie1aN50PS7Q0pXLVEHHnk/XQxgZSEieRMS&#10;Ns5A1n3/WTPwIUevY/POje0glzCfQmAAhwahc5zW5TYtfvaIwse7PJ9PYKYUjiaL5WIZp5mQIsCE&#10;YGOd/8h1h4JRYuctEYfWQ3lDfUMKcnpwPpB8CQjBSm+FlFEeUqG+xMtZPoucnJaChcPg5uxhX0mL&#10;TiQILD6xYjh57Wb1UbEI1nLCNlfbEyHBRj62ylsBzZMch2wdZxhJDncqWAM9qUJGKB8IX61BYz+W&#10;6XKz2Cymo2k+34ymaV2PPmyr6Wi+ze5m9aSuqjr7Gchn06IVjHEV+D/rPZv+nZ6uN29Q6k3xt0Yl&#10;b9FjR4Hs8zuSjkoIwx9ktNfssrOhuiAKkHh0vl7HcIde76PXy09j/QsAAP//AwBQSwMEFAAGAAgA&#10;AAAhAE08zwvgAAAACQEAAA8AAABkcnMvZG93bnJldi54bWxMj8FOwzAQRO9I/IO1SFwQdWoopCGb&#10;CgGFE6oI5e7GSxI1Xkex2yZ/jznBcbVPM2/y1Wg7caTBt44R5rMEBHHlTMs1wvZzfZ2C8EGz0Z1j&#10;QpjIw6o4P8t1ZtyJP+hYhlrEEPaZRmhC6DMpfdWQ1X7meuL4+3aD1SGeQy3NoE8x3HZSJcmdtLrl&#10;2NDonp4aqvblwSI8l5vF+utqO6qpensvX9P9hqcXxMuL8fEBRKAx/MHwqx/VoYhOO3dg40WHcJMu&#10;VEQRVHIPIgK3y2Uct0NI1Rxkkcv/C4ofAAAA//8DAFBLAQItABQABgAIAAAAIQC2gziS/gAAAOEB&#10;AAATAAAAAAAAAAAAAAAAAAAAAABbQ29udGVudF9UeXBlc10ueG1sUEsBAi0AFAAGAAgAAAAhADj9&#10;If/WAAAAlAEAAAsAAAAAAAAAAAAAAAAALwEAAF9yZWxzLy5yZWxzUEsBAi0AFAAGAAgAAAAhAKt8&#10;rvhJAgAAfAQAAA4AAAAAAAAAAAAAAAAALgIAAGRycy9lMm9Eb2MueG1sUEsBAi0AFAAGAAgAAAAh&#10;AE08zwvgAAAACQEAAA8AAAAAAAAAAAAAAAAAowQAAGRycy9kb3ducmV2LnhtbFBLBQYAAAAABAAE&#10;APMAAACwBQAAAAA=&#10;">
                      <v:stroke endarrow="block"/>
                    </v:shape>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791360" behindDoc="0" locked="0" layoutInCell="1" allowOverlap="1">
                      <wp:simplePos x="0" y="0"/>
                      <wp:positionH relativeFrom="column">
                        <wp:posOffset>3202305</wp:posOffset>
                      </wp:positionH>
                      <wp:positionV relativeFrom="paragraph">
                        <wp:posOffset>133350</wp:posOffset>
                      </wp:positionV>
                      <wp:extent cx="535305" cy="480060"/>
                      <wp:effectExtent l="8890" t="8255" r="46355" b="54610"/>
                      <wp:wrapNone/>
                      <wp:docPr id="74" name="Conector recto de flecha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305" cy="4800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D71EF5" id="Conector recto de flecha 74" o:spid="_x0000_s1026" type="#_x0000_t32" style="position:absolute;margin-left:252.15pt;margin-top:10.5pt;width:42.15pt;height:37.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DoXQgIAAHIEAAAOAAAAZHJzL2Uyb0RvYy54bWysVE2P2jAQvVfqf7B8hyQQWIgIqyqBXrYt&#10;0m5/gLEdYtWxLdsQUNX/3rEDdLe9VFVzcMbxfLw385zV47mT6MStE1qVOBunGHFFNRPqUOKvL9vR&#10;AiPniWJEasVLfOEOP67fv1v1puAT3WrJuEWQRLmiNyVuvTdFkjja8o64sTZcwWGjbUc8bO0hYZb0&#10;kL2TySRN50mvLTNWU+4cfK2HQ7yO+ZuGU/+laRz3SJYYsPm42rjuw5qsV6Q4WGJaQa8wyD+g6IhQ&#10;UPSeqiaeoKMVf6TqBLXa6caPqe4S3TSC8sgB2GTpb2yeW2J45ALNcebeJvf/0tLPp51FgpX4IcdI&#10;kQ5mVMGkqNcW2fBCjKNGctoSBC7Qr964AsIqtbOBMT2rZ/Ok6TeHlK5aog484n65GMiVhYjkTUjY&#10;OANV9/0nzcCHHL2OzTs3tgspoS3oHGd0uc+Inz2i8HE2nU3TGUYUjvIFKCDOMCHFLdhY5z9y3aFg&#10;lNh5S8Sh9UBqYJXFUuT05HyARopbQKis9FZIGUUhFepLvJxNZjHAaSlYOAxuzh72lbToRIKs4hN5&#10;wslrN6uPisVkLSdsc7U9ERJs5GODvBXQMslxqNZxhpHkcJOCNcCTKlQE+gD4ag3K+r5Ml5vFZpGP&#10;8sl8M8rTuh592Fb5aL7NHmb1tK6qOvsRwGd50QrGuAr4byrP8r9T0fW+Dfq86/zeqORt9thRAHt7&#10;R9Bx/mHkg3j2ml12NrALUgBhR+frJQw35/U+ev36Vax/AgAA//8DAFBLAwQUAAYACAAAACEAzse4&#10;LeEAAAAJAQAADwAAAGRycy9kb3ducmV2LnhtbEyPwU7DMBBE70j8g7VI3KjTQq00xKmACpELSLSo&#10;6tGNl9giXkex26Z8PeYEx9U+zbwpl6Pr2BGHYD1JmE4yYEiN15ZaCR+b55scWIiKtOo8oYQzBlhW&#10;lxelKrQ/0Tse17FlKYRCoSSYGPuC89AYdCpMfI+Ufp9+cCqmc2i5HtQphbuOz7JMcKcspQajenwy&#10;2HytD05CXO3ORmybx4V927y8Cvtd1/VKyuur8eEeWMQx/sHwq5/UoUpOe38gHVgnYZ7d3SZUwmya&#10;NiVgnucC2F7CQgjgVcn/L6h+AAAA//8DAFBLAQItABQABgAIAAAAIQC2gziS/gAAAOEBAAATAAAA&#10;AAAAAAAAAAAAAAAAAABbQ29udGVudF9UeXBlc10ueG1sUEsBAi0AFAAGAAgAAAAhADj9If/WAAAA&#10;lAEAAAsAAAAAAAAAAAAAAAAALwEAAF9yZWxzLy5yZWxzUEsBAi0AFAAGAAgAAAAhAF6gOhdCAgAA&#10;cgQAAA4AAAAAAAAAAAAAAAAALgIAAGRycy9lMm9Eb2MueG1sUEsBAi0AFAAGAAgAAAAhAM7HuC3h&#10;AAAACQEAAA8AAAAAAAAAAAAAAAAAnAQAAGRycy9kb3ducmV2LnhtbFBLBQYAAAAABAAEAPMAAACq&#10;BQAAAAA=&#10;">
                      <v:stroke endarrow="block"/>
                    </v:shape>
                  </w:pict>
                </mc:Fallback>
              </mc:AlternateContent>
            </w:r>
            <w:r w:rsidRPr="002D5351">
              <w:rPr>
                <w:rFonts w:ascii="Calibri" w:hAnsi="Calibri" w:cs="Arial"/>
                <w:b/>
                <w:noProof/>
                <w:color w:val="000000"/>
                <w:sz w:val="22"/>
                <w:szCs w:val="22"/>
                <w:lang w:val="es-BO" w:eastAsia="es-BO"/>
              </w:rPr>
              <mc:AlternateContent>
                <mc:Choice Requires="wps">
                  <w:drawing>
                    <wp:anchor distT="0" distB="0" distL="114300" distR="114300" simplePos="0" relativeHeight="251789312" behindDoc="0" locked="0" layoutInCell="1" allowOverlap="1">
                      <wp:simplePos x="0" y="0"/>
                      <wp:positionH relativeFrom="column">
                        <wp:posOffset>3181350</wp:posOffset>
                      </wp:positionH>
                      <wp:positionV relativeFrom="paragraph">
                        <wp:posOffset>120650</wp:posOffset>
                      </wp:positionV>
                      <wp:extent cx="0" cy="438785"/>
                      <wp:effectExtent l="54610" t="5080" r="59690" b="22860"/>
                      <wp:wrapNone/>
                      <wp:docPr id="73" name="Conector recto de flecha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F24FBF" id="Conector recto de flecha 73" o:spid="_x0000_s1026" type="#_x0000_t32" style="position:absolute;margin-left:250.5pt;margin-top:9.5pt;width:0;height:34.5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T9ROwIAAG0EAAAOAAAAZHJzL2Uyb0RvYy54bWysVE2P2jAQvVfqf7B8hxAIXxFhVSXQy7aL&#10;tNsfYGyHWHVsyzYEVPW/d+wALe2lqsrBGdszb97MPLN6OrcSnbh1QqsCp8MRRlxRzYQ6FPjL23aw&#10;wMh5ohiRWvECX7jDT+v371adyflYN1oybhGAKJd3psCN9yZPEkcb3hI31IYruKy1bYmHrT0kzJIO&#10;0FuZjEejWdJpy4zVlDsHp1V/idcRv6459S917bhHssDAzcfVxnUf1mS9IvnBEtMIeqVB/oFFS4SC&#10;pHeoiniCjlb8AdUKarXTtR9S3Sa6rgXlsQaoJh39Vs1rQwyPtUBznLm3yf0/WPr5tLNIsALPJxgp&#10;0sKMSpgU9doiGz6IcVRLThuCwAX61RmXQ1ipdjZUTM/q1Txr+tUhpcuGqAOPvN8uBrDSEJE8hISN&#10;M5B1333SDHzI0evYvHNt2wAJbUHnOKPLfUb87BHtDymcZpPFfDGN4CS/xRnr/EeuWxSMAjtviTg0&#10;HurpC0pjFnJ6dj6wIvktICRVeiukjHqQCnUFXk7H0xjgtBQsXAY3Zw/7Ulp0IkFR8Xdl8eBm9VGx&#10;CNZwwjZX2xMhwUY+9sZbAd2SHIdsLWcYSQ6PKFg9PalCRqgcCF+tXlTflqPlZrFZZINsPNsMslFV&#10;DT5sy2ww26bzaTWpyrJKvwfyaZY3gjGuAv+bwNPs7wR0fWq9NO8SvzcqeUSPHQWyt28kHUcfpt3r&#10;Zq/ZZWdDdUEFoOnofH1/4dH8uo9eP/8l1j8AAAD//wMAUEsDBBQABgAIAAAAIQDsb1BQ3wAAAAkB&#10;AAAPAAAAZHJzL2Rvd25yZXYueG1sTI9BS8NAEIXvgv9hGcGb3UQwpGk2RS1iLgptRXrcZsdsMDsb&#10;sts29dc74kFPw8x7vPleuZxcL444hs6TgnSWgEBqvOmoVfC2fbrJQYSoyejeEyo4Y4BldXlR6sL4&#10;E63xuImt4BAKhVZgYxwKKUNj0ekw8wMSax9+dDryOrbSjPrE4a6Xt0mSSac74g9WD/hosfncHJyC&#10;uNqdbfbePMy71+3zS9Z91XW9Uur6arpfgIg4xT8z/OAzOlTMtPcHMkH0Cu6SlLtEFuY82fB72CvI&#10;8xRkVcr/DapvAAAA//8DAFBLAQItABQABgAIAAAAIQC2gziS/gAAAOEBAAATAAAAAAAAAAAAAAAA&#10;AAAAAABbQ29udGVudF9UeXBlc10ueG1sUEsBAi0AFAAGAAgAAAAhADj9If/WAAAAlAEAAAsAAAAA&#10;AAAAAAAAAAAALwEAAF9yZWxzLy5yZWxzUEsBAi0AFAAGAAgAAAAhALO9P1E7AgAAbQQAAA4AAAAA&#10;AAAAAAAAAAAALgIAAGRycy9lMm9Eb2MueG1sUEsBAi0AFAAGAAgAAAAhAOxvUFDfAAAACQEAAA8A&#10;AAAAAAAAAAAAAAAAlQQAAGRycy9kb3ducmV2LnhtbFBLBQYAAAAABAAEAPMAAAChBQAAAAA=&#10;">
                      <v:stroke endarrow="block"/>
                    </v:shape>
                  </w:pict>
                </mc:Fallback>
              </mc:AlternateContent>
            </w:r>
            <w:r w:rsidR="00EB1C3C">
              <w:rPr>
                <w:rFonts w:ascii="Calibri" w:hAnsi="Calibri" w:cs="Arial"/>
                <w:b/>
                <w:color w:val="000000"/>
                <w:sz w:val="22"/>
                <w:szCs w:val="22"/>
              </w:rPr>
              <w:t xml:space="preserve">Figura 24. </w:t>
            </w:r>
            <w:r w:rsidRPr="002D5351">
              <w:rPr>
                <w:rFonts w:ascii="Calibri" w:hAnsi="Calibri" w:cs="Arial"/>
                <w:b/>
                <w:color w:val="000000"/>
                <w:sz w:val="22"/>
                <w:szCs w:val="22"/>
              </w:rPr>
              <w:t>Abrazadera para canaleta</w:t>
            </w:r>
          </w:p>
          <w:p w:rsidR="00EE674A" w:rsidRDefault="00EE674A" w:rsidP="00EE674A">
            <w:pPr>
              <w:jc w:val="center"/>
              <w:rPr>
                <w:rFonts w:ascii="Calibri" w:hAnsi="Calibri" w:cs="Arial"/>
                <w:color w:val="000000"/>
                <w:sz w:val="22"/>
                <w:szCs w:val="22"/>
              </w:rPr>
            </w:pPr>
            <w:r w:rsidRPr="00F45B05">
              <w:rPr>
                <w:noProof/>
                <w:lang w:val="es-BO" w:eastAsia="es-BO"/>
              </w:rPr>
              <w:drawing>
                <wp:inline distT="0" distB="0" distL="0" distR="0">
                  <wp:extent cx="2061845" cy="1880870"/>
                  <wp:effectExtent l="0" t="0" r="0" b="5080"/>
                  <wp:docPr id="11" name="Imagen 11" descr="C:\Users\scruz\Desktop\fotos city gates\patacamaya\DSC00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C:\Users\scruz\Desktop\fotos city gates\patacamaya\DSC00935.jpg"/>
                          <pic:cNvPicPr>
                            <a:picLocks noChangeAspect="1" noChangeArrowheads="1"/>
                          </pic:cNvPicPr>
                        </pic:nvPicPr>
                        <pic:blipFill>
                          <a:blip r:embed="rId46" cstate="print">
                            <a:extLst>
                              <a:ext uri="{28A0092B-C50C-407E-A947-70E740481C1C}">
                                <a14:useLocalDpi xmlns:a14="http://schemas.microsoft.com/office/drawing/2010/main" val="0"/>
                              </a:ext>
                            </a:extLst>
                          </a:blip>
                          <a:srcRect t="18250" r="9474" b="21442"/>
                          <a:stretch>
                            <a:fillRect/>
                          </a:stretch>
                        </pic:blipFill>
                        <pic:spPr bwMode="auto">
                          <a:xfrm>
                            <a:off x="0" y="0"/>
                            <a:ext cx="2061845" cy="1880870"/>
                          </a:xfrm>
                          <a:prstGeom prst="rect">
                            <a:avLst/>
                          </a:prstGeom>
                          <a:noFill/>
                          <a:ln>
                            <a:noFill/>
                          </a:ln>
                        </pic:spPr>
                      </pic:pic>
                    </a:graphicData>
                  </a:graphic>
                </wp:inline>
              </w:drawing>
            </w:r>
          </w:p>
          <w:p w:rsidR="00EE674A" w:rsidRPr="00C64915" w:rsidRDefault="00EE674A" w:rsidP="00EE674A">
            <w:pPr>
              <w:jc w:val="both"/>
              <w:rPr>
                <w:rFonts w:ascii="Calibri" w:hAnsi="Calibri" w:cs="Arial"/>
                <w:color w:val="000000"/>
                <w:sz w:val="22"/>
                <w:szCs w:val="22"/>
              </w:rPr>
            </w:pPr>
          </w:p>
        </w:tc>
      </w:tr>
      <w:tr w:rsidR="00EE674A" w:rsidTr="00EE674A">
        <w:trPr>
          <w:trHeight w:val="308"/>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lastRenderedPageBreak/>
              <w:t>MEDICIÓN</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8B3BF9" w:rsidRDefault="00EE674A" w:rsidP="00EE674A">
            <w:pPr>
              <w:jc w:val="both"/>
              <w:rPr>
                <w:rFonts w:ascii="Calibri" w:hAnsi="Calibri"/>
                <w:color w:val="000000"/>
                <w:sz w:val="22"/>
                <w:szCs w:val="22"/>
                <w:highlight w:val="yellow"/>
              </w:rPr>
            </w:pPr>
            <w:r w:rsidRPr="00497015">
              <w:rPr>
                <w:rFonts w:ascii="Calibri" w:hAnsi="Calibri"/>
                <w:color w:val="000000"/>
                <w:sz w:val="22"/>
                <w:szCs w:val="22"/>
              </w:rPr>
              <w:t xml:space="preserve">La unidad de medida para el presente ítem será por </w:t>
            </w:r>
            <w:r>
              <w:rPr>
                <w:rFonts w:ascii="Calibri" w:hAnsi="Calibri"/>
                <w:b/>
                <w:color w:val="000000"/>
                <w:sz w:val="22"/>
                <w:szCs w:val="22"/>
              </w:rPr>
              <w:t>PIEZA</w:t>
            </w:r>
            <w:r w:rsidRPr="00497015">
              <w:rPr>
                <w:rFonts w:ascii="Calibri" w:hAnsi="Calibri"/>
                <w:color w:val="000000"/>
                <w:sz w:val="22"/>
                <w:szCs w:val="22"/>
              </w:rPr>
              <w:t>, en la cantidad estipulada en el volumen de la obra.</w:t>
            </w:r>
          </w:p>
        </w:tc>
      </w:tr>
      <w:tr w:rsidR="00EE674A" w:rsidTr="00EE674A">
        <w:trPr>
          <w:trHeight w:val="23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PAGO</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8926AC" w:rsidRDefault="00EE674A" w:rsidP="00EE674A">
            <w:pPr>
              <w:jc w:val="both"/>
              <w:rPr>
                <w:rFonts w:ascii="Calibri" w:hAnsi="Calibri" w:cs="Arial"/>
                <w:color w:val="000000"/>
                <w:sz w:val="22"/>
                <w:szCs w:val="22"/>
              </w:rPr>
            </w:pPr>
            <w:r w:rsidRPr="008926AC">
              <w:rPr>
                <w:rFonts w:ascii="Calibri" w:hAnsi="Calibri" w:cs="Arial"/>
                <w:color w:val="000000"/>
                <w:sz w:val="22"/>
                <w:szCs w:val="22"/>
              </w:rPr>
              <w:t xml:space="preserve">El pago del ítem se hará de acuerdo </w:t>
            </w:r>
            <w:r>
              <w:rPr>
                <w:rFonts w:ascii="Calibri" w:hAnsi="Calibri" w:cs="Arial"/>
                <w:color w:val="000000"/>
                <w:sz w:val="22"/>
                <w:szCs w:val="22"/>
              </w:rPr>
              <w:t xml:space="preserve">a </w:t>
            </w:r>
            <w:r w:rsidRPr="008926AC">
              <w:rPr>
                <w:rFonts w:ascii="Calibri" w:hAnsi="Calibri" w:cs="Arial"/>
                <w:color w:val="000000"/>
                <w:sz w:val="22"/>
                <w:szCs w:val="22"/>
              </w:rPr>
              <w:t>contra avance de la obra</w:t>
            </w:r>
            <w:r>
              <w:rPr>
                <w:rFonts w:ascii="Calibri" w:hAnsi="Calibri" w:cs="Arial"/>
                <w:color w:val="000000"/>
                <w:sz w:val="22"/>
                <w:szCs w:val="22"/>
              </w:rPr>
              <w:t>,</w:t>
            </w:r>
            <w:r w:rsidRPr="008926AC">
              <w:rPr>
                <w:rFonts w:ascii="Calibri" w:hAnsi="Calibri" w:cs="Arial"/>
                <w:color w:val="000000"/>
                <w:sz w:val="22"/>
                <w:szCs w:val="22"/>
              </w:rPr>
              <w:t xml:space="preserve"> a la unidad y precio de la propuesta aceptada</w:t>
            </w:r>
            <w:r>
              <w:rPr>
                <w:rFonts w:ascii="Calibri" w:hAnsi="Calibri" w:cs="Arial"/>
                <w:color w:val="000000"/>
                <w:sz w:val="22"/>
                <w:szCs w:val="22"/>
              </w:rPr>
              <w:t xml:space="preserve">, </w:t>
            </w:r>
            <w:r>
              <w:rPr>
                <w:rFonts w:ascii="Calibri" w:hAnsi="Calibri"/>
                <w:color w:val="000000"/>
                <w:sz w:val="22"/>
                <w:szCs w:val="22"/>
              </w:rPr>
              <w:t xml:space="preserve">ademas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e la empresa adjudicada.</w:t>
            </w:r>
          </w:p>
          <w:p w:rsidR="00EE674A" w:rsidRDefault="00EE674A" w:rsidP="00EE674A">
            <w:pPr>
              <w:jc w:val="both"/>
              <w:rPr>
                <w:rFonts w:ascii="Calibri" w:hAnsi="Calibri"/>
                <w:color w:val="000000"/>
                <w:sz w:val="22"/>
                <w:szCs w:val="22"/>
              </w:rPr>
            </w:pPr>
            <w:r w:rsidRPr="008926AC">
              <w:rPr>
                <w:rFonts w:ascii="Calibri" w:hAnsi="Calibri" w:cs="Arial"/>
                <w:color w:val="000000"/>
                <w:sz w:val="22"/>
                <w:szCs w:val="22"/>
              </w:rPr>
              <w:t>Este costo incluye la compensación total por todos los materiales, mano de obra, herramientas, equipo empleado y demás incidencias determinadas por ley.</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FFD966"/>
            <w:vAlign w:val="center"/>
          </w:tcPr>
          <w:p w:rsidR="00EE674A" w:rsidRDefault="00EE674A" w:rsidP="00EE674A">
            <w:pPr>
              <w:jc w:val="both"/>
              <w:rPr>
                <w:rFonts w:ascii="Calibri" w:hAnsi="Calibri"/>
                <w:color w:val="000000"/>
                <w:sz w:val="22"/>
                <w:szCs w:val="22"/>
              </w:rPr>
            </w:pPr>
            <w:r>
              <w:rPr>
                <w:rFonts w:ascii="Calibri" w:hAnsi="Calibri"/>
                <w:b/>
                <w:bCs/>
                <w:color w:val="000000"/>
                <w:sz w:val="22"/>
                <w:szCs w:val="22"/>
              </w:rPr>
              <w:t>NOMBRE DEL ITEM</w:t>
            </w:r>
          </w:p>
        </w:tc>
      </w:tr>
      <w:tr w:rsidR="00EE674A" w:rsidRPr="00D06357"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D06357" w:rsidRDefault="00EE674A" w:rsidP="00055C7D">
            <w:pPr>
              <w:jc w:val="both"/>
              <w:rPr>
                <w:rFonts w:ascii="Calibri" w:hAnsi="Calibri"/>
                <w:color w:val="000000"/>
                <w:sz w:val="22"/>
                <w:szCs w:val="22"/>
                <w:lang w:val="es-BO"/>
              </w:rPr>
            </w:pPr>
            <w:r w:rsidRPr="00D06357">
              <w:rPr>
                <w:rFonts w:ascii="Calibri" w:hAnsi="Calibri"/>
                <w:color w:val="000000"/>
                <w:sz w:val="22"/>
                <w:szCs w:val="22"/>
                <w:lang w:val="es-BO"/>
              </w:rPr>
              <w:t>ÍTEM Nº 1</w:t>
            </w:r>
            <w:r>
              <w:rPr>
                <w:rFonts w:ascii="Calibri" w:hAnsi="Calibri"/>
                <w:color w:val="000000"/>
                <w:sz w:val="22"/>
                <w:szCs w:val="22"/>
                <w:lang w:val="es-BO"/>
              </w:rPr>
              <w:t>8</w:t>
            </w:r>
            <w:r w:rsidRPr="00D06357">
              <w:rPr>
                <w:rFonts w:ascii="Calibri" w:hAnsi="Calibri"/>
                <w:color w:val="000000"/>
                <w:sz w:val="22"/>
                <w:szCs w:val="22"/>
                <w:lang w:val="es-BO"/>
              </w:rPr>
              <w:t xml:space="preserve">: PROVISIÓN Y COLOCADO </w:t>
            </w:r>
            <w:r w:rsidRPr="003E56BE">
              <w:rPr>
                <w:rFonts w:ascii="Calibri" w:hAnsi="Calibri"/>
                <w:color w:val="000000"/>
                <w:sz w:val="22"/>
                <w:szCs w:val="22"/>
                <w:lang w:val="es-BO"/>
              </w:rPr>
              <w:t>DE TUBO DE DESAGUE DE 2" DN A.G., LONG. 2,50 M</w:t>
            </w:r>
            <w:r>
              <w:rPr>
                <w:rFonts w:ascii="Calibri" w:hAnsi="Calibri"/>
                <w:color w:val="000000"/>
                <w:sz w:val="22"/>
                <w:szCs w:val="22"/>
                <w:lang w:val="es-BO"/>
              </w:rPr>
              <w:t xml:space="preserve">. </w:t>
            </w:r>
            <w:r>
              <w:rPr>
                <w:rFonts w:ascii="Calibri" w:hAnsi="Calibri"/>
                <w:color w:val="000000"/>
                <w:sz w:val="22"/>
                <w:szCs w:val="22"/>
              </w:rPr>
              <w:t xml:space="preserve">(PARA </w:t>
            </w:r>
            <w:r w:rsidR="007D65BC">
              <w:rPr>
                <w:rFonts w:ascii="Calibri" w:hAnsi="Calibri"/>
                <w:b/>
                <w:color w:val="000000"/>
                <w:sz w:val="22"/>
                <w:szCs w:val="22"/>
              </w:rPr>
              <w:t>ZONA</w:t>
            </w:r>
            <w:r>
              <w:rPr>
                <w:rFonts w:ascii="Calibri" w:hAnsi="Calibri"/>
                <w:color w:val="000000"/>
                <w:sz w:val="22"/>
                <w:szCs w:val="22"/>
              </w:rPr>
              <w:t>S N° 2</w:t>
            </w:r>
            <w:r w:rsidR="00055C7D">
              <w:rPr>
                <w:rFonts w:ascii="Calibri" w:hAnsi="Calibri"/>
                <w:color w:val="000000"/>
                <w:sz w:val="22"/>
                <w:szCs w:val="22"/>
              </w:rPr>
              <w:t xml:space="preserve"> Y 3</w:t>
            </w:r>
            <w:r>
              <w:rPr>
                <w:rFonts w:ascii="Calibri" w:hAnsi="Calibri"/>
                <w:color w:val="000000"/>
                <w:sz w:val="22"/>
                <w:szCs w:val="22"/>
              </w:rPr>
              <w:t>)</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RPr="00497015"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497015" w:rsidRDefault="00EE674A" w:rsidP="00EE674A">
            <w:pPr>
              <w:rPr>
                <w:rFonts w:ascii="Calibri" w:hAnsi="Calibri"/>
                <w:b/>
                <w:color w:val="000000"/>
                <w:sz w:val="22"/>
                <w:szCs w:val="22"/>
              </w:rPr>
            </w:pPr>
            <w:r>
              <w:rPr>
                <w:rFonts w:ascii="Calibri" w:hAnsi="Calibri"/>
                <w:b/>
                <w:color w:val="000000"/>
                <w:sz w:val="22"/>
                <w:szCs w:val="22"/>
              </w:rPr>
              <w:t>PIEZA</w:t>
            </w:r>
          </w:p>
        </w:tc>
      </w:tr>
      <w:tr w:rsidR="00EE674A" w:rsidTr="00EE674A">
        <w:trPr>
          <w:trHeight w:val="270"/>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RPr="00CC4114"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C4114" w:rsidRDefault="00EE674A" w:rsidP="00EE674A">
            <w:pPr>
              <w:jc w:val="both"/>
              <w:rPr>
                <w:rFonts w:ascii="Calibri" w:hAnsi="Calibri"/>
                <w:color w:val="000000"/>
                <w:sz w:val="22"/>
                <w:szCs w:val="22"/>
              </w:rPr>
            </w:pPr>
            <w:r w:rsidRPr="00497015">
              <w:rPr>
                <w:rFonts w:ascii="Calibri" w:hAnsi="Calibri"/>
                <w:color w:val="000000"/>
                <w:sz w:val="22"/>
                <w:szCs w:val="22"/>
              </w:rPr>
              <w:t xml:space="preserve">Este </w:t>
            </w:r>
            <w:r>
              <w:rPr>
                <w:rFonts w:ascii="Calibri" w:hAnsi="Calibri"/>
                <w:color w:val="000000"/>
                <w:sz w:val="22"/>
                <w:szCs w:val="22"/>
              </w:rPr>
              <w:t>ítem comprende la provisión y colocado de tubo de desagüe o drenaje para el City Gate.</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w:t>
            </w:r>
          </w:p>
        </w:tc>
      </w:tr>
      <w:tr w:rsidR="00EE674A" w:rsidRPr="00CC4114"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C4114" w:rsidRDefault="00EE674A" w:rsidP="00EE674A">
            <w:pPr>
              <w:jc w:val="both"/>
              <w:rPr>
                <w:rFonts w:ascii="Calibri" w:hAnsi="Calibri"/>
                <w:color w:val="000000"/>
                <w:sz w:val="22"/>
                <w:szCs w:val="22"/>
              </w:rPr>
            </w:pPr>
            <w:r w:rsidRPr="00497015">
              <w:rPr>
                <w:rFonts w:ascii="Calibri" w:hAnsi="Calibri"/>
                <w:color w:val="000000"/>
                <w:sz w:val="22"/>
                <w:szCs w:val="22"/>
              </w:rPr>
              <w:t>El Contratista proporcionará todos los materiales, herramientas y equipo necesarios para la ejecución de los trabajos, los mismos deberán ser aprobados por el SUPERVISOR DE OBRA</w:t>
            </w:r>
            <w:r>
              <w:rPr>
                <w:rFonts w:ascii="Calibri" w:hAnsi="Calibri"/>
                <w:color w:val="000000"/>
                <w:sz w:val="22"/>
                <w:szCs w:val="22"/>
              </w:rPr>
              <w:t xml:space="preserve"> de YPFB</w:t>
            </w:r>
            <w:r w:rsidRPr="00497015">
              <w:rPr>
                <w:rFonts w:ascii="Calibri" w:hAnsi="Calibri"/>
                <w:color w:val="000000"/>
                <w:sz w:val="22"/>
                <w:szCs w:val="22"/>
              </w:rPr>
              <w:t>.</w:t>
            </w:r>
          </w:p>
        </w:tc>
      </w:tr>
      <w:tr w:rsidR="00EE674A" w:rsidRPr="002E6B21"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Pr="002E6B21" w:rsidRDefault="00EE674A" w:rsidP="00EE674A">
            <w:pPr>
              <w:rPr>
                <w:rFonts w:ascii="Calibri" w:hAnsi="Calibri"/>
                <w:b/>
                <w:bCs/>
                <w:color w:val="000000"/>
                <w:sz w:val="22"/>
                <w:szCs w:val="22"/>
              </w:rPr>
            </w:pPr>
            <w:r w:rsidRPr="002E6B21">
              <w:rPr>
                <w:rFonts w:ascii="Calibri" w:hAnsi="Calibri"/>
                <w:b/>
                <w:bCs/>
                <w:color w:val="000000"/>
                <w:sz w:val="22"/>
                <w:szCs w:val="22"/>
              </w:rPr>
              <w:t>FORMA DE EJECUCIÓN</w:t>
            </w:r>
          </w:p>
        </w:tc>
      </w:tr>
      <w:tr w:rsidR="00EE674A" w:rsidRPr="00C64915"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Default="00EE674A" w:rsidP="00EE674A">
            <w:pPr>
              <w:jc w:val="both"/>
              <w:rPr>
                <w:rFonts w:ascii="Calibri" w:hAnsi="Calibri" w:cs="Arial"/>
                <w:color w:val="000000"/>
                <w:sz w:val="22"/>
                <w:szCs w:val="22"/>
              </w:rPr>
            </w:pPr>
            <w:r w:rsidRPr="00DF19AA">
              <w:rPr>
                <w:rFonts w:ascii="Calibri" w:hAnsi="Calibri" w:cs="Arial"/>
                <w:color w:val="000000"/>
                <w:sz w:val="22"/>
                <w:szCs w:val="22"/>
              </w:rPr>
              <w:t xml:space="preserve">La empresa contratista proveerá </w:t>
            </w:r>
            <w:r>
              <w:rPr>
                <w:rFonts w:ascii="Calibri" w:hAnsi="Calibri" w:cs="Arial"/>
                <w:color w:val="000000"/>
                <w:sz w:val="22"/>
                <w:szCs w:val="22"/>
              </w:rPr>
              <w:t xml:space="preserve">e instalará </w:t>
            </w:r>
            <w:r w:rsidRPr="00DF19AA">
              <w:rPr>
                <w:rFonts w:ascii="Calibri" w:hAnsi="Calibri" w:cs="Arial"/>
                <w:color w:val="000000"/>
                <w:sz w:val="22"/>
                <w:szCs w:val="22"/>
              </w:rPr>
              <w:t xml:space="preserve">de </w:t>
            </w:r>
            <w:r>
              <w:rPr>
                <w:rFonts w:ascii="Calibri" w:hAnsi="Calibri" w:cs="Arial"/>
                <w:color w:val="000000"/>
                <w:sz w:val="22"/>
                <w:szCs w:val="22"/>
              </w:rPr>
              <w:t>tubos de drenaje de 2” de diámetro, que serán autorizadas y aprobadas por el supervisor de YPFB.</w:t>
            </w:r>
          </w:p>
          <w:p w:rsidR="00EE674A" w:rsidRDefault="00EE674A" w:rsidP="00EE674A">
            <w:pPr>
              <w:jc w:val="both"/>
              <w:rPr>
                <w:rFonts w:ascii="Calibri" w:hAnsi="Calibri" w:cs="Arial"/>
                <w:color w:val="000000"/>
                <w:sz w:val="22"/>
                <w:szCs w:val="22"/>
              </w:rPr>
            </w:pPr>
          </w:p>
          <w:p w:rsidR="00EE674A" w:rsidRDefault="00EE674A" w:rsidP="00EE674A">
            <w:pPr>
              <w:jc w:val="both"/>
              <w:rPr>
                <w:rFonts w:ascii="Calibri" w:hAnsi="Calibri" w:cs="Arial"/>
                <w:color w:val="000000"/>
                <w:sz w:val="22"/>
                <w:szCs w:val="22"/>
              </w:rPr>
            </w:pPr>
          </w:p>
          <w:p w:rsidR="00EE674A" w:rsidRDefault="00EE674A" w:rsidP="00EE674A">
            <w:pPr>
              <w:jc w:val="both"/>
              <w:rPr>
                <w:rFonts w:ascii="Calibri" w:hAnsi="Calibri" w:cs="Arial"/>
                <w:color w:val="000000"/>
                <w:sz w:val="22"/>
                <w:szCs w:val="22"/>
              </w:rPr>
            </w:pPr>
          </w:p>
          <w:p w:rsidR="00EE674A" w:rsidRDefault="00EE674A" w:rsidP="00EE674A">
            <w:pPr>
              <w:jc w:val="both"/>
              <w:rPr>
                <w:rFonts w:ascii="Calibri" w:hAnsi="Calibri" w:cs="Arial"/>
                <w:color w:val="000000"/>
                <w:sz w:val="22"/>
                <w:szCs w:val="22"/>
              </w:rPr>
            </w:pPr>
          </w:p>
          <w:p w:rsidR="00EE674A" w:rsidRDefault="00EE674A" w:rsidP="00EE674A">
            <w:pPr>
              <w:jc w:val="both"/>
              <w:rPr>
                <w:rFonts w:ascii="Calibri" w:hAnsi="Calibri" w:cs="Arial"/>
                <w:color w:val="000000"/>
                <w:sz w:val="22"/>
                <w:szCs w:val="22"/>
              </w:rPr>
            </w:pPr>
          </w:p>
          <w:p w:rsidR="00EE674A" w:rsidRDefault="00EE674A" w:rsidP="00EE674A">
            <w:pPr>
              <w:jc w:val="both"/>
              <w:rPr>
                <w:rFonts w:ascii="Calibri" w:hAnsi="Calibri" w:cs="Arial"/>
                <w:color w:val="000000"/>
                <w:sz w:val="22"/>
                <w:szCs w:val="22"/>
              </w:rPr>
            </w:pPr>
          </w:p>
          <w:p w:rsidR="00EE674A" w:rsidRDefault="00EE674A" w:rsidP="00EE674A">
            <w:pPr>
              <w:jc w:val="both"/>
              <w:rPr>
                <w:rFonts w:ascii="Calibri" w:hAnsi="Calibri" w:cs="Arial"/>
                <w:color w:val="000000"/>
                <w:sz w:val="22"/>
                <w:szCs w:val="22"/>
              </w:rPr>
            </w:pPr>
          </w:p>
          <w:p w:rsidR="00EE674A" w:rsidRDefault="00EE674A" w:rsidP="00EE674A">
            <w:pPr>
              <w:jc w:val="both"/>
              <w:rPr>
                <w:rFonts w:ascii="Calibri" w:hAnsi="Calibri" w:cs="Arial"/>
                <w:color w:val="000000"/>
                <w:sz w:val="22"/>
                <w:szCs w:val="22"/>
              </w:rPr>
            </w:pPr>
          </w:p>
          <w:p w:rsidR="00EE674A" w:rsidRPr="000F1CA2" w:rsidRDefault="00EE674A" w:rsidP="00EE674A">
            <w:pPr>
              <w:jc w:val="center"/>
              <w:rPr>
                <w:rFonts w:ascii="Calibri" w:hAnsi="Calibri" w:cs="Arial"/>
                <w:b/>
                <w:color w:val="000000"/>
                <w:sz w:val="22"/>
                <w:szCs w:val="22"/>
              </w:rPr>
            </w:pPr>
            <w:r>
              <w:rPr>
                <w:rFonts w:ascii="Calibri" w:hAnsi="Calibri" w:cs="Arial"/>
                <w:noProof/>
                <w:color w:val="000000"/>
                <w:sz w:val="22"/>
                <w:szCs w:val="22"/>
                <w:lang w:val="es-BO" w:eastAsia="es-BO"/>
              </w:rPr>
              <w:lastRenderedPageBreak/>
              <mc:AlternateContent>
                <mc:Choice Requires="wps">
                  <w:drawing>
                    <wp:anchor distT="0" distB="0" distL="114300" distR="114300" simplePos="0" relativeHeight="251792384" behindDoc="0" locked="0" layoutInCell="1" allowOverlap="1">
                      <wp:simplePos x="0" y="0"/>
                      <wp:positionH relativeFrom="column">
                        <wp:posOffset>2324100</wp:posOffset>
                      </wp:positionH>
                      <wp:positionV relativeFrom="paragraph">
                        <wp:posOffset>164465</wp:posOffset>
                      </wp:positionV>
                      <wp:extent cx="2352040" cy="890905"/>
                      <wp:effectExtent l="35560" t="10795" r="12700" b="60325"/>
                      <wp:wrapNone/>
                      <wp:docPr id="72" name="Conector recto de flecha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52040" cy="8909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857107" id="Conector recto de flecha 72" o:spid="_x0000_s1026" type="#_x0000_t32" style="position:absolute;margin-left:183pt;margin-top:12.95pt;width:185.2pt;height:70.15pt;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DybSAIAAH0EAAAOAAAAZHJzL2Uyb0RvYy54bWysVE1v2zAMvQ/YfxB0T/1RJ02MOsVgJ9uh&#10;6wK0+wGKJNvCZEmQ1DjBsP8+Sk7TdbsMw3yQKYt8fCSffHt3HCQ6cOuEVhXOrlKMuKKaCdVV+OvT&#10;drbEyHmiGJFa8QqfuMN36/fvbkdT8lz3WjJuEYAoV46mwr33pkwSR3s+EHelDVdw2Go7EA9b2yXM&#10;khHQB5nkabpIRm2ZsZpy5+BrMx3idcRvW079l7Z13CNZYeDm42rjug9rsr4lZWeJ6QU90yD/wGIg&#10;QkHSC1RDPEHPVvwBNQhqtdOtv6J6SHTbCspjDVBNlv5WzWNPDI+1QHOcubTJ/T9Y+nDYWSRYhW9y&#10;jBQZYEY1TIp6bZENL8Q4aiWnPUHgAv0ajSshrFY7GyqmR/Vo7jX95pDSdU9UxyPvp5MBrCxEJG9C&#10;wsYZyLofP2sGPuTZ69i8Y2sHyCXMpxAYwKFB6BindbpMix89ovAxv57naQFDpXC2XKWrdB6TkTLg&#10;hGhjnf/I9YCCUWHnLRFd76G+qcApBzncOx9YvgaEYKW3QsqoD6nQWOHVPJ9HUk5LwcJhcHO229fS&#10;ogMJCovPmcUbN6ufFYtgPSdsc7Y9ERJs5GOvvBXQPclxyDZwhpHkcKmCNdGTKmSE+oHw2ZpE9h2q&#10;3yw3y2JW5IvNrEibZvZhWxezxTa7mTfXTV032Y9APivKXjDGVeD/Ivis+DtBna/eJNWL5C+NSt6i&#10;x44C2Zd3JB2lEKY/6Wiv2WlnQ3VBFaDx6Hy+j+ES/bqPXq9/jfVPAAAA//8DAFBLAwQUAAYACAAA&#10;ACEATXy/w+AAAAAKAQAADwAAAGRycy9kb3ducmV2LnhtbEyPwU7DMBBE70j8g7VIXBB1SKkpIU6F&#10;gMIJVYRyd+MliRqvo9htk79nOcFxtU8zb/LV6DpxxCG0njTczBIQSJW3LdUatp/r6yWIEA1Z03lC&#10;DRMGWBXnZ7nJrD/RBx7LWAsOoZAZDU2MfSZlqBp0Jsx8j8S/bz84E/kcamkHc+Jw18k0SZR0piVu&#10;aEyPTw1W+/LgNDyXm8X662o7plP19l6+Lvcbml60vrwYHx9ARBzjHwy/+qwOBTvt/IFsEJ2GuVK8&#10;JWpIF/cgGLibq1sQOyaVSkEWufw/ofgBAAD//wMAUEsBAi0AFAAGAAgAAAAhALaDOJL+AAAA4QEA&#10;ABMAAAAAAAAAAAAAAAAAAAAAAFtDb250ZW50X1R5cGVzXS54bWxQSwECLQAUAAYACAAAACEAOP0h&#10;/9YAAACUAQAACwAAAAAAAAAAAAAAAAAvAQAAX3JlbHMvLnJlbHNQSwECLQAUAAYACAAAACEAd+A8&#10;m0gCAAB9BAAADgAAAAAAAAAAAAAAAAAuAgAAZHJzL2Uyb0RvYy54bWxQSwECLQAUAAYACAAAACEA&#10;TXy/w+AAAAAKAQAADwAAAAAAAAAAAAAAAACiBAAAZHJzL2Rvd25yZXYueG1sUEsFBgAAAAAEAAQA&#10;8wAAAK8FAAAAAA==&#10;">
                      <v:stroke endarrow="block"/>
                    </v:shape>
                  </w:pict>
                </mc:Fallback>
              </mc:AlternateContent>
            </w:r>
            <w:r w:rsidRPr="000F1CA2">
              <w:rPr>
                <w:rFonts w:ascii="Calibri" w:hAnsi="Calibri" w:cs="Arial"/>
                <w:b/>
                <w:color w:val="000000"/>
                <w:sz w:val="22"/>
                <w:szCs w:val="22"/>
              </w:rPr>
              <w:t xml:space="preserve">Figura </w:t>
            </w:r>
            <w:r w:rsidR="00EB1C3C">
              <w:rPr>
                <w:rFonts w:ascii="Calibri" w:hAnsi="Calibri" w:cs="Arial"/>
                <w:b/>
                <w:color w:val="000000"/>
                <w:sz w:val="22"/>
                <w:szCs w:val="22"/>
              </w:rPr>
              <w:t>25</w:t>
            </w:r>
            <w:r w:rsidRPr="000F1CA2">
              <w:rPr>
                <w:rFonts w:ascii="Calibri" w:hAnsi="Calibri" w:cs="Arial"/>
                <w:b/>
                <w:color w:val="000000"/>
                <w:sz w:val="22"/>
                <w:szCs w:val="22"/>
              </w:rPr>
              <w:t xml:space="preserve">. </w:t>
            </w:r>
            <w:r w:rsidRPr="00F45B05">
              <w:rPr>
                <w:rFonts w:ascii="Calibri" w:hAnsi="Calibri"/>
                <w:b/>
                <w:color w:val="000000"/>
                <w:sz w:val="22"/>
                <w:szCs w:val="22"/>
                <w:lang w:val="es-BO"/>
              </w:rPr>
              <w:t>Provisión y colocado de tubo de desagüe de 2" DN A.G</w:t>
            </w:r>
            <w:r>
              <w:rPr>
                <w:rFonts w:ascii="Calibri" w:hAnsi="Calibri"/>
                <w:b/>
                <w:color w:val="000000"/>
                <w:sz w:val="22"/>
                <w:szCs w:val="22"/>
                <w:lang w:val="es-BO"/>
              </w:rPr>
              <w:t>.</w:t>
            </w:r>
          </w:p>
          <w:p w:rsidR="00EE674A" w:rsidRPr="00C64915" w:rsidRDefault="00EE674A" w:rsidP="00EE674A">
            <w:pPr>
              <w:jc w:val="center"/>
              <w:rPr>
                <w:rFonts w:ascii="Calibri" w:hAnsi="Calibri" w:cs="Arial"/>
                <w:color w:val="000000"/>
                <w:sz w:val="22"/>
                <w:szCs w:val="22"/>
              </w:rPr>
            </w:pPr>
            <w:r w:rsidRPr="00F45B05">
              <w:rPr>
                <w:noProof/>
                <w:lang w:val="es-BO" w:eastAsia="es-BO"/>
              </w:rPr>
              <w:drawing>
                <wp:inline distT="0" distB="0" distL="0" distR="0">
                  <wp:extent cx="2061845" cy="1880870"/>
                  <wp:effectExtent l="0" t="0" r="0" b="5080"/>
                  <wp:docPr id="10" name="Imagen 10" descr="C:\Users\scruz\Desktop\fotos city gates\patacamaya\DSC00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C:\Users\scruz\Desktop\fotos city gates\patacamaya\DSC00935.jpg"/>
                          <pic:cNvPicPr>
                            <a:picLocks noChangeAspect="1" noChangeArrowheads="1"/>
                          </pic:cNvPicPr>
                        </pic:nvPicPr>
                        <pic:blipFill>
                          <a:blip r:embed="rId46" cstate="print">
                            <a:extLst>
                              <a:ext uri="{28A0092B-C50C-407E-A947-70E740481C1C}">
                                <a14:useLocalDpi xmlns:a14="http://schemas.microsoft.com/office/drawing/2010/main" val="0"/>
                              </a:ext>
                            </a:extLst>
                          </a:blip>
                          <a:srcRect t="18250" r="9474" b="21442"/>
                          <a:stretch>
                            <a:fillRect/>
                          </a:stretch>
                        </pic:blipFill>
                        <pic:spPr bwMode="auto">
                          <a:xfrm>
                            <a:off x="0" y="0"/>
                            <a:ext cx="2061845" cy="1880870"/>
                          </a:xfrm>
                          <a:prstGeom prst="rect">
                            <a:avLst/>
                          </a:prstGeom>
                          <a:noFill/>
                          <a:ln>
                            <a:noFill/>
                          </a:ln>
                        </pic:spPr>
                      </pic:pic>
                    </a:graphicData>
                  </a:graphic>
                </wp:inline>
              </w:drawing>
            </w:r>
          </w:p>
        </w:tc>
      </w:tr>
      <w:tr w:rsidR="00EE674A" w:rsidTr="00EE674A">
        <w:trPr>
          <w:trHeight w:val="308"/>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lastRenderedPageBreak/>
              <w:t>MEDICIÓN</w:t>
            </w:r>
          </w:p>
        </w:tc>
      </w:tr>
      <w:tr w:rsidR="00EE674A" w:rsidRPr="008B3BF9"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8B3BF9" w:rsidRDefault="00EE674A" w:rsidP="00EE674A">
            <w:pPr>
              <w:jc w:val="both"/>
              <w:rPr>
                <w:rFonts w:ascii="Calibri" w:hAnsi="Calibri"/>
                <w:color w:val="000000"/>
                <w:sz w:val="22"/>
                <w:szCs w:val="22"/>
                <w:highlight w:val="yellow"/>
              </w:rPr>
            </w:pPr>
            <w:r w:rsidRPr="00497015">
              <w:rPr>
                <w:rFonts w:ascii="Calibri" w:hAnsi="Calibri"/>
                <w:color w:val="000000"/>
                <w:sz w:val="22"/>
                <w:szCs w:val="22"/>
              </w:rPr>
              <w:t xml:space="preserve">La unidad de medida para el presente ítem será por </w:t>
            </w:r>
            <w:r>
              <w:rPr>
                <w:rFonts w:ascii="Calibri" w:hAnsi="Calibri"/>
                <w:b/>
                <w:color w:val="000000"/>
                <w:sz w:val="22"/>
                <w:szCs w:val="22"/>
              </w:rPr>
              <w:t>PIEZA</w:t>
            </w:r>
            <w:r w:rsidRPr="00497015">
              <w:rPr>
                <w:rFonts w:ascii="Calibri" w:hAnsi="Calibri"/>
                <w:color w:val="000000"/>
                <w:sz w:val="22"/>
                <w:szCs w:val="22"/>
              </w:rPr>
              <w:t>, en la cantidad estipulada en el volumen de la obra.</w:t>
            </w:r>
          </w:p>
        </w:tc>
      </w:tr>
      <w:tr w:rsidR="00EE674A" w:rsidTr="00EE674A">
        <w:trPr>
          <w:trHeight w:val="23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PAGO</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8926AC" w:rsidRDefault="00EE674A" w:rsidP="00EE674A">
            <w:pPr>
              <w:jc w:val="both"/>
              <w:rPr>
                <w:rFonts w:ascii="Calibri" w:hAnsi="Calibri" w:cs="Arial"/>
                <w:color w:val="000000"/>
                <w:sz w:val="22"/>
                <w:szCs w:val="22"/>
              </w:rPr>
            </w:pPr>
            <w:r w:rsidRPr="008926AC">
              <w:rPr>
                <w:rFonts w:ascii="Calibri" w:hAnsi="Calibri" w:cs="Arial"/>
                <w:color w:val="000000"/>
                <w:sz w:val="22"/>
                <w:szCs w:val="22"/>
              </w:rPr>
              <w:t xml:space="preserve">El pago del ítem se hará de acuerdo </w:t>
            </w:r>
            <w:r>
              <w:rPr>
                <w:rFonts w:ascii="Calibri" w:hAnsi="Calibri" w:cs="Arial"/>
                <w:color w:val="000000"/>
                <w:sz w:val="22"/>
                <w:szCs w:val="22"/>
              </w:rPr>
              <w:t xml:space="preserve">a </w:t>
            </w:r>
            <w:r w:rsidRPr="008926AC">
              <w:rPr>
                <w:rFonts w:ascii="Calibri" w:hAnsi="Calibri" w:cs="Arial"/>
                <w:color w:val="000000"/>
                <w:sz w:val="22"/>
                <w:szCs w:val="22"/>
              </w:rPr>
              <w:t>contra avance de la obra</w:t>
            </w:r>
            <w:r>
              <w:rPr>
                <w:rFonts w:ascii="Calibri" w:hAnsi="Calibri" w:cs="Arial"/>
                <w:color w:val="000000"/>
                <w:sz w:val="22"/>
                <w:szCs w:val="22"/>
              </w:rPr>
              <w:t>,</w:t>
            </w:r>
            <w:r w:rsidRPr="008926AC">
              <w:rPr>
                <w:rFonts w:ascii="Calibri" w:hAnsi="Calibri" w:cs="Arial"/>
                <w:color w:val="000000"/>
                <w:sz w:val="22"/>
                <w:szCs w:val="22"/>
              </w:rPr>
              <w:t xml:space="preserve"> a la unidad y precio de la propuesta aceptada</w:t>
            </w:r>
            <w:r>
              <w:rPr>
                <w:rFonts w:ascii="Calibri" w:hAnsi="Calibri" w:cs="Arial"/>
                <w:color w:val="000000"/>
                <w:sz w:val="22"/>
                <w:szCs w:val="22"/>
              </w:rPr>
              <w:t xml:space="preserve">, </w:t>
            </w:r>
            <w:r>
              <w:rPr>
                <w:rFonts w:ascii="Calibri" w:hAnsi="Calibri"/>
                <w:color w:val="000000"/>
                <w:sz w:val="22"/>
                <w:szCs w:val="22"/>
              </w:rPr>
              <w:t xml:space="preserve">ademas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e la empresa adjudicada.</w:t>
            </w:r>
          </w:p>
          <w:p w:rsidR="00EE674A" w:rsidRDefault="00EE674A" w:rsidP="00EE674A">
            <w:pPr>
              <w:jc w:val="both"/>
              <w:rPr>
                <w:rFonts w:ascii="Calibri" w:hAnsi="Calibri"/>
                <w:color w:val="000000"/>
                <w:sz w:val="22"/>
                <w:szCs w:val="22"/>
              </w:rPr>
            </w:pPr>
            <w:r w:rsidRPr="008926AC">
              <w:rPr>
                <w:rFonts w:ascii="Calibri" w:hAnsi="Calibri" w:cs="Arial"/>
                <w:color w:val="000000"/>
                <w:sz w:val="22"/>
                <w:szCs w:val="22"/>
              </w:rPr>
              <w:t>Este costo incluye la compensación total por todos los materiales, mano de obra, herramientas, equipo empleado y demás incidencias determinadas por ley.</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FFD966"/>
            <w:vAlign w:val="center"/>
          </w:tcPr>
          <w:p w:rsidR="00EE674A" w:rsidRDefault="00EE674A" w:rsidP="00EE674A">
            <w:pPr>
              <w:jc w:val="both"/>
              <w:rPr>
                <w:rFonts w:ascii="Calibri" w:hAnsi="Calibri"/>
                <w:color w:val="000000"/>
                <w:sz w:val="22"/>
                <w:szCs w:val="22"/>
              </w:rPr>
            </w:pPr>
            <w:r>
              <w:rPr>
                <w:rFonts w:ascii="Calibri" w:hAnsi="Calibri"/>
                <w:b/>
                <w:bCs/>
                <w:color w:val="000000"/>
                <w:sz w:val="22"/>
                <w:szCs w:val="22"/>
              </w:rPr>
              <w:t>NOMBRE DEL ITEM</w:t>
            </w:r>
          </w:p>
        </w:tc>
      </w:tr>
      <w:tr w:rsidR="00EE674A" w:rsidRPr="00D06357"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D06357" w:rsidRDefault="00EE674A" w:rsidP="00055C7D">
            <w:pPr>
              <w:jc w:val="both"/>
              <w:rPr>
                <w:rFonts w:ascii="Calibri" w:hAnsi="Calibri"/>
                <w:color w:val="000000"/>
                <w:sz w:val="22"/>
                <w:szCs w:val="22"/>
                <w:lang w:val="es-BO"/>
              </w:rPr>
            </w:pPr>
            <w:r w:rsidRPr="00D06357">
              <w:rPr>
                <w:rFonts w:ascii="Calibri" w:hAnsi="Calibri"/>
                <w:color w:val="000000"/>
                <w:sz w:val="22"/>
                <w:szCs w:val="22"/>
                <w:lang w:val="es-BO"/>
              </w:rPr>
              <w:t>ÍTEM Nº 1</w:t>
            </w:r>
            <w:r>
              <w:rPr>
                <w:rFonts w:ascii="Calibri" w:hAnsi="Calibri"/>
                <w:color w:val="000000"/>
                <w:sz w:val="22"/>
                <w:szCs w:val="22"/>
                <w:lang w:val="es-BO"/>
              </w:rPr>
              <w:t>9</w:t>
            </w:r>
            <w:r w:rsidRPr="00D06357">
              <w:rPr>
                <w:rFonts w:ascii="Calibri" w:hAnsi="Calibri"/>
                <w:color w:val="000000"/>
                <w:sz w:val="22"/>
                <w:szCs w:val="22"/>
                <w:lang w:val="es-BO"/>
              </w:rPr>
              <w:t xml:space="preserve">: </w:t>
            </w:r>
            <w:r>
              <w:rPr>
                <w:rFonts w:ascii="Calibri" w:hAnsi="Calibri"/>
                <w:color w:val="000000"/>
                <w:sz w:val="22"/>
                <w:szCs w:val="22"/>
                <w:lang w:val="es-BO"/>
              </w:rPr>
              <w:t>PROVISIÓN Y COLOCADO DE ABRAZ</w:t>
            </w:r>
            <w:r w:rsidRPr="003E56BE">
              <w:rPr>
                <w:rFonts w:ascii="Calibri" w:hAnsi="Calibri"/>
                <w:color w:val="000000"/>
                <w:sz w:val="22"/>
                <w:szCs w:val="22"/>
                <w:lang w:val="es-BO"/>
              </w:rPr>
              <w:t xml:space="preserve">ADERA DE A.G. </w:t>
            </w:r>
            <w:r>
              <w:rPr>
                <w:rFonts w:ascii="Calibri" w:hAnsi="Calibri"/>
                <w:color w:val="000000"/>
                <w:sz w:val="22"/>
                <w:szCs w:val="22"/>
                <w:lang w:val="es-BO"/>
              </w:rPr>
              <w:t>DE 2" DIÁMETRO, PARA TUBO DESAGÜ</w:t>
            </w:r>
            <w:r w:rsidRPr="003E56BE">
              <w:rPr>
                <w:rFonts w:ascii="Calibri" w:hAnsi="Calibri"/>
                <w:color w:val="000000"/>
                <w:sz w:val="22"/>
                <w:szCs w:val="22"/>
                <w:lang w:val="es-BO"/>
              </w:rPr>
              <w:t>E</w:t>
            </w:r>
            <w:r>
              <w:rPr>
                <w:rFonts w:ascii="Calibri" w:hAnsi="Calibri"/>
                <w:color w:val="000000"/>
                <w:sz w:val="22"/>
                <w:szCs w:val="22"/>
                <w:lang w:val="es-BO"/>
              </w:rPr>
              <w:t xml:space="preserve">. </w:t>
            </w:r>
            <w:r>
              <w:rPr>
                <w:rFonts w:ascii="Calibri" w:hAnsi="Calibri"/>
                <w:color w:val="000000"/>
                <w:sz w:val="22"/>
                <w:szCs w:val="22"/>
              </w:rPr>
              <w:t xml:space="preserve">(PARA </w:t>
            </w:r>
            <w:r w:rsidR="007D65BC">
              <w:rPr>
                <w:rFonts w:ascii="Calibri" w:hAnsi="Calibri"/>
                <w:b/>
                <w:color w:val="000000"/>
                <w:sz w:val="22"/>
                <w:szCs w:val="22"/>
              </w:rPr>
              <w:t>ZONA</w:t>
            </w:r>
            <w:r>
              <w:rPr>
                <w:rFonts w:ascii="Calibri" w:hAnsi="Calibri"/>
                <w:color w:val="000000"/>
                <w:sz w:val="22"/>
                <w:szCs w:val="22"/>
              </w:rPr>
              <w:t>S N° 2</w:t>
            </w:r>
            <w:r w:rsidR="00055C7D">
              <w:rPr>
                <w:rFonts w:ascii="Calibri" w:hAnsi="Calibri"/>
                <w:color w:val="000000"/>
                <w:sz w:val="22"/>
                <w:szCs w:val="22"/>
              </w:rPr>
              <w:t xml:space="preserve"> Y 3</w:t>
            </w:r>
            <w:r>
              <w:rPr>
                <w:rFonts w:ascii="Calibri" w:hAnsi="Calibri"/>
                <w:color w:val="000000"/>
                <w:sz w:val="22"/>
                <w:szCs w:val="22"/>
              </w:rPr>
              <w:t>)</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RPr="00497015"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497015" w:rsidRDefault="00EE674A" w:rsidP="00EE674A">
            <w:pPr>
              <w:rPr>
                <w:rFonts w:ascii="Calibri" w:hAnsi="Calibri"/>
                <w:b/>
                <w:color w:val="000000"/>
                <w:sz w:val="22"/>
                <w:szCs w:val="22"/>
              </w:rPr>
            </w:pPr>
            <w:r>
              <w:rPr>
                <w:rFonts w:ascii="Calibri" w:hAnsi="Calibri"/>
                <w:b/>
                <w:color w:val="000000"/>
                <w:sz w:val="22"/>
                <w:szCs w:val="22"/>
              </w:rPr>
              <w:t>PIEZA</w:t>
            </w:r>
          </w:p>
        </w:tc>
      </w:tr>
      <w:tr w:rsidR="00EE674A" w:rsidTr="00EE674A">
        <w:trPr>
          <w:trHeight w:val="270"/>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RPr="00CC4114"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C4114" w:rsidRDefault="00EE674A" w:rsidP="00EE674A">
            <w:pPr>
              <w:jc w:val="both"/>
              <w:rPr>
                <w:rFonts w:ascii="Calibri" w:hAnsi="Calibri"/>
                <w:color w:val="000000"/>
                <w:sz w:val="22"/>
                <w:szCs w:val="22"/>
              </w:rPr>
            </w:pPr>
            <w:r w:rsidRPr="00497015">
              <w:rPr>
                <w:rFonts w:ascii="Calibri" w:hAnsi="Calibri"/>
                <w:color w:val="000000"/>
                <w:sz w:val="22"/>
                <w:szCs w:val="22"/>
              </w:rPr>
              <w:t xml:space="preserve">Este </w:t>
            </w:r>
            <w:r>
              <w:rPr>
                <w:rFonts w:ascii="Calibri" w:hAnsi="Calibri"/>
                <w:color w:val="000000"/>
                <w:sz w:val="22"/>
                <w:szCs w:val="22"/>
              </w:rPr>
              <w:t>ítem comprende la provisión y colocado de abrazadera para el tubo de desagüe o drenaje para el City Gate.</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w:t>
            </w:r>
          </w:p>
        </w:tc>
      </w:tr>
      <w:tr w:rsidR="00EE674A" w:rsidRPr="00CC4114"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C4114" w:rsidRDefault="00EE674A" w:rsidP="00EE674A">
            <w:pPr>
              <w:jc w:val="both"/>
              <w:rPr>
                <w:rFonts w:ascii="Calibri" w:hAnsi="Calibri"/>
                <w:color w:val="000000"/>
                <w:sz w:val="22"/>
                <w:szCs w:val="22"/>
              </w:rPr>
            </w:pPr>
            <w:r w:rsidRPr="00497015">
              <w:rPr>
                <w:rFonts w:ascii="Calibri" w:hAnsi="Calibri"/>
                <w:color w:val="000000"/>
                <w:sz w:val="22"/>
                <w:szCs w:val="22"/>
              </w:rPr>
              <w:t>El Contratista proporcionará todos los materiales, herramientas y equipo necesarios para la ejecución de los trabajos, los mismos deberán ser aprobados por el SUPERVISOR DE OBRA</w:t>
            </w:r>
            <w:r>
              <w:rPr>
                <w:rFonts w:ascii="Calibri" w:hAnsi="Calibri"/>
                <w:color w:val="000000"/>
                <w:sz w:val="22"/>
                <w:szCs w:val="22"/>
              </w:rPr>
              <w:t xml:space="preserve"> de YPFB</w:t>
            </w:r>
            <w:r w:rsidRPr="00497015">
              <w:rPr>
                <w:rFonts w:ascii="Calibri" w:hAnsi="Calibri"/>
                <w:color w:val="000000"/>
                <w:sz w:val="22"/>
                <w:szCs w:val="22"/>
              </w:rPr>
              <w:t>.</w:t>
            </w:r>
          </w:p>
        </w:tc>
      </w:tr>
      <w:tr w:rsidR="00EE674A" w:rsidRPr="002E6B21"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Pr="002E6B21" w:rsidRDefault="00EE674A" w:rsidP="00EE674A">
            <w:pPr>
              <w:rPr>
                <w:rFonts w:ascii="Calibri" w:hAnsi="Calibri"/>
                <w:b/>
                <w:bCs/>
                <w:color w:val="000000"/>
                <w:sz w:val="22"/>
                <w:szCs w:val="22"/>
              </w:rPr>
            </w:pPr>
            <w:r w:rsidRPr="002E6B21">
              <w:rPr>
                <w:rFonts w:ascii="Calibri" w:hAnsi="Calibri"/>
                <w:b/>
                <w:bCs/>
                <w:color w:val="000000"/>
                <w:sz w:val="22"/>
                <w:szCs w:val="22"/>
              </w:rPr>
              <w:t>FORMA DE EJECUCIÓN</w:t>
            </w:r>
          </w:p>
        </w:tc>
      </w:tr>
      <w:tr w:rsidR="00EE674A" w:rsidRPr="00C64915"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055C7D" w:rsidRDefault="00055C7D" w:rsidP="00EE674A">
            <w:pPr>
              <w:jc w:val="both"/>
              <w:rPr>
                <w:rFonts w:ascii="Calibri" w:hAnsi="Calibri" w:cs="Arial"/>
                <w:color w:val="000000"/>
                <w:sz w:val="22"/>
                <w:szCs w:val="22"/>
              </w:rPr>
            </w:pPr>
          </w:p>
          <w:p w:rsidR="00055C7D" w:rsidRDefault="00055C7D" w:rsidP="00EE674A">
            <w:pPr>
              <w:jc w:val="both"/>
              <w:rPr>
                <w:rFonts w:ascii="Calibri" w:hAnsi="Calibri" w:cs="Arial"/>
                <w:color w:val="000000"/>
                <w:sz w:val="22"/>
                <w:szCs w:val="22"/>
              </w:rPr>
            </w:pPr>
          </w:p>
          <w:p w:rsidR="00EE674A" w:rsidRDefault="00EE674A" w:rsidP="00EE674A">
            <w:pPr>
              <w:jc w:val="both"/>
              <w:rPr>
                <w:rFonts w:ascii="Calibri" w:hAnsi="Calibri" w:cs="Arial"/>
                <w:color w:val="000000"/>
                <w:sz w:val="22"/>
                <w:szCs w:val="22"/>
              </w:rPr>
            </w:pPr>
            <w:r w:rsidRPr="00DF19AA">
              <w:rPr>
                <w:rFonts w:ascii="Calibri" w:hAnsi="Calibri" w:cs="Arial"/>
                <w:color w:val="000000"/>
                <w:sz w:val="22"/>
                <w:szCs w:val="22"/>
              </w:rPr>
              <w:t xml:space="preserve">La empresa contratista proveerá </w:t>
            </w:r>
            <w:r>
              <w:rPr>
                <w:rFonts w:ascii="Calibri" w:hAnsi="Calibri" w:cs="Arial"/>
                <w:color w:val="000000"/>
                <w:sz w:val="22"/>
                <w:szCs w:val="22"/>
              </w:rPr>
              <w:t>e instalará la abrazadera de 2” de diámetro para los tubos de desagüe, que serán autorizadas y aprobadas por el supervisor de YPFB.</w:t>
            </w:r>
          </w:p>
          <w:p w:rsidR="00EE674A" w:rsidRDefault="00EE674A" w:rsidP="00EE674A">
            <w:pPr>
              <w:jc w:val="both"/>
              <w:rPr>
                <w:rFonts w:ascii="Calibri" w:hAnsi="Calibri" w:cs="Arial"/>
                <w:color w:val="000000"/>
                <w:sz w:val="22"/>
                <w:szCs w:val="22"/>
              </w:rPr>
            </w:pPr>
          </w:p>
          <w:p w:rsidR="00EB1C3C" w:rsidRDefault="00EB1C3C" w:rsidP="00EE674A">
            <w:pPr>
              <w:jc w:val="center"/>
              <w:rPr>
                <w:rFonts w:ascii="Calibri" w:hAnsi="Calibri" w:cs="Arial"/>
                <w:b/>
                <w:color w:val="000000"/>
                <w:sz w:val="22"/>
                <w:szCs w:val="22"/>
              </w:rPr>
            </w:pPr>
          </w:p>
          <w:p w:rsidR="00EB1C3C" w:rsidRDefault="00EB1C3C" w:rsidP="00EE674A">
            <w:pPr>
              <w:jc w:val="center"/>
              <w:rPr>
                <w:rFonts w:ascii="Calibri" w:hAnsi="Calibri" w:cs="Arial"/>
                <w:b/>
                <w:color w:val="000000"/>
                <w:sz w:val="22"/>
                <w:szCs w:val="22"/>
              </w:rPr>
            </w:pPr>
          </w:p>
          <w:p w:rsidR="00EB1C3C" w:rsidRDefault="00EB1C3C" w:rsidP="00EE674A">
            <w:pPr>
              <w:jc w:val="center"/>
              <w:rPr>
                <w:rFonts w:ascii="Calibri" w:hAnsi="Calibri" w:cs="Arial"/>
                <w:b/>
                <w:color w:val="000000"/>
                <w:sz w:val="22"/>
                <w:szCs w:val="22"/>
              </w:rPr>
            </w:pPr>
          </w:p>
          <w:p w:rsidR="00EB1C3C" w:rsidRDefault="00EB1C3C" w:rsidP="00EE674A">
            <w:pPr>
              <w:jc w:val="center"/>
              <w:rPr>
                <w:rFonts w:ascii="Calibri" w:hAnsi="Calibri" w:cs="Arial"/>
                <w:b/>
                <w:color w:val="000000"/>
                <w:sz w:val="22"/>
                <w:szCs w:val="22"/>
              </w:rPr>
            </w:pPr>
          </w:p>
          <w:p w:rsidR="00EB1C3C" w:rsidRDefault="00EB1C3C" w:rsidP="00EE674A">
            <w:pPr>
              <w:jc w:val="center"/>
              <w:rPr>
                <w:rFonts w:ascii="Calibri" w:hAnsi="Calibri" w:cs="Arial"/>
                <w:b/>
                <w:color w:val="000000"/>
                <w:sz w:val="22"/>
                <w:szCs w:val="22"/>
              </w:rPr>
            </w:pPr>
          </w:p>
          <w:p w:rsidR="00EE674A" w:rsidRDefault="00EE674A" w:rsidP="00EE674A">
            <w:pPr>
              <w:jc w:val="center"/>
              <w:rPr>
                <w:rFonts w:ascii="Calibri" w:hAnsi="Calibri" w:cs="Arial"/>
                <w:color w:val="000000"/>
                <w:sz w:val="22"/>
                <w:szCs w:val="22"/>
              </w:rPr>
            </w:pPr>
            <w:r w:rsidRPr="000F1CA2">
              <w:rPr>
                <w:rFonts w:ascii="Calibri" w:hAnsi="Calibri" w:cs="Arial"/>
                <w:b/>
                <w:color w:val="000000"/>
                <w:sz w:val="22"/>
                <w:szCs w:val="22"/>
              </w:rPr>
              <w:lastRenderedPageBreak/>
              <w:t xml:space="preserve">Figura </w:t>
            </w:r>
            <w:r w:rsidR="00EB1C3C">
              <w:rPr>
                <w:rFonts w:ascii="Calibri" w:hAnsi="Calibri" w:cs="Arial"/>
                <w:b/>
                <w:color w:val="000000"/>
                <w:sz w:val="22"/>
                <w:szCs w:val="22"/>
              </w:rPr>
              <w:t>26</w:t>
            </w:r>
            <w:r w:rsidRPr="000F1CA2">
              <w:rPr>
                <w:rFonts w:ascii="Calibri" w:hAnsi="Calibri" w:cs="Arial"/>
                <w:b/>
                <w:color w:val="000000"/>
                <w:sz w:val="22"/>
                <w:szCs w:val="22"/>
              </w:rPr>
              <w:t xml:space="preserve">. </w:t>
            </w:r>
            <w:r>
              <w:rPr>
                <w:rFonts w:ascii="Calibri" w:hAnsi="Calibri" w:cs="Arial"/>
                <w:b/>
                <w:color w:val="000000"/>
                <w:sz w:val="22"/>
                <w:szCs w:val="22"/>
              </w:rPr>
              <w:t>Abrazadera metálica</w:t>
            </w:r>
          </w:p>
          <w:p w:rsidR="00EE674A" w:rsidRDefault="00EE674A" w:rsidP="00EE674A">
            <w:pPr>
              <w:jc w:val="center"/>
              <w:rPr>
                <w:rFonts w:ascii="Calibri" w:hAnsi="Calibri" w:cs="Arial"/>
                <w:color w:val="000000"/>
                <w:sz w:val="22"/>
                <w:szCs w:val="22"/>
              </w:rPr>
            </w:pPr>
            <w:r w:rsidRPr="003E56BE">
              <w:rPr>
                <w:rFonts w:ascii="Calibri" w:hAnsi="Calibri" w:cs="Arial"/>
                <w:noProof/>
                <w:color w:val="000000"/>
                <w:sz w:val="22"/>
                <w:szCs w:val="22"/>
                <w:lang w:val="es-BO" w:eastAsia="es-BO"/>
              </w:rPr>
              <w:drawing>
                <wp:inline distT="0" distB="0" distL="0" distR="0">
                  <wp:extent cx="1087120" cy="880110"/>
                  <wp:effectExtent l="0" t="0" r="0" b="0"/>
                  <wp:docPr id="9" name="Imagen 9" descr="abrazadera-metalica-galvanizada-2-huecos-34-S_729611-MLV20612843886_03201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brazadera-metalica-galvanizada-2-huecos-34-S_729611-MLV20612843886_032016-F"/>
                          <pic:cNvPicPr>
                            <a:picLocks noChangeAspect="1" noChangeArrowheads="1"/>
                          </pic:cNvPicPr>
                        </pic:nvPicPr>
                        <pic:blipFill>
                          <a:blip r:embed="rId47" cstate="print">
                            <a:extLst>
                              <a:ext uri="{28A0092B-C50C-407E-A947-70E740481C1C}">
                                <a14:useLocalDpi xmlns:a14="http://schemas.microsoft.com/office/drawing/2010/main" val="0"/>
                              </a:ext>
                            </a:extLst>
                          </a:blip>
                          <a:srcRect t="9132" b="10085"/>
                          <a:stretch>
                            <a:fillRect/>
                          </a:stretch>
                        </pic:blipFill>
                        <pic:spPr bwMode="auto">
                          <a:xfrm>
                            <a:off x="0" y="0"/>
                            <a:ext cx="1087120" cy="880110"/>
                          </a:xfrm>
                          <a:prstGeom prst="rect">
                            <a:avLst/>
                          </a:prstGeom>
                          <a:noFill/>
                          <a:ln>
                            <a:noFill/>
                          </a:ln>
                        </pic:spPr>
                      </pic:pic>
                    </a:graphicData>
                  </a:graphic>
                </wp:inline>
              </w:drawing>
            </w:r>
          </w:p>
          <w:p w:rsidR="00EE674A" w:rsidRDefault="00EE674A" w:rsidP="00EE674A">
            <w:pPr>
              <w:jc w:val="center"/>
              <w:rPr>
                <w:rFonts w:ascii="Calibri" w:hAnsi="Calibri" w:cs="Arial"/>
                <w:color w:val="000000"/>
                <w:sz w:val="22"/>
                <w:szCs w:val="22"/>
              </w:rPr>
            </w:pPr>
          </w:p>
          <w:p w:rsidR="00EE674A" w:rsidRDefault="00EE674A" w:rsidP="00EE674A">
            <w:pPr>
              <w:jc w:val="center"/>
              <w:rPr>
                <w:rFonts w:ascii="Calibri" w:hAnsi="Calibri" w:cs="Arial"/>
                <w:color w:val="000000"/>
                <w:sz w:val="22"/>
                <w:szCs w:val="22"/>
              </w:rPr>
            </w:pPr>
          </w:p>
          <w:p w:rsidR="00EE674A" w:rsidRDefault="00EE674A" w:rsidP="00EE674A">
            <w:pPr>
              <w:jc w:val="center"/>
              <w:rPr>
                <w:rFonts w:ascii="Calibri" w:hAnsi="Calibri" w:cs="Arial"/>
                <w:color w:val="000000"/>
                <w:sz w:val="22"/>
                <w:szCs w:val="22"/>
              </w:rPr>
            </w:pPr>
            <w:r>
              <w:rPr>
                <w:rFonts w:ascii="Calibri" w:hAnsi="Calibri" w:cs="Arial"/>
                <w:noProof/>
                <w:color w:val="000000"/>
                <w:sz w:val="22"/>
                <w:szCs w:val="22"/>
                <w:lang w:val="es-BO" w:eastAsia="es-BO"/>
              </w:rPr>
              <mc:AlternateContent>
                <mc:Choice Requires="wps">
                  <w:drawing>
                    <wp:anchor distT="0" distB="0" distL="114300" distR="114300" simplePos="0" relativeHeight="251794432" behindDoc="0" locked="0" layoutInCell="1" allowOverlap="1">
                      <wp:simplePos x="0" y="0"/>
                      <wp:positionH relativeFrom="column">
                        <wp:posOffset>3042285</wp:posOffset>
                      </wp:positionH>
                      <wp:positionV relativeFrom="paragraph">
                        <wp:posOffset>142875</wp:posOffset>
                      </wp:positionV>
                      <wp:extent cx="508635" cy="847725"/>
                      <wp:effectExtent l="58420" t="6985" r="13970" b="40640"/>
                      <wp:wrapNone/>
                      <wp:docPr id="71" name="Conector recto de flecha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635" cy="847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2AA984" id="Conector recto de flecha 71" o:spid="_x0000_s1026" type="#_x0000_t32" style="position:absolute;margin-left:239.55pt;margin-top:11.25pt;width:40.05pt;height:66.75pt;flip:x;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OikRgIAAHwEAAAOAAAAZHJzL2Uyb0RvYy54bWysVE2P0zAQvSPxHyzf2yTd9CtqukJJC4cF&#10;Ku3yA1zbaSwc27K9TSvEf2fstIXCBSFycMbxzJs3M89ZPZ46iY7cOqFVibNxihFXVDOhDiX+8rId&#10;LTBynihGpFa8xGfu8OP67ZtVbwo+0a2WjFsEIMoVvSlx670pksTRlnfEjbXhCg4bbTviYWsPCbOk&#10;B/ROJpM0nSW9tsxYTblz8LUeDvE64jcNp/5z0zjukSwxcPNxtXHdhzVZr0hxsMS0gl5okH9g0RGh&#10;IOkNqiaeoFcr/oDqBLXa6caPqe4S3TSC8lgDVJOlv1Xz3BLDYy3QHGdubXL/D5Z+Ou4sEqzE8wwj&#10;RTqYUQWTol5bZMMLMY4ayWlLELhAv3rjCgir1M6GiulJPZsnTb86pHTVEnXgkffL2QBWjEjuQsLG&#10;Gci67z9qBj7k1evYvFNjO8glzIcQGMChQegUp3W+TYufPKLwcZouZg9TjCgcLfL5fDIN7BJSBJgQ&#10;bKzz77nuUDBK7Lwl4tB6KG+ob0hBjk/OD4HXgBCs9FZIGeUhFepLvJxCgnDitBQsHMaNPewradGR&#10;BIHF58Lizs3qV8UiWMsJ21xsT4QEG/nYKm8FNE9yHLJ1nGEkOdypYA30pAoZoXwgfLEGjX1bpsvN&#10;YrPIR/lkthnlaV2P3m2rfDTbZvNp/VBXVZ19D+SzvGgFY1wF/le9Z/nf6ely8wal3hR/a1Ryjx5H&#10;AWSv70g6KiEMf5DRXrPzzobqgihA4tH5ch3DHfp1H71+/jTWPwAAAP//AwBQSwMEFAAGAAgAAAAh&#10;AO4WajPgAAAACgEAAA8AAABkcnMvZG93bnJldi54bWxMj8FOwzAQRO9I/IO1SFwQdRrh0oY4FQIK&#10;J1QRyt2NlyRqvI5it03+nuUEx9U8zbzN16PrxAmH0HrSMJ8lIJAqb1uqNew+N7dLECEasqbzhBom&#10;DLAuLi9yk1l/pg88lbEWXEIhMxqaGPtMylA16EyY+R6Js28/OBP5HGppB3PmctfJNEkW0pmWeKEx&#10;PT41WB3Ko9PwXG7V5utmN6ZT9fZevi4PW5petL6+Gh8fQEQc4x8Mv/qsDgU77f2RbBCdhrv71ZxR&#10;DWmqQDCg1CoFsWdSLRKQRS7/v1D8AAAA//8DAFBLAQItABQABgAIAAAAIQC2gziS/gAAAOEBAAAT&#10;AAAAAAAAAAAAAAAAAAAAAABbQ29udGVudF9UeXBlc10ueG1sUEsBAi0AFAAGAAgAAAAhADj9If/W&#10;AAAAlAEAAAsAAAAAAAAAAAAAAAAALwEAAF9yZWxzLy5yZWxzUEsBAi0AFAAGAAgAAAAhAOiI6KRG&#10;AgAAfAQAAA4AAAAAAAAAAAAAAAAALgIAAGRycy9lMm9Eb2MueG1sUEsBAi0AFAAGAAgAAAAhAO4W&#10;ajPgAAAACgEAAA8AAAAAAAAAAAAAAAAAoAQAAGRycy9kb3ducmV2LnhtbFBLBQYAAAAABAAEAPMA&#10;AACtBQAAAAA=&#10;">
                      <v:stroke endarrow="block"/>
                    </v:shape>
                  </w:pict>
                </mc:Fallback>
              </mc:AlternateContent>
            </w:r>
            <w:r>
              <w:rPr>
                <w:rFonts w:ascii="Calibri" w:hAnsi="Calibri" w:cs="Arial"/>
                <w:noProof/>
                <w:color w:val="000000"/>
                <w:sz w:val="22"/>
                <w:szCs w:val="22"/>
                <w:lang w:val="es-BO" w:eastAsia="es-BO"/>
              </w:rPr>
              <mc:AlternateContent>
                <mc:Choice Requires="wps">
                  <w:drawing>
                    <wp:anchor distT="0" distB="0" distL="114300" distR="114300" simplePos="0" relativeHeight="251793408" behindDoc="0" locked="0" layoutInCell="1" allowOverlap="1">
                      <wp:simplePos x="0" y="0"/>
                      <wp:positionH relativeFrom="column">
                        <wp:posOffset>3072765</wp:posOffset>
                      </wp:positionH>
                      <wp:positionV relativeFrom="paragraph">
                        <wp:posOffset>132715</wp:posOffset>
                      </wp:positionV>
                      <wp:extent cx="478155" cy="1481455"/>
                      <wp:effectExtent l="60325" t="6350" r="13970" b="36195"/>
                      <wp:wrapNone/>
                      <wp:docPr id="70" name="Conector recto de flecha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8155" cy="14814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76290D" id="Conector recto de flecha 70" o:spid="_x0000_s1026" type="#_x0000_t32" style="position:absolute;margin-left:241.95pt;margin-top:10.45pt;width:37.65pt;height:116.65pt;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fP2RwIAAH0EAAAOAAAAZHJzL2Uyb0RvYy54bWysVMGO2jAQvVfqP1i+QxIaWIgIqyqB9rDd&#10;Iu32A4ztEKuObdmGgKr+e8cO0NJeqqocnLE98+bNzDPLx1Mn0ZFbJ7QqcTZOMeKKaibUvsRfXjej&#10;OUbOE8WI1IqX+Mwdfly9fbPsTcEnutWScYsARLmiNyVuvTdFkjja8o64sTZcwWWjbUc8bO0+YZb0&#10;gN7JZJKms6TXlhmrKXcOTuvhEq8iftNw6j83jeMeyRIDNx9XG9ddWJPVkhR7S0wr6IUG+QcWHREK&#10;kt6gauIJOljxB1QnqNVON35MdZfophGUxxqgmiz9rZqXlhgea4HmOHNrk/t/sPT5uLVIsBI/QHsU&#10;6WBGFUyKem2RDR/EOGokpy1B4AL96o0rIKxSWxsqpif1Yp40/eqQ0lVL1J5H3q9nA1hZiEjuQsLG&#10;Gci66z9pBj7k4HVs3qmxHeQS5mMIDODQIHSK0zrfpsVPHlE4zB/m2XSKEYWrLJ9nOWxCMlIEnBBt&#10;rPMfuO5QMErsvCVi33qobyhwyEGOT84PgdeAEKz0RkgJ56SQCvUlXkwn00jKaSlYuAx3zu53lbTo&#10;SILC4u/C4s7N6oNiEazlhK0vtidCgo187JW3AronOQ7ZOs4wkhweVbAGelKFjFA/EL5Yg8i+LdLF&#10;er6e56N8MluP8rSuR+83VT6abbKHaf2urqo6+x7IZ3nRCsa4Cvyvgs/yvxPU5ekNUr1J/tao5B49&#10;jgLIXr+RdJRCmP6go51m560N1QVVgMaj8+U9hkf06z56/fzXWP0AAAD//wMAUEsDBBQABgAIAAAA&#10;IQDcGhJV4AAAAAoBAAAPAAAAZHJzL2Rvd25yZXYueG1sTI/BTsMwDIbvSLxDZCQuaEspK+pK0wkB&#10;Yyc00Y171pi2WuNUTba1b485wcmy/en353w12k6ccfCtIwX38wgEUuVMS7WC/W49S0H4oMnozhEq&#10;mNDDqri+ynVm3IU+8VyGWnAI+UwraELoMyl91aDVfu56JN59u8HqwO1QSzPoC4fbTsZR9Citbokv&#10;NLrHlwarY3myCl7LbbL+utuP8VRtPsr39Lil6U2p25vx+QlEwDH8wfCrz+pQsNPBnch40SlYpA9L&#10;RhXEEVcGkmQZgzjwIFnEIItc/n+h+AEAAP//AwBQSwECLQAUAAYACAAAACEAtoM4kv4AAADhAQAA&#10;EwAAAAAAAAAAAAAAAAAAAAAAW0NvbnRlbnRfVHlwZXNdLnhtbFBLAQItABQABgAIAAAAIQA4/SH/&#10;1gAAAJQBAAALAAAAAAAAAAAAAAAAAC8BAABfcmVscy8ucmVsc1BLAQItABQABgAIAAAAIQA46fP2&#10;RwIAAH0EAAAOAAAAAAAAAAAAAAAAAC4CAABkcnMvZTJvRG9jLnhtbFBLAQItABQABgAIAAAAIQDc&#10;GhJV4AAAAAoBAAAPAAAAAAAAAAAAAAAAAKEEAABkcnMvZG93bnJldi54bWxQSwUGAAAAAAQABADz&#10;AAAArgUAAAAA&#10;">
                      <v:stroke endarrow="block"/>
                    </v:shape>
                  </w:pict>
                </mc:Fallback>
              </mc:AlternateContent>
            </w:r>
            <w:r w:rsidR="00EB1C3C">
              <w:rPr>
                <w:rFonts w:ascii="Calibri" w:hAnsi="Calibri" w:cs="Arial"/>
                <w:b/>
                <w:color w:val="000000"/>
                <w:sz w:val="22"/>
                <w:szCs w:val="22"/>
              </w:rPr>
              <w:t xml:space="preserve">Figura 27. </w:t>
            </w:r>
            <w:r>
              <w:rPr>
                <w:rFonts w:ascii="Calibri" w:hAnsi="Calibri" w:cs="Arial"/>
                <w:b/>
                <w:color w:val="000000"/>
                <w:sz w:val="22"/>
                <w:szCs w:val="22"/>
              </w:rPr>
              <w:t>Abrazadera metálica</w:t>
            </w:r>
          </w:p>
          <w:p w:rsidR="00EE674A" w:rsidRDefault="00EE674A" w:rsidP="00EE674A">
            <w:pPr>
              <w:jc w:val="center"/>
              <w:rPr>
                <w:rFonts w:ascii="Calibri" w:hAnsi="Calibri" w:cs="Arial"/>
                <w:color w:val="000000"/>
                <w:sz w:val="22"/>
                <w:szCs w:val="22"/>
              </w:rPr>
            </w:pPr>
          </w:p>
          <w:p w:rsidR="00EE674A" w:rsidRDefault="00EE674A" w:rsidP="00EE674A">
            <w:pPr>
              <w:jc w:val="center"/>
              <w:rPr>
                <w:rFonts w:ascii="Calibri" w:hAnsi="Calibri" w:cs="Arial"/>
                <w:color w:val="000000"/>
                <w:sz w:val="22"/>
                <w:szCs w:val="22"/>
              </w:rPr>
            </w:pPr>
            <w:r w:rsidRPr="00F45B05">
              <w:rPr>
                <w:noProof/>
                <w:lang w:val="es-BO" w:eastAsia="es-BO"/>
              </w:rPr>
              <w:drawing>
                <wp:inline distT="0" distB="0" distL="0" distR="0">
                  <wp:extent cx="2148205" cy="1612900"/>
                  <wp:effectExtent l="0" t="0" r="4445" b="6350"/>
                  <wp:docPr id="8" name="Imagen 8" descr="C:\Users\scruz\Desktop\fotos city gates\patacamaya\DSC00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C:\Users\scruz\Desktop\fotos city gates\patacamaya\DSC00942.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148205" cy="1612900"/>
                          </a:xfrm>
                          <a:prstGeom prst="rect">
                            <a:avLst/>
                          </a:prstGeom>
                          <a:noFill/>
                          <a:ln>
                            <a:noFill/>
                          </a:ln>
                        </pic:spPr>
                      </pic:pic>
                    </a:graphicData>
                  </a:graphic>
                </wp:inline>
              </w:drawing>
            </w:r>
          </w:p>
          <w:p w:rsidR="00EE674A" w:rsidRPr="00C64915" w:rsidRDefault="00EE674A" w:rsidP="00EE674A">
            <w:pPr>
              <w:jc w:val="center"/>
              <w:rPr>
                <w:rFonts w:ascii="Calibri" w:hAnsi="Calibri" w:cs="Arial"/>
                <w:color w:val="000000"/>
                <w:sz w:val="22"/>
                <w:szCs w:val="22"/>
              </w:rPr>
            </w:pPr>
          </w:p>
        </w:tc>
      </w:tr>
      <w:tr w:rsidR="00EE674A" w:rsidTr="00EE674A">
        <w:trPr>
          <w:trHeight w:val="308"/>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lastRenderedPageBreak/>
              <w:t>MEDICIÓN</w:t>
            </w:r>
          </w:p>
        </w:tc>
      </w:tr>
      <w:tr w:rsidR="00EE674A" w:rsidRPr="008B3BF9"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3E56BE" w:rsidRDefault="00EE674A" w:rsidP="00EE674A">
            <w:pPr>
              <w:jc w:val="both"/>
              <w:rPr>
                <w:rFonts w:ascii="Calibri" w:hAnsi="Calibri"/>
                <w:color w:val="000000"/>
                <w:sz w:val="22"/>
                <w:szCs w:val="22"/>
              </w:rPr>
            </w:pPr>
            <w:r w:rsidRPr="00497015">
              <w:rPr>
                <w:rFonts w:ascii="Calibri" w:hAnsi="Calibri"/>
                <w:color w:val="000000"/>
                <w:sz w:val="22"/>
                <w:szCs w:val="22"/>
              </w:rPr>
              <w:t xml:space="preserve">La unidad de medida para el presente ítem será por </w:t>
            </w:r>
            <w:r>
              <w:rPr>
                <w:rFonts w:ascii="Calibri" w:hAnsi="Calibri"/>
                <w:b/>
                <w:color w:val="000000"/>
                <w:sz w:val="22"/>
                <w:szCs w:val="22"/>
              </w:rPr>
              <w:t>PIEZA</w:t>
            </w:r>
            <w:r w:rsidRPr="00497015">
              <w:rPr>
                <w:rFonts w:ascii="Calibri" w:hAnsi="Calibri"/>
                <w:color w:val="000000"/>
                <w:sz w:val="22"/>
                <w:szCs w:val="22"/>
              </w:rPr>
              <w:t>, en la cantidad estipulada en el volumen de la obra.</w:t>
            </w:r>
          </w:p>
        </w:tc>
      </w:tr>
      <w:tr w:rsidR="00EE674A" w:rsidTr="00EE674A">
        <w:trPr>
          <w:trHeight w:val="23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PAGO</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8926AC" w:rsidRDefault="00EE674A" w:rsidP="00EE674A">
            <w:pPr>
              <w:jc w:val="both"/>
              <w:rPr>
                <w:rFonts w:ascii="Calibri" w:hAnsi="Calibri" w:cs="Arial"/>
                <w:color w:val="000000"/>
                <w:sz w:val="22"/>
                <w:szCs w:val="22"/>
              </w:rPr>
            </w:pPr>
            <w:r w:rsidRPr="008926AC">
              <w:rPr>
                <w:rFonts w:ascii="Calibri" w:hAnsi="Calibri" w:cs="Arial"/>
                <w:color w:val="000000"/>
                <w:sz w:val="22"/>
                <w:szCs w:val="22"/>
              </w:rPr>
              <w:t xml:space="preserve">El pago del ítem se hará de acuerdo </w:t>
            </w:r>
            <w:r>
              <w:rPr>
                <w:rFonts w:ascii="Calibri" w:hAnsi="Calibri" w:cs="Arial"/>
                <w:color w:val="000000"/>
                <w:sz w:val="22"/>
                <w:szCs w:val="22"/>
              </w:rPr>
              <w:t xml:space="preserve">a </w:t>
            </w:r>
            <w:r w:rsidRPr="008926AC">
              <w:rPr>
                <w:rFonts w:ascii="Calibri" w:hAnsi="Calibri" w:cs="Arial"/>
                <w:color w:val="000000"/>
                <w:sz w:val="22"/>
                <w:szCs w:val="22"/>
              </w:rPr>
              <w:t>contra avance de la obra</w:t>
            </w:r>
            <w:r>
              <w:rPr>
                <w:rFonts w:ascii="Calibri" w:hAnsi="Calibri" w:cs="Arial"/>
                <w:color w:val="000000"/>
                <w:sz w:val="22"/>
                <w:szCs w:val="22"/>
              </w:rPr>
              <w:t>,</w:t>
            </w:r>
            <w:r w:rsidRPr="008926AC">
              <w:rPr>
                <w:rFonts w:ascii="Calibri" w:hAnsi="Calibri" w:cs="Arial"/>
                <w:color w:val="000000"/>
                <w:sz w:val="22"/>
                <w:szCs w:val="22"/>
              </w:rPr>
              <w:t xml:space="preserve"> a la unidad y precio de la propuesta aceptada</w:t>
            </w:r>
            <w:r>
              <w:rPr>
                <w:rFonts w:ascii="Calibri" w:hAnsi="Calibri" w:cs="Arial"/>
                <w:color w:val="000000"/>
                <w:sz w:val="22"/>
                <w:szCs w:val="22"/>
              </w:rPr>
              <w:t xml:space="preserve">, </w:t>
            </w:r>
            <w:r>
              <w:rPr>
                <w:rFonts w:ascii="Calibri" w:hAnsi="Calibri"/>
                <w:color w:val="000000"/>
                <w:sz w:val="22"/>
                <w:szCs w:val="22"/>
              </w:rPr>
              <w:t xml:space="preserve">ademas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e la empresa adjudicada.</w:t>
            </w:r>
          </w:p>
          <w:p w:rsidR="00EE674A" w:rsidRDefault="00EE674A" w:rsidP="00EE674A">
            <w:pPr>
              <w:jc w:val="both"/>
              <w:rPr>
                <w:rFonts w:ascii="Calibri" w:hAnsi="Calibri"/>
                <w:color w:val="000000"/>
                <w:sz w:val="22"/>
                <w:szCs w:val="22"/>
              </w:rPr>
            </w:pPr>
            <w:r w:rsidRPr="008926AC">
              <w:rPr>
                <w:rFonts w:ascii="Calibri" w:hAnsi="Calibri" w:cs="Arial"/>
                <w:color w:val="000000"/>
                <w:sz w:val="22"/>
                <w:szCs w:val="22"/>
              </w:rPr>
              <w:t>Este costo incluye la compensación total por todos los materiales, mano de obra, herramientas, equipo empleado y demás incidencias determinadas por ley.</w:t>
            </w:r>
          </w:p>
        </w:tc>
      </w:tr>
      <w:tr w:rsidR="00EE674A" w:rsidTr="00EE674A">
        <w:trPr>
          <w:trHeight w:val="192"/>
        </w:trPr>
        <w:tc>
          <w:tcPr>
            <w:tcW w:w="9424" w:type="dxa"/>
            <w:tcBorders>
              <w:top w:val="single" w:sz="4" w:space="0" w:color="auto"/>
              <w:left w:val="single" w:sz="8" w:space="0" w:color="auto"/>
              <w:bottom w:val="single" w:sz="4" w:space="0" w:color="auto"/>
              <w:right w:val="single" w:sz="8" w:space="0" w:color="auto"/>
            </w:tcBorders>
            <w:shd w:val="clear" w:color="auto" w:fill="FFD966"/>
            <w:vAlign w:val="center"/>
          </w:tcPr>
          <w:p w:rsidR="00EE674A" w:rsidRDefault="00EE674A" w:rsidP="00EE674A">
            <w:pPr>
              <w:jc w:val="both"/>
              <w:rPr>
                <w:rFonts w:ascii="Calibri" w:hAnsi="Calibri"/>
                <w:color w:val="000000"/>
                <w:sz w:val="22"/>
                <w:szCs w:val="22"/>
              </w:rPr>
            </w:pPr>
            <w:r>
              <w:rPr>
                <w:rFonts w:ascii="Calibri" w:hAnsi="Calibri"/>
                <w:b/>
                <w:bCs/>
                <w:color w:val="000000"/>
                <w:sz w:val="22"/>
                <w:szCs w:val="22"/>
              </w:rPr>
              <w:t>NOMBRE DEL ITEM</w:t>
            </w:r>
          </w:p>
        </w:tc>
      </w:tr>
      <w:tr w:rsidR="00EE674A" w:rsidTr="00EE674A">
        <w:trPr>
          <w:trHeight w:val="192"/>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08099D" w:rsidRDefault="00EE674A" w:rsidP="00055C7D">
            <w:pPr>
              <w:jc w:val="both"/>
              <w:rPr>
                <w:rFonts w:ascii="Calibri" w:hAnsi="Calibri"/>
                <w:color w:val="000000"/>
                <w:sz w:val="22"/>
                <w:szCs w:val="22"/>
              </w:rPr>
            </w:pPr>
            <w:r w:rsidRPr="00D06357">
              <w:rPr>
                <w:rFonts w:ascii="Calibri" w:hAnsi="Calibri"/>
                <w:color w:val="000000"/>
                <w:sz w:val="22"/>
                <w:szCs w:val="22"/>
                <w:lang w:val="es-BO"/>
              </w:rPr>
              <w:t xml:space="preserve">ÍTEM Nº </w:t>
            </w:r>
            <w:r>
              <w:rPr>
                <w:rFonts w:ascii="Calibri" w:hAnsi="Calibri"/>
                <w:color w:val="000000"/>
                <w:sz w:val="22"/>
                <w:szCs w:val="22"/>
                <w:lang w:val="es-BO"/>
              </w:rPr>
              <w:t>20</w:t>
            </w:r>
            <w:r w:rsidRPr="00D06357">
              <w:rPr>
                <w:rFonts w:ascii="Calibri" w:hAnsi="Calibri"/>
                <w:color w:val="000000"/>
                <w:sz w:val="22"/>
                <w:szCs w:val="22"/>
                <w:lang w:val="es-BO"/>
              </w:rPr>
              <w:t xml:space="preserve">: </w:t>
            </w:r>
            <w:r w:rsidRPr="00F925FF">
              <w:rPr>
                <w:rFonts w:ascii="Calibri" w:hAnsi="Calibri"/>
                <w:color w:val="000000"/>
                <w:sz w:val="22"/>
                <w:szCs w:val="22"/>
              </w:rPr>
              <w:t xml:space="preserve">LIJADO Y PINTADO COLOR MARFIL DE CAJA DE ACERO DE BATERIA DEL PANEL SOLAR (0.37 X 0.25 X 0.40) M. (PARA </w:t>
            </w:r>
            <w:r w:rsidR="007D65BC">
              <w:rPr>
                <w:rFonts w:ascii="Calibri" w:hAnsi="Calibri"/>
                <w:b/>
                <w:color w:val="000000"/>
                <w:sz w:val="22"/>
                <w:szCs w:val="22"/>
              </w:rPr>
              <w:t>ZONA</w:t>
            </w:r>
            <w:r w:rsidRPr="00F925FF">
              <w:rPr>
                <w:rFonts w:ascii="Calibri" w:hAnsi="Calibri"/>
                <w:color w:val="000000"/>
                <w:sz w:val="22"/>
                <w:szCs w:val="22"/>
              </w:rPr>
              <w:t xml:space="preserve">S N° 2 </w:t>
            </w:r>
            <w:r w:rsidR="00055C7D">
              <w:rPr>
                <w:rFonts w:ascii="Calibri" w:hAnsi="Calibri"/>
                <w:color w:val="000000"/>
                <w:sz w:val="22"/>
                <w:szCs w:val="22"/>
              </w:rPr>
              <w:t>Y 3</w:t>
            </w:r>
            <w:r w:rsidRPr="00F925FF">
              <w:rPr>
                <w:rFonts w:ascii="Calibri" w:hAnsi="Calibri"/>
                <w:color w:val="000000"/>
                <w:sz w:val="22"/>
                <w:szCs w:val="22"/>
              </w:rPr>
              <w:t>).</w:t>
            </w:r>
          </w:p>
        </w:tc>
      </w:tr>
      <w:tr w:rsidR="00EE674A" w:rsidTr="00EE674A">
        <w:trPr>
          <w:trHeight w:val="192"/>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Tr="00EE674A">
        <w:trPr>
          <w:trHeight w:val="192"/>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497015" w:rsidRDefault="00EE674A" w:rsidP="00EE674A">
            <w:pPr>
              <w:rPr>
                <w:rFonts w:ascii="Calibri" w:hAnsi="Calibri"/>
                <w:b/>
                <w:color w:val="000000"/>
                <w:sz w:val="22"/>
                <w:szCs w:val="22"/>
              </w:rPr>
            </w:pPr>
            <w:r>
              <w:rPr>
                <w:rFonts w:ascii="Calibri" w:hAnsi="Calibri"/>
                <w:b/>
                <w:color w:val="000000"/>
                <w:sz w:val="22"/>
                <w:szCs w:val="22"/>
              </w:rPr>
              <w:t>METRO CUADRADO M2</w:t>
            </w:r>
          </w:p>
        </w:tc>
      </w:tr>
      <w:tr w:rsidR="00EE674A" w:rsidTr="00EE674A">
        <w:trPr>
          <w:trHeight w:val="192"/>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Tr="00EE674A">
        <w:trPr>
          <w:trHeight w:val="192"/>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C4114" w:rsidRDefault="00EE674A" w:rsidP="007D65BC">
            <w:pPr>
              <w:jc w:val="both"/>
              <w:rPr>
                <w:rFonts w:ascii="Calibri" w:hAnsi="Calibri"/>
                <w:color w:val="000000"/>
                <w:sz w:val="22"/>
                <w:szCs w:val="22"/>
              </w:rPr>
            </w:pPr>
            <w:r w:rsidRPr="00497015">
              <w:rPr>
                <w:rFonts w:ascii="Calibri" w:hAnsi="Calibri"/>
                <w:color w:val="000000"/>
                <w:sz w:val="22"/>
                <w:szCs w:val="22"/>
              </w:rPr>
              <w:t xml:space="preserve">Este </w:t>
            </w:r>
            <w:r>
              <w:rPr>
                <w:rFonts w:ascii="Calibri" w:hAnsi="Calibri"/>
                <w:color w:val="000000"/>
                <w:sz w:val="22"/>
                <w:szCs w:val="22"/>
              </w:rPr>
              <w:t xml:space="preserve">ítem comprende el </w:t>
            </w:r>
            <w:r w:rsidRPr="00912DB8">
              <w:rPr>
                <w:rFonts w:ascii="Calibri" w:hAnsi="Calibri"/>
                <w:color w:val="000000"/>
                <w:sz w:val="22"/>
                <w:szCs w:val="22"/>
              </w:rPr>
              <w:t xml:space="preserve">lijado y pintado color marfil de caja de acero de batería del panel solar (0.37 x 0.25 x 0.40) m. (para </w:t>
            </w:r>
            <w:r w:rsidR="007D65BC">
              <w:rPr>
                <w:rFonts w:ascii="Calibri" w:hAnsi="Calibri"/>
                <w:color w:val="000000"/>
                <w:sz w:val="22"/>
                <w:szCs w:val="22"/>
              </w:rPr>
              <w:t>zonas</w:t>
            </w:r>
            <w:r w:rsidRPr="00912DB8">
              <w:rPr>
                <w:rFonts w:ascii="Calibri" w:hAnsi="Calibri"/>
                <w:color w:val="000000"/>
                <w:sz w:val="22"/>
                <w:szCs w:val="22"/>
              </w:rPr>
              <w:t xml:space="preserve"> </w:t>
            </w:r>
            <w:r w:rsidR="007D65BC" w:rsidRPr="00912DB8">
              <w:rPr>
                <w:rFonts w:ascii="Calibri" w:hAnsi="Calibri"/>
                <w:color w:val="000000"/>
                <w:sz w:val="22"/>
                <w:szCs w:val="22"/>
              </w:rPr>
              <w:t>N</w:t>
            </w:r>
            <w:r w:rsidRPr="00912DB8">
              <w:rPr>
                <w:rFonts w:ascii="Calibri" w:hAnsi="Calibri"/>
                <w:color w:val="000000"/>
                <w:sz w:val="22"/>
                <w:szCs w:val="22"/>
              </w:rPr>
              <w:t>° 2</w:t>
            </w:r>
            <w:r w:rsidR="007D65BC">
              <w:rPr>
                <w:rFonts w:ascii="Calibri" w:hAnsi="Calibri"/>
                <w:color w:val="000000"/>
                <w:sz w:val="22"/>
                <w:szCs w:val="22"/>
              </w:rPr>
              <w:t xml:space="preserve"> y 3</w:t>
            </w:r>
            <w:r w:rsidRPr="00912DB8">
              <w:rPr>
                <w:rFonts w:ascii="Calibri" w:hAnsi="Calibri"/>
                <w:color w:val="000000"/>
                <w:sz w:val="22"/>
                <w:szCs w:val="22"/>
              </w:rPr>
              <w:t xml:space="preserve">) </w:t>
            </w:r>
            <w:r>
              <w:rPr>
                <w:rFonts w:ascii="Calibri" w:hAnsi="Calibri"/>
                <w:color w:val="000000"/>
                <w:sz w:val="22"/>
                <w:szCs w:val="22"/>
              </w:rPr>
              <w:t>del City Gate.</w:t>
            </w:r>
          </w:p>
        </w:tc>
      </w:tr>
      <w:tr w:rsidR="00EE674A" w:rsidTr="00EE674A">
        <w:trPr>
          <w:trHeight w:val="192"/>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w:t>
            </w:r>
          </w:p>
        </w:tc>
      </w:tr>
      <w:tr w:rsidR="00EE674A" w:rsidTr="00EE674A">
        <w:trPr>
          <w:trHeight w:val="192"/>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C4114" w:rsidRDefault="00EE674A" w:rsidP="00EE674A">
            <w:pPr>
              <w:jc w:val="both"/>
              <w:rPr>
                <w:rFonts w:ascii="Calibri" w:hAnsi="Calibri"/>
                <w:color w:val="000000"/>
                <w:sz w:val="22"/>
                <w:szCs w:val="22"/>
              </w:rPr>
            </w:pPr>
            <w:r w:rsidRPr="00497015">
              <w:rPr>
                <w:rFonts w:ascii="Calibri" w:hAnsi="Calibri"/>
                <w:color w:val="000000"/>
                <w:sz w:val="22"/>
                <w:szCs w:val="22"/>
              </w:rPr>
              <w:t>El Contratista proporcionará todos los materiales, herramientas y equipo necesarios para la ejecución de los trabajos, los mismos deberán ser aprobados por el SUPERVISOR DE OBRA</w:t>
            </w:r>
            <w:r>
              <w:rPr>
                <w:rFonts w:ascii="Calibri" w:hAnsi="Calibri"/>
                <w:color w:val="000000"/>
                <w:sz w:val="22"/>
                <w:szCs w:val="22"/>
              </w:rPr>
              <w:t xml:space="preserve"> de YPFB</w:t>
            </w:r>
            <w:r w:rsidRPr="00497015">
              <w:rPr>
                <w:rFonts w:ascii="Calibri" w:hAnsi="Calibri"/>
                <w:color w:val="000000"/>
                <w:sz w:val="22"/>
                <w:szCs w:val="22"/>
              </w:rPr>
              <w:t>.</w:t>
            </w:r>
          </w:p>
        </w:tc>
      </w:tr>
      <w:tr w:rsidR="00EE674A" w:rsidTr="00EE674A">
        <w:trPr>
          <w:trHeight w:val="192"/>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Pr="002E6B21" w:rsidRDefault="00EE674A" w:rsidP="00EE674A">
            <w:pPr>
              <w:rPr>
                <w:rFonts w:ascii="Calibri" w:hAnsi="Calibri"/>
                <w:b/>
                <w:bCs/>
                <w:color w:val="000000"/>
                <w:sz w:val="22"/>
                <w:szCs w:val="22"/>
              </w:rPr>
            </w:pPr>
            <w:r w:rsidRPr="002E6B21">
              <w:rPr>
                <w:rFonts w:ascii="Calibri" w:hAnsi="Calibri"/>
                <w:b/>
                <w:bCs/>
                <w:color w:val="000000"/>
                <w:sz w:val="22"/>
                <w:szCs w:val="22"/>
              </w:rPr>
              <w:t>FORMA DE EJECUCIÓN</w:t>
            </w:r>
          </w:p>
        </w:tc>
      </w:tr>
      <w:tr w:rsidR="00EE674A" w:rsidTr="00EE674A">
        <w:trPr>
          <w:trHeight w:val="192"/>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64915" w:rsidRDefault="00EE674A" w:rsidP="007D65BC">
            <w:pPr>
              <w:tabs>
                <w:tab w:val="left" w:pos="204"/>
              </w:tabs>
              <w:jc w:val="both"/>
              <w:rPr>
                <w:rFonts w:ascii="Calibri" w:hAnsi="Calibri" w:cs="Arial"/>
                <w:color w:val="000000"/>
                <w:sz w:val="22"/>
                <w:szCs w:val="22"/>
              </w:rPr>
            </w:pPr>
            <w:r w:rsidRPr="00DF19AA">
              <w:rPr>
                <w:rFonts w:ascii="Calibri" w:hAnsi="Calibri" w:cs="Arial"/>
                <w:color w:val="000000"/>
                <w:sz w:val="22"/>
                <w:szCs w:val="22"/>
              </w:rPr>
              <w:t xml:space="preserve">La empresa contratista </w:t>
            </w:r>
            <w:r>
              <w:rPr>
                <w:rFonts w:ascii="Calibri" w:hAnsi="Calibri" w:cs="Arial"/>
                <w:color w:val="000000"/>
                <w:sz w:val="22"/>
                <w:szCs w:val="22"/>
              </w:rPr>
              <w:t xml:space="preserve">realizará </w:t>
            </w:r>
            <w:r>
              <w:rPr>
                <w:rFonts w:ascii="Calibri" w:hAnsi="Calibri"/>
                <w:color w:val="000000"/>
                <w:sz w:val="22"/>
                <w:szCs w:val="22"/>
              </w:rPr>
              <w:t xml:space="preserve">el </w:t>
            </w:r>
            <w:r w:rsidRPr="00912DB8">
              <w:rPr>
                <w:rFonts w:ascii="Calibri" w:hAnsi="Calibri"/>
                <w:color w:val="000000"/>
                <w:sz w:val="22"/>
                <w:szCs w:val="22"/>
              </w:rPr>
              <w:t>lijado y pintado color marfil de caja de acero de batería</w:t>
            </w:r>
            <w:r>
              <w:rPr>
                <w:rFonts w:ascii="Calibri" w:hAnsi="Calibri"/>
                <w:color w:val="000000"/>
                <w:sz w:val="22"/>
                <w:szCs w:val="22"/>
              </w:rPr>
              <w:t xml:space="preserve"> del panel </w:t>
            </w:r>
            <w:r w:rsidRPr="00912DB8">
              <w:rPr>
                <w:rFonts w:ascii="Calibri" w:hAnsi="Calibri"/>
                <w:color w:val="000000"/>
                <w:sz w:val="22"/>
                <w:szCs w:val="22"/>
              </w:rPr>
              <w:t xml:space="preserve">solar (0.37 x 0.25 x 0.40) m. (para </w:t>
            </w:r>
            <w:r w:rsidR="007D65BC">
              <w:rPr>
                <w:rFonts w:ascii="Calibri" w:hAnsi="Calibri"/>
                <w:color w:val="000000"/>
                <w:sz w:val="22"/>
                <w:szCs w:val="22"/>
              </w:rPr>
              <w:t>zonas</w:t>
            </w:r>
            <w:r w:rsidRPr="00912DB8">
              <w:rPr>
                <w:rFonts w:ascii="Calibri" w:hAnsi="Calibri"/>
                <w:color w:val="000000"/>
                <w:sz w:val="22"/>
                <w:szCs w:val="22"/>
              </w:rPr>
              <w:t xml:space="preserve"> n° 2</w:t>
            </w:r>
            <w:r w:rsidR="007D65BC">
              <w:rPr>
                <w:rFonts w:ascii="Calibri" w:hAnsi="Calibri"/>
                <w:color w:val="000000"/>
                <w:sz w:val="22"/>
                <w:szCs w:val="22"/>
              </w:rPr>
              <w:t xml:space="preserve"> y </w:t>
            </w:r>
            <w:r w:rsidRPr="00912DB8">
              <w:rPr>
                <w:rFonts w:ascii="Calibri" w:hAnsi="Calibri"/>
                <w:color w:val="000000"/>
                <w:sz w:val="22"/>
                <w:szCs w:val="22"/>
              </w:rPr>
              <w:t xml:space="preserve">3) </w:t>
            </w:r>
            <w:r>
              <w:rPr>
                <w:rFonts w:ascii="Calibri" w:hAnsi="Calibri"/>
                <w:color w:val="000000"/>
                <w:sz w:val="22"/>
                <w:szCs w:val="22"/>
              </w:rPr>
              <w:t>del City Gate que serán autorizadas y aprobadas por el supervisor de YPFB.</w:t>
            </w:r>
          </w:p>
        </w:tc>
      </w:tr>
      <w:tr w:rsidR="00EE674A" w:rsidTr="00EE674A">
        <w:trPr>
          <w:trHeight w:val="192"/>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MEDICIÓN</w:t>
            </w:r>
          </w:p>
        </w:tc>
      </w:tr>
      <w:tr w:rsidR="00EE674A" w:rsidTr="00EE674A">
        <w:trPr>
          <w:trHeight w:val="192"/>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3E56BE" w:rsidRDefault="00EE674A" w:rsidP="00EE674A">
            <w:pPr>
              <w:jc w:val="both"/>
              <w:rPr>
                <w:rFonts w:ascii="Calibri" w:hAnsi="Calibri"/>
                <w:color w:val="000000"/>
                <w:sz w:val="22"/>
                <w:szCs w:val="22"/>
              </w:rPr>
            </w:pPr>
            <w:r w:rsidRPr="00497015">
              <w:rPr>
                <w:rFonts w:ascii="Calibri" w:hAnsi="Calibri"/>
                <w:color w:val="000000"/>
                <w:sz w:val="22"/>
                <w:szCs w:val="22"/>
              </w:rPr>
              <w:lastRenderedPageBreak/>
              <w:t xml:space="preserve">La unidad de medida para el presente ítem será por </w:t>
            </w:r>
            <w:r>
              <w:rPr>
                <w:rFonts w:ascii="Calibri" w:hAnsi="Calibri"/>
                <w:b/>
                <w:color w:val="000000"/>
                <w:sz w:val="22"/>
                <w:szCs w:val="22"/>
              </w:rPr>
              <w:t>METRO CUADRADO (M2)</w:t>
            </w:r>
            <w:r w:rsidRPr="00497015">
              <w:rPr>
                <w:rFonts w:ascii="Calibri" w:hAnsi="Calibri"/>
                <w:color w:val="000000"/>
                <w:sz w:val="22"/>
                <w:szCs w:val="22"/>
              </w:rPr>
              <w:t>, en la cantidad estipulada en el volumen de la obra.</w:t>
            </w:r>
          </w:p>
        </w:tc>
      </w:tr>
      <w:tr w:rsidR="00EE674A" w:rsidTr="00EE674A">
        <w:trPr>
          <w:trHeight w:val="192"/>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PAGO</w:t>
            </w:r>
          </w:p>
        </w:tc>
      </w:tr>
      <w:tr w:rsidR="00EE674A" w:rsidTr="00EE674A">
        <w:trPr>
          <w:trHeight w:val="192"/>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A44D6" w:rsidRDefault="00EE674A" w:rsidP="00EE674A">
            <w:pPr>
              <w:jc w:val="both"/>
              <w:rPr>
                <w:rFonts w:ascii="Calibri" w:hAnsi="Calibri" w:cs="Calibri"/>
                <w:color w:val="000000"/>
                <w:sz w:val="22"/>
                <w:szCs w:val="22"/>
              </w:rPr>
            </w:pPr>
            <w:r w:rsidRPr="00CA44D6">
              <w:rPr>
                <w:rFonts w:ascii="Calibri" w:hAnsi="Calibri" w:cs="Calibri"/>
                <w:color w:val="000000"/>
                <w:sz w:val="22"/>
                <w:szCs w:val="22"/>
              </w:rPr>
              <w:t>El pago del ítem se hará de acuerdo contra avance de la obra a la unidad y precio de la propuesta aceptada. Este costo incluye la compensación total por todos los materiales, mano de obra, herramientas, equipo empleado y demás incidencias determinadas por ley.</w:t>
            </w:r>
          </w:p>
          <w:p w:rsidR="00EE674A" w:rsidRPr="00CA44D6" w:rsidRDefault="00EE674A" w:rsidP="00EE674A">
            <w:pPr>
              <w:jc w:val="both"/>
              <w:rPr>
                <w:rFonts w:ascii="Calibri" w:hAnsi="Calibri" w:cs="Calibri"/>
                <w:color w:val="000000"/>
                <w:sz w:val="22"/>
                <w:szCs w:val="22"/>
              </w:rPr>
            </w:pPr>
          </w:p>
        </w:tc>
      </w:tr>
      <w:tr w:rsidR="00EE674A" w:rsidTr="00EE674A">
        <w:trPr>
          <w:trHeight w:val="192"/>
        </w:trPr>
        <w:tc>
          <w:tcPr>
            <w:tcW w:w="9424" w:type="dxa"/>
            <w:tcBorders>
              <w:top w:val="single" w:sz="4" w:space="0" w:color="auto"/>
              <w:left w:val="single" w:sz="8" w:space="0" w:color="auto"/>
              <w:bottom w:val="single" w:sz="4" w:space="0" w:color="auto"/>
              <w:right w:val="single" w:sz="8" w:space="0" w:color="auto"/>
            </w:tcBorders>
            <w:shd w:val="clear" w:color="auto" w:fill="FFD966"/>
            <w:vAlign w:val="center"/>
          </w:tcPr>
          <w:p w:rsidR="00EE674A" w:rsidRDefault="00EE674A" w:rsidP="00EE674A">
            <w:pPr>
              <w:jc w:val="both"/>
              <w:rPr>
                <w:rFonts w:ascii="Calibri" w:hAnsi="Calibri"/>
                <w:color w:val="000000"/>
                <w:sz w:val="22"/>
                <w:szCs w:val="22"/>
              </w:rPr>
            </w:pPr>
            <w:r>
              <w:rPr>
                <w:rFonts w:ascii="Calibri" w:hAnsi="Calibri"/>
                <w:b/>
                <w:bCs/>
                <w:color w:val="000000"/>
                <w:sz w:val="22"/>
                <w:szCs w:val="22"/>
              </w:rPr>
              <w:t>NOMBRE DEL ITEM</w:t>
            </w:r>
          </w:p>
        </w:tc>
      </w:tr>
      <w:tr w:rsidR="00EE674A" w:rsidRPr="00D06357"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D06357" w:rsidRDefault="00EE674A" w:rsidP="00ED6B75">
            <w:pPr>
              <w:jc w:val="both"/>
              <w:rPr>
                <w:rFonts w:ascii="Calibri" w:hAnsi="Calibri"/>
                <w:color w:val="000000"/>
                <w:sz w:val="22"/>
                <w:szCs w:val="22"/>
                <w:lang w:val="es-BO"/>
              </w:rPr>
            </w:pPr>
            <w:r w:rsidRPr="00D06357">
              <w:rPr>
                <w:rFonts w:ascii="Calibri" w:hAnsi="Calibri"/>
                <w:color w:val="000000"/>
                <w:sz w:val="22"/>
                <w:szCs w:val="22"/>
                <w:lang w:val="es-BO"/>
              </w:rPr>
              <w:t xml:space="preserve">ÍTEM Nº </w:t>
            </w:r>
            <w:r>
              <w:rPr>
                <w:rFonts w:ascii="Calibri" w:hAnsi="Calibri"/>
                <w:color w:val="000000"/>
                <w:sz w:val="22"/>
                <w:szCs w:val="22"/>
                <w:lang w:val="es-BO"/>
              </w:rPr>
              <w:t>21</w:t>
            </w:r>
            <w:r w:rsidRPr="00D06357">
              <w:rPr>
                <w:rFonts w:ascii="Calibri" w:hAnsi="Calibri"/>
                <w:color w:val="000000"/>
                <w:sz w:val="22"/>
                <w:szCs w:val="22"/>
                <w:lang w:val="es-BO"/>
              </w:rPr>
              <w:t xml:space="preserve">: </w:t>
            </w:r>
            <w:r w:rsidRPr="00C54CFA">
              <w:rPr>
                <w:rFonts w:ascii="Calibri" w:hAnsi="Calibri"/>
                <w:color w:val="000000"/>
                <w:sz w:val="22"/>
                <w:szCs w:val="22"/>
                <w:lang w:val="es-BO"/>
              </w:rPr>
              <w:t>PROVISIÓN Y COLOCADO DE TUBO DE DESAGUE DE 4 " DN A.G., LONG. 4 M N° 28</w:t>
            </w:r>
            <w:r>
              <w:rPr>
                <w:rFonts w:ascii="Calibri" w:hAnsi="Calibri"/>
                <w:color w:val="000000"/>
                <w:sz w:val="22"/>
                <w:szCs w:val="22"/>
                <w:lang w:val="es-BO"/>
              </w:rPr>
              <w:t xml:space="preserve">. </w:t>
            </w:r>
            <w:r w:rsidRPr="00F925FF">
              <w:rPr>
                <w:rFonts w:ascii="Calibri" w:hAnsi="Calibri"/>
                <w:color w:val="000000"/>
                <w:sz w:val="22"/>
                <w:szCs w:val="22"/>
              </w:rPr>
              <w:t xml:space="preserve">(PARA </w:t>
            </w:r>
            <w:r w:rsidR="007D65BC">
              <w:rPr>
                <w:rFonts w:ascii="Calibri" w:hAnsi="Calibri"/>
                <w:b/>
                <w:color w:val="000000"/>
                <w:sz w:val="22"/>
                <w:szCs w:val="22"/>
              </w:rPr>
              <w:t>ZONA</w:t>
            </w:r>
            <w:r w:rsidRPr="00F925FF">
              <w:rPr>
                <w:rFonts w:ascii="Calibri" w:hAnsi="Calibri"/>
                <w:color w:val="000000"/>
                <w:sz w:val="22"/>
                <w:szCs w:val="22"/>
              </w:rPr>
              <w:t xml:space="preserve">S N° </w:t>
            </w:r>
            <w:r w:rsidR="00ED6B75">
              <w:rPr>
                <w:rFonts w:ascii="Calibri" w:hAnsi="Calibri"/>
                <w:color w:val="000000"/>
                <w:sz w:val="22"/>
                <w:szCs w:val="22"/>
              </w:rPr>
              <w:t>2 Y 3</w:t>
            </w:r>
            <w:r w:rsidRPr="00F925FF">
              <w:rPr>
                <w:rFonts w:ascii="Calibri" w:hAnsi="Calibri"/>
                <w:color w:val="000000"/>
                <w:sz w:val="22"/>
                <w:szCs w:val="22"/>
              </w:rPr>
              <w:t>)</w:t>
            </w:r>
          </w:p>
        </w:tc>
      </w:tr>
      <w:tr w:rsidR="00EE674A" w:rsidTr="00EE674A">
        <w:trPr>
          <w:trHeight w:val="190"/>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RPr="00497015"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497015" w:rsidRDefault="00EE674A" w:rsidP="00EE674A">
            <w:pPr>
              <w:rPr>
                <w:rFonts w:ascii="Calibri" w:hAnsi="Calibri"/>
                <w:b/>
                <w:color w:val="000000"/>
                <w:sz w:val="22"/>
                <w:szCs w:val="22"/>
              </w:rPr>
            </w:pPr>
            <w:r>
              <w:rPr>
                <w:rFonts w:ascii="Calibri" w:hAnsi="Calibri"/>
                <w:b/>
                <w:color w:val="000000"/>
                <w:sz w:val="22"/>
                <w:szCs w:val="22"/>
              </w:rPr>
              <w:t>PIEZA</w:t>
            </w:r>
          </w:p>
        </w:tc>
      </w:tr>
      <w:tr w:rsidR="00EE674A" w:rsidTr="00EE674A">
        <w:trPr>
          <w:trHeight w:val="270"/>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RPr="00CC4114"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C4114" w:rsidRDefault="00EE674A" w:rsidP="00EE674A">
            <w:pPr>
              <w:jc w:val="both"/>
              <w:rPr>
                <w:rFonts w:ascii="Calibri" w:hAnsi="Calibri"/>
                <w:color w:val="000000"/>
                <w:sz w:val="22"/>
                <w:szCs w:val="22"/>
              </w:rPr>
            </w:pPr>
            <w:r w:rsidRPr="00497015">
              <w:rPr>
                <w:rFonts w:ascii="Calibri" w:hAnsi="Calibri"/>
                <w:color w:val="000000"/>
                <w:sz w:val="22"/>
                <w:szCs w:val="22"/>
              </w:rPr>
              <w:t xml:space="preserve">Este </w:t>
            </w:r>
            <w:r>
              <w:rPr>
                <w:rFonts w:ascii="Calibri" w:hAnsi="Calibri"/>
                <w:color w:val="000000"/>
                <w:sz w:val="22"/>
                <w:szCs w:val="22"/>
              </w:rPr>
              <w:t>ítem comprende la provisión y colocado de abrazadera para el tubo de desagüe o drenaje para el City Gate.</w:t>
            </w:r>
          </w:p>
        </w:tc>
      </w:tr>
      <w:tr w:rsidR="00EE674A" w:rsidTr="00EE674A">
        <w:trPr>
          <w:trHeight w:val="226"/>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w:t>
            </w:r>
          </w:p>
        </w:tc>
      </w:tr>
      <w:tr w:rsidR="00EE674A" w:rsidRPr="00CC4114"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C4114" w:rsidRDefault="00EE674A" w:rsidP="00EE674A">
            <w:pPr>
              <w:jc w:val="both"/>
              <w:rPr>
                <w:rFonts w:ascii="Calibri" w:hAnsi="Calibri"/>
                <w:color w:val="000000"/>
                <w:sz w:val="22"/>
                <w:szCs w:val="22"/>
              </w:rPr>
            </w:pPr>
            <w:r w:rsidRPr="00497015">
              <w:rPr>
                <w:rFonts w:ascii="Calibri" w:hAnsi="Calibri"/>
                <w:color w:val="000000"/>
                <w:sz w:val="22"/>
                <w:szCs w:val="22"/>
              </w:rPr>
              <w:t>El Contratista proporcionará todos los materiales, herramientas y equipo necesarios para la ejecución de los trabajos, los mismos deberán ser aprobados por el SUPERVISOR DE OBRA</w:t>
            </w:r>
            <w:r>
              <w:rPr>
                <w:rFonts w:ascii="Calibri" w:hAnsi="Calibri"/>
                <w:color w:val="000000"/>
                <w:sz w:val="22"/>
                <w:szCs w:val="22"/>
              </w:rPr>
              <w:t xml:space="preserve"> de YPFB</w:t>
            </w:r>
            <w:r w:rsidRPr="00497015">
              <w:rPr>
                <w:rFonts w:ascii="Calibri" w:hAnsi="Calibri"/>
                <w:color w:val="000000"/>
                <w:sz w:val="22"/>
                <w:szCs w:val="22"/>
              </w:rPr>
              <w:t>.</w:t>
            </w:r>
          </w:p>
        </w:tc>
      </w:tr>
      <w:tr w:rsidR="00EE674A" w:rsidRPr="002E6B21" w:rsidTr="00EE674A">
        <w:trPr>
          <w:trHeight w:val="252"/>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Pr="002E6B21" w:rsidRDefault="00EE674A" w:rsidP="00EE674A">
            <w:pPr>
              <w:rPr>
                <w:rFonts w:ascii="Calibri" w:hAnsi="Calibri"/>
                <w:b/>
                <w:bCs/>
                <w:color w:val="000000"/>
                <w:sz w:val="22"/>
                <w:szCs w:val="22"/>
              </w:rPr>
            </w:pPr>
            <w:r w:rsidRPr="002E6B21">
              <w:rPr>
                <w:rFonts w:ascii="Calibri" w:hAnsi="Calibri"/>
                <w:b/>
                <w:bCs/>
                <w:color w:val="000000"/>
                <w:sz w:val="22"/>
                <w:szCs w:val="22"/>
              </w:rPr>
              <w:t>FORMA DE EJECUCIÓN</w:t>
            </w:r>
          </w:p>
        </w:tc>
      </w:tr>
      <w:tr w:rsidR="00EE674A" w:rsidRPr="00C64915"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Default="00EE674A" w:rsidP="00EE674A">
            <w:pPr>
              <w:rPr>
                <w:rFonts w:ascii="Calibri" w:hAnsi="Calibri" w:cs="Arial"/>
                <w:color w:val="000000"/>
                <w:sz w:val="22"/>
                <w:szCs w:val="22"/>
              </w:rPr>
            </w:pPr>
            <w:r w:rsidRPr="00DF19AA">
              <w:rPr>
                <w:rFonts w:ascii="Calibri" w:hAnsi="Calibri" w:cs="Arial"/>
                <w:color w:val="000000"/>
                <w:sz w:val="22"/>
                <w:szCs w:val="22"/>
              </w:rPr>
              <w:t xml:space="preserve">La empresa contratista proveerá </w:t>
            </w:r>
            <w:r>
              <w:rPr>
                <w:rFonts w:ascii="Calibri" w:hAnsi="Calibri" w:cs="Arial"/>
                <w:color w:val="000000"/>
                <w:sz w:val="22"/>
                <w:szCs w:val="22"/>
              </w:rPr>
              <w:t>e instalará los</w:t>
            </w:r>
            <w:r w:rsidRPr="00DF19AA">
              <w:rPr>
                <w:rFonts w:ascii="Calibri" w:hAnsi="Calibri" w:cs="Arial"/>
                <w:color w:val="000000"/>
                <w:sz w:val="22"/>
                <w:szCs w:val="22"/>
              </w:rPr>
              <w:t xml:space="preserve"> </w:t>
            </w:r>
            <w:r>
              <w:rPr>
                <w:rFonts w:ascii="Calibri" w:hAnsi="Calibri" w:cs="Arial"/>
                <w:color w:val="000000"/>
                <w:sz w:val="22"/>
                <w:szCs w:val="22"/>
              </w:rPr>
              <w:t>tubos de drenaje de 4” de diámetro nominal en acero galvanizado, misma que tenga una longitud de 4 metros lineales N° 28, que será autorizada y aprobada por el supervisor de YPFB, a continuación se muestra una imagen que represente dicha actividad.</w:t>
            </w:r>
          </w:p>
          <w:p w:rsidR="00EE674A" w:rsidRDefault="00EE674A" w:rsidP="00EE674A">
            <w:pPr>
              <w:rPr>
                <w:rFonts w:ascii="Calibri" w:hAnsi="Calibri" w:cs="Arial"/>
                <w:color w:val="000000"/>
                <w:sz w:val="22"/>
                <w:szCs w:val="22"/>
              </w:rPr>
            </w:pPr>
          </w:p>
          <w:p w:rsidR="00EE674A" w:rsidRDefault="00EE674A" w:rsidP="00EE674A">
            <w:pPr>
              <w:jc w:val="center"/>
              <w:rPr>
                <w:rFonts w:ascii="Calibri" w:hAnsi="Calibri"/>
                <w:b/>
                <w:color w:val="000000"/>
                <w:sz w:val="22"/>
                <w:szCs w:val="22"/>
                <w:lang w:val="es-BO"/>
              </w:rPr>
            </w:pPr>
            <w:r>
              <w:rPr>
                <w:noProof/>
                <w:lang w:val="es-BO" w:eastAsia="es-BO"/>
              </w:rPr>
              <mc:AlternateContent>
                <mc:Choice Requires="wps">
                  <w:drawing>
                    <wp:anchor distT="0" distB="0" distL="114300" distR="114300" simplePos="0" relativeHeight="251795456" behindDoc="0" locked="0" layoutInCell="1" allowOverlap="1">
                      <wp:simplePos x="0" y="0"/>
                      <wp:positionH relativeFrom="column">
                        <wp:posOffset>3052445</wp:posOffset>
                      </wp:positionH>
                      <wp:positionV relativeFrom="paragraph">
                        <wp:posOffset>138430</wp:posOffset>
                      </wp:positionV>
                      <wp:extent cx="1447800" cy="1092835"/>
                      <wp:effectExtent l="49530" t="11430" r="7620" b="57785"/>
                      <wp:wrapNone/>
                      <wp:docPr id="69" name="Conector recto de flecha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7800" cy="1092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EF7B0E" id="Conector recto de flecha 69" o:spid="_x0000_s1026" type="#_x0000_t32" style="position:absolute;margin-left:240.35pt;margin-top:10.9pt;width:114pt;height:86.05pt;flip:x;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ThkSQIAAH4EAAAOAAAAZHJzL2Uyb0RvYy54bWysVMGO2jAQvVfqP1i+QxI2sBARVlUC7WG7&#10;RdrtBxjbIVYd27INAVX9944dli3tpaqagzOOZ968mXnO8uHUSXTk1gmtSpyNU4y4opoJtS/x15fN&#10;aI6R80QxIrXiJT5zhx9W798te1PwiW61ZNwiAFGu6E2JW+9NkSSOtrwjbqwNV3DYaNsRD1u7T5gl&#10;PaB3Mpmk6SzptWXGasqdg6/1cIhXEb9pOPVfmsZxj2SJgZuPq43rLqzJakmKvSWmFfRCg/wDi44I&#10;BUmvUDXxBB2s+AOqE9Rqpxs/prpLdNMIymMNUE2W/lbNc0sMj7VAc5y5tsn9P1j6dNxaJFiJZwuM&#10;FOlgRhVMinptkQ0vxDhqJKctQeAC/eqNKyCsUlsbKqYn9WweNf3mkNJVS9SeR94vZwNYWYhIbkLC&#10;xhnIuus/awY+5OB1bN6psR3kEuZTCAzg0CB0itM6X6fFTx5R+Jjl+f08haFSOMvSxWR+N43ZSBGA&#10;Qrixzn/kukPBKLHzloh966HAocIhCTk+Oh9ovgWEYKU3QsooEKlQX+LFdDKNrJyWgoXD4ObsfldJ&#10;i44kSCw+FxY3blYfFItgLSdsfbE9ERJs5GOzvBXQPslxyNZxhpHkcKuCNdCTKmSEBgDhizWo7Psi&#10;Xazn63k+yiez9ShP63r0YVPlo9kmu5/Wd3VV1dmPQD7Li1YwxlXg/6r4LP87RV3u3qDVq+avjUpu&#10;0WNHgezrO5KOWgjjH4S00+y8taG6IAsQeXS+XMhwi37dR6+338bqJwAAAP//AwBQSwMEFAAGAAgA&#10;AAAhAOwDyUrgAAAACgEAAA8AAABkcnMvZG93bnJldi54bWxMj01PwzAMhu9I/IfISFwQS1Y+1pWm&#10;EwIGJzRRxj1rTFutcaom29p/jznB0faj18+br0bXiSMOofWkYT5TIJAqb1uqNWw/19cpiBANWdN5&#10;Qg0TBlgV52e5yaw/0Qcey1gLDqGQGQ1NjH0mZagadCbMfI/Et28/OBN5HGppB3PicNfJRKl76UxL&#10;/KExPT41WO3Lg9PwXG7u1l9X2zGZqrf38jXdb2h60fryYnx8ABFxjH8w/OqzOhTstPMHskF0Gm5T&#10;tWBUQzLnCgwsVMqLHZPLmyXIIpf/KxQ/AAAA//8DAFBLAQItABQABgAIAAAAIQC2gziS/gAAAOEB&#10;AAATAAAAAAAAAAAAAAAAAAAAAABbQ29udGVudF9UeXBlc10ueG1sUEsBAi0AFAAGAAgAAAAhADj9&#10;If/WAAAAlAEAAAsAAAAAAAAAAAAAAAAALwEAAF9yZWxzLy5yZWxzUEsBAi0AFAAGAAgAAAAhAKwt&#10;OGRJAgAAfgQAAA4AAAAAAAAAAAAAAAAALgIAAGRycy9lMm9Eb2MueG1sUEsBAi0AFAAGAAgAAAAh&#10;AOwDyUrgAAAACgEAAA8AAAAAAAAAAAAAAAAAowQAAGRycy9kb3ducmV2LnhtbFBLBQYAAAAABAAE&#10;APMAAACwBQAAAAA=&#10;">
                      <v:stroke endarrow="block"/>
                    </v:shape>
                  </w:pict>
                </mc:Fallback>
              </mc:AlternateContent>
            </w:r>
            <w:r w:rsidRPr="000F1CA2">
              <w:rPr>
                <w:rFonts w:ascii="Calibri" w:hAnsi="Calibri" w:cs="Arial"/>
                <w:b/>
                <w:color w:val="000000"/>
                <w:sz w:val="22"/>
                <w:szCs w:val="22"/>
              </w:rPr>
              <w:t xml:space="preserve">Figura </w:t>
            </w:r>
            <w:r w:rsidR="00EB1C3C">
              <w:rPr>
                <w:rFonts w:ascii="Calibri" w:hAnsi="Calibri" w:cs="Arial"/>
                <w:b/>
                <w:color w:val="000000"/>
                <w:sz w:val="22"/>
                <w:szCs w:val="22"/>
              </w:rPr>
              <w:t>28</w:t>
            </w:r>
            <w:r w:rsidRPr="000F1CA2">
              <w:rPr>
                <w:rFonts w:ascii="Calibri" w:hAnsi="Calibri" w:cs="Arial"/>
                <w:b/>
                <w:color w:val="000000"/>
                <w:sz w:val="22"/>
                <w:szCs w:val="22"/>
              </w:rPr>
              <w:t xml:space="preserve">. </w:t>
            </w:r>
            <w:r w:rsidRPr="00F45B05">
              <w:rPr>
                <w:rFonts w:ascii="Calibri" w:hAnsi="Calibri"/>
                <w:b/>
                <w:color w:val="000000"/>
                <w:sz w:val="22"/>
                <w:szCs w:val="22"/>
                <w:lang w:val="es-BO"/>
              </w:rPr>
              <w:t>Colocado de tubo de desagüe de 4 " DN A.G.</w:t>
            </w:r>
          </w:p>
          <w:p w:rsidR="00EE674A" w:rsidRDefault="00EE674A" w:rsidP="00EE674A">
            <w:pPr>
              <w:jc w:val="center"/>
              <w:rPr>
                <w:rFonts w:ascii="Calibri" w:hAnsi="Calibri" w:cs="Arial"/>
                <w:color w:val="000000"/>
                <w:sz w:val="22"/>
                <w:szCs w:val="22"/>
              </w:rPr>
            </w:pPr>
          </w:p>
          <w:p w:rsidR="00EE674A" w:rsidRDefault="00EE674A" w:rsidP="00EE674A">
            <w:pPr>
              <w:jc w:val="center"/>
              <w:rPr>
                <w:noProof/>
                <w:lang w:val="es-BO" w:eastAsia="es-BO"/>
              </w:rPr>
            </w:pPr>
            <w:r w:rsidRPr="00F45B05">
              <w:rPr>
                <w:noProof/>
                <w:lang w:val="es-BO" w:eastAsia="es-BO"/>
              </w:rPr>
              <w:drawing>
                <wp:inline distT="0" distB="0" distL="0" distR="0">
                  <wp:extent cx="2148205" cy="1612900"/>
                  <wp:effectExtent l="0" t="0" r="4445" b="6350"/>
                  <wp:docPr id="7" name="Imagen 7" descr="C:\Users\scruz\Desktop\fotos city gates\patacamaya\DSC00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C:\Users\scruz\Desktop\fotos city gates\patacamaya\DSC00942.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148205" cy="1612900"/>
                          </a:xfrm>
                          <a:prstGeom prst="rect">
                            <a:avLst/>
                          </a:prstGeom>
                          <a:noFill/>
                          <a:ln>
                            <a:noFill/>
                          </a:ln>
                        </pic:spPr>
                      </pic:pic>
                    </a:graphicData>
                  </a:graphic>
                </wp:inline>
              </w:drawing>
            </w:r>
          </w:p>
          <w:p w:rsidR="00EE674A" w:rsidRPr="00C64915" w:rsidRDefault="00EE674A" w:rsidP="00EE674A">
            <w:pPr>
              <w:jc w:val="center"/>
              <w:rPr>
                <w:rFonts w:ascii="Calibri" w:hAnsi="Calibri" w:cs="Arial"/>
                <w:color w:val="000000"/>
                <w:sz w:val="22"/>
                <w:szCs w:val="22"/>
              </w:rPr>
            </w:pPr>
          </w:p>
        </w:tc>
      </w:tr>
      <w:tr w:rsidR="00EE674A" w:rsidTr="00EE674A">
        <w:trPr>
          <w:trHeight w:val="308"/>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MEDICIÓN</w:t>
            </w:r>
          </w:p>
        </w:tc>
      </w:tr>
      <w:tr w:rsidR="00EE674A" w:rsidRPr="003E56BE"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3E56BE" w:rsidRDefault="00EE674A" w:rsidP="00EE674A">
            <w:pPr>
              <w:jc w:val="both"/>
              <w:rPr>
                <w:rFonts w:ascii="Calibri" w:hAnsi="Calibri"/>
                <w:color w:val="000000"/>
                <w:sz w:val="22"/>
                <w:szCs w:val="22"/>
              </w:rPr>
            </w:pPr>
            <w:r w:rsidRPr="00497015">
              <w:rPr>
                <w:rFonts w:ascii="Calibri" w:hAnsi="Calibri"/>
                <w:color w:val="000000"/>
                <w:sz w:val="22"/>
                <w:szCs w:val="22"/>
              </w:rPr>
              <w:t xml:space="preserve">La unidad de medida para el presente ítem será por </w:t>
            </w:r>
            <w:r>
              <w:rPr>
                <w:rFonts w:ascii="Calibri" w:hAnsi="Calibri"/>
                <w:b/>
                <w:color w:val="000000"/>
                <w:sz w:val="22"/>
                <w:szCs w:val="22"/>
              </w:rPr>
              <w:t>PIEZA</w:t>
            </w:r>
            <w:r w:rsidRPr="00497015">
              <w:rPr>
                <w:rFonts w:ascii="Calibri" w:hAnsi="Calibri"/>
                <w:color w:val="000000"/>
                <w:sz w:val="22"/>
                <w:szCs w:val="22"/>
              </w:rPr>
              <w:t>, en la cantidad estipulada en el volumen de la obra.</w:t>
            </w:r>
          </w:p>
        </w:tc>
      </w:tr>
      <w:tr w:rsidR="00EE674A" w:rsidTr="00EE674A">
        <w:trPr>
          <w:trHeight w:val="23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PAGO</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A44D6" w:rsidRDefault="00EE674A" w:rsidP="00EE674A">
            <w:pPr>
              <w:jc w:val="both"/>
              <w:rPr>
                <w:rFonts w:ascii="Calibri" w:hAnsi="Calibri" w:cs="Calibri"/>
                <w:color w:val="000000"/>
                <w:sz w:val="22"/>
                <w:szCs w:val="22"/>
              </w:rPr>
            </w:pPr>
            <w:r w:rsidRPr="00CA44D6">
              <w:rPr>
                <w:rFonts w:ascii="Calibri" w:hAnsi="Calibri" w:cs="Calibri"/>
                <w:color w:val="000000"/>
                <w:sz w:val="22"/>
                <w:szCs w:val="22"/>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FFD966"/>
            <w:vAlign w:val="center"/>
          </w:tcPr>
          <w:p w:rsidR="00EE674A" w:rsidRDefault="00EE674A" w:rsidP="00EE674A">
            <w:pPr>
              <w:jc w:val="both"/>
              <w:rPr>
                <w:rFonts w:ascii="Calibri" w:hAnsi="Calibri"/>
                <w:color w:val="000000"/>
                <w:sz w:val="22"/>
                <w:szCs w:val="22"/>
              </w:rPr>
            </w:pPr>
            <w:r>
              <w:rPr>
                <w:rFonts w:ascii="Calibri" w:hAnsi="Calibri"/>
                <w:b/>
                <w:bCs/>
                <w:color w:val="000000"/>
                <w:sz w:val="22"/>
                <w:szCs w:val="22"/>
              </w:rPr>
              <w:t>NOMBRE DEL ITEM</w:t>
            </w:r>
          </w:p>
        </w:tc>
      </w:tr>
      <w:tr w:rsidR="00EE674A" w:rsidRPr="00D06357"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Default="00EE674A" w:rsidP="00EE674A">
            <w:pPr>
              <w:jc w:val="both"/>
              <w:rPr>
                <w:rFonts w:ascii="Calibri" w:hAnsi="Calibri"/>
                <w:color w:val="000000"/>
                <w:sz w:val="22"/>
                <w:szCs w:val="22"/>
                <w:lang w:val="es-BO"/>
              </w:rPr>
            </w:pPr>
            <w:r w:rsidRPr="00D06357">
              <w:rPr>
                <w:rFonts w:ascii="Calibri" w:hAnsi="Calibri"/>
                <w:color w:val="000000"/>
                <w:sz w:val="22"/>
                <w:szCs w:val="22"/>
                <w:lang w:val="es-BO"/>
              </w:rPr>
              <w:t xml:space="preserve">ÍTEM Nº </w:t>
            </w:r>
            <w:r>
              <w:rPr>
                <w:rFonts w:ascii="Calibri" w:hAnsi="Calibri"/>
                <w:color w:val="000000"/>
                <w:sz w:val="22"/>
                <w:szCs w:val="22"/>
                <w:lang w:val="es-BO"/>
              </w:rPr>
              <w:t>22</w:t>
            </w:r>
            <w:r w:rsidRPr="00D06357">
              <w:rPr>
                <w:rFonts w:ascii="Calibri" w:hAnsi="Calibri"/>
                <w:color w:val="000000"/>
                <w:sz w:val="22"/>
                <w:szCs w:val="22"/>
                <w:lang w:val="es-BO"/>
              </w:rPr>
              <w:t xml:space="preserve">: </w:t>
            </w:r>
            <w:r w:rsidRPr="00C54CFA">
              <w:rPr>
                <w:rFonts w:ascii="Calibri" w:hAnsi="Calibri"/>
                <w:color w:val="000000"/>
                <w:sz w:val="22"/>
                <w:szCs w:val="22"/>
                <w:lang w:val="es-BO"/>
              </w:rPr>
              <w:t xml:space="preserve">CONSTRUCCION DE ACERA </w:t>
            </w:r>
            <w:proofErr w:type="spellStart"/>
            <w:r w:rsidRPr="00C54CFA">
              <w:rPr>
                <w:rFonts w:ascii="Calibri" w:hAnsi="Calibri"/>
                <w:color w:val="000000"/>
                <w:sz w:val="22"/>
                <w:szCs w:val="22"/>
                <w:lang w:val="es-BO"/>
              </w:rPr>
              <w:t>H°</w:t>
            </w:r>
            <w:proofErr w:type="spellEnd"/>
            <w:r w:rsidRPr="00C54CFA">
              <w:rPr>
                <w:rFonts w:ascii="Calibri" w:hAnsi="Calibri"/>
                <w:color w:val="000000"/>
                <w:sz w:val="22"/>
                <w:szCs w:val="22"/>
                <w:lang w:val="es-BO"/>
              </w:rPr>
              <w:t xml:space="preserve"> </w:t>
            </w:r>
            <w:proofErr w:type="spellStart"/>
            <w:r w:rsidRPr="00C54CFA">
              <w:rPr>
                <w:rFonts w:ascii="Calibri" w:hAnsi="Calibri"/>
                <w:color w:val="000000"/>
                <w:sz w:val="22"/>
                <w:szCs w:val="22"/>
                <w:lang w:val="es-BO"/>
              </w:rPr>
              <w:t>S°</w:t>
            </w:r>
            <w:proofErr w:type="spellEnd"/>
            <w:r w:rsidRPr="00C54CFA">
              <w:rPr>
                <w:rFonts w:ascii="Calibri" w:hAnsi="Calibri"/>
                <w:color w:val="000000"/>
                <w:sz w:val="22"/>
                <w:szCs w:val="22"/>
                <w:lang w:val="es-BO"/>
              </w:rPr>
              <w:t xml:space="preserve"> EXTERIOR DEL CITY GATE </w:t>
            </w:r>
          </w:p>
          <w:p w:rsidR="00EE674A" w:rsidRDefault="007D65BC" w:rsidP="00EE674A">
            <w:pPr>
              <w:jc w:val="both"/>
              <w:rPr>
                <w:rFonts w:ascii="Calibri" w:hAnsi="Calibri"/>
                <w:color w:val="000000"/>
                <w:sz w:val="22"/>
                <w:szCs w:val="22"/>
                <w:lang w:val="es-BO"/>
              </w:rPr>
            </w:pPr>
            <w:r>
              <w:rPr>
                <w:rFonts w:ascii="Calibri" w:hAnsi="Calibri"/>
                <w:b/>
                <w:color w:val="000000"/>
                <w:sz w:val="22"/>
                <w:szCs w:val="22"/>
              </w:rPr>
              <w:lastRenderedPageBreak/>
              <w:t>ZONA</w:t>
            </w:r>
            <w:r w:rsidR="00ED6B75">
              <w:rPr>
                <w:rFonts w:ascii="Calibri" w:hAnsi="Calibri"/>
                <w:color w:val="000000"/>
                <w:sz w:val="22"/>
                <w:szCs w:val="22"/>
                <w:lang w:val="es-BO"/>
              </w:rPr>
              <w:t xml:space="preserve"> N° 2</w:t>
            </w:r>
            <w:r w:rsidR="00EE674A">
              <w:rPr>
                <w:rFonts w:ascii="Calibri" w:hAnsi="Calibri"/>
                <w:color w:val="000000"/>
                <w:sz w:val="22"/>
                <w:szCs w:val="22"/>
                <w:lang w:val="es-BO"/>
              </w:rPr>
              <w:t>:</w:t>
            </w:r>
            <w:r w:rsidR="00EE674A" w:rsidRPr="00C54CFA">
              <w:rPr>
                <w:rFonts w:ascii="Calibri" w:hAnsi="Calibri"/>
                <w:color w:val="000000"/>
                <w:sz w:val="22"/>
                <w:szCs w:val="22"/>
                <w:lang w:val="es-BO"/>
              </w:rPr>
              <w:t>(79,95*0,8) M (INCLUYE SOBRECIMIENTO)</w:t>
            </w:r>
          </w:p>
          <w:p w:rsidR="00EE674A" w:rsidRPr="00D06357" w:rsidRDefault="007D65BC" w:rsidP="00EE674A">
            <w:pPr>
              <w:jc w:val="both"/>
              <w:rPr>
                <w:rFonts w:ascii="Calibri" w:hAnsi="Calibri"/>
                <w:color w:val="000000"/>
                <w:sz w:val="22"/>
                <w:szCs w:val="22"/>
                <w:lang w:val="es-BO"/>
              </w:rPr>
            </w:pPr>
            <w:r>
              <w:rPr>
                <w:rFonts w:ascii="Calibri" w:hAnsi="Calibri"/>
                <w:b/>
                <w:color w:val="000000"/>
                <w:sz w:val="22"/>
                <w:szCs w:val="22"/>
              </w:rPr>
              <w:t>ZONA</w:t>
            </w:r>
            <w:r w:rsidR="00EE674A">
              <w:rPr>
                <w:rFonts w:ascii="Calibri" w:hAnsi="Calibri"/>
                <w:color w:val="000000"/>
                <w:sz w:val="22"/>
                <w:szCs w:val="22"/>
                <w:lang w:val="es-BO"/>
              </w:rPr>
              <w:t xml:space="preserve"> N°</w:t>
            </w:r>
            <w:r w:rsidR="00ED6B75">
              <w:rPr>
                <w:rFonts w:ascii="Calibri" w:hAnsi="Calibri"/>
                <w:color w:val="000000"/>
                <w:sz w:val="22"/>
                <w:szCs w:val="22"/>
                <w:lang w:val="es-BO"/>
              </w:rPr>
              <w:t xml:space="preserve"> </w:t>
            </w:r>
            <w:r w:rsidR="00EE674A">
              <w:rPr>
                <w:rFonts w:ascii="Calibri" w:hAnsi="Calibri"/>
                <w:color w:val="000000"/>
                <w:sz w:val="22"/>
                <w:szCs w:val="22"/>
                <w:lang w:val="es-BO"/>
              </w:rPr>
              <w:t xml:space="preserve">3: </w:t>
            </w:r>
            <w:r w:rsidR="00EE674A" w:rsidRPr="0040316A">
              <w:rPr>
                <w:rFonts w:ascii="Calibri" w:hAnsi="Calibri"/>
                <w:color w:val="000000"/>
                <w:sz w:val="22"/>
                <w:szCs w:val="22"/>
                <w:lang w:val="es-BO"/>
              </w:rPr>
              <w:t>(56,75*0,8) M (INCLUYE SOBRECIMIENTO)</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lastRenderedPageBreak/>
              <w:t>UNIDAD</w:t>
            </w:r>
          </w:p>
        </w:tc>
      </w:tr>
      <w:tr w:rsidR="00EE674A" w:rsidRPr="00497015"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497015" w:rsidRDefault="00EE674A" w:rsidP="00EE674A">
            <w:pPr>
              <w:rPr>
                <w:rFonts w:ascii="Calibri" w:hAnsi="Calibri"/>
                <w:b/>
                <w:color w:val="000000"/>
                <w:sz w:val="22"/>
                <w:szCs w:val="22"/>
              </w:rPr>
            </w:pPr>
            <w:r w:rsidRPr="00743B9D">
              <w:rPr>
                <w:rFonts w:ascii="Calibri" w:hAnsi="Calibri"/>
                <w:b/>
                <w:color w:val="000000"/>
                <w:sz w:val="22"/>
                <w:szCs w:val="22"/>
              </w:rPr>
              <w:t>METRO CUADRADO</w:t>
            </w:r>
            <w:r>
              <w:rPr>
                <w:rFonts w:ascii="Calibri" w:hAnsi="Calibri"/>
                <w:color w:val="000000"/>
                <w:sz w:val="22"/>
                <w:szCs w:val="22"/>
              </w:rPr>
              <w:t xml:space="preserve"> </w:t>
            </w:r>
            <w:r>
              <w:rPr>
                <w:rFonts w:ascii="Calibri" w:hAnsi="Calibri"/>
                <w:b/>
                <w:color w:val="000000"/>
                <w:sz w:val="22"/>
                <w:szCs w:val="22"/>
              </w:rPr>
              <w:t>(M2)</w:t>
            </w:r>
          </w:p>
        </w:tc>
      </w:tr>
      <w:tr w:rsidR="00EE674A" w:rsidTr="00EE674A">
        <w:trPr>
          <w:trHeight w:val="270"/>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RPr="00CC4114"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C4114" w:rsidRDefault="00EE674A" w:rsidP="00EE674A">
            <w:pPr>
              <w:jc w:val="both"/>
              <w:rPr>
                <w:rFonts w:ascii="Calibri" w:hAnsi="Calibri"/>
                <w:color w:val="000000"/>
                <w:sz w:val="22"/>
                <w:szCs w:val="22"/>
              </w:rPr>
            </w:pPr>
            <w:r w:rsidRPr="00497015">
              <w:rPr>
                <w:rFonts w:ascii="Calibri" w:hAnsi="Calibri"/>
                <w:color w:val="000000"/>
                <w:sz w:val="22"/>
                <w:szCs w:val="22"/>
              </w:rPr>
              <w:t xml:space="preserve">Este </w:t>
            </w:r>
            <w:r>
              <w:rPr>
                <w:rFonts w:ascii="Calibri" w:hAnsi="Calibri"/>
                <w:color w:val="000000"/>
                <w:sz w:val="22"/>
                <w:szCs w:val="22"/>
              </w:rPr>
              <w:t xml:space="preserve">ítem comprende la construcción de acera en </w:t>
            </w:r>
            <w:proofErr w:type="spellStart"/>
            <w:r>
              <w:rPr>
                <w:rFonts w:ascii="Calibri" w:hAnsi="Calibri"/>
                <w:color w:val="000000"/>
                <w:sz w:val="22"/>
                <w:szCs w:val="22"/>
              </w:rPr>
              <w:t>H°S°</w:t>
            </w:r>
            <w:proofErr w:type="spellEnd"/>
            <w:r>
              <w:rPr>
                <w:rFonts w:ascii="Calibri" w:hAnsi="Calibri"/>
                <w:color w:val="000000"/>
                <w:sz w:val="22"/>
                <w:szCs w:val="22"/>
              </w:rPr>
              <w:t xml:space="preserve">  lado exterior del City Gate, con un ancho de 0,80 metros en cada </w:t>
            </w:r>
            <w:proofErr w:type="spellStart"/>
            <w:r>
              <w:rPr>
                <w:rFonts w:ascii="Calibri" w:hAnsi="Calibri"/>
                <w:color w:val="000000"/>
                <w:sz w:val="22"/>
                <w:szCs w:val="22"/>
              </w:rPr>
              <w:t>city</w:t>
            </w:r>
            <w:proofErr w:type="spellEnd"/>
            <w:r>
              <w:rPr>
                <w:rFonts w:ascii="Calibri" w:hAnsi="Calibri"/>
                <w:color w:val="000000"/>
                <w:sz w:val="22"/>
                <w:szCs w:val="22"/>
              </w:rPr>
              <w:t xml:space="preserve"> </w:t>
            </w:r>
            <w:proofErr w:type="spellStart"/>
            <w:r>
              <w:rPr>
                <w:rFonts w:ascii="Calibri" w:hAnsi="Calibri"/>
                <w:color w:val="000000"/>
                <w:sz w:val="22"/>
                <w:szCs w:val="22"/>
              </w:rPr>
              <w:t>gate</w:t>
            </w:r>
            <w:proofErr w:type="spellEnd"/>
            <w:r>
              <w:rPr>
                <w:rFonts w:ascii="Calibri" w:hAnsi="Calibri"/>
                <w:color w:val="000000"/>
                <w:sz w:val="22"/>
                <w:szCs w:val="22"/>
              </w:rPr>
              <w:t xml:space="preserve"> de acuerdo a la longitud indicada en el volumen de la obra.</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w:t>
            </w:r>
          </w:p>
        </w:tc>
      </w:tr>
      <w:tr w:rsidR="00EE674A" w:rsidRPr="00CC4114"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C4114" w:rsidRDefault="00EE674A" w:rsidP="00EE674A">
            <w:pPr>
              <w:jc w:val="both"/>
              <w:rPr>
                <w:rFonts w:ascii="Calibri" w:hAnsi="Calibri"/>
                <w:color w:val="000000"/>
                <w:sz w:val="22"/>
                <w:szCs w:val="22"/>
              </w:rPr>
            </w:pPr>
            <w:r w:rsidRPr="00497015">
              <w:rPr>
                <w:rFonts w:ascii="Calibri" w:hAnsi="Calibri"/>
                <w:color w:val="000000"/>
                <w:sz w:val="22"/>
                <w:szCs w:val="22"/>
              </w:rPr>
              <w:t>El Contratista proporcionará todos los materiales, herramientas y equipo necesarios para la ejecución de los trabajos, los mismos deberán ser aprobados por el SUPERVISOR DE OBRA</w:t>
            </w:r>
            <w:r>
              <w:rPr>
                <w:rFonts w:ascii="Calibri" w:hAnsi="Calibri"/>
                <w:color w:val="000000"/>
                <w:sz w:val="22"/>
                <w:szCs w:val="22"/>
              </w:rPr>
              <w:t xml:space="preserve"> de YPFB</w:t>
            </w:r>
            <w:r w:rsidRPr="00497015">
              <w:rPr>
                <w:rFonts w:ascii="Calibri" w:hAnsi="Calibri"/>
                <w:color w:val="000000"/>
                <w:sz w:val="22"/>
                <w:szCs w:val="22"/>
              </w:rPr>
              <w:t>.</w:t>
            </w:r>
          </w:p>
        </w:tc>
      </w:tr>
      <w:tr w:rsidR="00EE674A" w:rsidRPr="002E6B21"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Pr="002E6B21" w:rsidRDefault="00EE674A" w:rsidP="00EE674A">
            <w:pPr>
              <w:rPr>
                <w:rFonts w:ascii="Calibri" w:hAnsi="Calibri"/>
                <w:b/>
                <w:bCs/>
                <w:color w:val="000000"/>
                <w:sz w:val="22"/>
                <w:szCs w:val="22"/>
              </w:rPr>
            </w:pPr>
            <w:r w:rsidRPr="002E6B21">
              <w:rPr>
                <w:rFonts w:ascii="Calibri" w:hAnsi="Calibri"/>
                <w:b/>
                <w:bCs/>
                <w:color w:val="000000"/>
                <w:sz w:val="22"/>
                <w:szCs w:val="22"/>
              </w:rPr>
              <w:t>FORMA DE EJECUCIÓN</w:t>
            </w:r>
          </w:p>
        </w:tc>
      </w:tr>
      <w:tr w:rsidR="00EE674A" w:rsidRPr="00C64915"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Default="00EE674A" w:rsidP="00EE674A">
            <w:pPr>
              <w:rPr>
                <w:rFonts w:ascii="Calibri" w:hAnsi="Calibri" w:cs="Arial"/>
                <w:color w:val="000000"/>
                <w:sz w:val="22"/>
                <w:szCs w:val="22"/>
              </w:rPr>
            </w:pPr>
            <w:r w:rsidRPr="00DF19AA">
              <w:rPr>
                <w:rFonts w:ascii="Calibri" w:hAnsi="Calibri" w:cs="Arial"/>
                <w:color w:val="000000"/>
                <w:sz w:val="22"/>
                <w:szCs w:val="22"/>
              </w:rPr>
              <w:t xml:space="preserve">La empresa contratista </w:t>
            </w:r>
            <w:r>
              <w:rPr>
                <w:rFonts w:ascii="Calibri" w:hAnsi="Calibri" w:cs="Arial"/>
                <w:color w:val="000000"/>
                <w:sz w:val="22"/>
                <w:szCs w:val="22"/>
              </w:rPr>
              <w:t xml:space="preserve">realizara la construcción de la acera en </w:t>
            </w:r>
            <w:proofErr w:type="spellStart"/>
            <w:r>
              <w:rPr>
                <w:rFonts w:ascii="Calibri" w:hAnsi="Calibri" w:cs="Arial"/>
                <w:color w:val="000000"/>
                <w:sz w:val="22"/>
                <w:szCs w:val="22"/>
              </w:rPr>
              <w:t>H°S°</w:t>
            </w:r>
            <w:proofErr w:type="spellEnd"/>
            <w:r>
              <w:rPr>
                <w:rFonts w:ascii="Calibri" w:hAnsi="Calibri" w:cs="Arial"/>
                <w:color w:val="000000"/>
                <w:sz w:val="22"/>
                <w:szCs w:val="22"/>
              </w:rPr>
              <w:t xml:space="preserve"> en la parte externa de City Gate, el cual incluye el </w:t>
            </w:r>
            <w:proofErr w:type="spellStart"/>
            <w:r>
              <w:rPr>
                <w:rFonts w:ascii="Calibri" w:hAnsi="Calibri" w:cs="Arial"/>
                <w:color w:val="000000"/>
                <w:sz w:val="22"/>
                <w:szCs w:val="22"/>
              </w:rPr>
              <w:t>sobrecimiento</w:t>
            </w:r>
            <w:proofErr w:type="spellEnd"/>
            <w:r>
              <w:rPr>
                <w:rFonts w:ascii="Calibri" w:hAnsi="Calibri" w:cs="Arial"/>
                <w:color w:val="000000"/>
                <w:sz w:val="22"/>
                <w:szCs w:val="22"/>
              </w:rPr>
              <w:t>.</w:t>
            </w:r>
          </w:p>
          <w:p w:rsidR="00EE674A" w:rsidRDefault="00EE674A" w:rsidP="00EE674A">
            <w:pPr>
              <w:jc w:val="both"/>
              <w:rPr>
                <w:rFonts w:ascii="Calibri" w:hAnsi="Calibri" w:cs="Arial"/>
                <w:color w:val="000000"/>
                <w:sz w:val="22"/>
                <w:szCs w:val="22"/>
              </w:rPr>
            </w:pPr>
            <w:r>
              <w:rPr>
                <w:rFonts w:ascii="Calibri" w:hAnsi="Calibri" w:cs="Arial"/>
                <w:color w:val="000000"/>
                <w:sz w:val="22"/>
                <w:szCs w:val="22"/>
              </w:rPr>
              <w:t xml:space="preserve">Asimismo este trabajo incluye la remoción de tierra y el empedrado con piedra manzana para una mayor sujeción del Hormigón Simple </w:t>
            </w:r>
            <w:proofErr w:type="spellStart"/>
            <w:r>
              <w:rPr>
                <w:rFonts w:ascii="Calibri" w:hAnsi="Calibri" w:cs="Arial"/>
                <w:color w:val="000000"/>
                <w:sz w:val="22"/>
                <w:szCs w:val="22"/>
              </w:rPr>
              <w:t>H°S°</w:t>
            </w:r>
            <w:proofErr w:type="spellEnd"/>
            <w:r>
              <w:rPr>
                <w:rFonts w:ascii="Calibri" w:hAnsi="Calibri" w:cs="Arial"/>
                <w:color w:val="000000"/>
                <w:sz w:val="22"/>
                <w:szCs w:val="22"/>
              </w:rPr>
              <w:t>, que serán autorizadas y aprobadas por el supervisor de YPFB.</w:t>
            </w:r>
          </w:p>
          <w:p w:rsidR="00EE674A" w:rsidRDefault="00EE674A" w:rsidP="00EE674A">
            <w:pPr>
              <w:jc w:val="both"/>
              <w:rPr>
                <w:rFonts w:ascii="Calibri" w:hAnsi="Calibri" w:cs="Arial"/>
                <w:color w:val="000000"/>
                <w:sz w:val="22"/>
                <w:szCs w:val="22"/>
              </w:rPr>
            </w:pPr>
            <w:r w:rsidRPr="000F1CA2">
              <w:rPr>
                <w:rFonts w:ascii="Calibri" w:hAnsi="Calibri" w:cs="Arial"/>
                <w:b/>
                <w:color w:val="000000"/>
                <w:sz w:val="22"/>
                <w:szCs w:val="22"/>
              </w:rPr>
              <w:t xml:space="preserve">Figura </w:t>
            </w:r>
            <w:r>
              <w:rPr>
                <w:rFonts w:ascii="Calibri" w:hAnsi="Calibri" w:cs="Arial"/>
                <w:b/>
                <w:color w:val="000000"/>
                <w:sz w:val="22"/>
                <w:szCs w:val="22"/>
              </w:rPr>
              <w:t>2</w:t>
            </w:r>
            <w:r w:rsidR="00EB1C3C">
              <w:rPr>
                <w:rFonts w:ascii="Calibri" w:hAnsi="Calibri" w:cs="Arial"/>
                <w:b/>
                <w:color w:val="000000"/>
                <w:sz w:val="22"/>
                <w:szCs w:val="22"/>
              </w:rPr>
              <w:t>9</w:t>
            </w:r>
            <w:r w:rsidRPr="000F1CA2">
              <w:rPr>
                <w:rFonts w:ascii="Calibri" w:hAnsi="Calibri" w:cs="Arial"/>
                <w:b/>
                <w:color w:val="000000"/>
                <w:sz w:val="22"/>
                <w:szCs w:val="22"/>
              </w:rPr>
              <w:t xml:space="preserve">. </w:t>
            </w:r>
            <w:r>
              <w:rPr>
                <w:rFonts w:ascii="Calibri" w:hAnsi="Calibri" w:cs="Arial"/>
                <w:b/>
                <w:color w:val="000000"/>
                <w:sz w:val="22"/>
                <w:szCs w:val="22"/>
              </w:rPr>
              <w:t xml:space="preserve">Predio de City Gate de </w:t>
            </w:r>
            <w:r w:rsidRPr="00F45B05">
              <w:rPr>
                <w:rFonts w:ascii="Calibri" w:hAnsi="Calibri" w:cs="Arial"/>
                <w:b/>
                <w:color w:val="000000"/>
                <w:sz w:val="22"/>
                <w:szCs w:val="22"/>
              </w:rPr>
              <w:t>Calamarca</w:t>
            </w:r>
          </w:p>
          <w:p w:rsidR="00EE674A" w:rsidRDefault="00EE674A" w:rsidP="00EE674A">
            <w:pPr>
              <w:jc w:val="both"/>
              <w:rPr>
                <w:rFonts w:ascii="Calibri" w:hAnsi="Calibri" w:cs="Arial"/>
                <w:color w:val="000000"/>
                <w:sz w:val="22"/>
                <w:szCs w:val="22"/>
              </w:rPr>
            </w:pPr>
            <w:r>
              <w:rPr>
                <w:noProof/>
                <w:lang w:val="es-BO" w:eastAsia="es-BO"/>
              </w:rPr>
              <mc:AlternateContent>
                <mc:Choice Requires="wps">
                  <w:drawing>
                    <wp:anchor distT="0" distB="0" distL="114300" distR="114300" simplePos="0" relativeHeight="251798528" behindDoc="0" locked="0" layoutInCell="1" allowOverlap="1">
                      <wp:simplePos x="0" y="0"/>
                      <wp:positionH relativeFrom="column">
                        <wp:posOffset>2418080</wp:posOffset>
                      </wp:positionH>
                      <wp:positionV relativeFrom="paragraph">
                        <wp:posOffset>548005</wp:posOffset>
                      </wp:positionV>
                      <wp:extent cx="1714500" cy="2491740"/>
                      <wp:effectExtent l="53340" t="10160" r="13335" b="41275"/>
                      <wp:wrapNone/>
                      <wp:docPr id="68" name="Conector recto de flecha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4500" cy="2491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8C435F" id="Conector recto de flecha 68" o:spid="_x0000_s1026" type="#_x0000_t32" style="position:absolute;margin-left:190.4pt;margin-top:43.15pt;width:135pt;height:196.2pt;flip:x;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gCMSgIAAH4EAAAOAAAAZHJzL2Uyb0RvYy54bWysVE2P2yAQvVfqf0DcE9up82XFWVV20h62&#10;20i7/QEEcIyKAQGJE1X97x1wNrvbXqqqPuDBzLx5M/Pw6u7cSXTi1gmtSpyNU4y4opoJdSjxt6ft&#10;aIGR80QxIrXiJb5wh+/W79+telPwiW61ZNwiAFGu6E2JW+9NkSSOtrwjbqwNV3DYaNsRD1t7SJgl&#10;PaB3Mpmk6SzptWXGasqdg6/1cIjXEb9pOPVfm8Zxj2SJgZuPq43rPqzJekWKgyWmFfRKg/wDi44I&#10;BUlvUDXxBB2t+AOqE9Rqpxs/prpLdNMIymMNUE2W/lbNY0sMj7VAc5y5tcn9P1j6cNpZJFiJZzAp&#10;RTqYUQWTol5bZMMLMY4ayWlLELhAv3rjCgir1M6GiulZPZp7Tb87pHTVEnXgkffTxQBWFiKSNyFh&#10;4wxk3fdfNAMfcvQ6Nu/c2A5yCfM5BAZwaBA6x2ldbtPiZ48ofMzmWT5NYagUzib5MpvncZ4JKQJQ&#10;CDfW+U9cdygYJXbeEnFoPRQ4VDgkIad75wPNl4AQrPRWSBkFIhXqS7ycTqaRldNSsHAY3Jw97Ctp&#10;0YkEicUn1gwnr92sPioWwVpO2OZqeyIk2MjHZnkroH2S45Ct4wwjyeFWBWugJ1XICA0AwldrUNmP&#10;ZbrcLDaLfJRPZptRntb16OO2ykezbTaf1h/qqqqzn4F8lhetYIyrwP9Z8Vn+d4q63r1BqzfN3xqV&#10;vEWPHQWyz+9IOmohjH8Q0l6zy86G6oIsQOTR+Xohwy16vY9eL7+N9S8AAAD//wMAUEsDBBQABgAI&#10;AAAAIQCsAVt04AAAAAoBAAAPAAAAZHJzL2Rvd25yZXYueG1sTI9BT8JAEIXvJv6HzZh4MbIVpGxq&#10;p8SoyMkQC9yXdmwburNNd4H237uc9DhvXt77XrocTCvO1LvGMsLTJAJBXNiy4Qpht109KhDOay51&#10;a5kQRnKwzG5vUp2U9sLfdM59JUIIu0Qj1N53iZSuqMloN7Edcfj92N5oH86+kmWvLyHctHIaRbE0&#10;uuHQUOuO3moqjvnJILznm/lq/7AbpmOx/so/1XHD4wfi/d3w+gLC0+D/zHDFD+iQBaaDPXHpRIsw&#10;U1FA9wgqnoEIhnh+FQ4Izwu1AJml8v+E7BcAAP//AwBQSwECLQAUAAYACAAAACEAtoM4kv4AAADh&#10;AQAAEwAAAAAAAAAAAAAAAAAAAAAAW0NvbnRlbnRfVHlwZXNdLnhtbFBLAQItABQABgAIAAAAIQA4&#10;/SH/1gAAAJQBAAALAAAAAAAAAAAAAAAAAC8BAABfcmVscy8ucmVsc1BLAQItABQABgAIAAAAIQBw&#10;jgCMSgIAAH4EAAAOAAAAAAAAAAAAAAAAAC4CAABkcnMvZTJvRG9jLnhtbFBLAQItABQABgAIAAAA&#10;IQCsAVt04AAAAAoBAAAPAAAAAAAAAAAAAAAAAKQEAABkcnMvZG93bnJldi54bWxQSwUGAAAAAAQA&#10;BADzAAAAsQUAAAAA&#10;">
                      <v:stroke endarrow="block"/>
                    </v:shape>
                  </w:pict>
                </mc:Fallback>
              </mc:AlternateContent>
            </w:r>
            <w:r>
              <w:rPr>
                <w:noProof/>
                <w:lang w:val="es-BO" w:eastAsia="es-BO"/>
              </w:rPr>
              <mc:AlternateContent>
                <mc:Choice Requires="wps">
                  <w:drawing>
                    <wp:anchor distT="0" distB="0" distL="114300" distR="114300" simplePos="0" relativeHeight="251797504" behindDoc="0" locked="0" layoutInCell="1" allowOverlap="1">
                      <wp:simplePos x="0" y="0"/>
                      <wp:positionH relativeFrom="column">
                        <wp:posOffset>2247900</wp:posOffset>
                      </wp:positionH>
                      <wp:positionV relativeFrom="paragraph">
                        <wp:posOffset>415925</wp:posOffset>
                      </wp:positionV>
                      <wp:extent cx="1821180" cy="1005205"/>
                      <wp:effectExtent l="45085" t="11430" r="10160" b="59690"/>
                      <wp:wrapNone/>
                      <wp:docPr id="67" name="Conector recto de flecha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1180" cy="10052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2BA855" id="Conector recto de flecha 67" o:spid="_x0000_s1026" type="#_x0000_t32" style="position:absolute;margin-left:177pt;margin-top:32.75pt;width:143.4pt;height:79.15pt;flip:x;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Yi8SAIAAH4EAAAOAAAAZHJzL2Uyb0RvYy54bWysVE2P0zAQvSPxHyzf23zQdtuo6QolLRwW&#10;qLTLD3BtJ7FwbMv2Nq0Q/52x0+1SuCBEDs44nnnzZuY56/tTL9GRWye0KnE2TTHiimomVFvir0+7&#10;yRIj54liRGrFS3zmDt9v3r5ZD6bgue60ZNwiAFGuGEyJO+9NkSSOdrwnbqoNV3DYaNsTD1vbJsyS&#10;AdB7meRpukgGbZmxmnLn4Gs9HuJNxG8aTv2XpnHcI1li4ObjauN6CGuyWZOitcR0gl5okH9g0ROh&#10;IOkVqiaeoGcr/oDqBbXa6cZPqe4T3TSC8lgDVJOlv1Xz2BHDYy3QHGeubXL/D5Z+Pu4tEqzEizuM&#10;FOlhRhVMinptkQ0vxDhqJKcdQeAC/RqMKyCsUnsbKqYn9WgeNP3mkNJVR1TLI++nswGsLEQkNyFh&#10;4wxkPQyfNAMf8ux1bN6psT3kEuZjCAzg0CB0itM6X6fFTx5R+Jgt8yxbwlApnGVpOs/TecxGigAU&#10;wo11/gPXPQpGiZ23RLSdhwLHCsck5PjgfKD5GhCCld4JKaNApEJDiVfzfB5ZOS0FC4fBzdn2UEmL&#10;jiRILD4XFjduVj8rFsE6Ttj2YnsiJNjIx2Z5K6B9kuOQrecMI8nhVgVrpCdVyAgNAMIXa1TZ91W6&#10;2i63y9lkli+2k1la15P3u2o2Weyyu3n9rq6qOvsRyGezohOMcRX4vyg+m/2doi53b9TqVfPXRiW3&#10;6LGjQPblHUlHLYTxj0I6aHbe21BdkAWIPDpfLmS4Rb/uo9frb2PzEwAA//8DAFBLAwQUAAYACAAA&#10;ACEAnGrFiOAAAAAKAQAADwAAAGRycy9kb3ducmV2LnhtbEyPQU+DQBCF7yb+h82YeDF2kRZCkKEx&#10;avXUNGK9b9kVSNlZwm5b+PeOJz1O5uW97yvWk+3F2Yy+c4TwsIhAGKqd7qhB2H9u7jMQPijSqndk&#10;EGbjYV1eXxUq1+5CH+ZchUZwCflcIbQhDLmUvm6NVX7hBkP8+3ajVYHPsZF6VBcut72MoyiVVnXE&#10;C60azHNr6mN1sggv1S7ZfN3tp3iu37fVW3bc0fyKeHszPT2CCGYKf2H4xWd0KJnp4E6kvegRlsmK&#10;XQJCmiQgOJCuInY5IMTxMgNZFvK/QvkDAAD//wMAUEsBAi0AFAAGAAgAAAAhALaDOJL+AAAA4QEA&#10;ABMAAAAAAAAAAAAAAAAAAAAAAFtDb250ZW50X1R5cGVzXS54bWxQSwECLQAUAAYACAAAACEAOP0h&#10;/9YAAACUAQAACwAAAAAAAAAAAAAAAAAvAQAAX3JlbHMvLnJlbHNQSwECLQAUAAYACAAAACEAjyWI&#10;vEgCAAB+BAAADgAAAAAAAAAAAAAAAAAuAgAAZHJzL2Uyb0RvYy54bWxQSwECLQAUAAYACAAAACEA&#10;nGrFiOAAAAAKAQAADwAAAAAAAAAAAAAAAACiBAAAZHJzL2Rvd25yZXYueG1sUEsFBgAAAAAEAAQA&#10;8wAAAK8FAAAAAA==&#10;">
                      <v:stroke endarrow="block"/>
                    </v:shape>
                  </w:pict>
                </mc:Fallback>
              </mc:AlternateContent>
            </w:r>
            <w:r>
              <w:rPr>
                <w:noProof/>
                <w:lang w:val="es-BO" w:eastAsia="es-BO"/>
              </w:rPr>
              <mc:AlternateContent>
                <mc:Choice Requires="wps">
                  <w:drawing>
                    <wp:anchor distT="0" distB="0" distL="114300" distR="114300" simplePos="0" relativeHeight="251796480" behindDoc="0" locked="0" layoutInCell="1" allowOverlap="1">
                      <wp:simplePos x="0" y="0"/>
                      <wp:positionH relativeFrom="column">
                        <wp:posOffset>4122420</wp:posOffset>
                      </wp:positionH>
                      <wp:positionV relativeFrom="paragraph">
                        <wp:posOffset>192405</wp:posOffset>
                      </wp:positionV>
                      <wp:extent cx="1567180" cy="967740"/>
                      <wp:effectExtent l="0" t="0" r="0" b="0"/>
                      <wp:wrapNone/>
                      <wp:docPr id="66" name="Cuadro de texto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180" cy="967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C30" w:rsidRDefault="00DA7C30" w:rsidP="00EE674A">
                                  <w:r w:rsidRPr="00C54CFA">
                                    <w:rPr>
                                      <w:rFonts w:ascii="Calibri" w:hAnsi="Calibri"/>
                                      <w:color w:val="000000"/>
                                      <w:sz w:val="22"/>
                                      <w:szCs w:val="22"/>
                                      <w:lang w:val="es-BO"/>
                                    </w:rPr>
                                    <w:t xml:space="preserve">Construcción de acera </w:t>
                                  </w:r>
                                  <w:proofErr w:type="spellStart"/>
                                  <w:r w:rsidRPr="00C54CFA">
                                    <w:rPr>
                                      <w:rFonts w:ascii="Calibri" w:hAnsi="Calibri"/>
                                      <w:color w:val="000000"/>
                                      <w:sz w:val="22"/>
                                      <w:szCs w:val="22"/>
                                      <w:lang w:val="es-BO"/>
                                    </w:rPr>
                                    <w:t>H°</w:t>
                                  </w:r>
                                  <w:proofErr w:type="spellEnd"/>
                                  <w:r w:rsidRPr="00C54CFA">
                                    <w:rPr>
                                      <w:rFonts w:ascii="Calibri" w:hAnsi="Calibri"/>
                                      <w:color w:val="000000"/>
                                      <w:sz w:val="22"/>
                                      <w:szCs w:val="22"/>
                                      <w:lang w:val="es-BO"/>
                                    </w:rPr>
                                    <w:t xml:space="preserve"> </w:t>
                                  </w:r>
                                  <w:proofErr w:type="spellStart"/>
                                  <w:r w:rsidRPr="00C54CFA">
                                    <w:rPr>
                                      <w:rFonts w:ascii="Calibri" w:hAnsi="Calibri"/>
                                      <w:color w:val="000000"/>
                                      <w:sz w:val="22"/>
                                      <w:szCs w:val="22"/>
                                      <w:lang w:val="es-BO"/>
                                    </w:rPr>
                                    <w:t>S°</w:t>
                                  </w:r>
                                  <w:proofErr w:type="spellEnd"/>
                                  <w:r w:rsidRPr="00C54CFA">
                                    <w:rPr>
                                      <w:rFonts w:ascii="Calibri" w:hAnsi="Calibri"/>
                                      <w:color w:val="000000"/>
                                      <w:sz w:val="22"/>
                                      <w:szCs w:val="22"/>
                                      <w:lang w:val="es-BO"/>
                                    </w:rPr>
                                    <w:t xml:space="preserve"> exterior del City Gate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66" o:spid="_x0000_s1043" type="#_x0000_t202" style="position:absolute;left:0;text-align:left;margin-left:324.6pt;margin-top:15.15pt;width:123.4pt;height:76.2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WEFwAIAAMoFAAAOAAAAZHJzL2Uyb0RvYy54bWysVMlu2zAQvRfoPxC8K5JcWRsiB4llFQXS&#10;BUj7AbRIWUQlUiVpy2nQf++Q8pbkUrTlgSA5wzfbm7m+2fcd2jGluRQFDq8CjJioJeViU+BvXysv&#10;xUgbIijppGAFfmQa3yzevrkeh5zNZCs7yhQCEKHzcShwa8yQ+76uW9YTfSUHJkDYSNUTA1e18aki&#10;I6D3nT8LgtgfpaKDkjXTGl7LSYgXDr9pWG0+N41mBnUFBt+M25Xb13b3F9ck3ygytLw+uEH+woue&#10;cAFGT1AlMQRtFX8F1fNaSS0bc1XL3pdNw2vmYoBowuBFNA8tGZiLBZKjh1Oa9P+DrT/tvijEaYHj&#10;GCNBeqjRckuokogyZNjeSAQSSNM46By0HwbQN/s7uYdyu5D1cC/r7xoJuWyJ2LBbpeTYMkLBzdD+&#10;9C++TjjagqzHj5KCObI10gHtG9XbHEJWEKBDuR5PJQJHUG1NzuMkTEFUgyyLkyRyNfRJfvw9KG3e&#10;M9kjeyiwAgo4dLK718Z6Q/KjijUmZMW7ztGgE88eQHF6Advw1cqsF66qT1mQrdJVGnnRLF55UVCW&#10;3m21jLy4CpN5+a5cLsvwl7UbRnnLKWXCmjkyLIz+rIIHrk/cOHFMy45TC2dd0mqzXnYK7QgwvHLL&#10;5RwkZzX/uRsuCRDLi5DCWRTczTKvitPEi6po7mVJkHpBmN1lcRBlUVk9D+meC/bvIaERKjmfzScy&#10;nZ1+EVvg1uvYSN5zAzOk432B05MSyS0FV4K60hrCu+l8kQrr/jkVUO5joR1hLUcntpr9eu9aJEyO&#10;jbCW9BEorCQwDMgIAxAOrVQ/MRphmBRY/9gSxTDqPghogyyMgKfIuEs0T2ZwUZeS9aWEiBqgCmww&#10;mo5LM02s7aD4pgVLU+MJeQut03DHattjk1eHhoOB4YI7DDc7kS7vTus8ghe/AQAA//8DAFBLAwQU&#10;AAYACAAAACEAXy6zi94AAAAKAQAADwAAAGRycy9kb3ducmV2LnhtbEyPwU7DMBBE70j8g7VI3KhN&#10;WkIS4lQIxBXUQitxc+NtEhGvo9htwt+znOC42qeZN+V6dr044xg6TxpuFwoEUu1tR42Gj/eXmwxE&#10;iIas6T2hhm8MsK4uL0pTWD/RBs/b2AgOoVAYDW2MQyFlqFt0Jiz8gMS/ox+diXyOjbSjmTjc9TJR&#10;KpXOdMQNrRnwqcX6a3tyGnavx8/9Sr01z+5umPysJLlcan19NT8+gIg4xz8YfvVZHSp2OvgT2SB6&#10;DekqTxjVsFRLEAxkecrjDkxmyT3IqpT/J1Q/AAAA//8DAFBLAQItABQABgAIAAAAIQC2gziS/gAA&#10;AOEBAAATAAAAAAAAAAAAAAAAAAAAAABbQ29udGVudF9UeXBlc10ueG1sUEsBAi0AFAAGAAgAAAAh&#10;ADj9If/WAAAAlAEAAAsAAAAAAAAAAAAAAAAALwEAAF9yZWxzLy5yZWxzUEsBAi0AFAAGAAgAAAAh&#10;AO5JYQXAAgAAygUAAA4AAAAAAAAAAAAAAAAALgIAAGRycy9lMm9Eb2MueG1sUEsBAi0AFAAGAAgA&#10;AAAhAF8us4veAAAACgEAAA8AAAAAAAAAAAAAAAAAGgUAAGRycy9kb3ducmV2LnhtbFBLBQYAAAAA&#10;BAAEAPMAAAAlBgAAAAA=&#10;" filled="f" stroked="f">
                      <v:textbox>
                        <w:txbxContent>
                          <w:p w:rsidR="00DA7C30" w:rsidRDefault="00DA7C30" w:rsidP="00EE674A">
                            <w:r w:rsidRPr="00C54CFA">
                              <w:rPr>
                                <w:rFonts w:ascii="Calibri" w:hAnsi="Calibri"/>
                                <w:color w:val="000000"/>
                                <w:sz w:val="22"/>
                                <w:szCs w:val="22"/>
                                <w:lang w:val="es-BO"/>
                              </w:rPr>
                              <w:t xml:space="preserve">Construcción de acera </w:t>
                            </w:r>
                            <w:proofErr w:type="spellStart"/>
                            <w:r w:rsidRPr="00C54CFA">
                              <w:rPr>
                                <w:rFonts w:ascii="Calibri" w:hAnsi="Calibri"/>
                                <w:color w:val="000000"/>
                                <w:sz w:val="22"/>
                                <w:szCs w:val="22"/>
                                <w:lang w:val="es-BO"/>
                              </w:rPr>
                              <w:t>H°</w:t>
                            </w:r>
                            <w:proofErr w:type="spellEnd"/>
                            <w:r w:rsidRPr="00C54CFA">
                              <w:rPr>
                                <w:rFonts w:ascii="Calibri" w:hAnsi="Calibri"/>
                                <w:color w:val="000000"/>
                                <w:sz w:val="22"/>
                                <w:szCs w:val="22"/>
                                <w:lang w:val="es-BO"/>
                              </w:rPr>
                              <w:t xml:space="preserve"> </w:t>
                            </w:r>
                            <w:proofErr w:type="spellStart"/>
                            <w:r w:rsidRPr="00C54CFA">
                              <w:rPr>
                                <w:rFonts w:ascii="Calibri" w:hAnsi="Calibri"/>
                                <w:color w:val="000000"/>
                                <w:sz w:val="22"/>
                                <w:szCs w:val="22"/>
                                <w:lang w:val="es-BO"/>
                              </w:rPr>
                              <w:t>S°</w:t>
                            </w:r>
                            <w:proofErr w:type="spellEnd"/>
                            <w:r w:rsidRPr="00C54CFA">
                              <w:rPr>
                                <w:rFonts w:ascii="Calibri" w:hAnsi="Calibri"/>
                                <w:color w:val="000000"/>
                                <w:sz w:val="22"/>
                                <w:szCs w:val="22"/>
                                <w:lang w:val="es-BO"/>
                              </w:rPr>
                              <w:t xml:space="preserve"> exterior del City Gate</w:t>
                            </w:r>
                          </w:p>
                        </w:txbxContent>
                      </v:textbox>
                    </v:shape>
                  </w:pict>
                </mc:Fallback>
              </mc:AlternateContent>
            </w:r>
            <w:r w:rsidRPr="00F45B05">
              <w:rPr>
                <w:noProof/>
                <w:lang w:val="es-BO" w:eastAsia="es-BO"/>
              </w:rPr>
              <w:drawing>
                <wp:inline distT="0" distB="0" distL="0" distR="0">
                  <wp:extent cx="3243580" cy="1768475"/>
                  <wp:effectExtent l="0" t="0" r="0" b="3175"/>
                  <wp:docPr id="6" name="Imagen 6" descr="C:\Users\scruz\Desktop\fotos city gates\cala marca\IMG_20160418_161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C:\Users\scruz\Desktop\fotos city gates\cala marca\IMG_20160418_161121.jpg"/>
                          <pic:cNvPicPr>
                            <a:picLocks noChangeAspect="1" noChangeArrowheads="1"/>
                          </pic:cNvPicPr>
                        </pic:nvPicPr>
                        <pic:blipFill>
                          <a:blip r:embed="rId49" cstate="print">
                            <a:extLst>
                              <a:ext uri="{28A0092B-C50C-407E-A947-70E740481C1C}">
                                <a14:useLocalDpi xmlns:a14="http://schemas.microsoft.com/office/drawing/2010/main" val="0"/>
                              </a:ext>
                            </a:extLst>
                          </a:blip>
                          <a:srcRect r="-891" b="32054"/>
                          <a:stretch>
                            <a:fillRect/>
                          </a:stretch>
                        </pic:blipFill>
                        <pic:spPr bwMode="auto">
                          <a:xfrm>
                            <a:off x="0" y="0"/>
                            <a:ext cx="3243580" cy="1768475"/>
                          </a:xfrm>
                          <a:prstGeom prst="rect">
                            <a:avLst/>
                          </a:prstGeom>
                          <a:noFill/>
                          <a:ln>
                            <a:noFill/>
                          </a:ln>
                        </pic:spPr>
                      </pic:pic>
                    </a:graphicData>
                  </a:graphic>
                </wp:inline>
              </w:drawing>
            </w:r>
          </w:p>
          <w:p w:rsidR="00EE674A" w:rsidRDefault="00EE674A" w:rsidP="00EE674A">
            <w:pPr>
              <w:jc w:val="both"/>
              <w:rPr>
                <w:rFonts w:ascii="Calibri" w:hAnsi="Calibri" w:cs="Arial"/>
                <w:color w:val="000000"/>
                <w:sz w:val="22"/>
                <w:szCs w:val="22"/>
              </w:rPr>
            </w:pPr>
            <w:r w:rsidRPr="000F1CA2">
              <w:rPr>
                <w:rFonts w:ascii="Calibri" w:hAnsi="Calibri" w:cs="Arial"/>
                <w:b/>
                <w:color w:val="000000"/>
                <w:sz w:val="22"/>
                <w:szCs w:val="22"/>
              </w:rPr>
              <w:t xml:space="preserve">Figura </w:t>
            </w:r>
            <w:r w:rsidR="00EB1C3C">
              <w:rPr>
                <w:rFonts w:ascii="Calibri" w:hAnsi="Calibri" w:cs="Arial"/>
                <w:b/>
                <w:color w:val="000000"/>
                <w:sz w:val="22"/>
                <w:szCs w:val="22"/>
              </w:rPr>
              <w:t>3</w:t>
            </w:r>
            <w:r>
              <w:rPr>
                <w:rFonts w:ascii="Calibri" w:hAnsi="Calibri" w:cs="Arial"/>
                <w:b/>
                <w:color w:val="000000"/>
                <w:sz w:val="22"/>
                <w:szCs w:val="22"/>
              </w:rPr>
              <w:t>0</w:t>
            </w:r>
            <w:r w:rsidRPr="000F1CA2">
              <w:rPr>
                <w:rFonts w:ascii="Calibri" w:hAnsi="Calibri" w:cs="Arial"/>
                <w:b/>
                <w:color w:val="000000"/>
                <w:sz w:val="22"/>
                <w:szCs w:val="22"/>
              </w:rPr>
              <w:t xml:space="preserve">. </w:t>
            </w:r>
            <w:r>
              <w:rPr>
                <w:rFonts w:ascii="Calibri" w:hAnsi="Calibri" w:cs="Arial"/>
                <w:b/>
                <w:color w:val="000000"/>
                <w:sz w:val="22"/>
                <w:szCs w:val="22"/>
              </w:rPr>
              <w:t xml:space="preserve">Predio de City Gate de </w:t>
            </w:r>
            <w:r w:rsidRPr="00F45B05">
              <w:rPr>
                <w:rFonts w:ascii="Calibri" w:hAnsi="Calibri" w:cs="Arial"/>
                <w:b/>
                <w:color w:val="000000"/>
                <w:sz w:val="22"/>
                <w:szCs w:val="22"/>
              </w:rPr>
              <w:t>Patacamaya</w:t>
            </w:r>
          </w:p>
          <w:p w:rsidR="00EE674A" w:rsidRDefault="00EE674A" w:rsidP="00EE674A">
            <w:pPr>
              <w:rPr>
                <w:rFonts w:ascii="Calibri" w:hAnsi="Calibri" w:cs="Arial"/>
                <w:color w:val="000000"/>
                <w:sz w:val="22"/>
                <w:szCs w:val="22"/>
              </w:rPr>
            </w:pPr>
            <w:r w:rsidRPr="00F45B05">
              <w:rPr>
                <w:noProof/>
                <w:lang w:val="es-BO" w:eastAsia="es-BO"/>
              </w:rPr>
              <w:drawing>
                <wp:inline distT="0" distB="0" distL="0" distR="0">
                  <wp:extent cx="3243580" cy="1845945"/>
                  <wp:effectExtent l="0" t="0" r="0" b="1905"/>
                  <wp:docPr id="4" name="Imagen 4" descr="C:\Users\scruz\Desktop\fotos city gates\patacamaya\IMG_20160419_140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C:\Users\scruz\Desktop\fotos city gates\patacamaya\IMG_20160419_140511.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243580" cy="1845945"/>
                          </a:xfrm>
                          <a:prstGeom prst="rect">
                            <a:avLst/>
                          </a:prstGeom>
                          <a:noFill/>
                          <a:ln>
                            <a:noFill/>
                          </a:ln>
                        </pic:spPr>
                      </pic:pic>
                    </a:graphicData>
                  </a:graphic>
                </wp:inline>
              </w:drawing>
            </w:r>
          </w:p>
          <w:p w:rsidR="00EE674A" w:rsidRDefault="00EE674A" w:rsidP="00EE674A">
            <w:pPr>
              <w:jc w:val="both"/>
              <w:rPr>
                <w:rFonts w:ascii="Calibri" w:hAnsi="Calibri" w:cs="Arial"/>
                <w:b/>
                <w:color w:val="000000"/>
                <w:sz w:val="22"/>
                <w:szCs w:val="22"/>
              </w:rPr>
            </w:pPr>
          </w:p>
          <w:p w:rsidR="00EE674A" w:rsidRDefault="00EE674A" w:rsidP="00EE674A">
            <w:pPr>
              <w:jc w:val="both"/>
              <w:rPr>
                <w:rFonts w:ascii="Calibri" w:hAnsi="Calibri" w:cs="Arial"/>
                <w:b/>
                <w:color w:val="000000"/>
                <w:sz w:val="22"/>
                <w:szCs w:val="22"/>
              </w:rPr>
            </w:pPr>
          </w:p>
          <w:p w:rsidR="00EE674A" w:rsidRDefault="00EE674A" w:rsidP="00EE674A">
            <w:pPr>
              <w:jc w:val="both"/>
              <w:rPr>
                <w:rFonts w:ascii="Calibri" w:hAnsi="Calibri" w:cs="Arial"/>
                <w:b/>
                <w:color w:val="000000"/>
                <w:sz w:val="22"/>
                <w:szCs w:val="22"/>
              </w:rPr>
            </w:pPr>
          </w:p>
          <w:p w:rsidR="00EE674A" w:rsidRDefault="00EE674A" w:rsidP="00EE674A">
            <w:pPr>
              <w:jc w:val="both"/>
              <w:rPr>
                <w:rFonts w:ascii="Calibri" w:hAnsi="Calibri" w:cs="Arial"/>
                <w:b/>
                <w:color w:val="000000"/>
                <w:sz w:val="22"/>
                <w:szCs w:val="22"/>
              </w:rPr>
            </w:pPr>
          </w:p>
          <w:p w:rsidR="00EE674A" w:rsidRDefault="00EE674A" w:rsidP="00EE674A">
            <w:pPr>
              <w:jc w:val="both"/>
              <w:rPr>
                <w:rFonts w:ascii="Calibri" w:hAnsi="Calibri" w:cs="Arial"/>
                <w:b/>
                <w:color w:val="000000"/>
                <w:sz w:val="22"/>
                <w:szCs w:val="22"/>
              </w:rPr>
            </w:pPr>
          </w:p>
          <w:p w:rsidR="00EE674A" w:rsidRDefault="00EE674A" w:rsidP="00EE674A">
            <w:pPr>
              <w:jc w:val="both"/>
              <w:rPr>
                <w:rFonts w:ascii="Calibri" w:hAnsi="Calibri" w:cs="Arial"/>
                <w:b/>
                <w:color w:val="000000"/>
                <w:sz w:val="22"/>
                <w:szCs w:val="22"/>
              </w:rPr>
            </w:pPr>
          </w:p>
          <w:p w:rsidR="00EE674A" w:rsidRPr="00C64915" w:rsidRDefault="00EE674A" w:rsidP="00D710F0">
            <w:pPr>
              <w:jc w:val="both"/>
              <w:rPr>
                <w:rFonts w:ascii="Calibri" w:hAnsi="Calibri" w:cs="Arial"/>
                <w:color w:val="000000"/>
                <w:sz w:val="22"/>
                <w:szCs w:val="22"/>
              </w:rPr>
            </w:pPr>
          </w:p>
        </w:tc>
      </w:tr>
      <w:tr w:rsidR="00EE674A" w:rsidTr="00EE674A">
        <w:trPr>
          <w:trHeight w:val="308"/>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lastRenderedPageBreak/>
              <w:t>MEDICIÓN</w:t>
            </w:r>
          </w:p>
        </w:tc>
      </w:tr>
      <w:tr w:rsidR="00EE674A" w:rsidRPr="003E56BE"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3E56BE" w:rsidRDefault="00EE674A" w:rsidP="00EE674A">
            <w:pPr>
              <w:jc w:val="both"/>
              <w:rPr>
                <w:rFonts w:ascii="Calibri" w:hAnsi="Calibri"/>
                <w:color w:val="000000"/>
                <w:sz w:val="22"/>
                <w:szCs w:val="22"/>
              </w:rPr>
            </w:pPr>
            <w:r w:rsidRPr="00497015">
              <w:rPr>
                <w:rFonts w:ascii="Calibri" w:hAnsi="Calibri"/>
                <w:color w:val="000000"/>
                <w:sz w:val="22"/>
                <w:szCs w:val="22"/>
              </w:rPr>
              <w:t xml:space="preserve">La unidad de medida para el presente ítem será por </w:t>
            </w:r>
            <w:r w:rsidRPr="00743B9D">
              <w:rPr>
                <w:rFonts w:ascii="Calibri" w:hAnsi="Calibri"/>
                <w:b/>
                <w:color w:val="000000"/>
                <w:sz w:val="22"/>
                <w:szCs w:val="22"/>
              </w:rPr>
              <w:t>metro cuadrado</w:t>
            </w:r>
            <w:r>
              <w:rPr>
                <w:rFonts w:ascii="Calibri" w:hAnsi="Calibri"/>
                <w:color w:val="000000"/>
                <w:sz w:val="22"/>
                <w:szCs w:val="22"/>
              </w:rPr>
              <w:t xml:space="preserve"> </w:t>
            </w:r>
            <w:r>
              <w:rPr>
                <w:rFonts w:ascii="Calibri" w:hAnsi="Calibri"/>
                <w:b/>
                <w:color w:val="000000"/>
                <w:sz w:val="22"/>
                <w:szCs w:val="22"/>
              </w:rPr>
              <w:t>(M2)</w:t>
            </w:r>
            <w:r w:rsidRPr="00497015">
              <w:rPr>
                <w:rFonts w:ascii="Calibri" w:hAnsi="Calibri"/>
                <w:color w:val="000000"/>
                <w:sz w:val="22"/>
                <w:szCs w:val="22"/>
              </w:rPr>
              <w:t>, en la cantidad estipulada en el volumen de la obra.</w:t>
            </w:r>
          </w:p>
        </w:tc>
      </w:tr>
      <w:tr w:rsidR="00EE674A" w:rsidTr="00EE674A">
        <w:trPr>
          <w:trHeight w:val="23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FORMA DE PAGO</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A44D6" w:rsidRDefault="00EE674A" w:rsidP="00EE674A">
            <w:pPr>
              <w:jc w:val="both"/>
              <w:rPr>
                <w:rFonts w:ascii="Calibri" w:hAnsi="Calibri" w:cs="Calibri"/>
                <w:color w:val="000000"/>
                <w:sz w:val="22"/>
                <w:szCs w:val="22"/>
              </w:rPr>
            </w:pPr>
            <w:r w:rsidRPr="00CA44D6">
              <w:rPr>
                <w:rFonts w:ascii="Calibri" w:hAnsi="Calibri" w:cs="Calibri"/>
                <w:color w:val="000000"/>
                <w:sz w:val="22"/>
                <w:szCs w:val="22"/>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r>
      <w:tr w:rsidR="00EE674A" w:rsidTr="00EE674A">
        <w:trPr>
          <w:trHeight w:val="326"/>
        </w:trPr>
        <w:tc>
          <w:tcPr>
            <w:tcW w:w="9424" w:type="dxa"/>
            <w:tcBorders>
              <w:top w:val="single" w:sz="4" w:space="0" w:color="auto"/>
              <w:left w:val="single" w:sz="8" w:space="0" w:color="auto"/>
              <w:bottom w:val="single" w:sz="4" w:space="0" w:color="auto"/>
              <w:right w:val="single" w:sz="8" w:space="0" w:color="auto"/>
            </w:tcBorders>
            <w:shd w:val="clear" w:color="auto" w:fill="FFD966"/>
            <w:vAlign w:val="center"/>
          </w:tcPr>
          <w:p w:rsidR="00EE674A" w:rsidRDefault="00EE674A" w:rsidP="00EE674A">
            <w:pPr>
              <w:jc w:val="both"/>
              <w:rPr>
                <w:rFonts w:ascii="Calibri" w:hAnsi="Calibri"/>
                <w:color w:val="000000"/>
                <w:sz w:val="22"/>
                <w:szCs w:val="22"/>
              </w:rPr>
            </w:pPr>
            <w:r>
              <w:rPr>
                <w:rFonts w:ascii="Calibri" w:hAnsi="Calibri"/>
                <w:b/>
                <w:bCs/>
                <w:color w:val="000000"/>
                <w:sz w:val="22"/>
                <w:szCs w:val="22"/>
              </w:rPr>
              <w:t>NOMBRE DEL ITEM</w:t>
            </w:r>
          </w:p>
        </w:tc>
      </w:tr>
      <w:tr w:rsidR="00EE674A" w:rsidRPr="00BC6681"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BC6681" w:rsidRDefault="00EE674A" w:rsidP="00ED6B75">
            <w:pPr>
              <w:jc w:val="both"/>
              <w:rPr>
                <w:rFonts w:ascii="Calibri" w:hAnsi="Calibri"/>
                <w:color w:val="000000"/>
                <w:sz w:val="22"/>
                <w:szCs w:val="22"/>
                <w:lang w:val="es-BO"/>
              </w:rPr>
            </w:pPr>
            <w:r w:rsidRPr="00BC6681">
              <w:rPr>
                <w:rFonts w:ascii="Calibri" w:hAnsi="Calibri"/>
                <w:color w:val="000000"/>
                <w:sz w:val="22"/>
                <w:szCs w:val="22"/>
                <w:lang w:val="es-BO"/>
              </w:rPr>
              <w:t xml:space="preserve">ÍTEM Nº 23: LIMPIEZA </w:t>
            </w:r>
            <w:r w:rsidR="00ED6B75">
              <w:rPr>
                <w:rFonts w:ascii="Calibri" w:hAnsi="Calibri"/>
                <w:color w:val="000000"/>
                <w:sz w:val="22"/>
                <w:szCs w:val="22"/>
                <w:lang w:val="es-BO"/>
              </w:rPr>
              <w:t>Y RETIRO DE ESCOMBRO.</w:t>
            </w:r>
            <w:r w:rsidRPr="00BC6681">
              <w:rPr>
                <w:rFonts w:ascii="Calibri" w:hAnsi="Calibri"/>
                <w:color w:val="000000"/>
                <w:sz w:val="22"/>
                <w:szCs w:val="22"/>
                <w:lang w:val="es-BO"/>
              </w:rPr>
              <w:t xml:space="preserve"> </w:t>
            </w:r>
            <w:r w:rsidRPr="00F925FF">
              <w:rPr>
                <w:rFonts w:ascii="Calibri" w:hAnsi="Calibri"/>
                <w:color w:val="000000"/>
                <w:sz w:val="22"/>
                <w:szCs w:val="22"/>
              </w:rPr>
              <w:t xml:space="preserve">(PARA </w:t>
            </w:r>
            <w:r w:rsidR="007D65BC">
              <w:rPr>
                <w:rFonts w:ascii="Calibri" w:hAnsi="Calibri"/>
                <w:b/>
                <w:color w:val="000000"/>
                <w:sz w:val="22"/>
                <w:szCs w:val="22"/>
              </w:rPr>
              <w:t>ZONA</w:t>
            </w:r>
            <w:r w:rsidRPr="00F925FF">
              <w:rPr>
                <w:rFonts w:ascii="Calibri" w:hAnsi="Calibri"/>
                <w:color w:val="000000"/>
                <w:sz w:val="22"/>
                <w:szCs w:val="22"/>
              </w:rPr>
              <w:t>S N° 2</w:t>
            </w:r>
            <w:r w:rsidR="00ED6B75">
              <w:rPr>
                <w:rFonts w:ascii="Calibri" w:hAnsi="Calibri"/>
                <w:color w:val="000000"/>
                <w:sz w:val="22"/>
                <w:szCs w:val="22"/>
              </w:rPr>
              <w:t xml:space="preserve"> Y 3</w:t>
            </w:r>
            <w:r w:rsidRPr="00F925FF">
              <w:rPr>
                <w:rFonts w:ascii="Calibri" w:hAnsi="Calibri"/>
                <w:color w:val="000000"/>
                <w:sz w:val="22"/>
                <w:szCs w:val="22"/>
              </w:rPr>
              <w:t>).</w:t>
            </w:r>
          </w:p>
        </w:tc>
      </w:tr>
      <w:tr w:rsidR="00EE674A" w:rsidTr="00EE674A">
        <w:trPr>
          <w:trHeight w:val="280"/>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UNIDAD</w:t>
            </w:r>
          </w:p>
        </w:tc>
      </w:tr>
      <w:tr w:rsidR="00EE674A" w:rsidRPr="00497015"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497015" w:rsidRDefault="00EE674A" w:rsidP="00EE674A">
            <w:pPr>
              <w:rPr>
                <w:rFonts w:ascii="Calibri" w:hAnsi="Calibri"/>
                <w:b/>
                <w:color w:val="000000"/>
                <w:sz w:val="22"/>
                <w:szCs w:val="22"/>
              </w:rPr>
            </w:pPr>
            <w:r w:rsidRPr="00497015">
              <w:rPr>
                <w:rFonts w:ascii="Calibri" w:hAnsi="Calibri"/>
                <w:b/>
                <w:color w:val="000000"/>
                <w:sz w:val="22"/>
                <w:szCs w:val="22"/>
              </w:rPr>
              <w:t>GLOBAL</w:t>
            </w:r>
          </w:p>
        </w:tc>
      </w:tr>
      <w:tr w:rsidR="00EE674A" w:rsidTr="00EE674A">
        <w:trPr>
          <w:trHeight w:val="270"/>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DESCRIPCIÓN</w:t>
            </w:r>
          </w:p>
        </w:tc>
      </w:tr>
      <w:tr w:rsidR="00EE674A" w:rsidRPr="00CC4114"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7C178B" w:rsidRDefault="00EE674A" w:rsidP="00EE674A">
            <w:pPr>
              <w:jc w:val="both"/>
              <w:rPr>
                <w:rFonts w:ascii="Calibri" w:hAnsi="Calibri"/>
                <w:color w:val="000000"/>
                <w:sz w:val="22"/>
                <w:szCs w:val="22"/>
              </w:rPr>
            </w:pPr>
            <w:r w:rsidRPr="007C178B">
              <w:rPr>
                <w:rFonts w:ascii="Calibri" w:hAnsi="Calibri"/>
                <w:color w:val="000000"/>
                <w:sz w:val="22"/>
                <w:szCs w:val="22"/>
              </w:rPr>
              <w:t xml:space="preserve">Este ítem comprende los trabajos necesarios para el carguío, retiro y traslado de todos los escombros resultantes de la obra. La limpieza se la deberá hacer permanentemente con la finalidad de mantener la obra limpia y transitable, los escombros deberán ser recogidos </w:t>
            </w:r>
            <w:r>
              <w:rPr>
                <w:rFonts w:ascii="Calibri" w:hAnsi="Calibri"/>
                <w:color w:val="000000"/>
                <w:sz w:val="22"/>
                <w:szCs w:val="22"/>
              </w:rPr>
              <w:t>en cada trabajo</w:t>
            </w:r>
            <w:r w:rsidRPr="007C178B">
              <w:rPr>
                <w:rFonts w:ascii="Calibri" w:hAnsi="Calibri"/>
                <w:color w:val="000000"/>
                <w:sz w:val="22"/>
                <w:szCs w:val="22"/>
              </w:rPr>
              <w:t>, no dejando esta actividad postergada hasta el final de la obra.</w:t>
            </w:r>
          </w:p>
          <w:p w:rsidR="00EE674A" w:rsidRPr="00CC4114" w:rsidRDefault="00EE674A" w:rsidP="00EE674A">
            <w:pPr>
              <w:jc w:val="both"/>
              <w:rPr>
                <w:rFonts w:ascii="Calibri" w:hAnsi="Calibri"/>
                <w:color w:val="000000"/>
                <w:sz w:val="22"/>
                <w:szCs w:val="22"/>
              </w:rPr>
            </w:pPr>
            <w:r w:rsidRPr="007C178B">
              <w:rPr>
                <w:rFonts w:ascii="Calibri" w:hAnsi="Calibri"/>
                <w:color w:val="000000"/>
                <w:sz w:val="22"/>
                <w:szCs w:val="22"/>
              </w:rPr>
              <w:t>Una vez terminada la obra de acuerdo con</w:t>
            </w:r>
            <w:r>
              <w:rPr>
                <w:rFonts w:ascii="Calibri" w:hAnsi="Calibri"/>
                <w:color w:val="000000"/>
                <w:sz w:val="22"/>
                <w:szCs w:val="22"/>
              </w:rPr>
              <w:t xml:space="preserve"> la</w:t>
            </w:r>
            <w:r w:rsidRPr="007C178B">
              <w:rPr>
                <w:rFonts w:ascii="Calibri" w:hAnsi="Calibri"/>
                <w:color w:val="000000"/>
                <w:sz w:val="22"/>
                <w:szCs w:val="22"/>
              </w:rPr>
              <w:t xml:space="preserve"> </w:t>
            </w:r>
            <w:r w:rsidRPr="005E7A4F">
              <w:rPr>
                <w:rFonts w:ascii="Calibri" w:hAnsi="Calibri"/>
                <w:color w:val="000000"/>
                <w:sz w:val="22"/>
                <w:szCs w:val="22"/>
              </w:rPr>
              <w:t>orden de servicio</w:t>
            </w:r>
            <w:r w:rsidRPr="007C178B">
              <w:rPr>
                <w:rFonts w:ascii="Calibri" w:hAnsi="Calibri"/>
                <w:color w:val="000000"/>
                <w:sz w:val="22"/>
                <w:szCs w:val="22"/>
              </w:rPr>
              <w:t xml:space="preserve"> y previamente a la recepción de la misma, la empresa adjudicada estará obligada a realizar la limpieza periódica, la limpieza general del lugar, dejando el área libre de materiales excedentes y de residuos.</w:t>
            </w:r>
            <w:r>
              <w:rPr>
                <w:rFonts w:ascii="Calibri" w:hAnsi="Calibri"/>
                <w:color w:val="000000"/>
                <w:sz w:val="22"/>
                <w:szCs w:val="22"/>
              </w:rPr>
              <w:t xml:space="preserve"> </w:t>
            </w:r>
          </w:p>
        </w:tc>
      </w:tr>
      <w:tr w:rsidR="00EE674A" w:rsidTr="00EE674A">
        <w:trPr>
          <w:trHeight w:val="378"/>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MATERIALES HERRAMIENTAS Y EQUIPO</w:t>
            </w:r>
          </w:p>
        </w:tc>
      </w:tr>
      <w:tr w:rsidR="00EE674A" w:rsidRPr="00CC4114"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CC4114" w:rsidRDefault="00EE674A" w:rsidP="00EE674A">
            <w:pPr>
              <w:jc w:val="both"/>
              <w:rPr>
                <w:rFonts w:ascii="Calibri" w:hAnsi="Calibri"/>
                <w:color w:val="000000"/>
                <w:sz w:val="22"/>
                <w:szCs w:val="22"/>
              </w:rPr>
            </w:pPr>
            <w:r>
              <w:rPr>
                <w:rFonts w:ascii="Calibri" w:hAnsi="Calibri"/>
                <w:color w:val="000000"/>
                <w:sz w:val="22"/>
                <w:szCs w:val="22"/>
              </w:rPr>
              <w:t>La empresa adjudicada</w:t>
            </w:r>
            <w:r w:rsidRPr="007C178B">
              <w:rPr>
                <w:rFonts w:ascii="Calibri" w:hAnsi="Calibri"/>
                <w:color w:val="000000"/>
                <w:sz w:val="22"/>
                <w:szCs w:val="22"/>
              </w:rPr>
              <w:t xml:space="preserve"> proporcionará todos los materiales, herramientas y equipos necesarios (camionetas, etc.)  Para la ejecución de los trabajos, los mismos deberán ser aprobados por </w:t>
            </w:r>
            <w:r>
              <w:rPr>
                <w:rFonts w:ascii="Calibri" w:hAnsi="Calibri" w:cs="Arial"/>
                <w:color w:val="000000"/>
                <w:sz w:val="22"/>
                <w:szCs w:val="22"/>
              </w:rPr>
              <w:t xml:space="preserve">el </w:t>
            </w:r>
            <w:r w:rsidRPr="004A58C7">
              <w:rPr>
                <w:rFonts w:ascii="Calibri" w:hAnsi="Calibri" w:cs="Arial"/>
                <w:color w:val="000000"/>
                <w:sz w:val="22"/>
                <w:szCs w:val="22"/>
              </w:rPr>
              <w:t>SUPERVISOR DE OBRA</w:t>
            </w:r>
            <w:r>
              <w:rPr>
                <w:rFonts w:ascii="Calibri" w:hAnsi="Calibri"/>
                <w:color w:val="000000"/>
                <w:sz w:val="22"/>
                <w:szCs w:val="22"/>
              </w:rPr>
              <w:t xml:space="preserve">  </w:t>
            </w:r>
            <w:r w:rsidRPr="007C178B">
              <w:rPr>
                <w:rFonts w:ascii="Calibri" w:hAnsi="Calibri"/>
                <w:color w:val="000000"/>
                <w:sz w:val="22"/>
                <w:szCs w:val="22"/>
              </w:rPr>
              <w:t>al inicio de la actividad.</w:t>
            </w:r>
          </w:p>
        </w:tc>
      </w:tr>
      <w:tr w:rsidR="00EE674A" w:rsidRPr="002E6B21" w:rsidTr="00EE674A">
        <w:trPr>
          <w:trHeight w:val="296"/>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Pr="002E6B21" w:rsidRDefault="00EE674A" w:rsidP="00EE674A">
            <w:pPr>
              <w:rPr>
                <w:rFonts w:ascii="Calibri" w:hAnsi="Calibri"/>
                <w:b/>
                <w:bCs/>
                <w:color w:val="000000"/>
                <w:sz w:val="22"/>
                <w:szCs w:val="22"/>
              </w:rPr>
            </w:pPr>
            <w:r w:rsidRPr="002E6B21">
              <w:rPr>
                <w:rFonts w:ascii="Calibri" w:hAnsi="Calibri"/>
                <w:b/>
                <w:bCs/>
                <w:color w:val="000000"/>
                <w:sz w:val="22"/>
                <w:szCs w:val="22"/>
              </w:rPr>
              <w:t>FORMA DE EJECUCIÓN</w:t>
            </w:r>
          </w:p>
        </w:tc>
      </w:tr>
      <w:tr w:rsidR="00EE674A" w:rsidRPr="002E6B21"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Default="00EE674A" w:rsidP="00EE674A">
            <w:pPr>
              <w:jc w:val="both"/>
              <w:rPr>
                <w:rFonts w:ascii="Calibri" w:hAnsi="Calibri" w:cs="Arial"/>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w:t>
            </w:r>
            <w:r w:rsidRPr="00CC4114">
              <w:rPr>
                <w:rFonts w:ascii="Calibri" w:hAnsi="Calibri" w:cs="Arial"/>
                <w:color w:val="000000"/>
                <w:sz w:val="22"/>
                <w:szCs w:val="22"/>
              </w:rPr>
              <w:t xml:space="preserve">realizará </w:t>
            </w:r>
            <w:r>
              <w:rPr>
                <w:rFonts w:ascii="Calibri" w:hAnsi="Calibri" w:cs="Arial"/>
                <w:color w:val="000000"/>
                <w:sz w:val="22"/>
                <w:szCs w:val="22"/>
              </w:rPr>
              <w:t xml:space="preserve">la limpieza y retiro de escombro del terreno intervenido, para lo cual se deben tomar las fotografías necesarias del antes y después del trabajo realizado, que debe estar en conformidad con el </w:t>
            </w:r>
            <w:r w:rsidRPr="004A58C7">
              <w:rPr>
                <w:rFonts w:ascii="Calibri" w:hAnsi="Calibri" w:cs="Arial"/>
                <w:color w:val="000000"/>
                <w:sz w:val="22"/>
                <w:szCs w:val="22"/>
              </w:rPr>
              <w:t>SUPERVISOR DE OBRA</w:t>
            </w:r>
            <w:r>
              <w:rPr>
                <w:rFonts w:ascii="Calibri" w:hAnsi="Calibri"/>
                <w:color w:val="000000"/>
                <w:sz w:val="22"/>
                <w:szCs w:val="22"/>
              </w:rPr>
              <w:t xml:space="preserve">  de YPFB</w:t>
            </w:r>
            <w:r>
              <w:rPr>
                <w:rFonts w:ascii="Calibri" w:hAnsi="Calibri" w:cs="Arial"/>
                <w:color w:val="000000"/>
                <w:sz w:val="22"/>
                <w:szCs w:val="22"/>
              </w:rPr>
              <w:t>.</w:t>
            </w:r>
          </w:p>
          <w:p w:rsidR="00EE674A" w:rsidRPr="007C178B" w:rsidRDefault="00EE674A" w:rsidP="00EE674A">
            <w:pPr>
              <w:jc w:val="both"/>
              <w:rPr>
                <w:rFonts w:ascii="Calibri" w:hAnsi="Calibri"/>
                <w:color w:val="000000"/>
                <w:sz w:val="22"/>
                <w:szCs w:val="22"/>
              </w:rPr>
            </w:pPr>
            <w:r w:rsidRPr="007C178B">
              <w:rPr>
                <w:rFonts w:ascii="Calibri" w:hAnsi="Calibri"/>
                <w:color w:val="000000"/>
                <w:sz w:val="22"/>
                <w:szCs w:val="22"/>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EE674A" w:rsidRPr="002E6B21" w:rsidRDefault="00EE674A" w:rsidP="00EE674A">
            <w:pPr>
              <w:jc w:val="both"/>
              <w:rPr>
                <w:rFonts w:ascii="Calibri" w:hAnsi="Calibri"/>
                <w:color w:val="000000"/>
                <w:sz w:val="22"/>
                <w:szCs w:val="22"/>
              </w:rPr>
            </w:pPr>
            <w:r w:rsidRPr="007C178B">
              <w:rPr>
                <w:rFonts w:ascii="Calibri" w:hAnsi="Calibri"/>
                <w:color w:val="000000"/>
                <w:sz w:val="22"/>
                <w:szCs w:val="22"/>
              </w:rPr>
              <w:t xml:space="preserve">La empresa adjudicada deberá cumplir con los componentes de limpieza final, donde  </w:t>
            </w:r>
            <w:r>
              <w:rPr>
                <w:rFonts w:ascii="Calibri" w:hAnsi="Calibri" w:cs="Arial"/>
                <w:color w:val="000000"/>
                <w:sz w:val="22"/>
                <w:szCs w:val="22"/>
              </w:rPr>
              <w:t xml:space="preserve">el </w:t>
            </w:r>
            <w:r w:rsidRPr="004A58C7">
              <w:rPr>
                <w:rFonts w:ascii="Calibri" w:hAnsi="Calibri" w:cs="Arial"/>
                <w:color w:val="000000"/>
                <w:sz w:val="22"/>
                <w:szCs w:val="22"/>
              </w:rPr>
              <w:t>SUPERVISOR DE OBRA</w:t>
            </w:r>
            <w:r>
              <w:rPr>
                <w:rFonts w:ascii="Calibri" w:hAnsi="Calibri"/>
                <w:color w:val="000000"/>
                <w:sz w:val="22"/>
                <w:szCs w:val="22"/>
              </w:rPr>
              <w:t xml:space="preserve">  de YPFB</w:t>
            </w:r>
            <w:r w:rsidRPr="007C178B">
              <w:rPr>
                <w:rFonts w:ascii="Calibri" w:hAnsi="Calibri"/>
                <w:color w:val="000000"/>
                <w:sz w:val="22"/>
                <w:szCs w:val="22"/>
              </w:rPr>
              <w:t xml:space="preserve">  constatará que no haya residuos remanentes de las actividades realizadas durante la obra proveniente de equipos o plantas, que puedan causar efectos nocivos en los habitantes en el sitio de la obra, una vez terminada la obra de acuerdo con </w:t>
            </w:r>
            <w:r>
              <w:rPr>
                <w:rFonts w:ascii="Calibri" w:hAnsi="Calibri"/>
                <w:color w:val="000000"/>
                <w:sz w:val="22"/>
                <w:szCs w:val="22"/>
              </w:rPr>
              <w:t>la orden de servicio</w:t>
            </w:r>
            <w:r w:rsidRPr="007C178B">
              <w:rPr>
                <w:rFonts w:ascii="Calibri" w:hAnsi="Calibri"/>
                <w:color w:val="000000"/>
                <w:sz w:val="22"/>
                <w:szCs w:val="22"/>
              </w:rPr>
              <w:t xml:space="preserve"> y previamente a la recepción </w:t>
            </w:r>
            <w:r>
              <w:rPr>
                <w:rFonts w:ascii="Calibri" w:hAnsi="Calibri"/>
                <w:color w:val="000000"/>
                <w:sz w:val="22"/>
                <w:szCs w:val="22"/>
              </w:rPr>
              <w:t xml:space="preserve">de la misma. </w:t>
            </w:r>
          </w:p>
        </w:tc>
      </w:tr>
      <w:tr w:rsidR="00EE674A" w:rsidTr="00EE674A">
        <w:trPr>
          <w:trHeight w:val="308"/>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t>MEDICIÓN</w:t>
            </w:r>
          </w:p>
        </w:tc>
      </w:tr>
      <w:tr w:rsidR="00EE674A" w:rsidRPr="008B3BF9"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Pr="008B3BF9" w:rsidRDefault="00EE674A" w:rsidP="00EE674A">
            <w:pPr>
              <w:jc w:val="both"/>
              <w:rPr>
                <w:rFonts w:ascii="Calibri" w:hAnsi="Calibri"/>
                <w:color w:val="000000"/>
                <w:sz w:val="22"/>
                <w:szCs w:val="22"/>
                <w:highlight w:val="yellow"/>
              </w:rPr>
            </w:pPr>
            <w:r w:rsidRPr="007C178B">
              <w:rPr>
                <w:rFonts w:ascii="Calibri" w:hAnsi="Calibri"/>
                <w:color w:val="000000"/>
                <w:sz w:val="22"/>
                <w:szCs w:val="22"/>
              </w:rPr>
              <w:t xml:space="preserve">El ítem de limpieza y retiro de escombros será medido en forma </w:t>
            </w:r>
            <w:r w:rsidRPr="007C178B">
              <w:rPr>
                <w:rFonts w:ascii="Calibri" w:hAnsi="Calibri"/>
                <w:b/>
                <w:color w:val="000000"/>
                <w:sz w:val="22"/>
                <w:szCs w:val="22"/>
              </w:rPr>
              <w:t>GLOBAL</w:t>
            </w:r>
            <w:r w:rsidRPr="007C178B">
              <w:rPr>
                <w:rFonts w:ascii="Calibri" w:hAnsi="Calibri"/>
                <w:color w:val="000000"/>
                <w:sz w:val="22"/>
                <w:szCs w:val="22"/>
              </w:rPr>
              <w:t xml:space="preserve">, queda plenamente establecido que la obra a ser entregada, deberá estar libre de todo tipo de residuos que obliguen a ejecutar algún trabajo adicional referente a la limpieza y retiro de escombros dejados por la propia obra, los cuales serán </w:t>
            </w:r>
            <w:r w:rsidRPr="007C178B">
              <w:rPr>
                <w:rFonts w:ascii="Calibri" w:hAnsi="Calibri"/>
                <w:color w:val="000000"/>
                <w:sz w:val="22"/>
                <w:szCs w:val="22"/>
              </w:rPr>
              <w:lastRenderedPageBreak/>
              <w:t xml:space="preserve">aprobados y reconocidos por </w:t>
            </w:r>
            <w:r>
              <w:rPr>
                <w:rFonts w:ascii="Calibri" w:hAnsi="Calibri" w:cs="Arial"/>
                <w:color w:val="000000"/>
                <w:sz w:val="22"/>
                <w:szCs w:val="22"/>
              </w:rPr>
              <w:t xml:space="preserve">el </w:t>
            </w:r>
            <w:r w:rsidRPr="004A58C7">
              <w:rPr>
                <w:rFonts w:ascii="Calibri" w:hAnsi="Calibri" w:cs="Arial"/>
                <w:color w:val="000000"/>
                <w:sz w:val="22"/>
                <w:szCs w:val="22"/>
              </w:rPr>
              <w:t>SUPERVISOR DE OBRA</w:t>
            </w:r>
            <w:r>
              <w:rPr>
                <w:rFonts w:ascii="Calibri" w:hAnsi="Calibri"/>
                <w:color w:val="000000"/>
                <w:sz w:val="22"/>
                <w:szCs w:val="22"/>
              </w:rPr>
              <w:t xml:space="preserve"> de YPFB</w:t>
            </w:r>
            <w:r w:rsidRPr="007C178B">
              <w:rPr>
                <w:rFonts w:ascii="Calibri" w:hAnsi="Calibri"/>
                <w:color w:val="000000"/>
                <w:sz w:val="22"/>
                <w:szCs w:val="22"/>
              </w:rPr>
              <w:t>, la forma de pago se efectuará de acuerdo al precio unitario de la propuesta aceptada.</w:t>
            </w:r>
          </w:p>
        </w:tc>
      </w:tr>
      <w:tr w:rsidR="00EE674A" w:rsidTr="00EE674A">
        <w:trPr>
          <w:trHeight w:val="234"/>
        </w:trPr>
        <w:tc>
          <w:tcPr>
            <w:tcW w:w="9424" w:type="dxa"/>
            <w:tcBorders>
              <w:top w:val="single" w:sz="4" w:space="0" w:color="auto"/>
              <w:left w:val="single" w:sz="8" w:space="0" w:color="auto"/>
              <w:bottom w:val="single" w:sz="4" w:space="0" w:color="auto"/>
              <w:right w:val="single" w:sz="8" w:space="0" w:color="auto"/>
            </w:tcBorders>
            <w:shd w:val="clear" w:color="auto" w:fill="8EAADB"/>
            <w:vAlign w:val="center"/>
          </w:tcPr>
          <w:p w:rsidR="00EE674A" w:rsidRDefault="00EE674A" w:rsidP="00EE674A">
            <w:pPr>
              <w:rPr>
                <w:rFonts w:ascii="Calibri" w:hAnsi="Calibri"/>
                <w:b/>
                <w:bCs/>
                <w:color w:val="000000"/>
                <w:sz w:val="22"/>
                <w:szCs w:val="22"/>
              </w:rPr>
            </w:pPr>
            <w:r>
              <w:rPr>
                <w:rFonts w:ascii="Calibri" w:hAnsi="Calibri"/>
                <w:b/>
                <w:bCs/>
                <w:color w:val="000000"/>
                <w:sz w:val="22"/>
                <w:szCs w:val="22"/>
              </w:rPr>
              <w:lastRenderedPageBreak/>
              <w:t>FORMA DE PAGO</w:t>
            </w:r>
          </w:p>
        </w:tc>
      </w:tr>
      <w:tr w:rsidR="00EE674A" w:rsidTr="00EE674A">
        <w:trPr>
          <w:trHeight w:val="414"/>
        </w:trPr>
        <w:tc>
          <w:tcPr>
            <w:tcW w:w="9424" w:type="dxa"/>
            <w:tcBorders>
              <w:top w:val="single" w:sz="4" w:space="0" w:color="auto"/>
              <w:left w:val="single" w:sz="8" w:space="0" w:color="auto"/>
              <w:bottom w:val="single" w:sz="4" w:space="0" w:color="auto"/>
              <w:right w:val="single" w:sz="8" w:space="0" w:color="auto"/>
            </w:tcBorders>
            <w:shd w:val="clear" w:color="auto" w:fill="auto"/>
            <w:vAlign w:val="center"/>
          </w:tcPr>
          <w:p w:rsidR="00EE674A" w:rsidRDefault="00EE674A" w:rsidP="00EE674A">
            <w:pPr>
              <w:jc w:val="both"/>
              <w:rPr>
                <w:rFonts w:ascii="Calibri" w:hAnsi="Calibri"/>
                <w:color w:val="000000"/>
                <w:sz w:val="22"/>
                <w:szCs w:val="22"/>
              </w:rPr>
            </w:pPr>
            <w:r>
              <w:rPr>
                <w:rFonts w:ascii="Calibri" w:hAnsi="Calibri"/>
                <w:color w:val="000000"/>
                <w:sz w:val="22"/>
                <w:szCs w:val="22"/>
              </w:rPr>
              <w:t xml:space="preserve">El pago se realizará al concluir la obra y de acuerdo a la unidad y precio de la propuesta aceptada y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e la empresa adjudicada.</w:t>
            </w:r>
          </w:p>
          <w:p w:rsidR="00EE674A" w:rsidRDefault="00EE674A" w:rsidP="00EE674A">
            <w:pPr>
              <w:jc w:val="both"/>
              <w:rPr>
                <w:rFonts w:ascii="Calibri" w:hAnsi="Calibri"/>
                <w:color w:val="000000"/>
                <w:sz w:val="22"/>
                <w:szCs w:val="22"/>
              </w:rPr>
            </w:pPr>
            <w:r>
              <w:rPr>
                <w:rFonts w:ascii="Calibri" w:hAnsi="Calibri"/>
                <w:color w:val="000000"/>
                <w:sz w:val="22"/>
                <w:szCs w:val="22"/>
              </w:rPr>
              <w:t xml:space="preserve"> Este costo incluye la compensación total por todos los materiales, mano de obra, herramientas, equipo empleado y demás incidencias determinadas por ley.</w:t>
            </w:r>
          </w:p>
        </w:tc>
      </w:tr>
    </w:tbl>
    <w:p w:rsidR="00EE674A" w:rsidRDefault="00EE674A" w:rsidP="00EE674A">
      <w:pPr>
        <w:pStyle w:val="Prrafodelista"/>
        <w:ind w:left="0"/>
        <w:contextualSpacing/>
        <w:rPr>
          <w:rFonts w:ascii="Calibri" w:hAnsi="Calibri" w:cs="Calibri"/>
          <w:b/>
          <w:bCs/>
          <w:lang w:eastAsia="es-BO"/>
        </w:rPr>
      </w:pPr>
    </w:p>
    <w:tbl>
      <w:tblPr>
        <w:tblW w:w="9424" w:type="dxa"/>
        <w:tblInd w:w="80" w:type="dxa"/>
        <w:tblCellMar>
          <w:left w:w="70" w:type="dxa"/>
          <w:right w:w="70" w:type="dxa"/>
        </w:tblCellMar>
        <w:tblLook w:val="04A0" w:firstRow="1" w:lastRow="0" w:firstColumn="1" w:lastColumn="0" w:noHBand="0" w:noVBand="1"/>
      </w:tblPr>
      <w:tblGrid>
        <w:gridCol w:w="132"/>
        <w:gridCol w:w="9157"/>
        <w:gridCol w:w="135"/>
      </w:tblGrid>
      <w:tr w:rsidR="00EE674A" w:rsidRPr="00540A2B" w:rsidTr="00EE674A">
        <w:trPr>
          <w:trHeight w:val="302"/>
        </w:trPr>
        <w:tc>
          <w:tcPr>
            <w:tcW w:w="9424" w:type="dxa"/>
            <w:gridSpan w:val="3"/>
            <w:tcBorders>
              <w:top w:val="single" w:sz="4" w:space="0" w:color="auto"/>
              <w:left w:val="single" w:sz="8" w:space="0" w:color="auto"/>
              <w:bottom w:val="single" w:sz="4" w:space="0" w:color="auto"/>
              <w:right w:val="single" w:sz="8" w:space="0" w:color="auto"/>
            </w:tcBorders>
            <w:shd w:val="clear" w:color="auto" w:fill="8EAADB"/>
            <w:vAlign w:val="center"/>
          </w:tcPr>
          <w:p w:rsidR="00EE674A" w:rsidRPr="00540A2B" w:rsidRDefault="00EE674A" w:rsidP="00EE674A">
            <w:pPr>
              <w:jc w:val="both"/>
              <w:rPr>
                <w:rFonts w:ascii="Calibri" w:hAnsi="Calibri"/>
                <w:b/>
                <w:color w:val="000000"/>
                <w:sz w:val="22"/>
                <w:szCs w:val="22"/>
              </w:rPr>
            </w:pPr>
            <w:r w:rsidRPr="00540A2B">
              <w:rPr>
                <w:rFonts w:ascii="Calibri" w:hAnsi="Calibri"/>
                <w:b/>
                <w:color w:val="000000"/>
                <w:sz w:val="22"/>
                <w:szCs w:val="22"/>
              </w:rPr>
              <w:t>PLANOS</w:t>
            </w:r>
          </w:p>
        </w:tc>
      </w:tr>
      <w:tr w:rsidR="00EE674A" w:rsidTr="00EE674A">
        <w:trPr>
          <w:trHeight w:val="891"/>
        </w:trPr>
        <w:tc>
          <w:tcPr>
            <w:tcW w:w="9424" w:type="dxa"/>
            <w:gridSpan w:val="3"/>
            <w:tcBorders>
              <w:top w:val="single" w:sz="4" w:space="0" w:color="auto"/>
              <w:left w:val="single" w:sz="8" w:space="0" w:color="auto"/>
              <w:bottom w:val="single" w:sz="4" w:space="0" w:color="auto"/>
              <w:right w:val="single" w:sz="8" w:space="0" w:color="auto"/>
            </w:tcBorders>
            <w:shd w:val="clear" w:color="auto" w:fill="auto"/>
            <w:vAlign w:val="center"/>
          </w:tcPr>
          <w:p w:rsidR="00EE674A" w:rsidRDefault="00EE674A" w:rsidP="00EE674A">
            <w:pPr>
              <w:jc w:val="both"/>
              <w:rPr>
                <w:rFonts w:ascii="Calibri" w:hAnsi="Calibri"/>
                <w:color w:val="000000"/>
                <w:sz w:val="22"/>
                <w:szCs w:val="22"/>
              </w:rPr>
            </w:pPr>
            <w:r w:rsidRPr="00540A2B">
              <w:rPr>
                <w:rFonts w:ascii="Calibri" w:hAnsi="Calibri"/>
                <w:color w:val="000000"/>
                <w:sz w:val="22"/>
                <w:szCs w:val="22"/>
              </w:rPr>
              <w:t xml:space="preserve">De acuerdo a la ubicación de la obra, se adjunta a continuación </w:t>
            </w:r>
            <w:r>
              <w:rPr>
                <w:rFonts w:ascii="Calibri" w:hAnsi="Calibri"/>
                <w:color w:val="000000"/>
                <w:sz w:val="22"/>
                <w:szCs w:val="22"/>
              </w:rPr>
              <w:t xml:space="preserve">los planos de ubicación de las poblaciones correspondientes al </w:t>
            </w:r>
            <w:r w:rsidRPr="00540A2B">
              <w:rPr>
                <w:rFonts w:ascii="Calibri" w:hAnsi="Calibri"/>
                <w:color w:val="000000"/>
                <w:sz w:val="22"/>
                <w:szCs w:val="22"/>
              </w:rPr>
              <w:t>trabajo.</w:t>
            </w:r>
          </w:p>
          <w:p w:rsidR="00EE674A" w:rsidRDefault="00EE674A" w:rsidP="00EE674A">
            <w:pPr>
              <w:jc w:val="both"/>
              <w:rPr>
                <w:rFonts w:ascii="Calibri" w:hAnsi="Calibri"/>
                <w:color w:val="000000"/>
                <w:sz w:val="22"/>
                <w:szCs w:val="22"/>
              </w:rPr>
            </w:pPr>
          </w:p>
          <w:p w:rsidR="00EE674A" w:rsidRDefault="00EE674A" w:rsidP="00EE674A">
            <w:pPr>
              <w:jc w:val="center"/>
              <w:rPr>
                <w:rFonts w:ascii="Calibri" w:hAnsi="Calibri"/>
                <w:b/>
                <w:bCs/>
                <w:color w:val="000000"/>
                <w:sz w:val="22"/>
                <w:szCs w:val="22"/>
              </w:rPr>
            </w:pPr>
            <w:r w:rsidRPr="00C502CF">
              <w:rPr>
                <w:rFonts w:ascii="Calibri" w:hAnsi="Calibri"/>
                <w:b/>
                <w:bCs/>
                <w:color w:val="000000"/>
                <w:sz w:val="22"/>
                <w:szCs w:val="22"/>
              </w:rPr>
              <w:t>POBLACION: JANQ´U QALA</w:t>
            </w:r>
          </w:p>
          <w:p w:rsidR="00EE674A" w:rsidRDefault="00EE674A" w:rsidP="00EE674A">
            <w:pPr>
              <w:jc w:val="center"/>
              <w:rPr>
                <w:noProof/>
                <w:lang w:val="es-BO" w:eastAsia="es-BO"/>
              </w:rPr>
            </w:pPr>
            <w:r>
              <w:rPr>
                <w:noProof/>
                <w:lang w:val="es-BO" w:eastAsia="es-BO"/>
              </w:rPr>
              <mc:AlternateContent>
                <mc:Choice Requires="wpg">
                  <w:drawing>
                    <wp:anchor distT="0" distB="0" distL="114300" distR="114300" simplePos="0" relativeHeight="251673600" behindDoc="0" locked="0" layoutInCell="1" allowOverlap="1">
                      <wp:simplePos x="0" y="0"/>
                      <wp:positionH relativeFrom="column">
                        <wp:posOffset>2839720</wp:posOffset>
                      </wp:positionH>
                      <wp:positionV relativeFrom="paragraph">
                        <wp:posOffset>165735</wp:posOffset>
                      </wp:positionV>
                      <wp:extent cx="2584450" cy="2942590"/>
                      <wp:effectExtent l="36830" t="0" r="0" b="31750"/>
                      <wp:wrapNone/>
                      <wp:docPr id="57" name="Grupo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4450" cy="2942590"/>
                                <a:chOff x="6253" y="2584"/>
                                <a:chExt cx="4070" cy="4634"/>
                              </a:xfrm>
                            </wpg:grpSpPr>
                            <wpg:grpSp>
                              <wpg:cNvPr id="58" name="Group 30"/>
                              <wpg:cNvGrpSpPr>
                                <a:grpSpLocks/>
                              </wpg:cNvGrpSpPr>
                              <wpg:grpSpPr bwMode="auto">
                                <a:xfrm>
                                  <a:off x="6253" y="4037"/>
                                  <a:ext cx="4070" cy="3181"/>
                                  <a:chOff x="6253" y="4842"/>
                                  <a:chExt cx="4070" cy="3181"/>
                                </a:xfrm>
                              </wpg:grpSpPr>
                              <wps:wsp>
                                <wps:cNvPr id="59" name="AutoShape 31"/>
                                <wps:cNvSpPr>
                                  <a:spLocks noChangeArrowheads="1"/>
                                </wps:cNvSpPr>
                                <wps:spPr bwMode="auto">
                                  <a:xfrm>
                                    <a:off x="6455" y="4842"/>
                                    <a:ext cx="416" cy="375"/>
                                  </a:xfrm>
                                  <a:prstGeom prst="triangle">
                                    <a:avLst>
                                      <a:gd name="adj" fmla="val 50000"/>
                                    </a:avLst>
                                  </a:prstGeom>
                                  <a:solidFill>
                                    <a:srgbClr val="FF0000"/>
                                  </a:solidFill>
                                  <a:ln>
                                    <a:noFill/>
                                  </a:ln>
                                  <a:effectLst>
                                    <a:outerShdw dist="28398" dir="3806097" algn="ctr" rotWithShape="0">
                                      <a:srgbClr val="622423"/>
                                    </a:outerShdw>
                                  </a:effectLst>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60" name="Text Box 32"/>
                                <wps:cNvSpPr txBox="1">
                                  <a:spLocks noChangeArrowheads="1"/>
                                </wps:cNvSpPr>
                                <wps:spPr bwMode="auto">
                                  <a:xfrm>
                                    <a:off x="6865" y="4920"/>
                                    <a:ext cx="3458" cy="4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7C30" w:rsidRPr="00E54094" w:rsidRDefault="00DA7C30" w:rsidP="00EE674A">
                                      <w:pPr>
                                        <w:rPr>
                                          <w:color w:val="FF0000"/>
                                          <w:lang w:val="es-BO"/>
                                        </w:rPr>
                                      </w:pPr>
                                      <w:r w:rsidRPr="00E54094">
                                        <w:rPr>
                                          <w:color w:val="FF0000"/>
                                          <w:lang w:val="es-BO"/>
                                        </w:rPr>
                                        <w:t>CITY GATE JANQ’U QALA</w:t>
                                      </w:r>
                                    </w:p>
                                  </w:txbxContent>
                                </wps:txbx>
                                <wps:bodyPr rot="0" vert="horz" wrap="square" lIns="91440" tIns="45720" rIns="91440" bIns="45720" anchor="t" anchorCtr="0" upright="1">
                                  <a:noAutofit/>
                                </wps:bodyPr>
                              </wps:wsp>
                              <wps:wsp>
                                <wps:cNvPr id="61" name="Text Box 33"/>
                                <wps:cNvSpPr txBox="1">
                                  <a:spLocks noChangeArrowheads="1"/>
                                </wps:cNvSpPr>
                                <wps:spPr bwMode="auto">
                                  <a:xfrm>
                                    <a:off x="6324" y="6294"/>
                                    <a:ext cx="3933" cy="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C30" w:rsidRPr="00E54094" w:rsidRDefault="00DA7C30" w:rsidP="00EE674A">
                                      <w:pPr>
                                        <w:rPr>
                                          <w:color w:val="7030A0"/>
                                          <w:lang w:val="es-BO"/>
                                        </w:rPr>
                                      </w:pPr>
                                      <w:r w:rsidRPr="00E54094">
                                        <w:rPr>
                                          <w:color w:val="7030A0"/>
                                          <w:lang w:val="es-BO"/>
                                        </w:rPr>
                                        <w:t xml:space="preserve">CARRETERA </w:t>
                                      </w:r>
                                      <w:r>
                                        <w:rPr>
                                          <w:color w:val="7030A0"/>
                                          <w:lang w:val="es-BO"/>
                                        </w:rPr>
                                        <w:t>L</w:t>
                                      </w:r>
                                      <w:r w:rsidRPr="00E54094">
                                        <w:rPr>
                                          <w:color w:val="7030A0"/>
                                          <w:lang w:val="es-BO"/>
                                        </w:rPr>
                                        <w:t>A</w:t>
                                      </w:r>
                                      <w:r>
                                        <w:rPr>
                                          <w:color w:val="7030A0"/>
                                          <w:lang w:val="es-BO"/>
                                        </w:rPr>
                                        <w:t xml:space="preserve"> PAZ - </w:t>
                                      </w:r>
                                      <w:r w:rsidRPr="00E54094">
                                        <w:rPr>
                                          <w:color w:val="7030A0"/>
                                          <w:lang w:val="es-BO"/>
                                        </w:rPr>
                                        <w:t xml:space="preserve"> ORURO</w:t>
                                      </w:r>
                                    </w:p>
                                  </w:txbxContent>
                                </wps:txbx>
                                <wps:bodyPr rot="0" vert="horz" wrap="square" lIns="91440" tIns="45720" rIns="91440" bIns="45720" anchor="t" anchorCtr="0" upright="1">
                                  <a:noAutofit/>
                                </wps:bodyPr>
                              </wps:wsp>
                              <wps:wsp>
                                <wps:cNvPr id="62" name="AutoShape 34"/>
                                <wps:cNvCnPr>
                                  <a:cxnSpLocks noChangeShapeType="1"/>
                                </wps:cNvCnPr>
                                <wps:spPr bwMode="auto">
                                  <a:xfrm flipH="1" flipV="1">
                                    <a:off x="6253" y="5758"/>
                                    <a:ext cx="208" cy="2265"/>
                                  </a:xfrm>
                                  <a:prstGeom prst="straightConnector1">
                                    <a:avLst/>
                                  </a:prstGeom>
                                  <a:noFill/>
                                  <a:ln w="57150">
                                    <a:solidFill>
                                      <a:srgbClr val="7030A0"/>
                                    </a:solidFill>
                                    <a:round/>
                                    <a:headEnd/>
                                    <a:tailEnd/>
                                  </a:ln>
                                  <a:extLst>
                                    <a:ext uri="{909E8E84-426E-40DD-AFC4-6F175D3DCCD1}">
                                      <a14:hiddenFill xmlns:a14="http://schemas.microsoft.com/office/drawing/2010/main">
                                        <a:noFill/>
                                      </a14:hiddenFill>
                                    </a:ext>
                                  </a:extLst>
                                </wps:spPr>
                                <wps:bodyPr/>
                              </wps:wsp>
                            </wpg:grpSp>
                            <wps:wsp>
                              <wps:cNvPr id="63" name="Rectangle 35"/>
                              <wps:cNvSpPr>
                                <a:spLocks noChangeArrowheads="1"/>
                              </wps:cNvSpPr>
                              <wps:spPr bwMode="auto">
                                <a:xfrm>
                                  <a:off x="7198" y="2584"/>
                                  <a:ext cx="837" cy="6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57" o:spid="_x0000_s1044" style="position:absolute;left:0;text-align:left;margin-left:223.6pt;margin-top:13.05pt;width:203.5pt;height:231.7pt;z-index:251673600" coordorigin="6253,2584" coordsize="4070,4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i9lPQUAABIWAAAOAAAAZHJzL2Uyb0RvYy54bWzsWNtu4zYQfS/QfyD07rUulCwJcRaJHacF&#10;0nbRpO0zrYulVhJVio6cFv33DoeSYjlxdrtp9gLED4YokqOZM5cz5MnbXVmQ20Q0Oa/mhvXGNEhS&#10;RTzOq83c+OVmNfEN0khWxazgVTI37pLGeHv67TcnbR0mNs94ESeCgJCqCdt6bmRS1uF02kRZUrLm&#10;Da+TCiZTLkomYSg201iwFqSXxdQ2TW/achHXgkdJ08DbpZ40TlF+miaR/ClNm0SSYm6AbhL/Bf6v&#10;1f/09ISFG8HqLI86NdhHaFGyvIKPDqKWTDKyFfkDUWUeCd7wVL6JeDnlaZpHCdoA1ljmgTWXgm9r&#10;tGUTtpt6gAmgPcDpo8VGP96+EySP54Y7M0jFSvDRpdjWnMAYwGnrTQhrLkV9Xb8T2kJ4vOLRHw1M&#10;Tw/n1XijF5N1+wOPQR7bSo7g7FJRKhFgNtmhD+4GHyQ7SSJ4abs+pS64KoI5O6C2G3ReijJwpdrn&#10;2a5jEDUNa7UHo+yi20/NWbeZeg7OTlmoP4zKdsppy3AwGNkDASHbAwH4Ewe/f2iocvX/BcRgEDUd&#10;RJ2FPRz35jiWb/XGHgJBfWr3cw+B6HceBQJSr7mPruZ50XWdsTrBoG1U5PSgBj2oZxANuIY4aE9b&#10;47o+vBodW6Tii4xVm+RMCN5mCYtBLVwPXtzboAYNROZ7g82jrotBc4/VgLHl6XBzZq5CccCJhbVo&#10;5GXCS6Ie5oYUOehUKPNYyG6vGokZEXfxwuLfDZKWBVSQW1YQ14RfJ7BbDKJ7kWpnw4s8XuVFgQOx&#10;WS8KQWDr3Fit9jaPlhWVWlxxtU0rq98kWO06lfhWJuI6i1sS50px23cCCOs4h9Ln+KZnBpDtrNhA&#10;zY6kMIjg8rdcZugXlZIP9PFsm9pOZ8wgHbEafRgw7VRQ6GIF/DuwbGqe28Fk5fmzCV1RdxLMTH9i&#10;WsF54Jk0oMvVP+qTFg2zPI6T6iqvkr4aW/TD4rHjBV1HsR6TdjDlKM4K5cFJI5zLHCAkRV7ODX9Y&#10;xEIVihdVDMizULK80M/Tse4alx1EBzi8hwQDV8WqKjhNuObxHcQtIK+0VBwKDxkXfxmkBT6aG82f&#10;WyYSgxTfVxD7gUWpIjAcUHdmw0Dsz6z3Z1gVgSgIWPAyPi6kJr1tLfJNBl+y0McVV+mY5lLX8l4r&#10;0FupCFVB6/ri5cEDa3TNvVFxc853xMGKtpfsRO7gfa/5i9UJ3+vqRAAQo5uVRoqaHOpCDilegjr9&#10;dKEQ0HggwJj3Ok0/NPFX8OukjwLyaOJ/YSkXuLaLto+0b/arG+ZTXxpHy1466+RuvcN2x/IVxq+J&#10;iBDc87RnPUxEjPVPn4iOTZGwPegCDxIxcKABVInozbznJeLAoyz8T/llBhf+hU8n1PYuJtRcLidn&#10;qwWdeCtr5i6d5WKxtMaUpuj6+ZSGvHyUzFTleKx27LGTbjY0KylhXwZLfyUlI3gtGY+09p7dl4y9&#10;1h4ztqsZi0qfHKNd1Z0ch+4eG86buxpOiaPmXm9R+4839yQt8vo7tRGffu07g+50ORyq3BnQ9ojI&#10;bbPjcdsGstfs3J9Ne5buOv5GCqYapgWvKuB0LnTfdITWR9VEtZ/uzIKz7NNZOzMd8+xRMoTjf9dp&#10;Hus6u6LVt5ijfP6MJWrA4WjleV9frJyi3I8tKDx1twqfqh0FetHt6M/gdDzyEQcjZY8G0asvdFqd&#10;Weq4Nrri6LtQH64IOu7DuwJA8kjsvjahTx6xP18T+rUc/TDv4OIRj7HdJam62dwfY57eX+We/gsA&#10;AP//AwBQSwMEFAAGAAgAAAAhAILi/gXgAAAACgEAAA8AAABkcnMvZG93bnJldi54bWxMj8FOg0AQ&#10;hu8mvsNmTLzZBYSKyNI0jXpqmtiaGG9TmAIpu0vYLdC3dzzpceb/8s83+WrWnRhpcK01CsJFAIJM&#10;aavW1Ao+D28PKQjn0VTYWUMKruRgVdze5JhVdjIfNO59LbjEuAwVNN73mZSubEijW9ieDGcnO2j0&#10;PA61rAacuFx3MgqCpdTYGr7QYE+bhsrz/qIVvE84rR/D13F7Pm2u34dk97UNSan7u3n9AsLT7P9g&#10;+NVndSjY6WgvpnKiUxDHTxGjCqJlCIKBNIl5ceQkfU5AFrn8/0LxAwAA//8DAFBLAQItABQABgAI&#10;AAAAIQC2gziS/gAAAOEBAAATAAAAAAAAAAAAAAAAAAAAAABbQ29udGVudF9UeXBlc10ueG1sUEsB&#10;Ai0AFAAGAAgAAAAhADj9If/WAAAAlAEAAAsAAAAAAAAAAAAAAAAALwEAAF9yZWxzLy5yZWxzUEsB&#10;Ai0AFAAGAAgAAAAhALqCL2U9BQAAEhYAAA4AAAAAAAAAAAAAAAAALgIAAGRycy9lMm9Eb2MueG1s&#10;UEsBAi0AFAAGAAgAAAAhAILi/gXgAAAACgEAAA8AAAAAAAAAAAAAAAAAlwcAAGRycy9kb3ducmV2&#10;LnhtbFBLBQYAAAAABAAEAPMAAACkCAAAAAA=&#10;">
                      <v:group id="Group 30" o:spid="_x0000_s1045" style="position:absolute;left:6253;top:4037;width:4070;height:3181" coordorigin="6253,4842" coordsize="4070,31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1" o:spid="_x0000_s1046" type="#_x0000_t5" style="position:absolute;left:6455;top:4842;width:416;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ATHcAA&#10;AADbAAAADwAAAGRycy9kb3ducmV2LnhtbESPwYrCQBBE78L+w9ALezMTBYNGRxFhwdtiFLw2mTYJ&#10;ZnpCpjfGv3cWFjwWVfWK2uxG16qB+tB4NjBLUlDEpbcNVwYu5+/pElQQZIutZzLwpAC77cdkg7n1&#10;Dz7RUEilIoRDjgZqkS7XOpQ1OQyJ74ijd/O9Q4myr7Tt8RHhrtXzNM20w4bjQo0dHWoq78WvM3B4&#10;Fj9kFzfyPhvSSjKZn67WmK/Pcb8GJTTKO/zfPloDixX8fYk/QG9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ATHcAAAADbAAAADwAAAAAAAAAAAAAAAACYAgAAZHJzL2Rvd25y&#10;ZXYueG1sUEsFBgAAAAAEAAQA9QAAAIUDAAAAAA==&#10;" fillcolor="red" stroked="f" strokeweight="0">
                          <v:shadow on="t" color="#622423" offset="1pt"/>
                        </v:shape>
                        <v:shape id="Text Box 32" o:spid="_x0000_s1047" type="#_x0000_t202" style="position:absolute;left:6865;top:4920;width:3458;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eIAL8A&#10;AADbAAAADwAAAGRycy9kb3ducmV2LnhtbERPy4rCMBTdD8w/hDswm8GmDmPVahQVRtxW/YBrc/vA&#10;5qY00da/NwvB5eG8l+vBNOJOnastKxhHMQji3OqaSwXn0/9oBsJ5ZI2NZVLwIAfr1efHElNte87o&#10;fvSlCCHsUlRQed+mUrq8IoMusi1x4ArbGfQBdqXUHfYh3DTyN44TabDm0FBhS7uK8uvxZhQUh/5n&#10;Mu8ve3+eZn/JFuvpxT6U+v4aNgsQngb/Fr/cB60gCevDl/AD5O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Z4gAvwAAANsAAAAPAAAAAAAAAAAAAAAAAJgCAABkcnMvZG93bnJl&#10;di54bWxQSwUGAAAAAAQABAD1AAAAhAMAAAAA&#10;" stroked="f">
                          <v:textbox>
                            <w:txbxContent>
                              <w:p w:rsidR="00DA7C30" w:rsidRPr="00E54094" w:rsidRDefault="00DA7C30" w:rsidP="00EE674A">
                                <w:pPr>
                                  <w:rPr>
                                    <w:color w:val="FF0000"/>
                                    <w:lang w:val="es-BO"/>
                                  </w:rPr>
                                </w:pPr>
                                <w:r w:rsidRPr="00E54094">
                                  <w:rPr>
                                    <w:color w:val="FF0000"/>
                                    <w:lang w:val="es-BO"/>
                                  </w:rPr>
                                  <w:t>CITY GATE JANQ’U QALA</w:t>
                                </w:r>
                              </w:p>
                            </w:txbxContent>
                          </v:textbox>
                        </v:shape>
                        <v:shape id="Text Box 33" o:spid="_x0000_s1048" type="#_x0000_t202" style="position:absolute;left:6324;top:6294;width:3933;height: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oDH8MA&#10;AADbAAAADwAAAGRycy9kb3ducmV2LnhtbESPQWvCQBSE70L/w/KE3sxupBVNs4ZiKfRUUVuht0f2&#10;mQSzb0N2a9J/3xUEj8PMfMPkxWhbcaHeN441pIkCQVw603Cl4evwPluC8AHZYOuYNPyRh2L9MMkx&#10;M27gHV32oRIRwj5DDXUIXSalL2uy6BPXEUfv5HqLIcq+kqbHIcJtK+dKLaTFhuNCjR1tairP+1+r&#10;4fvz9HN8UtvqzT53gxuVZLuSWj9Ox9cXEIHGcA/f2h9GwyKF65f4A+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oDH8MAAADbAAAADwAAAAAAAAAAAAAAAACYAgAAZHJzL2Rv&#10;d25yZXYueG1sUEsFBgAAAAAEAAQA9QAAAIgDAAAAAA==&#10;" filled="f" stroked="f">
                          <v:textbox>
                            <w:txbxContent>
                              <w:p w:rsidR="00DA7C30" w:rsidRPr="00E54094" w:rsidRDefault="00DA7C30" w:rsidP="00EE674A">
                                <w:pPr>
                                  <w:rPr>
                                    <w:color w:val="7030A0"/>
                                    <w:lang w:val="es-BO"/>
                                  </w:rPr>
                                </w:pPr>
                                <w:r w:rsidRPr="00E54094">
                                  <w:rPr>
                                    <w:color w:val="7030A0"/>
                                    <w:lang w:val="es-BO"/>
                                  </w:rPr>
                                  <w:t xml:space="preserve">CARRETERA </w:t>
                                </w:r>
                                <w:r>
                                  <w:rPr>
                                    <w:color w:val="7030A0"/>
                                    <w:lang w:val="es-BO"/>
                                  </w:rPr>
                                  <w:t>L</w:t>
                                </w:r>
                                <w:r w:rsidRPr="00E54094">
                                  <w:rPr>
                                    <w:color w:val="7030A0"/>
                                    <w:lang w:val="es-BO"/>
                                  </w:rPr>
                                  <w:t>A</w:t>
                                </w:r>
                                <w:r>
                                  <w:rPr>
                                    <w:color w:val="7030A0"/>
                                    <w:lang w:val="es-BO"/>
                                  </w:rPr>
                                  <w:t xml:space="preserve"> PAZ - </w:t>
                                </w:r>
                                <w:r w:rsidRPr="00E54094">
                                  <w:rPr>
                                    <w:color w:val="7030A0"/>
                                    <w:lang w:val="es-BO"/>
                                  </w:rPr>
                                  <w:t xml:space="preserve"> ORURO</w:t>
                                </w:r>
                              </w:p>
                            </w:txbxContent>
                          </v:textbox>
                        </v:shape>
                        <v:shapetype id="_x0000_t32" coordsize="21600,21600" o:spt="32" o:oned="t" path="m,l21600,21600e" filled="f">
                          <v:path arrowok="t" fillok="f" o:connecttype="none"/>
                          <o:lock v:ext="edit" shapetype="t"/>
                        </v:shapetype>
                        <v:shape id="AutoShape 34" o:spid="_x0000_s1049" type="#_x0000_t32" style="position:absolute;left:6253;top:5758;width:208;height:226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9ISMQAAADbAAAADwAAAGRycy9kb3ducmV2LnhtbESPT2sCMRTE74V+h/AEL6Vmm4PI1ihi&#10;KXhr/YN4fCTPzeLmZbuJuvbTG6HQ4zAzv2Gm89434kJdrANreBsVIIhNsDVXGnbbz9cJiJiQLTaB&#10;ScONIsxnz09TLG248poum1SJDOFYogaXUltKGY0jj3EUWuLsHUPnMWXZVdJ2eM1w30hVFGPpsea8&#10;4LClpSNz2py9hvVeqS+pzMe5Xr784vfPypndQevhoF+8g0jUp//wX3tlNYwVPL7kHy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P0hIxAAAANsAAAAPAAAAAAAAAAAA&#10;AAAAAKECAABkcnMvZG93bnJldi54bWxQSwUGAAAAAAQABAD5AAAAkgMAAAAA&#10;" strokecolor="#7030a0" strokeweight="4.5pt"/>
                      </v:group>
                      <v:rect id="Rectangle 35" o:spid="_x0000_s1050" style="position:absolute;left:7198;top:2584;width:837;height: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x2LMQA&#10;AADbAAAADwAAAGRycy9kb3ducmV2LnhtbESPQWvCQBSE70L/w/IEb7pr04Y2dQ1FCAi1B7XQ6yP7&#10;TEKzb9PsRuO/dwsFj8PMfMOs8tG24ky9bxxrWC4UCOLSmYYrDV/HYv4Cwgdkg61j0nAlD/n6YbLC&#10;zLgL7+l8CJWIEPYZaqhD6DIpfVmTRb9wHXH0Tq63GKLsK2l6vES4beWjUqm02HBcqLGjTU3lz2Gw&#10;GjB9Mr+fp2R3/BhSfK1GVTx/K61n0/H9DUSgMdzD/+2t0ZAm8Pcl/g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8dizEAAAA2wAAAA8AAAAAAAAAAAAAAAAAmAIAAGRycy9k&#10;b3ducmV2LnhtbFBLBQYAAAAABAAEAPUAAACJAwAAAAA=&#10;" stroked="f"/>
                    </v:group>
                  </w:pict>
                </mc:Fallback>
              </mc:AlternateContent>
            </w:r>
            <w:r>
              <w:rPr>
                <w:noProof/>
                <w:lang w:val="es-BO" w:eastAsia="es-BO"/>
              </w:rPr>
              <mc:AlternateContent>
                <mc:Choice Requires="wps">
                  <w:drawing>
                    <wp:anchor distT="0" distB="0" distL="114300" distR="114300" simplePos="0" relativeHeight="251669504" behindDoc="0" locked="0" layoutInCell="1" allowOverlap="1">
                      <wp:simplePos x="0" y="0"/>
                      <wp:positionH relativeFrom="column">
                        <wp:posOffset>2839720</wp:posOffset>
                      </wp:positionH>
                      <wp:positionV relativeFrom="paragraph">
                        <wp:posOffset>1670050</wp:posOffset>
                      </wp:positionV>
                      <wp:extent cx="132080" cy="1438275"/>
                      <wp:effectExtent l="36830" t="34925" r="31115" b="31750"/>
                      <wp:wrapNone/>
                      <wp:docPr id="56" name="Conector recto de flecha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2080" cy="1438275"/>
                              </a:xfrm>
                              <a:prstGeom prst="straightConnector1">
                                <a:avLst/>
                              </a:prstGeom>
                              <a:noFill/>
                              <a:ln w="57150">
                                <a:solidFill>
                                  <a:srgbClr val="7030A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DEC27F" id="Conector recto de flecha 56" o:spid="_x0000_s1026" type="#_x0000_t32" style="position:absolute;margin-left:223.6pt;margin-top:131.5pt;width:10.4pt;height:113.25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3XYOwIAAGYEAAAOAAAAZHJzL2Uyb0RvYy54bWysVE2P2yAQvVfqf0C+J7YT52OtOKuVnbSH&#10;bRtpt70TwDYqBgQkTlT1v++As+mmvVRVLzCYmTdvZh5e3Z86gY7MWK5kEaXjJEJMEkW5bIro6/N2&#10;tIyQdVhSLJRkRXRmNrpfv3+36nXOJqpVgjKDAETavNdF1Dqn8zi2pGUdtmOlmYTLWpkOOziaJqYG&#10;94DeiXiSJPO4V4ZqowizFr5Ww2W0Dvh1zYj7UteWOSSKCLi5sJqw7v0ar1c4bwzWLScXGvgfWHSY&#10;S0h6haqww+hg+B9QHSdGWVW7MVFdrOqaExZqgGrS5LdqnlqsWagFmmP1tU32/8GSz8edQZwW0Wwe&#10;IYk7mFEJkyJOGWT8hihDtWCkxQhcoF+9tjmElXJnfMXkJJ/0oyLfLZKqbLFsWOD9fNaAlfqI+CbE&#10;H6yGrPv+k6Lggw9OheadatNBLq4/+sBgffOWTwOtQqcwt/N1buzkEIGP6XSSLGG6BK7SbLqcLGYh&#10;Lc49oo/WxroPTHXIG0VkncG8aR1UOpQ65MDHR+s8318BPliqLRciKEVI1EOrFuksCaysEpz6W+9n&#10;TbMvhUFHDGJbJNPkIegL0G7cjDpIGtBahunmYjvMxWCDv5AeD8oDPhdrUNOPu+Rus9wss1E2mW9G&#10;WVJVo4dtmY3m23Qxq6ZVWVbpT08tzfKWU8qkZ/eq7DT7O+Vc3tigyau2r32Ib9FDw4Ds6x5Ih5n7&#10;MQ+C2St63plXLYCYg/Pl4fnX8vYM9tvfw/oFAAD//wMAUEsDBBQABgAIAAAAIQCrYiE04gAAAAsB&#10;AAAPAAAAZHJzL2Rvd25yZXYueG1sTI9fS4RAFMXfg77DcIPe2jHXzMxx6Q/RQrCQSdDbrN5Vybkj&#10;zuhan77bU72dw/1x7jnZZjG9mHF0nSUFl6sABFJl644aBeXb00UCwnlNte4toYIvdLDJT08yndb2&#10;SK84F74RHEIu1Qpa74dUSle1aLRb2QGJbwc7Gu3Zjo2sR33kcNPLMAhiaXRH/KHVAz60WH0Wk1Hw&#10;nmwLnA8f94+79TCbl+fpuyx3Sp2fLXe3IDwu/g+G3/pcHXLutLcT1U70CqLoOmRUQRiveRQTUZyw&#10;2LNIbq5A5pn8vyH/AQAA//8DAFBLAQItABQABgAIAAAAIQC2gziS/gAAAOEBAAATAAAAAAAAAAAA&#10;AAAAAAAAAABbQ29udGVudF9UeXBlc10ueG1sUEsBAi0AFAAGAAgAAAAhADj9If/WAAAAlAEAAAsA&#10;AAAAAAAAAAAAAAAALwEAAF9yZWxzLy5yZWxzUEsBAi0AFAAGAAgAAAAhADZXddg7AgAAZgQAAA4A&#10;AAAAAAAAAAAAAAAALgIAAGRycy9lMm9Eb2MueG1sUEsBAi0AFAAGAAgAAAAhAKtiITTiAAAACwEA&#10;AA8AAAAAAAAAAAAAAAAAlQQAAGRycy9kb3ducmV2LnhtbFBLBQYAAAAABAAEAPMAAACkBQAAAAA=&#10;" strokecolor="#7030a0" strokeweight="4.5pt"/>
                  </w:pict>
                </mc:Fallback>
              </mc:AlternateContent>
            </w:r>
            <w:r>
              <w:rPr>
                <w:noProof/>
                <w:lang w:val="es-BO" w:eastAsia="es-BO"/>
              </w:rPr>
              <mc:AlternateContent>
                <mc:Choice Requires="wps">
                  <w:drawing>
                    <wp:anchor distT="0" distB="0" distL="114300" distR="114300" simplePos="0" relativeHeight="251668480" behindDoc="0" locked="0" layoutInCell="1" allowOverlap="1">
                      <wp:simplePos x="0" y="0"/>
                      <wp:positionH relativeFrom="column">
                        <wp:posOffset>2884805</wp:posOffset>
                      </wp:positionH>
                      <wp:positionV relativeFrom="paragraph">
                        <wp:posOffset>2010410</wp:posOffset>
                      </wp:positionV>
                      <wp:extent cx="2497455" cy="429260"/>
                      <wp:effectExtent l="0" t="3810" r="1905" b="0"/>
                      <wp:wrapNone/>
                      <wp:docPr id="55" name="Cuadro de texto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745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C30" w:rsidRPr="00E54094" w:rsidRDefault="00DA7C30" w:rsidP="00EE674A">
                                  <w:pPr>
                                    <w:rPr>
                                      <w:color w:val="7030A0"/>
                                      <w:lang w:val="es-BO"/>
                                    </w:rPr>
                                  </w:pPr>
                                  <w:r w:rsidRPr="00E54094">
                                    <w:rPr>
                                      <w:color w:val="7030A0"/>
                                      <w:lang w:val="es-BO"/>
                                    </w:rPr>
                                    <w:t xml:space="preserve">CARRETERA </w:t>
                                  </w:r>
                                  <w:r>
                                    <w:rPr>
                                      <w:color w:val="7030A0"/>
                                      <w:lang w:val="es-BO"/>
                                    </w:rPr>
                                    <w:t>L</w:t>
                                  </w:r>
                                  <w:r w:rsidRPr="00E54094">
                                    <w:rPr>
                                      <w:color w:val="7030A0"/>
                                      <w:lang w:val="es-BO"/>
                                    </w:rPr>
                                    <w:t>A</w:t>
                                  </w:r>
                                  <w:r>
                                    <w:rPr>
                                      <w:color w:val="7030A0"/>
                                      <w:lang w:val="es-BO"/>
                                    </w:rPr>
                                    <w:t xml:space="preserve"> PAZ - </w:t>
                                  </w:r>
                                  <w:r w:rsidRPr="00E54094">
                                    <w:rPr>
                                      <w:color w:val="7030A0"/>
                                      <w:lang w:val="es-BO"/>
                                    </w:rPr>
                                    <w:t xml:space="preserve"> ORURO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55" o:spid="_x0000_s1051" type="#_x0000_t202" style="position:absolute;left:0;text-align:left;margin-left:227.15pt;margin-top:158.3pt;width:196.65pt;height:3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9a8vwIAAMoFAAAOAAAAZHJzL2Uyb0RvYy54bWysVNtu3CAQfa/Uf0C8O76UvdiKN0rW66pS&#10;epHSfgBr8BrVBhfY9aZR/70D3luSl6qtHyxghjNnZg5zfbPvWrTj2gglcxxfRRhxWSkm5CbH376W&#10;wRwjY6lktFWS5/iRG3yzePvmeugznqhGtYxrBCDSZEOf48baPgtDUzW8o+ZK9VyCsVa6oxa2ehMy&#10;TQdA79owiaJpOCjNeq0qbgycFqMRLzx+XfPKfq5rwy1qcwzcrP9r/1+7f7i4ptlG074R1YEG/QsW&#10;HRUSgp6gCmop2mrxCqoTlVZG1faqUl2o6lpU3OcA2cTRi2weGtpznwsUx/SnMpn/B1t92n3RSLAc&#10;TyYYSdpBj5ZbyrRCjCPL91YhsECZht5k4P3Qg7/d36k9tNunbPp7VX03SKplQ+WG32qthoZTBjRj&#10;dzO8uDriGAeyHj4qBuHo1ioPtK9152oIVUGADu16PLUIiKAKDhOSzoijWoGNJGky9T0MaXa83Wtj&#10;33PVIbfIsQYJeHS6uzfWsaHZ0cUFk6oUbetl0MpnB+A4nkBsuOpsjoXv6lMapav5ak4CkkxXAYmK&#10;IrgtlySYlvFsUrwrlssi/uXixiRrBGNcujBHhcXkzzp40PqojZPGjGoFc3COktGb9bLVaEdB4aX/&#10;fM3BcnYLn9PwRYBcXqQUJyS6S9KgnM5nASnJJEhn0TyI4vQunUYkJUX5PKV7Ifm/p4SGHKeTZDKK&#10;6Uz6RW6R/17nRrNOWJghrehyPD850cxJcCWZb62loh3XF6Vw9M+lgHYfG+0F6zQ6qtXu13v/RBKv&#10;NafmtWKPIGGtQGGgUxiAsGiU/onRAMMkx+bHlmqOUftBwjNIY0Lc9PEbMpkBENKXlvWlhcoKoHJs&#10;MRqXSztOrG2vxaaBSOPDk+oWnk4tvKrPrA4PDgaGT+4w3NxEutx7r/MIXvwGAAD//wMAUEsDBBQA&#10;BgAIAAAAIQDrMImE3wAAAAsBAAAPAAAAZHJzL2Rvd25yZXYueG1sTI/LTsMwEEX3SPyDNUjsqN3W&#10;DSHEqRCILYjykNi58TSJiMdR7Dbh7xlWsJvH0Z0z5Xb2vTjhGLtABpYLBQKpDq6jxsDb6+NVDiIm&#10;S872gdDAN0bYVudnpS1cmOgFT7vUCA6hWFgDbUpDIWWsW/Q2LsKAxLtDGL1N3I6NdKOdONz3cqVU&#10;Jr3tiC+0dsD7Fuuv3dEbeH86fH5o9dw8+M0whVlJ8jfSmMuL+e4WRMI5/cHwq8/qULHTPhzJRdEb&#10;0Bu9ZtTAepllIJjI9TUXe57kegWyKuX/H6ofAAAA//8DAFBLAQItABQABgAIAAAAIQC2gziS/gAA&#10;AOEBAAATAAAAAAAAAAAAAAAAAAAAAABbQ29udGVudF9UeXBlc10ueG1sUEsBAi0AFAAGAAgAAAAh&#10;ADj9If/WAAAAlAEAAAsAAAAAAAAAAAAAAAAALwEAAF9yZWxzLy5yZWxzUEsBAi0AFAAGAAgAAAAh&#10;ACDL1ry/AgAAygUAAA4AAAAAAAAAAAAAAAAALgIAAGRycy9lMm9Eb2MueG1sUEsBAi0AFAAGAAgA&#10;AAAhAOswiYTfAAAACwEAAA8AAAAAAAAAAAAAAAAAGQUAAGRycy9kb3ducmV2LnhtbFBLBQYAAAAA&#10;BAAEAPMAAAAlBgAAAAA=&#10;" filled="f" stroked="f">
                      <v:textbox>
                        <w:txbxContent>
                          <w:p w:rsidR="00DA7C30" w:rsidRPr="00E54094" w:rsidRDefault="00DA7C30" w:rsidP="00EE674A">
                            <w:pPr>
                              <w:rPr>
                                <w:color w:val="7030A0"/>
                                <w:lang w:val="es-BO"/>
                              </w:rPr>
                            </w:pPr>
                            <w:r w:rsidRPr="00E54094">
                              <w:rPr>
                                <w:color w:val="7030A0"/>
                                <w:lang w:val="es-BO"/>
                              </w:rPr>
                              <w:t xml:space="preserve">CARRETERA </w:t>
                            </w:r>
                            <w:r>
                              <w:rPr>
                                <w:color w:val="7030A0"/>
                                <w:lang w:val="es-BO"/>
                              </w:rPr>
                              <w:t>L</w:t>
                            </w:r>
                            <w:r w:rsidRPr="00E54094">
                              <w:rPr>
                                <w:color w:val="7030A0"/>
                                <w:lang w:val="es-BO"/>
                              </w:rPr>
                              <w:t>A</w:t>
                            </w:r>
                            <w:r>
                              <w:rPr>
                                <w:color w:val="7030A0"/>
                                <w:lang w:val="es-BO"/>
                              </w:rPr>
                              <w:t xml:space="preserve"> PAZ - </w:t>
                            </w:r>
                            <w:r w:rsidRPr="00E54094">
                              <w:rPr>
                                <w:color w:val="7030A0"/>
                                <w:lang w:val="es-BO"/>
                              </w:rPr>
                              <w:t xml:space="preserve"> ORURO</w:t>
                            </w:r>
                          </w:p>
                        </w:txbxContent>
                      </v:textbox>
                    </v:shape>
                  </w:pict>
                </mc:Fallback>
              </mc:AlternateContent>
            </w:r>
            <w:r>
              <w:rPr>
                <w:noProof/>
                <w:lang w:val="es-BO" w:eastAsia="es-BO"/>
              </w:rPr>
              <mc:AlternateContent>
                <mc:Choice Requires="wps">
                  <w:drawing>
                    <wp:anchor distT="0" distB="0" distL="114300" distR="114300" simplePos="0" relativeHeight="251667456" behindDoc="0" locked="0" layoutInCell="1" allowOverlap="1">
                      <wp:simplePos x="0" y="0"/>
                      <wp:positionH relativeFrom="column">
                        <wp:posOffset>2667635</wp:posOffset>
                      </wp:positionH>
                      <wp:positionV relativeFrom="paragraph">
                        <wp:posOffset>160655</wp:posOffset>
                      </wp:positionV>
                      <wp:extent cx="164465" cy="1504315"/>
                      <wp:effectExtent l="36195" t="30480" r="37465" b="36830"/>
                      <wp:wrapNone/>
                      <wp:docPr id="54" name="Conector recto de flecha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4465" cy="1504315"/>
                              </a:xfrm>
                              <a:prstGeom prst="straightConnector1">
                                <a:avLst/>
                              </a:prstGeom>
                              <a:noFill/>
                              <a:ln w="57150">
                                <a:solidFill>
                                  <a:srgbClr val="7030A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D63965" id="Conector recto de flecha 54" o:spid="_x0000_s1026" type="#_x0000_t32" style="position:absolute;margin-left:210.05pt;margin-top:12.65pt;width:12.95pt;height:118.4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lbpOgIAAGYEAAAOAAAAZHJzL2Uyb0RvYy54bWysVFFv2yAQfp+0/4B4T2w3TtJadarKTraH&#10;bqvUbu8EsI2GAQGJE0377z1wmjXbyzTtBQ5z9913dx++vTv0Eu25dUKrEmfTFCOuqGZCtSX++ryZ&#10;XGPkPFGMSK14iY/c4bvV+3e3gyn4le60ZNwiAFGuGEyJO+9NkSSOdrwnbqoNV3DZaNsTD0fbJsyS&#10;AdB7mVyl6SIZtGXGasqdg6/1eIlXEb9pOPVfmsZxj2SJgZuPq43rNqzJ6pYUrSWmE/REg/wDi54I&#10;BUnPUDXxBO2s+AOqF9Rqpxs/pbpPdNMIymMNUE2W/lbNU0cMj7VAc5w5t8n9P1j6ef9okWAlnucY&#10;KdLDjCqYFPXaIhs2xDhqJKcdQeAC/RqMKyCsUo82VEwP6sk8aPrdIaWrjqiWR97PRwNYWYhILkLC&#10;wRnIuh0+aQY+ZOd1bN6hsT3kEuZjCIzWt2CFNNAqdIhzO57nxg8eUfiYLfJ8MceIwlU2T/NZNo9p&#10;SREQQ7Sxzn/gukfBKLHzloi281DpWOqYg+wfnA98fwWEYKU3QsqoFKnQAK1aQpbIymkpWLgNfs62&#10;20patCcgtmU6S++jvgDtws3qnWIRreOErU+2J0KONvhLFfCgPOBzskY1/bhJb9bX6+t8kl8t1pM8&#10;revJ/abKJ4tNtpzXs7qq6uxnoJblRScY4yqwe1V2lv+dck5vbNTkWdvnPiSX6LFhQPZ1j6TjzMOY&#10;R8FsNTs+2lctgJij8+nhhdfy9gz229/D6gUAAP//AwBQSwMEFAAGAAgAAAAhAGKbiOnhAAAACgEA&#10;AA8AAABkcnMvZG93bnJldi54bWxMj01LxDAQhu+C/yGM4M1Nt1vLUpsufiAKwoK1CN6yzWxbbCal&#10;SbvVX+940uPMPLzzvPlusb2YcfSdIwXrVQQCqXamo0ZB9fZ4tQXhgyaje0eo4As97Irzs1xnxp3o&#10;FecyNIJDyGdaQRvCkEnp6xat9is3IPHt6EarA49jI82oTxxuexlHUSqt7og/tHrA+xbrz3KyCt63&#10;zyXOx4+7h/1mmO3L0/RdVXulLi+W2xsQAZfwB8OvPqtDwU4HN5HxoleQxNGaUQXx9QYEA0mScrkD&#10;L9I4Blnk8n+F4gcAAP//AwBQSwECLQAUAAYACAAAACEAtoM4kv4AAADhAQAAEwAAAAAAAAAAAAAA&#10;AAAAAAAAW0NvbnRlbnRfVHlwZXNdLnhtbFBLAQItABQABgAIAAAAIQA4/SH/1gAAAJQBAAALAAAA&#10;AAAAAAAAAAAAAC8BAABfcmVscy8ucmVsc1BLAQItABQABgAIAAAAIQCmVlbpOgIAAGYEAAAOAAAA&#10;AAAAAAAAAAAAAC4CAABkcnMvZTJvRG9jLnhtbFBLAQItABQABgAIAAAAIQBim4jp4QAAAAoBAAAP&#10;AAAAAAAAAAAAAAAAAJQEAABkcnMvZG93bnJldi54bWxQSwUGAAAAAAQABADzAAAAogUAAAAA&#10;" strokecolor="#7030a0" strokeweight="4.5pt"/>
                  </w:pict>
                </mc:Fallback>
              </mc:AlternateContent>
            </w:r>
            <w:r>
              <w:rPr>
                <w:noProof/>
                <w:lang w:val="es-BO" w:eastAsia="es-BO"/>
              </w:rPr>
              <mc:AlternateContent>
                <mc:Choice Requires="wps">
                  <w:drawing>
                    <wp:anchor distT="0" distB="0" distL="114300" distR="114300" simplePos="0" relativeHeight="251665408" behindDoc="0" locked="0" layoutInCell="1" allowOverlap="1">
                      <wp:simplePos x="0" y="0"/>
                      <wp:positionH relativeFrom="column">
                        <wp:posOffset>2967990</wp:posOffset>
                      </wp:positionH>
                      <wp:positionV relativeFrom="paragraph">
                        <wp:posOffset>1088390</wp:posOffset>
                      </wp:positionV>
                      <wp:extent cx="264160" cy="238125"/>
                      <wp:effectExtent l="3175" t="5715" r="18415" b="32385"/>
                      <wp:wrapNone/>
                      <wp:docPr id="53" name="Triángulo isósceles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238125"/>
                              </a:xfrm>
                              <a:prstGeom prst="triangle">
                                <a:avLst>
                                  <a:gd name="adj" fmla="val 50000"/>
                                </a:avLst>
                              </a:prstGeom>
                              <a:solidFill>
                                <a:srgbClr val="FF0000"/>
                              </a:solidFill>
                              <a:ln>
                                <a:noFill/>
                              </a:ln>
                              <a:effectLst>
                                <a:outerShdw dist="28398" dir="3806097" algn="ctr" rotWithShape="0">
                                  <a:srgbClr val="622423"/>
                                </a:outerShdw>
                              </a:effectLst>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2E191" id="Triángulo isósceles 53" o:spid="_x0000_s1026" type="#_x0000_t5" style="position:absolute;margin-left:233.7pt;margin-top:85.7pt;width:20.8pt;height: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4E+4QIAALsFAAAOAAAAZHJzL2Uyb0RvYy54bWysVNuO0zAQfUfiHyy/d3Np2ibRpqu9UIS0&#10;wEq7iGc3dhKDYwfbbbogPoZv4BP2xxg7aWnZF4TIQ+TbzJw5c2bOL3atQFumDVeywNFZiBGTpaJc&#10;1gX+8LCapBgZSyQlQklW4Edm8MXy5YvzvstZrBolKNMInEiT912BG2u7PAhM2bCWmDPVMQmXldIt&#10;sbDVdUA16cF7K4I4DOdBrzTttCqZMXB6M1zipfdfVay076vKMItEgQGb9X/t/2v3D5bnJK816Rpe&#10;jjDIP6BoCZcQ9ODqhliCNpo/c9XyUiujKntWqjZQVcVL5nOAbKLwj2zuG9IxnwuQY7oDTeb/uS3f&#10;be804rTAsylGkrRQowfNn37IeiMU4ubppymZYAbBPZDVdyYHm/vuTrt0TXerys8GSXXdEFmzS61V&#10;3zBCAWLk3gcnBm5jwBSt+7eKQiiyscrztqt06xwCI2jny/N4KA/bWVTCYTxPojkUsYSreJpG8cxH&#10;IPneuNPGvmaqRW5RYKs5YBKOQZKT7a2xvkJ0TJPQTxhVrYB6b4lAsxC+0eH4OCD53qVPVglOV1wI&#10;v9H1+lpoBKYFXq2OjM3xMyHdY6mcmaOD5MMJ89ocIamNZfq+oT2i3AGP02kGfUM5CHWahvMwW2BE&#10;RA0dVlqNkVb2I7eNl4dj6RmeeRwnsa8XBDx49+FPAgOzIwTHsdfrtyyKk/AqziarebqYJKtkNskW&#10;YToJo+wqm4dJltysvruQUZI3nFImb7lk+96Jkr/T5tjFg+p996D+kMoxgeaYZ8fyoUgnPLccKESC&#10;twVOD49I7qT4SlLf5ZZwMayDU+wDLztQB7C1p8QL12l10Pxa0UfQLTDvULqJB4tG6a8Y9TA9Cmy+&#10;bIhmGIk3ErSfRUnixo3fJLNFDBt9fLM+viGyBFcgWKiyX17bYURtOs3rBiJFvsZSXUK/VNzuG2tA&#10;BbhdY8GE8BmM08yNoOO9f/V75i5/AQAA//8DAFBLAwQUAAYACAAAACEAKtnsx9wAAAALAQAADwAA&#10;AGRycy9kb3ducmV2LnhtbEyPwW7CMBBE75X4B2sr9VZsIggQ4iCE1HNFisTVxEsSNV5HsQnh77s9&#10;tbcdzdPsTL6fXCdGHELrScNirkAgVd62VGs4f328b0CEaMiazhNqeGKAfTF7yU1m/YNOOJaxFhxC&#10;ITMamhj7TMpQNehMmPseib2bH5yJLIda2sE8ONx1MlEqlc60xB8a0+Oxweq7vDsNx2f5iXZ1Q+/T&#10;UdUxjcnpYrV+e50OOxARp/gHw299rg4Fd7r6O9kgOg3LdL1klI31gg8mVmrL664aErXZgixy+X9D&#10;8QMAAP//AwBQSwECLQAUAAYACAAAACEAtoM4kv4AAADhAQAAEwAAAAAAAAAAAAAAAAAAAAAAW0Nv&#10;bnRlbnRfVHlwZXNdLnhtbFBLAQItABQABgAIAAAAIQA4/SH/1gAAAJQBAAALAAAAAAAAAAAAAAAA&#10;AC8BAABfcmVscy8ucmVsc1BLAQItABQABgAIAAAAIQCu74E+4QIAALsFAAAOAAAAAAAAAAAAAAAA&#10;AC4CAABkcnMvZTJvRG9jLnhtbFBLAQItABQABgAIAAAAIQAq2ezH3AAAAAsBAAAPAAAAAAAAAAAA&#10;AAAAADsFAABkcnMvZG93bnJldi54bWxQSwUGAAAAAAQABADzAAAARAYAAAAA&#10;" fillcolor="red" stroked="f" strokeweight="0">
                      <v:shadow on="t" color="#622423" offset="1pt"/>
                    </v:shape>
                  </w:pict>
                </mc:Fallback>
              </mc:AlternateContent>
            </w:r>
            <w:r>
              <w:rPr>
                <w:noProof/>
                <w:lang w:val="es-BO" w:eastAsia="es-BO"/>
              </w:rPr>
              <mc:AlternateContent>
                <mc:Choice Requires="wps">
                  <w:drawing>
                    <wp:anchor distT="0" distB="0" distL="114300" distR="114300" simplePos="0" relativeHeight="251666432" behindDoc="0" locked="0" layoutInCell="1" allowOverlap="1">
                      <wp:simplePos x="0" y="0"/>
                      <wp:positionH relativeFrom="column">
                        <wp:posOffset>3228340</wp:posOffset>
                      </wp:positionH>
                      <wp:positionV relativeFrom="paragraph">
                        <wp:posOffset>1137920</wp:posOffset>
                      </wp:positionV>
                      <wp:extent cx="2195830" cy="255905"/>
                      <wp:effectExtent l="0" t="0" r="0" b="3175"/>
                      <wp:wrapNone/>
                      <wp:docPr id="52" name="Cuadro de texto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583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7C30" w:rsidRPr="00E54094" w:rsidRDefault="00DA7C30" w:rsidP="00EE674A">
                                  <w:pPr>
                                    <w:rPr>
                                      <w:color w:val="FF0000"/>
                                      <w:lang w:val="es-BO"/>
                                    </w:rPr>
                                  </w:pPr>
                                  <w:r w:rsidRPr="00E54094">
                                    <w:rPr>
                                      <w:color w:val="FF0000"/>
                                      <w:lang w:val="es-BO"/>
                                    </w:rPr>
                                    <w:t>CITY GATE JANQ’U QALA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52" o:spid="_x0000_s1052" type="#_x0000_t202" style="position:absolute;left:0;text-align:left;margin-left:254.2pt;margin-top:89.6pt;width:172.9pt;height:20.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nijAIAACAFAAAOAAAAZHJzL2Uyb0RvYy54bWysVMlu2zAQvRfoPxC8O1oqJZYQOUicuiiQ&#10;LkDaD6BJyiIqcVSStpQG/fcOKdtxugBFUR0oDmf4ZnvDy6uxa8lOGqtAVzQ5iymRmoNQelPRz59W&#10;szkl1jEtWAtaVvRBWnq1ePnicuhLmUIDrZCGIIi25dBXtHGuL6PI8kZ2zJ5BLzUqazAdcyiaTSQM&#10;GxC9a6M0js+jAYzoDXBpLZ7eTkq6CPh1Lbn7UNdWOtJWFGNzYTVhXfs1WlyycmNY3yi+D4P9QxQd&#10;UxqdHqFumWNka9QvUJ3iBizU7oxDF0FdKy5DDphNEv+UzX3DehlyweLY/lgm+/9g+fvdR0OUqGie&#10;UqJZhz1abpkwQIQkTo4OCGqwTENvS7S+79HejTcwYrtDyra/A/7FEg3LhumNvDYGhkYygWEm/mZ0&#10;cnXCsR5kPbwDge7Y1kEAGmvT+RpiVQiiY7seji3CQAjHwzQp8vkrVHHUpXlexHlwwcrD7d5Y90ZC&#10;R/ymogYpENDZ7s46Hw0rDybemYVWiZVq2yCYzXrZGrJjSJdV+Pboz8xa7Y01+GsT4nSCQaIPr/Ph&#10;hvY/FkmaxTdpMVudzy9m2SrLZ8VFPJ/FSXFTnMdZkd2uvvsAk6xslBBS3yktD1RMsr9r9X4oJhIF&#10;MpKhokWe5lOL/phkHL7fJdkph5PZqq6i86MRK31jX2uBabPSMdVO++h5+KHKWIPDP1Ql0MB3fuKA&#10;G9djIF4aSOI5sgbxgMQwgH3DFuOzgpsGzDdKBhzRitqvW2YkJe1bjeQqkizzMx2ELL9IUTCnmvWp&#10;hmmOUBV1lEzbpZvegW1v1KZBTxOdNVwjIWsVuPIU1Z7GOIYhqf2T4ef8VA5WTw/b4gcAAAD//wMA&#10;UEsDBBQABgAIAAAAIQBdTlwb3wAAAAsBAAAPAAAAZHJzL2Rvd25yZXYueG1sTI/LboMwEEX3lfoP&#10;1kTqpmpMEIRHMVFbqVW3eXzAABNAwTbCTiB/3+mq3c3oHt05U+wWPYgbTa63RsFmHYAgU9umN62C&#10;0/HzJQXhPJoGB2tIwZ0c7MrHhwLzxs5mT7eDbwWXGJejgs77MZfS1R1pdGs7kuHsbCeNnteplc2E&#10;M5frQYZBsJUae8MXOhzpo6P6crhqBefv+TnO5urLn5J9tH3HPqnsXamn1fL2CsLT4v9g+NVndSjZ&#10;qbJX0zgxKIiDNGKUgyQLQTCRxhEPlYJwk8Ugy0L+/6H8AQAA//8DAFBLAQItABQABgAIAAAAIQC2&#10;gziS/gAAAOEBAAATAAAAAAAAAAAAAAAAAAAAAABbQ29udGVudF9UeXBlc10ueG1sUEsBAi0AFAAG&#10;AAgAAAAhADj9If/WAAAAlAEAAAsAAAAAAAAAAAAAAAAALwEAAF9yZWxzLy5yZWxzUEsBAi0AFAAG&#10;AAgAAAAhAIV46eKMAgAAIAUAAA4AAAAAAAAAAAAAAAAALgIAAGRycy9lMm9Eb2MueG1sUEsBAi0A&#10;FAAGAAgAAAAhAF1OXBvfAAAACwEAAA8AAAAAAAAAAAAAAAAA5gQAAGRycy9kb3ducmV2LnhtbFBL&#10;BQYAAAAABAAEAPMAAADyBQAAAAA=&#10;" stroked="f">
                      <v:textbox>
                        <w:txbxContent>
                          <w:p w:rsidR="00DA7C30" w:rsidRPr="00E54094" w:rsidRDefault="00DA7C30" w:rsidP="00EE674A">
                            <w:pPr>
                              <w:rPr>
                                <w:color w:val="FF0000"/>
                                <w:lang w:val="es-BO"/>
                              </w:rPr>
                            </w:pPr>
                            <w:r w:rsidRPr="00E54094">
                              <w:rPr>
                                <w:color w:val="FF0000"/>
                                <w:lang w:val="es-BO"/>
                              </w:rPr>
                              <w:t>CITY GATE JANQ’U QALA</w:t>
                            </w:r>
                          </w:p>
                        </w:txbxContent>
                      </v:textbox>
                    </v:shape>
                  </w:pict>
                </mc:Fallback>
              </mc:AlternateContent>
            </w:r>
            <w:r w:rsidRPr="00B63656">
              <w:rPr>
                <w:noProof/>
                <w:lang w:val="es-BO" w:eastAsia="es-BO"/>
              </w:rPr>
              <w:drawing>
                <wp:inline distT="0" distB="0" distL="0" distR="0">
                  <wp:extent cx="5616378" cy="3414685"/>
                  <wp:effectExtent l="76200" t="76200" r="137160" b="128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noChangeArrowheads="1"/>
                          </pic:cNvPicPr>
                        </pic:nvPicPr>
                        <pic:blipFill rotWithShape="1">
                          <a:blip r:embed="rId51">
                            <a:extLst>
                              <a:ext uri="{28A0092B-C50C-407E-A947-70E740481C1C}">
                                <a14:useLocalDpi xmlns:a14="http://schemas.microsoft.com/office/drawing/2010/main" val="0"/>
                              </a:ext>
                            </a:extLst>
                          </a:blip>
                          <a:srcRect l="21983" t="21524" r="33422" b="16357"/>
                          <a:stretch/>
                        </pic:blipFill>
                        <pic:spPr bwMode="auto">
                          <a:xfrm>
                            <a:off x="0" y="0"/>
                            <a:ext cx="5615940" cy="34143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FC6F17" w:rsidRDefault="00FC6F17" w:rsidP="00EE674A">
            <w:pPr>
              <w:jc w:val="center"/>
              <w:rPr>
                <w:rFonts w:ascii="Calibri" w:hAnsi="Calibri"/>
                <w:b/>
                <w:bCs/>
                <w:color w:val="000000"/>
                <w:sz w:val="22"/>
                <w:szCs w:val="22"/>
              </w:rPr>
            </w:pPr>
          </w:p>
          <w:p w:rsidR="00FC6F17" w:rsidRDefault="00FC6F17" w:rsidP="00EE674A">
            <w:pPr>
              <w:jc w:val="center"/>
              <w:rPr>
                <w:rFonts w:ascii="Calibri" w:hAnsi="Calibri"/>
                <w:b/>
                <w:bCs/>
                <w:color w:val="000000"/>
                <w:sz w:val="22"/>
                <w:szCs w:val="22"/>
              </w:rPr>
            </w:pPr>
          </w:p>
          <w:p w:rsidR="00FC6F17" w:rsidRDefault="00FC6F17" w:rsidP="00EE674A">
            <w:pPr>
              <w:jc w:val="center"/>
              <w:rPr>
                <w:rFonts w:ascii="Calibri" w:hAnsi="Calibri"/>
                <w:b/>
                <w:bCs/>
                <w:color w:val="000000"/>
                <w:sz w:val="22"/>
                <w:szCs w:val="22"/>
              </w:rPr>
            </w:pPr>
          </w:p>
          <w:p w:rsidR="00FC6F17" w:rsidRDefault="00FC6F17" w:rsidP="00EE674A">
            <w:pPr>
              <w:jc w:val="center"/>
              <w:rPr>
                <w:rFonts w:ascii="Calibri" w:hAnsi="Calibri"/>
                <w:b/>
                <w:bCs/>
                <w:color w:val="000000"/>
                <w:sz w:val="22"/>
                <w:szCs w:val="22"/>
              </w:rPr>
            </w:pPr>
          </w:p>
          <w:p w:rsidR="00FC6F17" w:rsidRDefault="00FC6F17" w:rsidP="00EE674A">
            <w:pPr>
              <w:jc w:val="center"/>
              <w:rPr>
                <w:rFonts w:ascii="Calibri" w:hAnsi="Calibri"/>
                <w:b/>
                <w:bCs/>
                <w:color w:val="000000"/>
                <w:sz w:val="22"/>
                <w:szCs w:val="22"/>
              </w:rPr>
            </w:pPr>
          </w:p>
          <w:p w:rsidR="00FC6F17" w:rsidRDefault="00FC6F17" w:rsidP="00EE674A">
            <w:pPr>
              <w:jc w:val="center"/>
              <w:rPr>
                <w:rFonts w:ascii="Calibri" w:hAnsi="Calibri"/>
                <w:b/>
                <w:bCs/>
                <w:color w:val="000000"/>
                <w:sz w:val="22"/>
                <w:szCs w:val="22"/>
              </w:rPr>
            </w:pPr>
          </w:p>
          <w:p w:rsidR="00FC6F17" w:rsidRDefault="00FC6F17" w:rsidP="00EE674A">
            <w:pPr>
              <w:jc w:val="center"/>
              <w:rPr>
                <w:rFonts w:ascii="Calibri" w:hAnsi="Calibri"/>
                <w:b/>
                <w:bCs/>
                <w:color w:val="000000"/>
                <w:sz w:val="22"/>
                <w:szCs w:val="22"/>
              </w:rPr>
            </w:pPr>
          </w:p>
          <w:p w:rsidR="00FC6F17" w:rsidRDefault="00FC6F17" w:rsidP="00EE674A">
            <w:pPr>
              <w:jc w:val="center"/>
              <w:rPr>
                <w:rFonts w:ascii="Calibri" w:hAnsi="Calibri"/>
                <w:b/>
                <w:bCs/>
                <w:color w:val="000000"/>
                <w:sz w:val="22"/>
                <w:szCs w:val="22"/>
              </w:rPr>
            </w:pPr>
          </w:p>
          <w:p w:rsidR="00FC6F17" w:rsidRDefault="00FC6F17" w:rsidP="00EE674A">
            <w:pPr>
              <w:jc w:val="center"/>
              <w:rPr>
                <w:rFonts w:ascii="Calibri" w:hAnsi="Calibri"/>
                <w:b/>
                <w:bCs/>
                <w:color w:val="000000"/>
                <w:sz w:val="22"/>
                <w:szCs w:val="22"/>
              </w:rPr>
            </w:pPr>
          </w:p>
          <w:p w:rsidR="00FC6F17" w:rsidRDefault="00FC6F17" w:rsidP="00EE674A">
            <w:pPr>
              <w:jc w:val="center"/>
              <w:rPr>
                <w:rFonts w:ascii="Calibri" w:hAnsi="Calibri"/>
                <w:b/>
                <w:bCs/>
                <w:color w:val="000000"/>
                <w:sz w:val="22"/>
                <w:szCs w:val="22"/>
              </w:rPr>
            </w:pPr>
          </w:p>
          <w:p w:rsidR="00FC6F17" w:rsidRDefault="00FC6F17" w:rsidP="00EE674A">
            <w:pPr>
              <w:jc w:val="center"/>
              <w:rPr>
                <w:rFonts w:ascii="Calibri" w:hAnsi="Calibri"/>
                <w:b/>
                <w:bCs/>
                <w:color w:val="000000"/>
                <w:sz w:val="22"/>
                <w:szCs w:val="22"/>
              </w:rPr>
            </w:pPr>
          </w:p>
          <w:p w:rsidR="00EE674A" w:rsidRDefault="00EE674A" w:rsidP="00EE674A">
            <w:pPr>
              <w:jc w:val="center"/>
              <w:rPr>
                <w:rFonts w:ascii="Calibri" w:hAnsi="Calibri"/>
                <w:b/>
                <w:bCs/>
                <w:color w:val="000000"/>
                <w:sz w:val="22"/>
                <w:szCs w:val="22"/>
              </w:rPr>
            </w:pPr>
            <w:r w:rsidRPr="00C502CF">
              <w:rPr>
                <w:rFonts w:ascii="Calibri" w:hAnsi="Calibri"/>
                <w:b/>
                <w:bCs/>
                <w:color w:val="000000"/>
                <w:sz w:val="22"/>
                <w:szCs w:val="22"/>
              </w:rPr>
              <w:lastRenderedPageBreak/>
              <w:t>POBLACION: CALAMARCA</w:t>
            </w:r>
          </w:p>
          <w:p w:rsidR="00EE674A" w:rsidRPr="006C2D13" w:rsidRDefault="00EE674A" w:rsidP="00EE674A">
            <w:pPr>
              <w:jc w:val="center"/>
              <w:rPr>
                <w:rFonts w:ascii="Calibri" w:hAnsi="Calibri"/>
              </w:rPr>
            </w:pPr>
            <w:r>
              <w:rPr>
                <w:noProof/>
                <w:lang w:val="es-BO" w:eastAsia="es-BO"/>
              </w:rPr>
              <mc:AlternateContent>
                <mc:Choice Requires="wpg">
                  <w:drawing>
                    <wp:anchor distT="0" distB="0" distL="114300" distR="114300" simplePos="0" relativeHeight="251670528" behindDoc="0" locked="0" layoutInCell="1" allowOverlap="1" wp14:anchorId="76F6CAD9" wp14:editId="74D0F0B2">
                      <wp:simplePos x="0" y="0"/>
                      <wp:positionH relativeFrom="column">
                        <wp:posOffset>300355</wp:posOffset>
                      </wp:positionH>
                      <wp:positionV relativeFrom="paragraph">
                        <wp:posOffset>612775</wp:posOffset>
                      </wp:positionV>
                      <wp:extent cx="3790950" cy="3051810"/>
                      <wp:effectExtent l="19050" t="0" r="0" b="15240"/>
                      <wp:wrapNone/>
                      <wp:docPr id="47" name="Grupo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90950" cy="3051959"/>
                                <a:chOff x="2267" y="9195"/>
                                <a:chExt cx="5970" cy="4889"/>
                              </a:xfrm>
                            </wpg:grpSpPr>
                            <wps:wsp>
                              <wps:cNvPr id="48" name="AutoShape 15"/>
                              <wps:cNvCnPr>
                                <a:cxnSpLocks noChangeShapeType="1"/>
                              </wps:cNvCnPr>
                              <wps:spPr bwMode="auto">
                                <a:xfrm flipH="1" flipV="1">
                                  <a:off x="2267" y="10013"/>
                                  <a:ext cx="1855" cy="4071"/>
                                </a:xfrm>
                                <a:prstGeom prst="straightConnector1">
                                  <a:avLst/>
                                </a:prstGeom>
                                <a:noFill/>
                                <a:ln w="38100">
                                  <a:solidFill>
                                    <a:srgbClr val="7030A0"/>
                                  </a:solidFill>
                                  <a:round/>
                                  <a:headEnd/>
                                  <a:tailEnd/>
                                </a:ln>
                                <a:extLst>
                                  <a:ext uri="{909E8E84-426E-40DD-AFC4-6F175D3DCCD1}">
                                    <a14:hiddenFill xmlns:a14="http://schemas.microsoft.com/office/drawing/2010/main">
                                      <a:noFill/>
                                    </a14:hiddenFill>
                                  </a:ext>
                                </a:extLst>
                              </wps:spPr>
                              <wps:bodyPr/>
                            </wps:wsp>
                            <wps:wsp>
                              <wps:cNvPr id="49" name="Text Box 16"/>
                              <wps:cNvSpPr txBox="1">
                                <a:spLocks noChangeArrowheads="1"/>
                              </wps:cNvSpPr>
                              <wps:spPr bwMode="auto">
                                <a:xfrm>
                                  <a:off x="4128" y="13442"/>
                                  <a:ext cx="4109"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7030A0"/>
                                      </a:solidFill>
                                      <a:miter lim="800000"/>
                                      <a:headEnd/>
                                      <a:tailEnd/>
                                    </a14:hiddenLine>
                                  </a:ext>
                                </a:extLst>
                              </wps:spPr>
                              <wps:txbx>
                                <w:txbxContent>
                                  <w:p w:rsidR="00DA7C30" w:rsidRPr="00120985" w:rsidRDefault="00DA7C30" w:rsidP="00EE674A">
                                    <w:pPr>
                                      <w:rPr>
                                        <w:b/>
                                        <w:color w:val="7030A0"/>
                                        <w:lang w:val="es-BO"/>
                                      </w:rPr>
                                    </w:pPr>
                                    <w:r w:rsidRPr="00120985">
                                      <w:rPr>
                                        <w:b/>
                                        <w:color w:val="7030A0"/>
                                        <w:lang w:val="es-BO"/>
                                      </w:rPr>
                                      <w:t>CARRETERA LA PAZ - ORURO</w:t>
                                    </w:r>
                                  </w:p>
                                </w:txbxContent>
                              </wps:txbx>
                              <wps:bodyPr rot="0" vert="horz" wrap="square" lIns="91440" tIns="45720" rIns="91440" bIns="45720" anchor="t" anchorCtr="0" upright="1">
                                <a:noAutofit/>
                              </wps:bodyPr>
                            </wps:wsp>
                            <wps:wsp>
                              <wps:cNvPr id="50" name="AutoShape 17"/>
                              <wps:cNvSpPr>
                                <a:spLocks noChangeArrowheads="1"/>
                              </wps:cNvSpPr>
                              <wps:spPr bwMode="auto">
                                <a:xfrm>
                                  <a:off x="4629" y="9881"/>
                                  <a:ext cx="738" cy="662"/>
                                </a:xfrm>
                                <a:prstGeom prst="triangle">
                                  <a:avLst>
                                    <a:gd name="adj" fmla="val 50000"/>
                                  </a:avLst>
                                </a:prstGeom>
                                <a:solidFill>
                                  <a:srgbClr val="FF0000"/>
                                </a:solidFill>
                                <a:ln w="38100">
                                  <a:solidFill>
                                    <a:srgbClr val="F2F2F2"/>
                                  </a:solidFill>
                                  <a:miter lim="800000"/>
                                  <a:headEnd/>
                                  <a:tailEnd/>
                                </a:ln>
                                <a:effectLst>
                                  <a:outerShdw dist="28398" dir="3806097" algn="ctr" rotWithShape="0">
                                    <a:srgbClr val="3F3151">
                                      <a:alpha val="50000"/>
                                    </a:srgbClr>
                                  </a:outerShdw>
                                </a:effectLst>
                              </wps:spPr>
                              <wps:bodyPr rot="0" vert="horz" wrap="square" lIns="91440" tIns="45720" rIns="91440" bIns="45720" anchor="t" anchorCtr="0" upright="1">
                                <a:noAutofit/>
                              </wps:bodyPr>
                            </wps:wsp>
                            <wps:wsp>
                              <wps:cNvPr id="51" name="Text Box 18"/>
                              <wps:cNvSpPr txBox="1">
                                <a:spLocks noChangeArrowheads="1"/>
                              </wps:cNvSpPr>
                              <wps:spPr bwMode="auto">
                                <a:xfrm>
                                  <a:off x="3617" y="9195"/>
                                  <a:ext cx="2080" cy="6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7C30" w:rsidRPr="00120985" w:rsidRDefault="00DA7C30" w:rsidP="00EE674A">
                                    <w:pPr>
                                      <w:rPr>
                                        <w:color w:val="FF0000"/>
                                        <w:lang w:val="es-BO"/>
                                      </w:rPr>
                                    </w:pPr>
                                    <w:r w:rsidRPr="00120985">
                                      <w:rPr>
                                        <w:color w:val="FF0000"/>
                                        <w:lang w:val="es-BO"/>
                                      </w:rPr>
                                      <w:t>CITY GATE DE CALAMARCA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F6CAD9" id="Grupo 47" o:spid="_x0000_s1053" style="position:absolute;left:0;text-align:left;margin-left:23.65pt;margin-top:48.25pt;width:298.5pt;height:240.3pt;z-index:251670528" coordorigin="2267,9195" coordsize="5970,4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9Q3gQAAPoQAAAOAAAAZHJzL2Uyb0RvYy54bWzsWFtvs0YQfa/U/7Di3TGXBQOK8ymxQ1op&#10;bSMlbZ/XgIEWdumyjp1W/e+d2QUb51LlS9QoD00ke5e9zc6cc2bw6ZddU5P7XHaV4HPLObEtkvNU&#10;ZBUv5tbPd8kktEinGM9YLXg+tx7yzvpy9u03p9s2zl1RijrLJYFNeBdv27lVKtXG02mXlnnDuhPR&#10;5hwG10I2TEFXFtNMsi3s3tRT17aD6VbIrJUizbsOni7NoHWm91+v81T9tF53uSL13ALblP6U+nOF&#10;n9OzUxYXkrVllfZmsDdY0bCKw6H7rZZMMbKR1ZOtmiqVohNrdZKKZirW6yrN9R3gNo796DZXUmxa&#10;fZci3hbt3k3g2kd+evO26Y/3N5JU2dyiM4tw1kCMruSmFQT64JxtW8Qw50q2t+2NNDeE5rVIf+9g&#10;ePp4HPuFmUxW2x9EBvuxjRLaObu1bHALuDbZ6Rg87GOQ7xRJ4aE3i+zIh1ClMObZvhP5kYlSWkIo&#10;cZ3rBmArDEcwOIxd9uv9aNYvpmGoV05ZbA7WxvbG4c0Acd3Bqd37nHpbsjbXserQYYNTAf7Gqefg&#10;BD2HONpmPB7mLbjxarrjvVcJF4uS8SLXs+8eWvCgg7cE80dLsNNBSJ73MlnXVfsdLtStX7A18vze&#10;g45tO55x4RAAJ/R9431qz8zBgwNZ3MpOXeWiIdiYW52SrCpKtRCcA9WENKew++tOocWHBXg4F0lV&#10;1/CcxTUnWwhvCOdruzpRVxmO4mAni9WiluSeAWlntmefa57CbkfTgBw807uVOcsu+7ZiVW3aML/m&#10;uB/cDOzpW4aVfwHILsPLkE6oG1xOqL1cTs6TBZ0EiTPzl95ysVg6f6NpDo3LKstyjtYNCuHQ14Gl&#10;1yrD7b1G7P0wPd5dOwyMHb610TrqGGiD2JXIHm7kgAbA70cBORqAfIdAuRA74gQInB6UqA5E7eD5&#10;ALXOiMQezudSii1GCoh2hGcjLP+OZwxerxrUcYFUwH7Ho9Q9xi51bLATlYPSEIf23D8gsYeuBLxq&#10;6L0GrHj8KGqfFFdH7DgiUaL/eoeMpr0IQE2agSqOS+0LN5okQTib0IT6E9DYcGI70UUU2DSiy+SY&#10;KtcVz99PFVSIyHf9NwtEUymoLeqqmVuhjX8GLC+pxZ7paP7AweH7OS6q3WqnU6erYYgINvQkUoA4&#10;QhqCwggapZB/WmQLRQYo5h8bJnOL1N9z4EHkUIpVie5Qf+ZCR45HVuMRxlPYam4pi5jmQplKZtNK&#10;VOGBeVxgsllXWoIPVsFVsPNxmoFZ/Eny66sKnckM80HW/yupCFyQAywUwlBLjoE1lhkzD0QEhSII&#10;dPBeFgolK8jGNeZ2FmuxwEaR9Vdj2W+QY5saqkbIV8QfcAYb9pOhNaRNXDmi36NUlySjxUfTXp8u&#10;Exf/nzKdxV/JhkHjdA3dp0+xAULdltmWZBWmfzf0InBjVgEMvdAO7AjqMlYX8CaQKglQFurXSpW6&#10;kEE+6OuPk7uXeI7f1wx1WzKT8sc+7GVM03B/vCHlwbJnc+T/JNTaBO7tkXpI3Do1ohZAAfpxidsL&#10;nMdl+1BzunYIWqHpGNH35e0j3rwqCQ5l4isT/OfOhqggJtGB7Bz54iv5/45sqF8oDnnn8xMR9EO/&#10;YGtd6X8MwDf4cR/a458szv4BAAD//wMAUEsDBBQABgAIAAAAIQCTXIvL4QAAAAkBAAAPAAAAZHJz&#10;L2Rvd25yZXYueG1sTI/NTsMwEITvSLyDtUjcqBOaHwjZVFUFnKpKtEiI2zbZJlFjO4rdJH17zAmO&#10;szOa+TZfzaoTIw+2NRohXAQgWJemanWN8Hl4e3gCYR3pijqjGeHKFlbF7U1OWWUm/cHj3tXCl2ib&#10;EULjXJ9JacuGFdmF6Vl772QGRc7LoZbVQJMvV518DIJEKmq1X2io503D5Xl/UQjvE03rZfg6bs+n&#10;zfX7EO++tiEj3t/N6xcQjmf3F4ZffI8OhWc6mouurOgQonTpkwjPSQzC+0kU+cMRIU7TEGSRy/8f&#10;FD8AAAD//wMAUEsBAi0AFAAGAAgAAAAhALaDOJL+AAAA4QEAABMAAAAAAAAAAAAAAAAAAAAAAFtD&#10;b250ZW50X1R5cGVzXS54bWxQSwECLQAUAAYACAAAACEAOP0h/9YAAACUAQAACwAAAAAAAAAAAAAA&#10;AAAvAQAAX3JlbHMvLnJlbHNQSwECLQAUAAYACAAAACEA0PmfUN4EAAD6EAAADgAAAAAAAAAAAAAA&#10;AAAuAgAAZHJzL2Uyb0RvYy54bWxQSwECLQAUAAYACAAAACEAk1yLy+EAAAAJAQAADwAAAAAAAAAA&#10;AAAAAAA4BwAAZHJzL2Rvd25yZXYueG1sUEsFBgAAAAAEAAQA8wAAAEYIAAAAAA==&#10;">
                      <v:shape id="AutoShape 15" o:spid="_x0000_s1054" type="#_x0000_t32" style="position:absolute;left:2267;top:10013;width:1855;height:407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O3JsEAAADbAAAADwAAAGRycy9kb3ducmV2LnhtbERPS2vCQBC+F/wPywje6kYtRaKriCjY&#10;Q1N8XLwN2TEJZmdDdjTx33cPhR4/vvdy3btaPakNlWcDk3ECijj3tuLCwOW8f5+DCoJssfZMBl4U&#10;YL0avC0xtb7jIz1PUqgYwiFFA6VIk2od8pIchrFviCN3861DibAttG2xi+Gu1tMk+dQOK44NJTa0&#10;LSm/nx7OQFY9rof5a9bc9Vcm2bfc6l33Y8xo2G8WoIR6+Rf/uQ/WwEccG7/EH6B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E7cmwQAAANsAAAAPAAAAAAAAAAAAAAAA&#10;AKECAABkcnMvZG93bnJldi54bWxQSwUGAAAAAAQABAD5AAAAjwMAAAAA&#10;" strokecolor="#7030a0" strokeweight="3pt"/>
                      <v:shape id="Text Box 16" o:spid="_x0000_s1055" type="#_x0000_t202" style="position:absolute;left:4128;top:13442;width:4109;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VMi8MA&#10;AADbAAAADwAAAGRycy9kb3ducmV2LnhtbESPQWsCMRSE7wX/Q3hCb92sUktdjSLSggcvrgXx9tg8&#10;N4ublyWJ7vrvTaHQ4zAz3zDL9WBbcScfGscKJlkOgrhyuuFawc/x++0TRIjIGlvHpOBBAdar0csS&#10;C+16PtC9jLVIEA4FKjAxdoWUoTJkMWSuI07exXmLMUlfS+2xT3Dbymmef0iLDacFgx1tDVXX8mYV&#10;oD+fZnbvvsr5bbdtezalqw5KvY6HzQJEpCH+h//aO63gfQ6/X9IP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VMi8MAAADbAAAADwAAAAAAAAAAAAAAAACYAgAAZHJzL2Rv&#10;d25yZXYueG1sUEsFBgAAAAAEAAQA9QAAAIgDAAAAAA==&#10;" filled="f" stroked="f" strokecolor="#7030a0">
                        <v:textbox>
                          <w:txbxContent>
                            <w:p w:rsidR="00DA7C30" w:rsidRPr="00120985" w:rsidRDefault="00DA7C30" w:rsidP="00EE674A">
                              <w:pPr>
                                <w:rPr>
                                  <w:b/>
                                  <w:color w:val="7030A0"/>
                                  <w:lang w:val="es-BO"/>
                                </w:rPr>
                              </w:pPr>
                              <w:r w:rsidRPr="00120985">
                                <w:rPr>
                                  <w:b/>
                                  <w:color w:val="7030A0"/>
                                  <w:lang w:val="es-BO"/>
                                </w:rPr>
                                <w:t>CARRETERA LA PAZ - ORURO</w:t>
                              </w:r>
                            </w:p>
                          </w:txbxContent>
                        </v:textbox>
                      </v:shape>
                      <v:shape id="AutoShape 17" o:spid="_x0000_s1056" type="#_x0000_t5" style="position:absolute;left:4629;top:9881;width:738;height:6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EfXMEA&#10;AADbAAAADwAAAGRycy9kb3ducmV2LnhtbERPTWvCQBC9C/6HZYRepG4MJNTUVVSQFk+aiuchOybB&#10;7GzMbk3677sHwePjfS/Xg2nEgzpXW1Ywn0UgiAuray4VnH/27x8gnEfW2FgmBX/kYL0aj5aYadvz&#10;iR65L0UIYZehgsr7NpPSFRUZdDPbEgfuajuDPsCulLrDPoSbRsZRlEqDNYeGClvaVVTc8l+jYBHn&#10;l4Xd4pHL/J58HS73/XmaKvU2GTafIDwN/iV+ur+1giSsD1/CD5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xH1zBAAAA2wAAAA8AAAAAAAAAAAAAAAAAmAIAAGRycy9kb3du&#10;cmV2LnhtbFBLBQYAAAAABAAEAPUAAACGAwAAAAA=&#10;" fillcolor="red" strokecolor="#f2f2f2" strokeweight="3pt">
                        <v:shadow on="t" color="#3f3151" opacity=".5" offset="1pt"/>
                      </v:shape>
                      <v:shape id="Text Box 18" o:spid="_x0000_s1057" type="#_x0000_t202" style="position:absolute;left:3617;top:9195;width:2080;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fnJsIA&#10;AADbAAAADwAAAGRycy9kb3ducmV2LnhtbESP3YrCMBSE7xd8h3AEbxabKutfNYorrHjrzwOcNse2&#10;2JyUJmvr2xtB8HKYmW+Y1aYzlbhT40rLCkZRDII4s7rkXMHl/Decg3AeWWNlmRQ8yMFm3ftaYaJt&#10;y0e6n3wuAoRdggoK7+tESpcVZNBFtiYO3tU2Bn2QTS51g22Am0qO43gqDZYcFgqsaVdQdjv9GwXX&#10;Q/s9WbTp3l9mx5/pL5az1D6UGvS77RKEp85/wu/2QSuYjOD1JfwAuX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R+cmwgAAANsAAAAPAAAAAAAAAAAAAAAAAJgCAABkcnMvZG93&#10;bnJldi54bWxQSwUGAAAAAAQABAD1AAAAhwMAAAAA&#10;" stroked="f">
                        <v:textbox>
                          <w:txbxContent>
                            <w:p w:rsidR="00DA7C30" w:rsidRPr="00120985" w:rsidRDefault="00DA7C30" w:rsidP="00EE674A">
                              <w:pPr>
                                <w:rPr>
                                  <w:color w:val="FF0000"/>
                                  <w:lang w:val="es-BO"/>
                                </w:rPr>
                              </w:pPr>
                              <w:r w:rsidRPr="00120985">
                                <w:rPr>
                                  <w:color w:val="FF0000"/>
                                  <w:lang w:val="es-BO"/>
                                </w:rPr>
                                <w:t>CITY GATE DE CALAMARCA</w:t>
                              </w:r>
                            </w:p>
                          </w:txbxContent>
                        </v:textbox>
                      </v:shape>
                    </v:group>
                  </w:pict>
                </mc:Fallback>
              </mc:AlternateContent>
            </w:r>
            <w:r w:rsidRPr="00B63656">
              <w:rPr>
                <w:noProof/>
                <w:lang w:val="es-BO" w:eastAsia="es-BO"/>
              </w:rPr>
              <w:drawing>
                <wp:inline distT="0" distB="0" distL="0" distR="0" wp14:anchorId="0EAEE543" wp14:editId="669DF3E9">
                  <wp:extent cx="5273191" cy="3075651"/>
                  <wp:effectExtent l="95250" t="95250" r="156210" b="1441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30438" t="11152" r="16525"/>
                          <a:stretch/>
                        </pic:blipFill>
                        <pic:spPr bwMode="auto">
                          <a:xfrm>
                            <a:off x="0" y="0"/>
                            <a:ext cx="5273040" cy="3075305"/>
                          </a:xfrm>
                          <a:prstGeom prst="rect">
                            <a:avLst/>
                          </a:prstGeom>
                          <a:ln w="57150" cap="sq">
                            <a:solidFill>
                              <a:srgbClr val="000000"/>
                            </a:solidFill>
                            <a:miter lim="800000"/>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rsidR="00EE674A" w:rsidRDefault="00EE674A" w:rsidP="00EE674A">
            <w:pPr>
              <w:jc w:val="center"/>
              <w:rPr>
                <w:rFonts w:ascii="Calibri" w:hAnsi="Calibri"/>
                <w:b/>
                <w:bCs/>
                <w:color w:val="000000"/>
                <w:sz w:val="22"/>
                <w:szCs w:val="22"/>
              </w:rPr>
            </w:pPr>
          </w:p>
          <w:p w:rsidR="00EE674A" w:rsidRDefault="00EE674A" w:rsidP="00EE674A">
            <w:pPr>
              <w:jc w:val="center"/>
              <w:rPr>
                <w:rFonts w:ascii="Calibri" w:hAnsi="Calibri"/>
                <w:b/>
                <w:bCs/>
                <w:color w:val="000000"/>
                <w:sz w:val="22"/>
                <w:szCs w:val="22"/>
              </w:rPr>
            </w:pPr>
          </w:p>
          <w:p w:rsidR="00EE674A" w:rsidRDefault="00EE674A" w:rsidP="00EE674A">
            <w:pPr>
              <w:jc w:val="center"/>
              <w:rPr>
                <w:rFonts w:ascii="Calibri" w:hAnsi="Calibri"/>
                <w:b/>
                <w:bCs/>
                <w:color w:val="000000"/>
                <w:sz w:val="22"/>
                <w:szCs w:val="22"/>
              </w:rPr>
            </w:pPr>
            <w:r w:rsidRPr="00C502CF">
              <w:rPr>
                <w:rFonts w:ascii="Calibri" w:hAnsi="Calibri"/>
                <w:b/>
                <w:bCs/>
                <w:color w:val="000000"/>
                <w:sz w:val="22"/>
                <w:szCs w:val="22"/>
              </w:rPr>
              <w:t>POBLACION: PATACAMAYA</w:t>
            </w:r>
          </w:p>
          <w:p w:rsidR="00EE674A" w:rsidRDefault="00ED6B75" w:rsidP="00EE674A">
            <w:pPr>
              <w:jc w:val="center"/>
            </w:pPr>
            <w:r>
              <w:rPr>
                <w:noProof/>
                <w:lang w:val="es-BO" w:eastAsia="es-BO"/>
              </w:rPr>
              <mc:AlternateContent>
                <mc:Choice Requires="wpg">
                  <w:drawing>
                    <wp:anchor distT="0" distB="0" distL="114300" distR="114300" simplePos="0" relativeHeight="251671552" behindDoc="0" locked="0" layoutInCell="1" allowOverlap="1" wp14:anchorId="070F9FE2" wp14:editId="7D7548BC">
                      <wp:simplePos x="0" y="0"/>
                      <wp:positionH relativeFrom="column">
                        <wp:posOffset>751205</wp:posOffset>
                      </wp:positionH>
                      <wp:positionV relativeFrom="paragraph">
                        <wp:posOffset>111125</wp:posOffset>
                      </wp:positionV>
                      <wp:extent cx="4552315" cy="3505835"/>
                      <wp:effectExtent l="19050" t="0" r="635" b="0"/>
                      <wp:wrapNone/>
                      <wp:docPr id="42" name="Grupo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52315" cy="3505835"/>
                                <a:chOff x="2832" y="2775"/>
                                <a:chExt cx="7169" cy="5521"/>
                              </a:xfrm>
                            </wpg:grpSpPr>
                            <wps:wsp>
                              <wps:cNvPr id="43" name="AutoShape 20"/>
                              <wps:cNvSpPr>
                                <a:spLocks noChangeArrowheads="1"/>
                              </wps:cNvSpPr>
                              <wps:spPr bwMode="auto">
                                <a:xfrm>
                                  <a:off x="9316" y="3346"/>
                                  <a:ext cx="613" cy="570"/>
                                </a:xfrm>
                                <a:prstGeom prst="triangle">
                                  <a:avLst>
                                    <a:gd name="adj" fmla="val 50000"/>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Text Box 21"/>
                              <wps:cNvSpPr txBox="1">
                                <a:spLocks noChangeArrowheads="1"/>
                              </wps:cNvSpPr>
                              <wps:spPr bwMode="auto">
                                <a:xfrm>
                                  <a:off x="7921" y="2775"/>
                                  <a:ext cx="2080" cy="6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7C30" w:rsidRPr="00120985" w:rsidRDefault="00DA7C30" w:rsidP="00EE674A">
                                    <w:pPr>
                                      <w:rPr>
                                        <w:color w:val="FF0000"/>
                                        <w:lang w:val="es-BO"/>
                                      </w:rPr>
                                    </w:pPr>
                                    <w:r w:rsidRPr="00120985">
                                      <w:rPr>
                                        <w:color w:val="FF0000"/>
                                        <w:lang w:val="es-BO"/>
                                      </w:rPr>
                                      <w:t xml:space="preserve">CITY GATE DE </w:t>
                                    </w:r>
                                    <w:r>
                                      <w:rPr>
                                        <w:color w:val="FF0000"/>
                                        <w:lang w:val="es-BO"/>
                                      </w:rPr>
                                      <w:t>PATACAMAYA</w:t>
                                    </w:r>
                                  </w:p>
                                </w:txbxContent>
                              </wps:txbx>
                              <wps:bodyPr rot="0" vert="horz" wrap="square" lIns="91440" tIns="45720" rIns="91440" bIns="45720" anchor="t" anchorCtr="0" upright="1">
                                <a:noAutofit/>
                              </wps:bodyPr>
                            </wps:wsp>
                            <wps:wsp>
                              <wps:cNvPr id="45" name="AutoShape 22"/>
                              <wps:cNvCnPr>
                                <a:cxnSpLocks noChangeShapeType="1"/>
                              </wps:cNvCnPr>
                              <wps:spPr bwMode="auto">
                                <a:xfrm>
                                  <a:off x="2832" y="6685"/>
                                  <a:ext cx="964" cy="1005"/>
                                </a:xfrm>
                                <a:prstGeom prst="straightConnector1">
                                  <a:avLst/>
                                </a:prstGeom>
                                <a:noFill/>
                                <a:ln w="38100">
                                  <a:solidFill>
                                    <a:srgbClr val="7030A0"/>
                                  </a:solidFill>
                                  <a:round/>
                                  <a:headEnd/>
                                  <a:tailEnd/>
                                </a:ln>
                                <a:extLst>
                                  <a:ext uri="{909E8E84-426E-40DD-AFC4-6F175D3DCCD1}">
                                    <a14:hiddenFill xmlns:a14="http://schemas.microsoft.com/office/drawing/2010/main">
                                      <a:noFill/>
                                    </a14:hiddenFill>
                                  </a:ext>
                                </a:extLst>
                              </wps:spPr>
                              <wps:bodyPr/>
                            </wps:wsp>
                            <wps:wsp>
                              <wps:cNvPr id="46" name="Text Box 23"/>
                              <wps:cNvSpPr txBox="1">
                                <a:spLocks noChangeArrowheads="1"/>
                              </wps:cNvSpPr>
                              <wps:spPr bwMode="auto">
                                <a:xfrm>
                                  <a:off x="4076" y="7848"/>
                                  <a:ext cx="4109"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7030A0"/>
                                      </a:solidFill>
                                      <a:miter lim="800000"/>
                                      <a:headEnd/>
                                      <a:tailEnd/>
                                    </a14:hiddenLine>
                                  </a:ext>
                                </a:extLst>
                              </wps:spPr>
                              <wps:txbx>
                                <w:txbxContent>
                                  <w:p w:rsidR="00DA7C30" w:rsidRPr="00120985" w:rsidRDefault="00DA7C30" w:rsidP="00EE674A">
                                    <w:pPr>
                                      <w:rPr>
                                        <w:b/>
                                        <w:color w:val="7030A0"/>
                                        <w:lang w:val="es-BO"/>
                                      </w:rPr>
                                    </w:pPr>
                                    <w:r w:rsidRPr="00120985">
                                      <w:rPr>
                                        <w:b/>
                                        <w:color w:val="7030A0"/>
                                        <w:lang w:val="es-BO"/>
                                      </w:rPr>
                                      <w:t>CARRETERA LA PAZ - ORURO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0F9FE2" id="Grupo 42" o:spid="_x0000_s1058" style="position:absolute;left:0;text-align:left;margin-left:59.15pt;margin-top:8.75pt;width:358.45pt;height:276.05pt;z-index:251671552" coordorigin="2832,2775" coordsize="7169,5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MwtdwQAAPoQAAAOAAAAZHJzL2Uyb0RvYy54bWzsWNtu4zYQfS/QfyD47lgX6oooi8SXoEDa&#10;LrDpB9C6WGolUiXl2Nmi/94hKcmW08CL3W7QBTYPjiiSw5nDOXPGvn53aGr0lAtZcZZg+8rCKGcp&#10;zyq2TfBvj+tZiJHsKMtozVme4Odc4nc3P/5wvW/j3OElr7NcIDDCZLxvE1x2XRvP5zIt84bKK97m&#10;DCYLLhrawVBs55mge7De1HPHsvz5nousFTzNpYS3SzOJb7T9osjT7teikHmH6gSDb53+FPpzoz7n&#10;N9c03grallXau0E/w4uGVgwOHU0taUfRTlQvTDVVKrjkRXeV8mbOi6JKcx0DRGNbZ9HcC75rdSzb&#10;eL9tR5gA2jOcPtts+svTe4GqLMHEwYjRBu7oXuxajmAM4OzbbQxr7kX7oX0vTITw+MDTPyRMz8/n&#10;1XhrFqPN/meegT2667gG51CIRpmAsNFB38HzeAf5oUMpvCSe57i2h1EKc65neaHrmVtKS7hKtc8J&#10;XfAVpp0gGOdW/f7A9iOzGQzZauecxuZg7WzvnIoMMk4eQZVfBuqHkra5viupABtAdQdQbwEEvQY5&#10;OuvU8bBuQFUaSBHji5KybX4rBN+XOc3ALRPFZIMaSLiQixhHru1rrFyX+AbHAWnfBucUyl6gPRpx&#10;onErZHef8waphwR3ogKfahUejenTg+x0ImR9vtDsd4yKpgbiPNEaeRb89cD3i8H0YFLtlLyusnVV&#10;13ogtptFLRBsTfB6fbJ5sqxmajHjapu5VPMGoun9UXFpyv0V2Q6x7pxotvbDYEbWxJtFgRXOLDu6&#10;i3yLRGS5/lsFY5O4rLIsZw8Vywf62+TTMqEvRIa4ugCgfYIjz/E0ThPv5WmQKsQRocmypuqgGtZV&#10;k+BwXERjlQcrlkHYNO5oVZvn+dR9neiAwfBfowIpbxLF5PuGZ8+QNILDpUI1hLoNDyUXHzHaQw1M&#10;sPxzR0WOUf0Tg8SLbEJU0dQD4gWQuUiczmxOZyhLwRRkC0bmcdGZQrtrRbUt4SRbA8O44kJRdaZ+&#10;yNh4pYuJpuRbcZMM3HxUqXPHD8gUjBOmoe4A7wfPvxZJgwgOnhY05ZEqh44VAuiKpX5EJtXsSKme&#10;pQLE7shQw5FPZd0a/nrrk4T8zrr/gHXdYXPQEuvoG1Tp9Z2IpyIJam86jxOR7LsPLZILZlqP9MD6&#10;1mPUSS2pj88ttBkTmTRbhup3USbHlsL3w76lGBgY+VAnFAFty9JTr+uk7ARVlW7BGQMycmEKnhbB&#10;l3wctYzGNVPS4YZwxAXtCCzXuh3UdUJV6BV7iXhNLuAYpSAQ2EvFtKJVuArJjDj+akas5XJ2u16Q&#10;mb+2A2/pLheLpT1VTKXDX66YZ5o+6rFpDgBpcPayoA1CAu3cW2kHNFUmZY/a4aoC+ubaQazANHhB&#10;SELlgcbMtNK21bfCxEy9nrmXtGOSq2eX9j9Nqwk5Jv2XErt/k7uThmqafwbSb6K3fL0+fO3e8qhy&#10;ukp+SyqnvxjCF2xdafofA9Q3+NOxbk+PP1nc/AMAAP//AwBQSwMEFAAGAAgAAAAhABtr5SvgAAAA&#10;CgEAAA8AAABkcnMvZG93bnJldi54bWxMj8Fqg0AQhu+FvsMyhd6a1YjWWNcQQttTKDQplNwmOlGJ&#10;uyvuRs3bd3pqb/MzH/98k69n3YmRBtdaoyBcBCDIlLZqTa3g6/D2lIJwHk2FnTWk4EYO1sX9XY5Z&#10;ZSfzSePe14JLjMtQQeN9n0npyoY0uoXtyfDubAeNnuNQy2rAict1J5dBkEiNreELDfa0bai87K9a&#10;wfuE0yYKX8fd5by9HQ/xx/cuJKUeH+bNCwhPs/+D4Vef1aFgp5O9msqJjnOYRozy8ByDYCCN4iWI&#10;k4I4WSUgi1z+f6H4AQAA//8DAFBLAQItABQABgAIAAAAIQC2gziS/gAAAOEBAAATAAAAAAAAAAAA&#10;AAAAAAAAAABbQ29udGVudF9UeXBlc10ueG1sUEsBAi0AFAAGAAgAAAAhADj9If/WAAAAlAEAAAsA&#10;AAAAAAAAAAAAAAAALwEAAF9yZWxzLy5yZWxzUEsBAi0AFAAGAAgAAAAhAFXczC13BAAA+hAAAA4A&#10;AAAAAAAAAAAAAAAALgIAAGRycy9lMm9Eb2MueG1sUEsBAi0AFAAGAAgAAAAhABtr5SvgAAAACgEA&#10;AA8AAAAAAAAAAAAAAAAA0QYAAGRycy9kb3ducmV2LnhtbFBLBQYAAAAABAAEAPMAAADeBwAAAAA=&#10;">
                      <v:shape id="AutoShape 20" o:spid="_x0000_s1059" type="#_x0000_t5" style="position:absolute;left:9316;top:3346;width:613;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dqccUA&#10;AADbAAAADwAAAGRycy9kb3ducmV2LnhtbESPS2vDMBCE74X+B7GF3Bq5TmmCGyWYQkIeBPIi5621&#10;tU2tlZEUx/33UaHQ4zAz3zDTeW8a0ZHztWUFL8MEBHFhdc2lgvNp8TwB4QOyxsYyKfghD/PZ48MU&#10;M21vfKDuGEoRIewzVFCF0GZS+qIig35oW+LofVlnMETpSqkd3iLcNDJNkjdpsOa4UGFLHxUV38er&#10;UbDfXj+XXbpa1uvLbtPn53Gy9U6pwVOfv4MI1If/8F97pRW8juD3S/wB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V2pxxQAAANsAAAAPAAAAAAAAAAAAAAAAAJgCAABkcnMv&#10;ZG93bnJldi54bWxQSwUGAAAAAAQABAD1AAAAigMAAAAA&#10;" fillcolor="red" stroked="f"/>
                      <v:shape id="Text Box 21" o:spid="_x0000_s1060" type="#_x0000_t202" style="position:absolute;left:7921;top:2775;width:2080;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nSY8EA&#10;AADbAAAADwAAAGRycy9kb3ducmV2LnhtbESP3YrCMBSE7wXfIRzBG9FUqX/VKK7g4q0/D3Bsjm2x&#10;OSlN1ta3N8KCl8PMfMOst60pxZNqV1hWMB5FIIhTqwvOFFwvh+EChPPIGkvLpOBFDrabbmeNibYN&#10;n+h59pkIEHYJKsi9rxIpXZqTQTeyFXHw7rY26IOsM6lrbALclHISRTNpsOCwkGNF+5zSx/nPKLgf&#10;m8F02dx+/XV+imc/WMxv9qVUv9fuViA8tf4b/m8ftYI4hs+X8APk5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p0mPBAAAA2wAAAA8AAAAAAAAAAAAAAAAAmAIAAGRycy9kb3du&#10;cmV2LnhtbFBLBQYAAAAABAAEAPUAAACGAwAAAAA=&#10;" stroked="f">
                        <v:textbox>
                          <w:txbxContent>
                            <w:p w:rsidR="00DA7C30" w:rsidRPr="00120985" w:rsidRDefault="00DA7C30" w:rsidP="00EE674A">
                              <w:pPr>
                                <w:rPr>
                                  <w:color w:val="FF0000"/>
                                  <w:lang w:val="es-BO"/>
                                </w:rPr>
                              </w:pPr>
                              <w:r w:rsidRPr="00120985">
                                <w:rPr>
                                  <w:color w:val="FF0000"/>
                                  <w:lang w:val="es-BO"/>
                                </w:rPr>
                                <w:t xml:space="preserve">CITY GATE DE </w:t>
                              </w:r>
                              <w:r>
                                <w:rPr>
                                  <w:color w:val="FF0000"/>
                                  <w:lang w:val="es-BO"/>
                                </w:rPr>
                                <w:t>PATACAMAYA</w:t>
                              </w:r>
                            </w:p>
                          </w:txbxContent>
                        </v:textbox>
                      </v:shape>
                      <v:shape id="AutoShape 22" o:spid="_x0000_s1061" type="#_x0000_t32" style="position:absolute;left:2832;top:6685;width:964;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ziAccAAADbAAAADwAAAGRycy9kb3ducmV2LnhtbESPT2vCQBTE7wW/w/IEb3WjVampq0hb&#10;xV4K/mnR22v2mQSzb0N2jamfvisIPQ4z8xtmMmtMIWqqXG5ZQa8bgSBOrM45VbDbLh6fQTiPrLGw&#10;TAp+ycFs2nqYYKzthddUb3wqAoRdjAoy78tYSpdkZNB1bUkcvKOtDPogq1TqCi8BbgrZj6KRNJhz&#10;WMiwpNeMktPmbBTw8qs2vZ/r0+dx/717Gx+W74uPvlKddjN/AeGp8f/he3ulFQyGcPsSfoCc/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zOIBxwAAANsAAAAPAAAAAAAA&#10;AAAAAAAAAKECAABkcnMvZG93bnJldi54bWxQSwUGAAAAAAQABAD5AAAAlQMAAAAA&#10;" strokecolor="#7030a0" strokeweight="3pt"/>
                      <v:shape id="Text Box 23" o:spid="_x0000_s1062" type="#_x0000_t202" style="position:absolute;left:4076;top:7848;width:4109;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rY+cMA&#10;AADbAAAADwAAAGRycy9kb3ducmV2LnhtbESPwWrDMBBE74H+g9hCb7HckIbUjWKKSSCHXuIESm+L&#10;tbVMrZWRlNj9+6oQyHGYmTfMppxsL67kQ+dYwXOWgyBunO64VXA+7edrECEia+wdk4JfClBuH2Yb&#10;LLQb+UjXOrYiQTgUqMDEOBRShsaQxZC5gTh5385bjEn6VmqPY4LbXi7yfCUtdpwWDA5UGWp+6otV&#10;gP7r88V+uF39ejlU/cimds1RqafH6f0NRKQp3sO39kErWK7g/0v6A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rY+cMAAADbAAAADwAAAAAAAAAAAAAAAACYAgAAZHJzL2Rv&#10;d25yZXYueG1sUEsFBgAAAAAEAAQA9QAAAIgDAAAAAA==&#10;" filled="f" stroked="f" strokecolor="#7030a0">
                        <v:textbox>
                          <w:txbxContent>
                            <w:p w:rsidR="00DA7C30" w:rsidRPr="00120985" w:rsidRDefault="00DA7C30" w:rsidP="00EE674A">
                              <w:pPr>
                                <w:rPr>
                                  <w:b/>
                                  <w:color w:val="7030A0"/>
                                  <w:lang w:val="es-BO"/>
                                </w:rPr>
                              </w:pPr>
                              <w:r w:rsidRPr="00120985">
                                <w:rPr>
                                  <w:b/>
                                  <w:color w:val="7030A0"/>
                                  <w:lang w:val="es-BO"/>
                                </w:rPr>
                                <w:t>CARRETERA LA PAZ - ORURO</w:t>
                              </w:r>
                            </w:p>
                          </w:txbxContent>
                        </v:textbox>
                      </v:shape>
                    </v:group>
                  </w:pict>
                </mc:Fallback>
              </mc:AlternateContent>
            </w:r>
            <w:r w:rsidR="00EE674A" w:rsidRPr="00B63656">
              <w:rPr>
                <w:noProof/>
                <w:lang w:val="es-BO" w:eastAsia="es-BO"/>
              </w:rPr>
              <w:drawing>
                <wp:inline distT="0" distB="0" distL="0" distR="0">
                  <wp:extent cx="5360481" cy="2636322"/>
                  <wp:effectExtent l="95250" t="95250" r="145415" b="1454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rotWithShape="1">
                          <a:blip r:embed="rId53">
                            <a:extLst>
                              <a:ext uri="{28A0092B-C50C-407E-A947-70E740481C1C}">
                                <a14:useLocalDpi xmlns:a14="http://schemas.microsoft.com/office/drawing/2010/main" val="0"/>
                              </a:ext>
                            </a:extLst>
                          </a:blip>
                          <a:srcRect l="37972" t="21189" r="24826" b="15985"/>
                          <a:stretch/>
                        </pic:blipFill>
                        <pic:spPr bwMode="auto">
                          <a:xfrm>
                            <a:off x="0" y="0"/>
                            <a:ext cx="5369285" cy="2640652"/>
                          </a:xfrm>
                          <a:prstGeom prst="rect">
                            <a:avLst/>
                          </a:prstGeom>
                          <a:ln w="57150" cap="sq">
                            <a:solidFill>
                              <a:srgbClr val="000000"/>
                            </a:solidFill>
                            <a:miter lim="800000"/>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rsidR="00ED6B75" w:rsidRDefault="00ED6B75" w:rsidP="00EE674A">
            <w:pPr>
              <w:jc w:val="center"/>
              <w:rPr>
                <w:rFonts w:ascii="Calibri" w:hAnsi="Calibri"/>
                <w:color w:val="000000"/>
                <w:sz w:val="22"/>
                <w:szCs w:val="22"/>
              </w:rPr>
            </w:pPr>
          </w:p>
          <w:p w:rsidR="00ED6B75" w:rsidRDefault="00ED6B75" w:rsidP="00EE674A">
            <w:pPr>
              <w:jc w:val="center"/>
              <w:rPr>
                <w:rFonts w:ascii="Calibri" w:hAnsi="Calibri"/>
                <w:color w:val="000000"/>
                <w:sz w:val="22"/>
                <w:szCs w:val="22"/>
              </w:rPr>
            </w:pPr>
          </w:p>
          <w:p w:rsidR="00ED6B75" w:rsidRDefault="00ED6B75" w:rsidP="00EE674A">
            <w:pPr>
              <w:jc w:val="center"/>
              <w:rPr>
                <w:rFonts w:ascii="Calibri" w:hAnsi="Calibri"/>
                <w:color w:val="000000"/>
                <w:sz w:val="22"/>
                <w:szCs w:val="22"/>
              </w:rPr>
            </w:pPr>
          </w:p>
          <w:p w:rsidR="00ED6B75" w:rsidRDefault="00ED6B75" w:rsidP="00EE674A">
            <w:pPr>
              <w:jc w:val="center"/>
              <w:rPr>
                <w:rFonts w:ascii="Calibri" w:hAnsi="Calibri"/>
                <w:color w:val="000000"/>
                <w:sz w:val="22"/>
                <w:szCs w:val="22"/>
              </w:rPr>
            </w:pPr>
          </w:p>
          <w:p w:rsidR="00EE674A" w:rsidRDefault="00EE674A" w:rsidP="00EE674A">
            <w:pPr>
              <w:jc w:val="center"/>
              <w:rPr>
                <w:rFonts w:ascii="Calibri" w:hAnsi="Calibri"/>
                <w:color w:val="000000"/>
                <w:sz w:val="22"/>
                <w:szCs w:val="22"/>
              </w:rPr>
            </w:pPr>
          </w:p>
        </w:tc>
      </w:tr>
      <w:tr w:rsidR="00EE674A" w:rsidRPr="00540A2B" w:rsidTr="00EE674A">
        <w:trPr>
          <w:trHeight w:val="492"/>
        </w:trPr>
        <w:tc>
          <w:tcPr>
            <w:tcW w:w="9424" w:type="dxa"/>
            <w:gridSpan w:val="3"/>
            <w:tcBorders>
              <w:top w:val="single" w:sz="4" w:space="0" w:color="auto"/>
              <w:left w:val="single" w:sz="8" w:space="0" w:color="auto"/>
              <w:bottom w:val="single" w:sz="4" w:space="0" w:color="auto"/>
              <w:right w:val="single" w:sz="8" w:space="0" w:color="auto"/>
            </w:tcBorders>
            <w:shd w:val="clear" w:color="auto" w:fill="8EAADB"/>
            <w:vAlign w:val="center"/>
          </w:tcPr>
          <w:p w:rsidR="00EE674A" w:rsidRPr="00540A2B" w:rsidRDefault="00EE674A" w:rsidP="00EE674A">
            <w:pPr>
              <w:jc w:val="both"/>
              <w:rPr>
                <w:rFonts w:ascii="Calibri" w:hAnsi="Calibri"/>
                <w:color w:val="000000"/>
                <w:sz w:val="22"/>
                <w:szCs w:val="22"/>
              </w:rPr>
            </w:pPr>
            <w:r w:rsidRPr="00491E14">
              <w:rPr>
                <w:rFonts w:ascii="Calibri" w:hAnsi="Calibri"/>
                <w:b/>
                <w:bCs/>
                <w:color w:val="000000"/>
                <w:sz w:val="22"/>
                <w:szCs w:val="22"/>
              </w:rPr>
              <w:lastRenderedPageBreak/>
              <w:t>EQUIPO MÍNIMO REQUERIDO PARA LA OBRA</w:t>
            </w:r>
          </w:p>
        </w:tc>
      </w:tr>
      <w:tr w:rsidR="00EE674A" w:rsidRPr="00491E14" w:rsidTr="00EE674A">
        <w:trPr>
          <w:trHeight w:val="492"/>
        </w:trPr>
        <w:tc>
          <w:tcPr>
            <w:tcW w:w="9424" w:type="dxa"/>
            <w:gridSpan w:val="3"/>
            <w:tcBorders>
              <w:top w:val="single" w:sz="4" w:space="0" w:color="auto"/>
              <w:left w:val="single" w:sz="8" w:space="0" w:color="auto"/>
              <w:bottom w:val="single" w:sz="4" w:space="0" w:color="auto"/>
              <w:right w:val="single" w:sz="8" w:space="0" w:color="auto"/>
            </w:tcBorders>
            <w:shd w:val="clear" w:color="auto" w:fill="FFFFFF"/>
            <w:vAlign w:val="center"/>
          </w:tcPr>
          <w:p w:rsidR="00EE674A" w:rsidRDefault="00EE674A" w:rsidP="00EE674A">
            <w:pPr>
              <w:jc w:val="both"/>
              <w:rPr>
                <w:rFonts w:ascii="Calibri" w:hAnsi="Calibri"/>
                <w:b/>
                <w:bCs/>
                <w:color w:val="000000"/>
                <w:sz w:val="22"/>
                <w:szCs w:val="22"/>
              </w:rPr>
            </w:pPr>
          </w:p>
          <w:tbl>
            <w:tblPr>
              <w:tblW w:w="9072" w:type="dxa"/>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1"/>
              <w:gridCol w:w="3072"/>
              <w:gridCol w:w="1103"/>
              <w:gridCol w:w="1418"/>
              <w:gridCol w:w="1559"/>
              <w:gridCol w:w="1559"/>
            </w:tblGrid>
            <w:tr w:rsidR="00EE674A" w:rsidRPr="0020495B" w:rsidTr="00EE674A">
              <w:trPr>
                <w:trHeight w:val="360"/>
              </w:trPr>
              <w:tc>
                <w:tcPr>
                  <w:tcW w:w="9072" w:type="dxa"/>
                  <w:gridSpan w:val="6"/>
                  <w:shd w:val="clear" w:color="000000" w:fill="B3B3B3"/>
                  <w:vAlign w:val="center"/>
                  <w:hideMark/>
                </w:tcPr>
                <w:p w:rsidR="00EE674A" w:rsidRPr="00491E14" w:rsidRDefault="00EE674A" w:rsidP="00EE674A">
                  <w:pPr>
                    <w:jc w:val="center"/>
                    <w:rPr>
                      <w:rFonts w:ascii="Calibri" w:hAnsi="Calibri"/>
                      <w:b/>
                      <w:bCs/>
                      <w:color w:val="000000"/>
                      <w:sz w:val="22"/>
                      <w:szCs w:val="22"/>
                    </w:rPr>
                  </w:pPr>
                  <w:r w:rsidRPr="00491E14">
                    <w:rPr>
                      <w:rFonts w:ascii="Calibri" w:hAnsi="Calibri"/>
                      <w:b/>
                      <w:bCs/>
                      <w:color w:val="000000"/>
                      <w:sz w:val="22"/>
                      <w:szCs w:val="22"/>
                    </w:rPr>
                    <w:t>PERMANENTE</w:t>
                  </w:r>
                </w:p>
              </w:tc>
            </w:tr>
            <w:tr w:rsidR="00EE674A" w:rsidRPr="0020495B" w:rsidTr="00EE674A">
              <w:trPr>
                <w:trHeight w:val="420"/>
              </w:trPr>
              <w:tc>
                <w:tcPr>
                  <w:tcW w:w="361" w:type="dxa"/>
                  <w:shd w:val="clear" w:color="000000" w:fill="F2F2F2"/>
                  <w:vAlign w:val="center"/>
                  <w:hideMark/>
                </w:tcPr>
                <w:p w:rsidR="00EE674A" w:rsidRPr="00491E14" w:rsidRDefault="00EE674A" w:rsidP="00EE674A">
                  <w:pPr>
                    <w:jc w:val="both"/>
                    <w:rPr>
                      <w:rFonts w:ascii="Calibri" w:hAnsi="Calibri"/>
                      <w:b/>
                      <w:bCs/>
                      <w:color w:val="000000"/>
                      <w:sz w:val="22"/>
                      <w:szCs w:val="22"/>
                    </w:rPr>
                  </w:pPr>
                  <w:r w:rsidRPr="00491E14">
                    <w:rPr>
                      <w:rFonts w:ascii="Calibri" w:hAnsi="Calibri"/>
                      <w:b/>
                      <w:bCs/>
                      <w:color w:val="000000"/>
                      <w:sz w:val="22"/>
                      <w:szCs w:val="22"/>
                    </w:rPr>
                    <w:t>N°</w:t>
                  </w:r>
                </w:p>
              </w:tc>
              <w:tc>
                <w:tcPr>
                  <w:tcW w:w="3072" w:type="dxa"/>
                  <w:shd w:val="clear" w:color="000000" w:fill="F2F2F2"/>
                  <w:vAlign w:val="center"/>
                  <w:hideMark/>
                </w:tcPr>
                <w:p w:rsidR="00EE674A" w:rsidRPr="00491E14" w:rsidRDefault="00EE674A" w:rsidP="00EE674A">
                  <w:pPr>
                    <w:jc w:val="both"/>
                    <w:rPr>
                      <w:rFonts w:ascii="Calibri" w:hAnsi="Calibri"/>
                      <w:b/>
                      <w:bCs/>
                      <w:color w:val="000000"/>
                      <w:sz w:val="22"/>
                      <w:szCs w:val="22"/>
                    </w:rPr>
                  </w:pPr>
                  <w:r w:rsidRPr="00491E14">
                    <w:rPr>
                      <w:rFonts w:ascii="Calibri" w:hAnsi="Calibri"/>
                      <w:b/>
                      <w:bCs/>
                      <w:color w:val="000000"/>
                      <w:sz w:val="22"/>
                      <w:szCs w:val="22"/>
                    </w:rPr>
                    <w:t>DESCRIPCIÓN</w:t>
                  </w:r>
                </w:p>
              </w:tc>
              <w:tc>
                <w:tcPr>
                  <w:tcW w:w="1103" w:type="dxa"/>
                  <w:shd w:val="clear" w:color="000000" w:fill="F2F2F2"/>
                  <w:vAlign w:val="center"/>
                  <w:hideMark/>
                </w:tcPr>
                <w:p w:rsidR="00EE674A" w:rsidRPr="00491E14" w:rsidRDefault="00EE674A" w:rsidP="00EE674A">
                  <w:pPr>
                    <w:jc w:val="center"/>
                    <w:rPr>
                      <w:rFonts w:ascii="Calibri" w:hAnsi="Calibri"/>
                      <w:b/>
                      <w:bCs/>
                      <w:color w:val="000000"/>
                      <w:sz w:val="22"/>
                      <w:szCs w:val="22"/>
                    </w:rPr>
                  </w:pPr>
                  <w:r w:rsidRPr="00491E14">
                    <w:rPr>
                      <w:rFonts w:ascii="Calibri" w:hAnsi="Calibri"/>
                      <w:b/>
                      <w:bCs/>
                      <w:color w:val="000000"/>
                      <w:sz w:val="22"/>
                      <w:szCs w:val="22"/>
                    </w:rPr>
                    <w:t>UNIDAD</w:t>
                  </w:r>
                </w:p>
              </w:tc>
              <w:tc>
                <w:tcPr>
                  <w:tcW w:w="1418" w:type="dxa"/>
                  <w:shd w:val="clear" w:color="000000" w:fill="F2F2F2"/>
                  <w:vAlign w:val="center"/>
                  <w:hideMark/>
                </w:tcPr>
                <w:p w:rsidR="00EE674A" w:rsidRPr="00491E14" w:rsidRDefault="00EE674A" w:rsidP="00EE674A">
                  <w:pPr>
                    <w:jc w:val="center"/>
                    <w:rPr>
                      <w:rFonts w:ascii="Calibri" w:hAnsi="Calibri"/>
                      <w:b/>
                      <w:bCs/>
                      <w:color w:val="000000"/>
                      <w:sz w:val="22"/>
                      <w:szCs w:val="22"/>
                    </w:rPr>
                  </w:pPr>
                  <w:r w:rsidRPr="00491E14">
                    <w:rPr>
                      <w:rFonts w:ascii="Calibri" w:hAnsi="Calibri"/>
                      <w:b/>
                      <w:bCs/>
                      <w:color w:val="000000"/>
                      <w:sz w:val="22"/>
                      <w:szCs w:val="22"/>
                    </w:rPr>
                    <w:t>CANTIDAD</w:t>
                  </w:r>
                </w:p>
              </w:tc>
              <w:tc>
                <w:tcPr>
                  <w:tcW w:w="1559" w:type="dxa"/>
                  <w:shd w:val="clear" w:color="000000" w:fill="F2F2F2"/>
                  <w:vAlign w:val="center"/>
                  <w:hideMark/>
                </w:tcPr>
                <w:p w:rsidR="00EE674A" w:rsidRPr="00491E14" w:rsidRDefault="00EE674A" w:rsidP="00EE674A">
                  <w:pPr>
                    <w:jc w:val="center"/>
                    <w:rPr>
                      <w:rFonts w:ascii="Calibri" w:hAnsi="Calibri"/>
                      <w:b/>
                      <w:bCs/>
                      <w:color w:val="000000"/>
                      <w:sz w:val="22"/>
                      <w:szCs w:val="22"/>
                    </w:rPr>
                  </w:pPr>
                  <w:r w:rsidRPr="00491E14">
                    <w:rPr>
                      <w:rFonts w:ascii="Calibri" w:hAnsi="Calibri"/>
                      <w:b/>
                      <w:bCs/>
                      <w:color w:val="000000"/>
                      <w:sz w:val="22"/>
                      <w:szCs w:val="22"/>
                    </w:rPr>
                    <w:t>POTENCIA</w:t>
                  </w:r>
                </w:p>
              </w:tc>
              <w:tc>
                <w:tcPr>
                  <w:tcW w:w="1559" w:type="dxa"/>
                  <w:shd w:val="clear" w:color="000000" w:fill="F2F2F2"/>
                  <w:vAlign w:val="center"/>
                  <w:hideMark/>
                </w:tcPr>
                <w:p w:rsidR="00EE674A" w:rsidRPr="00491E14" w:rsidRDefault="00EE674A" w:rsidP="00EE674A">
                  <w:pPr>
                    <w:jc w:val="center"/>
                    <w:rPr>
                      <w:rFonts w:ascii="Calibri" w:hAnsi="Calibri"/>
                      <w:b/>
                      <w:bCs/>
                      <w:color w:val="000000"/>
                      <w:sz w:val="22"/>
                      <w:szCs w:val="22"/>
                    </w:rPr>
                  </w:pPr>
                  <w:r w:rsidRPr="00491E14">
                    <w:rPr>
                      <w:rFonts w:ascii="Calibri" w:hAnsi="Calibri"/>
                      <w:b/>
                      <w:bCs/>
                      <w:color w:val="000000"/>
                      <w:sz w:val="22"/>
                      <w:szCs w:val="22"/>
                    </w:rPr>
                    <w:t>CAPACIDAD</w:t>
                  </w:r>
                </w:p>
              </w:tc>
            </w:tr>
            <w:tr w:rsidR="00EE674A" w:rsidRPr="0020495B" w:rsidTr="00EE674A">
              <w:trPr>
                <w:trHeight w:val="315"/>
              </w:trPr>
              <w:tc>
                <w:tcPr>
                  <w:tcW w:w="361" w:type="dxa"/>
                  <w:shd w:val="clear" w:color="000000" w:fill="FFFFFF"/>
                  <w:vAlign w:val="center"/>
                  <w:hideMark/>
                </w:tcPr>
                <w:p w:rsidR="00EE674A" w:rsidRPr="00491E14" w:rsidRDefault="00EE674A" w:rsidP="00EE674A">
                  <w:pPr>
                    <w:jc w:val="both"/>
                    <w:rPr>
                      <w:rFonts w:ascii="Calibri" w:hAnsi="Calibri"/>
                      <w:color w:val="000000"/>
                      <w:sz w:val="22"/>
                      <w:szCs w:val="22"/>
                    </w:rPr>
                  </w:pPr>
                  <w:r w:rsidRPr="00491E14">
                    <w:rPr>
                      <w:rFonts w:ascii="Calibri" w:hAnsi="Calibri"/>
                      <w:color w:val="000000"/>
                      <w:sz w:val="22"/>
                      <w:szCs w:val="22"/>
                    </w:rPr>
                    <w:t>1</w:t>
                  </w:r>
                </w:p>
              </w:tc>
              <w:tc>
                <w:tcPr>
                  <w:tcW w:w="3072" w:type="dxa"/>
                  <w:shd w:val="clear" w:color="000000" w:fill="FFFFFF"/>
                  <w:vAlign w:val="center"/>
                  <w:hideMark/>
                </w:tcPr>
                <w:p w:rsidR="00EE674A" w:rsidRPr="00491E14" w:rsidRDefault="00EE674A" w:rsidP="00EE674A">
                  <w:pPr>
                    <w:jc w:val="both"/>
                    <w:rPr>
                      <w:rFonts w:ascii="Calibri" w:hAnsi="Calibri"/>
                      <w:color w:val="000000"/>
                      <w:sz w:val="22"/>
                      <w:szCs w:val="22"/>
                    </w:rPr>
                  </w:pPr>
                  <w:r w:rsidRPr="00491E14">
                    <w:rPr>
                      <w:rFonts w:ascii="Calibri" w:hAnsi="Calibri"/>
                      <w:color w:val="000000"/>
                      <w:sz w:val="22"/>
                      <w:szCs w:val="22"/>
                    </w:rPr>
                    <w:t>Camioneta 4 x 4</w:t>
                  </w:r>
                </w:p>
              </w:tc>
              <w:tc>
                <w:tcPr>
                  <w:tcW w:w="1103" w:type="dxa"/>
                  <w:shd w:val="clear" w:color="000000" w:fill="FFFFFF"/>
                  <w:vAlign w:val="center"/>
                  <w:hideMark/>
                </w:tcPr>
                <w:p w:rsidR="00EE674A" w:rsidRPr="00491E14" w:rsidRDefault="00EE674A" w:rsidP="00EE674A">
                  <w:pPr>
                    <w:jc w:val="center"/>
                    <w:rPr>
                      <w:rFonts w:ascii="Calibri" w:hAnsi="Calibri" w:cs="Arial"/>
                      <w:color w:val="000000"/>
                      <w:sz w:val="22"/>
                      <w:szCs w:val="22"/>
                    </w:rPr>
                  </w:pPr>
                  <w:proofErr w:type="spellStart"/>
                  <w:r w:rsidRPr="00491E14">
                    <w:rPr>
                      <w:rFonts w:ascii="Calibri" w:hAnsi="Calibri" w:cs="Arial"/>
                      <w:color w:val="000000"/>
                      <w:sz w:val="22"/>
                      <w:szCs w:val="22"/>
                    </w:rPr>
                    <w:t>Pza</w:t>
                  </w:r>
                  <w:proofErr w:type="spellEnd"/>
                </w:p>
              </w:tc>
              <w:tc>
                <w:tcPr>
                  <w:tcW w:w="1418" w:type="dxa"/>
                  <w:shd w:val="clear" w:color="000000" w:fill="FFFFFF"/>
                  <w:vAlign w:val="center"/>
                  <w:hideMark/>
                </w:tcPr>
                <w:p w:rsidR="00EE674A" w:rsidRPr="00491E14" w:rsidRDefault="00EE674A" w:rsidP="00EE674A">
                  <w:pPr>
                    <w:jc w:val="center"/>
                    <w:rPr>
                      <w:rFonts w:ascii="Calibri" w:hAnsi="Calibri"/>
                      <w:color w:val="000000"/>
                      <w:sz w:val="22"/>
                      <w:szCs w:val="22"/>
                    </w:rPr>
                  </w:pPr>
                  <w:r w:rsidRPr="00491E14">
                    <w:rPr>
                      <w:rFonts w:ascii="Calibri" w:hAnsi="Calibri"/>
                      <w:color w:val="000000"/>
                      <w:sz w:val="22"/>
                      <w:szCs w:val="22"/>
                    </w:rPr>
                    <w:t>1</w:t>
                  </w:r>
                </w:p>
              </w:tc>
              <w:tc>
                <w:tcPr>
                  <w:tcW w:w="1559" w:type="dxa"/>
                  <w:shd w:val="clear" w:color="000000" w:fill="FFFFFF"/>
                  <w:vAlign w:val="center"/>
                  <w:hideMark/>
                </w:tcPr>
                <w:p w:rsidR="00EE674A" w:rsidRPr="00491E14" w:rsidRDefault="00EE674A" w:rsidP="00EE674A">
                  <w:pPr>
                    <w:jc w:val="center"/>
                    <w:rPr>
                      <w:rFonts w:ascii="Calibri" w:hAnsi="Calibri" w:cs="Arial"/>
                      <w:color w:val="000000"/>
                      <w:sz w:val="22"/>
                      <w:szCs w:val="22"/>
                    </w:rPr>
                  </w:pPr>
                  <w:r w:rsidRPr="00491E14">
                    <w:rPr>
                      <w:rFonts w:ascii="Calibri" w:hAnsi="Calibri" w:cs="Arial"/>
                      <w:color w:val="000000"/>
                      <w:sz w:val="22"/>
                      <w:szCs w:val="22"/>
                    </w:rPr>
                    <w:t>N/A</w:t>
                  </w:r>
                </w:p>
              </w:tc>
              <w:tc>
                <w:tcPr>
                  <w:tcW w:w="1559" w:type="dxa"/>
                  <w:shd w:val="clear" w:color="000000" w:fill="FFFFFF"/>
                  <w:vAlign w:val="center"/>
                  <w:hideMark/>
                </w:tcPr>
                <w:p w:rsidR="00EE674A" w:rsidRPr="00491E14" w:rsidRDefault="00EE674A" w:rsidP="00EE674A">
                  <w:pPr>
                    <w:jc w:val="center"/>
                    <w:rPr>
                      <w:rFonts w:ascii="Calibri" w:hAnsi="Calibri" w:cs="Arial"/>
                      <w:color w:val="000000"/>
                      <w:sz w:val="22"/>
                      <w:szCs w:val="22"/>
                    </w:rPr>
                  </w:pPr>
                  <w:r w:rsidRPr="00491E14">
                    <w:rPr>
                      <w:rFonts w:ascii="Calibri" w:hAnsi="Calibri" w:cs="Arial"/>
                      <w:color w:val="000000"/>
                      <w:sz w:val="22"/>
                      <w:szCs w:val="22"/>
                    </w:rPr>
                    <w:t>N/A</w:t>
                  </w:r>
                </w:p>
              </w:tc>
            </w:tr>
            <w:tr w:rsidR="00EE674A" w:rsidRPr="0020495B" w:rsidTr="00EE674A">
              <w:trPr>
                <w:trHeight w:val="315"/>
              </w:trPr>
              <w:tc>
                <w:tcPr>
                  <w:tcW w:w="361" w:type="dxa"/>
                  <w:shd w:val="clear" w:color="000000" w:fill="FFFFFF"/>
                  <w:vAlign w:val="center"/>
                  <w:hideMark/>
                </w:tcPr>
                <w:p w:rsidR="00EE674A" w:rsidRPr="00491E14" w:rsidRDefault="00EE674A" w:rsidP="00EE674A">
                  <w:pPr>
                    <w:jc w:val="both"/>
                    <w:rPr>
                      <w:rFonts w:ascii="Calibri" w:hAnsi="Calibri"/>
                      <w:color w:val="000000"/>
                      <w:sz w:val="22"/>
                      <w:szCs w:val="22"/>
                    </w:rPr>
                  </w:pPr>
                  <w:r w:rsidRPr="00491E14">
                    <w:rPr>
                      <w:rFonts w:ascii="Calibri" w:hAnsi="Calibri"/>
                      <w:color w:val="000000"/>
                      <w:sz w:val="22"/>
                      <w:szCs w:val="22"/>
                    </w:rPr>
                    <w:t>2</w:t>
                  </w:r>
                </w:p>
              </w:tc>
              <w:tc>
                <w:tcPr>
                  <w:tcW w:w="3072" w:type="dxa"/>
                  <w:shd w:val="clear" w:color="000000" w:fill="FFFFFF"/>
                  <w:vAlign w:val="center"/>
                  <w:hideMark/>
                </w:tcPr>
                <w:p w:rsidR="00EE674A" w:rsidRPr="00491E14" w:rsidRDefault="00EE674A" w:rsidP="00EE674A">
                  <w:pPr>
                    <w:jc w:val="both"/>
                    <w:rPr>
                      <w:rFonts w:ascii="Calibri" w:hAnsi="Calibri"/>
                      <w:color w:val="000000"/>
                      <w:sz w:val="22"/>
                      <w:szCs w:val="22"/>
                    </w:rPr>
                  </w:pPr>
                  <w:r w:rsidRPr="00491E14">
                    <w:rPr>
                      <w:rFonts w:ascii="Calibri" w:hAnsi="Calibri"/>
                      <w:color w:val="000000"/>
                      <w:sz w:val="22"/>
                      <w:szCs w:val="22"/>
                    </w:rPr>
                    <w:t>Cámaras fotográficas</w:t>
                  </w:r>
                </w:p>
              </w:tc>
              <w:tc>
                <w:tcPr>
                  <w:tcW w:w="1103" w:type="dxa"/>
                  <w:shd w:val="clear" w:color="000000" w:fill="FFFFFF"/>
                  <w:vAlign w:val="center"/>
                  <w:hideMark/>
                </w:tcPr>
                <w:p w:rsidR="00EE674A" w:rsidRPr="00491E14" w:rsidRDefault="00EE674A" w:rsidP="00EE674A">
                  <w:pPr>
                    <w:jc w:val="center"/>
                    <w:rPr>
                      <w:rFonts w:ascii="Calibri" w:hAnsi="Calibri" w:cs="Arial"/>
                      <w:color w:val="000000"/>
                      <w:sz w:val="22"/>
                      <w:szCs w:val="22"/>
                    </w:rPr>
                  </w:pPr>
                  <w:proofErr w:type="spellStart"/>
                  <w:r w:rsidRPr="00491E14">
                    <w:rPr>
                      <w:rFonts w:ascii="Calibri" w:hAnsi="Calibri" w:cs="Arial"/>
                      <w:color w:val="000000"/>
                      <w:sz w:val="22"/>
                      <w:szCs w:val="22"/>
                    </w:rPr>
                    <w:t>Pza</w:t>
                  </w:r>
                  <w:proofErr w:type="spellEnd"/>
                </w:p>
              </w:tc>
              <w:tc>
                <w:tcPr>
                  <w:tcW w:w="1418" w:type="dxa"/>
                  <w:shd w:val="clear" w:color="000000" w:fill="FFFFFF"/>
                  <w:vAlign w:val="center"/>
                  <w:hideMark/>
                </w:tcPr>
                <w:p w:rsidR="00EE674A" w:rsidRPr="00491E14" w:rsidRDefault="00EE674A" w:rsidP="00EE674A">
                  <w:pPr>
                    <w:jc w:val="center"/>
                    <w:rPr>
                      <w:rFonts w:ascii="Calibri" w:hAnsi="Calibri"/>
                      <w:color w:val="000000"/>
                      <w:sz w:val="22"/>
                      <w:szCs w:val="22"/>
                    </w:rPr>
                  </w:pPr>
                  <w:r w:rsidRPr="00491E14">
                    <w:rPr>
                      <w:rFonts w:ascii="Calibri" w:hAnsi="Calibri"/>
                      <w:color w:val="000000"/>
                      <w:sz w:val="22"/>
                      <w:szCs w:val="22"/>
                    </w:rPr>
                    <w:t>1</w:t>
                  </w:r>
                </w:p>
              </w:tc>
              <w:tc>
                <w:tcPr>
                  <w:tcW w:w="1559" w:type="dxa"/>
                  <w:shd w:val="clear" w:color="000000" w:fill="FFFFFF"/>
                  <w:vAlign w:val="center"/>
                  <w:hideMark/>
                </w:tcPr>
                <w:p w:rsidR="00EE674A" w:rsidRPr="00491E14" w:rsidRDefault="00EE674A" w:rsidP="00EE674A">
                  <w:pPr>
                    <w:jc w:val="center"/>
                    <w:rPr>
                      <w:rFonts w:ascii="Calibri" w:hAnsi="Calibri" w:cs="Arial"/>
                      <w:color w:val="000000"/>
                      <w:sz w:val="22"/>
                      <w:szCs w:val="22"/>
                    </w:rPr>
                  </w:pPr>
                  <w:r w:rsidRPr="00491E14">
                    <w:rPr>
                      <w:rFonts w:ascii="Calibri" w:hAnsi="Calibri" w:cs="Arial"/>
                      <w:color w:val="000000"/>
                      <w:sz w:val="22"/>
                      <w:szCs w:val="22"/>
                    </w:rPr>
                    <w:t>N/A</w:t>
                  </w:r>
                </w:p>
              </w:tc>
              <w:tc>
                <w:tcPr>
                  <w:tcW w:w="1559" w:type="dxa"/>
                  <w:shd w:val="clear" w:color="000000" w:fill="FFFFFF"/>
                  <w:vAlign w:val="center"/>
                  <w:hideMark/>
                </w:tcPr>
                <w:p w:rsidR="00EE674A" w:rsidRPr="00491E14" w:rsidRDefault="00EE674A" w:rsidP="00EE674A">
                  <w:pPr>
                    <w:jc w:val="center"/>
                    <w:rPr>
                      <w:rFonts w:ascii="Calibri" w:hAnsi="Calibri" w:cs="Arial"/>
                      <w:color w:val="000000"/>
                      <w:sz w:val="22"/>
                      <w:szCs w:val="22"/>
                    </w:rPr>
                  </w:pPr>
                  <w:r w:rsidRPr="00491E14">
                    <w:rPr>
                      <w:rFonts w:ascii="Calibri" w:hAnsi="Calibri" w:cs="Arial"/>
                      <w:color w:val="000000"/>
                      <w:sz w:val="22"/>
                      <w:szCs w:val="22"/>
                    </w:rPr>
                    <w:t>N/A</w:t>
                  </w:r>
                </w:p>
              </w:tc>
            </w:tr>
            <w:tr w:rsidR="00EE674A" w:rsidRPr="0020495B" w:rsidTr="00EE674A">
              <w:trPr>
                <w:trHeight w:val="315"/>
              </w:trPr>
              <w:tc>
                <w:tcPr>
                  <w:tcW w:w="361" w:type="dxa"/>
                  <w:shd w:val="clear" w:color="000000" w:fill="FFFFFF"/>
                  <w:vAlign w:val="center"/>
                </w:tcPr>
                <w:p w:rsidR="00EE674A" w:rsidRPr="00491E14" w:rsidRDefault="00EE674A" w:rsidP="00EE674A">
                  <w:pPr>
                    <w:jc w:val="both"/>
                    <w:rPr>
                      <w:rFonts w:ascii="Calibri" w:hAnsi="Calibri"/>
                      <w:color w:val="000000"/>
                      <w:sz w:val="22"/>
                      <w:szCs w:val="22"/>
                    </w:rPr>
                  </w:pPr>
                  <w:r>
                    <w:rPr>
                      <w:rFonts w:ascii="Calibri" w:hAnsi="Calibri"/>
                      <w:color w:val="000000"/>
                      <w:sz w:val="22"/>
                      <w:szCs w:val="22"/>
                    </w:rPr>
                    <w:t>3</w:t>
                  </w:r>
                </w:p>
              </w:tc>
              <w:tc>
                <w:tcPr>
                  <w:tcW w:w="3072" w:type="dxa"/>
                  <w:shd w:val="clear" w:color="000000" w:fill="FFFFFF"/>
                  <w:vAlign w:val="center"/>
                </w:tcPr>
                <w:p w:rsidR="00EE674A" w:rsidRPr="00491E14" w:rsidRDefault="00EE674A" w:rsidP="00EE674A">
                  <w:pPr>
                    <w:jc w:val="both"/>
                    <w:rPr>
                      <w:rFonts w:ascii="Calibri" w:hAnsi="Calibri"/>
                      <w:color w:val="000000"/>
                      <w:sz w:val="22"/>
                      <w:szCs w:val="22"/>
                    </w:rPr>
                  </w:pPr>
                  <w:r w:rsidRPr="00491E14">
                    <w:rPr>
                      <w:rFonts w:ascii="Calibri" w:hAnsi="Calibri"/>
                      <w:color w:val="000000"/>
                      <w:sz w:val="22"/>
                      <w:szCs w:val="22"/>
                    </w:rPr>
                    <w:t>También existe Herramientas menores que no se describen</w:t>
                  </w:r>
                </w:p>
              </w:tc>
              <w:tc>
                <w:tcPr>
                  <w:tcW w:w="1103" w:type="dxa"/>
                  <w:shd w:val="clear" w:color="000000" w:fill="FFFFFF"/>
                  <w:vAlign w:val="center"/>
                </w:tcPr>
                <w:p w:rsidR="00EE674A" w:rsidRPr="00491E14" w:rsidRDefault="00EE674A" w:rsidP="00EE674A">
                  <w:pPr>
                    <w:jc w:val="center"/>
                    <w:rPr>
                      <w:rFonts w:ascii="Calibri" w:hAnsi="Calibri" w:cs="Arial"/>
                      <w:color w:val="000000"/>
                      <w:sz w:val="22"/>
                      <w:szCs w:val="22"/>
                    </w:rPr>
                  </w:pPr>
                  <w:r w:rsidRPr="00491E14">
                    <w:rPr>
                      <w:rFonts w:ascii="Calibri" w:hAnsi="Calibri" w:cs="Arial"/>
                      <w:color w:val="000000"/>
                      <w:sz w:val="22"/>
                      <w:szCs w:val="22"/>
                    </w:rPr>
                    <w:t>-</w:t>
                  </w:r>
                </w:p>
              </w:tc>
              <w:tc>
                <w:tcPr>
                  <w:tcW w:w="1418" w:type="dxa"/>
                  <w:shd w:val="clear" w:color="000000" w:fill="FFFFFF"/>
                  <w:vAlign w:val="center"/>
                </w:tcPr>
                <w:p w:rsidR="00EE674A" w:rsidRPr="00491E14" w:rsidRDefault="00EE674A" w:rsidP="00EE674A">
                  <w:pPr>
                    <w:jc w:val="center"/>
                    <w:rPr>
                      <w:rFonts w:ascii="Calibri" w:hAnsi="Calibri"/>
                      <w:color w:val="000000"/>
                      <w:sz w:val="22"/>
                      <w:szCs w:val="22"/>
                    </w:rPr>
                  </w:pPr>
                  <w:r w:rsidRPr="00491E14">
                    <w:rPr>
                      <w:rFonts w:ascii="Calibri" w:hAnsi="Calibri"/>
                      <w:color w:val="000000"/>
                      <w:sz w:val="22"/>
                      <w:szCs w:val="22"/>
                    </w:rPr>
                    <w:t>-</w:t>
                  </w:r>
                </w:p>
              </w:tc>
              <w:tc>
                <w:tcPr>
                  <w:tcW w:w="1559" w:type="dxa"/>
                  <w:shd w:val="clear" w:color="000000" w:fill="FFFFFF"/>
                  <w:vAlign w:val="center"/>
                </w:tcPr>
                <w:p w:rsidR="00EE674A" w:rsidRPr="00491E14" w:rsidRDefault="00EE674A" w:rsidP="00EE674A">
                  <w:pPr>
                    <w:jc w:val="center"/>
                    <w:rPr>
                      <w:rFonts w:ascii="Calibri" w:hAnsi="Calibri" w:cs="Arial"/>
                      <w:color w:val="000000"/>
                      <w:sz w:val="22"/>
                      <w:szCs w:val="22"/>
                    </w:rPr>
                  </w:pPr>
                  <w:r w:rsidRPr="00491E14">
                    <w:rPr>
                      <w:rFonts w:ascii="Calibri" w:hAnsi="Calibri" w:cs="Arial"/>
                      <w:color w:val="000000"/>
                      <w:sz w:val="22"/>
                      <w:szCs w:val="22"/>
                    </w:rPr>
                    <w:t>N/A</w:t>
                  </w:r>
                </w:p>
              </w:tc>
              <w:tc>
                <w:tcPr>
                  <w:tcW w:w="1559" w:type="dxa"/>
                  <w:shd w:val="clear" w:color="000000" w:fill="FFFFFF"/>
                  <w:vAlign w:val="center"/>
                </w:tcPr>
                <w:p w:rsidR="00EE674A" w:rsidRPr="00491E14" w:rsidRDefault="00EE674A" w:rsidP="00EE674A">
                  <w:pPr>
                    <w:jc w:val="center"/>
                    <w:rPr>
                      <w:rFonts w:ascii="Calibri" w:hAnsi="Calibri" w:cs="Arial"/>
                      <w:color w:val="000000"/>
                      <w:sz w:val="22"/>
                      <w:szCs w:val="22"/>
                    </w:rPr>
                  </w:pPr>
                  <w:r w:rsidRPr="00491E14">
                    <w:rPr>
                      <w:rFonts w:ascii="Calibri" w:hAnsi="Calibri" w:cs="Arial"/>
                      <w:color w:val="000000"/>
                      <w:sz w:val="22"/>
                      <w:szCs w:val="22"/>
                    </w:rPr>
                    <w:t>N/A</w:t>
                  </w:r>
                </w:p>
              </w:tc>
            </w:tr>
            <w:tr w:rsidR="00EE674A" w:rsidRPr="0020495B" w:rsidTr="00EE674A">
              <w:trPr>
                <w:trHeight w:val="315"/>
              </w:trPr>
              <w:tc>
                <w:tcPr>
                  <w:tcW w:w="361" w:type="dxa"/>
                  <w:shd w:val="clear" w:color="000000" w:fill="FFFFFF"/>
                  <w:vAlign w:val="center"/>
                </w:tcPr>
                <w:p w:rsidR="00EE674A" w:rsidRDefault="00EE674A" w:rsidP="00EE674A">
                  <w:pPr>
                    <w:jc w:val="both"/>
                    <w:rPr>
                      <w:rFonts w:ascii="Calibri" w:hAnsi="Calibri"/>
                      <w:color w:val="000000"/>
                      <w:sz w:val="22"/>
                      <w:szCs w:val="22"/>
                    </w:rPr>
                  </w:pPr>
                  <w:r>
                    <w:rPr>
                      <w:rFonts w:ascii="Calibri" w:hAnsi="Calibri"/>
                      <w:color w:val="000000"/>
                      <w:sz w:val="22"/>
                      <w:szCs w:val="22"/>
                    </w:rPr>
                    <w:t>4</w:t>
                  </w:r>
                </w:p>
              </w:tc>
              <w:tc>
                <w:tcPr>
                  <w:tcW w:w="3072" w:type="dxa"/>
                  <w:shd w:val="clear" w:color="000000" w:fill="FFFFFF"/>
                  <w:vAlign w:val="center"/>
                </w:tcPr>
                <w:p w:rsidR="00EE674A" w:rsidRPr="00491E14" w:rsidRDefault="00EE674A" w:rsidP="00EE674A">
                  <w:pPr>
                    <w:jc w:val="both"/>
                    <w:rPr>
                      <w:rFonts w:ascii="Calibri" w:hAnsi="Calibri"/>
                      <w:color w:val="000000"/>
                      <w:sz w:val="22"/>
                      <w:szCs w:val="22"/>
                    </w:rPr>
                  </w:pPr>
                  <w:r>
                    <w:rPr>
                      <w:rFonts w:ascii="Calibri" w:hAnsi="Calibri"/>
                      <w:color w:val="000000"/>
                      <w:sz w:val="22"/>
                      <w:szCs w:val="22"/>
                    </w:rPr>
                    <w:t>Equipo GPS</w:t>
                  </w:r>
                </w:p>
              </w:tc>
              <w:tc>
                <w:tcPr>
                  <w:tcW w:w="1103" w:type="dxa"/>
                  <w:shd w:val="clear" w:color="000000" w:fill="FFFFFF"/>
                  <w:vAlign w:val="center"/>
                </w:tcPr>
                <w:p w:rsidR="00EE674A" w:rsidRPr="00491E14" w:rsidRDefault="00EE674A" w:rsidP="00EE674A">
                  <w:pPr>
                    <w:jc w:val="center"/>
                    <w:rPr>
                      <w:rFonts w:ascii="Calibri" w:hAnsi="Calibri" w:cs="Arial"/>
                      <w:color w:val="000000"/>
                      <w:sz w:val="22"/>
                      <w:szCs w:val="22"/>
                    </w:rPr>
                  </w:pPr>
                  <w:r>
                    <w:rPr>
                      <w:rFonts w:ascii="Calibri" w:hAnsi="Calibri" w:cs="Arial"/>
                      <w:color w:val="000000"/>
                      <w:sz w:val="22"/>
                      <w:szCs w:val="22"/>
                    </w:rPr>
                    <w:t>PZA</w:t>
                  </w:r>
                </w:p>
              </w:tc>
              <w:tc>
                <w:tcPr>
                  <w:tcW w:w="1418" w:type="dxa"/>
                  <w:shd w:val="clear" w:color="000000" w:fill="FFFFFF"/>
                  <w:vAlign w:val="center"/>
                </w:tcPr>
                <w:p w:rsidR="00EE674A" w:rsidRPr="00491E14" w:rsidRDefault="00EE674A" w:rsidP="00EE674A">
                  <w:pPr>
                    <w:jc w:val="center"/>
                    <w:rPr>
                      <w:rFonts w:ascii="Calibri" w:hAnsi="Calibri"/>
                      <w:color w:val="000000"/>
                      <w:sz w:val="22"/>
                      <w:szCs w:val="22"/>
                    </w:rPr>
                  </w:pPr>
                  <w:r>
                    <w:rPr>
                      <w:rFonts w:ascii="Calibri" w:hAnsi="Calibri"/>
                      <w:color w:val="000000"/>
                      <w:sz w:val="22"/>
                      <w:szCs w:val="22"/>
                    </w:rPr>
                    <w:t>1</w:t>
                  </w:r>
                </w:p>
              </w:tc>
              <w:tc>
                <w:tcPr>
                  <w:tcW w:w="1559" w:type="dxa"/>
                  <w:shd w:val="clear" w:color="000000" w:fill="FFFFFF"/>
                  <w:vAlign w:val="center"/>
                </w:tcPr>
                <w:p w:rsidR="00EE674A" w:rsidRPr="00491E14" w:rsidRDefault="00EE674A" w:rsidP="00EE674A">
                  <w:pPr>
                    <w:jc w:val="center"/>
                    <w:rPr>
                      <w:rFonts w:ascii="Calibri" w:hAnsi="Calibri" w:cs="Arial"/>
                      <w:color w:val="000000"/>
                      <w:sz w:val="22"/>
                      <w:szCs w:val="22"/>
                    </w:rPr>
                  </w:pPr>
                  <w:r w:rsidRPr="00491E14">
                    <w:rPr>
                      <w:rFonts w:ascii="Calibri" w:hAnsi="Calibri" w:cs="Arial"/>
                      <w:color w:val="000000"/>
                      <w:sz w:val="22"/>
                      <w:szCs w:val="22"/>
                    </w:rPr>
                    <w:t>N/A</w:t>
                  </w:r>
                </w:p>
              </w:tc>
              <w:tc>
                <w:tcPr>
                  <w:tcW w:w="1559" w:type="dxa"/>
                  <w:shd w:val="clear" w:color="000000" w:fill="FFFFFF"/>
                  <w:vAlign w:val="center"/>
                </w:tcPr>
                <w:p w:rsidR="00EE674A" w:rsidRPr="00491E14" w:rsidRDefault="00EE674A" w:rsidP="00EE674A">
                  <w:pPr>
                    <w:jc w:val="center"/>
                    <w:rPr>
                      <w:rFonts w:ascii="Calibri" w:hAnsi="Calibri" w:cs="Arial"/>
                      <w:color w:val="000000"/>
                      <w:sz w:val="22"/>
                      <w:szCs w:val="22"/>
                    </w:rPr>
                  </w:pPr>
                  <w:r w:rsidRPr="00491E14">
                    <w:rPr>
                      <w:rFonts w:ascii="Calibri" w:hAnsi="Calibri" w:cs="Arial"/>
                      <w:color w:val="000000"/>
                      <w:sz w:val="22"/>
                      <w:szCs w:val="22"/>
                    </w:rPr>
                    <w:t>N/A</w:t>
                  </w:r>
                </w:p>
              </w:tc>
            </w:tr>
          </w:tbl>
          <w:p w:rsidR="00EE674A" w:rsidRPr="00491E14" w:rsidRDefault="00EE674A" w:rsidP="00EE674A">
            <w:pPr>
              <w:jc w:val="both"/>
              <w:rPr>
                <w:rFonts w:ascii="Calibri" w:hAnsi="Calibri"/>
                <w:b/>
                <w:bCs/>
                <w:color w:val="000000"/>
                <w:sz w:val="22"/>
                <w:szCs w:val="22"/>
              </w:rPr>
            </w:pPr>
          </w:p>
        </w:tc>
      </w:tr>
      <w:tr w:rsidR="00EE674A" w:rsidRPr="0005001B" w:rsidTr="00EE674A">
        <w:trPr>
          <w:gridBefore w:val="1"/>
          <w:gridAfter w:val="1"/>
          <w:wBefore w:w="132" w:type="dxa"/>
          <w:wAfter w:w="135" w:type="dxa"/>
          <w:trHeight w:val="345"/>
        </w:trPr>
        <w:tc>
          <w:tcPr>
            <w:tcW w:w="9157"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EE674A" w:rsidRPr="0005001B" w:rsidRDefault="00EE674A" w:rsidP="00EE674A">
            <w:pPr>
              <w:rPr>
                <w:rFonts w:ascii="Calibri" w:hAnsi="Calibri"/>
                <w:b/>
                <w:bCs/>
                <w:color w:val="000000"/>
                <w:sz w:val="22"/>
                <w:szCs w:val="22"/>
              </w:rPr>
            </w:pPr>
            <w:r w:rsidRPr="0005001B">
              <w:rPr>
                <w:rFonts w:ascii="Calibri" w:hAnsi="Calibri"/>
                <w:b/>
                <w:bCs/>
                <w:color w:val="000000"/>
                <w:sz w:val="22"/>
                <w:szCs w:val="22"/>
              </w:rPr>
              <w:t>CANTIDADES/VOLUMENES DE OBRA</w:t>
            </w:r>
          </w:p>
        </w:tc>
      </w:tr>
      <w:tr w:rsidR="00EE674A" w:rsidRPr="0005001B" w:rsidTr="00EE674A">
        <w:trPr>
          <w:gridBefore w:val="1"/>
          <w:gridAfter w:val="1"/>
          <w:wBefore w:w="132" w:type="dxa"/>
          <w:wAfter w:w="135" w:type="dxa"/>
          <w:trHeight w:val="731"/>
        </w:trPr>
        <w:tc>
          <w:tcPr>
            <w:tcW w:w="9157" w:type="dxa"/>
            <w:tcBorders>
              <w:top w:val="single" w:sz="8" w:space="0" w:color="auto"/>
              <w:left w:val="single" w:sz="8" w:space="0" w:color="auto"/>
              <w:bottom w:val="single" w:sz="8" w:space="0" w:color="auto"/>
              <w:right w:val="single" w:sz="8" w:space="0" w:color="000000"/>
            </w:tcBorders>
            <w:shd w:val="clear" w:color="auto" w:fill="auto"/>
            <w:vAlign w:val="center"/>
          </w:tcPr>
          <w:p w:rsidR="00EE674A" w:rsidRDefault="00EE674A" w:rsidP="00EE674A">
            <w:pPr>
              <w:jc w:val="center"/>
              <w:rPr>
                <w:rFonts w:ascii="Calibri" w:hAnsi="Calibri"/>
                <w:b/>
                <w:bCs/>
                <w:color w:val="000000"/>
                <w:sz w:val="22"/>
                <w:szCs w:val="22"/>
              </w:rPr>
            </w:pPr>
            <w:r w:rsidRPr="0005001B">
              <w:rPr>
                <w:rFonts w:ascii="Calibri" w:hAnsi="Calibri"/>
                <w:b/>
                <w:bCs/>
                <w:color w:val="000000"/>
                <w:sz w:val="22"/>
                <w:szCs w:val="22"/>
              </w:rPr>
              <w:t>TABLA DE CANTIDADES/VOLUMENES DE OBRA</w:t>
            </w:r>
          </w:p>
          <w:p w:rsidR="00EE674A" w:rsidRDefault="00712151" w:rsidP="00EE674A">
            <w:pPr>
              <w:jc w:val="center"/>
              <w:rPr>
                <w:rFonts w:ascii="Calibri" w:hAnsi="Calibri"/>
                <w:b/>
                <w:bCs/>
                <w:color w:val="000000"/>
                <w:sz w:val="22"/>
                <w:szCs w:val="22"/>
              </w:rPr>
            </w:pPr>
            <w:r>
              <w:rPr>
                <w:rFonts w:ascii="Calibri" w:hAnsi="Calibri"/>
                <w:b/>
                <w:color w:val="000000"/>
                <w:sz w:val="22"/>
                <w:szCs w:val="22"/>
              </w:rPr>
              <w:t>ZONA</w:t>
            </w:r>
            <w:r w:rsidR="00EE674A">
              <w:rPr>
                <w:rFonts w:ascii="Calibri" w:hAnsi="Calibri"/>
                <w:b/>
                <w:bCs/>
                <w:color w:val="000000"/>
                <w:sz w:val="22"/>
                <w:szCs w:val="22"/>
              </w:rPr>
              <w:t xml:space="preserve"> N° 1</w:t>
            </w:r>
          </w:p>
          <w:p w:rsidR="00EE674A" w:rsidRDefault="00EE674A" w:rsidP="00EE674A">
            <w:pPr>
              <w:jc w:val="center"/>
              <w:rPr>
                <w:rFonts w:ascii="Calibri" w:hAnsi="Calibri"/>
                <w:b/>
                <w:bCs/>
                <w:color w:val="000000"/>
                <w:sz w:val="22"/>
                <w:szCs w:val="22"/>
              </w:rPr>
            </w:pPr>
            <w:r w:rsidRPr="00C502CF">
              <w:rPr>
                <w:rFonts w:ascii="Calibri" w:hAnsi="Calibri"/>
                <w:b/>
                <w:bCs/>
                <w:color w:val="000000"/>
                <w:sz w:val="22"/>
                <w:szCs w:val="22"/>
              </w:rPr>
              <w:t>POBLACION: JANQ´U QALA</w:t>
            </w:r>
          </w:p>
          <w:tbl>
            <w:tblPr>
              <w:tblpPr w:leftFromText="141" w:rightFromText="141" w:vertAnchor="text" w:horzAnchor="margin" w:tblpXSpec="center" w:tblpY="76"/>
              <w:tblOverlap w:val="never"/>
              <w:tblW w:w="8052" w:type="dxa"/>
              <w:tblCellMar>
                <w:left w:w="70" w:type="dxa"/>
                <w:right w:w="70" w:type="dxa"/>
              </w:tblCellMar>
              <w:tblLook w:val="04A0" w:firstRow="1" w:lastRow="0" w:firstColumn="1" w:lastColumn="0" w:noHBand="0" w:noVBand="1"/>
            </w:tblPr>
            <w:tblGrid>
              <w:gridCol w:w="539"/>
              <w:gridCol w:w="5410"/>
              <w:gridCol w:w="1172"/>
              <w:gridCol w:w="1185"/>
            </w:tblGrid>
            <w:tr w:rsidR="00EE674A" w:rsidRPr="00A84C61" w:rsidTr="00EE674A">
              <w:trPr>
                <w:trHeight w:val="269"/>
              </w:trPr>
              <w:tc>
                <w:tcPr>
                  <w:tcW w:w="539" w:type="dxa"/>
                  <w:tcBorders>
                    <w:top w:val="single" w:sz="4" w:space="0" w:color="auto"/>
                    <w:left w:val="single" w:sz="4" w:space="0" w:color="auto"/>
                    <w:bottom w:val="single" w:sz="4" w:space="0" w:color="auto"/>
                    <w:right w:val="single" w:sz="4" w:space="0" w:color="auto"/>
                  </w:tcBorders>
                  <w:shd w:val="clear" w:color="auto" w:fill="8EAADB"/>
                  <w:noWrap/>
                  <w:vAlign w:val="bottom"/>
                  <w:hideMark/>
                </w:tcPr>
                <w:p w:rsidR="00EE674A" w:rsidRPr="00153F77" w:rsidRDefault="00EE674A" w:rsidP="00EE674A">
                  <w:pPr>
                    <w:jc w:val="cente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N°</w:t>
                  </w:r>
                </w:p>
              </w:tc>
              <w:tc>
                <w:tcPr>
                  <w:tcW w:w="5410" w:type="dxa"/>
                  <w:tcBorders>
                    <w:top w:val="single" w:sz="4" w:space="0" w:color="auto"/>
                    <w:left w:val="nil"/>
                    <w:bottom w:val="single" w:sz="4" w:space="0" w:color="auto"/>
                    <w:right w:val="single" w:sz="4" w:space="0" w:color="auto"/>
                  </w:tcBorders>
                  <w:shd w:val="clear" w:color="auto" w:fill="8EAADB"/>
                  <w:noWrap/>
                  <w:vAlign w:val="bottom"/>
                  <w:hideMark/>
                </w:tcPr>
                <w:p w:rsidR="00EE674A" w:rsidRPr="00153F77" w:rsidRDefault="00EE674A" w:rsidP="00EE674A">
                  <w:pPr>
                    <w:jc w:val="cente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DESCRIPCION</w:t>
                  </w:r>
                </w:p>
              </w:tc>
              <w:tc>
                <w:tcPr>
                  <w:tcW w:w="918" w:type="dxa"/>
                  <w:tcBorders>
                    <w:top w:val="single" w:sz="4" w:space="0" w:color="auto"/>
                    <w:left w:val="single" w:sz="4" w:space="0" w:color="auto"/>
                    <w:bottom w:val="single" w:sz="4" w:space="0" w:color="auto"/>
                    <w:right w:val="single" w:sz="4" w:space="0" w:color="auto"/>
                  </w:tcBorders>
                  <w:shd w:val="clear" w:color="auto" w:fill="8EAADB"/>
                  <w:noWrap/>
                  <w:vAlign w:val="bottom"/>
                  <w:hideMark/>
                </w:tcPr>
                <w:p w:rsidR="00EE674A" w:rsidRPr="00153F77" w:rsidRDefault="00EE674A" w:rsidP="00EE674A">
                  <w:pP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UNIDAD</w:t>
                  </w:r>
                </w:p>
              </w:tc>
              <w:tc>
                <w:tcPr>
                  <w:tcW w:w="1185" w:type="dxa"/>
                  <w:tcBorders>
                    <w:top w:val="single" w:sz="4" w:space="0" w:color="auto"/>
                    <w:left w:val="nil"/>
                    <w:bottom w:val="single" w:sz="4" w:space="0" w:color="auto"/>
                    <w:right w:val="single" w:sz="4" w:space="0" w:color="auto"/>
                  </w:tcBorders>
                  <w:shd w:val="clear" w:color="auto" w:fill="8EAADB"/>
                  <w:noWrap/>
                  <w:vAlign w:val="bottom"/>
                  <w:hideMark/>
                </w:tcPr>
                <w:p w:rsidR="00EE674A" w:rsidRPr="00153F77" w:rsidRDefault="00EE674A" w:rsidP="00EE674A">
                  <w:pP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CANTIDAD</w:t>
                  </w:r>
                </w:p>
              </w:tc>
            </w:tr>
            <w:tr w:rsidR="00EE674A" w:rsidRPr="00A84C61" w:rsidTr="00EE674A">
              <w:trPr>
                <w:trHeight w:val="206"/>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EE674A" w:rsidRPr="00504B16" w:rsidRDefault="00EE674A" w:rsidP="00EE674A">
                  <w:pPr>
                    <w:jc w:val="center"/>
                    <w:rPr>
                      <w:rFonts w:ascii="Calibri" w:hAnsi="Calibri"/>
                      <w:b/>
                      <w:color w:val="000000"/>
                      <w:sz w:val="20"/>
                      <w:szCs w:val="20"/>
                      <w:lang w:val="es-BO" w:eastAsia="es-BO"/>
                    </w:rPr>
                  </w:pPr>
                  <w:r w:rsidRPr="00504B16">
                    <w:rPr>
                      <w:rFonts w:ascii="Calibri" w:hAnsi="Calibri"/>
                      <w:b/>
                      <w:color w:val="000000"/>
                      <w:sz w:val="20"/>
                      <w:szCs w:val="20"/>
                    </w:rPr>
                    <w:t>1</w:t>
                  </w:r>
                </w:p>
              </w:tc>
              <w:tc>
                <w:tcPr>
                  <w:tcW w:w="5410" w:type="dxa"/>
                  <w:tcBorders>
                    <w:top w:val="single" w:sz="4" w:space="0" w:color="auto"/>
                    <w:left w:val="nil"/>
                    <w:bottom w:val="single" w:sz="4" w:space="0" w:color="auto"/>
                    <w:right w:val="nil"/>
                  </w:tcBorders>
                  <w:shd w:val="clear" w:color="000000" w:fill="FFFFFF"/>
                  <w:vAlign w:val="center"/>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INSTALACION DE FAENAS - PROVISION Y COLOCADO DE LETREROS DE OBRA</w:t>
                  </w:r>
                </w:p>
              </w:tc>
              <w:tc>
                <w:tcPr>
                  <w:tcW w:w="918" w:type="dxa"/>
                  <w:tcBorders>
                    <w:top w:val="nil"/>
                    <w:left w:val="single" w:sz="4" w:space="0" w:color="auto"/>
                    <w:bottom w:val="single" w:sz="4" w:space="0" w:color="auto"/>
                    <w:right w:val="single" w:sz="4" w:space="0" w:color="auto"/>
                  </w:tcBorders>
                  <w:shd w:val="clear" w:color="auto" w:fill="auto"/>
                  <w:noWrap/>
                  <w:vAlign w:val="center"/>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GLB</w:t>
                  </w:r>
                </w:p>
              </w:tc>
              <w:tc>
                <w:tcPr>
                  <w:tcW w:w="1185" w:type="dxa"/>
                  <w:tcBorders>
                    <w:top w:val="nil"/>
                    <w:left w:val="nil"/>
                    <w:bottom w:val="single" w:sz="4" w:space="0" w:color="auto"/>
                    <w:right w:val="single" w:sz="4" w:space="0" w:color="auto"/>
                  </w:tcBorders>
                  <w:shd w:val="clear" w:color="auto" w:fill="auto"/>
                  <w:noWrap/>
                  <w:vAlign w:val="center"/>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1.00</w:t>
                  </w:r>
                </w:p>
              </w:tc>
            </w:tr>
            <w:tr w:rsidR="00EE674A" w:rsidRPr="00A84C61" w:rsidTr="00EE674A">
              <w:trPr>
                <w:trHeight w:val="209"/>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2</w:t>
                  </w:r>
                </w:p>
              </w:tc>
              <w:tc>
                <w:tcPr>
                  <w:tcW w:w="5410" w:type="dxa"/>
                  <w:tcBorders>
                    <w:top w:val="single" w:sz="4" w:space="0" w:color="auto"/>
                    <w:left w:val="nil"/>
                    <w:bottom w:val="single" w:sz="4" w:space="0" w:color="auto"/>
                    <w:right w:val="nil"/>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MOVILIZACIÓN DE EQUIPO Y PERSONAL</w:t>
                  </w:r>
                </w:p>
              </w:tc>
              <w:tc>
                <w:tcPr>
                  <w:tcW w:w="918" w:type="dxa"/>
                  <w:tcBorders>
                    <w:top w:val="nil"/>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GLB</w:t>
                  </w:r>
                </w:p>
              </w:tc>
              <w:tc>
                <w:tcPr>
                  <w:tcW w:w="1185" w:type="dxa"/>
                  <w:tcBorders>
                    <w:top w:val="nil"/>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1.00</w:t>
                  </w:r>
                </w:p>
              </w:tc>
            </w:tr>
            <w:tr w:rsidR="00EE674A" w:rsidRPr="00A84C61" w:rsidTr="00EE674A">
              <w:trPr>
                <w:trHeight w:val="241"/>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3</w:t>
                  </w:r>
                </w:p>
              </w:tc>
              <w:tc>
                <w:tcPr>
                  <w:tcW w:w="5410" w:type="dxa"/>
                  <w:tcBorders>
                    <w:top w:val="single" w:sz="4" w:space="0" w:color="auto"/>
                    <w:left w:val="nil"/>
                    <w:bottom w:val="single" w:sz="4" w:space="0" w:color="auto"/>
                    <w:right w:val="single" w:sz="4" w:space="0" w:color="000000"/>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 xml:space="preserve">LIJADO Y PINTADO COLOR AZUL   TUBERIA A.G. DEL SOPORTE DE ILUMINACION   DE 2 1/2" DN, LONG 3 M, 18 PIEZAS. </w:t>
                  </w:r>
                </w:p>
              </w:tc>
              <w:tc>
                <w:tcPr>
                  <w:tcW w:w="918" w:type="dxa"/>
                  <w:tcBorders>
                    <w:top w:val="nil"/>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nil"/>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10.77</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4</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LIJADO Y PINTADO COLOR AZUL DE SOPORTE DEL TECHO DEL CITY GATE Y TANQUE ODORANTE  DE  (0,10 X 0.20) M LONG. 3.65 M, 16 PIEZAS.</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35.04</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5</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LIJADO Y PINTADO COLOR AZUL DE SOPORTE DEL TECHO DEL  CITY GATE Y TANQUE ODORANTE DE  (0,10 X 0,05) M LONG.=12.2 M / 6,4 M, 8 PIEZAS.</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25.80</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6</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LIJADO Y PINTADO  COLOR AZUL DE SOPORTE DEL TECHO DEL CITY GATE Y TANQUE ODORANTE  DE  (0,05X 0.025) M LONG. 36.4 M, 56 PIEZAS.</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5.55</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7</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LIJADO Y PINTADO COLOR AZUL DE VIGAS DE CASETA DEL  CITY GATE Y TANQUE ODORANTE DE  (0.10 X 0.05) M, LONG. 227,8 M, 16 PIEZAS.</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68.34</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8</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LIJADO Y PINTADO COLOR MARFIL DE CAJA DE BATERIA DEL PANEL SOLAR (0.37 X 0.25 X 0.70) M, 1 PIEZA.</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1.05</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9</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 xml:space="preserve">LIJADO Y PINTADO DE SOPORTE DE PANEL SOLAR  2" (TUBERÍA).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0.48</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10</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 xml:space="preserve">PINTADO COLOR AZUL TRES  BASES DE CEMENTO DE 2 CITY </w:t>
                  </w:r>
                  <w:proofErr w:type="spellStart"/>
                  <w:r w:rsidRPr="00D56A7A">
                    <w:rPr>
                      <w:rFonts w:ascii="Calibri" w:hAnsi="Calibri"/>
                      <w:color w:val="000000"/>
                      <w:sz w:val="19"/>
                      <w:szCs w:val="19"/>
                    </w:rPr>
                    <w:t>GATE´s</w:t>
                  </w:r>
                  <w:proofErr w:type="spellEnd"/>
                  <w:r w:rsidRPr="00D56A7A">
                    <w:rPr>
                      <w:rFonts w:ascii="Calibri" w:hAnsi="Calibri"/>
                      <w:color w:val="000000"/>
                      <w:sz w:val="19"/>
                      <w:szCs w:val="19"/>
                    </w:rPr>
                    <w:t xml:space="preserve"> Y TANQUE DE ODORANTE DE (2,9*19 M, 10*5 M, 4,3*3 M,  3 PIEZAS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140.10</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11</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 xml:space="preserve">PINTADO COLOR AZUL BASE DE CEMENTO (TIPO DADO 0.60*0.60*0.25), 16 PIEZAS.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15.36</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12</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PINTADO DE PARED COLOR AMARILLO  TODO EL CONTORNO PARTE DE ARRIBA EXTERNO E INTERNO  Y 5 PARTES DE REPOSICION DE MAMPOSTERIA.</w:t>
                  </w:r>
                  <w:bookmarkStart w:id="103" w:name="_GoBack"/>
                  <w:bookmarkEnd w:id="103"/>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323.96</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13</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 xml:space="preserve">MAMPOSTERIA </w:t>
                  </w:r>
                  <w:r w:rsidR="001579E9">
                    <w:rPr>
                      <w:rFonts w:ascii="Calibri" w:hAnsi="Calibri"/>
                      <w:color w:val="000000"/>
                      <w:sz w:val="19"/>
                      <w:szCs w:val="19"/>
                    </w:rPr>
                    <w:t xml:space="preserve">(REVOQUE </w:t>
                  </w:r>
                  <w:r w:rsidRPr="00D56A7A">
                    <w:rPr>
                      <w:rFonts w:ascii="Calibri" w:hAnsi="Calibri"/>
                      <w:color w:val="000000"/>
                      <w:sz w:val="19"/>
                      <w:szCs w:val="19"/>
                    </w:rPr>
                    <w:t>DE PARED</w:t>
                  </w:r>
                  <w:r w:rsidR="001579E9">
                    <w:rPr>
                      <w:rFonts w:ascii="Calibri" w:hAnsi="Calibri"/>
                      <w:color w:val="000000"/>
                      <w:sz w:val="19"/>
                      <w:szCs w:val="19"/>
                    </w:rPr>
                    <w:t>)</w:t>
                  </w:r>
                  <w:r w:rsidRPr="00D56A7A">
                    <w:rPr>
                      <w:rFonts w:ascii="Calibri" w:hAnsi="Calibri"/>
                      <w:color w:val="000000"/>
                      <w:sz w:val="19"/>
                      <w:szCs w:val="19"/>
                    </w:rPr>
                    <w:t>, 5 PARTES.</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2.76</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14</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REPOSICION DE PISO CONCRETO / CUADRANTES DE (1*1) M, 34 PIEZAS.</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34.00</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15</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004932" w:rsidRDefault="00EE674A" w:rsidP="00EB1C3C">
                  <w:pPr>
                    <w:rPr>
                      <w:rFonts w:ascii="Calibri" w:hAnsi="Calibri"/>
                      <w:color w:val="000000"/>
                      <w:sz w:val="19"/>
                      <w:szCs w:val="19"/>
                      <w:lang w:val="en-US"/>
                    </w:rPr>
                  </w:pPr>
                  <w:r w:rsidRPr="00004932">
                    <w:rPr>
                      <w:rFonts w:ascii="Calibri" w:hAnsi="Calibri"/>
                      <w:color w:val="000000"/>
                      <w:sz w:val="19"/>
                      <w:szCs w:val="19"/>
                      <w:lang w:val="en-US"/>
                    </w:rPr>
                    <w:t xml:space="preserve">DATA BOOK GENERAL TOTAL </w:t>
                  </w:r>
                  <w:r w:rsidR="00712151" w:rsidRPr="00712151">
                    <w:rPr>
                      <w:rFonts w:ascii="Calibri" w:hAnsi="Calibri"/>
                      <w:color w:val="000000"/>
                      <w:sz w:val="19"/>
                      <w:szCs w:val="19"/>
                    </w:rPr>
                    <w:t>ZONA</w:t>
                  </w:r>
                  <w:r w:rsidRPr="00004932">
                    <w:rPr>
                      <w:rFonts w:ascii="Calibri" w:hAnsi="Calibri"/>
                      <w:color w:val="000000"/>
                      <w:sz w:val="19"/>
                      <w:szCs w:val="19"/>
                      <w:lang w:val="en-US"/>
                    </w:rPr>
                    <w:t xml:space="preserve">S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B1C3C" w:rsidP="00EE674A">
                  <w:pPr>
                    <w:jc w:val="center"/>
                    <w:rPr>
                      <w:rFonts w:ascii="Calibri" w:hAnsi="Calibri"/>
                      <w:color w:val="000000"/>
                      <w:sz w:val="20"/>
                      <w:szCs w:val="20"/>
                    </w:rPr>
                  </w:pPr>
                  <w:r>
                    <w:rPr>
                      <w:rFonts w:ascii="Calibri" w:hAnsi="Calibri"/>
                      <w:color w:val="000000"/>
                      <w:sz w:val="20"/>
                      <w:szCs w:val="20"/>
                    </w:rPr>
                    <w:t>EJEMPLARES</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3.00</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16</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 xml:space="preserve">LIMPIEZA GENERAL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GLOBAL</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1.00</w:t>
                  </w:r>
                </w:p>
              </w:tc>
            </w:tr>
          </w:tbl>
          <w:p w:rsidR="00D710F0" w:rsidRDefault="00D710F0" w:rsidP="00EE674A">
            <w:pPr>
              <w:jc w:val="center"/>
              <w:rPr>
                <w:rFonts w:ascii="Calibri" w:hAnsi="Calibri"/>
                <w:b/>
                <w:bCs/>
                <w:color w:val="000000"/>
                <w:sz w:val="22"/>
                <w:szCs w:val="22"/>
              </w:rPr>
            </w:pPr>
          </w:p>
          <w:p w:rsidR="00D710F0" w:rsidRDefault="00D710F0" w:rsidP="00EE674A">
            <w:pPr>
              <w:jc w:val="center"/>
              <w:rPr>
                <w:rFonts w:ascii="Calibri" w:hAnsi="Calibri"/>
                <w:b/>
                <w:bCs/>
                <w:color w:val="000000"/>
                <w:sz w:val="22"/>
                <w:szCs w:val="22"/>
              </w:rPr>
            </w:pPr>
          </w:p>
          <w:p w:rsidR="00EE674A" w:rsidRDefault="00712151" w:rsidP="00EE674A">
            <w:pPr>
              <w:jc w:val="center"/>
              <w:rPr>
                <w:rFonts w:ascii="Calibri" w:hAnsi="Calibri"/>
                <w:b/>
                <w:bCs/>
                <w:color w:val="000000"/>
                <w:sz w:val="22"/>
                <w:szCs w:val="22"/>
              </w:rPr>
            </w:pPr>
            <w:r>
              <w:rPr>
                <w:rFonts w:ascii="Calibri" w:hAnsi="Calibri"/>
                <w:b/>
                <w:color w:val="000000"/>
                <w:sz w:val="22"/>
                <w:szCs w:val="22"/>
              </w:rPr>
              <w:lastRenderedPageBreak/>
              <w:t>ZONA</w:t>
            </w:r>
            <w:r w:rsidR="00EE674A">
              <w:rPr>
                <w:rFonts w:ascii="Calibri" w:hAnsi="Calibri"/>
                <w:b/>
                <w:bCs/>
                <w:color w:val="000000"/>
                <w:sz w:val="22"/>
                <w:szCs w:val="22"/>
              </w:rPr>
              <w:t xml:space="preserve"> N° 2</w:t>
            </w:r>
          </w:p>
          <w:p w:rsidR="00EE674A" w:rsidRDefault="00EE674A" w:rsidP="00EE674A">
            <w:pPr>
              <w:jc w:val="center"/>
              <w:rPr>
                <w:rFonts w:ascii="Calibri" w:hAnsi="Calibri"/>
                <w:b/>
                <w:bCs/>
                <w:color w:val="000000"/>
                <w:sz w:val="22"/>
                <w:szCs w:val="22"/>
              </w:rPr>
            </w:pPr>
            <w:r w:rsidRPr="00C502CF">
              <w:rPr>
                <w:rFonts w:ascii="Calibri" w:hAnsi="Calibri"/>
                <w:b/>
                <w:bCs/>
                <w:color w:val="000000"/>
                <w:sz w:val="22"/>
                <w:szCs w:val="22"/>
              </w:rPr>
              <w:t>POBLACION: CALAMARCA</w:t>
            </w:r>
          </w:p>
          <w:tbl>
            <w:tblPr>
              <w:tblpPr w:leftFromText="141" w:rightFromText="141" w:vertAnchor="text" w:horzAnchor="margin" w:tblpXSpec="center" w:tblpY="76"/>
              <w:tblOverlap w:val="never"/>
              <w:tblW w:w="8052" w:type="dxa"/>
              <w:tblCellMar>
                <w:left w:w="70" w:type="dxa"/>
                <w:right w:w="70" w:type="dxa"/>
              </w:tblCellMar>
              <w:tblLook w:val="04A0" w:firstRow="1" w:lastRow="0" w:firstColumn="1" w:lastColumn="0" w:noHBand="0" w:noVBand="1"/>
            </w:tblPr>
            <w:tblGrid>
              <w:gridCol w:w="539"/>
              <w:gridCol w:w="5410"/>
              <w:gridCol w:w="918"/>
              <w:gridCol w:w="1185"/>
            </w:tblGrid>
            <w:tr w:rsidR="00EE674A" w:rsidRPr="00A84C61" w:rsidTr="00EE674A">
              <w:trPr>
                <w:trHeight w:val="269"/>
              </w:trPr>
              <w:tc>
                <w:tcPr>
                  <w:tcW w:w="539" w:type="dxa"/>
                  <w:tcBorders>
                    <w:top w:val="single" w:sz="4" w:space="0" w:color="auto"/>
                    <w:left w:val="single" w:sz="4" w:space="0" w:color="auto"/>
                    <w:bottom w:val="single" w:sz="4" w:space="0" w:color="auto"/>
                    <w:right w:val="single" w:sz="4" w:space="0" w:color="auto"/>
                  </w:tcBorders>
                  <w:shd w:val="clear" w:color="auto" w:fill="8EAADB"/>
                  <w:noWrap/>
                  <w:vAlign w:val="bottom"/>
                  <w:hideMark/>
                </w:tcPr>
                <w:p w:rsidR="00EE674A" w:rsidRPr="00153F77" w:rsidRDefault="00EE674A" w:rsidP="00EE674A">
                  <w:pPr>
                    <w:jc w:val="cente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N°</w:t>
                  </w:r>
                </w:p>
              </w:tc>
              <w:tc>
                <w:tcPr>
                  <w:tcW w:w="5410" w:type="dxa"/>
                  <w:tcBorders>
                    <w:top w:val="single" w:sz="4" w:space="0" w:color="auto"/>
                    <w:left w:val="nil"/>
                    <w:bottom w:val="single" w:sz="4" w:space="0" w:color="auto"/>
                    <w:right w:val="single" w:sz="4" w:space="0" w:color="auto"/>
                  </w:tcBorders>
                  <w:shd w:val="clear" w:color="auto" w:fill="8EAADB"/>
                  <w:noWrap/>
                  <w:vAlign w:val="bottom"/>
                  <w:hideMark/>
                </w:tcPr>
                <w:p w:rsidR="00EE674A" w:rsidRPr="00153F77" w:rsidRDefault="00EE674A" w:rsidP="00EE674A">
                  <w:pPr>
                    <w:jc w:val="cente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DESCRIPCION</w:t>
                  </w:r>
                </w:p>
              </w:tc>
              <w:tc>
                <w:tcPr>
                  <w:tcW w:w="918" w:type="dxa"/>
                  <w:tcBorders>
                    <w:top w:val="single" w:sz="4" w:space="0" w:color="auto"/>
                    <w:left w:val="single" w:sz="4" w:space="0" w:color="auto"/>
                    <w:bottom w:val="single" w:sz="4" w:space="0" w:color="auto"/>
                    <w:right w:val="single" w:sz="4" w:space="0" w:color="auto"/>
                  </w:tcBorders>
                  <w:shd w:val="clear" w:color="auto" w:fill="8EAADB"/>
                  <w:noWrap/>
                  <w:vAlign w:val="bottom"/>
                  <w:hideMark/>
                </w:tcPr>
                <w:p w:rsidR="00EE674A" w:rsidRPr="00153F77" w:rsidRDefault="00EE674A" w:rsidP="00EE674A">
                  <w:pP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UNIDAD</w:t>
                  </w:r>
                </w:p>
              </w:tc>
              <w:tc>
                <w:tcPr>
                  <w:tcW w:w="1185" w:type="dxa"/>
                  <w:tcBorders>
                    <w:top w:val="single" w:sz="4" w:space="0" w:color="auto"/>
                    <w:left w:val="nil"/>
                    <w:bottom w:val="single" w:sz="4" w:space="0" w:color="auto"/>
                    <w:right w:val="single" w:sz="4" w:space="0" w:color="auto"/>
                  </w:tcBorders>
                  <w:shd w:val="clear" w:color="auto" w:fill="8EAADB"/>
                  <w:noWrap/>
                  <w:vAlign w:val="bottom"/>
                  <w:hideMark/>
                </w:tcPr>
                <w:p w:rsidR="00EE674A" w:rsidRPr="00153F77" w:rsidRDefault="00EE674A" w:rsidP="00EE674A">
                  <w:pP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CANTIDAD</w:t>
                  </w:r>
                </w:p>
              </w:tc>
            </w:tr>
            <w:tr w:rsidR="00EE674A" w:rsidRPr="00A84C61" w:rsidTr="00EE674A">
              <w:trPr>
                <w:trHeight w:val="206"/>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EE674A" w:rsidRPr="00C502CF" w:rsidRDefault="00EE674A" w:rsidP="00EE674A">
                  <w:pPr>
                    <w:jc w:val="center"/>
                    <w:rPr>
                      <w:rFonts w:ascii="Calibri" w:hAnsi="Calibri"/>
                      <w:b/>
                      <w:color w:val="000000"/>
                      <w:sz w:val="22"/>
                      <w:szCs w:val="22"/>
                      <w:lang w:val="es-BO" w:eastAsia="es-BO"/>
                    </w:rPr>
                  </w:pPr>
                  <w:r w:rsidRPr="00C502CF">
                    <w:rPr>
                      <w:rFonts w:ascii="Calibri" w:hAnsi="Calibri"/>
                      <w:b/>
                      <w:color w:val="000000"/>
                      <w:sz w:val="22"/>
                      <w:szCs w:val="22"/>
                    </w:rPr>
                    <w:t>1</w:t>
                  </w:r>
                </w:p>
              </w:tc>
              <w:tc>
                <w:tcPr>
                  <w:tcW w:w="5410" w:type="dxa"/>
                  <w:tcBorders>
                    <w:top w:val="single" w:sz="4" w:space="0" w:color="auto"/>
                    <w:left w:val="nil"/>
                    <w:bottom w:val="single" w:sz="4" w:space="0" w:color="auto"/>
                    <w:right w:val="nil"/>
                  </w:tcBorders>
                  <w:shd w:val="clear" w:color="000000" w:fill="FFFFFF"/>
                  <w:vAlign w:val="center"/>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INSTALACION DE FAENAS - PROVISION Y COLOCADO DE LETREROS DE OBRA</w:t>
                  </w:r>
                </w:p>
              </w:tc>
              <w:tc>
                <w:tcPr>
                  <w:tcW w:w="918" w:type="dxa"/>
                  <w:tcBorders>
                    <w:top w:val="nil"/>
                    <w:left w:val="single" w:sz="4" w:space="0" w:color="auto"/>
                    <w:bottom w:val="single" w:sz="4" w:space="0" w:color="auto"/>
                    <w:right w:val="single" w:sz="4" w:space="0" w:color="auto"/>
                  </w:tcBorders>
                  <w:shd w:val="clear" w:color="auto" w:fill="auto"/>
                  <w:noWrap/>
                  <w:vAlign w:val="center"/>
                </w:tcPr>
                <w:p w:rsidR="00EE674A" w:rsidRDefault="00EE674A" w:rsidP="00EE674A">
                  <w:pPr>
                    <w:jc w:val="center"/>
                    <w:rPr>
                      <w:rFonts w:ascii="Calibri" w:hAnsi="Calibri"/>
                      <w:color w:val="000000"/>
                      <w:sz w:val="22"/>
                      <w:szCs w:val="22"/>
                    </w:rPr>
                  </w:pPr>
                  <w:r>
                    <w:rPr>
                      <w:rFonts w:ascii="Calibri" w:hAnsi="Calibri"/>
                      <w:color w:val="000000"/>
                      <w:sz w:val="22"/>
                      <w:szCs w:val="22"/>
                    </w:rPr>
                    <w:t>GLB</w:t>
                  </w:r>
                </w:p>
              </w:tc>
              <w:tc>
                <w:tcPr>
                  <w:tcW w:w="1185" w:type="dxa"/>
                  <w:tcBorders>
                    <w:top w:val="nil"/>
                    <w:left w:val="nil"/>
                    <w:bottom w:val="single" w:sz="4" w:space="0" w:color="auto"/>
                    <w:right w:val="single" w:sz="4" w:space="0" w:color="auto"/>
                  </w:tcBorders>
                  <w:shd w:val="clear" w:color="auto" w:fill="auto"/>
                  <w:noWrap/>
                  <w:vAlign w:val="center"/>
                </w:tcPr>
                <w:p w:rsidR="00EE674A" w:rsidRDefault="00EE674A" w:rsidP="00EE674A">
                  <w:pPr>
                    <w:jc w:val="center"/>
                    <w:rPr>
                      <w:rFonts w:ascii="Calibri" w:hAnsi="Calibri"/>
                      <w:color w:val="000000"/>
                      <w:sz w:val="22"/>
                      <w:szCs w:val="22"/>
                    </w:rPr>
                  </w:pPr>
                  <w:r>
                    <w:rPr>
                      <w:rFonts w:ascii="Calibri" w:hAnsi="Calibri"/>
                      <w:color w:val="000000"/>
                      <w:sz w:val="22"/>
                      <w:szCs w:val="22"/>
                    </w:rPr>
                    <w:t>1.00</w:t>
                  </w:r>
                </w:p>
              </w:tc>
            </w:tr>
            <w:tr w:rsidR="00EE674A" w:rsidRPr="00A84C61" w:rsidTr="00EE674A">
              <w:trPr>
                <w:trHeight w:val="209"/>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EE674A" w:rsidRPr="00C502CF" w:rsidRDefault="00EE674A" w:rsidP="00EE674A">
                  <w:pPr>
                    <w:jc w:val="center"/>
                    <w:rPr>
                      <w:rFonts w:ascii="Calibri" w:hAnsi="Calibri"/>
                      <w:b/>
                      <w:color w:val="000000"/>
                      <w:sz w:val="22"/>
                      <w:szCs w:val="22"/>
                    </w:rPr>
                  </w:pPr>
                  <w:r w:rsidRPr="00C502CF">
                    <w:rPr>
                      <w:rFonts w:ascii="Calibri" w:hAnsi="Calibri"/>
                      <w:b/>
                      <w:color w:val="000000"/>
                      <w:sz w:val="22"/>
                      <w:szCs w:val="22"/>
                    </w:rPr>
                    <w:t>2</w:t>
                  </w:r>
                </w:p>
              </w:tc>
              <w:tc>
                <w:tcPr>
                  <w:tcW w:w="5410" w:type="dxa"/>
                  <w:tcBorders>
                    <w:top w:val="single" w:sz="4" w:space="0" w:color="auto"/>
                    <w:left w:val="nil"/>
                    <w:bottom w:val="single" w:sz="4" w:space="0" w:color="auto"/>
                    <w:right w:val="nil"/>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MOVILIZACIÓN DE EQUIPO Y PERSONAL</w:t>
                  </w:r>
                </w:p>
              </w:tc>
              <w:tc>
                <w:tcPr>
                  <w:tcW w:w="918" w:type="dxa"/>
                  <w:tcBorders>
                    <w:top w:val="nil"/>
                    <w:left w:val="single" w:sz="4" w:space="0" w:color="auto"/>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GLB</w:t>
                  </w:r>
                </w:p>
              </w:tc>
              <w:tc>
                <w:tcPr>
                  <w:tcW w:w="1185" w:type="dxa"/>
                  <w:tcBorders>
                    <w:top w:val="nil"/>
                    <w:left w:val="nil"/>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1.00</w:t>
                  </w:r>
                </w:p>
              </w:tc>
            </w:tr>
            <w:tr w:rsidR="00EE674A" w:rsidRPr="00A84C61" w:rsidTr="00EE674A">
              <w:trPr>
                <w:trHeight w:val="241"/>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EE674A" w:rsidRPr="00C502CF" w:rsidRDefault="00EE674A" w:rsidP="00EE674A">
                  <w:pPr>
                    <w:jc w:val="center"/>
                    <w:rPr>
                      <w:rFonts w:ascii="Calibri" w:hAnsi="Calibri"/>
                      <w:b/>
                      <w:color w:val="000000"/>
                      <w:sz w:val="22"/>
                      <w:szCs w:val="22"/>
                    </w:rPr>
                  </w:pPr>
                  <w:r w:rsidRPr="00C502CF">
                    <w:rPr>
                      <w:rFonts w:ascii="Calibri" w:hAnsi="Calibri"/>
                      <w:b/>
                      <w:color w:val="000000"/>
                      <w:sz w:val="22"/>
                      <w:szCs w:val="22"/>
                    </w:rPr>
                    <w:t>3</w:t>
                  </w:r>
                </w:p>
              </w:tc>
              <w:tc>
                <w:tcPr>
                  <w:tcW w:w="5410" w:type="dxa"/>
                  <w:tcBorders>
                    <w:top w:val="single" w:sz="4" w:space="0" w:color="auto"/>
                    <w:left w:val="nil"/>
                    <w:bottom w:val="single" w:sz="4" w:space="0" w:color="auto"/>
                    <w:right w:val="single" w:sz="4" w:space="0" w:color="000000"/>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DESHIERBE EN EL PREDIO DEL CITY GATE (LONG 33,39 M* ANCHO 21,04 M MENOS AREA CUBIERTA CON CONCRETO) Y  ACERA EXTERIOR DE 79,95*0,80 M</w:t>
                  </w:r>
                </w:p>
              </w:tc>
              <w:tc>
                <w:tcPr>
                  <w:tcW w:w="918" w:type="dxa"/>
                  <w:tcBorders>
                    <w:top w:val="nil"/>
                    <w:left w:val="nil"/>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M2</w:t>
                  </w:r>
                </w:p>
              </w:tc>
              <w:tc>
                <w:tcPr>
                  <w:tcW w:w="1185" w:type="dxa"/>
                  <w:tcBorders>
                    <w:top w:val="nil"/>
                    <w:left w:val="nil"/>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744.67</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74A" w:rsidRPr="00C502CF" w:rsidRDefault="00EE674A" w:rsidP="00EE674A">
                  <w:pPr>
                    <w:jc w:val="center"/>
                    <w:rPr>
                      <w:rFonts w:ascii="Calibri" w:hAnsi="Calibri"/>
                      <w:b/>
                      <w:color w:val="000000"/>
                      <w:sz w:val="22"/>
                      <w:szCs w:val="22"/>
                    </w:rPr>
                  </w:pPr>
                  <w:r w:rsidRPr="00C502CF">
                    <w:rPr>
                      <w:rFonts w:ascii="Calibri" w:hAnsi="Calibri"/>
                      <w:b/>
                      <w:color w:val="000000"/>
                      <w:sz w:val="22"/>
                      <w:szCs w:val="22"/>
                    </w:rPr>
                    <w:t>4</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NIVELACION DE TIERRA EN EL PREDIO DEL CITY GATE, (LONG 33,39 M* ANCHO 21,04 M  MENOS AREA CUBIERTA CON CONCRETO) Y  ACERA EXTERIOR DE 79,95*0,80 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744.67</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74A" w:rsidRPr="00C502CF" w:rsidRDefault="00EE674A" w:rsidP="00EE674A">
                  <w:pPr>
                    <w:jc w:val="center"/>
                    <w:rPr>
                      <w:rFonts w:ascii="Calibri" w:hAnsi="Calibri"/>
                      <w:b/>
                      <w:color w:val="000000"/>
                      <w:sz w:val="22"/>
                      <w:szCs w:val="22"/>
                    </w:rPr>
                  </w:pPr>
                  <w:r w:rsidRPr="00C502CF">
                    <w:rPr>
                      <w:rFonts w:ascii="Calibri" w:hAnsi="Calibri"/>
                      <w:b/>
                      <w:color w:val="000000"/>
                      <w:sz w:val="22"/>
                      <w:szCs w:val="22"/>
                    </w:rPr>
                    <w:t>5</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COMPACTACION DE TIERRA EN EL PREDIO DEL CITY GATE (LONG 33,39 M* ANCHO 21,04 M  MENOS AREA CUBIERTA CON CONCRETO) Y  ACERA EXTERIOR DE 79,95*0,80 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744.67</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74A" w:rsidRPr="00C502CF" w:rsidRDefault="00EE674A" w:rsidP="00EE674A">
                  <w:pPr>
                    <w:jc w:val="center"/>
                    <w:rPr>
                      <w:rFonts w:ascii="Calibri" w:hAnsi="Calibri"/>
                      <w:b/>
                      <w:color w:val="000000"/>
                      <w:sz w:val="22"/>
                      <w:szCs w:val="22"/>
                    </w:rPr>
                  </w:pPr>
                  <w:r w:rsidRPr="00C502CF">
                    <w:rPr>
                      <w:rFonts w:ascii="Calibri" w:hAnsi="Calibri"/>
                      <w:b/>
                      <w:color w:val="000000"/>
                      <w:sz w:val="22"/>
                      <w:szCs w:val="22"/>
                    </w:rPr>
                    <w:t>6</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DA7C30" w:rsidP="00EE674A">
                  <w:pPr>
                    <w:rPr>
                      <w:rFonts w:ascii="Calibri" w:hAnsi="Calibri"/>
                      <w:color w:val="000000"/>
                      <w:sz w:val="19"/>
                      <w:szCs w:val="19"/>
                    </w:rPr>
                  </w:pPr>
                  <w:r>
                    <w:rPr>
                      <w:rFonts w:ascii="Calibri" w:hAnsi="Calibri"/>
                      <w:color w:val="000000"/>
                      <w:sz w:val="19"/>
                      <w:szCs w:val="19"/>
                    </w:rPr>
                    <w:t>PROVISIÓN Y COLOCADO</w:t>
                  </w:r>
                  <w:r w:rsidR="00EE674A" w:rsidRPr="00D56A7A">
                    <w:rPr>
                      <w:rFonts w:ascii="Calibri" w:hAnsi="Calibri"/>
                      <w:color w:val="000000"/>
                      <w:sz w:val="19"/>
                      <w:szCs w:val="19"/>
                    </w:rPr>
                    <w:t xml:space="preserve"> DE GRABA EN EL PREDIO DEL CITY GATE (LONG 33,39 M* ANCHO 21,04 M  MENOS AREA CUBIERTA CON CONCRETO), ESPESOR DE 0,05 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M3</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35.13</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74A" w:rsidRPr="00C502CF" w:rsidRDefault="00EE674A" w:rsidP="00EE674A">
                  <w:pPr>
                    <w:jc w:val="center"/>
                    <w:rPr>
                      <w:rFonts w:ascii="Calibri" w:hAnsi="Calibri"/>
                      <w:b/>
                      <w:color w:val="000000"/>
                      <w:sz w:val="22"/>
                      <w:szCs w:val="22"/>
                    </w:rPr>
                  </w:pPr>
                  <w:r w:rsidRPr="00C502CF">
                    <w:rPr>
                      <w:rFonts w:ascii="Calibri" w:hAnsi="Calibri"/>
                      <w:b/>
                      <w:color w:val="000000"/>
                      <w:sz w:val="22"/>
                      <w:szCs w:val="22"/>
                    </w:rPr>
                    <w:t>7</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 xml:space="preserve">LIJADO Y PINTADO COLOR AZUL   TUBERIA A.G. DEL SOPORTE DE ILUMINACION   DE DN 1 1/2" DN, LONG 3 M, 9 PIEZAS.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3.23</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74A" w:rsidRPr="00C502CF" w:rsidRDefault="00EE674A" w:rsidP="00EE674A">
                  <w:pPr>
                    <w:jc w:val="center"/>
                    <w:rPr>
                      <w:rFonts w:ascii="Calibri" w:hAnsi="Calibri"/>
                      <w:b/>
                      <w:color w:val="000000"/>
                      <w:sz w:val="22"/>
                      <w:szCs w:val="22"/>
                    </w:rPr>
                  </w:pPr>
                  <w:r w:rsidRPr="00C502CF">
                    <w:rPr>
                      <w:rFonts w:ascii="Calibri" w:hAnsi="Calibri"/>
                      <w:b/>
                      <w:color w:val="000000"/>
                      <w:sz w:val="22"/>
                      <w:szCs w:val="22"/>
                    </w:rPr>
                    <w:t>8</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LIJADO Y PINTADO COLOR BLANCO TUBERÍA A.G. DE ESTRUCTURA DE  PARA RAYOS  1/2"  DN, LONG TOTAL 120 M, 2 PIEZAS.</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5.03</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74A" w:rsidRPr="00C502CF" w:rsidRDefault="00EE674A" w:rsidP="00EE674A">
                  <w:pPr>
                    <w:jc w:val="center"/>
                    <w:rPr>
                      <w:rFonts w:ascii="Calibri" w:hAnsi="Calibri"/>
                      <w:b/>
                      <w:color w:val="000000"/>
                      <w:sz w:val="22"/>
                      <w:szCs w:val="22"/>
                    </w:rPr>
                  </w:pPr>
                  <w:r w:rsidRPr="00C502CF">
                    <w:rPr>
                      <w:rFonts w:ascii="Calibri" w:hAnsi="Calibri"/>
                      <w:b/>
                      <w:color w:val="000000"/>
                      <w:sz w:val="22"/>
                      <w:szCs w:val="22"/>
                    </w:rPr>
                    <w:t>9</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LIJADO Y PINTADO COLOR AZUL DE TUBERIA A.G. DE ENMALLADO  1 1/2" DN, LONG 1,70 M 65 PIEZAS.</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13.23</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74A" w:rsidRPr="00C502CF" w:rsidRDefault="00EE674A" w:rsidP="00EE674A">
                  <w:pPr>
                    <w:jc w:val="center"/>
                    <w:rPr>
                      <w:rFonts w:ascii="Calibri" w:hAnsi="Calibri"/>
                      <w:b/>
                      <w:color w:val="000000"/>
                      <w:sz w:val="22"/>
                      <w:szCs w:val="22"/>
                    </w:rPr>
                  </w:pPr>
                  <w:r w:rsidRPr="00C502CF">
                    <w:rPr>
                      <w:rFonts w:ascii="Calibri" w:hAnsi="Calibri"/>
                      <w:b/>
                      <w:color w:val="000000"/>
                      <w:sz w:val="22"/>
                      <w:szCs w:val="22"/>
                    </w:rPr>
                    <w:t>10</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936BCF" w:rsidRDefault="00EE674A" w:rsidP="00EE674A">
                  <w:pPr>
                    <w:rPr>
                      <w:rFonts w:ascii="Calibri" w:hAnsi="Calibri"/>
                      <w:color w:val="000000"/>
                      <w:sz w:val="19"/>
                      <w:szCs w:val="19"/>
                    </w:rPr>
                  </w:pPr>
                  <w:r w:rsidRPr="00936BCF">
                    <w:rPr>
                      <w:rFonts w:ascii="Calibri" w:hAnsi="Calibri"/>
                      <w:color w:val="000000"/>
                      <w:sz w:val="19"/>
                      <w:szCs w:val="19"/>
                    </w:rPr>
                    <w:t xml:space="preserve">LIJADO Y PINTADO COLOR AZUL DE ANGULAR DE ACERO EN  "T"  DE ENMALLADO  1/2" LONG TOTAL 22,50 M,  45 PIEZAS.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1.14</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74A" w:rsidRPr="00C502CF" w:rsidRDefault="00EE674A" w:rsidP="00EE674A">
                  <w:pPr>
                    <w:jc w:val="center"/>
                    <w:rPr>
                      <w:rFonts w:ascii="Calibri" w:hAnsi="Calibri"/>
                      <w:b/>
                      <w:color w:val="000000"/>
                      <w:sz w:val="22"/>
                      <w:szCs w:val="22"/>
                    </w:rPr>
                  </w:pPr>
                  <w:r w:rsidRPr="00C502CF">
                    <w:rPr>
                      <w:rFonts w:ascii="Calibri" w:hAnsi="Calibri"/>
                      <w:b/>
                      <w:color w:val="000000"/>
                      <w:sz w:val="22"/>
                      <w:szCs w:val="22"/>
                    </w:rPr>
                    <w:t>11</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936BCF" w:rsidRDefault="00EE674A" w:rsidP="00EE674A">
                  <w:pPr>
                    <w:rPr>
                      <w:rFonts w:ascii="Calibri" w:hAnsi="Calibri"/>
                      <w:color w:val="000000"/>
                      <w:sz w:val="19"/>
                      <w:szCs w:val="19"/>
                    </w:rPr>
                  </w:pPr>
                  <w:r w:rsidRPr="00936BCF">
                    <w:rPr>
                      <w:rFonts w:ascii="Calibri" w:hAnsi="Calibri"/>
                      <w:color w:val="000000"/>
                      <w:sz w:val="19"/>
                      <w:szCs w:val="19"/>
                    </w:rPr>
                    <w:t>LIJADO Y PINTADO COLOR AZUL DE ANGULAR DE ACERO 90° DEL ENMALLADO  1" LONG TOTAL 105,75 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10.74</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74A" w:rsidRPr="00C502CF" w:rsidRDefault="00EE674A" w:rsidP="00EE674A">
                  <w:pPr>
                    <w:jc w:val="center"/>
                    <w:rPr>
                      <w:rFonts w:ascii="Calibri" w:hAnsi="Calibri"/>
                      <w:b/>
                      <w:color w:val="000000"/>
                      <w:sz w:val="22"/>
                      <w:szCs w:val="22"/>
                    </w:rPr>
                  </w:pPr>
                  <w:r w:rsidRPr="00C502CF">
                    <w:rPr>
                      <w:rFonts w:ascii="Calibri" w:hAnsi="Calibri"/>
                      <w:b/>
                      <w:color w:val="000000"/>
                      <w:sz w:val="22"/>
                      <w:szCs w:val="22"/>
                    </w:rPr>
                    <w:t>12</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936BCF" w:rsidRDefault="00EE674A" w:rsidP="00EE674A">
                  <w:pPr>
                    <w:rPr>
                      <w:rFonts w:ascii="Calibri" w:hAnsi="Calibri"/>
                      <w:color w:val="000000"/>
                      <w:sz w:val="19"/>
                      <w:szCs w:val="19"/>
                    </w:rPr>
                  </w:pPr>
                  <w:r w:rsidRPr="00936BCF">
                    <w:rPr>
                      <w:rFonts w:ascii="Calibri" w:hAnsi="Calibri"/>
                      <w:color w:val="000000"/>
                      <w:sz w:val="19"/>
                      <w:szCs w:val="19"/>
                    </w:rPr>
                    <w:t xml:space="preserve">LIJADO Y PINTADO COLOR AZUL TUBERÍA A.G. DE SOPORTE DE PANEL SOLAR  2 1/2" LONG 2,76 M, 1 PIEZA.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0.65</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74A" w:rsidRPr="00C502CF" w:rsidRDefault="00EE674A" w:rsidP="00EE674A">
                  <w:pPr>
                    <w:jc w:val="center"/>
                    <w:rPr>
                      <w:rFonts w:ascii="Calibri" w:hAnsi="Calibri"/>
                      <w:b/>
                      <w:color w:val="000000"/>
                      <w:sz w:val="22"/>
                      <w:szCs w:val="22"/>
                    </w:rPr>
                  </w:pPr>
                  <w:r w:rsidRPr="00C502CF">
                    <w:rPr>
                      <w:rFonts w:ascii="Calibri" w:hAnsi="Calibri"/>
                      <w:b/>
                      <w:color w:val="000000"/>
                      <w:sz w:val="22"/>
                      <w:szCs w:val="22"/>
                    </w:rPr>
                    <w:t>13</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936BCF" w:rsidRDefault="00EE674A" w:rsidP="00EE674A">
                  <w:pPr>
                    <w:rPr>
                      <w:rFonts w:ascii="Calibri" w:hAnsi="Calibri"/>
                      <w:color w:val="000000"/>
                      <w:sz w:val="19"/>
                      <w:szCs w:val="19"/>
                    </w:rPr>
                  </w:pPr>
                  <w:r w:rsidRPr="00936BCF">
                    <w:rPr>
                      <w:rFonts w:ascii="Calibri" w:hAnsi="Calibri"/>
                      <w:color w:val="000000"/>
                      <w:sz w:val="19"/>
                      <w:szCs w:val="19"/>
                    </w:rPr>
                    <w:t>LIJADO Y PINTADO COLOR AZUL PUERTA METÁLICA DE LA CASETA    DE  (0.88 X 2)  M2, 1 PIEZA</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1.76</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74A" w:rsidRPr="00C502CF" w:rsidRDefault="00EE674A" w:rsidP="00EE674A">
                  <w:pPr>
                    <w:jc w:val="center"/>
                    <w:rPr>
                      <w:rFonts w:ascii="Calibri" w:hAnsi="Calibri"/>
                      <w:b/>
                      <w:color w:val="000000"/>
                      <w:sz w:val="22"/>
                      <w:szCs w:val="22"/>
                    </w:rPr>
                  </w:pPr>
                  <w:r w:rsidRPr="00C502CF">
                    <w:rPr>
                      <w:rFonts w:ascii="Calibri" w:hAnsi="Calibri"/>
                      <w:b/>
                      <w:color w:val="000000"/>
                      <w:sz w:val="22"/>
                      <w:szCs w:val="22"/>
                    </w:rPr>
                    <w:t>14</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LIJADO Y PINTADO COLOR AZUL DE SOPORTE CUADRADO DE CASETA DE  ACERO DE 0,10  X 0.10 M, LONG. 10 M, 4 PIEZAS.</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16.00</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74A" w:rsidRPr="00C502CF" w:rsidRDefault="00EE674A" w:rsidP="00EE674A">
                  <w:pPr>
                    <w:jc w:val="center"/>
                    <w:rPr>
                      <w:rFonts w:ascii="Calibri" w:hAnsi="Calibri"/>
                      <w:b/>
                      <w:color w:val="000000"/>
                      <w:sz w:val="22"/>
                      <w:szCs w:val="22"/>
                    </w:rPr>
                  </w:pPr>
                  <w:r w:rsidRPr="00C502CF">
                    <w:rPr>
                      <w:rFonts w:ascii="Calibri" w:hAnsi="Calibri"/>
                      <w:b/>
                      <w:color w:val="000000"/>
                      <w:sz w:val="22"/>
                      <w:szCs w:val="22"/>
                    </w:rPr>
                    <w:t>15</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 xml:space="preserve">LIJADO Y PINTADO DE VIGAS TIPO "C" DEL TECHO DE CASETA DE  (0.10 X 0.05) M, LONG 10,13 M, 6 PIEZAS.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60.00</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74A" w:rsidRPr="00C502CF" w:rsidRDefault="00EE674A" w:rsidP="00EE674A">
                  <w:pPr>
                    <w:jc w:val="center"/>
                    <w:rPr>
                      <w:rFonts w:ascii="Calibri" w:hAnsi="Calibri"/>
                      <w:b/>
                      <w:color w:val="000000"/>
                      <w:sz w:val="22"/>
                      <w:szCs w:val="22"/>
                    </w:rPr>
                  </w:pPr>
                  <w:r w:rsidRPr="00C502CF">
                    <w:rPr>
                      <w:rFonts w:ascii="Calibri" w:hAnsi="Calibri"/>
                      <w:b/>
                      <w:color w:val="000000"/>
                      <w:sz w:val="22"/>
                      <w:szCs w:val="22"/>
                    </w:rPr>
                    <w:t>16</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PROVISIÓN Y COLOCADO DE CAMARA Y TAPA DE CONCRETO  DEL ATERRAMIENTO DE (0.30 X 0.30 X 0.30) 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 xml:space="preserve">Pza. </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5.00</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74A" w:rsidRPr="00C502CF" w:rsidRDefault="00EE674A" w:rsidP="00EE674A">
                  <w:pPr>
                    <w:jc w:val="center"/>
                    <w:rPr>
                      <w:rFonts w:ascii="Calibri" w:hAnsi="Calibri"/>
                      <w:b/>
                      <w:color w:val="000000"/>
                      <w:sz w:val="22"/>
                      <w:szCs w:val="22"/>
                    </w:rPr>
                  </w:pPr>
                  <w:r w:rsidRPr="00C502CF">
                    <w:rPr>
                      <w:rFonts w:ascii="Calibri" w:hAnsi="Calibri"/>
                      <w:b/>
                      <w:color w:val="000000"/>
                      <w:sz w:val="22"/>
                      <w:szCs w:val="22"/>
                    </w:rPr>
                    <w:t>17</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Pr>
                      <w:rFonts w:ascii="Calibri" w:hAnsi="Calibri"/>
                      <w:color w:val="000000"/>
                      <w:sz w:val="19"/>
                      <w:szCs w:val="19"/>
                    </w:rPr>
                    <w:t>PROVISIÓN Y COLOCADO DE ABRAZ</w:t>
                  </w:r>
                  <w:r w:rsidRPr="00D56A7A">
                    <w:rPr>
                      <w:rFonts w:ascii="Calibri" w:hAnsi="Calibri"/>
                      <w:color w:val="000000"/>
                      <w:sz w:val="19"/>
                      <w:szCs w:val="19"/>
                    </w:rPr>
                    <w:t xml:space="preserve">ADERA DE A. PARA CANALETA DE 1 " DE ANCHO LONG 0,60 M (CASETA DE CONTROL ELECTRICO).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 xml:space="preserve">Pza. </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3.00</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74A" w:rsidRPr="00C502CF" w:rsidRDefault="00EE674A" w:rsidP="00EE674A">
                  <w:pPr>
                    <w:jc w:val="center"/>
                    <w:rPr>
                      <w:rFonts w:ascii="Calibri" w:hAnsi="Calibri"/>
                      <w:b/>
                      <w:color w:val="000000"/>
                      <w:sz w:val="22"/>
                      <w:szCs w:val="22"/>
                    </w:rPr>
                  </w:pPr>
                  <w:r w:rsidRPr="00C502CF">
                    <w:rPr>
                      <w:rFonts w:ascii="Calibri" w:hAnsi="Calibri"/>
                      <w:b/>
                      <w:color w:val="000000"/>
                      <w:sz w:val="22"/>
                      <w:szCs w:val="22"/>
                    </w:rPr>
                    <w:t>18</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PROVISIÓN Y COLOCADO DE TUBO DE DESAGUE DE 2" DN A.G., LONG. 2,50 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 xml:space="preserve">Pza. </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1.00</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74A" w:rsidRPr="00C502CF" w:rsidRDefault="00EE674A" w:rsidP="00EE674A">
                  <w:pPr>
                    <w:jc w:val="center"/>
                    <w:rPr>
                      <w:rFonts w:ascii="Calibri" w:hAnsi="Calibri"/>
                      <w:b/>
                      <w:color w:val="000000"/>
                      <w:sz w:val="22"/>
                      <w:szCs w:val="22"/>
                    </w:rPr>
                  </w:pPr>
                  <w:r w:rsidRPr="00C502CF">
                    <w:rPr>
                      <w:rFonts w:ascii="Calibri" w:hAnsi="Calibri"/>
                      <w:b/>
                      <w:color w:val="000000"/>
                      <w:sz w:val="22"/>
                      <w:szCs w:val="22"/>
                    </w:rPr>
                    <w:t>19</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Pr>
                      <w:rFonts w:ascii="Calibri" w:hAnsi="Calibri"/>
                      <w:color w:val="000000"/>
                      <w:sz w:val="19"/>
                      <w:szCs w:val="19"/>
                    </w:rPr>
                    <w:t>PROVISIÓN Y COLOCADO DE ABRAZ</w:t>
                  </w:r>
                  <w:r w:rsidRPr="00D56A7A">
                    <w:rPr>
                      <w:rFonts w:ascii="Calibri" w:hAnsi="Calibri"/>
                      <w:color w:val="000000"/>
                      <w:sz w:val="19"/>
                      <w:szCs w:val="19"/>
                    </w:rPr>
                    <w:t xml:space="preserve">ADERA DE A.G. DE 2" DIÁMETRO, PARA TUBO DESAGUE.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 xml:space="preserve">Pza. </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3.00</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74A" w:rsidRPr="00C502CF" w:rsidRDefault="00EE674A" w:rsidP="00EE674A">
                  <w:pPr>
                    <w:jc w:val="center"/>
                    <w:rPr>
                      <w:rFonts w:ascii="Calibri" w:hAnsi="Calibri"/>
                      <w:b/>
                      <w:color w:val="000000"/>
                      <w:sz w:val="22"/>
                      <w:szCs w:val="22"/>
                    </w:rPr>
                  </w:pPr>
                  <w:r w:rsidRPr="00C502CF">
                    <w:rPr>
                      <w:rFonts w:ascii="Calibri" w:hAnsi="Calibri"/>
                      <w:b/>
                      <w:color w:val="000000"/>
                      <w:sz w:val="22"/>
                      <w:szCs w:val="22"/>
                    </w:rPr>
                    <w:t>20</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LIJADO Y PINTADO COLOR MARFIL DE CAJA DE ACERO DE BATERIA DEL PANEL SOLAR (0.37 X 0.25 X 0.40) 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0.49</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74A" w:rsidRPr="00C502CF" w:rsidRDefault="00EE674A" w:rsidP="00EE674A">
                  <w:pPr>
                    <w:jc w:val="center"/>
                    <w:rPr>
                      <w:rFonts w:ascii="Calibri" w:hAnsi="Calibri"/>
                      <w:b/>
                      <w:color w:val="000000"/>
                      <w:sz w:val="22"/>
                      <w:szCs w:val="22"/>
                    </w:rPr>
                  </w:pPr>
                  <w:r w:rsidRPr="00C502CF">
                    <w:rPr>
                      <w:rFonts w:ascii="Calibri" w:hAnsi="Calibri"/>
                      <w:b/>
                      <w:color w:val="000000"/>
                      <w:sz w:val="22"/>
                      <w:szCs w:val="22"/>
                    </w:rPr>
                    <w:t>21</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PROVISIÓN Y COLOCADO DE TUBO DE DESAGUE DE 4 " DN A.G., LONG. 4 M N° 28</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 xml:space="preserve">Pza. </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2.00</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74A" w:rsidRPr="00C502CF" w:rsidRDefault="00EE674A" w:rsidP="00EE674A">
                  <w:pPr>
                    <w:jc w:val="center"/>
                    <w:rPr>
                      <w:rFonts w:ascii="Calibri" w:hAnsi="Calibri"/>
                      <w:b/>
                      <w:color w:val="000000"/>
                      <w:sz w:val="22"/>
                      <w:szCs w:val="22"/>
                    </w:rPr>
                  </w:pPr>
                  <w:r w:rsidRPr="00C502CF">
                    <w:rPr>
                      <w:rFonts w:ascii="Calibri" w:hAnsi="Calibri"/>
                      <w:b/>
                      <w:color w:val="000000"/>
                      <w:sz w:val="22"/>
                      <w:szCs w:val="22"/>
                    </w:rPr>
                    <w:t>22</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 xml:space="preserve">CONSTRUCCION DE ACERA </w:t>
                  </w:r>
                  <w:proofErr w:type="spellStart"/>
                  <w:r w:rsidRPr="00D56A7A">
                    <w:rPr>
                      <w:rFonts w:ascii="Calibri" w:hAnsi="Calibri"/>
                      <w:color w:val="000000"/>
                      <w:sz w:val="19"/>
                      <w:szCs w:val="19"/>
                    </w:rPr>
                    <w:t>H°</w:t>
                  </w:r>
                  <w:proofErr w:type="spellEnd"/>
                  <w:r w:rsidRPr="00D56A7A">
                    <w:rPr>
                      <w:rFonts w:ascii="Calibri" w:hAnsi="Calibri"/>
                      <w:color w:val="000000"/>
                      <w:sz w:val="19"/>
                      <w:szCs w:val="19"/>
                    </w:rPr>
                    <w:t xml:space="preserve"> </w:t>
                  </w:r>
                  <w:proofErr w:type="spellStart"/>
                  <w:r w:rsidRPr="00D56A7A">
                    <w:rPr>
                      <w:rFonts w:ascii="Calibri" w:hAnsi="Calibri"/>
                      <w:color w:val="000000"/>
                      <w:sz w:val="19"/>
                      <w:szCs w:val="19"/>
                    </w:rPr>
                    <w:t>S°</w:t>
                  </w:r>
                  <w:proofErr w:type="spellEnd"/>
                  <w:r w:rsidRPr="00D56A7A">
                    <w:rPr>
                      <w:rFonts w:ascii="Calibri" w:hAnsi="Calibri"/>
                      <w:color w:val="000000"/>
                      <w:sz w:val="19"/>
                      <w:szCs w:val="19"/>
                    </w:rPr>
                    <w:t xml:space="preserve"> EXTERIOR DEL CITY GATE (79,95*0,8) M (INCLUYE SOBRECIMIENTO)</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42.16</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74A" w:rsidRPr="00C502CF" w:rsidRDefault="00EE674A" w:rsidP="00EE674A">
                  <w:pPr>
                    <w:jc w:val="center"/>
                    <w:rPr>
                      <w:rFonts w:ascii="Calibri" w:hAnsi="Calibri"/>
                      <w:b/>
                      <w:color w:val="000000"/>
                      <w:sz w:val="22"/>
                      <w:szCs w:val="22"/>
                    </w:rPr>
                  </w:pPr>
                  <w:r w:rsidRPr="00C502CF">
                    <w:rPr>
                      <w:rFonts w:ascii="Calibri" w:hAnsi="Calibri"/>
                      <w:b/>
                      <w:color w:val="000000"/>
                      <w:sz w:val="22"/>
                      <w:szCs w:val="22"/>
                    </w:rPr>
                    <w:t>23</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LIMPIEZA Y RETIRO DE ESCOMBRO</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GLOBAL</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Default="00EE674A" w:rsidP="00EE674A">
                  <w:pPr>
                    <w:jc w:val="center"/>
                    <w:rPr>
                      <w:rFonts w:ascii="Calibri" w:hAnsi="Calibri"/>
                      <w:color w:val="000000"/>
                      <w:sz w:val="22"/>
                      <w:szCs w:val="22"/>
                    </w:rPr>
                  </w:pPr>
                  <w:r>
                    <w:rPr>
                      <w:rFonts w:ascii="Calibri" w:hAnsi="Calibri"/>
                      <w:color w:val="000000"/>
                      <w:sz w:val="22"/>
                      <w:szCs w:val="22"/>
                    </w:rPr>
                    <w:t>1.00</w:t>
                  </w:r>
                </w:p>
              </w:tc>
            </w:tr>
          </w:tbl>
          <w:p w:rsidR="00EE674A" w:rsidRDefault="00EE674A" w:rsidP="00EE674A">
            <w:pPr>
              <w:rPr>
                <w:rFonts w:ascii="Calibri" w:hAnsi="Calibri"/>
                <w:b/>
                <w:bCs/>
                <w:color w:val="000000"/>
                <w:sz w:val="22"/>
                <w:szCs w:val="22"/>
              </w:rPr>
            </w:pPr>
          </w:p>
          <w:p w:rsidR="00EE674A" w:rsidRDefault="00712151" w:rsidP="00EE674A">
            <w:pPr>
              <w:jc w:val="center"/>
              <w:rPr>
                <w:rFonts w:ascii="Calibri" w:hAnsi="Calibri"/>
                <w:b/>
                <w:bCs/>
                <w:color w:val="000000"/>
                <w:sz w:val="22"/>
                <w:szCs w:val="22"/>
              </w:rPr>
            </w:pPr>
            <w:r>
              <w:rPr>
                <w:rFonts w:ascii="Calibri" w:hAnsi="Calibri"/>
                <w:b/>
                <w:color w:val="000000"/>
                <w:sz w:val="22"/>
                <w:szCs w:val="22"/>
              </w:rPr>
              <w:lastRenderedPageBreak/>
              <w:t>ZONA</w:t>
            </w:r>
            <w:r w:rsidR="00EE674A">
              <w:rPr>
                <w:rFonts w:ascii="Calibri" w:hAnsi="Calibri"/>
                <w:b/>
                <w:bCs/>
                <w:color w:val="000000"/>
                <w:sz w:val="22"/>
                <w:szCs w:val="22"/>
              </w:rPr>
              <w:t xml:space="preserve"> N° 3</w:t>
            </w:r>
          </w:p>
          <w:p w:rsidR="00EE674A" w:rsidRDefault="00EE674A" w:rsidP="00EE674A">
            <w:pPr>
              <w:jc w:val="center"/>
              <w:rPr>
                <w:rFonts w:ascii="Calibri" w:hAnsi="Calibri"/>
                <w:b/>
                <w:bCs/>
                <w:color w:val="000000"/>
                <w:sz w:val="22"/>
                <w:szCs w:val="22"/>
              </w:rPr>
            </w:pPr>
            <w:r w:rsidRPr="00C502CF">
              <w:rPr>
                <w:rFonts w:ascii="Calibri" w:hAnsi="Calibri"/>
                <w:b/>
                <w:bCs/>
                <w:color w:val="000000"/>
                <w:sz w:val="22"/>
                <w:szCs w:val="22"/>
              </w:rPr>
              <w:t>POBLACION: PATACAMAYA</w:t>
            </w:r>
          </w:p>
          <w:tbl>
            <w:tblPr>
              <w:tblpPr w:leftFromText="141" w:rightFromText="141" w:vertAnchor="text" w:horzAnchor="margin" w:tblpXSpec="center" w:tblpY="76"/>
              <w:tblOverlap w:val="never"/>
              <w:tblW w:w="8052" w:type="dxa"/>
              <w:tblCellMar>
                <w:left w:w="70" w:type="dxa"/>
                <w:right w:w="70" w:type="dxa"/>
              </w:tblCellMar>
              <w:tblLook w:val="04A0" w:firstRow="1" w:lastRow="0" w:firstColumn="1" w:lastColumn="0" w:noHBand="0" w:noVBand="1"/>
            </w:tblPr>
            <w:tblGrid>
              <w:gridCol w:w="539"/>
              <w:gridCol w:w="5410"/>
              <w:gridCol w:w="918"/>
              <w:gridCol w:w="1185"/>
            </w:tblGrid>
            <w:tr w:rsidR="00EE674A" w:rsidRPr="00A84C61" w:rsidTr="00EE674A">
              <w:trPr>
                <w:trHeight w:val="269"/>
              </w:trPr>
              <w:tc>
                <w:tcPr>
                  <w:tcW w:w="539" w:type="dxa"/>
                  <w:tcBorders>
                    <w:top w:val="single" w:sz="4" w:space="0" w:color="auto"/>
                    <w:left w:val="single" w:sz="4" w:space="0" w:color="auto"/>
                    <w:bottom w:val="single" w:sz="4" w:space="0" w:color="auto"/>
                    <w:right w:val="single" w:sz="4" w:space="0" w:color="auto"/>
                  </w:tcBorders>
                  <w:shd w:val="clear" w:color="auto" w:fill="8EAADB"/>
                  <w:noWrap/>
                  <w:vAlign w:val="bottom"/>
                  <w:hideMark/>
                </w:tcPr>
                <w:p w:rsidR="00EE674A" w:rsidRPr="00153F77" w:rsidRDefault="00EE674A" w:rsidP="00EE674A">
                  <w:pPr>
                    <w:jc w:val="cente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N°</w:t>
                  </w:r>
                </w:p>
              </w:tc>
              <w:tc>
                <w:tcPr>
                  <w:tcW w:w="5410" w:type="dxa"/>
                  <w:tcBorders>
                    <w:top w:val="single" w:sz="4" w:space="0" w:color="auto"/>
                    <w:left w:val="nil"/>
                    <w:bottom w:val="single" w:sz="4" w:space="0" w:color="auto"/>
                    <w:right w:val="single" w:sz="4" w:space="0" w:color="auto"/>
                  </w:tcBorders>
                  <w:shd w:val="clear" w:color="auto" w:fill="8EAADB"/>
                  <w:noWrap/>
                  <w:vAlign w:val="bottom"/>
                  <w:hideMark/>
                </w:tcPr>
                <w:p w:rsidR="00EE674A" w:rsidRPr="00153F77" w:rsidRDefault="00EE674A" w:rsidP="00EE674A">
                  <w:pPr>
                    <w:jc w:val="cente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DESCRIPCION</w:t>
                  </w:r>
                </w:p>
              </w:tc>
              <w:tc>
                <w:tcPr>
                  <w:tcW w:w="918" w:type="dxa"/>
                  <w:tcBorders>
                    <w:top w:val="single" w:sz="4" w:space="0" w:color="auto"/>
                    <w:left w:val="single" w:sz="4" w:space="0" w:color="auto"/>
                    <w:bottom w:val="single" w:sz="4" w:space="0" w:color="auto"/>
                    <w:right w:val="single" w:sz="4" w:space="0" w:color="auto"/>
                  </w:tcBorders>
                  <w:shd w:val="clear" w:color="auto" w:fill="8EAADB"/>
                  <w:noWrap/>
                  <w:vAlign w:val="bottom"/>
                  <w:hideMark/>
                </w:tcPr>
                <w:p w:rsidR="00EE674A" w:rsidRPr="00153F77" w:rsidRDefault="00EE674A" w:rsidP="00EE674A">
                  <w:pP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UNIDAD</w:t>
                  </w:r>
                </w:p>
              </w:tc>
              <w:tc>
                <w:tcPr>
                  <w:tcW w:w="1185" w:type="dxa"/>
                  <w:tcBorders>
                    <w:top w:val="single" w:sz="4" w:space="0" w:color="auto"/>
                    <w:left w:val="nil"/>
                    <w:bottom w:val="single" w:sz="4" w:space="0" w:color="auto"/>
                    <w:right w:val="single" w:sz="4" w:space="0" w:color="auto"/>
                  </w:tcBorders>
                  <w:shd w:val="clear" w:color="auto" w:fill="8EAADB"/>
                  <w:noWrap/>
                  <w:vAlign w:val="bottom"/>
                  <w:hideMark/>
                </w:tcPr>
                <w:p w:rsidR="00EE674A" w:rsidRPr="00153F77" w:rsidRDefault="00EE674A" w:rsidP="00EE674A">
                  <w:pP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CANTIDAD</w:t>
                  </w:r>
                </w:p>
              </w:tc>
            </w:tr>
            <w:tr w:rsidR="00EE674A" w:rsidRPr="00A84C61" w:rsidTr="00EE674A">
              <w:trPr>
                <w:trHeight w:val="206"/>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EE674A" w:rsidRPr="00504B16" w:rsidRDefault="00EE674A" w:rsidP="00EE674A">
                  <w:pPr>
                    <w:jc w:val="center"/>
                    <w:rPr>
                      <w:rFonts w:ascii="Calibri" w:hAnsi="Calibri"/>
                      <w:b/>
                      <w:color w:val="000000"/>
                      <w:sz w:val="20"/>
                      <w:szCs w:val="20"/>
                      <w:lang w:val="es-BO" w:eastAsia="es-BO"/>
                    </w:rPr>
                  </w:pPr>
                  <w:r w:rsidRPr="00504B16">
                    <w:rPr>
                      <w:rFonts w:ascii="Calibri" w:hAnsi="Calibri"/>
                      <w:b/>
                      <w:color w:val="000000"/>
                      <w:sz w:val="20"/>
                      <w:szCs w:val="20"/>
                    </w:rPr>
                    <w:t>1</w:t>
                  </w:r>
                </w:p>
              </w:tc>
              <w:tc>
                <w:tcPr>
                  <w:tcW w:w="5410" w:type="dxa"/>
                  <w:tcBorders>
                    <w:top w:val="single" w:sz="4" w:space="0" w:color="auto"/>
                    <w:left w:val="nil"/>
                    <w:bottom w:val="single" w:sz="4" w:space="0" w:color="auto"/>
                    <w:right w:val="nil"/>
                  </w:tcBorders>
                  <w:shd w:val="clear" w:color="000000" w:fill="FFFFFF"/>
                  <w:vAlign w:val="center"/>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INSTALACION DE FAENAS - PROVISION Y COLOCADO DE LETREROS DE OBRA</w:t>
                  </w:r>
                </w:p>
              </w:tc>
              <w:tc>
                <w:tcPr>
                  <w:tcW w:w="918" w:type="dxa"/>
                  <w:tcBorders>
                    <w:top w:val="nil"/>
                    <w:left w:val="single" w:sz="4" w:space="0" w:color="auto"/>
                    <w:bottom w:val="single" w:sz="4" w:space="0" w:color="auto"/>
                    <w:right w:val="single" w:sz="4" w:space="0" w:color="auto"/>
                  </w:tcBorders>
                  <w:shd w:val="clear" w:color="auto" w:fill="auto"/>
                  <w:noWrap/>
                  <w:vAlign w:val="center"/>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GLB</w:t>
                  </w:r>
                </w:p>
              </w:tc>
              <w:tc>
                <w:tcPr>
                  <w:tcW w:w="1185" w:type="dxa"/>
                  <w:tcBorders>
                    <w:top w:val="nil"/>
                    <w:left w:val="nil"/>
                    <w:bottom w:val="single" w:sz="4" w:space="0" w:color="auto"/>
                    <w:right w:val="single" w:sz="4" w:space="0" w:color="auto"/>
                  </w:tcBorders>
                  <w:shd w:val="clear" w:color="auto" w:fill="auto"/>
                  <w:noWrap/>
                  <w:vAlign w:val="center"/>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1.00</w:t>
                  </w:r>
                </w:p>
              </w:tc>
            </w:tr>
            <w:tr w:rsidR="00EE674A" w:rsidRPr="00A84C61" w:rsidTr="00EE674A">
              <w:trPr>
                <w:trHeight w:val="209"/>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2</w:t>
                  </w:r>
                </w:p>
              </w:tc>
              <w:tc>
                <w:tcPr>
                  <w:tcW w:w="5410" w:type="dxa"/>
                  <w:tcBorders>
                    <w:top w:val="single" w:sz="4" w:space="0" w:color="auto"/>
                    <w:left w:val="nil"/>
                    <w:bottom w:val="single" w:sz="4" w:space="0" w:color="auto"/>
                    <w:right w:val="nil"/>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MOVILIZACIÓN DE EQUIPO Y PERSONAL</w:t>
                  </w:r>
                </w:p>
              </w:tc>
              <w:tc>
                <w:tcPr>
                  <w:tcW w:w="918" w:type="dxa"/>
                  <w:tcBorders>
                    <w:top w:val="nil"/>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GLB</w:t>
                  </w:r>
                </w:p>
              </w:tc>
              <w:tc>
                <w:tcPr>
                  <w:tcW w:w="1185" w:type="dxa"/>
                  <w:tcBorders>
                    <w:top w:val="nil"/>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1.00</w:t>
                  </w:r>
                </w:p>
              </w:tc>
            </w:tr>
            <w:tr w:rsidR="00EE674A" w:rsidRPr="00A84C61" w:rsidTr="00EE674A">
              <w:trPr>
                <w:trHeight w:val="241"/>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3</w:t>
                  </w:r>
                </w:p>
              </w:tc>
              <w:tc>
                <w:tcPr>
                  <w:tcW w:w="5410" w:type="dxa"/>
                  <w:tcBorders>
                    <w:top w:val="single" w:sz="4" w:space="0" w:color="auto"/>
                    <w:left w:val="nil"/>
                    <w:bottom w:val="single" w:sz="4" w:space="0" w:color="auto"/>
                    <w:right w:val="single" w:sz="4" w:space="0" w:color="000000"/>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DESHIERBE EN EL PREDIO DEL CITY GATE (LONG 20 M* ANCHO 18,61 M MENOS AREA CUBIERTA CON CONCRETO) Y  ACERA EXTERIOR DE 56,75*0,80 M</w:t>
                  </w:r>
                </w:p>
              </w:tc>
              <w:tc>
                <w:tcPr>
                  <w:tcW w:w="918" w:type="dxa"/>
                  <w:tcBorders>
                    <w:top w:val="nil"/>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nil"/>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417.5</w:t>
                  </w:r>
                  <w:r>
                    <w:rPr>
                      <w:rFonts w:ascii="Calibri" w:hAnsi="Calibri"/>
                      <w:color w:val="000000"/>
                      <w:sz w:val="20"/>
                      <w:szCs w:val="20"/>
                    </w:rPr>
                    <w:t>6</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4</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NIVELACION DE TIERRA EN EL PREDIO DEL CITY GATE,  (LONG 20 M* ANCHO 18,61 M  MENOS AREA CUBIERTA CON CONCRETO) Y  ACERA EXTERIOR DE 56,75*0,80 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417.5</w:t>
                  </w:r>
                  <w:r>
                    <w:rPr>
                      <w:rFonts w:ascii="Calibri" w:hAnsi="Calibri"/>
                      <w:color w:val="000000"/>
                      <w:sz w:val="20"/>
                      <w:szCs w:val="20"/>
                    </w:rPr>
                    <w:t>6</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5</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COMPACTACION DE TIERRA EN EL PREDIO DEL CITY GATE  (LONG 20 M* ANCHO 18,61 M  MENOS AREA CUBIERTA CON CONCRETO) Y  ACERA EXTERIOR DE 56,75*0,80 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417.5</w:t>
                  </w:r>
                  <w:r>
                    <w:rPr>
                      <w:rFonts w:ascii="Calibri" w:hAnsi="Calibri"/>
                      <w:color w:val="000000"/>
                      <w:sz w:val="20"/>
                      <w:szCs w:val="20"/>
                    </w:rPr>
                    <w:t>6</w:t>
                  </w:r>
                </w:p>
              </w:tc>
            </w:tr>
            <w:tr w:rsidR="00EE674A" w:rsidRPr="00A84C61" w:rsidTr="00ED6B75">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6</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D6B75" w:rsidP="00ED6B75">
                  <w:pPr>
                    <w:rPr>
                      <w:rFonts w:ascii="Calibri" w:hAnsi="Calibri"/>
                      <w:color w:val="000000"/>
                      <w:sz w:val="19"/>
                      <w:szCs w:val="19"/>
                    </w:rPr>
                  </w:pPr>
                  <w:r>
                    <w:rPr>
                      <w:rFonts w:ascii="Calibri" w:hAnsi="Calibri"/>
                      <w:color w:val="000000"/>
                      <w:sz w:val="19"/>
                      <w:szCs w:val="19"/>
                    </w:rPr>
                    <w:t xml:space="preserve">PROVISIÓN Y </w:t>
                  </w:r>
                  <w:r w:rsidR="00EE674A" w:rsidRPr="00D56A7A">
                    <w:rPr>
                      <w:rFonts w:ascii="Calibri" w:hAnsi="Calibri"/>
                      <w:color w:val="000000"/>
                      <w:sz w:val="19"/>
                      <w:szCs w:val="19"/>
                    </w:rPr>
                    <w:t>COLOCA</w:t>
                  </w:r>
                  <w:r>
                    <w:rPr>
                      <w:rFonts w:ascii="Calibri" w:hAnsi="Calibri"/>
                      <w:color w:val="000000"/>
                      <w:sz w:val="19"/>
                      <w:szCs w:val="19"/>
                    </w:rPr>
                    <w:t>DO</w:t>
                  </w:r>
                  <w:r w:rsidR="00EE674A" w:rsidRPr="00D56A7A">
                    <w:rPr>
                      <w:rFonts w:ascii="Calibri" w:hAnsi="Calibri"/>
                      <w:color w:val="000000"/>
                      <w:sz w:val="19"/>
                      <w:szCs w:val="19"/>
                    </w:rPr>
                    <w:t xml:space="preserve"> DE GRABA EN EL PREDIO DEL CITY GATE  (LONG 20 M* ANCHO 18,61 M  MENOS AREA CUBIERTA CON CONCRETO), ESPESOR DE 0,05 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74A" w:rsidRPr="00504B16" w:rsidRDefault="00EE674A" w:rsidP="00ED6B75">
                  <w:pPr>
                    <w:jc w:val="center"/>
                    <w:rPr>
                      <w:rFonts w:ascii="Calibri" w:hAnsi="Calibri"/>
                      <w:color w:val="000000"/>
                      <w:sz w:val="20"/>
                      <w:szCs w:val="20"/>
                    </w:rPr>
                  </w:pPr>
                  <w:r w:rsidRPr="00504B16">
                    <w:rPr>
                      <w:rFonts w:ascii="Calibri" w:hAnsi="Calibri"/>
                      <w:color w:val="000000"/>
                      <w:sz w:val="20"/>
                      <w:szCs w:val="20"/>
                    </w:rPr>
                    <w:t>M3</w:t>
                  </w:r>
                </w:p>
              </w:tc>
              <w:tc>
                <w:tcPr>
                  <w:tcW w:w="1185" w:type="dxa"/>
                  <w:tcBorders>
                    <w:top w:val="single" w:sz="4" w:space="0" w:color="auto"/>
                    <w:left w:val="nil"/>
                    <w:bottom w:val="single" w:sz="4" w:space="0" w:color="auto"/>
                    <w:right w:val="single" w:sz="4" w:space="0" w:color="auto"/>
                  </w:tcBorders>
                  <w:shd w:val="clear" w:color="auto" w:fill="auto"/>
                  <w:noWrap/>
                  <w:vAlign w:val="center"/>
                </w:tcPr>
                <w:p w:rsidR="00EE674A" w:rsidRPr="00504B16" w:rsidRDefault="00EE674A" w:rsidP="00ED6B75">
                  <w:pPr>
                    <w:jc w:val="center"/>
                    <w:rPr>
                      <w:rFonts w:ascii="Calibri" w:hAnsi="Calibri"/>
                      <w:color w:val="000000"/>
                      <w:sz w:val="20"/>
                      <w:szCs w:val="20"/>
                    </w:rPr>
                  </w:pPr>
                  <w:r w:rsidRPr="00504B16">
                    <w:rPr>
                      <w:rFonts w:ascii="Calibri" w:hAnsi="Calibri"/>
                      <w:color w:val="000000"/>
                      <w:sz w:val="20"/>
                      <w:szCs w:val="20"/>
                    </w:rPr>
                    <w:t>18.6</w:t>
                  </w:r>
                  <w:r w:rsidR="00ED6B75">
                    <w:rPr>
                      <w:rFonts w:ascii="Calibri" w:hAnsi="Calibri"/>
                      <w:color w:val="000000"/>
                      <w:sz w:val="20"/>
                      <w:szCs w:val="20"/>
                    </w:rPr>
                    <w:t>1</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7</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 xml:space="preserve">LIJADO Y PINTADO COLOR AZUL   TUBERIA A.G. DEL SOPORTE DE ILUMINACION   DE DN 1 1/2" DN, LONG 3 M, 3 PIEZAS.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1.0</w:t>
                  </w:r>
                  <w:r>
                    <w:rPr>
                      <w:rFonts w:ascii="Calibri" w:hAnsi="Calibri"/>
                      <w:color w:val="000000"/>
                      <w:sz w:val="20"/>
                      <w:szCs w:val="20"/>
                    </w:rPr>
                    <w:t>8</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8</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LIJADO Y PINTADO COLOR BLANCO TUBERÍA A.G. DE ESTRUCTURA DE  PARA RAYOS  1/2"  DN, LONG TOTAL 120 M, 2 PIEZAS.</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5.0</w:t>
                  </w:r>
                  <w:r>
                    <w:rPr>
                      <w:rFonts w:ascii="Calibri" w:hAnsi="Calibri"/>
                      <w:color w:val="000000"/>
                      <w:sz w:val="20"/>
                      <w:szCs w:val="20"/>
                    </w:rPr>
                    <w:t>3</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9</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LIJADO Y PINTADO COLOR AZUL DE TUBERIA A.G. DE ENMALLADO  1 1/2" DN, LONG 1,70 M 51 PIEZAS.</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10.3</w:t>
                  </w:r>
                  <w:r>
                    <w:rPr>
                      <w:rFonts w:ascii="Calibri" w:hAnsi="Calibri"/>
                      <w:color w:val="000000"/>
                      <w:sz w:val="20"/>
                      <w:szCs w:val="20"/>
                    </w:rPr>
                    <w:t>8</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10</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 xml:space="preserve">LIJADO Y PINTADO COLOR AZUL DE ANGULAR DE ACERO EN  "T"  DE ENMALLADO  1/2" LONG TOTAL 22,50 M,  31 PIEZAS.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0.7</w:t>
                  </w:r>
                  <w:r>
                    <w:rPr>
                      <w:rFonts w:ascii="Calibri" w:hAnsi="Calibri"/>
                      <w:color w:val="000000"/>
                      <w:sz w:val="20"/>
                      <w:szCs w:val="20"/>
                    </w:rPr>
                    <w:t>9</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11</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 xml:space="preserve">LIJADO Y PINTADO COLOR AZUL DE ANGULAR DE ACERO 90° DEL ENMALLADO  1" LONG TOTAL </w:t>
                  </w:r>
                  <w:r>
                    <w:rPr>
                      <w:rFonts w:ascii="Calibri" w:hAnsi="Calibri"/>
                      <w:color w:val="000000"/>
                      <w:sz w:val="19"/>
                      <w:szCs w:val="19"/>
                    </w:rPr>
                    <w:t>76</w:t>
                  </w:r>
                  <w:r w:rsidRPr="00D56A7A">
                    <w:rPr>
                      <w:rFonts w:ascii="Calibri" w:hAnsi="Calibri"/>
                      <w:color w:val="000000"/>
                      <w:sz w:val="19"/>
                      <w:szCs w:val="19"/>
                    </w:rPr>
                    <w:t xml:space="preserve"> 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7.72</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12</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 xml:space="preserve">LIJADO Y PINTADO COLOR AZUL TUBERÍA A.G. DE SOPORTE DE PANEL SOLAR  2 1/2" LONG 2,76 M, 1 PIEZA.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0.6</w:t>
                  </w:r>
                  <w:r>
                    <w:rPr>
                      <w:rFonts w:ascii="Calibri" w:hAnsi="Calibri"/>
                      <w:color w:val="000000"/>
                      <w:sz w:val="20"/>
                      <w:szCs w:val="20"/>
                    </w:rPr>
                    <w:t>5</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13</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936BCF" w:rsidRDefault="00EE674A" w:rsidP="00EE674A">
                  <w:pPr>
                    <w:rPr>
                      <w:rFonts w:ascii="Calibri" w:hAnsi="Calibri"/>
                      <w:color w:val="000000"/>
                      <w:sz w:val="19"/>
                      <w:szCs w:val="19"/>
                    </w:rPr>
                  </w:pPr>
                  <w:r w:rsidRPr="00936BCF">
                    <w:rPr>
                      <w:rFonts w:ascii="Calibri" w:hAnsi="Calibri"/>
                      <w:color w:val="000000"/>
                      <w:sz w:val="19"/>
                      <w:szCs w:val="19"/>
                    </w:rPr>
                    <w:t>LIJADO Y PINTADO COLOR AZUL PUERTA METÁLICA DE LA CASETA    DE  (0.88 X 2)  M2, 1 PIEZA</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1.76</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14</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936BCF" w:rsidRDefault="00EE674A" w:rsidP="00EE674A">
                  <w:pPr>
                    <w:rPr>
                      <w:rFonts w:ascii="Calibri" w:hAnsi="Calibri"/>
                      <w:color w:val="000000"/>
                      <w:sz w:val="19"/>
                      <w:szCs w:val="19"/>
                    </w:rPr>
                  </w:pPr>
                  <w:r w:rsidRPr="00936BCF">
                    <w:rPr>
                      <w:rFonts w:ascii="Calibri" w:hAnsi="Calibri"/>
                      <w:color w:val="000000"/>
                      <w:sz w:val="19"/>
                      <w:szCs w:val="19"/>
                    </w:rPr>
                    <w:t>LIJADO Y PINTADO COLOR AZUL DE SOPORTE CUADRADO DE CASETA DE  ACERO DE 0,10  X 0.10 M, LONG. 10 M, 4 PIEZAS.</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16</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15</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 xml:space="preserve">LIJADO Y PINTADO DE VIGAS TIPO "C" DEL TECHO DE CASETA DE  (0.10 X 0.05) M, LONG 10,13 M, 6 PIEZAS.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60</w:t>
                  </w:r>
                  <w:r>
                    <w:rPr>
                      <w:rFonts w:ascii="Calibri" w:hAnsi="Calibri"/>
                      <w:color w:val="000000"/>
                      <w:sz w:val="20"/>
                      <w:szCs w:val="20"/>
                    </w:rPr>
                    <w:t>.00</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16</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PROVISIÓN Y COLOCADO DE CAMARA Y TAPA DE CONCRETO  DEL ATERRAMIENTO DE (0.30 X 0.30 X 0.30) 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 xml:space="preserve">Pza. </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1</w:t>
                  </w:r>
                  <w:r>
                    <w:rPr>
                      <w:rFonts w:ascii="Calibri" w:hAnsi="Calibri"/>
                      <w:color w:val="000000"/>
                      <w:sz w:val="20"/>
                      <w:szCs w:val="20"/>
                    </w:rPr>
                    <w:t>.00</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17</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PROVISIÓN Y COLOCADO DE ABRA</w:t>
                  </w:r>
                  <w:r>
                    <w:rPr>
                      <w:rFonts w:ascii="Calibri" w:hAnsi="Calibri"/>
                      <w:color w:val="000000"/>
                      <w:sz w:val="19"/>
                      <w:szCs w:val="19"/>
                    </w:rPr>
                    <w:t>Z</w:t>
                  </w:r>
                  <w:r w:rsidRPr="00D56A7A">
                    <w:rPr>
                      <w:rFonts w:ascii="Calibri" w:hAnsi="Calibri"/>
                      <w:color w:val="000000"/>
                      <w:sz w:val="19"/>
                      <w:szCs w:val="19"/>
                    </w:rPr>
                    <w:t xml:space="preserve">ADERA DE A. PARA CANALETA DE 1 " DE ANCHO LONG 0,60 M (CASETA DE CONTROL ELECTRICO).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 xml:space="preserve">Pza. </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3</w:t>
                  </w:r>
                  <w:r>
                    <w:rPr>
                      <w:rFonts w:ascii="Calibri" w:hAnsi="Calibri"/>
                      <w:color w:val="000000"/>
                      <w:sz w:val="20"/>
                      <w:szCs w:val="20"/>
                    </w:rPr>
                    <w:t>.00</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18</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PROVISIÓN Y COLOCADO DE TUBO DE DESAGUE DE 2" DN A.G., LONG. 2,50 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 xml:space="preserve">Pza. </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1</w:t>
                  </w:r>
                  <w:r>
                    <w:rPr>
                      <w:rFonts w:ascii="Calibri" w:hAnsi="Calibri"/>
                      <w:color w:val="000000"/>
                      <w:sz w:val="20"/>
                      <w:szCs w:val="20"/>
                    </w:rPr>
                    <w:t>.00</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19</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PROVISIÓN Y COLOCADO DE ABRA</w:t>
                  </w:r>
                  <w:r>
                    <w:rPr>
                      <w:rFonts w:ascii="Calibri" w:hAnsi="Calibri"/>
                      <w:color w:val="000000"/>
                      <w:sz w:val="19"/>
                      <w:szCs w:val="19"/>
                    </w:rPr>
                    <w:t>Z</w:t>
                  </w:r>
                  <w:r w:rsidRPr="00D56A7A">
                    <w:rPr>
                      <w:rFonts w:ascii="Calibri" w:hAnsi="Calibri"/>
                      <w:color w:val="000000"/>
                      <w:sz w:val="19"/>
                      <w:szCs w:val="19"/>
                    </w:rPr>
                    <w:t xml:space="preserve">ADERA DE A.G. DE 2" DIÁMETRO, PARA TUBO DESAGUE.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 xml:space="preserve">Pza. </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3</w:t>
                  </w:r>
                  <w:r>
                    <w:rPr>
                      <w:rFonts w:ascii="Calibri" w:hAnsi="Calibri"/>
                      <w:color w:val="000000"/>
                      <w:sz w:val="20"/>
                      <w:szCs w:val="20"/>
                    </w:rPr>
                    <w:t>.00</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20</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LIJADO Y PINTADO COLOR MARFIL DE CAJA DE ACERO DE BATERIA DEL PANEL SOLAR (0.37 X 0.25 X 0.40) 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0.4</w:t>
                  </w:r>
                  <w:r>
                    <w:rPr>
                      <w:rFonts w:ascii="Calibri" w:hAnsi="Calibri"/>
                      <w:color w:val="000000"/>
                      <w:sz w:val="20"/>
                      <w:szCs w:val="20"/>
                    </w:rPr>
                    <w:t>9</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21</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PROVISIÓN Y COLOCADO DE TUBO DE DESAGUE DE 4 " DN A.G., LONG. 4 M, N° 28</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2.68</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22</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 xml:space="preserve">CONSTRUCCION DE ACERA </w:t>
                  </w:r>
                  <w:proofErr w:type="spellStart"/>
                  <w:r w:rsidRPr="00D56A7A">
                    <w:rPr>
                      <w:rFonts w:ascii="Calibri" w:hAnsi="Calibri"/>
                      <w:color w:val="000000"/>
                      <w:sz w:val="19"/>
                      <w:szCs w:val="19"/>
                    </w:rPr>
                    <w:t>H°</w:t>
                  </w:r>
                  <w:proofErr w:type="spellEnd"/>
                  <w:r w:rsidRPr="00D56A7A">
                    <w:rPr>
                      <w:rFonts w:ascii="Calibri" w:hAnsi="Calibri"/>
                      <w:color w:val="000000"/>
                      <w:sz w:val="19"/>
                      <w:szCs w:val="19"/>
                    </w:rPr>
                    <w:t xml:space="preserve"> </w:t>
                  </w:r>
                  <w:proofErr w:type="spellStart"/>
                  <w:r w:rsidRPr="00D56A7A">
                    <w:rPr>
                      <w:rFonts w:ascii="Calibri" w:hAnsi="Calibri"/>
                      <w:color w:val="000000"/>
                      <w:sz w:val="19"/>
                      <w:szCs w:val="19"/>
                    </w:rPr>
                    <w:t>S°</w:t>
                  </w:r>
                  <w:proofErr w:type="spellEnd"/>
                  <w:r w:rsidRPr="00D56A7A">
                    <w:rPr>
                      <w:rFonts w:ascii="Calibri" w:hAnsi="Calibri"/>
                      <w:color w:val="000000"/>
                      <w:sz w:val="19"/>
                      <w:szCs w:val="19"/>
                    </w:rPr>
                    <w:t xml:space="preserve"> EXTERIOR DEL CITY GATE (56,75*0,8) M (INCLUYE SOBRECIMIENTO)</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45.4</w:t>
                  </w:r>
                  <w:r>
                    <w:rPr>
                      <w:rFonts w:ascii="Calibri" w:hAnsi="Calibri"/>
                      <w:color w:val="000000"/>
                      <w:sz w:val="20"/>
                      <w:szCs w:val="20"/>
                    </w:rPr>
                    <w:t>0</w:t>
                  </w:r>
                </w:p>
              </w:tc>
            </w:tr>
            <w:tr w:rsidR="00EE674A" w:rsidRPr="00A84C61" w:rsidTr="00EE674A">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b/>
                      <w:color w:val="000000"/>
                      <w:sz w:val="20"/>
                      <w:szCs w:val="20"/>
                    </w:rPr>
                  </w:pPr>
                  <w:r w:rsidRPr="00504B16">
                    <w:rPr>
                      <w:rFonts w:ascii="Calibri" w:hAnsi="Calibri"/>
                      <w:b/>
                      <w:color w:val="000000"/>
                      <w:sz w:val="20"/>
                      <w:szCs w:val="20"/>
                    </w:rPr>
                    <w:t>23</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EE674A" w:rsidRPr="00D56A7A" w:rsidRDefault="00EE674A" w:rsidP="00EE674A">
                  <w:pPr>
                    <w:rPr>
                      <w:rFonts w:ascii="Calibri" w:hAnsi="Calibri"/>
                      <w:color w:val="000000"/>
                      <w:sz w:val="19"/>
                      <w:szCs w:val="19"/>
                    </w:rPr>
                  </w:pPr>
                  <w:r w:rsidRPr="00D56A7A">
                    <w:rPr>
                      <w:rFonts w:ascii="Calibri" w:hAnsi="Calibri"/>
                      <w:color w:val="000000"/>
                      <w:sz w:val="19"/>
                      <w:szCs w:val="19"/>
                    </w:rPr>
                    <w:t>LIMPIEZA Y RETIRO DE ESCOMBRO</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GLOBAL</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EE674A" w:rsidRPr="00504B16" w:rsidRDefault="00EE674A" w:rsidP="00EE674A">
                  <w:pPr>
                    <w:jc w:val="center"/>
                    <w:rPr>
                      <w:rFonts w:ascii="Calibri" w:hAnsi="Calibri"/>
                      <w:color w:val="000000"/>
                      <w:sz w:val="20"/>
                      <w:szCs w:val="20"/>
                    </w:rPr>
                  </w:pPr>
                  <w:r w:rsidRPr="00504B16">
                    <w:rPr>
                      <w:rFonts w:ascii="Calibri" w:hAnsi="Calibri"/>
                      <w:color w:val="000000"/>
                      <w:sz w:val="20"/>
                      <w:szCs w:val="20"/>
                    </w:rPr>
                    <w:t>1</w:t>
                  </w:r>
                  <w:r>
                    <w:rPr>
                      <w:rFonts w:ascii="Calibri" w:hAnsi="Calibri"/>
                      <w:color w:val="000000"/>
                      <w:sz w:val="20"/>
                      <w:szCs w:val="20"/>
                    </w:rPr>
                    <w:t>.00</w:t>
                  </w:r>
                </w:p>
              </w:tc>
            </w:tr>
          </w:tbl>
          <w:p w:rsidR="00EE674A" w:rsidRPr="0005001B" w:rsidRDefault="00EE674A" w:rsidP="00EE674A">
            <w:pPr>
              <w:rPr>
                <w:rFonts w:ascii="Calibri" w:hAnsi="Calibri"/>
                <w:b/>
                <w:bCs/>
                <w:color w:val="000000"/>
                <w:sz w:val="22"/>
                <w:szCs w:val="22"/>
              </w:rPr>
            </w:pPr>
          </w:p>
        </w:tc>
      </w:tr>
      <w:tr w:rsidR="00EE674A" w:rsidRPr="0005001B" w:rsidTr="00EE674A">
        <w:trPr>
          <w:gridBefore w:val="1"/>
          <w:gridAfter w:val="1"/>
          <w:wBefore w:w="132" w:type="dxa"/>
          <w:wAfter w:w="135" w:type="dxa"/>
          <w:trHeight w:val="365"/>
        </w:trPr>
        <w:tc>
          <w:tcPr>
            <w:tcW w:w="9157" w:type="dxa"/>
            <w:tcBorders>
              <w:top w:val="single" w:sz="8" w:space="0" w:color="auto"/>
              <w:left w:val="single" w:sz="8" w:space="0" w:color="auto"/>
              <w:bottom w:val="single" w:sz="8" w:space="0" w:color="auto"/>
              <w:right w:val="single" w:sz="8" w:space="0" w:color="000000"/>
            </w:tcBorders>
            <w:shd w:val="clear" w:color="auto" w:fill="8EAADB"/>
            <w:vAlign w:val="center"/>
          </w:tcPr>
          <w:p w:rsidR="00EE674A" w:rsidRPr="0005001B" w:rsidRDefault="00EE674A" w:rsidP="00EE674A">
            <w:pPr>
              <w:jc w:val="both"/>
              <w:rPr>
                <w:rFonts w:ascii="Calibri" w:hAnsi="Calibri"/>
                <w:b/>
                <w:bCs/>
                <w:color w:val="000000"/>
                <w:sz w:val="22"/>
                <w:szCs w:val="22"/>
              </w:rPr>
            </w:pPr>
            <w:r w:rsidRPr="0005001B">
              <w:rPr>
                <w:rFonts w:ascii="Calibri" w:hAnsi="Calibri"/>
                <w:b/>
                <w:bCs/>
                <w:color w:val="000000"/>
                <w:sz w:val="22"/>
                <w:szCs w:val="22"/>
              </w:rPr>
              <w:lastRenderedPageBreak/>
              <w:t>EXPERIENCIA GENERAL Y ESPECÍFICA DE LA EMPRESA</w:t>
            </w:r>
          </w:p>
        </w:tc>
      </w:tr>
      <w:tr w:rsidR="00EE674A" w:rsidRPr="0005001B" w:rsidTr="00EE674A">
        <w:trPr>
          <w:gridBefore w:val="1"/>
          <w:gridAfter w:val="1"/>
          <w:wBefore w:w="132" w:type="dxa"/>
          <w:wAfter w:w="135" w:type="dxa"/>
          <w:trHeight w:val="399"/>
        </w:trPr>
        <w:tc>
          <w:tcPr>
            <w:tcW w:w="9157" w:type="dxa"/>
            <w:tcBorders>
              <w:top w:val="single" w:sz="8" w:space="0" w:color="auto"/>
              <w:left w:val="single" w:sz="8" w:space="0" w:color="auto"/>
              <w:bottom w:val="single" w:sz="8" w:space="0" w:color="auto"/>
              <w:right w:val="single" w:sz="8" w:space="0" w:color="000000"/>
            </w:tcBorders>
            <w:shd w:val="clear" w:color="auto" w:fill="auto"/>
            <w:vAlign w:val="center"/>
          </w:tcPr>
          <w:p w:rsidR="00EE674A" w:rsidRPr="00B21C37" w:rsidRDefault="00EE674A" w:rsidP="00EE674A">
            <w:pPr>
              <w:jc w:val="both"/>
              <w:rPr>
                <w:rFonts w:ascii="Calibri" w:hAnsi="Calibri" w:cs="Calibri"/>
                <w:sz w:val="22"/>
                <w:szCs w:val="22"/>
                <w:lang w:val="es-BO" w:eastAsia="es-BO"/>
              </w:rPr>
            </w:pPr>
            <w:r w:rsidRPr="00B21C37">
              <w:rPr>
                <w:rFonts w:ascii="Calibri" w:hAnsi="Calibri" w:cs="Calibri"/>
                <w:sz w:val="22"/>
                <w:szCs w:val="22"/>
                <w:lang w:val="es-BO" w:eastAsia="es-BO"/>
              </w:rPr>
              <w:t>La experiencia general y específica del proponente será computada considerando la cantidad de contratos de obras ejecutados durante los últimos 10 años, que deberán ser acreditados con el certificado de conclusión de obra, recepción definitiva o su equivalente, según corresponda.</w:t>
            </w:r>
          </w:p>
          <w:p w:rsidR="00EE674A" w:rsidRDefault="00EE674A" w:rsidP="00EE674A">
            <w:pPr>
              <w:spacing w:after="200" w:line="276" w:lineRule="auto"/>
              <w:contextualSpacing/>
              <w:jc w:val="both"/>
              <w:rPr>
                <w:rFonts w:ascii="Calibri" w:hAnsi="Calibri" w:cs="Calibri"/>
                <w:b/>
                <w:sz w:val="22"/>
                <w:szCs w:val="22"/>
                <w:lang w:val="es-BO" w:eastAsia="es-BO"/>
              </w:rPr>
            </w:pPr>
          </w:p>
          <w:p w:rsidR="00EE674A" w:rsidRPr="00B21C37" w:rsidRDefault="00EE674A" w:rsidP="00EE674A">
            <w:pPr>
              <w:spacing w:after="200" w:line="276" w:lineRule="auto"/>
              <w:contextualSpacing/>
              <w:jc w:val="both"/>
              <w:rPr>
                <w:rFonts w:ascii="Calibri" w:hAnsi="Calibri" w:cs="Calibri"/>
                <w:b/>
                <w:sz w:val="22"/>
                <w:szCs w:val="22"/>
                <w:lang w:val="es-BO" w:eastAsia="es-BO"/>
              </w:rPr>
            </w:pPr>
            <w:r w:rsidRPr="00B21C37">
              <w:rPr>
                <w:rFonts w:ascii="Calibri" w:hAnsi="Calibri" w:cs="Calibri"/>
                <w:b/>
                <w:sz w:val="22"/>
                <w:szCs w:val="22"/>
                <w:lang w:val="es-BO" w:eastAsia="es-BO"/>
              </w:rPr>
              <w:t>Experiencia General de la Empresa</w:t>
            </w:r>
          </w:p>
          <w:p w:rsidR="00EE674A" w:rsidRDefault="00EE674A" w:rsidP="00EE674A">
            <w:pPr>
              <w:spacing w:after="200" w:line="276" w:lineRule="auto"/>
              <w:contextualSpacing/>
              <w:jc w:val="both"/>
              <w:rPr>
                <w:rFonts w:ascii="Calibri" w:hAnsi="Calibri" w:cs="Calibri"/>
                <w:sz w:val="22"/>
                <w:szCs w:val="22"/>
                <w:lang w:val="es-BO" w:eastAsia="es-BO"/>
              </w:rPr>
            </w:pPr>
            <w:r w:rsidRPr="00B21C37">
              <w:rPr>
                <w:rFonts w:ascii="Calibri" w:hAnsi="Calibri" w:cs="Calibri"/>
                <w:sz w:val="22"/>
                <w:szCs w:val="22"/>
                <w:lang w:val="es-BO" w:eastAsia="es-BO"/>
              </w:rPr>
              <w:t xml:space="preserve">La empresa deberá contar con experiencia certificada en contratos de obras acumulados  con un monto de contratos comprendidos en el rango mínimo mayor a  </w:t>
            </w:r>
            <w:r w:rsidRPr="00B21C37">
              <w:rPr>
                <w:rFonts w:ascii="Calibri" w:hAnsi="Calibri" w:cs="Calibri"/>
                <w:color w:val="000000"/>
                <w:sz w:val="22"/>
                <w:szCs w:val="22"/>
              </w:rPr>
              <w:t>1 vez el valor</w:t>
            </w:r>
            <w:r w:rsidRPr="00B21C37">
              <w:rPr>
                <w:rFonts w:ascii="Calibri" w:hAnsi="Calibri" w:cs="Calibri"/>
                <w:sz w:val="22"/>
                <w:szCs w:val="22"/>
              </w:rPr>
              <w:t xml:space="preserve"> </w:t>
            </w:r>
            <w:r w:rsidRPr="00B21C37">
              <w:rPr>
                <w:rFonts w:ascii="Calibri" w:hAnsi="Calibri" w:cs="Calibri"/>
                <w:sz w:val="22"/>
                <w:szCs w:val="22"/>
                <w:lang w:val="es-BO" w:eastAsia="es-BO"/>
              </w:rPr>
              <w:t>del precio referencial de la convocatoria. La información brindada deberá estar respaldada por fotocopias simples de certificados de conclusión de obra, actas de recepción definitiva o su equivalente para su evaluación. YPFB podrá solicitar dichos documentos en original o fotocopia legalizada según corresponda, en cualquier etapa del Proceso de Contratación.</w:t>
            </w:r>
          </w:p>
          <w:p w:rsidR="00EE674A" w:rsidRPr="00B21C37" w:rsidRDefault="00EE674A" w:rsidP="00EE674A">
            <w:pPr>
              <w:rPr>
                <w:rFonts w:ascii="Calibri" w:hAnsi="Calibri" w:cs="Calibri"/>
                <w:b/>
                <w:sz w:val="22"/>
                <w:szCs w:val="22"/>
                <w:lang w:val="es-BO" w:eastAsia="es-BO"/>
              </w:rPr>
            </w:pPr>
            <w:r w:rsidRPr="00B21C37">
              <w:rPr>
                <w:rFonts w:ascii="Calibri" w:hAnsi="Calibri" w:cs="Calibri"/>
                <w:b/>
                <w:sz w:val="22"/>
                <w:szCs w:val="22"/>
                <w:lang w:val="es-BO" w:eastAsia="es-BO"/>
              </w:rPr>
              <w:t>Experiencia Específica de la Empresa</w:t>
            </w:r>
          </w:p>
          <w:p w:rsidR="00EE674A" w:rsidRPr="00B21C37" w:rsidRDefault="00EE674A" w:rsidP="00EE674A">
            <w:pPr>
              <w:rPr>
                <w:rFonts w:ascii="Calibri" w:hAnsi="Calibri" w:cs="Calibri"/>
                <w:b/>
                <w:sz w:val="22"/>
                <w:szCs w:val="22"/>
                <w:lang w:val="es-BO" w:eastAsia="es-BO"/>
              </w:rPr>
            </w:pPr>
          </w:p>
          <w:p w:rsidR="00EE674A" w:rsidRPr="00CB795F" w:rsidRDefault="00EE674A" w:rsidP="00EE674A">
            <w:pPr>
              <w:jc w:val="both"/>
              <w:rPr>
                <w:rFonts w:ascii="Calibri" w:hAnsi="Calibri" w:cs="Calibri"/>
                <w:lang w:val="es-BO" w:eastAsia="es-BO"/>
              </w:rPr>
            </w:pPr>
            <w:r w:rsidRPr="00B21C37">
              <w:rPr>
                <w:rFonts w:ascii="Calibri" w:hAnsi="Calibri" w:cs="Calibri"/>
                <w:sz w:val="22"/>
                <w:szCs w:val="22"/>
                <w:lang w:val="es-BO" w:eastAsia="es-BO"/>
              </w:rPr>
              <w:t>La empresa deberá contar con experiencia específica certificada en contratos acumulados de obras similares con un monto de contratos comprendidos en el rango mínimo de  0,5 veces el valor del precio referencial. La información brindada deberá estar respaldada por fotocopias simples de certificados de conclusión de obra, actas de recepción definitiva o su equivalente para su evaluación. YPFB podrá solicitar dichos documentos en original o fotocopia legalizada según corresponda, en cualquier etapa del Proceso de Contratación.</w:t>
            </w:r>
          </w:p>
          <w:p w:rsidR="00EE674A" w:rsidRPr="00CB795F" w:rsidRDefault="00EE674A" w:rsidP="00EE674A">
            <w:pPr>
              <w:jc w:val="both"/>
              <w:rPr>
                <w:rFonts w:ascii="Calibri" w:hAnsi="Calibri"/>
                <w:b/>
                <w:bCs/>
                <w:color w:val="000000"/>
                <w:sz w:val="22"/>
                <w:szCs w:val="22"/>
                <w:lang w:val="es-BO"/>
              </w:rPr>
            </w:pPr>
          </w:p>
        </w:tc>
      </w:tr>
      <w:tr w:rsidR="00EE674A" w:rsidRPr="0005001B" w:rsidTr="00EE674A">
        <w:trPr>
          <w:gridBefore w:val="1"/>
          <w:gridAfter w:val="1"/>
          <w:wBefore w:w="132" w:type="dxa"/>
          <w:wAfter w:w="135" w:type="dxa"/>
          <w:trHeight w:val="399"/>
        </w:trPr>
        <w:tc>
          <w:tcPr>
            <w:tcW w:w="9157" w:type="dxa"/>
            <w:tcBorders>
              <w:top w:val="single" w:sz="8" w:space="0" w:color="auto"/>
              <w:left w:val="single" w:sz="8" w:space="0" w:color="auto"/>
              <w:bottom w:val="single" w:sz="8" w:space="0" w:color="auto"/>
              <w:right w:val="single" w:sz="8" w:space="0" w:color="000000"/>
            </w:tcBorders>
            <w:shd w:val="clear" w:color="auto" w:fill="8EAADB"/>
            <w:vAlign w:val="center"/>
          </w:tcPr>
          <w:p w:rsidR="00EE674A" w:rsidRPr="0005001B" w:rsidRDefault="00EE674A" w:rsidP="00EE674A">
            <w:pPr>
              <w:jc w:val="both"/>
              <w:rPr>
                <w:rFonts w:ascii="Calibri" w:hAnsi="Calibri"/>
                <w:b/>
                <w:bCs/>
                <w:color w:val="000000"/>
                <w:sz w:val="22"/>
                <w:szCs w:val="22"/>
              </w:rPr>
            </w:pPr>
            <w:r w:rsidRPr="0005001B">
              <w:rPr>
                <w:rFonts w:ascii="Calibri" w:hAnsi="Calibri"/>
                <w:b/>
                <w:bCs/>
                <w:color w:val="000000"/>
                <w:sz w:val="22"/>
                <w:szCs w:val="22"/>
              </w:rPr>
              <w:t>EXPERIENCIA DEL PERSONAL CLAVE</w:t>
            </w:r>
            <w:r>
              <w:rPr>
                <w:rFonts w:ascii="Calibri" w:hAnsi="Calibri"/>
                <w:b/>
                <w:bCs/>
                <w:color w:val="000000"/>
                <w:sz w:val="22"/>
                <w:szCs w:val="22"/>
              </w:rPr>
              <w:t xml:space="preserve"> SUJETO A EVALUACIÓN</w:t>
            </w:r>
          </w:p>
        </w:tc>
      </w:tr>
      <w:tr w:rsidR="00EE674A" w:rsidRPr="0005001B" w:rsidTr="00EE674A">
        <w:trPr>
          <w:gridBefore w:val="1"/>
          <w:gridAfter w:val="1"/>
          <w:wBefore w:w="132" w:type="dxa"/>
          <w:wAfter w:w="135" w:type="dxa"/>
          <w:trHeight w:val="399"/>
        </w:trPr>
        <w:tc>
          <w:tcPr>
            <w:tcW w:w="9157" w:type="dxa"/>
            <w:tcBorders>
              <w:top w:val="single" w:sz="8" w:space="0" w:color="auto"/>
              <w:left w:val="single" w:sz="8" w:space="0" w:color="auto"/>
              <w:bottom w:val="single" w:sz="8" w:space="0" w:color="auto"/>
              <w:right w:val="single" w:sz="8" w:space="0" w:color="000000"/>
            </w:tcBorders>
            <w:shd w:val="clear" w:color="auto" w:fill="auto"/>
            <w:vAlign w:val="center"/>
          </w:tcPr>
          <w:p w:rsidR="00EE674A" w:rsidRPr="0005001B" w:rsidRDefault="00EE674A" w:rsidP="00EE674A">
            <w:pPr>
              <w:jc w:val="both"/>
              <w:rPr>
                <w:rFonts w:ascii="Calibri" w:hAnsi="Calibri"/>
                <w:b/>
                <w:bCs/>
                <w:color w:val="000000"/>
                <w:sz w:val="22"/>
                <w:szCs w:val="22"/>
              </w:rPr>
            </w:pPr>
          </w:p>
          <w:tbl>
            <w:tblPr>
              <w:tblW w:w="88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7"/>
              <w:gridCol w:w="2774"/>
              <w:gridCol w:w="1368"/>
              <w:gridCol w:w="1434"/>
              <w:gridCol w:w="3002"/>
            </w:tblGrid>
            <w:tr w:rsidR="00EE674A" w:rsidRPr="00F63E67" w:rsidTr="00EE674A">
              <w:trPr>
                <w:trHeight w:val="115"/>
                <w:jc w:val="center"/>
              </w:trPr>
              <w:tc>
                <w:tcPr>
                  <w:tcW w:w="8805" w:type="dxa"/>
                  <w:gridSpan w:val="5"/>
                  <w:tcBorders>
                    <w:top w:val="single" w:sz="4" w:space="0" w:color="auto"/>
                    <w:left w:val="single" w:sz="4" w:space="0" w:color="auto"/>
                    <w:bottom w:val="single" w:sz="4" w:space="0" w:color="auto"/>
                    <w:right w:val="single" w:sz="4" w:space="0" w:color="auto"/>
                  </w:tcBorders>
                  <w:shd w:val="clear" w:color="auto" w:fill="B3B3B3"/>
                  <w:vAlign w:val="center"/>
                </w:tcPr>
                <w:p w:rsidR="00EE674A" w:rsidRPr="00F63E67" w:rsidRDefault="00EE674A" w:rsidP="00EE674A">
                  <w:pPr>
                    <w:jc w:val="center"/>
                    <w:rPr>
                      <w:rFonts w:ascii="Calibri" w:hAnsi="Calibri" w:cs="Arial"/>
                      <w:sz w:val="22"/>
                      <w:szCs w:val="22"/>
                      <w:lang w:val="es-BO"/>
                    </w:rPr>
                  </w:pPr>
                  <w:r w:rsidRPr="00F63E67">
                    <w:rPr>
                      <w:rFonts w:ascii="Calibri" w:hAnsi="Calibri" w:cs="Arial"/>
                      <w:sz w:val="22"/>
                      <w:szCs w:val="22"/>
                      <w:lang w:val="es-BO"/>
                    </w:rPr>
                    <w:t>PERSONAL TÉCNICO CLAVE REQUERIDO</w:t>
                  </w:r>
                </w:p>
              </w:tc>
            </w:tr>
            <w:tr w:rsidR="00EE674A" w:rsidRPr="00F63E67" w:rsidTr="00EE674A">
              <w:trPr>
                <w:trHeight w:val="316"/>
                <w:jc w:val="center"/>
              </w:trPr>
              <w:tc>
                <w:tcPr>
                  <w:tcW w:w="227" w:type="dxa"/>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E674A" w:rsidRPr="00F63E67" w:rsidRDefault="00EE674A" w:rsidP="00EE674A">
                  <w:pPr>
                    <w:jc w:val="center"/>
                    <w:rPr>
                      <w:rFonts w:ascii="Calibri" w:hAnsi="Calibri" w:cs="Arial"/>
                      <w:sz w:val="22"/>
                      <w:szCs w:val="22"/>
                      <w:lang w:val="es-BO"/>
                    </w:rPr>
                  </w:pPr>
                  <w:r w:rsidRPr="00F63E67">
                    <w:rPr>
                      <w:rFonts w:ascii="Calibri" w:hAnsi="Calibri" w:cs="Arial"/>
                      <w:sz w:val="22"/>
                      <w:szCs w:val="22"/>
                      <w:lang w:val="es-BO"/>
                    </w:rPr>
                    <w:t>N°</w:t>
                  </w:r>
                </w:p>
              </w:tc>
              <w:tc>
                <w:tcPr>
                  <w:tcW w:w="2774" w:type="dxa"/>
                  <w:tcBorders>
                    <w:top w:val="single" w:sz="4" w:space="0" w:color="auto"/>
                    <w:left w:val="single" w:sz="4" w:space="0" w:color="auto"/>
                    <w:bottom w:val="single" w:sz="4" w:space="0" w:color="auto"/>
                    <w:right w:val="single" w:sz="4" w:space="0" w:color="auto"/>
                  </w:tcBorders>
                  <w:shd w:val="clear" w:color="auto" w:fill="F2F2F2"/>
                  <w:vAlign w:val="center"/>
                </w:tcPr>
                <w:p w:rsidR="00EE674A" w:rsidRPr="00F63E67" w:rsidRDefault="00EE674A" w:rsidP="00EE674A">
                  <w:pPr>
                    <w:jc w:val="center"/>
                    <w:rPr>
                      <w:rFonts w:ascii="Calibri" w:hAnsi="Calibri" w:cs="Arial"/>
                      <w:sz w:val="22"/>
                      <w:szCs w:val="22"/>
                      <w:lang w:val="es-BO"/>
                    </w:rPr>
                  </w:pPr>
                  <w:r w:rsidRPr="00F63E67">
                    <w:rPr>
                      <w:rFonts w:ascii="Calibri" w:hAnsi="Calibri" w:cs="Arial"/>
                      <w:sz w:val="22"/>
                      <w:szCs w:val="22"/>
                      <w:lang w:val="es-BO"/>
                    </w:rPr>
                    <w:t>FORMACIÓN</w:t>
                  </w:r>
                </w:p>
              </w:tc>
              <w:tc>
                <w:tcPr>
                  <w:tcW w:w="1368" w:type="dxa"/>
                  <w:tcBorders>
                    <w:top w:val="single" w:sz="4" w:space="0" w:color="auto"/>
                    <w:left w:val="single" w:sz="4" w:space="0" w:color="auto"/>
                    <w:bottom w:val="single" w:sz="4" w:space="0" w:color="auto"/>
                    <w:right w:val="single" w:sz="4" w:space="0" w:color="auto"/>
                  </w:tcBorders>
                  <w:shd w:val="clear" w:color="auto" w:fill="F2F2F2"/>
                  <w:vAlign w:val="center"/>
                </w:tcPr>
                <w:p w:rsidR="00EE674A" w:rsidRDefault="00EE674A" w:rsidP="00EE674A">
                  <w:pPr>
                    <w:jc w:val="center"/>
                    <w:rPr>
                      <w:rFonts w:ascii="Calibri" w:hAnsi="Calibri" w:cs="Arial"/>
                      <w:sz w:val="22"/>
                      <w:szCs w:val="22"/>
                      <w:lang w:val="es-BO"/>
                    </w:rPr>
                  </w:pPr>
                  <w:r w:rsidRPr="00F63E67">
                    <w:rPr>
                      <w:rFonts w:ascii="Calibri" w:hAnsi="Calibri" w:cs="Arial"/>
                      <w:sz w:val="22"/>
                      <w:szCs w:val="22"/>
                      <w:lang w:val="es-BO"/>
                    </w:rPr>
                    <w:t xml:space="preserve">CARGO A </w:t>
                  </w:r>
                </w:p>
                <w:p w:rsidR="00EE674A" w:rsidRPr="00F63E67" w:rsidRDefault="00EE674A" w:rsidP="00EE674A">
                  <w:pPr>
                    <w:jc w:val="center"/>
                    <w:rPr>
                      <w:rFonts w:ascii="Calibri" w:hAnsi="Calibri" w:cs="Arial"/>
                      <w:sz w:val="22"/>
                      <w:szCs w:val="22"/>
                      <w:lang w:val="es-BO"/>
                    </w:rPr>
                  </w:pPr>
                  <w:r w:rsidRPr="00F63E67">
                    <w:rPr>
                      <w:rFonts w:ascii="Calibri" w:hAnsi="Calibri" w:cs="Arial"/>
                      <w:sz w:val="22"/>
                      <w:szCs w:val="22"/>
                      <w:lang w:val="es-BO"/>
                    </w:rPr>
                    <w:t>DESEMPEÑAR</w:t>
                  </w:r>
                </w:p>
              </w:tc>
              <w:tc>
                <w:tcPr>
                  <w:tcW w:w="1434" w:type="dxa"/>
                  <w:tcBorders>
                    <w:top w:val="single" w:sz="4" w:space="0" w:color="auto"/>
                    <w:left w:val="single" w:sz="4" w:space="0" w:color="auto"/>
                    <w:bottom w:val="single" w:sz="4" w:space="0" w:color="auto"/>
                    <w:right w:val="single" w:sz="4" w:space="0" w:color="auto"/>
                  </w:tcBorders>
                  <w:shd w:val="clear" w:color="auto" w:fill="F2F2F2"/>
                  <w:vAlign w:val="center"/>
                </w:tcPr>
                <w:p w:rsidR="00EE674A" w:rsidRPr="00F63E67" w:rsidRDefault="00EE674A" w:rsidP="00EE674A">
                  <w:pPr>
                    <w:jc w:val="center"/>
                    <w:rPr>
                      <w:rFonts w:ascii="Calibri" w:hAnsi="Calibri" w:cs="Arial"/>
                      <w:sz w:val="22"/>
                      <w:szCs w:val="22"/>
                      <w:lang w:val="es-BO"/>
                    </w:rPr>
                  </w:pPr>
                  <w:r w:rsidRPr="00F63E67">
                    <w:rPr>
                      <w:rFonts w:ascii="Calibri" w:hAnsi="Calibri" w:cs="Arial"/>
                      <w:sz w:val="22"/>
                      <w:szCs w:val="22"/>
                      <w:lang w:val="es-BO"/>
                    </w:rPr>
                    <w:t>CARGO SIMILAR (*)</w:t>
                  </w:r>
                </w:p>
              </w:tc>
              <w:tc>
                <w:tcPr>
                  <w:tcW w:w="3002" w:type="dxa"/>
                  <w:tcBorders>
                    <w:top w:val="single" w:sz="4" w:space="0" w:color="auto"/>
                    <w:left w:val="single" w:sz="4" w:space="0" w:color="auto"/>
                    <w:bottom w:val="single" w:sz="4" w:space="0" w:color="auto"/>
                    <w:right w:val="single" w:sz="4" w:space="0" w:color="auto"/>
                  </w:tcBorders>
                  <w:shd w:val="clear" w:color="auto" w:fill="F2F2F2"/>
                </w:tcPr>
                <w:p w:rsidR="00EE674A" w:rsidRPr="00F63E67" w:rsidRDefault="00EE674A" w:rsidP="00EE674A">
                  <w:pPr>
                    <w:jc w:val="center"/>
                    <w:rPr>
                      <w:rFonts w:ascii="Calibri" w:hAnsi="Calibri" w:cs="Arial"/>
                      <w:sz w:val="22"/>
                      <w:szCs w:val="22"/>
                      <w:lang w:val="es-BO"/>
                    </w:rPr>
                  </w:pPr>
                  <w:r w:rsidRPr="00F63E67">
                    <w:rPr>
                      <w:rFonts w:ascii="Calibri" w:hAnsi="Calibri" w:cs="Arial"/>
                      <w:sz w:val="22"/>
                      <w:szCs w:val="22"/>
                      <w:lang w:val="es-BO"/>
                    </w:rPr>
                    <w:t>EXPERIENCIA</w:t>
                  </w:r>
                </w:p>
              </w:tc>
            </w:tr>
            <w:tr w:rsidR="00EE674A" w:rsidRPr="00F63E67" w:rsidTr="00EE674A">
              <w:trPr>
                <w:trHeight w:val="490"/>
                <w:jc w:val="center"/>
              </w:trPr>
              <w:tc>
                <w:tcPr>
                  <w:tcW w:w="227"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EE674A" w:rsidRPr="00F63E67" w:rsidRDefault="00EE674A" w:rsidP="00EE674A">
                  <w:pPr>
                    <w:rPr>
                      <w:rFonts w:ascii="Calibri" w:hAnsi="Calibri" w:cs="Arial"/>
                      <w:sz w:val="22"/>
                      <w:szCs w:val="22"/>
                    </w:rPr>
                  </w:pPr>
                  <w:r w:rsidRPr="00F63E67">
                    <w:rPr>
                      <w:rFonts w:ascii="Calibri" w:hAnsi="Calibri" w:cs="Arial"/>
                      <w:sz w:val="22"/>
                      <w:szCs w:val="22"/>
                    </w:rPr>
                    <w:t>1</w:t>
                  </w:r>
                </w:p>
                <w:p w:rsidR="00EE674A" w:rsidRPr="00F63E67" w:rsidRDefault="00EE674A" w:rsidP="00EE674A">
                  <w:pPr>
                    <w:rPr>
                      <w:rFonts w:ascii="Calibri" w:hAnsi="Calibri" w:cs="Arial"/>
                      <w:sz w:val="22"/>
                      <w:szCs w:val="22"/>
                    </w:rPr>
                  </w:pPr>
                </w:p>
              </w:tc>
              <w:tc>
                <w:tcPr>
                  <w:tcW w:w="2774" w:type="dxa"/>
                  <w:tcBorders>
                    <w:top w:val="single" w:sz="4" w:space="0" w:color="auto"/>
                    <w:left w:val="single" w:sz="4" w:space="0" w:color="auto"/>
                    <w:bottom w:val="single" w:sz="4" w:space="0" w:color="auto"/>
                    <w:right w:val="single" w:sz="4" w:space="0" w:color="auto"/>
                  </w:tcBorders>
                  <w:shd w:val="clear" w:color="auto" w:fill="auto"/>
                </w:tcPr>
                <w:p w:rsidR="00EE674A" w:rsidRPr="00F63E67" w:rsidRDefault="00EE674A" w:rsidP="00EE674A">
                  <w:pPr>
                    <w:rPr>
                      <w:rFonts w:ascii="Calibri" w:hAnsi="Calibri" w:cs="Arial"/>
                      <w:sz w:val="22"/>
                      <w:szCs w:val="22"/>
                    </w:rPr>
                  </w:pPr>
                  <w:r w:rsidRPr="00F63E67">
                    <w:rPr>
                      <w:rFonts w:ascii="Calibri" w:hAnsi="Calibri" w:cs="Arial"/>
                      <w:sz w:val="22"/>
                      <w:szCs w:val="22"/>
                    </w:rPr>
                    <w:t xml:space="preserve">Ingeniero Industrial o Ingeniero Ambiental o Ingeniero Petrolero o Ingeniero Mecánico o Ingeniero Civil o </w:t>
                  </w:r>
                </w:p>
                <w:p w:rsidR="00EE674A" w:rsidRPr="00F63E67" w:rsidRDefault="00EE674A" w:rsidP="00EE674A">
                  <w:pPr>
                    <w:rPr>
                      <w:rFonts w:ascii="Calibri" w:hAnsi="Calibri" w:cs="Arial"/>
                      <w:sz w:val="22"/>
                      <w:szCs w:val="22"/>
                    </w:rPr>
                  </w:pPr>
                  <w:r w:rsidRPr="00F63E67">
                    <w:rPr>
                      <w:rFonts w:ascii="Calibri" w:hAnsi="Calibri" w:cs="Arial"/>
                      <w:sz w:val="22"/>
                      <w:szCs w:val="22"/>
                    </w:rPr>
                    <w:t>Arquitecto</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rsidR="00EE674A" w:rsidRPr="00CE3580" w:rsidRDefault="00EE674A" w:rsidP="00EE674A">
                  <w:pPr>
                    <w:jc w:val="center"/>
                    <w:rPr>
                      <w:rFonts w:ascii="Calibri" w:hAnsi="Calibri" w:cs="Arial"/>
                      <w:b/>
                      <w:sz w:val="22"/>
                      <w:szCs w:val="22"/>
                    </w:rPr>
                  </w:pPr>
                  <w:r>
                    <w:rPr>
                      <w:rFonts w:ascii="Calibri" w:hAnsi="Calibri" w:cs="Arial"/>
                      <w:b/>
                      <w:sz w:val="22"/>
                      <w:szCs w:val="22"/>
                    </w:rPr>
                    <w:t>Residente de Obra</w:t>
                  </w:r>
                </w:p>
              </w:tc>
              <w:tc>
                <w:tcPr>
                  <w:tcW w:w="1434" w:type="dxa"/>
                  <w:tcBorders>
                    <w:top w:val="single" w:sz="4" w:space="0" w:color="auto"/>
                    <w:left w:val="single" w:sz="4" w:space="0" w:color="auto"/>
                    <w:bottom w:val="single" w:sz="4" w:space="0" w:color="auto"/>
                    <w:right w:val="single" w:sz="4" w:space="0" w:color="auto"/>
                  </w:tcBorders>
                  <w:shd w:val="clear" w:color="auto" w:fill="auto"/>
                </w:tcPr>
                <w:p w:rsidR="00EE674A" w:rsidRPr="00F63E67" w:rsidRDefault="00EE674A" w:rsidP="00EE674A">
                  <w:pPr>
                    <w:rPr>
                      <w:rFonts w:ascii="Calibri" w:hAnsi="Calibri" w:cs="Arial"/>
                      <w:sz w:val="22"/>
                      <w:szCs w:val="22"/>
                    </w:rPr>
                  </w:pPr>
                  <w:r>
                    <w:rPr>
                      <w:rFonts w:ascii="Calibri" w:hAnsi="Calibri" w:cs="Arial"/>
                      <w:sz w:val="22"/>
                      <w:szCs w:val="22"/>
                    </w:rPr>
                    <w:t>Control de calidad en obras civiles o mecánicas.</w:t>
                  </w:r>
                </w:p>
              </w:tc>
              <w:tc>
                <w:tcPr>
                  <w:tcW w:w="3002" w:type="dxa"/>
                  <w:tcBorders>
                    <w:top w:val="single" w:sz="4" w:space="0" w:color="auto"/>
                    <w:left w:val="single" w:sz="4" w:space="0" w:color="auto"/>
                    <w:bottom w:val="single" w:sz="4" w:space="0" w:color="auto"/>
                    <w:right w:val="single" w:sz="4" w:space="0" w:color="auto"/>
                  </w:tcBorders>
                </w:tcPr>
                <w:p w:rsidR="00EE674A" w:rsidRPr="00F63E67" w:rsidRDefault="00EE674A" w:rsidP="00EE674A">
                  <w:pPr>
                    <w:rPr>
                      <w:rFonts w:ascii="Calibri" w:hAnsi="Calibri" w:cs="Arial"/>
                      <w:sz w:val="22"/>
                      <w:szCs w:val="22"/>
                    </w:rPr>
                  </w:pPr>
                  <w:r w:rsidRPr="00F63E67">
                    <w:rPr>
                      <w:rFonts w:ascii="Calibri" w:hAnsi="Calibri" w:cs="Arial"/>
                      <w:sz w:val="22"/>
                      <w:szCs w:val="22"/>
                    </w:rPr>
                    <w:t xml:space="preserve">GENERAL: </w:t>
                  </w:r>
                  <w:r w:rsidRPr="00F63E67">
                    <w:rPr>
                      <w:rFonts w:ascii="Calibri" w:hAnsi="Calibri" w:cs="Arial"/>
                      <w:b/>
                      <w:sz w:val="22"/>
                      <w:szCs w:val="22"/>
                      <w:u w:val="single"/>
                    </w:rPr>
                    <w:t>2 años</w:t>
                  </w:r>
                  <w:r w:rsidRPr="00F63E67">
                    <w:rPr>
                      <w:rFonts w:ascii="Calibri" w:hAnsi="Calibri" w:cs="Arial"/>
                      <w:sz w:val="22"/>
                      <w:szCs w:val="22"/>
                    </w:rPr>
                    <w:t xml:space="preserve"> </w:t>
                  </w:r>
                </w:p>
                <w:p w:rsidR="00EE674A" w:rsidRPr="00F63E67" w:rsidRDefault="00EE674A" w:rsidP="00EE674A">
                  <w:pPr>
                    <w:rPr>
                      <w:rFonts w:ascii="Calibri" w:hAnsi="Calibri" w:cs="Arial"/>
                      <w:sz w:val="22"/>
                      <w:szCs w:val="22"/>
                    </w:rPr>
                  </w:pPr>
                </w:p>
                <w:p w:rsidR="00EE674A" w:rsidRPr="00F63E67" w:rsidRDefault="00EE674A" w:rsidP="00EE674A">
                  <w:pPr>
                    <w:rPr>
                      <w:rFonts w:ascii="Calibri" w:hAnsi="Calibri" w:cs="Arial"/>
                      <w:sz w:val="22"/>
                      <w:szCs w:val="22"/>
                      <w:highlight w:val="yellow"/>
                    </w:rPr>
                  </w:pPr>
                  <w:r w:rsidRPr="00F63E67">
                    <w:rPr>
                      <w:rFonts w:ascii="Calibri" w:hAnsi="Calibri" w:cs="Arial"/>
                      <w:sz w:val="22"/>
                      <w:szCs w:val="22"/>
                    </w:rPr>
                    <w:t>ESPECIFICA: Mínimo dos trabajos en cargos y obras similares.</w:t>
                  </w:r>
                </w:p>
              </w:tc>
            </w:tr>
          </w:tbl>
          <w:p w:rsidR="00EE674A" w:rsidRPr="0005001B" w:rsidRDefault="00EE674A" w:rsidP="00EE674A">
            <w:pPr>
              <w:jc w:val="both"/>
              <w:rPr>
                <w:rFonts w:ascii="Calibri" w:hAnsi="Calibri"/>
                <w:b/>
                <w:bCs/>
                <w:color w:val="000000"/>
                <w:sz w:val="22"/>
                <w:szCs w:val="22"/>
              </w:rPr>
            </w:pPr>
          </w:p>
        </w:tc>
      </w:tr>
      <w:tr w:rsidR="00EE674A" w:rsidRPr="0005001B" w:rsidTr="00EE674A">
        <w:trPr>
          <w:gridBefore w:val="1"/>
          <w:gridAfter w:val="1"/>
          <w:wBefore w:w="132" w:type="dxa"/>
          <w:wAfter w:w="135" w:type="dxa"/>
          <w:trHeight w:val="254"/>
        </w:trPr>
        <w:tc>
          <w:tcPr>
            <w:tcW w:w="9157" w:type="dxa"/>
            <w:tcBorders>
              <w:top w:val="single" w:sz="8" w:space="0" w:color="auto"/>
              <w:left w:val="single" w:sz="8" w:space="0" w:color="auto"/>
              <w:bottom w:val="single" w:sz="8" w:space="0" w:color="auto"/>
              <w:right w:val="single" w:sz="8" w:space="0" w:color="000000"/>
            </w:tcBorders>
            <w:shd w:val="clear" w:color="auto" w:fill="8EAADB"/>
            <w:vAlign w:val="center"/>
          </w:tcPr>
          <w:p w:rsidR="00EE674A" w:rsidRPr="0005001B" w:rsidRDefault="00EE674A" w:rsidP="00EE674A">
            <w:pPr>
              <w:jc w:val="both"/>
              <w:rPr>
                <w:rFonts w:ascii="Calibri" w:hAnsi="Calibri"/>
                <w:b/>
                <w:bCs/>
                <w:color w:val="000000"/>
                <w:sz w:val="22"/>
                <w:szCs w:val="22"/>
              </w:rPr>
            </w:pPr>
            <w:r w:rsidRPr="0005001B">
              <w:rPr>
                <w:rFonts w:ascii="Calibri" w:hAnsi="Calibri"/>
                <w:b/>
                <w:bCs/>
                <w:color w:val="000000"/>
                <w:sz w:val="22"/>
                <w:szCs w:val="22"/>
              </w:rPr>
              <w:t>OBRAS SIMILARES</w:t>
            </w:r>
          </w:p>
        </w:tc>
      </w:tr>
      <w:tr w:rsidR="00EE674A" w:rsidRPr="0005001B" w:rsidTr="00EE674A">
        <w:trPr>
          <w:gridBefore w:val="1"/>
          <w:gridAfter w:val="1"/>
          <w:wBefore w:w="132" w:type="dxa"/>
          <w:wAfter w:w="135" w:type="dxa"/>
          <w:trHeight w:val="399"/>
        </w:trPr>
        <w:tc>
          <w:tcPr>
            <w:tcW w:w="9157" w:type="dxa"/>
            <w:tcBorders>
              <w:top w:val="single" w:sz="8" w:space="0" w:color="auto"/>
              <w:left w:val="single" w:sz="8" w:space="0" w:color="auto"/>
              <w:bottom w:val="single" w:sz="8" w:space="0" w:color="auto"/>
              <w:right w:val="single" w:sz="8" w:space="0" w:color="000000"/>
            </w:tcBorders>
            <w:shd w:val="clear" w:color="auto" w:fill="FFFFFF"/>
            <w:vAlign w:val="center"/>
          </w:tcPr>
          <w:p w:rsidR="00EE674A" w:rsidRPr="00F63E67" w:rsidRDefault="00EE674A" w:rsidP="00EE674A">
            <w:pPr>
              <w:jc w:val="both"/>
              <w:rPr>
                <w:rFonts w:ascii="Calibri" w:hAnsi="Calibri" w:cs="Arial"/>
                <w:sz w:val="22"/>
              </w:rPr>
            </w:pPr>
            <w:r w:rsidRPr="00F63E67">
              <w:rPr>
                <w:rFonts w:ascii="Calibri" w:hAnsi="Calibri" w:cs="Arial"/>
                <w:sz w:val="22"/>
              </w:rPr>
              <w:t>Se consideran similares a todas las siguientes obras:</w:t>
            </w:r>
          </w:p>
          <w:p w:rsidR="00EE674A" w:rsidRPr="00CA44D6" w:rsidRDefault="00EE674A" w:rsidP="00EE674A">
            <w:pPr>
              <w:jc w:val="both"/>
              <w:rPr>
                <w:rFonts w:ascii="Calibri" w:hAnsi="Calibri" w:cs="Calibri"/>
                <w:sz w:val="22"/>
                <w:szCs w:val="22"/>
              </w:rPr>
            </w:pPr>
          </w:p>
          <w:p w:rsidR="00EE674A" w:rsidRPr="00CA44D6" w:rsidRDefault="00EE674A" w:rsidP="00EE674A">
            <w:pPr>
              <w:pStyle w:val="Prrafodelista"/>
              <w:numPr>
                <w:ilvl w:val="0"/>
                <w:numId w:val="1"/>
              </w:numPr>
              <w:ind w:left="781" w:hanging="426"/>
              <w:jc w:val="both"/>
              <w:rPr>
                <w:rFonts w:ascii="Calibri" w:hAnsi="Calibri" w:cs="Calibri"/>
                <w:sz w:val="22"/>
                <w:szCs w:val="22"/>
              </w:rPr>
            </w:pPr>
            <w:r w:rsidRPr="00CA44D6">
              <w:rPr>
                <w:rFonts w:ascii="Calibri" w:hAnsi="Calibri" w:cs="Calibri"/>
                <w:sz w:val="22"/>
                <w:szCs w:val="22"/>
              </w:rPr>
              <w:t>Provisión  e instalación de señalización vial en carreteras, avenidas o calles.</w:t>
            </w:r>
          </w:p>
          <w:p w:rsidR="00EE674A" w:rsidRPr="00F63E67" w:rsidRDefault="00EE674A" w:rsidP="00EE674A">
            <w:pPr>
              <w:pStyle w:val="Prrafodelista"/>
              <w:numPr>
                <w:ilvl w:val="0"/>
                <w:numId w:val="1"/>
              </w:numPr>
              <w:jc w:val="both"/>
              <w:rPr>
                <w:rFonts w:ascii="Calibri" w:hAnsi="Calibri" w:cs="Arial"/>
                <w:sz w:val="22"/>
              </w:rPr>
            </w:pPr>
            <w:r w:rsidRPr="00F63E67">
              <w:rPr>
                <w:rFonts w:ascii="Calibri" w:hAnsi="Calibri" w:cs="Arial"/>
                <w:sz w:val="22"/>
              </w:rPr>
              <w:t>Obras Civiles para construcción de Red Secundaria.</w:t>
            </w:r>
          </w:p>
          <w:p w:rsidR="00EE674A" w:rsidRPr="00F63E67" w:rsidRDefault="00EE674A" w:rsidP="00EE674A">
            <w:pPr>
              <w:pStyle w:val="Prrafodelista"/>
              <w:numPr>
                <w:ilvl w:val="0"/>
                <w:numId w:val="1"/>
              </w:numPr>
              <w:jc w:val="both"/>
              <w:rPr>
                <w:rFonts w:ascii="Calibri" w:hAnsi="Calibri" w:cs="Arial"/>
                <w:sz w:val="22"/>
              </w:rPr>
            </w:pPr>
            <w:r w:rsidRPr="00F63E67">
              <w:rPr>
                <w:rFonts w:ascii="Calibri" w:hAnsi="Calibri" w:cs="Arial"/>
                <w:sz w:val="22"/>
              </w:rPr>
              <w:t>Obras civiles para instalación de acometidas domésticas.</w:t>
            </w:r>
          </w:p>
          <w:p w:rsidR="00EE674A" w:rsidRPr="00F63E67" w:rsidRDefault="00EE674A" w:rsidP="00EE674A">
            <w:pPr>
              <w:pStyle w:val="Prrafodelista"/>
              <w:numPr>
                <w:ilvl w:val="0"/>
                <w:numId w:val="1"/>
              </w:numPr>
              <w:jc w:val="both"/>
              <w:rPr>
                <w:rFonts w:ascii="Calibri" w:hAnsi="Calibri" w:cs="Arial"/>
                <w:sz w:val="22"/>
              </w:rPr>
            </w:pPr>
            <w:r w:rsidRPr="00F63E67">
              <w:rPr>
                <w:rFonts w:ascii="Calibri" w:hAnsi="Calibri" w:cs="Arial"/>
                <w:sz w:val="22"/>
              </w:rPr>
              <w:t>Obras civiles para variantes de Red Secundaria.</w:t>
            </w:r>
          </w:p>
          <w:p w:rsidR="00EE674A" w:rsidRPr="00F63E67" w:rsidRDefault="00EE674A" w:rsidP="00EE674A">
            <w:pPr>
              <w:pStyle w:val="Prrafodelista"/>
              <w:numPr>
                <w:ilvl w:val="0"/>
                <w:numId w:val="1"/>
              </w:numPr>
              <w:jc w:val="both"/>
              <w:rPr>
                <w:rFonts w:ascii="Calibri" w:hAnsi="Calibri" w:cs="Arial"/>
                <w:sz w:val="22"/>
              </w:rPr>
            </w:pPr>
            <w:r w:rsidRPr="00F63E67">
              <w:rPr>
                <w:rFonts w:ascii="Calibri" w:hAnsi="Calibri" w:cs="Arial"/>
                <w:sz w:val="22"/>
              </w:rPr>
              <w:t>Obras Civiles para profundización de Red Secundaria.</w:t>
            </w:r>
          </w:p>
          <w:p w:rsidR="00EE674A" w:rsidRPr="00F63E67" w:rsidRDefault="00EE674A" w:rsidP="00EE674A">
            <w:pPr>
              <w:pStyle w:val="Prrafodelista"/>
              <w:numPr>
                <w:ilvl w:val="0"/>
                <w:numId w:val="1"/>
              </w:numPr>
              <w:jc w:val="both"/>
              <w:rPr>
                <w:rFonts w:ascii="Calibri" w:hAnsi="Calibri" w:cs="Arial"/>
                <w:sz w:val="22"/>
              </w:rPr>
            </w:pPr>
            <w:r w:rsidRPr="00F63E67">
              <w:rPr>
                <w:rFonts w:ascii="Calibri" w:hAnsi="Calibri" w:cs="Arial"/>
                <w:sz w:val="22"/>
              </w:rPr>
              <w:t>Obras civiles para Ampliación de Redes Secundarias.</w:t>
            </w:r>
          </w:p>
          <w:p w:rsidR="00EE674A" w:rsidRDefault="00EE674A" w:rsidP="00EE674A">
            <w:pPr>
              <w:pStyle w:val="Prrafodelista"/>
              <w:numPr>
                <w:ilvl w:val="0"/>
                <w:numId w:val="1"/>
              </w:numPr>
              <w:jc w:val="both"/>
              <w:rPr>
                <w:rFonts w:ascii="Calibri" w:hAnsi="Calibri" w:cs="Arial"/>
                <w:sz w:val="22"/>
              </w:rPr>
            </w:pPr>
            <w:r w:rsidRPr="00F63E67">
              <w:rPr>
                <w:rFonts w:ascii="Calibri" w:hAnsi="Calibri" w:cs="Arial"/>
                <w:sz w:val="22"/>
              </w:rPr>
              <w:t>Obras civiles para señalización de Red Primaria.</w:t>
            </w:r>
          </w:p>
          <w:p w:rsidR="00ED6B75" w:rsidRDefault="00ED6B75" w:rsidP="00EE674A">
            <w:pPr>
              <w:pStyle w:val="Prrafodelista"/>
              <w:numPr>
                <w:ilvl w:val="0"/>
                <w:numId w:val="1"/>
              </w:numPr>
              <w:jc w:val="both"/>
              <w:rPr>
                <w:rFonts w:ascii="Calibri" w:hAnsi="Calibri" w:cs="Arial"/>
                <w:sz w:val="22"/>
              </w:rPr>
            </w:pPr>
            <w:r>
              <w:rPr>
                <w:rFonts w:ascii="Calibri" w:hAnsi="Calibri" w:cs="Arial"/>
                <w:sz w:val="22"/>
              </w:rPr>
              <w:t>Obras civiles en General.</w:t>
            </w:r>
          </w:p>
          <w:p w:rsidR="00ED6B75" w:rsidRPr="00F63E67" w:rsidRDefault="00ED6B75" w:rsidP="00EE674A">
            <w:pPr>
              <w:pStyle w:val="Prrafodelista"/>
              <w:numPr>
                <w:ilvl w:val="0"/>
                <w:numId w:val="1"/>
              </w:numPr>
              <w:jc w:val="both"/>
              <w:rPr>
                <w:rFonts w:ascii="Calibri" w:hAnsi="Calibri" w:cs="Arial"/>
                <w:sz w:val="22"/>
              </w:rPr>
            </w:pPr>
            <w:r>
              <w:rPr>
                <w:rFonts w:ascii="Calibri" w:hAnsi="Calibri" w:cs="Arial"/>
                <w:sz w:val="22"/>
              </w:rPr>
              <w:t>Obras mecánicas en General del sector de Hidrocarburos.</w:t>
            </w:r>
          </w:p>
          <w:p w:rsidR="00EE674A" w:rsidRPr="0005001B" w:rsidRDefault="00EE674A" w:rsidP="00EE674A">
            <w:pPr>
              <w:ind w:left="360"/>
              <w:jc w:val="both"/>
              <w:rPr>
                <w:rFonts w:ascii="Calibri" w:hAnsi="Calibri"/>
                <w:b/>
                <w:bCs/>
                <w:color w:val="000000"/>
                <w:sz w:val="22"/>
                <w:szCs w:val="22"/>
              </w:rPr>
            </w:pPr>
          </w:p>
        </w:tc>
      </w:tr>
      <w:tr w:rsidR="00EE674A" w:rsidRPr="0005001B" w:rsidTr="00EE674A">
        <w:trPr>
          <w:gridBefore w:val="1"/>
          <w:gridAfter w:val="1"/>
          <w:wBefore w:w="132" w:type="dxa"/>
          <w:wAfter w:w="135" w:type="dxa"/>
          <w:trHeight w:val="399"/>
        </w:trPr>
        <w:tc>
          <w:tcPr>
            <w:tcW w:w="9157" w:type="dxa"/>
            <w:tcBorders>
              <w:top w:val="single" w:sz="8" w:space="0" w:color="auto"/>
              <w:left w:val="single" w:sz="8" w:space="0" w:color="auto"/>
              <w:bottom w:val="single" w:sz="8" w:space="0" w:color="auto"/>
              <w:right w:val="single" w:sz="8" w:space="0" w:color="000000"/>
            </w:tcBorders>
            <w:shd w:val="clear" w:color="auto" w:fill="8EAADB"/>
            <w:vAlign w:val="center"/>
          </w:tcPr>
          <w:p w:rsidR="00EE674A" w:rsidRPr="00F63E67" w:rsidRDefault="00EE674A" w:rsidP="00EE674A">
            <w:pPr>
              <w:jc w:val="both"/>
              <w:rPr>
                <w:rFonts w:ascii="Calibri" w:hAnsi="Calibri" w:cs="Arial"/>
                <w:sz w:val="22"/>
              </w:rPr>
            </w:pPr>
            <w:r>
              <w:rPr>
                <w:rFonts w:ascii="Calibri" w:hAnsi="Calibri"/>
                <w:b/>
                <w:bCs/>
                <w:color w:val="000000"/>
                <w:sz w:val="22"/>
                <w:szCs w:val="22"/>
              </w:rPr>
              <w:lastRenderedPageBreak/>
              <w:t>PERSONAL TÉCNICO MÍNIMO REQUERIDO (OBLIGATORIO PERO NO SUJETO A EVALUACIÓN)</w:t>
            </w:r>
          </w:p>
        </w:tc>
      </w:tr>
      <w:tr w:rsidR="00EE674A" w:rsidRPr="0005001B" w:rsidTr="00EE674A">
        <w:trPr>
          <w:gridBefore w:val="1"/>
          <w:gridAfter w:val="1"/>
          <w:wBefore w:w="132" w:type="dxa"/>
          <w:wAfter w:w="135" w:type="dxa"/>
          <w:trHeight w:val="399"/>
        </w:trPr>
        <w:tc>
          <w:tcPr>
            <w:tcW w:w="9157" w:type="dxa"/>
            <w:tcBorders>
              <w:top w:val="single" w:sz="8" w:space="0" w:color="auto"/>
              <w:left w:val="single" w:sz="8" w:space="0" w:color="auto"/>
              <w:bottom w:val="single" w:sz="8" w:space="0" w:color="auto"/>
              <w:right w:val="single" w:sz="8" w:space="0" w:color="000000"/>
            </w:tcBorders>
            <w:shd w:val="clear" w:color="auto" w:fill="FFFFFF"/>
            <w:vAlign w:val="center"/>
          </w:tcPr>
          <w:tbl>
            <w:tblPr>
              <w:tblW w:w="88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7"/>
              <w:gridCol w:w="2774"/>
              <w:gridCol w:w="1368"/>
              <w:gridCol w:w="1434"/>
              <w:gridCol w:w="3002"/>
            </w:tblGrid>
            <w:tr w:rsidR="00EE674A" w:rsidRPr="00F63E67" w:rsidTr="00EE674A">
              <w:trPr>
                <w:trHeight w:val="115"/>
                <w:jc w:val="center"/>
              </w:trPr>
              <w:tc>
                <w:tcPr>
                  <w:tcW w:w="8805" w:type="dxa"/>
                  <w:gridSpan w:val="5"/>
                  <w:tcBorders>
                    <w:top w:val="single" w:sz="4" w:space="0" w:color="auto"/>
                    <w:left w:val="single" w:sz="4" w:space="0" w:color="auto"/>
                    <w:bottom w:val="single" w:sz="4" w:space="0" w:color="auto"/>
                    <w:right w:val="single" w:sz="4" w:space="0" w:color="auto"/>
                  </w:tcBorders>
                  <w:shd w:val="clear" w:color="auto" w:fill="B3B3B3"/>
                  <w:vAlign w:val="center"/>
                </w:tcPr>
                <w:p w:rsidR="00EE674A" w:rsidRPr="00F63E67" w:rsidRDefault="00EE674A" w:rsidP="00EE674A">
                  <w:pPr>
                    <w:jc w:val="center"/>
                    <w:rPr>
                      <w:rFonts w:ascii="Calibri" w:hAnsi="Calibri" w:cs="Arial"/>
                      <w:sz w:val="22"/>
                      <w:szCs w:val="22"/>
                      <w:lang w:val="es-BO"/>
                    </w:rPr>
                  </w:pPr>
                  <w:r w:rsidRPr="00F63E67">
                    <w:rPr>
                      <w:rFonts w:ascii="Calibri" w:hAnsi="Calibri" w:cs="Arial"/>
                      <w:sz w:val="22"/>
                      <w:szCs w:val="22"/>
                      <w:lang w:val="es-BO"/>
                    </w:rPr>
                    <w:t>PERSONAL TÉCNICO CLAVE REQUERIDO</w:t>
                  </w:r>
                </w:p>
              </w:tc>
            </w:tr>
            <w:tr w:rsidR="00EE674A" w:rsidRPr="00F63E67" w:rsidTr="00EE674A">
              <w:trPr>
                <w:trHeight w:val="316"/>
                <w:jc w:val="center"/>
              </w:trPr>
              <w:tc>
                <w:tcPr>
                  <w:tcW w:w="227" w:type="dxa"/>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E674A" w:rsidRPr="00F63E67" w:rsidRDefault="00EE674A" w:rsidP="00EE674A">
                  <w:pPr>
                    <w:jc w:val="center"/>
                    <w:rPr>
                      <w:rFonts w:ascii="Calibri" w:hAnsi="Calibri" w:cs="Arial"/>
                      <w:sz w:val="22"/>
                      <w:szCs w:val="22"/>
                      <w:lang w:val="es-BO"/>
                    </w:rPr>
                  </w:pPr>
                  <w:r w:rsidRPr="00F63E67">
                    <w:rPr>
                      <w:rFonts w:ascii="Calibri" w:hAnsi="Calibri" w:cs="Arial"/>
                      <w:sz w:val="22"/>
                      <w:szCs w:val="22"/>
                      <w:lang w:val="es-BO"/>
                    </w:rPr>
                    <w:t>N°</w:t>
                  </w:r>
                </w:p>
              </w:tc>
              <w:tc>
                <w:tcPr>
                  <w:tcW w:w="2774" w:type="dxa"/>
                  <w:tcBorders>
                    <w:top w:val="single" w:sz="4" w:space="0" w:color="auto"/>
                    <w:left w:val="single" w:sz="4" w:space="0" w:color="auto"/>
                    <w:bottom w:val="single" w:sz="4" w:space="0" w:color="auto"/>
                    <w:right w:val="single" w:sz="4" w:space="0" w:color="auto"/>
                  </w:tcBorders>
                  <w:shd w:val="clear" w:color="auto" w:fill="F2F2F2"/>
                  <w:vAlign w:val="center"/>
                </w:tcPr>
                <w:p w:rsidR="00EE674A" w:rsidRPr="00F63E67" w:rsidRDefault="00EE674A" w:rsidP="00EE674A">
                  <w:pPr>
                    <w:jc w:val="center"/>
                    <w:rPr>
                      <w:rFonts w:ascii="Calibri" w:hAnsi="Calibri" w:cs="Arial"/>
                      <w:sz w:val="22"/>
                      <w:szCs w:val="22"/>
                      <w:lang w:val="es-BO"/>
                    </w:rPr>
                  </w:pPr>
                  <w:r w:rsidRPr="00F63E67">
                    <w:rPr>
                      <w:rFonts w:ascii="Calibri" w:hAnsi="Calibri" w:cs="Arial"/>
                      <w:sz w:val="22"/>
                      <w:szCs w:val="22"/>
                      <w:lang w:val="es-BO"/>
                    </w:rPr>
                    <w:t>FORMACIÓN</w:t>
                  </w:r>
                </w:p>
              </w:tc>
              <w:tc>
                <w:tcPr>
                  <w:tcW w:w="1368" w:type="dxa"/>
                  <w:tcBorders>
                    <w:top w:val="single" w:sz="4" w:space="0" w:color="auto"/>
                    <w:left w:val="single" w:sz="4" w:space="0" w:color="auto"/>
                    <w:bottom w:val="single" w:sz="4" w:space="0" w:color="auto"/>
                    <w:right w:val="single" w:sz="4" w:space="0" w:color="auto"/>
                  </w:tcBorders>
                  <w:shd w:val="clear" w:color="auto" w:fill="F2F2F2"/>
                  <w:vAlign w:val="center"/>
                </w:tcPr>
                <w:p w:rsidR="00EE674A" w:rsidRDefault="00EE674A" w:rsidP="00EE674A">
                  <w:pPr>
                    <w:jc w:val="center"/>
                    <w:rPr>
                      <w:rFonts w:ascii="Calibri" w:hAnsi="Calibri" w:cs="Arial"/>
                      <w:sz w:val="22"/>
                      <w:szCs w:val="22"/>
                      <w:lang w:val="es-BO"/>
                    </w:rPr>
                  </w:pPr>
                  <w:r w:rsidRPr="00F63E67">
                    <w:rPr>
                      <w:rFonts w:ascii="Calibri" w:hAnsi="Calibri" w:cs="Arial"/>
                      <w:sz w:val="22"/>
                      <w:szCs w:val="22"/>
                      <w:lang w:val="es-BO"/>
                    </w:rPr>
                    <w:t xml:space="preserve">CARGO A </w:t>
                  </w:r>
                </w:p>
                <w:p w:rsidR="00EE674A" w:rsidRPr="00F63E67" w:rsidRDefault="00EE674A" w:rsidP="00EE674A">
                  <w:pPr>
                    <w:jc w:val="center"/>
                    <w:rPr>
                      <w:rFonts w:ascii="Calibri" w:hAnsi="Calibri" w:cs="Arial"/>
                      <w:sz w:val="22"/>
                      <w:szCs w:val="22"/>
                      <w:lang w:val="es-BO"/>
                    </w:rPr>
                  </w:pPr>
                  <w:r w:rsidRPr="00F63E67">
                    <w:rPr>
                      <w:rFonts w:ascii="Calibri" w:hAnsi="Calibri" w:cs="Arial"/>
                      <w:sz w:val="22"/>
                      <w:szCs w:val="22"/>
                      <w:lang w:val="es-BO"/>
                    </w:rPr>
                    <w:t>DESEMPEÑAR</w:t>
                  </w:r>
                </w:p>
              </w:tc>
              <w:tc>
                <w:tcPr>
                  <w:tcW w:w="1434" w:type="dxa"/>
                  <w:tcBorders>
                    <w:top w:val="single" w:sz="4" w:space="0" w:color="auto"/>
                    <w:left w:val="single" w:sz="4" w:space="0" w:color="auto"/>
                    <w:bottom w:val="single" w:sz="4" w:space="0" w:color="auto"/>
                    <w:right w:val="single" w:sz="4" w:space="0" w:color="auto"/>
                  </w:tcBorders>
                  <w:shd w:val="clear" w:color="auto" w:fill="F2F2F2"/>
                  <w:vAlign w:val="center"/>
                </w:tcPr>
                <w:p w:rsidR="00EE674A" w:rsidRPr="00F63E67" w:rsidRDefault="00EE674A" w:rsidP="00EE674A">
                  <w:pPr>
                    <w:jc w:val="center"/>
                    <w:rPr>
                      <w:rFonts w:ascii="Calibri" w:hAnsi="Calibri" w:cs="Arial"/>
                      <w:sz w:val="22"/>
                      <w:szCs w:val="22"/>
                      <w:lang w:val="es-BO"/>
                    </w:rPr>
                  </w:pPr>
                  <w:r w:rsidRPr="00F63E67">
                    <w:rPr>
                      <w:rFonts w:ascii="Calibri" w:hAnsi="Calibri" w:cs="Arial"/>
                      <w:sz w:val="22"/>
                      <w:szCs w:val="22"/>
                      <w:lang w:val="es-BO"/>
                    </w:rPr>
                    <w:t>CARGO SIMILAR (*)</w:t>
                  </w:r>
                </w:p>
              </w:tc>
              <w:tc>
                <w:tcPr>
                  <w:tcW w:w="3002" w:type="dxa"/>
                  <w:tcBorders>
                    <w:top w:val="single" w:sz="4" w:space="0" w:color="auto"/>
                    <w:left w:val="single" w:sz="4" w:space="0" w:color="auto"/>
                    <w:bottom w:val="single" w:sz="4" w:space="0" w:color="auto"/>
                    <w:right w:val="single" w:sz="4" w:space="0" w:color="auto"/>
                  </w:tcBorders>
                  <w:shd w:val="clear" w:color="auto" w:fill="F2F2F2"/>
                </w:tcPr>
                <w:p w:rsidR="00EE674A" w:rsidRPr="00F63E67" w:rsidRDefault="00EE674A" w:rsidP="00EE674A">
                  <w:pPr>
                    <w:jc w:val="center"/>
                    <w:rPr>
                      <w:rFonts w:ascii="Calibri" w:hAnsi="Calibri" w:cs="Arial"/>
                      <w:sz w:val="22"/>
                      <w:szCs w:val="22"/>
                      <w:lang w:val="es-BO"/>
                    </w:rPr>
                  </w:pPr>
                  <w:r w:rsidRPr="00F63E67">
                    <w:rPr>
                      <w:rFonts w:ascii="Calibri" w:hAnsi="Calibri" w:cs="Arial"/>
                      <w:sz w:val="22"/>
                      <w:szCs w:val="22"/>
                      <w:lang w:val="es-BO"/>
                    </w:rPr>
                    <w:t>EXPERIENCIA</w:t>
                  </w:r>
                </w:p>
              </w:tc>
            </w:tr>
            <w:tr w:rsidR="00EE674A" w:rsidRPr="00F63E67" w:rsidTr="00EE674A">
              <w:trPr>
                <w:trHeight w:val="490"/>
                <w:jc w:val="center"/>
              </w:trPr>
              <w:tc>
                <w:tcPr>
                  <w:tcW w:w="227"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E674A" w:rsidRPr="00F63E67" w:rsidRDefault="00EE674A" w:rsidP="00EE674A">
                  <w:pPr>
                    <w:jc w:val="center"/>
                    <w:rPr>
                      <w:rFonts w:ascii="Calibri" w:hAnsi="Calibri"/>
                      <w:color w:val="000000"/>
                      <w:sz w:val="22"/>
                      <w:szCs w:val="22"/>
                    </w:rPr>
                  </w:pPr>
                  <w:r>
                    <w:rPr>
                      <w:rFonts w:ascii="Calibri" w:hAnsi="Calibri"/>
                      <w:color w:val="000000"/>
                      <w:sz w:val="22"/>
                      <w:szCs w:val="22"/>
                    </w:rPr>
                    <w:t>1</w:t>
                  </w:r>
                </w:p>
              </w:tc>
              <w:tc>
                <w:tcPr>
                  <w:tcW w:w="2774" w:type="dxa"/>
                  <w:tcBorders>
                    <w:top w:val="single" w:sz="4" w:space="0" w:color="auto"/>
                    <w:left w:val="single" w:sz="4" w:space="0" w:color="auto"/>
                    <w:bottom w:val="single" w:sz="4" w:space="0" w:color="auto"/>
                    <w:right w:val="single" w:sz="4" w:space="0" w:color="auto"/>
                  </w:tcBorders>
                  <w:shd w:val="clear" w:color="auto" w:fill="auto"/>
                  <w:vAlign w:val="center"/>
                </w:tcPr>
                <w:p w:rsidR="00EE674A" w:rsidRDefault="00EE674A" w:rsidP="00EE674A">
                  <w:pPr>
                    <w:rPr>
                      <w:rFonts w:ascii="Calibri" w:hAnsi="Calibri" w:cs="Arial"/>
                      <w:sz w:val="22"/>
                      <w:szCs w:val="22"/>
                    </w:rPr>
                  </w:pPr>
                  <w:r w:rsidRPr="00306C47">
                    <w:rPr>
                      <w:rFonts w:ascii="Calibri" w:hAnsi="Calibri" w:cs="Arial"/>
                      <w:sz w:val="22"/>
                      <w:szCs w:val="22"/>
                    </w:rPr>
                    <w:t>Profesional a nivel licenciatura en ingeniería</w:t>
                  </w:r>
                  <w:r>
                    <w:rPr>
                      <w:rFonts w:ascii="Calibri" w:hAnsi="Calibri" w:cs="Arial"/>
                      <w:sz w:val="22"/>
                      <w:szCs w:val="22"/>
                    </w:rPr>
                    <w:t xml:space="preserve">. </w:t>
                  </w:r>
                </w:p>
                <w:p w:rsidR="00EE674A" w:rsidRDefault="00EE674A" w:rsidP="00EE674A">
                  <w:pPr>
                    <w:rPr>
                      <w:rFonts w:ascii="Calibri" w:hAnsi="Calibri" w:cs="Arial"/>
                      <w:sz w:val="22"/>
                      <w:szCs w:val="22"/>
                    </w:rPr>
                  </w:pPr>
                </w:p>
                <w:p w:rsidR="00EE674A" w:rsidRPr="00893607" w:rsidRDefault="00EE674A" w:rsidP="00EE674A">
                  <w:pPr>
                    <w:rPr>
                      <w:rFonts w:ascii="Calibri" w:hAnsi="Calibri" w:cs="Arial"/>
                      <w:b/>
                      <w:sz w:val="22"/>
                      <w:szCs w:val="22"/>
                      <w:u w:val="single"/>
                    </w:rPr>
                  </w:pPr>
                  <w:r w:rsidRPr="00893607">
                    <w:rPr>
                      <w:rFonts w:ascii="Calibri" w:hAnsi="Calibri" w:cs="Arial"/>
                      <w:b/>
                      <w:sz w:val="22"/>
                      <w:szCs w:val="22"/>
                      <w:u w:val="single"/>
                    </w:rPr>
                    <w:t xml:space="preserve">Formación OBLIGATORIA </w:t>
                  </w:r>
                </w:p>
                <w:p w:rsidR="00EE674A" w:rsidRDefault="00EE674A" w:rsidP="00EE674A">
                  <w:pPr>
                    <w:rPr>
                      <w:rFonts w:ascii="Calibri" w:hAnsi="Calibri" w:cs="Arial"/>
                      <w:sz w:val="22"/>
                      <w:szCs w:val="22"/>
                    </w:rPr>
                  </w:pPr>
                  <w:r w:rsidRPr="00893607">
                    <w:rPr>
                      <w:rFonts w:ascii="Calibri" w:hAnsi="Calibri" w:cs="Arial"/>
                      <w:sz w:val="22"/>
                      <w:szCs w:val="22"/>
                    </w:rPr>
                    <w:t>(Cursos, seminarios, talleres, etc.)</w:t>
                  </w:r>
                </w:p>
                <w:p w:rsidR="00EE674A" w:rsidRDefault="00EE674A" w:rsidP="00EE674A">
                  <w:pPr>
                    <w:rPr>
                      <w:rFonts w:ascii="Calibri" w:hAnsi="Calibri" w:cs="Arial"/>
                      <w:sz w:val="22"/>
                      <w:szCs w:val="22"/>
                    </w:rPr>
                  </w:pPr>
                  <w:r w:rsidRPr="0025793C">
                    <w:rPr>
                      <w:rFonts w:ascii="Calibri" w:hAnsi="Calibri" w:cs="Arial"/>
                      <w:sz w:val="22"/>
                      <w:szCs w:val="22"/>
                    </w:rPr>
                    <w:t>Sistemas de Gestión  de Seguridad, Salud Ocupacional y Medio Ambiente (OHSAS 18001 - ISO 14001). Protección y prevención de  incendios. Primeros Auxilios Básicos. Manejo Defensivo.</w:t>
                  </w:r>
                </w:p>
                <w:p w:rsidR="00EE674A" w:rsidRDefault="00EE674A" w:rsidP="00EE674A">
                  <w:pPr>
                    <w:rPr>
                      <w:rFonts w:ascii="Calibri" w:hAnsi="Calibri" w:cs="Arial"/>
                      <w:sz w:val="22"/>
                      <w:szCs w:val="22"/>
                    </w:rPr>
                  </w:pPr>
                </w:p>
                <w:p w:rsidR="00EE674A" w:rsidRPr="00893607" w:rsidRDefault="00EE674A" w:rsidP="00EE674A">
                  <w:pPr>
                    <w:rPr>
                      <w:rFonts w:ascii="Calibri" w:hAnsi="Calibri" w:cs="Arial"/>
                      <w:b/>
                      <w:sz w:val="22"/>
                      <w:szCs w:val="22"/>
                      <w:u w:val="single"/>
                    </w:rPr>
                  </w:pPr>
                  <w:r w:rsidRPr="00893607">
                    <w:rPr>
                      <w:rFonts w:ascii="Calibri" w:hAnsi="Calibri" w:cs="Arial"/>
                      <w:b/>
                      <w:sz w:val="22"/>
                      <w:szCs w:val="22"/>
                      <w:u w:val="single"/>
                    </w:rPr>
                    <w:t>Formación</w:t>
                  </w:r>
                </w:p>
                <w:p w:rsidR="00EE674A" w:rsidRPr="00893607" w:rsidRDefault="00EE674A" w:rsidP="00EE674A">
                  <w:pPr>
                    <w:rPr>
                      <w:rFonts w:ascii="Calibri" w:hAnsi="Calibri" w:cs="Arial"/>
                      <w:b/>
                      <w:sz w:val="22"/>
                      <w:szCs w:val="22"/>
                      <w:u w:val="single"/>
                    </w:rPr>
                  </w:pPr>
                  <w:r w:rsidRPr="00893607">
                    <w:rPr>
                      <w:rFonts w:ascii="Calibri" w:hAnsi="Calibri" w:cs="Arial"/>
                      <w:b/>
                      <w:sz w:val="22"/>
                      <w:szCs w:val="22"/>
                      <w:u w:val="single"/>
                    </w:rPr>
                    <w:t xml:space="preserve">DESEABLE </w:t>
                  </w:r>
                </w:p>
                <w:p w:rsidR="00EE674A" w:rsidRDefault="00EE674A" w:rsidP="00EE674A">
                  <w:pPr>
                    <w:rPr>
                      <w:rFonts w:ascii="Calibri" w:hAnsi="Calibri" w:cs="Arial"/>
                      <w:sz w:val="22"/>
                      <w:szCs w:val="22"/>
                    </w:rPr>
                  </w:pPr>
                  <w:r w:rsidRPr="00893607">
                    <w:rPr>
                      <w:rFonts w:ascii="Calibri" w:hAnsi="Calibri" w:cs="Arial"/>
                      <w:sz w:val="22"/>
                      <w:szCs w:val="22"/>
                    </w:rPr>
                    <w:t>(Cursos, seminarios, talleres, etc.)</w:t>
                  </w:r>
                </w:p>
                <w:p w:rsidR="00EE674A" w:rsidRPr="00F63E67" w:rsidRDefault="00EE674A" w:rsidP="00EE674A">
                  <w:pPr>
                    <w:rPr>
                      <w:rFonts w:ascii="Calibri" w:hAnsi="Calibri" w:cs="Arial"/>
                      <w:sz w:val="22"/>
                      <w:szCs w:val="22"/>
                    </w:rPr>
                  </w:pPr>
                  <w:r w:rsidRPr="0025793C">
                    <w:rPr>
                      <w:rFonts w:ascii="Calibri" w:hAnsi="Calibri" w:cs="Arial"/>
                      <w:sz w:val="22"/>
                      <w:szCs w:val="22"/>
                    </w:rPr>
                    <w:t xml:space="preserve">Legislación en Seguridad, Salud Ocupacional y Medio Ambiente. Seguridad para trabajo en espacios confinados, trabajos de </w:t>
                  </w:r>
                  <w:proofErr w:type="spellStart"/>
                  <w:r w:rsidRPr="0025793C">
                    <w:rPr>
                      <w:rFonts w:ascii="Calibri" w:hAnsi="Calibri" w:cs="Arial"/>
                      <w:sz w:val="22"/>
                      <w:szCs w:val="22"/>
                    </w:rPr>
                    <w:t>izaje</w:t>
                  </w:r>
                  <w:proofErr w:type="spellEnd"/>
                  <w:r w:rsidRPr="0025793C">
                    <w:rPr>
                      <w:rFonts w:ascii="Calibri" w:hAnsi="Calibri" w:cs="Arial"/>
                      <w:sz w:val="22"/>
                      <w:szCs w:val="22"/>
                    </w:rPr>
                    <w:t xml:space="preserve"> de cargas, trabajo en excavaciones, trabajos en altura, Bloqueo y etiquetado, Identificación y control de factores de riesgo para la Salud, Manejo de sustancias peligrosas</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rsidR="00EE674A" w:rsidRDefault="00EE674A" w:rsidP="00EE674A">
                  <w:pPr>
                    <w:jc w:val="center"/>
                    <w:rPr>
                      <w:rFonts w:ascii="Calibri" w:hAnsi="Calibri" w:cs="Arial"/>
                      <w:b/>
                      <w:sz w:val="22"/>
                      <w:szCs w:val="22"/>
                      <w:lang w:val="es-BO"/>
                    </w:rPr>
                  </w:pPr>
                  <w:r w:rsidRPr="00306C47">
                    <w:rPr>
                      <w:rFonts w:ascii="Calibri" w:hAnsi="Calibri" w:cs="Arial"/>
                      <w:b/>
                      <w:sz w:val="22"/>
                      <w:szCs w:val="22"/>
                      <w:lang w:val="es-BO"/>
                    </w:rPr>
                    <w:t>Supervisor</w:t>
                  </w:r>
                  <w:r>
                    <w:rPr>
                      <w:rFonts w:ascii="Calibri" w:hAnsi="Calibri" w:cs="Arial"/>
                      <w:b/>
                      <w:sz w:val="22"/>
                      <w:szCs w:val="22"/>
                      <w:lang w:val="es-BO"/>
                    </w:rPr>
                    <w:t>/</w:t>
                  </w:r>
                </w:p>
                <w:p w:rsidR="00EE674A" w:rsidRDefault="00EE674A" w:rsidP="00EE674A">
                  <w:pPr>
                    <w:jc w:val="center"/>
                    <w:rPr>
                      <w:rFonts w:ascii="Calibri" w:hAnsi="Calibri" w:cs="Arial"/>
                      <w:b/>
                      <w:sz w:val="22"/>
                      <w:szCs w:val="22"/>
                      <w:lang w:val="es-BO"/>
                    </w:rPr>
                  </w:pPr>
                  <w:proofErr w:type="spellStart"/>
                  <w:r>
                    <w:rPr>
                      <w:rFonts w:ascii="Calibri" w:hAnsi="Calibri" w:cs="Arial"/>
                      <w:b/>
                      <w:sz w:val="22"/>
                      <w:szCs w:val="22"/>
                      <w:lang w:val="es-BO"/>
                    </w:rPr>
                    <w:t>Cordinador</w:t>
                  </w:r>
                  <w:proofErr w:type="spellEnd"/>
                  <w:r>
                    <w:rPr>
                      <w:rFonts w:ascii="Calibri" w:hAnsi="Calibri" w:cs="Arial"/>
                      <w:b/>
                      <w:sz w:val="22"/>
                      <w:szCs w:val="22"/>
                      <w:lang w:val="es-BO"/>
                    </w:rPr>
                    <w:t>/</w:t>
                  </w:r>
                  <w:r w:rsidRPr="00306C47">
                    <w:rPr>
                      <w:rFonts w:ascii="Calibri" w:hAnsi="Calibri" w:cs="Arial"/>
                      <w:b/>
                      <w:sz w:val="22"/>
                      <w:szCs w:val="22"/>
                      <w:lang w:val="es-BO"/>
                    </w:rPr>
                    <w:t xml:space="preserve"> </w:t>
                  </w:r>
                </w:p>
                <w:p w:rsidR="00EE674A" w:rsidRPr="00306C47" w:rsidRDefault="00EE674A" w:rsidP="00EE674A">
                  <w:pPr>
                    <w:jc w:val="center"/>
                    <w:rPr>
                      <w:rFonts w:ascii="Calibri" w:hAnsi="Calibri" w:cs="Arial"/>
                      <w:b/>
                      <w:sz w:val="22"/>
                      <w:szCs w:val="22"/>
                      <w:lang w:val="es-BO"/>
                    </w:rPr>
                  </w:pPr>
                  <w:proofErr w:type="spellStart"/>
                  <w:r w:rsidRPr="00306C47">
                    <w:rPr>
                      <w:rFonts w:ascii="Calibri" w:hAnsi="Calibri" w:cs="Arial"/>
                      <w:b/>
                      <w:sz w:val="22"/>
                      <w:szCs w:val="22"/>
                      <w:lang w:val="es-BO"/>
                    </w:rPr>
                    <w:t>SySO</w:t>
                  </w:r>
                  <w:proofErr w:type="spellEnd"/>
                </w:p>
              </w:tc>
              <w:tc>
                <w:tcPr>
                  <w:tcW w:w="1434" w:type="dxa"/>
                  <w:tcBorders>
                    <w:top w:val="single" w:sz="4" w:space="0" w:color="auto"/>
                    <w:left w:val="single" w:sz="4" w:space="0" w:color="auto"/>
                    <w:bottom w:val="single" w:sz="4" w:space="0" w:color="auto"/>
                    <w:right w:val="single" w:sz="4" w:space="0" w:color="auto"/>
                  </w:tcBorders>
                  <w:shd w:val="clear" w:color="auto" w:fill="auto"/>
                  <w:vAlign w:val="center"/>
                </w:tcPr>
                <w:p w:rsidR="00EE674A" w:rsidRDefault="00EE674A" w:rsidP="00EE674A">
                  <w:pPr>
                    <w:rPr>
                      <w:rFonts w:ascii="Calibri" w:hAnsi="Calibri" w:cs="Arial"/>
                      <w:sz w:val="22"/>
                      <w:szCs w:val="22"/>
                    </w:rPr>
                  </w:pPr>
                  <w:r>
                    <w:rPr>
                      <w:rFonts w:ascii="Calibri" w:hAnsi="Calibri" w:cs="Arial"/>
                      <w:b/>
                      <w:sz w:val="22"/>
                      <w:szCs w:val="22"/>
                      <w:lang w:val="es-BO"/>
                    </w:rPr>
                    <w:t xml:space="preserve">Experiencia General: </w:t>
                  </w:r>
                  <w:r>
                    <w:rPr>
                      <w:rFonts w:ascii="Calibri" w:hAnsi="Calibri" w:cs="Arial"/>
                      <w:sz w:val="22"/>
                      <w:szCs w:val="22"/>
                    </w:rPr>
                    <w:t xml:space="preserve">En </w:t>
                  </w:r>
                  <w:r w:rsidRPr="00306C47">
                    <w:rPr>
                      <w:rFonts w:ascii="Calibri" w:hAnsi="Calibri" w:cs="Arial"/>
                      <w:sz w:val="22"/>
                      <w:szCs w:val="22"/>
                    </w:rPr>
                    <w:t>proyectos de gas y petróleo, construcción, y/o rubro industrial</w:t>
                  </w:r>
                  <w:r>
                    <w:rPr>
                      <w:rFonts w:ascii="Calibri" w:hAnsi="Calibri" w:cs="Arial"/>
                      <w:sz w:val="22"/>
                      <w:szCs w:val="22"/>
                    </w:rPr>
                    <w:t>;</w:t>
                  </w:r>
                </w:p>
                <w:p w:rsidR="00EE674A" w:rsidRPr="00382A9B" w:rsidRDefault="00EE674A" w:rsidP="00EE674A">
                  <w:pPr>
                    <w:autoSpaceDE w:val="0"/>
                    <w:autoSpaceDN w:val="0"/>
                    <w:adjustRightInd w:val="0"/>
                    <w:rPr>
                      <w:lang w:val="es-BO" w:eastAsia="es-BO"/>
                    </w:rPr>
                  </w:pPr>
                  <w:r>
                    <w:rPr>
                      <w:rFonts w:ascii="Calibri" w:hAnsi="Calibri" w:cs="Arial"/>
                      <w:b/>
                      <w:sz w:val="22"/>
                      <w:szCs w:val="22"/>
                    </w:rPr>
                    <w:t>E</w:t>
                  </w:r>
                  <w:r w:rsidRPr="00382A9B">
                    <w:rPr>
                      <w:rFonts w:ascii="Calibri" w:hAnsi="Calibri" w:cs="Arial"/>
                      <w:b/>
                      <w:sz w:val="22"/>
                      <w:szCs w:val="22"/>
                    </w:rPr>
                    <w:t>xperiencia específica:</w:t>
                  </w:r>
                  <w:r>
                    <w:rPr>
                      <w:rFonts w:ascii="Calibri" w:hAnsi="Calibri" w:cs="Arial"/>
                      <w:sz w:val="22"/>
                      <w:szCs w:val="22"/>
                    </w:rPr>
                    <w:t xml:space="preserve"> </w:t>
                  </w:r>
                  <w:r w:rsidRPr="00D00E57">
                    <w:rPr>
                      <w:rFonts w:ascii="Calibri" w:hAnsi="Calibri" w:cs="Calibri"/>
                      <w:color w:val="000000"/>
                      <w:sz w:val="22"/>
                      <w:szCs w:val="22"/>
                      <w:lang w:val="es-BO" w:eastAsia="es-BO"/>
                    </w:rPr>
                    <w:t xml:space="preserve">Manejo y/o supervisión de personal   </w:t>
                  </w:r>
                  <w:r w:rsidRPr="00D00E57">
                    <w:rPr>
                      <w:rFonts w:ascii="Calibri" w:hAnsi="Calibri" w:cs="Calibri"/>
                      <w:sz w:val="22"/>
                      <w:szCs w:val="22"/>
                      <w:lang w:val="es-BO" w:eastAsia="es-BO"/>
                    </w:rPr>
                    <w:t xml:space="preserve"> y </w:t>
                  </w:r>
                  <w:r w:rsidRPr="00D00E57">
                    <w:rPr>
                      <w:rFonts w:ascii="Calibri" w:hAnsi="Calibri" w:cs="Calibri"/>
                      <w:color w:val="000000"/>
                      <w:sz w:val="22"/>
                      <w:szCs w:val="22"/>
                      <w:lang w:val="es-BO" w:eastAsia="es-BO"/>
                    </w:rPr>
                    <w:t>Gestión de indicadores de SYSO.</w:t>
                  </w:r>
                </w:p>
              </w:tc>
              <w:tc>
                <w:tcPr>
                  <w:tcW w:w="3002" w:type="dxa"/>
                  <w:tcBorders>
                    <w:top w:val="single" w:sz="4" w:space="0" w:color="auto"/>
                    <w:left w:val="single" w:sz="4" w:space="0" w:color="auto"/>
                    <w:bottom w:val="single" w:sz="4" w:space="0" w:color="auto"/>
                    <w:right w:val="single" w:sz="4" w:space="0" w:color="auto"/>
                  </w:tcBorders>
                  <w:vAlign w:val="center"/>
                </w:tcPr>
                <w:p w:rsidR="00EE674A" w:rsidRDefault="00EE674A" w:rsidP="00EE674A">
                  <w:pPr>
                    <w:autoSpaceDE w:val="0"/>
                    <w:autoSpaceDN w:val="0"/>
                    <w:adjustRightInd w:val="0"/>
                    <w:rPr>
                      <w:lang w:val="es-BO" w:eastAsia="es-BO"/>
                    </w:rPr>
                  </w:pPr>
                  <w:r w:rsidRPr="00382A9B">
                    <w:rPr>
                      <w:rFonts w:ascii="Calibri" w:hAnsi="Calibri" w:cs="Calibri"/>
                      <w:b/>
                      <w:color w:val="000000"/>
                      <w:sz w:val="20"/>
                      <w:szCs w:val="20"/>
                      <w:lang w:val="es-BO" w:eastAsia="es-BO"/>
                    </w:rPr>
                    <w:t>Experiencia general</w:t>
                  </w:r>
                  <w:r>
                    <w:rPr>
                      <w:rFonts w:ascii="Calibri" w:hAnsi="Calibri" w:cs="Calibri"/>
                      <w:color w:val="000000"/>
                      <w:sz w:val="20"/>
                      <w:szCs w:val="20"/>
                      <w:lang w:val="es-BO" w:eastAsia="es-BO"/>
                    </w:rPr>
                    <w:t xml:space="preserve">: </w:t>
                  </w:r>
                  <w:r w:rsidRPr="00382A9B">
                    <w:rPr>
                      <w:rFonts w:ascii="Calibri" w:hAnsi="Calibri" w:cs="Calibri"/>
                      <w:b/>
                      <w:color w:val="000000"/>
                      <w:sz w:val="20"/>
                      <w:szCs w:val="20"/>
                      <w:lang w:val="es-BO" w:eastAsia="es-BO"/>
                    </w:rPr>
                    <w:t>4 años</w:t>
                  </w:r>
                  <w:r>
                    <w:rPr>
                      <w:rFonts w:ascii="Calibri" w:hAnsi="Calibri" w:cs="Calibri"/>
                      <w:color w:val="000000"/>
                      <w:sz w:val="20"/>
                      <w:szCs w:val="20"/>
                      <w:lang w:val="es-BO" w:eastAsia="es-BO"/>
                    </w:rPr>
                    <w:t xml:space="preserve"> y </w:t>
                  </w:r>
                  <w:r w:rsidRPr="00382A9B">
                    <w:rPr>
                      <w:rFonts w:ascii="Calibri" w:hAnsi="Calibri" w:cs="Calibri"/>
                      <w:b/>
                      <w:color w:val="000000"/>
                      <w:sz w:val="20"/>
                      <w:szCs w:val="20"/>
                      <w:lang w:val="es-BO" w:eastAsia="es-BO"/>
                    </w:rPr>
                    <w:t>experiencia específica</w:t>
                  </w:r>
                  <w:r>
                    <w:rPr>
                      <w:rFonts w:ascii="Calibri" w:hAnsi="Calibri" w:cs="Calibri"/>
                      <w:color w:val="000000"/>
                      <w:sz w:val="20"/>
                      <w:szCs w:val="20"/>
                      <w:lang w:val="es-BO" w:eastAsia="es-BO"/>
                    </w:rPr>
                    <w:t xml:space="preserve">: </w:t>
                  </w:r>
                  <w:r w:rsidRPr="00382A9B">
                    <w:rPr>
                      <w:rFonts w:ascii="Calibri" w:hAnsi="Calibri" w:cs="Calibri"/>
                      <w:b/>
                      <w:color w:val="000000"/>
                      <w:sz w:val="20"/>
                      <w:szCs w:val="20"/>
                      <w:lang w:val="es-BO" w:eastAsia="es-BO"/>
                    </w:rPr>
                    <w:t>3 años</w:t>
                  </w:r>
                  <w:r>
                    <w:rPr>
                      <w:rFonts w:ascii="Calibri" w:hAnsi="Calibri" w:cs="Calibri"/>
                      <w:color w:val="000000"/>
                      <w:sz w:val="20"/>
                      <w:szCs w:val="20"/>
                      <w:lang w:val="es-BO" w:eastAsia="es-BO"/>
                    </w:rPr>
                    <w:t xml:space="preserve"> en cargos similares en proyectos de gas y petróleo, construcción, y/o rubro industrial.  </w:t>
                  </w:r>
                </w:p>
                <w:p w:rsidR="00EE674A" w:rsidRPr="00382A9B" w:rsidRDefault="00EE674A" w:rsidP="00EE674A">
                  <w:pPr>
                    <w:autoSpaceDE w:val="0"/>
                    <w:autoSpaceDN w:val="0"/>
                    <w:adjustRightInd w:val="0"/>
                    <w:rPr>
                      <w:rFonts w:ascii="Calibri" w:hAnsi="Calibri" w:cs="Calibri"/>
                      <w:b/>
                      <w:color w:val="000000"/>
                      <w:sz w:val="20"/>
                      <w:szCs w:val="20"/>
                      <w:lang w:val="es-BO" w:eastAsia="es-BO"/>
                    </w:rPr>
                  </w:pPr>
                  <w:r w:rsidRPr="00382A9B">
                    <w:rPr>
                      <w:rFonts w:ascii="Calibri" w:hAnsi="Calibri" w:cs="Calibri"/>
                      <w:b/>
                      <w:color w:val="000000"/>
                      <w:sz w:val="20"/>
                      <w:szCs w:val="20"/>
                      <w:lang w:val="es-BO" w:eastAsia="es-BO"/>
                    </w:rPr>
                    <w:t>Experiencia especifica:</w:t>
                  </w:r>
                </w:p>
                <w:p w:rsidR="00EE674A" w:rsidRDefault="00EE674A" w:rsidP="00EE674A">
                  <w:pPr>
                    <w:autoSpaceDE w:val="0"/>
                    <w:autoSpaceDN w:val="0"/>
                    <w:adjustRightInd w:val="0"/>
                    <w:rPr>
                      <w:lang w:val="es-BO" w:eastAsia="es-BO"/>
                    </w:rPr>
                  </w:pPr>
                  <w:r>
                    <w:rPr>
                      <w:color w:val="000000"/>
                      <w:sz w:val="20"/>
                      <w:szCs w:val="20"/>
                      <w:lang w:val="es-BO" w:eastAsia="es-BO"/>
                    </w:rPr>
                    <w:t>-</w:t>
                  </w:r>
                  <w:r>
                    <w:rPr>
                      <w:rFonts w:ascii="Arial" w:hAnsi="Arial" w:cs="Arial"/>
                      <w:color w:val="000000"/>
                      <w:sz w:val="20"/>
                      <w:szCs w:val="20"/>
                      <w:lang w:val="es-BO" w:eastAsia="es-BO"/>
                    </w:rPr>
                    <w:t xml:space="preserve"> </w:t>
                  </w:r>
                  <w:r>
                    <w:rPr>
                      <w:rFonts w:ascii="Calibri" w:hAnsi="Calibri" w:cs="Calibri"/>
                      <w:color w:val="000000"/>
                      <w:sz w:val="20"/>
                      <w:szCs w:val="20"/>
                      <w:lang w:val="es-BO" w:eastAsia="es-BO"/>
                    </w:rPr>
                    <w:t xml:space="preserve">Manejo y/o supervisión de personal   </w:t>
                  </w:r>
                </w:p>
                <w:p w:rsidR="00EE674A" w:rsidRPr="00F63E67" w:rsidRDefault="00EE674A" w:rsidP="00EE674A">
                  <w:pPr>
                    <w:jc w:val="both"/>
                    <w:rPr>
                      <w:rFonts w:ascii="Calibri" w:hAnsi="Calibri" w:cs="Arial"/>
                      <w:sz w:val="22"/>
                      <w:szCs w:val="22"/>
                    </w:rPr>
                  </w:pPr>
                  <w:r>
                    <w:rPr>
                      <w:color w:val="000000"/>
                      <w:sz w:val="20"/>
                      <w:szCs w:val="20"/>
                      <w:lang w:val="es-BO" w:eastAsia="es-BO"/>
                    </w:rPr>
                    <w:t>-</w:t>
                  </w:r>
                  <w:r>
                    <w:rPr>
                      <w:rFonts w:ascii="Arial" w:hAnsi="Arial" w:cs="Arial"/>
                      <w:color w:val="000000"/>
                      <w:sz w:val="20"/>
                      <w:szCs w:val="20"/>
                      <w:lang w:val="es-BO" w:eastAsia="es-BO"/>
                    </w:rPr>
                    <w:t xml:space="preserve"> </w:t>
                  </w:r>
                  <w:r>
                    <w:rPr>
                      <w:rFonts w:ascii="Calibri" w:hAnsi="Calibri" w:cs="Calibri"/>
                      <w:color w:val="000000"/>
                      <w:sz w:val="20"/>
                      <w:szCs w:val="20"/>
                      <w:lang w:val="es-BO" w:eastAsia="es-BO"/>
                    </w:rPr>
                    <w:t>Gestión de indicadores de SYSO</w:t>
                  </w:r>
                </w:p>
              </w:tc>
            </w:tr>
            <w:tr w:rsidR="00EE674A" w:rsidRPr="00F63E67" w:rsidTr="00EE674A">
              <w:trPr>
                <w:trHeight w:val="490"/>
                <w:jc w:val="center"/>
              </w:trPr>
              <w:tc>
                <w:tcPr>
                  <w:tcW w:w="227"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E674A" w:rsidRPr="00F63E67" w:rsidRDefault="00EE674A" w:rsidP="00EE674A">
                  <w:pPr>
                    <w:jc w:val="center"/>
                    <w:rPr>
                      <w:rFonts w:ascii="Calibri" w:hAnsi="Calibri"/>
                      <w:color w:val="000000"/>
                      <w:sz w:val="22"/>
                      <w:szCs w:val="22"/>
                    </w:rPr>
                  </w:pPr>
                  <w:r>
                    <w:rPr>
                      <w:rFonts w:ascii="Calibri" w:hAnsi="Calibri"/>
                      <w:color w:val="000000"/>
                      <w:sz w:val="22"/>
                      <w:szCs w:val="22"/>
                    </w:rPr>
                    <w:t>2</w:t>
                  </w:r>
                </w:p>
              </w:tc>
              <w:tc>
                <w:tcPr>
                  <w:tcW w:w="2774" w:type="dxa"/>
                  <w:tcBorders>
                    <w:top w:val="single" w:sz="4" w:space="0" w:color="auto"/>
                    <w:left w:val="single" w:sz="4" w:space="0" w:color="auto"/>
                    <w:bottom w:val="single" w:sz="4" w:space="0" w:color="auto"/>
                    <w:right w:val="single" w:sz="4" w:space="0" w:color="auto"/>
                  </w:tcBorders>
                  <w:shd w:val="clear" w:color="auto" w:fill="auto"/>
                  <w:vAlign w:val="center"/>
                </w:tcPr>
                <w:p w:rsidR="00EE674A" w:rsidRDefault="00EE674A" w:rsidP="00EE674A">
                  <w:pPr>
                    <w:rPr>
                      <w:rFonts w:ascii="Calibri" w:hAnsi="Calibri" w:cs="Arial"/>
                      <w:sz w:val="22"/>
                      <w:szCs w:val="22"/>
                    </w:rPr>
                  </w:pPr>
                  <w:r w:rsidRPr="00A9699A">
                    <w:rPr>
                      <w:rFonts w:ascii="Calibri" w:hAnsi="Calibri" w:cs="Arial"/>
                      <w:b/>
                      <w:sz w:val="22"/>
                      <w:szCs w:val="22"/>
                    </w:rPr>
                    <w:t>Educación:</w:t>
                  </w:r>
                  <w:r>
                    <w:rPr>
                      <w:rFonts w:ascii="Calibri" w:hAnsi="Calibri" w:cs="Arial"/>
                      <w:sz w:val="22"/>
                      <w:szCs w:val="22"/>
                    </w:rPr>
                    <w:t xml:space="preserve"> </w:t>
                  </w:r>
                  <w:r w:rsidRPr="0025793C">
                    <w:rPr>
                      <w:rFonts w:ascii="Calibri" w:hAnsi="Calibri" w:cs="Arial"/>
                      <w:sz w:val="22"/>
                      <w:szCs w:val="22"/>
                    </w:rPr>
                    <w:t>Profesional a nivel licenciatura en ingeniería o Técnico del área Industrial (mecánico, eléctrico, SMS o similares)</w:t>
                  </w:r>
                </w:p>
                <w:p w:rsidR="00EE674A" w:rsidRDefault="00EE674A" w:rsidP="00EE674A">
                  <w:pPr>
                    <w:rPr>
                      <w:rFonts w:ascii="Calibri" w:hAnsi="Calibri" w:cs="Arial"/>
                      <w:sz w:val="22"/>
                      <w:szCs w:val="22"/>
                    </w:rPr>
                  </w:pPr>
                </w:p>
                <w:p w:rsidR="00EE674A" w:rsidRPr="00893607" w:rsidRDefault="00EE674A" w:rsidP="00EE674A">
                  <w:pPr>
                    <w:rPr>
                      <w:rFonts w:ascii="Calibri" w:hAnsi="Calibri" w:cs="Arial"/>
                      <w:b/>
                      <w:sz w:val="22"/>
                      <w:szCs w:val="22"/>
                      <w:u w:val="single"/>
                    </w:rPr>
                  </w:pPr>
                  <w:r>
                    <w:rPr>
                      <w:rFonts w:ascii="Calibri" w:hAnsi="Calibri" w:cs="Arial"/>
                      <w:b/>
                      <w:sz w:val="22"/>
                      <w:szCs w:val="22"/>
                      <w:u w:val="single"/>
                    </w:rPr>
                    <w:t>Formación OBLIGATORIA:</w:t>
                  </w:r>
                </w:p>
                <w:p w:rsidR="00EE674A" w:rsidRDefault="00EE674A" w:rsidP="00EE674A">
                  <w:pPr>
                    <w:rPr>
                      <w:rFonts w:ascii="Calibri" w:hAnsi="Calibri" w:cs="Arial"/>
                      <w:sz w:val="22"/>
                      <w:szCs w:val="22"/>
                    </w:rPr>
                  </w:pPr>
                  <w:r w:rsidRPr="0025793C">
                    <w:rPr>
                      <w:rFonts w:ascii="Calibri" w:hAnsi="Calibri" w:cs="Arial"/>
                      <w:sz w:val="22"/>
                      <w:szCs w:val="22"/>
                    </w:rPr>
                    <w:t xml:space="preserve">Sistemas de Gestión  de Seguridad, salud ocupacional y Medio Ambiente (OHSAS </w:t>
                  </w:r>
                  <w:r w:rsidRPr="0025793C">
                    <w:rPr>
                      <w:rFonts w:ascii="Calibri" w:hAnsi="Calibri" w:cs="Arial"/>
                      <w:sz w:val="22"/>
                      <w:szCs w:val="22"/>
                    </w:rPr>
                    <w:lastRenderedPageBreak/>
                    <w:t>18001 - ISO 14001). Protección y prevención de  incendios. Primeros Auxilios Básicos. Manejo Defensivo.</w:t>
                  </w:r>
                </w:p>
                <w:p w:rsidR="00EE674A" w:rsidRDefault="00EE674A" w:rsidP="00EE674A">
                  <w:pPr>
                    <w:rPr>
                      <w:rFonts w:ascii="Calibri" w:hAnsi="Calibri" w:cs="Arial"/>
                      <w:sz w:val="22"/>
                      <w:szCs w:val="22"/>
                    </w:rPr>
                  </w:pPr>
                </w:p>
                <w:p w:rsidR="00EE674A" w:rsidRPr="00893607" w:rsidRDefault="00EE674A" w:rsidP="00EE674A">
                  <w:pPr>
                    <w:rPr>
                      <w:rFonts w:ascii="Calibri" w:hAnsi="Calibri" w:cs="Arial"/>
                      <w:b/>
                      <w:sz w:val="22"/>
                      <w:szCs w:val="22"/>
                      <w:u w:val="single"/>
                    </w:rPr>
                  </w:pPr>
                  <w:r w:rsidRPr="00893607">
                    <w:rPr>
                      <w:rFonts w:ascii="Calibri" w:hAnsi="Calibri" w:cs="Arial"/>
                      <w:b/>
                      <w:sz w:val="22"/>
                      <w:szCs w:val="22"/>
                      <w:u w:val="single"/>
                    </w:rPr>
                    <w:t>Formación</w:t>
                  </w:r>
                  <w:r>
                    <w:rPr>
                      <w:rFonts w:ascii="Calibri" w:hAnsi="Calibri" w:cs="Arial"/>
                      <w:b/>
                      <w:sz w:val="22"/>
                      <w:szCs w:val="22"/>
                      <w:u w:val="single"/>
                    </w:rPr>
                    <w:t xml:space="preserve"> DESEABLE:</w:t>
                  </w:r>
                </w:p>
                <w:p w:rsidR="00EE674A" w:rsidRPr="00F63E67" w:rsidRDefault="00EE674A" w:rsidP="00EE674A">
                  <w:pPr>
                    <w:rPr>
                      <w:rFonts w:ascii="Calibri" w:hAnsi="Calibri" w:cs="Arial"/>
                      <w:sz w:val="22"/>
                      <w:szCs w:val="22"/>
                    </w:rPr>
                  </w:pPr>
                  <w:r w:rsidRPr="00893607">
                    <w:rPr>
                      <w:rFonts w:ascii="Calibri" w:hAnsi="Calibri" w:cs="Arial"/>
                      <w:sz w:val="22"/>
                      <w:szCs w:val="22"/>
                    </w:rPr>
                    <w:t xml:space="preserve">Legislación en Seguridad, salud ocupacional y Medio Ambiente. Seguridad para trabajo en espacios confinados, trabajos de </w:t>
                  </w:r>
                  <w:proofErr w:type="spellStart"/>
                  <w:r w:rsidRPr="00893607">
                    <w:rPr>
                      <w:rFonts w:ascii="Calibri" w:hAnsi="Calibri" w:cs="Arial"/>
                      <w:sz w:val="22"/>
                      <w:szCs w:val="22"/>
                    </w:rPr>
                    <w:t>izaje</w:t>
                  </w:r>
                  <w:proofErr w:type="spellEnd"/>
                  <w:r w:rsidRPr="00893607">
                    <w:rPr>
                      <w:rFonts w:ascii="Calibri" w:hAnsi="Calibri" w:cs="Arial"/>
                      <w:sz w:val="22"/>
                      <w:szCs w:val="22"/>
                    </w:rPr>
                    <w:t xml:space="preserve"> de cargas, trabajo en excavaciones, trabajos en altura, Bloqueo y etiquetado, Identificación y control de factores de riesgo para la Salud, Manejo de sustancias peligrosas</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rsidR="00EE674A" w:rsidRPr="006209DF" w:rsidRDefault="00EE674A" w:rsidP="00EE674A">
                  <w:pPr>
                    <w:jc w:val="center"/>
                    <w:rPr>
                      <w:rFonts w:ascii="Calibri" w:hAnsi="Calibri" w:cs="Arial"/>
                      <w:b/>
                      <w:sz w:val="22"/>
                      <w:szCs w:val="22"/>
                      <w:lang w:val="en-US"/>
                    </w:rPr>
                  </w:pPr>
                  <w:r>
                    <w:rPr>
                      <w:rFonts w:ascii="Calibri" w:hAnsi="Calibri" w:cs="Arial"/>
                      <w:b/>
                      <w:sz w:val="22"/>
                      <w:szCs w:val="22"/>
                      <w:lang w:val="en-US"/>
                    </w:rPr>
                    <w:lastRenderedPageBreak/>
                    <w:t xml:space="preserve">Monitor </w:t>
                  </w:r>
                  <w:proofErr w:type="spellStart"/>
                  <w:r>
                    <w:rPr>
                      <w:rFonts w:ascii="Calibri" w:hAnsi="Calibri" w:cs="Arial"/>
                      <w:b/>
                      <w:sz w:val="22"/>
                      <w:szCs w:val="22"/>
                      <w:lang w:val="en-US"/>
                    </w:rPr>
                    <w:t>SySO</w:t>
                  </w:r>
                  <w:proofErr w:type="spellEnd"/>
                </w:p>
              </w:tc>
              <w:tc>
                <w:tcPr>
                  <w:tcW w:w="1434" w:type="dxa"/>
                  <w:tcBorders>
                    <w:top w:val="single" w:sz="4" w:space="0" w:color="auto"/>
                    <w:left w:val="single" w:sz="4" w:space="0" w:color="auto"/>
                    <w:bottom w:val="single" w:sz="4" w:space="0" w:color="auto"/>
                    <w:right w:val="single" w:sz="4" w:space="0" w:color="auto"/>
                  </w:tcBorders>
                  <w:shd w:val="clear" w:color="auto" w:fill="auto"/>
                  <w:vAlign w:val="center"/>
                </w:tcPr>
                <w:p w:rsidR="00EE674A" w:rsidRDefault="00EE674A" w:rsidP="00EE674A">
                  <w:pPr>
                    <w:rPr>
                      <w:rFonts w:ascii="Calibri" w:hAnsi="Calibri" w:cs="Arial"/>
                      <w:sz w:val="22"/>
                      <w:szCs w:val="22"/>
                    </w:rPr>
                  </w:pPr>
                  <w:r>
                    <w:rPr>
                      <w:rFonts w:ascii="Calibri" w:hAnsi="Calibri" w:cs="Arial"/>
                      <w:b/>
                      <w:sz w:val="22"/>
                      <w:szCs w:val="22"/>
                      <w:lang w:val="es-BO"/>
                    </w:rPr>
                    <w:t xml:space="preserve">Experiencia General: </w:t>
                  </w:r>
                  <w:r>
                    <w:rPr>
                      <w:rFonts w:ascii="Calibri" w:hAnsi="Calibri" w:cs="Arial"/>
                      <w:sz w:val="22"/>
                      <w:szCs w:val="22"/>
                    </w:rPr>
                    <w:t xml:space="preserve">En </w:t>
                  </w:r>
                  <w:r w:rsidRPr="00306C47">
                    <w:rPr>
                      <w:rFonts w:ascii="Calibri" w:hAnsi="Calibri" w:cs="Arial"/>
                      <w:sz w:val="22"/>
                      <w:szCs w:val="22"/>
                    </w:rPr>
                    <w:t>proyectos de gas y petróleo, construcción, y/o rubro industrial</w:t>
                  </w:r>
                  <w:r>
                    <w:rPr>
                      <w:rFonts w:ascii="Calibri" w:hAnsi="Calibri" w:cs="Arial"/>
                      <w:sz w:val="22"/>
                      <w:szCs w:val="22"/>
                    </w:rPr>
                    <w:t>;</w:t>
                  </w:r>
                </w:p>
                <w:p w:rsidR="00EE674A" w:rsidRPr="00A9699A" w:rsidRDefault="00EE674A" w:rsidP="00EE674A">
                  <w:pPr>
                    <w:autoSpaceDE w:val="0"/>
                    <w:autoSpaceDN w:val="0"/>
                    <w:adjustRightInd w:val="0"/>
                    <w:rPr>
                      <w:rFonts w:ascii="Calibri" w:hAnsi="Calibri" w:cs="Calibri"/>
                      <w:color w:val="000000"/>
                      <w:sz w:val="22"/>
                      <w:szCs w:val="22"/>
                      <w:lang w:val="es-BO" w:eastAsia="es-BO"/>
                    </w:rPr>
                  </w:pPr>
                  <w:r w:rsidRPr="00A9699A">
                    <w:rPr>
                      <w:rFonts w:ascii="Calibri" w:hAnsi="Calibri" w:cs="Calibri"/>
                      <w:b/>
                      <w:color w:val="000000"/>
                      <w:sz w:val="22"/>
                      <w:szCs w:val="22"/>
                      <w:lang w:val="es-BO" w:eastAsia="es-BO"/>
                    </w:rPr>
                    <w:t>Experiencia especifica</w:t>
                  </w:r>
                  <w:r w:rsidRPr="00A9699A">
                    <w:rPr>
                      <w:rFonts w:ascii="Calibri" w:hAnsi="Calibri" w:cs="Calibri"/>
                      <w:color w:val="000000"/>
                      <w:sz w:val="22"/>
                      <w:szCs w:val="22"/>
                      <w:lang w:val="es-BO" w:eastAsia="es-BO"/>
                    </w:rPr>
                    <w:t>:</w:t>
                  </w:r>
                </w:p>
                <w:p w:rsidR="00EE674A" w:rsidRDefault="00EE674A" w:rsidP="00EE674A">
                  <w:pPr>
                    <w:autoSpaceDE w:val="0"/>
                    <w:autoSpaceDN w:val="0"/>
                    <w:adjustRightInd w:val="0"/>
                    <w:rPr>
                      <w:rFonts w:ascii="Calibri" w:hAnsi="Calibri" w:cs="Calibri"/>
                      <w:color w:val="000000"/>
                      <w:sz w:val="20"/>
                      <w:szCs w:val="20"/>
                      <w:lang w:val="es-BO" w:eastAsia="es-BO"/>
                    </w:rPr>
                  </w:pPr>
                  <w:r>
                    <w:rPr>
                      <w:rFonts w:ascii="Calibri" w:hAnsi="Calibri" w:cs="Calibri"/>
                      <w:color w:val="000000"/>
                      <w:sz w:val="20"/>
                      <w:szCs w:val="20"/>
                      <w:lang w:val="es-BO" w:eastAsia="es-BO"/>
                    </w:rPr>
                    <w:t xml:space="preserve">- Auditoría e inspección de </w:t>
                  </w:r>
                  <w:r>
                    <w:rPr>
                      <w:rFonts w:ascii="Calibri" w:hAnsi="Calibri" w:cs="Calibri"/>
                      <w:color w:val="000000"/>
                      <w:sz w:val="20"/>
                      <w:szCs w:val="20"/>
                      <w:lang w:val="es-BO" w:eastAsia="es-BO"/>
                    </w:rPr>
                    <w:lastRenderedPageBreak/>
                    <w:t>actos y/o condiciones inseguras</w:t>
                  </w:r>
                </w:p>
                <w:p w:rsidR="00EE674A" w:rsidRDefault="00EE674A" w:rsidP="00EE674A">
                  <w:pPr>
                    <w:autoSpaceDE w:val="0"/>
                    <w:autoSpaceDN w:val="0"/>
                    <w:adjustRightInd w:val="0"/>
                    <w:rPr>
                      <w:rFonts w:ascii="Calibri" w:hAnsi="Calibri" w:cs="Calibri"/>
                      <w:color w:val="000000"/>
                      <w:sz w:val="20"/>
                      <w:szCs w:val="20"/>
                      <w:lang w:val="es-BO" w:eastAsia="es-BO"/>
                    </w:rPr>
                  </w:pPr>
                  <w:r>
                    <w:rPr>
                      <w:rFonts w:ascii="Calibri" w:hAnsi="Calibri" w:cs="Calibri"/>
                      <w:color w:val="000000"/>
                      <w:sz w:val="20"/>
                      <w:szCs w:val="20"/>
                      <w:lang w:val="es-BO" w:eastAsia="es-BO"/>
                    </w:rPr>
                    <w:t>- Gestión de Equipos de protección personal (EPP)</w:t>
                  </w:r>
                </w:p>
                <w:p w:rsidR="00EE674A" w:rsidRDefault="00EE674A" w:rsidP="00EE674A">
                  <w:pPr>
                    <w:autoSpaceDE w:val="0"/>
                    <w:autoSpaceDN w:val="0"/>
                    <w:adjustRightInd w:val="0"/>
                    <w:rPr>
                      <w:rFonts w:ascii="Calibri" w:hAnsi="Calibri" w:cs="Calibri"/>
                      <w:color w:val="000000"/>
                      <w:sz w:val="20"/>
                      <w:szCs w:val="20"/>
                      <w:lang w:val="es-BO" w:eastAsia="es-BO"/>
                    </w:rPr>
                  </w:pPr>
                  <w:r>
                    <w:rPr>
                      <w:rFonts w:ascii="Calibri" w:hAnsi="Calibri" w:cs="Calibri"/>
                      <w:color w:val="000000"/>
                      <w:sz w:val="20"/>
                      <w:szCs w:val="20"/>
                      <w:lang w:val="es-BO" w:eastAsia="es-BO"/>
                    </w:rPr>
                    <w:t>- Gestión de Permisos de trabajo</w:t>
                  </w:r>
                </w:p>
                <w:p w:rsidR="00EE674A" w:rsidRDefault="00EE674A" w:rsidP="00EE674A">
                  <w:pPr>
                    <w:autoSpaceDE w:val="0"/>
                    <w:autoSpaceDN w:val="0"/>
                    <w:adjustRightInd w:val="0"/>
                    <w:rPr>
                      <w:lang w:val="es-BO" w:eastAsia="es-BO"/>
                    </w:rPr>
                  </w:pPr>
                  <w:r>
                    <w:rPr>
                      <w:rFonts w:ascii="Calibri" w:hAnsi="Calibri" w:cs="Calibri"/>
                      <w:color w:val="000000"/>
                      <w:sz w:val="20"/>
                      <w:szCs w:val="20"/>
                      <w:lang w:val="es-BO" w:eastAsia="es-BO"/>
                    </w:rPr>
                    <w:t xml:space="preserve">- Conocimiento básico de sistemas de Gestión de Seguridad, Salud Ocupacional </w:t>
                  </w:r>
                </w:p>
                <w:p w:rsidR="00EE674A" w:rsidRDefault="00EE674A" w:rsidP="00EE674A">
                  <w:pPr>
                    <w:rPr>
                      <w:rFonts w:ascii="Calibri" w:hAnsi="Calibri" w:cs="Arial"/>
                      <w:sz w:val="22"/>
                      <w:szCs w:val="22"/>
                    </w:rPr>
                  </w:pPr>
                  <w:r>
                    <w:rPr>
                      <w:rFonts w:ascii="Calibri" w:hAnsi="Calibri" w:cs="Calibri"/>
                      <w:color w:val="000000"/>
                      <w:sz w:val="20"/>
                      <w:szCs w:val="20"/>
                      <w:lang w:val="es-BO" w:eastAsia="es-BO"/>
                    </w:rPr>
                    <w:t>y  Medio Ambiente  (OHSAS 18001 - ISO 14001)</w:t>
                  </w:r>
                </w:p>
                <w:p w:rsidR="00EE674A" w:rsidRPr="00F63E67" w:rsidRDefault="00EE674A" w:rsidP="00EE674A">
                  <w:pPr>
                    <w:jc w:val="center"/>
                    <w:rPr>
                      <w:rFonts w:ascii="Calibri" w:hAnsi="Calibri" w:cs="Arial"/>
                      <w:sz w:val="22"/>
                      <w:szCs w:val="22"/>
                    </w:rPr>
                  </w:pPr>
                </w:p>
              </w:tc>
              <w:tc>
                <w:tcPr>
                  <w:tcW w:w="3002" w:type="dxa"/>
                  <w:tcBorders>
                    <w:top w:val="single" w:sz="4" w:space="0" w:color="auto"/>
                    <w:left w:val="single" w:sz="4" w:space="0" w:color="auto"/>
                    <w:bottom w:val="single" w:sz="4" w:space="0" w:color="auto"/>
                    <w:right w:val="single" w:sz="4" w:space="0" w:color="auto"/>
                  </w:tcBorders>
                  <w:vAlign w:val="center"/>
                </w:tcPr>
                <w:p w:rsidR="00EE674A" w:rsidRDefault="00EE674A" w:rsidP="00EE674A">
                  <w:pPr>
                    <w:autoSpaceDE w:val="0"/>
                    <w:autoSpaceDN w:val="0"/>
                    <w:adjustRightInd w:val="0"/>
                    <w:rPr>
                      <w:rFonts w:ascii="Calibri" w:hAnsi="Calibri" w:cs="Calibri"/>
                      <w:color w:val="000000"/>
                      <w:sz w:val="20"/>
                      <w:szCs w:val="20"/>
                      <w:lang w:val="es-BO" w:eastAsia="es-BO"/>
                    </w:rPr>
                  </w:pPr>
                  <w:r w:rsidRPr="00A9699A">
                    <w:rPr>
                      <w:rFonts w:ascii="Calibri" w:hAnsi="Calibri" w:cs="Calibri"/>
                      <w:b/>
                      <w:color w:val="000000"/>
                      <w:sz w:val="22"/>
                      <w:szCs w:val="22"/>
                      <w:lang w:val="es-BO" w:eastAsia="es-BO"/>
                    </w:rPr>
                    <w:lastRenderedPageBreak/>
                    <w:t>Experiencia general mínima</w:t>
                  </w:r>
                  <w:r>
                    <w:rPr>
                      <w:rFonts w:ascii="Calibri" w:hAnsi="Calibri" w:cs="Calibri"/>
                      <w:b/>
                      <w:color w:val="000000"/>
                      <w:sz w:val="20"/>
                      <w:szCs w:val="20"/>
                      <w:lang w:val="es-BO" w:eastAsia="es-BO"/>
                    </w:rPr>
                    <w:t>:</w:t>
                  </w:r>
                  <w:r>
                    <w:rPr>
                      <w:rFonts w:ascii="Calibri" w:hAnsi="Calibri" w:cs="Calibri"/>
                      <w:color w:val="000000"/>
                      <w:sz w:val="20"/>
                      <w:szCs w:val="20"/>
                      <w:lang w:val="es-BO" w:eastAsia="es-BO"/>
                    </w:rPr>
                    <w:t xml:space="preserve"> de 2 años y </w:t>
                  </w:r>
                </w:p>
                <w:p w:rsidR="00EE674A" w:rsidRDefault="00EE674A" w:rsidP="00EE674A">
                  <w:pPr>
                    <w:autoSpaceDE w:val="0"/>
                    <w:autoSpaceDN w:val="0"/>
                    <w:adjustRightInd w:val="0"/>
                    <w:rPr>
                      <w:lang w:val="es-BO" w:eastAsia="es-BO"/>
                    </w:rPr>
                  </w:pPr>
                  <w:r w:rsidRPr="00A9699A">
                    <w:rPr>
                      <w:rFonts w:ascii="Calibri" w:hAnsi="Calibri" w:cs="Calibri"/>
                      <w:b/>
                      <w:color w:val="000000"/>
                      <w:sz w:val="22"/>
                      <w:szCs w:val="22"/>
                      <w:lang w:val="es-BO" w:eastAsia="es-BO"/>
                    </w:rPr>
                    <w:t>Experiencia específica mínima:</w:t>
                  </w:r>
                  <w:r>
                    <w:rPr>
                      <w:rFonts w:ascii="Calibri" w:hAnsi="Calibri" w:cs="Calibri"/>
                      <w:color w:val="000000"/>
                      <w:sz w:val="20"/>
                      <w:szCs w:val="20"/>
                      <w:lang w:val="es-BO" w:eastAsia="es-BO"/>
                    </w:rPr>
                    <w:t xml:space="preserve"> de 1 año en cargos similares en proyectos de gas y petróleo, construcción, y/o rubro industrial. </w:t>
                  </w:r>
                </w:p>
                <w:p w:rsidR="00EE674A" w:rsidRPr="00A9699A" w:rsidRDefault="00EE674A" w:rsidP="00EE674A">
                  <w:pPr>
                    <w:autoSpaceDE w:val="0"/>
                    <w:autoSpaceDN w:val="0"/>
                    <w:adjustRightInd w:val="0"/>
                    <w:rPr>
                      <w:rFonts w:ascii="Calibri" w:hAnsi="Calibri" w:cs="Calibri"/>
                      <w:b/>
                      <w:color w:val="000000"/>
                      <w:sz w:val="22"/>
                      <w:szCs w:val="22"/>
                      <w:lang w:val="es-BO" w:eastAsia="es-BO"/>
                    </w:rPr>
                  </w:pPr>
                  <w:r w:rsidRPr="00A9699A">
                    <w:rPr>
                      <w:rFonts w:ascii="Calibri" w:hAnsi="Calibri" w:cs="Calibri"/>
                      <w:b/>
                      <w:color w:val="000000"/>
                      <w:sz w:val="22"/>
                      <w:szCs w:val="22"/>
                      <w:lang w:val="es-BO" w:eastAsia="es-BO"/>
                    </w:rPr>
                    <w:t>Experiencia especifica:</w:t>
                  </w:r>
                </w:p>
                <w:p w:rsidR="00EE674A" w:rsidRDefault="00EE674A" w:rsidP="00EE674A">
                  <w:pPr>
                    <w:autoSpaceDE w:val="0"/>
                    <w:autoSpaceDN w:val="0"/>
                    <w:adjustRightInd w:val="0"/>
                    <w:rPr>
                      <w:rFonts w:ascii="Calibri" w:hAnsi="Calibri" w:cs="Calibri"/>
                      <w:color w:val="000000"/>
                      <w:sz w:val="20"/>
                      <w:szCs w:val="20"/>
                      <w:lang w:val="es-BO" w:eastAsia="es-BO"/>
                    </w:rPr>
                  </w:pPr>
                  <w:r>
                    <w:rPr>
                      <w:rFonts w:ascii="Calibri" w:hAnsi="Calibri" w:cs="Calibri"/>
                      <w:color w:val="000000"/>
                      <w:sz w:val="20"/>
                      <w:szCs w:val="20"/>
                      <w:lang w:val="es-BO" w:eastAsia="es-BO"/>
                    </w:rPr>
                    <w:t>- Auditoría e inspección de actos y/o condiciones inseguras</w:t>
                  </w:r>
                </w:p>
                <w:p w:rsidR="00EE674A" w:rsidRDefault="00EE674A" w:rsidP="00EE674A">
                  <w:pPr>
                    <w:autoSpaceDE w:val="0"/>
                    <w:autoSpaceDN w:val="0"/>
                    <w:adjustRightInd w:val="0"/>
                    <w:rPr>
                      <w:rFonts w:ascii="Calibri" w:hAnsi="Calibri" w:cs="Calibri"/>
                      <w:color w:val="000000"/>
                      <w:sz w:val="20"/>
                      <w:szCs w:val="20"/>
                      <w:lang w:val="es-BO" w:eastAsia="es-BO"/>
                    </w:rPr>
                  </w:pPr>
                  <w:r>
                    <w:rPr>
                      <w:rFonts w:ascii="Calibri" w:hAnsi="Calibri" w:cs="Calibri"/>
                      <w:color w:val="000000"/>
                      <w:sz w:val="20"/>
                      <w:szCs w:val="20"/>
                      <w:lang w:val="es-BO" w:eastAsia="es-BO"/>
                    </w:rPr>
                    <w:t>- Gestión de Equipos de protección personal (EPP)</w:t>
                  </w:r>
                </w:p>
                <w:p w:rsidR="00EE674A" w:rsidRDefault="00EE674A" w:rsidP="00EE674A">
                  <w:pPr>
                    <w:autoSpaceDE w:val="0"/>
                    <w:autoSpaceDN w:val="0"/>
                    <w:adjustRightInd w:val="0"/>
                    <w:rPr>
                      <w:rFonts w:ascii="Calibri" w:hAnsi="Calibri" w:cs="Calibri"/>
                      <w:color w:val="000000"/>
                      <w:sz w:val="20"/>
                      <w:szCs w:val="20"/>
                      <w:lang w:val="es-BO" w:eastAsia="es-BO"/>
                    </w:rPr>
                  </w:pPr>
                  <w:r>
                    <w:rPr>
                      <w:rFonts w:ascii="Calibri" w:hAnsi="Calibri" w:cs="Calibri"/>
                      <w:color w:val="000000"/>
                      <w:sz w:val="20"/>
                      <w:szCs w:val="20"/>
                      <w:lang w:val="es-BO" w:eastAsia="es-BO"/>
                    </w:rPr>
                    <w:lastRenderedPageBreak/>
                    <w:t>- Gestión de Permisos de trabajo</w:t>
                  </w:r>
                </w:p>
                <w:p w:rsidR="00EE674A" w:rsidRDefault="00EE674A" w:rsidP="00EE674A">
                  <w:pPr>
                    <w:autoSpaceDE w:val="0"/>
                    <w:autoSpaceDN w:val="0"/>
                    <w:adjustRightInd w:val="0"/>
                    <w:rPr>
                      <w:lang w:val="es-BO" w:eastAsia="es-BO"/>
                    </w:rPr>
                  </w:pPr>
                  <w:r>
                    <w:rPr>
                      <w:rFonts w:ascii="Calibri" w:hAnsi="Calibri" w:cs="Calibri"/>
                      <w:color w:val="000000"/>
                      <w:sz w:val="20"/>
                      <w:szCs w:val="20"/>
                      <w:lang w:val="es-BO" w:eastAsia="es-BO"/>
                    </w:rPr>
                    <w:t xml:space="preserve">- Conocimiento básico de sistemas de Gestión de Seguridad, Salud Ocupacional </w:t>
                  </w:r>
                </w:p>
                <w:p w:rsidR="00EE674A" w:rsidRPr="00F63E67" w:rsidRDefault="00EE674A" w:rsidP="00EE674A">
                  <w:pPr>
                    <w:rPr>
                      <w:rFonts w:ascii="Calibri" w:hAnsi="Calibri" w:cs="Arial"/>
                      <w:sz w:val="22"/>
                      <w:szCs w:val="22"/>
                    </w:rPr>
                  </w:pPr>
                  <w:r>
                    <w:rPr>
                      <w:rFonts w:ascii="Calibri" w:hAnsi="Calibri" w:cs="Calibri"/>
                      <w:color w:val="000000"/>
                      <w:sz w:val="20"/>
                      <w:szCs w:val="20"/>
                      <w:lang w:val="es-BO" w:eastAsia="es-BO"/>
                    </w:rPr>
                    <w:t>y  Medio Ambiente  (OHSAS 18001 - ISO 14001)</w:t>
                  </w:r>
                </w:p>
              </w:tc>
            </w:tr>
          </w:tbl>
          <w:p w:rsidR="00EE674A" w:rsidRPr="00F63E67" w:rsidRDefault="00EE674A" w:rsidP="00EE674A">
            <w:pPr>
              <w:jc w:val="both"/>
              <w:rPr>
                <w:rFonts w:ascii="Calibri" w:hAnsi="Calibri" w:cs="Arial"/>
                <w:sz w:val="22"/>
              </w:rPr>
            </w:pPr>
          </w:p>
        </w:tc>
      </w:tr>
    </w:tbl>
    <w:p w:rsidR="00EE674A" w:rsidRDefault="00EE674A" w:rsidP="00EE674A">
      <w:pPr>
        <w:pStyle w:val="Ttulo2"/>
        <w:numPr>
          <w:ilvl w:val="0"/>
          <w:numId w:val="11"/>
        </w:numPr>
        <w:rPr>
          <w:lang w:eastAsia="es-BO"/>
        </w:rPr>
      </w:pPr>
      <w:bookmarkStart w:id="104" w:name="_Toc465093135"/>
      <w:r w:rsidRPr="00052CD8">
        <w:rPr>
          <w:lang w:eastAsia="es-BO"/>
        </w:rPr>
        <w:lastRenderedPageBreak/>
        <w:t>CONDICIONES REQUERIDAS</w:t>
      </w:r>
      <w:bookmarkEnd w:id="104"/>
    </w:p>
    <w:p w:rsidR="00EE674A" w:rsidRPr="00052CD8" w:rsidRDefault="00EE674A" w:rsidP="00EE674A">
      <w:pPr>
        <w:pStyle w:val="Prrafodelista"/>
        <w:ind w:left="1080"/>
        <w:contextualSpacing/>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E674A" w:rsidRPr="009E396E" w:rsidTr="00EE674A">
        <w:trPr>
          <w:trHeight w:val="274"/>
        </w:trPr>
        <w:tc>
          <w:tcPr>
            <w:tcW w:w="9322" w:type="dxa"/>
            <w:shd w:val="clear" w:color="auto" w:fill="8DB3E2"/>
          </w:tcPr>
          <w:p w:rsidR="00EE674A" w:rsidRPr="009E396E" w:rsidRDefault="00EE674A" w:rsidP="00EE674A">
            <w:pPr>
              <w:pStyle w:val="Ttulo1"/>
            </w:pPr>
            <w:bookmarkStart w:id="105" w:name="_Toc465093136"/>
            <w:r w:rsidRPr="00DD6D34">
              <w:rPr>
                <w:rFonts w:ascii="Calibri" w:hAnsi="Calibri"/>
                <w:sz w:val="22"/>
              </w:rPr>
              <w:t>PLAZO PARA LA EJECUCIÓN DE LA OBRA</w:t>
            </w:r>
            <w:bookmarkEnd w:id="105"/>
          </w:p>
        </w:tc>
      </w:tr>
      <w:tr w:rsidR="00EE674A" w:rsidRPr="009E396E" w:rsidTr="00EE674A">
        <w:trPr>
          <w:trHeight w:val="633"/>
        </w:trPr>
        <w:tc>
          <w:tcPr>
            <w:tcW w:w="9322" w:type="dxa"/>
            <w:shd w:val="clear" w:color="auto" w:fill="auto"/>
          </w:tcPr>
          <w:p w:rsidR="00EE674A" w:rsidRPr="009E396E" w:rsidRDefault="00EE674A" w:rsidP="00600E92">
            <w:pPr>
              <w:jc w:val="both"/>
              <w:rPr>
                <w:rFonts w:ascii="Calibri" w:hAnsi="Calibri" w:cs="Calibri"/>
                <w:b/>
                <w:bCs/>
                <w:i/>
                <w:iCs/>
                <w:sz w:val="22"/>
                <w:szCs w:val="22"/>
                <w:lang w:val="es-BO"/>
              </w:rPr>
            </w:pPr>
            <w:r w:rsidRPr="00540A2B">
              <w:rPr>
                <w:rFonts w:ascii="Calibri" w:hAnsi="Calibri" w:cs="Calibri"/>
                <w:sz w:val="22"/>
                <w:szCs w:val="22"/>
                <w:lang w:val="es-BO"/>
              </w:rPr>
              <w:t xml:space="preserve">El plazo que tiene </w:t>
            </w:r>
            <w:r w:rsidRPr="00540A2B">
              <w:rPr>
                <w:rFonts w:ascii="Calibri" w:hAnsi="Calibri"/>
                <w:color w:val="000000"/>
                <w:sz w:val="22"/>
                <w:szCs w:val="22"/>
              </w:rPr>
              <w:t>la empresa adjudicada</w:t>
            </w:r>
            <w:r w:rsidRPr="00540A2B">
              <w:rPr>
                <w:rFonts w:ascii="Calibri" w:hAnsi="Calibri" w:cs="Calibri"/>
                <w:sz w:val="22"/>
                <w:szCs w:val="22"/>
                <w:lang w:val="es-BO"/>
              </w:rPr>
              <w:t xml:space="preserve">, será  de </w:t>
            </w:r>
            <w:r w:rsidR="00600E92">
              <w:rPr>
                <w:rFonts w:ascii="Calibri" w:hAnsi="Calibri" w:cs="Calibri"/>
                <w:b/>
                <w:sz w:val="22"/>
                <w:szCs w:val="22"/>
                <w:u w:val="single"/>
                <w:lang w:val="es-BO"/>
              </w:rPr>
              <w:t>45</w:t>
            </w:r>
            <w:r w:rsidRPr="005954CC">
              <w:rPr>
                <w:rFonts w:ascii="Calibri" w:hAnsi="Calibri" w:cs="Calibri"/>
                <w:b/>
                <w:sz w:val="22"/>
                <w:szCs w:val="22"/>
                <w:u w:val="single"/>
                <w:lang w:val="es-BO"/>
              </w:rPr>
              <w:t xml:space="preserve"> </w:t>
            </w:r>
            <w:r w:rsidRPr="00534270">
              <w:rPr>
                <w:rFonts w:ascii="Calibri" w:hAnsi="Calibri" w:cs="Calibri"/>
                <w:b/>
                <w:sz w:val="22"/>
                <w:szCs w:val="22"/>
                <w:u w:val="single"/>
                <w:lang w:val="es-BO"/>
              </w:rPr>
              <w:t>días calendario</w:t>
            </w:r>
            <w:r w:rsidRPr="00534270">
              <w:rPr>
                <w:rFonts w:ascii="Calibri" w:hAnsi="Calibri" w:cs="Calibri"/>
                <w:sz w:val="22"/>
                <w:szCs w:val="22"/>
                <w:lang w:val="es-BO"/>
              </w:rPr>
              <w:t>,</w:t>
            </w:r>
            <w:r w:rsidRPr="00540A2B">
              <w:rPr>
                <w:rFonts w:ascii="Calibri" w:hAnsi="Calibri" w:cs="Calibri"/>
                <w:sz w:val="22"/>
                <w:szCs w:val="22"/>
                <w:lang w:val="es-BO"/>
              </w:rPr>
              <w:t xml:space="preserve"> que serán computados a partir de la fecha indicada en la orden de proceder.</w:t>
            </w:r>
            <w:r w:rsidRPr="004D554D">
              <w:rPr>
                <w:rFonts w:ascii="Calibri" w:hAnsi="Calibri" w:cs="Calibri"/>
                <w:sz w:val="22"/>
                <w:szCs w:val="22"/>
                <w:lang w:val="es-BO"/>
              </w:rPr>
              <w:t xml:space="preserve"> </w:t>
            </w:r>
          </w:p>
        </w:tc>
      </w:tr>
      <w:tr w:rsidR="00EE674A" w:rsidRPr="009E396E" w:rsidTr="00EE674A">
        <w:trPr>
          <w:trHeight w:val="194"/>
        </w:trPr>
        <w:tc>
          <w:tcPr>
            <w:tcW w:w="9322" w:type="dxa"/>
            <w:shd w:val="clear" w:color="auto" w:fill="8DB3E2"/>
            <w:vAlign w:val="center"/>
          </w:tcPr>
          <w:p w:rsidR="00EE674A" w:rsidRPr="009E396E" w:rsidRDefault="00EE674A" w:rsidP="00EE674A">
            <w:pPr>
              <w:pStyle w:val="Ttulo1"/>
              <w:rPr>
                <w:lang w:val="es-BO"/>
              </w:rPr>
            </w:pPr>
            <w:bookmarkStart w:id="106" w:name="_Toc465093137"/>
            <w:r w:rsidRPr="00DD6D34">
              <w:rPr>
                <w:rFonts w:ascii="Calibri" w:hAnsi="Calibri"/>
                <w:sz w:val="22"/>
              </w:rPr>
              <w:t>UBICACIÓN DE LA OBRA</w:t>
            </w:r>
            <w:bookmarkEnd w:id="106"/>
          </w:p>
        </w:tc>
      </w:tr>
      <w:tr w:rsidR="00EE674A" w:rsidRPr="009E396E" w:rsidTr="00EE674A">
        <w:trPr>
          <w:trHeight w:val="406"/>
        </w:trPr>
        <w:tc>
          <w:tcPr>
            <w:tcW w:w="9322" w:type="dxa"/>
            <w:shd w:val="clear" w:color="auto" w:fill="auto"/>
            <w:vAlign w:val="center"/>
          </w:tcPr>
          <w:p w:rsidR="00EE674A" w:rsidRDefault="00EE674A" w:rsidP="00EE674A">
            <w:pPr>
              <w:jc w:val="both"/>
              <w:rPr>
                <w:rFonts w:ascii="Calibri" w:hAnsi="Calibri" w:cs="Calibri"/>
                <w:sz w:val="22"/>
                <w:szCs w:val="22"/>
                <w:lang w:val="es-BO"/>
              </w:rPr>
            </w:pPr>
            <w:r>
              <w:rPr>
                <w:rFonts w:ascii="Calibri" w:hAnsi="Calibri" w:cs="Calibri"/>
                <w:sz w:val="22"/>
                <w:szCs w:val="22"/>
                <w:lang w:val="es-BO"/>
              </w:rPr>
              <w:t xml:space="preserve">La ejecución de las obras se encuentra en los City Gates de las siguientes poblaciones: </w:t>
            </w:r>
          </w:p>
          <w:p w:rsidR="00EE674A" w:rsidRPr="00040B11" w:rsidRDefault="00EE674A" w:rsidP="00EE674A">
            <w:pPr>
              <w:numPr>
                <w:ilvl w:val="0"/>
                <w:numId w:val="13"/>
              </w:numPr>
              <w:jc w:val="both"/>
              <w:rPr>
                <w:rFonts w:ascii="Calibri" w:hAnsi="Calibri" w:cs="Calibri"/>
                <w:sz w:val="22"/>
                <w:szCs w:val="22"/>
              </w:rPr>
            </w:pPr>
            <w:proofErr w:type="spellStart"/>
            <w:r w:rsidRPr="00040B11">
              <w:rPr>
                <w:rFonts w:ascii="Calibri" w:hAnsi="Calibri"/>
                <w:bCs/>
                <w:color w:val="000000"/>
                <w:sz w:val="22"/>
                <w:szCs w:val="22"/>
              </w:rPr>
              <w:t>Janq´</w:t>
            </w:r>
            <w:r>
              <w:rPr>
                <w:rFonts w:ascii="Calibri" w:hAnsi="Calibri"/>
                <w:bCs/>
                <w:color w:val="000000"/>
                <w:sz w:val="22"/>
                <w:szCs w:val="22"/>
              </w:rPr>
              <w:t>u</w:t>
            </w:r>
            <w:proofErr w:type="spellEnd"/>
            <w:r w:rsidRPr="00040B11">
              <w:rPr>
                <w:rFonts w:ascii="Calibri" w:hAnsi="Calibri"/>
                <w:bCs/>
                <w:color w:val="000000"/>
                <w:sz w:val="22"/>
                <w:szCs w:val="22"/>
              </w:rPr>
              <w:t xml:space="preserve"> </w:t>
            </w:r>
            <w:proofErr w:type="spellStart"/>
            <w:r w:rsidRPr="00040B11">
              <w:rPr>
                <w:rFonts w:ascii="Calibri" w:hAnsi="Calibri"/>
                <w:bCs/>
                <w:color w:val="000000"/>
                <w:sz w:val="22"/>
                <w:szCs w:val="22"/>
              </w:rPr>
              <w:t>Q</w:t>
            </w:r>
            <w:r>
              <w:rPr>
                <w:rFonts w:ascii="Calibri" w:hAnsi="Calibri"/>
                <w:bCs/>
                <w:color w:val="000000"/>
                <w:sz w:val="22"/>
                <w:szCs w:val="22"/>
              </w:rPr>
              <w:t>´</w:t>
            </w:r>
            <w:r w:rsidRPr="00040B11">
              <w:rPr>
                <w:rFonts w:ascii="Calibri" w:hAnsi="Calibri"/>
                <w:bCs/>
                <w:color w:val="000000"/>
                <w:sz w:val="22"/>
                <w:szCs w:val="22"/>
              </w:rPr>
              <w:t>ala</w:t>
            </w:r>
            <w:proofErr w:type="spellEnd"/>
            <w:r w:rsidRPr="00040B11">
              <w:rPr>
                <w:rFonts w:ascii="Calibri" w:hAnsi="Calibri" w:cs="Calibri"/>
                <w:sz w:val="22"/>
                <w:szCs w:val="22"/>
                <w:lang w:val="es-BO"/>
              </w:rPr>
              <w:t xml:space="preserve"> </w:t>
            </w:r>
          </w:p>
          <w:p w:rsidR="00EE674A" w:rsidRPr="00040B11" w:rsidRDefault="00EE674A" w:rsidP="00EE674A">
            <w:pPr>
              <w:numPr>
                <w:ilvl w:val="0"/>
                <w:numId w:val="13"/>
              </w:numPr>
              <w:jc w:val="both"/>
              <w:rPr>
                <w:rFonts w:ascii="Calibri" w:hAnsi="Calibri" w:cs="Calibri"/>
                <w:sz w:val="22"/>
                <w:szCs w:val="22"/>
              </w:rPr>
            </w:pPr>
            <w:r w:rsidRPr="00040B11">
              <w:rPr>
                <w:rFonts w:ascii="Calibri" w:hAnsi="Calibri"/>
                <w:bCs/>
                <w:color w:val="000000"/>
                <w:sz w:val="22"/>
                <w:szCs w:val="22"/>
              </w:rPr>
              <w:t>Calamarca</w:t>
            </w:r>
          </w:p>
          <w:p w:rsidR="00EE674A" w:rsidRPr="00C74EED" w:rsidRDefault="00EE674A" w:rsidP="00600E92">
            <w:pPr>
              <w:numPr>
                <w:ilvl w:val="0"/>
                <w:numId w:val="13"/>
              </w:numPr>
              <w:jc w:val="both"/>
              <w:rPr>
                <w:rFonts w:ascii="Calibri" w:hAnsi="Calibri" w:cs="Calibri"/>
                <w:sz w:val="22"/>
                <w:szCs w:val="22"/>
              </w:rPr>
            </w:pPr>
            <w:r w:rsidRPr="00040B11">
              <w:rPr>
                <w:rFonts w:ascii="Calibri" w:hAnsi="Calibri"/>
                <w:bCs/>
                <w:color w:val="000000"/>
                <w:sz w:val="22"/>
                <w:szCs w:val="22"/>
              </w:rPr>
              <w:t>Patacamaya</w:t>
            </w:r>
            <w:r w:rsidRPr="00040B11">
              <w:rPr>
                <w:rFonts w:ascii="Calibri" w:hAnsi="Calibri" w:cs="Calibri"/>
                <w:sz w:val="22"/>
                <w:szCs w:val="22"/>
                <w:lang w:val="es-BO"/>
              </w:rPr>
              <w:t xml:space="preserve"> </w:t>
            </w:r>
          </w:p>
        </w:tc>
      </w:tr>
      <w:tr w:rsidR="00EE674A" w:rsidRPr="009E396E" w:rsidTr="00EE674A">
        <w:trPr>
          <w:trHeight w:val="356"/>
        </w:trPr>
        <w:tc>
          <w:tcPr>
            <w:tcW w:w="9322" w:type="dxa"/>
            <w:shd w:val="clear" w:color="auto" w:fill="8DB3E2"/>
            <w:vAlign w:val="center"/>
          </w:tcPr>
          <w:p w:rsidR="00EE674A" w:rsidRPr="009E396E" w:rsidRDefault="00EE674A" w:rsidP="00EE674A">
            <w:pPr>
              <w:pStyle w:val="Ttulo1"/>
              <w:rPr>
                <w:lang w:val="es-BO"/>
              </w:rPr>
            </w:pPr>
            <w:bookmarkStart w:id="107" w:name="_Toc465093138"/>
            <w:r w:rsidRPr="00DD6D34">
              <w:rPr>
                <w:rFonts w:ascii="Calibri" w:hAnsi="Calibri"/>
                <w:sz w:val="22"/>
              </w:rPr>
              <w:t>FORMA DE PAGO</w:t>
            </w:r>
            <w:bookmarkEnd w:id="107"/>
          </w:p>
        </w:tc>
      </w:tr>
      <w:tr w:rsidR="00EE674A" w:rsidRPr="009E396E" w:rsidTr="00EE674A">
        <w:trPr>
          <w:trHeight w:val="418"/>
        </w:trPr>
        <w:tc>
          <w:tcPr>
            <w:tcW w:w="9322" w:type="dxa"/>
            <w:shd w:val="clear" w:color="auto" w:fill="auto"/>
            <w:vAlign w:val="center"/>
          </w:tcPr>
          <w:p w:rsidR="00EE674A" w:rsidRPr="00C74EED" w:rsidRDefault="00EE674A" w:rsidP="00EE674A">
            <w:pPr>
              <w:jc w:val="both"/>
              <w:rPr>
                <w:rFonts w:ascii="Calibri" w:hAnsi="Calibri"/>
                <w:color w:val="000000"/>
                <w:sz w:val="22"/>
                <w:szCs w:val="22"/>
              </w:rPr>
            </w:pPr>
            <w:r w:rsidRPr="00C74EED">
              <w:rPr>
                <w:rFonts w:ascii="Calibri" w:hAnsi="Calibri"/>
                <w:color w:val="000000"/>
                <w:sz w:val="22"/>
                <w:szCs w:val="22"/>
              </w:rPr>
              <w:t>La modalidad de pago será contra avance de obra previa presentación de planillas de pago aprobado por supervisión y fiscalización</w:t>
            </w:r>
            <w:r>
              <w:rPr>
                <w:rFonts w:ascii="Calibri" w:hAnsi="Calibri"/>
                <w:color w:val="000000"/>
                <w:sz w:val="22"/>
                <w:szCs w:val="22"/>
              </w:rPr>
              <w:t>.</w:t>
            </w:r>
          </w:p>
          <w:p w:rsidR="00EE674A" w:rsidRPr="00C74EED" w:rsidRDefault="00EE674A" w:rsidP="00EE674A">
            <w:pPr>
              <w:jc w:val="both"/>
              <w:rPr>
                <w:rFonts w:ascii="Calibri" w:hAnsi="Calibri"/>
                <w:color w:val="000000"/>
                <w:sz w:val="22"/>
                <w:szCs w:val="22"/>
              </w:rPr>
            </w:pPr>
            <w:r w:rsidRPr="00C74EED">
              <w:rPr>
                <w:rFonts w:ascii="Calibri" w:hAnsi="Calibri"/>
                <w:color w:val="000000"/>
                <w:sz w:val="22"/>
                <w:szCs w:val="22"/>
              </w:rPr>
              <w:t>La cancelación del saldo se realizará previa la conformidad  por parte de YPFB, una vez  concluida la obra en su totalidad y a satisfacción de YPFB. La entrega del Data Book debe realizarse el día de la entrega definitiva de la obra, debido a que está contemplando como un ítem, caso contrario será sancionada de acuerdo a reglamento.</w:t>
            </w:r>
          </w:p>
          <w:p w:rsidR="00EE674A" w:rsidRPr="00052CD8" w:rsidRDefault="00EE674A" w:rsidP="00EE674A">
            <w:pPr>
              <w:jc w:val="both"/>
              <w:rPr>
                <w:rFonts w:ascii="Calibri" w:hAnsi="Calibri" w:cs="Calibri"/>
                <w:sz w:val="22"/>
                <w:szCs w:val="22"/>
              </w:rPr>
            </w:pPr>
            <w:r w:rsidRPr="00C74EED">
              <w:rPr>
                <w:rFonts w:ascii="Calibri" w:hAnsi="Calibri"/>
                <w:color w:val="000000"/>
                <w:sz w:val="22"/>
                <w:szCs w:val="22"/>
              </w:rPr>
              <w:t>La factura deberá ser emitida a nombre de Y.P.F.B. con número de NIT 1020269020  y el pago se realizara a través de transferencias bancarias vía SIGMA.</w:t>
            </w:r>
          </w:p>
        </w:tc>
      </w:tr>
      <w:tr w:rsidR="00EE674A" w:rsidRPr="009E396E" w:rsidTr="00EE674A">
        <w:trPr>
          <w:trHeight w:val="256"/>
        </w:trPr>
        <w:tc>
          <w:tcPr>
            <w:tcW w:w="9322" w:type="dxa"/>
            <w:shd w:val="clear" w:color="auto" w:fill="8DB3E2"/>
            <w:vAlign w:val="center"/>
          </w:tcPr>
          <w:p w:rsidR="00EE674A" w:rsidRPr="00530897" w:rsidRDefault="00EE674A" w:rsidP="00EE674A">
            <w:pPr>
              <w:pStyle w:val="Ttulo1"/>
              <w:rPr>
                <w:rFonts w:ascii="Calibri" w:hAnsi="Calibri"/>
                <w:sz w:val="22"/>
                <w:lang w:val="es-BO"/>
              </w:rPr>
            </w:pPr>
            <w:bookmarkStart w:id="108" w:name="_Toc465093139"/>
            <w:r>
              <w:rPr>
                <w:rFonts w:ascii="Calibri" w:hAnsi="Calibri"/>
                <w:sz w:val="22"/>
                <w:lang w:val="es-BO"/>
              </w:rPr>
              <w:t>MULTAS</w:t>
            </w:r>
            <w:bookmarkEnd w:id="108"/>
          </w:p>
        </w:tc>
      </w:tr>
      <w:tr w:rsidR="00EE674A" w:rsidRPr="009E396E" w:rsidTr="00EE674A">
        <w:trPr>
          <w:trHeight w:val="256"/>
        </w:trPr>
        <w:tc>
          <w:tcPr>
            <w:tcW w:w="9322" w:type="dxa"/>
            <w:shd w:val="clear" w:color="auto" w:fill="FFFFFF"/>
            <w:vAlign w:val="center"/>
          </w:tcPr>
          <w:p w:rsidR="00EE674A" w:rsidRPr="00E2627F" w:rsidRDefault="00EE674A" w:rsidP="00EE674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w:t>
            </w:r>
            <w:r w:rsidRPr="00E12E2C">
              <w:rPr>
                <w:rFonts w:ascii="Calibri" w:hAnsi="Calibri" w:cs="Calibri"/>
                <w:sz w:val="22"/>
                <w:szCs w:val="22"/>
                <w:lang w:val="es-BO"/>
              </w:rPr>
              <w:lastRenderedPageBreak/>
              <w:t xml:space="preserve">actualizará el cronograma de ejecución de Obra en base al de la propuesta adjudicada y remitirán el mismo al </w:t>
            </w:r>
            <w:r w:rsidRPr="00E12E2C">
              <w:rPr>
                <w:rFonts w:ascii="Calibri" w:hAnsi="Calibri" w:cs="Calibri"/>
                <w:b/>
                <w:sz w:val="22"/>
                <w:szCs w:val="22"/>
                <w:lang w:val="es-BO"/>
              </w:rPr>
              <w:t>CONTRATISTA</w:t>
            </w:r>
            <w:r>
              <w:rPr>
                <w:rFonts w:ascii="Calibri" w:hAnsi="Calibri" w:cs="Calibri"/>
                <w:sz w:val="22"/>
                <w:szCs w:val="22"/>
                <w:lang w:val="es-BO"/>
              </w:rPr>
              <w:t>.</w:t>
            </w:r>
          </w:p>
          <w:p w:rsidR="00EE674A" w:rsidRPr="00E12E2C" w:rsidRDefault="00EE674A" w:rsidP="00EE674A">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w:t>
            </w:r>
            <w:r>
              <w:rPr>
                <w:rFonts w:ascii="Calibri" w:hAnsi="Calibri" w:cs="Calibri"/>
                <w:sz w:val="22"/>
                <w:szCs w:val="22"/>
                <w:lang w:val="es-BO"/>
              </w:rPr>
              <w:t xml:space="preserve">l plazo total y cuando corresponda </w:t>
            </w:r>
            <w:r w:rsidRPr="00E12E2C">
              <w:rPr>
                <w:rFonts w:ascii="Calibri" w:hAnsi="Calibri" w:cs="Calibri"/>
                <w:sz w:val="22"/>
                <w:szCs w:val="22"/>
                <w:lang w:val="es-BO"/>
              </w:rPr>
              <w:t>la aplicación de multas.</w:t>
            </w:r>
          </w:p>
          <w:p w:rsidR="00EE674A" w:rsidRPr="00E2627F" w:rsidRDefault="00EE674A" w:rsidP="00EE674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plazos previstos en el cronograma de ejecución de Obra, a ser sancionado con:</w:t>
            </w:r>
          </w:p>
          <w:p w:rsidR="00EE674A" w:rsidRPr="00E12E2C" w:rsidRDefault="00EE674A" w:rsidP="00EE674A">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w:t>
            </w:r>
            <w:r>
              <w:rPr>
                <w:rFonts w:ascii="Calibri" w:hAnsi="Calibri" w:cs="Calibri"/>
                <w:b/>
                <w:sz w:val="22"/>
                <w:szCs w:val="22"/>
                <w:lang w:val="es-BO"/>
              </w:rPr>
              <w:t>6.1</w:t>
            </w:r>
            <w:r w:rsidRPr="00E12E2C">
              <w:rPr>
                <w:rFonts w:ascii="Calibri" w:hAnsi="Calibri" w:cs="Calibri"/>
                <w:b/>
                <w:sz w:val="22"/>
                <w:szCs w:val="22"/>
                <w:lang w:val="es-BO"/>
              </w:rPr>
              <w:tab/>
              <w:t>Incumplimiento del plazo de ejecución de la Obra:</w:t>
            </w:r>
          </w:p>
          <w:p w:rsidR="00EE674A" w:rsidRPr="00E12E2C" w:rsidRDefault="00EE674A" w:rsidP="00EE674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w:t>
            </w:r>
            <w:r>
              <w:rPr>
                <w:rFonts w:ascii="Calibri" w:hAnsi="Calibri" w:cs="Calibri"/>
                <w:sz w:val="22"/>
                <w:szCs w:val="22"/>
                <w:lang w:val="es-BO"/>
              </w:rPr>
              <w:t xml:space="preserve"> por cada lote</w:t>
            </w:r>
            <w:r w:rsidRPr="00E12E2C">
              <w:rPr>
                <w:rFonts w:ascii="Calibri" w:hAnsi="Calibri" w:cs="Calibri"/>
                <w:sz w:val="22"/>
                <w:szCs w:val="22"/>
                <w:lang w:val="es-BO"/>
              </w:rPr>
              <w:t xml:space="preserve">.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EE674A" w:rsidRPr="00E12E2C" w:rsidRDefault="00EE674A" w:rsidP="00EE674A">
            <w:pPr>
              <w:numPr>
                <w:ilvl w:val="0"/>
                <w:numId w:val="27"/>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2 por 1000 del monto total del Contrato por cada día de atraso entre el 1 y 10 días calendario.</w:t>
            </w:r>
          </w:p>
          <w:p w:rsidR="00EE674A" w:rsidRPr="00E12E2C" w:rsidRDefault="00EE674A" w:rsidP="00EE674A">
            <w:pPr>
              <w:numPr>
                <w:ilvl w:val="0"/>
                <w:numId w:val="27"/>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4 por 1000 del monto total del Contrato por cada día de atraso entre el 11 y 20 días calendario.</w:t>
            </w:r>
          </w:p>
          <w:p w:rsidR="00EE674A" w:rsidRDefault="00EE674A" w:rsidP="00EE674A">
            <w:pPr>
              <w:numPr>
                <w:ilvl w:val="0"/>
                <w:numId w:val="27"/>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6 por 1000 del monto total del Contrato por cada día de atraso entre el 21 y 30 días calendario.</w:t>
            </w:r>
          </w:p>
          <w:p w:rsidR="00EE674A" w:rsidRPr="00E12E2C" w:rsidRDefault="00EE674A" w:rsidP="00EE674A">
            <w:pPr>
              <w:numPr>
                <w:ilvl w:val="0"/>
                <w:numId w:val="27"/>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8 por 1000 del monto total del Contrato por cada día de atraso desde  el día 31  en adelante.</w:t>
            </w:r>
          </w:p>
          <w:p w:rsidR="00EE674A" w:rsidRPr="00E12E2C" w:rsidRDefault="00EE674A" w:rsidP="00EE674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EE674A" w:rsidRPr="00E12E2C" w:rsidRDefault="00EE674A" w:rsidP="00EE674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Pr>
                <w:rFonts w:ascii="Calibri" w:hAnsi="Calibri" w:cs="Calibri"/>
                <w:b/>
                <w:sz w:val="22"/>
                <w:szCs w:val="22"/>
                <w:lang w:val="es-BO"/>
              </w:rPr>
              <w:t xml:space="preserve"> </w:t>
            </w:r>
            <w:r w:rsidRPr="00E12E2C">
              <w:rPr>
                <w:rFonts w:ascii="Calibri" w:hAnsi="Calibri" w:cs="Calibri"/>
                <w:sz w:val="22"/>
                <w:szCs w:val="22"/>
                <w:lang w:val="es-BO"/>
              </w:rPr>
              <w:t xml:space="preserve">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EE674A" w:rsidRPr="00E12E2C" w:rsidRDefault="00EE674A" w:rsidP="00EE674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EE674A" w:rsidRPr="00E12E2C" w:rsidRDefault="00EE674A" w:rsidP="00EE674A">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16.2</w:t>
            </w:r>
            <w:r w:rsidRPr="00E12E2C">
              <w:rPr>
                <w:rFonts w:ascii="Calibri" w:hAnsi="Calibri" w:cs="Calibri"/>
                <w:b/>
                <w:sz w:val="22"/>
                <w:szCs w:val="22"/>
                <w:lang w:val="es-BO"/>
              </w:rPr>
              <w:tab/>
              <w:t xml:space="preserve">Multa por cambio de personal: </w:t>
            </w:r>
          </w:p>
          <w:p w:rsidR="00EE674A" w:rsidRPr="00E12E2C" w:rsidRDefault="00EE674A" w:rsidP="00EE674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 xml:space="preserve">0.15 % del monto total del Contrato </w:t>
            </w:r>
            <w:r w:rsidRPr="00E12E2C">
              <w:rPr>
                <w:rFonts w:ascii="Calibri" w:hAnsi="Calibri" w:cs="Calibri"/>
                <w:sz w:val="22"/>
                <w:szCs w:val="22"/>
                <w:lang w:val="es-BO"/>
              </w:rPr>
              <w:t xml:space="preserve">cada vez que proceda al cambio del personal propuesto, que habiendo sido evaluado en la calificación técnica de su propuesta, no ingrese a prestar servicios o que prestando servicios sea sustituido </w:t>
            </w:r>
            <w:r w:rsidRPr="00E12E2C">
              <w:rPr>
                <w:rFonts w:ascii="Calibri" w:hAnsi="Calibri" w:cs="Calibri"/>
                <w:sz w:val="22"/>
                <w:szCs w:val="22"/>
                <w:lang w:val="es-BO"/>
              </w:rPr>
              <w:lastRenderedPageBreak/>
              <w:t xml:space="preserve">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EE674A" w:rsidRPr="00E12E2C" w:rsidRDefault="00EE674A" w:rsidP="00EE674A">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16.3</w:t>
            </w:r>
            <w:r w:rsidRPr="00E12E2C">
              <w:rPr>
                <w:rFonts w:ascii="Calibri" w:hAnsi="Calibri" w:cs="Calibri"/>
                <w:b/>
                <w:sz w:val="22"/>
                <w:szCs w:val="22"/>
                <w:lang w:val="es-BO"/>
              </w:rPr>
              <w:tab/>
              <w:t xml:space="preserve">Multa por llamada de atención: </w:t>
            </w:r>
          </w:p>
          <w:p w:rsidR="00EE674A" w:rsidRPr="00E12E2C" w:rsidRDefault="00EE674A" w:rsidP="00EE674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0.20% del monto total del contrato</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EE674A" w:rsidRPr="00E12E2C" w:rsidRDefault="00EE674A" w:rsidP="00EE674A">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EE674A" w:rsidRPr="00E12E2C" w:rsidRDefault="00EE674A" w:rsidP="00EE674A">
            <w:pPr>
              <w:numPr>
                <w:ilvl w:val="0"/>
                <w:numId w:val="7"/>
              </w:numPr>
              <w:tabs>
                <w:tab w:val="clear" w:pos="644"/>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EE674A" w:rsidRPr="00E12E2C" w:rsidRDefault="00EE674A" w:rsidP="00EE674A">
            <w:pPr>
              <w:numPr>
                <w:ilvl w:val="0"/>
                <w:numId w:val="7"/>
              </w:numPr>
              <w:tabs>
                <w:tab w:val="clear" w:pos="644"/>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rsidR="00EE674A" w:rsidRPr="00E12E2C" w:rsidRDefault="00EE674A" w:rsidP="00EE674A">
            <w:pPr>
              <w:numPr>
                <w:ilvl w:val="0"/>
                <w:numId w:val="7"/>
              </w:numPr>
              <w:tabs>
                <w:tab w:val="clear" w:pos="644"/>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EE674A" w:rsidRPr="00E12E2C" w:rsidRDefault="00EE674A" w:rsidP="00EE674A">
            <w:pPr>
              <w:numPr>
                <w:ilvl w:val="0"/>
                <w:numId w:val="7"/>
              </w:numPr>
              <w:tabs>
                <w:tab w:val="clear" w:pos="644"/>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EE674A" w:rsidRPr="00E12E2C" w:rsidRDefault="00EE674A" w:rsidP="00EE674A">
            <w:pPr>
              <w:numPr>
                <w:ilvl w:val="0"/>
                <w:numId w:val="7"/>
              </w:numPr>
              <w:tabs>
                <w:tab w:val="clear" w:pos="644"/>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rsidR="00EE674A" w:rsidRPr="00E12E2C" w:rsidRDefault="00EE674A" w:rsidP="00EE674A">
            <w:pPr>
              <w:numPr>
                <w:ilvl w:val="0"/>
                <w:numId w:val="7"/>
              </w:numPr>
              <w:tabs>
                <w:tab w:val="clear" w:pos="644"/>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EE674A" w:rsidRPr="00E12E2C" w:rsidRDefault="00EE674A" w:rsidP="00EE674A">
            <w:pPr>
              <w:numPr>
                <w:ilvl w:val="0"/>
                <w:numId w:val="7"/>
              </w:numPr>
              <w:tabs>
                <w:tab w:val="clear" w:pos="644"/>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EE674A" w:rsidRPr="00E12E2C" w:rsidRDefault="00EE674A" w:rsidP="00EE674A">
            <w:pPr>
              <w:numPr>
                <w:ilvl w:val="0"/>
                <w:numId w:val="7"/>
              </w:numPr>
              <w:tabs>
                <w:tab w:val="clear" w:pos="644"/>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EE674A" w:rsidRPr="00CA44D6" w:rsidRDefault="00EE674A" w:rsidP="00EE674A">
            <w:pPr>
              <w:jc w:val="both"/>
              <w:rPr>
                <w:rFonts w:ascii="Calibri" w:hAnsi="Calibri" w:cs="Calibri"/>
                <w:sz w:val="22"/>
                <w:szCs w:val="22"/>
              </w:rPr>
            </w:pPr>
            <w:r w:rsidRPr="00CA44D6">
              <w:rPr>
                <w:rFonts w:ascii="Calibri" w:hAnsi="Calibri" w:cs="Calibri"/>
                <w:sz w:val="22"/>
                <w:szCs w:val="22"/>
                <w:lang w:val="es-BO"/>
              </w:rPr>
              <w:t xml:space="preserve">Las retenciones parciales y/o multas descritas en la presente Cláusula serán cobradas mediante descuentos establecidos expresamente por el </w:t>
            </w:r>
            <w:r w:rsidRPr="00CA44D6">
              <w:rPr>
                <w:rFonts w:ascii="Calibri" w:hAnsi="Calibri" w:cs="Calibri"/>
                <w:b/>
                <w:sz w:val="22"/>
                <w:szCs w:val="22"/>
                <w:lang w:val="es-BO"/>
              </w:rPr>
              <w:t>SUPERVISOR</w:t>
            </w:r>
            <w:r w:rsidRPr="00CA44D6">
              <w:rPr>
                <w:rFonts w:ascii="Calibri" w:hAnsi="Calibri" w:cs="Calibri"/>
                <w:sz w:val="22"/>
                <w:szCs w:val="22"/>
                <w:lang w:val="es-BO"/>
              </w:rPr>
              <w:t xml:space="preserve">, bajo su directa responsabilidad, en los certificados o planillas de pago mensuales o del certificado de liquidación final, sin perjuicio de que </w:t>
            </w:r>
            <w:r w:rsidRPr="00CA44D6">
              <w:rPr>
                <w:rFonts w:ascii="Calibri" w:hAnsi="Calibri" w:cs="Calibri"/>
                <w:b/>
                <w:sz w:val="22"/>
                <w:szCs w:val="22"/>
                <w:lang w:val="es-BO"/>
              </w:rPr>
              <w:t>YPFB</w:t>
            </w:r>
            <w:r w:rsidRPr="00CA44D6">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tc>
      </w:tr>
      <w:tr w:rsidR="00EE674A" w:rsidRPr="009E396E" w:rsidTr="00EE674A">
        <w:trPr>
          <w:trHeight w:val="336"/>
        </w:trPr>
        <w:tc>
          <w:tcPr>
            <w:tcW w:w="9322" w:type="dxa"/>
            <w:shd w:val="clear" w:color="auto" w:fill="8DB3E2"/>
            <w:vAlign w:val="center"/>
          </w:tcPr>
          <w:p w:rsidR="00EE674A" w:rsidRPr="006C2D13" w:rsidRDefault="00EE674A" w:rsidP="00EE674A">
            <w:pPr>
              <w:pStyle w:val="Ttulo1"/>
              <w:rPr>
                <w:szCs w:val="20"/>
              </w:rPr>
            </w:pPr>
            <w:bookmarkStart w:id="109" w:name="_Toc450828833"/>
            <w:bookmarkStart w:id="110" w:name="_Toc465093140"/>
            <w:r w:rsidRPr="00DD6D34">
              <w:rPr>
                <w:rFonts w:ascii="Calibri" w:hAnsi="Calibri"/>
                <w:sz w:val="22"/>
              </w:rPr>
              <w:lastRenderedPageBreak/>
              <w:t>GARANTÍAS FINANCIERAS</w:t>
            </w:r>
            <w:bookmarkEnd w:id="109"/>
            <w:bookmarkEnd w:id="110"/>
          </w:p>
        </w:tc>
      </w:tr>
      <w:tr w:rsidR="00EE674A" w:rsidRPr="009E396E" w:rsidTr="00EE674A">
        <w:trPr>
          <w:trHeight w:val="712"/>
        </w:trPr>
        <w:tc>
          <w:tcPr>
            <w:tcW w:w="9322" w:type="dxa"/>
            <w:shd w:val="clear" w:color="auto" w:fill="auto"/>
            <w:vAlign w:val="center"/>
          </w:tcPr>
          <w:p w:rsidR="00600E92" w:rsidRPr="00B26591" w:rsidRDefault="00600E92" w:rsidP="00600E92">
            <w:pPr>
              <w:pStyle w:val="Prrafodelista"/>
              <w:ind w:left="0"/>
              <w:jc w:val="both"/>
              <w:rPr>
                <w:rFonts w:ascii="Calibri" w:hAnsi="Calibri" w:cs="Calibri"/>
                <w:b/>
              </w:rPr>
            </w:pPr>
            <w:r w:rsidRPr="00B26591">
              <w:rPr>
                <w:rFonts w:ascii="Calibri" w:hAnsi="Calibri" w:cs="Calibri"/>
                <w:b/>
                <w:sz w:val="22"/>
                <w:szCs w:val="22"/>
              </w:rPr>
              <w:t>GARANTÍA DE SERIEDAD DE PROPUESTA</w:t>
            </w:r>
          </w:p>
          <w:p w:rsidR="00600E92" w:rsidRPr="007641B5" w:rsidRDefault="00600E92" w:rsidP="00600E92">
            <w:pPr>
              <w:pStyle w:val="Prrafodelista"/>
              <w:ind w:left="0"/>
              <w:jc w:val="both"/>
              <w:rPr>
                <w:rFonts w:ascii="Calibri" w:hAnsi="Calibri" w:cs="Calibri"/>
                <w:sz w:val="22"/>
                <w:szCs w:val="22"/>
              </w:rPr>
            </w:pPr>
            <w:r w:rsidRPr="007641B5">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600E92" w:rsidRPr="00B26591" w:rsidRDefault="00600E92" w:rsidP="00600E92">
            <w:pPr>
              <w:pStyle w:val="Prrafodelista"/>
              <w:ind w:left="0"/>
              <w:jc w:val="both"/>
              <w:rPr>
                <w:rFonts w:ascii="Calibri" w:hAnsi="Calibri" w:cs="Calibri"/>
              </w:rPr>
            </w:pPr>
          </w:p>
          <w:p w:rsidR="00600E92" w:rsidRPr="00B26591" w:rsidRDefault="00600E92" w:rsidP="00600E92">
            <w:pPr>
              <w:pStyle w:val="Prrafodelista"/>
              <w:numPr>
                <w:ilvl w:val="0"/>
                <w:numId w:val="28"/>
              </w:numPr>
              <w:jc w:val="both"/>
              <w:rPr>
                <w:rFonts w:ascii="Calibri" w:hAnsi="Calibri" w:cs="Calibri"/>
              </w:rPr>
            </w:pPr>
            <w:r w:rsidRPr="00B26591">
              <w:rPr>
                <w:rFonts w:ascii="Calibri" w:hAnsi="Calibri" w:cs="Calibri"/>
                <w:b/>
                <w:sz w:val="22"/>
                <w:szCs w:val="22"/>
              </w:rPr>
              <w:t>Boleta de Garantía</w:t>
            </w:r>
            <w:r w:rsidRPr="00B26591">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 del valor total de la propuesta económica.</w:t>
            </w:r>
          </w:p>
          <w:p w:rsidR="00600E92" w:rsidRPr="00B26591" w:rsidRDefault="00600E92" w:rsidP="00600E92">
            <w:pPr>
              <w:pStyle w:val="Prrafodelista"/>
              <w:numPr>
                <w:ilvl w:val="0"/>
                <w:numId w:val="28"/>
              </w:numPr>
              <w:jc w:val="both"/>
              <w:rPr>
                <w:rFonts w:ascii="Calibri" w:hAnsi="Calibri" w:cs="Calibri"/>
              </w:rPr>
            </w:pPr>
            <w:r w:rsidRPr="00B26591">
              <w:rPr>
                <w:rFonts w:ascii="Calibri" w:hAnsi="Calibri" w:cs="Calibri"/>
                <w:b/>
                <w:sz w:val="22"/>
                <w:szCs w:val="22"/>
              </w:rPr>
              <w:t>Garantía a Primer Requerimiento</w:t>
            </w:r>
            <w:r w:rsidRPr="00B2659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w:t>
            </w:r>
            <w:r w:rsidRPr="00B26591">
              <w:rPr>
                <w:rFonts w:ascii="Calibri" w:hAnsi="Calibri" w:cs="Calibri"/>
                <w:sz w:val="22"/>
                <w:szCs w:val="22"/>
              </w:rPr>
              <w:lastRenderedPageBreak/>
              <w:t>características expresas de renovable, irrevocable y de ejecución a primer requerimiento con vigencia de 90  días</w:t>
            </w:r>
            <w:r>
              <w:rPr>
                <w:rFonts w:ascii="Calibri" w:hAnsi="Calibri" w:cs="Calibri"/>
                <w:sz w:val="22"/>
                <w:szCs w:val="22"/>
              </w:rPr>
              <w:t xml:space="preserve"> calendario</w:t>
            </w:r>
            <w:r w:rsidRPr="00B26591">
              <w:rPr>
                <w:rFonts w:ascii="Calibri" w:hAnsi="Calibri" w:cs="Calibri"/>
                <w:sz w:val="22"/>
                <w:szCs w:val="22"/>
              </w:rPr>
              <w:t>, por un importe equivalente al 1 (%) del valor total la propuesta económica.</w:t>
            </w:r>
          </w:p>
          <w:p w:rsidR="00600E92" w:rsidRPr="00A164CD" w:rsidRDefault="00600E92" w:rsidP="00600E92">
            <w:pPr>
              <w:pStyle w:val="Prrafodelista"/>
              <w:numPr>
                <w:ilvl w:val="0"/>
                <w:numId w:val="28"/>
              </w:numPr>
              <w:jc w:val="both"/>
              <w:rPr>
                <w:rFonts w:ascii="Arial" w:hAnsi="Arial" w:cs="Arial"/>
                <w:b/>
              </w:rPr>
            </w:pPr>
            <w:r w:rsidRPr="00B26591">
              <w:rPr>
                <w:rFonts w:ascii="Calibri" w:hAnsi="Calibri" w:cs="Calibri"/>
                <w:b/>
                <w:sz w:val="22"/>
                <w:szCs w:val="22"/>
              </w:rPr>
              <w:t>Póliza de caución a Primer requerimiento para Entidades Públicas</w:t>
            </w:r>
            <w:r w:rsidRPr="00B26591">
              <w:rPr>
                <w:rFonts w:ascii="Calibri" w:hAnsi="Calibri" w:cs="Calibr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w:t>
            </w:r>
            <w:r>
              <w:rPr>
                <w:rFonts w:ascii="Calibri" w:hAnsi="Calibri" w:cs="Calibri"/>
                <w:sz w:val="22"/>
                <w:szCs w:val="22"/>
              </w:rPr>
              <w:t xml:space="preserve">calendario </w:t>
            </w:r>
            <w:r w:rsidRPr="00B26591">
              <w:rPr>
                <w:rFonts w:ascii="Calibri" w:hAnsi="Calibri" w:cs="Calibri"/>
                <w:sz w:val="22"/>
                <w:szCs w:val="22"/>
              </w:rPr>
              <w:t>a contar de la fecha prevista para la presentación de propuestas y por un importe equivalente al 1 (%) del valor total de la propuesta económica.</w:t>
            </w:r>
          </w:p>
          <w:p w:rsidR="00600E92" w:rsidRPr="00B26591" w:rsidRDefault="00600E92" w:rsidP="00600E92">
            <w:pPr>
              <w:pStyle w:val="Prrafodelista"/>
              <w:jc w:val="both"/>
              <w:rPr>
                <w:rFonts w:ascii="Calibri" w:hAnsi="Calibri" w:cs="Calibri"/>
              </w:rPr>
            </w:pPr>
          </w:p>
          <w:p w:rsidR="00600E92" w:rsidRPr="00B26591" w:rsidRDefault="00600E92" w:rsidP="00600E92">
            <w:pPr>
              <w:pStyle w:val="Prrafodelista"/>
              <w:ind w:left="0"/>
              <w:jc w:val="both"/>
              <w:rPr>
                <w:rFonts w:ascii="Calibri" w:hAnsi="Calibri" w:cs="Calibri"/>
                <w:b/>
              </w:rPr>
            </w:pPr>
            <w:r w:rsidRPr="00B26591">
              <w:rPr>
                <w:rFonts w:ascii="Calibri" w:hAnsi="Calibri" w:cs="Calibri"/>
                <w:b/>
                <w:sz w:val="22"/>
                <w:szCs w:val="22"/>
              </w:rPr>
              <w:t>GARANTIA DE CUMPLIMIENTO DE CONTRATO</w:t>
            </w:r>
          </w:p>
          <w:p w:rsidR="00600E92" w:rsidRPr="007641B5" w:rsidRDefault="00600E92" w:rsidP="00600E92">
            <w:pPr>
              <w:pStyle w:val="Prrafodelista"/>
              <w:ind w:left="0"/>
              <w:jc w:val="both"/>
              <w:rPr>
                <w:rFonts w:ascii="Calibri" w:hAnsi="Calibri" w:cs="Calibri"/>
                <w:sz w:val="22"/>
                <w:szCs w:val="22"/>
              </w:rPr>
            </w:pPr>
            <w:r w:rsidRPr="007641B5">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600E92" w:rsidRDefault="00600E92" w:rsidP="00600E92">
            <w:pPr>
              <w:pStyle w:val="Prrafodelista"/>
              <w:ind w:left="0"/>
              <w:jc w:val="both"/>
              <w:rPr>
                <w:rFonts w:ascii="Arial" w:hAnsi="Arial" w:cs="Arial"/>
                <w:b/>
              </w:rPr>
            </w:pPr>
          </w:p>
          <w:p w:rsidR="00600E92" w:rsidRPr="00B26591" w:rsidRDefault="00600E92" w:rsidP="00600E92">
            <w:pPr>
              <w:pStyle w:val="Prrafodelista"/>
              <w:numPr>
                <w:ilvl w:val="0"/>
                <w:numId w:val="29"/>
              </w:numPr>
              <w:jc w:val="both"/>
              <w:rPr>
                <w:rFonts w:ascii="Calibri" w:hAnsi="Calibri" w:cs="Calibri"/>
              </w:rPr>
            </w:pPr>
            <w:r w:rsidRPr="00AC0C6A">
              <w:rPr>
                <w:rFonts w:ascii="Calibri" w:hAnsi="Calibri" w:cs="Calibri"/>
                <w:b/>
                <w:sz w:val="22"/>
                <w:szCs w:val="22"/>
              </w:rPr>
              <w:t>Boleta de Garantía</w:t>
            </w:r>
            <w:r w:rsidRPr="0063278F">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Calibri" w:hAnsi="Calibri" w:cs="Calibri"/>
                <w:sz w:val="22"/>
                <w:szCs w:val="22"/>
              </w:rPr>
              <w:t>60</w:t>
            </w:r>
            <w:r w:rsidRPr="0063278F">
              <w:rPr>
                <w:rFonts w:ascii="Calibri" w:hAnsi="Calibri" w:cs="Calibri"/>
                <w:sz w:val="22"/>
                <w:szCs w:val="22"/>
              </w:rPr>
              <w:t xml:space="preserve"> días calendario adicionales a la vigencia del contrato, por un importe equivalente al 7% del valor total del contrato. </w:t>
            </w:r>
          </w:p>
          <w:p w:rsidR="00600E92" w:rsidRPr="0063278F" w:rsidRDefault="00600E92" w:rsidP="00600E92">
            <w:pPr>
              <w:pStyle w:val="Prrafodelista"/>
              <w:numPr>
                <w:ilvl w:val="0"/>
                <w:numId w:val="29"/>
              </w:numPr>
              <w:jc w:val="both"/>
              <w:rPr>
                <w:rFonts w:ascii="Arial" w:hAnsi="Arial" w:cs="Arial"/>
                <w:b/>
              </w:rPr>
            </w:pPr>
            <w:r w:rsidRPr="00AC0C6A">
              <w:rPr>
                <w:rFonts w:ascii="Calibri" w:hAnsi="Calibri" w:cs="Calibri"/>
                <w:b/>
                <w:sz w:val="22"/>
                <w:szCs w:val="22"/>
              </w:rPr>
              <w:t>Garantía a Primer Requerimiento</w:t>
            </w:r>
            <w:r w:rsidRPr="0063278F">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Calibri" w:hAnsi="Calibri" w:cs="Calibri"/>
                <w:sz w:val="22"/>
                <w:szCs w:val="22"/>
              </w:rPr>
              <w:t xml:space="preserve"> 60</w:t>
            </w:r>
            <w:r w:rsidRPr="0063278F">
              <w:rPr>
                <w:rFonts w:ascii="Calibri" w:hAnsi="Calibri" w:cs="Calibri"/>
                <w:sz w:val="22"/>
                <w:szCs w:val="22"/>
              </w:rPr>
              <w:t xml:space="preserve"> días calendario adicionales a la vigencia del contrato, por un importe equivalente al 7% del valor total del contrato. </w:t>
            </w:r>
          </w:p>
          <w:p w:rsidR="00600E92" w:rsidRPr="00B26591" w:rsidRDefault="00600E92" w:rsidP="00600E92">
            <w:pPr>
              <w:pStyle w:val="Prrafodelista"/>
              <w:numPr>
                <w:ilvl w:val="0"/>
                <w:numId w:val="29"/>
              </w:numPr>
              <w:jc w:val="both"/>
              <w:rPr>
                <w:rFonts w:ascii="Calibri" w:hAnsi="Calibri" w:cs="Calibri"/>
              </w:rPr>
            </w:pPr>
            <w:r w:rsidRPr="00B26591">
              <w:rPr>
                <w:rFonts w:ascii="Calibri" w:hAnsi="Calibri" w:cs="Calibri"/>
                <w:b/>
                <w:sz w:val="22"/>
                <w:szCs w:val="22"/>
              </w:rPr>
              <w:t>Póliza de caución a Primer requerimiento para Entidades Públicas</w:t>
            </w:r>
            <w:r w:rsidRPr="00B26591">
              <w:rPr>
                <w:rFonts w:ascii="Calibri" w:hAnsi="Calibr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600E92" w:rsidRPr="00B26591" w:rsidRDefault="00600E92" w:rsidP="00600E92">
            <w:pPr>
              <w:pStyle w:val="Prrafodelista"/>
              <w:numPr>
                <w:ilvl w:val="0"/>
                <w:numId w:val="29"/>
              </w:numPr>
              <w:jc w:val="both"/>
              <w:rPr>
                <w:rFonts w:ascii="Calibri" w:hAnsi="Calibri" w:cs="Calibri"/>
              </w:rPr>
            </w:pPr>
            <w:r w:rsidRPr="00B26591">
              <w:rPr>
                <w:rFonts w:ascii="Calibri" w:hAnsi="Calibri" w:cs="Calibri"/>
                <w:b/>
                <w:sz w:val="22"/>
                <w:szCs w:val="22"/>
              </w:rPr>
              <w:t>(5)  Retenciones</w:t>
            </w:r>
            <w:r w:rsidRPr="00B26591">
              <w:rPr>
                <w:rFonts w:ascii="Calibri" w:hAnsi="Calibri" w:cs="Calibri"/>
                <w:sz w:val="22"/>
                <w:szCs w:val="22"/>
              </w:rPr>
              <w:t>, el proponente podrá solicitar expresamente a Yacimientos Petrolíferos Fiscales Bolivianos, la retención del 7% de cada pago parcial recibido.</w:t>
            </w:r>
          </w:p>
          <w:p w:rsidR="00600E92" w:rsidRPr="00B26591" w:rsidRDefault="00600E92" w:rsidP="00600E92">
            <w:pPr>
              <w:pStyle w:val="Prrafodelista"/>
              <w:jc w:val="both"/>
              <w:rPr>
                <w:rFonts w:ascii="Calibri" w:hAnsi="Calibri" w:cs="Calibri"/>
              </w:rPr>
            </w:pPr>
          </w:p>
          <w:p w:rsidR="00600E92" w:rsidRPr="00B26591" w:rsidRDefault="00600E92" w:rsidP="00600E92">
            <w:pPr>
              <w:pStyle w:val="Prrafodelista"/>
              <w:ind w:left="0"/>
              <w:jc w:val="both"/>
              <w:rPr>
                <w:rFonts w:ascii="Calibri" w:hAnsi="Calibri" w:cs="Calibri"/>
                <w:b/>
              </w:rPr>
            </w:pPr>
            <w:r w:rsidRPr="00B26591">
              <w:rPr>
                <w:rFonts w:ascii="Calibri" w:hAnsi="Calibri" w:cs="Calibri"/>
                <w:b/>
                <w:sz w:val="22"/>
                <w:szCs w:val="22"/>
              </w:rPr>
              <w:t>GARANTIA ADICIONAL DE CUMPLIMIENTO DE CONTRATO DE OBRA</w:t>
            </w:r>
          </w:p>
          <w:p w:rsidR="00600E92" w:rsidRPr="007641B5" w:rsidRDefault="00600E92" w:rsidP="00600E92">
            <w:pPr>
              <w:pStyle w:val="Prrafodelista"/>
              <w:ind w:left="0"/>
              <w:jc w:val="both"/>
              <w:rPr>
                <w:rFonts w:ascii="Calibri" w:hAnsi="Calibri" w:cs="Calibri"/>
                <w:sz w:val="22"/>
                <w:szCs w:val="22"/>
              </w:rPr>
            </w:pPr>
            <w:r w:rsidRPr="007641B5">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600E92" w:rsidRPr="00B26591" w:rsidRDefault="00600E92" w:rsidP="00600E92">
            <w:pPr>
              <w:pStyle w:val="Prrafodelista"/>
              <w:ind w:left="0"/>
              <w:jc w:val="both"/>
              <w:rPr>
                <w:rFonts w:ascii="Calibri" w:hAnsi="Calibri" w:cs="Calibri"/>
              </w:rPr>
            </w:pPr>
          </w:p>
          <w:p w:rsidR="00600E92" w:rsidRPr="00B26591" w:rsidRDefault="00600E92" w:rsidP="00600E92">
            <w:pPr>
              <w:pStyle w:val="Prrafodelista"/>
              <w:numPr>
                <w:ilvl w:val="0"/>
                <w:numId w:val="30"/>
              </w:numPr>
              <w:jc w:val="both"/>
              <w:rPr>
                <w:rFonts w:ascii="Calibri" w:hAnsi="Calibri" w:cs="Calibri"/>
              </w:rPr>
            </w:pPr>
            <w:r w:rsidRPr="00B26591">
              <w:rPr>
                <w:rFonts w:ascii="Calibri" w:hAnsi="Calibri" w:cs="Calibri"/>
                <w:b/>
                <w:sz w:val="22"/>
                <w:szCs w:val="22"/>
              </w:rPr>
              <w:t>Boleta de Garantía</w:t>
            </w:r>
            <w:r w:rsidRPr="00B2659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w:t>
            </w:r>
            <w:r w:rsidRPr="003B0C2E">
              <w:rPr>
                <w:rFonts w:ascii="Calibri" w:hAnsi="Calibri" w:cs="Calibri"/>
                <w:sz w:val="22"/>
                <w:szCs w:val="22"/>
              </w:rPr>
              <w:t xml:space="preserve">debe </w:t>
            </w:r>
            <w:r w:rsidRPr="003B0C2E">
              <w:rPr>
                <w:rFonts w:ascii="Calibri" w:hAnsi="Calibri" w:cs="Calibri"/>
                <w:sz w:val="22"/>
                <w:szCs w:val="22"/>
              </w:rPr>
              <w:lastRenderedPageBreak/>
              <w:t>ser equivalente a la diferencia entre el ochenta y cinco por ciento (85%) del Precio Referencial y el valor de su propuesta económica</w:t>
            </w:r>
            <w:r w:rsidRPr="00B26591">
              <w:rPr>
                <w:rFonts w:ascii="Calibri" w:hAnsi="Calibri" w:cs="Calibri"/>
                <w:sz w:val="22"/>
                <w:szCs w:val="22"/>
              </w:rPr>
              <w:t>.</w:t>
            </w:r>
          </w:p>
          <w:p w:rsidR="00600E92" w:rsidRPr="00C81888" w:rsidRDefault="00600E92" w:rsidP="00600E92">
            <w:pPr>
              <w:numPr>
                <w:ilvl w:val="0"/>
                <w:numId w:val="31"/>
              </w:numPr>
              <w:spacing w:line="276" w:lineRule="auto"/>
              <w:jc w:val="both"/>
              <w:rPr>
                <w:rFonts w:ascii="Calibri" w:hAnsi="Calibri" w:cs="Arial"/>
                <w:sz w:val="22"/>
                <w:szCs w:val="20"/>
              </w:rPr>
            </w:pPr>
            <w:r w:rsidRPr="00B26591">
              <w:rPr>
                <w:rFonts w:ascii="Calibri" w:hAnsi="Calibri" w:cs="Calibri"/>
                <w:b/>
                <w:sz w:val="22"/>
                <w:szCs w:val="22"/>
              </w:rPr>
              <w:t>Garantía a Primer Requerimiento</w:t>
            </w:r>
            <w:r w:rsidRPr="00B2659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w:t>
            </w:r>
            <w:r w:rsidRPr="003B0C2E">
              <w:rPr>
                <w:rFonts w:ascii="Calibri" w:hAnsi="Calibri" w:cs="Calibri"/>
                <w:sz w:val="22"/>
                <w:szCs w:val="22"/>
              </w:rPr>
              <w:t>la diferencia entre el ochenta y cinco por ciento (85%) del Precio Referencial y el valor de su propuesta económica</w:t>
            </w:r>
            <w:r w:rsidRPr="006B675C">
              <w:rPr>
                <w:rFonts w:ascii="Calibri" w:hAnsi="Calibri" w:cs="Calibri"/>
                <w:sz w:val="22"/>
                <w:szCs w:val="22"/>
              </w:rPr>
              <w:t>.</w:t>
            </w:r>
          </w:p>
          <w:p w:rsidR="00600E92" w:rsidRDefault="00600E92" w:rsidP="00600E92">
            <w:pPr>
              <w:spacing w:line="276" w:lineRule="auto"/>
              <w:jc w:val="both"/>
              <w:rPr>
                <w:rFonts w:ascii="Calibri" w:hAnsi="Calibri" w:cs="Arial"/>
                <w:sz w:val="22"/>
                <w:szCs w:val="20"/>
              </w:rPr>
            </w:pPr>
          </w:p>
          <w:p w:rsidR="00600E92" w:rsidRPr="00B20E00" w:rsidRDefault="00600E92" w:rsidP="00600E92">
            <w:pPr>
              <w:spacing w:line="276" w:lineRule="auto"/>
              <w:jc w:val="both"/>
              <w:rPr>
                <w:rFonts w:ascii="Calibri" w:hAnsi="Calibri" w:cs="Calibri"/>
                <w:b/>
                <w:color w:val="000000"/>
                <w:sz w:val="22"/>
                <w:szCs w:val="22"/>
              </w:rPr>
            </w:pPr>
            <w:r w:rsidRPr="00B20E00">
              <w:rPr>
                <w:rFonts w:ascii="Calibri" w:hAnsi="Calibri" w:cs="Calibri"/>
                <w:b/>
                <w:color w:val="000000"/>
              </w:rPr>
              <w:t>GARANTÍA</w:t>
            </w:r>
            <w:r w:rsidRPr="00B20E00">
              <w:rPr>
                <w:rFonts w:ascii="Calibri" w:hAnsi="Calibri" w:cs="Calibri"/>
                <w:b/>
                <w:color w:val="000000"/>
                <w:sz w:val="22"/>
                <w:szCs w:val="22"/>
              </w:rPr>
              <w:t xml:space="preserve"> DE </w:t>
            </w:r>
            <w:r w:rsidRPr="00B20E00">
              <w:rPr>
                <w:rFonts w:ascii="Calibri" w:hAnsi="Calibri" w:cs="Calibri"/>
                <w:b/>
                <w:color w:val="000000"/>
              </w:rPr>
              <w:t>CORRECTA INVERSIÓ</w:t>
            </w:r>
            <w:r w:rsidRPr="00B20E00">
              <w:rPr>
                <w:rFonts w:ascii="Calibri" w:hAnsi="Calibri" w:cs="Calibri"/>
                <w:b/>
                <w:color w:val="000000"/>
                <w:sz w:val="22"/>
                <w:szCs w:val="22"/>
              </w:rPr>
              <w:t>N DE ANTICIPO  (GCIA):</w:t>
            </w:r>
          </w:p>
          <w:p w:rsidR="00600E92" w:rsidRPr="007641B5" w:rsidRDefault="00600E92" w:rsidP="00600E92">
            <w:pPr>
              <w:pStyle w:val="Prrafodelista"/>
              <w:ind w:left="0"/>
              <w:jc w:val="both"/>
              <w:rPr>
                <w:rFonts w:ascii="Calibri" w:hAnsi="Calibri" w:cs="Calibri"/>
                <w:sz w:val="22"/>
                <w:szCs w:val="22"/>
              </w:rPr>
            </w:pPr>
            <w:r w:rsidRPr="007641B5">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600E92" w:rsidRPr="00B20E00" w:rsidRDefault="00600E92" w:rsidP="00600E92">
            <w:pPr>
              <w:spacing w:line="276" w:lineRule="auto"/>
              <w:jc w:val="both"/>
              <w:rPr>
                <w:rFonts w:ascii="Calibri" w:hAnsi="Calibri" w:cs="Calibri"/>
                <w:b/>
                <w:color w:val="000000"/>
                <w:sz w:val="22"/>
                <w:szCs w:val="22"/>
              </w:rPr>
            </w:pPr>
          </w:p>
          <w:p w:rsidR="00600E92" w:rsidRPr="00B20E00" w:rsidRDefault="00600E92" w:rsidP="00600E92">
            <w:pPr>
              <w:numPr>
                <w:ilvl w:val="0"/>
                <w:numId w:val="31"/>
              </w:numPr>
              <w:autoSpaceDE w:val="0"/>
              <w:autoSpaceDN w:val="0"/>
              <w:adjustRightInd w:val="0"/>
              <w:jc w:val="both"/>
              <w:rPr>
                <w:rFonts w:ascii="Calibri" w:hAnsi="Calibri" w:cs="Calibri"/>
                <w:sz w:val="22"/>
                <w:szCs w:val="22"/>
              </w:rPr>
            </w:pPr>
            <w:r w:rsidRPr="00B20E00">
              <w:rPr>
                <w:rFonts w:ascii="Calibri" w:hAnsi="Calibri" w:cs="Calibri"/>
                <w:b/>
                <w:sz w:val="22"/>
                <w:szCs w:val="22"/>
              </w:rPr>
              <w:t>Boleta de Garantía</w:t>
            </w:r>
            <w:r w:rsidRPr="00B20E00">
              <w:rPr>
                <w:rFonts w:ascii="Calibri" w:hAnsi="Calibri" w:cs="Calibri"/>
                <w:sz w:val="22"/>
                <w:szCs w:val="22"/>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w:t>
            </w:r>
            <w:r w:rsidRPr="00C81888">
              <w:rPr>
                <w:rFonts w:ascii="Calibri" w:hAnsi="Calibri" w:cs="Calibri"/>
                <w:sz w:val="22"/>
                <w:szCs w:val="22"/>
              </w:rPr>
              <w:t>90 días calendario</w:t>
            </w:r>
            <w:r w:rsidRPr="00B20E00">
              <w:rPr>
                <w:rFonts w:ascii="Calibri" w:hAnsi="Calibri" w:cs="Calibri"/>
                <w:sz w:val="22"/>
                <w:szCs w:val="22"/>
              </w:rPr>
              <w:t>, por un importe equivalente al 100%  del monto del anticipo.</w:t>
            </w:r>
          </w:p>
          <w:p w:rsidR="00600E92" w:rsidRPr="00B20E00" w:rsidRDefault="00600E92" w:rsidP="00600E92">
            <w:pPr>
              <w:autoSpaceDE w:val="0"/>
              <w:autoSpaceDN w:val="0"/>
              <w:adjustRightInd w:val="0"/>
              <w:jc w:val="both"/>
              <w:rPr>
                <w:rFonts w:ascii="Calibri" w:hAnsi="Calibri" w:cs="Calibri"/>
                <w:sz w:val="22"/>
                <w:szCs w:val="22"/>
              </w:rPr>
            </w:pPr>
          </w:p>
          <w:p w:rsidR="00EE674A" w:rsidRPr="00040B11" w:rsidRDefault="00600E92" w:rsidP="00600E92">
            <w:pPr>
              <w:numPr>
                <w:ilvl w:val="0"/>
                <w:numId w:val="31"/>
              </w:numPr>
              <w:autoSpaceDE w:val="0"/>
              <w:autoSpaceDN w:val="0"/>
              <w:adjustRightInd w:val="0"/>
              <w:spacing w:line="276" w:lineRule="auto"/>
              <w:jc w:val="both"/>
              <w:rPr>
                <w:rFonts w:ascii="Calibri" w:hAnsi="Calibri" w:cs="Calibri"/>
                <w:sz w:val="22"/>
                <w:szCs w:val="22"/>
              </w:rPr>
            </w:pPr>
            <w:r w:rsidRPr="00B20E00">
              <w:rPr>
                <w:rFonts w:ascii="Calibri" w:hAnsi="Calibri" w:cs="Calibri"/>
                <w:b/>
                <w:sz w:val="22"/>
                <w:szCs w:val="22"/>
              </w:rPr>
              <w:t>Garantía a Primer Requerimiento</w:t>
            </w:r>
            <w:r w:rsidRPr="00B20E00">
              <w:rPr>
                <w:rFonts w:ascii="Calibri" w:hAnsi="Calibri" w:cs="Calibri"/>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calendario, a la orden de Yacimientos  Petrolíferos Fiscales Bolivianos, por un importe equivalente al 100%  del monto del anticipo.</w:t>
            </w:r>
          </w:p>
        </w:tc>
      </w:tr>
      <w:tr w:rsidR="00EE674A" w:rsidRPr="009E396E" w:rsidTr="00EE674A">
        <w:trPr>
          <w:trHeight w:val="276"/>
        </w:trPr>
        <w:tc>
          <w:tcPr>
            <w:tcW w:w="9322" w:type="dxa"/>
            <w:shd w:val="clear" w:color="auto" w:fill="8DB3E2"/>
            <w:vAlign w:val="center"/>
          </w:tcPr>
          <w:p w:rsidR="00EE674A" w:rsidRPr="00182EC1" w:rsidRDefault="00EE674A" w:rsidP="00EE674A">
            <w:pPr>
              <w:pStyle w:val="Ttulo1"/>
              <w:rPr>
                <w:rFonts w:cs="Calibri"/>
                <w:b w:val="0"/>
                <w:szCs w:val="22"/>
              </w:rPr>
            </w:pPr>
            <w:bookmarkStart w:id="111" w:name="_Toc465093141"/>
            <w:r w:rsidRPr="00DD6D34">
              <w:rPr>
                <w:rFonts w:ascii="Calibri" w:hAnsi="Calibri"/>
                <w:sz w:val="22"/>
              </w:rPr>
              <w:lastRenderedPageBreak/>
              <w:t>GARANTÍA TECNICA DE LA OBRA</w:t>
            </w:r>
            <w:bookmarkEnd w:id="111"/>
          </w:p>
        </w:tc>
      </w:tr>
      <w:tr w:rsidR="00EE674A" w:rsidRPr="009E396E" w:rsidTr="00EE674A">
        <w:trPr>
          <w:trHeight w:val="712"/>
        </w:trPr>
        <w:tc>
          <w:tcPr>
            <w:tcW w:w="9322" w:type="dxa"/>
            <w:shd w:val="clear" w:color="auto" w:fill="auto"/>
            <w:vAlign w:val="center"/>
          </w:tcPr>
          <w:p w:rsidR="00EE674A" w:rsidRPr="00182EC1" w:rsidRDefault="00EE674A" w:rsidP="00EE674A">
            <w:pPr>
              <w:pStyle w:val="Prrafodelista"/>
              <w:spacing w:line="276" w:lineRule="auto"/>
              <w:ind w:left="0"/>
              <w:jc w:val="both"/>
              <w:rPr>
                <w:rFonts w:ascii="Calibri" w:hAnsi="Calibri" w:cs="Calibri"/>
                <w:b/>
                <w:sz w:val="22"/>
                <w:szCs w:val="22"/>
              </w:rPr>
            </w:pPr>
            <w:r w:rsidRPr="00816AF0">
              <w:rPr>
                <w:rFonts w:ascii="Calibri" w:hAnsi="Calibri" w:cs="Calibri"/>
                <w:sz w:val="22"/>
                <w:szCs w:val="22"/>
              </w:rPr>
              <w:t xml:space="preserve">Después de que se realice la entrega definitiva de la obra; la empresa adjudicada deberá  extender por </w:t>
            </w:r>
            <w:r w:rsidRPr="00500A2B">
              <w:rPr>
                <w:rFonts w:ascii="Calibri" w:hAnsi="Calibri" w:cs="Calibri"/>
                <w:b/>
                <w:sz w:val="22"/>
                <w:szCs w:val="22"/>
                <w:u w:val="single"/>
              </w:rPr>
              <w:t>escrito y notariada por el representante legal, el tiempo de garantía mínimo de 2 años</w:t>
            </w:r>
            <w:r w:rsidRPr="00816AF0">
              <w:rPr>
                <w:rFonts w:ascii="Calibri" w:hAnsi="Calibri" w:cs="Calibri"/>
                <w:sz w:val="22"/>
                <w:szCs w:val="22"/>
              </w:rPr>
              <w:t>. Dentro de la garantía la subsanación de los daños encontrados deberán ser inmediatamente corregidos, y todos los costos que demande la subsanación correrán a cuenta de la empresa adjudicada.</w:t>
            </w:r>
          </w:p>
        </w:tc>
      </w:tr>
    </w:tbl>
    <w:p w:rsidR="00EE674A" w:rsidRDefault="00EE674A" w:rsidP="00EE674A">
      <w:pPr>
        <w:pStyle w:val="Ttulo2"/>
        <w:numPr>
          <w:ilvl w:val="0"/>
          <w:numId w:val="11"/>
        </w:numPr>
      </w:pPr>
      <w:bookmarkStart w:id="112" w:name="_Toc465093142"/>
      <w:r w:rsidRPr="00C77136">
        <w:t>INFORMACIÓN COMPLEMENTARIA</w:t>
      </w:r>
      <w:bookmarkEnd w:id="1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E674A" w:rsidRPr="00483DBB" w:rsidTr="00EC3365">
        <w:trPr>
          <w:trHeight w:val="205"/>
        </w:trPr>
        <w:tc>
          <w:tcPr>
            <w:tcW w:w="9113" w:type="dxa"/>
            <w:shd w:val="clear" w:color="auto" w:fill="8EAADB"/>
            <w:vAlign w:val="center"/>
          </w:tcPr>
          <w:p w:rsidR="00EE674A" w:rsidRPr="00C74EED" w:rsidRDefault="00EE674A" w:rsidP="00EE674A">
            <w:pPr>
              <w:pStyle w:val="Ttulo1"/>
              <w:rPr>
                <w:color w:val="000000"/>
                <w:szCs w:val="22"/>
              </w:rPr>
            </w:pPr>
            <w:bookmarkStart w:id="113" w:name="_Toc453247730"/>
            <w:bookmarkStart w:id="114" w:name="_Toc465093143"/>
            <w:r w:rsidRPr="00DD6D34">
              <w:rPr>
                <w:rFonts w:ascii="Calibri" w:hAnsi="Calibri"/>
                <w:sz w:val="22"/>
              </w:rPr>
              <w:t>FACTURACION Y TRIBUTOS</w:t>
            </w:r>
            <w:bookmarkEnd w:id="113"/>
            <w:bookmarkEnd w:id="114"/>
          </w:p>
        </w:tc>
      </w:tr>
      <w:tr w:rsidR="00EE674A" w:rsidRPr="00483DBB" w:rsidTr="00EC3365">
        <w:trPr>
          <w:trHeight w:val="205"/>
        </w:trPr>
        <w:tc>
          <w:tcPr>
            <w:tcW w:w="9113" w:type="dxa"/>
            <w:shd w:val="clear" w:color="auto" w:fill="FFFFFF"/>
            <w:vAlign w:val="center"/>
          </w:tcPr>
          <w:p w:rsidR="00EE674A" w:rsidRDefault="00EE674A" w:rsidP="00EE674A">
            <w:pPr>
              <w:jc w:val="both"/>
              <w:rPr>
                <w:rFonts w:ascii="Calibri" w:hAnsi="Calibri"/>
                <w:b/>
                <w:color w:val="000000"/>
                <w:sz w:val="22"/>
                <w:szCs w:val="22"/>
              </w:rPr>
            </w:pPr>
          </w:p>
          <w:p w:rsidR="00600E92" w:rsidRPr="00451927" w:rsidRDefault="00600E92" w:rsidP="00600E92">
            <w:pPr>
              <w:rPr>
                <w:rFonts w:ascii="Calibri" w:hAnsi="Calibri" w:cs="Calibri"/>
                <w:b/>
                <w:color w:val="000000"/>
                <w:sz w:val="22"/>
                <w:szCs w:val="22"/>
                <w:lang w:eastAsia="es-BO"/>
              </w:rPr>
            </w:pPr>
            <w:r w:rsidRPr="00451927">
              <w:rPr>
                <w:rFonts w:ascii="Calibri" w:hAnsi="Calibri" w:cs="Calibri"/>
                <w:b/>
                <w:color w:val="000000"/>
                <w:sz w:val="22"/>
                <w:szCs w:val="22"/>
                <w:lang w:eastAsia="es-BO"/>
              </w:rPr>
              <w:t>Facturación:</w:t>
            </w:r>
          </w:p>
          <w:p w:rsidR="00FE496C" w:rsidRDefault="00FE496C" w:rsidP="00FE496C">
            <w:pPr>
              <w:rPr>
                <w:rFonts w:ascii="Calibri" w:hAnsi="Calibri" w:cs="Calibri"/>
                <w:color w:val="000000"/>
                <w:sz w:val="22"/>
                <w:szCs w:val="22"/>
                <w:lang w:val="es-BO" w:eastAsia="es-BO"/>
              </w:rPr>
            </w:pPr>
            <w:r>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600E92" w:rsidRDefault="00600E92" w:rsidP="00600E92">
            <w:pPr>
              <w:rPr>
                <w:rFonts w:ascii="Calibri" w:hAnsi="Calibri" w:cs="Calibri"/>
                <w:color w:val="000000"/>
                <w:sz w:val="22"/>
                <w:szCs w:val="22"/>
                <w:lang w:val="es-BO"/>
              </w:rPr>
            </w:pPr>
          </w:p>
          <w:p w:rsidR="00FE496C" w:rsidRDefault="00FE496C" w:rsidP="00FE496C">
            <w:pPr>
              <w:rPr>
                <w:rFonts w:ascii="Calibri" w:hAnsi="Calibri" w:cs="Calibri"/>
                <w:color w:val="000000"/>
                <w:sz w:val="22"/>
                <w:szCs w:val="22"/>
                <w:lang w:val="es-BO" w:eastAsia="es-BO"/>
              </w:rPr>
            </w:pPr>
            <w:r>
              <w:rPr>
                <w:rFonts w:ascii="Calibri" w:hAnsi="Calibr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FE496C" w:rsidRDefault="00FE496C" w:rsidP="00600E92">
            <w:pPr>
              <w:rPr>
                <w:rFonts w:ascii="Calibri" w:hAnsi="Calibri" w:cs="Calibri"/>
                <w:color w:val="000000"/>
                <w:sz w:val="22"/>
                <w:szCs w:val="22"/>
                <w:lang w:val="es-BO"/>
              </w:rPr>
            </w:pPr>
          </w:p>
          <w:p w:rsidR="00FE496C" w:rsidRDefault="00FE496C" w:rsidP="00FE496C">
            <w:pPr>
              <w:rPr>
                <w:rFonts w:ascii="Calibri" w:hAnsi="Calibri" w:cs="Calibri"/>
                <w:color w:val="000000"/>
                <w:sz w:val="22"/>
                <w:szCs w:val="22"/>
                <w:lang w:val="es-BO" w:eastAsia="es-BO"/>
              </w:rPr>
            </w:pPr>
            <w:r>
              <w:rPr>
                <w:rFonts w:ascii="Calibri" w:hAnsi="Calibri" w:cs="Calibri"/>
                <w:color w:val="000000"/>
                <w:sz w:val="22"/>
                <w:szCs w:val="22"/>
              </w:rPr>
              <w:lastRenderedPageBreak/>
              <w:t xml:space="preserve">El proponente adjudicado (persona natural o jurídica o sociedad accidentada) deberá(n) presentar el reporte  Consulta de Padrón en original emitido por el Servicio de Impuestos Nacionales. </w:t>
            </w:r>
          </w:p>
          <w:p w:rsidR="00FE496C" w:rsidRDefault="00FE496C" w:rsidP="00600E92">
            <w:pPr>
              <w:rPr>
                <w:rFonts w:ascii="Calibri" w:hAnsi="Calibri" w:cs="Calibri"/>
                <w:color w:val="000000"/>
                <w:sz w:val="22"/>
                <w:szCs w:val="22"/>
                <w:lang w:val="es-BO"/>
              </w:rPr>
            </w:pPr>
          </w:p>
          <w:p w:rsidR="00FE496C" w:rsidRDefault="00FE496C" w:rsidP="00FE496C">
            <w:pPr>
              <w:rPr>
                <w:rFonts w:ascii="Calibri" w:hAnsi="Calibri" w:cs="Calibri"/>
                <w:color w:val="000000"/>
                <w:sz w:val="22"/>
                <w:szCs w:val="22"/>
                <w:lang w:val="es-BO" w:eastAsia="es-BO"/>
              </w:rPr>
            </w:pPr>
            <w:r>
              <w:rPr>
                <w:rFonts w:ascii="Calibri" w:hAnsi="Calibri" w:cs="Calibri"/>
                <w:color w:val="000000"/>
                <w:sz w:val="22"/>
                <w:szCs w:val="22"/>
              </w:rPr>
              <w:t>En caso de otorgarse un anticipo el contratado está obligado a emitir factura a momento del pago.</w:t>
            </w:r>
          </w:p>
          <w:p w:rsidR="00600E92" w:rsidRPr="00004932" w:rsidRDefault="00600E92" w:rsidP="00004932">
            <w:pPr>
              <w:jc w:val="both"/>
              <w:rPr>
                <w:rFonts w:ascii="Calibri" w:hAnsi="Calibri" w:cs="Calibri"/>
                <w:sz w:val="22"/>
                <w:szCs w:val="22"/>
                <w:lang w:val="es-BO"/>
              </w:rPr>
            </w:pPr>
          </w:p>
          <w:p w:rsidR="00600E92" w:rsidRPr="00004932" w:rsidRDefault="00600E92" w:rsidP="00004932">
            <w:pPr>
              <w:jc w:val="both"/>
              <w:rPr>
                <w:rFonts w:ascii="Calibri" w:hAnsi="Calibri" w:cs="Calibri"/>
                <w:b/>
                <w:sz w:val="22"/>
                <w:szCs w:val="22"/>
              </w:rPr>
            </w:pPr>
            <w:r w:rsidRPr="00004932">
              <w:rPr>
                <w:rFonts w:ascii="Calibri" w:hAnsi="Calibri" w:cs="Calibri"/>
                <w:b/>
                <w:sz w:val="22"/>
                <w:szCs w:val="22"/>
              </w:rPr>
              <w:t>Tributos:</w:t>
            </w:r>
          </w:p>
          <w:p w:rsidR="00FE496C" w:rsidRDefault="00FE496C" w:rsidP="00FE496C">
            <w:pPr>
              <w:jc w:val="both"/>
              <w:rPr>
                <w:rFonts w:ascii="Calibri" w:hAnsi="Calibri" w:cs="Calibri"/>
                <w:color w:val="000000"/>
                <w:sz w:val="22"/>
                <w:szCs w:val="22"/>
                <w:lang w:val="es-BO" w:eastAsia="es-BO"/>
              </w:rPr>
            </w:pPr>
            <w:r>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004932" w:rsidRPr="003C6FDA" w:rsidRDefault="00004932" w:rsidP="00FE496C">
            <w:pPr>
              <w:jc w:val="both"/>
              <w:rPr>
                <w:rFonts w:ascii="Calibri" w:hAnsi="Calibri"/>
                <w:color w:val="000000"/>
                <w:sz w:val="22"/>
                <w:szCs w:val="22"/>
                <w:lang w:val="es-BO"/>
              </w:rPr>
            </w:pPr>
          </w:p>
        </w:tc>
      </w:tr>
      <w:tr w:rsidR="00EE674A" w:rsidRPr="00483DBB" w:rsidTr="00EC3365">
        <w:trPr>
          <w:trHeight w:val="205"/>
        </w:trPr>
        <w:tc>
          <w:tcPr>
            <w:tcW w:w="9113" w:type="dxa"/>
            <w:shd w:val="clear" w:color="auto" w:fill="8EAADB"/>
            <w:vAlign w:val="center"/>
          </w:tcPr>
          <w:p w:rsidR="00EE674A" w:rsidRPr="00816AF0" w:rsidRDefault="00EE674A" w:rsidP="00EE674A">
            <w:pPr>
              <w:pStyle w:val="Ttulo1"/>
              <w:rPr>
                <w:rFonts w:cs="Calibri"/>
                <w:szCs w:val="22"/>
              </w:rPr>
            </w:pPr>
            <w:bookmarkStart w:id="115" w:name="_Toc450828835"/>
            <w:bookmarkStart w:id="116" w:name="_Toc465093144"/>
            <w:r w:rsidRPr="00DD6D34">
              <w:rPr>
                <w:rFonts w:ascii="Calibri" w:hAnsi="Calibri"/>
                <w:sz w:val="22"/>
              </w:rPr>
              <w:lastRenderedPageBreak/>
              <w:t>SEGUROS</w:t>
            </w:r>
            <w:bookmarkEnd w:id="115"/>
            <w:bookmarkEnd w:id="116"/>
          </w:p>
        </w:tc>
      </w:tr>
      <w:tr w:rsidR="00EE674A" w:rsidRPr="00483DBB" w:rsidTr="00EC3365">
        <w:trPr>
          <w:trHeight w:val="205"/>
        </w:trPr>
        <w:tc>
          <w:tcPr>
            <w:tcW w:w="9113" w:type="dxa"/>
            <w:shd w:val="clear" w:color="auto" w:fill="FFFFFF"/>
            <w:vAlign w:val="center"/>
          </w:tcPr>
          <w:p w:rsidR="0059108C" w:rsidRPr="00A57E65" w:rsidRDefault="0059108C" w:rsidP="0059108C">
            <w:pPr>
              <w:pStyle w:val="NormalWeb"/>
              <w:jc w:val="both"/>
              <w:rPr>
                <w:rFonts w:ascii="Calibri" w:hAnsi="Calibri" w:cs="Calibri"/>
                <w:color w:val="212121"/>
                <w:sz w:val="22"/>
                <w:szCs w:val="22"/>
              </w:rPr>
            </w:pPr>
            <w:r w:rsidRPr="00A57E65">
              <w:rPr>
                <w:rFonts w:ascii="Calibri" w:hAnsi="Calibri" w:cs="Calibri"/>
                <w:color w:val="000000"/>
                <w:sz w:val="22"/>
                <w:szCs w:val="22"/>
              </w:rPr>
              <w:t>La empresa adjudicada, deberá presentar y mantener vigente de forma ininterrumpida durante todo el periodo del contrato la Póliza de Seguro especificada a continuación:</w:t>
            </w:r>
          </w:p>
          <w:p w:rsidR="0059108C" w:rsidRPr="00A57E65" w:rsidRDefault="0059108C" w:rsidP="0059108C">
            <w:pPr>
              <w:pStyle w:val="NormalWeb"/>
              <w:jc w:val="both"/>
              <w:rPr>
                <w:rFonts w:ascii="Calibri" w:hAnsi="Calibri" w:cs="Calibri"/>
                <w:color w:val="212121"/>
                <w:sz w:val="22"/>
                <w:szCs w:val="22"/>
              </w:rPr>
            </w:pPr>
            <w:r w:rsidRPr="00A57E65">
              <w:rPr>
                <w:rStyle w:val="Textoennegrita"/>
                <w:rFonts w:ascii="Calibri" w:hAnsi="Calibri" w:cs="Calibri"/>
                <w:color w:val="000000"/>
                <w:sz w:val="22"/>
                <w:szCs w:val="22"/>
              </w:rPr>
              <w:t>a.    PÓLIZA TODO RIESGO DE CONSTRUCCIÓN</w:t>
            </w:r>
          </w:p>
          <w:p w:rsidR="0059108C" w:rsidRPr="00A57E65" w:rsidRDefault="0059108C" w:rsidP="0059108C">
            <w:pPr>
              <w:pStyle w:val="NormalWeb"/>
              <w:jc w:val="both"/>
              <w:rPr>
                <w:rFonts w:ascii="Calibri" w:hAnsi="Calibri" w:cs="Calibri"/>
                <w:color w:val="212121"/>
                <w:sz w:val="22"/>
                <w:szCs w:val="22"/>
              </w:rPr>
            </w:pPr>
            <w:r w:rsidRPr="00A57E65">
              <w:rPr>
                <w:rFonts w:ascii="Calibri" w:hAnsi="Calibri" w:cs="Calibri"/>
                <w:color w:val="000000"/>
                <w:sz w:val="22"/>
                <w:szCs w:val="22"/>
              </w:rPr>
              <w:t>Durante la ejecución de la obra, el Contratista deberá mantener por su cuenta y cargo una póliza de Seguro adecuada, para asegurar contra todo riesgo, las obras en ejecución, materiales.</w:t>
            </w:r>
          </w:p>
          <w:p w:rsidR="0059108C" w:rsidRPr="00A57E65" w:rsidRDefault="0059108C" w:rsidP="0059108C">
            <w:pPr>
              <w:pStyle w:val="NormalWeb"/>
              <w:jc w:val="both"/>
              <w:rPr>
                <w:rFonts w:ascii="Calibri" w:hAnsi="Calibri" w:cs="Calibri"/>
                <w:color w:val="212121"/>
                <w:sz w:val="22"/>
                <w:szCs w:val="22"/>
              </w:rPr>
            </w:pPr>
            <w:r w:rsidRPr="00A57E65">
              <w:rPr>
                <w:rFonts w:ascii="Calibri" w:hAnsi="Calibri" w:cs="Calibri"/>
                <w:color w:val="000000"/>
                <w:sz w:val="22"/>
                <w:szCs w:val="22"/>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59108C" w:rsidRPr="00A57E65" w:rsidRDefault="0059108C" w:rsidP="0059108C">
            <w:pPr>
              <w:pStyle w:val="NormalWeb"/>
              <w:jc w:val="both"/>
              <w:rPr>
                <w:rFonts w:ascii="Calibri" w:hAnsi="Calibri" w:cs="Calibri"/>
                <w:color w:val="212121"/>
                <w:sz w:val="22"/>
                <w:szCs w:val="22"/>
              </w:rPr>
            </w:pPr>
            <w:r w:rsidRPr="00A57E65">
              <w:rPr>
                <w:rStyle w:val="Textoennegrita"/>
                <w:rFonts w:ascii="Calibri" w:hAnsi="Calibri" w:cs="Calibri"/>
                <w:color w:val="000000"/>
                <w:sz w:val="22"/>
                <w:szCs w:val="22"/>
              </w:rPr>
              <w:t>b.    SEGURO DE RESPONSABILIDAD CIVIL</w:t>
            </w:r>
          </w:p>
          <w:p w:rsidR="0059108C" w:rsidRPr="00A57E65" w:rsidRDefault="0059108C" w:rsidP="0059108C">
            <w:pPr>
              <w:pStyle w:val="NormalWeb"/>
              <w:jc w:val="both"/>
              <w:rPr>
                <w:rFonts w:ascii="Calibri" w:hAnsi="Calibri" w:cs="Calibri"/>
                <w:color w:val="212121"/>
                <w:sz w:val="22"/>
                <w:szCs w:val="22"/>
              </w:rPr>
            </w:pPr>
            <w:r w:rsidRPr="00A57E65">
              <w:rPr>
                <w:rFonts w:ascii="Calibri" w:hAnsi="Calibri" w:cs="Calibri"/>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A57E65">
              <w:rPr>
                <w:rStyle w:val="Textoennegrita"/>
                <w:rFonts w:ascii="Calibri" w:hAnsi="Calibri" w:cs="Calibri"/>
                <w:color w:val="000000"/>
                <w:sz w:val="22"/>
                <w:szCs w:val="22"/>
              </w:rPr>
              <w:t>. En esta póliza YPFB deberá figurar como un tercero</w:t>
            </w:r>
            <w:r w:rsidRPr="00A57E65">
              <w:rPr>
                <w:rFonts w:ascii="Calibri" w:hAnsi="Calibri" w:cs="Calibri"/>
                <w:color w:val="000000"/>
                <w:sz w:val="22"/>
                <w:szCs w:val="22"/>
              </w:rPr>
              <w:t>.</w:t>
            </w:r>
          </w:p>
          <w:p w:rsidR="0059108C" w:rsidRPr="00A57E65" w:rsidRDefault="0059108C" w:rsidP="0059108C">
            <w:pPr>
              <w:pStyle w:val="NormalWeb"/>
              <w:rPr>
                <w:rFonts w:ascii="Calibri" w:hAnsi="Calibri" w:cs="Calibri"/>
                <w:color w:val="212121"/>
                <w:sz w:val="22"/>
                <w:szCs w:val="22"/>
              </w:rPr>
            </w:pPr>
            <w:r w:rsidRPr="00A57E65">
              <w:rPr>
                <w:rFonts w:ascii="Calibri" w:hAnsi="Calibri" w:cs="Calibri"/>
                <w:color w:val="000000"/>
                <w:sz w:val="22"/>
                <w:szCs w:val="22"/>
              </w:rPr>
              <w:t>El límite de indemnización por evento y/o reclamos deberá ser por $</w:t>
            </w:r>
            <w:proofErr w:type="spellStart"/>
            <w:r w:rsidRPr="00A57E65">
              <w:rPr>
                <w:rFonts w:ascii="Calibri" w:hAnsi="Calibri" w:cs="Calibri"/>
                <w:color w:val="000000"/>
                <w:sz w:val="22"/>
                <w:szCs w:val="22"/>
              </w:rPr>
              <w:t>us</w:t>
            </w:r>
            <w:proofErr w:type="spellEnd"/>
            <w:r w:rsidRPr="00A57E65">
              <w:rPr>
                <w:rFonts w:ascii="Calibri" w:hAnsi="Calibri" w:cs="Calibri"/>
                <w:color w:val="000000"/>
                <w:sz w:val="22"/>
                <w:szCs w:val="22"/>
              </w:rPr>
              <w:t>. 10.000.-</w:t>
            </w:r>
          </w:p>
          <w:p w:rsidR="0059108C" w:rsidRPr="00A57E65" w:rsidRDefault="0059108C" w:rsidP="0059108C">
            <w:pPr>
              <w:pStyle w:val="NormalWeb"/>
              <w:rPr>
                <w:rFonts w:ascii="Calibri" w:hAnsi="Calibri" w:cs="Calibri"/>
                <w:color w:val="212121"/>
                <w:sz w:val="22"/>
                <w:szCs w:val="22"/>
              </w:rPr>
            </w:pPr>
            <w:r w:rsidRPr="00A57E65">
              <w:rPr>
                <w:rStyle w:val="Textoennegrita"/>
                <w:rFonts w:ascii="Calibri" w:hAnsi="Calibri" w:cs="Calibri"/>
                <w:color w:val="000000"/>
                <w:sz w:val="22"/>
                <w:szCs w:val="22"/>
              </w:rPr>
              <w:t>c.    PÓLIZA DE ACCIDENTES PERSONALES</w:t>
            </w:r>
          </w:p>
          <w:p w:rsidR="0059108C" w:rsidRPr="00A57E65" w:rsidRDefault="0059108C" w:rsidP="0059108C">
            <w:pPr>
              <w:pStyle w:val="NormalWeb"/>
              <w:jc w:val="both"/>
              <w:rPr>
                <w:rFonts w:ascii="Calibri" w:hAnsi="Calibri" w:cs="Calibri"/>
                <w:color w:val="212121"/>
                <w:sz w:val="22"/>
                <w:szCs w:val="22"/>
              </w:rPr>
            </w:pPr>
            <w:r w:rsidRPr="00A57E65">
              <w:rPr>
                <w:rFonts w:ascii="Calibri" w:hAnsi="Calibri" w:cs="Calibri"/>
                <w:color w:val="000000"/>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59108C" w:rsidRPr="00A57E65" w:rsidRDefault="0059108C" w:rsidP="0059108C">
            <w:pPr>
              <w:pStyle w:val="NormalWeb"/>
              <w:jc w:val="both"/>
              <w:rPr>
                <w:rFonts w:ascii="Calibri" w:hAnsi="Calibri" w:cs="Calibri"/>
                <w:color w:val="212121"/>
                <w:sz w:val="22"/>
                <w:szCs w:val="22"/>
              </w:rPr>
            </w:pPr>
            <w:r w:rsidRPr="00A57E65">
              <w:rPr>
                <w:rStyle w:val="Textoennegrita"/>
                <w:rFonts w:ascii="Calibri" w:hAnsi="Calibri" w:cs="Calibri"/>
                <w:color w:val="000000"/>
                <w:sz w:val="22"/>
                <w:szCs w:val="22"/>
              </w:rPr>
              <w:t>d.    CONDICIONES ADICIONALES</w:t>
            </w:r>
            <w:r w:rsidRPr="00A57E65">
              <w:rPr>
                <w:rStyle w:val="nfasis"/>
                <w:rFonts w:ascii="Calibri" w:hAnsi="Calibri" w:cs="Calibri"/>
                <w:b/>
                <w:bCs/>
                <w:color w:val="000000"/>
                <w:sz w:val="22"/>
                <w:szCs w:val="22"/>
              </w:rPr>
              <w:t> </w:t>
            </w:r>
          </w:p>
          <w:p w:rsidR="0059108C" w:rsidRPr="00A57E65" w:rsidRDefault="0059108C" w:rsidP="0059108C">
            <w:pPr>
              <w:pStyle w:val="NormalWeb"/>
              <w:jc w:val="both"/>
              <w:rPr>
                <w:rFonts w:ascii="Calibri" w:hAnsi="Calibri" w:cs="Calibri"/>
                <w:color w:val="212121"/>
                <w:sz w:val="22"/>
                <w:szCs w:val="22"/>
              </w:rPr>
            </w:pPr>
            <w:r w:rsidRPr="00A57E65">
              <w:rPr>
                <w:rFonts w:ascii="Calibri" w:hAnsi="Calibri" w:cs="Calibri"/>
                <w:color w:val="000000"/>
                <w:sz w:val="22"/>
                <w:szCs w:val="22"/>
              </w:rPr>
              <w:lastRenderedPageBreak/>
              <w:t>           I.        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EE674A" w:rsidRDefault="0059108C" w:rsidP="0059108C">
            <w:pPr>
              <w:pStyle w:val="Prrafodelista"/>
              <w:spacing w:line="276" w:lineRule="auto"/>
              <w:ind w:left="0"/>
              <w:jc w:val="both"/>
              <w:rPr>
                <w:rFonts w:ascii="Calibri" w:hAnsi="Calibri" w:cs="Calibri"/>
                <w:color w:val="000000"/>
                <w:sz w:val="22"/>
                <w:szCs w:val="22"/>
              </w:rPr>
            </w:pPr>
            <w:r w:rsidRPr="00A57E65">
              <w:rPr>
                <w:rFonts w:ascii="Calibri" w:hAnsi="Calibri" w:cs="Calibri"/>
                <w:color w:val="000000"/>
                <w:sz w:val="22"/>
                <w:szCs w:val="22"/>
              </w:rPr>
              <w:t>          II.        La empresa adjudicada, deberá entregar una copia de las citadas pólizas a YPFB antes de la suscripción del contrato.</w:t>
            </w:r>
          </w:p>
          <w:p w:rsidR="0059108C" w:rsidRPr="00816AF0" w:rsidRDefault="0059108C" w:rsidP="0059108C">
            <w:pPr>
              <w:pStyle w:val="Prrafodelista"/>
              <w:spacing w:line="276" w:lineRule="auto"/>
              <w:ind w:left="0"/>
              <w:jc w:val="both"/>
              <w:rPr>
                <w:rFonts w:ascii="Calibri" w:hAnsi="Calibri" w:cs="Calibri"/>
                <w:sz w:val="22"/>
                <w:szCs w:val="22"/>
              </w:rPr>
            </w:pPr>
          </w:p>
        </w:tc>
      </w:tr>
      <w:tr w:rsidR="00EE674A" w:rsidRPr="00483DBB" w:rsidTr="00EC3365">
        <w:trPr>
          <w:trHeight w:val="205"/>
        </w:trPr>
        <w:tc>
          <w:tcPr>
            <w:tcW w:w="9113" w:type="dxa"/>
            <w:shd w:val="clear" w:color="auto" w:fill="8EAADB"/>
          </w:tcPr>
          <w:p w:rsidR="00EE674A" w:rsidRPr="009D6242" w:rsidRDefault="00EE674A" w:rsidP="00EE674A">
            <w:pPr>
              <w:pStyle w:val="Ttulo1"/>
              <w:rPr>
                <w:i/>
              </w:rPr>
            </w:pPr>
            <w:bookmarkStart w:id="117" w:name="_Toc465093145"/>
            <w:r w:rsidRPr="00DD6D34">
              <w:rPr>
                <w:rFonts w:ascii="Calibri" w:hAnsi="Calibri"/>
                <w:sz w:val="22"/>
              </w:rPr>
              <w:lastRenderedPageBreak/>
              <w:t>RESPONSABILIDAD TÉCNICA DE LA EMPRESA CONTRATADA</w:t>
            </w:r>
            <w:bookmarkEnd w:id="117"/>
          </w:p>
        </w:tc>
      </w:tr>
      <w:tr w:rsidR="00EE674A" w:rsidRPr="00483DBB" w:rsidTr="00EC3365">
        <w:tc>
          <w:tcPr>
            <w:tcW w:w="9113" w:type="dxa"/>
            <w:shd w:val="clear" w:color="auto" w:fill="auto"/>
          </w:tcPr>
          <w:p w:rsidR="00EE674A" w:rsidRPr="00816AF0" w:rsidRDefault="00EE674A" w:rsidP="00EE674A">
            <w:pPr>
              <w:pStyle w:val="Prrafodelista"/>
              <w:spacing w:after="13" w:line="276" w:lineRule="auto"/>
              <w:ind w:left="0"/>
              <w:contextualSpacing/>
              <w:jc w:val="both"/>
              <w:rPr>
                <w:rFonts w:ascii="Calibri" w:hAnsi="Calibri" w:cs="Calibri"/>
                <w:sz w:val="22"/>
                <w:szCs w:val="22"/>
              </w:rPr>
            </w:pPr>
            <w:r w:rsidRPr="00816AF0">
              <w:rPr>
                <w:rFonts w:ascii="Calibri" w:hAnsi="Calibri" w:cs="Calibri"/>
                <w:sz w:val="22"/>
                <w:szCs w:val="22"/>
              </w:rPr>
              <w:t>La empresa asume la responsabilidad absoluta de los servicios prestados conforme a lo establecido en los presentes, y desarrollará su trabajo conforme a especificaciones técnicas y requerimientos de YPFB.</w:t>
            </w:r>
          </w:p>
          <w:p w:rsidR="00EE674A" w:rsidRPr="00816AF0" w:rsidRDefault="00EE674A" w:rsidP="00EE674A">
            <w:pPr>
              <w:pStyle w:val="Prrafodelista"/>
              <w:spacing w:after="13" w:line="276" w:lineRule="auto"/>
              <w:ind w:left="0"/>
              <w:contextualSpacing/>
              <w:jc w:val="both"/>
              <w:rPr>
                <w:rFonts w:ascii="Calibri" w:hAnsi="Calibri" w:cs="Calibri"/>
                <w:b/>
                <w:sz w:val="22"/>
                <w:szCs w:val="22"/>
              </w:rPr>
            </w:pPr>
            <w:r w:rsidRPr="00816AF0">
              <w:rPr>
                <w:rFonts w:ascii="Calibri" w:hAnsi="Calibri" w:cs="Calibri"/>
                <w:sz w:val="22"/>
                <w:szCs w:val="22"/>
              </w:rPr>
              <w:t>La empresa adjudicada, será responsable de realiz</w:t>
            </w:r>
            <w:r>
              <w:rPr>
                <w:rFonts w:ascii="Calibri" w:hAnsi="Calibri" w:cs="Calibri"/>
                <w:sz w:val="22"/>
                <w:szCs w:val="22"/>
              </w:rPr>
              <w:t>ar la coordinación con vecinos,</w:t>
            </w:r>
            <w:r w:rsidRPr="00816AF0">
              <w:rPr>
                <w:rFonts w:ascii="Calibri" w:hAnsi="Calibri" w:cs="Calibri"/>
                <w:sz w:val="22"/>
                <w:szCs w:val="22"/>
              </w:rPr>
              <w:t xml:space="preserve"> el Gobierno Autónomo Municipal El Alto o Sub Alcaldía</w:t>
            </w:r>
            <w:r>
              <w:rPr>
                <w:rFonts w:ascii="Calibri" w:hAnsi="Calibri" w:cs="Calibri"/>
                <w:sz w:val="22"/>
                <w:szCs w:val="22"/>
              </w:rPr>
              <w:t xml:space="preserve"> y otras entidades</w:t>
            </w:r>
            <w:r w:rsidRPr="00816AF0">
              <w:rPr>
                <w:rFonts w:ascii="Calibri" w:hAnsi="Calibri" w:cs="Calibri"/>
                <w:sz w:val="22"/>
                <w:szCs w:val="22"/>
              </w:rPr>
              <w:t xml:space="preserve"> si es que fuese pertinente.</w:t>
            </w:r>
          </w:p>
        </w:tc>
      </w:tr>
      <w:tr w:rsidR="00EE674A" w:rsidRPr="00483DBB" w:rsidTr="00EC3365">
        <w:tc>
          <w:tcPr>
            <w:tcW w:w="9113" w:type="dxa"/>
            <w:shd w:val="clear" w:color="auto" w:fill="8EAADB"/>
          </w:tcPr>
          <w:p w:rsidR="00EE674A" w:rsidRPr="00A75D8D" w:rsidRDefault="00EE674A" w:rsidP="00EE674A">
            <w:pPr>
              <w:pStyle w:val="Ttulo1"/>
              <w:rPr>
                <w:rFonts w:ascii="Calibri" w:hAnsi="Calibri" w:cs="Calibri"/>
                <w:sz w:val="22"/>
                <w:szCs w:val="22"/>
              </w:rPr>
            </w:pPr>
            <w:bookmarkStart w:id="118" w:name="_Toc465093146"/>
            <w:r w:rsidRPr="00A75D8D">
              <w:rPr>
                <w:rFonts w:ascii="Calibri" w:hAnsi="Calibri" w:cs="Calibri"/>
                <w:sz w:val="22"/>
                <w:szCs w:val="22"/>
              </w:rPr>
              <w:t>ANTICIPOS</w:t>
            </w:r>
            <w:bookmarkEnd w:id="118"/>
          </w:p>
        </w:tc>
      </w:tr>
      <w:tr w:rsidR="00EE674A" w:rsidRPr="00483DBB" w:rsidTr="00EC3365">
        <w:tc>
          <w:tcPr>
            <w:tcW w:w="9113" w:type="dxa"/>
            <w:shd w:val="clear" w:color="auto" w:fill="auto"/>
          </w:tcPr>
          <w:p w:rsidR="00EE674A" w:rsidRPr="00816AF0" w:rsidRDefault="00EE674A" w:rsidP="0059108C">
            <w:pPr>
              <w:pStyle w:val="Prrafodelista"/>
              <w:spacing w:after="13" w:line="276" w:lineRule="auto"/>
              <w:ind w:left="0"/>
              <w:contextualSpacing/>
              <w:jc w:val="both"/>
              <w:rPr>
                <w:rFonts w:ascii="Calibri" w:hAnsi="Calibri" w:cs="Calibri"/>
                <w:sz w:val="22"/>
                <w:szCs w:val="22"/>
              </w:rPr>
            </w:pPr>
            <w:r>
              <w:rPr>
                <w:rFonts w:ascii="Calibri" w:hAnsi="Calibri" w:cs="Calibri"/>
                <w:sz w:val="22"/>
                <w:szCs w:val="22"/>
              </w:rPr>
              <w:t>En el presente proceso se otorgaran anticipos</w:t>
            </w:r>
            <w:r w:rsidR="0059108C">
              <w:rPr>
                <w:rFonts w:ascii="Calibri" w:hAnsi="Calibri" w:cs="Calibri"/>
                <w:sz w:val="22"/>
                <w:szCs w:val="22"/>
              </w:rPr>
              <w:t xml:space="preserve"> a requerimiento de la contratista</w:t>
            </w:r>
            <w:r>
              <w:rPr>
                <w:rFonts w:ascii="Calibri" w:hAnsi="Calibri" w:cs="Calibri"/>
                <w:sz w:val="22"/>
                <w:szCs w:val="22"/>
              </w:rPr>
              <w:t>.</w:t>
            </w:r>
          </w:p>
        </w:tc>
      </w:tr>
      <w:tr w:rsidR="00EC3365" w:rsidRPr="00483DBB" w:rsidTr="00EC3365">
        <w:tc>
          <w:tcPr>
            <w:tcW w:w="9113" w:type="dxa"/>
            <w:shd w:val="clear" w:color="auto" w:fill="8EAADB" w:themeFill="accent5" w:themeFillTint="99"/>
          </w:tcPr>
          <w:p w:rsidR="00EC3365" w:rsidRPr="00EC3365" w:rsidRDefault="00EC3365" w:rsidP="0059108C">
            <w:pPr>
              <w:pStyle w:val="Prrafodelista"/>
              <w:spacing w:after="13" w:line="276" w:lineRule="auto"/>
              <w:ind w:left="0"/>
              <w:contextualSpacing/>
              <w:jc w:val="both"/>
              <w:rPr>
                <w:rFonts w:ascii="Calibri" w:hAnsi="Calibri" w:cs="Calibri"/>
                <w:b/>
                <w:sz w:val="22"/>
                <w:szCs w:val="22"/>
              </w:rPr>
            </w:pPr>
            <w:bookmarkStart w:id="119" w:name="_Toc464630022"/>
            <w:r w:rsidRPr="00EC3365">
              <w:rPr>
                <w:rFonts w:asciiTheme="minorHAnsi" w:hAnsiTheme="minorHAnsi" w:cstheme="minorHAnsi"/>
                <w:b/>
                <w:sz w:val="22"/>
                <w:szCs w:val="22"/>
              </w:rPr>
              <w:t>SEGURIDAD INDUSTRIAL Y SALUD OCUPACIONAL SYSO</w:t>
            </w:r>
            <w:bookmarkEnd w:id="119"/>
          </w:p>
        </w:tc>
      </w:tr>
      <w:tr w:rsidR="00EC3365" w:rsidRPr="00483DBB" w:rsidTr="00EC3365">
        <w:tc>
          <w:tcPr>
            <w:tcW w:w="9113" w:type="dxa"/>
            <w:shd w:val="clear" w:color="auto" w:fill="auto"/>
          </w:tcPr>
          <w:p w:rsidR="00EC3365" w:rsidRDefault="00EC3365" w:rsidP="00EC3365">
            <w:pPr>
              <w:pStyle w:val="Prrafodelista"/>
              <w:jc w:val="center"/>
              <w:rPr>
                <w:rFonts w:ascii="Calibri" w:hAnsi="Calibri" w:cs="Calibri"/>
                <w:b/>
                <w:sz w:val="22"/>
                <w:szCs w:val="22"/>
                <w:u w:val="single"/>
              </w:rPr>
            </w:pPr>
          </w:p>
          <w:p w:rsidR="00EC3365" w:rsidRPr="00B5482F" w:rsidRDefault="00EC3365" w:rsidP="00EC3365">
            <w:pPr>
              <w:pStyle w:val="Prrafodelista"/>
              <w:jc w:val="center"/>
              <w:rPr>
                <w:rFonts w:ascii="Calibri" w:hAnsi="Calibri" w:cs="Calibri"/>
                <w:b/>
                <w:sz w:val="22"/>
                <w:szCs w:val="22"/>
                <w:u w:val="single"/>
              </w:rPr>
            </w:pPr>
            <w:r w:rsidRPr="00B5482F">
              <w:rPr>
                <w:rFonts w:ascii="Calibri" w:hAnsi="Calibri" w:cs="Calibri"/>
                <w:b/>
                <w:sz w:val="22"/>
                <w:szCs w:val="22"/>
                <w:u w:val="single"/>
              </w:rPr>
              <w:t>ASPECTOS NORMATIVOS DE SEGURIDAD INDUSTRIAL Y SALUD OCUPACIONAL   PARA EMPRESAS CONTRATISTAS  DE  YPFB</w:t>
            </w:r>
          </w:p>
          <w:p w:rsidR="00EC3365" w:rsidRPr="00B5482F" w:rsidRDefault="00EC3365" w:rsidP="00EC3365">
            <w:pPr>
              <w:pStyle w:val="Prrafodelista"/>
              <w:rPr>
                <w:rFonts w:ascii="Calibri" w:hAnsi="Calibri" w:cs="Calibri"/>
                <w:b/>
                <w:sz w:val="22"/>
                <w:szCs w:val="22"/>
              </w:rPr>
            </w:pPr>
          </w:p>
          <w:p w:rsidR="00EC3365" w:rsidRPr="00B5482F" w:rsidRDefault="00EC3365" w:rsidP="00EC3365">
            <w:pPr>
              <w:jc w:val="both"/>
              <w:rPr>
                <w:rFonts w:ascii="Calibri" w:hAnsi="Calibri" w:cs="Calibri"/>
                <w:sz w:val="22"/>
                <w:szCs w:val="22"/>
              </w:rPr>
            </w:pPr>
            <w:r w:rsidRPr="00B5482F">
              <w:rPr>
                <w:rFonts w:ascii="Calibri" w:hAnsi="Calibri" w:cs="Calibri"/>
                <w:sz w:val="22"/>
                <w:szCs w:val="22"/>
              </w:rPr>
              <w:t xml:space="preserve">La empresa  contratista de la actividad/obra/proyecto/servicio, adquisición y/o provisión de  </w:t>
            </w:r>
            <w:r w:rsidRPr="00B5482F">
              <w:rPr>
                <w:rFonts w:ascii="Calibri" w:hAnsi="Calibri" w:cs="Calibri"/>
                <w:sz w:val="22"/>
                <w:szCs w:val="22"/>
              </w:rPr>
              <w:softHyphen/>
              <w:t xml:space="preserve">bienes y servicios deberá cumplir de forma obligatoria con los siguientes estándares de Seguridad Industrial y Salud Ocupacional: </w:t>
            </w:r>
          </w:p>
          <w:p w:rsidR="00EC3365" w:rsidRPr="00B5482F" w:rsidRDefault="00EC3365" w:rsidP="00EC3365">
            <w:pPr>
              <w:jc w:val="both"/>
              <w:rPr>
                <w:rFonts w:ascii="Calibri" w:hAnsi="Calibri" w:cs="Calibri"/>
                <w:sz w:val="22"/>
                <w:szCs w:val="22"/>
              </w:rPr>
            </w:pPr>
            <w:r w:rsidRPr="00B5482F">
              <w:rPr>
                <w:rFonts w:ascii="Calibri" w:hAnsi="Calibri" w:cs="Calibri"/>
                <w:b/>
                <w:sz w:val="22"/>
                <w:szCs w:val="22"/>
              </w:rPr>
              <w:t>Estándares y requisitos de SYSO para Contratistas</w:t>
            </w:r>
            <w:r w:rsidRPr="00B5482F">
              <w:rPr>
                <w:rFonts w:ascii="Calibri" w:hAnsi="Calibri" w:cs="Calibri"/>
                <w:sz w:val="22"/>
                <w:szCs w:val="22"/>
              </w:rPr>
              <w:t xml:space="preserve"> de YPFB Corporación. </w:t>
            </w:r>
          </w:p>
          <w:p w:rsidR="00EC3365" w:rsidRPr="00B5482F" w:rsidRDefault="00EC3365" w:rsidP="00EC3365">
            <w:pPr>
              <w:jc w:val="both"/>
              <w:rPr>
                <w:rFonts w:ascii="Calibri" w:hAnsi="Calibri" w:cs="Calibri"/>
                <w:sz w:val="22"/>
                <w:szCs w:val="22"/>
              </w:rPr>
            </w:pPr>
            <w:r w:rsidRPr="00B5482F">
              <w:rPr>
                <w:rFonts w:ascii="Calibri" w:hAnsi="Calibri" w:cs="Calibri"/>
                <w:sz w:val="22"/>
                <w:szCs w:val="22"/>
              </w:rPr>
              <w:t xml:space="preserve">La empresa contratista deberá garantizar el cumplimiento de los requisitos y estándares de Seguridad descritos en el </w:t>
            </w:r>
            <w:r w:rsidRPr="00B5482F">
              <w:rPr>
                <w:rFonts w:ascii="Calibri" w:hAnsi="Calibri" w:cs="Calibri"/>
                <w:b/>
                <w:i/>
                <w:sz w:val="22"/>
                <w:szCs w:val="22"/>
              </w:rPr>
              <w:t>Anexo 1:</w:t>
            </w:r>
            <w:r w:rsidRPr="00B5482F">
              <w:rPr>
                <w:rFonts w:ascii="Calibri" w:hAnsi="Calibri" w:cs="Calibri"/>
                <w:sz w:val="22"/>
                <w:szCs w:val="22"/>
              </w:rPr>
              <w:t xml:space="preserve"> </w:t>
            </w:r>
            <w:r w:rsidRPr="00B5482F">
              <w:rPr>
                <w:rFonts w:ascii="Calibri" w:hAnsi="Calibri" w:cs="Calibri"/>
                <w:b/>
                <w:sz w:val="22"/>
                <w:szCs w:val="22"/>
              </w:rPr>
              <w:t>“REQUISITOS DE SEGURIDAD INDUSTRIAL PARA CONTRATISTAS”</w:t>
            </w:r>
            <w:r w:rsidRPr="00B5482F">
              <w:rPr>
                <w:rFonts w:ascii="Calibri" w:hAnsi="Calibri" w:cs="Calibri"/>
                <w:sz w:val="22"/>
                <w:szCs w:val="22"/>
              </w:rPr>
              <w:t>, documento elaborado conforme a políticas internas de YPFB y en estricto cumplimiento de la normativa legal vigente (D.L. 16998).</w:t>
            </w:r>
          </w:p>
          <w:p w:rsidR="00EC3365" w:rsidRPr="00B5482F" w:rsidRDefault="00EC3365" w:rsidP="00EC3365">
            <w:pPr>
              <w:jc w:val="both"/>
              <w:rPr>
                <w:rFonts w:ascii="Calibri" w:hAnsi="Calibri" w:cs="Calibri"/>
                <w:b/>
                <w:sz w:val="22"/>
                <w:szCs w:val="22"/>
              </w:rPr>
            </w:pPr>
          </w:p>
          <w:p w:rsidR="00EC3365" w:rsidRDefault="00EC3365" w:rsidP="00EC3365">
            <w:pPr>
              <w:jc w:val="both"/>
              <w:rPr>
                <w:rFonts w:ascii="Calibri" w:hAnsi="Calibri" w:cs="Calibri"/>
                <w:sz w:val="22"/>
                <w:szCs w:val="22"/>
              </w:rPr>
            </w:pPr>
            <w:r w:rsidRPr="00B5482F">
              <w:rPr>
                <w:rFonts w:ascii="Calibri" w:hAnsi="Calibri" w:cs="Calibri"/>
                <w:b/>
                <w:sz w:val="22"/>
                <w:szCs w:val="22"/>
                <w:u w:val="single"/>
              </w:rPr>
              <w:t>ASPECTOS GENERALES</w:t>
            </w:r>
            <w:r w:rsidRPr="00B5482F">
              <w:rPr>
                <w:rFonts w:ascii="Calibri" w:hAnsi="Calibri" w:cs="Calibri"/>
                <w:b/>
                <w:sz w:val="22"/>
                <w:szCs w:val="22"/>
              </w:rPr>
              <w:t>:</w:t>
            </w:r>
            <w:r w:rsidRPr="00B5482F">
              <w:rPr>
                <w:rFonts w:ascii="Calibri" w:hAnsi="Calibri" w:cs="Calibri"/>
                <w:sz w:val="22"/>
                <w:szCs w:val="22"/>
              </w:rPr>
              <w:t xml:space="preserve"> </w:t>
            </w:r>
          </w:p>
          <w:p w:rsidR="00EC3365" w:rsidRPr="00B5482F" w:rsidRDefault="00EC3365" w:rsidP="00EC3365">
            <w:pPr>
              <w:jc w:val="both"/>
              <w:rPr>
                <w:rFonts w:ascii="Calibri" w:hAnsi="Calibri" w:cs="Calibri"/>
                <w:sz w:val="22"/>
                <w:szCs w:val="22"/>
              </w:rPr>
            </w:pPr>
          </w:p>
          <w:p w:rsidR="00EC3365" w:rsidRPr="00B5482F" w:rsidRDefault="00EC3365" w:rsidP="00EC3365">
            <w:pPr>
              <w:jc w:val="both"/>
              <w:rPr>
                <w:rFonts w:ascii="Calibri" w:hAnsi="Calibri" w:cs="Calibri"/>
                <w:sz w:val="22"/>
                <w:szCs w:val="22"/>
              </w:rPr>
            </w:pPr>
            <w:r w:rsidRPr="00B5482F">
              <w:rPr>
                <w:rFonts w:ascii="Calibri" w:hAnsi="Calibri" w:cs="Calibri"/>
                <w:sz w:val="22"/>
                <w:szCs w:val="22"/>
              </w:rPr>
              <w:t>La empresa contratista deberá prever el número de personal de SMS para el proyecto en función a las siguientes consideraciones:</w:t>
            </w:r>
          </w:p>
          <w:p w:rsidR="00EC3365" w:rsidRPr="00B5482F" w:rsidRDefault="00EC3365" w:rsidP="00EC3365">
            <w:pPr>
              <w:jc w:val="both"/>
              <w:rPr>
                <w:rFonts w:ascii="Calibri" w:hAnsi="Calibri" w:cs="Calibri"/>
                <w:sz w:val="22"/>
                <w:szCs w:val="22"/>
              </w:rPr>
            </w:pPr>
          </w:p>
          <w:p w:rsidR="00EC3365" w:rsidRPr="00B5482F" w:rsidRDefault="00EC3365" w:rsidP="00EC3365">
            <w:pPr>
              <w:pStyle w:val="Prrafodelista"/>
              <w:numPr>
                <w:ilvl w:val="0"/>
                <w:numId w:val="20"/>
              </w:numPr>
              <w:spacing w:after="160" w:line="259" w:lineRule="auto"/>
              <w:contextualSpacing/>
              <w:jc w:val="both"/>
              <w:rPr>
                <w:rFonts w:ascii="Calibri" w:hAnsi="Calibri" w:cs="Calibri"/>
                <w:sz w:val="22"/>
                <w:szCs w:val="22"/>
              </w:rPr>
            </w:pPr>
            <w:r w:rsidRPr="00B5482F">
              <w:rPr>
                <w:rFonts w:ascii="Calibri" w:hAnsi="Calibri" w:cs="Calibri"/>
                <w:sz w:val="22"/>
                <w:szCs w:val="22"/>
              </w:rPr>
              <w:t>Análisis preliminar de peligros y riesgos (asociados a la actividad), tiempo, magnitud del proyecto, número de trabajadores y numero de frentes de trabajo.</w:t>
            </w:r>
          </w:p>
          <w:p w:rsidR="00EC3365" w:rsidRPr="00B5482F" w:rsidRDefault="00EC3365" w:rsidP="00EC3365">
            <w:pPr>
              <w:pStyle w:val="Prrafodelista"/>
              <w:numPr>
                <w:ilvl w:val="0"/>
                <w:numId w:val="20"/>
              </w:numPr>
              <w:spacing w:after="160" w:line="259" w:lineRule="auto"/>
              <w:contextualSpacing/>
              <w:jc w:val="both"/>
              <w:rPr>
                <w:rFonts w:ascii="Calibri" w:hAnsi="Calibri" w:cs="Calibri"/>
                <w:sz w:val="22"/>
                <w:szCs w:val="22"/>
              </w:rPr>
            </w:pPr>
            <w:r w:rsidRPr="00B5482F">
              <w:rPr>
                <w:rFonts w:ascii="Calibri" w:hAnsi="Calibri" w:cs="Calibri"/>
                <w:sz w:val="22"/>
                <w:szCs w:val="22"/>
              </w:rPr>
              <w:t>En cumplimiento a la LGT Art.73,</w:t>
            </w:r>
            <w:r w:rsidRPr="00B5482F">
              <w:rPr>
                <w:rFonts w:ascii="Calibri" w:hAnsi="Calibri" w:cs="Calibri"/>
                <w:color w:val="FF0000"/>
                <w:sz w:val="22"/>
                <w:szCs w:val="22"/>
              </w:rPr>
              <w:t xml:space="preserve"> </w:t>
            </w:r>
            <w:r w:rsidRPr="00B5482F">
              <w:rPr>
                <w:rFonts w:ascii="Calibri" w:hAnsi="Calibri" w:cs="Calibri"/>
                <w:sz w:val="22"/>
                <w:szCs w:val="22"/>
              </w:rPr>
              <w:t xml:space="preserve">se establece que todo proyecto con más de 80 trabajadores  deberá contar necesariamente con personal médico (in situ). </w:t>
            </w:r>
          </w:p>
          <w:p w:rsidR="00EC3365" w:rsidRDefault="00EC3365" w:rsidP="00EC3365">
            <w:pPr>
              <w:jc w:val="both"/>
              <w:rPr>
                <w:rFonts w:ascii="Calibri" w:hAnsi="Calibri" w:cs="Calibri"/>
                <w:sz w:val="22"/>
                <w:szCs w:val="22"/>
              </w:rPr>
            </w:pPr>
            <w:r w:rsidRPr="00B5482F">
              <w:rPr>
                <w:rFonts w:ascii="Calibri" w:hAnsi="Calibri" w:cs="Calibri"/>
                <w:b/>
                <w:sz w:val="22"/>
                <w:szCs w:val="22"/>
                <w:u w:val="single"/>
              </w:rPr>
              <w:t>PERSONAL DE SMS</w:t>
            </w:r>
            <w:r w:rsidRPr="00B5482F">
              <w:rPr>
                <w:rFonts w:ascii="Calibri" w:hAnsi="Calibri" w:cs="Calibri"/>
                <w:sz w:val="22"/>
                <w:szCs w:val="22"/>
              </w:rPr>
              <w:t>:</w:t>
            </w:r>
          </w:p>
          <w:p w:rsidR="00EC3365" w:rsidRPr="00B5482F" w:rsidRDefault="00EC3365" w:rsidP="00EC3365">
            <w:pPr>
              <w:jc w:val="both"/>
              <w:rPr>
                <w:rFonts w:ascii="Calibri" w:hAnsi="Calibri" w:cs="Calibri"/>
                <w:sz w:val="22"/>
                <w:szCs w:val="22"/>
              </w:rPr>
            </w:pPr>
          </w:p>
          <w:p w:rsidR="00EC3365" w:rsidRDefault="00EC3365" w:rsidP="00EC3365">
            <w:pPr>
              <w:jc w:val="both"/>
              <w:rPr>
                <w:rFonts w:ascii="Calibri" w:hAnsi="Calibri" w:cs="Calibri"/>
                <w:sz w:val="22"/>
                <w:szCs w:val="22"/>
              </w:rPr>
            </w:pPr>
            <w:r w:rsidRPr="00B5482F">
              <w:rPr>
                <w:rFonts w:ascii="Calibri" w:hAnsi="Calibri" w:cs="Calibri"/>
                <w:sz w:val="22"/>
                <w:szCs w:val="22"/>
              </w:rPr>
              <w:t>La empresa contratista deberá contar mínimamente con el siguiente personal de SMS (Monitor/Supervisor/Coordinador de SMS), en base a los siguientes criterios:</w:t>
            </w:r>
          </w:p>
          <w:p w:rsidR="00EC3365" w:rsidRPr="00B5482F" w:rsidRDefault="00EC3365" w:rsidP="00EC3365">
            <w:pPr>
              <w:jc w:val="both"/>
              <w:rPr>
                <w:rFonts w:ascii="Calibri" w:hAnsi="Calibri" w:cs="Calibri"/>
                <w:sz w:val="22"/>
                <w:szCs w:val="22"/>
              </w:rPr>
            </w:pPr>
          </w:p>
          <w:p w:rsidR="00EC3365" w:rsidRPr="00B5482F" w:rsidRDefault="00EC3365" w:rsidP="00EC3365">
            <w:pPr>
              <w:ind w:left="360"/>
              <w:jc w:val="both"/>
              <w:rPr>
                <w:rFonts w:ascii="Calibri" w:hAnsi="Calibri" w:cs="Calibri"/>
                <w:b/>
                <w:sz w:val="22"/>
                <w:szCs w:val="22"/>
              </w:rPr>
            </w:pPr>
            <w:r w:rsidRPr="00B5482F">
              <w:rPr>
                <w:rFonts w:ascii="Calibri" w:hAnsi="Calibri" w:cs="Calibri"/>
                <w:b/>
                <w:sz w:val="22"/>
                <w:szCs w:val="22"/>
              </w:rPr>
              <w:lastRenderedPageBreak/>
              <w:t>Proyectos de Red Primaria/City Gates:</w:t>
            </w:r>
          </w:p>
          <w:p w:rsidR="00EC3365" w:rsidRPr="00B5482F" w:rsidRDefault="00EC3365" w:rsidP="00EC3365">
            <w:pPr>
              <w:ind w:left="360"/>
              <w:jc w:val="both"/>
              <w:rPr>
                <w:rFonts w:ascii="Calibri" w:hAnsi="Calibri" w:cs="Calibri"/>
                <w:b/>
                <w:sz w:val="22"/>
                <w:szCs w:val="22"/>
              </w:rPr>
            </w:pPr>
          </w:p>
          <w:p w:rsidR="00EC3365" w:rsidRPr="00B5482F" w:rsidRDefault="00EC3365" w:rsidP="00EC3365">
            <w:pPr>
              <w:pStyle w:val="Prrafodelista"/>
              <w:numPr>
                <w:ilvl w:val="0"/>
                <w:numId w:val="21"/>
              </w:numPr>
              <w:spacing w:after="160" w:line="259" w:lineRule="auto"/>
              <w:ind w:left="1080"/>
              <w:contextualSpacing/>
              <w:jc w:val="both"/>
              <w:rPr>
                <w:rFonts w:ascii="Calibri" w:hAnsi="Calibri" w:cs="Calibri"/>
                <w:sz w:val="22"/>
                <w:szCs w:val="22"/>
              </w:rPr>
            </w:pPr>
            <w:r w:rsidRPr="00B5482F">
              <w:rPr>
                <w:rFonts w:ascii="Calibri" w:hAnsi="Calibri" w:cs="Calibri"/>
                <w:sz w:val="22"/>
                <w:szCs w:val="22"/>
              </w:rPr>
              <w:t xml:space="preserve">1 Supervisor </w:t>
            </w:r>
            <w:proofErr w:type="spellStart"/>
            <w:r w:rsidRPr="00B5482F">
              <w:rPr>
                <w:rFonts w:ascii="Calibri" w:hAnsi="Calibri" w:cs="Calibri"/>
                <w:sz w:val="22"/>
                <w:szCs w:val="22"/>
              </w:rPr>
              <w:t>ó</w:t>
            </w:r>
            <w:proofErr w:type="spellEnd"/>
            <w:r w:rsidRPr="00B5482F">
              <w:rPr>
                <w:rFonts w:ascii="Calibri" w:hAnsi="Calibri" w:cs="Calibri"/>
                <w:sz w:val="22"/>
                <w:szCs w:val="22"/>
              </w:rPr>
              <w:t xml:space="preserve"> Coordinador </w:t>
            </w:r>
            <w:proofErr w:type="spellStart"/>
            <w:r w:rsidRPr="00B5482F">
              <w:rPr>
                <w:rFonts w:ascii="Calibri" w:hAnsi="Calibri" w:cs="Calibri"/>
                <w:sz w:val="22"/>
                <w:szCs w:val="22"/>
              </w:rPr>
              <w:t>SySO</w:t>
            </w:r>
            <w:proofErr w:type="spellEnd"/>
          </w:p>
          <w:p w:rsidR="00EC3365" w:rsidRPr="00B5482F" w:rsidRDefault="00EC3365" w:rsidP="00EC3365">
            <w:pPr>
              <w:pStyle w:val="Prrafodelista"/>
              <w:numPr>
                <w:ilvl w:val="0"/>
                <w:numId w:val="21"/>
              </w:numPr>
              <w:spacing w:after="160" w:line="259" w:lineRule="auto"/>
              <w:ind w:left="1080"/>
              <w:contextualSpacing/>
              <w:jc w:val="both"/>
              <w:rPr>
                <w:rFonts w:ascii="Calibri" w:hAnsi="Calibri" w:cs="Calibri"/>
                <w:sz w:val="22"/>
                <w:szCs w:val="22"/>
              </w:rPr>
            </w:pPr>
            <w:r w:rsidRPr="00B5482F">
              <w:rPr>
                <w:rFonts w:ascii="Calibri" w:hAnsi="Calibri" w:cs="Calibri"/>
                <w:sz w:val="22"/>
                <w:szCs w:val="22"/>
              </w:rPr>
              <w:t xml:space="preserve">1 Monitor de </w:t>
            </w:r>
            <w:proofErr w:type="spellStart"/>
            <w:r w:rsidRPr="00B5482F">
              <w:rPr>
                <w:rFonts w:ascii="Calibri" w:hAnsi="Calibri" w:cs="Calibri"/>
                <w:sz w:val="22"/>
                <w:szCs w:val="22"/>
              </w:rPr>
              <w:t>SySO</w:t>
            </w:r>
            <w:proofErr w:type="spellEnd"/>
            <w:r w:rsidRPr="00B5482F">
              <w:rPr>
                <w:rFonts w:ascii="Calibri" w:hAnsi="Calibri" w:cs="Calibri"/>
                <w:sz w:val="22"/>
                <w:szCs w:val="22"/>
              </w:rPr>
              <w:t>: por cada frente de trabajo (de acuerdo al análisis de Riesgos de las actividades a desarrollarse en el proyecto</w:t>
            </w:r>
          </w:p>
          <w:p w:rsidR="00EC3365" w:rsidRDefault="00EC3365" w:rsidP="00EC3365">
            <w:pPr>
              <w:ind w:left="360"/>
              <w:jc w:val="both"/>
              <w:rPr>
                <w:rFonts w:ascii="Calibri" w:hAnsi="Calibri" w:cs="Calibri"/>
                <w:b/>
                <w:sz w:val="22"/>
                <w:szCs w:val="22"/>
              </w:rPr>
            </w:pPr>
            <w:r w:rsidRPr="00B5482F">
              <w:rPr>
                <w:rFonts w:ascii="Calibri" w:hAnsi="Calibri" w:cs="Calibri"/>
                <w:b/>
                <w:sz w:val="22"/>
                <w:szCs w:val="22"/>
              </w:rPr>
              <w:t>Proyectos de Red Secundaria/Estación Distrital de Regulación (EDR):</w:t>
            </w:r>
          </w:p>
          <w:p w:rsidR="00EC3365" w:rsidRPr="00B5482F" w:rsidRDefault="00EC3365" w:rsidP="00EC3365">
            <w:pPr>
              <w:ind w:left="360"/>
              <w:jc w:val="both"/>
              <w:rPr>
                <w:rFonts w:ascii="Calibri" w:hAnsi="Calibri" w:cs="Calibri"/>
                <w:b/>
                <w:sz w:val="22"/>
                <w:szCs w:val="22"/>
              </w:rPr>
            </w:pPr>
          </w:p>
          <w:p w:rsidR="00EC3365" w:rsidRPr="00B5482F" w:rsidRDefault="00EC3365" w:rsidP="00EC3365">
            <w:pPr>
              <w:pStyle w:val="Prrafodelista"/>
              <w:numPr>
                <w:ilvl w:val="0"/>
                <w:numId w:val="21"/>
              </w:numPr>
              <w:spacing w:after="160" w:line="259" w:lineRule="auto"/>
              <w:ind w:left="1080"/>
              <w:contextualSpacing/>
              <w:jc w:val="both"/>
              <w:rPr>
                <w:rFonts w:ascii="Calibri" w:hAnsi="Calibri" w:cs="Calibri"/>
                <w:sz w:val="22"/>
                <w:szCs w:val="22"/>
              </w:rPr>
            </w:pPr>
            <w:r w:rsidRPr="00B5482F">
              <w:rPr>
                <w:rFonts w:ascii="Calibri" w:hAnsi="Calibri" w:cs="Calibri"/>
                <w:sz w:val="22"/>
                <w:szCs w:val="22"/>
              </w:rPr>
              <w:t xml:space="preserve">1 Monitor de </w:t>
            </w:r>
            <w:proofErr w:type="spellStart"/>
            <w:r w:rsidRPr="00B5482F">
              <w:rPr>
                <w:rFonts w:ascii="Calibri" w:hAnsi="Calibri" w:cs="Calibri"/>
                <w:sz w:val="22"/>
                <w:szCs w:val="22"/>
              </w:rPr>
              <w:t>SySO</w:t>
            </w:r>
            <w:proofErr w:type="spellEnd"/>
            <w:r w:rsidRPr="00B5482F">
              <w:rPr>
                <w:rFonts w:ascii="Calibri" w:hAnsi="Calibri" w:cs="Calibri"/>
                <w:sz w:val="22"/>
                <w:szCs w:val="22"/>
              </w:rPr>
              <w:t>: por cada frente de trabajo (de acuerdo al análisis de Riesgos de las actividades a desarrollarse en el frente de trabajo)</w:t>
            </w:r>
          </w:p>
          <w:p w:rsidR="00EC3365" w:rsidRPr="00B5482F" w:rsidRDefault="00EC3365" w:rsidP="00EC3365">
            <w:pPr>
              <w:jc w:val="both"/>
              <w:rPr>
                <w:rFonts w:ascii="Calibri" w:hAnsi="Calibri" w:cs="Calibri"/>
                <w:sz w:val="22"/>
                <w:szCs w:val="22"/>
              </w:rPr>
            </w:pPr>
            <w:proofErr w:type="spellStart"/>
            <w:r w:rsidRPr="00B5482F">
              <w:rPr>
                <w:rFonts w:ascii="Calibri" w:hAnsi="Calibri" w:cs="Calibri"/>
                <w:b/>
                <w:i/>
                <w:sz w:val="22"/>
                <w:szCs w:val="22"/>
              </w:rPr>
              <w:t>Curriculum</w:t>
            </w:r>
            <w:proofErr w:type="spellEnd"/>
            <w:r w:rsidRPr="00B5482F">
              <w:rPr>
                <w:rFonts w:ascii="Calibri" w:hAnsi="Calibri" w:cs="Calibri"/>
                <w:b/>
                <w:i/>
                <w:sz w:val="22"/>
                <w:szCs w:val="22"/>
              </w:rPr>
              <w:t xml:space="preserve"> Vitae de Personal SMS</w:t>
            </w:r>
            <w:r w:rsidRPr="00B5482F">
              <w:rPr>
                <w:rFonts w:ascii="Calibri" w:hAnsi="Calibri" w:cs="Calibri"/>
                <w:sz w:val="22"/>
                <w:szCs w:val="22"/>
              </w:rPr>
              <w:t>: (Monitor/Supervisor/Coordinador), asignado  al proyecto (adjuntar los respaldos correspondientes para evaluación y aprobación de YPFB).</w:t>
            </w:r>
          </w:p>
          <w:p w:rsidR="00EC3365" w:rsidRPr="00B5482F" w:rsidRDefault="00EC3365" w:rsidP="00EC3365">
            <w:pPr>
              <w:jc w:val="both"/>
              <w:rPr>
                <w:rFonts w:ascii="Calibri" w:hAnsi="Calibri" w:cs="Calibri"/>
                <w:sz w:val="22"/>
                <w:szCs w:val="22"/>
              </w:rPr>
            </w:pPr>
            <w:r w:rsidRPr="00B5482F">
              <w:rPr>
                <w:rFonts w:ascii="Calibri" w:hAnsi="Calibri" w:cs="Calibri"/>
                <w:b/>
                <w:i/>
                <w:sz w:val="22"/>
                <w:szCs w:val="22"/>
              </w:rPr>
              <w:t>Perfil de Cargos:</w:t>
            </w:r>
            <w:r w:rsidRPr="00B5482F">
              <w:rPr>
                <w:rFonts w:ascii="Calibri" w:hAnsi="Calibri" w:cs="Calibri"/>
                <w:b/>
                <w:sz w:val="22"/>
                <w:szCs w:val="22"/>
              </w:rPr>
              <w:t xml:space="preserve"> </w:t>
            </w:r>
            <w:r w:rsidRPr="00B5482F">
              <w:rPr>
                <w:rFonts w:ascii="Calibri" w:hAnsi="Calibri" w:cs="Calibri"/>
                <w:sz w:val="22"/>
                <w:szCs w:val="22"/>
              </w:rPr>
              <w:t>La educación, formación y experiencia del personal debe ser adecuada y  coherente para gestionar y controlar los riesgos identificados en las actividades de la obra/proyecto/servicio. Debe mínimamente contemplar lo siguiente:</w:t>
            </w:r>
          </w:p>
          <w:p w:rsidR="00EC3365" w:rsidRPr="00B5482F" w:rsidRDefault="00EC3365" w:rsidP="00EC3365">
            <w:pPr>
              <w:jc w:val="both"/>
              <w:rPr>
                <w:rFonts w:ascii="Calibri" w:hAnsi="Calibri" w:cs="Calibri"/>
                <w:sz w:val="22"/>
                <w:szCs w:val="22"/>
              </w:rPr>
            </w:pPr>
          </w:p>
          <w:p w:rsidR="00EC3365" w:rsidRPr="00B5482F" w:rsidRDefault="00EC3365" w:rsidP="00EC3365">
            <w:pPr>
              <w:numPr>
                <w:ilvl w:val="0"/>
                <w:numId w:val="23"/>
              </w:numPr>
              <w:jc w:val="both"/>
              <w:rPr>
                <w:rFonts w:ascii="Calibri" w:hAnsi="Calibri" w:cs="Calibri"/>
                <w:b/>
                <w:i/>
                <w:sz w:val="22"/>
                <w:szCs w:val="22"/>
              </w:rPr>
            </w:pPr>
            <w:r w:rsidRPr="00B5482F">
              <w:rPr>
                <w:rFonts w:ascii="Calibri" w:hAnsi="Calibri" w:cs="Calibri"/>
                <w:b/>
                <w:i/>
                <w:sz w:val="22"/>
                <w:szCs w:val="22"/>
              </w:rPr>
              <w:t>Supervisor o Coordinador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663"/>
            </w:tblGrid>
            <w:tr w:rsidR="00EC3365" w:rsidRPr="00B5482F" w:rsidTr="006955F4">
              <w:trPr>
                <w:jc w:val="center"/>
              </w:trPr>
              <w:tc>
                <w:tcPr>
                  <w:tcW w:w="1696" w:type="dxa"/>
                  <w:shd w:val="clear" w:color="auto" w:fill="auto"/>
                </w:tcPr>
                <w:p w:rsidR="00EC3365" w:rsidRPr="00B5482F" w:rsidRDefault="00EC3365" w:rsidP="00EC3365">
                  <w:pPr>
                    <w:jc w:val="center"/>
                    <w:rPr>
                      <w:rFonts w:ascii="Calibri" w:hAnsi="Calibri" w:cs="Calibri"/>
                      <w:b/>
                      <w:sz w:val="22"/>
                      <w:szCs w:val="22"/>
                      <w:lang w:val="es-BO"/>
                    </w:rPr>
                  </w:pPr>
                  <w:r w:rsidRPr="00B5482F">
                    <w:rPr>
                      <w:rFonts w:ascii="Calibri" w:hAnsi="Calibri" w:cs="Calibri"/>
                      <w:b/>
                      <w:sz w:val="22"/>
                      <w:szCs w:val="22"/>
                      <w:lang w:val="es-BO"/>
                    </w:rPr>
                    <w:t>Nivel</w:t>
                  </w:r>
                </w:p>
              </w:tc>
              <w:tc>
                <w:tcPr>
                  <w:tcW w:w="6663" w:type="dxa"/>
                  <w:shd w:val="clear" w:color="auto" w:fill="auto"/>
                </w:tcPr>
                <w:p w:rsidR="00EC3365" w:rsidRPr="00B5482F" w:rsidRDefault="00EC3365" w:rsidP="00EC3365">
                  <w:pPr>
                    <w:jc w:val="center"/>
                    <w:rPr>
                      <w:rFonts w:ascii="Calibri" w:hAnsi="Calibri" w:cs="Calibri"/>
                      <w:b/>
                      <w:sz w:val="22"/>
                      <w:szCs w:val="22"/>
                      <w:lang w:val="es-BO"/>
                    </w:rPr>
                  </w:pPr>
                  <w:r w:rsidRPr="00B5482F">
                    <w:rPr>
                      <w:rFonts w:ascii="Calibri" w:hAnsi="Calibri" w:cs="Calibri"/>
                      <w:b/>
                      <w:sz w:val="22"/>
                      <w:szCs w:val="22"/>
                      <w:lang w:val="es-BO"/>
                    </w:rPr>
                    <w:t>Requisitos</w:t>
                  </w:r>
                </w:p>
              </w:tc>
            </w:tr>
            <w:tr w:rsidR="00EC3365" w:rsidRPr="00B5482F" w:rsidTr="006955F4">
              <w:trPr>
                <w:trHeight w:val="404"/>
                <w:jc w:val="center"/>
              </w:trPr>
              <w:tc>
                <w:tcPr>
                  <w:tcW w:w="1696" w:type="dxa"/>
                  <w:shd w:val="clear" w:color="auto" w:fill="auto"/>
                </w:tcPr>
                <w:p w:rsidR="00EC3365" w:rsidRPr="00B5482F" w:rsidRDefault="00EC3365" w:rsidP="00EC3365">
                  <w:pPr>
                    <w:jc w:val="both"/>
                    <w:rPr>
                      <w:rFonts w:ascii="Calibri" w:hAnsi="Calibri" w:cs="Calibri"/>
                      <w:b/>
                      <w:sz w:val="22"/>
                      <w:szCs w:val="22"/>
                      <w:lang w:val="es-BO"/>
                    </w:rPr>
                  </w:pPr>
                  <w:r w:rsidRPr="00B5482F">
                    <w:rPr>
                      <w:rFonts w:ascii="Calibri" w:hAnsi="Calibri" w:cs="Calibri"/>
                      <w:b/>
                      <w:sz w:val="22"/>
                      <w:szCs w:val="22"/>
                      <w:lang w:val="es-BO"/>
                    </w:rPr>
                    <w:t xml:space="preserve">Educación </w:t>
                  </w:r>
                </w:p>
              </w:tc>
              <w:tc>
                <w:tcPr>
                  <w:tcW w:w="6663" w:type="dxa"/>
                  <w:shd w:val="clear" w:color="auto" w:fill="auto"/>
                </w:tcPr>
                <w:p w:rsidR="00EC3365" w:rsidRPr="00B5482F" w:rsidRDefault="00EC3365" w:rsidP="00EC3365">
                  <w:pPr>
                    <w:jc w:val="both"/>
                    <w:rPr>
                      <w:rFonts w:ascii="Calibri" w:hAnsi="Calibri" w:cs="Calibri"/>
                      <w:sz w:val="22"/>
                      <w:szCs w:val="22"/>
                      <w:lang w:val="es-BO"/>
                    </w:rPr>
                  </w:pPr>
                  <w:r w:rsidRPr="00B5482F">
                    <w:rPr>
                      <w:rFonts w:ascii="Calibri" w:hAnsi="Calibri" w:cs="Calibri"/>
                      <w:sz w:val="22"/>
                      <w:szCs w:val="22"/>
                      <w:lang w:val="es-BO"/>
                    </w:rPr>
                    <w:t xml:space="preserve">Profesional a nivel licenciatura en ingeniería </w:t>
                  </w:r>
                </w:p>
              </w:tc>
            </w:tr>
            <w:tr w:rsidR="00EC3365" w:rsidRPr="00B5482F" w:rsidTr="006955F4">
              <w:trPr>
                <w:trHeight w:val="288"/>
                <w:jc w:val="center"/>
              </w:trPr>
              <w:tc>
                <w:tcPr>
                  <w:tcW w:w="1696" w:type="dxa"/>
                  <w:shd w:val="clear" w:color="auto" w:fill="auto"/>
                </w:tcPr>
                <w:p w:rsidR="00EC3365" w:rsidRPr="00B5482F" w:rsidRDefault="00EC3365" w:rsidP="00EC3365">
                  <w:pPr>
                    <w:jc w:val="both"/>
                    <w:rPr>
                      <w:rFonts w:ascii="Calibri" w:hAnsi="Calibri" w:cs="Calibri"/>
                      <w:b/>
                      <w:sz w:val="22"/>
                      <w:szCs w:val="22"/>
                      <w:lang w:val="es-BO"/>
                    </w:rPr>
                  </w:pPr>
                  <w:r w:rsidRPr="00B5482F">
                    <w:rPr>
                      <w:rFonts w:ascii="Calibri" w:hAnsi="Calibri" w:cs="Calibri"/>
                      <w:b/>
                      <w:sz w:val="22"/>
                      <w:szCs w:val="22"/>
                      <w:lang w:val="es-BO"/>
                    </w:rPr>
                    <w:t xml:space="preserve">Formación OBLIGATORIA </w:t>
                  </w:r>
                  <w:r w:rsidRPr="00B5482F">
                    <w:rPr>
                      <w:rFonts w:ascii="Calibri" w:hAnsi="Calibri" w:cs="Calibri"/>
                      <w:sz w:val="22"/>
                      <w:szCs w:val="22"/>
                      <w:lang w:val="es-BO"/>
                    </w:rPr>
                    <w:t>(Cursos, seminarios, talleres, etc.)</w:t>
                  </w:r>
                </w:p>
              </w:tc>
              <w:tc>
                <w:tcPr>
                  <w:tcW w:w="6663" w:type="dxa"/>
                  <w:shd w:val="clear" w:color="auto" w:fill="auto"/>
                </w:tcPr>
                <w:p w:rsidR="00EC3365" w:rsidRPr="00B5482F" w:rsidRDefault="00EC3365" w:rsidP="00EC3365">
                  <w:pPr>
                    <w:jc w:val="both"/>
                    <w:rPr>
                      <w:rFonts w:ascii="Calibri" w:hAnsi="Calibri" w:cs="Calibri"/>
                      <w:sz w:val="22"/>
                      <w:szCs w:val="22"/>
                    </w:rPr>
                  </w:pPr>
                  <w:r w:rsidRPr="00B5482F">
                    <w:rPr>
                      <w:rFonts w:ascii="Calibri" w:hAnsi="Calibri" w:cs="Calibri"/>
                      <w:sz w:val="22"/>
                      <w:szCs w:val="22"/>
                    </w:rPr>
                    <w:t>Sistemas de Gestión  de Seguridad, Salud Ocupacional y Medio Ambiente (OHSAS 18001 - ISO 14001). Protección y prevención de  incendios. Primeros Auxilios Básicos. Manejo Defensivo.</w:t>
                  </w:r>
                </w:p>
              </w:tc>
            </w:tr>
            <w:tr w:rsidR="00EC3365" w:rsidRPr="00B5482F" w:rsidTr="006955F4">
              <w:trPr>
                <w:trHeight w:val="1218"/>
                <w:jc w:val="center"/>
              </w:trPr>
              <w:tc>
                <w:tcPr>
                  <w:tcW w:w="1696" w:type="dxa"/>
                  <w:shd w:val="clear" w:color="auto" w:fill="auto"/>
                </w:tcPr>
                <w:p w:rsidR="00EC3365" w:rsidRPr="00B5482F" w:rsidRDefault="00EC3365" w:rsidP="00EC3365">
                  <w:pPr>
                    <w:jc w:val="both"/>
                    <w:rPr>
                      <w:rFonts w:ascii="Calibri" w:hAnsi="Calibri" w:cs="Calibri"/>
                      <w:b/>
                      <w:sz w:val="22"/>
                      <w:szCs w:val="22"/>
                      <w:lang w:val="es-BO"/>
                    </w:rPr>
                  </w:pPr>
                  <w:r w:rsidRPr="00B5482F">
                    <w:rPr>
                      <w:rFonts w:ascii="Calibri" w:hAnsi="Calibri" w:cs="Calibri"/>
                      <w:b/>
                      <w:sz w:val="22"/>
                      <w:szCs w:val="22"/>
                      <w:lang w:val="es-BO"/>
                    </w:rPr>
                    <w:t>Formación</w:t>
                  </w:r>
                </w:p>
                <w:p w:rsidR="00EC3365" w:rsidRPr="00B5482F" w:rsidRDefault="00EC3365" w:rsidP="00EC3365">
                  <w:pPr>
                    <w:jc w:val="both"/>
                    <w:rPr>
                      <w:rFonts w:ascii="Calibri" w:hAnsi="Calibri" w:cs="Calibri"/>
                      <w:b/>
                      <w:sz w:val="22"/>
                      <w:szCs w:val="22"/>
                      <w:lang w:val="es-BO"/>
                    </w:rPr>
                  </w:pPr>
                  <w:r w:rsidRPr="00B5482F">
                    <w:rPr>
                      <w:rFonts w:ascii="Calibri" w:hAnsi="Calibri" w:cs="Calibri"/>
                      <w:b/>
                      <w:sz w:val="22"/>
                      <w:szCs w:val="22"/>
                      <w:lang w:val="es-BO"/>
                    </w:rPr>
                    <w:t xml:space="preserve">DESEABLE </w:t>
                  </w:r>
                  <w:r w:rsidRPr="00B5482F">
                    <w:rPr>
                      <w:rFonts w:ascii="Calibri" w:hAnsi="Calibri" w:cs="Calibri"/>
                      <w:sz w:val="22"/>
                      <w:szCs w:val="22"/>
                      <w:lang w:val="es-BO"/>
                    </w:rPr>
                    <w:t>(Cursos, seminarios, talleres, etc.)</w:t>
                  </w:r>
                </w:p>
              </w:tc>
              <w:tc>
                <w:tcPr>
                  <w:tcW w:w="6663" w:type="dxa"/>
                  <w:shd w:val="clear" w:color="auto" w:fill="auto"/>
                </w:tcPr>
                <w:p w:rsidR="00EC3365" w:rsidRPr="00B5482F" w:rsidRDefault="00EC3365" w:rsidP="00EC3365">
                  <w:pPr>
                    <w:jc w:val="both"/>
                    <w:rPr>
                      <w:rFonts w:ascii="Calibri" w:hAnsi="Calibri" w:cs="Calibri"/>
                      <w:sz w:val="22"/>
                      <w:szCs w:val="22"/>
                    </w:rPr>
                  </w:pPr>
                  <w:r w:rsidRPr="00B5482F">
                    <w:rPr>
                      <w:rFonts w:ascii="Calibri" w:hAnsi="Calibri" w:cs="Calibri"/>
                      <w:sz w:val="22"/>
                      <w:szCs w:val="22"/>
                    </w:rPr>
                    <w:t xml:space="preserve">Legislación en Seguridad, Salud Ocupacional y Medio Ambiente. Seguridad para trabajo en espacios confinados, trabajos de </w:t>
                  </w:r>
                  <w:proofErr w:type="spellStart"/>
                  <w:r w:rsidRPr="00B5482F">
                    <w:rPr>
                      <w:rFonts w:ascii="Calibri" w:hAnsi="Calibri" w:cs="Calibri"/>
                      <w:sz w:val="22"/>
                      <w:szCs w:val="22"/>
                    </w:rPr>
                    <w:t>izaje</w:t>
                  </w:r>
                  <w:proofErr w:type="spellEnd"/>
                  <w:r w:rsidRPr="00B5482F">
                    <w:rPr>
                      <w:rFonts w:ascii="Calibri" w:hAnsi="Calibri" w:cs="Calibri"/>
                      <w:sz w:val="22"/>
                      <w:szCs w:val="22"/>
                    </w:rPr>
                    <w:t xml:space="preserve"> de cargas, trabajo en excavaciones, trabajos en altura, Bloqueo y etiquetado, Identificación y control de factores de riesgo para la Salud, Manejo de sustancias peligrosas</w:t>
                  </w:r>
                </w:p>
              </w:tc>
            </w:tr>
            <w:tr w:rsidR="00EC3365" w:rsidRPr="00B5482F" w:rsidTr="006955F4">
              <w:trPr>
                <w:trHeight w:val="1786"/>
                <w:jc w:val="center"/>
              </w:trPr>
              <w:tc>
                <w:tcPr>
                  <w:tcW w:w="1696" w:type="dxa"/>
                  <w:shd w:val="clear" w:color="auto" w:fill="auto"/>
                </w:tcPr>
                <w:p w:rsidR="00EC3365" w:rsidRPr="00B5482F" w:rsidRDefault="00EC3365" w:rsidP="00EC3365">
                  <w:pPr>
                    <w:jc w:val="both"/>
                    <w:rPr>
                      <w:rFonts w:ascii="Calibri" w:hAnsi="Calibri" w:cs="Calibri"/>
                      <w:b/>
                      <w:sz w:val="22"/>
                      <w:szCs w:val="22"/>
                      <w:lang w:val="es-BO"/>
                    </w:rPr>
                  </w:pPr>
                  <w:r w:rsidRPr="00B5482F">
                    <w:rPr>
                      <w:rFonts w:ascii="Calibri" w:hAnsi="Calibri" w:cs="Calibri"/>
                      <w:b/>
                      <w:sz w:val="22"/>
                      <w:szCs w:val="22"/>
                      <w:lang w:val="es-BO"/>
                    </w:rPr>
                    <w:t>Experiencia</w:t>
                  </w:r>
                </w:p>
              </w:tc>
              <w:tc>
                <w:tcPr>
                  <w:tcW w:w="6663" w:type="dxa"/>
                  <w:shd w:val="clear" w:color="auto" w:fill="auto"/>
                </w:tcPr>
                <w:p w:rsidR="00EC3365" w:rsidRPr="00B5482F" w:rsidRDefault="00EC3365" w:rsidP="00EC3365">
                  <w:pPr>
                    <w:jc w:val="both"/>
                    <w:rPr>
                      <w:rFonts w:ascii="Calibri" w:hAnsi="Calibri" w:cs="Calibri"/>
                      <w:sz w:val="22"/>
                      <w:szCs w:val="22"/>
                    </w:rPr>
                  </w:pPr>
                  <w:r w:rsidRPr="00B5482F">
                    <w:rPr>
                      <w:rFonts w:ascii="Calibri" w:hAnsi="Calibri" w:cs="Calibri"/>
                      <w:sz w:val="22"/>
                      <w:szCs w:val="22"/>
                    </w:rPr>
                    <w:t xml:space="preserve">Experiencia general de 4 años y experiencia específica de 3 años en cargos similares en proyectos de gas y petróleo, construcción, y/o rubro industrial. </w:t>
                  </w:r>
                </w:p>
                <w:p w:rsidR="00EC3365" w:rsidRPr="00B5482F" w:rsidRDefault="00EC3365" w:rsidP="00EC3365">
                  <w:pPr>
                    <w:jc w:val="both"/>
                    <w:rPr>
                      <w:rFonts w:ascii="Calibri" w:hAnsi="Calibri" w:cs="Calibri"/>
                      <w:sz w:val="22"/>
                      <w:szCs w:val="22"/>
                    </w:rPr>
                  </w:pPr>
                  <w:r w:rsidRPr="00B5482F">
                    <w:rPr>
                      <w:rFonts w:ascii="Calibri" w:hAnsi="Calibri" w:cs="Calibri"/>
                      <w:sz w:val="22"/>
                      <w:szCs w:val="22"/>
                    </w:rPr>
                    <w:t>Experiencia especifica:</w:t>
                  </w:r>
                </w:p>
                <w:p w:rsidR="00EC3365" w:rsidRDefault="00EC3365" w:rsidP="00EC3365">
                  <w:pPr>
                    <w:pStyle w:val="Sinespaciado"/>
                    <w:numPr>
                      <w:ilvl w:val="0"/>
                      <w:numId w:val="24"/>
                    </w:numPr>
                  </w:pPr>
                  <w:r w:rsidRPr="00AC4E7B">
                    <w:rPr>
                      <w:lang w:val="es-BO"/>
                    </w:rPr>
                    <w:t xml:space="preserve">Manejo y/o supervisión de personal  </w:t>
                  </w:r>
                </w:p>
                <w:p w:rsidR="00EC3365" w:rsidRPr="00AC4E7B" w:rsidRDefault="00EC3365" w:rsidP="00EC3365">
                  <w:pPr>
                    <w:pStyle w:val="Sinespaciado"/>
                    <w:numPr>
                      <w:ilvl w:val="0"/>
                      <w:numId w:val="24"/>
                    </w:numPr>
                  </w:pPr>
                  <w:r w:rsidRPr="00AC4E7B">
                    <w:rPr>
                      <w:lang w:val="es-BO"/>
                    </w:rPr>
                    <w:t xml:space="preserve">Gestión de indicadores de </w:t>
                  </w:r>
                  <w:proofErr w:type="spellStart"/>
                  <w:r w:rsidRPr="00AC4E7B">
                    <w:rPr>
                      <w:lang w:val="es-BO"/>
                    </w:rPr>
                    <w:t>SySO</w:t>
                  </w:r>
                  <w:proofErr w:type="spellEnd"/>
                </w:p>
              </w:tc>
            </w:tr>
          </w:tbl>
          <w:p w:rsidR="00EC3365" w:rsidRPr="00B5482F" w:rsidRDefault="00EC3365" w:rsidP="00EC3365">
            <w:pPr>
              <w:ind w:left="360"/>
              <w:jc w:val="both"/>
              <w:rPr>
                <w:rFonts w:ascii="Calibri" w:hAnsi="Calibri" w:cs="Calibri"/>
                <w:sz w:val="22"/>
                <w:szCs w:val="22"/>
                <w:lang w:val="es-BO"/>
              </w:rPr>
            </w:pPr>
          </w:p>
          <w:p w:rsidR="00EC3365" w:rsidRPr="00B5482F" w:rsidRDefault="00EC3365" w:rsidP="00EC3365">
            <w:pPr>
              <w:numPr>
                <w:ilvl w:val="0"/>
                <w:numId w:val="23"/>
              </w:numPr>
              <w:jc w:val="both"/>
              <w:rPr>
                <w:rFonts w:ascii="Calibri" w:hAnsi="Calibri" w:cs="Calibri"/>
                <w:b/>
                <w:i/>
                <w:sz w:val="22"/>
                <w:szCs w:val="22"/>
              </w:rPr>
            </w:pPr>
            <w:r w:rsidRPr="00B5482F">
              <w:rPr>
                <w:rFonts w:ascii="Calibri" w:hAnsi="Calibri" w:cs="Calibri"/>
                <w:b/>
                <w:i/>
                <w:sz w:val="22"/>
                <w:szCs w:val="22"/>
              </w:rPr>
              <w:t>Monitor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EC3365" w:rsidRPr="00B5482F" w:rsidTr="006955F4">
              <w:trPr>
                <w:jc w:val="center"/>
              </w:trPr>
              <w:tc>
                <w:tcPr>
                  <w:tcW w:w="1628" w:type="dxa"/>
                  <w:shd w:val="clear" w:color="auto" w:fill="auto"/>
                </w:tcPr>
                <w:p w:rsidR="00EC3365" w:rsidRPr="00B5482F" w:rsidRDefault="00EC3365" w:rsidP="00EC3365">
                  <w:pPr>
                    <w:jc w:val="center"/>
                    <w:rPr>
                      <w:rFonts w:ascii="Calibri" w:hAnsi="Calibri" w:cs="Calibri"/>
                      <w:b/>
                      <w:sz w:val="22"/>
                      <w:szCs w:val="22"/>
                      <w:lang w:val="es-BO"/>
                    </w:rPr>
                  </w:pPr>
                  <w:r w:rsidRPr="00B5482F">
                    <w:rPr>
                      <w:rFonts w:ascii="Calibri" w:hAnsi="Calibri" w:cs="Calibri"/>
                      <w:b/>
                      <w:sz w:val="22"/>
                      <w:szCs w:val="22"/>
                      <w:lang w:val="es-BO"/>
                    </w:rPr>
                    <w:t>Nivel</w:t>
                  </w:r>
                </w:p>
              </w:tc>
              <w:tc>
                <w:tcPr>
                  <w:tcW w:w="6596" w:type="dxa"/>
                  <w:shd w:val="clear" w:color="auto" w:fill="auto"/>
                </w:tcPr>
                <w:p w:rsidR="00EC3365" w:rsidRPr="00B5482F" w:rsidRDefault="00EC3365" w:rsidP="00EC3365">
                  <w:pPr>
                    <w:jc w:val="center"/>
                    <w:rPr>
                      <w:rFonts w:ascii="Calibri" w:hAnsi="Calibri" w:cs="Calibri"/>
                      <w:b/>
                      <w:sz w:val="22"/>
                      <w:szCs w:val="22"/>
                      <w:lang w:val="es-BO"/>
                    </w:rPr>
                  </w:pPr>
                  <w:r w:rsidRPr="00B5482F">
                    <w:rPr>
                      <w:rFonts w:ascii="Calibri" w:hAnsi="Calibri" w:cs="Calibri"/>
                      <w:b/>
                      <w:sz w:val="22"/>
                      <w:szCs w:val="22"/>
                      <w:lang w:val="es-BO"/>
                    </w:rPr>
                    <w:t>Requisitos</w:t>
                  </w:r>
                </w:p>
              </w:tc>
            </w:tr>
            <w:tr w:rsidR="00EC3365" w:rsidRPr="00B5482F" w:rsidTr="006955F4">
              <w:trPr>
                <w:trHeight w:val="404"/>
                <w:jc w:val="center"/>
              </w:trPr>
              <w:tc>
                <w:tcPr>
                  <w:tcW w:w="1628" w:type="dxa"/>
                  <w:shd w:val="clear" w:color="auto" w:fill="auto"/>
                </w:tcPr>
                <w:p w:rsidR="00EC3365" w:rsidRPr="00B5482F" w:rsidRDefault="00EC3365" w:rsidP="00EC3365">
                  <w:pPr>
                    <w:jc w:val="both"/>
                    <w:rPr>
                      <w:rFonts w:ascii="Calibri" w:hAnsi="Calibri" w:cs="Calibri"/>
                      <w:b/>
                      <w:sz w:val="22"/>
                      <w:szCs w:val="22"/>
                      <w:lang w:val="es-BO"/>
                    </w:rPr>
                  </w:pPr>
                  <w:r w:rsidRPr="00B5482F">
                    <w:rPr>
                      <w:rFonts w:ascii="Calibri" w:hAnsi="Calibri" w:cs="Calibri"/>
                      <w:b/>
                      <w:sz w:val="22"/>
                      <w:szCs w:val="22"/>
                      <w:lang w:val="es-BO"/>
                    </w:rPr>
                    <w:t xml:space="preserve">Educación </w:t>
                  </w:r>
                </w:p>
              </w:tc>
              <w:tc>
                <w:tcPr>
                  <w:tcW w:w="6596" w:type="dxa"/>
                  <w:shd w:val="clear" w:color="auto" w:fill="auto"/>
                </w:tcPr>
                <w:p w:rsidR="00EC3365" w:rsidRPr="00B5482F" w:rsidRDefault="00EC3365" w:rsidP="00EC3365">
                  <w:pPr>
                    <w:jc w:val="both"/>
                    <w:rPr>
                      <w:rFonts w:ascii="Calibri" w:hAnsi="Calibri" w:cs="Calibri"/>
                      <w:sz w:val="22"/>
                      <w:szCs w:val="22"/>
                      <w:lang w:val="es-BO"/>
                    </w:rPr>
                  </w:pPr>
                  <w:r w:rsidRPr="00B5482F">
                    <w:rPr>
                      <w:rFonts w:ascii="Calibri" w:hAnsi="Calibri" w:cs="Calibri"/>
                      <w:sz w:val="22"/>
                      <w:szCs w:val="22"/>
                      <w:lang w:val="es-BO"/>
                    </w:rPr>
                    <w:t>Profesional a nivel licenciatura en ingeniería o Técnico del área Industrial (mecánico, eléctrico, SMS o similares)</w:t>
                  </w:r>
                </w:p>
              </w:tc>
            </w:tr>
            <w:tr w:rsidR="00EC3365" w:rsidRPr="00B5482F" w:rsidTr="006955F4">
              <w:trPr>
                <w:trHeight w:val="288"/>
                <w:jc w:val="center"/>
              </w:trPr>
              <w:tc>
                <w:tcPr>
                  <w:tcW w:w="1628" w:type="dxa"/>
                  <w:shd w:val="clear" w:color="auto" w:fill="auto"/>
                </w:tcPr>
                <w:p w:rsidR="00EC3365" w:rsidRPr="00B5482F" w:rsidRDefault="00EC3365" w:rsidP="00EC3365">
                  <w:pPr>
                    <w:jc w:val="both"/>
                    <w:rPr>
                      <w:rFonts w:ascii="Calibri" w:hAnsi="Calibri" w:cs="Calibri"/>
                      <w:b/>
                      <w:sz w:val="22"/>
                      <w:szCs w:val="22"/>
                      <w:lang w:val="es-BO"/>
                    </w:rPr>
                  </w:pPr>
                  <w:r w:rsidRPr="00B5482F">
                    <w:rPr>
                      <w:rFonts w:ascii="Calibri" w:hAnsi="Calibri" w:cs="Calibri"/>
                      <w:b/>
                      <w:sz w:val="22"/>
                      <w:szCs w:val="22"/>
                      <w:lang w:val="es-BO"/>
                    </w:rPr>
                    <w:t xml:space="preserve">Formación OBLIGATORIA </w:t>
                  </w:r>
                  <w:r w:rsidRPr="00B5482F">
                    <w:rPr>
                      <w:rFonts w:ascii="Calibri" w:hAnsi="Calibri" w:cs="Calibri"/>
                      <w:sz w:val="22"/>
                      <w:szCs w:val="22"/>
                      <w:lang w:val="es-BO"/>
                    </w:rPr>
                    <w:t>(Cursos, seminarios, talleres, etc.)</w:t>
                  </w:r>
                </w:p>
              </w:tc>
              <w:tc>
                <w:tcPr>
                  <w:tcW w:w="6596" w:type="dxa"/>
                  <w:shd w:val="clear" w:color="auto" w:fill="auto"/>
                </w:tcPr>
                <w:p w:rsidR="00EC3365" w:rsidRPr="00B5482F" w:rsidRDefault="00EC3365" w:rsidP="00EC3365">
                  <w:pPr>
                    <w:jc w:val="both"/>
                    <w:rPr>
                      <w:rFonts w:ascii="Calibri" w:hAnsi="Calibri" w:cs="Calibri"/>
                      <w:sz w:val="22"/>
                      <w:szCs w:val="22"/>
                    </w:rPr>
                  </w:pPr>
                  <w:r w:rsidRPr="00B5482F">
                    <w:rPr>
                      <w:rFonts w:ascii="Calibri" w:hAnsi="Calibri" w:cs="Calibri"/>
                      <w:sz w:val="22"/>
                      <w:szCs w:val="22"/>
                    </w:rPr>
                    <w:t>Sistemas de Gestión  de Seguridad, salud ocupacional y Medio Ambiente (OHSAS 18001 - ISO 14001). Protección y prevención de  incendios. Primeros Auxilios Básicos. Manejo Defensivo.</w:t>
                  </w:r>
                </w:p>
              </w:tc>
            </w:tr>
            <w:tr w:rsidR="00EC3365" w:rsidRPr="00B5482F" w:rsidTr="006955F4">
              <w:trPr>
                <w:trHeight w:val="270"/>
                <w:jc w:val="center"/>
              </w:trPr>
              <w:tc>
                <w:tcPr>
                  <w:tcW w:w="1628" w:type="dxa"/>
                  <w:shd w:val="clear" w:color="auto" w:fill="auto"/>
                </w:tcPr>
                <w:p w:rsidR="00EC3365" w:rsidRPr="00B5482F" w:rsidRDefault="00EC3365" w:rsidP="00EC3365">
                  <w:pPr>
                    <w:jc w:val="both"/>
                    <w:rPr>
                      <w:rFonts w:ascii="Calibri" w:hAnsi="Calibri" w:cs="Calibri"/>
                      <w:b/>
                      <w:sz w:val="22"/>
                      <w:szCs w:val="22"/>
                      <w:lang w:val="es-BO"/>
                    </w:rPr>
                  </w:pPr>
                  <w:r w:rsidRPr="00B5482F">
                    <w:rPr>
                      <w:rFonts w:ascii="Calibri" w:hAnsi="Calibri" w:cs="Calibri"/>
                      <w:b/>
                      <w:sz w:val="22"/>
                      <w:szCs w:val="22"/>
                      <w:lang w:val="es-BO"/>
                    </w:rPr>
                    <w:lastRenderedPageBreak/>
                    <w:t>Formación</w:t>
                  </w:r>
                </w:p>
                <w:p w:rsidR="00EC3365" w:rsidRPr="00B5482F" w:rsidRDefault="00EC3365" w:rsidP="00EC3365">
                  <w:pPr>
                    <w:jc w:val="both"/>
                    <w:rPr>
                      <w:rFonts w:ascii="Calibri" w:hAnsi="Calibri" w:cs="Calibri"/>
                      <w:b/>
                      <w:sz w:val="22"/>
                      <w:szCs w:val="22"/>
                      <w:lang w:val="es-BO"/>
                    </w:rPr>
                  </w:pPr>
                  <w:r w:rsidRPr="00B5482F">
                    <w:rPr>
                      <w:rFonts w:ascii="Calibri" w:hAnsi="Calibri" w:cs="Calibri"/>
                      <w:b/>
                      <w:sz w:val="22"/>
                      <w:szCs w:val="22"/>
                      <w:lang w:val="es-BO"/>
                    </w:rPr>
                    <w:t xml:space="preserve">DESEABLE </w:t>
                  </w:r>
                  <w:r w:rsidRPr="00B5482F">
                    <w:rPr>
                      <w:rFonts w:ascii="Calibri" w:hAnsi="Calibri" w:cs="Calibri"/>
                      <w:sz w:val="22"/>
                      <w:szCs w:val="22"/>
                      <w:lang w:val="es-BO"/>
                    </w:rPr>
                    <w:t>(Cursos, seminarios, talleres, etc.)</w:t>
                  </w:r>
                </w:p>
              </w:tc>
              <w:tc>
                <w:tcPr>
                  <w:tcW w:w="6596" w:type="dxa"/>
                  <w:shd w:val="clear" w:color="auto" w:fill="auto"/>
                </w:tcPr>
                <w:p w:rsidR="00EC3365" w:rsidRPr="00B5482F" w:rsidRDefault="00EC3365" w:rsidP="00EC3365">
                  <w:pPr>
                    <w:jc w:val="both"/>
                    <w:rPr>
                      <w:rFonts w:ascii="Calibri" w:hAnsi="Calibri" w:cs="Calibri"/>
                      <w:sz w:val="22"/>
                      <w:szCs w:val="22"/>
                    </w:rPr>
                  </w:pPr>
                  <w:r w:rsidRPr="00B5482F">
                    <w:rPr>
                      <w:rFonts w:ascii="Calibri" w:hAnsi="Calibri" w:cs="Calibri"/>
                      <w:sz w:val="22"/>
                      <w:szCs w:val="22"/>
                    </w:rPr>
                    <w:t xml:space="preserve">Legislación en Seguridad, salud ocupacional y Medio Ambiente. Seguridad para trabajo en espacios confinados, trabajos de </w:t>
                  </w:r>
                  <w:proofErr w:type="spellStart"/>
                  <w:r w:rsidRPr="00B5482F">
                    <w:rPr>
                      <w:rFonts w:ascii="Calibri" w:hAnsi="Calibri" w:cs="Calibri"/>
                      <w:sz w:val="22"/>
                      <w:szCs w:val="22"/>
                    </w:rPr>
                    <w:t>izaje</w:t>
                  </w:r>
                  <w:proofErr w:type="spellEnd"/>
                  <w:r w:rsidRPr="00B5482F">
                    <w:rPr>
                      <w:rFonts w:ascii="Calibri" w:hAnsi="Calibri" w:cs="Calibri"/>
                      <w:sz w:val="22"/>
                      <w:szCs w:val="22"/>
                    </w:rPr>
                    <w:t xml:space="preserve"> de cargas, trabajo en excavaciones, trabajos en altura, Bloqueo y etiquetado, Identificación y control de factores de riesgo para la Salud, Manejo de sustancias peligrosas</w:t>
                  </w:r>
                </w:p>
              </w:tc>
            </w:tr>
            <w:tr w:rsidR="00EC3365" w:rsidRPr="00B5482F" w:rsidTr="006955F4">
              <w:trPr>
                <w:trHeight w:val="678"/>
                <w:jc w:val="center"/>
              </w:trPr>
              <w:tc>
                <w:tcPr>
                  <w:tcW w:w="1628" w:type="dxa"/>
                  <w:shd w:val="clear" w:color="auto" w:fill="auto"/>
                </w:tcPr>
                <w:p w:rsidR="00EC3365" w:rsidRPr="00B5482F" w:rsidRDefault="00EC3365" w:rsidP="00EC3365">
                  <w:pPr>
                    <w:jc w:val="both"/>
                    <w:rPr>
                      <w:rFonts w:ascii="Calibri" w:hAnsi="Calibri" w:cs="Calibri"/>
                      <w:b/>
                      <w:sz w:val="22"/>
                      <w:szCs w:val="22"/>
                      <w:lang w:val="es-BO"/>
                    </w:rPr>
                  </w:pPr>
                  <w:r w:rsidRPr="00B5482F">
                    <w:rPr>
                      <w:rFonts w:ascii="Calibri" w:hAnsi="Calibri" w:cs="Calibri"/>
                      <w:b/>
                      <w:sz w:val="22"/>
                      <w:szCs w:val="22"/>
                      <w:lang w:val="es-BO"/>
                    </w:rPr>
                    <w:t>Experiencia</w:t>
                  </w:r>
                </w:p>
              </w:tc>
              <w:tc>
                <w:tcPr>
                  <w:tcW w:w="6596" w:type="dxa"/>
                  <w:shd w:val="clear" w:color="auto" w:fill="auto"/>
                </w:tcPr>
                <w:p w:rsidR="00EC3365" w:rsidRPr="00B5482F" w:rsidRDefault="00EC3365" w:rsidP="00EC3365">
                  <w:pPr>
                    <w:jc w:val="both"/>
                    <w:rPr>
                      <w:rFonts w:ascii="Calibri" w:hAnsi="Calibri" w:cs="Calibri"/>
                      <w:sz w:val="22"/>
                      <w:szCs w:val="22"/>
                      <w:lang w:val="es-BO"/>
                    </w:rPr>
                  </w:pPr>
                  <w:r w:rsidRPr="00B5482F">
                    <w:rPr>
                      <w:rFonts w:ascii="Calibri" w:hAnsi="Calibri" w:cs="Calibri"/>
                      <w:sz w:val="22"/>
                      <w:szCs w:val="22"/>
                      <w:lang w:val="es-BO"/>
                    </w:rPr>
                    <w:t>Experiencia general mínima de 2 años y experiencia específica mínima de 1 año en cargos similares en proyectos de gas y petróleo, construcción, y/o rubro industrial.</w:t>
                  </w:r>
                </w:p>
                <w:p w:rsidR="00EC3365" w:rsidRPr="00B5482F" w:rsidRDefault="00EC3365" w:rsidP="00EC3365">
                  <w:pPr>
                    <w:jc w:val="both"/>
                    <w:rPr>
                      <w:rFonts w:ascii="Calibri" w:hAnsi="Calibri" w:cs="Calibri"/>
                      <w:sz w:val="22"/>
                      <w:szCs w:val="22"/>
                      <w:lang w:val="es-BO"/>
                    </w:rPr>
                  </w:pPr>
                  <w:r w:rsidRPr="00B5482F">
                    <w:rPr>
                      <w:rFonts w:ascii="Calibri" w:hAnsi="Calibri" w:cs="Calibri"/>
                      <w:sz w:val="22"/>
                      <w:szCs w:val="22"/>
                      <w:lang w:val="es-BO"/>
                    </w:rPr>
                    <w:t>Experiencia especifica:</w:t>
                  </w:r>
                </w:p>
                <w:p w:rsidR="00EC3365" w:rsidRPr="00B5482F" w:rsidRDefault="00EC3365" w:rsidP="00EC3365">
                  <w:pPr>
                    <w:jc w:val="both"/>
                    <w:rPr>
                      <w:rFonts w:ascii="Calibri" w:hAnsi="Calibri" w:cs="Calibri"/>
                      <w:sz w:val="22"/>
                      <w:szCs w:val="22"/>
                      <w:lang w:val="es-BO"/>
                    </w:rPr>
                  </w:pPr>
                  <w:r w:rsidRPr="00B5482F">
                    <w:rPr>
                      <w:rFonts w:ascii="Calibri" w:hAnsi="Calibri" w:cs="Calibri"/>
                      <w:sz w:val="22"/>
                      <w:szCs w:val="22"/>
                      <w:lang w:val="es-BO"/>
                    </w:rPr>
                    <w:t>- Auditoría e inspección de actos y/o condiciones inseguras</w:t>
                  </w:r>
                </w:p>
                <w:p w:rsidR="00EC3365" w:rsidRPr="00B5482F" w:rsidRDefault="00EC3365" w:rsidP="00EC3365">
                  <w:pPr>
                    <w:jc w:val="both"/>
                    <w:rPr>
                      <w:rFonts w:ascii="Calibri" w:hAnsi="Calibri" w:cs="Calibri"/>
                      <w:sz w:val="22"/>
                      <w:szCs w:val="22"/>
                      <w:lang w:val="es-BO"/>
                    </w:rPr>
                  </w:pPr>
                  <w:r w:rsidRPr="00B5482F">
                    <w:rPr>
                      <w:rFonts w:ascii="Calibri" w:hAnsi="Calibri" w:cs="Calibri"/>
                      <w:sz w:val="22"/>
                      <w:szCs w:val="22"/>
                      <w:lang w:val="es-BO"/>
                    </w:rPr>
                    <w:t>- Gestión de Equipos de protección personal (EPP)</w:t>
                  </w:r>
                </w:p>
                <w:p w:rsidR="00EC3365" w:rsidRPr="00B5482F" w:rsidRDefault="00EC3365" w:rsidP="00EC3365">
                  <w:pPr>
                    <w:jc w:val="both"/>
                    <w:rPr>
                      <w:rFonts w:ascii="Calibri" w:hAnsi="Calibri" w:cs="Calibri"/>
                      <w:sz w:val="22"/>
                      <w:szCs w:val="22"/>
                      <w:lang w:val="es-BO"/>
                    </w:rPr>
                  </w:pPr>
                  <w:r w:rsidRPr="00B5482F">
                    <w:rPr>
                      <w:rFonts w:ascii="Calibri" w:hAnsi="Calibri" w:cs="Calibri"/>
                      <w:sz w:val="22"/>
                      <w:szCs w:val="22"/>
                      <w:lang w:val="es-BO"/>
                    </w:rPr>
                    <w:t>- Gestión de Permisos de trabajo</w:t>
                  </w:r>
                </w:p>
                <w:p w:rsidR="00EC3365" w:rsidRPr="00B5482F" w:rsidRDefault="00EC3365" w:rsidP="00EC3365">
                  <w:pPr>
                    <w:jc w:val="both"/>
                    <w:rPr>
                      <w:rFonts w:ascii="Calibri" w:hAnsi="Calibri" w:cs="Calibri"/>
                      <w:sz w:val="22"/>
                      <w:szCs w:val="22"/>
                      <w:lang w:val="es-BO"/>
                    </w:rPr>
                  </w:pPr>
                  <w:r w:rsidRPr="00B5482F">
                    <w:rPr>
                      <w:rFonts w:ascii="Calibri" w:hAnsi="Calibri" w:cs="Calibri"/>
                      <w:sz w:val="22"/>
                      <w:szCs w:val="22"/>
                      <w:lang w:val="es-BO"/>
                    </w:rPr>
                    <w:t>- Conocimiento básico de sistemas de Gestión de Seguridad, Salud Ocupacional y  Medio Ambiente  (OHSAS 18001 - ISO 14001)</w:t>
                  </w:r>
                </w:p>
              </w:tc>
            </w:tr>
          </w:tbl>
          <w:p w:rsidR="00EC3365" w:rsidRPr="00B5482F" w:rsidRDefault="00EC3365" w:rsidP="00EC3365">
            <w:pPr>
              <w:ind w:left="360"/>
              <w:jc w:val="both"/>
              <w:rPr>
                <w:rFonts w:ascii="Calibri" w:hAnsi="Calibri" w:cs="Calibri"/>
                <w:sz w:val="22"/>
                <w:szCs w:val="22"/>
              </w:rPr>
            </w:pPr>
          </w:p>
          <w:p w:rsidR="00EC3365" w:rsidRPr="00B5482F" w:rsidRDefault="00EC3365" w:rsidP="00EC3365">
            <w:pPr>
              <w:jc w:val="both"/>
              <w:rPr>
                <w:rFonts w:ascii="Calibri" w:hAnsi="Calibri" w:cs="Calibri"/>
                <w:b/>
                <w:i/>
                <w:sz w:val="22"/>
                <w:szCs w:val="22"/>
              </w:rPr>
            </w:pPr>
            <w:r w:rsidRPr="00B5482F">
              <w:rPr>
                <w:rFonts w:ascii="Calibri" w:hAnsi="Calibri" w:cs="Calibri"/>
                <w:b/>
                <w:sz w:val="22"/>
                <w:szCs w:val="22"/>
              </w:rPr>
              <w:t>POSTERIOR A LA ADJUDICACION:</w:t>
            </w:r>
            <w:r w:rsidRPr="00B5482F">
              <w:rPr>
                <w:rFonts w:ascii="Calibri" w:hAnsi="Calibri" w:cs="Calibri"/>
                <w:sz w:val="22"/>
                <w:szCs w:val="22"/>
              </w:rPr>
              <w:t xml:space="preserve"> Antes del inicio de las actividades (orden de proceder) la Empresa adjudicada deberá presentar los siguientes documentos</w:t>
            </w:r>
            <w:r w:rsidRPr="00B5482F">
              <w:rPr>
                <w:rFonts w:ascii="Calibri" w:hAnsi="Calibri" w:cs="Calibri"/>
                <w:b/>
                <w:i/>
                <w:sz w:val="22"/>
                <w:szCs w:val="22"/>
              </w:rPr>
              <w:t xml:space="preserve"> </w:t>
            </w:r>
            <w:r w:rsidRPr="00B5482F">
              <w:rPr>
                <w:rFonts w:ascii="Calibri" w:hAnsi="Calibri" w:cs="Calibri"/>
                <w:sz w:val="22"/>
                <w:szCs w:val="22"/>
              </w:rPr>
              <w:t xml:space="preserve">para la </w:t>
            </w:r>
            <w:r w:rsidRPr="00B5482F">
              <w:rPr>
                <w:rFonts w:ascii="Calibri" w:hAnsi="Calibri" w:cs="Calibri"/>
                <w:b/>
                <w:sz w:val="22"/>
                <w:szCs w:val="22"/>
              </w:rPr>
              <w:t>aprobación</w:t>
            </w:r>
            <w:r w:rsidRPr="00B5482F">
              <w:rPr>
                <w:rFonts w:ascii="Calibri" w:hAnsi="Calibri" w:cs="Calibri"/>
                <w:sz w:val="22"/>
                <w:szCs w:val="22"/>
              </w:rPr>
              <w:t xml:space="preserve"> y </w:t>
            </w:r>
            <w:proofErr w:type="spellStart"/>
            <w:r w:rsidRPr="00B5482F">
              <w:rPr>
                <w:rFonts w:ascii="Calibri" w:hAnsi="Calibri" w:cs="Calibri"/>
                <w:b/>
                <w:sz w:val="22"/>
                <w:szCs w:val="22"/>
              </w:rPr>
              <w:t>VoBo</w:t>
            </w:r>
            <w:proofErr w:type="spellEnd"/>
            <w:r w:rsidRPr="00B5482F">
              <w:rPr>
                <w:rFonts w:ascii="Calibri" w:hAnsi="Calibri" w:cs="Calibri"/>
                <w:b/>
                <w:sz w:val="22"/>
                <w:szCs w:val="22"/>
              </w:rPr>
              <w:t xml:space="preserve"> </w:t>
            </w:r>
            <w:r w:rsidRPr="00B5482F">
              <w:rPr>
                <w:rFonts w:ascii="Calibri" w:hAnsi="Calibri" w:cs="Calibri"/>
                <w:sz w:val="22"/>
                <w:szCs w:val="22"/>
              </w:rPr>
              <w:t>de la Unidad SMSG de YPFB</w:t>
            </w:r>
            <w:r w:rsidRPr="00B5482F">
              <w:rPr>
                <w:rFonts w:ascii="Calibri" w:hAnsi="Calibri" w:cs="Calibri"/>
                <w:i/>
                <w:sz w:val="22"/>
                <w:szCs w:val="22"/>
              </w:rPr>
              <w:t>:</w:t>
            </w:r>
          </w:p>
          <w:p w:rsidR="00EC3365" w:rsidRPr="00B5482F" w:rsidRDefault="00EC3365" w:rsidP="00EC3365">
            <w:pPr>
              <w:pStyle w:val="Prrafodelista"/>
              <w:numPr>
                <w:ilvl w:val="0"/>
                <w:numId w:val="16"/>
              </w:numPr>
              <w:spacing w:after="200" w:line="276" w:lineRule="auto"/>
              <w:contextualSpacing/>
              <w:jc w:val="both"/>
              <w:rPr>
                <w:rFonts w:ascii="Calibri" w:hAnsi="Calibri" w:cs="Calibri"/>
                <w:b/>
                <w:i/>
                <w:sz w:val="22"/>
                <w:szCs w:val="22"/>
              </w:rPr>
            </w:pPr>
            <w:r w:rsidRPr="00B5482F">
              <w:rPr>
                <w:rFonts w:ascii="Calibri" w:hAnsi="Calibri" w:cs="Calibri"/>
                <w:b/>
                <w:i/>
                <w:sz w:val="22"/>
                <w:szCs w:val="22"/>
              </w:rPr>
              <w:t>Declaración jurada</w:t>
            </w:r>
            <w:r w:rsidRPr="00B5482F">
              <w:rPr>
                <w:rFonts w:ascii="Calibri" w:hAnsi="Calibri" w:cs="Calibri"/>
                <w:sz w:val="22"/>
                <w:szCs w:val="22"/>
              </w:rPr>
              <w:t xml:space="preserve"> “Compromiso de SMS” para Cumplimiento de requisitos de Seguridad Industrial, Salud Ocupacional y Medio Ambiente para contratistas de YPFB Corporación.</w:t>
            </w:r>
          </w:p>
          <w:p w:rsidR="00EC3365" w:rsidRPr="00B5482F" w:rsidRDefault="00EC3365" w:rsidP="00EC3365">
            <w:pPr>
              <w:pStyle w:val="Prrafodelista"/>
              <w:spacing w:after="200" w:line="276" w:lineRule="auto"/>
              <w:ind w:left="644"/>
              <w:jc w:val="both"/>
              <w:rPr>
                <w:rFonts w:ascii="Calibri" w:hAnsi="Calibri" w:cs="Calibri"/>
                <w:i/>
                <w:sz w:val="22"/>
                <w:szCs w:val="22"/>
              </w:rPr>
            </w:pPr>
            <w:r w:rsidRPr="00B5482F">
              <w:rPr>
                <w:rFonts w:ascii="Calibri" w:hAnsi="Calibri" w:cs="Calibri"/>
                <w:i/>
                <w:sz w:val="22"/>
                <w:szCs w:val="22"/>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EC3365" w:rsidRPr="00B5482F" w:rsidRDefault="00EC3365" w:rsidP="00EC3365">
            <w:pPr>
              <w:pStyle w:val="Prrafodelista"/>
              <w:spacing w:after="200" w:line="276" w:lineRule="auto"/>
              <w:ind w:left="644"/>
              <w:jc w:val="both"/>
              <w:rPr>
                <w:rFonts w:ascii="Calibri" w:hAnsi="Calibri" w:cs="Calibri"/>
                <w:b/>
                <w:i/>
                <w:sz w:val="22"/>
                <w:szCs w:val="22"/>
              </w:rPr>
            </w:pPr>
            <w:r w:rsidRPr="00B5482F">
              <w:rPr>
                <w:rFonts w:ascii="Calibri" w:hAnsi="Calibri" w:cs="Calibri"/>
                <w:i/>
                <w:sz w:val="22"/>
                <w:szCs w:val="22"/>
              </w:rPr>
              <w:t xml:space="preserve"> </w:t>
            </w:r>
            <w:r w:rsidRPr="00B5482F">
              <w:rPr>
                <w:rFonts w:ascii="Calibri" w:hAnsi="Calibri" w:cs="Calibri"/>
                <w:sz w:val="22"/>
                <w:szCs w:val="22"/>
              </w:rPr>
              <w:t>Presentar debidamente firmada por el representante legal, adjuntando la fotocopia firmada del documento de identificación (pasaporte/CI), con la impresión dactilar del mismo (pulgar derecho y/o izquierdo).</w:t>
            </w:r>
          </w:p>
          <w:p w:rsidR="00EC3365" w:rsidRPr="00B5482F" w:rsidRDefault="00EC3365" w:rsidP="00EC3365">
            <w:pPr>
              <w:pStyle w:val="Prrafodelista"/>
              <w:numPr>
                <w:ilvl w:val="0"/>
                <w:numId w:val="16"/>
              </w:numPr>
              <w:spacing w:after="200" w:line="276" w:lineRule="auto"/>
              <w:contextualSpacing/>
              <w:jc w:val="both"/>
              <w:rPr>
                <w:rFonts w:ascii="Calibri" w:hAnsi="Calibri" w:cs="Calibri"/>
                <w:b/>
                <w:i/>
                <w:sz w:val="22"/>
                <w:szCs w:val="22"/>
              </w:rPr>
            </w:pPr>
            <w:r w:rsidRPr="00B5482F">
              <w:rPr>
                <w:rFonts w:ascii="Calibri" w:hAnsi="Calibri" w:cs="Calibri"/>
                <w:b/>
                <w:i/>
                <w:sz w:val="22"/>
                <w:szCs w:val="22"/>
              </w:rPr>
              <w:t>Presentación del sistema de Gestión de Seguridad y Salud Ocupacional</w:t>
            </w:r>
            <w:r w:rsidRPr="00B5482F">
              <w:rPr>
                <w:rFonts w:ascii="Calibri" w:hAnsi="Calibri" w:cs="Calibr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B5482F">
              <w:rPr>
                <w:rFonts w:ascii="Calibri" w:hAnsi="Calibri" w:cs="Calibri"/>
                <w:sz w:val="22"/>
                <w:szCs w:val="22"/>
                <w:u w:val="single"/>
              </w:rPr>
              <w:t>específico para la actividad/obra/proyecto/servicio</w:t>
            </w:r>
            <w:r w:rsidRPr="00B5482F">
              <w:rPr>
                <w:rFonts w:ascii="Calibri" w:hAnsi="Calibri" w:cs="Calibri"/>
                <w:sz w:val="22"/>
                <w:szCs w:val="22"/>
              </w:rPr>
              <w:t>.</w:t>
            </w:r>
          </w:p>
          <w:p w:rsidR="00EC3365" w:rsidRPr="00B5482F" w:rsidRDefault="00EC3365" w:rsidP="00EC3365">
            <w:pPr>
              <w:pStyle w:val="Prrafodelista"/>
              <w:numPr>
                <w:ilvl w:val="0"/>
                <w:numId w:val="16"/>
              </w:numPr>
              <w:spacing w:after="200" w:line="276" w:lineRule="auto"/>
              <w:contextualSpacing/>
              <w:jc w:val="both"/>
              <w:rPr>
                <w:rFonts w:ascii="Calibri" w:hAnsi="Calibri" w:cs="Calibri"/>
                <w:b/>
                <w:i/>
                <w:sz w:val="22"/>
                <w:szCs w:val="22"/>
              </w:rPr>
            </w:pPr>
            <w:r w:rsidRPr="00B5482F">
              <w:rPr>
                <w:rFonts w:ascii="Calibri" w:hAnsi="Calibri" w:cs="Calibri"/>
                <w:b/>
                <w:i/>
                <w:sz w:val="22"/>
                <w:szCs w:val="22"/>
              </w:rPr>
              <w:t>Plan específico de Seguridad y Salud Ocupacional:</w:t>
            </w:r>
            <w:r w:rsidRPr="00B5482F">
              <w:rPr>
                <w:rFonts w:ascii="Calibri" w:hAnsi="Calibri" w:cs="Calibri"/>
                <w:sz w:val="22"/>
                <w:szCs w:val="22"/>
              </w:rPr>
              <w:t xml:space="preserve"> debe contener al menos los siguientes puntos:</w:t>
            </w:r>
          </w:p>
          <w:p w:rsidR="00EC3365" w:rsidRPr="00B5482F" w:rsidRDefault="00EC3365" w:rsidP="00EC3365">
            <w:pPr>
              <w:pStyle w:val="Prrafodelista"/>
              <w:numPr>
                <w:ilvl w:val="0"/>
                <w:numId w:val="19"/>
              </w:numPr>
              <w:spacing w:after="200" w:line="276" w:lineRule="auto"/>
              <w:contextualSpacing/>
              <w:jc w:val="both"/>
              <w:rPr>
                <w:rFonts w:ascii="Calibri" w:hAnsi="Calibri" w:cs="Calibri"/>
                <w:b/>
                <w:i/>
                <w:sz w:val="22"/>
                <w:szCs w:val="22"/>
              </w:rPr>
            </w:pPr>
            <w:r w:rsidRPr="00B5482F">
              <w:rPr>
                <w:rFonts w:ascii="Calibri" w:hAnsi="Calibri" w:cs="Calibri"/>
                <w:sz w:val="22"/>
                <w:szCs w:val="22"/>
              </w:rPr>
              <w:t>Política de Seguridad Industrial y Salud Ocupacional</w:t>
            </w:r>
          </w:p>
          <w:p w:rsidR="00EC3365" w:rsidRPr="00B5482F" w:rsidRDefault="00EC3365" w:rsidP="00EC3365">
            <w:pPr>
              <w:pStyle w:val="Prrafodelista"/>
              <w:numPr>
                <w:ilvl w:val="0"/>
                <w:numId w:val="19"/>
              </w:numPr>
              <w:spacing w:after="200" w:line="276" w:lineRule="auto"/>
              <w:contextualSpacing/>
              <w:jc w:val="both"/>
              <w:rPr>
                <w:rFonts w:ascii="Calibri" w:hAnsi="Calibri" w:cs="Calibri"/>
                <w:sz w:val="22"/>
                <w:szCs w:val="22"/>
              </w:rPr>
            </w:pPr>
            <w:r w:rsidRPr="00B5482F">
              <w:rPr>
                <w:rFonts w:ascii="Calibri" w:hAnsi="Calibri" w:cs="Calibri"/>
                <w:sz w:val="22"/>
                <w:szCs w:val="22"/>
              </w:rPr>
              <w:t>Programas y políticas de control de alcohol y drogas</w:t>
            </w:r>
          </w:p>
          <w:p w:rsidR="00EC3365" w:rsidRPr="00B5482F" w:rsidRDefault="00EC3365" w:rsidP="00EC3365">
            <w:pPr>
              <w:pStyle w:val="Prrafodelista"/>
              <w:numPr>
                <w:ilvl w:val="0"/>
                <w:numId w:val="19"/>
              </w:numPr>
              <w:spacing w:after="200" w:line="276" w:lineRule="auto"/>
              <w:contextualSpacing/>
              <w:jc w:val="both"/>
              <w:rPr>
                <w:rFonts w:ascii="Calibri" w:hAnsi="Calibri" w:cs="Calibri"/>
                <w:sz w:val="22"/>
                <w:szCs w:val="22"/>
              </w:rPr>
            </w:pPr>
            <w:r w:rsidRPr="00B5482F">
              <w:rPr>
                <w:rFonts w:ascii="Calibri" w:hAnsi="Calibri" w:cs="Calibri"/>
                <w:sz w:val="22"/>
                <w:szCs w:val="22"/>
              </w:rPr>
              <w:t>Programa de gestión vehicular (cronograma de mantenimiento de vehículos)</w:t>
            </w:r>
          </w:p>
          <w:p w:rsidR="00EC3365" w:rsidRPr="00B5482F" w:rsidRDefault="00EC3365" w:rsidP="00EC3365">
            <w:pPr>
              <w:pStyle w:val="Prrafodelista"/>
              <w:numPr>
                <w:ilvl w:val="0"/>
                <w:numId w:val="19"/>
              </w:numPr>
              <w:spacing w:after="200" w:line="276" w:lineRule="auto"/>
              <w:contextualSpacing/>
              <w:jc w:val="both"/>
              <w:rPr>
                <w:rFonts w:ascii="Calibri" w:hAnsi="Calibri" w:cs="Calibri"/>
                <w:b/>
                <w:i/>
                <w:sz w:val="22"/>
                <w:szCs w:val="22"/>
              </w:rPr>
            </w:pPr>
            <w:r w:rsidRPr="00B5482F">
              <w:rPr>
                <w:rFonts w:ascii="Calibri" w:hAnsi="Calibri" w:cs="Calibri"/>
                <w:sz w:val="22"/>
                <w:szCs w:val="22"/>
              </w:rPr>
              <w:t>Programas de medidas preventivas en seguridad y salud ocupacional</w:t>
            </w:r>
          </w:p>
          <w:p w:rsidR="00EC3365" w:rsidRPr="00B5482F" w:rsidRDefault="00EC3365" w:rsidP="00EC3365">
            <w:pPr>
              <w:pStyle w:val="Prrafodelista"/>
              <w:numPr>
                <w:ilvl w:val="0"/>
                <w:numId w:val="19"/>
              </w:numPr>
              <w:spacing w:after="200" w:line="276" w:lineRule="auto"/>
              <w:contextualSpacing/>
              <w:jc w:val="both"/>
              <w:rPr>
                <w:rFonts w:ascii="Calibri" w:hAnsi="Calibri" w:cs="Calibri"/>
                <w:sz w:val="22"/>
                <w:szCs w:val="22"/>
              </w:rPr>
            </w:pPr>
            <w:r w:rsidRPr="00B5482F">
              <w:rPr>
                <w:rFonts w:ascii="Calibri" w:hAnsi="Calibri" w:cs="Calibri"/>
                <w:sz w:val="22"/>
                <w:szCs w:val="22"/>
              </w:rPr>
              <w:t>Plan de respuesta ante emergencias (especifico del proyecto).</w:t>
            </w:r>
          </w:p>
          <w:p w:rsidR="00EC3365" w:rsidRPr="00B5482F" w:rsidRDefault="00EC3365" w:rsidP="00EC3365">
            <w:pPr>
              <w:pStyle w:val="Prrafodelista"/>
              <w:numPr>
                <w:ilvl w:val="0"/>
                <w:numId w:val="19"/>
              </w:numPr>
              <w:spacing w:after="200" w:line="276" w:lineRule="auto"/>
              <w:contextualSpacing/>
              <w:rPr>
                <w:rFonts w:ascii="Calibri" w:hAnsi="Calibri" w:cs="Calibri"/>
                <w:sz w:val="22"/>
                <w:szCs w:val="22"/>
              </w:rPr>
            </w:pPr>
            <w:r w:rsidRPr="00B5482F">
              <w:rPr>
                <w:rFonts w:ascii="Calibri" w:hAnsi="Calibri" w:cs="Calibri"/>
                <w:sz w:val="22"/>
                <w:szCs w:val="22"/>
              </w:rPr>
              <w:t>Plan de evacuación Médica (MEDEVAC)</w:t>
            </w:r>
          </w:p>
          <w:p w:rsidR="00EC3365" w:rsidRPr="00B5482F" w:rsidRDefault="00EC3365" w:rsidP="00EC3365">
            <w:pPr>
              <w:pStyle w:val="Prrafodelista"/>
              <w:numPr>
                <w:ilvl w:val="0"/>
                <w:numId w:val="19"/>
              </w:numPr>
              <w:spacing w:after="200" w:line="276" w:lineRule="auto"/>
              <w:contextualSpacing/>
              <w:jc w:val="both"/>
              <w:rPr>
                <w:rFonts w:ascii="Calibri" w:hAnsi="Calibri" w:cs="Calibri"/>
                <w:sz w:val="22"/>
                <w:szCs w:val="22"/>
              </w:rPr>
            </w:pPr>
            <w:r w:rsidRPr="00B5482F">
              <w:rPr>
                <w:rFonts w:ascii="Calibri" w:hAnsi="Calibri" w:cs="Calibri"/>
                <w:sz w:val="22"/>
                <w:szCs w:val="22"/>
              </w:rPr>
              <w:t>Plan de rescate</w:t>
            </w:r>
          </w:p>
          <w:p w:rsidR="00EC3365" w:rsidRPr="00B5482F" w:rsidRDefault="00EC3365" w:rsidP="00EC3365">
            <w:pPr>
              <w:pStyle w:val="Prrafodelista"/>
              <w:numPr>
                <w:ilvl w:val="0"/>
                <w:numId w:val="19"/>
              </w:numPr>
              <w:spacing w:after="200" w:line="276" w:lineRule="auto"/>
              <w:contextualSpacing/>
              <w:jc w:val="both"/>
              <w:rPr>
                <w:rFonts w:ascii="Calibri" w:hAnsi="Calibri" w:cs="Calibri"/>
                <w:b/>
                <w:i/>
                <w:sz w:val="22"/>
                <w:szCs w:val="22"/>
              </w:rPr>
            </w:pPr>
            <w:r w:rsidRPr="00B5482F">
              <w:rPr>
                <w:rFonts w:ascii="Calibri" w:hAnsi="Calibri" w:cs="Calibri"/>
                <w:sz w:val="22"/>
                <w:szCs w:val="22"/>
              </w:rPr>
              <w:t>Sistemas de permisos de trabajo</w:t>
            </w:r>
          </w:p>
          <w:p w:rsidR="00EC3365" w:rsidRPr="00B5482F" w:rsidRDefault="00EC3365" w:rsidP="00EC3365">
            <w:pPr>
              <w:pStyle w:val="Prrafodelista"/>
              <w:numPr>
                <w:ilvl w:val="0"/>
                <w:numId w:val="19"/>
              </w:numPr>
              <w:spacing w:after="200" w:line="276" w:lineRule="auto"/>
              <w:contextualSpacing/>
              <w:jc w:val="both"/>
              <w:rPr>
                <w:rFonts w:ascii="Calibri" w:hAnsi="Calibri" w:cs="Calibri"/>
                <w:b/>
                <w:i/>
                <w:sz w:val="22"/>
                <w:szCs w:val="22"/>
              </w:rPr>
            </w:pPr>
            <w:r w:rsidRPr="00B5482F">
              <w:rPr>
                <w:rFonts w:ascii="Calibri" w:hAnsi="Calibri" w:cs="Calibri"/>
                <w:sz w:val="22"/>
                <w:szCs w:val="22"/>
              </w:rPr>
              <w:lastRenderedPageBreak/>
              <w:t>Sistemas de reporte de accidentes e incidentes.</w:t>
            </w:r>
          </w:p>
          <w:p w:rsidR="00EC3365" w:rsidRPr="00B5482F" w:rsidRDefault="00EC3365" w:rsidP="00EC3365">
            <w:pPr>
              <w:pStyle w:val="Prrafodelista"/>
              <w:numPr>
                <w:ilvl w:val="0"/>
                <w:numId w:val="19"/>
              </w:numPr>
              <w:spacing w:after="200" w:line="276" w:lineRule="auto"/>
              <w:contextualSpacing/>
              <w:jc w:val="both"/>
              <w:rPr>
                <w:rFonts w:ascii="Calibri" w:hAnsi="Calibri" w:cs="Calibri"/>
                <w:b/>
                <w:i/>
                <w:sz w:val="22"/>
                <w:szCs w:val="22"/>
              </w:rPr>
            </w:pPr>
            <w:r w:rsidRPr="00B5482F">
              <w:rPr>
                <w:rFonts w:ascii="Calibri" w:hAnsi="Calibri" w:cs="Calibri"/>
                <w:sz w:val="22"/>
                <w:szCs w:val="22"/>
              </w:rPr>
              <w:t>Sistemas de reporte de SMS (Semanal/Mensual).</w:t>
            </w:r>
          </w:p>
          <w:p w:rsidR="00EC3365" w:rsidRPr="00B5482F" w:rsidRDefault="00EC3365" w:rsidP="00EC3365">
            <w:pPr>
              <w:pStyle w:val="Prrafodelista"/>
              <w:numPr>
                <w:ilvl w:val="0"/>
                <w:numId w:val="19"/>
              </w:numPr>
              <w:spacing w:after="200" w:line="276" w:lineRule="auto"/>
              <w:contextualSpacing/>
              <w:jc w:val="both"/>
              <w:rPr>
                <w:rFonts w:ascii="Calibri" w:hAnsi="Calibri" w:cs="Calibri"/>
                <w:sz w:val="22"/>
                <w:szCs w:val="22"/>
              </w:rPr>
            </w:pPr>
            <w:r w:rsidRPr="00B5482F">
              <w:rPr>
                <w:rFonts w:ascii="Calibri" w:hAnsi="Calibri" w:cs="Calibri"/>
                <w:sz w:val="22"/>
                <w:szCs w:val="22"/>
              </w:rPr>
              <w:t>Identificación de Peligros y Evaluación de Riesgos inicial de la actividad (este registro debe ser actualizado periódicamente y cada vez que se presente la necesidad o cambios en la actividad a realizarse).</w:t>
            </w:r>
          </w:p>
          <w:p w:rsidR="00EC3365" w:rsidRPr="00B5482F" w:rsidRDefault="00EC3365" w:rsidP="00EC3365">
            <w:pPr>
              <w:pStyle w:val="Prrafodelista"/>
              <w:numPr>
                <w:ilvl w:val="0"/>
                <w:numId w:val="19"/>
              </w:numPr>
              <w:spacing w:after="200" w:line="276" w:lineRule="auto"/>
              <w:contextualSpacing/>
              <w:jc w:val="both"/>
              <w:rPr>
                <w:rFonts w:ascii="Calibri" w:hAnsi="Calibri" w:cs="Calibri"/>
                <w:sz w:val="22"/>
                <w:szCs w:val="22"/>
              </w:rPr>
            </w:pPr>
            <w:r w:rsidRPr="00B5482F">
              <w:rPr>
                <w:rFonts w:ascii="Calibri" w:hAnsi="Calibri" w:cs="Calibri"/>
                <w:sz w:val="22"/>
                <w:szCs w:val="22"/>
              </w:rPr>
              <w:t>Lista de procedimientos específicos de SMS (permisos de trabajo, reporte de accidentes, incidentes e informes del proyecto).</w:t>
            </w:r>
          </w:p>
          <w:p w:rsidR="00EC3365" w:rsidRPr="00B5482F" w:rsidRDefault="00EC3365" w:rsidP="00EC3365">
            <w:pPr>
              <w:pStyle w:val="Prrafodelista"/>
              <w:numPr>
                <w:ilvl w:val="0"/>
                <w:numId w:val="16"/>
              </w:numPr>
              <w:spacing w:after="200" w:line="276" w:lineRule="auto"/>
              <w:contextualSpacing/>
              <w:jc w:val="both"/>
              <w:rPr>
                <w:rFonts w:ascii="Calibri" w:hAnsi="Calibri" w:cs="Calibri"/>
                <w:sz w:val="22"/>
                <w:szCs w:val="22"/>
              </w:rPr>
            </w:pPr>
            <w:r w:rsidRPr="00B5482F">
              <w:rPr>
                <w:rFonts w:ascii="Calibri" w:hAnsi="Calibri" w:cs="Calibri"/>
                <w:b/>
                <w:i/>
                <w:sz w:val="22"/>
                <w:szCs w:val="22"/>
              </w:rPr>
              <w:t>Nómina de personal</w:t>
            </w:r>
            <w:r w:rsidRPr="00B5482F">
              <w:rPr>
                <w:rFonts w:ascii="Calibri" w:hAnsi="Calibri" w:cs="Calibri"/>
                <w:sz w:val="22"/>
                <w:szCs w:val="22"/>
              </w:rPr>
              <w:t xml:space="preserve"> (nombre y Cédula de Identificación) con los respaldos correspondientes de “dotación de ropa de trabajo y EPP”.</w:t>
            </w:r>
          </w:p>
          <w:p w:rsidR="00EC3365" w:rsidRPr="00B5482F" w:rsidRDefault="00EC3365" w:rsidP="00EC3365">
            <w:pPr>
              <w:pStyle w:val="Prrafodelista"/>
              <w:numPr>
                <w:ilvl w:val="0"/>
                <w:numId w:val="16"/>
              </w:numPr>
              <w:spacing w:after="200" w:line="276" w:lineRule="auto"/>
              <w:contextualSpacing/>
              <w:jc w:val="both"/>
              <w:rPr>
                <w:rFonts w:ascii="Calibri" w:hAnsi="Calibri" w:cs="Calibri"/>
                <w:b/>
                <w:i/>
                <w:sz w:val="22"/>
                <w:szCs w:val="22"/>
              </w:rPr>
            </w:pPr>
            <w:r w:rsidRPr="00B5482F">
              <w:rPr>
                <w:rFonts w:ascii="Calibri" w:hAnsi="Calibri" w:cs="Calibri"/>
                <w:b/>
                <w:i/>
                <w:sz w:val="22"/>
                <w:szCs w:val="22"/>
              </w:rPr>
              <w:t>Contrato del personal (Bajo la modalidad que corresponda)</w:t>
            </w:r>
          </w:p>
          <w:p w:rsidR="00EC3365" w:rsidRPr="00B5482F" w:rsidRDefault="00EC3365" w:rsidP="00EC3365">
            <w:pPr>
              <w:pStyle w:val="Prrafodelista"/>
              <w:numPr>
                <w:ilvl w:val="0"/>
                <w:numId w:val="16"/>
              </w:numPr>
              <w:spacing w:after="200" w:line="276" w:lineRule="auto"/>
              <w:contextualSpacing/>
              <w:jc w:val="both"/>
              <w:rPr>
                <w:rFonts w:ascii="Calibri" w:hAnsi="Calibri" w:cs="Calibri"/>
                <w:b/>
                <w:i/>
                <w:sz w:val="22"/>
                <w:szCs w:val="22"/>
              </w:rPr>
            </w:pPr>
            <w:r w:rsidRPr="00B5482F">
              <w:rPr>
                <w:rFonts w:ascii="Calibri" w:hAnsi="Calibri" w:cs="Calibri"/>
                <w:b/>
                <w:i/>
                <w:sz w:val="22"/>
                <w:szCs w:val="22"/>
              </w:rPr>
              <w:t xml:space="preserve">Seguro médico (cuando aplique). Caso contrario debe contar necesariamente con una póliza de Seguro contra accidentes – grupal o individual </w:t>
            </w:r>
          </w:p>
          <w:p w:rsidR="00EC3365" w:rsidRPr="00B5482F" w:rsidRDefault="00EC3365" w:rsidP="00EC3365">
            <w:pPr>
              <w:pStyle w:val="Prrafodelista"/>
              <w:numPr>
                <w:ilvl w:val="0"/>
                <w:numId w:val="16"/>
              </w:numPr>
              <w:spacing w:after="200" w:line="276" w:lineRule="auto"/>
              <w:contextualSpacing/>
              <w:jc w:val="both"/>
              <w:rPr>
                <w:rFonts w:ascii="Calibri" w:hAnsi="Calibri" w:cs="Calibri"/>
                <w:b/>
                <w:i/>
                <w:sz w:val="22"/>
                <w:szCs w:val="22"/>
              </w:rPr>
            </w:pPr>
            <w:r w:rsidRPr="00B5482F">
              <w:rPr>
                <w:rFonts w:ascii="Calibri" w:hAnsi="Calibri" w:cs="Calibri"/>
                <w:b/>
                <w:i/>
                <w:sz w:val="22"/>
                <w:szCs w:val="22"/>
              </w:rPr>
              <w:t>Seguro Obligatorio contra Accidentes de Tránsito – SOAT. (cuando aplique)</w:t>
            </w:r>
          </w:p>
          <w:p w:rsidR="00EC3365" w:rsidRPr="00B5482F" w:rsidRDefault="00EC3365" w:rsidP="00EC3365">
            <w:pPr>
              <w:pStyle w:val="Prrafodelista"/>
              <w:numPr>
                <w:ilvl w:val="0"/>
                <w:numId w:val="16"/>
              </w:numPr>
              <w:spacing w:after="200" w:line="276" w:lineRule="auto"/>
              <w:contextualSpacing/>
              <w:jc w:val="both"/>
              <w:rPr>
                <w:rFonts w:ascii="Calibri" w:hAnsi="Calibri" w:cs="Calibri"/>
                <w:b/>
                <w:i/>
                <w:sz w:val="22"/>
                <w:szCs w:val="22"/>
              </w:rPr>
            </w:pPr>
            <w:r w:rsidRPr="00B5482F">
              <w:rPr>
                <w:rFonts w:ascii="Calibri" w:hAnsi="Calibri" w:cs="Calibri"/>
                <w:b/>
                <w:i/>
                <w:sz w:val="22"/>
                <w:szCs w:val="22"/>
              </w:rPr>
              <w:t xml:space="preserve">Copia de póliza contra accidentes personales </w:t>
            </w:r>
            <w:r w:rsidRPr="00B5482F">
              <w:rPr>
                <w:rFonts w:ascii="Calibri" w:hAnsi="Calibri" w:cs="Calibri"/>
                <w:i/>
                <w:sz w:val="22"/>
                <w:szCs w:val="22"/>
              </w:rPr>
              <w:t xml:space="preserve">(que cubre gastos médicos, invalidez parcial permanente, invalidez total permanente y muerte)  </w:t>
            </w:r>
            <w:r w:rsidRPr="00B5482F">
              <w:rPr>
                <w:rFonts w:ascii="Calibri" w:hAnsi="Calibri" w:cs="Calibri"/>
                <w:b/>
                <w:i/>
                <w:sz w:val="22"/>
                <w:szCs w:val="22"/>
              </w:rPr>
              <w:t>(cuando aplique)</w:t>
            </w:r>
          </w:p>
          <w:p w:rsidR="00EC3365" w:rsidRPr="00B5482F" w:rsidRDefault="00EC3365" w:rsidP="00EC3365">
            <w:pPr>
              <w:pStyle w:val="Prrafodelista"/>
              <w:numPr>
                <w:ilvl w:val="0"/>
                <w:numId w:val="16"/>
              </w:numPr>
              <w:spacing w:after="200" w:line="276" w:lineRule="auto"/>
              <w:contextualSpacing/>
              <w:jc w:val="both"/>
              <w:rPr>
                <w:rFonts w:ascii="Calibri" w:hAnsi="Calibri" w:cs="Calibri"/>
                <w:sz w:val="22"/>
                <w:szCs w:val="22"/>
                <w:lang w:val="es-BO"/>
              </w:rPr>
            </w:pPr>
            <w:proofErr w:type="spellStart"/>
            <w:r w:rsidRPr="00B5482F">
              <w:rPr>
                <w:rFonts w:ascii="Calibri" w:hAnsi="Calibri" w:cs="Calibri"/>
                <w:b/>
                <w:i/>
                <w:sz w:val="22"/>
                <w:szCs w:val="22"/>
                <w:lang w:val="es-BO"/>
              </w:rPr>
              <w:t>Check</w:t>
            </w:r>
            <w:proofErr w:type="spellEnd"/>
            <w:r w:rsidRPr="00B5482F">
              <w:rPr>
                <w:rFonts w:ascii="Calibri" w:hAnsi="Calibri" w:cs="Calibri"/>
                <w:b/>
                <w:i/>
                <w:sz w:val="22"/>
                <w:szCs w:val="22"/>
                <w:lang w:val="es-BO"/>
              </w:rPr>
              <w:t xml:space="preserve"> </w:t>
            </w:r>
            <w:proofErr w:type="spellStart"/>
            <w:r w:rsidRPr="00B5482F">
              <w:rPr>
                <w:rFonts w:ascii="Calibri" w:hAnsi="Calibri" w:cs="Calibri"/>
                <w:b/>
                <w:i/>
                <w:sz w:val="22"/>
                <w:szCs w:val="22"/>
                <w:lang w:val="es-BO"/>
              </w:rPr>
              <w:t>list</w:t>
            </w:r>
            <w:proofErr w:type="spellEnd"/>
            <w:r w:rsidRPr="00B5482F">
              <w:rPr>
                <w:rFonts w:ascii="Calibri" w:hAnsi="Calibri" w:cs="Calibri"/>
                <w:sz w:val="22"/>
                <w:szCs w:val="22"/>
                <w:lang w:val="es-BO"/>
              </w:rPr>
              <w:t xml:space="preserve"> de vehículos livianos y pesados. </w:t>
            </w:r>
            <w:r w:rsidRPr="00B5482F">
              <w:rPr>
                <w:rFonts w:ascii="Calibri" w:hAnsi="Calibri" w:cs="Calibri"/>
                <w:b/>
                <w:i/>
                <w:sz w:val="22"/>
                <w:szCs w:val="22"/>
              </w:rPr>
              <w:t>(cuando aplique)</w:t>
            </w:r>
          </w:p>
          <w:p w:rsidR="00EC3365" w:rsidRPr="00B5482F" w:rsidRDefault="00EC3365" w:rsidP="00EC3365">
            <w:pPr>
              <w:pStyle w:val="Prrafodelista"/>
              <w:numPr>
                <w:ilvl w:val="0"/>
                <w:numId w:val="16"/>
              </w:numPr>
              <w:spacing w:after="200" w:line="276" w:lineRule="auto"/>
              <w:contextualSpacing/>
              <w:jc w:val="both"/>
              <w:rPr>
                <w:rFonts w:ascii="Calibri" w:hAnsi="Calibri" w:cs="Calibri"/>
                <w:sz w:val="22"/>
                <w:szCs w:val="22"/>
              </w:rPr>
            </w:pPr>
            <w:r w:rsidRPr="00B5482F">
              <w:rPr>
                <w:rFonts w:ascii="Calibri" w:hAnsi="Calibri" w:cs="Calibri"/>
                <w:b/>
                <w:i/>
                <w:sz w:val="22"/>
                <w:szCs w:val="22"/>
              </w:rPr>
              <w:t>Capacitaciones básicas de SMS:</w:t>
            </w:r>
            <w:r w:rsidRPr="00B5482F">
              <w:rPr>
                <w:rFonts w:ascii="Calibri" w:hAnsi="Calibri" w:cs="Calibri"/>
                <w:sz w:val="22"/>
                <w:szCs w:val="22"/>
              </w:rPr>
              <w:t xml:space="preserve"> Primeros Auxilios, Manejo de Extintores, Plan de Emergencia, uso de EPP y otros aplicables)</w:t>
            </w:r>
          </w:p>
          <w:p w:rsidR="00EC3365" w:rsidRPr="00B5482F" w:rsidRDefault="00EC3365" w:rsidP="00EC3365">
            <w:pPr>
              <w:pStyle w:val="Prrafodelista"/>
              <w:spacing w:after="200" w:line="276" w:lineRule="auto"/>
              <w:ind w:left="644"/>
              <w:jc w:val="both"/>
              <w:rPr>
                <w:rFonts w:ascii="Calibri" w:hAnsi="Calibri" w:cs="Calibri"/>
                <w:sz w:val="22"/>
                <w:szCs w:val="22"/>
              </w:rPr>
            </w:pPr>
            <w:r w:rsidRPr="00B5482F">
              <w:rPr>
                <w:rFonts w:ascii="Calibri" w:hAnsi="Calibri" w:cs="Calibri"/>
                <w:sz w:val="22"/>
                <w:szCs w:val="22"/>
              </w:rPr>
              <w:t>Aplica a todo el personal inmerso en la actividad/obra/proyecto/servicio.</w:t>
            </w:r>
          </w:p>
          <w:p w:rsidR="00EC3365" w:rsidRPr="00B5482F" w:rsidRDefault="00EC3365" w:rsidP="00EC3365">
            <w:pPr>
              <w:pStyle w:val="Prrafodelista"/>
              <w:spacing w:after="200" w:line="276" w:lineRule="auto"/>
              <w:ind w:left="644"/>
              <w:jc w:val="both"/>
              <w:rPr>
                <w:rFonts w:ascii="Calibri" w:hAnsi="Calibri" w:cs="Calibri"/>
                <w:sz w:val="22"/>
                <w:szCs w:val="22"/>
              </w:rPr>
            </w:pPr>
            <w:r w:rsidRPr="00B5482F">
              <w:rPr>
                <w:rFonts w:ascii="Calibri" w:hAnsi="Calibri" w:cs="Calibri"/>
                <w:sz w:val="22"/>
                <w:szCs w:val="22"/>
              </w:rPr>
              <w:t>(Personal propio, y sub contratistas).</w:t>
            </w:r>
          </w:p>
          <w:p w:rsidR="00EC3365" w:rsidRPr="00B5482F" w:rsidRDefault="00EC3365" w:rsidP="00EC3365">
            <w:pPr>
              <w:pStyle w:val="Prrafodelista"/>
              <w:numPr>
                <w:ilvl w:val="0"/>
                <w:numId w:val="16"/>
              </w:numPr>
              <w:spacing w:after="200" w:line="276" w:lineRule="auto"/>
              <w:contextualSpacing/>
              <w:jc w:val="both"/>
              <w:rPr>
                <w:rFonts w:ascii="Calibri" w:hAnsi="Calibri" w:cs="Calibri"/>
                <w:b/>
                <w:sz w:val="22"/>
                <w:szCs w:val="22"/>
              </w:rPr>
            </w:pPr>
            <w:r w:rsidRPr="00B5482F">
              <w:rPr>
                <w:rFonts w:ascii="Calibri" w:hAnsi="Calibri" w:cs="Calibri"/>
                <w:b/>
                <w:sz w:val="22"/>
                <w:szCs w:val="22"/>
              </w:rPr>
              <w:t xml:space="preserve">Sustancias Peligrosas: </w:t>
            </w:r>
            <w:r w:rsidRPr="00B5482F">
              <w:rPr>
                <w:rFonts w:ascii="Calibri" w:hAnsi="Calibri" w:cs="Calibri"/>
                <w:sz w:val="22"/>
                <w:szCs w:val="22"/>
              </w:rPr>
              <w:t xml:space="preserve">En todas las áreas donde se transporte, almacene, utilice y/o manipulen sustancias peligrosas deberán existir las </w:t>
            </w:r>
            <w:r w:rsidRPr="00B5482F">
              <w:rPr>
                <w:rFonts w:ascii="Calibri" w:hAnsi="Calibri" w:cs="Calibri"/>
                <w:sz w:val="22"/>
                <w:szCs w:val="22"/>
                <w:u w:val="single"/>
              </w:rPr>
              <w:t>Hojas de Seguridad</w:t>
            </w:r>
            <w:r w:rsidRPr="00B5482F">
              <w:rPr>
                <w:rFonts w:ascii="Calibri" w:hAnsi="Calibri" w:cs="Calibri"/>
                <w:sz w:val="22"/>
                <w:szCs w:val="22"/>
              </w:rPr>
              <w:t xml:space="preserve"> (MSDS) para cada una de las sustancias. Deben estar a disposición de todos los trabajadores.</w:t>
            </w:r>
          </w:p>
          <w:p w:rsidR="00EC3365" w:rsidRPr="00B5482F" w:rsidRDefault="00EC3365" w:rsidP="00EC3365">
            <w:pPr>
              <w:jc w:val="both"/>
              <w:rPr>
                <w:rFonts w:ascii="Calibri" w:hAnsi="Calibri" w:cs="Calibri"/>
                <w:sz w:val="22"/>
                <w:szCs w:val="22"/>
              </w:rPr>
            </w:pPr>
            <w:r w:rsidRPr="00B5482F">
              <w:rPr>
                <w:rFonts w:ascii="Calibri" w:hAnsi="Calibri" w:cs="Calibri"/>
                <w:b/>
                <w:sz w:val="22"/>
                <w:szCs w:val="22"/>
                <w:u w:val="single"/>
              </w:rPr>
              <w:t>NOTA 1</w:t>
            </w:r>
            <w:r w:rsidRPr="00B5482F">
              <w:rPr>
                <w:rFonts w:ascii="Calibri" w:hAnsi="Calibri" w:cs="Calibri"/>
                <w:b/>
                <w:sz w:val="22"/>
                <w:szCs w:val="22"/>
              </w:rPr>
              <w:t>:</w:t>
            </w:r>
            <w:r w:rsidRPr="00B5482F">
              <w:rPr>
                <w:rFonts w:ascii="Calibri" w:hAnsi="Calibri" w:cs="Calibri"/>
                <w:sz w:val="22"/>
                <w:szCs w:val="22"/>
              </w:rPr>
              <w:t xml:space="preserve"> Los presentes requisitos son aplicables de acuerdo a la dinámica de la actividad/obra/proyecto/servicio y/o adquisición de bienes y servicios.</w:t>
            </w:r>
          </w:p>
          <w:p w:rsidR="00EC3365" w:rsidRPr="00B5482F" w:rsidRDefault="00EC3365" w:rsidP="00EC3365">
            <w:pPr>
              <w:jc w:val="both"/>
              <w:rPr>
                <w:rFonts w:ascii="Calibri" w:hAnsi="Calibri" w:cs="Calibri"/>
                <w:b/>
                <w:sz w:val="22"/>
                <w:szCs w:val="22"/>
                <w:u w:val="single"/>
              </w:rPr>
            </w:pPr>
          </w:p>
          <w:p w:rsidR="00EC3365" w:rsidRPr="00B5482F" w:rsidRDefault="00EC3365" w:rsidP="00EC3365">
            <w:pPr>
              <w:jc w:val="both"/>
              <w:rPr>
                <w:rFonts w:ascii="Calibri" w:hAnsi="Calibri" w:cs="Calibri"/>
                <w:b/>
                <w:sz w:val="22"/>
                <w:szCs w:val="22"/>
              </w:rPr>
            </w:pPr>
            <w:r w:rsidRPr="00B5482F">
              <w:rPr>
                <w:rFonts w:ascii="Calibri" w:hAnsi="Calibri" w:cs="Calibri"/>
                <w:b/>
                <w:sz w:val="22"/>
                <w:szCs w:val="22"/>
                <w:u w:val="single"/>
              </w:rPr>
              <w:t>NOTA 2</w:t>
            </w:r>
            <w:r w:rsidRPr="00B5482F">
              <w:rPr>
                <w:rFonts w:ascii="Calibri" w:hAnsi="Calibri" w:cs="Calibri"/>
                <w:b/>
                <w:sz w:val="22"/>
                <w:szCs w:val="22"/>
              </w:rPr>
              <w:t>:</w:t>
            </w:r>
            <w:r w:rsidRPr="00B5482F">
              <w:rPr>
                <w:rFonts w:ascii="Calibri" w:hAnsi="Calibri" w:cs="Calibri"/>
                <w:sz w:val="22"/>
                <w:szCs w:val="22"/>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B5482F">
              <w:rPr>
                <w:rFonts w:ascii="Calibri" w:hAnsi="Calibri" w:cs="Calibri"/>
                <w:b/>
                <w:sz w:val="22"/>
                <w:szCs w:val="22"/>
              </w:rPr>
              <w:t>Unidad de SMSG de YPFB.</w:t>
            </w:r>
          </w:p>
          <w:p w:rsidR="00EC3365" w:rsidRPr="00B5482F" w:rsidRDefault="00EC3365" w:rsidP="00EC3365">
            <w:pPr>
              <w:jc w:val="both"/>
              <w:rPr>
                <w:rFonts w:ascii="Calibri" w:hAnsi="Calibri" w:cs="Calibri"/>
                <w:b/>
                <w:sz w:val="22"/>
                <w:szCs w:val="22"/>
              </w:rPr>
            </w:pPr>
          </w:p>
          <w:p w:rsidR="00EC3365" w:rsidRPr="00B5482F" w:rsidRDefault="00EC3365" w:rsidP="00EC3365">
            <w:pPr>
              <w:jc w:val="both"/>
              <w:rPr>
                <w:rFonts w:ascii="Calibri" w:hAnsi="Calibri" w:cs="Calibri"/>
                <w:sz w:val="22"/>
                <w:szCs w:val="22"/>
              </w:rPr>
            </w:pPr>
            <w:r w:rsidRPr="00B5482F">
              <w:rPr>
                <w:rFonts w:ascii="Calibri" w:hAnsi="Calibri" w:cs="Calibri"/>
                <w:b/>
                <w:sz w:val="22"/>
                <w:szCs w:val="22"/>
              </w:rPr>
              <w:t xml:space="preserve">REQUISITOS MINIMOS: </w:t>
            </w:r>
            <w:r w:rsidRPr="00B5482F">
              <w:rPr>
                <w:rFonts w:ascii="Calibri" w:hAnsi="Calibri" w:cs="Calibri"/>
                <w:sz w:val="22"/>
                <w:szCs w:val="22"/>
              </w:rPr>
              <w:t>Para el ingreso a la actividad/obra/proyecto/servicio</w:t>
            </w:r>
          </w:p>
          <w:p w:rsidR="00EC3365" w:rsidRPr="00B5482F" w:rsidRDefault="00EC3365" w:rsidP="00EC3365">
            <w:pPr>
              <w:pStyle w:val="Prrafodelista"/>
              <w:numPr>
                <w:ilvl w:val="0"/>
                <w:numId w:val="17"/>
              </w:numPr>
              <w:spacing w:after="200" w:line="276" w:lineRule="auto"/>
              <w:contextualSpacing/>
              <w:jc w:val="both"/>
              <w:rPr>
                <w:rFonts w:ascii="Calibri" w:hAnsi="Calibri" w:cs="Calibri"/>
                <w:sz w:val="22"/>
                <w:szCs w:val="22"/>
              </w:rPr>
            </w:pPr>
            <w:r w:rsidRPr="00B5482F">
              <w:rPr>
                <w:rFonts w:ascii="Calibri" w:hAnsi="Calibri" w:cs="Calibri"/>
                <w:sz w:val="22"/>
                <w:szCs w:val="22"/>
              </w:rPr>
              <w:t>Inducción de SMS (A cargo de YPFB - Unidad Operativa)</w:t>
            </w:r>
          </w:p>
          <w:p w:rsidR="00EC3365" w:rsidRPr="00B5482F" w:rsidRDefault="00EC3365" w:rsidP="00EC3365">
            <w:pPr>
              <w:pStyle w:val="Prrafodelista"/>
              <w:numPr>
                <w:ilvl w:val="0"/>
                <w:numId w:val="17"/>
              </w:numPr>
              <w:spacing w:after="200" w:line="276" w:lineRule="auto"/>
              <w:contextualSpacing/>
              <w:jc w:val="both"/>
              <w:rPr>
                <w:rFonts w:ascii="Calibri" w:hAnsi="Calibri" w:cs="Calibri"/>
                <w:sz w:val="22"/>
                <w:szCs w:val="22"/>
              </w:rPr>
            </w:pPr>
            <w:r w:rsidRPr="00B5482F">
              <w:rPr>
                <w:rFonts w:ascii="Calibri" w:hAnsi="Calibri" w:cs="Calibri"/>
                <w:sz w:val="22"/>
                <w:szCs w:val="22"/>
              </w:rPr>
              <w:t>Inducción de SMS (A realizarse “in situ” – A cargo de la empresa Contratista).</w:t>
            </w:r>
          </w:p>
          <w:p w:rsidR="00EC3365" w:rsidRPr="00B5482F" w:rsidRDefault="00EC3365" w:rsidP="00EC3365">
            <w:pPr>
              <w:pStyle w:val="Prrafodelista"/>
              <w:numPr>
                <w:ilvl w:val="0"/>
                <w:numId w:val="17"/>
              </w:numPr>
              <w:spacing w:after="200" w:line="276" w:lineRule="auto"/>
              <w:contextualSpacing/>
              <w:jc w:val="both"/>
              <w:rPr>
                <w:rFonts w:ascii="Calibri" w:hAnsi="Calibri" w:cs="Calibri"/>
                <w:sz w:val="22"/>
                <w:szCs w:val="22"/>
              </w:rPr>
            </w:pPr>
            <w:r w:rsidRPr="00B5482F">
              <w:rPr>
                <w:rFonts w:ascii="Calibri" w:hAnsi="Calibri" w:cs="Calibri"/>
                <w:sz w:val="22"/>
                <w:szCs w:val="22"/>
              </w:rPr>
              <w:t>Uso obligatorio de ropa de trabajo (overol, ropa de dos piezas manga larga y otros que sean necesarios o aplicables)</w:t>
            </w:r>
          </w:p>
          <w:p w:rsidR="00EC3365" w:rsidRPr="00B5482F" w:rsidRDefault="00EC3365" w:rsidP="00EC3365">
            <w:pPr>
              <w:pStyle w:val="Prrafodelista"/>
              <w:numPr>
                <w:ilvl w:val="0"/>
                <w:numId w:val="17"/>
              </w:numPr>
              <w:spacing w:after="200" w:line="276" w:lineRule="auto"/>
              <w:contextualSpacing/>
              <w:jc w:val="both"/>
              <w:rPr>
                <w:rFonts w:ascii="Calibri" w:hAnsi="Calibri" w:cs="Calibri"/>
                <w:sz w:val="22"/>
                <w:szCs w:val="22"/>
              </w:rPr>
            </w:pPr>
            <w:r w:rsidRPr="00B5482F">
              <w:rPr>
                <w:rFonts w:ascii="Calibri" w:hAnsi="Calibri" w:cs="Calibri"/>
                <w:sz w:val="22"/>
                <w:szCs w:val="22"/>
              </w:rPr>
              <w:t>Uso obligatorio de EPP (Equipo de Protección Personal):</w:t>
            </w:r>
          </w:p>
          <w:p w:rsidR="00EC3365" w:rsidRPr="00B5482F" w:rsidRDefault="00EC3365" w:rsidP="00EC3365">
            <w:pPr>
              <w:pStyle w:val="Default"/>
              <w:widowControl/>
              <w:numPr>
                <w:ilvl w:val="0"/>
                <w:numId w:val="5"/>
              </w:numPr>
              <w:rPr>
                <w:rFonts w:ascii="Calibri" w:hAnsi="Calibri" w:cs="Calibri"/>
                <w:sz w:val="22"/>
                <w:szCs w:val="22"/>
              </w:rPr>
            </w:pPr>
            <w:r w:rsidRPr="00B5482F">
              <w:rPr>
                <w:rFonts w:ascii="Calibri" w:hAnsi="Calibri" w:cs="Calibri"/>
                <w:sz w:val="22"/>
                <w:szCs w:val="22"/>
              </w:rPr>
              <w:t>Casco de seguridad</w:t>
            </w:r>
          </w:p>
          <w:p w:rsidR="00EC3365" w:rsidRPr="00B5482F" w:rsidRDefault="00EC3365" w:rsidP="00EC3365">
            <w:pPr>
              <w:pStyle w:val="Default"/>
              <w:widowControl/>
              <w:numPr>
                <w:ilvl w:val="0"/>
                <w:numId w:val="5"/>
              </w:numPr>
              <w:rPr>
                <w:rFonts w:ascii="Calibri" w:hAnsi="Calibri" w:cs="Calibri"/>
                <w:sz w:val="22"/>
                <w:szCs w:val="22"/>
              </w:rPr>
            </w:pPr>
            <w:r w:rsidRPr="00B5482F">
              <w:rPr>
                <w:rFonts w:ascii="Calibri" w:hAnsi="Calibri" w:cs="Calibri"/>
                <w:sz w:val="22"/>
                <w:szCs w:val="22"/>
              </w:rPr>
              <w:t>Calzado de seguridad</w:t>
            </w:r>
          </w:p>
          <w:p w:rsidR="00EC3365" w:rsidRPr="00B5482F" w:rsidRDefault="00EC3365" w:rsidP="00EC3365">
            <w:pPr>
              <w:pStyle w:val="Default"/>
              <w:widowControl/>
              <w:numPr>
                <w:ilvl w:val="0"/>
                <w:numId w:val="5"/>
              </w:numPr>
              <w:rPr>
                <w:rFonts w:ascii="Calibri" w:hAnsi="Calibri" w:cs="Calibri"/>
                <w:sz w:val="22"/>
                <w:szCs w:val="22"/>
              </w:rPr>
            </w:pPr>
            <w:r w:rsidRPr="00B5482F">
              <w:rPr>
                <w:rFonts w:ascii="Calibri" w:hAnsi="Calibri" w:cs="Calibri"/>
                <w:sz w:val="22"/>
                <w:szCs w:val="22"/>
              </w:rPr>
              <w:lastRenderedPageBreak/>
              <w:t>Lentes de seguridad</w:t>
            </w:r>
          </w:p>
          <w:p w:rsidR="00EC3365" w:rsidRPr="00B5482F" w:rsidRDefault="00EC3365" w:rsidP="00EC3365">
            <w:pPr>
              <w:pStyle w:val="Default"/>
              <w:widowControl/>
              <w:numPr>
                <w:ilvl w:val="0"/>
                <w:numId w:val="5"/>
              </w:numPr>
              <w:rPr>
                <w:rFonts w:ascii="Calibri" w:hAnsi="Calibri" w:cs="Calibri"/>
                <w:sz w:val="22"/>
                <w:szCs w:val="22"/>
              </w:rPr>
            </w:pPr>
            <w:r w:rsidRPr="00B5482F">
              <w:rPr>
                <w:rFonts w:ascii="Calibri" w:hAnsi="Calibri" w:cs="Calibri"/>
                <w:sz w:val="22"/>
                <w:szCs w:val="22"/>
              </w:rPr>
              <w:t>Protectores auditivos (si corresponde)</w:t>
            </w:r>
          </w:p>
          <w:p w:rsidR="00EC3365" w:rsidRPr="00B5482F" w:rsidRDefault="00EC3365" w:rsidP="00EC3365">
            <w:pPr>
              <w:pStyle w:val="Default"/>
              <w:widowControl/>
              <w:numPr>
                <w:ilvl w:val="0"/>
                <w:numId w:val="5"/>
              </w:numPr>
              <w:rPr>
                <w:rFonts w:ascii="Calibri" w:hAnsi="Calibri" w:cs="Calibri"/>
                <w:sz w:val="22"/>
                <w:szCs w:val="22"/>
              </w:rPr>
            </w:pPr>
            <w:r w:rsidRPr="00B5482F">
              <w:rPr>
                <w:rFonts w:ascii="Calibri" w:hAnsi="Calibri" w:cs="Calibri"/>
                <w:sz w:val="22"/>
                <w:szCs w:val="22"/>
              </w:rPr>
              <w:t>Guantes (específicos a la tarea a realizar)</w:t>
            </w:r>
          </w:p>
          <w:p w:rsidR="00EC3365" w:rsidRPr="00B5482F" w:rsidRDefault="00EC3365" w:rsidP="00EC3365">
            <w:pPr>
              <w:pStyle w:val="Default"/>
              <w:ind w:left="1068"/>
              <w:rPr>
                <w:rFonts w:ascii="Calibri" w:hAnsi="Calibri" w:cs="Calibri"/>
                <w:sz w:val="22"/>
                <w:szCs w:val="22"/>
              </w:rPr>
            </w:pPr>
          </w:p>
          <w:p w:rsidR="00EC3365" w:rsidRPr="00B5482F" w:rsidRDefault="00EC3365" w:rsidP="00EC3365">
            <w:pPr>
              <w:pStyle w:val="Default"/>
              <w:widowControl/>
              <w:numPr>
                <w:ilvl w:val="0"/>
                <w:numId w:val="22"/>
              </w:numPr>
              <w:jc w:val="both"/>
              <w:rPr>
                <w:rFonts w:ascii="Calibri" w:hAnsi="Calibri" w:cs="Calibri"/>
                <w:sz w:val="22"/>
                <w:szCs w:val="22"/>
              </w:rPr>
            </w:pPr>
            <w:r w:rsidRPr="00B5482F">
              <w:rPr>
                <w:rFonts w:ascii="Calibri" w:hAnsi="Calibri" w:cs="Calibri"/>
                <w:b/>
                <w:i/>
                <w:sz w:val="22"/>
                <w:szCs w:val="22"/>
              </w:rPr>
              <w:t xml:space="preserve">EPP para </w:t>
            </w:r>
            <w:r w:rsidRPr="00B5482F">
              <w:rPr>
                <w:rFonts w:ascii="Calibri" w:hAnsi="Calibri" w:cs="Calibri"/>
                <w:b/>
                <w:i/>
                <w:sz w:val="22"/>
                <w:szCs w:val="22"/>
                <w:u w:val="single"/>
              </w:rPr>
              <w:t>riesgos especiales</w:t>
            </w:r>
            <w:r w:rsidRPr="00B5482F">
              <w:rPr>
                <w:rFonts w:ascii="Calibri" w:hAnsi="Calibri" w:cs="Calibri"/>
                <w:b/>
                <w:i/>
                <w:sz w:val="22"/>
                <w:szCs w:val="22"/>
              </w:rPr>
              <w:t xml:space="preserve"> y tareas críticas</w:t>
            </w:r>
            <w:r w:rsidRPr="00B5482F">
              <w:rPr>
                <w:rFonts w:ascii="Calibri" w:hAnsi="Calibri" w:cs="Calibri"/>
                <w:sz w:val="22"/>
                <w:szCs w:val="22"/>
              </w:rPr>
              <w:t xml:space="preserve"> (altura, espacios confinados, eléctricos, trabajos en caliente, </w:t>
            </w:r>
            <w:proofErr w:type="spellStart"/>
            <w:r w:rsidRPr="00B5482F">
              <w:rPr>
                <w:rFonts w:ascii="Calibri" w:hAnsi="Calibri" w:cs="Calibri"/>
                <w:sz w:val="22"/>
                <w:szCs w:val="22"/>
              </w:rPr>
              <w:t>etc</w:t>
            </w:r>
            <w:proofErr w:type="spellEnd"/>
            <w:r w:rsidRPr="00B5482F">
              <w:rPr>
                <w:rFonts w:ascii="Calibri" w:hAnsi="Calibri" w:cs="Calibri"/>
                <w:sz w:val="22"/>
                <w:szCs w:val="22"/>
              </w:rPr>
              <w:t>,)</w:t>
            </w:r>
          </w:p>
          <w:p w:rsidR="00EC3365" w:rsidRPr="00B5482F" w:rsidRDefault="00EC3365" w:rsidP="00EC3365">
            <w:pPr>
              <w:pStyle w:val="Default"/>
              <w:ind w:left="1068"/>
              <w:rPr>
                <w:rFonts w:ascii="Calibri" w:hAnsi="Calibri" w:cs="Calibri"/>
                <w:sz w:val="22"/>
                <w:szCs w:val="22"/>
              </w:rPr>
            </w:pPr>
          </w:p>
          <w:p w:rsidR="00EC3365" w:rsidRPr="00B5482F" w:rsidRDefault="00EC3365" w:rsidP="00EC3365">
            <w:pPr>
              <w:pStyle w:val="Default"/>
              <w:widowControl/>
              <w:numPr>
                <w:ilvl w:val="1"/>
                <w:numId w:val="5"/>
              </w:numPr>
              <w:rPr>
                <w:rFonts w:ascii="Calibri" w:hAnsi="Calibri" w:cs="Calibri"/>
                <w:sz w:val="22"/>
                <w:szCs w:val="22"/>
              </w:rPr>
            </w:pPr>
            <w:r w:rsidRPr="00B5482F">
              <w:rPr>
                <w:rFonts w:ascii="Calibri" w:hAnsi="Calibri" w:cs="Calibri"/>
                <w:sz w:val="22"/>
                <w:szCs w:val="22"/>
              </w:rPr>
              <w:t>Arnés de seguridad de cuerpo completo.</w:t>
            </w:r>
          </w:p>
          <w:p w:rsidR="00EC3365" w:rsidRPr="00B5482F" w:rsidRDefault="00EC3365" w:rsidP="00EC3365">
            <w:pPr>
              <w:pStyle w:val="Default"/>
              <w:widowControl/>
              <w:numPr>
                <w:ilvl w:val="1"/>
                <w:numId w:val="5"/>
              </w:numPr>
              <w:rPr>
                <w:rFonts w:ascii="Calibri" w:hAnsi="Calibri" w:cs="Calibri"/>
                <w:sz w:val="22"/>
                <w:szCs w:val="22"/>
              </w:rPr>
            </w:pPr>
            <w:r w:rsidRPr="00B5482F">
              <w:rPr>
                <w:rFonts w:ascii="Calibri" w:hAnsi="Calibri" w:cs="Calibri"/>
                <w:sz w:val="22"/>
                <w:szCs w:val="22"/>
              </w:rPr>
              <w:t>Línea de vida. (sistema de supresión contra caídas)</w:t>
            </w:r>
          </w:p>
          <w:p w:rsidR="00EC3365" w:rsidRPr="00B5482F" w:rsidRDefault="00EC3365" w:rsidP="00EC3365">
            <w:pPr>
              <w:pStyle w:val="Default"/>
              <w:widowControl/>
              <w:numPr>
                <w:ilvl w:val="1"/>
                <w:numId w:val="5"/>
              </w:numPr>
              <w:rPr>
                <w:rFonts w:ascii="Calibri" w:hAnsi="Calibri" w:cs="Calibri"/>
                <w:sz w:val="22"/>
                <w:szCs w:val="22"/>
              </w:rPr>
            </w:pPr>
            <w:r w:rsidRPr="00B5482F">
              <w:rPr>
                <w:rFonts w:ascii="Calibri" w:hAnsi="Calibri" w:cs="Calibri"/>
                <w:sz w:val="22"/>
                <w:szCs w:val="22"/>
              </w:rPr>
              <w:t>Detector de gases (en caso de requerir).</w:t>
            </w:r>
          </w:p>
          <w:p w:rsidR="00EC3365" w:rsidRPr="00B5482F" w:rsidRDefault="00EC3365" w:rsidP="00EC3365">
            <w:pPr>
              <w:pStyle w:val="Default"/>
              <w:widowControl/>
              <w:numPr>
                <w:ilvl w:val="1"/>
                <w:numId w:val="5"/>
              </w:numPr>
              <w:rPr>
                <w:rFonts w:ascii="Calibri" w:hAnsi="Calibri" w:cs="Calibri"/>
                <w:sz w:val="22"/>
                <w:szCs w:val="22"/>
              </w:rPr>
            </w:pPr>
            <w:r w:rsidRPr="00B5482F">
              <w:rPr>
                <w:rFonts w:ascii="Calibri" w:hAnsi="Calibri" w:cs="Calibri"/>
                <w:sz w:val="22"/>
                <w:szCs w:val="22"/>
              </w:rPr>
              <w:t>Equipo de rescate para alturas (en caso de requerir).</w:t>
            </w:r>
          </w:p>
          <w:p w:rsidR="00EC3365" w:rsidRPr="00B5482F" w:rsidRDefault="00EC3365" w:rsidP="00EC3365">
            <w:pPr>
              <w:pStyle w:val="Default"/>
              <w:widowControl/>
              <w:numPr>
                <w:ilvl w:val="1"/>
                <w:numId w:val="5"/>
              </w:numPr>
              <w:rPr>
                <w:rFonts w:ascii="Calibri" w:hAnsi="Calibri" w:cs="Calibri"/>
                <w:sz w:val="22"/>
                <w:szCs w:val="22"/>
              </w:rPr>
            </w:pPr>
            <w:r w:rsidRPr="00B5482F">
              <w:rPr>
                <w:rFonts w:ascii="Calibri" w:hAnsi="Calibri" w:cs="Calibri"/>
                <w:sz w:val="22"/>
                <w:szCs w:val="22"/>
              </w:rPr>
              <w:t>Guantes dieléctricos (en caso de requerir).</w:t>
            </w:r>
          </w:p>
          <w:p w:rsidR="00EC3365" w:rsidRPr="00B5482F" w:rsidRDefault="00EC3365" w:rsidP="00EC3365">
            <w:pPr>
              <w:pStyle w:val="Default"/>
              <w:widowControl/>
              <w:numPr>
                <w:ilvl w:val="1"/>
                <w:numId w:val="5"/>
              </w:numPr>
              <w:rPr>
                <w:rFonts w:ascii="Calibri" w:hAnsi="Calibri" w:cs="Calibri"/>
                <w:sz w:val="22"/>
                <w:szCs w:val="22"/>
              </w:rPr>
            </w:pPr>
            <w:r w:rsidRPr="00B5482F">
              <w:rPr>
                <w:rFonts w:ascii="Calibri" w:hAnsi="Calibri" w:cs="Calibri"/>
                <w:sz w:val="22"/>
                <w:szCs w:val="22"/>
              </w:rPr>
              <w:t>Equipo de rescate para espacios confinados (en caso de requerir).</w:t>
            </w:r>
          </w:p>
          <w:p w:rsidR="00EC3365" w:rsidRPr="00B5482F" w:rsidRDefault="00EC3365" w:rsidP="00EC3365">
            <w:pPr>
              <w:pStyle w:val="Default"/>
              <w:widowControl/>
              <w:numPr>
                <w:ilvl w:val="1"/>
                <w:numId w:val="5"/>
              </w:numPr>
              <w:rPr>
                <w:rFonts w:ascii="Calibri" w:hAnsi="Calibri" w:cs="Calibri"/>
                <w:sz w:val="22"/>
                <w:szCs w:val="22"/>
              </w:rPr>
            </w:pPr>
            <w:r w:rsidRPr="00B5482F">
              <w:rPr>
                <w:rFonts w:ascii="Calibri" w:hAnsi="Calibri" w:cs="Calibri"/>
                <w:sz w:val="22"/>
                <w:szCs w:val="22"/>
              </w:rPr>
              <w:t>Equipo de respiración autónoma (en caso de requerir).</w:t>
            </w:r>
          </w:p>
          <w:p w:rsidR="00EC3365" w:rsidRPr="00B5482F" w:rsidRDefault="00EC3365" w:rsidP="00EC3365">
            <w:pPr>
              <w:pStyle w:val="Default"/>
              <w:widowControl/>
              <w:numPr>
                <w:ilvl w:val="1"/>
                <w:numId w:val="5"/>
              </w:numPr>
              <w:rPr>
                <w:rFonts w:ascii="Calibri" w:hAnsi="Calibri" w:cs="Calibri"/>
                <w:sz w:val="22"/>
                <w:szCs w:val="22"/>
              </w:rPr>
            </w:pPr>
            <w:r w:rsidRPr="00B5482F">
              <w:rPr>
                <w:rFonts w:ascii="Calibri" w:hAnsi="Calibri" w:cs="Calibri"/>
                <w:sz w:val="22"/>
                <w:szCs w:val="22"/>
              </w:rPr>
              <w:t xml:space="preserve">Extintores para el área de intervención y combate contra incendios. Trabajos en caliente (soldadura, eléctricos, etc.). </w:t>
            </w:r>
          </w:p>
          <w:p w:rsidR="00EC3365" w:rsidRPr="00B5482F" w:rsidRDefault="00EC3365" w:rsidP="00EC3365">
            <w:pPr>
              <w:jc w:val="both"/>
              <w:rPr>
                <w:rFonts w:ascii="Calibri" w:hAnsi="Calibri" w:cs="Calibri"/>
                <w:color w:val="000000"/>
                <w:sz w:val="22"/>
                <w:szCs w:val="22"/>
                <w:lang w:val="es-BO"/>
              </w:rPr>
            </w:pPr>
          </w:p>
          <w:p w:rsidR="00EC3365" w:rsidRPr="00B5482F" w:rsidRDefault="00EC3365" w:rsidP="00EC3365">
            <w:pPr>
              <w:jc w:val="both"/>
              <w:rPr>
                <w:rFonts w:ascii="Calibri" w:hAnsi="Calibri" w:cs="Calibri"/>
                <w:b/>
                <w:sz w:val="22"/>
                <w:szCs w:val="22"/>
              </w:rPr>
            </w:pPr>
            <w:r w:rsidRPr="00B5482F">
              <w:rPr>
                <w:rFonts w:ascii="Calibri" w:hAnsi="Calibri" w:cs="Calibri"/>
                <w:b/>
                <w:sz w:val="22"/>
                <w:szCs w:val="22"/>
              </w:rPr>
              <w:t xml:space="preserve">Documentación que debe estar en </w:t>
            </w:r>
            <w:r w:rsidRPr="00B5482F">
              <w:rPr>
                <w:rFonts w:ascii="Calibri" w:hAnsi="Calibri" w:cs="Calibri"/>
                <w:sz w:val="22"/>
                <w:szCs w:val="22"/>
              </w:rPr>
              <w:t>la actividad/obra/proyecto/servicio:</w:t>
            </w:r>
          </w:p>
          <w:p w:rsidR="00EC3365" w:rsidRPr="00B5482F" w:rsidRDefault="00EC3365" w:rsidP="00EC3365">
            <w:pPr>
              <w:pStyle w:val="Prrafodelista"/>
              <w:numPr>
                <w:ilvl w:val="0"/>
                <w:numId w:val="18"/>
              </w:numPr>
              <w:spacing w:after="200" w:line="276" w:lineRule="auto"/>
              <w:contextualSpacing/>
              <w:jc w:val="both"/>
              <w:rPr>
                <w:rFonts w:ascii="Calibri" w:hAnsi="Calibri" w:cs="Calibri"/>
                <w:sz w:val="22"/>
                <w:szCs w:val="22"/>
              </w:rPr>
            </w:pPr>
            <w:r w:rsidRPr="00B5482F">
              <w:rPr>
                <w:rFonts w:ascii="Calibri" w:hAnsi="Calibri" w:cs="Calibri"/>
                <w:sz w:val="22"/>
                <w:szCs w:val="22"/>
              </w:rPr>
              <w:t>Plan de Seguridad y Salud Ocupacional (Específico)</w:t>
            </w:r>
          </w:p>
          <w:p w:rsidR="00EC3365" w:rsidRPr="00B5482F" w:rsidRDefault="00EC3365" w:rsidP="00EC3365">
            <w:pPr>
              <w:pStyle w:val="Prrafodelista"/>
              <w:numPr>
                <w:ilvl w:val="0"/>
                <w:numId w:val="18"/>
              </w:numPr>
              <w:spacing w:after="200" w:line="276" w:lineRule="auto"/>
              <w:contextualSpacing/>
              <w:jc w:val="both"/>
              <w:rPr>
                <w:rFonts w:ascii="Calibri" w:hAnsi="Calibri" w:cs="Calibri"/>
                <w:sz w:val="22"/>
                <w:szCs w:val="22"/>
              </w:rPr>
            </w:pPr>
            <w:r w:rsidRPr="00B5482F">
              <w:rPr>
                <w:rFonts w:ascii="Calibri" w:hAnsi="Calibri" w:cs="Calibri"/>
                <w:sz w:val="22"/>
                <w:szCs w:val="22"/>
              </w:rPr>
              <w:t>Plan de Emergencias/Contingencias</w:t>
            </w:r>
          </w:p>
          <w:p w:rsidR="00EC3365" w:rsidRPr="00B5482F" w:rsidRDefault="00EC3365" w:rsidP="00EC3365">
            <w:pPr>
              <w:pStyle w:val="Prrafodelista"/>
              <w:numPr>
                <w:ilvl w:val="0"/>
                <w:numId w:val="18"/>
              </w:numPr>
              <w:spacing w:after="200" w:line="276" w:lineRule="auto"/>
              <w:contextualSpacing/>
              <w:jc w:val="both"/>
              <w:rPr>
                <w:rFonts w:ascii="Calibri" w:hAnsi="Calibri" w:cs="Calibri"/>
                <w:sz w:val="22"/>
                <w:szCs w:val="22"/>
              </w:rPr>
            </w:pPr>
            <w:r w:rsidRPr="00B5482F">
              <w:rPr>
                <w:rFonts w:ascii="Calibri" w:hAnsi="Calibri" w:cs="Calibri"/>
                <w:sz w:val="22"/>
                <w:szCs w:val="22"/>
              </w:rPr>
              <w:t>Procedimientos de trabajo para las actividades a realizar.</w:t>
            </w:r>
          </w:p>
          <w:p w:rsidR="00EC3365" w:rsidRPr="00B5482F" w:rsidRDefault="00EC3365" w:rsidP="00EC3365">
            <w:pPr>
              <w:pStyle w:val="Prrafodelista"/>
              <w:numPr>
                <w:ilvl w:val="0"/>
                <w:numId w:val="18"/>
              </w:numPr>
              <w:spacing w:after="200" w:line="276" w:lineRule="auto"/>
              <w:contextualSpacing/>
              <w:jc w:val="both"/>
              <w:rPr>
                <w:rFonts w:ascii="Calibri" w:hAnsi="Calibri" w:cs="Calibri"/>
                <w:sz w:val="22"/>
                <w:szCs w:val="22"/>
              </w:rPr>
            </w:pPr>
            <w:r w:rsidRPr="00B5482F">
              <w:rPr>
                <w:rFonts w:ascii="Calibri" w:hAnsi="Calibri" w:cs="Calibri"/>
                <w:sz w:val="22"/>
                <w:szCs w:val="22"/>
              </w:rPr>
              <w:t>Nómina del personal, con copia de su póliza de seguro contra accidentes</w:t>
            </w:r>
          </w:p>
          <w:p w:rsidR="00EC3365" w:rsidRPr="00B5482F" w:rsidRDefault="00EC3365" w:rsidP="00EC3365">
            <w:pPr>
              <w:pStyle w:val="Prrafodelista"/>
              <w:numPr>
                <w:ilvl w:val="0"/>
                <w:numId w:val="18"/>
              </w:numPr>
              <w:spacing w:after="200" w:line="276" w:lineRule="auto"/>
              <w:contextualSpacing/>
              <w:jc w:val="both"/>
              <w:rPr>
                <w:rFonts w:ascii="Calibri" w:hAnsi="Calibri" w:cs="Calibri"/>
                <w:sz w:val="22"/>
                <w:szCs w:val="22"/>
              </w:rPr>
            </w:pPr>
            <w:r w:rsidRPr="00B5482F">
              <w:rPr>
                <w:rFonts w:ascii="Calibri" w:hAnsi="Calibri" w:cs="Calibri"/>
                <w:sz w:val="22"/>
                <w:szCs w:val="22"/>
              </w:rPr>
              <w:t>Permiso de trabajo, AST – Identificación de peligros y riesgos</w:t>
            </w:r>
          </w:p>
          <w:p w:rsidR="00EC3365" w:rsidRPr="00B5482F" w:rsidRDefault="00EC3365" w:rsidP="00EC3365">
            <w:pPr>
              <w:jc w:val="both"/>
              <w:rPr>
                <w:rFonts w:ascii="Calibri" w:hAnsi="Calibri" w:cs="Calibri"/>
                <w:b/>
                <w:sz w:val="22"/>
                <w:szCs w:val="22"/>
              </w:rPr>
            </w:pPr>
            <w:r w:rsidRPr="00B5482F">
              <w:rPr>
                <w:rFonts w:ascii="Calibri" w:hAnsi="Calibri" w:cs="Calibri"/>
                <w:b/>
                <w:sz w:val="22"/>
                <w:szCs w:val="22"/>
              </w:rPr>
              <w:t>Documentación para Data Book:</w:t>
            </w:r>
          </w:p>
          <w:p w:rsidR="00EC3365" w:rsidRPr="00B5482F" w:rsidRDefault="00EC3365" w:rsidP="00EC3365">
            <w:pPr>
              <w:pStyle w:val="Prrafodelista"/>
              <w:numPr>
                <w:ilvl w:val="0"/>
                <w:numId w:val="18"/>
              </w:numPr>
              <w:spacing w:after="200" w:line="276" w:lineRule="auto"/>
              <w:contextualSpacing/>
              <w:jc w:val="both"/>
              <w:rPr>
                <w:rFonts w:ascii="Calibri" w:hAnsi="Calibri" w:cs="Calibri"/>
                <w:sz w:val="22"/>
                <w:szCs w:val="22"/>
              </w:rPr>
            </w:pPr>
            <w:r w:rsidRPr="00B5482F">
              <w:rPr>
                <w:rFonts w:ascii="Calibri" w:hAnsi="Calibri" w:cs="Calibri"/>
                <w:sz w:val="22"/>
                <w:szCs w:val="22"/>
              </w:rPr>
              <w:t xml:space="preserve">Plan específico de Seguridad y Salud Ocupacional </w:t>
            </w:r>
          </w:p>
          <w:p w:rsidR="00EC3365" w:rsidRPr="00B5482F" w:rsidRDefault="00EC3365" w:rsidP="00EC3365">
            <w:pPr>
              <w:pStyle w:val="Prrafodelista"/>
              <w:numPr>
                <w:ilvl w:val="0"/>
                <w:numId w:val="18"/>
              </w:numPr>
              <w:spacing w:after="200" w:line="276" w:lineRule="auto"/>
              <w:contextualSpacing/>
              <w:jc w:val="both"/>
              <w:rPr>
                <w:rFonts w:ascii="Calibri" w:hAnsi="Calibri" w:cs="Calibri"/>
                <w:sz w:val="22"/>
                <w:szCs w:val="22"/>
              </w:rPr>
            </w:pPr>
            <w:r w:rsidRPr="00B5482F">
              <w:rPr>
                <w:rFonts w:ascii="Calibri" w:hAnsi="Calibri" w:cs="Calibri"/>
                <w:sz w:val="22"/>
                <w:szCs w:val="22"/>
              </w:rPr>
              <w:t>Procedimientos de las actividades</w:t>
            </w:r>
          </w:p>
          <w:p w:rsidR="00EC3365" w:rsidRPr="00B5482F" w:rsidRDefault="00EC3365" w:rsidP="00EC3365">
            <w:pPr>
              <w:pStyle w:val="Prrafodelista"/>
              <w:numPr>
                <w:ilvl w:val="0"/>
                <w:numId w:val="18"/>
              </w:numPr>
              <w:spacing w:after="200" w:line="276" w:lineRule="auto"/>
              <w:contextualSpacing/>
              <w:jc w:val="both"/>
              <w:rPr>
                <w:rFonts w:ascii="Calibri" w:hAnsi="Calibri" w:cs="Calibri"/>
                <w:sz w:val="22"/>
                <w:szCs w:val="22"/>
              </w:rPr>
            </w:pPr>
            <w:r w:rsidRPr="00B5482F">
              <w:rPr>
                <w:rFonts w:ascii="Calibri" w:hAnsi="Calibri" w:cs="Calibri"/>
                <w:sz w:val="22"/>
                <w:szCs w:val="22"/>
              </w:rPr>
              <w:t>Nómina de todo el personal (con los respaldos establecidos por YPFB)</w:t>
            </w:r>
          </w:p>
          <w:p w:rsidR="00EC3365" w:rsidRPr="00B5482F" w:rsidRDefault="00EC3365" w:rsidP="00EC3365">
            <w:pPr>
              <w:pStyle w:val="Prrafodelista"/>
              <w:numPr>
                <w:ilvl w:val="0"/>
                <w:numId w:val="18"/>
              </w:numPr>
              <w:spacing w:after="200" w:line="276" w:lineRule="auto"/>
              <w:contextualSpacing/>
              <w:jc w:val="both"/>
              <w:rPr>
                <w:rFonts w:ascii="Calibri" w:hAnsi="Calibri" w:cs="Calibri"/>
                <w:sz w:val="22"/>
                <w:szCs w:val="22"/>
              </w:rPr>
            </w:pPr>
            <w:r w:rsidRPr="00B5482F">
              <w:rPr>
                <w:rFonts w:ascii="Calibri" w:hAnsi="Calibri" w:cs="Calibri"/>
                <w:sz w:val="22"/>
                <w:szCs w:val="22"/>
              </w:rPr>
              <w:t>Informes de SMS</w:t>
            </w:r>
          </w:p>
          <w:p w:rsidR="00EC3365" w:rsidRPr="00B5482F" w:rsidRDefault="00EC3365" w:rsidP="00EC3365">
            <w:pPr>
              <w:pStyle w:val="Prrafodelista"/>
              <w:numPr>
                <w:ilvl w:val="0"/>
                <w:numId w:val="18"/>
              </w:numPr>
              <w:spacing w:after="200" w:line="276" w:lineRule="auto"/>
              <w:contextualSpacing/>
              <w:jc w:val="both"/>
              <w:rPr>
                <w:rFonts w:ascii="Calibri" w:hAnsi="Calibri" w:cs="Calibri"/>
                <w:sz w:val="22"/>
                <w:szCs w:val="22"/>
              </w:rPr>
            </w:pPr>
            <w:r w:rsidRPr="00B5482F">
              <w:rPr>
                <w:rFonts w:ascii="Calibri" w:hAnsi="Calibri" w:cs="Calibri"/>
                <w:sz w:val="22"/>
                <w:szCs w:val="22"/>
              </w:rPr>
              <w:t>Reporte de accidentes/incidentes y Acciones correctivas (lecciones aprendidas)</w:t>
            </w:r>
          </w:p>
          <w:p w:rsidR="00EC3365" w:rsidRPr="00B5482F" w:rsidRDefault="00EC3365" w:rsidP="00EC3365">
            <w:pPr>
              <w:pStyle w:val="Prrafodelista"/>
              <w:numPr>
                <w:ilvl w:val="0"/>
                <w:numId w:val="18"/>
              </w:numPr>
              <w:spacing w:after="200" w:line="276" w:lineRule="auto"/>
              <w:contextualSpacing/>
              <w:jc w:val="both"/>
              <w:rPr>
                <w:rFonts w:ascii="Calibri" w:hAnsi="Calibri" w:cs="Calibri"/>
                <w:sz w:val="22"/>
                <w:szCs w:val="22"/>
              </w:rPr>
            </w:pPr>
            <w:r w:rsidRPr="00B5482F">
              <w:rPr>
                <w:rFonts w:ascii="Calibri" w:hAnsi="Calibri" w:cs="Calibri"/>
                <w:sz w:val="22"/>
                <w:szCs w:val="22"/>
              </w:rPr>
              <w:t xml:space="preserve">Reporte Mensual de Indicadores SYSO (firmado por los responsables)   </w:t>
            </w:r>
          </w:p>
          <w:p w:rsidR="00EC3365" w:rsidRPr="00B5482F" w:rsidRDefault="00EC3365" w:rsidP="00EC3365">
            <w:pPr>
              <w:pStyle w:val="Prrafodelista"/>
              <w:spacing w:after="200" w:line="276" w:lineRule="auto"/>
              <w:jc w:val="both"/>
              <w:rPr>
                <w:rFonts w:ascii="Calibri" w:hAnsi="Calibri" w:cs="Calibri"/>
                <w:sz w:val="22"/>
                <w:szCs w:val="22"/>
              </w:rPr>
            </w:pPr>
            <w:r w:rsidRPr="00B5482F">
              <w:rPr>
                <w:rFonts w:ascii="Calibri" w:hAnsi="Calibri" w:cs="Calibri"/>
                <w:sz w:val="22"/>
                <w:szCs w:val="22"/>
              </w:rPr>
              <w:t>(El formato será remitido por el área de SMS de YPFB)</w:t>
            </w:r>
          </w:p>
          <w:p w:rsidR="00EC3365" w:rsidRPr="00B5482F" w:rsidRDefault="00EC3365" w:rsidP="00EC3365">
            <w:pPr>
              <w:pStyle w:val="Prrafodelista"/>
              <w:numPr>
                <w:ilvl w:val="0"/>
                <w:numId w:val="18"/>
              </w:numPr>
              <w:spacing w:after="200" w:line="276" w:lineRule="auto"/>
              <w:contextualSpacing/>
              <w:jc w:val="both"/>
              <w:rPr>
                <w:rFonts w:ascii="Calibri" w:hAnsi="Calibri" w:cs="Calibri"/>
                <w:sz w:val="22"/>
                <w:szCs w:val="22"/>
              </w:rPr>
            </w:pPr>
            <w:r w:rsidRPr="00B5482F">
              <w:rPr>
                <w:rFonts w:ascii="Calibri" w:hAnsi="Calibri" w:cs="Calibri"/>
                <w:sz w:val="22"/>
                <w:szCs w:val="22"/>
              </w:rPr>
              <w:t xml:space="preserve">Registro de capacitaciones </w:t>
            </w:r>
          </w:p>
          <w:p w:rsidR="00EC3365" w:rsidRPr="00B5482F" w:rsidRDefault="00EC3365" w:rsidP="00EC3365">
            <w:pPr>
              <w:pStyle w:val="Prrafodelista"/>
              <w:numPr>
                <w:ilvl w:val="0"/>
                <w:numId w:val="16"/>
              </w:numPr>
              <w:spacing w:after="200" w:line="276" w:lineRule="auto"/>
              <w:contextualSpacing/>
              <w:jc w:val="both"/>
              <w:rPr>
                <w:rFonts w:ascii="Calibri" w:hAnsi="Calibri" w:cs="Calibri"/>
                <w:b/>
                <w:sz w:val="22"/>
                <w:szCs w:val="22"/>
                <w:u w:val="single"/>
              </w:rPr>
            </w:pPr>
            <w:r w:rsidRPr="00B5482F">
              <w:rPr>
                <w:rFonts w:ascii="Calibri" w:hAnsi="Calibri" w:cs="Calibri"/>
                <w:sz w:val="22"/>
                <w:szCs w:val="22"/>
              </w:rPr>
              <w:t xml:space="preserve">De acuerdo a las características y dinámica de cada proyecto podrá establecerse una reunión inicial y posterior a ello reuniones de consulta con el área de SMS de YPFB. </w:t>
            </w:r>
          </w:p>
          <w:p w:rsidR="00EC3365" w:rsidRPr="00B5482F" w:rsidRDefault="00EC3365" w:rsidP="00EC3365">
            <w:pPr>
              <w:pStyle w:val="Prrafodelista"/>
              <w:numPr>
                <w:ilvl w:val="0"/>
                <w:numId w:val="16"/>
              </w:numPr>
              <w:spacing w:after="200" w:line="276" w:lineRule="auto"/>
              <w:contextualSpacing/>
              <w:jc w:val="both"/>
              <w:rPr>
                <w:rFonts w:ascii="Calibri" w:hAnsi="Calibri" w:cs="Calibri"/>
                <w:b/>
                <w:sz w:val="22"/>
                <w:szCs w:val="22"/>
                <w:u w:val="single"/>
              </w:rPr>
            </w:pPr>
            <w:r w:rsidRPr="00B5482F">
              <w:rPr>
                <w:rFonts w:ascii="Calibri" w:hAnsi="Calibri" w:cs="Calibri"/>
                <w:sz w:val="22"/>
                <w:szCs w:val="22"/>
              </w:rPr>
              <w:t xml:space="preserve">Toda empresa contratista </w:t>
            </w:r>
            <w:r w:rsidRPr="00B5482F">
              <w:rPr>
                <w:rFonts w:ascii="Calibri" w:hAnsi="Calibri" w:cs="Calibri"/>
                <w:sz w:val="22"/>
                <w:szCs w:val="22"/>
                <w:u w:val="single"/>
              </w:rPr>
              <w:t>directa de YPFB</w:t>
            </w:r>
            <w:r w:rsidRPr="00B5482F">
              <w:rPr>
                <w:rFonts w:ascii="Calibri" w:hAnsi="Calibri" w:cs="Calibr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EC3365" w:rsidRPr="00B5482F" w:rsidRDefault="00EC3365" w:rsidP="00EC3365">
            <w:pPr>
              <w:pStyle w:val="Prrafodelista"/>
              <w:numPr>
                <w:ilvl w:val="0"/>
                <w:numId w:val="16"/>
              </w:numPr>
              <w:spacing w:after="200" w:line="276" w:lineRule="auto"/>
              <w:contextualSpacing/>
              <w:jc w:val="both"/>
              <w:rPr>
                <w:rFonts w:ascii="Calibri" w:hAnsi="Calibri" w:cs="Calibri"/>
                <w:sz w:val="22"/>
                <w:szCs w:val="22"/>
              </w:rPr>
            </w:pPr>
            <w:r w:rsidRPr="00B5482F">
              <w:rPr>
                <w:rFonts w:ascii="Calibri" w:hAnsi="Calibri" w:cs="Calibri"/>
                <w:sz w:val="22"/>
                <w:szCs w:val="22"/>
              </w:rPr>
              <w:lastRenderedPageBreak/>
              <w:t xml:space="preserve">Se deja claramente establecido la prohibición total y definitiva de ingreso a obra o ejecución de trabajos con pasantes y/o practicantes de la contratista y/o sub contratista en  proyectos de YPFB. </w:t>
            </w:r>
          </w:p>
          <w:p w:rsidR="00EC3365" w:rsidRPr="00B5482F" w:rsidRDefault="00EC3365" w:rsidP="00EC3365">
            <w:pPr>
              <w:pStyle w:val="Prrafodelista"/>
              <w:numPr>
                <w:ilvl w:val="0"/>
                <w:numId w:val="16"/>
              </w:numPr>
              <w:spacing w:after="200" w:line="276" w:lineRule="auto"/>
              <w:contextualSpacing/>
              <w:jc w:val="both"/>
              <w:rPr>
                <w:rFonts w:ascii="Calibri" w:hAnsi="Calibri" w:cs="Calibri"/>
                <w:b/>
                <w:sz w:val="22"/>
                <w:szCs w:val="22"/>
                <w:u w:val="single"/>
              </w:rPr>
            </w:pPr>
            <w:r w:rsidRPr="00B5482F">
              <w:rPr>
                <w:rFonts w:ascii="Calibri" w:hAnsi="Calibri" w:cs="Calibri"/>
                <w:sz w:val="22"/>
                <w:szCs w:val="22"/>
              </w:rPr>
              <w:t xml:space="preserve">YPFB Corporación se reserva el derecho de solicitar nuevos requisitos de </w:t>
            </w:r>
            <w:proofErr w:type="spellStart"/>
            <w:r w:rsidRPr="00B5482F">
              <w:rPr>
                <w:rFonts w:ascii="Calibri" w:hAnsi="Calibri" w:cs="Calibri"/>
                <w:sz w:val="22"/>
                <w:szCs w:val="22"/>
              </w:rPr>
              <w:t>SySO</w:t>
            </w:r>
            <w:proofErr w:type="spellEnd"/>
            <w:r w:rsidRPr="00B5482F">
              <w:rPr>
                <w:rFonts w:ascii="Calibri" w:hAnsi="Calibri" w:cs="Calibri"/>
                <w:sz w:val="22"/>
                <w:szCs w:val="22"/>
              </w:rPr>
              <w:t xml:space="preserve">   que sean necesarios para garantizar la correcta ejecución de la actividad, cuyo objetivo es prevenir accidentes e incidentes mediante el cumplimiento de la legislación vigente en materia de </w:t>
            </w:r>
            <w:proofErr w:type="spellStart"/>
            <w:r w:rsidRPr="00B5482F">
              <w:rPr>
                <w:rFonts w:ascii="Calibri" w:hAnsi="Calibri" w:cs="Calibri"/>
                <w:sz w:val="22"/>
                <w:szCs w:val="22"/>
              </w:rPr>
              <w:t>SySO</w:t>
            </w:r>
            <w:proofErr w:type="spellEnd"/>
            <w:r w:rsidRPr="00B5482F">
              <w:rPr>
                <w:rFonts w:ascii="Calibri" w:hAnsi="Calibri" w:cs="Calibri"/>
                <w:sz w:val="22"/>
                <w:szCs w:val="22"/>
              </w:rPr>
              <w:t xml:space="preserve"> y los aspectos normativos y regulatorios Corporativos de YPFB.</w:t>
            </w:r>
          </w:p>
          <w:p w:rsidR="00EC3365" w:rsidRPr="00B5482F" w:rsidRDefault="00EC3365" w:rsidP="00EC3365">
            <w:pPr>
              <w:pStyle w:val="Prrafodelista"/>
              <w:numPr>
                <w:ilvl w:val="0"/>
                <w:numId w:val="16"/>
              </w:numPr>
              <w:spacing w:after="200" w:line="276" w:lineRule="auto"/>
              <w:contextualSpacing/>
              <w:jc w:val="both"/>
              <w:rPr>
                <w:rFonts w:ascii="Calibri" w:hAnsi="Calibri" w:cs="Calibri"/>
                <w:sz w:val="22"/>
                <w:szCs w:val="22"/>
              </w:rPr>
            </w:pPr>
            <w:r w:rsidRPr="00B5482F">
              <w:rPr>
                <w:rFonts w:ascii="Calibri" w:hAnsi="Calibri" w:cs="Calibri"/>
                <w:sz w:val="22"/>
                <w:szCs w:val="22"/>
              </w:rPr>
              <w:t xml:space="preserve">La subcontratación de Servicios deberá ser previamente aprobada por YPFB y la Empresa Subcontratada deberá cumplir con todos y cada uno de los requisitos de </w:t>
            </w:r>
            <w:proofErr w:type="spellStart"/>
            <w:r w:rsidRPr="00B5482F">
              <w:rPr>
                <w:rFonts w:ascii="Calibri" w:hAnsi="Calibri" w:cs="Calibri"/>
                <w:sz w:val="22"/>
                <w:szCs w:val="22"/>
              </w:rPr>
              <w:t>SySO</w:t>
            </w:r>
            <w:proofErr w:type="spellEnd"/>
            <w:r w:rsidRPr="00B5482F">
              <w:rPr>
                <w:rFonts w:ascii="Calibri" w:hAnsi="Calibri" w:cs="Calibri"/>
                <w:sz w:val="22"/>
                <w:szCs w:val="22"/>
              </w:rPr>
              <w:t xml:space="preserve"> establecidos por YPFB para el CONTRATISTA.</w:t>
            </w:r>
          </w:p>
          <w:p w:rsidR="00EC3365" w:rsidRDefault="00EC3365" w:rsidP="0059108C">
            <w:pPr>
              <w:pStyle w:val="Prrafodelista"/>
              <w:spacing w:after="13" w:line="276" w:lineRule="auto"/>
              <w:ind w:left="0"/>
              <w:contextualSpacing/>
              <w:jc w:val="both"/>
              <w:rPr>
                <w:rFonts w:ascii="Calibri" w:hAnsi="Calibri" w:cs="Calibri"/>
                <w:sz w:val="22"/>
                <w:szCs w:val="22"/>
              </w:rPr>
            </w:pPr>
          </w:p>
        </w:tc>
      </w:tr>
      <w:tr w:rsidR="00EE674A" w:rsidRPr="00483DBB" w:rsidTr="00EC3365">
        <w:trPr>
          <w:trHeight w:val="186"/>
        </w:trPr>
        <w:tc>
          <w:tcPr>
            <w:tcW w:w="9113" w:type="dxa"/>
            <w:shd w:val="clear" w:color="auto" w:fill="8EAADB"/>
          </w:tcPr>
          <w:p w:rsidR="00EE674A" w:rsidRPr="00EC3365" w:rsidRDefault="00ED2648" w:rsidP="00EE674A">
            <w:pPr>
              <w:pStyle w:val="Ttulo1"/>
              <w:rPr>
                <w:rFonts w:asciiTheme="minorHAnsi" w:hAnsiTheme="minorHAnsi" w:cstheme="minorHAnsi"/>
                <w:sz w:val="22"/>
                <w:szCs w:val="22"/>
                <w:lang w:val="es-BO"/>
              </w:rPr>
            </w:pPr>
            <w:bookmarkStart w:id="120" w:name="_Toc465093147"/>
            <w:r>
              <w:rPr>
                <w:rFonts w:asciiTheme="minorHAnsi" w:hAnsiTheme="minorHAnsi" w:cstheme="minorHAnsi"/>
                <w:sz w:val="22"/>
                <w:szCs w:val="22"/>
                <w:lang w:val="es-BO"/>
              </w:rPr>
              <w:lastRenderedPageBreak/>
              <w:t xml:space="preserve">ESPECIFICACIONES TÉCNICAS </w:t>
            </w:r>
            <w:r w:rsidR="00EC3365">
              <w:rPr>
                <w:rFonts w:asciiTheme="minorHAnsi" w:hAnsiTheme="minorHAnsi" w:cstheme="minorHAnsi"/>
                <w:sz w:val="22"/>
                <w:szCs w:val="22"/>
                <w:lang w:val="es-BO"/>
              </w:rPr>
              <w:t>AMBIENTALES</w:t>
            </w:r>
            <w:bookmarkEnd w:id="120"/>
          </w:p>
        </w:tc>
      </w:tr>
      <w:tr w:rsidR="00EE674A" w:rsidRPr="00483DBB" w:rsidTr="00EC3365">
        <w:trPr>
          <w:trHeight w:val="6784"/>
        </w:trPr>
        <w:tc>
          <w:tcPr>
            <w:tcW w:w="9113" w:type="dxa"/>
            <w:shd w:val="clear" w:color="auto" w:fill="auto"/>
          </w:tcPr>
          <w:p w:rsidR="00EE674A" w:rsidRDefault="00EE674A" w:rsidP="00EE674A">
            <w:pPr>
              <w:pStyle w:val="Prrafodelista"/>
              <w:jc w:val="center"/>
              <w:rPr>
                <w:rFonts w:ascii="Calibri" w:hAnsi="Calibri" w:cs="Calibri"/>
                <w:b/>
                <w:sz w:val="22"/>
                <w:szCs w:val="22"/>
                <w:u w:val="single"/>
              </w:rPr>
            </w:pPr>
          </w:p>
          <w:p w:rsidR="00EC3365" w:rsidRDefault="00EC3365" w:rsidP="00EC3365">
            <w:pPr>
              <w:pStyle w:val="Ttulo1"/>
              <w:jc w:val="center"/>
              <w:rPr>
                <w:rFonts w:ascii="Calibri" w:hAnsi="Calibri"/>
                <w:color w:val="1D1B11"/>
                <w:sz w:val="22"/>
                <w:szCs w:val="22"/>
                <w:u w:val="single"/>
                <w:lang w:val="es-BO"/>
              </w:rPr>
            </w:pPr>
            <w:bookmarkStart w:id="121" w:name="_Toc465093148"/>
            <w:r w:rsidRPr="00AA0E11">
              <w:rPr>
                <w:rFonts w:ascii="Calibri" w:hAnsi="Calibri"/>
                <w:color w:val="1D1B11"/>
                <w:sz w:val="22"/>
                <w:szCs w:val="22"/>
                <w:u w:val="single"/>
              </w:rPr>
              <w:t>DISPOSICIONES AMBIENTALES</w:t>
            </w:r>
            <w:bookmarkEnd w:id="121"/>
          </w:p>
          <w:p w:rsidR="00EC3365" w:rsidRDefault="00EC3365" w:rsidP="00EC3365">
            <w:pPr>
              <w:pStyle w:val="Ttulo1"/>
              <w:jc w:val="center"/>
              <w:rPr>
                <w:rFonts w:ascii="Calibri" w:hAnsi="Calibri"/>
                <w:color w:val="1D1B11"/>
                <w:sz w:val="22"/>
                <w:szCs w:val="22"/>
                <w:u w:val="single"/>
                <w:lang w:val="es-BO"/>
              </w:rPr>
            </w:pPr>
            <w:bookmarkStart w:id="122" w:name="_Toc465093149"/>
            <w:r w:rsidRPr="003F5293">
              <w:rPr>
                <w:rFonts w:ascii="Calibri" w:hAnsi="Calibri"/>
                <w:color w:val="1D1B11"/>
                <w:sz w:val="22"/>
                <w:szCs w:val="22"/>
                <w:u w:val="single"/>
              </w:rPr>
              <w:t>OBRAS CIVILES CITY GATE</w:t>
            </w:r>
            <w:bookmarkEnd w:id="122"/>
          </w:p>
          <w:p w:rsidR="00EC3365" w:rsidRPr="00A67406" w:rsidRDefault="00EC3365" w:rsidP="00EC3365">
            <w:pPr>
              <w:rPr>
                <w:lang w:val="es-BO" w:eastAsia="x-none"/>
              </w:rPr>
            </w:pPr>
          </w:p>
          <w:p w:rsidR="00EC3365" w:rsidRDefault="00EC3365" w:rsidP="00EC3365">
            <w:pPr>
              <w:numPr>
                <w:ilvl w:val="0"/>
                <w:numId w:val="4"/>
              </w:numPr>
              <w:spacing w:line="276" w:lineRule="auto"/>
              <w:jc w:val="both"/>
              <w:rPr>
                <w:rFonts w:ascii="Calibri" w:hAnsi="Calibri"/>
                <w:sz w:val="22"/>
              </w:rPr>
            </w:pPr>
            <w:r w:rsidRPr="00CF2E80">
              <w:rPr>
                <w:rFonts w:ascii="Calibri" w:hAnsi="Calibri"/>
                <w:sz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CF2E80">
              <w:rPr>
                <w:rFonts w:ascii="Calibri" w:hAnsi="Calibri"/>
                <w:sz w:val="22"/>
              </w:rPr>
              <w:t>LA</w:t>
            </w:r>
            <w:proofErr w:type="spellEnd"/>
            <w:r w:rsidRPr="00CF2E80">
              <w:rPr>
                <w:rFonts w:ascii="Calibri" w:hAnsi="Calibri"/>
                <w:sz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C3365" w:rsidRDefault="00EC3365" w:rsidP="00EC3365">
            <w:pPr>
              <w:spacing w:line="276" w:lineRule="auto"/>
              <w:ind w:left="720"/>
              <w:jc w:val="both"/>
              <w:rPr>
                <w:rFonts w:ascii="Calibri" w:hAnsi="Calibri"/>
                <w:sz w:val="22"/>
              </w:rPr>
            </w:pPr>
            <w:r w:rsidRPr="00CF2E80">
              <w:rPr>
                <w:rFonts w:ascii="Calibri" w:hAnsi="Calibri"/>
                <w:sz w:val="22"/>
              </w:rPr>
              <w:t>Toda esta documentación de respaldo deberá demostrar el cumplimiento de la legislación aplicable, misma que será de insumo para la elaboración de los Informes de Monitoreo Ambiental que elabore YPFB cuando corresponda.</w:t>
            </w:r>
          </w:p>
          <w:p w:rsidR="00EC3365" w:rsidRPr="00CF2E80" w:rsidRDefault="00EC3365" w:rsidP="00EC3365">
            <w:pPr>
              <w:numPr>
                <w:ilvl w:val="0"/>
                <w:numId w:val="4"/>
              </w:numPr>
              <w:spacing w:line="276" w:lineRule="auto"/>
              <w:jc w:val="both"/>
              <w:rPr>
                <w:rFonts w:ascii="Calibri" w:hAnsi="Calibri"/>
                <w:sz w:val="22"/>
              </w:rPr>
            </w:pPr>
            <w:r w:rsidRPr="00CF2E80">
              <w:rPr>
                <w:rFonts w:ascii="Calibri" w:hAnsi="Calibri"/>
                <w:sz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C3365" w:rsidRPr="00CF2E80" w:rsidRDefault="00EC3365" w:rsidP="00EC3365">
            <w:pPr>
              <w:numPr>
                <w:ilvl w:val="0"/>
                <w:numId w:val="4"/>
              </w:numPr>
              <w:spacing w:line="276" w:lineRule="auto"/>
              <w:jc w:val="both"/>
              <w:rPr>
                <w:rFonts w:ascii="Calibri" w:hAnsi="Calibri"/>
                <w:sz w:val="22"/>
              </w:rPr>
            </w:pPr>
            <w:r w:rsidRPr="00CF2E80">
              <w:rPr>
                <w:rFonts w:ascii="Calibri" w:hAnsi="Calibri"/>
                <w:sz w:val="22"/>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w:t>
            </w:r>
            <w:r w:rsidRPr="00CF2E80">
              <w:rPr>
                <w:rFonts w:ascii="Calibri" w:hAnsi="Calibri"/>
                <w:sz w:val="22"/>
              </w:rPr>
              <w:lastRenderedPageBreak/>
              <w:t>comprobantes y toda documentación de respaldo que demuestre el cumplimiento del Plan de Contingencias.</w:t>
            </w:r>
          </w:p>
          <w:p w:rsidR="00EC3365" w:rsidRPr="00CF2E80" w:rsidRDefault="00EC3365" w:rsidP="00EC3365">
            <w:pPr>
              <w:numPr>
                <w:ilvl w:val="0"/>
                <w:numId w:val="4"/>
              </w:numPr>
              <w:spacing w:line="276" w:lineRule="auto"/>
              <w:jc w:val="both"/>
              <w:rPr>
                <w:rFonts w:ascii="Calibri" w:hAnsi="Calibri"/>
                <w:sz w:val="22"/>
              </w:rPr>
            </w:pPr>
            <w:r w:rsidRPr="00CF2E80">
              <w:rPr>
                <w:rFonts w:ascii="Calibri" w:hAnsi="Calibri"/>
                <w:sz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EC3365" w:rsidRDefault="00EC3365" w:rsidP="00EC3365">
            <w:pPr>
              <w:widowControl w:val="0"/>
              <w:autoSpaceDE w:val="0"/>
              <w:autoSpaceDN w:val="0"/>
              <w:adjustRightInd w:val="0"/>
              <w:spacing w:line="276" w:lineRule="auto"/>
              <w:jc w:val="both"/>
              <w:rPr>
                <w:rFonts w:ascii="Calibri" w:hAnsi="Calibri"/>
                <w:sz w:val="22"/>
                <w:szCs w:val="22"/>
              </w:rPr>
            </w:pPr>
            <w:r w:rsidRPr="00F63E67">
              <w:rPr>
                <w:rFonts w:ascii="Calibri" w:hAnsi="Calibri"/>
                <w:spacing w:val="-2"/>
                <w:sz w:val="22"/>
                <w:szCs w:val="22"/>
              </w:rPr>
              <w:t>L</w:t>
            </w:r>
            <w:r w:rsidRPr="00F63E67">
              <w:rPr>
                <w:rFonts w:ascii="Calibri" w:hAnsi="Calibri"/>
                <w:spacing w:val="-1"/>
                <w:sz w:val="22"/>
                <w:szCs w:val="22"/>
              </w:rPr>
              <w:t>a</w:t>
            </w:r>
            <w:r w:rsidRPr="00F63E67">
              <w:rPr>
                <w:rFonts w:ascii="Calibri" w:hAnsi="Calibri"/>
                <w:sz w:val="22"/>
                <w:szCs w:val="22"/>
              </w:rPr>
              <w:t>s</w:t>
            </w:r>
            <w:r w:rsidRPr="00F63E67">
              <w:rPr>
                <w:rFonts w:ascii="Calibri" w:hAnsi="Calibri"/>
                <w:spacing w:val="14"/>
                <w:sz w:val="22"/>
                <w:szCs w:val="22"/>
              </w:rPr>
              <w:t xml:space="preserve"> </w:t>
            </w:r>
            <w:r w:rsidRPr="00F63E67">
              <w:rPr>
                <w:rFonts w:ascii="Calibri" w:hAnsi="Calibri"/>
                <w:spacing w:val="1"/>
                <w:sz w:val="22"/>
                <w:szCs w:val="22"/>
              </w:rPr>
              <w:t>e</w:t>
            </w:r>
            <w:r w:rsidRPr="00F63E67">
              <w:rPr>
                <w:rFonts w:ascii="Calibri" w:hAnsi="Calibri"/>
                <w:spacing w:val="-3"/>
                <w:sz w:val="22"/>
                <w:szCs w:val="22"/>
              </w:rPr>
              <w:t>m</w:t>
            </w:r>
            <w:r w:rsidRPr="00F63E67">
              <w:rPr>
                <w:rFonts w:ascii="Calibri" w:hAnsi="Calibri"/>
                <w:spacing w:val="1"/>
                <w:sz w:val="22"/>
                <w:szCs w:val="22"/>
              </w:rPr>
              <w:t>p</w:t>
            </w:r>
            <w:r w:rsidRPr="00F63E67">
              <w:rPr>
                <w:rFonts w:ascii="Calibri" w:hAnsi="Calibri"/>
                <w:sz w:val="22"/>
                <w:szCs w:val="22"/>
              </w:rPr>
              <w:t>r</w:t>
            </w:r>
            <w:r w:rsidRPr="00F63E67">
              <w:rPr>
                <w:rFonts w:ascii="Calibri" w:hAnsi="Calibri"/>
                <w:spacing w:val="2"/>
                <w:sz w:val="22"/>
                <w:szCs w:val="22"/>
              </w:rPr>
              <w:t>e</w:t>
            </w:r>
            <w:r w:rsidRPr="00F63E67">
              <w:rPr>
                <w:rFonts w:ascii="Calibri" w:hAnsi="Calibri"/>
                <w:sz w:val="22"/>
                <w:szCs w:val="22"/>
              </w:rPr>
              <w:t>s</w:t>
            </w:r>
            <w:r w:rsidRPr="00F63E67">
              <w:rPr>
                <w:rFonts w:ascii="Calibri" w:hAnsi="Calibri"/>
                <w:spacing w:val="-1"/>
                <w:sz w:val="22"/>
                <w:szCs w:val="22"/>
              </w:rPr>
              <w:t>a</w:t>
            </w:r>
            <w:r w:rsidRPr="00F63E67">
              <w:rPr>
                <w:rFonts w:ascii="Calibri" w:hAnsi="Calibri"/>
                <w:sz w:val="22"/>
                <w:szCs w:val="22"/>
              </w:rPr>
              <w:t>s</w:t>
            </w:r>
            <w:r w:rsidRPr="00F63E67">
              <w:rPr>
                <w:rFonts w:ascii="Calibri" w:hAnsi="Calibri"/>
                <w:spacing w:val="14"/>
                <w:sz w:val="22"/>
                <w:szCs w:val="22"/>
              </w:rPr>
              <w:t xml:space="preserve"> </w:t>
            </w:r>
            <w:r w:rsidRPr="00F63E67">
              <w:rPr>
                <w:rFonts w:ascii="Calibri" w:hAnsi="Calibri"/>
                <w:spacing w:val="-1"/>
                <w:sz w:val="22"/>
                <w:szCs w:val="22"/>
              </w:rPr>
              <w:t>c</w:t>
            </w:r>
            <w:r w:rsidRPr="00F63E67">
              <w:rPr>
                <w:rFonts w:ascii="Calibri" w:hAnsi="Calibri"/>
                <w:spacing w:val="1"/>
                <w:sz w:val="22"/>
                <w:szCs w:val="22"/>
              </w:rPr>
              <w:t>on</w:t>
            </w:r>
            <w:r w:rsidRPr="00F63E67">
              <w:rPr>
                <w:rFonts w:ascii="Calibri" w:hAnsi="Calibri"/>
                <w:sz w:val="22"/>
                <w:szCs w:val="22"/>
              </w:rPr>
              <w:t>tratista</w:t>
            </w:r>
            <w:r w:rsidRPr="00F63E67">
              <w:rPr>
                <w:rFonts w:ascii="Calibri" w:hAnsi="Calibri"/>
                <w:spacing w:val="-1"/>
                <w:sz w:val="22"/>
                <w:szCs w:val="22"/>
              </w:rPr>
              <w:t>s</w:t>
            </w:r>
            <w:r w:rsidRPr="00F63E67">
              <w:rPr>
                <w:rFonts w:ascii="Calibri" w:hAnsi="Calibri"/>
                <w:sz w:val="22"/>
                <w:szCs w:val="22"/>
              </w:rPr>
              <w:t>,</w:t>
            </w:r>
            <w:r w:rsidRPr="00F63E67">
              <w:rPr>
                <w:rFonts w:ascii="Calibri" w:hAnsi="Calibri"/>
                <w:spacing w:val="15"/>
                <w:sz w:val="22"/>
                <w:szCs w:val="22"/>
              </w:rPr>
              <w:t xml:space="preserve"> </w:t>
            </w:r>
            <w:r w:rsidRPr="00F63E67">
              <w:rPr>
                <w:rFonts w:ascii="Calibri" w:hAnsi="Calibri"/>
                <w:spacing w:val="1"/>
                <w:sz w:val="22"/>
                <w:szCs w:val="22"/>
              </w:rPr>
              <w:t>d</w:t>
            </w:r>
            <w:r w:rsidRPr="00F63E67">
              <w:rPr>
                <w:rFonts w:ascii="Calibri" w:hAnsi="Calibri"/>
                <w:spacing w:val="-1"/>
                <w:sz w:val="22"/>
                <w:szCs w:val="22"/>
              </w:rPr>
              <w:t>e</w:t>
            </w:r>
            <w:r w:rsidRPr="00F63E67">
              <w:rPr>
                <w:rFonts w:ascii="Calibri" w:hAnsi="Calibri"/>
                <w:spacing w:val="1"/>
                <w:sz w:val="22"/>
                <w:szCs w:val="22"/>
              </w:rPr>
              <w:t>b</w:t>
            </w:r>
            <w:r w:rsidRPr="00F63E67">
              <w:rPr>
                <w:rFonts w:ascii="Calibri" w:hAnsi="Calibri"/>
                <w:spacing w:val="-1"/>
                <w:sz w:val="22"/>
                <w:szCs w:val="22"/>
              </w:rPr>
              <w:t>e</w:t>
            </w:r>
            <w:r w:rsidRPr="00F63E67">
              <w:rPr>
                <w:rFonts w:ascii="Calibri" w:hAnsi="Calibri"/>
                <w:sz w:val="22"/>
                <w:szCs w:val="22"/>
              </w:rPr>
              <w:t>n</w:t>
            </w:r>
            <w:r w:rsidRPr="00F63E67">
              <w:rPr>
                <w:rFonts w:ascii="Calibri" w:hAnsi="Calibri"/>
                <w:spacing w:val="14"/>
                <w:sz w:val="22"/>
                <w:szCs w:val="22"/>
              </w:rPr>
              <w:t xml:space="preserve"> </w:t>
            </w:r>
            <w:r w:rsidRPr="00F63E67">
              <w:rPr>
                <w:rFonts w:ascii="Calibri" w:hAnsi="Calibri"/>
                <w:sz w:val="22"/>
                <w:szCs w:val="22"/>
              </w:rPr>
              <w:t>i</w:t>
            </w:r>
            <w:r w:rsidRPr="00F63E67">
              <w:rPr>
                <w:rFonts w:ascii="Calibri" w:hAnsi="Calibri"/>
                <w:spacing w:val="1"/>
                <w:sz w:val="22"/>
                <w:szCs w:val="22"/>
              </w:rPr>
              <w:t>n</w:t>
            </w:r>
            <w:r w:rsidRPr="00F63E67">
              <w:rPr>
                <w:rFonts w:ascii="Calibri" w:hAnsi="Calibri"/>
                <w:spacing w:val="-2"/>
                <w:sz w:val="22"/>
                <w:szCs w:val="22"/>
              </w:rPr>
              <w:t>f</w:t>
            </w:r>
            <w:r w:rsidRPr="00F63E67">
              <w:rPr>
                <w:rFonts w:ascii="Calibri" w:hAnsi="Calibri"/>
                <w:spacing w:val="1"/>
                <w:sz w:val="22"/>
                <w:szCs w:val="22"/>
              </w:rPr>
              <w:t>o</w:t>
            </w:r>
            <w:r w:rsidRPr="00F63E67">
              <w:rPr>
                <w:rFonts w:ascii="Calibri" w:hAnsi="Calibri"/>
                <w:sz w:val="22"/>
                <w:szCs w:val="22"/>
              </w:rPr>
              <w:t>r</w:t>
            </w:r>
            <w:r w:rsidRPr="00F63E67">
              <w:rPr>
                <w:rFonts w:ascii="Calibri" w:hAnsi="Calibri"/>
                <w:spacing w:val="-3"/>
                <w:sz w:val="22"/>
                <w:szCs w:val="22"/>
              </w:rPr>
              <w:t>m</w:t>
            </w:r>
            <w:r w:rsidRPr="00F63E67">
              <w:rPr>
                <w:rFonts w:ascii="Calibri" w:hAnsi="Calibri"/>
                <w:spacing w:val="-1"/>
                <w:sz w:val="22"/>
                <w:szCs w:val="22"/>
              </w:rPr>
              <w:t>a</w:t>
            </w:r>
            <w:r w:rsidRPr="00F63E67">
              <w:rPr>
                <w:rFonts w:ascii="Calibri" w:hAnsi="Calibri"/>
                <w:sz w:val="22"/>
                <w:szCs w:val="22"/>
              </w:rPr>
              <w:t>r</w:t>
            </w:r>
            <w:r w:rsidRPr="00F63E67">
              <w:rPr>
                <w:rFonts w:ascii="Calibri" w:hAnsi="Calibri"/>
                <w:spacing w:val="17"/>
                <w:sz w:val="22"/>
                <w:szCs w:val="22"/>
              </w:rPr>
              <w:t xml:space="preserve"> </w:t>
            </w:r>
            <w:r w:rsidRPr="00F63E67">
              <w:rPr>
                <w:rFonts w:ascii="Calibri" w:hAnsi="Calibri"/>
                <w:spacing w:val="-1"/>
                <w:sz w:val="22"/>
                <w:szCs w:val="22"/>
              </w:rPr>
              <w:t>me</w:t>
            </w:r>
            <w:r w:rsidRPr="00F63E67">
              <w:rPr>
                <w:rFonts w:ascii="Calibri" w:hAnsi="Calibri"/>
                <w:spacing w:val="1"/>
                <w:sz w:val="22"/>
                <w:szCs w:val="22"/>
              </w:rPr>
              <w:t>n</w:t>
            </w:r>
            <w:r w:rsidRPr="00F63E67">
              <w:rPr>
                <w:rFonts w:ascii="Calibri" w:hAnsi="Calibri"/>
                <w:sz w:val="22"/>
                <w:szCs w:val="22"/>
              </w:rPr>
              <w:t>s</w:t>
            </w:r>
            <w:r w:rsidRPr="00F63E67">
              <w:rPr>
                <w:rFonts w:ascii="Calibri" w:hAnsi="Calibri"/>
                <w:spacing w:val="1"/>
                <w:sz w:val="22"/>
                <w:szCs w:val="22"/>
              </w:rPr>
              <w:t>u</w:t>
            </w:r>
            <w:r w:rsidRPr="00F63E67">
              <w:rPr>
                <w:rFonts w:ascii="Calibri" w:hAnsi="Calibri"/>
                <w:spacing w:val="-1"/>
                <w:sz w:val="22"/>
                <w:szCs w:val="22"/>
              </w:rPr>
              <w:t>a</w:t>
            </w:r>
            <w:r w:rsidRPr="00F63E67">
              <w:rPr>
                <w:rFonts w:ascii="Calibri" w:hAnsi="Calibri"/>
                <w:sz w:val="22"/>
                <w:szCs w:val="22"/>
              </w:rPr>
              <w:t>l</w:t>
            </w:r>
            <w:r w:rsidRPr="00F63E67">
              <w:rPr>
                <w:rFonts w:ascii="Calibri" w:hAnsi="Calibri"/>
                <w:spacing w:val="-3"/>
                <w:sz w:val="22"/>
                <w:szCs w:val="22"/>
              </w:rPr>
              <w:t>m</w:t>
            </w:r>
            <w:r w:rsidRPr="00F63E67">
              <w:rPr>
                <w:rFonts w:ascii="Calibri" w:hAnsi="Calibri"/>
                <w:spacing w:val="-1"/>
                <w:sz w:val="22"/>
                <w:szCs w:val="22"/>
              </w:rPr>
              <w:t>e</w:t>
            </w:r>
            <w:r w:rsidRPr="00F63E67">
              <w:rPr>
                <w:rFonts w:ascii="Calibri" w:hAnsi="Calibri"/>
                <w:spacing w:val="1"/>
                <w:sz w:val="22"/>
                <w:szCs w:val="22"/>
              </w:rPr>
              <w:t>n</w:t>
            </w:r>
            <w:r w:rsidRPr="00F63E67">
              <w:rPr>
                <w:rFonts w:ascii="Calibri" w:hAnsi="Calibri"/>
                <w:sz w:val="22"/>
                <w:szCs w:val="22"/>
              </w:rPr>
              <w:t>te</w:t>
            </w:r>
            <w:r w:rsidRPr="00F63E67">
              <w:rPr>
                <w:rFonts w:ascii="Calibri" w:hAnsi="Calibri"/>
                <w:spacing w:val="17"/>
                <w:sz w:val="22"/>
                <w:szCs w:val="22"/>
              </w:rPr>
              <w:t xml:space="preserve"> </w:t>
            </w:r>
            <w:r w:rsidRPr="00F63E67">
              <w:rPr>
                <w:rFonts w:ascii="Calibri" w:hAnsi="Calibri"/>
                <w:sz w:val="22"/>
                <w:szCs w:val="22"/>
              </w:rPr>
              <w:t>y</w:t>
            </w:r>
            <w:r w:rsidRPr="00F63E67">
              <w:rPr>
                <w:rFonts w:ascii="Calibri" w:hAnsi="Calibri"/>
                <w:spacing w:val="11"/>
                <w:sz w:val="22"/>
                <w:szCs w:val="22"/>
              </w:rPr>
              <w:t xml:space="preserve"> </w:t>
            </w:r>
            <w:r w:rsidRPr="00F63E67">
              <w:rPr>
                <w:rFonts w:ascii="Calibri" w:hAnsi="Calibri"/>
                <w:spacing w:val="-1"/>
                <w:sz w:val="22"/>
                <w:szCs w:val="22"/>
              </w:rPr>
              <w:t>a</w:t>
            </w:r>
            <w:r w:rsidRPr="00F63E67">
              <w:rPr>
                <w:rFonts w:ascii="Calibri" w:hAnsi="Calibri"/>
                <w:sz w:val="22"/>
                <w:szCs w:val="22"/>
              </w:rPr>
              <w:t>l</w:t>
            </w:r>
            <w:r w:rsidRPr="00F63E67">
              <w:rPr>
                <w:rFonts w:ascii="Calibri" w:hAnsi="Calibri"/>
                <w:spacing w:val="15"/>
                <w:sz w:val="22"/>
                <w:szCs w:val="22"/>
              </w:rPr>
              <w:t xml:space="preserve"> </w:t>
            </w:r>
            <w:r w:rsidRPr="00F63E67">
              <w:rPr>
                <w:rFonts w:ascii="Calibri" w:hAnsi="Calibri"/>
                <w:spacing w:val="-1"/>
                <w:sz w:val="22"/>
                <w:szCs w:val="22"/>
              </w:rPr>
              <w:t>c</w:t>
            </w:r>
            <w:r w:rsidRPr="00F63E67">
              <w:rPr>
                <w:rFonts w:ascii="Calibri" w:hAnsi="Calibri"/>
                <w:spacing w:val="1"/>
                <w:sz w:val="22"/>
                <w:szCs w:val="22"/>
              </w:rPr>
              <w:t>on</w:t>
            </w:r>
            <w:r w:rsidRPr="00F63E67">
              <w:rPr>
                <w:rFonts w:ascii="Calibri" w:hAnsi="Calibri"/>
                <w:spacing w:val="-1"/>
                <w:sz w:val="22"/>
                <w:szCs w:val="22"/>
              </w:rPr>
              <w:t>c</w:t>
            </w:r>
            <w:r w:rsidRPr="00F63E67">
              <w:rPr>
                <w:rFonts w:ascii="Calibri" w:hAnsi="Calibri"/>
                <w:sz w:val="22"/>
                <w:szCs w:val="22"/>
              </w:rPr>
              <w:t>l</w:t>
            </w:r>
            <w:r w:rsidRPr="00F63E67">
              <w:rPr>
                <w:rFonts w:ascii="Calibri" w:hAnsi="Calibri"/>
                <w:spacing w:val="1"/>
                <w:sz w:val="22"/>
                <w:szCs w:val="22"/>
              </w:rPr>
              <w:t>u</w:t>
            </w:r>
            <w:r w:rsidRPr="00F63E67">
              <w:rPr>
                <w:rFonts w:ascii="Calibri" w:hAnsi="Calibri"/>
                <w:sz w:val="22"/>
                <w:szCs w:val="22"/>
              </w:rPr>
              <w:t>ir</w:t>
            </w:r>
            <w:r w:rsidRPr="00F63E67">
              <w:rPr>
                <w:rFonts w:ascii="Calibri" w:hAnsi="Calibri"/>
                <w:spacing w:val="15"/>
                <w:sz w:val="22"/>
                <w:szCs w:val="22"/>
              </w:rPr>
              <w:t xml:space="preserve"> </w:t>
            </w:r>
            <w:r w:rsidRPr="00F63E67">
              <w:rPr>
                <w:rFonts w:ascii="Calibri" w:hAnsi="Calibri"/>
                <w:spacing w:val="-1"/>
                <w:sz w:val="22"/>
                <w:szCs w:val="22"/>
              </w:rPr>
              <w:t>e</w:t>
            </w:r>
            <w:r w:rsidRPr="00F63E67">
              <w:rPr>
                <w:rFonts w:ascii="Calibri" w:hAnsi="Calibri"/>
                <w:sz w:val="22"/>
                <w:szCs w:val="22"/>
              </w:rPr>
              <w:t>l</w:t>
            </w:r>
            <w:r w:rsidRPr="00F63E67">
              <w:rPr>
                <w:rFonts w:ascii="Calibri" w:hAnsi="Calibri"/>
                <w:spacing w:val="15"/>
                <w:sz w:val="22"/>
                <w:szCs w:val="22"/>
              </w:rPr>
              <w:t xml:space="preserve"> </w:t>
            </w:r>
            <w:r w:rsidRPr="00F63E67">
              <w:rPr>
                <w:rFonts w:ascii="Calibri" w:hAnsi="Calibri"/>
                <w:spacing w:val="1"/>
                <w:sz w:val="22"/>
                <w:szCs w:val="22"/>
              </w:rPr>
              <w:t>p</w:t>
            </w:r>
            <w:r w:rsidRPr="00F63E67">
              <w:rPr>
                <w:rFonts w:ascii="Calibri" w:hAnsi="Calibri"/>
                <w:spacing w:val="-2"/>
                <w:sz w:val="22"/>
                <w:szCs w:val="22"/>
              </w:rPr>
              <w:t>r</w:t>
            </w:r>
            <w:r w:rsidRPr="00F63E67">
              <w:rPr>
                <w:rFonts w:ascii="Calibri" w:hAnsi="Calibri"/>
                <w:spacing w:val="1"/>
                <w:sz w:val="22"/>
                <w:szCs w:val="22"/>
              </w:rPr>
              <w:t>o</w:t>
            </w:r>
            <w:r w:rsidRPr="00F63E67">
              <w:rPr>
                <w:rFonts w:ascii="Calibri" w:hAnsi="Calibri"/>
                <w:spacing w:val="-4"/>
                <w:sz w:val="22"/>
                <w:szCs w:val="22"/>
              </w:rPr>
              <w:t>y</w:t>
            </w:r>
            <w:r w:rsidRPr="00F63E67">
              <w:rPr>
                <w:rFonts w:ascii="Calibri" w:hAnsi="Calibri"/>
                <w:spacing w:val="-1"/>
                <w:sz w:val="22"/>
                <w:szCs w:val="22"/>
              </w:rPr>
              <w:t>ec</w:t>
            </w:r>
            <w:r w:rsidRPr="00F63E67">
              <w:rPr>
                <w:rFonts w:ascii="Calibri" w:hAnsi="Calibri"/>
                <w:sz w:val="22"/>
                <w:szCs w:val="22"/>
              </w:rPr>
              <w:t>to</w:t>
            </w:r>
            <w:r w:rsidRPr="00F63E67">
              <w:rPr>
                <w:rFonts w:ascii="Calibri" w:hAnsi="Calibri"/>
                <w:spacing w:val="16"/>
                <w:sz w:val="22"/>
                <w:szCs w:val="22"/>
              </w:rPr>
              <w:t xml:space="preserve"> </w:t>
            </w:r>
            <w:r w:rsidRPr="00F63E67">
              <w:rPr>
                <w:rFonts w:ascii="Calibri" w:hAnsi="Calibri"/>
                <w:spacing w:val="-1"/>
                <w:sz w:val="22"/>
                <w:szCs w:val="22"/>
              </w:rPr>
              <w:t>a</w:t>
            </w:r>
            <w:r w:rsidRPr="00F63E67">
              <w:rPr>
                <w:rFonts w:ascii="Calibri" w:hAnsi="Calibri"/>
                <w:sz w:val="22"/>
                <w:szCs w:val="22"/>
              </w:rPr>
              <w:t>l</w:t>
            </w:r>
            <w:r w:rsidRPr="00F63E67">
              <w:rPr>
                <w:rFonts w:ascii="Calibri" w:hAnsi="Calibri"/>
                <w:spacing w:val="15"/>
                <w:sz w:val="22"/>
                <w:szCs w:val="22"/>
              </w:rPr>
              <w:t xml:space="preserve"> </w:t>
            </w:r>
            <w:r w:rsidRPr="00F63E67">
              <w:rPr>
                <w:rFonts w:ascii="Calibri" w:hAnsi="Calibri"/>
                <w:spacing w:val="-2"/>
                <w:sz w:val="22"/>
                <w:szCs w:val="22"/>
              </w:rPr>
              <w:t>T</w:t>
            </w:r>
            <w:r w:rsidRPr="00F63E67">
              <w:rPr>
                <w:rFonts w:ascii="Calibri" w:hAnsi="Calibri"/>
                <w:spacing w:val="1"/>
                <w:sz w:val="22"/>
                <w:szCs w:val="22"/>
              </w:rPr>
              <w:t>S</w:t>
            </w:r>
            <w:r w:rsidRPr="00F63E67">
              <w:rPr>
                <w:rFonts w:ascii="Calibri" w:hAnsi="Calibri"/>
                <w:sz w:val="22"/>
                <w:szCs w:val="22"/>
              </w:rPr>
              <w:t>I</w:t>
            </w:r>
            <w:r w:rsidRPr="00F63E67">
              <w:rPr>
                <w:rFonts w:ascii="Calibri" w:hAnsi="Calibri"/>
                <w:spacing w:val="1"/>
                <w:sz w:val="22"/>
                <w:szCs w:val="22"/>
              </w:rPr>
              <w:t>M</w:t>
            </w:r>
            <w:r w:rsidRPr="00F63E67">
              <w:rPr>
                <w:rFonts w:ascii="Calibri" w:hAnsi="Calibri"/>
                <w:sz w:val="22"/>
                <w:szCs w:val="22"/>
              </w:rPr>
              <w:t>A</w:t>
            </w:r>
            <w:r w:rsidRPr="00F63E67">
              <w:rPr>
                <w:rFonts w:ascii="Calibri" w:hAnsi="Calibri"/>
                <w:spacing w:val="12"/>
                <w:sz w:val="22"/>
                <w:szCs w:val="22"/>
              </w:rPr>
              <w:t xml:space="preserve"> </w:t>
            </w:r>
            <w:r w:rsidRPr="00F63E67">
              <w:rPr>
                <w:rFonts w:ascii="Calibri" w:hAnsi="Calibri"/>
                <w:spacing w:val="1"/>
                <w:sz w:val="22"/>
                <w:szCs w:val="22"/>
              </w:rPr>
              <w:t>d</w:t>
            </w:r>
            <w:r w:rsidRPr="00F63E67">
              <w:rPr>
                <w:rFonts w:ascii="Calibri" w:hAnsi="Calibri"/>
                <w:spacing w:val="-1"/>
                <w:sz w:val="22"/>
                <w:szCs w:val="22"/>
              </w:rPr>
              <w:t>e</w:t>
            </w:r>
            <w:r w:rsidRPr="00F63E67">
              <w:rPr>
                <w:rFonts w:ascii="Calibri" w:hAnsi="Calibri"/>
                <w:sz w:val="22"/>
                <w:szCs w:val="22"/>
              </w:rPr>
              <w:t>l</w:t>
            </w:r>
            <w:r w:rsidRPr="00F63E67">
              <w:rPr>
                <w:rFonts w:ascii="Calibri" w:hAnsi="Calibri"/>
                <w:spacing w:val="18"/>
                <w:sz w:val="22"/>
                <w:szCs w:val="22"/>
              </w:rPr>
              <w:t xml:space="preserve"> </w:t>
            </w:r>
            <w:r w:rsidRPr="00F63E67">
              <w:rPr>
                <w:rFonts w:ascii="Calibri" w:hAnsi="Calibri"/>
                <w:sz w:val="22"/>
                <w:szCs w:val="22"/>
              </w:rPr>
              <w:t>Distri</w:t>
            </w:r>
            <w:r w:rsidRPr="00F63E67">
              <w:rPr>
                <w:rFonts w:ascii="Calibri" w:hAnsi="Calibri"/>
                <w:spacing w:val="1"/>
                <w:sz w:val="22"/>
                <w:szCs w:val="22"/>
              </w:rPr>
              <w:t>t</w:t>
            </w:r>
            <w:r w:rsidRPr="00F63E67">
              <w:rPr>
                <w:rFonts w:ascii="Calibri" w:hAnsi="Calibri"/>
                <w:sz w:val="22"/>
                <w:szCs w:val="22"/>
              </w:rPr>
              <w:t>o</w:t>
            </w:r>
            <w:r w:rsidRPr="00F63E67">
              <w:rPr>
                <w:rFonts w:ascii="Calibri" w:hAnsi="Calibri"/>
                <w:spacing w:val="13"/>
                <w:sz w:val="22"/>
                <w:szCs w:val="22"/>
              </w:rPr>
              <w:t xml:space="preserve"> </w:t>
            </w:r>
            <w:r w:rsidRPr="00F63E67">
              <w:rPr>
                <w:rFonts w:ascii="Calibri" w:hAnsi="Calibri"/>
                <w:spacing w:val="1"/>
                <w:sz w:val="22"/>
                <w:szCs w:val="22"/>
              </w:rPr>
              <w:t>d</w:t>
            </w:r>
            <w:r w:rsidRPr="00F63E67">
              <w:rPr>
                <w:rFonts w:ascii="Calibri" w:hAnsi="Calibri"/>
                <w:sz w:val="22"/>
                <w:szCs w:val="22"/>
              </w:rPr>
              <w:t>e</w:t>
            </w:r>
            <w:r w:rsidRPr="00F63E67">
              <w:rPr>
                <w:rFonts w:ascii="Calibri" w:hAnsi="Calibri"/>
                <w:spacing w:val="14"/>
                <w:sz w:val="22"/>
                <w:szCs w:val="22"/>
              </w:rPr>
              <w:t xml:space="preserve"> </w:t>
            </w:r>
            <w:r w:rsidRPr="00F63E67">
              <w:rPr>
                <w:rFonts w:ascii="Calibri" w:hAnsi="Calibri"/>
                <w:sz w:val="22"/>
                <w:szCs w:val="22"/>
              </w:rPr>
              <w:t>R</w:t>
            </w:r>
            <w:r w:rsidRPr="00F63E67">
              <w:rPr>
                <w:rFonts w:ascii="Calibri" w:hAnsi="Calibri"/>
                <w:spacing w:val="-1"/>
                <w:sz w:val="22"/>
                <w:szCs w:val="22"/>
              </w:rPr>
              <w:t>e</w:t>
            </w:r>
            <w:r w:rsidRPr="00F63E67">
              <w:rPr>
                <w:rFonts w:ascii="Calibri" w:hAnsi="Calibri"/>
                <w:spacing w:val="1"/>
                <w:sz w:val="22"/>
                <w:szCs w:val="22"/>
              </w:rPr>
              <w:t>d</w:t>
            </w:r>
            <w:r w:rsidRPr="00F63E67">
              <w:rPr>
                <w:rFonts w:ascii="Calibri" w:hAnsi="Calibri"/>
                <w:spacing w:val="-1"/>
                <w:sz w:val="22"/>
                <w:szCs w:val="22"/>
              </w:rPr>
              <w:t>e</w:t>
            </w:r>
            <w:r w:rsidRPr="00F63E67">
              <w:rPr>
                <w:rFonts w:ascii="Calibri" w:hAnsi="Calibri"/>
                <w:sz w:val="22"/>
                <w:szCs w:val="22"/>
              </w:rPr>
              <w:t>s</w:t>
            </w:r>
            <w:r w:rsidRPr="00F63E67">
              <w:rPr>
                <w:rFonts w:ascii="Calibri" w:hAnsi="Calibri"/>
                <w:spacing w:val="14"/>
                <w:sz w:val="22"/>
                <w:szCs w:val="22"/>
              </w:rPr>
              <w:t xml:space="preserve"> </w:t>
            </w:r>
            <w:r w:rsidRPr="00F63E67">
              <w:rPr>
                <w:rFonts w:ascii="Calibri" w:hAnsi="Calibri"/>
                <w:spacing w:val="1"/>
                <w:sz w:val="22"/>
                <w:szCs w:val="22"/>
              </w:rPr>
              <w:t>d</w:t>
            </w:r>
            <w:r w:rsidRPr="00F63E67">
              <w:rPr>
                <w:rFonts w:ascii="Calibri" w:hAnsi="Calibri"/>
                <w:sz w:val="22"/>
                <w:szCs w:val="22"/>
              </w:rPr>
              <w:t>e</w:t>
            </w:r>
            <w:r w:rsidRPr="00F63E67">
              <w:rPr>
                <w:rFonts w:ascii="Calibri" w:hAnsi="Calibri"/>
                <w:spacing w:val="14"/>
                <w:sz w:val="22"/>
                <w:szCs w:val="22"/>
              </w:rPr>
              <w:t xml:space="preserve"> </w:t>
            </w:r>
            <w:r w:rsidRPr="00F63E67">
              <w:rPr>
                <w:rFonts w:ascii="Calibri" w:hAnsi="Calibri"/>
                <w:spacing w:val="-3"/>
                <w:sz w:val="22"/>
                <w:szCs w:val="22"/>
              </w:rPr>
              <w:t>G</w:t>
            </w:r>
            <w:r w:rsidRPr="00F63E67">
              <w:rPr>
                <w:rFonts w:ascii="Calibri" w:hAnsi="Calibri"/>
                <w:spacing w:val="-1"/>
                <w:sz w:val="22"/>
                <w:szCs w:val="22"/>
              </w:rPr>
              <w:t>a</w:t>
            </w:r>
            <w:r w:rsidRPr="00F63E67">
              <w:rPr>
                <w:rFonts w:ascii="Calibri" w:hAnsi="Calibri"/>
                <w:sz w:val="22"/>
                <w:szCs w:val="22"/>
              </w:rPr>
              <w:t>s</w:t>
            </w:r>
            <w:r w:rsidRPr="00F63E67">
              <w:rPr>
                <w:rFonts w:ascii="Calibri" w:hAnsi="Calibri"/>
                <w:spacing w:val="14"/>
                <w:sz w:val="22"/>
                <w:szCs w:val="22"/>
              </w:rPr>
              <w:t xml:space="preserve"> </w:t>
            </w:r>
            <w:r w:rsidRPr="00F63E67">
              <w:rPr>
                <w:rFonts w:ascii="Calibri" w:hAnsi="Calibri"/>
                <w:spacing w:val="1"/>
                <w:sz w:val="22"/>
                <w:szCs w:val="22"/>
              </w:rPr>
              <w:t>d</w:t>
            </w:r>
            <w:r w:rsidRPr="00F63E67">
              <w:rPr>
                <w:rFonts w:ascii="Calibri" w:hAnsi="Calibri"/>
                <w:sz w:val="22"/>
                <w:szCs w:val="22"/>
              </w:rPr>
              <w:t>e</w:t>
            </w:r>
            <w:r w:rsidRPr="00F63E67">
              <w:rPr>
                <w:rFonts w:ascii="Calibri" w:hAnsi="Calibri"/>
                <w:spacing w:val="14"/>
                <w:sz w:val="22"/>
                <w:szCs w:val="22"/>
              </w:rPr>
              <w:t xml:space="preserve"> </w:t>
            </w:r>
            <w:r w:rsidRPr="00F63E67">
              <w:rPr>
                <w:rFonts w:ascii="Calibri" w:hAnsi="Calibri"/>
                <w:spacing w:val="-1"/>
                <w:sz w:val="22"/>
                <w:szCs w:val="22"/>
              </w:rPr>
              <w:t>ac</w:t>
            </w:r>
            <w:r w:rsidRPr="00F63E67">
              <w:rPr>
                <w:rFonts w:ascii="Calibri" w:hAnsi="Calibri"/>
                <w:spacing w:val="11"/>
                <w:sz w:val="22"/>
                <w:szCs w:val="22"/>
              </w:rPr>
              <w:t>u</w:t>
            </w:r>
            <w:r w:rsidRPr="00F63E67">
              <w:rPr>
                <w:rFonts w:ascii="Calibri" w:hAnsi="Calibri"/>
                <w:spacing w:val="-1"/>
                <w:sz w:val="22"/>
                <w:szCs w:val="22"/>
              </w:rPr>
              <w:t>e</w:t>
            </w:r>
            <w:r w:rsidRPr="00F63E67">
              <w:rPr>
                <w:rFonts w:ascii="Calibri" w:hAnsi="Calibri"/>
                <w:sz w:val="22"/>
                <w:szCs w:val="22"/>
              </w:rPr>
              <w:t>r</w:t>
            </w:r>
            <w:r w:rsidRPr="00F63E67">
              <w:rPr>
                <w:rFonts w:ascii="Calibri" w:hAnsi="Calibri"/>
                <w:spacing w:val="1"/>
                <w:sz w:val="22"/>
                <w:szCs w:val="22"/>
              </w:rPr>
              <w:t>d</w:t>
            </w:r>
            <w:r w:rsidRPr="00F63E67">
              <w:rPr>
                <w:rFonts w:ascii="Calibri" w:hAnsi="Calibri"/>
                <w:sz w:val="22"/>
                <w:szCs w:val="22"/>
              </w:rPr>
              <w:t>o</w:t>
            </w:r>
            <w:r w:rsidRPr="00F63E67">
              <w:rPr>
                <w:rFonts w:ascii="Calibri" w:hAnsi="Calibri"/>
                <w:spacing w:val="16"/>
                <w:sz w:val="22"/>
                <w:szCs w:val="22"/>
              </w:rPr>
              <w:t xml:space="preserve"> </w:t>
            </w:r>
            <w:r w:rsidRPr="00F63E67">
              <w:rPr>
                <w:rFonts w:ascii="Calibri" w:hAnsi="Calibri"/>
                <w:spacing w:val="-1"/>
                <w:sz w:val="22"/>
                <w:szCs w:val="22"/>
              </w:rPr>
              <w:t>a</w:t>
            </w:r>
            <w:r w:rsidRPr="00F63E67">
              <w:rPr>
                <w:rFonts w:ascii="Calibri" w:hAnsi="Calibri"/>
                <w:sz w:val="22"/>
                <w:szCs w:val="22"/>
              </w:rPr>
              <w:t>l</w:t>
            </w:r>
            <w:r w:rsidRPr="00F63E67">
              <w:rPr>
                <w:rFonts w:ascii="Calibri" w:hAnsi="Calibri"/>
                <w:spacing w:val="13"/>
                <w:sz w:val="22"/>
                <w:szCs w:val="22"/>
              </w:rPr>
              <w:t xml:space="preserve"> </w:t>
            </w:r>
            <w:r w:rsidRPr="00F63E67">
              <w:rPr>
                <w:rFonts w:ascii="Calibri" w:hAnsi="Calibri"/>
                <w:spacing w:val="1"/>
                <w:sz w:val="22"/>
                <w:szCs w:val="22"/>
              </w:rPr>
              <w:t>d</w:t>
            </w:r>
            <w:r w:rsidRPr="00F63E67">
              <w:rPr>
                <w:rFonts w:ascii="Calibri" w:hAnsi="Calibri"/>
                <w:spacing w:val="-1"/>
                <w:sz w:val="22"/>
                <w:szCs w:val="22"/>
              </w:rPr>
              <w:t>e</w:t>
            </w:r>
            <w:r w:rsidRPr="00F63E67">
              <w:rPr>
                <w:rFonts w:ascii="Calibri" w:hAnsi="Calibri"/>
                <w:sz w:val="22"/>
                <w:szCs w:val="22"/>
              </w:rPr>
              <w:t>talle si</w:t>
            </w:r>
            <w:r w:rsidRPr="00F63E67">
              <w:rPr>
                <w:rFonts w:ascii="Calibri" w:hAnsi="Calibri"/>
                <w:spacing w:val="-1"/>
                <w:sz w:val="22"/>
                <w:szCs w:val="22"/>
              </w:rPr>
              <w:t>g</w:t>
            </w:r>
            <w:r w:rsidRPr="00F63E67">
              <w:rPr>
                <w:rFonts w:ascii="Calibri" w:hAnsi="Calibri"/>
                <w:spacing w:val="1"/>
                <w:sz w:val="22"/>
                <w:szCs w:val="22"/>
              </w:rPr>
              <w:t>u</w:t>
            </w:r>
            <w:r w:rsidRPr="00F63E67">
              <w:rPr>
                <w:rFonts w:ascii="Calibri" w:hAnsi="Calibri"/>
                <w:sz w:val="22"/>
                <w:szCs w:val="22"/>
              </w:rPr>
              <w:t>ie</w:t>
            </w:r>
            <w:r w:rsidRPr="00F63E67">
              <w:rPr>
                <w:rFonts w:ascii="Calibri" w:hAnsi="Calibri"/>
                <w:spacing w:val="1"/>
                <w:sz w:val="22"/>
                <w:szCs w:val="22"/>
              </w:rPr>
              <w:t>n</w:t>
            </w:r>
            <w:r w:rsidRPr="00F63E67">
              <w:rPr>
                <w:rFonts w:ascii="Calibri" w:hAnsi="Calibri"/>
                <w:sz w:val="22"/>
                <w:szCs w:val="22"/>
              </w:rPr>
              <w:t>te:</w:t>
            </w:r>
          </w:p>
          <w:p w:rsidR="00ED2648" w:rsidRDefault="00ED2648" w:rsidP="00EC3365">
            <w:pPr>
              <w:pStyle w:val="Ttulo1"/>
              <w:jc w:val="center"/>
              <w:rPr>
                <w:rFonts w:ascii="Calibri" w:hAnsi="Calibri"/>
                <w:color w:val="1D1B11"/>
                <w:sz w:val="22"/>
                <w:szCs w:val="22"/>
                <w:u w:val="single"/>
              </w:rPr>
            </w:pPr>
          </w:p>
          <w:p w:rsidR="00EC3365" w:rsidRDefault="00EC3365" w:rsidP="00EC3365">
            <w:pPr>
              <w:pStyle w:val="Ttulo1"/>
              <w:jc w:val="center"/>
              <w:rPr>
                <w:rFonts w:ascii="Calibri" w:hAnsi="Calibri"/>
                <w:color w:val="1D1B11"/>
                <w:sz w:val="22"/>
                <w:szCs w:val="22"/>
                <w:u w:val="single"/>
              </w:rPr>
            </w:pPr>
            <w:bookmarkStart w:id="123" w:name="_Toc465093150"/>
            <w:r w:rsidRPr="003F5293">
              <w:rPr>
                <w:rFonts w:ascii="Calibri" w:hAnsi="Calibri"/>
                <w:color w:val="1D1B11"/>
                <w:sz w:val="22"/>
                <w:szCs w:val="22"/>
                <w:u w:val="single"/>
              </w:rPr>
              <w:t>OBRAS CIVILES CITY GATE</w:t>
            </w:r>
            <w:bookmarkEnd w:id="123"/>
          </w:p>
          <w:p w:rsidR="00ED2648" w:rsidRPr="00ED2648" w:rsidRDefault="00ED2648" w:rsidP="00ED2648">
            <w:pPr>
              <w:rPr>
                <w:lang w:val="x-none" w:eastAsia="x-none"/>
              </w:rPr>
            </w:pPr>
          </w:p>
          <w:tbl>
            <w:tblPr>
              <w:tblW w:w="8917" w:type="dxa"/>
              <w:jc w:val="center"/>
              <w:tblCellMar>
                <w:left w:w="0" w:type="dxa"/>
                <w:right w:w="0" w:type="dxa"/>
              </w:tblCellMar>
              <w:tblLook w:val="0000" w:firstRow="0" w:lastRow="0" w:firstColumn="0" w:lastColumn="0" w:noHBand="0" w:noVBand="0"/>
            </w:tblPr>
            <w:tblGrid>
              <w:gridCol w:w="2417"/>
              <w:gridCol w:w="3356"/>
              <w:gridCol w:w="1553"/>
              <w:gridCol w:w="58"/>
              <w:gridCol w:w="1533"/>
            </w:tblGrid>
            <w:tr w:rsidR="00EC3365" w:rsidRPr="00F63E67" w:rsidTr="006955F4">
              <w:trPr>
                <w:trHeight w:hRule="exact" w:val="276"/>
                <w:jc w:val="center"/>
              </w:trPr>
              <w:tc>
                <w:tcPr>
                  <w:tcW w:w="5773" w:type="dxa"/>
                  <w:gridSpan w:val="2"/>
                  <w:tcBorders>
                    <w:top w:val="single" w:sz="4" w:space="0" w:color="000000"/>
                    <w:left w:val="single" w:sz="8" w:space="0" w:color="000000"/>
                    <w:bottom w:val="single" w:sz="4" w:space="0" w:color="000000"/>
                    <w:right w:val="single" w:sz="4" w:space="0" w:color="000000"/>
                  </w:tcBorders>
                  <w:shd w:val="clear" w:color="auto" w:fill="BFBFBF"/>
                </w:tcPr>
                <w:p w:rsidR="00EC3365" w:rsidRPr="00F63E67" w:rsidRDefault="00EC3365" w:rsidP="00EC3365">
                  <w:pPr>
                    <w:rPr>
                      <w:rFonts w:ascii="Calibri" w:hAnsi="Calibri"/>
                      <w:b/>
                      <w:sz w:val="22"/>
                      <w:szCs w:val="22"/>
                    </w:rPr>
                  </w:pPr>
                  <w:r w:rsidRPr="00F63E67">
                    <w:rPr>
                      <w:rFonts w:ascii="Calibri" w:hAnsi="Calibri"/>
                      <w:b/>
                      <w:sz w:val="22"/>
                      <w:szCs w:val="22"/>
                    </w:rPr>
                    <w:t>RESPALDO</w:t>
                  </w:r>
                </w:p>
              </w:tc>
              <w:tc>
                <w:tcPr>
                  <w:tcW w:w="155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EC3365" w:rsidRPr="00F63E67" w:rsidRDefault="00EC3365" w:rsidP="00EC3365">
                  <w:pPr>
                    <w:jc w:val="center"/>
                    <w:rPr>
                      <w:rFonts w:ascii="Calibri" w:hAnsi="Calibri"/>
                      <w:b/>
                      <w:sz w:val="22"/>
                      <w:szCs w:val="22"/>
                    </w:rPr>
                  </w:pPr>
                  <w:r w:rsidRPr="00F63E67">
                    <w:rPr>
                      <w:rFonts w:ascii="Calibri" w:hAnsi="Calibri"/>
                      <w:b/>
                      <w:sz w:val="22"/>
                      <w:szCs w:val="22"/>
                    </w:rPr>
                    <w:t>FORMATO INFORME</w:t>
                  </w:r>
                </w:p>
              </w:tc>
              <w:tc>
                <w:tcPr>
                  <w:tcW w:w="1591" w:type="dxa"/>
                  <w:gridSpan w:val="2"/>
                  <w:tcBorders>
                    <w:top w:val="single" w:sz="4" w:space="0" w:color="000000"/>
                    <w:left w:val="single" w:sz="4" w:space="0" w:color="000000"/>
                    <w:bottom w:val="single" w:sz="4" w:space="0" w:color="000000"/>
                    <w:right w:val="single" w:sz="8" w:space="0" w:color="000000"/>
                  </w:tcBorders>
                  <w:shd w:val="clear" w:color="auto" w:fill="BFBFBF"/>
                  <w:vAlign w:val="center"/>
                </w:tcPr>
                <w:p w:rsidR="00EC3365" w:rsidRPr="00F63E67" w:rsidRDefault="00EC3365" w:rsidP="00EC3365">
                  <w:pPr>
                    <w:jc w:val="center"/>
                    <w:rPr>
                      <w:rFonts w:ascii="Calibri" w:hAnsi="Calibri"/>
                      <w:b/>
                      <w:sz w:val="22"/>
                      <w:szCs w:val="22"/>
                    </w:rPr>
                  </w:pPr>
                  <w:r w:rsidRPr="00F63E67">
                    <w:rPr>
                      <w:rFonts w:ascii="Calibri" w:hAnsi="Calibri"/>
                      <w:b/>
                      <w:sz w:val="22"/>
                      <w:szCs w:val="22"/>
                    </w:rPr>
                    <w:t>PRESENTACION</w:t>
                  </w:r>
                </w:p>
              </w:tc>
            </w:tr>
            <w:tr w:rsidR="00EC3365" w:rsidRPr="00F63E67" w:rsidTr="006955F4">
              <w:trPr>
                <w:trHeight w:hRule="exact" w:val="221"/>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EC3365" w:rsidRPr="00D56A7A" w:rsidRDefault="00EC3365" w:rsidP="00EC3365">
                  <w:pPr>
                    <w:rPr>
                      <w:rFonts w:ascii="Calibri" w:hAnsi="Calibri"/>
                      <w:sz w:val="18"/>
                    </w:rPr>
                  </w:pPr>
                  <w:r w:rsidRPr="00D56A7A">
                    <w:rPr>
                      <w:rFonts w:ascii="Calibri" w:hAnsi="Calibri"/>
                      <w:sz w:val="18"/>
                    </w:rPr>
                    <w:t>1.- PLANILLA DE CONSUMO DE AGREGADOS, ÁRIDOS Y/O MADERA</w:t>
                  </w:r>
                </w:p>
              </w:tc>
              <w:tc>
                <w:tcPr>
                  <w:tcW w:w="1553" w:type="dxa"/>
                  <w:tcBorders>
                    <w:top w:val="single" w:sz="4" w:space="0" w:color="000000"/>
                    <w:left w:val="single" w:sz="4" w:space="0" w:color="000000"/>
                    <w:bottom w:val="single" w:sz="4" w:space="0" w:color="000000"/>
                    <w:right w:val="single" w:sz="4" w:space="0" w:color="000000"/>
                  </w:tcBorders>
                  <w:vAlign w:val="center"/>
                </w:tcPr>
                <w:p w:rsidR="00EC3365" w:rsidRPr="00D56A7A" w:rsidRDefault="00EC3365" w:rsidP="00EC3365">
                  <w:pPr>
                    <w:jc w:val="center"/>
                    <w:rPr>
                      <w:rFonts w:ascii="Calibri" w:hAnsi="Calibri"/>
                      <w:sz w:val="18"/>
                    </w:rPr>
                  </w:pPr>
                  <w:r w:rsidRPr="00D56A7A">
                    <w:rPr>
                      <w:rFonts w:ascii="Calibri" w:hAnsi="Calibri"/>
                      <w:sz w:val="18"/>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EC3365" w:rsidRPr="00D56A7A" w:rsidRDefault="00EC3365" w:rsidP="00EC3365">
                  <w:pPr>
                    <w:jc w:val="center"/>
                    <w:rPr>
                      <w:rFonts w:ascii="Calibri" w:hAnsi="Calibri"/>
                      <w:sz w:val="18"/>
                    </w:rPr>
                  </w:pPr>
                  <w:r w:rsidRPr="00D56A7A">
                    <w:rPr>
                      <w:rFonts w:ascii="Calibri" w:hAnsi="Calibri"/>
                      <w:sz w:val="18"/>
                    </w:rPr>
                    <w:t>MENSUAL/FINAL</w:t>
                  </w:r>
                </w:p>
              </w:tc>
            </w:tr>
            <w:tr w:rsidR="00EC3365" w:rsidRPr="00F63E67" w:rsidTr="006955F4">
              <w:trPr>
                <w:trHeight w:hRule="exact" w:val="450"/>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EC3365" w:rsidRPr="00D56A7A" w:rsidRDefault="00EC3365" w:rsidP="00EC3365">
                  <w:pPr>
                    <w:rPr>
                      <w:rFonts w:ascii="Calibri" w:hAnsi="Calibri"/>
                      <w:sz w:val="18"/>
                    </w:rPr>
                  </w:pPr>
                  <w:r w:rsidRPr="00D56A7A">
                    <w:rPr>
                      <w:rFonts w:ascii="Calibri" w:hAnsi="Calibri"/>
                      <w:sz w:val="18"/>
                    </w:rPr>
                    <w:t xml:space="preserve">2.- PLANILLA MENSUAL DE GENERACION DE RESIDUOS SÓLIDOS </w:t>
                  </w:r>
                </w:p>
              </w:tc>
              <w:tc>
                <w:tcPr>
                  <w:tcW w:w="1553" w:type="dxa"/>
                  <w:tcBorders>
                    <w:top w:val="single" w:sz="4" w:space="0" w:color="000000"/>
                    <w:left w:val="single" w:sz="4" w:space="0" w:color="000000"/>
                    <w:bottom w:val="single" w:sz="4" w:space="0" w:color="000000"/>
                    <w:right w:val="single" w:sz="4" w:space="0" w:color="000000"/>
                  </w:tcBorders>
                  <w:vAlign w:val="center"/>
                </w:tcPr>
                <w:p w:rsidR="00EC3365" w:rsidRPr="00D56A7A" w:rsidRDefault="00EC3365" w:rsidP="00EC3365">
                  <w:pPr>
                    <w:jc w:val="center"/>
                    <w:rPr>
                      <w:rFonts w:ascii="Calibri" w:hAnsi="Calibri"/>
                      <w:sz w:val="18"/>
                    </w:rPr>
                  </w:pPr>
                  <w:r w:rsidRPr="00D56A7A">
                    <w:rPr>
                      <w:rFonts w:ascii="Calibri" w:hAnsi="Calibri"/>
                      <w:sz w:val="18"/>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EC3365" w:rsidRPr="00D56A7A" w:rsidRDefault="00EC3365" w:rsidP="00EC3365">
                  <w:pPr>
                    <w:jc w:val="center"/>
                    <w:rPr>
                      <w:rFonts w:ascii="Calibri" w:hAnsi="Calibri"/>
                      <w:sz w:val="18"/>
                    </w:rPr>
                  </w:pPr>
                  <w:r w:rsidRPr="00D56A7A">
                    <w:rPr>
                      <w:rFonts w:ascii="Calibri" w:hAnsi="Calibri"/>
                      <w:sz w:val="18"/>
                    </w:rPr>
                    <w:t>MENSUAL/FINAL</w:t>
                  </w:r>
                </w:p>
              </w:tc>
            </w:tr>
            <w:tr w:rsidR="00EC3365" w:rsidRPr="00F63E67" w:rsidTr="006955F4">
              <w:trPr>
                <w:trHeight w:hRule="exact" w:val="268"/>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EC3365" w:rsidRPr="00D56A7A" w:rsidRDefault="00EC3365" w:rsidP="00EC3365">
                  <w:pPr>
                    <w:rPr>
                      <w:rFonts w:ascii="Calibri" w:hAnsi="Calibri"/>
                      <w:sz w:val="18"/>
                    </w:rPr>
                  </w:pPr>
                  <w:r w:rsidRPr="00D56A7A">
                    <w:rPr>
                      <w:rFonts w:ascii="Calibri" w:hAnsi="Calibri"/>
                      <w:sz w:val="18"/>
                    </w:rPr>
                    <w:t>3.- INFORME DE LA GESTIÓN DE RESIDUOS SÓLIDOS</w:t>
                  </w:r>
                </w:p>
              </w:tc>
              <w:tc>
                <w:tcPr>
                  <w:tcW w:w="1553" w:type="dxa"/>
                  <w:tcBorders>
                    <w:top w:val="single" w:sz="4" w:space="0" w:color="000000"/>
                    <w:left w:val="single" w:sz="4" w:space="0" w:color="000000"/>
                    <w:bottom w:val="single" w:sz="4" w:space="0" w:color="000000"/>
                    <w:right w:val="single" w:sz="4" w:space="0" w:color="000000"/>
                  </w:tcBorders>
                  <w:vAlign w:val="center"/>
                </w:tcPr>
                <w:p w:rsidR="00EC3365" w:rsidRPr="00D56A7A" w:rsidRDefault="00EC3365" w:rsidP="00EC3365">
                  <w:pPr>
                    <w:jc w:val="center"/>
                    <w:rPr>
                      <w:rFonts w:ascii="Calibri" w:hAnsi="Calibri"/>
                      <w:sz w:val="18"/>
                    </w:rPr>
                  </w:pPr>
                  <w:r w:rsidRPr="00D56A7A">
                    <w:rPr>
                      <w:rFonts w:ascii="Calibri" w:hAnsi="Calibri"/>
                      <w:sz w:val="18"/>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EC3365" w:rsidRPr="00D56A7A" w:rsidRDefault="00EC3365" w:rsidP="00EC3365">
                  <w:pPr>
                    <w:jc w:val="center"/>
                    <w:rPr>
                      <w:rFonts w:ascii="Calibri" w:hAnsi="Calibri"/>
                      <w:sz w:val="18"/>
                    </w:rPr>
                  </w:pPr>
                  <w:r w:rsidRPr="00D56A7A">
                    <w:rPr>
                      <w:rFonts w:ascii="Calibri" w:hAnsi="Calibri"/>
                      <w:sz w:val="18"/>
                    </w:rPr>
                    <w:t>MENSUAL/FINAL</w:t>
                  </w:r>
                </w:p>
              </w:tc>
            </w:tr>
            <w:tr w:rsidR="00EC3365" w:rsidRPr="00F63E67" w:rsidTr="006955F4">
              <w:trPr>
                <w:trHeight w:hRule="exact" w:val="562"/>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EC3365" w:rsidRPr="00D56A7A" w:rsidRDefault="00EC3365" w:rsidP="00EC3365">
                  <w:pPr>
                    <w:rPr>
                      <w:rFonts w:ascii="Calibri" w:hAnsi="Calibri"/>
                      <w:sz w:val="18"/>
                    </w:rPr>
                  </w:pPr>
                  <w:r w:rsidRPr="00D56A7A">
                    <w:rPr>
                      <w:rFonts w:ascii="Calibri" w:hAnsi="Calibri"/>
                      <w:sz w:val="18"/>
                    </w:rPr>
                    <w:t>4.-   PERMISOS   DE   TRABAJO   OTORGADOS   POR   EL   GOBIERNO</w:t>
                  </w:r>
                </w:p>
                <w:p w:rsidR="00EC3365" w:rsidRPr="00D56A7A" w:rsidRDefault="00EC3365" w:rsidP="00EC3365">
                  <w:pPr>
                    <w:rPr>
                      <w:rFonts w:ascii="Calibri" w:hAnsi="Calibri"/>
                      <w:sz w:val="18"/>
                    </w:rPr>
                  </w:pPr>
                  <w:r w:rsidRPr="00D56A7A">
                    <w:rPr>
                      <w:rFonts w:ascii="Calibri" w:hAnsi="Calibri"/>
                      <w:sz w:val="18"/>
                    </w:rPr>
                    <w:t>MUNICIPAL</w:t>
                  </w:r>
                </w:p>
              </w:tc>
              <w:tc>
                <w:tcPr>
                  <w:tcW w:w="1553" w:type="dxa"/>
                  <w:tcBorders>
                    <w:top w:val="single" w:sz="4" w:space="0" w:color="000000"/>
                    <w:left w:val="single" w:sz="4" w:space="0" w:color="000000"/>
                    <w:bottom w:val="single" w:sz="4" w:space="0" w:color="000000"/>
                    <w:right w:val="single" w:sz="4" w:space="0" w:color="000000"/>
                  </w:tcBorders>
                  <w:vAlign w:val="center"/>
                </w:tcPr>
                <w:p w:rsidR="00EC3365" w:rsidRPr="00D56A7A" w:rsidRDefault="00EC3365" w:rsidP="00EC3365">
                  <w:pPr>
                    <w:jc w:val="center"/>
                    <w:rPr>
                      <w:rFonts w:ascii="Calibri" w:hAnsi="Calibri"/>
                      <w:sz w:val="18"/>
                    </w:rPr>
                  </w:pPr>
                  <w:r w:rsidRPr="00D56A7A">
                    <w:rPr>
                      <w:rFonts w:ascii="Calibri" w:hAnsi="Calibri"/>
                      <w:sz w:val="18"/>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EC3365" w:rsidRPr="00D56A7A" w:rsidRDefault="00EC3365" w:rsidP="00EC3365">
                  <w:pPr>
                    <w:jc w:val="center"/>
                    <w:rPr>
                      <w:rFonts w:ascii="Calibri" w:hAnsi="Calibri"/>
                      <w:sz w:val="18"/>
                    </w:rPr>
                  </w:pPr>
                  <w:r w:rsidRPr="00D56A7A">
                    <w:rPr>
                      <w:rFonts w:ascii="Calibri" w:hAnsi="Calibri"/>
                      <w:sz w:val="18"/>
                    </w:rPr>
                    <w:t>FINAL</w:t>
                  </w:r>
                </w:p>
              </w:tc>
            </w:tr>
            <w:tr w:rsidR="00EC3365" w:rsidRPr="00F63E67" w:rsidTr="006955F4">
              <w:trPr>
                <w:trHeight w:hRule="exact" w:val="564"/>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EC3365" w:rsidRPr="00D56A7A" w:rsidRDefault="00EC3365" w:rsidP="00EC3365">
                  <w:pPr>
                    <w:rPr>
                      <w:rFonts w:ascii="Calibri" w:hAnsi="Calibri"/>
                      <w:sz w:val="18"/>
                    </w:rPr>
                  </w:pPr>
                  <w:r w:rsidRPr="00D56A7A">
                    <w:rPr>
                      <w:rFonts w:ascii="Calibri" w:hAnsi="Calibri"/>
                      <w:sz w:val="18"/>
                    </w:rPr>
                    <w:t>5.- PLANILLAS DE INSPECCION Y MANTENIMIENTO DE VEHICULOS Y</w:t>
                  </w:r>
                </w:p>
                <w:p w:rsidR="00EC3365" w:rsidRPr="00D56A7A" w:rsidRDefault="00EC3365" w:rsidP="00EC3365">
                  <w:pPr>
                    <w:rPr>
                      <w:rFonts w:ascii="Calibri" w:hAnsi="Calibri"/>
                      <w:sz w:val="18"/>
                    </w:rPr>
                  </w:pPr>
                  <w:r w:rsidRPr="00D56A7A">
                    <w:rPr>
                      <w:rFonts w:ascii="Calibri" w:hAnsi="Calibri"/>
                      <w:sz w:val="18"/>
                    </w:rPr>
                    <w:t>EQUIPOS</w:t>
                  </w:r>
                </w:p>
              </w:tc>
              <w:tc>
                <w:tcPr>
                  <w:tcW w:w="1553" w:type="dxa"/>
                  <w:tcBorders>
                    <w:top w:val="single" w:sz="4" w:space="0" w:color="000000"/>
                    <w:left w:val="single" w:sz="4" w:space="0" w:color="000000"/>
                    <w:bottom w:val="single" w:sz="4" w:space="0" w:color="000000"/>
                    <w:right w:val="single" w:sz="4" w:space="0" w:color="000000"/>
                  </w:tcBorders>
                  <w:vAlign w:val="center"/>
                </w:tcPr>
                <w:p w:rsidR="00EC3365" w:rsidRPr="00D56A7A" w:rsidRDefault="00EC3365" w:rsidP="00EC3365">
                  <w:pPr>
                    <w:jc w:val="center"/>
                    <w:rPr>
                      <w:rFonts w:ascii="Calibri" w:hAnsi="Calibri"/>
                      <w:sz w:val="18"/>
                    </w:rPr>
                  </w:pPr>
                  <w:r w:rsidRPr="00D56A7A">
                    <w:rPr>
                      <w:rFonts w:ascii="Calibri" w:hAnsi="Calibri"/>
                      <w:sz w:val="18"/>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EC3365" w:rsidRPr="00D56A7A" w:rsidRDefault="00EC3365" w:rsidP="00EC3365">
                  <w:pPr>
                    <w:jc w:val="center"/>
                    <w:rPr>
                      <w:rFonts w:ascii="Calibri" w:hAnsi="Calibri"/>
                      <w:sz w:val="18"/>
                    </w:rPr>
                  </w:pPr>
                  <w:r w:rsidRPr="00D56A7A">
                    <w:rPr>
                      <w:rFonts w:ascii="Calibri" w:hAnsi="Calibri"/>
                      <w:sz w:val="18"/>
                    </w:rPr>
                    <w:t>MENSUAL/FINAL</w:t>
                  </w:r>
                </w:p>
              </w:tc>
            </w:tr>
            <w:tr w:rsidR="00EC3365" w:rsidRPr="00F63E67" w:rsidTr="006955F4">
              <w:trPr>
                <w:trHeight w:hRule="exact" w:val="430"/>
                <w:jc w:val="center"/>
              </w:trPr>
              <w:tc>
                <w:tcPr>
                  <w:tcW w:w="5773" w:type="dxa"/>
                  <w:gridSpan w:val="2"/>
                  <w:tcBorders>
                    <w:top w:val="single" w:sz="4" w:space="0" w:color="000000"/>
                    <w:left w:val="single" w:sz="8" w:space="0" w:color="000000"/>
                    <w:bottom w:val="nil"/>
                    <w:right w:val="single" w:sz="4" w:space="0" w:color="000000"/>
                  </w:tcBorders>
                  <w:vAlign w:val="center"/>
                </w:tcPr>
                <w:p w:rsidR="00EC3365" w:rsidRPr="00D56A7A" w:rsidRDefault="00EC3365" w:rsidP="00EC3365">
                  <w:pPr>
                    <w:rPr>
                      <w:rFonts w:ascii="Calibri" w:hAnsi="Calibri"/>
                      <w:sz w:val="18"/>
                    </w:rPr>
                  </w:pPr>
                  <w:r w:rsidRPr="00D56A7A">
                    <w:rPr>
                      <w:rFonts w:ascii="Calibri" w:hAnsi="Calibri"/>
                      <w:sz w:val="18"/>
                    </w:rPr>
                    <w:t xml:space="preserve">6.- REGISTRO DE EXTINTORES Y SU MANTENIMIENTO </w:t>
                  </w:r>
                </w:p>
              </w:tc>
              <w:tc>
                <w:tcPr>
                  <w:tcW w:w="1553" w:type="dxa"/>
                  <w:tcBorders>
                    <w:top w:val="single" w:sz="4" w:space="0" w:color="000000"/>
                    <w:left w:val="single" w:sz="4" w:space="0" w:color="000000"/>
                    <w:bottom w:val="single" w:sz="4" w:space="0" w:color="000000"/>
                    <w:right w:val="single" w:sz="4" w:space="0" w:color="000000"/>
                  </w:tcBorders>
                  <w:vAlign w:val="center"/>
                </w:tcPr>
                <w:p w:rsidR="00EC3365" w:rsidRPr="00D56A7A" w:rsidRDefault="00EC3365" w:rsidP="00EC3365">
                  <w:pPr>
                    <w:jc w:val="center"/>
                    <w:rPr>
                      <w:rFonts w:ascii="Calibri" w:hAnsi="Calibri"/>
                      <w:sz w:val="18"/>
                    </w:rPr>
                  </w:pPr>
                  <w:r w:rsidRPr="00D56A7A">
                    <w:rPr>
                      <w:rFonts w:ascii="Calibri" w:hAnsi="Calibri"/>
                      <w:sz w:val="18"/>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EC3365" w:rsidRPr="00D56A7A" w:rsidRDefault="00EC3365" w:rsidP="00EC3365">
                  <w:pPr>
                    <w:jc w:val="center"/>
                    <w:rPr>
                      <w:rFonts w:ascii="Calibri" w:hAnsi="Calibri"/>
                      <w:sz w:val="18"/>
                    </w:rPr>
                  </w:pPr>
                  <w:r w:rsidRPr="00D56A7A">
                    <w:rPr>
                      <w:rFonts w:ascii="Calibri" w:hAnsi="Calibri"/>
                      <w:sz w:val="18"/>
                    </w:rPr>
                    <w:t>MENSUAL/FINAL</w:t>
                  </w:r>
                </w:p>
              </w:tc>
            </w:tr>
            <w:tr w:rsidR="00EC3365" w:rsidRPr="00F63E67" w:rsidTr="006955F4">
              <w:trPr>
                <w:trHeight w:hRule="exact" w:val="266"/>
                <w:jc w:val="center"/>
              </w:trPr>
              <w:tc>
                <w:tcPr>
                  <w:tcW w:w="5773" w:type="dxa"/>
                  <w:gridSpan w:val="2"/>
                  <w:tcBorders>
                    <w:top w:val="single" w:sz="4" w:space="0" w:color="000000"/>
                    <w:left w:val="single" w:sz="8" w:space="0" w:color="000000"/>
                    <w:bottom w:val="nil"/>
                    <w:right w:val="single" w:sz="4" w:space="0" w:color="000000"/>
                  </w:tcBorders>
                  <w:vAlign w:val="center"/>
                </w:tcPr>
                <w:p w:rsidR="00EC3365" w:rsidRPr="00D56A7A" w:rsidRDefault="00EC3365" w:rsidP="00EC3365">
                  <w:pPr>
                    <w:rPr>
                      <w:rFonts w:ascii="Calibri" w:hAnsi="Calibri"/>
                      <w:sz w:val="18"/>
                    </w:rPr>
                  </w:pPr>
                  <w:r w:rsidRPr="00D56A7A">
                    <w:rPr>
                      <w:rFonts w:ascii="Calibri" w:hAnsi="Calibri"/>
                      <w:sz w:val="18"/>
                    </w:rPr>
                    <w:t xml:space="preserve">7. PALNILLA DE DOTAION DE EPP </w:t>
                  </w:r>
                </w:p>
              </w:tc>
              <w:tc>
                <w:tcPr>
                  <w:tcW w:w="1553" w:type="dxa"/>
                  <w:tcBorders>
                    <w:top w:val="single" w:sz="4" w:space="0" w:color="000000"/>
                    <w:left w:val="single" w:sz="4" w:space="0" w:color="000000"/>
                    <w:bottom w:val="single" w:sz="4" w:space="0" w:color="000000"/>
                    <w:right w:val="single" w:sz="4" w:space="0" w:color="000000"/>
                  </w:tcBorders>
                  <w:vAlign w:val="center"/>
                </w:tcPr>
                <w:p w:rsidR="00EC3365" w:rsidRPr="00D56A7A" w:rsidRDefault="00EC3365" w:rsidP="00EC3365">
                  <w:pPr>
                    <w:jc w:val="center"/>
                    <w:rPr>
                      <w:rFonts w:ascii="Calibri" w:hAnsi="Calibri"/>
                      <w:sz w:val="18"/>
                    </w:rPr>
                  </w:pPr>
                  <w:r w:rsidRPr="00D56A7A">
                    <w:rPr>
                      <w:rFonts w:ascii="Calibri" w:hAnsi="Calibri"/>
                      <w:sz w:val="18"/>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EC3365" w:rsidRPr="00D56A7A" w:rsidRDefault="00EC3365" w:rsidP="00EC3365">
                  <w:pPr>
                    <w:jc w:val="center"/>
                    <w:rPr>
                      <w:rFonts w:ascii="Calibri" w:hAnsi="Calibri"/>
                      <w:sz w:val="18"/>
                    </w:rPr>
                  </w:pPr>
                  <w:r w:rsidRPr="00D56A7A">
                    <w:rPr>
                      <w:rFonts w:ascii="Calibri" w:hAnsi="Calibri"/>
                      <w:sz w:val="18"/>
                    </w:rPr>
                    <w:t>INICIAL</w:t>
                  </w:r>
                </w:p>
              </w:tc>
            </w:tr>
            <w:tr w:rsidR="00EC3365" w:rsidRPr="00F63E67" w:rsidTr="006955F4">
              <w:trPr>
                <w:trHeight w:hRule="exact" w:val="567"/>
                <w:jc w:val="center"/>
              </w:trPr>
              <w:tc>
                <w:tcPr>
                  <w:tcW w:w="5773" w:type="dxa"/>
                  <w:gridSpan w:val="2"/>
                  <w:tcBorders>
                    <w:top w:val="single" w:sz="4" w:space="0" w:color="000000"/>
                    <w:left w:val="single" w:sz="8" w:space="0" w:color="000000"/>
                    <w:bottom w:val="nil"/>
                    <w:right w:val="single" w:sz="4" w:space="0" w:color="000000"/>
                  </w:tcBorders>
                  <w:vAlign w:val="center"/>
                </w:tcPr>
                <w:p w:rsidR="00EC3365" w:rsidRPr="00D56A7A" w:rsidRDefault="00EC3365" w:rsidP="00EC3365">
                  <w:pPr>
                    <w:rPr>
                      <w:rFonts w:ascii="Calibri" w:hAnsi="Calibri"/>
                      <w:sz w:val="18"/>
                    </w:rPr>
                  </w:pPr>
                  <w:r w:rsidRPr="00D56A7A">
                    <w:rPr>
                      <w:rFonts w:ascii="Calibri" w:hAnsi="Calibri"/>
                      <w:sz w:val="18"/>
                    </w:rPr>
                    <w:t>8.- PLANILLAS DE INDUCCION Y CAPACITACION AL PERSONAL EN</w:t>
                  </w:r>
                </w:p>
                <w:p w:rsidR="00EC3365" w:rsidRPr="00D56A7A" w:rsidRDefault="00EC3365" w:rsidP="00EC3365">
                  <w:pPr>
                    <w:rPr>
                      <w:rFonts w:ascii="Calibri" w:hAnsi="Calibri"/>
                      <w:sz w:val="18"/>
                    </w:rPr>
                  </w:pPr>
                  <w:r w:rsidRPr="00D56A7A">
                    <w:rPr>
                      <w:rFonts w:ascii="Calibri" w:hAnsi="Calibri"/>
                      <w:sz w:val="18"/>
                    </w:rPr>
                    <w:t xml:space="preserve">TEMAS DE SEGURIDAD, SALUD, AMBIENTE Y SOCIAL </w:t>
                  </w:r>
                </w:p>
              </w:tc>
              <w:tc>
                <w:tcPr>
                  <w:tcW w:w="1553" w:type="dxa"/>
                  <w:tcBorders>
                    <w:top w:val="single" w:sz="4" w:space="0" w:color="000000"/>
                    <w:left w:val="single" w:sz="4" w:space="0" w:color="000000"/>
                    <w:bottom w:val="single" w:sz="4" w:space="0" w:color="000000"/>
                    <w:right w:val="single" w:sz="4" w:space="0" w:color="000000"/>
                  </w:tcBorders>
                  <w:vAlign w:val="center"/>
                </w:tcPr>
                <w:p w:rsidR="00EC3365" w:rsidRPr="00D56A7A" w:rsidRDefault="00EC3365" w:rsidP="00EC3365">
                  <w:pPr>
                    <w:jc w:val="center"/>
                    <w:rPr>
                      <w:rFonts w:ascii="Calibri" w:hAnsi="Calibri"/>
                      <w:sz w:val="18"/>
                    </w:rPr>
                  </w:pPr>
                  <w:r w:rsidRPr="00D56A7A">
                    <w:rPr>
                      <w:rFonts w:ascii="Calibri" w:hAnsi="Calibri"/>
                      <w:sz w:val="18"/>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EC3365" w:rsidRPr="00D56A7A" w:rsidRDefault="00EC3365" w:rsidP="00EC3365">
                  <w:pPr>
                    <w:jc w:val="center"/>
                    <w:rPr>
                      <w:rFonts w:ascii="Calibri" w:hAnsi="Calibri"/>
                      <w:sz w:val="18"/>
                    </w:rPr>
                  </w:pPr>
                  <w:r w:rsidRPr="00D56A7A">
                    <w:rPr>
                      <w:rFonts w:ascii="Calibri" w:hAnsi="Calibri"/>
                      <w:sz w:val="18"/>
                    </w:rPr>
                    <w:t>MENSUAL/FINAL</w:t>
                  </w:r>
                </w:p>
              </w:tc>
            </w:tr>
            <w:tr w:rsidR="00EC3365" w:rsidRPr="00F63E67" w:rsidTr="00C351B8">
              <w:trPr>
                <w:trHeight w:hRule="exact" w:val="1011"/>
                <w:jc w:val="center"/>
              </w:trPr>
              <w:tc>
                <w:tcPr>
                  <w:tcW w:w="2417" w:type="dxa"/>
                  <w:tcBorders>
                    <w:top w:val="single" w:sz="4" w:space="0" w:color="000000"/>
                    <w:left w:val="single" w:sz="8" w:space="0" w:color="000000"/>
                    <w:bottom w:val="single" w:sz="4" w:space="0" w:color="000000"/>
                    <w:right w:val="single" w:sz="4" w:space="0" w:color="000000"/>
                  </w:tcBorders>
                  <w:shd w:val="clear" w:color="auto" w:fill="E7E6E6"/>
                  <w:vAlign w:val="center"/>
                </w:tcPr>
                <w:p w:rsidR="00EC3365" w:rsidRPr="00F63E67" w:rsidRDefault="00EC3365" w:rsidP="00EC3365">
                  <w:pPr>
                    <w:rPr>
                      <w:rFonts w:ascii="Calibri" w:hAnsi="Calibri"/>
                      <w:b/>
                      <w:sz w:val="22"/>
                      <w:szCs w:val="22"/>
                    </w:rPr>
                  </w:pPr>
                  <w:r w:rsidRPr="00F63E67">
                    <w:rPr>
                      <w:rFonts w:ascii="Calibri" w:hAnsi="Calibri"/>
                      <w:b/>
                      <w:sz w:val="22"/>
                      <w:szCs w:val="22"/>
                    </w:rPr>
                    <w:t>Elabora y Presenta: Contratista</w:t>
                  </w:r>
                </w:p>
                <w:p w:rsidR="00EC3365" w:rsidRPr="00F63E67" w:rsidRDefault="00EC3365" w:rsidP="00EC3365">
                  <w:pPr>
                    <w:rPr>
                      <w:rFonts w:ascii="Calibri" w:hAnsi="Calibri"/>
                      <w:b/>
                      <w:sz w:val="22"/>
                      <w:szCs w:val="22"/>
                    </w:rPr>
                  </w:pPr>
                </w:p>
              </w:tc>
              <w:tc>
                <w:tcPr>
                  <w:tcW w:w="3356"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C3365" w:rsidRPr="00F63E67" w:rsidRDefault="00EC3365" w:rsidP="00EC3365">
                  <w:pPr>
                    <w:rPr>
                      <w:rFonts w:ascii="Calibri" w:hAnsi="Calibri"/>
                      <w:b/>
                      <w:sz w:val="22"/>
                      <w:szCs w:val="22"/>
                    </w:rPr>
                  </w:pPr>
                  <w:r w:rsidRPr="00F63E67">
                    <w:rPr>
                      <w:rFonts w:ascii="Calibri" w:hAnsi="Calibri"/>
                      <w:b/>
                      <w:sz w:val="22"/>
                      <w:szCs w:val="22"/>
                    </w:rPr>
                    <w:t>Verifica en obra: Supervisor DTRG</w:t>
                  </w:r>
                </w:p>
                <w:p w:rsidR="00EC3365" w:rsidRPr="00F63E67" w:rsidRDefault="00EC3365" w:rsidP="00EC3365">
                  <w:pPr>
                    <w:rPr>
                      <w:rFonts w:ascii="Calibri" w:hAnsi="Calibri"/>
                      <w:b/>
                      <w:sz w:val="22"/>
                      <w:szCs w:val="22"/>
                    </w:rPr>
                  </w:pPr>
                </w:p>
              </w:tc>
              <w:tc>
                <w:tcPr>
                  <w:tcW w:w="1553" w:type="dxa"/>
                  <w:tcBorders>
                    <w:top w:val="single" w:sz="4" w:space="0" w:color="000000"/>
                    <w:left w:val="single" w:sz="4" w:space="0" w:color="000000"/>
                    <w:bottom w:val="single" w:sz="4" w:space="0" w:color="000000"/>
                    <w:right w:val="single" w:sz="26" w:space="0" w:color="E7E6E6"/>
                  </w:tcBorders>
                  <w:shd w:val="clear" w:color="auto" w:fill="E7E6E6"/>
                  <w:vAlign w:val="center"/>
                </w:tcPr>
                <w:p w:rsidR="00EC3365" w:rsidRPr="00F63E67" w:rsidRDefault="00EC3365" w:rsidP="00EC3365">
                  <w:pPr>
                    <w:rPr>
                      <w:rFonts w:ascii="Calibri" w:hAnsi="Calibri"/>
                      <w:b/>
                      <w:sz w:val="22"/>
                      <w:szCs w:val="22"/>
                    </w:rPr>
                  </w:pPr>
                  <w:r w:rsidRPr="00F63E67">
                    <w:rPr>
                      <w:rFonts w:ascii="Calibri" w:hAnsi="Calibri"/>
                      <w:b/>
                      <w:sz w:val="22"/>
                      <w:szCs w:val="22"/>
                    </w:rPr>
                    <w:t>Revisa documentación: TSIMA-DTRG</w:t>
                  </w:r>
                </w:p>
                <w:p w:rsidR="00EC3365" w:rsidRPr="00F63E67" w:rsidRDefault="00EC3365" w:rsidP="00EC3365">
                  <w:pPr>
                    <w:rPr>
                      <w:rFonts w:ascii="Calibri" w:hAnsi="Calibri"/>
                      <w:b/>
                      <w:sz w:val="22"/>
                      <w:szCs w:val="22"/>
                    </w:rPr>
                  </w:pPr>
                </w:p>
              </w:tc>
              <w:tc>
                <w:tcPr>
                  <w:tcW w:w="58" w:type="dxa"/>
                  <w:tcBorders>
                    <w:top w:val="single" w:sz="4" w:space="0" w:color="000000"/>
                    <w:left w:val="single" w:sz="26" w:space="0" w:color="E7E6E6"/>
                    <w:bottom w:val="single" w:sz="4" w:space="0" w:color="000000"/>
                    <w:right w:val="single" w:sz="4" w:space="0" w:color="auto"/>
                  </w:tcBorders>
                  <w:vAlign w:val="center"/>
                </w:tcPr>
                <w:p w:rsidR="00EC3365" w:rsidRPr="00F63E67" w:rsidRDefault="00EC3365" w:rsidP="00EC3365">
                  <w:pPr>
                    <w:rPr>
                      <w:rFonts w:ascii="Calibri" w:hAnsi="Calibri"/>
                      <w:b/>
                      <w:sz w:val="22"/>
                      <w:szCs w:val="22"/>
                    </w:rPr>
                  </w:pPr>
                </w:p>
              </w:tc>
              <w:tc>
                <w:tcPr>
                  <w:tcW w:w="1533" w:type="dxa"/>
                  <w:tcBorders>
                    <w:top w:val="single" w:sz="4" w:space="0" w:color="000000"/>
                    <w:left w:val="single" w:sz="4" w:space="0" w:color="auto"/>
                    <w:bottom w:val="single" w:sz="4" w:space="0" w:color="000000"/>
                    <w:right w:val="single" w:sz="8" w:space="0" w:color="000000"/>
                  </w:tcBorders>
                  <w:shd w:val="clear" w:color="auto" w:fill="E7E6E6"/>
                  <w:vAlign w:val="center"/>
                </w:tcPr>
                <w:p w:rsidR="00EC3365" w:rsidRPr="00F63E67" w:rsidRDefault="00EC3365" w:rsidP="00EC3365">
                  <w:pPr>
                    <w:rPr>
                      <w:rFonts w:ascii="Calibri" w:hAnsi="Calibri"/>
                      <w:b/>
                      <w:sz w:val="22"/>
                      <w:szCs w:val="22"/>
                    </w:rPr>
                  </w:pPr>
                  <w:r w:rsidRPr="00F63E67">
                    <w:rPr>
                      <w:rFonts w:ascii="Calibri" w:hAnsi="Calibri"/>
                      <w:b/>
                      <w:sz w:val="22"/>
                      <w:szCs w:val="22"/>
                    </w:rPr>
                    <w:t>Aprueba:</w:t>
                  </w:r>
                </w:p>
                <w:p w:rsidR="00EC3365" w:rsidRPr="00F63E67" w:rsidRDefault="00EC3365" w:rsidP="00EC3365">
                  <w:pPr>
                    <w:rPr>
                      <w:rFonts w:ascii="Calibri" w:hAnsi="Calibri"/>
                      <w:b/>
                      <w:sz w:val="22"/>
                      <w:szCs w:val="22"/>
                    </w:rPr>
                  </w:pPr>
                  <w:r w:rsidRPr="00F63E67">
                    <w:rPr>
                      <w:rFonts w:ascii="Calibri" w:hAnsi="Calibri"/>
                      <w:b/>
                      <w:sz w:val="22"/>
                      <w:szCs w:val="22"/>
                    </w:rPr>
                    <w:t>Distrital de Redes de Gas</w:t>
                  </w:r>
                </w:p>
                <w:p w:rsidR="00EC3365" w:rsidRPr="00F63E67" w:rsidRDefault="00EC3365" w:rsidP="00EC3365">
                  <w:pPr>
                    <w:rPr>
                      <w:rFonts w:ascii="Calibri" w:hAnsi="Calibri"/>
                      <w:b/>
                      <w:sz w:val="22"/>
                      <w:szCs w:val="22"/>
                    </w:rPr>
                  </w:pPr>
                </w:p>
              </w:tc>
            </w:tr>
          </w:tbl>
          <w:p w:rsidR="00EC3365" w:rsidRPr="00F63E67" w:rsidRDefault="00EC3365" w:rsidP="00EC3365">
            <w:pPr>
              <w:pStyle w:val="Ttulo1"/>
              <w:rPr>
                <w:rFonts w:ascii="Calibri" w:hAnsi="Calibri"/>
                <w:color w:val="1D1B11"/>
                <w:sz w:val="22"/>
                <w:szCs w:val="22"/>
                <w:lang w:val="es-BO"/>
              </w:rPr>
            </w:pPr>
            <w:r>
              <w:rPr>
                <w:rFonts w:ascii="Calibri" w:hAnsi="Calibri"/>
                <w:color w:val="1D1B11"/>
                <w:sz w:val="22"/>
                <w:szCs w:val="22"/>
                <w:lang w:val="es-BO"/>
              </w:rPr>
              <w:t xml:space="preserve"> </w:t>
            </w:r>
            <w:bookmarkStart w:id="124" w:name="_Toc465093151"/>
            <w:r w:rsidRPr="00F63E67">
              <w:rPr>
                <w:rFonts w:ascii="Calibri" w:hAnsi="Calibri"/>
                <w:color w:val="1D1B11"/>
                <w:sz w:val="22"/>
                <w:szCs w:val="22"/>
              </w:rPr>
              <w:t>INFORME AMBIENTAL</w:t>
            </w:r>
            <w:bookmarkEnd w:id="124"/>
          </w:p>
          <w:p w:rsidR="00EC3365" w:rsidRPr="00F63E67" w:rsidRDefault="00EC3365" w:rsidP="00EC3365">
            <w:pPr>
              <w:widowControl w:val="0"/>
              <w:autoSpaceDE w:val="0"/>
              <w:autoSpaceDN w:val="0"/>
              <w:adjustRightInd w:val="0"/>
              <w:spacing w:line="276" w:lineRule="auto"/>
              <w:jc w:val="both"/>
              <w:rPr>
                <w:rFonts w:ascii="Calibri" w:hAnsi="Calibri"/>
                <w:spacing w:val="1"/>
                <w:sz w:val="22"/>
                <w:szCs w:val="22"/>
              </w:rPr>
            </w:pPr>
            <w:r w:rsidRPr="00F63E67">
              <w:rPr>
                <w:rFonts w:ascii="Calibri" w:hAnsi="Calibri"/>
                <w:spacing w:val="1"/>
                <w:sz w:val="22"/>
                <w:szCs w:val="22"/>
              </w:rPr>
              <w:t>En el presente acápite se describe el contenido mínimo que debe tener el Informe Ambiental inicial/mensual/final:</w:t>
            </w:r>
          </w:p>
          <w:p w:rsidR="00EC3365" w:rsidRPr="00F63E67" w:rsidRDefault="00EC3365" w:rsidP="00EC3365">
            <w:pPr>
              <w:widowControl w:val="0"/>
              <w:autoSpaceDE w:val="0"/>
              <w:autoSpaceDN w:val="0"/>
              <w:adjustRightInd w:val="0"/>
              <w:spacing w:line="276" w:lineRule="auto"/>
              <w:jc w:val="both"/>
              <w:rPr>
                <w:rFonts w:ascii="Calibri" w:hAnsi="Calibri"/>
                <w:spacing w:val="1"/>
                <w:sz w:val="22"/>
                <w:szCs w:val="22"/>
              </w:rPr>
            </w:pPr>
            <w:r w:rsidRPr="00F63E67">
              <w:rPr>
                <w:rFonts w:ascii="Calibri" w:hAnsi="Calibri"/>
                <w:spacing w:val="1"/>
                <w:sz w:val="22"/>
                <w:szCs w:val="22"/>
              </w:rPr>
              <w:t>El Informe Ambiental debe contar con los siguientes acápites, mismos que serán debidamente llenados en función a las características específicas de cada actividad, obra y/o proyecto (AOP).</w:t>
            </w:r>
          </w:p>
          <w:p w:rsidR="00EC3365" w:rsidRPr="00F63E67" w:rsidRDefault="00EC3365" w:rsidP="00EC3365">
            <w:pPr>
              <w:widowControl w:val="0"/>
              <w:autoSpaceDE w:val="0"/>
              <w:autoSpaceDN w:val="0"/>
              <w:adjustRightInd w:val="0"/>
              <w:spacing w:line="201" w:lineRule="exact"/>
              <w:jc w:val="both"/>
              <w:rPr>
                <w:rFonts w:ascii="Calibri" w:hAnsi="Calibri"/>
                <w:spacing w:val="1"/>
                <w:sz w:val="22"/>
                <w:szCs w:val="22"/>
              </w:rPr>
            </w:pPr>
          </w:p>
          <w:p w:rsidR="00EC3365" w:rsidRPr="00F63E67" w:rsidRDefault="00EC3365" w:rsidP="00EC3365">
            <w:pPr>
              <w:pStyle w:val="Prrafodelista"/>
              <w:widowControl w:val="0"/>
              <w:numPr>
                <w:ilvl w:val="1"/>
                <w:numId w:val="3"/>
              </w:numPr>
              <w:autoSpaceDE w:val="0"/>
              <w:autoSpaceDN w:val="0"/>
              <w:adjustRightInd w:val="0"/>
              <w:spacing w:line="276" w:lineRule="auto"/>
              <w:ind w:left="709" w:hanging="425"/>
              <w:jc w:val="both"/>
              <w:rPr>
                <w:rFonts w:ascii="Calibri" w:hAnsi="Calibri"/>
                <w:spacing w:val="1"/>
                <w:sz w:val="22"/>
                <w:szCs w:val="22"/>
              </w:rPr>
            </w:pPr>
            <w:r w:rsidRPr="00F63E67">
              <w:rPr>
                <w:rFonts w:ascii="Calibri" w:hAnsi="Calibri"/>
                <w:b/>
                <w:spacing w:val="1"/>
                <w:sz w:val="22"/>
                <w:szCs w:val="22"/>
              </w:rPr>
              <w:t>Declaración Jurada:</w:t>
            </w:r>
            <w:r w:rsidRPr="00F63E67">
              <w:rPr>
                <w:rFonts w:ascii="Calibri" w:hAnsi="Calibri"/>
                <w:spacing w:val="1"/>
                <w:sz w:val="22"/>
                <w:szCs w:val="22"/>
              </w:rPr>
              <w:t xml:space="preserve"> Debe contener Información General, Identificación y Ubicación del Proyecto, Aspectos del Estado de la AOP, Firmas y datos del Responsable Técnico (Supervisor SMS, Supervisor SMS Junior o Monitor SMS).</w:t>
            </w:r>
          </w:p>
          <w:p w:rsidR="00EC3365" w:rsidRPr="00F63E67" w:rsidRDefault="00EC3365" w:rsidP="00EC3365">
            <w:pPr>
              <w:pStyle w:val="Prrafodelista"/>
              <w:widowControl w:val="0"/>
              <w:numPr>
                <w:ilvl w:val="1"/>
                <w:numId w:val="3"/>
              </w:numPr>
              <w:autoSpaceDE w:val="0"/>
              <w:autoSpaceDN w:val="0"/>
              <w:adjustRightInd w:val="0"/>
              <w:spacing w:line="276" w:lineRule="auto"/>
              <w:ind w:left="709" w:hanging="425"/>
              <w:jc w:val="both"/>
              <w:rPr>
                <w:rFonts w:ascii="Calibri" w:hAnsi="Calibri"/>
                <w:spacing w:val="1"/>
                <w:sz w:val="22"/>
                <w:szCs w:val="22"/>
              </w:rPr>
            </w:pPr>
            <w:r w:rsidRPr="00F63E67">
              <w:rPr>
                <w:rFonts w:ascii="Calibri" w:hAnsi="Calibri"/>
                <w:b/>
                <w:spacing w:val="1"/>
                <w:sz w:val="22"/>
                <w:szCs w:val="22"/>
              </w:rPr>
              <w:t>Estado actual en que se encuentra la AOP:</w:t>
            </w:r>
            <w:r w:rsidRPr="00F63E67">
              <w:rPr>
                <w:rFonts w:ascii="Calibri" w:hAnsi="Calibri"/>
                <w:spacing w:val="1"/>
                <w:sz w:val="22"/>
                <w:szCs w:val="22"/>
              </w:rPr>
              <w:t xml:space="preserve"> Breve descripción del estado actual de la Actividad, Obra o Proyecto. Incluir información referida a la etapa en que se encuentre la AOP, porcentaje de avance, entre otros.</w:t>
            </w:r>
          </w:p>
          <w:p w:rsidR="00EC3365" w:rsidRPr="00F63E67" w:rsidRDefault="00EC3365" w:rsidP="00EC3365">
            <w:pPr>
              <w:pStyle w:val="Prrafodelista"/>
              <w:widowControl w:val="0"/>
              <w:numPr>
                <w:ilvl w:val="1"/>
                <w:numId w:val="3"/>
              </w:numPr>
              <w:autoSpaceDE w:val="0"/>
              <w:autoSpaceDN w:val="0"/>
              <w:adjustRightInd w:val="0"/>
              <w:spacing w:line="276" w:lineRule="auto"/>
              <w:ind w:left="709" w:hanging="425"/>
              <w:jc w:val="both"/>
              <w:rPr>
                <w:rFonts w:ascii="Calibri" w:hAnsi="Calibri"/>
                <w:spacing w:val="1"/>
                <w:sz w:val="22"/>
                <w:szCs w:val="22"/>
              </w:rPr>
            </w:pPr>
            <w:r w:rsidRPr="00F63E67">
              <w:rPr>
                <w:rFonts w:ascii="Calibri" w:hAnsi="Calibri"/>
                <w:b/>
                <w:spacing w:val="1"/>
                <w:sz w:val="22"/>
                <w:szCs w:val="22"/>
              </w:rPr>
              <w:t>Datos Generales:</w:t>
            </w:r>
            <w:r w:rsidRPr="00F63E67">
              <w:rPr>
                <w:rFonts w:ascii="Calibri" w:hAnsi="Calibri"/>
                <w:spacing w:val="1"/>
                <w:sz w:val="22"/>
                <w:szCs w:val="22"/>
              </w:rPr>
              <w:t xml:space="preserve"> Nombre de la AOP, Licencia Ambiental, Fecha de Emisión de la Licencia Ambiental, LASP, Fecha de Emisión de la LASP, Fecha de inicio de actividades, Etapa de la </w:t>
            </w:r>
            <w:r w:rsidRPr="00F63E67">
              <w:rPr>
                <w:rFonts w:ascii="Calibri" w:hAnsi="Calibri"/>
                <w:spacing w:val="1"/>
                <w:sz w:val="22"/>
                <w:szCs w:val="22"/>
              </w:rPr>
              <w:lastRenderedPageBreak/>
              <w:t>AOP, Frecuencia de presentación, Periodo al que pertenece el informe, fecha de contrato, entre otros.</w:t>
            </w:r>
          </w:p>
          <w:p w:rsidR="00EC3365" w:rsidRPr="00F63E67" w:rsidRDefault="00EC3365" w:rsidP="00EC3365">
            <w:pPr>
              <w:pStyle w:val="Prrafodelista"/>
              <w:widowControl w:val="0"/>
              <w:numPr>
                <w:ilvl w:val="1"/>
                <w:numId w:val="3"/>
              </w:numPr>
              <w:autoSpaceDE w:val="0"/>
              <w:autoSpaceDN w:val="0"/>
              <w:adjustRightInd w:val="0"/>
              <w:spacing w:line="276" w:lineRule="auto"/>
              <w:ind w:left="709" w:hanging="425"/>
              <w:jc w:val="both"/>
              <w:rPr>
                <w:rFonts w:ascii="Calibri" w:hAnsi="Calibri"/>
                <w:spacing w:val="1"/>
                <w:sz w:val="22"/>
                <w:szCs w:val="22"/>
              </w:rPr>
            </w:pPr>
            <w:r w:rsidRPr="00F63E67">
              <w:rPr>
                <w:rFonts w:ascii="Calibri" w:hAnsi="Calibri"/>
                <w:b/>
                <w:spacing w:val="1"/>
                <w:sz w:val="22"/>
                <w:szCs w:val="22"/>
              </w:rPr>
              <w:t>Descripción de la AOP:</w:t>
            </w:r>
            <w:r w:rsidRPr="00F63E67">
              <w:rPr>
                <w:rFonts w:ascii="Calibri" w:hAnsi="Calibri"/>
                <w:spacing w:val="1"/>
                <w:sz w:val="22"/>
                <w:szCs w:val="22"/>
              </w:rPr>
              <w:t xml:space="preserve"> Contemplar datos como ser la ubicación de la AOP, coordenadas, descripción de colindancias.</w:t>
            </w:r>
          </w:p>
          <w:p w:rsidR="00EC3365" w:rsidRPr="00F63E67" w:rsidRDefault="00EC3365" w:rsidP="00EC3365">
            <w:pPr>
              <w:pStyle w:val="Prrafodelista"/>
              <w:widowControl w:val="0"/>
              <w:numPr>
                <w:ilvl w:val="1"/>
                <w:numId w:val="3"/>
              </w:numPr>
              <w:autoSpaceDE w:val="0"/>
              <w:autoSpaceDN w:val="0"/>
              <w:adjustRightInd w:val="0"/>
              <w:spacing w:line="276" w:lineRule="auto"/>
              <w:ind w:left="709" w:hanging="425"/>
              <w:jc w:val="both"/>
              <w:rPr>
                <w:rFonts w:ascii="Calibri" w:hAnsi="Calibri"/>
                <w:spacing w:val="1"/>
                <w:sz w:val="22"/>
                <w:szCs w:val="22"/>
              </w:rPr>
            </w:pPr>
            <w:r w:rsidRPr="00F63E67">
              <w:rPr>
                <w:rFonts w:ascii="Calibri" w:hAnsi="Calibri"/>
                <w:b/>
                <w:spacing w:val="1"/>
                <w:sz w:val="22"/>
                <w:szCs w:val="22"/>
              </w:rPr>
              <w:t>Detalle de Actividades Realizadas en el Periodo</w:t>
            </w:r>
            <w:r w:rsidRPr="00F63E67">
              <w:rPr>
                <w:rFonts w:ascii="Calibri" w:hAnsi="Calibri"/>
                <w:spacing w:val="1"/>
                <w:sz w:val="22"/>
                <w:szCs w:val="22"/>
              </w:rPr>
              <w:t>: Descripción de todas las actividades específicas del periodo al que pertenece el Informe Ambiental a elaborarse.</w:t>
            </w:r>
          </w:p>
          <w:p w:rsidR="00EC3365" w:rsidRPr="00F63E67" w:rsidRDefault="00EC3365" w:rsidP="00EC3365">
            <w:pPr>
              <w:pStyle w:val="Prrafodelista"/>
              <w:widowControl w:val="0"/>
              <w:numPr>
                <w:ilvl w:val="1"/>
                <w:numId w:val="3"/>
              </w:numPr>
              <w:autoSpaceDE w:val="0"/>
              <w:autoSpaceDN w:val="0"/>
              <w:adjustRightInd w:val="0"/>
              <w:spacing w:line="276" w:lineRule="auto"/>
              <w:ind w:left="709" w:hanging="425"/>
              <w:jc w:val="both"/>
              <w:rPr>
                <w:rFonts w:ascii="Calibri" w:hAnsi="Calibri"/>
                <w:spacing w:val="1"/>
                <w:sz w:val="22"/>
                <w:szCs w:val="22"/>
              </w:rPr>
            </w:pPr>
            <w:r w:rsidRPr="00F63E67">
              <w:rPr>
                <w:rFonts w:ascii="Calibri" w:hAnsi="Calibri"/>
                <w:b/>
                <w:spacing w:val="1"/>
                <w:sz w:val="22"/>
                <w:szCs w:val="22"/>
              </w:rPr>
              <w:t>Cumplimiento de los Compromisos Ambientales (Establecidos en el Documento Ambiental propio de cada proyecto):</w:t>
            </w:r>
            <w:r w:rsidRPr="00F63E67">
              <w:rPr>
                <w:rFonts w:ascii="Calibri" w:hAnsi="Calibri"/>
                <w:spacing w:val="1"/>
                <w:sz w:val="22"/>
                <w:szCs w:val="22"/>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EC3365" w:rsidRPr="00F63E67" w:rsidRDefault="00EC3365" w:rsidP="00EC3365">
            <w:pPr>
              <w:widowControl w:val="0"/>
              <w:autoSpaceDE w:val="0"/>
              <w:autoSpaceDN w:val="0"/>
              <w:adjustRightInd w:val="0"/>
              <w:spacing w:line="201" w:lineRule="exact"/>
              <w:jc w:val="both"/>
              <w:rPr>
                <w:rFonts w:ascii="Calibri" w:hAnsi="Calibri"/>
                <w:spacing w:val="1"/>
                <w:sz w:val="22"/>
                <w:szCs w:val="22"/>
              </w:rPr>
            </w:pPr>
          </w:p>
          <w:tbl>
            <w:tblPr>
              <w:tblW w:w="8503" w:type="dxa"/>
              <w:jc w:val="center"/>
              <w:tblCellMar>
                <w:left w:w="0" w:type="dxa"/>
                <w:right w:w="0" w:type="dxa"/>
              </w:tblCellMar>
              <w:tblLook w:val="0000" w:firstRow="0" w:lastRow="0" w:firstColumn="0" w:lastColumn="0" w:noHBand="0" w:noVBand="0"/>
            </w:tblPr>
            <w:tblGrid>
              <w:gridCol w:w="640"/>
              <w:gridCol w:w="1029"/>
              <w:gridCol w:w="2140"/>
              <w:gridCol w:w="1306"/>
              <w:gridCol w:w="1306"/>
              <w:gridCol w:w="957"/>
              <w:gridCol w:w="1125"/>
            </w:tblGrid>
            <w:tr w:rsidR="00EC3365" w:rsidRPr="00F63E67" w:rsidTr="006955F4">
              <w:trPr>
                <w:trHeight w:hRule="exact" w:val="980"/>
                <w:jc w:val="center"/>
              </w:trPr>
              <w:tc>
                <w:tcPr>
                  <w:tcW w:w="550" w:type="dxa"/>
                  <w:tcBorders>
                    <w:top w:val="single" w:sz="4" w:space="0" w:color="000000"/>
                    <w:left w:val="single" w:sz="4" w:space="0" w:color="000000"/>
                    <w:bottom w:val="single" w:sz="4" w:space="0" w:color="000000"/>
                    <w:right w:val="single" w:sz="4" w:space="0" w:color="000000"/>
                  </w:tcBorders>
                </w:tcPr>
                <w:p w:rsidR="00EC3365" w:rsidRPr="00F63E67" w:rsidRDefault="00EC3365" w:rsidP="00EC3365">
                  <w:pPr>
                    <w:jc w:val="center"/>
                    <w:rPr>
                      <w:rFonts w:ascii="Calibri" w:hAnsi="Calibri"/>
                      <w:b/>
                      <w:sz w:val="22"/>
                      <w:szCs w:val="22"/>
                    </w:rPr>
                  </w:pPr>
                  <w:r w:rsidRPr="00F63E67">
                    <w:rPr>
                      <w:rFonts w:ascii="Calibri" w:hAnsi="Calibri"/>
                      <w:b/>
                      <w:sz w:val="22"/>
                      <w:szCs w:val="22"/>
                    </w:rPr>
                    <w:t>Código</w:t>
                  </w:r>
                </w:p>
              </w:tc>
              <w:tc>
                <w:tcPr>
                  <w:tcW w:w="1053" w:type="dxa"/>
                  <w:tcBorders>
                    <w:top w:val="single" w:sz="4" w:space="0" w:color="000000"/>
                    <w:left w:val="single" w:sz="4" w:space="0" w:color="000000"/>
                    <w:bottom w:val="single" w:sz="4" w:space="0" w:color="000000"/>
                    <w:right w:val="single" w:sz="4" w:space="0" w:color="000000"/>
                  </w:tcBorders>
                </w:tcPr>
                <w:p w:rsidR="00EC3365" w:rsidRPr="00F63E67" w:rsidRDefault="00EC3365" w:rsidP="00EC3365">
                  <w:pPr>
                    <w:jc w:val="center"/>
                    <w:rPr>
                      <w:rFonts w:ascii="Calibri" w:hAnsi="Calibri"/>
                      <w:b/>
                      <w:sz w:val="22"/>
                      <w:szCs w:val="22"/>
                    </w:rPr>
                  </w:pPr>
                  <w:r w:rsidRPr="00F63E67">
                    <w:rPr>
                      <w:rFonts w:ascii="Calibri" w:hAnsi="Calibri"/>
                      <w:b/>
                      <w:sz w:val="22"/>
                      <w:szCs w:val="22"/>
                    </w:rPr>
                    <w:t>Factor</w:t>
                  </w:r>
                </w:p>
                <w:p w:rsidR="00EC3365" w:rsidRPr="00F63E67" w:rsidRDefault="00EC3365" w:rsidP="00EC3365">
                  <w:pPr>
                    <w:jc w:val="center"/>
                    <w:rPr>
                      <w:rFonts w:ascii="Calibri" w:hAnsi="Calibri"/>
                      <w:b/>
                      <w:sz w:val="22"/>
                      <w:szCs w:val="22"/>
                    </w:rPr>
                  </w:pPr>
                  <w:r w:rsidRPr="00F63E67">
                    <w:rPr>
                      <w:rFonts w:ascii="Calibri" w:hAnsi="Calibri"/>
                      <w:b/>
                      <w:sz w:val="22"/>
                      <w:szCs w:val="22"/>
                    </w:rPr>
                    <w:t>Ambiental</w:t>
                  </w:r>
                </w:p>
              </w:tc>
              <w:tc>
                <w:tcPr>
                  <w:tcW w:w="2140" w:type="dxa"/>
                  <w:tcBorders>
                    <w:top w:val="single" w:sz="4" w:space="0" w:color="000000"/>
                    <w:left w:val="single" w:sz="4" w:space="0" w:color="000000"/>
                    <w:bottom w:val="single" w:sz="4" w:space="0" w:color="000000"/>
                    <w:right w:val="single" w:sz="4" w:space="0" w:color="000000"/>
                  </w:tcBorders>
                </w:tcPr>
                <w:p w:rsidR="00EC3365" w:rsidRPr="00F63E67" w:rsidRDefault="00EC3365" w:rsidP="00EC3365">
                  <w:pPr>
                    <w:jc w:val="center"/>
                    <w:rPr>
                      <w:rFonts w:ascii="Calibri" w:hAnsi="Calibri"/>
                      <w:b/>
                      <w:sz w:val="22"/>
                      <w:szCs w:val="22"/>
                    </w:rPr>
                  </w:pPr>
                  <w:r w:rsidRPr="00F63E67">
                    <w:rPr>
                      <w:rFonts w:ascii="Calibri" w:hAnsi="Calibri"/>
                      <w:b/>
                      <w:sz w:val="22"/>
                      <w:szCs w:val="22"/>
                    </w:rPr>
                    <w:t>Medida a Monitorear</w:t>
                  </w:r>
                </w:p>
                <w:p w:rsidR="00EC3365" w:rsidRPr="00F63E67" w:rsidRDefault="00EC3365" w:rsidP="00EC3365">
                  <w:pPr>
                    <w:jc w:val="center"/>
                    <w:rPr>
                      <w:rFonts w:ascii="Calibri" w:hAnsi="Calibri"/>
                      <w:b/>
                      <w:sz w:val="22"/>
                      <w:szCs w:val="22"/>
                    </w:rPr>
                  </w:pPr>
                  <w:r w:rsidRPr="00F63E67">
                    <w:rPr>
                      <w:rFonts w:ascii="Calibri" w:hAnsi="Calibri"/>
                      <w:b/>
                      <w:sz w:val="22"/>
                      <w:szCs w:val="22"/>
                    </w:rPr>
                    <w:t>de</w:t>
                  </w:r>
                </w:p>
                <w:p w:rsidR="00EC3365" w:rsidRPr="00F63E67" w:rsidRDefault="00EC3365" w:rsidP="00EC3365">
                  <w:pPr>
                    <w:jc w:val="center"/>
                    <w:rPr>
                      <w:rFonts w:ascii="Calibri" w:hAnsi="Calibri"/>
                      <w:b/>
                      <w:sz w:val="22"/>
                      <w:szCs w:val="22"/>
                    </w:rPr>
                  </w:pPr>
                  <w:r w:rsidRPr="00F63E67">
                    <w:rPr>
                      <w:rFonts w:ascii="Calibri" w:hAnsi="Calibri"/>
                      <w:b/>
                      <w:sz w:val="22"/>
                      <w:szCs w:val="22"/>
                    </w:rPr>
                    <w:t>Adecuación/Mitigación</w:t>
                  </w:r>
                </w:p>
              </w:tc>
              <w:tc>
                <w:tcPr>
                  <w:tcW w:w="1306" w:type="dxa"/>
                  <w:tcBorders>
                    <w:top w:val="single" w:sz="4" w:space="0" w:color="000000"/>
                    <w:left w:val="single" w:sz="4" w:space="0" w:color="000000"/>
                    <w:bottom w:val="single" w:sz="4" w:space="0" w:color="000000"/>
                    <w:right w:val="single" w:sz="4" w:space="0" w:color="000000"/>
                  </w:tcBorders>
                </w:tcPr>
                <w:p w:rsidR="00EC3365" w:rsidRPr="00F63E67" w:rsidRDefault="00EC3365" w:rsidP="00EC3365">
                  <w:pPr>
                    <w:jc w:val="center"/>
                    <w:rPr>
                      <w:rFonts w:ascii="Calibri" w:hAnsi="Calibri"/>
                      <w:b/>
                      <w:sz w:val="22"/>
                      <w:szCs w:val="22"/>
                    </w:rPr>
                  </w:pPr>
                  <w:r w:rsidRPr="00F63E67">
                    <w:rPr>
                      <w:rFonts w:ascii="Calibri" w:hAnsi="Calibri"/>
                      <w:b/>
                      <w:sz w:val="22"/>
                      <w:szCs w:val="22"/>
                    </w:rPr>
                    <w:t>Fecha de</w:t>
                  </w:r>
                </w:p>
                <w:p w:rsidR="00EC3365" w:rsidRPr="00F63E67" w:rsidRDefault="00EC3365" w:rsidP="00EC3365">
                  <w:pPr>
                    <w:jc w:val="center"/>
                    <w:rPr>
                      <w:rFonts w:ascii="Calibri" w:hAnsi="Calibri"/>
                      <w:b/>
                      <w:sz w:val="22"/>
                      <w:szCs w:val="22"/>
                    </w:rPr>
                  </w:pPr>
                  <w:r w:rsidRPr="00F63E67">
                    <w:rPr>
                      <w:rFonts w:ascii="Calibri" w:hAnsi="Calibri"/>
                      <w:b/>
                      <w:sz w:val="22"/>
                      <w:szCs w:val="22"/>
                    </w:rPr>
                    <w:t>Cumplimiento</w:t>
                  </w:r>
                </w:p>
                <w:p w:rsidR="00EC3365" w:rsidRPr="00F63E67" w:rsidRDefault="00EC3365" w:rsidP="00EC3365">
                  <w:pPr>
                    <w:jc w:val="center"/>
                    <w:rPr>
                      <w:rFonts w:ascii="Calibri" w:hAnsi="Calibri"/>
                      <w:b/>
                      <w:sz w:val="22"/>
                      <w:szCs w:val="22"/>
                    </w:rPr>
                  </w:pPr>
                </w:p>
                <w:p w:rsidR="00EC3365" w:rsidRPr="00F63E67" w:rsidRDefault="00EC3365" w:rsidP="00EC3365">
                  <w:pPr>
                    <w:jc w:val="center"/>
                    <w:rPr>
                      <w:rFonts w:ascii="Calibri" w:hAnsi="Calibri"/>
                      <w:b/>
                      <w:sz w:val="22"/>
                      <w:szCs w:val="22"/>
                    </w:rPr>
                  </w:pPr>
                  <w:r w:rsidRPr="00F63E67">
                    <w:rPr>
                      <w:rFonts w:ascii="Calibri" w:hAnsi="Calibri"/>
                      <w:b/>
                      <w:sz w:val="22"/>
                      <w:szCs w:val="22"/>
                    </w:rPr>
                    <w:t>(Inicio)</w:t>
                  </w:r>
                </w:p>
              </w:tc>
              <w:tc>
                <w:tcPr>
                  <w:tcW w:w="1306" w:type="dxa"/>
                  <w:tcBorders>
                    <w:top w:val="single" w:sz="4" w:space="0" w:color="000000"/>
                    <w:left w:val="single" w:sz="4" w:space="0" w:color="000000"/>
                    <w:bottom w:val="single" w:sz="4" w:space="0" w:color="000000"/>
                    <w:right w:val="single" w:sz="4" w:space="0" w:color="000000"/>
                  </w:tcBorders>
                </w:tcPr>
                <w:p w:rsidR="00EC3365" w:rsidRPr="00F63E67" w:rsidRDefault="00EC3365" w:rsidP="00EC3365">
                  <w:pPr>
                    <w:jc w:val="center"/>
                    <w:rPr>
                      <w:rFonts w:ascii="Calibri" w:hAnsi="Calibri"/>
                      <w:b/>
                      <w:sz w:val="22"/>
                      <w:szCs w:val="22"/>
                    </w:rPr>
                  </w:pPr>
                  <w:r w:rsidRPr="00F63E67">
                    <w:rPr>
                      <w:rFonts w:ascii="Calibri" w:hAnsi="Calibri"/>
                      <w:b/>
                      <w:sz w:val="22"/>
                      <w:szCs w:val="22"/>
                    </w:rPr>
                    <w:t>Fecha de</w:t>
                  </w:r>
                </w:p>
                <w:p w:rsidR="00EC3365" w:rsidRPr="00F63E67" w:rsidRDefault="00EC3365" w:rsidP="00EC3365">
                  <w:pPr>
                    <w:jc w:val="center"/>
                    <w:rPr>
                      <w:rFonts w:ascii="Calibri" w:hAnsi="Calibri"/>
                      <w:b/>
                      <w:sz w:val="22"/>
                      <w:szCs w:val="22"/>
                    </w:rPr>
                  </w:pPr>
                  <w:r w:rsidRPr="00F63E67">
                    <w:rPr>
                      <w:rFonts w:ascii="Calibri" w:hAnsi="Calibri"/>
                      <w:b/>
                      <w:sz w:val="22"/>
                      <w:szCs w:val="22"/>
                    </w:rPr>
                    <w:t>Cumplimiento</w:t>
                  </w:r>
                </w:p>
                <w:p w:rsidR="00EC3365" w:rsidRPr="00F63E67" w:rsidRDefault="00EC3365" w:rsidP="00EC3365">
                  <w:pPr>
                    <w:jc w:val="center"/>
                    <w:rPr>
                      <w:rFonts w:ascii="Calibri" w:hAnsi="Calibri"/>
                      <w:b/>
                      <w:sz w:val="22"/>
                      <w:szCs w:val="22"/>
                    </w:rPr>
                  </w:pPr>
                </w:p>
                <w:p w:rsidR="00EC3365" w:rsidRPr="00F63E67" w:rsidRDefault="00EC3365" w:rsidP="00EC3365">
                  <w:pPr>
                    <w:jc w:val="center"/>
                    <w:rPr>
                      <w:rFonts w:ascii="Calibri" w:hAnsi="Calibri"/>
                      <w:b/>
                      <w:sz w:val="22"/>
                      <w:szCs w:val="22"/>
                    </w:rPr>
                  </w:pPr>
                  <w:r w:rsidRPr="00F63E67">
                    <w:rPr>
                      <w:rFonts w:ascii="Calibri" w:hAnsi="Calibri"/>
                      <w:b/>
                      <w:sz w:val="22"/>
                      <w:szCs w:val="22"/>
                    </w:rPr>
                    <w:t>(Final)</w:t>
                  </w:r>
                </w:p>
              </w:tc>
              <w:tc>
                <w:tcPr>
                  <w:tcW w:w="957" w:type="dxa"/>
                  <w:tcBorders>
                    <w:top w:val="single" w:sz="4" w:space="0" w:color="000000"/>
                    <w:left w:val="single" w:sz="4" w:space="0" w:color="000000"/>
                    <w:bottom w:val="single" w:sz="4" w:space="0" w:color="000000"/>
                    <w:right w:val="single" w:sz="4" w:space="0" w:color="000000"/>
                  </w:tcBorders>
                </w:tcPr>
                <w:p w:rsidR="00EC3365" w:rsidRPr="00F63E67" w:rsidRDefault="00EC3365" w:rsidP="00EC3365">
                  <w:pPr>
                    <w:jc w:val="center"/>
                    <w:rPr>
                      <w:rFonts w:ascii="Calibri" w:hAnsi="Calibri"/>
                      <w:b/>
                      <w:sz w:val="22"/>
                      <w:szCs w:val="22"/>
                    </w:rPr>
                  </w:pPr>
                  <w:r w:rsidRPr="00F63E67">
                    <w:rPr>
                      <w:rFonts w:ascii="Calibri" w:hAnsi="Calibri"/>
                      <w:b/>
                      <w:sz w:val="22"/>
                      <w:szCs w:val="22"/>
                    </w:rPr>
                    <w:t>Desarrollo</w:t>
                  </w:r>
                </w:p>
                <w:p w:rsidR="00EC3365" w:rsidRPr="00F63E67" w:rsidRDefault="00EC3365" w:rsidP="00EC3365">
                  <w:pPr>
                    <w:jc w:val="center"/>
                    <w:rPr>
                      <w:rFonts w:ascii="Calibri" w:hAnsi="Calibri"/>
                      <w:b/>
                      <w:sz w:val="22"/>
                      <w:szCs w:val="22"/>
                    </w:rPr>
                  </w:pPr>
                  <w:r w:rsidRPr="00F63E67">
                    <w:rPr>
                      <w:rFonts w:ascii="Calibri" w:hAnsi="Calibri"/>
                      <w:b/>
                      <w:sz w:val="22"/>
                      <w:szCs w:val="22"/>
                    </w:rPr>
                    <w:t>de la</w:t>
                  </w:r>
                </w:p>
                <w:p w:rsidR="00EC3365" w:rsidRPr="00F63E67" w:rsidRDefault="00EC3365" w:rsidP="00EC3365">
                  <w:pPr>
                    <w:jc w:val="center"/>
                    <w:rPr>
                      <w:rFonts w:ascii="Calibri" w:hAnsi="Calibri"/>
                      <w:b/>
                      <w:sz w:val="22"/>
                      <w:szCs w:val="22"/>
                    </w:rPr>
                  </w:pPr>
                  <w:r w:rsidRPr="00F63E67">
                    <w:rPr>
                      <w:rFonts w:ascii="Calibri" w:hAnsi="Calibri"/>
                      <w:b/>
                      <w:sz w:val="22"/>
                      <w:szCs w:val="22"/>
                    </w:rPr>
                    <w:t>Medida</w:t>
                  </w:r>
                </w:p>
              </w:tc>
              <w:tc>
                <w:tcPr>
                  <w:tcW w:w="1191" w:type="dxa"/>
                  <w:tcBorders>
                    <w:top w:val="single" w:sz="4" w:space="0" w:color="000000"/>
                    <w:left w:val="single" w:sz="4" w:space="0" w:color="000000"/>
                    <w:bottom w:val="single" w:sz="4" w:space="0" w:color="000000"/>
                    <w:right w:val="single" w:sz="4" w:space="0" w:color="000000"/>
                  </w:tcBorders>
                </w:tcPr>
                <w:p w:rsidR="00EC3365" w:rsidRPr="00F63E67" w:rsidRDefault="00EC3365" w:rsidP="00EC3365">
                  <w:pPr>
                    <w:jc w:val="center"/>
                    <w:rPr>
                      <w:rFonts w:ascii="Calibri" w:hAnsi="Calibri"/>
                      <w:b/>
                      <w:sz w:val="22"/>
                      <w:szCs w:val="22"/>
                    </w:rPr>
                  </w:pPr>
                  <w:r w:rsidRPr="00F63E67">
                    <w:rPr>
                      <w:rFonts w:ascii="Calibri" w:hAnsi="Calibri"/>
                      <w:b/>
                      <w:sz w:val="22"/>
                      <w:szCs w:val="22"/>
                    </w:rPr>
                    <w:t>Respaldos</w:t>
                  </w:r>
                </w:p>
              </w:tc>
            </w:tr>
            <w:tr w:rsidR="00EC3365" w:rsidRPr="00F63E67" w:rsidTr="006955F4">
              <w:trPr>
                <w:trHeight w:hRule="exact" w:val="240"/>
                <w:jc w:val="center"/>
              </w:trPr>
              <w:tc>
                <w:tcPr>
                  <w:tcW w:w="550" w:type="dxa"/>
                  <w:tcBorders>
                    <w:top w:val="single" w:sz="4" w:space="0" w:color="000000"/>
                    <w:left w:val="single" w:sz="4" w:space="0" w:color="000000"/>
                    <w:bottom w:val="single" w:sz="4" w:space="0" w:color="000000"/>
                    <w:right w:val="single" w:sz="4" w:space="0" w:color="000000"/>
                  </w:tcBorders>
                </w:tcPr>
                <w:p w:rsidR="00EC3365" w:rsidRPr="00F63E67" w:rsidRDefault="00EC3365" w:rsidP="00EC3365">
                  <w:pPr>
                    <w:rPr>
                      <w:rFonts w:ascii="Calibri" w:hAnsi="Calibri"/>
                      <w:sz w:val="22"/>
                      <w:szCs w:val="22"/>
                    </w:rPr>
                  </w:pPr>
                </w:p>
              </w:tc>
              <w:tc>
                <w:tcPr>
                  <w:tcW w:w="1053" w:type="dxa"/>
                  <w:tcBorders>
                    <w:top w:val="single" w:sz="4" w:space="0" w:color="000000"/>
                    <w:left w:val="single" w:sz="4" w:space="0" w:color="000000"/>
                    <w:bottom w:val="single" w:sz="4" w:space="0" w:color="000000"/>
                    <w:right w:val="single" w:sz="4" w:space="0" w:color="000000"/>
                  </w:tcBorders>
                </w:tcPr>
                <w:p w:rsidR="00EC3365" w:rsidRPr="00F63E67" w:rsidRDefault="00EC3365" w:rsidP="00EC3365">
                  <w:pPr>
                    <w:rPr>
                      <w:rFonts w:ascii="Calibri" w:hAnsi="Calibri"/>
                      <w:sz w:val="22"/>
                      <w:szCs w:val="22"/>
                    </w:rPr>
                  </w:pPr>
                </w:p>
              </w:tc>
              <w:tc>
                <w:tcPr>
                  <w:tcW w:w="2140" w:type="dxa"/>
                  <w:tcBorders>
                    <w:top w:val="single" w:sz="4" w:space="0" w:color="000000"/>
                    <w:left w:val="single" w:sz="4" w:space="0" w:color="000000"/>
                    <w:bottom w:val="single" w:sz="4" w:space="0" w:color="000000"/>
                    <w:right w:val="single" w:sz="4" w:space="0" w:color="000000"/>
                  </w:tcBorders>
                </w:tcPr>
                <w:p w:rsidR="00EC3365" w:rsidRPr="00F63E67" w:rsidRDefault="00EC3365" w:rsidP="00EC3365">
                  <w:pPr>
                    <w:rPr>
                      <w:rFonts w:ascii="Calibri" w:hAnsi="Calibri"/>
                      <w:sz w:val="22"/>
                      <w:szCs w:val="22"/>
                    </w:rPr>
                  </w:pPr>
                </w:p>
              </w:tc>
              <w:tc>
                <w:tcPr>
                  <w:tcW w:w="1306" w:type="dxa"/>
                  <w:tcBorders>
                    <w:top w:val="single" w:sz="4" w:space="0" w:color="000000"/>
                    <w:left w:val="single" w:sz="4" w:space="0" w:color="000000"/>
                    <w:bottom w:val="single" w:sz="4" w:space="0" w:color="000000"/>
                    <w:right w:val="single" w:sz="4" w:space="0" w:color="000000"/>
                  </w:tcBorders>
                </w:tcPr>
                <w:p w:rsidR="00EC3365" w:rsidRPr="00F63E67" w:rsidRDefault="00EC3365" w:rsidP="00EC3365">
                  <w:pPr>
                    <w:rPr>
                      <w:rFonts w:ascii="Calibri" w:hAnsi="Calibri"/>
                      <w:sz w:val="22"/>
                      <w:szCs w:val="22"/>
                    </w:rPr>
                  </w:pPr>
                </w:p>
              </w:tc>
              <w:tc>
                <w:tcPr>
                  <w:tcW w:w="1306" w:type="dxa"/>
                  <w:tcBorders>
                    <w:top w:val="single" w:sz="4" w:space="0" w:color="000000"/>
                    <w:left w:val="single" w:sz="4" w:space="0" w:color="000000"/>
                    <w:bottom w:val="single" w:sz="4" w:space="0" w:color="000000"/>
                    <w:right w:val="single" w:sz="4" w:space="0" w:color="000000"/>
                  </w:tcBorders>
                </w:tcPr>
                <w:p w:rsidR="00EC3365" w:rsidRPr="00F63E67" w:rsidRDefault="00EC3365" w:rsidP="00EC3365">
                  <w:pPr>
                    <w:rPr>
                      <w:rFonts w:ascii="Calibri" w:hAnsi="Calibri"/>
                      <w:sz w:val="22"/>
                      <w:szCs w:val="22"/>
                    </w:rPr>
                  </w:pPr>
                </w:p>
              </w:tc>
              <w:tc>
                <w:tcPr>
                  <w:tcW w:w="957" w:type="dxa"/>
                  <w:tcBorders>
                    <w:top w:val="single" w:sz="4" w:space="0" w:color="000000"/>
                    <w:left w:val="single" w:sz="4" w:space="0" w:color="000000"/>
                    <w:bottom w:val="single" w:sz="4" w:space="0" w:color="000000"/>
                    <w:right w:val="single" w:sz="4" w:space="0" w:color="000000"/>
                  </w:tcBorders>
                </w:tcPr>
                <w:p w:rsidR="00EC3365" w:rsidRPr="00F63E67" w:rsidRDefault="00EC3365" w:rsidP="00EC3365">
                  <w:pPr>
                    <w:rPr>
                      <w:rFonts w:ascii="Calibri" w:hAnsi="Calibri"/>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EC3365" w:rsidRPr="00F63E67" w:rsidRDefault="00EC3365" w:rsidP="00EC3365">
                  <w:pPr>
                    <w:rPr>
                      <w:rFonts w:ascii="Calibri" w:hAnsi="Calibri"/>
                      <w:sz w:val="22"/>
                      <w:szCs w:val="22"/>
                    </w:rPr>
                  </w:pPr>
                </w:p>
              </w:tc>
            </w:tr>
          </w:tbl>
          <w:p w:rsidR="00EC3365" w:rsidRPr="00F63E67" w:rsidRDefault="00EC3365" w:rsidP="00EC3365">
            <w:pPr>
              <w:widowControl w:val="0"/>
              <w:autoSpaceDE w:val="0"/>
              <w:autoSpaceDN w:val="0"/>
              <w:adjustRightInd w:val="0"/>
              <w:spacing w:line="201" w:lineRule="exact"/>
              <w:jc w:val="both"/>
              <w:rPr>
                <w:rFonts w:ascii="Calibri" w:hAnsi="Calibri"/>
                <w:spacing w:val="1"/>
                <w:sz w:val="22"/>
                <w:szCs w:val="22"/>
              </w:rPr>
            </w:pPr>
          </w:p>
          <w:p w:rsidR="00EC3365" w:rsidRPr="00F63E67" w:rsidRDefault="00EC3365" w:rsidP="00EC3365">
            <w:pPr>
              <w:pStyle w:val="Prrafodelista"/>
              <w:widowControl w:val="0"/>
              <w:numPr>
                <w:ilvl w:val="1"/>
                <w:numId w:val="3"/>
              </w:numPr>
              <w:autoSpaceDE w:val="0"/>
              <w:autoSpaceDN w:val="0"/>
              <w:adjustRightInd w:val="0"/>
              <w:spacing w:line="276" w:lineRule="auto"/>
              <w:ind w:left="709" w:hanging="425"/>
              <w:jc w:val="both"/>
              <w:rPr>
                <w:rFonts w:ascii="Calibri" w:hAnsi="Calibri"/>
                <w:spacing w:val="1"/>
                <w:sz w:val="22"/>
                <w:szCs w:val="22"/>
              </w:rPr>
            </w:pPr>
            <w:r w:rsidRPr="00F63E67">
              <w:rPr>
                <w:rFonts w:ascii="Calibri" w:hAnsi="Calibri"/>
                <w:b/>
                <w:spacing w:val="1"/>
                <w:sz w:val="22"/>
                <w:szCs w:val="22"/>
              </w:rPr>
              <w:t>Análisis de Resultados por Factores:</w:t>
            </w:r>
            <w:r w:rsidRPr="00F63E67">
              <w:rPr>
                <w:rFonts w:ascii="Calibri" w:hAnsi="Calibri"/>
                <w:spacing w:val="1"/>
                <w:sz w:val="22"/>
                <w:szCs w:val="22"/>
              </w:rPr>
              <w:t xml:space="preserve"> Realizar un análisis de todos los factores comprendidos en la AOP, como ser Aire, Ruido, Agua, Suelo, Residuos Sólidos, Socioeconómico, entre otros.</w:t>
            </w:r>
          </w:p>
          <w:p w:rsidR="00EC3365" w:rsidRPr="00F63E67" w:rsidRDefault="00EC3365" w:rsidP="00EC3365">
            <w:pPr>
              <w:pStyle w:val="Prrafodelista"/>
              <w:widowControl w:val="0"/>
              <w:numPr>
                <w:ilvl w:val="1"/>
                <w:numId w:val="3"/>
              </w:numPr>
              <w:autoSpaceDE w:val="0"/>
              <w:autoSpaceDN w:val="0"/>
              <w:adjustRightInd w:val="0"/>
              <w:spacing w:line="276" w:lineRule="auto"/>
              <w:ind w:left="709" w:hanging="425"/>
              <w:jc w:val="both"/>
              <w:rPr>
                <w:rFonts w:ascii="Calibri" w:hAnsi="Calibri"/>
                <w:spacing w:val="1"/>
                <w:sz w:val="22"/>
                <w:szCs w:val="22"/>
              </w:rPr>
            </w:pPr>
            <w:r w:rsidRPr="00F63E67">
              <w:rPr>
                <w:rFonts w:ascii="Calibri" w:hAnsi="Calibri"/>
                <w:b/>
                <w:spacing w:val="1"/>
                <w:sz w:val="22"/>
                <w:szCs w:val="22"/>
              </w:rPr>
              <w:t>Detección de No Conformidades</w:t>
            </w:r>
            <w:r w:rsidRPr="00F63E67">
              <w:rPr>
                <w:rFonts w:ascii="Calibri" w:hAnsi="Calibri"/>
                <w:spacing w:val="1"/>
                <w:sz w:val="22"/>
                <w:szCs w:val="22"/>
              </w:rPr>
              <w:t>: Si fuera el caso incluir información referida a no conformidades presentadas durante el desarrollo de la AOP.</w:t>
            </w:r>
          </w:p>
          <w:p w:rsidR="00EC3365" w:rsidRDefault="00EC3365" w:rsidP="00EC3365">
            <w:pPr>
              <w:pStyle w:val="Prrafodelista"/>
              <w:widowControl w:val="0"/>
              <w:numPr>
                <w:ilvl w:val="1"/>
                <w:numId w:val="3"/>
              </w:numPr>
              <w:autoSpaceDE w:val="0"/>
              <w:autoSpaceDN w:val="0"/>
              <w:adjustRightInd w:val="0"/>
              <w:spacing w:line="276" w:lineRule="auto"/>
              <w:ind w:left="709" w:hanging="425"/>
              <w:jc w:val="both"/>
              <w:rPr>
                <w:rFonts w:ascii="Calibri" w:hAnsi="Calibri"/>
                <w:spacing w:val="1"/>
                <w:sz w:val="22"/>
                <w:szCs w:val="22"/>
              </w:rPr>
            </w:pPr>
            <w:r w:rsidRPr="00F63E67">
              <w:rPr>
                <w:rFonts w:ascii="Calibri" w:hAnsi="Calibri"/>
                <w:b/>
                <w:spacing w:val="1"/>
                <w:sz w:val="22"/>
                <w:szCs w:val="22"/>
              </w:rPr>
              <w:t>Conclusiones y Recomendaciones:</w:t>
            </w:r>
            <w:r w:rsidRPr="00F63E67">
              <w:rPr>
                <w:rFonts w:ascii="Calibri" w:hAnsi="Calibri"/>
                <w:spacing w:val="1"/>
                <w:sz w:val="22"/>
                <w:szCs w:val="22"/>
              </w:rPr>
              <w:t xml:space="preserve"> Contemplar los aspectos más relevantes del Informe elaborado y las respectivas recomendaciones acorde a lo reportado.</w:t>
            </w:r>
          </w:p>
          <w:p w:rsidR="006C054E" w:rsidRPr="00F63E67" w:rsidRDefault="006C054E" w:rsidP="006C054E">
            <w:pPr>
              <w:pStyle w:val="Prrafodelista"/>
              <w:widowControl w:val="0"/>
              <w:autoSpaceDE w:val="0"/>
              <w:autoSpaceDN w:val="0"/>
              <w:adjustRightInd w:val="0"/>
              <w:spacing w:line="276" w:lineRule="auto"/>
              <w:ind w:left="709"/>
              <w:jc w:val="both"/>
              <w:rPr>
                <w:rFonts w:ascii="Calibri" w:hAnsi="Calibri"/>
                <w:spacing w:val="1"/>
                <w:sz w:val="22"/>
                <w:szCs w:val="22"/>
              </w:rPr>
            </w:pPr>
          </w:p>
          <w:p w:rsidR="00EC3365" w:rsidRDefault="00EC3365" w:rsidP="00EC3365">
            <w:pPr>
              <w:pStyle w:val="Ttulo1"/>
              <w:rPr>
                <w:rFonts w:ascii="Calibri" w:hAnsi="Calibri"/>
                <w:color w:val="1D1B11"/>
                <w:sz w:val="22"/>
                <w:szCs w:val="22"/>
              </w:rPr>
            </w:pPr>
            <w:bookmarkStart w:id="125" w:name="_Toc465093152"/>
            <w:r w:rsidRPr="00F63E67">
              <w:rPr>
                <w:rFonts w:ascii="Calibri" w:hAnsi="Calibri"/>
                <w:color w:val="1D1B11"/>
                <w:sz w:val="22"/>
                <w:szCs w:val="22"/>
              </w:rPr>
              <w:t>ANEXOS DEL INFORME AMBIENTAL</w:t>
            </w:r>
            <w:bookmarkEnd w:id="125"/>
          </w:p>
          <w:p w:rsidR="006C054E" w:rsidRPr="006C054E" w:rsidRDefault="006C054E" w:rsidP="006C054E">
            <w:pPr>
              <w:rPr>
                <w:lang w:val="x-none" w:eastAsia="x-none"/>
              </w:rPr>
            </w:pPr>
          </w:p>
          <w:p w:rsidR="00EC3365" w:rsidRDefault="00EC3365" w:rsidP="00EC3365">
            <w:pPr>
              <w:pStyle w:val="Prrafodelista"/>
              <w:widowControl w:val="0"/>
              <w:numPr>
                <w:ilvl w:val="0"/>
                <w:numId w:val="2"/>
              </w:numPr>
              <w:autoSpaceDE w:val="0"/>
              <w:autoSpaceDN w:val="0"/>
              <w:adjustRightInd w:val="0"/>
              <w:spacing w:line="276" w:lineRule="auto"/>
              <w:jc w:val="both"/>
              <w:rPr>
                <w:rFonts w:ascii="Calibri" w:hAnsi="Calibri"/>
                <w:b/>
                <w:spacing w:val="1"/>
                <w:sz w:val="22"/>
                <w:szCs w:val="22"/>
              </w:rPr>
            </w:pPr>
            <w:r w:rsidRPr="00F63E67">
              <w:rPr>
                <w:rFonts w:ascii="Calibri" w:hAnsi="Calibri"/>
                <w:b/>
                <w:spacing w:val="1"/>
                <w:sz w:val="22"/>
                <w:szCs w:val="22"/>
              </w:rPr>
              <w:t>Anexo de Mapas, Planos y Fotografías</w:t>
            </w:r>
          </w:p>
          <w:p w:rsidR="006C054E" w:rsidRPr="00F63E67" w:rsidRDefault="006C054E" w:rsidP="006C054E">
            <w:pPr>
              <w:pStyle w:val="Prrafodelista"/>
              <w:widowControl w:val="0"/>
              <w:autoSpaceDE w:val="0"/>
              <w:autoSpaceDN w:val="0"/>
              <w:adjustRightInd w:val="0"/>
              <w:spacing w:line="276" w:lineRule="auto"/>
              <w:ind w:left="720"/>
              <w:jc w:val="both"/>
              <w:rPr>
                <w:rFonts w:ascii="Calibri" w:hAnsi="Calibri"/>
                <w:b/>
                <w:spacing w:val="1"/>
                <w:sz w:val="22"/>
                <w:szCs w:val="22"/>
              </w:rPr>
            </w:pPr>
          </w:p>
          <w:p w:rsidR="00EC3365" w:rsidRPr="00F63E67" w:rsidRDefault="00EC3365" w:rsidP="00EC3365">
            <w:pPr>
              <w:widowControl w:val="0"/>
              <w:autoSpaceDE w:val="0"/>
              <w:autoSpaceDN w:val="0"/>
              <w:adjustRightInd w:val="0"/>
              <w:spacing w:line="276" w:lineRule="auto"/>
              <w:jc w:val="both"/>
              <w:rPr>
                <w:rFonts w:ascii="Calibri" w:hAnsi="Calibri"/>
                <w:spacing w:val="1"/>
                <w:sz w:val="22"/>
                <w:szCs w:val="22"/>
              </w:rPr>
            </w:pPr>
            <w:r w:rsidRPr="00F63E67">
              <w:rPr>
                <w:rFonts w:ascii="Calibri" w:hAnsi="Calibri"/>
                <w:spacing w:val="1"/>
                <w:sz w:val="22"/>
                <w:szCs w:val="22"/>
              </w:rPr>
              <w:t>El presente Anexo debe incluir:</w:t>
            </w:r>
          </w:p>
          <w:p w:rsidR="00EC3365" w:rsidRPr="00F63E67" w:rsidRDefault="00EC3365" w:rsidP="00EC3365">
            <w:pPr>
              <w:pStyle w:val="Prrafodelista"/>
              <w:widowControl w:val="0"/>
              <w:numPr>
                <w:ilvl w:val="0"/>
                <w:numId w:val="2"/>
              </w:numPr>
              <w:autoSpaceDE w:val="0"/>
              <w:autoSpaceDN w:val="0"/>
              <w:adjustRightInd w:val="0"/>
              <w:rPr>
                <w:rFonts w:ascii="Calibri" w:hAnsi="Calibri"/>
                <w:sz w:val="22"/>
                <w:szCs w:val="22"/>
              </w:rPr>
            </w:pPr>
            <w:r w:rsidRPr="00F63E67">
              <w:rPr>
                <w:rFonts w:ascii="Calibri" w:hAnsi="Calibri"/>
                <w:sz w:val="22"/>
                <w:szCs w:val="22"/>
              </w:rPr>
              <w:t>M</w:t>
            </w:r>
            <w:r w:rsidRPr="00F63E67">
              <w:rPr>
                <w:rFonts w:ascii="Calibri" w:hAnsi="Calibri"/>
                <w:spacing w:val="1"/>
                <w:sz w:val="22"/>
                <w:szCs w:val="22"/>
              </w:rPr>
              <w:t>ap</w:t>
            </w:r>
            <w:r w:rsidRPr="00F63E67">
              <w:rPr>
                <w:rFonts w:ascii="Calibri" w:hAnsi="Calibri"/>
                <w:sz w:val="22"/>
                <w:szCs w:val="22"/>
              </w:rPr>
              <w:t>as</w:t>
            </w:r>
            <w:r w:rsidRPr="00F63E67">
              <w:rPr>
                <w:rFonts w:ascii="Calibri" w:hAnsi="Calibri"/>
                <w:spacing w:val="-3"/>
                <w:sz w:val="22"/>
                <w:szCs w:val="22"/>
              </w:rPr>
              <w:t xml:space="preserve"> </w:t>
            </w:r>
            <w:r w:rsidRPr="00F63E67">
              <w:rPr>
                <w:rFonts w:ascii="Calibri" w:hAnsi="Calibri"/>
                <w:sz w:val="22"/>
                <w:szCs w:val="22"/>
              </w:rPr>
              <w:t>y</w:t>
            </w:r>
            <w:r w:rsidRPr="00F63E67">
              <w:rPr>
                <w:rFonts w:ascii="Calibri" w:hAnsi="Calibri"/>
                <w:spacing w:val="-4"/>
                <w:sz w:val="22"/>
                <w:szCs w:val="22"/>
              </w:rPr>
              <w:t xml:space="preserve"> </w:t>
            </w:r>
            <w:r w:rsidRPr="00F63E67">
              <w:rPr>
                <w:rFonts w:ascii="Calibri" w:hAnsi="Calibri"/>
                <w:spacing w:val="1"/>
                <w:sz w:val="22"/>
                <w:szCs w:val="22"/>
              </w:rPr>
              <w:t>p</w:t>
            </w:r>
            <w:r w:rsidRPr="00F63E67">
              <w:rPr>
                <w:rFonts w:ascii="Calibri" w:hAnsi="Calibri"/>
                <w:sz w:val="22"/>
                <w:szCs w:val="22"/>
              </w:rPr>
              <w:t>la</w:t>
            </w:r>
            <w:r w:rsidRPr="00F63E67">
              <w:rPr>
                <w:rFonts w:ascii="Calibri" w:hAnsi="Calibri"/>
                <w:spacing w:val="-1"/>
                <w:sz w:val="22"/>
                <w:szCs w:val="22"/>
              </w:rPr>
              <w:t>n</w:t>
            </w:r>
            <w:r w:rsidRPr="00F63E67">
              <w:rPr>
                <w:rFonts w:ascii="Calibri" w:hAnsi="Calibri"/>
                <w:spacing w:val="1"/>
                <w:sz w:val="22"/>
                <w:szCs w:val="22"/>
              </w:rPr>
              <w:t>o</w:t>
            </w:r>
            <w:r w:rsidRPr="00F63E67">
              <w:rPr>
                <w:rFonts w:ascii="Calibri" w:hAnsi="Calibri"/>
                <w:sz w:val="22"/>
                <w:szCs w:val="22"/>
              </w:rPr>
              <w:t>s</w:t>
            </w:r>
            <w:r w:rsidRPr="00F63E67">
              <w:rPr>
                <w:rFonts w:ascii="Calibri" w:hAnsi="Calibri"/>
                <w:spacing w:val="-5"/>
                <w:sz w:val="22"/>
                <w:szCs w:val="22"/>
              </w:rPr>
              <w:t xml:space="preserve"> </w:t>
            </w:r>
            <w:r w:rsidRPr="00F63E67">
              <w:rPr>
                <w:rFonts w:ascii="Calibri" w:hAnsi="Calibri"/>
                <w:spacing w:val="1"/>
                <w:sz w:val="22"/>
                <w:szCs w:val="22"/>
              </w:rPr>
              <w:t>d</w:t>
            </w:r>
            <w:r w:rsidRPr="00F63E67">
              <w:rPr>
                <w:rFonts w:ascii="Calibri" w:hAnsi="Calibri"/>
                <w:sz w:val="22"/>
                <w:szCs w:val="22"/>
              </w:rPr>
              <w:t>e</w:t>
            </w:r>
            <w:r w:rsidRPr="00F63E67">
              <w:rPr>
                <w:rFonts w:ascii="Calibri" w:hAnsi="Calibri"/>
                <w:spacing w:val="-1"/>
                <w:sz w:val="22"/>
                <w:szCs w:val="22"/>
              </w:rPr>
              <w:t xml:space="preserve"> </w:t>
            </w:r>
            <w:r w:rsidRPr="00F63E67">
              <w:rPr>
                <w:rFonts w:ascii="Calibri" w:hAnsi="Calibri"/>
                <w:sz w:val="22"/>
                <w:szCs w:val="22"/>
              </w:rPr>
              <w:t>la</w:t>
            </w:r>
            <w:r w:rsidRPr="00F63E67">
              <w:rPr>
                <w:rFonts w:ascii="Calibri" w:hAnsi="Calibri"/>
                <w:spacing w:val="2"/>
                <w:sz w:val="22"/>
                <w:szCs w:val="22"/>
              </w:rPr>
              <w:t xml:space="preserve"> </w:t>
            </w:r>
            <w:r w:rsidRPr="00F63E67">
              <w:rPr>
                <w:rFonts w:ascii="Calibri" w:hAnsi="Calibri"/>
                <w:spacing w:val="-2"/>
                <w:sz w:val="22"/>
                <w:szCs w:val="22"/>
              </w:rPr>
              <w:t>A</w:t>
            </w:r>
            <w:r w:rsidRPr="00F63E67">
              <w:rPr>
                <w:rFonts w:ascii="Calibri" w:hAnsi="Calibri"/>
                <w:sz w:val="22"/>
                <w:szCs w:val="22"/>
              </w:rPr>
              <w:t>O</w:t>
            </w:r>
            <w:r w:rsidRPr="00F63E67">
              <w:rPr>
                <w:rFonts w:ascii="Calibri" w:hAnsi="Calibri"/>
                <w:spacing w:val="2"/>
                <w:sz w:val="22"/>
                <w:szCs w:val="22"/>
              </w:rPr>
              <w:t>P</w:t>
            </w:r>
            <w:r w:rsidRPr="00F63E67">
              <w:rPr>
                <w:rFonts w:ascii="Calibri" w:hAnsi="Calibri"/>
                <w:sz w:val="22"/>
                <w:szCs w:val="22"/>
              </w:rPr>
              <w:t>.</w:t>
            </w:r>
          </w:p>
          <w:p w:rsidR="00EC3365" w:rsidRPr="00F63E67" w:rsidRDefault="00EC3365" w:rsidP="00EC3365">
            <w:pPr>
              <w:pStyle w:val="Prrafodelista"/>
              <w:widowControl w:val="0"/>
              <w:numPr>
                <w:ilvl w:val="0"/>
                <w:numId w:val="2"/>
              </w:numPr>
              <w:autoSpaceDE w:val="0"/>
              <w:autoSpaceDN w:val="0"/>
              <w:adjustRightInd w:val="0"/>
              <w:rPr>
                <w:rFonts w:ascii="Calibri" w:hAnsi="Calibri"/>
                <w:sz w:val="22"/>
                <w:szCs w:val="22"/>
              </w:rPr>
            </w:pPr>
            <w:r w:rsidRPr="00F63E67">
              <w:rPr>
                <w:rFonts w:ascii="Calibri" w:hAnsi="Calibri"/>
                <w:spacing w:val="-1"/>
                <w:sz w:val="22"/>
                <w:szCs w:val="22"/>
              </w:rPr>
              <w:t>R</w:t>
            </w:r>
            <w:r w:rsidRPr="00F63E67">
              <w:rPr>
                <w:rFonts w:ascii="Calibri" w:hAnsi="Calibri"/>
                <w:sz w:val="22"/>
                <w:szCs w:val="22"/>
              </w:rPr>
              <w:t>e</w:t>
            </w:r>
            <w:r w:rsidRPr="00F63E67">
              <w:rPr>
                <w:rFonts w:ascii="Calibri" w:hAnsi="Calibri"/>
                <w:spacing w:val="-1"/>
                <w:sz w:val="22"/>
                <w:szCs w:val="22"/>
              </w:rPr>
              <w:t>g</w:t>
            </w:r>
            <w:r w:rsidRPr="00F63E67">
              <w:rPr>
                <w:rFonts w:ascii="Calibri" w:hAnsi="Calibri"/>
                <w:spacing w:val="2"/>
                <w:sz w:val="22"/>
                <w:szCs w:val="22"/>
              </w:rPr>
              <w:t>i</w:t>
            </w:r>
            <w:r w:rsidRPr="00F63E67">
              <w:rPr>
                <w:rFonts w:ascii="Calibri" w:hAnsi="Calibri"/>
                <w:spacing w:val="-1"/>
                <w:sz w:val="22"/>
                <w:szCs w:val="22"/>
              </w:rPr>
              <w:t>s</w:t>
            </w:r>
            <w:r w:rsidRPr="00F63E67">
              <w:rPr>
                <w:rFonts w:ascii="Calibri" w:hAnsi="Calibri"/>
                <w:sz w:val="22"/>
                <w:szCs w:val="22"/>
              </w:rPr>
              <w:t>tro</w:t>
            </w:r>
            <w:r w:rsidRPr="00F63E67">
              <w:rPr>
                <w:rFonts w:ascii="Calibri" w:hAnsi="Calibri"/>
                <w:spacing w:val="-6"/>
                <w:sz w:val="22"/>
                <w:szCs w:val="22"/>
              </w:rPr>
              <w:t xml:space="preserve"> </w:t>
            </w:r>
            <w:r w:rsidRPr="00F63E67">
              <w:rPr>
                <w:rFonts w:ascii="Calibri" w:hAnsi="Calibri"/>
                <w:spacing w:val="-2"/>
                <w:sz w:val="22"/>
                <w:szCs w:val="22"/>
              </w:rPr>
              <w:t>f</w:t>
            </w:r>
            <w:r w:rsidRPr="00F63E67">
              <w:rPr>
                <w:rFonts w:ascii="Calibri" w:hAnsi="Calibri"/>
                <w:spacing w:val="1"/>
                <w:sz w:val="22"/>
                <w:szCs w:val="22"/>
              </w:rPr>
              <w:t>o</w:t>
            </w:r>
            <w:r w:rsidRPr="00F63E67">
              <w:rPr>
                <w:rFonts w:ascii="Calibri" w:hAnsi="Calibri"/>
                <w:sz w:val="22"/>
                <w:szCs w:val="22"/>
              </w:rPr>
              <w:t>t</w:t>
            </w:r>
            <w:r w:rsidRPr="00F63E67">
              <w:rPr>
                <w:rFonts w:ascii="Calibri" w:hAnsi="Calibri"/>
                <w:spacing w:val="1"/>
                <w:sz w:val="22"/>
                <w:szCs w:val="22"/>
              </w:rPr>
              <w:t>o</w:t>
            </w:r>
            <w:r w:rsidRPr="00F63E67">
              <w:rPr>
                <w:rFonts w:ascii="Calibri" w:hAnsi="Calibri"/>
                <w:spacing w:val="-1"/>
                <w:sz w:val="22"/>
                <w:szCs w:val="22"/>
              </w:rPr>
              <w:t>g</w:t>
            </w:r>
            <w:r w:rsidRPr="00F63E67">
              <w:rPr>
                <w:rFonts w:ascii="Calibri" w:hAnsi="Calibri"/>
                <w:spacing w:val="1"/>
                <w:sz w:val="22"/>
                <w:szCs w:val="22"/>
              </w:rPr>
              <w:t>r</w:t>
            </w:r>
            <w:r w:rsidRPr="00F63E67">
              <w:rPr>
                <w:rFonts w:ascii="Calibri" w:hAnsi="Calibri"/>
                <w:spacing w:val="3"/>
                <w:sz w:val="22"/>
                <w:szCs w:val="22"/>
              </w:rPr>
              <w:t>á</w:t>
            </w:r>
            <w:r w:rsidRPr="00F63E67">
              <w:rPr>
                <w:rFonts w:ascii="Calibri" w:hAnsi="Calibri"/>
                <w:spacing w:val="-2"/>
                <w:sz w:val="22"/>
                <w:szCs w:val="22"/>
              </w:rPr>
              <w:t>f</w:t>
            </w:r>
            <w:r w:rsidRPr="00F63E67">
              <w:rPr>
                <w:rFonts w:ascii="Calibri" w:hAnsi="Calibri"/>
                <w:sz w:val="22"/>
                <w:szCs w:val="22"/>
              </w:rPr>
              <w:t>ico</w:t>
            </w:r>
            <w:r w:rsidRPr="00F63E67">
              <w:rPr>
                <w:rFonts w:ascii="Calibri" w:hAnsi="Calibri"/>
                <w:spacing w:val="-8"/>
                <w:sz w:val="22"/>
                <w:szCs w:val="22"/>
              </w:rPr>
              <w:t xml:space="preserve"> </w:t>
            </w:r>
            <w:r w:rsidRPr="00F63E67">
              <w:rPr>
                <w:rFonts w:ascii="Calibri" w:hAnsi="Calibri"/>
                <w:spacing w:val="-1"/>
                <w:sz w:val="22"/>
                <w:szCs w:val="22"/>
              </w:rPr>
              <w:t>s</w:t>
            </w:r>
            <w:r w:rsidRPr="00F63E67">
              <w:rPr>
                <w:rFonts w:ascii="Calibri" w:hAnsi="Calibri"/>
                <w:spacing w:val="2"/>
                <w:sz w:val="22"/>
                <w:szCs w:val="22"/>
              </w:rPr>
              <w:t>i</w:t>
            </w:r>
            <w:r w:rsidRPr="00F63E67">
              <w:rPr>
                <w:rFonts w:ascii="Calibri" w:hAnsi="Calibri"/>
                <w:spacing w:val="-1"/>
                <w:sz w:val="22"/>
                <w:szCs w:val="22"/>
              </w:rPr>
              <w:t>gn</w:t>
            </w:r>
            <w:r w:rsidRPr="00F63E67">
              <w:rPr>
                <w:rFonts w:ascii="Calibri" w:hAnsi="Calibri"/>
                <w:spacing w:val="2"/>
                <w:sz w:val="22"/>
                <w:szCs w:val="22"/>
              </w:rPr>
              <w:t>i</w:t>
            </w:r>
            <w:r w:rsidRPr="00F63E67">
              <w:rPr>
                <w:rFonts w:ascii="Calibri" w:hAnsi="Calibri"/>
                <w:spacing w:val="-2"/>
                <w:sz w:val="22"/>
                <w:szCs w:val="22"/>
              </w:rPr>
              <w:t>f</w:t>
            </w:r>
            <w:r w:rsidRPr="00F63E67">
              <w:rPr>
                <w:rFonts w:ascii="Calibri" w:hAnsi="Calibri"/>
                <w:sz w:val="22"/>
                <w:szCs w:val="22"/>
              </w:rPr>
              <w:t>ica</w:t>
            </w:r>
            <w:r w:rsidRPr="00F63E67">
              <w:rPr>
                <w:rFonts w:ascii="Calibri" w:hAnsi="Calibri"/>
                <w:spacing w:val="3"/>
                <w:sz w:val="22"/>
                <w:szCs w:val="22"/>
              </w:rPr>
              <w:t>t</w:t>
            </w:r>
            <w:r w:rsidRPr="00F63E67">
              <w:rPr>
                <w:rFonts w:ascii="Calibri" w:hAnsi="Calibri"/>
                <w:sz w:val="22"/>
                <w:szCs w:val="22"/>
              </w:rPr>
              <w:t>i</w:t>
            </w:r>
            <w:r w:rsidRPr="00F63E67">
              <w:rPr>
                <w:rFonts w:ascii="Calibri" w:hAnsi="Calibri"/>
                <w:spacing w:val="-1"/>
                <w:sz w:val="22"/>
                <w:szCs w:val="22"/>
              </w:rPr>
              <w:t>v</w:t>
            </w:r>
            <w:r w:rsidRPr="00F63E67">
              <w:rPr>
                <w:rFonts w:ascii="Calibri" w:hAnsi="Calibri"/>
                <w:sz w:val="22"/>
                <w:szCs w:val="22"/>
              </w:rPr>
              <w:t>o</w:t>
            </w:r>
            <w:r w:rsidRPr="00F63E67">
              <w:rPr>
                <w:rFonts w:ascii="Calibri" w:hAnsi="Calibri"/>
                <w:spacing w:val="-9"/>
                <w:sz w:val="22"/>
                <w:szCs w:val="22"/>
              </w:rPr>
              <w:t xml:space="preserve"> </w:t>
            </w:r>
            <w:r w:rsidRPr="00F63E67">
              <w:rPr>
                <w:rFonts w:ascii="Calibri" w:hAnsi="Calibri"/>
                <w:spacing w:val="1"/>
                <w:sz w:val="22"/>
                <w:szCs w:val="22"/>
              </w:rPr>
              <w:t>d</w:t>
            </w:r>
            <w:r w:rsidRPr="00F63E67">
              <w:rPr>
                <w:rFonts w:ascii="Calibri" w:hAnsi="Calibri"/>
                <w:sz w:val="22"/>
                <w:szCs w:val="22"/>
              </w:rPr>
              <w:t>e</w:t>
            </w:r>
            <w:r w:rsidRPr="00F63E67">
              <w:rPr>
                <w:rFonts w:ascii="Calibri" w:hAnsi="Calibri"/>
                <w:spacing w:val="-1"/>
                <w:sz w:val="22"/>
                <w:szCs w:val="22"/>
              </w:rPr>
              <w:t xml:space="preserve"> </w:t>
            </w:r>
            <w:r w:rsidRPr="00F63E67">
              <w:rPr>
                <w:rFonts w:ascii="Calibri" w:hAnsi="Calibri"/>
                <w:sz w:val="22"/>
                <w:szCs w:val="22"/>
              </w:rPr>
              <w:t>la</w:t>
            </w:r>
            <w:r w:rsidRPr="00F63E67">
              <w:rPr>
                <w:rFonts w:ascii="Calibri" w:hAnsi="Calibri"/>
                <w:spacing w:val="-1"/>
                <w:sz w:val="22"/>
                <w:szCs w:val="22"/>
              </w:rPr>
              <w:t xml:space="preserve"> </w:t>
            </w:r>
            <w:r w:rsidRPr="00F63E67">
              <w:rPr>
                <w:rFonts w:ascii="Calibri" w:hAnsi="Calibri"/>
                <w:spacing w:val="-2"/>
                <w:sz w:val="22"/>
                <w:szCs w:val="22"/>
              </w:rPr>
              <w:t>A</w:t>
            </w:r>
            <w:r w:rsidRPr="00F63E67">
              <w:rPr>
                <w:rFonts w:ascii="Calibri" w:hAnsi="Calibri"/>
                <w:sz w:val="22"/>
                <w:szCs w:val="22"/>
              </w:rPr>
              <w:t>O</w:t>
            </w:r>
            <w:r w:rsidRPr="00F63E67">
              <w:rPr>
                <w:rFonts w:ascii="Calibri" w:hAnsi="Calibri"/>
                <w:spacing w:val="2"/>
                <w:sz w:val="22"/>
                <w:szCs w:val="22"/>
              </w:rPr>
              <w:t>P</w:t>
            </w:r>
            <w:r w:rsidRPr="00F63E67">
              <w:rPr>
                <w:rFonts w:ascii="Calibri" w:hAnsi="Calibri"/>
                <w:sz w:val="22"/>
                <w:szCs w:val="22"/>
              </w:rPr>
              <w:t>,</w:t>
            </w:r>
            <w:r w:rsidRPr="00F63E67">
              <w:rPr>
                <w:rFonts w:ascii="Calibri" w:hAnsi="Calibri"/>
                <w:spacing w:val="-3"/>
                <w:sz w:val="22"/>
                <w:szCs w:val="22"/>
              </w:rPr>
              <w:t xml:space="preserve"> </w:t>
            </w:r>
            <w:r w:rsidRPr="00F63E67">
              <w:rPr>
                <w:rFonts w:ascii="Calibri" w:hAnsi="Calibri"/>
                <w:spacing w:val="1"/>
                <w:sz w:val="22"/>
                <w:szCs w:val="22"/>
              </w:rPr>
              <w:t>pr</w:t>
            </w:r>
            <w:r w:rsidRPr="00F63E67">
              <w:rPr>
                <w:rFonts w:ascii="Calibri" w:hAnsi="Calibri"/>
                <w:sz w:val="22"/>
                <w:szCs w:val="22"/>
              </w:rPr>
              <w:t>i</w:t>
            </w:r>
            <w:r w:rsidRPr="00F63E67">
              <w:rPr>
                <w:rFonts w:ascii="Calibri" w:hAnsi="Calibri"/>
                <w:spacing w:val="-1"/>
                <w:sz w:val="22"/>
                <w:szCs w:val="22"/>
              </w:rPr>
              <w:t>n</w:t>
            </w:r>
            <w:r w:rsidRPr="00F63E67">
              <w:rPr>
                <w:rFonts w:ascii="Calibri" w:hAnsi="Calibri"/>
                <w:sz w:val="22"/>
                <w:szCs w:val="22"/>
              </w:rPr>
              <w:t>ci</w:t>
            </w:r>
            <w:r w:rsidRPr="00F63E67">
              <w:rPr>
                <w:rFonts w:ascii="Calibri" w:hAnsi="Calibri"/>
                <w:spacing w:val="1"/>
                <w:sz w:val="22"/>
                <w:szCs w:val="22"/>
              </w:rPr>
              <w:t>p</w:t>
            </w:r>
            <w:r w:rsidRPr="00F63E67">
              <w:rPr>
                <w:rFonts w:ascii="Calibri" w:hAnsi="Calibri"/>
                <w:sz w:val="22"/>
                <w:szCs w:val="22"/>
              </w:rPr>
              <w:t>a</w:t>
            </w:r>
            <w:r w:rsidRPr="00F63E67">
              <w:rPr>
                <w:rFonts w:ascii="Calibri" w:hAnsi="Calibri"/>
                <w:spacing w:val="2"/>
                <w:sz w:val="22"/>
                <w:szCs w:val="22"/>
              </w:rPr>
              <w:t>l</w:t>
            </w:r>
            <w:r w:rsidRPr="00F63E67">
              <w:rPr>
                <w:rFonts w:ascii="Calibri" w:hAnsi="Calibri"/>
                <w:spacing w:val="-4"/>
                <w:sz w:val="22"/>
                <w:szCs w:val="22"/>
              </w:rPr>
              <w:t>m</w:t>
            </w:r>
            <w:r w:rsidRPr="00F63E67">
              <w:rPr>
                <w:rFonts w:ascii="Calibri" w:hAnsi="Calibri"/>
                <w:spacing w:val="3"/>
                <w:sz w:val="22"/>
                <w:szCs w:val="22"/>
              </w:rPr>
              <w:t>e</w:t>
            </w:r>
            <w:r w:rsidRPr="00F63E67">
              <w:rPr>
                <w:rFonts w:ascii="Calibri" w:hAnsi="Calibri"/>
                <w:spacing w:val="-1"/>
                <w:sz w:val="22"/>
                <w:szCs w:val="22"/>
              </w:rPr>
              <w:t>n</w:t>
            </w:r>
            <w:r w:rsidRPr="00F63E67">
              <w:rPr>
                <w:rFonts w:ascii="Calibri" w:hAnsi="Calibri"/>
                <w:sz w:val="22"/>
                <w:szCs w:val="22"/>
              </w:rPr>
              <w:t>te</w:t>
            </w:r>
            <w:r w:rsidRPr="00F63E67">
              <w:rPr>
                <w:rFonts w:ascii="Calibri" w:hAnsi="Calibri"/>
                <w:spacing w:val="-9"/>
                <w:sz w:val="22"/>
                <w:szCs w:val="22"/>
              </w:rPr>
              <w:t xml:space="preserve"> </w:t>
            </w:r>
            <w:r w:rsidRPr="00F63E67">
              <w:rPr>
                <w:rFonts w:ascii="Calibri" w:hAnsi="Calibri"/>
                <w:spacing w:val="1"/>
                <w:sz w:val="22"/>
                <w:szCs w:val="22"/>
              </w:rPr>
              <w:t>r</w:t>
            </w:r>
            <w:r w:rsidRPr="00F63E67">
              <w:rPr>
                <w:rFonts w:ascii="Calibri" w:hAnsi="Calibri"/>
                <w:sz w:val="22"/>
                <w:szCs w:val="22"/>
              </w:rPr>
              <w:t>e</w:t>
            </w:r>
            <w:r w:rsidRPr="00F63E67">
              <w:rPr>
                <w:rFonts w:ascii="Calibri" w:hAnsi="Calibri"/>
                <w:spacing w:val="-1"/>
                <w:sz w:val="22"/>
                <w:szCs w:val="22"/>
              </w:rPr>
              <w:t>f</w:t>
            </w:r>
            <w:r w:rsidRPr="00F63E67">
              <w:rPr>
                <w:rFonts w:ascii="Calibri" w:hAnsi="Calibri"/>
                <w:sz w:val="22"/>
                <w:szCs w:val="22"/>
              </w:rPr>
              <w:t>e</w:t>
            </w:r>
            <w:r w:rsidRPr="00F63E67">
              <w:rPr>
                <w:rFonts w:ascii="Calibri" w:hAnsi="Calibri"/>
                <w:spacing w:val="1"/>
                <w:sz w:val="22"/>
                <w:szCs w:val="22"/>
              </w:rPr>
              <w:t>r</w:t>
            </w:r>
            <w:r w:rsidRPr="00F63E67">
              <w:rPr>
                <w:rFonts w:ascii="Calibri" w:hAnsi="Calibri"/>
                <w:sz w:val="22"/>
                <w:szCs w:val="22"/>
              </w:rPr>
              <w:t>i</w:t>
            </w:r>
            <w:r w:rsidRPr="00F63E67">
              <w:rPr>
                <w:rFonts w:ascii="Calibri" w:hAnsi="Calibri"/>
                <w:spacing w:val="1"/>
                <w:sz w:val="22"/>
                <w:szCs w:val="22"/>
              </w:rPr>
              <w:t>do</w:t>
            </w:r>
            <w:r w:rsidRPr="00F63E67">
              <w:rPr>
                <w:rFonts w:ascii="Calibri" w:hAnsi="Calibri"/>
                <w:sz w:val="22"/>
                <w:szCs w:val="22"/>
              </w:rPr>
              <w:t>s</w:t>
            </w:r>
            <w:r w:rsidRPr="00F63E67">
              <w:rPr>
                <w:rFonts w:ascii="Calibri" w:hAnsi="Calibri"/>
                <w:spacing w:val="-7"/>
                <w:sz w:val="22"/>
                <w:szCs w:val="22"/>
              </w:rPr>
              <w:t xml:space="preserve"> </w:t>
            </w:r>
            <w:r w:rsidRPr="00F63E67">
              <w:rPr>
                <w:rFonts w:ascii="Calibri" w:hAnsi="Calibri"/>
                <w:sz w:val="22"/>
                <w:szCs w:val="22"/>
              </w:rPr>
              <w:t xml:space="preserve">a las </w:t>
            </w:r>
            <w:r w:rsidRPr="00F63E67">
              <w:rPr>
                <w:rFonts w:ascii="Calibri" w:hAnsi="Calibri"/>
                <w:spacing w:val="-4"/>
                <w:sz w:val="22"/>
                <w:szCs w:val="22"/>
              </w:rPr>
              <w:t>m</w:t>
            </w:r>
            <w:r w:rsidRPr="00F63E67">
              <w:rPr>
                <w:rFonts w:ascii="Calibri" w:hAnsi="Calibri"/>
                <w:sz w:val="22"/>
                <w:szCs w:val="22"/>
              </w:rPr>
              <w:t>e</w:t>
            </w:r>
            <w:r w:rsidRPr="00F63E67">
              <w:rPr>
                <w:rFonts w:ascii="Calibri" w:hAnsi="Calibri"/>
                <w:spacing w:val="1"/>
                <w:sz w:val="22"/>
                <w:szCs w:val="22"/>
              </w:rPr>
              <w:t>d</w:t>
            </w:r>
            <w:r w:rsidRPr="00F63E67">
              <w:rPr>
                <w:rFonts w:ascii="Calibri" w:hAnsi="Calibri"/>
                <w:sz w:val="22"/>
                <w:szCs w:val="22"/>
              </w:rPr>
              <w:t>i</w:t>
            </w:r>
            <w:r w:rsidRPr="00F63E67">
              <w:rPr>
                <w:rFonts w:ascii="Calibri" w:hAnsi="Calibri"/>
                <w:spacing w:val="1"/>
                <w:sz w:val="22"/>
                <w:szCs w:val="22"/>
              </w:rPr>
              <w:t>d</w:t>
            </w:r>
            <w:r w:rsidRPr="00F63E67">
              <w:rPr>
                <w:rFonts w:ascii="Calibri" w:hAnsi="Calibri"/>
                <w:sz w:val="22"/>
                <w:szCs w:val="22"/>
              </w:rPr>
              <w:t>as</w:t>
            </w:r>
            <w:r w:rsidRPr="00F63E67">
              <w:rPr>
                <w:rFonts w:ascii="Calibri" w:hAnsi="Calibri"/>
                <w:spacing w:val="2"/>
                <w:sz w:val="22"/>
                <w:szCs w:val="22"/>
              </w:rPr>
              <w:t xml:space="preserve"> </w:t>
            </w:r>
            <w:r w:rsidRPr="00F63E67">
              <w:rPr>
                <w:rFonts w:ascii="Calibri" w:hAnsi="Calibri"/>
                <w:spacing w:val="3"/>
                <w:sz w:val="22"/>
                <w:szCs w:val="22"/>
              </w:rPr>
              <w:t>a</w:t>
            </w:r>
            <w:r w:rsidRPr="00F63E67">
              <w:rPr>
                <w:rFonts w:ascii="Calibri" w:hAnsi="Calibri"/>
                <w:spacing w:val="-4"/>
                <w:sz w:val="22"/>
                <w:szCs w:val="22"/>
              </w:rPr>
              <w:t>m</w:t>
            </w:r>
            <w:r w:rsidRPr="00F63E67">
              <w:rPr>
                <w:rFonts w:ascii="Calibri" w:hAnsi="Calibri"/>
                <w:spacing w:val="1"/>
                <w:sz w:val="22"/>
                <w:szCs w:val="22"/>
              </w:rPr>
              <w:t>b</w:t>
            </w:r>
            <w:r w:rsidRPr="00F63E67">
              <w:rPr>
                <w:rFonts w:ascii="Calibri" w:hAnsi="Calibri"/>
                <w:sz w:val="22"/>
                <w:szCs w:val="22"/>
              </w:rPr>
              <w:t>i</w:t>
            </w:r>
            <w:r w:rsidRPr="00F63E67">
              <w:rPr>
                <w:rFonts w:ascii="Calibri" w:hAnsi="Calibri"/>
                <w:spacing w:val="2"/>
                <w:sz w:val="22"/>
                <w:szCs w:val="22"/>
              </w:rPr>
              <w:t>e</w:t>
            </w:r>
            <w:r w:rsidRPr="00F63E67">
              <w:rPr>
                <w:rFonts w:ascii="Calibri" w:hAnsi="Calibri"/>
                <w:spacing w:val="-1"/>
                <w:sz w:val="22"/>
                <w:szCs w:val="22"/>
              </w:rPr>
              <w:t>n</w:t>
            </w:r>
            <w:r w:rsidRPr="00F63E67">
              <w:rPr>
                <w:rFonts w:ascii="Calibri" w:hAnsi="Calibri"/>
                <w:sz w:val="22"/>
                <w:szCs w:val="22"/>
              </w:rPr>
              <w:t>tales</w:t>
            </w:r>
            <w:r w:rsidRPr="00F63E67">
              <w:rPr>
                <w:rFonts w:ascii="Calibri" w:hAnsi="Calibri"/>
                <w:spacing w:val="-10"/>
                <w:sz w:val="22"/>
                <w:szCs w:val="22"/>
              </w:rPr>
              <w:t xml:space="preserve"> </w:t>
            </w:r>
            <w:r w:rsidRPr="00F63E67">
              <w:rPr>
                <w:rFonts w:ascii="Calibri" w:hAnsi="Calibri"/>
                <w:sz w:val="22"/>
                <w:szCs w:val="22"/>
              </w:rPr>
              <w:t>c</w:t>
            </w:r>
            <w:r w:rsidRPr="00F63E67">
              <w:rPr>
                <w:rFonts w:ascii="Calibri" w:hAnsi="Calibri"/>
                <w:spacing w:val="3"/>
                <w:sz w:val="22"/>
                <w:szCs w:val="22"/>
              </w:rPr>
              <w:t>o</w:t>
            </w:r>
            <w:r w:rsidRPr="00F63E67">
              <w:rPr>
                <w:rFonts w:ascii="Calibri" w:hAnsi="Calibri"/>
                <w:spacing w:val="-4"/>
                <w:sz w:val="22"/>
                <w:szCs w:val="22"/>
              </w:rPr>
              <w:t>m</w:t>
            </w:r>
            <w:r w:rsidRPr="00F63E67">
              <w:rPr>
                <w:rFonts w:ascii="Calibri" w:hAnsi="Calibri"/>
                <w:spacing w:val="1"/>
                <w:sz w:val="22"/>
                <w:szCs w:val="22"/>
              </w:rPr>
              <w:t>pr</w:t>
            </w:r>
            <w:r w:rsidRPr="00F63E67">
              <w:rPr>
                <w:rFonts w:ascii="Calibri" w:hAnsi="Calibri"/>
                <w:spacing w:val="3"/>
                <w:sz w:val="22"/>
                <w:szCs w:val="22"/>
              </w:rPr>
              <w:t>e</w:t>
            </w:r>
            <w:r w:rsidRPr="00F63E67">
              <w:rPr>
                <w:rFonts w:ascii="Calibri" w:hAnsi="Calibri"/>
                <w:spacing w:val="-1"/>
                <w:sz w:val="22"/>
                <w:szCs w:val="22"/>
              </w:rPr>
              <w:t>n</w:t>
            </w:r>
            <w:r w:rsidRPr="00F63E67">
              <w:rPr>
                <w:rFonts w:ascii="Calibri" w:hAnsi="Calibri"/>
                <w:spacing w:val="1"/>
                <w:sz w:val="22"/>
                <w:szCs w:val="22"/>
              </w:rPr>
              <w:t>d</w:t>
            </w:r>
            <w:r w:rsidRPr="00F63E67">
              <w:rPr>
                <w:rFonts w:ascii="Calibri" w:hAnsi="Calibri"/>
                <w:sz w:val="22"/>
                <w:szCs w:val="22"/>
              </w:rPr>
              <w:t>i</w:t>
            </w:r>
            <w:r w:rsidRPr="00F63E67">
              <w:rPr>
                <w:rFonts w:ascii="Calibri" w:hAnsi="Calibri"/>
                <w:spacing w:val="1"/>
                <w:sz w:val="22"/>
                <w:szCs w:val="22"/>
              </w:rPr>
              <w:t>d</w:t>
            </w:r>
            <w:r w:rsidRPr="00F63E67">
              <w:rPr>
                <w:rFonts w:ascii="Calibri" w:hAnsi="Calibri"/>
                <w:sz w:val="22"/>
                <w:szCs w:val="22"/>
              </w:rPr>
              <w:t>as.</w:t>
            </w:r>
          </w:p>
          <w:p w:rsidR="00EC3365" w:rsidRPr="006C054E" w:rsidRDefault="00EC3365" w:rsidP="00EC3365">
            <w:pPr>
              <w:pStyle w:val="Prrafodelista"/>
              <w:widowControl w:val="0"/>
              <w:numPr>
                <w:ilvl w:val="0"/>
                <w:numId w:val="2"/>
              </w:numPr>
              <w:autoSpaceDE w:val="0"/>
              <w:autoSpaceDN w:val="0"/>
              <w:adjustRightInd w:val="0"/>
              <w:rPr>
                <w:rFonts w:ascii="Calibri" w:hAnsi="Calibri"/>
                <w:sz w:val="22"/>
                <w:szCs w:val="22"/>
              </w:rPr>
            </w:pPr>
            <w:r w:rsidRPr="00F63E67">
              <w:rPr>
                <w:rFonts w:ascii="Calibri" w:hAnsi="Calibri"/>
                <w:b/>
                <w:spacing w:val="1"/>
                <w:sz w:val="22"/>
                <w:szCs w:val="22"/>
              </w:rPr>
              <w:t>Anexo de Documentos Conexos (Lo aplicable para la AOP, específica que está realizando el Contratista)</w:t>
            </w:r>
          </w:p>
          <w:p w:rsidR="006C054E" w:rsidRPr="00F63E67" w:rsidRDefault="006C054E" w:rsidP="006C054E">
            <w:pPr>
              <w:pStyle w:val="Prrafodelista"/>
              <w:widowControl w:val="0"/>
              <w:autoSpaceDE w:val="0"/>
              <w:autoSpaceDN w:val="0"/>
              <w:adjustRightInd w:val="0"/>
              <w:ind w:left="720"/>
              <w:rPr>
                <w:rFonts w:ascii="Calibri" w:hAnsi="Calibri"/>
                <w:sz w:val="22"/>
                <w:szCs w:val="22"/>
              </w:rPr>
            </w:pPr>
          </w:p>
          <w:p w:rsidR="00EC3365" w:rsidRPr="00F63E67" w:rsidRDefault="00EC3365" w:rsidP="00EC3365">
            <w:pPr>
              <w:widowControl w:val="0"/>
              <w:autoSpaceDE w:val="0"/>
              <w:autoSpaceDN w:val="0"/>
              <w:adjustRightInd w:val="0"/>
              <w:rPr>
                <w:rFonts w:ascii="Calibri" w:hAnsi="Calibri"/>
                <w:spacing w:val="1"/>
                <w:sz w:val="22"/>
                <w:szCs w:val="22"/>
              </w:rPr>
            </w:pPr>
            <w:r w:rsidRPr="00F63E67">
              <w:rPr>
                <w:rFonts w:ascii="Calibri" w:hAnsi="Calibri"/>
                <w:spacing w:val="1"/>
                <w:sz w:val="22"/>
                <w:szCs w:val="22"/>
              </w:rPr>
              <w:t>El presente Anexo de incluir:</w:t>
            </w:r>
          </w:p>
          <w:p w:rsidR="00EC3365" w:rsidRPr="00F63E67" w:rsidRDefault="00EC3365" w:rsidP="00EC3365">
            <w:pPr>
              <w:pStyle w:val="Prrafodelista"/>
              <w:widowControl w:val="0"/>
              <w:numPr>
                <w:ilvl w:val="0"/>
                <w:numId w:val="2"/>
              </w:numPr>
              <w:autoSpaceDE w:val="0"/>
              <w:autoSpaceDN w:val="0"/>
              <w:adjustRightInd w:val="0"/>
              <w:rPr>
                <w:rFonts w:ascii="Calibri" w:hAnsi="Calibri"/>
                <w:spacing w:val="1"/>
                <w:sz w:val="22"/>
                <w:szCs w:val="22"/>
              </w:rPr>
            </w:pPr>
            <w:r w:rsidRPr="00F63E67">
              <w:rPr>
                <w:rFonts w:ascii="Calibri" w:hAnsi="Calibri"/>
                <w:spacing w:val="1"/>
                <w:sz w:val="22"/>
                <w:szCs w:val="22"/>
              </w:rPr>
              <w:t>Licencia Ambiental de la AOP</w:t>
            </w:r>
          </w:p>
          <w:p w:rsidR="00EC3365" w:rsidRPr="00F63E67" w:rsidRDefault="00EC3365" w:rsidP="00EC3365">
            <w:pPr>
              <w:pStyle w:val="Prrafodelista"/>
              <w:widowControl w:val="0"/>
              <w:numPr>
                <w:ilvl w:val="0"/>
                <w:numId w:val="2"/>
              </w:numPr>
              <w:autoSpaceDE w:val="0"/>
              <w:autoSpaceDN w:val="0"/>
              <w:adjustRightInd w:val="0"/>
              <w:rPr>
                <w:rFonts w:ascii="Calibri" w:hAnsi="Calibri"/>
                <w:spacing w:val="1"/>
                <w:sz w:val="22"/>
                <w:szCs w:val="22"/>
              </w:rPr>
            </w:pPr>
            <w:r w:rsidRPr="00F63E67">
              <w:rPr>
                <w:rFonts w:ascii="Calibri" w:hAnsi="Calibri"/>
                <w:spacing w:val="1"/>
                <w:sz w:val="22"/>
                <w:szCs w:val="22"/>
              </w:rPr>
              <w:t>Planillas</w:t>
            </w:r>
          </w:p>
          <w:p w:rsidR="00EC3365" w:rsidRPr="00F63E67" w:rsidRDefault="00EC3365" w:rsidP="00EC3365">
            <w:pPr>
              <w:pStyle w:val="Prrafodelista"/>
              <w:widowControl w:val="0"/>
              <w:numPr>
                <w:ilvl w:val="0"/>
                <w:numId w:val="2"/>
              </w:numPr>
              <w:autoSpaceDE w:val="0"/>
              <w:autoSpaceDN w:val="0"/>
              <w:adjustRightInd w:val="0"/>
              <w:rPr>
                <w:rFonts w:ascii="Calibri" w:hAnsi="Calibri"/>
                <w:spacing w:val="1"/>
                <w:sz w:val="22"/>
                <w:szCs w:val="22"/>
              </w:rPr>
            </w:pPr>
            <w:r w:rsidRPr="00F63E67">
              <w:rPr>
                <w:rFonts w:ascii="Calibri" w:hAnsi="Calibri"/>
                <w:spacing w:val="1"/>
                <w:sz w:val="22"/>
                <w:szCs w:val="22"/>
              </w:rPr>
              <w:t>Registros</w:t>
            </w:r>
          </w:p>
          <w:p w:rsidR="00EC3365" w:rsidRPr="00F63E67" w:rsidRDefault="00EC3365" w:rsidP="00EC3365">
            <w:pPr>
              <w:pStyle w:val="Prrafodelista"/>
              <w:widowControl w:val="0"/>
              <w:numPr>
                <w:ilvl w:val="0"/>
                <w:numId w:val="2"/>
              </w:numPr>
              <w:autoSpaceDE w:val="0"/>
              <w:autoSpaceDN w:val="0"/>
              <w:adjustRightInd w:val="0"/>
              <w:rPr>
                <w:rFonts w:ascii="Calibri" w:hAnsi="Calibri"/>
                <w:spacing w:val="1"/>
                <w:sz w:val="22"/>
                <w:szCs w:val="22"/>
              </w:rPr>
            </w:pPr>
            <w:r w:rsidRPr="00F63E67">
              <w:rPr>
                <w:rFonts w:ascii="Calibri" w:hAnsi="Calibri"/>
                <w:spacing w:val="1"/>
                <w:sz w:val="22"/>
                <w:szCs w:val="22"/>
              </w:rPr>
              <w:t>Análisis</w:t>
            </w:r>
          </w:p>
          <w:p w:rsidR="00EC3365" w:rsidRPr="00F63E67" w:rsidRDefault="00EC3365" w:rsidP="00EC3365">
            <w:pPr>
              <w:pStyle w:val="Prrafodelista"/>
              <w:widowControl w:val="0"/>
              <w:numPr>
                <w:ilvl w:val="0"/>
                <w:numId w:val="2"/>
              </w:numPr>
              <w:autoSpaceDE w:val="0"/>
              <w:autoSpaceDN w:val="0"/>
              <w:adjustRightInd w:val="0"/>
              <w:rPr>
                <w:rFonts w:ascii="Calibri" w:hAnsi="Calibri"/>
                <w:spacing w:val="1"/>
                <w:sz w:val="22"/>
                <w:szCs w:val="22"/>
              </w:rPr>
            </w:pPr>
            <w:r w:rsidRPr="00F63E67">
              <w:rPr>
                <w:rFonts w:ascii="Calibri" w:hAnsi="Calibri"/>
                <w:spacing w:val="1"/>
                <w:sz w:val="22"/>
                <w:szCs w:val="22"/>
              </w:rPr>
              <w:t>Actas</w:t>
            </w:r>
          </w:p>
          <w:p w:rsidR="00EC3365" w:rsidRPr="00465039" w:rsidRDefault="00EC3365" w:rsidP="00EC3365">
            <w:pPr>
              <w:pStyle w:val="Prrafodelista"/>
              <w:widowControl w:val="0"/>
              <w:numPr>
                <w:ilvl w:val="0"/>
                <w:numId w:val="2"/>
              </w:numPr>
              <w:autoSpaceDE w:val="0"/>
              <w:autoSpaceDN w:val="0"/>
              <w:adjustRightInd w:val="0"/>
              <w:spacing w:line="276" w:lineRule="auto"/>
              <w:ind w:left="708"/>
              <w:jc w:val="both"/>
              <w:rPr>
                <w:rFonts w:ascii="Calibri" w:hAnsi="Calibri"/>
                <w:b/>
                <w:bCs/>
                <w:color w:val="1D1B11"/>
                <w:sz w:val="20"/>
                <w:szCs w:val="22"/>
              </w:rPr>
            </w:pPr>
            <w:r w:rsidRPr="00465039">
              <w:rPr>
                <w:rFonts w:ascii="Calibri" w:hAnsi="Calibri"/>
                <w:spacing w:val="1"/>
                <w:sz w:val="22"/>
                <w:szCs w:val="22"/>
              </w:rPr>
              <w:lastRenderedPageBreak/>
              <w:t>Certificados</w:t>
            </w:r>
          </w:p>
          <w:p w:rsidR="00EC3365" w:rsidRPr="00465039" w:rsidRDefault="00EC3365" w:rsidP="00EC3365">
            <w:pPr>
              <w:pStyle w:val="Prrafodelista"/>
              <w:widowControl w:val="0"/>
              <w:autoSpaceDE w:val="0"/>
              <w:autoSpaceDN w:val="0"/>
              <w:adjustRightInd w:val="0"/>
              <w:spacing w:line="276" w:lineRule="auto"/>
              <w:jc w:val="both"/>
              <w:rPr>
                <w:rFonts w:ascii="Calibri" w:hAnsi="Calibri"/>
                <w:b/>
                <w:bCs/>
                <w:color w:val="1D1B11"/>
                <w:sz w:val="20"/>
                <w:szCs w:val="22"/>
              </w:rPr>
            </w:pPr>
          </w:p>
          <w:p w:rsidR="009A0B65" w:rsidRPr="00EC3365" w:rsidRDefault="00EC3365" w:rsidP="00EC3365">
            <w:pPr>
              <w:pStyle w:val="Prrafodelista"/>
              <w:widowControl w:val="0"/>
              <w:autoSpaceDE w:val="0"/>
              <w:autoSpaceDN w:val="0"/>
              <w:adjustRightInd w:val="0"/>
              <w:spacing w:line="276" w:lineRule="auto"/>
              <w:ind w:left="0"/>
              <w:jc w:val="both"/>
              <w:rPr>
                <w:rFonts w:ascii="Calibri" w:hAnsi="Calibri" w:cs="Calibri"/>
                <w:b/>
                <w:sz w:val="22"/>
                <w:szCs w:val="22"/>
              </w:rPr>
            </w:pPr>
            <w:r w:rsidRPr="00465039">
              <w:rPr>
                <w:rFonts w:ascii="Calibri" w:hAnsi="Calibri"/>
                <w:b/>
                <w:bCs/>
                <w:color w:val="1D1B11"/>
                <w:sz w:val="20"/>
                <w:szCs w:val="22"/>
              </w:rPr>
              <w:t>ESTOS TÉRMINOS DE REFERENCIA SON ENUNCIATIVOS Y DE ORIENTACIÓN, NO SON LIMITATIVOS POR LO QUE EL PROPONENTE SI ASÍ LO DESEA Y A OBJETO DE DEMOSTRAR SU HABILIDAD EN LA PRESTACIÓN DEL SERVICIO PUEDE MEJORARLOS, OPTIMIZANDO EL USO DE LOS RECURSOS</w:t>
            </w:r>
          </w:p>
        </w:tc>
      </w:tr>
    </w:tbl>
    <w:p w:rsidR="00EE674A" w:rsidRDefault="00EE674A" w:rsidP="00EE674A">
      <w:pPr>
        <w:pStyle w:val="Prrafodelista"/>
        <w:spacing w:after="13" w:line="276" w:lineRule="auto"/>
        <w:contextualSpacing/>
        <w:rPr>
          <w:rFonts w:ascii="Calibri" w:hAnsi="Calibri" w:cs="Calibri"/>
          <w:b/>
          <w:sz w:val="22"/>
          <w:szCs w:val="22"/>
        </w:rPr>
      </w:pPr>
    </w:p>
    <w:p w:rsidR="00EE674A" w:rsidRDefault="00EE674A" w:rsidP="00EE674A">
      <w:pPr>
        <w:pStyle w:val="Prrafodelista"/>
        <w:spacing w:after="13" w:line="276" w:lineRule="auto"/>
        <w:ind w:left="0" w:firstLine="1"/>
        <w:contextualSpacing/>
        <w:rPr>
          <w:rFonts w:ascii="Calibri" w:hAnsi="Calibri"/>
          <w:sz w:val="22"/>
          <w:szCs w:val="22"/>
        </w:rPr>
      </w:pPr>
    </w:p>
    <w:p w:rsidR="00EE674A" w:rsidRPr="00816AF0" w:rsidRDefault="00EE674A" w:rsidP="00EE674A">
      <w:pPr>
        <w:pStyle w:val="Prrafodelista"/>
        <w:spacing w:after="13" w:line="276" w:lineRule="auto"/>
        <w:ind w:left="0"/>
        <w:contextualSpacing/>
        <w:rPr>
          <w:rFonts w:ascii="Calibri" w:hAnsi="Calibri"/>
          <w:sz w:val="22"/>
          <w:szCs w:val="22"/>
        </w:rPr>
      </w:pPr>
    </w:p>
    <w:tbl>
      <w:tblPr>
        <w:tblpPr w:leftFromText="141" w:rightFromText="141" w:vertAnchor="text" w:horzAnchor="margin" w:tblpY="783"/>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EE674A" w:rsidRPr="00FA0D94" w:rsidTr="00EE674A">
        <w:trPr>
          <w:trHeight w:val="273"/>
        </w:trPr>
        <w:tc>
          <w:tcPr>
            <w:tcW w:w="4678" w:type="dxa"/>
            <w:shd w:val="clear" w:color="auto" w:fill="BDD6EE"/>
          </w:tcPr>
          <w:p w:rsidR="00EE674A" w:rsidRPr="007D2DE9" w:rsidRDefault="00EE674A" w:rsidP="00EE674A">
            <w:pPr>
              <w:pStyle w:val="Encabezado"/>
              <w:jc w:val="center"/>
              <w:rPr>
                <w:rFonts w:eastAsia="Arial Unicode MS"/>
                <w:sz w:val="16"/>
                <w:szCs w:val="16"/>
                <w:lang w:val="es-MX"/>
              </w:rPr>
            </w:pPr>
            <w:r w:rsidRPr="007D2DE9">
              <w:rPr>
                <w:rFonts w:eastAsia="Arial Unicode MS"/>
                <w:b/>
                <w:sz w:val="16"/>
                <w:szCs w:val="16"/>
                <w:lang w:val="es-MX"/>
              </w:rPr>
              <w:t>ELABORADO POR:</w:t>
            </w:r>
          </w:p>
        </w:tc>
        <w:tc>
          <w:tcPr>
            <w:tcW w:w="4678" w:type="dxa"/>
            <w:shd w:val="clear" w:color="auto" w:fill="BDD6EE"/>
          </w:tcPr>
          <w:p w:rsidR="00EE674A" w:rsidRPr="007D2DE9" w:rsidRDefault="00EE674A" w:rsidP="00EE674A">
            <w:pPr>
              <w:pStyle w:val="Encabezado"/>
              <w:jc w:val="center"/>
              <w:rPr>
                <w:rFonts w:eastAsia="Arial Unicode MS"/>
                <w:sz w:val="16"/>
                <w:szCs w:val="16"/>
                <w:lang w:val="es-MX"/>
              </w:rPr>
            </w:pPr>
            <w:r w:rsidRPr="007D2DE9">
              <w:rPr>
                <w:rFonts w:eastAsia="Arial Unicode MS"/>
                <w:b/>
                <w:sz w:val="16"/>
                <w:szCs w:val="16"/>
                <w:lang w:val="es-MX"/>
              </w:rPr>
              <w:t>APROBADO POR JEFE INMEDIATO SUPERIOR:</w:t>
            </w:r>
          </w:p>
        </w:tc>
      </w:tr>
      <w:tr w:rsidR="00EE674A" w:rsidRPr="00FA0D94" w:rsidTr="00EE674A">
        <w:trPr>
          <w:trHeight w:val="290"/>
        </w:trPr>
        <w:tc>
          <w:tcPr>
            <w:tcW w:w="4678" w:type="dxa"/>
          </w:tcPr>
          <w:p w:rsidR="00EE674A" w:rsidRPr="002165A5" w:rsidRDefault="00EE674A" w:rsidP="00EE674A">
            <w:pPr>
              <w:pStyle w:val="Prrafodelista"/>
              <w:rPr>
                <w:rFonts w:ascii="Agency FB" w:hAnsi="Agency FB"/>
                <w:sz w:val="20"/>
                <w:szCs w:val="20"/>
              </w:rPr>
            </w:pPr>
          </w:p>
          <w:p w:rsidR="00EE674A" w:rsidRPr="002165A5" w:rsidRDefault="00EE674A" w:rsidP="00EE674A">
            <w:pPr>
              <w:pStyle w:val="Prrafodelista"/>
              <w:rPr>
                <w:rFonts w:ascii="Agency FB" w:hAnsi="Agency FB"/>
                <w:sz w:val="20"/>
                <w:szCs w:val="20"/>
              </w:rPr>
            </w:pPr>
          </w:p>
          <w:p w:rsidR="00EE674A" w:rsidRPr="002165A5" w:rsidRDefault="00EE674A" w:rsidP="00EE674A">
            <w:pPr>
              <w:pStyle w:val="Prrafodelista"/>
              <w:jc w:val="center"/>
              <w:rPr>
                <w:rFonts w:ascii="Agency FB" w:hAnsi="Agency FB"/>
                <w:b/>
                <w:sz w:val="20"/>
                <w:szCs w:val="20"/>
              </w:rPr>
            </w:pPr>
            <w:r w:rsidRPr="002165A5">
              <w:rPr>
                <w:rFonts w:ascii="Agency FB" w:hAnsi="Agency FB"/>
                <w:sz w:val="20"/>
                <w:szCs w:val="20"/>
              </w:rPr>
              <w:t>Juan Gualberto Fernandez Mamani</w:t>
            </w:r>
          </w:p>
          <w:p w:rsidR="00EE674A" w:rsidRPr="002165A5" w:rsidRDefault="00EE674A" w:rsidP="00EE674A">
            <w:pPr>
              <w:pStyle w:val="Prrafodelista"/>
              <w:jc w:val="center"/>
              <w:rPr>
                <w:rFonts w:ascii="Agency FB" w:hAnsi="Agency FB"/>
                <w:b/>
                <w:sz w:val="20"/>
                <w:szCs w:val="20"/>
              </w:rPr>
            </w:pPr>
            <w:r w:rsidRPr="002165A5">
              <w:rPr>
                <w:rFonts w:ascii="Agency FB" w:hAnsi="Agency FB"/>
                <w:b/>
                <w:sz w:val="20"/>
                <w:szCs w:val="20"/>
              </w:rPr>
              <w:t>SUPERVISOR  DE MANTENIMIENTO SISTEMA PRIMARIO</w:t>
            </w:r>
          </w:p>
          <w:p w:rsidR="00EE674A" w:rsidRPr="002165A5" w:rsidRDefault="00EE674A" w:rsidP="00EE674A">
            <w:pPr>
              <w:pStyle w:val="Prrafodelista"/>
              <w:jc w:val="center"/>
              <w:rPr>
                <w:rFonts w:ascii="Arial Narrow" w:eastAsia="Arial Unicode MS" w:hAnsi="Arial Narrow"/>
                <w:b/>
                <w:sz w:val="20"/>
                <w:szCs w:val="20"/>
              </w:rPr>
            </w:pPr>
            <w:r w:rsidRPr="002165A5">
              <w:rPr>
                <w:rFonts w:ascii="Agency FB" w:hAnsi="Agency FB"/>
                <w:b/>
                <w:sz w:val="20"/>
                <w:szCs w:val="20"/>
              </w:rPr>
              <w:t>UDOM-DREA</w:t>
            </w:r>
          </w:p>
        </w:tc>
        <w:tc>
          <w:tcPr>
            <w:tcW w:w="4678" w:type="dxa"/>
          </w:tcPr>
          <w:p w:rsidR="00EE674A" w:rsidRPr="002165A5" w:rsidRDefault="00EE674A" w:rsidP="00EE674A">
            <w:pPr>
              <w:pStyle w:val="Sinespaciado"/>
              <w:jc w:val="center"/>
              <w:rPr>
                <w:rFonts w:ascii="Agency FB" w:hAnsi="Agency FB"/>
                <w:sz w:val="20"/>
                <w:szCs w:val="20"/>
              </w:rPr>
            </w:pPr>
          </w:p>
          <w:p w:rsidR="00EE674A" w:rsidRPr="002165A5" w:rsidRDefault="00EE674A" w:rsidP="00EE674A">
            <w:pPr>
              <w:pStyle w:val="Sinespaciado"/>
              <w:jc w:val="center"/>
              <w:rPr>
                <w:rFonts w:ascii="Agency FB" w:hAnsi="Agency FB"/>
                <w:sz w:val="20"/>
                <w:szCs w:val="20"/>
              </w:rPr>
            </w:pPr>
          </w:p>
          <w:p w:rsidR="00EE674A" w:rsidRPr="002165A5" w:rsidRDefault="00EE674A" w:rsidP="00EE674A">
            <w:pPr>
              <w:pStyle w:val="Sinespaciado"/>
              <w:jc w:val="center"/>
              <w:rPr>
                <w:rFonts w:ascii="Agency FB" w:hAnsi="Agency FB"/>
                <w:b/>
                <w:sz w:val="20"/>
                <w:szCs w:val="20"/>
              </w:rPr>
            </w:pPr>
            <w:r w:rsidRPr="002165A5">
              <w:rPr>
                <w:rFonts w:ascii="Agency FB" w:hAnsi="Agency FB"/>
                <w:sz w:val="20"/>
                <w:szCs w:val="20"/>
              </w:rPr>
              <w:t>Ing. Edwin Torrez Rodríguez</w:t>
            </w:r>
          </w:p>
          <w:p w:rsidR="00EE674A" w:rsidRPr="002165A5" w:rsidRDefault="00EE674A" w:rsidP="00EE674A">
            <w:pPr>
              <w:pStyle w:val="Sinespaciado"/>
              <w:jc w:val="center"/>
              <w:rPr>
                <w:rFonts w:ascii="Agency FB" w:hAnsi="Agency FB"/>
                <w:b/>
                <w:sz w:val="20"/>
                <w:szCs w:val="20"/>
              </w:rPr>
            </w:pPr>
            <w:r w:rsidRPr="002165A5">
              <w:rPr>
                <w:rFonts w:ascii="Agency FB" w:hAnsi="Agency FB"/>
                <w:b/>
                <w:sz w:val="20"/>
                <w:szCs w:val="20"/>
              </w:rPr>
              <w:t>JEFE UNIDAD DISTRITAL DE OPERACIÓN Y MANTENIMIENTO</w:t>
            </w:r>
          </w:p>
          <w:p w:rsidR="00EE674A" w:rsidRPr="002165A5" w:rsidRDefault="00EE674A" w:rsidP="00EE674A">
            <w:pPr>
              <w:pStyle w:val="Sinespaciado"/>
              <w:jc w:val="center"/>
              <w:rPr>
                <w:rFonts w:eastAsia="Arial Unicode MS" w:cs="Calibri"/>
                <w:b/>
                <w:sz w:val="20"/>
                <w:szCs w:val="20"/>
              </w:rPr>
            </w:pPr>
            <w:r w:rsidRPr="002165A5">
              <w:rPr>
                <w:rFonts w:ascii="Agency FB" w:hAnsi="Agency FB"/>
                <w:b/>
                <w:sz w:val="20"/>
                <w:szCs w:val="20"/>
              </w:rPr>
              <w:t>UDOM-DREA</w:t>
            </w:r>
          </w:p>
        </w:tc>
      </w:tr>
      <w:tr w:rsidR="00EE674A" w:rsidRPr="00FA0D94" w:rsidTr="00EE674A">
        <w:trPr>
          <w:trHeight w:val="200"/>
        </w:trPr>
        <w:tc>
          <w:tcPr>
            <w:tcW w:w="4678" w:type="dxa"/>
            <w:shd w:val="clear" w:color="auto" w:fill="BDD6EE"/>
          </w:tcPr>
          <w:p w:rsidR="00EE674A" w:rsidRDefault="00EE674A" w:rsidP="00EE674A">
            <w:pPr>
              <w:pStyle w:val="Encabezado"/>
              <w:jc w:val="center"/>
              <w:rPr>
                <w:sz w:val="16"/>
                <w:szCs w:val="16"/>
                <w:lang w:val="es-MX"/>
              </w:rPr>
            </w:pPr>
            <w:r w:rsidRPr="007D2DE9">
              <w:rPr>
                <w:sz w:val="16"/>
                <w:szCs w:val="16"/>
                <w:lang w:val="es-MX"/>
              </w:rPr>
              <w:t>Firma, Nombre Completo, y Cargo</w:t>
            </w:r>
          </w:p>
          <w:p w:rsidR="00EE674A" w:rsidRPr="007D2DE9" w:rsidRDefault="00EE674A" w:rsidP="00EE674A">
            <w:pPr>
              <w:pStyle w:val="Encabezado"/>
              <w:jc w:val="center"/>
              <w:rPr>
                <w:rFonts w:eastAsia="Arial Unicode MS"/>
                <w:b/>
                <w:sz w:val="16"/>
                <w:szCs w:val="16"/>
                <w:lang w:val="es-MX"/>
              </w:rPr>
            </w:pPr>
          </w:p>
        </w:tc>
        <w:tc>
          <w:tcPr>
            <w:tcW w:w="4678" w:type="dxa"/>
            <w:shd w:val="clear" w:color="auto" w:fill="BDD6EE"/>
          </w:tcPr>
          <w:p w:rsidR="00EE674A" w:rsidRPr="007D2DE9" w:rsidRDefault="00EE674A" w:rsidP="00EE674A">
            <w:pPr>
              <w:pStyle w:val="Encabezado"/>
              <w:jc w:val="center"/>
              <w:rPr>
                <w:rFonts w:eastAsia="Arial Unicode MS"/>
                <w:b/>
                <w:sz w:val="16"/>
                <w:szCs w:val="16"/>
                <w:lang w:val="es-MX"/>
              </w:rPr>
            </w:pPr>
            <w:r w:rsidRPr="007D2DE9">
              <w:rPr>
                <w:sz w:val="16"/>
                <w:szCs w:val="16"/>
                <w:lang w:val="es-MX"/>
              </w:rPr>
              <w:t>Firma, Nombre Completo, y Cargo</w:t>
            </w:r>
          </w:p>
        </w:tc>
      </w:tr>
    </w:tbl>
    <w:p w:rsidR="00EE674A" w:rsidRPr="00816AF0" w:rsidRDefault="00EE674A" w:rsidP="00EE674A">
      <w:pPr>
        <w:jc w:val="both"/>
        <w:rPr>
          <w:rFonts w:ascii="Calibri" w:eastAsia="Arial Unicode MS" w:hAnsi="Calibri"/>
          <w:bCs/>
          <w:sz w:val="22"/>
          <w:szCs w:val="22"/>
        </w:rPr>
      </w:pPr>
    </w:p>
    <w:p w:rsidR="00795EA1" w:rsidRDefault="00795EA1"/>
    <w:sectPr w:rsidR="00795EA1" w:rsidSect="00EE674A">
      <w:footerReference w:type="default" r:id="rId54"/>
      <w:pgSz w:w="12242" w:h="15842" w:code="1"/>
      <w:pgMar w:top="189" w:right="1418" w:bottom="993" w:left="1701" w:header="709"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4AB1" w:rsidRDefault="00F34AB1" w:rsidP="00511D92">
      <w:r>
        <w:separator/>
      </w:r>
    </w:p>
  </w:endnote>
  <w:endnote w:type="continuationSeparator" w:id="0">
    <w:p w:rsidR="00F34AB1" w:rsidRDefault="00F34AB1" w:rsidP="00511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NimbusSanL">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C30" w:rsidRPr="00657319" w:rsidRDefault="00DA7C30">
    <w:pPr>
      <w:pStyle w:val="Piedepgina"/>
      <w:jc w:val="right"/>
      <w:rPr>
        <w:rFonts w:ascii="Calibri" w:hAnsi="Calibri" w:cs="Calibri"/>
        <w:sz w:val="20"/>
        <w:szCs w:val="20"/>
      </w:rPr>
    </w:pPr>
    <w:r w:rsidRPr="00657319">
      <w:rPr>
        <w:rFonts w:ascii="Calibri" w:hAnsi="Calibri" w:cs="Calibri"/>
        <w:sz w:val="20"/>
        <w:szCs w:val="20"/>
      </w:rPr>
      <w:t xml:space="preserve">Página </w:t>
    </w:r>
    <w:r w:rsidRPr="00657319">
      <w:rPr>
        <w:rFonts w:ascii="Calibri" w:hAnsi="Calibri" w:cs="Calibri"/>
        <w:b/>
        <w:bCs/>
        <w:sz w:val="20"/>
        <w:szCs w:val="20"/>
      </w:rPr>
      <w:fldChar w:fldCharType="begin"/>
    </w:r>
    <w:r w:rsidRPr="00657319">
      <w:rPr>
        <w:rFonts w:ascii="Calibri" w:hAnsi="Calibri" w:cs="Calibri"/>
        <w:b/>
        <w:bCs/>
        <w:sz w:val="20"/>
        <w:szCs w:val="20"/>
      </w:rPr>
      <w:instrText>PAGE</w:instrText>
    </w:r>
    <w:r w:rsidRPr="00657319">
      <w:rPr>
        <w:rFonts w:ascii="Calibri" w:hAnsi="Calibri" w:cs="Calibri"/>
        <w:b/>
        <w:bCs/>
        <w:sz w:val="20"/>
        <w:szCs w:val="20"/>
      </w:rPr>
      <w:fldChar w:fldCharType="separate"/>
    </w:r>
    <w:r w:rsidR="00B05A3D">
      <w:rPr>
        <w:rFonts w:ascii="Calibri" w:hAnsi="Calibri" w:cs="Calibri"/>
        <w:b/>
        <w:bCs/>
        <w:noProof/>
        <w:sz w:val="20"/>
        <w:szCs w:val="20"/>
      </w:rPr>
      <w:t>42</w:t>
    </w:r>
    <w:r w:rsidRPr="00657319">
      <w:rPr>
        <w:rFonts w:ascii="Calibri" w:hAnsi="Calibri" w:cs="Calibri"/>
        <w:b/>
        <w:bCs/>
        <w:sz w:val="20"/>
        <w:szCs w:val="20"/>
      </w:rPr>
      <w:fldChar w:fldCharType="end"/>
    </w:r>
    <w:r w:rsidRPr="00657319">
      <w:rPr>
        <w:rFonts w:ascii="Calibri" w:hAnsi="Calibri" w:cs="Calibri"/>
        <w:sz w:val="20"/>
        <w:szCs w:val="20"/>
      </w:rPr>
      <w:t xml:space="preserve"> de </w:t>
    </w:r>
    <w:r>
      <w:rPr>
        <w:rFonts w:ascii="Calibri" w:hAnsi="Calibri" w:cs="Calibri"/>
        <w:b/>
        <w:bCs/>
        <w:sz w:val="20"/>
        <w:szCs w:val="20"/>
      </w:rPr>
      <w:t>60</w:t>
    </w:r>
  </w:p>
  <w:p w:rsidR="00DA7C30" w:rsidRDefault="00DA7C3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4AB1" w:rsidRDefault="00F34AB1" w:rsidP="00511D92">
      <w:r>
        <w:separator/>
      </w:r>
    </w:p>
  </w:footnote>
  <w:footnote w:type="continuationSeparator" w:id="0">
    <w:p w:rsidR="00F34AB1" w:rsidRDefault="00F34AB1" w:rsidP="00511D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DA7C30" w:rsidRPr="00FA0D94" w:rsidTr="00EE674A">
      <w:trPr>
        <w:trHeight w:val="1039"/>
      </w:trPr>
      <w:tc>
        <w:tcPr>
          <w:tcW w:w="2127" w:type="dxa"/>
          <w:vAlign w:val="center"/>
        </w:tcPr>
        <w:p w:rsidR="00DA7C30" w:rsidRPr="00FA0D94" w:rsidRDefault="00DA7C30" w:rsidP="00EE674A">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9264" behindDoc="0" locked="0" layoutInCell="1" allowOverlap="1">
                <wp:simplePos x="0" y="0"/>
                <wp:positionH relativeFrom="column">
                  <wp:posOffset>153035</wp:posOffset>
                </wp:positionH>
                <wp:positionV relativeFrom="paragraph">
                  <wp:posOffset>27305</wp:posOffset>
                </wp:positionV>
                <wp:extent cx="885825" cy="591185"/>
                <wp:effectExtent l="0" t="0" r="9525" b="0"/>
                <wp:wrapNone/>
                <wp:docPr id="194" name="Imagen 194"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Align w:val="center"/>
        </w:tcPr>
        <w:p w:rsidR="00DA7C30" w:rsidRPr="00657319" w:rsidRDefault="00DA7C30" w:rsidP="00EE674A">
          <w:pPr>
            <w:jc w:val="center"/>
            <w:rPr>
              <w:rFonts w:ascii="Calibri" w:hAnsi="Calibri" w:cs="Calibri"/>
              <w:b/>
              <w:sz w:val="20"/>
              <w:szCs w:val="20"/>
            </w:rPr>
          </w:pPr>
          <w:r w:rsidRPr="00657319">
            <w:rPr>
              <w:rFonts w:ascii="Calibri" w:hAnsi="Calibri" w:cs="Calibri"/>
              <w:b/>
              <w:sz w:val="20"/>
              <w:szCs w:val="20"/>
            </w:rPr>
            <w:t>ESPECIFICACIONES TÉCNICAS PARA OBRAS</w:t>
          </w:r>
        </w:p>
      </w:tc>
      <w:tc>
        <w:tcPr>
          <w:tcW w:w="1984" w:type="dxa"/>
          <w:vAlign w:val="center"/>
        </w:tcPr>
        <w:p w:rsidR="00DA7C30" w:rsidRPr="00657319" w:rsidRDefault="00DA7C30" w:rsidP="00EE674A">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bl>
  <w:p w:rsidR="00DA7C30" w:rsidRPr="00BB552E" w:rsidRDefault="00DA7C30" w:rsidP="00EE674A">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73754"/>
    <w:multiLevelType w:val="hybridMultilevel"/>
    <w:tmpl w:val="B89A8B2A"/>
    <w:lvl w:ilvl="0" w:tplc="0C0A0017">
      <w:start w:val="1"/>
      <w:numFmt w:val="lowerLetter"/>
      <w:lvlText w:val="%1)"/>
      <w:lvlJc w:val="left"/>
      <w:pPr>
        <w:ind w:left="720" w:hanging="360"/>
      </w:pPr>
    </w:lvl>
    <w:lvl w:ilvl="1" w:tplc="72523914">
      <w:start w:val="1"/>
      <w:numFmt w:val="decimal"/>
      <w:lvlText w:val="%2."/>
      <w:lvlJc w:val="left"/>
      <w:pPr>
        <w:ind w:left="1440" w:hanging="360"/>
      </w:pPr>
      <w:rPr>
        <w:rFonts w:ascii="Arial Narrow" w:hAnsi="Arial Narrow" w:hint="default"/>
        <w:b/>
        <w:sz w:val="2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Calibr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1D27E45"/>
    <w:multiLevelType w:val="hybridMultilevel"/>
    <w:tmpl w:val="FE04641E"/>
    <w:lvl w:ilvl="0" w:tplc="400A0017">
      <w:start w:val="1"/>
      <w:numFmt w:val="lowerLetter"/>
      <w:lvlText w:val="%1)"/>
      <w:lvlJc w:val="left"/>
      <w:pPr>
        <w:tabs>
          <w:tab w:val="num" w:pos="644"/>
        </w:tabs>
        <w:ind w:left="644" w:hanging="360"/>
      </w:pPr>
      <w:rPr>
        <w:rFonts w:hint="default"/>
        <w:b w:val="0"/>
        <w:i w:val="0"/>
      </w:rPr>
    </w:lvl>
    <w:lvl w:ilvl="1" w:tplc="400A0019" w:tentative="1">
      <w:start w:val="1"/>
      <w:numFmt w:val="lowerLetter"/>
      <w:lvlText w:val="%2."/>
      <w:lvlJc w:val="left"/>
      <w:pPr>
        <w:ind w:left="1298" w:hanging="360"/>
      </w:pPr>
    </w:lvl>
    <w:lvl w:ilvl="2" w:tplc="400A001B" w:tentative="1">
      <w:start w:val="1"/>
      <w:numFmt w:val="lowerRoman"/>
      <w:lvlText w:val="%3."/>
      <w:lvlJc w:val="right"/>
      <w:pPr>
        <w:ind w:left="2018" w:hanging="180"/>
      </w:pPr>
    </w:lvl>
    <w:lvl w:ilvl="3" w:tplc="400A000F" w:tentative="1">
      <w:start w:val="1"/>
      <w:numFmt w:val="decimal"/>
      <w:lvlText w:val="%4."/>
      <w:lvlJc w:val="left"/>
      <w:pPr>
        <w:ind w:left="2738" w:hanging="360"/>
      </w:pPr>
    </w:lvl>
    <w:lvl w:ilvl="4" w:tplc="400A0019" w:tentative="1">
      <w:start w:val="1"/>
      <w:numFmt w:val="lowerLetter"/>
      <w:lvlText w:val="%5."/>
      <w:lvlJc w:val="left"/>
      <w:pPr>
        <w:ind w:left="3458" w:hanging="360"/>
      </w:pPr>
    </w:lvl>
    <w:lvl w:ilvl="5" w:tplc="400A001B" w:tentative="1">
      <w:start w:val="1"/>
      <w:numFmt w:val="lowerRoman"/>
      <w:lvlText w:val="%6."/>
      <w:lvlJc w:val="right"/>
      <w:pPr>
        <w:ind w:left="4178" w:hanging="180"/>
      </w:pPr>
    </w:lvl>
    <w:lvl w:ilvl="6" w:tplc="400A000F" w:tentative="1">
      <w:start w:val="1"/>
      <w:numFmt w:val="decimal"/>
      <w:lvlText w:val="%7."/>
      <w:lvlJc w:val="left"/>
      <w:pPr>
        <w:ind w:left="4898" w:hanging="360"/>
      </w:pPr>
    </w:lvl>
    <w:lvl w:ilvl="7" w:tplc="400A0019" w:tentative="1">
      <w:start w:val="1"/>
      <w:numFmt w:val="lowerLetter"/>
      <w:lvlText w:val="%8."/>
      <w:lvlJc w:val="left"/>
      <w:pPr>
        <w:ind w:left="5618" w:hanging="360"/>
      </w:pPr>
    </w:lvl>
    <w:lvl w:ilvl="8" w:tplc="400A001B" w:tentative="1">
      <w:start w:val="1"/>
      <w:numFmt w:val="lowerRoman"/>
      <w:lvlText w:val="%9."/>
      <w:lvlJc w:val="right"/>
      <w:pPr>
        <w:ind w:left="6338" w:hanging="180"/>
      </w:pPr>
    </w:lvl>
  </w:abstractNum>
  <w:abstractNum w:abstractNumId="3">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3EE01CD"/>
    <w:multiLevelType w:val="hybridMultilevel"/>
    <w:tmpl w:val="87C86D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B58686E"/>
    <w:multiLevelType w:val="hybridMultilevel"/>
    <w:tmpl w:val="0854D9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C9D2077"/>
    <w:multiLevelType w:val="hybridMultilevel"/>
    <w:tmpl w:val="3ADA42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CC22B1D"/>
    <w:multiLevelType w:val="hybridMultilevel"/>
    <w:tmpl w:val="75CEDE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F247E68"/>
    <w:multiLevelType w:val="hybridMultilevel"/>
    <w:tmpl w:val="4F0ABD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B830771"/>
    <w:multiLevelType w:val="hybridMultilevel"/>
    <w:tmpl w:val="5BBCC1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2A94CA2"/>
    <w:multiLevelType w:val="hybridMultilevel"/>
    <w:tmpl w:val="2C5E5FA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39052533"/>
    <w:multiLevelType w:val="hybridMultilevel"/>
    <w:tmpl w:val="A6AEDB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3BF4407C"/>
    <w:multiLevelType w:val="hybridMultilevel"/>
    <w:tmpl w:val="4F446EEC"/>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3CC93C8B"/>
    <w:multiLevelType w:val="hybridMultilevel"/>
    <w:tmpl w:val="A54E243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45382F0E"/>
    <w:multiLevelType w:val="hybridMultilevel"/>
    <w:tmpl w:val="6A8294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C2C0511"/>
    <w:multiLevelType w:val="hybridMultilevel"/>
    <w:tmpl w:val="F81844B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0">
    <w:nsid w:val="5A3F67FB"/>
    <w:multiLevelType w:val="hybridMultilevel"/>
    <w:tmpl w:val="92D2E8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61CB7D6C"/>
    <w:multiLevelType w:val="hybridMultilevel"/>
    <w:tmpl w:val="92E01E9C"/>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63C266C0"/>
    <w:multiLevelType w:val="hybridMultilevel"/>
    <w:tmpl w:val="317E3596"/>
    <w:lvl w:ilvl="0" w:tplc="949A3EF8">
      <w:start w:val="45"/>
      <w:numFmt w:val="bullet"/>
      <w:lvlText w:val="-"/>
      <w:lvlJc w:val="left"/>
      <w:pPr>
        <w:ind w:left="720" w:hanging="360"/>
      </w:pPr>
      <w:rPr>
        <w:rFonts w:ascii="Lucida Bright" w:eastAsia="Times New Roman" w:hAnsi="Lucida Bright"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6996678B"/>
    <w:multiLevelType w:val="hybridMultilevel"/>
    <w:tmpl w:val="2968F652"/>
    <w:lvl w:ilvl="0" w:tplc="0C0A0001">
      <w:start w:val="1"/>
      <w:numFmt w:val="bullet"/>
      <w:lvlText w:val=""/>
      <w:lvlJc w:val="left"/>
      <w:pPr>
        <w:tabs>
          <w:tab w:val="num" w:pos="644"/>
        </w:tabs>
        <w:ind w:left="644" w:hanging="360"/>
      </w:pPr>
      <w:rPr>
        <w:rFonts w:ascii="Symbol" w:hAnsi="Symbol" w:hint="default"/>
        <w:b/>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25">
    <w:nsid w:val="69D72E5F"/>
    <w:multiLevelType w:val="hybridMultilevel"/>
    <w:tmpl w:val="65AA98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7">
    <w:nsid w:val="6BCA69A8"/>
    <w:multiLevelType w:val="hybridMultilevel"/>
    <w:tmpl w:val="6E0AE6EA"/>
    <w:lvl w:ilvl="0" w:tplc="4692A21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9">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num w:numId="1">
    <w:abstractNumId w:val="11"/>
  </w:num>
  <w:num w:numId="2">
    <w:abstractNumId w:val="7"/>
  </w:num>
  <w:num w:numId="3">
    <w:abstractNumId w:val="0"/>
  </w:num>
  <w:num w:numId="4">
    <w:abstractNumId w:val="15"/>
  </w:num>
  <w:num w:numId="5">
    <w:abstractNumId w:val="30"/>
  </w:num>
  <w:num w:numId="6">
    <w:abstractNumId w:val="20"/>
  </w:num>
  <w:num w:numId="7">
    <w:abstractNumId w:val="2"/>
  </w:num>
  <w:num w:numId="8">
    <w:abstractNumId w:val="24"/>
  </w:num>
  <w:num w:numId="9">
    <w:abstractNumId w:val="22"/>
  </w:num>
  <w:num w:numId="10">
    <w:abstractNumId w:val="12"/>
  </w:num>
  <w:num w:numId="11">
    <w:abstractNumId w:val="27"/>
  </w:num>
  <w:num w:numId="12">
    <w:abstractNumId w:val="14"/>
  </w:num>
  <w:num w:numId="13">
    <w:abstractNumId w:val="13"/>
  </w:num>
  <w:num w:numId="14">
    <w:abstractNumId w:val="8"/>
  </w:num>
  <w:num w:numId="15">
    <w:abstractNumId w:val="18"/>
  </w:num>
  <w:num w:numId="16">
    <w:abstractNumId w:val="28"/>
  </w:num>
  <w:num w:numId="17">
    <w:abstractNumId w:val="10"/>
  </w:num>
  <w:num w:numId="18">
    <w:abstractNumId w:val="9"/>
  </w:num>
  <w:num w:numId="19">
    <w:abstractNumId w:val="19"/>
  </w:num>
  <w:num w:numId="20">
    <w:abstractNumId w:val="21"/>
  </w:num>
  <w:num w:numId="21">
    <w:abstractNumId w:val="3"/>
  </w:num>
  <w:num w:numId="22">
    <w:abstractNumId w:val="26"/>
  </w:num>
  <w:num w:numId="23">
    <w:abstractNumId w:val="17"/>
  </w:num>
  <w:num w:numId="24">
    <w:abstractNumId w:val="23"/>
  </w:num>
  <w:num w:numId="25">
    <w:abstractNumId w:val="1"/>
  </w:num>
  <w:num w:numId="26">
    <w:abstractNumId w:val="4"/>
  </w:num>
  <w:num w:numId="27">
    <w:abstractNumId w:val="29"/>
  </w:num>
  <w:num w:numId="28">
    <w:abstractNumId w:val="6"/>
  </w:num>
  <w:num w:numId="29">
    <w:abstractNumId w:val="16"/>
  </w:num>
  <w:num w:numId="30">
    <w:abstractNumId w:val="25"/>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74A"/>
    <w:rsid w:val="00004932"/>
    <w:rsid w:val="00055C7D"/>
    <w:rsid w:val="001107CA"/>
    <w:rsid w:val="001579E9"/>
    <w:rsid w:val="001E2A47"/>
    <w:rsid w:val="00366C6A"/>
    <w:rsid w:val="00511D92"/>
    <w:rsid w:val="005466FC"/>
    <w:rsid w:val="0059108C"/>
    <w:rsid w:val="005B66AB"/>
    <w:rsid w:val="00600E92"/>
    <w:rsid w:val="006955F4"/>
    <w:rsid w:val="006C054E"/>
    <w:rsid w:val="00712151"/>
    <w:rsid w:val="00765947"/>
    <w:rsid w:val="00795EA1"/>
    <w:rsid w:val="00796679"/>
    <w:rsid w:val="007D65BC"/>
    <w:rsid w:val="00822459"/>
    <w:rsid w:val="008C6FB1"/>
    <w:rsid w:val="0099475C"/>
    <w:rsid w:val="009A0B65"/>
    <w:rsid w:val="009F1DD6"/>
    <w:rsid w:val="00A1782A"/>
    <w:rsid w:val="00B05A3D"/>
    <w:rsid w:val="00B9197D"/>
    <w:rsid w:val="00C351B8"/>
    <w:rsid w:val="00D077AA"/>
    <w:rsid w:val="00D22F83"/>
    <w:rsid w:val="00D2685B"/>
    <w:rsid w:val="00D43B8C"/>
    <w:rsid w:val="00D710F0"/>
    <w:rsid w:val="00DA7C30"/>
    <w:rsid w:val="00DB2B10"/>
    <w:rsid w:val="00E91AC2"/>
    <w:rsid w:val="00EB1C3C"/>
    <w:rsid w:val="00EC3365"/>
    <w:rsid w:val="00ED2648"/>
    <w:rsid w:val="00ED6B75"/>
    <w:rsid w:val="00EE674A"/>
    <w:rsid w:val="00F34AB1"/>
    <w:rsid w:val="00FC6F17"/>
    <w:rsid w:val="00FE496C"/>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5D0A203-BB34-4CA9-9487-D46675046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74A"/>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EE674A"/>
    <w:pPr>
      <w:keepNext/>
      <w:jc w:val="both"/>
      <w:outlineLvl w:val="0"/>
    </w:pPr>
    <w:rPr>
      <w:b/>
      <w:bCs/>
      <w:lang w:val="x-none" w:eastAsia="x-none"/>
    </w:rPr>
  </w:style>
  <w:style w:type="paragraph" w:styleId="Ttulo2">
    <w:name w:val="heading 2"/>
    <w:basedOn w:val="Normal"/>
    <w:next w:val="Normal"/>
    <w:link w:val="Ttulo2Car"/>
    <w:qFormat/>
    <w:rsid w:val="00EE674A"/>
    <w:pPr>
      <w:keepNext/>
      <w:spacing w:before="240" w:after="60"/>
      <w:outlineLvl w:val="1"/>
    </w:pPr>
    <w:rPr>
      <w:rFonts w:ascii="Calibri" w:hAnsi="Calibri" w:cs="Arial"/>
      <w:b/>
      <w:bCs/>
      <w:iCs/>
      <w:sz w:val="22"/>
      <w:szCs w:val="28"/>
    </w:rPr>
  </w:style>
  <w:style w:type="paragraph" w:styleId="Ttulo3">
    <w:name w:val="heading 3"/>
    <w:basedOn w:val="Normal"/>
    <w:next w:val="Normal"/>
    <w:link w:val="Ttulo3Car"/>
    <w:uiPriority w:val="99"/>
    <w:qFormat/>
    <w:rsid w:val="00EE674A"/>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EE674A"/>
    <w:pPr>
      <w:keepNext/>
      <w:spacing w:before="240" w:after="60"/>
      <w:outlineLvl w:val="3"/>
    </w:pPr>
    <w:rPr>
      <w:b/>
      <w:bCs/>
      <w:sz w:val="28"/>
      <w:szCs w:val="28"/>
    </w:rPr>
  </w:style>
  <w:style w:type="paragraph" w:styleId="Ttulo5">
    <w:name w:val="heading 5"/>
    <w:basedOn w:val="Normal"/>
    <w:next w:val="Normal"/>
    <w:link w:val="Ttulo5Car"/>
    <w:qFormat/>
    <w:rsid w:val="00EE674A"/>
    <w:pPr>
      <w:spacing w:before="240" w:after="60"/>
      <w:outlineLvl w:val="4"/>
    </w:pPr>
    <w:rPr>
      <w:b/>
      <w:bCs/>
      <w:i/>
      <w:iCs/>
      <w:sz w:val="26"/>
      <w:szCs w:val="26"/>
    </w:rPr>
  </w:style>
  <w:style w:type="paragraph" w:styleId="Ttulo6">
    <w:name w:val="heading 6"/>
    <w:basedOn w:val="Normal"/>
    <w:next w:val="Normal"/>
    <w:link w:val="Ttulo6Car"/>
    <w:qFormat/>
    <w:rsid w:val="00EE674A"/>
    <w:pPr>
      <w:spacing w:before="240" w:after="60"/>
      <w:outlineLvl w:val="5"/>
    </w:pPr>
    <w:rPr>
      <w:b/>
      <w:bCs/>
      <w:sz w:val="22"/>
      <w:szCs w:val="22"/>
    </w:rPr>
  </w:style>
  <w:style w:type="paragraph" w:styleId="Ttulo7">
    <w:name w:val="heading 7"/>
    <w:basedOn w:val="Normal"/>
    <w:next w:val="Normal"/>
    <w:link w:val="Ttulo7Car"/>
    <w:qFormat/>
    <w:rsid w:val="00EE674A"/>
    <w:pPr>
      <w:spacing w:before="240" w:after="60"/>
      <w:outlineLvl w:val="6"/>
    </w:pPr>
  </w:style>
  <w:style w:type="paragraph" w:styleId="Ttulo8">
    <w:name w:val="heading 8"/>
    <w:basedOn w:val="Normal"/>
    <w:next w:val="Normal"/>
    <w:link w:val="Ttulo8Car"/>
    <w:qFormat/>
    <w:rsid w:val="00EE674A"/>
    <w:pPr>
      <w:spacing w:before="240" w:after="60"/>
      <w:outlineLvl w:val="7"/>
    </w:pPr>
    <w:rPr>
      <w:i/>
      <w:iCs/>
    </w:rPr>
  </w:style>
  <w:style w:type="paragraph" w:styleId="Ttulo9">
    <w:name w:val="heading 9"/>
    <w:basedOn w:val="Normal"/>
    <w:next w:val="Normal"/>
    <w:link w:val="Ttulo9Car"/>
    <w:qFormat/>
    <w:rsid w:val="00EE674A"/>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E674A"/>
    <w:rPr>
      <w:rFonts w:ascii="Times New Roman" w:eastAsia="Times New Roman" w:hAnsi="Times New Roman" w:cs="Times New Roman"/>
      <w:b/>
      <w:bCs/>
      <w:sz w:val="24"/>
      <w:szCs w:val="24"/>
      <w:lang w:val="x-none" w:eastAsia="x-none"/>
    </w:rPr>
  </w:style>
  <w:style w:type="character" w:customStyle="1" w:styleId="Ttulo2Car">
    <w:name w:val="Título 2 Car"/>
    <w:basedOn w:val="Fuentedeprrafopredeter"/>
    <w:link w:val="Ttulo2"/>
    <w:rsid w:val="00EE674A"/>
    <w:rPr>
      <w:rFonts w:ascii="Calibri" w:eastAsia="Times New Roman" w:hAnsi="Calibri" w:cs="Arial"/>
      <w:b/>
      <w:bCs/>
      <w:iCs/>
      <w:szCs w:val="28"/>
      <w:lang w:val="es-ES" w:eastAsia="es-ES"/>
    </w:rPr>
  </w:style>
  <w:style w:type="character" w:customStyle="1" w:styleId="Ttulo3Car">
    <w:name w:val="Título 3 Car"/>
    <w:basedOn w:val="Fuentedeprrafopredeter"/>
    <w:link w:val="Ttulo3"/>
    <w:uiPriority w:val="99"/>
    <w:rsid w:val="00EE674A"/>
    <w:rPr>
      <w:rFonts w:ascii="Arial" w:eastAsia="Times New Roman" w:hAnsi="Arial" w:cs="Arial"/>
      <w:b/>
      <w:bCs/>
      <w:sz w:val="26"/>
      <w:szCs w:val="26"/>
      <w:lang w:val="es-ES" w:eastAsia="es-ES"/>
    </w:rPr>
  </w:style>
  <w:style w:type="character" w:customStyle="1" w:styleId="Ttulo4Car">
    <w:name w:val="Título 4 Car"/>
    <w:basedOn w:val="Fuentedeprrafopredeter"/>
    <w:link w:val="Ttulo4"/>
    <w:rsid w:val="00EE674A"/>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EE674A"/>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EE674A"/>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EE674A"/>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EE674A"/>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EE674A"/>
    <w:rPr>
      <w:rFonts w:ascii="Arial" w:eastAsia="Times New Roman" w:hAnsi="Arial" w:cs="Arial"/>
      <w:lang w:val="es-ES" w:eastAsia="es-ES"/>
    </w:rPr>
  </w:style>
  <w:style w:type="character" w:styleId="Hipervnculo">
    <w:name w:val="Hyperlink"/>
    <w:uiPriority w:val="99"/>
    <w:rsid w:val="00EE674A"/>
    <w:rPr>
      <w:color w:val="0000FF"/>
      <w:u w:val="single"/>
    </w:rPr>
  </w:style>
  <w:style w:type="paragraph" w:styleId="TDC1">
    <w:name w:val="toc 1"/>
    <w:basedOn w:val="Normal"/>
    <w:next w:val="Normal"/>
    <w:autoRedefine/>
    <w:uiPriority w:val="39"/>
    <w:rsid w:val="00EE674A"/>
    <w:pPr>
      <w:tabs>
        <w:tab w:val="right" w:leader="dot" w:pos="9113"/>
      </w:tabs>
      <w:spacing w:before="120"/>
    </w:pPr>
    <w:rPr>
      <w:rFonts w:ascii="Arial Narrow" w:hAnsi="Arial Narrow"/>
      <w:b/>
      <w:bCs/>
      <w:iCs/>
    </w:rPr>
  </w:style>
  <w:style w:type="paragraph" w:styleId="TDC2">
    <w:name w:val="toc 2"/>
    <w:basedOn w:val="Normal"/>
    <w:next w:val="Normal"/>
    <w:autoRedefine/>
    <w:uiPriority w:val="39"/>
    <w:rsid w:val="00EE674A"/>
    <w:pPr>
      <w:spacing w:before="120"/>
      <w:ind w:left="240"/>
    </w:pPr>
    <w:rPr>
      <w:b/>
      <w:bCs/>
      <w:sz w:val="22"/>
      <w:szCs w:val="22"/>
    </w:rPr>
  </w:style>
  <w:style w:type="character" w:styleId="Hipervnculovisitado">
    <w:name w:val="FollowedHyperlink"/>
    <w:rsid w:val="00EE674A"/>
    <w:rPr>
      <w:color w:val="800080"/>
      <w:u w:val="single"/>
    </w:rPr>
  </w:style>
  <w:style w:type="paragraph" w:styleId="Encabezado">
    <w:name w:val="header"/>
    <w:basedOn w:val="Normal"/>
    <w:link w:val="EncabezadoCar"/>
    <w:rsid w:val="00EE674A"/>
    <w:pPr>
      <w:tabs>
        <w:tab w:val="center" w:pos="4252"/>
        <w:tab w:val="right" w:pos="8504"/>
      </w:tabs>
    </w:pPr>
  </w:style>
  <w:style w:type="character" w:customStyle="1" w:styleId="EncabezadoCar">
    <w:name w:val="Encabezado Car"/>
    <w:basedOn w:val="Fuentedeprrafopredeter"/>
    <w:link w:val="Encabezado"/>
    <w:rsid w:val="00EE674A"/>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EE674A"/>
    <w:pPr>
      <w:tabs>
        <w:tab w:val="center" w:pos="4252"/>
        <w:tab w:val="right" w:pos="8504"/>
      </w:tabs>
    </w:pPr>
  </w:style>
  <w:style w:type="character" w:customStyle="1" w:styleId="PiedepginaCar">
    <w:name w:val="Pie de página Car"/>
    <w:basedOn w:val="Fuentedeprrafopredeter"/>
    <w:link w:val="Piedepgina"/>
    <w:rsid w:val="00EE674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E674A"/>
  </w:style>
  <w:style w:type="paragraph" w:styleId="TDC3">
    <w:name w:val="toc 3"/>
    <w:basedOn w:val="Normal"/>
    <w:next w:val="Normal"/>
    <w:autoRedefine/>
    <w:uiPriority w:val="39"/>
    <w:rsid w:val="00EE674A"/>
    <w:pPr>
      <w:ind w:left="480"/>
    </w:pPr>
    <w:rPr>
      <w:sz w:val="20"/>
      <w:szCs w:val="20"/>
    </w:rPr>
  </w:style>
  <w:style w:type="paragraph" w:styleId="TDC4">
    <w:name w:val="toc 4"/>
    <w:basedOn w:val="Normal"/>
    <w:next w:val="Normal"/>
    <w:autoRedefine/>
    <w:semiHidden/>
    <w:rsid w:val="00EE674A"/>
    <w:pPr>
      <w:ind w:left="720"/>
    </w:pPr>
    <w:rPr>
      <w:sz w:val="20"/>
      <w:szCs w:val="20"/>
    </w:rPr>
  </w:style>
  <w:style w:type="paragraph" w:styleId="TDC5">
    <w:name w:val="toc 5"/>
    <w:basedOn w:val="Normal"/>
    <w:next w:val="Normal"/>
    <w:autoRedefine/>
    <w:semiHidden/>
    <w:rsid w:val="00EE674A"/>
    <w:pPr>
      <w:ind w:left="960"/>
    </w:pPr>
    <w:rPr>
      <w:sz w:val="20"/>
      <w:szCs w:val="20"/>
    </w:rPr>
  </w:style>
  <w:style w:type="paragraph" w:styleId="TDC6">
    <w:name w:val="toc 6"/>
    <w:basedOn w:val="Normal"/>
    <w:next w:val="Normal"/>
    <w:autoRedefine/>
    <w:semiHidden/>
    <w:rsid w:val="00EE674A"/>
    <w:pPr>
      <w:ind w:left="1200"/>
    </w:pPr>
    <w:rPr>
      <w:sz w:val="20"/>
      <w:szCs w:val="20"/>
    </w:rPr>
  </w:style>
  <w:style w:type="paragraph" w:styleId="TDC7">
    <w:name w:val="toc 7"/>
    <w:basedOn w:val="Normal"/>
    <w:next w:val="Normal"/>
    <w:autoRedefine/>
    <w:semiHidden/>
    <w:rsid w:val="00EE674A"/>
    <w:pPr>
      <w:ind w:left="1440"/>
    </w:pPr>
    <w:rPr>
      <w:sz w:val="20"/>
      <w:szCs w:val="20"/>
    </w:rPr>
  </w:style>
  <w:style w:type="paragraph" w:styleId="TDC8">
    <w:name w:val="toc 8"/>
    <w:basedOn w:val="Normal"/>
    <w:next w:val="Normal"/>
    <w:autoRedefine/>
    <w:semiHidden/>
    <w:rsid w:val="00EE674A"/>
    <w:pPr>
      <w:ind w:left="1680"/>
    </w:pPr>
    <w:rPr>
      <w:sz w:val="20"/>
      <w:szCs w:val="20"/>
    </w:rPr>
  </w:style>
  <w:style w:type="paragraph" w:styleId="TDC9">
    <w:name w:val="toc 9"/>
    <w:basedOn w:val="Normal"/>
    <w:next w:val="Normal"/>
    <w:autoRedefine/>
    <w:semiHidden/>
    <w:rsid w:val="00EE674A"/>
    <w:pPr>
      <w:ind w:left="1920"/>
    </w:pPr>
    <w:rPr>
      <w:sz w:val="20"/>
      <w:szCs w:val="20"/>
    </w:rPr>
  </w:style>
  <w:style w:type="paragraph" w:styleId="Sangra3detindependiente">
    <w:name w:val="Body Text Indent 3"/>
    <w:basedOn w:val="Normal"/>
    <w:link w:val="Sangra3detindependienteCar"/>
    <w:rsid w:val="00EE674A"/>
    <w:pPr>
      <w:ind w:firstLine="708"/>
      <w:jc w:val="both"/>
    </w:pPr>
    <w:rPr>
      <w:rFonts w:ascii="Tahoma" w:hAnsi="Tahoma"/>
      <w:szCs w:val="20"/>
      <w:lang w:val="es-MX"/>
    </w:rPr>
  </w:style>
  <w:style w:type="character" w:customStyle="1" w:styleId="Sangra3detindependienteCar">
    <w:name w:val="Sangría 3 de t. independiente Car"/>
    <w:basedOn w:val="Fuentedeprrafopredeter"/>
    <w:link w:val="Sangra3detindependiente"/>
    <w:rsid w:val="00EE674A"/>
    <w:rPr>
      <w:rFonts w:ascii="Tahoma" w:eastAsia="Times New Roman" w:hAnsi="Tahoma" w:cs="Times New Roman"/>
      <w:sz w:val="24"/>
      <w:szCs w:val="20"/>
      <w:lang w:val="es-MX" w:eastAsia="es-ES"/>
    </w:rPr>
  </w:style>
  <w:style w:type="table" w:styleId="Tablaconcuadrcula">
    <w:name w:val="Table Grid"/>
    <w:basedOn w:val="Tablanormal"/>
    <w:uiPriority w:val="59"/>
    <w:rsid w:val="00EE674A"/>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EE674A"/>
    <w:pPr>
      <w:spacing w:after="120" w:line="480" w:lineRule="auto"/>
      <w:ind w:left="283"/>
    </w:pPr>
  </w:style>
  <w:style w:type="character" w:customStyle="1" w:styleId="Sangra2detindependienteCar">
    <w:name w:val="Sangría 2 de t. independiente Car"/>
    <w:basedOn w:val="Fuentedeprrafopredeter"/>
    <w:link w:val="Sangra2detindependiente"/>
    <w:rsid w:val="00EE674A"/>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EE674A"/>
    <w:pPr>
      <w:spacing w:after="120"/>
    </w:pPr>
  </w:style>
  <w:style w:type="character" w:customStyle="1" w:styleId="TextoindependienteCar">
    <w:name w:val="Texto independiente Car"/>
    <w:basedOn w:val="Fuentedeprrafopredeter"/>
    <w:link w:val="Textoindependiente"/>
    <w:rsid w:val="00EE674A"/>
    <w:rPr>
      <w:rFonts w:ascii="Times New Roman" w:eastAsia="Times New Roman" w:hAnsi="Times New Roman" w:cs="Times New Roman"/>
      <w:sz w:val="24"/>
      <w:szCs w:val="24"/>
      <w:lang w:val="es-ES" w:eastAsia="es-ES"/>
    </w:rPr>
  </w:style>
  <w:style w:type="character" w:styleId="Refdecomentario">
    <w:name w:val="annotation reference"/>
    <w:uiPriority w:val="99"/>
    <w:semiHidden/>
    <w:rsid w:val="00EE674A"/>
    <w:rPr>
      <w:sz w:val="16"/>
      <w:szCs w:val="16"/>
    </w:rPr>
  </w:style>
  <w:style w:type="paragraph" w:styleId="Textocomentario">
    <w:name w:val="annotation text"/>
    <w:basedOn w:val="Normal"/>
    <w:link w:val="TextocomentarioCar"/>
    <w:uiPriority w:val="99"/>
    <w:semiHidden/>
    <w:rsid w:val="00EE674A"/>
    <w:rPr>
      <w:sz w:val="20"/>
      <w:szCs w:val="20"/>
    </w:rPr>
  </w:style>
  <w:style w:type="character" w:customStyle="1" w:styleId="TextocomentarioCar">
    <w:name w:val="Texto comentario Car"/>
    <w:basedOn w:val="Fuentedeprrafopredeter"/>
    <w:link w:val="Textocomentario"/>
    <w:uiPriority w:val="99"/>
    <w:semiHidden/>
    <w:rsid w:val="00EE674A"/>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semiHidden/>
    <w:rsid w:val="00EE674A"/>
    <w:rPr>
      <w:b/>
      <w:bCs/>
    </w:rPr>
  </w:style>
  <w:style w:type="character" w:customStyle="1" w:styleId="AsuntodelcomentarioCar">
    <w:name w:val="Asunto del comentario Car"/>
    <w:basedOn w:val="TextocomentarioCar"/>
    <w:link w:val="Asuntodelcomentario"/>
    <w:semiHidden/>
    <w:rsid w:val="00EE674A"/>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semiHidden/>
    <w:rsid w:val="00EE674A"/>
    <w:rPr>
      <w:rFonts w:ascii="Tahoma" w:hAnsi="Tahoma" w:cs="Tahoma"/>
      <w:sz w:val="16"/>
      <w:szCs w:val="16"/>
    </w:rPr>
  </w:style>
  <w:style w:type="character" w:customStyle="1" w:styleId="TextodegloboCar">
    <w:name w:val="Texto de globo Car"/>
    <w:basedOn w:val="Fuentedeprrafopredeter"/>
    <w:link w:val="Textodeglobo"/>
    <w:semiHidden/>
    <w:rsid w:val="00EE674A"/>
    <w:rPr>
      <w:rFonts w:ascii="Tahoma" w:eastAsia="Times New Roman" w:hAnsi="Tahoma" w:cs="Tahoma"/>
      <w:sz w:val="16"/>
      <w:szCs w:val="16"/>
      <w:lang w:val="es-ES" w:eastAsia="es-ES"/>
    </w:rPr>
  </w:style>
  <w:style w:type="paragraph" w:styleId="Sangradetextonormal">
    <w:name w:val="Body Text Indent"/>
    <w:basedOn w:val="Normal"/>
    <w:link w:val="SangradetextonormalCar"/>
    <w:rsid w:val="00EE674A"/>
    <w:pPr>
      <w:spacing w:after="120"/>
      <w:ind w:left="283"/>
    </w:pPr>
  </w:style>
  <w:style w:type="character" w:customStyle="1" w:styleId="SangradetextonormalCar">
    <w:name w:val="Sangría de texto normal Car"/>
    <w:basedOn w:val="Fuentedeprrafopredeter"/>
    <w:link w:val="Sangradetextonormal"/>
    <w:rsid w:val="00EE674A"/>
    <w:rPr>
      <w:rFonts w:ascii="Times New Roman" w:eastAsia="Times New Roman" w:hAnsi="Times New Roman" w:cs="Times New Roman"/>
      <w:sz w:val="24"/>
      <w:szCs w:val="24"/>
      <w:lang w:val="es-ES" w:eastAsia="es-ES"/>
    </w:rPr>
  </w:style>
  <w:style w:type="paragraph" w:customStyle="1" w:styleId="CM12">
    <w:name w:val="CM12"/>
    <w:basedOn w:val="Normal"/>
    <w:next w:val="Normal"/>
    <w:uiPriority w:val="99"/>
    <w:rsid w:val="00EE674A"/>
    <w:pPr>
      <w:widowControl w:val="0"/>
      <w:autoSpaceDE w:val="0"/>
      <w:autoSpaceDN w:val="0"/>
      <w:adjustRightInd w:val="0"/>
    </w:pPr>
    <w:rPr>
      <w:rFonts w:ascii="Verdana" w:hAnsi="Verdana"/>
    </w:rPr>
  </w:style>
  <w:style w:type="paragraph" w:customStyle="1" w:styleId="Default">
    <w:name w:val="Default"/>
    <w:rsid w:val="00EE674A"/>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EE674A"/>
    <w:rPr>
      <w:rFonts w:cs="Times New Roman"/>
      <w:color w:val="auto"/>
    </w:rPr>
  </w:style>
  <w:style w:type="paragraph" w:customStyle="1" w:styleId="CM8">
    <w:name w:val="CM8"/>
    <w:basedOn w:val="Default"/>
    <w:next w:val="Default"/>
    <w:rsid w:val="00EE674A"/>
    <w:pPr>
      <w:spacing w:line="246" w:lineRule="atLeast"/>
    </w:pPr>
    <w:rPr>
      <w:rFonts w:cs="Times New Roman"/>
      <w:color w:val="auto"/>
    </w:rPr>
  </w:style>
  <w:style w:type="paragraph" w:customStyle="1" w:styleId="CM14">
    <w:name w:val="CM14"/>
    <w:basedOn w:val="Default"/>
    <w:next w:val="Default"/>
    <w:rsid w:val="00EE674A"/>
    <w:rPr>
      <w:rFonts w:cs="Times New Roman"/>
      <w:color w:val="auto"/>
    </w:rPr>
  </w:style>
  <w:style w:type="paragraph" w:styleId="Prrafodelista">
    <w:name w:val="List Paragraph"/>
    <w:basedOn w:val="Normal"/>
    <w:link w:val="PrrafodelistaCar"/>
    <w:uiPriority w:val="34"/>
    <w:qFormat/>
    <w:rsid w:val="00EE674A"/>
    <w:pPr>
      <w:ind w:left="708"/>
    </w:pPr>
  </w:style>
  <w:style w:type="paragraph" w:customStyle="1" w:styleId="Normal2">
    <w:name w:val="Normal 2"/>
    <w:basedOn w:val="Normal"/>
    <w:rsid w:val="00EE674A"/>
    <w:pPr>
      <w:tabs>
        <w:tab w:val="left" w:pos="709"/>
      </w:tabs>
      <w:ind w:left="709" w:hanging="709"/>
      <w:jc w:val="both"/>
    </w:pPr>
    <w:rPr>
      <w:szCs w:val="20"/>
    </w:rPr>
  </w:style>
  <w:style w:type="paragraph" w:styleId="Sinespaciado">
    <w:name w:val="No Spacing"/>
    <w:link w:val="SinespaciadoCar"/>
    <w:uiPriority w:val="1"/>
    <w:qFormat/>
    <w:rsid w:val="00EE674A"/>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EE674A"/>
    <w:rPr>
      <w:rFonts w:ascii="Calibri" w:eastAsia="Times New Roman" w:hAnsi="Calibri" w:cs="Times New Roman"/>
      <w:lang w:val="es-ES"/>
    </w:rPr>
  </w:style>
  <w:style w:type="paragraph" w:styleId="TtulodeTDC">
    <w:name w:val="TOC Heading"/>
    <w:basedOn w:val="Ttulo1"/>
    <w:next w:val="Normal"/>
    <w:uiPriority w:val="39"/>
    <w:unhideWhenUsed/>
    <w:qFormat/>
    <w:rsid w:val="00EE674A"/>
    <w:pPr>
      <w:keepLines/>
      <w:spacing w:before="240" w:line="259" w:lineRule="auto"/>
      <w:jc w:val="left"/>
      <w:outlineLvl w:val="9"/>
    </w:pPr>
    <w:rPr>
      <w:rFonts w:ascii="Calibri Light" w:hAnsi="Calibri Light"/>
      <w:b w:val="0"/>
      <w:bCs w:val="0"/>
      <w:color w:val="2E74B5"/>
      <w:sz w:val="32"/>
      <w:szCs w:val="32"/>
      <w:lang w:val="es-ES" w:eastAsia="es-ES"/>
    </w:rPr>
  </w:style>
  <w:style w:type="paragraph" w:customStyle="1" w:styleId="Estilo">
    <w:name w:val="Estilo"/>
    <w:rsid w:val="00EE674A"/>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Estilo1">
    <w:name w:val="Estilo1"/>
    <w:basedOn w:val="Normal"/>
    <w:link w:val="Estilo1Car"/>
    <w:qFormat/>
    <w:rsid w:val="00EE674A"/>
    <w:pPr>
      <w:jc w:val="both"/>
    </w:pPr>
    <w:rPr>
      <w:rFonts w:ascii="Arial Narrow" w:eastAsia="Arial Unicode MS" w:hAnsi="Arial Narrow"/>
      <w:b/>
      <w:lang w:val="es-ES_tradnl"/>
    </w:rPr>
  </w:style>
  <w:style w:type="character" w:customStyle="1" w:styleId="Estilo1Car">
    <w:name w:val="Estilo1 Car"/>
    <w:link w:val="Estilo1"/>
    <w:rsid w:val="00EE674A"/>
    <w:rPr>
      <w:rFonts w:ascii="Arial Narrow" w:eastAsia="Arial Unicode MS" w:hAnsi="Arial Narrow" w:cs="Times New Roman"/>
      <w:b/>
      <w:sz w:val="24"/>
      <w:szCs w:val="24"/>
      <w:lang w:val="es-ES_tradnl" w:eastAsia="es-ES"/>
    </w:rPr>
  </w:style>
  <w:style w:type="paragraph" w:customStyle="1" w:styleId="WW-Textosinformato">
    <w:name w:val="WW-Texto sin formato"/>
    <w:basedOn w:val="Normal"/>
    <w:rsid w:val="00EE674A"/>
    <w:pPr>
      <w:suppressAutoHyphens/>
    </w:pPr>
    <w:rPr>
      <w:rFonts w:ascii="Courier New" w:eastAsia="MS Mincho" w:hAnsi="Courier New"/>
      <w:sz w:val="20"/>
      <w:szCs w:val="20"/>
      <w:lang w:val="es-PE"/>
    </w:rPr>
  </w:style>
  <w:style w:type="character" w:customStyle="1" w:styleId="PrrafodelistaCar">
    <w:name w:val="Párrafo de lista Car"/>
    <w:link w:val="Prrafodelista"/>
    <w:uiPriority w:val="34"/>
    <w:locked/>
    <w:rsid w:val="00EE674A"/>
    <w:rPr>
      <w:rFonts w:ascii="Times New Roman" w:eastAsia="Times New Roman" w:hAnsi="Times New Roman" w:cs="Times New Roman"/>
      <w:sz w:val="24"/>
      <w:szCs w:val="24"/>
      <w:lang w:val="es-ES" w:eastAsia="es-ES"/>
    </w:rPr>
  </w:style>
  <w:style w:type="table" w:styleId="Tablamoderna">
    <w:name w:val="Table Contemporary"/>
    <w:basedOn w:val="Tablanormal"/>
    <w:rsid w:val="00EE674A"/>
    <w:pPr>
      <w:spacing w:after="0" w:line="240" w:lineRule="auto"/>
    </w:pPr>
    <w:rPr>
      <w:rFonts w:ascii="Times New Roman" w:eastAsia="Times New Roman" w:hAnsi="Times New Roman" w:cs="Times New Roman"/>
      <w:sz w:val="20"/>
      <w:szCs w:val="20"/>
      <w:lang w:eastAsia="es-BO"/>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M2">
    <w:name w:val="CM2"/>
    <w:basedOn w:val="Normal"/>
    <w:next w:val="Normal"/>
    <w:rsid w:val="0059108C"/>
    <w:pPr>
      <w:widowControl w:val="0"/>
      <w:autoSpaceDE w:val="0"/>
      <w:autoSpaceDN w:val="0"/>
      <w:adjustRightInd w:val="0"/>
      <w:spacing w:line="220" w:lineRule="atLeast"/>
    </w:pPr>
    <w:rPr>
      <w:rFonts w:ascii="MECOND+Verdana" w:hAnsi="MECOND+Verdana"/>
    </w:rPr>
  </w:style>
  <w:style w:type="paragraph" w:styleId="NormalWeb">
    <w:name w:val="Normal (Web)"/>
    <w:basedOn w:val="Normal"/>
    <w:uiPriority w:val="99"/>
    <w:unhideWhenUsed/>
    <w:rsid w:val="0059108C"/>
    <w:pPr>
      <w:spacing w:before="100" w:beforeAutospacing="1" w:after="100" w:afterAutospacing="1"/>
    </w:pPr>
    <w:rPr>
      <w:lang w:val="es-BO" w:eastAsia="es-BO"/>
    </w:rPr>
  </w:style>
  <w:style w:type="character" w:styleId="Textoennegrita">
    <w:name w:val="Strong"/>
    <w:uiPriority w:val="22"/>
    <w:qFormat/>
    <w:rsid w:val="0059108C"/>
    <w:rPr>
      <w:b/>
      <w:bCs/>
    </w:rPr>
  </w:style>
  <w:style w:type="character" w:styleId="nfasis">
    <w:name w:val="Emphasis"/>
    <w:uiPriority w:val="20"/>
    <w:qFormat/>
    <w:rsid w:val="005910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6687233">
      <w:bodyDiv w:val="1"/>
      <w:marLeft w:val="0"/>
      <w:marRight w:val="0"/>
      <w:marTop w:val="0"/>
      <w:marBottom w:val="0"/>
      <w:divBdr>
        <w:top w:val="none" w:sz="0" w:space="0" w:color="auto"/>
        <w:left w:val="none" w:sz="0" w:space="0" w:color="auto"/>
        <w:bottom w:val="none" w:sz="0" w:space="0" w:color="auto"/>
        <w:right w:val="none" w:sz="0" w:space="0" w:color="auto"/>
      </w:divBdr>
    </w:div>
    <w:div w:id="987444095">
      <w:bodyDiv w:val="1"/>
      <w:marLeft w:val="0"/>
      <w:marRight w:val="0"/>
      <w:marTop w:val="0"/>
      <w:marBottom w:val="0"/>
      <w:divBdr>
        <w:top w:val="none" w:sz="0" w:space="0" w:color="auto"/>
        <w:left w:val="none" w:sz="0" w:space="0" w:color="auto"/>
        <w:bottom w:val="none" w:sz="0" w:space="0" w:color="auto"/>
        <w:right w:val="none" w:sz="0" w:space="0" w:color="auto"/>
      </w:divBdr>
    </w:div>
    <w:div w:id="1345935193">
      <w:bodyDiv w:val="1"/>
      <w:marLeft w:val="0"/>
      <w:marRight w:val="0"/>
      <w:marTop w:val="0"/>
      <w:marBottom w:val="0"/>
      <w:divBdr>
        <w:top w:val="none" w:sz="0" w:space="0" w:color="auto"/>
        <w:left w:val="none" w:sz="0" w:space="0" w:color="auto"/>
        <w:bottom w:val="none" w:sz="0" w:space="0" w:color="auto"/>
        <w:right w:val="none" w:sz="0" w:space="0" w:color="auto"/>
      </w:divBdr>
    </w:div>
    <w:div w:id="1377388332">
      <w:bodyDiv w:val="1"/>
      <w:marLeft w:val="0"/>
      <w:marRight w:val="0"/>
      <w:marTop w:val="0"/>
      <w:marBottom w:val="0"/>
      <w:divBdr>
        <w:top w:val="none" w:sz="0" w:space="0" w:color="auto"/>
        <w:left w:val="none" w:sz="0" w:space="0" w:color="auto"/>
        <w:bottom w:val="none" w:sz="0" w:space="0" w:color="auto"/>
        <w:right w:val="none" w:sz="0" w:space="0" w:color="auto"/>
      </w:divBdr>
    </w:div>
    <w:div w:id="181301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wmf"/><Relationship Id="rId5" Type="http://schemas.openxmlformats.org/officeDocument/2006/relationships/footnotes" Target="footnotes.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wm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45.wmf"/><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381</TotalTime>
  <Pages>62</Pages>
  <Words>18247</Words>
  <Characters>100361</Characters>
  <Application>Microsoft Office Word</Application>
  <DocSecurity>0</DocSecurity>
  <Lines>836</Lines>
  <Paragraphs>236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Gualberto Fernandez Mamani</dc:creator>
  <cp:keywords/>
  <dc:description/>
  <cp:lastModifiedBy>Juan Gualberto Fernandez Mamani</cp:lastModifiedBy>
  <cp:revision>15</cp:revision>
  <cp:lastPrinted>2016-10-25T22:23:00Z</cp:lastPrinted>
  <dcterms:created xsi:type="dcterms:W3CDTF">2016-10-19T14:13:00Z</dcterms:created>
  <dcterms:modified xsi:type="dcterms:W3CDTF">2016-10-25T22:23:00Z</dcterms:modified>
</cp:coreProperties>
</file>