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B25" w:rsidRPr="0029481D" w:rsidRDefault="00B26F20" w:rsidP="00B37050">
      <w:pPr>
        <w:pStyle w:val="Norma"/>
        <w:spacing w:line="240" w:lineRule="auto"/>
        <w:rPr>
          <w:rFonts w:asciiTheme="minorHAnsi" w:hAnsiTheme="minorHAnsi" w:cstheme="minorHAnsi"/>
        </w:rPr>
      </w:pPr>
      <w:r w:rsidRPr="0029481D">
        <w:rPr>
          <w:rFonts w:asciiTheme="minorHAnsi" w:hAnsiTheme="minorHAnsi" w:cstheme="minorHAnsi"/>
          <w:noProof/>
        </w:rPr>
        <mc:AlternateContent>
          <mc:Choice Requires="wps">
            <w:drawing>
              <wp:anchor distT="0" distB="0" distL="114300" distR="114300" simplePos="0" relativeHeight="251660288" behindDoc="0" locked="0" layoutInCell="1" allowOverlap="1" wp14:anchorId="0F51AA24" wp14:editId="4AF8D66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FFF2F4" id="Conector recto 5" o:spid="_x0000_s1026" style="position:absolute;flip:x;z-index:251660288;visibility:visible;mso-wrap-style:square;mso-wrap-distance-left:9pt;mso-wrap-distance-top:0;mso-wrap-distance-right:9pt;mso-wrap-distance-bottom:0;mso-position-horizontal:absolute;mso-position-horizontal-relative:text;mso-position-vertical:absolute;mso-position-vertical-relative:text"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" strokecolor="black [3040]"/>
            </w:pict>
          </mc:Fallback>
        </mc:AlternateContent>
      </w:r>
      <w:r w:rsidRPr="0029481D">
        <w:rPr>
          <w:rFonts w:asciiTheme="minorHAnsi" w:hAnsiTheme="minorHAnsi" w:cstheme="minorHAnsi"/>
          <w:noProof/>
        </w:rPr>
        <mc:AlternateContent>
          <mc:Choice Requires="wps">
            <w:drawing>
              <wp:anchor distT="0" distB="0" distL="114300" distR="114300" simplePos="0" relativeHeight="251658240" behindDoc="0" locked="0" layoutInCell="1" allowOverlap="1" wp14:anchorId="4747325F" wp14:editId="11643C62">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2F5BE1" id="Conector recto 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r w:rsidRPr="0029481D">
        <w:rPr>
          <w:rFonts w:asciiTheme="minorHAnsi" w:hAnsiTheme="minorHAnsi" w:cstheme="minorHAnsi"/>
          <w:noProof/>
        </w:rPr>
        <mc:AlternateContent>
          <mc:Choice Requires="wps">
            <w:drawing>
              <wp:anchor distT="0" distB="0" distL="114300" distR="114300" simplePos="0" relativeHeight="251656192" behindDoc="0" locked="0" layoutInCell="1" allowOverlap="1" wp14:anchorId="4D6D3539" wp14:editId="719F9954">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53F7" w:rsidRPr="00AD6AF2" w:rsidRDefault="005953F7" w:rsidP="00B26F20">
                            <w:pPr>
                              <w:ind w:right="930"/>
                              <w:jc w:val="center"/>
                              <w:rPr>
                                <w:rFonts w:ascii="Century Gothic" w:hAnsi="Century Gothic"/>
                                <w:sz w:val="14"/>
                                <w:lang w:val="es-ES_tradnl"/>
                              </w:rPr>
                            </w:pPr>
                          </w:p>
                          <w:p w:rsidR="005953F7" w:rsidRDefault="005953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953F7" w:rsidRPr="00AD6AF2" w:rsidRDefault="005953F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6D3539" id="AutoShape 2" o:spid="_x0000_s1026" style="position:absolute;margin-left:-21.05pt;margin-top:-38.05pt;width:487.5pt;height:51.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">
                <v:shadow on="t" color="#333" offset="6pt,6pt"/>
                <v:textbox>
                  <w:txbxContent>
                    <w:p w:rsidR="005953F7" w:rsidRPr="00AD6AF2" w:rsidRDefault="005953F7" w:rsidP="00B26F20">
                      <w:pPr>
                        <w:ind w:right="930"/>
                        <w:jc w:val="center"/>
                        <w:rPr>
                          <w:rFonts w:ascii="Century Gothic" w:hAnsi="Century Gothic"/>
                          <w:sz w:val="14"/>
                          <w:lang w:val="es-ES_tradnl"/>
                        </w:rPr>
                      </w:pPr>
                    </w:p>
                    <w:p w:rsidR="005953F7" w:rsidRDefault="005953F7"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RG-02-B-GCC-DCO</w:t>
                      </w:r>
                    </w:p>
                    <w:p w:rsidR="005953F7" w:rsidRPr="00AD6AF2" w:rsidRDefault="005953F7" w:rsidP="00B26F20">
                      <w:pPr>
                        <w:ind w:right="2"/>
                        <w:jc w:val="center"/>
                        <w:rPr>
                          <w:rFonts w:ascii="Century Gothic" w:hAnsi="Century Gothic"/>
                          <w:b/>
                          <w:sz w:val="18"/>
                          <w:szCs w:val="18"/>
                          <w:lang w:val="es-ES_tradnl"/>
                        </w:rPr>
                      </w:pPr>
                      <w:r>
                        <w:rPr>
                          <w:rFonts w:ascii="Century Gothic" w:hAnsi="Century Gothic"/>
                          <w:b/>
                          <w:sz w:val="18"/>
                          <w:szCs w:val="18"/>
                          <w:lang w:val="es-ES_tradnl"/>
                        </w:rPr>
                        <w:t>SERVICIOS GENERALES</w:t>
                      </w:r>
                    </w:p>
                  </w:txbxContent>
                </v:textbox>
              </v:roundrect>
            </w:pict>
          </mc:Fallback>
        </mc:AlternateContent>
      </w:r>
      <w:r w:rsidRPr="0029481D">
        <w:rPr>
          <w:rFonts w:asciiTheme="minorHAnsi" w:hAnsiTheme="minorHAnsi" w:cstheme="minorHAnsi"/>
          <w:b/>
          <w:noProof/>
        </w:rPr>
        <w:drawing>
          <wp:anchor distT="0" distB="0" distL="114300" distR="114300" simplePos="0" relativeHeight="251662336" behindDoc="0" locked="0" layoutInCell="1" allowOverlap="1" wp14:anchorId="12CA329D" wp14:editId="720477B1">
            <wp:simplePos x="0" y="0"/>
            <wp:positionH relativeFrom="column">
              <wp:posOffset>19050</wp:posOffset>
            </wp:positionH>
            <wp:positionV relativeFrom="paragraph">
              <wp:posOffset>-459740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E600B" w:rsidRPr="0029481D" w:rsidRDefault="00E315CF" w:rsidP="00B37050">
      <w:pPr>
        <w:pStyle w:val="Norma"/>
        <w:spacing w:line="240" w:lineRule="auto"/>
        <w:rPr>
          <w:rFonts w:asciiTheme="minorHAnsi" w:hAnsiTheme="minorHAnsi" w:cstheme="minorHAnsi"/>
        </w:rPr>
      </w:pPr>
      <w:r w:rsidRPr="0029481D">
        <w:rPr>
          <w:rFonts w:asciiTheme="minorHAnsi" w:hAnsiTheme="minorHAnsi" w:cstheme="minorHAnsi"/>
          <w:noProof/>
        </w:rPr>
        <mc:AlternateContent>
          <mc:Choice Requires="wps">
            <w:drawing>
              <wp:anchor distT="0" distB="0" distL="114300" distR="114300" simplePos="0" relativeHeight="251654144" behindDoc="0" locked="0" layoutInCell="1" allowOverlap="1" wp14:anchorId="3070A628" wp14:editId="6CA312E3">
                <wp:simplePos x="0" y="0"/>
                <wp:positionH relativeFrom="column">
                  <wp:posOffset>-189486</wp:posOffset>
                </wp:positionH>
                <wp:positionV relativeFrom="paragraph">
                  <wp:posOffset>69322</wp:posOffset>
                </wp:positionV>
                <wp:extent cx="6178163" cy="70866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163" cy="70866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953F7" w:rsidRPr="00343761" w:rsidRDefault="005953F7" w:rsidP="00BC21BB">
                            <w:pPr>
                              <w:pStyle w:val="Ttulo1"/>
                              <w:ind w:left="142"/>
                              <w:jc w:val="center"/>
                              <w:rPr>
                                <w:rFonts w:ascii="Century Gothic" w:hAnsi="Century Gothic"/>
                                <w:sz w:val="10"/>
                                <w:szCs w:val="28"/>
                              </w:rPr>
                            </w:pPr>
                          </w:p>
                          <w:p w:rsidR="005953F7" w:rsidRPr="00343761" w:rsidRDefault="005953F7" w:rsidP="00BC21BB">
                            <w:pPr>
                              <w:pStyle w:val="Ttulo1"/>
                              <w:ind w:left="142"/>
                              <w:jc w:val="center"/>
                              <w:rPr>
                                <w:rFonts w:ascii="Century Gothic" w:hAnsi="Century Gothic"/>
                                <w:szCs w:val="28"/>
                              </w:rPr>
                            </w:pPr>
                            <w:r w:rsidRPr="00343761">
                              <w:rPr>
                                <w:rFonts w:ascii="Century Gothic" w:hAnsi="Century Gothic"/>
                                <w:szCs w:val="28"/>
                              </w:rPr>
                              <w:t>YACIMIENTOS PETROLÍFEROS FISCALES BOLIVIANOS</w:t>
                            </w:r>
                          </w:p>
                          <w:p w:rsidR="005953F7" w:rsidRPr="00343761" w:rsidRDefault="005953F7" w:rsidP="00196858"/>
                          <w:p w:rsidR="005953F7" w:rsidRPr="00343761" w:rsidRDefault="005953F7" w:rsidP="00BC21BB">
                            <w:pPr>
                              <w:ind w:left="142"/>
                              <w:jc w:val="center"/>
                              <w:rPr>
                                <w:rFonts w:ascii="Verdana" w:hAnsi="Verdana"/>
                                <w:b/>
                              </w:rPr>
                            </w:pP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b/>
                                <w:noProof/>
                                <w:lang w:val="es-BO" w:eastAsia="es-BO"/>
                              </w:rPr>
                              <w:drawing>
                                <wp:inline distT="0" distB="0" distL="0" distR="0" wp14:anchorId="3D725DF6" wp14:editId="678B6DD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53F7" w:rsidRPr="00343761" w:rsidRDefault="005953F7" w:rsidP="00963B46">
                            <w:pPr>
                              <w:ind w:left="142"/>
                              <w:jc w:val="center"/>
                              <w:rPr>
                                <w:rFonts w:ascii="Century Gothic" w:hAnsi="Century Gothic" w:cs="Arial"/>
                                <w:b/>
                                <w:sz w:val="32"/>
                                <w:szCs w:val="32"/>
                                <w:lang w:val="es-MX"/>
                              </w:rPr>
                            </w:pP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cs="Arial"/>
                                <w:b/>
                                <w:sz w:val="32"/>
                                <w:szCs w:val="32"/>
                                <w:lang w:val="es-MX"/>
                              </w:rPr>
                              <w:t xml:space="preserve">DOCUMENTO BASE DE CONTRATACIÓN </w:t>
                            </w: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cs="Arial"/>
                                <w:b/>
                                <w:sz w:val="32"/>
                                <w:szCs w:val="32"/>
                                <w:lang w:val="es-MX"/>
                              </w:rPr>
                              <w:t>PARA SERVICIOS GENERALES</w:t>
                            </w:r>
                          </w:p>
                          <w:p w:rsidR="005953F7" w:rsidRPr="00343761" w:rsidRDefault="005953F7" w:rsidP="00BC6236">
                            <w:pPr>
                              <w:jc w:val="center"/>
                              <w:rPr>
                                <w:rFonts w:ascii="Century Gothic" w:hAnsi="Century Gothic" w:cs="Arial"/>
                                <w:b/>
                                <w:sz w:val="28"/>
                                <w:szCs w:val="32"/>
                              </w:rPr>
                            </w:pPr>
                          </w:p>
                          <w:p w:rsidR="005953F7" w:rsidRPr="00343761" w:rsidRDefault="005953F7" w:rsidP="00BC6236">
                            <w:pPr>
                              <w:jc w:val="center"/>
                              <w:rPr>
                                <w:rFonts w:ascii="Century Gothic" w:hAnsi="Century Gothic" w:cs="Arial"/>
                                <w:b/>
                                <w:sz w:val="28"/>
                                <w:szCs w:val="32"/>
                              </w:rPr>
                            </w:pPr>
                          </w:p>
                          <w:p w:rsidR="005953F7" w:rsidRPr="00343761" w:rsidRDefault="005953F7" w:rsidP="003606AD">
                            <w:pPr>
                              <w:jc w:val="center"/>
                              <w:rPr>
                                <w:rFonts w:ascii="Century Gothic" w:hAnsi="Century Gothic"/>
                                <w:b/>
                                <w:sz w:val="28"/>
                                <w:szCs w:val="32"/>
                              </w:rPr>
                            </w:pPr>
                            <w:r w:rsidRPr="00343761">
                              <w:rPr>
                                <w:rFonts w:ascii="Century Gothic" w:hAnsi="Century Gothic"/>
                                <w:b/>
                                <w:sz w:val="28"/>
                                <w:szCs w:val="32"/>
                              </w:rPr>
                              <w:t xml:space="preserve">REGLAMENTO DE CONTRATACION DE BIENES Y SERVICIOS </w:t>
                            </w:r>
                          </w:p>
                          <w:p w:rsidR="005953F7" w:rsidRPr="00343761" w:rsidRDefault="005953F7" w:rsidP="003606AD">
                            <w:pPr>
                              <w:jc w:val="center"/>
                              <w:rPr>
                                <w:rFonts w:ascii="Century Gothic" w:hAnsi="Century Gothic"/>
                                <w:b/>
                                <w:sz w:val="28"/>
                                <w:szCs w:val="32"/>
                              </w:rPr>
                            </w:pPr>
                            <w:r w:rsidRPr="00343761">
                              <w:rPr>
                                <w:rFonts w:ascii="Century Gothic" w:hAnsi="Century Gothic"/>
                                <w:b/>
                                <w:sz w:val="28"/>
                                <w:szCs w:val="32"/>
                              </w:rPr>
                              <w:t>EN EL MARCO DEL D.S. 29506</w:t>
                            </w:r>
                          </w:p>
                          <w:p w:rsidR="005953F7" w:rsidRPr="00343761" w:rsidRDefault="005953F7" w:rsidP="003606AD">
                            <w:pPr>
                              <w:ind w:left="142"/>
                              <w:jc w:val="center"/>
                              <w:rPr>
                                <w:rFonts w:ascii="Century Gothic" w:hAnsi="Century Gothic" w:cs="Arial"/>
                                <w:b/>
                                <w:sz w:val="28"/>
                                <w:szCs w:val="28"/>
                              </w:rPr>
                            </w:pPr>
                          </w:p>
                          <w:p w:rsidR="005953F7" w:rsidRPr="00343761" w:rsidRDefault="005953F7" w:rsidP="003606AD">
                            <w:pPr>
                              <w:ind w:left="142"/>
                              <w:jc w:val="center"/>
                              <w:rPr>
                                <w:rFonts w:ascii="Century Gothic" w:hAnsi="Century Gothic" w:cs="Arial"/>
                                <w:b/>
                                <w:sz w:val="28"/>
                                <w:szCs w:val="28"/>
                                <w:lang w:val="es-MX"/>
                              </w:rPr>
                            </w:pPr>
                          </w:p>
                          <w:p w:rsidR="005953F7" w:rsidRPr="00343761" w:rsidRDefault="005953F7" w:rsidP="003606AD">
                            <w:pPr>
                              <w:ind w:left="142"/>
                              <w:jc w:val="center"/>
                              <w:rPr>
                                <w:rFonts w:ascii="Century Gothic" w:hAnsi="Century Gothic" w:cs="Arial"/>
                                <w:b/>
                                <w:sz w:val="28"/>
                                <w:szCs w:val="28"/>
                                <w:lang w:val="es-MX"/>
                              </w:rPr>
                            </w:pPr>
                            <w:r w:rsidRPr="00343761">
                              <w:rPr>
                                <w:rFonts w:ascii="Century Gothic" w:hAnsi="Century Gothic" w:cs="Arial"/>
                                <w:b/>
                                <w:sz w:val="28"/>
                                <w:szCs w:val="28"/>
                                <w:lang w:val="es-MX"/>
                              </w:rPr>
                              <w:t xml:space="preserve">MODALIDAD: CONTRATACION DIRECTA POR LICITACIÓN </w:t>
                            </w:r>
                          </w:p>
                          <w:p w:rsidR="005953F7" w:rsidRPr="00343761" w:rsidRDefault="005953F7" w:rsidP="003606AD">
                            <w:pPr>
                              <w:ind w:left="142"/>
                              <w:rPr>
                                <w:rFonts w:ascii="Century Gothic" w:hAnsi="Century Gothic"/>
                                <w:b/>
                                <w:sz w:val="28"/>
                                <w:szCs w:val="28"/>
                                <w:lang w:val="es-MX"/>
                              </w:rPr>
                            </w:pPr>
                          </w:p>
                          <w:p w:rsidR="005953F7" w:rsidRPr="00343761" w:rsidRDefault="005953F7" w:rsidP="003606AD">
                            <w:pPr>
                              <w:jc w:val="center"/>
                              <w:rPr>
                                <w:rFonts w:ascii="Century Gothic" w:hAnsi="Century Gothic" w:cs="Century Gothic"/>
                                <w:b/>
                                <w:bCs/>
                                <w:sz w:val="28"/>
                                <w:szCs w:val="28"/>
                              </w:rPr>
                            </w:pPr>
                            <w:r w:rsidRPr="00343761">
                              <w:rPr>
                                <w:rFonts w:ascii="Century Gothic" w:hAnsi="Century Gothic" w:cs="Century Gothic"/>
                                <w:b/>
                                <w:bCs/>
                                <w:sz w:val="28"/>
                                <w:szCs w:val="28"/>
                              </w:rPr>
                              <w:t xml:space="preserve">OBJETO: SERVICIO RECURRENTE DE REPARACIÓN Y MANTENIMIENTO DE </w:t>
                            </w:r>
                            <w:r w:rsidR="0029481D">
                              <w:rPr>
                                <w:rFonts w:ascii="Century Gothic" w:hAnsi="Century Gothic" w:cs="Century Gothic"/>
                                <w:b/>
                                <w:bCs/>
                                <w:sz w:val="28"/>
                                <w:szCs w:val="28"/>
                              </w:rPr>
                              <w:t>MATERIAL TUBULAR DE PERFORACIÓN</w:t>
                            </w:r>
                          </w:p>
                          <w:p w:rsidR="005953F7" w:rsidRPr="00343761" w:rsidRDefault="005953F7" w:rsidP="003606AD">
                            <w:pPr>
                              <w:jc w:val="center"/>
                              <w:rPr>
                                <w:rFonts w:ascii="Century Gothic" w:hAnsi="Century Gothic" w:cs="Century Gothic"/>
                                <w:b/>
                                <w:bCs/>
                                <w:sz w:val="28"/>
                                <w:szCs w:val="28"/>
                              </w:rPr>
                            </w:pPr>
                          </w:p>
                          <w:p w:rsidR="005953F7" w:rsidRPr="00343761" w:rsidRDefault="005953F7" w:rsidP="003606AD">
                            <w:pPr>
                              <w:jc w:val="center"/>
                              <w:rPr>
                                <w:rFonts w:ascii="Century Gothic" w:hAnsi="Century Gothic" w:cs="Century Gothic"/>
                                <w:b/>
                                <w:bCs/>
                                <w:sz w:val="28"/>
                                <w:szCs w:val="28"/>
                              </w:rPr>
                            </w:pPr>
                            <w:r w:rsidRPr="00343761">
                              <w:rPr>
                                <w:rFonts w:ascii="Century Gothic" w:hAnsi="Century Gothic" w:cs="Century Gothic"/>
                                <w:b/>
                                <w:bCs/>
                                <w:sz w:val="28"/>
                                <w:szCs w:val="28"/>
                              </w:rPr>
                              <w:t>CODIGO: DRCO-CDL-GPE-153-16</w:t>
                            </w:r>
                          </w:p>
                          <w:p w:rsidR="005953F7" w:rsidRPr="00343761" w:rsidRDefault="005953F7" w:rsidP="003606AD">
                            <w:pPr>
                              <w:jc w:val="center"/>
                              <w:rPr>
                                <w:rFonts w:ascii="Century Gothic" w:hAnsi="Century Gothic" w:cs="Century Gothic"/>
                                <w:b/>
                                <w:bCs/>
                                <w:sz w:val="28"/>
                                <w:szCs w:val="28"/>
                              </w:rPr>
                            </w:pPr>
                          </w:p>
                          <w:p w:rsidR="005953F7" w:rsidRPr="00343761" w:rsidRDefault="005953F7" w:rsidP="003606AD">
                            <w:pPr>
                              <w:jc w:val="center"/>
                              <w:rPr>
                                <w:rFonts w:ascii="Century Gothic" w:hAnsi="Century Gothic"/>
                                <w:b/>
                                <w:sz w:val="28"/>
                                <w:szCs w:val="28"/>
                                <w:lang w:val="es-ES_tradnl"/>
                              </w:rPr>
                            </w:pPr>
                            <w:r w:rsidRPr="00343761">
                              <w:rPr>
                                <w:rFonts w:ascii="Century Gothic" w:hAnsi="Century Gothic" w:cs="Century Gothic"/>
                                <w:b/>
                                <w:bCs/>
                                <w:sz w:val="28"/>
                                <w:szCs w:val="28"/>
                              </w:rPr>
                              <w:t>(Segunda Convocatoria</w:t>
                            </w:r>
                            <w:r w:rsidRPr="00343761">
                              <w:rPr>
                                <w:rFonts w:ascii="Century Gothic" w:hAnsi="Century Gothic"/>
                                <w:b/>
                                <w:sz w:val="28"/>
                                <w:szCs w:val="28"/>
                                <w:lang w:val="es-ES_tradnl"/>
                              </w:rPr>
                              <w:t>)</w:t>
                            </w:r>
                          </w:p>
                          <w:p w:rsidR="005953F7" w:rsidRPr="00343761" w:rsidRDefault="005953F7" w:rsidP="003606AD">
                            <w:pPr>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lang w:val="es-ES_tradnl"/>
                              </w:rPr>
                            </w:pPr>
                          </w:p>
                          <w:p w:rsidR="005953F7" w:rsidRPr="00343761" w:rsidRDefault="005953F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070A628" id="_x0000_s1027" style="position:absolute;margin-left:-14.9pt;margin-top:5.45pt;width:486.45pt;height:55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">
                <v:shadow on="t" color="#333" offset="6pt,6pt"/>
                <v:textbox>
                  <w:txbxContent>
                    <w:p w:rsidR="005953F7" w:rsidRPr="00343761" w:rsidRDefault="005953F7" w:rsidP="00BC21BB">
                      <w:pPr>
                        <w:pStyle w:val="Ttulo1"/>
                        <w:ind w:left="142"/>
                        <w:jc w:val="center"/>
                        <w:rPr>
                          <w:rFonts w:ascii="Century Gothic" w:hAnsi="Century Gothic"/>
                          <w:sz w:val="10"/>
                          <w:szCs w:val="28"/>
                        </w:rPr>
                      </w:pPr>
                    </w:p>
                    <w:p w:rsidR="005953F7" w:rsidRPr="00343761" w:rsidRDefault="005953F7" w:rsidP="00BC21BB">
                      <w:pPr>
                        <w:pStyle w:val="Ttulo1"/>
                        <w:ind w:left="142"/>
                        <w:jc w:val="center"/>
                        <w:rPr>
                          <w:rFonts w:ascii="Century Gothic" w:hAnsi="Century Gothic"/>
                          <w:szCs w:val="28"/>
                        </w:rPr>
                      </w:pPr>
                      <w:r w:rsidRPr="00343761">
                        <w:rPr>
                          <w:rFonts w:ascii="Century Gothic" w:hAnsi="Century Gothic"/>
                          <w:szCs w:val="28"/>
                        </w:rPr>
                        <w:t>YACIMIENTOS PETROLÍFEROS FISCALES BOLIVIANOS</w:t>
                      </w:r>
                    </w:p>
                    <w:p w:rsidR="005953F7" w:rsidRPr="00343761" w:rsidRDefault="005953F7" w:rsidP="00196858"/>
                    <w:p w:rsidR="005953F7" w:rsidRPr="00343761" w:rsidRDefault="005953F7" w:rsidP="00BC21BB">
                      <w:pPr>
                        <w:ind w:left="142"/>
                        <w:jc w:val="center"/>
                        <w:rPr>
                          <w:rFonts w:ascii="Verdana" w:hAnsi="Verdana"/>
                          <w:b/>
                        </w:rPr>
                      </w:pP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b/>
                          <w:noProof/>
                          <w:lang w:val="es-BO" w:eastAsia="es-BO"/>
                        </w:rPr>
                        <w:drawing>
                          <wp:inline distT="0" distB="0" distL="0" distR="0" wp14:anchorId="3D725DF6" wp14:editId="678B6DD9">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953F7" w:rsidRPr="00343761" w:rsidRDefault="005953F7" w:rsidP="00963B46">
                      <w:pPr>
                        <w:ind w:left="142"/>
                        <w:jc w:val="center"/>
                        <w:rPr>
                          <w:rFonts w:ascii="Century Gothic" w:hAnsi="Century Gothic" w:cs="Arial"/>
                          <w:b/>
                          <w:sz w:val="32"/>
                          <w:szCs w:val="32"/>
                          <w:lang w:val="es-MX"/>
                        </w:rPr>
                      </w:pP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cs="Arial"/>
                          <w:b/>
                          <w:sz w:val="32"/>
                          <w:szCs w:val="32"/>
                          <w:lang w:val="es-MX"/>
                        </w:rPr>
                        <w:t xml:space="preserve">DOCUMENTO BASE DE CONTRATACIÓN </w:t>
                      </w:r>
                    </w:p>
                    <w:p w:rsidR="005953F7" w:rsidRPr="00343761" w:rsidRDefault="005953F7" w:rsidP="00963B46">
                      <w:pPr>
                        <w:ind w:left="142"/>
                        <w:jc w:val="center"/>
                        <w:rPr>
                          <w:rFonts w:ascii="Century Gothic" w:hAnsi="Century Gothic" w:cs="Arial"/>
                          <w:b/>
                          <w:sz w:val="32"/>
                          <w:szCs w:val="32"/>
                          <w:lang w:val="es-MX"/>
                        </w:rPr>
                      </w:pPr>
                      <w:r w:rsidRPr="00343761">
                        <w:rPr>
                          <w:rFonts w:ascii="Century Gothic" w:hAnsi="Century Gothic" w:cs="Arial"/>
                          <w:b/>
                          <w:sz w:val="32"/>
                          <w:szCs w:val="32"/>
                          <w:lang w:val="es-MX"/>
                        </w:rPr>
                        <w:t>PARA SERVICIOS GENERALES</w:t>
                      </w:r>
                    </w:p>
                    <w:p w:rsidR="005953F7" w:rsidRPr="00343761" w:rsidRDefault="005953F7" w:rsidP="00BC6236">
                      <w:pPr>
                        <w:jc w:val="center"/>
                        <w:rPr>
                          <w:rFonts w:ascii="Century Gothic" w:hAnsi="Century Gothic" w:cs="Arial"/>
                          <w:b/>
                          <w:sz w:val="28"/>
                          <w:szCs w:val="32"/>
                        </w:rPr>
                      </w:pPr>
                    </w:p>
                    <w:p w:rsidR="005953F7" w:rsidRPr="00343761" w:rsidRDefault="005953F7" w:rsidP="00BC6236">
                      <w:pPr>
                        <w:jc w:val="center"/>
                        <w:rPr>
                          <w:rFonts w:ascii="Century Gothic" w:hAnsi="Century Gothic" w:cs="Arial"/>
                          <w:b/>
                          <w:sz w:val="28"/>
                          <w:szCs w:val="32"/>
                        </w:rPr>
                      </w:pPr>
                    </w:p>
                    <w:p w:rsidR="005953F7" w:rsidRPr="00343761" w:rsidRDefault="005953F7" w:rsidP="003606AD">
                      <w:pPr>
                        <w:jc w:val="center"/>
                        <w:rPr>
                          <w:rFonts w:ascii="Century Gothic" w:hAnsi="Century Gothic"/>
                          <w:b/>
                          <w:sz w:val="28"/>
                          <w:szCs w:val="32"/>
                        </w:rPr>
                      </w:pPr>
                      <w:r w:rsidRPr="00343761">
                        <w:rPr>
                          <w:rFonts w:ascii="Century Gothic" w:hAnsi="Century Gothic"/>
                          <w:b/>
                          <w:sz w:val="28"/>
                          <w:szCs w:val="32"/>
                        </w:rPr>
                        <w:t xml:space="preserve">REGLAMENTO DE CONTRATACION DE BIENES Y SERVICIOS </w:t>
                      </w:r>
                    </w:p>
                    <w:p w:rsidR="005953F7" w:rsidRPr="00343761" w:rsidRDefault="005953F7" w:rsidP="003606AD">
                      <w:pPr>
                        <w:jc w:val="center"/>
                        <w:rPr>
                          <w:rFonts w:ascii="Century Gothic" w:hAnsi="Century Gothic"/>
                          <w:b/>
                          <w:sz w:val="28"/>
                          <w:szCs w:val="32"/>
                        </w:rPr>
                      </w:pPr>
                      <w:r w:rsidRPr="00343761">
                        <w:rPr>
                          <w:rFonts w:ascii="Century Gothic" w:hAnsi="Century Gothic"/>
                          <w:b/>
                          <w:sz w:val="28"/>
                          <w:szCs w:val="32"/>
                        </w:rPr>
                        <w:t>EN EL MARCO DEL D.S. 29506</w:t>
                      </w:r>
                    </w:p>
                    <w:p w:rsidR="005953F7" w:rsidRPr="00343761" w:rsidRDefault="005953F7" w:rsidP="003606AD">
                      <w:pPr>
                        <w:ind w:left="142"/>
                        <w:jc w:val="center"/>
                        <w:rPr>
                          <w:rFonts w:ascii="Century Gothic" w:hAnsi="Century Gothic" w:cs="Arial"/>
                          <w:b/>
                          <w:sz w:val="28"/>
                          <w:szCs w:val="28"/>
                        </w:rPr>
                      </w:pPr>
                    </w:p>
                    <w:p w:rsidR="005953F7" w:rsidRPr="00343761" w:rsidRDefault="005953F7" w:rsidP="003606AD">
                      <w:pPr>
                        <w:ind w:left="142"/>
                        <w:jc w:val="center"/>
                        <w:rPr>
                          <w:rFonts w:ascii="Century Gothic" w:hAnsi="Century Gothic" w:cs="Arial"/>
                          <w:b/>
                          <w:sz w:val="28"/>
                          <w:szCs w:val="28"/>
                          <w:lang w:val="es-MX"/>
                        </w:rPr>
                      </w:pPr>
                    </w:p>
                    <w:p w:rsidR="005953F7" w:rsidRPr="00343761" w:rsidRDefault="005953F7" w:rsidP="003606AD">
                      <w:pPr>
                        <w:ind w:left="142"/>
                        <w:jc w:val="center"/>
                        <w:rPr>
                          <w:rFonts w:ascii="Century Gothic" w:hAnsi="Century Gothic" w:cs="Arial"/>
                          <w:b/>
                          <w:sz w:val="28"/>
                          <w:szCs w:val="28"/>
                          <w:lang w:val="es-MX"/>
                        </w:rPr>
                      </w:pPr>
                      <w:r w:rsidRPr="00343761">
                        <w:rPr>
                          <w:rFonts w:ascii="Century Gothic" w:hAnsi="Century Gothic" w:cs="Arial"/>
                          <w:b/>
                          <w:sz w:val="28"/>
                          <w:szCs w:val="28"/>
                          <w:lang w:val="es-MX"/>
                        </w:rPr>
                        <w:t xml:space="preserve">MODALIDAD: CONTRATACION DIRECTA POR LICITACIÓN </w:t>
                      </w:r>
                    </w:p>
                    <w:p w:rsidR="005953F7" w:rsidRPr="00343761" w:rsidRDefault="005953F7" w:rsidP="003606AD">
                      <w:pPr>
                        <w:ind w:left="142"/>
                        <w:rPr>
                          <w:rFonts w:ascii="Century Gothic" w:hAnsi="Century Gothic"/>
                          <w:b/>
                          <w:sz w:val="28"/>
                          <w:szCs w:val="28"/>
                          <w:lang w:val="es-MX"/>
                        </w:rPr>
                      </w:pPr>
                    </w:p>
                    <w:p w:rsidR="005953F7" w:rsidRPr="00343761" w:rsidRDefault="005953F7" w:rsidP="003606AD">
                      <w:pPr>
                        <w:jc w:val="center"/>
                        <w:rPr>
                          <w:rFonts w:ascii="Century Gothic" w:hAnsi="Century Gothic" w:cs="Century Gothic"/>
                          <w:b/>
                          <w:bCs/>
                          <w:sz w:val="28"/>
                          <w:szCs w:val="28"/>
                        </w:rPr>
                      </w:pPr>
                      <w:r w:rsidRPr="00343761">
                        <w:rPr>
                          <w:rFonts w:ascii="Century Gothic" w:hAnsi="Century Gothic" w:cs="Century Gothic"/>
                          <w:b/>
                          <w:bCs/>
                          <w:sz w:val="28"/>
                          <w:szCs w:val="28"/>
                        </w:rPr>
                        <w:t xml:space="preserve">OBJETO: SERVICIO RECURRENTE DE REPARACIÓN Y MANTENIMIENTO DE </w:t>
                      </w:r>
                      <w:r w:rsidR="0029481D">
                        <w:rPr>
                          <w:rFonts w:ascii="Century Gothic" w:hAnsi="Century Gothic" w:cs="Century Gothic"/>
                          <w:b/>
                          <w:bCs/>
                          <w:sz w:val="28"/>
                          <w:szCs w:val="28"/>
                        </w:rPr>
                        <w:t>MATERIAL TUBULAR DE PERFORACIÓN</w:t>
                      </w:r>
                    </w:p>
                    <w:p w:rsidR="005953F7" w:rsidRPr="00343761" w:rsidRDefault="005953F7" w:rsidP="003606AD">
                      <w:pPr>
                        <w:jc w:val="center"/>
                        <w:rPr>
                          <w:rFonts w:ascii="Century Gothic" w:hAnsi="Century Gothic" w:cs="Century Gothic"/>
                          <w:b/>
                          <w:bCs/>
                          <w:sz w:val="28"/>
                          <w:szCs w:val="28"/>
                        </w:rPr>
                      </w:pPr>
                    </w:p>
                    <w:p w:rsidR="005953F7" w:rsidRPr="00343761" w:rsidRDefault="005953F7" w:rsidP="003606AD">
                      <w:pPr>
                        <w:jc w:val="center"/>
                        <w:rPr>
                          <w:rFonts w:ascii="Century Gothic" w:hAnsi="Century Gothic" w:cs="Century Gothic"/>
                          <w:b/>
                          <w:bCs/>
                          <w:sz w:val="28"/>
                          <w:szCs w:val="28"/>
                        </w:rPr>
                      </w:pPr>
                      <w:r w:rsidRPr="00343761">
                        <w:rPr>
                          <w:rFonts w:ascii="Century Gothic" w:hAnsi="Century Gothic" w:cs="Century Gothic"/>
                          <w:b/>
                          <w:bCs/>
                          <w:sz w:val="28"/>
                          <w:szCs w:val="28"/>
                        </w:rPr>
                        <w:t>CODIGO: DRCO-CDL-GPE-153-16</w:t>
                      </w:r>
                    </w:p>
                    <w:p w:rsidR="005953F7" w:rsidRPr="00343761" w:rsidRDefault="005953F7" w:rsidP="003606AD">
                      <w:pPr>
                        <w:jc w:val="center"/>
                        <w:rPr>
                          <w:rFonts w:ascii="Century Gothic" w:hAnsi="Century Gothic" w:cs="Century Gothic"/>
                          <w:b/>
                          <w:bCs/>
                          <w:sz w:val="28"/>
                          <w:szCs w:val="28"/>
                        </w:rPr>
                      </w:pPr>
                    </w:p>
                    <w:p w:rsidR="005953F7" w:rsidRPr="00343761" w:rsidRDefault="005953F7" w:rsidP="003606AD">
                      <w:pPr>
                        <w:jc w:val="center"/>
                        <w:rPr>
                          <w:rFonts w:ascii="Century Gothic" w:hAnsi="Century Gothic"/>
                          <w:b/>
                          <w:sz w:val="28"/>
                          <w:szCs w:val="28"/>
                          <w:lang w:val="es-ES_tradnl"/>
                        </w:rPr>
                      </w:pPr>
                      <w:r w:rsidRPr="00343761">
                        <w:rPr>
                          <w:rFonts w:ascii="Century Gothic" w:hAnsi="Century Gothic" w:cs="Century Gothic"/>
                          <w:b/>
                          <w:bCs/>
                          <w:sz w:val="28"/>
                          <w:szCs w:val="28"/>
                        </w:rPr>
                        <w:t>(Segunda Convocatoria</w:t>
                      </w:r>
                      <w:r w:rsidRPr="00343761">
                        <w:rPr>
                          <w:rFonts w:ascii="Century Gothic" w:hAnsi="Century Gothic"/>
                          <w:b/>
                          <w:sz w:val="28"/>
                          <w:szCs w:val="28"/>
                          <w:lang w:val="es-ES_tradnl"/>
                        </w:rPr>
                        <w:t>)</w:t>
                      </w:r>
                    </w:p>
                    <w:p w:rsidR="005953F7" w:rsidRPr="00343761" w:rsidRDefault="005953F7" w:rsidP="003606AD">
                      <w:pPr>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sz w:val="32"/>
                          <w:szCs w:val="32"/>
                          <w:lang w:val="es-ES_tradnl"/>
                        </w:rPr>
                      </w:pPr>
                    </w:p>
                    <w:p w:rsidR="005953F7" w:rsidRPr="00343761" w:rsidRDefault="005953F7" w:rsidP="00BC21BB">
                      <w:pPr>
                        <w:ind w:right="930"/>
                        <w:jc w:val="center"/>
                        <w:rPr>
                          <w:rFonts w:ascii="Century Gothic" w:hAnsi="Century Gothic"/>
                          <w:lang w:val="es-ES_tradnl"/>
                        </w:rPr>
                      </w:pPr>
                    </w:p>
                    <w:p w:rsidR="005953F7" w:rsidRPr="00343761" w:rsidRDefault="005953F7" w:rsidP="00BC21BB">
                      <w:pPr>
                        <w:ind w:right="930"/>
                        <w:jc w:val="center"/>
                        <w:rPr>
                          <w:rFonts w:ascii="Century Gothic" w:hAnsi="Century Gothic"/>
                          <w:lang w:val="es-ES_tradnl"/>
                        </w:rPr>
                      </w:pPr>
                    </w:p>
                  </w:txbxContent>
                </v:textbox>
              </v:roundrect>
            </w:pict>
          </mc:Fallback>
        </mc:AlternateContent>
      </w:r>
    </w:p>
    <w:p w:rsidR="00A50695" w:rsidRPr="0029481D" w:rsidRDefault="00237D3E" w:rsidP="00B37050">
      <w:pPr>
        <w:pStyle w:val="Norma"/>
        <w:spacing w:line="240" w:lineRule="auto"/>
        <w:rPr>
          <w:rFonts w:asciiTheme="minorHAnsi" w:hAnsiTheme="minorHAnsi" w:cstheme="minorHAnsi"/>
        </w:rPr>
      </w:pPr>
      <w:r w:rsidRPr="0029481D">
        <w:rPr>
          <w:rFonts w:asciiTheme="minorHAnsi" w:hAnsiTheme="minorHAnsi" w:cstheme="minorHAnsi"/>
        </w:rPr>
        <w:br w:type="page"/>
      </w:r>
    </w:p>
    <w:p w:rsidR="00103622" w:rsidRPr="0029481D" w:rsidRDefault="00A73638" w:rsidP="00B37050">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INFORMACION GENERAL D</w:t>
      </w:r>
      <w:r w:rsidR="006A6E5C" w:rsidRPr="0029481D">
        <w:rPr>
          <w:rFonts w:asciiTheme="minorHAnsi" w:hAnsiTheme="minorHAnsi" w:cstheme="minorHAnsi"/>
          <w:b/>
          <w:sz w:val="22"/>
          <w:szCs w:val="22"/>
        </w:rPr>
        <w:t>EL PROCESO DE CONTRATACION</w:t>
      </w:r>
    </w:p>
    <w:p w:rsidR="00103622" w:rsidRPr="0029481D"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29481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AD7F60">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AD7F60">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w:t>
            </w:r>
          </w:p>
          <w:p w:rsidR="00A73638" w:rsidRPr="0029481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9481D" w:rsidRDefault="00750325" w:rsidP="00AD7F60">
            <w:pPr>
              <w:rPr>
                <w:rFonts w:asciiTheme="minorHAnsi" w:eastAsia="Calibri" w:hAnsiTheme="minorHAnsi" w:cstheme="minorHAnsi"/>
                <w:b/>
                <w:i/>
                <w:sz w:val="22"/>
                <w:szCs w:val="22"/>
              </w:rPr>
            </w:pPr>
            <w:r w:rsidRPr="0029481D">
              <w:rPr>
                <w:rFonts w:asciiTheme="minorHAnsi" w:eastAsia="Calibri" w:hAnsiTheme="minorHAnsi" w:cstheme="minorHAnsi"/>
                <w:b/>
                <w:i/>
                <w:sz w:val="22"/>
                <w:szCs w:val="22"/>
              </w:rPr>
              <w:t>PRECIO EVALUADO MAS BAJO</w:t>
            </w:r>
          </w:p>
        </w:tc>
      </w:tr>
      <w:tr w:rsidR="00A73638" w:rsidRPr="0029481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AD7F60">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AD7F60">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w:t>
            </w:r>
          </w:p>
          <w:p w:rsidR="00A73638" w:rsidRPr="0029481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9481D" w:rsidRDefault="00750325" w:rsidP="00AD7F60">
            <w:pPr>
              <w:rPr>
                <w:rFonts w:asciiTheme="minorHAnsi" w:eastAsia="Calibri" w:hAnsiTheme="minorHAnsi" w:cstheme="minorHAnsi"/>
                <w:b/>
                <w:i/>
                <w:sz w:val="22"/>
                <w:szCs w:val="22"/>
              </w:rPr>
            </w:pPr>
            <w:r w:rsidRPr="0029481D">
              <w:rPr>
                <w:rFonts w:asciiTheme="minorHAnsi" w:eastAsia="Calibri" w:hAnsiTheme="minorHAnsi" w:cstheme="minorHAnsi"/>
                <w:b/>
                <w:i/>
                <w:sz w:val="22"/>
                <w:szCs w:val="22"/>
              </w:rPr>
              <w:t>POR EL TOTAL</w:t>
            </w:r>
          </w:p>
        </w:tc>
      </w:tr>
      <w:tr w:rsidR="00A73638" w:rsidRPr="0029481D"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9710A3">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FORMALIZA</w:t>
            </w:r>
            <w:r w:rsidR="009710A3" w:rsidRPr="0029481D">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29481D" w:rsidRDefault="00A73638" w:rsidP="00AD7F60">
            <w:pPr>
              <w:rPr>
                <w:rFonts w:asciiTheme="minorHAnsi" w:eastAsia="Calibri" w:hAnsiTheme="minorHAnsi" w:cstheme="minorHAnsi"/>
                <w:b/>
                <w:sz w:val="22"/>
                <w:szCs w:val="22"/>
              </w:rPr>
            </w:pPr>
            <w:r w:rsidRPr="0029481D">
              <w:rPr>
                <w:rFonts w:asciiTheme="minorHAnsi" w:eastAsia="Calibri" w:hAnsiTheme="minorHAnsi" w:cstheme="minorHAnsi"/>
                <w:b/>
                <w:sz w:val="22"/>
                <w:szCs w:val="22"/>
              </w:rPr>
              <w:t>:</w:t>
            </w:r>
          </w:p>
          <w:p w:rsidR="00A73638" w:rsidRPr="0029481D"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29481D" w:rsidRDefault="00750325" w:rsidP="00AD7F60">
            <w:pPr>
              <w:rPr>
                <w:rFonts w:asciiTheme="minorHAnsi" w:eastAsia="Calibri" w:hAnsiTheme="minorHAnsi" w:cstheme="minorHAnsi"/>
                <w:b/>
                <w:i/>
                <w:sz w:val="22"/>
                <w:szCs w:val="22"/>
              </w:rPr>
            </w:pPr>
            <w:r w:rsidRPr="0029481D">
              <w:rPr>
                <w:rFonts w:asciiTheme="minorHAnsi" w:eastAsia="Calibri" w:hAnsiTheme="minorHAnsi" w:cstheme="minorHAnsi"/>
                <w:b/>
                <w:i/>
                <w:sz w:val="22"/>
                <w:szCs w:val="22"/>
              </w:rPr>
              <w:t>CONTRATO</w:t>
            </w:r>
          </w:p>
        </w:tc>
      </w:tr>
    </w:tbl>
    <w:p w:rsidR="00A73638" w:rsidRPr="0029481D"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
        <w:gridCol w:w="2941"/>
        <w:gridCol w:w="1278"/>
        <w:gridCol w:w="47"/>
        <w:gridCol w:w="1066"/>
        <w:gridCol w:w="3273"/>
      </w:tblGrid>
      <w:tr w:rsidR="00103622" w:rsidRPr="0029481D" w:rsidTr="00103622">
        <w:trPr>
          <w:trHeight w:val="410"/>
        </w:trPr>
        <w:tc>
          <w:tcPr>
            <w:tcW w:w="9039" w:type="dxa"/>
            <w:gridSpan w:val="6"/>
            <w:shd w:val="clear" w:color="auto" w:fill="D9D9D9"/>
            <w:vAlign w:val="center"/>
          </w:tcPr>
          <w:p w:rsidR="00103622" w:rsidRPr="0029481D" w:rsidRDefault="00103622" w:rsidP="00456A53">
            <w:pPr>
              <w:jc w:val="center"/>
              <w:rPr>
                <w:rFonts w:asciiTheme="minorHAnsi" w:hAnsiTheme="minorHAnsi" w:cstheme="minorHAnsi"/>
                <w:b/>
                <w:sz w:val="22"/>
                <w:szCs w:val="22"/>
              </w:rPr>
            </w:pPr>
            <w:r w:rsidRPr="0029481D">
              <w:rPr>
                <w:rFonts w:asciiTheme="minorHAnsi" w:hAnsiTheme="minorHAnsi" w:cstheme="minorHAnsi"/>
                <w:b/>
                <w:sz w:val="22"/>
                <w:szCs w:val="22"/>
              </w:rPr>
              <w:t>CRONOGRAMA DE PLAZOS</w:t>
            </w:r>
          </w:p>
        </w:tc>
      </w:tr>
      <w:tr w:rsidR="00103622" w:rsidRPr="0029481D" w:rsidTr="00103622">
        <w:trPr>
          <w:trHeight w:val="410"/>
        </w:trPr>
        <w:tc>
          <w:tcPr>
            <w:tcW w:w="418" w:type="dxa"/>
            <w:shd w:val="clear" w:color="auto" w:fill="D9D9D9"/>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N°</w:t>
            </w:r>
          </w:p>
        </w:tc>
        <w:tc>
          <w:tcPr>
            <w:tcW w:w="3044" w:type="dxa"/>
            <w:shd w:val="clear" w:color="auto" w:fill="D9D9D9"/>
            <w:vAlign w:val="center"/>
          </w:tcPr>
          <w:p w:rsidR="00103622" w:rsidRPr="0029481D" w:rsidRDefault="00103622" w:rsidP="00B37050">
            <w:pPr>
              <w:jc w:val="center"/>
              <w:rPr>
                <w:rFonts w:asciiTheme="minorHAnsi" w:hAnsiTheme="minorHAnsi" w:cstheme="minorHAnsi"/>
                <w:b/>
                <w:sz w:val="22"/>
                <w:szCs w:val="22"/>
              </w:rPr>
            </w:pPr>
            <w:r w:rsidRPr="0029481D">
              <w:rPr>
                <w:rFonts w:asciiTheme="minorHAnsi" w:hAnsiTheme="minorHAnsi" w:cstheme="minorHAnsi"/>
                <w:b/>
                <w:sz w:val="22"/>
                <w:szCs w:val="22"/>
              </w:rPr>
              <w:t>ACTIVIDAD</w:t>
            </w:r>
          </w:p>
        </w:tc>
        <w:tc>
          <w:tcPr>
            <w:tcW w:w="2233" w:type="dxa"/>
            <w:gridSpan w:val="3"/>
            <w:shd w:val="clear" w:color="auto" w:fill="D9D9D9"/>
            <w:vAlign w:val="center"/>
          </w:tcPr>
          <w:p w:rsidR="00103622" w:rsidRPr="0029481D" w:rsidRDefault="00103622" w:rsidP="00B37050">
            <w:pPr>
              <w:jc w:val="center"/>
              <w:rPr>
                <w:rFonts w:asciiTheme="minorHAnsi" w:hAnsiTheme="minorHAnsi" w:cstheme="minorHAnsi"/>
                <w:b/>
                <w:sz w:val="22"/>
                <w:szCs w:val="22"/>
              </w:rPr>
            </w:pPr>
            <w:r w:rsidRPr="0029481D">
              <w:rPr>
                <w:rFonts w:asciiTheme="minorHAnsi" w:hAnsiTheme="minorHAnsi" w:cstheme="minorHAnsi"/>
                <w:b/>
                <w:sz w:val="22"/>
                <w:szCs w:val="22"/>
              </w:rPr>
              <w:t>FECHA y HORA</w:t>
            </w:r>
          </w:p>
        </w:tc>
        <w:tc>
          <w:tcPr>
            <w:tcW w:w="3344" w:type="dxa"/>
            <w:shd w:val="clear" w:color="auto" w:fill="D9D9D9"/>
            <w:vAlign w:val="center"/>
          </w:tcPr>
          <w:p w:rsidR="00103622" w:rsidRPr="0029481D" w:rsidRDefault="007B36AB" w:rsidP="00B37050">
            <w:pPr>
              <w:jc w:val="center"/>
              <w:rPr>
                <w:rFonts w:asciiTheme="minorHAnsi" w:hAnsiTheme="minorHAnsi" w:cstheme="minorHAnsi"/>
                <w:b/>
                <w:sz w:val="22"/>
                <w:szCs w:val="22"/>
              </w:rPr>
            </w:pPr>
            <w:r w:rsidRPr="0029481D">
              <w:rPr>
                <w:rFonts w:asciiTheme="minorHAnsi" w:hAnsiTheme="minorHAnsi" w:cstheme="minorHAnsi"/>
                <w:b/>
                <w:sz w:val="22"/>
                <w:szCs w:val="22"/>
              </w:rPr>
              <w:t>DIRECCIÓN</w:t>
            </w:r>
            <w:r w:rsidR="009B3232" w:rsidRPr="0029481D">
              <w:rPr>
                <w:rFonts w:asciiTheme="minorHAnsi" w:hAnsiTheme="minorHAnsi" w:cstheme="minorHAnsi"/>
                <w:b/>
                <w:sz w:val="22"/>
                <w:szCs w:val="22"/>
              </w:rPr>
              <w:t xml:space="preserve"> </w:t>
            </w:r>
          </w:p>
        </w:tc>
      </w:tr>
      <w:tr w:rsidR="00103622" w:rsidRPr="0029481D" w:rsidTr="00103622">
        <w:trPr>
          <w:trHeight w:val="64"/>
        </w:trPr>
        <w:tc>
          <w:tcPr>
            <w:tcW w:w="418" w:type="dxa"/>
          </w:tcPr>
          <w:p w:rsidR="00103622" w:rsidRPr="0029481D" w:rsidRDefault="00103622" w:rsidP="00B37050">
            <w:pPr>
              <w:rPr>
                <w:rFonts w:asciiTheme="minorHAnsi" w:hAnsiTheme="minorHAnsi" w:cstheme="minorHAnsi"/>
                <w:sz w:val="22"/>
                <w:szCs w:val="22"/>
              </w:rPr>
            </w:pPr>
          </w:p>
        </w:tc>
        <w:tc>
          <w:tcPr>
            <w:tcW w:w="3044" w:type="dxa"/>
          </w:tcPr>
          <w:p w:rsidR="00103622" w:rsidRPr="0029481D" w:rsidRDefault="00103622" w:rsidP="00B37050">
            <w:pPr>
              <w:rPr>
                <w:rFonts w:asciiTheme="minorHAnsi" w:hAnsiTheme="minorHAnsi" w:cstheme="minorHAnsi"/>
                <w:sz w:val="22"/>
                <w:szCs w:val="22"/>
              </w:rPr>
            </w:pPr>
          </w:p>
        </w:tc>
        <w:tc>
          <w:tcPr>
            <w:tcW w:w="2233" w:type="dxa"/>
            <w:gridSpan w:val="3"/>
          </w:tcPr>
          <w:p w:rsidR="00103622" w:rsidRPr="0029481D" w:rsidRDefault="00103622" w:rsidP="00B37050">
            <w:pPr>
              <w:rPr>
                <w:rFonts w:asciiTheme="minorHAnsi" w:hAnsiTheme="minorHAnsi" w:cstheme="minorHAnsi"/>
                <w:sz w:val="22"/>
                <w:szCs w:val="22"/>
                <w:highlight w:val="yellow"/>
              </w:rPr>
            </w:pPr>
          </w:p>
        </w:tc>
        <w:tc>
          <w:tcPr>
            <w:tcW w:w="3344" w:type="dxa"/>
          </w:tcPr>
          <w:p w:rsidR="00103622" w:rsidRPr="0029481D" w:rsidRDefault="00103622" w:rsidP="00B37050">
            <w:pPr>
              <w:rPr>
                <w:rFonts w:asciiTheme="minorHAnsi" w:hAnsiTheme="minorHAnsi" w:cstheme="minorHAnsi"/>
                <w:sz w:val="22"/>
                <w:szCs w:val="22"/>
              </w:rPr>
            </w:pPr>
          </w:p>
        </w:tc>
      </w:tr>
      <w:tr w:rsidR="00103622" w:rsidRPr="0029481D" w:rsidTr="00103622">
        <w:trPr>
          <w:trHeight w:val="300"/>
        </w:trPr>
        <w:tc>
          <w:tcPr>
            <w:tcW w:w="418" w:type="dxa"/>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1</w:t>
            </w:r>
          </w:p>
        </w:tc>
        <w:tc>
          <w:tcPr>
            <w:tcW w:w="3044" w:type="dxa"/>
            <w:vAlign w:val="center"/>
          </w:tcPr>
          <w:p w:rsidR="00103622" w:rsidRPr="0029481D" w:rsidRDefault="00103622" w:rsidP="00B37050">
            <w:pPr>
              <w:rPr>
                <w:rFonts w:asciiTheme="minorHAnsi" w:hAnsiTheme="minorHAnsi" w:cstheme="minorHAnsi"/>
                <w:sz w:val="22"/>
                <w:szCs w:val="22"/>
              </w:rPr>
            </w:pPr>
            <w:r w:rsidRPr="0029481D">
              <w:rPr>
                <w:rFonts w:asciiTheme="minorHAnsi" w:hAnsiTheme="minorHAnsi" w:cstheme="minorHAnsi"/>
                <w:sz w:val="22"/>
                <w:szCs w:val="22"/>
              </w:rPr>
              <w:t>Inspección Previa</w:t>
            </w:r>
          </w:p>
        </w:tc>
        <w:tc>
          <w:tcPr>
            <w:tcW w:w="1144" w:type="dxa"/>
            <w:gridSpan w:val="2"/>
            <w:vAlign w:val="center"/>
          </w:tcPr>
          <w:p w:rsidR="00103622" w:rsidRPr="0029481D" w:rsidRDefault="00103622" w:rsidP="00AE2AA5">
            <w:pPr>
              <w:jc w:val="center"/>
              <w:rPr>
                <w:rFonts w:asciiTheme="minorHAnsi" w:hAnsiTheme="minorHAnsi" w:cstheme="minorHAnsi"/>
                <w:sz w:val="22"/>
                <w:szCs w:val="22"/>
              </w:rPr>
            </w:pPr>
            <w:r w:rsidRPr="0029481D">
              <w:rPr>
                <w:rFonts w:asciiTheme="minorHAnsi" w:hAnsiTheme="minorHAnsi" w:cstheme="minorHAnsi"/>
                <w:sz w:val="22"/>
                <w:szCs w:val="22"/>
              </w:rPr>
              <w:t>Fecha:</w:t>
            </w:r>
          </w:p>
          <w:p w:rsidR="00103622" w:rsidRPr="0029481D" w:rsidRDefault="00103622" w:rsidP="00AE2AA5">
            <w:pPr>
              <w:jc w:val="center"/>
              <w:rPr>
                <w:rFonts w:asciiTheme="minorHAnsi" w:hAnsiTheme="minorHAnsi" w:cstheme="minorHAnsi"/>
                <w:sz w:val="22"/>
                <w:szCs w:val="22"/>
              </w:rPr>
            </w:pPr>
          </w:p>
        </w:tc>
        <w:tc>
          <w:tcPr>
            <w:tcW w:w="1089" w:type="dxa"/>
            <w:vAlign w:val="center"/>
          </w:tcPr>
          <w:p w:rsidR="00103622" w:rsidRPr="0029481D" w:rsidRDefault="00103622" w:rsidP="00AE2AA5">
            <w:pPr>
              <w:jc w:val="center"/>
              <w:rPr>
                <w:rFonts w:asciiTheme="minorHAnsi" w:hAnsiTheme="minorHAnsi" w:cstheme="minorHAnsi"/>
                <w:sz w:val="22"/>
                <w:szCs w:val="22"/>
              </w:rPr>
            </w:pPr>
            <w:r w:rsidRPr="0029481D">
              <w:rPr>
                <w:rFonts w:asciiTheme="minorHAnsi" w:hAnsiTheme="minorHAnsi" w:cstheme="minorHAnsi"/>
                <w:sz w:val="22"/>
                <w:szCs w:val="22"/>
              </w:rPr>
              <w:t>Hora:</w:t>
            </w:r>
          </w:p>
          <w:p w:rsidR="00103622" w:rsidRPr="0029481D" w:rsidRDefault="00103622" w:rsidP="00AE2AA5">
            <w:pPr>
              <w:jc w:val="center"/>
              <w:rPr>
                <w:rFonts w:asciiTheme="minorHAnsi" w:hAnsiTheme="minorHAnsi" w:cstheme="minorHAnsi"/>
                <w:sz w:val="22"/>
                <w:szCs w:val="22"/>
              </w:rPr>
            </w:pPr>
          </w:p>
        </w:tc>
        <w:tc>
          <w:tcPr>
            <w:tcW w:w="3344" w:type="dxa"/>
            <w:vAlign w:val="center"/>
          </w:tcPr>
          <w:p w:rsidR="00103622" w:rsidRPr="0029481D" w:rsidRDefault="00750325" w:rsidP="00750325">
            <w:pPr>
              <w:jc w:val="center"/>
              <w:rPr>
                <w:rFonts w:asciiTheme="minorHAnsi" w:hAnsiTheme="minorHAnsi" w:cstheme="minorHAnsi"/>
              </w:rPr>
            </w:pPr>
            <w:r w:rsidRPr="0029481D">
              <w:rPr>
                <w:rFonts w:asciiTheme="minorHAnsi" w:hAnsiTheme="minorHAnsi" w:cstheme="minorHAnsi"/>
                <w:b/>
              </w:rPr>
              <w:t>NO APLICA</w:t>
            </w:r>
          </w:p>
        </w:tc>
      </w:tr>
      <w:tr w:rsidR="00103622" w:rsidRPr="0029481D" w:rsidTr="00103622">
        <w:trPr>
          <w:trHeight w:val="155"/>
        </w:trPr>
        <w:tc>
          <w:tcPr>
            <w:tcW w:w="418" w:type="dxa"/>
            <w:vAlign w:val="center"/>
          </w:tcPr>
          <w:p w:rsidR="00103622" w:rsidRPr="0029481D" w:rsidRDefault="00103622" w:rsidP="00B37050">
            <w:pPr>
              <w:rPr>
                <w:rFonts w:asciiTheme="minorHAnsi" w:hAnsiTheme="minorHAnsi" w:cstheme="minorHAnsi"/>
                <w:sz w:val="22"/>
                <w:szCs w:val="22"/>
              </w:rPr>
            </w:pPr>
          </w:p>
        </w:tc>
        <w:tc>
          <w:tcPr>
            <w:tcW w:w="3044" w:type="dxa"/>
            <w:vAlign w:val="center"/>
          </w:tcPr>
          <w:p w:rsidR="00103622" w:rsidRPr="0029481D" w:rsidRDefault="00103622" w:rsidP="00B37050">
            <w:pPr>
              <w:rPr>
                <w:rFonts w:asciiTheme="minorHAnsi" w:hAnsiTheme="minorHAnsi" w:cstheme="minorHAnsi"/>
                <w:sz w:val="22"/>
                <w:szCs w:val="22"/>
              </w:rPr>
            </w:pPr>
          </w:p>
        </w:tc>
        <w:tc>
          <w:tcPr>
            <w:tcW w:w="2233" w:type="dxa"/>
            <w:gridSpan w:val="3"/>
          </w:tcPr>
          <w:p w:rsidR="00103622" w:rsidRPr="0029481D" w:rsidRDefault="00103622" w:rsidP="00B37050">
            <w:pPr>
              <w:jc w:val="center"/>
              <w:rPr>
                <w:rFonts w:asciiTheme="minorHAnsi" w:hAnsiTheme="minorHAnsi" w:cstheme="minorHAnsi"/>
                <w:sz w:val="22"/>
                <w:szCs w:val="22"/>
              </w:rPr>
            </w:pPr>
          </w:p>
        </w:tc>
        <w:tc>
          <w:tcPr>
            <w:tcW w:w="3344" w:type="dxa"/>
          </w:tcPr>
          <w:p w:rsidR="00103622" w:rsidRPr="0029481D" w:rsidRDefault="00103622" w:rsidP="00B37050">
            <w:pPr>
              <w:jc w:val="both"/>
              <w:rPr>
                <w:rFonts w:asciiTheme="minorHAnsi" w:hAnsiTheme="minorHAnsi" w:cstheme="minorHAnsi"/>
                <w:sz w:val="22"/>
                <w:szCs w:val="22"/>
              </w:rPr>
            </w:pPr>
          </w:p>
        </w:tc>
      </w:tr>
      <w:tr w:rsidR="00103622" w:rsidRPr="0029481D" w:rsidTr="00103622">
        <w:trPr>
          <w:trHeight w:val="433"/>
        </w:trPr>
        <w:tc>
          <w:tcPr>
            <w:tcW w:w="418" w:type="dxa"/>
            <w:shd w:val="clear" w:color="auto" w:fill="auto"/>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2</w:t>
            </w:r>
          </w:p>
        </w:tc>
        <w:tc>
          <w:tcPr>
            <w:tcW w:w="3044" w:type="dxa"/>
            <w:vAlign w:val="center"/>
          </w:tcPr>
          <w:p w:rsidR="00103622" w:rsidRPr="0029481D" w:rsidRDefault="00103622" w:rsidP="00B37050">
            <w:pPr>
              <w:rPr>
                <w:rFonts w:asciiTheme="minorHAnsi" w:hAnsiTheme="minorHAnsi" w:cstheme="minorHAnsi"/>
                <w:sz w:val="22"/>
                <w:szCs w:val="22"/>
              </w:rPr>
            </w:pPr>
            <w:r w:rsidRPr="0029481D">
              <w:rPr>
                <w:rFonts w:asciiTheme="minorHAnsi" w:hAnsiTheme="minorHAnsi" w:cstheme="minorHAnsi"/>
                <w:sz w:val="22"/>
                <w:szCs w:val="22"/>
              </w:rPr>
              <w:t>Consultas Escritas</w:t>
            </w:r>
          </w:p>
        </w:tc>
        <w:tc>
          <w:tcPr>
            <w:tcW w:w="1144" w:type="dxa"/>
            <w:gridSpan w:val="2"/>
            <w:vAlign w:val="center"/>
          </w:tcPr>
          <w:p w:rsidR="00103622" w:rsidRPr="0029481D" w:rsidRDefault="00103622" w:rsidP="00B41E48">
            <w:pPr>
              <w:jc w:val="center"/>
              <w:rPr>
                <w:rFonts w:asciiTheme="minorHAnsi" w:hAnsiTheme="minorHAnsi" w:cstheme="minorHAnsi"/>
                <w:sz w:val="22"/>
                <w:szCs w:val="22"/>
              </w:rPr>
            </w:pPr>
            <w:r w:rsidRPr="0029481D">
              <w:rPr>
                <w:rFonts w:asciiTheme="minorHAnsi" w:hAnsiTheme="minorHAnsi" w:cstheme="minorHAnsi"/>
                <w:sz w:val="22"/>
                <w:szCs w:val="22"/>
              </w:rPr>
              <w:t>Fecha:</w:t>
            </w:r>
          </w:p>
          <w:p w:rsidR="00103622" w:rsidRPr="0029481D" w:rsidRDefault="00B41E48" w:rsidP="00B41E48">
            <w:pPr>
              <w:jc w:val="center"/>
              <w:rPr>
                <w:rFonts w:asciiTheme="minorHAnsi" w:hAnsiTheme="minorHAnsi" w:cstheme="minorHAnsi"/>
                <w:sz w:val="22"/>
                <w:szCs w:val="22"/>
              </w:rPr>
            </w:pPr>
            <w:r w:rsidRPr="0029481D">
              <w:rPr>
                <w:rFonts w:asciiTheme="minorHAnsi" w:hAnsiTheme="minorHAnsi" w:cstheme="minorHAnsi"/>
                <w:sz w:val="22"/>
                <w:szCs w:val="22"/>
              </w:rPr>
              <w:t>01/11/2016</w:t>
            </w:r>
          </w:p>
        </w:tc>
        <w:tc>
          <w:tcPr>
            <w:tcW w:w="1089" w:type="dxa"/>
            <w:vAlign w:val="center"/>
          </w:tcPr>
          <w:p w:rsidR="00103622" w:rsidRPr="0029481D" w:rsidRDefault="00103622" w:rsidP="00B41E48">
            <w:pPr>
              <w:jc w:val="center"/>
              <w:rPr>
                <w:rFonts w:asciiTheme="minorHAnsi" w:hAnsiTheme="minorHAnsi" w:cstheme="minorHAnsi"/>
                <w:sz w:val="22"/>
                <w:szCs w:val="22"/>
              </w:rPr>
            </w:pPr>
            <w:r w:rsidRPr="0029481D">
              <w:rPr>
                <w:rFonts w:asciiTheme="minorHAnsi" w:hAnsiTheme="minorHAnsi" w:cstheme="minorHAnsi"/>
                <w:sz w:val="22"/>
                <w:szCs w:val="22"/>
              </w:rPr>
              <w:t>Hasta hora:</w:t>
            </w:r>
          </w:p>
          <w:p w:rsidR="00103622" w:rsidRPr="0029481D" w:rsidRDefault="00B41E48" w:rsidP="00B41E48">
            <w:pPr>
              <w:jc w:val="center"/>
              <w:rPr>
                <w:rFonts w:asciiTheme="minorHAnsi" w:hAnsiTheme="minorHAnsi" w:cstheme="minorHAnsi"/>
                <w:sz w:val="22"/>
                <w:szCs w:val="22"/>
              </w:rPr>
            </w:pPr>
            <w:r w:rsidRPr="0029481D">
              <w:rPr>
                <w:rFonts w:asciiTheme="minorHAnsi" w:hAnsiTheme="minorHAnsi" w:cstheme="minorHAnsi"/>
                <w:sz w:val="22"/>
                <w:szCs w:val="22"/>
              </w:rPr>
              <w:t>12:00</w:t>
            </w:r>
          </w:p>
        </w:tc>
        <w:tc>
          <w:tcPr>
            <w:tcW w:w="3344" w:type="dxa"/>
            <w:vAlign w:val="center"/>
          </w:tcPr>
          <w:p w:rsidR="00103622" w:rsidRPr="0029481D" w:rsidRDefault="000827FE" w:rsidP="000827FE">
            <w:pPr>
              <w:jc w:val="center"/>
              <w:rPr>
                <w:rFonts w:asciiTheme="minorHAnsi" w:hAnsiTheme="minorHAnsi" w:cstheme="minorHAnsi"/>
                <w:b/>
                <w:sz w:val="22"/>
                <w:szCs w:val="22"/>
              </w:rPr>
            </w:pPr>
            <w:r w:rsidRPr="0029481D">
              <w:rPr>
                <w:rFonts w:asciiTheme="minorHAnsi" w:hAnsiTheme="minorHAnsi" w:cstheme="minorHAnsi"/>
                <w:i/>
                <w:sz w:val="22"/>
                <w:szCs w:val="22"/>
                <w:lang w:val="es-ES_tradnl"/>
              </w:rPr>
              <w:t>Las consultas deberán dirigirse al correo electrónico: josecruz@ypfb.gob.bo</w:t>
            </w:r>
          </w:p>
        </w:tc>
      </w:tr>
      <w:tr w:rsidR="00103622" w:rsidRPr="0029481D" w:rsidTr="00103622">
        <w:trPr>
          <w:trHeight w:val="65"/>
        </w:trPr>
        <w:tc>
          <w:tcPr>
            <w:tcW w:w="418" w:type="dxa"/>
            <w:vAlign w:val="center"/>
          </w:tcPr>
          <w:p w:rsidR="00103622" w:rsidRPr="0029481D" w:rsidRDefault="00103622" w:rsidP="00B37050">
            <w:pPr>
              <w:jc w:val="center"/>
              <w:rPr>
                <w:rFonts w:asciiTheme="minorHAnsi" w:hAnsiTheme="minorHAnsi" w:cstheme="minorHAnsi"/>
                <w:sz w:val="22"/>
                <w:szCs w:val="22"/>
              </w:rPr>
            </w:pPr>
          </w:p>
        </w:tc>
        <w:tc>
          <w:tcPr>
            <w:tcW w:w="3044" w:type="dxa"/>
            <w:vAlign w:val="center"/>
          </w:tcPr>
          <w:p w:rsidR="00103622" w:rsidRPr="0029481D" w:rsidRDefault="00103622" w:rsidP="00B37050">
            <w:pPr>
              <w:rPr>
                <w:rFonts w:asciiTheme="minorHAnsi" w:hAnsiTheme="minorHAnsi" w:cstheme="minorHAnsi"/>
                <w:sz w:val="22"/>
                <w:szCs w:val="22"/>
              </w:rPr>
            </w:pPr>
          </w:p>
        </w:tc>
        <w:tc>
          <w:tcPr>
            <w:tcW w:w="2233" w:type="dxa"/>
            <w:gridSpan w:val="3"/>
          </w:tcPr>
          <w:p w:rsidR="00103622" w:rsidRPr="0029481D" w:rsidRDefault="00103622" w:rsidP="00B37050">
            <w:pPr>
              <w:rPr>
                <w:rFonts w:asciiTheme="minorHAnsi" w:hAnsiTheme="minorHAnsi" w:cstheme="minorHAnsi"/>
                <w:sz w:val="22"/>
                <w:szCs w:val="22"/>
              </w:rPr>
            </w:pPr>
          </w:p>
        </w:tc>
        <w:tc>
          <w:tcPr>
            <w:tcW w:w="3344" w:type="dxa"/>
          </w:tcPr>
          <w:p w:rsidR="00103622" w:rsidRPr="0029481D" w:rsidRDefault="00103622" w:rsidP="00B37050">
            <w:pPr>
              <w:rPr>
                <w:rFonts w:asciiTheme="minorHAnsi" w:hAnsiTheme="minorHAnsi" w:cstheme="minorHAnsi"/>
                <w:sz w:val="22"/>
                <w:szCs w:val="22"/>
              </w:rPr>
            </w:pPr>
          </w:p>
        </w:tc>
      </w:tr>
      <w:tr w:rsidR="00103622" w:rsidRPr="0029481D" w:rsidTr="00103622">
        <w:trPr>
          <w:trHeight w:val="370"/>
        </w:trPr>
        <w:tc>
          <w:tcPr>
            <w:tcW w:w="418" w:type="dxa"/>
            <w:vAlign w:val="center"/>
          </w:tcPr>
          <w:p w:rsidR="00103622" w:rsidRPr="0029481D" w:rsidRDefault="0022421E" w:rsidP="00B37050">
            <w:pPr>
              <w:jc w:val="center"/>
              <w:rPr>
                <w:rFonts w:asciiTheme="minorHAnsi" w:hAnsiTheme="minorHAnsi" w:cstheme="minorHAnsi"/>
                <w:sz w:val="22"/>
                <w:szCs w:val="22"/>
              </w:rPr>
            </w:pPr>
            <w:r w:rsidRPr="0029481D">
              <w:rPr>
                <w:rFonts w:asciiTheme="minorHAnsi" w:hAnsiTheme="minorHAnsi" w:cstheme="minorHAnsi"/>
                <w:sz w:val="22"/>
                <w:szCs w:val="22"/>
              </w:rPr>
              <w:t>-</w:t>
            </w:r>
            <w:r w:rsidR="00103622" w:rsidRPr="0029481D">
              <w:rPr>
                <w:rFonts w:asciiTheme="minorHAnsi" w:hAnsiTheme="minorHAnsi" w:cstheme="minorHAnsi"/>
                <w:sz w:val="22"/>
                <w:szCs w:val="22"/>
              </w:rPr>
              <w:t>3</w:t>
            </w:r>
          </w:p>
        </w:tc>
        <w:tc>
          <w:tcPr>
            <w:tcW w:w="3044" w:type="dxa"/>
            <w:vAlign w:val="center"/>
          </w:tcPr>
          <w:p w:rsidR="00103622" w:rsidRPr="0029481D" w:rsidRDefault="00103622" w:rsidP="00B37050">
            <w:pPr>
              <w:jc w:val="both"/>
              <w:rPr>
                <w:rFonts w:asciiTheme="minorHAnsi" w:hAnsiTheme="minorHAnsi" w:cstheme="minorHAnsi"/>
                <w:sz w:val="22"/>
                <w:szCs w:val="22"/>
              </w:rPr>
            </w:pPr>
            <w:r w:rsidRPr="0029481D">
              <w:rPr>
                <w:rFonts w:asciiTheme="minorHAnsi" w:hAnsiTheme="minorHAnsi" w:cstheme="minorHAnsi"/>
                <w:sz w:val="22"/>
                <w:szCs w:val="22"/>
              </w:rPr>
              <w:t>Reunión de Aclaración</w:t>
            </w:r>
          </w:p>
        </w:tc>
        <w:tc>
          <w:tcPr>
            <w:tcW w:w="1144" w:type="dxa"/>
            <w:gridSpan w:val="2"/>
            <w:vAlign w:val="center"/>
          </w:tcPr>
          <w:p w:rsidR="00103622" w:rsidRPr="0029481D" w:rsidRDefault="00103622" w:rsidP="00B41E48">
            <w:pPr>
              <w:jc w:val="center"/>
              <w:rPr>
                <w:rFonts w:asciiTheme="minorHAnsi" w:hAnsiTheme="minorHAnsi" w:cstheme="minorHAnsi"/>
                <w:sz w:val="22"/>
                <w:szCs w:val="22"/>
              </w:rPr>
            </w:pPr>
            <w:r w:rsidRPr="0029481D">
              <w:rPr>
                <w:rFonts w:asciiTheme="minorHAnsi" w:hAnsiTheme="minorHAnsi" w:cstheme="minorHAnsi"/>
                <w:sz w:val="22"/>
                <w:szCs w:val="22"/>
              </w:rPr>
              <w:t>Fecha:</w:t>
            </w:r>
          </w:p>
          <w:p w:rsidR="00103622" w:rsidRPr="0029481D" w:rsidRDefault="00B41E48" w:rsidP="00B41E48">
            <w:pPr>
              <w:jc w:val="center"/>
              <w:rPr>
                <w:rFonts w:asciiTheme="minorHAnsi" w:hAnsiTheme="minorHAnsi" w:cstheme="minorHAnsi"/>
                <w:sz w:val="22"/>
                <w:szCs w:val="22"/>
              </w:rPr>
            </w:pPr>
            <w:r w:rsidRPr="0029481D">
              <w:rPr>
                <w:rFonts w:asciiTheme="minorHAnsi" w:hAnsiTheme="minorHAnsi" w:cstheme="minorHAnsi"/>
                <w:sz w:val="22"/>
                <w:szCs w:val="22"/>
              </w:rPr>
              <w:t>03/11/2016</w:t>
            </w:r>
          </w:p>
        </w:tc>
        <w:tc>
          <w:tcPr>
            <w:tcW w:w="1089" w:type="dxa"/>
            <w:vAlign w:val="center"/>
          </w:tcPr>
          <w:p w:rsidR="00103622" w:rsidRPr="0029481D" w:rsidRDefault="00103622" w:rsidP="00B41E48">
            <w:pPr>
              <w:jc w:val="center"/>
              <w:rPr>
                <w:rFonts w:asciiTheme="minorHAnsi" w:hAnsiTheme="minorHAnsi" w:cstheme="minorHAnsi"/>
                <w:sz w:val="22"/>
                <w:szCs w:val="22"/>
              </w:rPr>
            </w:pPr>
            <w:r w:rsidRPr="0029481D">
              <w:rPr>
                <w:rFonts w:asciiTheme="minorHAnsi" w:hAnsiTheme="minorHAnsi" w:cstheme="minorHAnsi"/>
                <w:sz w:val="22"/>
                <w:szCs w:val="22"/>
              </w:rPr>
              <w:t>Hora:</w:t>
            </w:r>
          </w:p>
          <w:p w:rsidR="00103622" w:rsidRPr="0029481D" w:rsidRDefault="00B41E48" w:rsidP="00B41E48">
            <w:pPr>
              <w:jc w:val="center"/>
              <w:rPr>
                <w:rFonts w:asciiTheme="minorHAnsi" w:hAnsiTheme="minorHAnsi" w:cstheme="minorHAnsi"/>
                <w:sz w:val="22"/>
                <w:szCs w:val="22"/>
              </w:rPr>
            </w:pPr>
            <w:r w:rsidRPr="0029481D">
              <w:rPr>
                <w:rFonts w:asciiTheme="minorHAnsi" w:hAnsiTheme="minorHAnsi" w:cstheme="minorHAnsi"/>
                <w:sz w:val="22"/>
                <w:szCs w:val="22"/>
              </w:rPr>
              <w:t>17:00</w:t>
            </w:r>
          </w:p>
        </w:tc>
        <w:tc>
          <w:tcPr>
            <w:tcW w:w="3344" w:type="dxa"/>
          </w:tcPr>
          <w:p w:rsidR="00103622" w:rsidRPr="0029481D" w:rsidRDefault="000827FE" w:rsidP="00750325">
            <w:pPr>
              <w:jc w:val="both"/>
              <w:rPr>
                <w:rFonts w:asciiTheme="minorHAnsi" w:hAnsiTheme="minorHAnsi" w:cstheme="minorHAnsi"/>
                <w:sz w:val="22"/>
                <w:szCs w:val="22"/>
              </w:rPr>
            </w:pPr>
            <w:r w:rsidRPr="0029481D">
              <w:rPr>
                <w:rFonts w:asciiTheme="minorHAnsi" w:hAnsiTheme="minorHAnsi" w:cstheme="minorHAnsi"/>
                <w:i/>
                <w:sz w:val="22"/>
                <w:szCs w:val="22"/>
                <w:lang w:val="es-ES_tradnl"/>
              </w:rPr>
              <w:t xml:space="preserve">Oficinas de la Vicepresidencia Nacional de Operaciones-YPFB, ubicadas en Av. </w:t>
            </w:r>
            <w:proofErr w:type="spellStart"/>
            <w:r w:rsidRPr="0029481D">
              <w:rPr>
                <w:rFonts w:asciiTheme="minorHAnsi" w:hAnsiTheme="minorHAnsi" w:cstheme="minorHAnsi"/>
                <w:i/>
                <w:sz w:val="22"/>
                <w:szCs w:val="22"/>
                <w:lang w:val="es-ES_tradnl"/>
              </w:rPr>
              <w:t>Grigotá</w:t>
            </w:r>
            <w:proofErr w:type="spellEnd"/>
            <w:r w:rsidRPr="0029481D">
              <w:rPr>
                <w:rFonts w:asciiTheme="minorHAnsi" w:hAnsiTheme="minorHAnsi" w:cstheme="minorHAnsi"/>
                <w:i/>
                <w:sz w:val="22"/>
                <w:szCs w:val="22"/>
                <w:lang w:val="es-ES_tradnl"/>
              </w:rPr>
              <w:t xml:space="preserve"> esq. Regimiento Lanza s/n (entre 3er y 4to anillo) Santa Cruz</w:t>
            </w:r>
          </w:p>
        </w:tc>
      </w:tr>
      <w:tr w:rsidR="00103622" w:rsidRPr="0029481D" w:rsidTr="00103622">
        <w:trPr>
          <w:trHeight w:val="64"/>
        </w:trPr>
        <w:tc>
          <w:tcPr>
            <w:tcW w:w="418" w:type="dxa"/>
            <w:vAlign w:val="center"/>
          </w:tcPr>
          <w:p w:rsidR="00103622" w:rsidRPr="0029481D" w:rsidRDefault="00103622" w:rsidP="00B37050">
            <w:pPr>
              <w:jc w:val="center"/>
              <w:rPr>
                <w:rFonts w:asciiTheme="minorHAnsi" w:hAnsiTheme="minorHAnsi" w:cstheme="minorHAnsi"/>
                <w:sz w:val="22"/>
                <w:szCs w:val="22"/>
              </w:rPr>
            </w:pPr>
          </w:p>
        </w:tc>
        <w:tc>
          <w:tcPr>
            <w:tcW w:w="3044" w:type="dxa"/>
            <w:vAlign w:val="center"/>
          </w:tcPr>
          <w:p w:rsidR="00103622" w:rsidRPr="0029481D" w:rsidRDefault="00103622" w:rsidP="00B37050">
            <w:pPr>
              <w:jc w:val="center"/>
              <w:rPr>
                <w:rFonts w:asciiTheme="minorHAnsi" w:hAnsiTheme="minorHAnsi" w:cstheme="minorHAnsi"/>
                <w:sz w:val="22"/>
                <w:szCs w:val="22"/>
              </w:rPr>
            </w:pPr>
          </w:p>
        </w:tc>
        <w:tc>
          <w:tcPr>
            <w:tcW w:w="2233" w:type="dxa"/>
            <w:gridSpan w:val="3"/>
            <w:vAlign w:val="center"/>
          </w:tcPr>
          <w:p w:rsidR="00103622" w:rsidRPr="0029481D" w:rsidRDefault="00103622" w:rsidP="00B37050">
            <w:pPr>
              <w:jc w:val="center"/>
              <w:rPr>
                <w:rFonts w:asciiTheme="minorHAnsi" w:hAnsiTheme="minorHAnsi" w:cstheme="minorHAnsi"/>
                <w:sz w:val="22"/>
                <w:szCs w:val="22"/>
              </w:rPr>
            </w:pPr>
          </w:p>
        </w:tc>
        <w:tc>
          <w:tcPr>
            <w:tcW w:w="3344" w:type="dxa"/>
            <w:vAlign w:val="center"/>
          </w:tcPr>
          <w:p w:rsidR="00103622" w:rsidRPr="0029481D" w:rsidRDefault="00103622" w:rsidP="001B5615">
            <w:pPr>
              <w:rPr>
                <w:rFonts w:asciiTheme="minorHAnsi" w:hAnsiTheme="minorHAnsi" w:cstheme="minorHAnsi"/>
                <w:sz w:val="22"/>
                <w:szCs w:val="22"/>
              </w:rPr>
            </w:pPr>
          </w:p>
        </w:tc>
      </w:tr>
      <w:tr w:rsidR="00103622" w:rsidRPr="0029481D" w:rsidTr="00750325">
        <w:trPr>
          <w:trHeight w:val="655"/>
        </w:trPr>
        <w:tc>
          <w:tcPr>
            <w:tcW w:w="418" w:type="dxa"/>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4</w:t>
            </w:r>
          </w:p>
        </w:tc>
        <w:tc>
          <w:tcPr>
            <w:tcW w:w="3044" w:type="dxa"/>
            <w:vAlign w:val="center"/>
          </w:tcPr>
          <w:p w:rsidR="00103622" w:rsidRPr="0029481D" w:rsidRDefault="00103622" w:rsidP="00B37050">
            <w:pPr>
              <w:rPr>
                <w:rFonts w:asciiTheme="minorHAnsi" w:hAnsiTheme="minorHAnsi" w:cstheme="minorHAnsi"/>
                <w:sz w:val="22"/>
                <w:szCs w:val="22"/>
              </w:rPr>
            </w:pPr>
            <w:r w:rsidRPr="0029481D">
              <w:rPr>
                <w:rFonts w:asciiTheme="minorHAnsi" w:hAnsiTheme="minorHAnsi" w:cstheme="minorHAnsi"/>
                <w:sz w:val="22"/>
                <w:szCs w:val="22"/>
              </w:rPr>
              <w:t>Presentación de Propuestas.</w:t>
            </w:r>
          </w:p>
        </w:tc>
        <w:tc>
          <w:tcPr>
            <w:tcW w:w="1144" w:type="dxa"/>
            <w:gridSpan w:val="2"/>
            <w:vAlign w:val="center"/>
          </w:tcPr>
          <w:p w:rsidR="000827FE" w:rsidRPr="0029481D" w:rsidRDefault="000827FE" w:rsidP="000827FE">
            <w:pPr>
              <w:jc w:val="center"/>
              <w:rPr>
                <w:rFonts w:asciiTheme="minorHAnsi" w:hAnsiTheme="minorHAnsi" w:cstheme="minorHAnsi"/>
                <w:sz w:val="22"/>
                <w:szCs w:val="22"/>
              </w:rPr>
            </w:pPr>
            <w:r w:rsidRPr="0029481D">
              <w:rPr>
                <w:rFonts w:asciiTheme="minorHAnsi" w:hAnsiTheme="minorHAnsi" w:cstheme="minorHAnsi"/>
                <w:sz w:val="22"/>
                <w:szCs w:val="22"/>
              </w:rPr>
              <w:t>Fecha:</w:t>
            </w:r>
          </w:p>
          <w:p w:rsidR="00103622" w:rsidRPr="0029481D" w:rsidRDefault="000827FE" w:rsidP="000827FE">
            <w:pPr>
              <w:rPr>
                <w:rFonts w:asciiTheme="minorHAnsi" w:hAnsiTheme="minorHAnsi" w:cstheme="minorHAnsi"/>
                <w:sz w:val="22"/>
                <w:szCs w:val="22"/>
              </w:rPr>
            </w:pPr>
            <w:r w:rsidRPr="0029481D">
              <w:rPr>
                <w:rFonts w:asciiTheme="minorHAnsi" w:hAnsiTheme="minorHAnsi" w:cstheme="minorHAnsi"/>
                <w:sz w:val="22"/>
                <w:szCs w:val="22"/>
              </w:rPr>
              <w:t>08/11/2016</w:t>
            </w:r>
          </w:p>
        </w:tc>
        <w:tc>
          <w:tcPr>
            <w:tcW w:w="1089" w:type="dxa"/>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Hasta hora:</w:t>
            </w:r>
          </w:p>
          <w:p w:rsidR="00103622" w:rsidRPr="0029481D" w:rsidRDefault="000827FE" w:rsidP="000827FE">
            <w:pPr>
              <w:jc w:val="center"/>
              <w:rPr>
                <w:rFonts w:asciiTheme="minorHAnsi" w:hAnsiTheme="minorHAnsi" w:cstheme="minorHAnsi"/>
                <w:sz w:val="22"/>
                <w:szCs w:val="22"/>
              </w:rPr>
            </w:pPr>
            <w:r w:rsidRPr="0029481D">
              <w:rPr>
                <w:rFonts w:asciiTheme="minorHAnsi" w:hAnsiTheme="minorHAnsi" w:cstheme="minorHAnsi"/>
                <w:sz w:val="22"/>
                <w:szCs w:val="22"/>
              </w:rPr>
              <w:t>11:00</w:t>
            </w:r>
          </w:p>
        </w:tc>
        <w:tc>
          <w:tcPr>
            <w:tcW w:w="3344" w:type="dxa"/>
          </w:tcPr>
          <w:p w:rsidR="00103622" w:rsidRPr="0029481D" w:rsidRDefault="00750325" w:rsidP="00750325">
            <w:pPr>
              <w:jc w:val="both"/>
              <w:rPr>
                <w:rFonts w:asciiTheme="minorHAnsi" w:hAnsiTheme="minorHAnsi" w:cstheme="minorHAnsi"/>
                <w:i/>
                <w:sz w:val="22"/>
                <w:szCs w:val="22"/>
              </w:rPr>
            </w:pPr>
            <w:r w:rsidRPr="0029481D">
              <w:rPr>
                <w:rFonts w:asciiTheme="minorHAnsi" w:hAnsiTheme="minorHAnsi" w:cstheme="minorHAnsi"/>
                <w:i/>
                <w:sz w:val="22"/>
                <w:szCs w:val="22"/>
              </w:rPr>
              <w:t xml:space="preserve">Lugar:  FEXPOCRUZ – SALON GUARAYOS ubicado en la Av. Roca y Coronado S/N de la ciudad de Santa Cruz de la Sierra </w:t>
            </w:r>
          </w:p>
        </w:tc>
      </w:tr>
      <w:tr w:rsidR="00103622" w:rsidRPr="0029481D" w:rsidTr="00103622">
        <w:trPr>
          <w:trHeight w:val="64"/>
        </w:trPr>
        <w:tc>
          <w:tcPr>
            <w:tcW w:w="418" w:type="dxa"/>
            <w:vAlign w:val="center"/>
          </w:tcPr>
          <w:p w:rsidR="00103622" w:rsidRPr="0029481D" w:rsidRDefault="00103622" w:rsidP="00B37050">
            <w:pPr>
              <w:jc w:val="center"/>
              <w:rPr>
                <w:rFonts w:asciiTheme="minorHAnsi" w:hAnsiTheme="minorHAnsi" w:cstheme="minorHAnsi"/>
                <w:sz w:val="22"/>
                <w:szCs w:val="22"/>
              </w:rPr>
            </w:pPr>
          </w:p>
        </w:tc>
        <w:tc>
          <w:tcPr>
            <w:tcW w:w="3044" w:type="dxa"/>
            <w:vAlign w:val="center"/>
          </w:tcPr>
          <w:p w:rsidR="00103622" w:rsidRPr="0029481D" w:rsidRDefault="00103622" w:rsidP="00B37050">
            <w:pPr>
              <w:rPr>
                <w:rFonts w:asciiTheme="minorHAnsi" w:hAnsiTheme="minorHAnsi" w:cstheme="minorHAnsi"/>
                <w:sz w:val="22"/>
                <w:szCs w:val="22"/>
              </w:rPr>
            </w:pPr>
          </w:p>
        </w:tc>
        <w:tc>
          <w:tcPr>
            <w:tcW w:w="2233" w:type="dxa"/>
            <w:gridSpan w:val="3"/>
            <w:vAlign w:val="center"/>
          </w:tcPr>
          <w:p w:rsidR="00103622" w:rsidRPr="0029481D" w:rsidRDefault="00103622" w:rsidP="00B37050">
            <w:pPr>
              <w:jc w:val="center"/>
              <w:rPr>
                <w:rFonts w:asciiTheme="minorHAnsi" w:hAnsiTheme="minorHAnsi" w:cstheme="minorHAnsi"/>
                <w:sz w:val="22"/>
                <w:szCs w:val="22"/>
              </w:rPr>
            </w:pPr>
          </w:p>
        </w:tc>
        <w:tc>
          <w:tcPr>
            <w:tcW w:w="3344" w:type="dxa"/>
          </w:tcPr>
          <w:p w:rsidR="00103622" w:rsidRPr="0029481D" w:rsidRDefault="00103622" w:rsidP="001B5615">
            <w:pPr>
              <w:rPr>
                <w:rFonts w:asciiTheme="minorHAnsi" w:hAnsiTheme="minorHAnsi" w:cstheme="minorHAnsi"/>
                <w:i/>
                <w:sz w:val="22"/>
                <w:szCs w:val="22"/>
              </w:rPr>
            </w:pPr>
          </w:p>
        </w:tc>
      </w:tr>
      <w:tr w:rsidR="00103622" w:rsidRPr="0029481D" w:rsidTr="00103622">
        <w:trPr>
          <w:trHeight w:val="246"/>
        </w:trPr>
        <w:tc>
          <w:tcPr>
            <w:tcW w:w="418" w:type="dxa"/>
            <w:vAlign w:val="center"/>
          </w:tcPr>
          <w:p w:rsidR="00103622" w:rsidRPr="0029481D" w:rsidRDefault="00103622" w:rsidP="00B37050">
            <w:pPr>
              <w:jc w:val="center"/>
              <w:rPr>
                <w:rFonts w:asciiTheme="minorHAnsi" w:hAnsiTheme="minorHAnsi" w:cstheme="minorHAnsi"/>
                <w:sz w:val="22"/>
                <w:szCs w:val="22"/>
              </w:rPr>
            </w:pPr>
            <w:r w:rsidRPr="0029481D">
              <w:rPr>
                <w:rFonts w:asciiTheme="minorHAnsi" w:hAnsiTheme="minorHAnsi" w:cstheme="minorHAnsi"/>
                <w:sz w:val="22"/>
                <w:szCs w:val="22"/>
              </w:rPr>
              <w:t>5</w:t>
            </w:r>
          </w:p>
        </w:tc>
        <w:tc>
          <w:tcPr>
            <w:tcW w:w="3044" w:type="dxa"/>
            <w:vAlign w:val="center"/>
          </w:tcPr>
          <w:p w:rsidR="00103622" w:rsidRPr="0029481D" w:rsidRDefault="00103622" w:rsidP="00B37050">
            <w:pPr>
              <w:rPr>
                <w:rFonts w:asciiTheme="minorHAnsi" w:hAnsiTheme="minorHAnsi" w:cstheme="minorHAnsi"/>
                <w:sz w:val="22"/>
                <w:szCs w:val="22"/>
              </w:rPr>
            </w:pPr>
            <w:r w:rsidRPr="0029481D">
              <w:rPr>
                <w:rFonts w:asciiTheme="minorHAnsi" w:hAnsiTheme="minorHAnsi" w:cstheme="minorHAnsi"/>
                <w:sz w:val="22"/>
                <w:szCs w:val="22"/>
              </w:rPr>
              <w:t>Apertura de Propuestas.</w:t>
            </w:r>
          </w:p>
        </w:tc>
        <w:tc>
          <w:tcPr>
            <w:tcW w:w="1094" w:type="dxa"/>
            <w:vAlign w:val="center"/>
          </w:tcPr>
          <w:p w:rsidR="00103622" w:rsidRPr="0029481D" w:rsidRDefault="00103622" w:rsidP="000827FE">
            <w:pPr>
              <w:jc w:val="center"/>
              <w:rPr>
                <w:rFonts w:asciiTheme="minorHAnsi" w:hAnsiTheme="minorHAnsi" w:cstheme="minorHAnsi"/>
                <w:sz w:val="22"/>
                <w:szCs w:val="22"/>
              </w:rPr>
            </w:pPr>
            <w:r w:rsidRPr="0029481D">
              <w:rPr>
                <w:rFonts w:asciiTheme="minorHAnsi" w:hAnsiTheme="minorHAnsi" w:cstheme="minorHAnsi"/>
                <w:sz w:val="22"/>
                <w:szCs w:val="22"/>
              </w:rPr>
              <w:t>Fecha:</w:t>
            </w:r>
          </w:p>
          <w:p w:rsidR="00103622" w:rsidRPr="0029481D" w:rsidRDefault="000827FE" w:rsidP="000827FE">
            <w:pPr>
              <w:jc w:val="center"/>
              <w:rPr>
                <w:rFonts w:asciiTheme="minorHAnsi" w:hAnsiTheme="minorHAnsi" w:cstheme="minorHAnsi"/>
                <w:sz w:val="22"/>
                <w:szCs w:val="22"/>
              </w:rPr>
            </w:pPr>
            <w:r w:rsidRPr="0029481D">
              <w:rPr>
                <w:rFonts w:asciiTheme="minorHAnsi" w:hAnsiTheme="minorHAnsi" w:cstheme="minorHAnsi"/>
                <w:sz w:val="22"/>
                <w:szCs w:val="22"/>
              </w:rPr>
              <w:t>08/11/2016</w:t>
            </w:r>
          </w:p>
        </w:tc>
        <w:tc>
          <w:tcPr>
            <w:tcW w:w="1139" w:type="dxa"/>
            <w:gridSpan w:val="2"/>
            <w:vAlign w:val="center"/>
          </w:tcPr>
          <w:p w:rsidR="00103622" w:rsidRPr="0029481D" w:rsidRDefault="00103622" w:rsidP="000827FE">
            <w:pPr>
              <w:jc w:val="center"/>
              <w:rPr>
                <w:rFonts w:asciiTheme="minorHAnsi" w:hAnsiTheme="minorHAnsi" w:cstheme="minorHAnsi"/>
                <w:sz w:val="22"/>
                <w:szCs w:val="22"/>
              </w:rPr>
            </w:pPr>
            <w:r w:rsidRPr="0029481D">
              <w:rPr>
                <w:rFonts w:asciiTheme="minorHAnsi" w:hAnsiTheme="minorHAnsi" w:cstheme="minorHAnsi"/>
                <w:sz w:val="22"/>
                <w:szCs w:val="22"/>
              </w:rPr>
              <w:t>Hora:</w:t>
            </w:r>
          </w:p>
          <w:p w:rsidR="00103622" w:rsidRPr="0029481D" w:rsidRDefault="000827FE" w:rsidP="000827FE">
            <w:pPr>
              <w:jc w:val="center"/>
              <w:rPr>
                <w:rFonts w:asciiTheme="minorHAnsi" w:hAnsiTheme="minorHAnsi" w:cstheme="minorHAnsi"/>
                <w:sz w:val="22"/>
                <w:szCs w:val="22"/>
              </w:rPr>
            </w:pPr>
            <w:r w:rsidRPr="0029481D">
              <w:rPr>
                <w:rFonts w:asciiTheme="minorHAnsi" w:hAnsiTheme="minorHAnsi" w:cstheme="minorHAnsi"/>
                <w:sz w:val="22"/>
                <w:szCs w:val="22"/>
              </w:rPr>
              <w:t>11:30</w:t>
            </w:r>
          </w:p>
        </w:tc>
        <w:tc>
          <w:tcPr>
            <w:tcW w:w="3344" w:type="dxa"/>
            <w:vAlign w:val="center"/>
          </w:tcPr>
          <w:p w:rsidR="00103622" w:rsidRPr="0029481D" w:rsidRDefault="00750325" w:rsidP="000827FE">
            <w:pPr>
              <w:jc w:val="both"/>
              <w:rPr>
                <w:rFonts w:asciiTheme="minorHAnsi" w:hAnsiTheme="minorHAnsi" w:cstheme="minorHAnsi"/>
                <w:i/>
                <w:sz w:val="22"/>
                <w:szCs w:val="22"/>
              </w:rPr>
            </w:pPr>
            <w:r w:rsidRPr="0029481D">
              <w:rPr>
                <w:rFonts w:asciiTheme="minorHAnsi" w:hAnsiTheme="minorHAnsi" w:cstheme="minorHAnsi"/>
                <w:i/>
                <w:sz w:val="22"/>
                <w:szCs w:val="22"/>
              </w:rPr>
              <w:t>Lugar:  FEXPOCRUZ – SALON GUARAYOS ubicado en la Av. Roca y Coronado S/N de la ciudad de Santa Cruz de la Sierra</w:t>
            </w:r>
          </w:p>
          <w:p w:rsidR="00750325" w:rsidRPr="0029481D" w:rsidRDefault="00750325" w:rsidP="000827FE">
            <w:pPr>
              <w:jc w:val="center"/>
              <w:rPr>
                <w:rFonts w:asciiTheme="minorHAnsi" w:hAnsiTheme="minorHAnsi" w:cstheme="minorHAnsi"/>
                <w:i/>
                <w:sz w:val="22"/>
                <w:szCs w:val="22"/>
                <w:lang w:val="es-BO"/>
              </w:rPr>
            </w:pPr>
            <w:r w:rsidRPr="0029481D">
              <w:rPr>
                <w:rFonts w:asciiTheme="minorHAnsi" w:hAnsiTheme="minorHAnsi" w:cstheme="minorHAnsi"/>
                <w:i/>
                <w:sz w:val="22"/>
                <w:szCs w:val="22"/>
              </w:rPr>
              <w:t>MESA N° 10</w:t>
            </w:r>
          </w:p>
        </w:tc>
      </w:tr>
      <w:tr w:rsidR="00A73638" w:rsidRPr="0029481D" w:rsidTr="00103622">
        <w:trPr>
          <w:trHeight w:val="246"/>
        </w:trPr>
        <w:tc>
          <w:tcPr>
            <w:tcW w:w="418" w:type="dxa"/>
            <w:vAlign w:val="center"/>
          </w:tcPr>
          <w:p w:rsidR="00A73638" w:rsidRPr="0029481D" w:rsidRDefault="00A73638" w:rsidP="00B37050">
            <w:pPr>
              <w:jc w:val="center"/>
              <w:rPr>
                <w:rFonts w:asciiTheme="minorHAnsi" w:hAnsiTheme="minorHAnsi" w:cstheme="minorHAnsi"/>
                <w:sz w:val="22"/>
                <w:szCs w:val="22"/>
              </w:rPr>
            </w:pPr>
          </w:p>
        </w:tc>
        <w:tc>
          <w:tcPr>
            <w:tcW w:w="3044" w:type="dxa"/>
            <w:vAlign w:val="center"/>
          </w:tcPr>
          <w:p w:rsidR="00A73638" w:rsidRPr="0029481D" w:rsidRDefault="00A73638" w:rsidP="00B37050">
            <w:pPr>
              <w:rPr>
                <w:rFonts w:asciiTheme="minorHAnsi" w:hAnsiTheme="minorHAnsi" w:cstheme="minorHAnsi"/>
                <w:sz w:val="22"/>
                <w:szCs w:val="22"/>
              </w:rPr>
            </w:pPr>
          </w:p>
        </w:tc>
        <w:tc>
          <w:tcPr>
            <w:tcW w:w="1094" w:type="dxa"/>
            <w:vAlign w:val="center"/>
          </w:tcPr>
          <w:p w:rsidR="00A73638" w:rsidRPr="0029481D" w:rsidRDefault="00A73638" w:rsidP="00B37050">
            <w:pPr>
              <w:rPr>
                <w:rFonts w:asciiTheme="minorHAnsi" w:hAnsiTheme="minorHAnsi" w:cstheme="minorHAnsi"/>
                <w:sz w:val="22"/>
                <w:szCs w:val="22"/>
              </w:rPr>
            </w:pPr>
          </w:p>
        </w:tc>
        <w:tc>
          <w:tcPr>
            <w:tcW w:w="1139" w:type="dxa"/>
            <w:gridSpan w:val="2"/>
            <w:vAlign w:val="center"/>
          </w:tcPr>
          <w:p w:rsidR="00A73638" w:rsidRPr="0029481D" w:rsidRDefault="00A73638" w:rsidP="00B37050">
            <w:pPr>
              <w:jc w:val="center"/>
              <w:rPr>
                <w:rFonts w:asciiTheme="minorHAnsi" w:hAnsiTheme="minorHAnsi" w:cstheme="minorHAnsi"/>
                <w:sz w:val="22"/>
                <w:szCs w:val="22"/>
              </w:rPr>
            </w:pPr>
          </w:p>
        </w:tc>
        <w:tc>
          <w:tcPr>
            <w:tcW w:w="3344" w:type="dxa"/>
            <w:vAlign w:val="center"/>
          </w:tcPr>
          <w:p w:rsidR="00A73638" w:rsidRPr="0029481D" w:rsidRDefault="00A73638" w:rsidP="00B37050">
            <w:pPr>
              <w:rPr>
                <w:rFonts w:asciiTheme="minorHAnsi" w:hAnsiTheme="minorHAnsi" w:cstheme="minorHAnsi"/>
                <w:sz w:val="22"/>
                <w:szCs w:val="22"/>
                <w:lang w:val="es-BO"/>
              </w:rPr>
            </w:pPr>
          </w:p>
        </w:tc>
      </w:tr>
    </w:tbl>
    <w:p w:rsidR="00103622" w:rsidRPr="0029481D" w:rsidRDefault="00103622" w:rsidP="00B37050">
      <w:pPr>
        <w:jc w:val="center"/>
        <w:rPr>
          <w:rFonts w:asciiTheme="minorHAnsi" w:hAnsiTheme="minorHAnsi" w:cstheme="minorHAnsi"/>
          <w:sz w:val="22"/>
          <w:szCs w:val="22"/>
        </w:rPr>
      </w:pPr>
    </w:p>
    <w:p w:rsidR="00103622" w:rsidRPr="0029481D" w:rsidRDefault="00103622" w:rsidP="00B37050">
      <w:pPr>
        <w:jc w:val="center"/>
        <w:rPr>
          <w:rFonts w:asciiTheme="minorHAnsi" w:hAnsiTheme="minorHAnsi" w:cstheme="minorHAnsi"/>
          <w:sz w:val="22"/>
          <w:szCs w:val="22"/>
        </w:rPr>
      </w:pPr>
    </w:p>
    <w:p w:rsidR="00B41E48" w:rsidRPr="0029481D" w:rsidRDefault="00B41E48" w:rsidP="00B37050">
      <w:pPr>
        <w:jc w:val="center"/>
        <w:rPr>
          <w:rFonts w:asciiTheme="minorHAnsi" w:hAnsiTheme="minorHAnsi" w:cstheme="minorHAnsi"/>
          <w:sz w:val="22"/>
          <w:szCs w:val="22"/>
        </w:rPr>
      </w:pPr>
    </w:p>
    <w:p w:rsidR="00B41E48" w:rsidRPr="0029481D" w:rsidRDefault="00B41E48" w:rsidP="00B37050">
      <w:pPr>
        <w:jc w:val="center"/>
        <w:rPr>
          <w:rFonts w:asciiTheme="minorHAnsi" w:hAnsiTheme="minorHAnsi" w:cstheme="minorHAnsi"/>
          <w:sz w:val="22"/>
          <w:szCs w:val="22"/>
        </w:rPr>
      </w:pPr>
    </w:p>
    <w:p w:rsidR="00B41E48" w:rsidRPr="0029481D" w:rsidRDefault="00B41E48" w:rsidP="00B37050">
      <w:pPr>
        <w:jc w:val="center"/>
        <w:rPr>
          <w:rFonts w:asciiTheme="minorHAnsi" w:hAnsiTheme="minorHAnsi" w:cstheme="minorHAnsi"/>
          <w:sz w:val="22"/>
          <w:szCs w:val="22"/>
        </w:rPr>
      </w:pPr>
    </w:p>
    <w:p w:rsidR="00C92DC7" w:rsidRPr="0029481D" w:rsidRDefault="00C92DC7" w:rsidP="00B37050">
      <w:pPr>
        <w:jc w:val="center"/>
        <w:rPr>
          <w:rFonts w:asciiTheme="minorHAnsi" w:hAnsiTheme="minorHAnsi" w:cstheme="minorHAnsi"/>
          <w:sz w:val="22"/>
          <w:szCs w:val="22"/>
        </w:rPr>
      </w:pPr>
    </w:p>
    <w:p w:rsidR="00B41E48" w:rsidRPr="0029481D" w:rsidRDefault="00B41E48" w:rsidP="00B37050">
      <w:pPr>
        <w:jc w:val="center"/>
        <w:rPr>
          <w:rFonts w:asciiTheme="minorHAnsi" w:hAnsiTheme="minorHAnsi" w:cstheme="minorHAnsi"/>
          <w:sz w:val="22"/>
          <w:szCs w:val="22"/>
        </w:rPr>
      </w:pPr>
    </w:p>
    <w:p w:rsidR="00B41E48" w:rsidRPr="0029481D" w:rsidRDefault="00B41E48" w:rsidP="00B37050">
      <w:pPr>
        <w:jc w:val="center"/>
        <w:rPr>
          <w:rFonts w:asciiTheme="minorHAnsi" w:hAnsiTheme="minorHAnsi" w:cstheme="minorHAnsi"/>
          <w:sz w:val="22"/>
          <w:szCs w:val="22"/>
        </w:rPr>
      </w:pPr>
    </w:p>
    <w:p w:rsidR="00103622" w:rsidRPr="0029481D" w:rsidRDefault="00CD7DE0" w:rsidP="00CD7DE0">
      <w:pPr>
        <w:tabs>
          <w:tab w:val="left" w:pos="5691"/>
        </w:tabs>
        <w:rPr>
          <w:rFonts w:asciiTheme="minorHAnsi" w:hAnsiTheme="minorHAnsi" w:cstheme="minorHAnsi"/>
          <w:b/>
          <w:sz w:val="22"/>
          <w:szCs w:val="22"/>
        </w:rPr>
      </w:pPr>
      <w:r w:rsidRPr="0029481D">
        <w:rPr>
          <w:rFonts w:asciiTheme="minorHAnsi" w:hAnsiTheme="minorHAnsi" w:cstheme="minorHAnsi"/>
          <w:b/>
          <w:sz w:val="22"/>
          <w:szCs w:val="22"/>
        </w:rPr>
        <w:tab/>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64"/>
        <w:gridCol w:w="4393"/>
        <w:gridCol w:w="1276"/>
        <w:gridCol w:w="1276"/>
        <w:gridCol w:w="1254"/>
      </w:tblGrid>
      <w:tr w:rsidR="00C92DC7" w:rsidRPr="0029481D" w:rsidTr="00C92DC7">
        <w:trPr>
          <w:trHeight w:val="340"/>
        </w:trPr>
        <w:tc>
          <w:tcPr>
            <w:tcW w:w="5000" w:type="pct"/>
            <w:gridSpan w:val="5"/>
            <w:shd w:val="clear" w:color="000000" w:fill="D9D9D9"/>
            <w:vAlign w:val="center"/>
          </w:tcPr>
          <w:p w:rsidR="00C92DC7" w:rsidRPr="0029481D" w:rsidRDefault="00C92DC7" w:rsidP="00C92DC7">
            <w:pPr>
              <w:jc w:val="center"/>
              <w:rPr>
                <w:rFonts w:asciiTheme="minorHAnsi" w:hAnsiTheme="minorHAnsi" w:cstheme="minorHAnsi"/>
                <w:sz w:val="18"/>
                <w:szCs w:val="18"/>
              </w:rPr>
            </w:pPr>
            <w:r w:rsidRPr="0029481D">
              <w:rPr>
                <w:rFonts w:asciiTheme="minorHAnsi" w:hAnsiTheme="minorHAnsi" w:cstheme="minorHAnsi"/>
                <w:b/>
                <w:bCs/>
                <w:sz w:val="18"/>
                <w:szCs w:val="18"/>
                <w:lang w:eastAsia="es-BO"/>
              </w:rPr>
              <w:lastRenderedPageBreak/>
              <w:t>PRECIO REFERENCIAL EN BOLIVIANOS (Bs)</w:t>
            </w:r>
          </w:p>
          <w:p w:rsidR="00C92DC7" w:rsidRPr="0029481D" w:rsidRDefault="00C92DC7" w:rsidP="00C92DC7">
            <w:pPr>
              <w:jc w:val="center"/>
              <w:rPr>
                <w:rFonts w:asciiTheme="minorHAnsi" w:hAnsiTheme="minorHAnsi" w:cstheme="minorHAnsi"/>
                <w:b/>
                <w:bCs/>
                <w:sz w:val="18"/>
                <w:szCs w:val="18"/>
                <w:lang w:eastAsia="es-BO"/>
              </w:rPr>
            </w:pPr>
          </w:p>
        </w:tc>
      </w:tr>
      <w:tr w:rsidR="00C92DC7" w:rsidRPr="0029481D" w:rsidTr="00C92DC7">
        <w:trPr>
          <w:trHeight w:val="340"/>
        </w:trPr>
        <w:tc>
          <w:tcPr>
            <w:tcW w:w="574" w:type="pct"/>
            <w:shd w:val="clear" w:color="000000" w:fill="D9D9D9"/>
            <w:vAlign w:val="center"/>
            <w:hideMark/>
          </w:tcPr>
          <w:p w:rsidR="004B5E7B" w:rsidRPr="0029481D" w:rsidRDefault="004B5E7B" w:rsidP="004B5E7B">
            <w:pPr>
              <w:jc w:val="center"/>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 xml:space="preserve">ITEM </w:t>
            </w:r>
          </w:p>
        </w:tc>
        <w:tc>
          <w:tcPr>
            <w:tcW w:w="2371" w:type="pct"/>
            <w:shd w:val="clear" w:color="000000" w:fill="D9D9D9"/>
            <w:vAlign w:val="center"/>
            <w:hideMark/>
          </w:tcPr>
          <w:p w:rsidR="004B5E7B" w:rsidRPr="0029481D" w:rsidRDefault="004B5E7B" w:rsidP="004B5E7B">
            <w:pPr>
              <w:jc w:val="center"/>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 xml:space="preserve">DESCRIPCIÓN DEL SERVICIO </w:t>
            </w:r>
          </w:p>
        </w:tc>
        <w:tc>
          <w:tcPr>
            <w:tcW w:w="689" w:type="pct"/>
            <w:shd w:val="clear" w:color="000000" w:fill="D9D9D9"/>
            <w:vAlign w:val="center"/>
            <w:hideMark/>
          </w:tcPr>
          <w:p w:rsidR="004B5E7B" w:rsidRPr="0029481D" w:rsidRDefault="004B5E7B" w:rsidP="00C92DC7">
            <w:pPr>
              <w:jc w:val="center"/>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UNIDAD DE MEDIDA</w:t>
            </w:r>
          </w:p>
        </w:tc>
        <w:tc>
          <w:tcPr>
            <w:tcW w:w="689" w:type="pct"/>
            <w:shd w:val="clear" w:color="000000" w:fill="D9D9D9"/>
            <w:vAlign w:val="center"/>
            <w:hideMark/>
          </w:tcPr>
          <w:p w:rsidR="004B5E7B" w:rsidRPr="0029481D" w:rsidRDefault="004B5E7B" w:rsidP="004B5E7B">
            <w:pPr>
              <w:jc w:val="center"/>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CANTIDAD VARIABLE</w:t>
            </w:r>
          </w:p>
        </w:tc>
        <w:tc>
          <w:tcPr>
            <w:tcW w:w="677" w:type="pct"/>
            <w:shd w:val="clear" w:color="000000" w:fill="D9D9D9"/>
            <w:vAlign w:val="center"/>
            <w:hideMark/>
          </w:tcPr>
          <w:p w:rsidR="004B5E7B" w:rsidRPr="0029481D" w:rsidRDefault="004B5E7B" w:rsidP="00C92DC7">
            <w:pPr>
              <w:jc w:val="center"/>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PRECIO UNITARIO Bs.</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2.3/8"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578,41</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2.7/8"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589,99</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3.1/2"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637,59</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4"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669,77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5</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4.1/2"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677,20</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6</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5"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776,90</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7</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5.1/2"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824,53</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8</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6.5/8"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1.053,13</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9</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7"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1.170,47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10</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7.5/8"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1.230,06</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11</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8.5/8"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1.598,45</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12</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Reparación de conexión API 9.5/8" Pin / Box</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1.430,29</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13</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Mecanizado de Roscas Especiales 5 1/2 FH, Tubería de 5-1/2” de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662,42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14</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Mecanizado de Roscas Especiales 4 1/2" IF (NC 50) , Tubería de 5” de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656,54</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15</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Mecanizado de Roscas Especiales 4" IF (NC 46) , Tubería de 4-1/2” de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655,82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16</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Mecanizado de Roscas Especiales 3 1/2" IF (NC 38) , Tubería de 3-1/2” de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637,46</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17</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proofErr w:type="spellStart"/>
            <w:r w:rsidRPr="0029481D">
              <w:rPr>
                <w:rFonts w:asciiTheme="minorHAnsi" w:hAnsiTheme="minorHAnsi" w:cstheme="minorHAnsi"/>
                <w:sz w:val="18"/>
                <w:szCs w:val="18"/>
                <w:lang w:eastAsia="es-BO"/>
              </w:rPr>
              <w:t>Refrenteo</w:t>
            </w:r>
            <w:proofErr w:type="spellEnd"/>
            <w:r w:rsidRPr="0029481D">
              <w:rPr>
                <w:rFonts w:asciiTheme="minorHAnsi" w:hAnsiTheme="minorHAnsi" w:cstheme="minorHAnsi"/>
                <w:sz w:val="18"/>
                <w:szCs w:val="18"/>
                <w:lang w:eastAsia="es-BO"/>
              </w:rPr>
              <w:t xml:space="preserve"> de Sellos (Para cualquier diámetro de tubular)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313,40</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18</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Limpieza y Calibración (Para cualquier diámetro de tubular)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Pieza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163,37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19</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proofErr w:type="spellStart"/>
            <w:r w:rsidRPr="0029481D">
              <w:rPr>
                <w:rFonts w:asciiTheme="minorHAnsi" w:hAnsiTheme="minorHAnsi" w:cstheme="minorHAnsi"/>
                <w:sz w:val="18"/>
                <w:szCs w:val="18"/>
                <w:lang w:eastAsia="es-BO"/>
              </w:rPr>
              <w:t>Cold</w:t>
            </w:r>
            <w:proofErr w:type="spellEnd"/>
            <w:r w:rsidRPr="0029481D">
              <w:rPr>
                <w:rFonts w:asciiTheme="minorHAnsi" w:hAnsiTheme="minorHAnsi" w:cstheme="minorHAnsi"/>
                <w:sz w:val="18"/>
                <w:szCs w:val="18"/>
                <w:lang w:eastAsia="es-BO"/>
              </w:rPr>
              <w:t xml:space="preserve"> Rolling a Drill Pipe,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desde 2-3/8</w:t>
            </w:r>
            <w:proofErr w:type="gramStart"/>
            <w:r w:rsidRPr="0029481D">
              <w:rPr>
                <w:rFonts w:asciiTheme="minorHAnsi" w:hAnsiTheme="minorHAnsi" w:cstheme="minorHAnsi"/>
                <w:sz w:val="18"/>
                <w:szCs w:val="18"/>
                <w:lang w:eastAsia="es-BO"/>
              </w:rPr>
              <w:t>”  hasta</w:t>
            </w:r>
            <w:proofErr w:type="gramEnd"/>
            <w:r w:rsidRPr="0029481D">
              <w:rPr>
                <w:rFonts w:asciiTheme="minorHAnsi" w:hAnsiTheme="minorHAnsi" w:cstheme="minorHAnsi"/>
                <w:sz w:val="18"/>
                <w:szCs w:val="18"/>
                <w:lang w:eastAsia="es-BO"/>
              </w:rPr>
              <w:t xml:space="preserve"> 5-1/2" IF - XH -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237,47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20</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proofErr w:type="spellStart"/>
            <w:r w:rsidRPr="0029481D">
              <w:rPr>
                <w:rFonts w:asciiTheme="minorHAnsi" w:hAnsiTheme="minorHAnsi" w:cstheme="minorHAnsi"/>
                <w:sz w:val="18"/>
                <w:szCs w:val="18"/>
                <w:lang w:eastAsia="es-BO"/>
              </w:rPr>
              <w:t>Cold</w:t>
            </w:r>
            <w:proofErr w:type="spellEnd"/>
            <w:r w:rsidRPr="0029481D">
              <w:rPr>
                <w:rFonts w:asciiTheme="minorHAnsi" w:hAnsiTheme="minorHAnsi" w:cstheme="minorHAnsi"/>
                <w:sz w:val="18"/>
                <w:szCs w:val="18"/>
                <w:lang w:eastAsia="es-BO"/>
              </w:rPr>
              <w:t xml:space="preserve"> Rolling a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6-5/8", 7-5/8”, 8-5/8”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270,42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21</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Bore </w:t>
            </w:r>
            <w:proofErr w:type="spellStart"/>
            <w:r w:rsidRPr="0029481D">
              <w:rPr>
                <w:rFonts w:asciiTheme="minorHAnsi" w:hAnsiTheme="minorHAnsi" w:cstheme="minorHAnsi"/>
                <w:sz w:val="18"/>
                <w:szCs w:val="18"/>
                <w:lang w:eastAsia="es-BO"/>
              </w:rPr>
              <w:t>Float</w:t>
            </w:r>
            <w:proofErr w:type="spellEnd"/>
            <w:r w:rsidRPr="0029481D">
              <w:rPr>
                <w:rFonts w:asciiTheme="minorHAnsi" w:hAnsiTheme="minorHAnsi" w:cstheme="minorHAnsi"/>
                <w:sz w:val="18"/>
                <w:szCs w:val="18"/>
                <w:lang w:eastAsia="es-BO"/>
              </w:rPr>
              <w:t xml:space="preserve"> Back 4R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596,31</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22</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Bore </w:t>
            </w:r>
            <w:proofErr w:type="spellStart"/>
            <w:r w:rsidRPr="0029481D">
              <w:rPr>
                <w:rFonts w:asciiTheme="minorHAnsi" w:hAnsiTheme="minorHAnsi" w:cstheme="minorHAnsi"/>
                <w:sz w:val="18"/>
                <w:szCs w:val="18"/>
                <w:lang w:eastAsia="es-BO"/>
              </w:rPr>
              <w:t>Float</w:t>
            </w:r>
            <w:proofErr w:type="spellEnd"/>
            <w:r w:rsidRPr="0029481D">
              <w:rPr>
                <w:rFonts w:asciiTheme="minorHAnsi" w:hAnsiTheme="minorHAnsi" w:cstheme="minorHAnsi"/>
                <w:sz w:val="18"/>
                <w:szCs w:val="18"/>
                <w:lang w:eastAsia="es-BO"/>
              </w:rPr>
              <w:t xml:space="preserve"> Back 5R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673,93</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23</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Bore </w:t>
            </w:r>
            <w:proofErr w:type="spellStart"/>
            <w:r w:rsidRPr="0029481D">
              <w:rPr>
                <w:rFonts w:asciiTheme="minorHAnsi" w:hAnsiTheme="minorHAnsi" w:cstheme="minorHAnsi"/>
                <w:sz w:val="18"/>
                <w:szCs w:val="18"/>
                <w:lang w:eastAsia="es-BO"/>
              </w:rPr>
              <w:t>Float</w:t>
            </w:r>
            <w:proofErr w:type="spellEnd"/>
            <w:r w:rsidRPr="0029481D">
              <w:rPr>
                <w:rFonts w:asciiTheme="minorHAnsi" w:hAnsiTheme="minorHAnsi" w:cstheme="minorHAnsi"/>
                <w:sz w:val="18"/>
                <w:szCs w:val="18"/>
                <w:lang w:eastAsia="es-BO"/>
              </w:rPr>
              <w:t xml:space="preserve"> Back 6R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735,16</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24</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Corte de la Randa para # de serie y estampado del numero</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Pieza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259,16</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25</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 xml:space="preserve">Hard Banding Heavy </w:t>
            </w:r>
            <w:proofErr w:type="spellStart"/>
            <w:r w:rsidRPr="0029481D">
              <w:rPr>
                <w:rFonts w:asciiTheme="minorHAnsi" w:hAnsiTheme="minorHAnsi" w:cstheme="minorHAnsi"/>
                <w:sz w:val="18"/>
                <w:szCs w:val="18"/>
                <w:lang w:val="en-US" w:eastAsia="es-BO"/>
              </w:rPr>
              <w:t>Weigth</w:t>
            </w:r>
            <w:proofErr w:type="spellEnd"/>
            <w:r w:rsidRPr="0029481D">
              <w:rPr>
                <w:rFonts w:asciiTheme="minorHAnsi" w:hAnsiTheme="minorHAnsi" w:cstheme="minorHAnsi"/>
                <w:sz w:val="18"/>
                <w:szCs w:val="18"/>
                <w:lang w:val="en-US" w:eastAsia="es-BO"/>
              </w:rPr>
              <w:t xml:space="preserve"> 6 5/8"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349,92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26</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 xml:space="preserve">Hard Banding Heavy </w:t>
            </w:r>
            <w:proofErr w:type="spellStart"/>
            <w:r w:rsidRPr="0029481D">
              <w:rPr>
                <w:rFonts w:asciiTheme="minorHAnsi" w:hAnsiTheme="minorHAnsi" w:cstheme="minorHAnsi"/>
                <w:sz w:val="18"/>
                <w:szCs w:val="18"/>
                <w:lang w:val="en-US" w:eastAsia="es-BO"/>
              </w:rPr>
              <w:t>Weigth</w:t>
            </w:r>
            <w:proofErr w:type="spellEnd"/>
            <w:r w:rsidRPr="0029481D">
              <w:rPr>
                <w:rFonts w:asciiTheme="minorHAnsi" w:hAnsiTheme="minorHAnsi" w:cstheme="minorHAnsi"/>
                <w:sz w:val="18"/>
                <w:szCs w:val="18"/>
                <w:lang w:val="en-US" w:eastAsia="es-BO"/>
              </w:rPr>
              <w:t xml:space="preserve">    5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349,92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27</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 xml:space="preserve">Hard Banding Heavy </w:t>
            </w:r>
            <w:proofErr w:type="spellStart"/>
            <w:r w:rsidRPr="0029481D">
              <w:rPr>
                <w:rFonts w:asciiTheme="minorHAnsi" w:hAnsiTheme="minorHAnsi" w:cstheme="minorHAnsi"/>
                <w:sz w:val="18"/>
                <w:szCs w:val="18"/>
                <w:lang w:val="en-US" w:eastAsia="es-BO"/>
              </w:rPr>
              <w:t>Weigth</w:t>
            </w:r>
            <w:proofErr w:type="spellEnd"/>
            <w:r w:rsidRPr="0029481D">
              <w:rPr>
                <w:rFonts w:asciiTheme="minorHAnsi" w:hAnsiTheme="minorHAnsi" w:cstheme="minorHAnsi"/>
                <w:sz w:val="18"/>
                <w:szCs w:val="18"/>
                <w:lang w:val="en-US" w:eastAsia="es-BO"/>
              </w:rPr>
              <w:t xml:space="preserve">    4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28</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 xml:space="preserve">Hard Banding Heavy </w:t>
            </w:r>
            <w:proofErr w:type="spellStart"/>
            <w:r w:rsidRPr="0029481D">
              <w:rPr>
                <w:rFonts w:asciiTheme="minorHAnsi" w:hAnsiTheme="minorHAnsi" w:cstheme="minorHAnsi"/>
                <w:sz w:val="18"/>
                <w:szCs w:val="18"/>
                <w:lang w:val="en-US" w:eastAsia="es-BO"/>
              </w:rPr>
              <w:t>Weigth</w:t>
            </w:r>
            <w:proofErr w:type="spellEnd"/>
            <w:r w:rsidRPr="0029481D">
              <w:rPr>
                <w:rFonts w:asciiTheme="minorHAnsi" w:hAnsiTheme="minorHAnsi" w:cstheme="minorHAnsi"/>
                <w:sz w:val="18"/>
                <w:szCs w:val="18"/>
                <w:lang w:val="en-US" w:eastAsia="es-BO"/>
              </w:rPr>
              <w:t xml:space="preserve">    3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29</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 xml:space="preserve">Hard Banding Heavy </w:t>
            </w:r>
            <w:proofErr w:type="spellStart"/>
            <w:r w:rsidRPr="0029481D">
              <w:rPr>
                <w:rFonts w:asciiTheme="minorHAnsi" w:hAnsiTheme="minorHAnsi" w:cstheme="minorHAnsi"/>
                <w:sz w:val="18"/>
                <w:szCs w:val="18"/>
                <w:lang w:val="en-US" w:eastAsia="es-BO"/>
              </w:rPr>
              <w:t>Weigth</w:t>
            </w:r>
            <w:proofErr w:type="spellEnd"/>
            <w:r w:rsidRPr="0029481D">
              <w:rPr>
                <w:rFonts w:asciiTheme="minorHAnsi" w:hAnsiTheme="minorHAnsi" w:cstheme="minorHAnsi"/>
                <w:sz w:val="18"/>
                <w:szCs w:val="18"/>
                <w:lang w:val="en-US" w:eastAsia="es-BO"/>
              </w:rPr>
              <w:t xml:space="preserve">    2 7/8"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30</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11"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399,50</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31</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9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399,50</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lastRenderedPageBreak/>
              <w:t>32</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386,25</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33</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6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386,25</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34</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4 3/4"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352,27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35</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Collar  3 1/8"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352,27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36</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Pipe  6 5/8"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339,97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37</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Pipe  5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348,72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38</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Pipe  4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39</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Pipe  3 1/2"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40</w:t>
            </w:r>
          </w:p>
        </w:tc>
        <w:tc>
          <w:tcPr>
            <w:tcW w:w="2371" w:type="pct"/>
            <w:shd w:val="clear" w:color="auto" w:fill="auto"/>
            <w:noWrap/>
            <w:vAlign w:val="center"/>
            <w:hideMark/>
          </w:tcPr>
          <w:p w:rsidR="004B5E7B" w:rsidRPr="0029481D" w:rsidRDefault="004B5E7B" w:rsidP="004B5E7B">
            <w:pPr>
              <w:rPr>
                <w:rFonts w:asciiTheme="minorHAnsi" w:hAnsiTheme="minorHAnsi" w:cstheme="minorHAnsi"/>
                <w:sz w:val="18"/>
                <w:szCs w:val="18"/>
                <w:lang w:val="es-BO" w:eastAsia="es-BO"/>
              </w:rPr>
            </w:pPr>
            <w:r w:rsidRPr="0029481D">
              <w:rPr>
                <w:rFonts w:asciiTheme="minorHAnsi" w:hAnsiTheme="minorHAnsi" w:cstheme="minorHAnsi"/>
                <w:sz w:val="18"/>
                <w:szCs w:val="18"/>
                <w:lang w:val="en-US" w:eastAsia="es-BO"/>
              </w:rPr>
              <w:t>Hard Banding Drill  Pipe  2 7/8" O.D.</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Pulgada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326,47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41</w:t>
            </w:r>
          </w:p>
        </w:tc>
        <w:tc>
          <w:tcPr>
            <w:tcW w:w="2371" w:type="pct"/>
            <w:shd w:val="clear" w:color="auto" w:fill="auto"/>
            <w:noWrap/>
            <w:vAlign w:val="center"/>
            <w:hideMark/>
          </w:tcPr>
          <w:p w:rsidR="004B5E7B" w:rsidRPr="0029481D" w:rsidRDefault="004B5E7B" w:rsidP="00AE2AA5">
            <w:pPr>
              <w:jc w:val="both"/>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Fabricación de bore back a Drill Pipe,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desde 2-3/8</w:t>
            </w:r>
            <w:proofErr w:type="gramStart"/>
            <w:r w:rsidRPr="0029481D">
              <w:rPr>
                <w:rFonts w:asciiTheme="minorHAnsi" w:hAnsiTheme="minorHAnsi" w:cstheme="minorHAnsi"/>
                <w:sz w:val="18"/>
                <w:szCs w:val="18"/>
                <w:lang w:eastAsia="es-BO"/>
              </w:rPr>
              <w:t>”  hasta</w:t>
            </w:r>
            <w:proofErr w:type="gramEnd"/>
            <w:r w:rsidRPr="0029481D">
              <w:rPr>
                <w:rFonts w:asciiTheme="minorHAnsi" w:hAnsiTheme="minorHAnsi" w:cstheme="minorHAnsi"/>
                <w:sz w:val="18"/>
                <w:szCs w:val="18"/>
                <w:lang w:eastAsia="es-BO"/>
              </w:rPr>
              <w:t xml:space="preserve"> 5-1/2" IF - XH -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405,35</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42</w:t>
            </w:r>
          </w:p>
        </w:tc>
        <w:tc>
          <w:tcPr>
            <w:tcW w:w="2371" w:type="pct"/>
            <w:shd w:val="clear" w:color="auto" w:fill="auto"/>
            <w:noWrap/>
            <w:vAlign w:val="center"/>
            <w:hideMark/>
          </w:tcPr>
          <w:p w:rsidR="004B5E7B" w:rsidRPr="0029481D" w:rsidRDefault="004B5E7B" w:rsidP="00AE2AA5">
            <w:pPr>
              <w:jc w:val="both"/>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Fabricación de bore back a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6-5/8", 7-5/8”, 8-5/8”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447,63</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43</w:t>
            </w:r>
          </w:p>
        </w:tc>
        <w:tc>
          <w:tcPr>
            <w:tcW w:w="2371" w:type="pct"/>
            <w:shd w:val="clear" w:color="auto" w:fill="auto"/>
            <w:noWrap/>
            <w:vAlign w:val="center"/>
            <w:hideMark/>
          </w:tcPr>
          <w:p w:rsidR="004B5E7B" w:rsidRPr="0029481D" w:rsidRDefault="004B5E7B" w:rsidP="00AE2AA5">
            <w:pPr>
              <w:jc w:val="both"/>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Fabricación de </w:t>
            </w:r>
            <w:proofErr w:type="spellStart"/>
            <w:r w:rsidRPr="0029481D">
              <w:rPr>
                <w:rFonts w:asciiTheme="minorHAnsi" w:hAnsiTheme="minorHAnsi" w:cstheme="minorHAnsi"/>
                <w:sz w:val="18"/>
                <w:szCs w:val="18"/>
                <w:lang w:eastAsia="es-BO"/>
              </w:rPr>
              <w:t>relief</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grove</w:t>
            </w:r>
            <w:proofErr w:type="spellEnd"/>
            <w:r w:rsidRPr="0029481D">
              <w:rPr>
                <w:rFonts w:asciiTheme="minorHAnsi" w:hAnsiTheme="minorHAnsi" w:cstheme="minorHAnsi"/>
                <w:sz w:val="18"/>
                <w:szCs w:val="18"/>
                <w:lang w:eastAsia="es-BO"/>
              </w:rPr>
              <w:t xml:space="preserve"> a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desde 2-3/8</w:t>
            </w:r>
            <w:proofErr w:type="gramStart"/>
            <w:r w:rsidRPr="0029481D">
              <w:rPr>
                <w:rFonts w:asciiTheme="minorHAnsi" w:hAnsiTheme="minorHAnsi" w:cstheme="minorHAnsi"/>
                <w:sz w:val="18"/>
                <w:szCs w:val="18"/>
                <w:lang w:eastAsia="es-BO"/>
              </w:rPr>
              <w:t>”  hasta</w:t>
            </w:r>
            <w:proofErr w:type="gramEnd"/>
            <w:r w:rsidRPr="0029481D">
              <w:rPr>
                <w:rFonts w:asciiTheme="minorHAnsi" w:hAnsiTheme="minorHAnsi" w:cstheme="minorHAnsi"/>
                <w:sz w:val="18"/>
                <w:szCs w:val="18"/>
                <w:lang w:eastAsia="es-BO"/>
              </w:rPr>
              <w:t xml:space="preserve"> 5-1/2" IF - XH -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303,97</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44</w:t>
            </w:r>
          </w:p>
        </w:tc>
        <w:tc>
          <w:tcPr>
            <w:tcW w:w="2371" w:type="pct"/>
            <w:shd w:val="clear" w:color="auto" w:fill="auto"/>
            <w:noWrap/>
            <w:vAlign w:val="center"/>
            <w:hideMark/>
          </w:tcPr>
          <w:p w:rsidR="004B5E7B" w:rsidRPr="0029481D" w:rsidRDefault="004B5E7B" w:rsidP="00AE2AA5">
            <w:pPr>
              <w:jc w:val="both"/>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 xml:space="preserve">Fabricación de </w:t>
            </w:r>
            <w:proofErr w:type="spellStart"/>
            <w:r w:rsidRPr="0029481D">
              <w:rPr>
                <w:rFonts w:asciiTheme="minorHAnsi" w:hAnsiTheme="minorHAnsi" w:cstheme="minorHAnsi"/>
                <w:sz w:val="18"/>
                <w:szCs w:val="18"/>
                <w:lang w:eastAsia="es-BO"/>
              </w:rPr>
              <w:t>relief</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grove</w:t>
            </w:r>
            <w:proofErr w:type="spellEnd"/>
            <w:r w:rsidRPr="0029481D">
              <w:rPr>
                <w:rFonts w:asciiTheme="minorHAnsi" w:hAnsiTheme="minorHAnsi" w:cstheme="minorHAnsi"/>
                <w:sz w:val="18"/>
                <w:szCs w:val="18"/>
                <w:lang w:eastAsia="es-BO"/>
              </w:rPr>
              <w:t xml:space="preserve"> a heavy </w:t>
            </w:r>
            <w:proofErr w:type="spellStart"/>
            <w:r w:rsidRPr="0029481D">
              <w:rPr>
                <w:rFonts w:asciiTheme="minorHAnsi" w:hAnsiTheme="minorHAnsi" w:cstheme="minorHAnsi"/>
                <w:sz w:val="18"/>
                <w:szCs w:val="18"/>
                <w:lang w:eastAsia="es-BO"/>
              </w:rPr>
              <w:t>weight</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portamecha</w:t>
            </w:r>
            <w:proofErr w:type="spellEnd"/>
            <w:r w:rsidRPr="0029481D">
              <w:rPr>
                <w:rFonts w:asciiTheme="minorHAnsi" w:hAnsiTheme="minorHAnsi" w:cstheme="minorHAnsi"/>
                <w:sz w:val="18"/>
                <w:szCs w:val="18"/>
                <w:lang w:eastAsia="es-BO"/>
              </w:rPr>
              <w:t>, crossover y estabilizadores con rosca 6-5/8", 7-5/8”, 8-5/8” FH - REG.</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Rosca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372,22</w:t>
            </w:r>
          </w:p>
        </w:tc>
      </w:tr>
      <w:tr w:rsidR="00C92DC7" w:rsidRPr="0029481D" w:rsidTr="00C92DC7">
        <w:trPr>
          <w:trHeight w:val="340"/>
        </w:trPr>
        <w:tc>
          <w:tcPr>
            <w:tcW w:w="574"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45</w:t>
            </w:r>
          </w:p>
        </w:tc>
        <w:tc>
          <w:tcPr>
            <w:tcW w:w="2371" w:type="pct"/>
            <w:shd w:val="clear" w:color="auto" w:fill="auto"/>
            <w:noWrap/>
            <w:vAlign w:val="center"/>
            <w:hideMark/>
          </w:tcPr>
          <w:p w:rsidR="004B5E7B" w:rsidRPr="0029481D" w:rsidRDefault="004B5E7B" w:rsidP="00AE2AA5">
            <w:pPr>
              <w:jc w:val="both"/>
              <w:rPr>
                <w:rFonts w:asciiTheme="minorHAnsi" w:hAnsiTheme="minorHAnsi" w:cstheme="minorHAnsi"/>
                <w:sz w:val="18"/>
                <w:szCs w:val="18"/>
                <w:lang w:val="es-BO" w:eastAsia="es-BO"/>
              </w:rPr>
            </w:pPr>
            <w:proofErr w:type="spellStart"/>
            <w:r w:rsidRPr="0029481D">
              <w:rPr>
                <w:rFonts w:asciiTheme="minorHAnsi" w:hAnsiTheme="minorHAnsi" w:cstheme="minorHAnsi"/>
                <w:sz w:val="18"/>
                <w:szCs w:val="18"/>
                <w:lang w:eastAsia="es-BO"/>
              </w:rPr>
              <w:t>Sand</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Blasting</w:t>
            </w:r>
            <w:proofErr w:type="spellEnd"/>
            <w:r w:rsidRPr="0029481D">
              <w:rPr>
                <w:rFonts w:asciiTheme="minorHAnsi" w:hAnsiTheme="minorHAnsi" w:cstheme="minorHAnsi"/>
                <w:sz w:val="18"/>
                <w:szCs w:val="18"/>
                <w:lang w:eastAsia="es-BO"/>
              </w:rPr>
              <w:t xml:space="preserve"> (Para cualquier diámetro de tubular)</w:t>
            </w:r>
          </w:p>
        </w:tc>
        <w:tc>
          <w:tcPr>
            <w:tcW w:w="689" w:type="pct"/>
            <w:shd w:val="clear" w:color="auto" w:fill="auto"/>
            <w:noWrap/>
            <w:vAlign w:val="center"/>
            <w:hideMark/>
          </w:tcPr>
          <w:p w:rsidR="004B5E7B" w:rsidRPr="0029481D" w:rsidRDefault="004B5E7B" w:rsidP="00C92DC7">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Pieza</w:t>
            </w:r>
          </w:p>
        </w:tc>
        <w:tc>
          <w:tcPr>
            <w:tcW w:w="689" w:type="pct"/>
            <w:shd w:val="clear" w:color="auto" w:fill="auto"/>
            <w:noWrap/>
            <w:vAlign w:val="center"/>
            <w:hideMark/>
          </w:tcPr>
          <w:p w:rsidR="004B5E7B" w:rsidRPr="0029481D" w:rsidRDefault="004B5E7B" w:rsidP="004B5E7B">
            <w:pPr>
              <w:jc w:val="center"/>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1</w:t>
            </w:r>
          </w:p>
        </w:tc>
        <w:tc>
          <w:tcPr>
            <w:tcW w:w="677" w:type="pct"/>
            <w:shd w:val="clear" w:color="auto" w:fill="auto"/>
            <w:noWrap/>
            <w:vAlign w:val="center"/>
            <w:hideMark/>
          </w:tcPr>
          <w:p w:rsidR="004B5E7B" w:rsidRPr="0029481D" w:rsidRDefault="004B5E7B" w:rsidP="00C92DC7">
            <w:pPr>
              <w:jc w:val="right"/>
              <w:rPr>
                <w:rFonts w:asciiTheme="minorHAnsi" w:hAnsiTheme="minorHAnsi" w:cstheme="minorHAnsi"/>
                <w:sz w:val="18"/>
                <w:szCs w:val="18"/>
                <w:lang w:val="es-BO" w:eastAsia="es-BO"/>
              </w:rPr>
            </w:pPr>
            <w:r w:rsidRPr="0029481D">
              <w:rPr>
                <w:rFonts w:asciiTheme="minorHAnsi" w:hAnsiTheme="minorHAnsi" w:cstheme="minorHAnsi"/>
                <w:sz w:val="18"/>
                <w:szCs w:val="18"/>
                <w:lang w:val="es-BO" w:eastAsia="es-BO"/>
              </w:rPr>
              <w:t>209,32</w:t>
            </w:r>
          </w:p>
        </w:tc>
      </w:tr>
      <w:tr w:rsidR="004B5E7B" w:rsidRPr="0029481D" w:rsidTr="00C92DC7">
        <w:trPr>
          <w:trHeight w:val="340"/>
        </w:trPr>
        <w:tc>
          <w:tcPr>
            <w:tcW w:w="5000" w:type="pct"/>
            <w:gridSpan w:val="5"/>
            <w:shd w:val="clear" w:color="auto" w:fill="auto"/>
            <w:noWrap/>
            <w:vAlign w:val="center"/>
            <w:hideMark/>
          </w:tcPr>
          <w:p w:rsidR="004B5E7B" w:rsidRPr="0029481D" w:rsidRDefault="004B5E7B" w:rsidP="00C92DC7">
            <w:pPr>
              <w:jc w:val="both"/>
              <w:rPr>
                <w:rFonts w:asciiTheme="minorHAnsi" w:hAnsiTheme="minorHAnsi" w:cstheme="minorHAnsi"/>
                <w:b/>
                <w:bCs/>
                <w:sz w:val="18"/>
                <w:szCs w:val="18"/>
                <w:lang w:val="es-BO" w:eastAsia="es-BO"/>
              </w:rPr>
            </w:pPr>
            <w:r w:rsidRPr="0029481D">
              <w:rPr>
                <w:rFonts w:asciiTheme="minorHAnsi" w:hAnsiTheme="minorHAnsi" w:cstheme="minorHAnsi"/>
                <w:b/>
                <w:bCs/>
                <w:sz w:val="18"/>
                <w:szCs w:val="18"/>
                <w:lang w:eastAsia="es-BO"/>
              </w:rPr>
              <w:t>HASTA UN TOTAL PARA LA GESTION 2016 DE BOLIVIANOS 3.888.896,72  (TRES MILLONES  OCHOCIENTOS OCHENTA Y OCHO MIL OCHOCIENTOS NOVENTA Y SEIS  72/100 BOLIVIANOS)</w:t>
            </w:r>
          </w:p>
        </w:tc>
      </w:tr>
    </w:tbl>
    <w:p w:rsidR="00103622" w:rsidRPr="0029481D" w:rsidRDefault="00103622" w:rsidP="00B37050">
      <w:pPr>
        <w:jc w:val="center"/>
        <w:rPr>
          <w:rFonts w:asciiTheme="minorHAnsi" w:hAnsiTheme="minorHAnsi" w:cstheme="minorHAnsi"/>
          <w:b/>
          <w:sz w:val="22"/>
          <w:szCs w:val="22"/>
        </w:rPr>
      </w:pPr>
    </w:p>
    <w:p w:rsidR="000145B9" w:rsidRPr="0029481D" w:rsidRDefault="000145B9" w:rsidP="00B37050">
      <w:pPr>
        <w:jc w:val="center"/>
        <w:rPr>
          <w:rFonts w:asciiTheme="minorHAnsi" w:hAnsiTheme="minorHAnsi" w:cstheme="minorHAnsi"/>
          <w:b/>
          <w:sz w:val="22"/>
          <w:szCs w:val="22"/>
        </w:rPr>
      </w:pPr>
    </w:p>
    <w:p w:rsidR="000145B9" w:rsidRPr="0029481D" w:rsidRDefault="000145B9" w:rsidP="00B37050">
      <w:pPr>
        <w:jc w:val="center"/>
        <w:rPr>
          <w:rFonts w:asciiTheme="minorHAnsi" w:hAnsiTheme="minorHAnsi" w:cstheme="minorHAnsi"/>
          <w:b/>
          <w:sz w:val="22"/>
          <w:szCs w:val="22"/>
        </w:rPr>
      </w:pPr>
    </w:p>
    <w:p w:rsidR="00CD7DE0" w:rsidRPr="0029481D" w:rsidRDefault="00CD7DE0"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C92DC7" w:rsidRPr="0029481D" w:rsidRDefault="00C92DC7" w:rsidP="00552079">
      <w:pPr>
        <w:rPr>
          <w:rFonts w:asciiTheme="minorHAnsi" w:hAnsiTheme="minorHAnsi" w:cstheme="minorHAnsi"/>
          <w:b/>
          <w:sz w:val="22"/>
          <w:szCs w:val="22"/>
        </w:rPr>
      </w:pPr>
    </w:p>
    <w:p w:rsidR="000145B9" w:rsidRPr="0029481D" w:rsidRDefault="000145B9" w:rsidP="00552079">
      <w:pPr>
        <w:rPr>
          <w:rFonts w:asciiTheme="minorHAnsi" w:hAnsiTheme="minorHAnsi" w:cstheme="minorHAnsi"/>
          <w:b/>
          <w:sz w:val="22"/>
          <w:szCs w:val="22"/>
        </w:rPr>
      </w:pPr>
    </w:p>
    <w:p w:rsidR="003606AD" w:rsidRPr="0029481D" w:rsidRDefault="003606AD" w:rsidP="00552079">
      <w:pPr>
        <w:rPr>
          <w:rFonts w:asciiTheme="minorHAnsi" w:hAnsiTheme="minorHAnsi" w:cstheme="minorHAnsi"/>
          <w:b/>
          <w:sz w:val="22"/>
          <w:szCs w:val="22"/>
        </w:rPr>
      </w:pPr>
    </w:p>
    <w:p w:rsidR="005C5A6C" w:rsidRPr="0029481D" w:rsidRDefault="005C5A6C" w:rsidP="00B37050">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PARTE I</w:t>
      </w:r>
    </w:p>
    <w:p w:rsidR="0062797D" w:rsidRPr="0029481D" w:rsidRDefault="0062797D" w:rsidP="00B37050">
      <w:pPr>
        <w:jc w:val="center"/>
        <w:rPr>
          <w:rFonts w:asciiTheme="minorHAnsi" w:hAnsiTheme="minorHAnsi" w:cstheme="minorHAnsi"/>
          <w:b/>
          <w:sz w:val="22"/>
          <w:szCs w:val="22"/>
        </w:rPr>
      </w:pPr>
      <w:r w:rsidRPr="0029481D">
        <w:rPr>
          <w:rFonts w:asciiTheme="minorHAnsi" w:hAnsiTheme="minorHAnsi" w:cstheme="minorHAnsi"/>
          <w:b/>
          <w:sz w:val="22"/>
          <w:szCs w:val="22"/>
        </w:rPr>
        <w:t>INFORMACIÓN GENERAL A LOS PROPONENTES</w:t>
      </w:r>
    </w:p>
    <w:p w:rsidR="0062797D" w:rsidRPr="0029481D" w:rsidRDefault="0062797D" w:rsidP="00B37050">
      <w:pPr>
        <w:jc w:val="center"/>
        <w:rPr>
          <w:rFonts w:asciiTheme="minorHAnsi" w:hAnsiTheme="minorHAnsi" w:cstheme="minorHAnsi"/>
          <w:b/>
          <w:sz w:val="22"/>
          <w:szCs w:val="22"/>
        </w:rPr>
      </w:pPr>
    </w:p>
    <w:p w:rsidR="00FF659D" w:rsidRPr="0029481D" w:rsidRDefault="00FF659D" w:rsidP="00B37050">
      <w:pPr>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NORMATIVA APLICABLE AL PROCESO DE CONTRATACIÓN</w:t>
      </w:r>
    </w:p>
    <w:p w:rsidR="00FF659D" w:rsidRPr="0029481D" w:rsidRDefault="00FF659D" w:rsidP="003D74D3">
      <w:pPr>
        <w:jc w:val="center"/>
        <w:rPr>
          <w:rFonts w:asciiTheme="minorHAnsi" w:hAnsiTheme="minorHAnsi" w:cstheme="minorHAnsi"/>
          <w:sz w:val="22"/>
          <w:szCs w:val="22"/>
        </w:rPr>
      </w:pPr>
    </w:p>
    <w:p w:rsidR="00142428" w:rsidRPr="0029481D" w:rsidRDefault="00142428" w:rsidP="00142428">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El presente proceso de contratación se rige por el Reglamento de Contratación de Bienes y Servicios de Yacimientos Petrolíferos Fiscales Bolivianos (YPFB) en el marco del Decreto Supremo No 29506 de 09 de abril de 2008. </w:t>
      </w:r>
    </w:p>
    <w:p w:rsidR="00FF659D" w:rsidRPr="0029481D" w:rsidRDefault="00FF659D" w:rsidP="00B37050">
      <w:pPr>
        <w:ind w:left="426"/>
        <w:jc w:val="both"/>
        <w:rPr>
          <w:rFonts w:asciiTheme="minorHAnsi" w:hAnsiTheme="minorHAnsi" w:cstheme="minorHAnsi"/>
          <w:sz w:val="22"/>
          <w:szCs w:val="22"/>
        </w:rPr>
      </w:pPr>
    </w:p>
    <w:p w:rsidR="00FF659D" w:rsidRPr="0029481D" w:rsidRDefault="00FF659D" w:rsidP="00B37050">
      <w:pPr>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PROPONENTES ELEGIBLES</w:t>
      </w:r>
    </w:p>
    <w:p w:rsidR="00FF659D" w:rsidRPr="0029481D" w:rsidRDefault="00FF659D" w:rsidP="00B37050">
      <w:pPr>
        <w:ind w:left="426"/>
        <w:jc w:val="both"/>
        <w:rPr>
          <w:rFonts w:asciiTheme="minorHAnsi" w:hAnsiTheme="minorHAnsi" w:cstheme="minorHAnsi"/>
          <w:b/>
          <w:sz w:val="22"/>
          <w:szCs w:val="22"/>
        </w:rPr>
      </w:pPr>
    </w:p>
    <w:p w:rsidR="00C57126" w:rsidRPr="0029481D" w:rsidRDefault="00C57126" w:rsidP="00C57126">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Podrán participar en la presente convocatoria los proponentes legalmente constituidos en el Estado Plurinacional de Bolivia:</w:t>
      </w:r>
    </w:p>
    <w:p w:rsidR="006F058D" w:rsidRPr="0029481D" w:rsidRDefault="006F058D" w:rsidP="006F058D">
      <w:pPr>
        <w:pStyle w:val="Prrafodelista"/>
        <w:ind w:left="426"/>
        <w:jc w:val="both"/>
        <w:rPr>
          <w:rFonts w:asciiTheme="minorHAnsi" w:hAnsiTheme="minorHAnsi" w:cstheme="minorHAnsi"/>
          <w:sz w:val="22"/>
          <w:szCs w:val="22"/>
        </w:rPr>
      </w:pPr>
    </w:p>
    <w:p w:rsidR="006F058D" w:rsidRPr="0029481D" w:rsidRDefault="006F058D" w:rsidP="00B80FA6">
      <w:pPr>
        <w:pStyle w:val="Prrafodelista"/>
        <w:numPr>
          <w:ilvl w:val="0"/>
          <w:numId w:val="26"/>
        </w:numPr>
        <w:ind w:left="1134"/>
        <w:rPr>
          <w:rFonts w:asciiTheme="minorHAnsi" w:hAnsiTheme="minorHAnsi" w:cstheme="minorHAnsi"/>
          <w:sz w:val="22"/>
          <w:szCs w:val="22"/>
          <w:lang w:val="es-BO"/>
        </w:rPr>
      </w:pPr>
      <w:r w:rsidRPr="0029481D">
        <w:rPr>
          <w:rFonts w:asciiTheme="minorHAnsi" w:hAnsiTheme="minorHAnsi" w:cstheme="minorHAnsi"/>
          <w:sz w:val="22"/>
          <w:szCs w:val="22"/>
          <w:lang w:val="es-BO"/>
        </w:rPr>
        <w:t>Personas Naturales con capacidad de contrata</w:t>
      </w:r>
      <w:r w:rsidR="00C57126" w:rsidRPr="0029481D">
        <w:rPr>
          <w:rFonts w:asciiTheme="minorHAnsi" w:hAnsiTheme="minorHAnsi" w:cstheme="minorHAnsi"/>
          <w:sz w:val="22"/>
          <w:szCs w:val="22"/>
          <w:lang w:val="es-BO"/>
        </w:rPr>
        <w:t>r. Para cuantías menores a Bs. 500</w:t>
      </w:r>
      <w:r w:rsidRPr="0029481D">
        <w:rPr>
          <w:rFonts w:asciiTheme="minorHAnsi" w:hAnsiTheme="minorHAnsi" w:cstheme="minorHAnsi"/>
          <w:sz w:val="22"/>
          <w:szCs w:val="22"/>
          <w:lang w:val="es-BO"/>
        </w:rPr>
        <w:t>.000.- (</w:t>
      </w:r>
      <w:r w:rsidR="00C57126" w:rsidRPr="0029481D">
        <w:rPr>
          <w:rFonts w:asciiTheme="minorHAnsi" w:hAnsiTheme="minorHAnsi" w:cstheme="minorHAnsi"/>
          <w:sz w:val="22"/>
          <w:szCs w:val="22"/>
          <w:lang w:val="es-BO"/>
        </w:rPr>
        <w:t>Quinientos Mil</w:t>
      </w:r>
      <w:r w:rsidRPr="0029481D">
        <w:rPr>
          <w:rFonts w:asciiTheme="minorHAnsi" w:hAnsiTheme="minorHAnsi" w:cstheme="minorHAnsi"/>
          <w:sz w:val="22"/>
          <w:szCs w:val="22"/>
          <w:lang w:val="es-BO"/>
        </w:rPr>
        <w:t xml:space="preserve"> 00/100 Bolivianos).</w:t>
      </w:r>
    </w:p>
    <w:p w:rsidR="006F058D" w:rsidRPr="0029481D" w:rsidRDefault="006F058D" w:rsidP="00B80FA6">
      <w:pPr>
        <w:pStyle w:val="Prrafodelista"/>
        <w:numPr>
          <w:ilvl w:val="0"/>
          <w:numId w:val="26"/>
        </w:numPr>
        <w:ind w:left="1134"/>
        <w:rPr>
          <w:rFonts w:asciiTheme="minorHAnsi" w:hAnsiTheme="minorHAnsi" w:cstheme="minorHAnsi"/>
          <w:sz w:val="22"/>
          <w:szCs w:val="22"/>
        </w:rPr>
      </w:pPr>
      <w:r w:rsidRPr="0029481D">
        <w:rPr>
          <w:rFonts w:asciiTheme="minorHAnsi" w:hAnsiTheme="minorHAnsi" w:cstheme="minorHAnsi"/>
          <w:sz w:val="22"/>
          <w:szCs w:val="22"/>
          <w:lang w:val="es-BO"/>
        </w:rPr>
        <w:t>Empresas legalmente constituidas</w:t>
      </w:r>
      <w:r w:rsidRPr="0029481D">
        <w:rPr>
          <w:rFonts w:asciiTheme="minorHAnsi" w:hAnsiTheme="minorHAnsi" w:cstheme="minorHAnsi"/>
          <w:sz w:val="22"/>
          <w:szCs w:val="22"/>
        </w:rPr>
        <w:t>.</w:t>
      </w:r>
    </w:p>
    <w:p w:rsidR="00C57126" w:rsidRPr="0029481D" w:rsidRDefault="00C57126" w:rsidP="00B80FA6">
      <w:pPr>
        <w:pStyle w:val="Prrafodelista"/>
        <w:numPr>
          <w:ilvl w:val="0"/>
          <w:numId w:val="26"/>
        </w:numPr>
        <w:ind w:left="1134"/>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Asociaciones Accidentales conformadas por empresas nacionales.</w:t>
      </w:r>
    </w:p>
    <w:p w:rsidR="00C57126" w:rsidRPr="0029481D" w:rsidRDefault="00C57126" w:rsidP="00B80FA6">
      <w:pPr>
        <w:pStyle w:val="Prrafodelista"/>
        <w:numPr>
          <w:ilvl w:val="0"/>
          <w:numId w:val="26"/>
        </w:numPr>
        <w:ind w:left="1134"/>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Asociaciones Accidentales conformadas por empresas nacionales y extranjeras.</w:t>
      </w:r>
    </w:p>
    <w:p w:rsidR="006F058D" w:rsidRPr="0029481D" w:rsidRDefault="006F058D" w:rsidP="00B80FA6">
      <w:pPr>
        <w:pStyle w:val="Prrafodelista"/>
        <w:numPr>
          <w:ilvl w:val="0"/>
          <w:numId w:val="26"/>
        </w:numPr>
        <w:ind w:left="1134"/>
        <w:rPr>
          <w:rFonts w:asciiTheme="minorHAnsi" w:hAnsiTheme="minorHAnsi" w:cstheme="minorHAnsi"/>
          <w:sz w:val="22"/>
          <w:szCs w:val="22"/>
        </w:rPr>
      </w:pPr>
      <w:r w:rsidRPr="0029481D">
        <w:rPr>
          <w:rFonts w:asciiTheme="minorHAnsi" w:hAnsiTheme="minorHAnsi" w:cstheme="minorHAnsi"/>
          <w:sz w:val="22"/>
          <w:szCs w:val="22"/>
        </w:rPr>
        <w:t xml:space="preserve">Micro y Pequeñas Empresas - </w:t>
      </w:r>
      <w:proofErr w:type="spellStart"/>
      <w:r w:rsidRPr="0029481D">
        <w:rPr>
          <w:rFonts w:asciiTheme="minorHAnsi" w:hAnsiTheme="minorHAnsi" w:cstheme="minorHAnsi"/>
          <w:sz w:val="22"/>
          <w:szCs w:val="22"/>
        </w:rPr>
        <w:t>MyPES</w:t>
      </w:r>
      <w:proofErr w:type="spellEnd"/>
      <w:r w:rsidRPr="0029481D">
        <w:rPr>
          <w:rFonts w:asciiTheme="minorHAnsi" w:hAnsiTheme="minorHAnsi" w:cstheme="minorHAnsi"/>
          <w:sz w:val="22"/>
          <w:szCs w:val="22"/>
        </w:rPr>
        <w:t>.</w:t>
      </w:r>
    </w:p>
    <w:p w:rsidR="006F058D" w:rsidRPr="0029481D" w:rsidRDefault="006F058D" w:rsidP="00B80FA6">
      <w:pPr>
        <w:pStyle w:val="Prrafodelista"/>
        <w:numPr>
          <w:ilvl w:val="0"/>
          <w:numId w:val="26"/>
        </w:numPr>
        <w:ind w:left="1134"/>
        <w:rPr>
          <w:rFonts w:asciiTheme="minorHAnsi" w:hAnsiTheme="minorHAnsi" w:cstheme="minorHAnsi"/>
          <w:sz w:val="22"/>
          <w:szCs w:val="22"/>
        </w:rPr>
      </w:pPr>
      <w:r w:rsidRPr="0029481D">
        <w:rPr>
          <w:rFonts w:asciiTheme="minorHAnsi" w:hAnsiTheme="minorHAnsi" w:cstheme="minorHAnsi"/>
          <w:sz w:val="22"/>
          <w:szCs w:val="22"/>
        </w:rPr>
        <w:t>Cooperativas (cuando sus documentos de constitución así lo determinen).</w:t>
      </w:r>
    </w:p>
    <w:p w:rsidR="00552079" w:rsidRPr="0029481D" w:rsidRDefault="00552079" w:rsidP="00B37050">
      <w:pPr>
        <w:pStyle w:val="Prrafodelista"/>
        <w:ind w:left="426"/>
        <w:jc w:val="both"/>
        <w:rPr>
          <w:rFonts w:asciiTheme="minorHAnsi" w:hAnsiTheme="minorHAnsi" w:cstheme="minorHAnsi"/>
          <w:sz w:val="22"/>
          <w:szCs w:val="22"/>
        </w:rPr>
      </w:pPr>
    </w:p>
    <w:p w:rsidR="00FF659D" w:rsidRPr="0029481D" w:rsidRDefault="00FF659D" w:rsidP="00B37050">
      <w:pPr>
        <w:numPr>
          <w:ilvl w:val="0"/>
          <w:numId w:val="3"/>
        </w:numPr>
        <w:ind w:left="425" w:hanging="425"/>
        <w:jc w:val="both"/>
        <w:rPr>
          <w:rFonts w:asciiTheme="minorHAnsi" w:hAnsiTheme="minorHAnsi" w:cstheme="minorHAnsi"/>
          <w:b/>
          <w:sz w:val="22"/>
          <w:szCs w:val="22"/>
        </w:rPr>
      </w:pPr>
      <w:r w:rsidRPr="0029481D">
        <w:rPr>
          <w:rFonts w:asciiTheme="minorHAnsi" w:hAnsiTheme="minorHAnsi" w:cstheme="minorHAnsi"/>
          <w:b/>
          <w:sz w:val="22"/>
          <w:szCs w:val="22"/>
        </w:rPr>
        <w:t>IMPEDIDOS PARA PARTICIPAR EN LOS PROCESOS DE CONTRATACIÓN</w:t>
      </w:r>
    </w:p>
    <w:p w:rsidR="00FF659D" w:rsidRPr="0029481D" w:rsidRDefault="00FF659D" w:rsidP="00B37050">
      <w:pPr>
        <w:ind w:left="425"/>
        <w:jc w:val="both"/>
        <w:rPr>
          <w:rFonts w:asciiTheme="minorHAnsi" w:hAnsiTheme="minorHAnsi" w:cstheme="minorHAnsi"/>
          <w:b/>
          <w:sz w:val="22"/>
          <w:szCs w:val="22"/>
        </w:rPr>
      </w:pPr>
    </w:p>
    <w:p w:rsidR="00796070" w:rsidRPr="0029481D" w:rsidRDefault="00796070" w:rsidP="00B37050">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Están impedidos de participar, directa o indirectamente en los procesos de contratación, las personas naturales o jurídicas comprendidas en los siguientes incisos:</w:t>
      </w:r>
    </w:p>
    <w:p w:rsidR="00796070" w:rsidRPr="0029481D" w:rsidRDefault="00796070" w:rsidP="00B37050">
      <w:pPr>
        <w:pStyle w:val="Prrafodelista"/>
        <w:ind w:left="709" w:hanging="283"/>
        <w:jc w:val="both"/>
        <w:rPr>
          <w:rFonts w:asciiTheme="minorHAnsi" w:hAnsiTheme="minorHAnsi" w:cstheme="minorHAnsi"/>
          <w:sz w:val="22"/>
          <w:szCs w:val="22"/>
        </w:rPr>
      </w:pPr>
    </w:p>
    <w:p w:rsidR="006A773C" w:rsidRPr="0029481D" w:rsidRDefault="006A773C" w:rsidP="00B80F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29481D" w:rsidRDefault="006A773C" w:rsidP="00B80F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Que tengan sentencia ejecutoriada, con impedimento para ejercer el comercio.</w:t>
      </w:r>
    </w:p>
    <w:p w:rsidR="006A773C" w:rsidRPr="0029481D" w:rsidRDefault="006A773C" w:rsidP="00B80F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481D" w:rsidRDefault="006A773C" w:rsidP="00B80FA6">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lastRenderedPageBreak/>
        <w:t>Que hubiesen declarado su disolución o quiebra.</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rsidR="006A773C"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29481D" w:rsidRDefault="006A773C" w:rsidP="00B80FA6">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29481D" w:rsidRDefault="0042668B" w:rsidP="00B37050">
      <w:pPr>
        <w:numPr>
          <w:ilvl w:val="0"/>
          <w:numId w:val="3"/>
        </w:numPr>
        <w:ind w:left="425" w:hanging="425"/>
        <w:jc w:val="both"/>
        <w:rPr>
          <w:rFonts w:asciiTheme="minorHAnsi" w:hAnsiTheme="minorHAnsi" w:cstheme="minorHAnsi"/>
          <w:b/>
          <w:sz w:val="22"/>
          <w:szCs w:val="22"/>
        </w:rPr>
      </w:pPr>
      <w:r w:rsidRPr="0029481D">
        <w:rPr>
          <w:rFonts w:asciiTheme="minorHAnsi" w:hAnsiTheme="minorHAnsi" w:cstheme="minorHAnsi"/>
          <w:b/>
          <w:sz w:val="22"/>
          <w:szCs w:val="22"/>
        </w:rPr>
        <w:t>PLAZOS Y HORARIOS</w:t>
      </w:r>
      <w:r w:rsidR="00227951" w:rsidRPr="0029481D">
        <w:rPr>
          <w:rFonts w:asciiTheme="minorHAnsi" w:hAnsiTheme="minorHAnsi" w:cstheme="minorHAnsi"/>
          <w:b/>
          <w:sz w:val="22"/>
          <w:szCs w:val="22"/>
        </w:rPr>
        <w:t xml:space="preserve"> ADMINISTRATIVOS</w:t>
      </w:r>
    </w:p>
    <w:p w:rsidR="0042668B" w:rsidRPr="0029481D" w:rsidRDefault="0042668B" w:rsidP="00B37050">
      <w:pPr>
        <w:pStyle w:val="Prrafodelista"/>
        <w:ind w:left="426"/>
        <w:jc w:val="both"/>
        <w:rPr>
          <w:rFonts w:asciiTheme="minorHAnsi" w:hAnsiTheme="minorHAnsi" w:cstheme="minorHAnsi"/>
          <w:sz w:val="22"/>
          <w:szCs w:val="22"/>
        </w:rPr>
      </w:pPr>
    </w:p>
    <w:p w:rsidR="0042668B" w:rsidRPr="0029481D" w:rsidRDefault="0042668B" w:rsidP="00B37050">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Son considerados días hábiles administrativos los comprendidos de lunes a viernes, no son días hábiles administrativos los sábados, domingos y feriados.</w:t>
      </w:r>
    </w:p>
    <w:p w:rsidR="0042668B" w:rsidRPr="0029481D" w:rsidRDefault="0042668B" w:rsidP="00B37050">
      <w:pPr>
        <w:pStyle w:val="Prrafodelista"/>
        <w:ind w:left="426"/>
        <w:jc w:val="both"/>
        <w:rPr>
          <w:rFonts w:asciiTheme="minorHAnsi" w:hAnsiTheme="minorHAnsi" w:cstheme="minorHAnsi"/>
          <w:sz w:val="22"/>
          <w:szCs w:val="22"/>
        </w:rPr>
      </w:pPr>
    </w:p>
    <w:p w:rsidR="00641C2C" w:rsidRPr="0029481D" w:rsidRDefault="0042668B" w:rsidP="00641C2C">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Son consideradas horas hábiles administrativas, las que rigen en YPFB</w:t>
      </w:r>
      <w:r w:rsidR="00641C2C" w:rsidRPr="0029481D">
        <w:rPr>
          <w:rFonts w:asciiTheme="minorHAnsi" w:hAnsiTheme="minorHAnsi" w:cstheme="minorHAnsi"/>
          <w:sz w:val="22"/>
          <w:szCs w:val="22"/>
        </w:rPr>
        <w:t>,</w:t>
      </w:r>
      <w:r w:rsidR="00B61C46" w:rsidRPr="0029481D">
        <w:rPr>
          <w:rFonts w:asciiTheme="minorHAnsi" w:hAnsiTheme="minorHAnsi" w:cstheme="minorHAnsi"/>
          <w:sz w:val="22"/>
          <w:szCs w:val="22"/>
        </w:rPr>
        <w:t xml:space="preserve"> como horario de trabajo,</w:t>
      </w:r>
      <w:r w:rsidRPr="0029481D">
        <w:rPr>
          <w:rFonts w:asciiTheme="minorHAnsi" w:hAnsiTheme="minorHAnsi" w:cstheme="minorHAnsi"/>
          <w:sz w:val="22"/>
          <w:szCs w:val="22"/>
        </w:rPr>
        <w:t xml:space="preserve"> en concordancia con el huso horario del Estado Plurinacional de Bolivia.</w:t>
      </w:r>
    </w:p>
    <w:p w:rsidR="0042668B" w:rsidRPr="0029481D" w:rsidRDefault="0042668B" w:rsidP="00B37050">
      <w:pPr>
        <w:ind w:left="708"/>
        <w:jc w:val="both"/>
        <w:rPr>
          <w:rFonts w:asciiTheme="minorHAnsi" w:hAnsiTheme="minorHAnsi" w:cstheme="minorHAnsi"/>
          <w:sz w:val="22"/>
          <w:szCs w:val="22"/>
        </w:rPr>
      </w:pPr>
    </w:p>
    <w:p w:rsidR="0042668B" w:rsidRPr="0029481D" w:rsidRDefault="0042668B" w:rsidP="00B37050">
      <w:pPr>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IDIOMA</w:t>
      </w:r>
    </w:p>
    <w:p w:rsidR="0042668B" w:rsidRPr="0029481D" w:rsidRDefault="0042668B" w:rsidP="00B37050">
      <w:pPr>
        <w:ind w:left="567"/>
        <w:jc w:val="both"/>
        <w:rPr>
          <w:rFonts w:asciiTheme="minorHAnsi" w:hAnsiTheme="minorHAnsi" w:cstheme="minorHAnsi"/>
          <w:sz w:val="22"/>
          <w:szCs w:val="22"/>
        </w:rPr>
      </w:pPr>
    </w:p>
    <w:p w:rsidR="0042668B" w:rsidRPr="0029481D" w:rsidRDefault="0042668B" w:rsidP="00B37050">
      <w:pPr>
        <w:ind w:left="426"/>
        <w:jc w:val="both"/>
        <w:rPr>
          <w:rFonts w:asciiTheme="minorHAnsi" w:hAnsiTheme="minorHAnsi" w:cstheme="minorHAnsi"/>
          <w:sz w:val="22"/>
          <w:szCs w:val="22"/>
        </w:rPr>
      </w:pPr>
      <w:r w:rsidRPr="0029481D">
        <w:rPr>
          <w:rFonts w:asciiTheme="minorHAnsi" w:hAnsiTheme="minorHAnsi" w:cstheme="minorHAnsi"/>
          <w:sz w:val="22"/>
          <w:szCs w:val="22"/>
        </w:rPr>
        <w:t>Todos los do</w:t>
      </w:r>
      <w:r w:rsidR="00604746" w:rsidRPr="0029481D">
        <w:rPr>
          <w:rFonts w:asciiTheme="minorHAnsi" w:hAnsiTheme="minorHAnsi" w:cstheme="minorHAnsi"/>
          <w:sz w:val="22"/>
          <w:szCs w:val="22"/>
        </w:rPr>
        <w:t>cumentos de la propuesta y los f</w:t>
      </w:r>
      <w:r w:rsidRPr="0029481D">
        <w:rPr>
          <w:rFonts w:asciiTheme="minorHAnsi" w:hAnsiTheme="minorHAnsi" w:cstheme="minorHAnsi"/>
          <w:sz w:val="22"/>
          <w:szCs w:val="22"/>
        </w:rPr>
        <w:t xml:space="preserve">ormularios del presente DBC, deberán presentarse en idioma Español. </w:t>
      </w:r>
    </w:p>
    <w:p w:rsidR="0042668B" w:rsidRPr="0029481D" w:rsidRDefault="0042668B" w:rsidP="00B37050">
      <w:pPr>
        <w:ind w:left="567"/>
        <w:jc w:val="both"/>
        <w:rPr>
          <w:rFonts w:asciiTheme="minorHAnsi" w:hAnsiTheme="minorHAnsi" w:cstheme="minorHAnsi"/>
          <w:sz w:val="22"/>
          <w:szCs w:val="22"/>
        </w:rPr>
      </w:pPr>
    </w:p>
    <w:p w:rsidR="0042668B" w:rsidRPr="0029481D" w:rsidRDefault="0042668B" w:rsidP="00B37050">
      <w:pPr>
        <w:ind w:left="426"/>
        <w:jc w:val="both"/>
        <w:rPr>
          <w:rFonts w:asciiTheme="minorHAnsi" w:hAnsiTheme="minorHAnsi" w:cstheme="minorHAnsi"/>
          <w:sz w:val="22"/>
          <w:szCs w:val="22"/>
        </w:rPr>
      </w:pPr>
      <w:r w:rsidRPr="0029481D">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29481D" w:rsidRDefault="0042668B" w:rsidP="00B37050">
      <w:pPr>
        <w:ind w:left="567"/>
        <w:jc w:val="both"/>
        <w:rPr>
          <w:rFonts w:asciiTheme="minorHAnsi" w:hAnsiTheme="minorHAnsi" w:cstheme="minorHAnsi"/>
          <w:sz w:val="22"/>
          <w:szCs w:val="22"/>
        </w:rPr>
      </w:pPr>
    </w:p>
    <w:p w:rsidR="0042668B" w:rsidRPr="0029481D" w:rsidRDefault="0042668B" w:rsidP="00B37050">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Asimismo, toda la correspondencia que </w:t>
      </w:r>
      <w:r w:rsidR="00867CDF" w:rsidRPr="0029481D">
        <w:rPr>
          <w:rFonts w:asciiTheme="minorHAnsi" w:hAnsiTheme="minorHAnsi" w:cstheme="minorHAnsi"/>
          <w:sz w:val="22"/>
          <w:szCs w:val="22"/>
        </w:rPr>
        <w:t xml:space="preserve">se </w:t>
      </w:r>
      <w:r w:rsidRPr="0029481D">
        <w:rPr>
          <w:rFonts w:asciiTheme="minorHAnsi" w:hAnsiTheme="minorHAnsi" w:cstheme="minorHAnsi"/>
          <w:sz w:val="22"/>
          <w:szCs w:val="22"/>
        </w:rPr>
        <w:t>intercambien entre el proponente y YPFB</w:t>
      </w:r>
      <w:r w:rsidR="00101462" w:rsidRPr="0029481D">
        <w:rPr>
          <w:rFonts w:asciiTheme="minorHAnsi" w:hAnsiTheme="minorHAnsi" w:cstheme="minorHAnsi"/>
          <w:sz w:val="22"/>
          <w:szCs w:val="22"/>
        </w:rPr>
        <w:t>,</w:t>
      </w:r>
      <w:r w:rsidRPr="0029481D">
        <w:rPr>
          <w:rFonts w:asciiTheme="minorHAnsi" w:hAnsiTheme="minorHAnsi" w:cstheme="minorHAnsi"/>
          <w:sz w:val="22"/>
          <w:szCs w:val="22"/>
        </w:rPr>
        <w:t xml:space="preserve"> serán en idioma español.</w:t>
      </w:r>
    </w:p>
    <w:p w:rsidR="00867CDF" w:rsidRPr="0029481D" w:rsidRDefault="00867CDF" w:rsidP="00B37050">
      <w:pPr>
        <w:ind w:left="426"/>
        <w:jc w:val="both"/>
        <w:rPr>
          <w:rFonts w:asciiTheme="minorHAnsi" w:hAnsiTheme="minorHAnsi" w:cstheme="minorHAnsi"/>
          <w:sz w:val="22"/>
          <w:szCs w:val="22"/>
        </w:rPr>
      </w:pPr>
    </w:p>
    <w:p w:rsidR="00867CDF" w:rsidRPr="0029481D" w:rsidRDefault="00867CDF" w:rsidP="00867CDF">
      <w:pPr>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MONE</w:t>
      </w:r>
      <w:r w:rsidR="005F6C94" w:rsidRPr="0029481D">
        <w:rPr>
          <w:rFonts w:asciiTheme="minorHAnsi" w:hAnsiTheme="minorHAnsi" w:cstheme="minorHAnsi"/>
          <w:b/>
          <w:sz w:val="22"/>
          <w:szCs w:val="22"/>
        </w:rPr>
        <w:t>DA DEL PROCESO DE CONTRATACIÓN</w:t>
      </w:r>
    </w:p>
    <w:p w:rsidR="00867CDF" w:rsidRPr="0029481D" w:rsidRDefault="00867CDF" w:rsidP="00867CDF">
      <w:pPr>
        <w:ind w:left="567"/>
        <w:jc w:val="both"/>
        <w:rPr>
          <w:rFonts w:asciiTheme="minorHAnsi" w:hAnsiTheme="minorHAnsi" w:cstheme="minorHAnsi"/>
          <w:sz w:val="22"/>
          <w:szCs w:val="22"/>
        </w:rPr>
      </w:pPr>
    </w:p>
    <w:p w:rsidR="00867CDF" w:rsidRPr="0029481D" w:rsidRDefault="00867CDF" w:rsidP="00867CDF">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El proceso de contratación y la propuesta económica deberán expresarse en </w:t>
      </w:r>
      <w:r w:rsidR="00EC371F" w:rsidRPr="0029481D">
        <w:rPr>
          <w:rFonts w:asciiTheme="minorHAnsi" w:hAnsiTheme="minorHAnsi" w:cstheme="minorHAnsi"/>
          <w:sz w:val="22"/>
          <w:szCs w:val="22"/>
        </w:rPr>
        <w:t>b</w:t>
      </w:r>
      <w:r w:rsidR="00E533B9" w:rsidRPr="0029481D">
        <w:rPr>
          <w:rFonts w:asciiTheme="minorHAnsi" w:hAnsiTheme="minorHAnsi" w:cstheme="minorHAnsi"/>
          <w:sz w:val="22"/>
          <w:szCs w:val="22"/>
        </w:rPr>
        <w:t>olivianos</w:t>
      </w:r>
      <w:r w:rsidRPr="0029481D">
        <w:rPr>
          <w:rFonts w:asciiTheme="minorHAnsi" w:hAnsiTheme="minorHAnsi" w:cstheme="minorHAnsi"/>
          <w:sz w:val="22"/>
          <w:szCs w:val="22"/>
        </w:rPr>
        <w:t>.</w:t>
      </w:r>
    </w:p>
    <w:p w:rsidR="00FF659D" w:rsidRPr="0029481D" w:rsidRDefault="00FF659D" w:rsidP="00B37050">
      <w:pPr>
        <w:jc w:val="both"/>
        <w:rPr>
          <w:rFonts w:asciiTheme="minorHAnsi" w:hAnsiTheme="minorHAnsi" w:cstheme="minorHAnsi"/>
          <w:b/>
          <w:sz w:val="22"/>
          <w:szCs w:val="22"/>
        </w:rPr>
      </w:pPr>
    </w:p>
    <w:p w:rsidR="00560F45" w:rsidRPr="0029481D" w:rsidRDefault="00560F45" w:rsidP="00B37050">
      <w:pPr>
        <w:jc w:val="both"/>
        <w:rPr>
          <w:rFonts w:asciiTheme="minorHAnsi" w:hAnsiTheme="minorHAnsi" w:cstheme="minorHAnsi"/>
          <w:b/>
          <w:sz w:val="22"/>
          <w:szCs w:val="22"/>
        </w:rPr>
      </w:pPr>
    </w:p>
    <w:p w:rsidR="00FF659D" w:rsidRPr="0029481D" w:rsidRDefault="006A5858" w:rsidP="00B37050">
      <w:pPr>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PUBLICACIÓN Y NOTIFICACIÓN</w:t>
      </w:r>
    </w:p>
    <w:p w:rsidR="00FF659D" w:rsidRPr="0029481D" w:rsidRDefault="00FF659D" w:rsidP="00B37050">
      <w:pPr>
        <w:ind w:firstLine="708"/>
        <w:jc w:val="both"/>
        <w:rPr>
          <w:rFonts w:asciiTheme="minorHAnsi" w:hAnsiTheme="minorHAnsi" w:cstheme="minorHAnsi"/>
          <w:b/>
          <w:sz w:val="22"/>
          <w:szCs w:val="22"/>
        </w:rPr>
      </w:pPr>
    </w:p>
    <w:p w:rsidR="00FF2DBE" w:rsidRPr="0029481D" w:rsidRDefault="006A5858" w:rsidP="00FF2DBE">
      <w:pPr>
        <w:ind w:left="426"/>
        <w:jc w:val="both"/>
        <w:rPr>
          <w:rFonts w:asciiTheme="minorHAnsi" w:hAnsiTheme="minorHAnsi" w:cstheme="minorHAnsi"/>
          <w:sz w:val="22"/>
          <w:szCs w:val="22"/>
        </w:rPr>
      </w:pPr>
      <w:r w:rsidRPr="0029481D">
        <w:rPr>
          <w:rFonts w:asciiTheme="minorHAnsi" w:hAnsiTheme="minorHAnsi" w:cstheme="minorHAnsi"/>
          <w:sz w:val="22"/>
          <w:szCs w:val="22"/>
        </w:rPr>
        <w:t>El</w:t>
      </w:r>
      <w:r w:rsidR="00FF659D" w:rsidRPr="0029481D">
        <w:rPr>
          <w:rFonts w:asciiTheme="minorHAnsi" w:hAnsiTheme="minorHAnsi" w:cstheme="minorHAnsi"/>
          <w:sz w:val="22"/>
          <w:szCs w:val="22"/>
        </w:rPr>
        <w:t xml:space="preserve"> Documento Base de Contratación </w:t>
      </w:r>
      <w:r w:rsidRPr="0029481D">
        <w:rPr>
          <w:rFonts w:asciiTheme="minorHAnsi" w:hAnsiTheme="minorHAnsi" w:cstheme="minorHAnsi"/>
          <w:sz w:val="22"/>
          <w:szCs w:val="22"/>
        </w:rPr>
        <w:t xml:space="preserve">y </w:t>
      </w:r>
      <w:r w:rsidR="006C79E6" w:rsidRPr="0029481D">
        <w:rPr>
          <w:rFonts w:asciiTheme="minorHAnsi" w:hAnsiTheme="minorHAnsi" w:cstheme="minorHAnsi"/>
          <w:sz w:val="22"/>
          <w:szCs w:val="22"/>
        </w:rPr>
        <w:t xml:space="preserve">toda </w:t>
      </w:r>
      <w:r w:rsidRPr="0029481D">
        <w:rPr>
          <w:rFonts w:asciiTheme="minorHAnsi" w:hAnsiTheme="minorHAnsi" w:cstheme="minorHAnsi"/>
          <w:sz w:val="22"/>
          <w:szCs w:val="22"/>
        </w:rPr>
        <w:t xml:space="preserve">la documentación </w:t>
      </w:r>
      <w:r w:rsidR="006C79E6" w:rsidRPr="0029481D">
        <w:rPr>
          <w:rFonts w:asciiTheme="minorHAnsi" w:hAnsiTheme="minorHAnsi" w:cstheme="minorHAnsi"/>
          <w:sz w:val="22"/>
          <w:szCs w:val="22"/>
        </w:rPr>
        <w:t xml:space="preserve">concerniente a la convocatoria, </w:t>
      </w:r>
      <w:r w:rsidR="00D91EC3" w:rsidRPr="0029481D">
        <w:rPr>
          <w:rFonts w:asciiTheme="minorHAnsi" w:hAnsiTheme="minorHAnsi" w:cstheme="minorHAnsi"/>
          <w:sz w:val="22"/>
          <w:szCs w:val="22"/>
        </w:rPr>
        <w:t>ser</w:t>
      </w:r>
      <w:r w:rsidRPr="0029481D">
        <w:rPr>
          <w:rFonts w:asciiTheme="minorHAnsi" w:hAnsiTheme="minorHAnsi" w:cstheme="minorHAnsi"/>
          <w:sz w:val="22"/>
          <w:szCs w:val="22"/>
        </w:rPr>
        <w:t xml:space="preserve">án </w:t>
      </w:r>
      <w:r w:rsidR="00727D45" w:rsidRPr="0029481D">
        <w:rPr>
          <w:rFonts w:asciiTheme="minorHAnsi" w:hAnsiTheme="minorHAnsi" w:cstheme="minorHAnsi"/>
          <w:sz w:val="22"/>
          <w:szCs w:val="22"/>
        </w:rPr>
        <w:t xml:space="preserve">publicados </w:t>
      </w:r>
      <w:r w:rsidR="00D91EC3" w:rsidRPr="0029481D">
        <w:rPr>
          <w:rFonts w:asciiTheme="minorHAnsi" w:hAnsiTheme="minorHAnsi" w:cstheme="minorHAnsi"/>
          <w:sz w:val="22"/>
          <w:szCs w:val="22"/>
        </w:rPr>
        <w:t xml:space="preserve">en </w:t>
      </w:r>
      <w:r w:rsidR="004E62C7" w:rsidRPr="0029481D">
        <w:rPr>
          <w:rFonts w:asciiTheme="minorHAnsi" w:hAnsiTheme="minorHAnsi" w:cstheme="minorHAnsi"/>
          <w:sz w:val="22"/>
          <w:szCs w:val="22"/>
        </w:rPr>
        <w:t xml:space="preserve">el sitio </w:t>
      </w:r>
      <w:r w:rsidR="00D91EC3" w:rsidRPr="0029481D">
        <w:rPr>
          <w:rFonts w:asciiTheme="minorHAnsi" w:hAnsiTheme="minorHAnsi" w:cstheme="minorHAnsi"/>
          <w:sz w:val="22"/>
          <w:szCs w:val="22"/>
        </w:rPr>
        <w:t xml:space="preserve">web de Yacimientos Petrolíferos Fiscales Bolivianos </w:t>
      </w:r>
      <w:hyperlink r:id="rId9" w:history="1">
        <w:r w:rsidR="00D91EC3" w:rsidRPr="0029481D">
          <w:rPr>
            <w:rStyle w:val="Hipervnculo"/>
            <w:rFonts w:asciiTheme="minorHAnsi" w:hAnsiTheme="minorHAnsi" w:cstheme="minorHAnsi"/>
            <w:color w:val="auto"/>
            <w:sz w:val="22"/>
            <w:szCs w:val="22"/>
          </w:rPr>
          <w:t>www.ypfb.gob.bo</w:t>
        </w:r>
      </w:hyperlink>
      <w:r w:rsidR="00FF2DBE" w:rsidRPr="0029481D">
        <w:rPr>
          <w:rStyle w:val="Hipervnculo"/>
          <w:rFonts w:asciiTheme="minorHAnsi" w:hAnsiTheme="minorHAnsi" w:cstheme="minorHAnsi"/>
          <w:color w:val="auto"/>
          <w:sz w:val="22"/>
          <w:szCs w:val="22"/>
        </w:rPr>
        <w:t xml:space="preserve">; </w:t>
      </w:r>
      <w:r w:rsidR="00FF2DBE" w:rsidRPr="0029481D">
        <w:rPr>
          <w:rFonts w:asciiTheme="minorHAnsi" w:hAnsiTheme="minorHAnsi" w:cstheme="minorHAnsi"/>
          <w:sz w:val="22"/>
          <w:szCs w:val="22"/>
        </w:rPr>
        <w:t>alternativamente podrán ser publicados en otro(s) medio(s) de comunicación.</w:t>
      </w:r>
    </w:p>
    <w:p w:rsidR="00F21E31" w:rsidRPr="0029481D" w:rsidRDefault="00F21E31" w:rsidP="00B37050">
      <w:pPr>
        <w:ind w:left="426"/>
        <w:jc w:val="both"/>
        <w:rPr>
          <w:rStyle w:val="Hipervnculo"/>
          <w:rFonts w:asciiTheme="minorHAnsi" w:hAnsiTheme="minorHAnsi" w:cstheme="minorHAnsi"/>
          <w:color w:val="auto"/>
          <w:sz w:val="22"/>
          <w:szCs w:val="22"/>
        </w:rPr>
      </w:pPr>
    </w:p>
    <w:p w:rsidR="00F429EF" w:rsidRPr="0029481D" w:rsidRDefault="00F21E31" w:rsidP="00B37050">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Asimismo </w:t>
      </w:r>
      <w:r w:rsidR="003C6CA2" w:rsidRPr="0029481D">
        <w:rPr>
          <w:rFonts w:asciiTheme="minorHAnsi" w:hAnsiTheme="minorHAnsi" w:cstheme="minorHAnsi"/>
          <w:sz w:val="22"/>
          <w:szCs w:val="22"/>
        </w:rPr>
        <w:t xml:space="preserve">toda </w:t>
      </w:r>
      <w:r w:rsidRPr="0029481D">
        <w:rPr>
          <w:rFonts w:asciiTheme="minorHAnsi" w:hAnsiTheme="minorHAnsi" w:cstheme="minorHAnsi"/>
          <w:sz w:val="22"/>
          <w:szCs w:val="22"/>
        </w:rPr>
        <w:t xml:space="preserve">notificación se realizará </w:t>
      </w:r>
      <w:r w:rsidR="00FF2DBE" w:rsidRPr="0029481D">
        <w:rPr>
          <w:rFonts w:asciiTheme="minorHAnsi" w:hAnsiTheme="minorHAnsi" w:cstheme="minorHAnsi"/>
          <w:sz w:val="22"/>
          <w:szCs w:val="22"/>
        </w:rPr>
        <w:t xml:space="preserve">a través del sitio web de YPFB, como </w:t>
      </w:r>
      <w:r w:rsidRPr="0029481D">
        <w:rPr>
          <w:rFonts w:asciiTheme="minorHAnsi" w:hAnsiTheme="minorHAnsi" w:cstheme="minorHAnsi"/>
          <w:sz w:val="22"/>
          <w:szCs w:val="22"/>
        </w:rPr>
        <w:t xml:space="preserve">medio </w:t>
      </w:r>
      <w:hyperlink r:id="rId10" w:history="1"/>
      <w:r w:rsidR="00FF2DBE" w:rsidRPr="0029481D">
        <w:rPr>
          <w:rFonts w:asciiTheme="minorHAnsi" w:hAnsiTheme="minorHAnsi" w:cstheme="minorHAnsi"/>
          <w:sz w:val="22"/>
          <w:szCs w:val="22"/>
        </w:rPr>
        <w:t xml:space="preserve"> oficial de comunicación.</w:t>
      </w:r>
    </w:p>
    <w:p w:rsidR="00FF2DBE" w:rsidRPr="0029481D" w:rsidRDefault="00FF2DBE" w:rsidP="00B37050">
      <w:pPr>
        <w:ind w:left="426"/>
        <w:jc w:val="both"/>
        <w:rPr>
          <w:rFonts w:asciiTheme="minorHAnsi" w:hAnsiTheme="minorHAnsi" w:cstheme="minorHAnsi"/>
          <w:sz w:val="22"/>
          <w:szCs w:val="22"/>
        </w:rPr>
      </w:pPr>
    </w:p>
    <w:p w:rsidR="00F429EF" w:rsidRPr="0029481D" w:rsidRDefault="005F6C94" w:rsidP="00F429EF">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GARANTÍAS</w:t>
      </w:r>
    </w:p>
    <w:p w:rsidR="00F429EF" w:rsidRPr="0029481D" w:rsidRDefault="00F429EF" w:rsidP="00147009">
      <w:pPr>
        <w:jc w:val="both"/>
        <w:rPr>
          <w:rFonts w:asciiTheme="minorHAnsi" w:hAnsiTheme="minorHAnsi" w:cstheme="minorHAnsi"/>
          <w:sz w:val="22"/>
          <w:szCs w:val="22"/>
          <w:lang w:eastAsia="es-BO"/>
        </w:rPr>
      </w:pPr>
    </w:p>
    <w:p w:rsidR="00147009" w:rsidRPr="0029481D" w:rsidRDefault="00147009" w:rsidP="006F058D">
      <w:pPr>
        <w:ind w:firstLine="426"/>
        <w:jc w:val="both"/>
        <w:rPr>
          <w:rFonts w:asciiTheme="minorHAnsi" w:hAnsiTheme="minorHAnsi" w:cstheme="minorHAnsi"/>
          <w:sz w:val="22"/>
          <w:szCs w:val="22"/>
          <w:lang w:eastAsia="es-BO"/>
        </w:rPr>
      </w:pPr>
      <w:r w:rsidRPr="0029481D">
        <w:rPr>
          <w:rFonts w:asciiTheme="minorHAnsi" w:hAnsiTheme="minorHAnsi" w:cstheme="minorHAnsi"/>
          <w:sz w:val="22"/>
          <w:szCs w:val="22"/>
          <w:lang w:eastAsia="es-BO"/>
        </w:rPr>
        <w:t>La</w:t>
      </w:r>
      <w:r w:rsidR="005D25D2" w:rsidRPr="0029481D">
        <w:rPr>
          <w:rFonts w:asciiTheme="minorHAnsi" w:hAnsiTheme="minorHAnsi" w:cstheme="minorHAnsi"/>
          <w:sz w:val="22"/>
          <w:szCs w:val="22"/>
          <w:lang w:eastAsia="es-BO"/>
        </w:rPr>
        <w:t xml:space="preserve">s </w:t>
      </w:r>
      <w:r w:rsidR="00DB0329" w:rsidRPr="0029481D">
        <w:rPr>
          <w:rFonts w:asciiTheme="minorHAnsi" w:hAnsiTheme="minorHAnsi" w:cstheme="minorHAnsi"/>
          <w:sz w:val="22"/>
          <w:szCs w:val="22"/>
          <w:lang w:eastAsia="es-BO"/>
        </w:rPr>
        <w:t xml:space="preserve">características </w:t>
      </w:r>
      <w:r w:rsidR="005D25D2" w:rsidRPr="0029481D">
        <w:rPr>
          <w:rFonts w:asciiTheme="minorHAnsi" w:hAnsiTheme="minorHAnsi" w:cstheme="minorHAnsi"/>
          <w:sz w:val="22"/>
          <w:szCs w:val="22"/>
          <w:lang w:eastAsia="es-BO"/>
        </w:rPr>
        <w:t>de la</w:t>
      </w:r>
      <w:r w:rsidR="0052317B" w:rsidRPr="0029481D">
        <w:rPr>
          <w:rFonts w:asciiTheme="minorHAnsi" w:hAnsiTheme="minorHAnsi" w:cstheme="minorHAnsi"/>
          <w:sz w:val="22"/>
          <w:szCs w:val="22"/>
          <w:lang w:eastAsia="es-BO"/>
        </w:rPr>
        <w:t>s</w:t>
      </w:r>
      <w:r w:rsidR="005D25D2" w:rsidRPr="0029481D">
        <w:rPr>
          <w:rFonts w:asciiTheme="minorHAnsi" w:hAnsiTheme="minorHAnsi" w:cstheme="minorHAnsi"/>
          <w:sz w:val="22"/>
          <w:szCs w:val="22"/>
          <w:lang w:eastAsia="es-BO"/>
        </w:rPr>
        <w:t xml:space="preserve"> garantía</w:t>
      </w:r>
      <w:r w:rsidR="0052317B" w:rsidRPr="0029481D">
        <w:rPr>
          <w:rFonts w:asciiTheme="minorHAnsi" w:hAnsiTheme="minorHAnsi" w:cstheme="minorHAnsi"/>
          <w:sz w:val="22"/>
          <w:szCs w:val="22"/>
          <w:lang w:eastAsia="es-BO"/>
        </w:rPr>
        <w:t>s</w:t>
      </w:r>
      <w:r w:rsidR="005D25D2" w:rsidRPr="0029481D">
        <w:rPr>
          <w:rFonts w:asciiTheme="minorHAnsi" w:hAnsiTheme="minorHAnsi" w:cstheme="minorHAnsi"/>
          <w:sz w:val="22"/>
          <w:szCs w:val="22"/>
          <w:lang w:eastAsia="es-BO"/>
        </w:rPr>
        <w:t xml:space="preserve"> </w:t>
      </w:r>
      <w:r w:rsidR="0052317B" w:rsidRPr="0029481D">
        <w:rPr>
          <w:rFonts w:asciiTheme="minorHAnsi" w:hAnsiTheme="minorHAnsi" w:cstheme="minorHAnsi"/>
          <w:sz w:val="22"/>
          <w:szCs w:val="22"/>
          <w:lang w:eastAsia="es-BO"/>
        </w:rPr>
        <w:t xml:space="preserve">están </w:t>
      </w:r>
      <w:r w:rsidRPr="0029481D">
        <w:rPr>
          <w:rFonts w:asciiTheme="minorHAnsi" w:hAnsiTheme="minorHAnsi" w:cstheme="minorHAnsi"/>
          <w:sz w:val="22"/>
          <w:szCs w:val="22"/>
          <w:lang w:eastAsia="es-BO"/>
        </w:rPr>
        <w:t>desc</w:t>
      </w:r>
      <w:r w:rsidR="00F50C94" w:rsidRPr="0029481D">
        <w:rPr>
          <w:rFonts w:asciiTheme="minorHAnsi" w:hAnsiTheme="minorHAnsi" w:cstheme="minorHAnsi"/>
          <w:sz w:val="22"/>
          <w:szCs w:val="22"/>
          <w:lang w:eastAsia="es-BO"/>
        </w:rPr>
        <w:t>ritas en</w:t>
      </w:r>
      <w:r w:rsidR="00595D30" w:rsidRPr="0029481D">
        <w:rPr>
          <w:rFonts w:asciiTheme="minorHAnsi" w:hAnsiTheme="minorHAnsi" w:cstheme="minorHAnsi"/>
          <w:sz w:val="22"/>
          <w:szCs w:val="22"/>
          <w:lang w:eastAsia="es-BO"/>
        </w:rPr>
        <w:t xml:space="preserve"> </w:t>
      </w:r>
      <w:r w:rsidR="00F50C94" w:rsidRPr="0029481D">
        <w:rPr>
          <w:rFonts w:asciiTheme="minorHAnsi" w:hAnsiTheme="minorHAnsi" w:cstheme="minorHAnsi"/>
          <w:sz w:val="22"/>
          <w:szCs w:val="22"/>
          <w:lang w:eastAsia="es-BO"/>
        </w:rPr>
        <w:t>la parte IV</w:t>
      </w:r>
      <w:r w:rsidR="0052317B" w:rsidRPr="0029481D">
        <w:rPr>
          <w:rFonts w:asciiTheme="minorHAnsi" w:hAnsiTheme="minorHAnsi" w:cstheme="minorHAnsi"/>
          <w:sz w:val="22"/>
          <w:szCs w:val="22"/>
          <w:lang w:eastAsia="es-BO"/>
        </w:rPr>
        <w:t xml:space="preserve"> del presente DBC. </w:t>
      </w:r>
    </w:p>
    <w:p w:rsidR="00147009" w:rsidRPr="0029481D" w:rsidRDefault="00147009" w:rsidP="00147009">
      <w:pPr>
        <w:jc w:val="both"/>
        <w:rPr>
          <w:rFonts w:asciiTheme="minorHAnsi" w:hAnsiTheme="minorHAnsi" w:cstheme="minorHAnsi"/>
          <w:sz w:val="22"/>
          <w:szCs w:val="22"/>
          <w:lang w:eastAsia="es-BO"/>
        </w:rPr>
      </w:pPr>
    </w:p>
    <w:p w:rsidR="006F058D" w:rsidRPr="0029481D" w:rsidRDefault="006F058D" w:rsidP="00B80FA6">
      <w:pPr>
        <w:pStyle w:val="Prrafodelista"/>
        <w:numPr>
          <w:ilvl w:val="1"/>
          <w:numId w:val="22"/>
        </w:numPr>
        <w:ind w:left="993" w:hanging="567"/>
        <w:jc w:val="both"/>
        <w:rPr>
          <w:rFonts w:asciiTheme="minorHAnsi" w:hAnsiTheme="minorHAnsi" w:cstheme="minorHAnsi"/>
          <w:b/>
          <w:sz w:val="22"/>
          <w:szCs w:val="22"/>
          <w:lang w:val="es-MX" w:eastAsia="es-BO"/>
        </w:rPr>
      </w:pPr>
      <w:bookmarkStart w:id="0" w:name="_Toc346873782"/>
      <w:r w:rsidRPr="0029481D">
        <w:rPr>
          <w:rFonts w:asciiTheme="minorHAnsi" w:hAnsiTheme="minorHAnsi" w:cstheme="minorHAnsi"/>
          <w:b/>
          <w:sz w:val="22"/>
          <w:szCs w:val="22"/>
          <w:lang w:val="es-MX" w:eastAsia="es-BO"/>
        </w:rPr>
        <w:t>Devolución de la Garantía de Seriedad de Propuesta</w:t>
      </w:r>
      <w:bookmarkEnd w:id="0"/>
    </w:p>
    <w:p w:rsidR="006F058D" w:rsidRPr="0029481D" w:rsidRDefault="006F058D" w:rsidP="006F058D">
      <w:pPr>
        <w:jc w:val="both"/>
        <w:rPr>
          <w:rFonts w:asciiTheme="minorHAnsi" w:hAnsiTheme="minorHAnsi" w:cstheme="minorHAnsi"/>
          <w:sz w:val="22"/>
          <w:szCs w:val="22"/>
          <w:lang w:eastAsia="es-BO"/>
        </w:rPr>
      </w:pPr>
    </w:p>
    <w:p w:rsidR="006F058D" w:rsidRPr="0029481D" w:rsidRDefault="006F058D" w:rsidP="006F058D">
      <w:pPr>
        <w:ind w:left="990"/>
        <w:jc w:val="both"/>
        <w:rPr>
          <w:rFonts w:asciiTheme="minorHAnsi" w:hAnsiTheme="minorHAnsi" w:cstheme="minorHAnsi"/>
          <w:sz w:val="22"/>
          <w:szCs w:val="22"/>
          <w:lang w:eastAsia="es-BO"/>
        </w:rPr>
      </w:pPr>
      <w:r w:rsidRPr="0029481D">
        <w:rPr>
          <w:rFonts w:asciiTheme="minorHAnsi" w:hAnsiTheme="minorHAnsi" w:cstheme="minorHAnsi"/>
          <w:sz w:val="22"/>
          <w:szCs w:val="22"/>
          <w:lang w:eastAsia="es-BO"/>
        </w:rPr>
        <w:t>La Garantía de Seriedad de Propuesta en caso de haberse solicitado en el proceso de contratación, será devuelta a los proponentes en los siguientes casos:</w:t>
      </w:r>
    </w:p>
    <w:p w:rsidR="006F058D" w:rsidRPr="0029481D" w:rsidRDefault="006F058D" w:rsidP="006F058D">
      <w:pPr>
        <w:ind w:left="349"/>
        <w:jc w:val="both"/>
        <w:rPr>
          <w:rFonts w:asciiTheme="minorHAnsi" w:hAnsiTheme="minorHAnsi" w:cstheme="minorHAnsi"/>
          <w:sz w:val="22"/>
          <w:szCs w:val="22"/>
        </w:rPr>
      </w:pPr>
    </w:p>
    <w:p w:rsidR="006F058D" w:rsidRPr="0029481D" w:rsidRDefault="006F058D" w:rsidP="00B80F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9481D">
        <w:rPr>
          <w:rFonts w:asciiTheme="minorHAnsi" w:hAnsiTheme="minorHAnsi" w:cstheme="minorHAnsi"/>
          <w:sz w:val="22"/>
          <w:szCs w:val="22"/>
        </w:rPr>
        <w:t>A los proponentes descalificados, después de notificada la Adjudicación o Declaratoria Desierta.</w:t>
      </w:r>
    </w:p>
    <w:p w:rsidR="006F058D" w:rsidRPr="0029481D" w:rsidRDefault="006F058D" w:rsidP="00B80F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9481D">
        <w:rPr>
          <w:rFonts w:asciiTheme="minorHAnsi" w:hAnsiTheme="minorHAnsi" w:cstheme="minorHAnsi"/>
          <w:sz w:val="22"/>
          <w:szCs w:val="22"/>
        </w:rPr>
        <w:t>Al/los proponente(s) adjudicado(s), una vez suscrito el/los contrato(s).</w:t>
      </w:r>
    </w:p>
    <w:p w:rsidR="006F058D" w:rsidRPr="0029481D" w:rsidRDefault="006F058D" w:rsidP="00B80F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9481D">
        <w:rPr>
          <w:rFonts w:asciiTheme="minorHAnsi" w:hAnsiTheme="minorHAnsi" w:cstheme="minorHAnsi"/>
          <w:sz w:val="22"/>
          <w:szCs w:val="22"/>
        </w:rPr>
        <w:t>A los proponentes no adjudicados, una vez suscrito el contrato siempre y cuando no hubieran sido objeto de ejecución.</w:t>
      </w:r>
    </w:p>
    <w:p w:rsidR="006F058D" w:rsidRPr="0029481D" w:rsidRDefault="006F058D" w:rsidP="00B80FA6">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29481D">
        <w:rPr>
          <w:rFonts w:asciiTheme="minorHAnsi" w:hAnsiTheme="minorHAnsi" w:cstheme="minorHAnsi"/>
          <w:sz w:val="22"/>
          <w:szCs w:val="22"/>
        </w:rPr>
        <w:t xml:space="preserve">A todos los proponentes, en caso de Declaración Desierta </w:t>
      </w:r>
      <w:proofErr w:type="spellStart"/>
      <w:r w:rsidRPr="0029481D">
        <w:rPr>
          <w:rFonts w:asciiTheme="minorHAnsi" w:hAnsiTheme="minorHAnsi" w:cstheme="minorHAnsi"/>
          <w:sz w:val="22"/>
          <w:szCs w:val="22"/>
        </w:rPr>
        <w:t>ó</w:t>
      </w:r>
      <w:proofErr w:type="spellEnd"/>
      <w:r w:rsidRPr="0029481D">
        <w:rPr>
          <w:rFonts w:asciiTheme="minorHAnsi" w:hAnsiTheme="minorHAnsi" w:cstheme="minorHAnsi"/>
          <w:sz w:val="22"/>
          <w:szCs w:val="22"/>
        </w:rPr>
        <w:t xml:space="preserve"> Cancelación </w:t>
      </w:r>
      <w:proofErr w:type="spellStart"/>
      <w:r w:rsidRPr="0029481D">
        <w:rPr>
          <w:rFonts w:asciiTheme="minorHAnsi" w:hAnsiTheme="minorHAnsi" w:cstheme="minorHAnsi"/>
          <w:sz w:val="22"/>
          <w:szCs w:val="22"/>
        </w:rPr>
        <w:t>ó</w:t>
      </w:r>
      <w:proofErr w:type="spellEnd"/>
      <w:r w:rsidRPr="0029481D">
        <w:rPr>
          <w:rFonts w:asciiTheme="minorHAnsi" w:hAnsiTheme="minorHAnsi" w:cstheme="minorHAnsi"/>
          <w:sz w:val="22"/>
          <w:szCs w:val="22"/>
        </w:rPr>
        <w:t xml:space="preserve"> Anulación. </w:t>
      </w:r>
    </w:p>
    <w:p w:rsidR="006F058D" w:rsidRPr="0029481D" w:rsidRDefault="006F058D" w:rsidP="006F058D">
      <w:pPr>
        <w:ind w:left="426"/>
        <w:jc w:val="both"/>
        <w:rPr>
          <w:rFonts w:asciiTheme="minorHAnsi" w:hAnsiTheme="minorHAnsi" w:cstheme="minorHAnsi"/>
          <w:sz w:val="22"/>
          <w:szCs w:val="22"/>
        </w:rPr>
      </w:pPr>
    </w:p>
    <w:p w:rsidR="006F058D" w:rsidRPr="0029481D" w:rsidRDefault="006F058D" w:rsidP="00B80FA6">
      <w:pPr>
        <w:pStyle w:val="Prrafodelista"/>
        <w:numPr>
          <w:ilvl w:val="1"/>
          <w:numId w:val="22"/>
        </w:numPr>
        <w:ind w:left="993" w:hanging="567"/>
        <w:jc w:val="both"/>
        <w:rPr>
          <w:rFonts w:asciiTheme="minorHAnsi" w:hAnsiTheme="minorHAnsi" w:cstheme="minorHAnsi"/>
          <w:b/>
          <w:sz w:val="22"/>
          <w:szCs w:val="22"/>
          <w:lang w:val="es-MX"/>
        </w:rPr>
      </w:pPr>
      <w:bookmarkStart w:id="1" w:name="_Toc346873781"/>
      <w:r w:rsidRPr="0029481D">
        <w:rPr>
          <w:rFonts w:asciiTheme="minorHAnsi" w:hAnsiTheme="minorHAnsi" w:cstheme="minorHAnsi"/>
          <w:b/>
          <w:sz w:val="22"/>
          <w:szCs w:val="22"/>
          <w:lang w:val="es-MX"/>
        </w:rPr>
        <w:t>Ejecución de la Garantía de Seriedad de Propuesta</w:t>
      </w:r>
      <w:bookmarkEnd w:id="1"/>
    </w:p>
    <w:p w:rsidR="006F058D" w:rsidRPr="0029481D" w:rsidRDefault="006F058D" w:rsidP="006F058D">
      <w:pPr>
        <w:tabs>
          <w:tab w:val="num" w:pos="567"/>
        </w:tabs>
        <w:ind w:left="567"/>
        <w:jc w:val="both"/>
        <w:rPr>
          <w:rFonts w:asciiTheme="minorHAnsi" w:hAnsiTheme="minorHAnsi" w:cstheme="minorHAnsi"/>
          <w:sz w:val="22"/>
          <w:szCs w:val="22"/>
        </w:rPr>
      </w:pPr>
    </w:p>
    <w:p w:rsidR="006F058D" w:rsidRPr="0029481D" w:rsidRDefault="006F058D" w:rsidP="006F058D">
      <w:pPr>
        <w:ind w:left="990"/>
        <w:jc w:val="both"/>
        <w:rPr>
          <w:rFonts w:asciiTheme="minorHAnsi" w:hAnsiTheme="minorHAnsi" w:cstheme="minorHAnsi"/>
          <w:sz w:val="22"/>
          <w:szCs w:val="22"/>
        </w:rPr>
      </w:pPr>
      <w:r w:rsidRPr="0029481D">
        <w:rPr>
          <w:rFonts w:asciiTheme="minorHAnsi" w:hAnsiTheme="minorHAnsi" w:cstheme="minorHAnsi"/>
          <w:sz w:val="22"/>
          <w:szCs w:val="22"/>
        </w:rPr>
        <w:t xml:space="preserve">La Garantía de Seriedad de Propuesta, en caso de haberse solicitado en el proceso de contratación, será ejecutada cuando:  </w:t>
      </w:r>
    </w:p>
    <w:p w:rsidR="006F058D" w:rsidRPr="0029481D" w:rsidRDefault="006F058D" w:rsidP="006F058D">
      <w:pPr>
        <w:tabs>
          <w:tab w:val="num" w:pos="567"/>
        </w:tabs>
        <w:ind w:left="567"/>
        <w:jc w:val="both"/>
        <w:rPr>
          <w:rFonts w:asciiTheme="minorHAnsi" w:hAnsiTheme="minorHAnsi" w:cstheme="minorHAnsi"/>
          <w:sz w:val="22"/>
          <w:szCs w:val="22"/>
        </w:rPr>
      </w:pPr>
    </w:p>
    <w:p w:rsidR="006F058D" w:rsidRPr="0029481D" w:rsidRDefault="006F058D" w:rsidP="00B80FA6">
      <w:pPr>
        <w:pStyle w:val="Prrafodelista"/>
        <w:numPr>
          <w:ilvl w:val="0"/>
          <w:numId w:val="27"/>
        </w:numPr>
        <w:ind w:left="1418"/>
        <w:jc w:val="both"/>
        <w:rPr>
          <w:rFonts w:asciiTheme="minorHAnsi" w:hAnsiTheme="minorHAnsi" w:cstheme="minorHAnsi"/>
          <w:sz w:val="22"/>
          <w:szCs w:val="22"/>
        </w:rPr>
      </w:pPr>
      <w:r w:rsidRPr="0029481D">
        <w:rPr>
          <w:rFonts w:asciiTheme="minorHAnsi" w:hAnsiTheme="minorHAnsi" w:cstheme="minorHAnsi"/>
          <w:sz w:val="22"/>
          <w:szCs w:val="22"/>
        </w:rPr>
        <w:t>Se compruebe falsedad en la información declarada en su propuesta.</w:t>
      </w:r>
    </w:p>
    <w:p w:rsidR="006F058D" w:rsidRPr="0029481D" w:rsidRDefault="006F058D" w:rsidP="00B80FA6">
      <w:pPr>
        <w:pStyle w:val="Prrafodelista"/>
        <w:numPr>
          <w:ilvl w:val="0"/>
          <w:numId w:val="27"/>
        </w:numPr>
        <w:tabs>
          <w:tab w:val="num" w:pos="1418"/>
        </w:tabs>
        <w:ind w:left="1418"/>
        <w:jc w:val="both"/>
        <w:rPr>
          <w:rFonts w:asciiTheme="minorHAnsi" w:hAnsiTheme="minorHAnsi" w:cstheme="minorHAnsi"/>
          <w:sz w:val="22"/>
          <w:szCs w:val="22"/>
        </w:rPr>
      </w:pPr>
      <w:r w:rsidRPr="0029481D">
        <w:rPr>
          <w:rFonts w:asciiTheme="minorHAnsi" w:hAnsiTheme="minorHAnsi" w:cstheme="minorHAnsi"/>
          <w:sz w:val="22"/>
          <w:szCs w:val="22"/>
        </w:rPr>
        <w:t>El proponente decida retirar su propuesta de manera expresa con posterioridad a la apertura de propuestas.</w:t>
      </w:r>
    </w:p>
    <w:p w:rsidR="006F058D" w:rsidRPr="0029481D" w:rsidRDefault="006F058D" w:rsidP="00B80FA6">
      <w:pPr>
        <w:pStyle w:val="Prrafodelista"/>
        <w:numPr>
          <w:ilvl w:val="0"/>
          <w:numId w:val="27"/>
        </w:numPr>
        <w:tabs>
          <w:tab w:val="num" w:pos="1418"/>
        </w:tabs>
        <w:ind w:left="1418"/>
        <w:jc w:val="both"/>
        <w:rPr>
          <w:rFonts w:asciiTheme="minorHAnsi" w:hAnsiTheme="minorHAnsi" w:cstheme="minorHAnsi"/>
          <w:sz w:val="22"/>
          <w:szCs w:val="22"/>
        </w:rPr>
      </w:pPr>
      <w:r w:rsidRPr="0029481D">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rsidR="006F058D" w:rsidRPr="0029481D" w:rsidRDefault="006F058D" w:rsidP="00B80FA6">
      <w:pPr>
        <w:pStyle w:val="Prrafodelista"/>
        <w:numPr>
          <w:ilvl w:val="0"/>
          <w:numId w:val="27"/>
        </w:numPr>
        <w:tabs>
          <w:tab w:val="num" w:pos="1418"/>
        </w:tabs>
        <w:ind w:left="1418"/>
        <w:jc w:val="both"/>
        <w:rPr>
          <w:rFonts w:asciiTheme="minorHAnsi" w:hAnsiTheme="minorHAnsi" w:cstheme="minorHAnsi"/>
          <w:sz w:val="22"/>
          <w:szCs w:val="22"/>
        </w:rPr>
      </w:pPr>
      <w:r w:rsidRPr="0029481D">
        <w:rPr>
          <w:rFonts w:asciiTheme="minorHAnsi" w:hAnsiTheme="minorHAnsi" w:cstheme="minorHAnsi"/>
          <w:sz w:val="22"/>
          <w:szCs w:val="22"/>
        </w:rPr>
        <w:t>El proponente adjudicado desista, de manera expresa o tácita, suscribir el contrato en el plazo establecido, salvo por causas de fuerza mayor o caso fortuito.</w:t>
      </w:r>
    </w:p>
    <w:p w:rsidR="00474282" w:rsidRPr="0029481D" w:rsidRDefault="00474282" w:rsidP="00B37050">
      <w:pPr>
        <w:jc w:val="both"/>
        <w:rPr>
          <w:rFonts w:asciiTheme="minorHAnsi" w:hAnsiTheme="minorHAnsi" w:cstheme="minorHAnsi"/>
          <w:sz w:val="22"/>
          <w:szCs w:val="22"/>
        </w:rPr>
      </w:pPr>
    </w:p>
    <w:p w:rsidR="00FF659D" w:rsidRPr="0029481D" w:rsidRDefault="00FF659D" w:rsidP="00ED3DB8">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ASPECTOS SUBSANABLES Y ACLARACIONES</w:t>
      </w:r>
    </w:p>
    <w:p w:rsidR="00FF659D" w:rsidRPr="0029481D" w:rsidRDefault="00FF659D" w:rsidP="00B37050">
      <w:pPr>
        <w:rPr>
          <w:rFonts w:asciiTheme="minorHAnsi" w:hAnsiTheme="minorHAnsi" w:cstheme="minorHAnsi"/>
          <w:sz w:val="22"/>
          <w:szCs w:val="22"/>
          <w:lang w:eastAsia="es-BO"/>
        </w:rPr>
      </w:pPr>
    </w:p>
    <w:p w:rsidR="006F058D" w:rsidRPr="0029481D" w:rsidRDefault="006F058D" w:rsidP="006F058D">
      <w:pPr>
        <w:ind w:firstLine="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Se podrán considerar como criterios subsanables los siguientes aspectos:</w:t>
      </w:r>
    </w:p>
    <w:p w:rsidR="00474282" w:rsidRPr="0029481D" w:rsidRDefault="00474282" w:rsidP="00B37050">
      <w:pPr>
        <w:ind w:left="1134"/>
        <w:jc w:val="both"/>
        <w:rPr>
          <w:rFonts w:asciiTheme="minorHAnsi" w:hAnsiTheme="minorHAnsi" w:cstheme="minorHAnsi"/>
          <w:sz w:val="22"/>
          <w:szCs w:val="22"/>
          <w:lang w:val="es-BO"/>
        </w:rPr>
      </w:pPr>
    </w:p>
    <w:p w:rsidR="00474282" w:rsidRPr="0029481D" w:rsidRDefault="0047428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29481D" w:rsidRDefault="009C2A6C" w:rsidP="006F058D">
      <w:pPr>
        <w:numPr>
          <w:ilvl w:val="0"/>
          <w:numId w:val="9"/>
        </w:numPr>
        <w:tabs>
          <w:tab w:val="left" w:pos="1560"/>
        </w:tabs>
        <w:ind w:left="993" w:hanging="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lastRenderedPageBreak/>
        <w:t>-</w:t>
      </w:r>
      <w:r w:rsidR="00474282" w:rsidRPr="0029481D">
        <w:rPr>
          <w:rFonts w:asciiTheme="minorHAnsi" w:hAnsiTheme="minorHAnsi" w:cstheme="minorHAnsi"/>
          <w:sz w:val="22"/>
          <w:szCs w:val="22"/>
          <w:lang w:val="es-BO"/>
        </w:rPr>
        <w:t>Cuando los errores sean accidentales, accesorios o de forma y que no incidan en la validez y legalidad de la propuesta presentada.</w:t>
      </w:r>
    </w:p>
    <w:p w:rsidR="00474282" w:rsidRPr="0029481D"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Cuando la propuesta no presente aquellas condiciones o requisitos que no estén clarament</w:t>
      </w:r>
      <w:r w:rsidR="00F018C1" w:rsidRPr="0029481D">
        <w:rPr>
          <w:rFonts w:asciiTheme="minorHAnsi" w:hAnsiTheme="minorHAnsi" w:cstheme="minorHAnsi"/>
          <w:sz w:val="22"/>
          <w:szCs w:val="22"/>
          <w:lang w:val="es-BO"/>
        </w:rPr>
        <w:t>e señalados en el presente DBC.</w:t>
      </w:r>
    </w:p>
    <w:p w:rsidR="00474282" w:rsidRPr="0029481D" w:rsidRDefault="00474282" w:rsidP="006F058D">
      <w:pPr>
        <w:numPr>
          <w:ilvl w:val="0"/>
          <w:numId w:val="9"/>
        </w:numPr>
        <w:tabs>
          <w:tab w:val="left" w:pos="1560"/>
        </w:tabs>
        <w:ind w:left="993" w:hanging="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 xml:space="preserve">Cuando el proponente oferte condiciones superiores a las requeridas en </w:t>
      </w:r>
      <w:r w:rsidR="00FA454B" w:rsidRPr="0029481D">
        <w:rPr>
          <w:rFonts w:asciiTheme="minorHAnsi" w:hAnsiTheme="minorHAnsi" w:cstheme="minorHAnsi"/>
          <w:sz w:val="22"/>
          <w:szCs w:val="22"/>
          <w:lang w:val="es-BO"/>
        </w:rPr>
        <w:t>las especificaciones técnicas</w:t>
      </w:r>
      <w:r w:rsidRPr="0029481D">
        <w:rPr>
          <w:rFonts w:asciiTheme="minorHAnsi" w:hAnsiTheme="minorHAnsi" w:cstheme="minorHAnsi"/>
          <w:sz w:val="22"/>
          <w:szCs w:val="22"/>
          <w:lang w:val="es-BO"/>
        </w:rPr>
        <w:t>, siempre que estas condiciones no afecten el fin para el que fueron requeridas y/o se consideren beneficiosas para YPFB.</w:t>
      </w:r>
    </w:p>
    <w:p w:rsidR="003041D2" w:rsidRPr="0029481D" w:rsidRDefault="003041D2" w:rsidP="006F058D">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29481D">
        <w:rPr>
          <w:rFonts w:asciiTheme="minorHAnsi" w:hAnsiTheme="minorHAnsi" w:cstheme="minorHAnsi"/>
          <w:sz w:val="22"/>
          <w:szCs w:val="22"/>
          <w:lang w:val="es-BO"/>
        </w:rPr>
        <w:t xml:space="preserve">uno por ciento (0.1%), </w:t>
      </w:r>
      <w:r w:rsidR="00B6765B" w:rsidRPr="0029481D">
        <w:rPr>
          <w:rFonts w:asciiTheme="minorHAnsi" w:hAnsiTheme="minorHAnsi" w:cstheme="minorHAnsi"/>
          <w:sz w:val="22"/>
          <w:szCs w:val="22"/>
          <w:lang w:val="es-BO"/>
        </w:rPr>
        <w:t>considerándose subsanable</w:t>
      </w:r>
      <w:r w:rsidR="00595D30" w:rsidRPr="0029481D">
        <w:rPr>
          <w:rFonts w:asciiTheme="minorHAnsi" w:hAnsiTheme="minorHAnsi" w:cstheme="minorHAnsi"/>
          <w:sz w:val="22"/>
          <w:szCs w:val="22"/>
          <w:lang w:val="es-BO"/>
        </w:rPr>
        <w:t>, no siendo necesario solicitar al proponente subsane dicho aspecto.</w:t>
      </w:r>
    </w:p>
    <w:p w:rsidR="00474282" w:rsidRPr="0029481D" w:rsidRDefault="00474282" w:rsidP="00B37050">
      <w:pPr>
        <w:ind w:left="282"/>
        <w:jc w:val="both"/>
        <w:rPr>
          <w:rFonts w:asciiTheme="minorHAnsi" w:hAnsiTheme="minorHAnsi" w:cstheme="minorHAnsi"/>
          <w:sz w:val="22"/>
          <w:szCs w:val="22"/>
          <w:lang w:val="es-BO"/>
        </w:rPr>
      </w:pPr>
    </w:p>
    <w:p w:rsidR="00474282" w:rsidRPr="0029481D" w:rsidRDefault="00474282" w:rsidP="006F058D">
      <w:pPr>
        <w:ind w:left="567"/>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 xml:space="preserve">Los criterios señalados precedentemente no son limitativos, pudiendo </w:t>
      </w:r>
      <w:r w:rsidRPr="0029481D">
        <w:rPr>
          <w:rFonts w:asciiTheme="minorHAnsi" w:hAnsiTheme="minorHAnsi" w:cstheme="minorHAnsi"/>
          <w:sz w:val="22"/>
          <w:szCs w:val="22"/>
        </w:rPr>
        <w:t xml:space="preserve">el </w:t>
      </w:r>
      <w:r w:rsidRPr="0029481D">
        <w:rPr>
          <w:rFonts w:asciiTheme="minorHAnsi" w:hAnsiTheme="minorHAnsi" w:cstheme="minorHAnsi"/>
          <w:sz w:val="22"/>
          <w:szCs w:val="22"/>
          <w:lang w:val="es-BO"/>
        </w:rPr>
        <w:t xml:space="preserve">Comité de </w:t>
      </w:r>
      <w:r w:rsidR="0093487A" w:rsidRPr="0029481D">
        <w:rPr>
          <w:rFonts w:asciiTheme="minorHAnsi" w:hAnsiTheme="minorHAnsi" w:cstheme="minorHAnsi"/>
          <w:sz w:val="22"/>
          <w:szCs w:val="22"/>
          <w:lang w:val="es-BO"/>
        </w:rPr>
        <w:t>Licitación</w:t>
      </w:r>
      <w:r w:rsidRPr="0029481D">
        <w:rPr>
          <w:rFonts w:asciiTheme="minorHAnsi" w:hAnsiTheme="minorHAnsi" w:cstheme="minorHAnsi"/>
          <w:sz w:val="22"/>
          <w:szCs w:val="22"/>
          <w:lang w:val="es-BO"/>
        </w:rPr>
        <w:t xml:space="preserve"> considerar otros criterios de </w:t>
      </w:r>
      <w:proofErr w:type="spellStart"/>
      <w:r w:rsidRPr="0029481D">
        <w:rPr>
          <w:rFonts w:asciiTheme="minorHAnsi" w:hAnsiTheme="minorHAnsi" w:cstheme="minorHAnsi"/>
          <w:sz w:val="22"/>
          <w:szCs w:val="22"/>
          <w:lang w:val="es-BO"/>
        </w:rPr>
        <w:t>subsanabilidad</w:t>
      </w:r>
      <w:proofErr w:type="spellEnd"/>
      <w:r w:rsidRPr="0029481D">
        <w:rPr>
          <w:rFonts w:asciiTheme="minorHAnsi" w:hAnsiTheme="minorHAnsi" w:cstheme="minorHAnsi"/>
          <w:sz w:val="22"/>
          <w:szCs w:val="22"/>
          <w:lang w:val="es-BO"/>
        </w:rPr>
        <w:t>.</w:t>
      </w:r>
    </w:p>
    <w:p w:rsidR="00474282" w:rsidRPr="0029481D" w:rsidRDefault="00474282" w:rsidP="00B37050">
      <w:pPr>
        <w:pStyle w:val="Prrafodelista"/>
        <w:ind w:left="644"/>
        <w:jc w:val="both"/>
        <w:rPr>
          <w:rFonts w:asciiTheme="minorHAnsi" w:hAnsiTheme="minorHAnsi" w:cstheme="minorHAnsi"/>
          <w:sz w:val="22"/>
          <w:szCs w:val="22"/>
          <w:lang w:eastAsia="es-BO"/>
        </w:rPr>
      </w:pPr>
    </w:p>
    <w:p w:rsidR="00474282" w:rsidRPr="0029481D" w:rsidRDefault="00474282" w:rsidP="006F058D">
      <w:pPr>
        <w:ind w:left="567"/>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29481D" w:rsidRDefault="00474282" w:rsidP="006F058D">
      <w:pPr>
        <w:ind w:left="567"/>
        <w:jc w:val="both"/>
        <w:rPr>
          <w:rFonts w:asciiTheme="minorHAnsi" w:hAnsiTheme="minorHAnsi" w:cstheme="minorHAnsi"/>
          <w:sz w:val="22"/>
          <w:szCs w:val="22"/>
          <w:lang w:val="es-BO"/>
        </w:rPr>
      </w:pPr>
    </w:p>
    <w:p w:rsidR="006F058D" w:rsidRPr="0029481D" w:rsidRDefault="006F058D" w:rsidP="006F058D">
      <w:pPr>
        <w:ind w:left="567"/>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 xml:space="preserve">El Comité de Licitación podrá realizar consulta(s), solicitar aclaraciones y/o complementaciones sobre aspectos subsanables mediante el correo </w:t>
      </w:r>
      <w:hyperlink r:id="rId11" w:history="1">
        <w:r w:rsidRPr="0029481D">
          <w:rPr>
            <w:rFonts w:asciiTheme="minorHAnsi" w:hAnsiTheme="minorHAnsi" w:cstheme="minorHAnsi"/>
            <w:sz w:val="22"/>
            <w:szCs w:val="22"/>
            <w:lang w:val="es-BO"/>
          </w:rPr>
          <w:t>institucional</w:t>
        </w:r>
      </w:hyperlink>
      <w:r w:rsidRPr="0029481D">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rsidR="00474282" w:rsidRPr="0029481D" w:rsidRDefault="00474282" w:rsidP="006F058D">
      <w:pPr>
        <w:ind w:left="567"/>
        <w:jc w:val="both"/>
        <w:rPr>
          <w:rFonts w:asciiTheme="minorHAnsi" w:hAnsiTheme="minorHAnsi" w:cstheme="minorHAnsi"/>
          <w:sz w:val="22"/>
          <w:szCs w:val="22"/>
          <w:lang w:val="es-BO"/>
        </w:rPr>
      </w:pPr>
    </w:p>
    <w:p w:rsidR="00474282" w:rsidRPr="0029481D" w:rsidRDefault="00474282" w:rsidP="006F058D">
      <w:pPr>
        <w:ind w:left="567"/>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 xml:space="preserve">Las respuestas a las consultas, aclaraciones y/o complementaciones, deberán ser enviadas al Comité de </w:t>
      </w:r>
      <w:r w:rsidR="00AE3F1F" w:rsidRPr="0029481D">
        <w:rPr>
          <w:rFonts w:asciiTheme="minorHAnsi" w:hAnsiTheme="minorHAnsi" w:cstheme="minorHAnsi"/>
          <w:sz w:val="22"/>
          <w:szCs w:val="22"/>
          <w:lang w:val="es-BO"/>
        </w:rPr>
        <w:t>Licitación</w:t>
      </w:r>
      <w:r w:rsidRPr="0029481D">
        <w:rPr>
          <w:rFonts w:asciiTheme="minorHAnsi" w:hAnsiTheme="minorHAnsi" w:cstheme="minorHAnsi"/>
          <w:sz w:val="22"/>
          <w:szCs w:val="22"/>
          <w:lang w:val="es-BO"/>
        </w:rPr>
        <w:t xml:space="preserve"> a través del correo institucional </w:t>
      </w:r>
      <w:r w:rsidR="00F2191F" w:rsidRPr="0029481D">
        <w:rPr>
          <w:rFonts w:asciiTheme="minorHAnsi" w:hAnsiTheme="minorHAnsi" w:cstheme="minorHAnsi"/>
          <w:sz w:val="22"/>
          <w:szCs w:val="22"/>
          <w:lang w:val="es-BO"/>
        </w:rPr>
        <w:t xml:space="preserve">del cual se envió el requerimiento </w:t>
      </w:r>
      <w:r w:rsidRPr="0029481D">
        <w:rPr>
          <w:rFonts w:asciiTheme="minorHAnsi" w:hAnsiTheme="minorHAnsi" w:cstheme="minorHAnsi"/>
          <w:sz w:val="22"/>
          <w:szCs w:val="22"/>
          <w:lang w:val="es-BO"/>
        </w:rPr>
        <w:t>o en medio físico a la dirección establecida</w:t>
      </w:r>
      <w:r w:rsidR="00AF6040" w:rsidRPr="0029481D">
        <w:rPr>
          <w:rFonts w:asciiTheme="minorHAnsi" w:hAnsiTheme="minorHAnsi" w:cstheme="minorHAnsi"/>
          <w:sz w:val="22"/>
          <w:szCs w:val="22"/>
          <w:lang w:val="es-BO"/>
        </w:rPr>
        <w:t xml:space="preserve"> por el Comité Licitación.</w:t>
      </w:r>
      <w:r w:rsidR="0090763E" w:rsidRPr="0029481D">
        <w:rPr>
          <w:rFonts w:asciiTheme="minorHAnsi" w:hAnsiTheme="minorHAnsi" w:cstheme="minorHAnsi"/>
          <w:sz w:val="22"/>
          <w:szCs w:val="22"/>
          <w:lang w:val="es-BO"/>
        </w:rPr>
        <w:t xml:space="preserve"> </w:t>
      </w:r>
    </w:p>
    <w:p w:rsidR="00474282" w:rsidRPr="0029481D" w:rsidRDefault="00474282" w:rsidP="006F058D">
      <w:pPr>
        <w:ind w:left="567"/>
        <w:jc w:val="both"/>
        <w:rPr>
          <w:rFonts w:asciiTheme="minorHAnsi" w:hAnsiTheme="minorHAnsi" w:cstheme="minorHAnsi"/>
          <w:sz w:val="22"/>
          <w:szCs w:val="22"/>
          <w:lang w:val="es-BO"/>
        </w:rPr>
      </w:pPr>
    </w:p>
    <w:p w:rsidR="00474282" w:rsidRPr="0029481D" w:rsidRDefault="00474282" w:rsidP="006F058D">
      <w:pPr>
        <w:ind w:left="567"/>
        <w:jc w:val="both"/>
        <w:rPr>
          <w:rFonts w:asciiTheme="minorHAnsi" w:hAnsiTheme="minorHAnsi" w:cstheme="minorHAnsi"/>
          <w:sz w:val="22"/>
          <w:szCs w:val="22"/>
          <w:lang w:eastAsia="es-BO"/>
        </w:rPr>
      </w:pPr>
      <w:r w:rsidRPr="0029481D">
        <w:rPr>
          <w:rFonts w:asciiTheme="minorHAnsi" w:hAnsiTheme="minorHAnsi" w:cstheme="minorHAnsi"/>
          <w:sz w:val="22"/>
          <w:szCs w:val="22"/>
          <w:lang w:val="es-BO"/>
        </w:rPr>
        <w:t>Toda</w:t>
      </w:r>
      <w:r w:rsidRPr="0029481D">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w:t>
      </w:r>
      <w:r w:rsidR="00DD617F" w:rsidRPr="0029481D">
        <w:rPr>
          <w:rFonts w:asciiTheme="minorHAnsi" w:hAnsiTheme="minorHAnsi" w:cstheme="minorHAnsi"/>
          <w:sz w:val="22"/>
          <w:szCs w:val="22"/>
          <w:lang w:eastAsia="es-BO"/>
        </w:rPr>
        <w:t>mite establecida</w:t>
      </w:r>
      <w:r w:rsidR="00B3632E" w:rsidRPr="0029481D">
        <w:rPr>
          <w:rFonts w:asciiTheme="minorHAnsi" w:hAnsiTheme="minorHAnsi" w:cstheme="minorHAnsi"/>
          <w:sz w:val="22"/>
          <w:szCs w:val="22"/>
          <w:lang w:eastAsia="es-BO"/>
        </w:rPr>
        <w:t xml:space="preserve"> en la consulta</w:t>
      </w:r>
      <w:r w:rsidR="004301A9" w:rsidRPr="0029481D">
        <w:rPr>
          <w:rFonts w:asciiTheme="minorHAnsi" w:hAnsiTheme="minorHAnsi" w:cstheme="minorHAnsi"/>
          <w:sz w:val="22"/>
          <w:szCs w:val="22"/>
          <w:lang w:eastAsia="es-BO"/>
        </w:rPr>
        <w:t>.</w:t>
      </w:r>
    </w:p>
    <w:p w:rsidR="00474282" w:rsidRPr="0029481D" w:rsidRDefault="00474282" w:rsidP="00B37050">
      <w:pPr>
        <w:ind w:left="708"/>
        <w:jc w:val="both"/>
        <w:rPr>
          <w:rFonts w:asciiTheme="minorHAnsi" w:hAnsiTheme="minorHAnsi" w:cstheme="minorHAnsi"/>
          <w:sz w:val="22"/>
          <w:szCs w:val="22"/>
        </w:rPr>
      </w:pPr>
    </w:p>
    <w:p w:rsidR="00FA5076" w:rsidRPr="0029481D" w:rsidRDefault="000E33F0" w:rsidP="00E55155">
      <w:pPr>
        <w:ind w:left="567"/>
        <w:jc w:val="both"/>
        <w:rPr>
          <w:rFonts w:asciiTheme="minorHAnsi" w:hAnsiTheme="minorHAnsi" w:cstheme="minorHAnsi"/>
          <w:sz w:val="22"/>
          <w:szCs w:val="22"/>
        </w:rPr>
      </w:pPr>
      <w:r w:rsidRPr="0029481D">
        <w:rPr>
          <w:rFonts w:asciiTheme="minorHAnsi" w:hAnsiTheme="minorHAnsi" w:cstheme="minorHAnsi"/>
          <w:sz w:val="22"/>
          <w:szCs w:val="22"/>
        </w:rPr>
        <w:t xml:space="preserve">Estos criterios podrán aplicarse también </w:t>
      </w:r>
      <w:r w:rsidR="001E582B" w:rsidRPr="0029481D">
        <w:rPr>
          <w:rFonts w:asciiTheme="minorHAnsi" w:hAnsiTheme="minorHAnsi" w:cstheme="minorHAnsi"/>
          <w:sz w:val="22"/>
          <w:szCs w:val="22"/>
        </w:rPr>
        <w:t xml:space="preserve">por el Comité de Licitación, </w:t>
      </w:r>
      <w:r w:rsidRPr="0029481D">
        <w:rPr>
          <w:rFonts w:asciiTheme="minorHAnsi" w:hAnsiTheme="minorHAnsi" w:cstheme="minorHAnsi"/>
          <w:sz w:val="22"/>
          <w:szCs w:val="22"/>
        </w:rPr>
        <w:t xml:space="preserve">en la etapa de verificación de documentos </w:t>
      </w:r>
      <w:r w:rsidR="00F5575A" w:rsidRPr="0029481D">
        <w:rPr>
          <w:rFonts w:asciiTheme="minorHAnsi" w:hAnsiTheme="minorHAnsi" w:cstheme="minorHAnsi"/>
          <w:sz w:val="22"/>
          <w:szCs w:val="22"/>
        </w:rPr>
        <w:t>técnicos, l</w:t>
      </w:r>
      <w:r w:rsidR="00FA5076" w:rsidRPr="0029481D">
        <w:rPr>
          <w:rFonts w:asciiTheme="minorHAnsi" w:hAnsiTheme="minorHAnsi" w:cstheme="minorHAnsi"/>
          <w:sz w:val="22"/>
          <w:szCs w:val="22"/>
        </w:rPr>
        <w:t xml:space="preserve">egales y </w:t>
      </w:r>
      <w:r w:rsidR="00F5575A" w:rsidRPr="0029481D">
        <w:rPr>
          <w:rFonts w:asciiTheme="minorHAnsi" w:hAnsiTheme="minorHAnsi" w:cstheme="minorHAnsi"/>
          <w:sz w:val="22"/>
          <w:szCs w:val="22"/>
        </w:rPr>
        <w:t>a</w:t>
      </w:r>
      <w:r w:rsidR="00FA5076" w:rsidRPr="0029481D">
        <w:rPr>
          <w:rFonts w:asciiTheme="minorHAnsi" w:hAnsiTheme="minorHAnsi" w:cstheme="minorHAnsi"/>
          <w:sz w:val="22"/>
          <w:szCs w:val="22"/>
        </w:rPr>
        <w:t xml:space="preserve">dministrativos </w:t>
      </w:r>
      <w:r w:rsidRPr="0029481D">
        <w:rPr>
          <w:rFonts w:asciiTheme="minorHAnsi" w:hAnsiTheme="minorHAnsi" w:cstheme="minorHAnsi"/>
          <w:sz w:val="22"/>
          <w:szCs w:val="22"/>
        </w:rPr>
        <w:t>para la suscripción del contrato</w:t>
      </w:r>
      <w:r w:rsidR="004306DD" w:rsidRPr="0029481D">
        <w:rPr>
          <w:rFonts w:asciiTheme="minorHAnsi" w:hAnsiTheme="minorHAnsi" w:cstheme="minorHAnsi"/>
          <w:sz w:val="22"/>
          <w:szCs w:val="22"/>
        </w:rPr>
        <w:t xml:space="preserve"> u</w:t>
      </w:r>
      <w:r w:rsidR="00ED2FAD" w:rsidRPr="0029481D">
        <w:rPr>
          <w:rFonts w:asciiTheme="minorHAnsi" w:hAnsiTheme="minorHAnsi" w:cstheme="minorHAnsi"/>
          <w:sz w:val="22"/>
          <w:szCs w:val="22"/>
        </w:rPr>
        <w:t xml:space="preserve"> orden de servicio.</w:t>
      </w:r>
    </w:p>
    <w:p w:rsidR="00452B99" w:rsidRPr="0029481D" w:rsidRDefault="00452B99" w:rsidP="00452B99">
      <w:pPr>
        <w:jc w:val="both"/>
        <w:rPr>
          <w:rFonts w:asciiTheme="minorHAnsi" w:hAnsiTheme="minorHAnsi" w:cstheme="minorHAnsi"/>
          <w:sz w:val="22"/>
          <w:szCs w:val="22"/>
        </w:rPr>
      </w:pPr>
    </w:p>
    <w:p w:rsidR="00452B99" w:rsidRPr="0029481D" w:rsidRDefault="005F6C94" w:rsidP="00DA3978">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DESCALIFICACIÓN DE PROPUESTAS</w:t>
      </w:r>
    </w:p>
    <w:p w:rsidR="00452B99" w:rsidRPr="0029481D" w:rsidRDefault="00452B99" w:rsidP="00452B99">
      <w:pPr>
        <w:jc w:val="both"/>
        <w:rPr>
          <w:rFonts w:asciiTheme="minorHAnsi" w:hAnsiTheme="minorHAnsi" w:cstheme="minorHAnsi"/>
          <w:b/>
          <w:sz w:val="22"/>
          <w:szCs w:val="22"/>
        </w:rPr>
      </w:pPr>
    </w:p>
    <w:p w:rsidR="00452B99" w:rsidRPr="0029481D" w:rsidRDefault="00452B99" w:rsidP="00572D85">
      <w:pPr>
        <w:ind w:left="426"/>
        <w:jc w:val="both"/>
        <w:rPr>
          <w:rFonts w:asciiTheme="minorHAnsi" w:hAnsiTheme="minorHAnsi" w:cstheme="minorHAnsi"/>
          <w:sz w:val="22"/>
          <w:szCs w:val="22"/>
        </w:rPr>
      </w:pPr>
      <w:r w:rsidRPr="0029481D">
        <w:rPr>
          <w:rFonts w:asciiTheme="minorHAnsi" w:hAnsiTheme="minorHAnsi" w:cstheme="minorHAnsi"/>
          <w:sz w:val="22"/>
          <w:szCs w:val="22"/>
        </w:rPr>
        <w:t>Las causales de descalificación, son las siguientes:</w:t>
      </w:r>
    </w:p>
    <w:p w:rsidR="00452B99" w:rsidRPr="0029481D" w:rsidRDefault="00452B99" w:rsidP="00452B99">
      <w:pPr>
        <w:ind w:left="567"/>
        <w:jc w:val="both"/>
        <w:rPr>
          <w:rFonts w:asciiTheme="minorHAnsi" w:hAnsiTheme="minorHAnsi" w:cstheme="minorHAnsi"/>
          <w:sz w:val="22"/>
          <w:szCs w:val="22"/>
        </w:rPr>
      </w:pPr>
    </w:p>
    <w:p w:rsidR="001F1EC0" w:rsidRPr="0029481D" w:rsidRDefault="001F1EC0" w:rsidP="00BC1113">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Incumplimiento a la</w:t>
      </w:r>
      <w:r w:rsidR="00BC6236" w:rsidRPr="0029481D">
        <w:rPr>
          <w:rFonts w:asciiTheme="minorHAnsi" w:hAnsiTheme="minorHAnsi" w:cstheme="minorHAnsi"/>
          <w:sz w:val="22"/>
          <w:szCs w:val="22"/>
        </w:rPr>
        <w:t xml:space="preserve"> </w:t>
      </w:r>
      <w:r w:rsidR="00BC1113" w:rsidRPr="0029481D">
        <w:rPr>
          <w:rFonts w:asciiTheme="minorHAnsi" w:hAnsiTheme="minorHAnsi" w:cstheme="minorHAnsi"/>
          <w:sz w:val="22"/>
          <w:szCs w:val="22"/>
        </w:rPr>
        <w:t xml:space="preserve">Declaración Jurada </w:t>
      </w:r>
      <w:r w:rsidR="00BC6236" w:rsidRPr="0029481D">
        <w:rPr>
          <w:rFonts w:asciiTheme="minorHAnsi" w:hAnsiTheme="minorHAnsi" w:cstheme="minorHAnsi"/>
          <w:sz w:val="22"/>
          <w:szCs w:val="22"/>
        </w:rPr>
        <w:t>del f</w:t>
      </w:r>
      <w:r w:rsidRPr="0029481D">
        <w:rPr>
          <w:rFonts w:asciiTheme="minorHAnsi" w:hAnsiTheme="minorHAnsi" w:cstheme="minorHAnsi"/>
          <w:sz w:val="22"/>
          <w:szCs w:val="22"/>
        </w:rPr>
        <w:t xml:space="preserve">ormulario de </w:t>
      </w:r>
      <w:r w:rsidR="00BC1113" w:rsidRPr="0029481D">
        <w:rPr>
          <w:rFonts w:asciiTheme="minorHAnsi" w:hAnsiTheme="minorHAnsi" w:cstheme="minorHAnsi"/>
          <w:sz w:val="22"/>
          <w:szCs w:val="22"/>
        </w:rPr>
        <w:t xml:space="preserve">presentación de la propuesta e identificación del proponente </w:t>
      </w:r>
      <w:r w:rsidRPr="0029481D">
        <w:rPr>
          <w:rFonts w:asciiTheme="minorHAnsi" w:hAnsiTheme="minorHAnsi" w:cstheme="minorHAnsi"/>
          <w:sz w:val="22"/>
          <w:szCs w:val="22"/>
        </w:rPr>
        <w:t>(Formulario A-1).</w:t>
      </w:r>
    </w:p>
    <w:p w:rsidR="00243C86" w:rsidRPr="0029481D"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La</w:t>
      </w:r>
      <w:r w:rsidRPr="0029481D">
        <w:rPr>
          <w:rFonts w:asciiTheme="minorHAnsi" w:hAnsiTheme="minorHAnsi" w:cstheme="minorHAnsi"/>
          <w:sz w:val="22"/>
          <w:szCs w:val="22"/>
          <w:lang w:val="es-BO"/>
        </w:rPr>
        <w:t xml:space="preserve"> falta de presentación de formularios</w:t>
      </w:r>
      <w:r w:rsidR="00D05EF3" w:rsidRPr="0029481D">
        <w:rPr>
          <w:rFonts w:asciiTheme="minorHAnsi" w:hAnsiTheme="minorHAnsi" w:cstheme="minorHAnsi"/>
          <w:sz w:val="22"/>
          <w:szCs w:val="22"/>
          <w:lang w:val="es-BO"/>
        </w:rPr>
        <w:t xml:space="preserve"> solicitados en el presente DBC</w:t>
      </w:r>
      <w:r w:rsidR="00243C86" w:rsidRPr="0029481D">
        <w:rPr>
          <w:rFonts w:asciiTheme="minorHAnsi" w:hAnsiTheme="minorHAnsi" w:cstheme="minorHAnsi"/>
          <w:sz w:val="22"/>
          <w:szCs w:val="22"/>
          <w:lang w:val="es-BO"/>
        </w:rPr>
        <w:t>.</w:t>
      </w:r>
    </w:p>
    <w:p w:rsidR="007519DC" w:rsidRPr="0029481D" w:rsidRDefault="00452B99" w:rsidP="00DF166F">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Si el proponente hubiese omitido la presentación de la garantía de seriedad de propuesta (cuando esta hubiese sido requerida).</w:t>
      </w:r>
      <w:r w:rsidR="00D05EF3" w:rsidRPr="0029481D">
        <w:rPr>
          <w:rFonts w:asciiTheme="minorHAnsi" w:hAnsiTheme="minorHAnsi" w:cstheme="minorHAnsi"/>
          <w:sz w:val="18"/>
          <w:szCs w:val="18"/>
          <w:lang w:val="es-BO"/>
        </w:rPr>
        <w:t xml:space="preserve"> </w:t>
      </w:r>
    </w:p>
    <w:p w:rsidR="00452B99" w:rsidRPr="0029481D" w:rsidRDefault="00722E0F" w:rsidP="00DF166F">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 xml:space="preserve">Cuando el proponente </w:t>
      </w:r>
      <w:r w:rsidR="00654B5F" w:rsidRPr="0029481D">
        <w:rPr>
          <w:rFonts w:asciiTheme="minorHAnsi" w:hAnsiTheme="minorHAnsi" w:cstheme="minorHAnsi"/>
          <w:sz w:val="22"/>
          <w:szCs w:val="22"/>
        </w:rPr>
        <w:t>rehú</w:t>
      </w:r>
      <w:r w:rsidRPr="0029481D">
        <w:rPr>
          <w:rFonts w:asciiTheme="minorHAnsi" w:hAnsiTheme="minorHAnsi" w:cstheme="minorHAnsi"/>
          <w:sz w:val="22"/>
          <w:szCs w:val="22"/>
        </w:rPr>
        <w:t>se</w:t>
      </w:r>
      <w:r w:rsidR="00452B99" w:rsidRPr="0029481D">
        <w:rPr>
          <w:rFonts w:asciiTheme="minorHAnsi" w:hAnsiTheme="minorHAnsi" w:cstheme="minorHAnsi"/>
          <w:sz w:val="22"/>
          <w:szCs w:val="22"/>
        </w:rPr>
        <w:t xml:space="preserve"> ampliar el tiempo de vigencia de la garantía de seriedad de propuesta. </w:t>
      </w:r>
    </w:p>
    <w:p w:rsidR="00452B99" w:rsidRPr="0029481D"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Cuando la propuesta técnica no cumpla con las condiciones y requisitos establecidos en el presente DBC y las especificaciones técnicas.</w:t>
      </w:r>
    </w:p>
    <w:p w:rsidR="00095B8E" w:rsidRPr="0029481D" w:rsidRDefault="00095B8E" w:rsidP="000744F9">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lastRenderedPageBreak/>
        <w:t>La falta de la presentación de la propuesta técnica.</w:t>
      </w:r>
    </w:p>
    <w:p w:rsidR="007519DC" w:rsidRPr="0029481D" w:rsidRDefault="007519DC" w:rsidP="007519DC">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 xml:space="preserve">Cuando la propuesta económica no cumpla con las condiciones y requisitos establecidos en el presente DBC. </w:t>
      </w:r>
    </w:p>
    <w:p w:rsidR="00264EAF" w:rsidRPr="0029481D" w:rsidRDefault="00264EAF" w:rsidP="00264EAF">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Si la propuesta económica no cotiza la totalidad del requerimiento.</w:t>
      </w:r>
    </w:p>
    <w:p w:rsidR="00452B99" w:rsidRPr="0029481D" w:rsidRDefault="00452B99" w:rsidP="000744F9">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 xml:space="preserve">Cuando el proponente presente </w:t>
      </w:r>
      <w:r w:rsidR="00F81D2E" w:rsidRPr="0029481D">
        <w:rPr>
          <w:rFonts w:asciiTheme="minorHAnsi" w:hAnsiTheme="minorHAnsi" w:cstheme="minorHAnsi"/>
          <w:sz w:val="22"/>
          <w:szCs w:val="22"/>
        </w:rPr>
        <w:t xml:space="preserve">dos o más </w:t>
      </w:r>
      <w:r w:rsidRPr="0029481D">
        <w:rPr>
          <w:rFonts w:asciiTheme="minorHAnsi" w:hAnsiTheme="minorHAnsi" w:cstheme="minorHAnsi"/>
          <w:sz w:val="22"/>
          <w:szCs w:val="22"/>
        </w:rPr>
        <w:t xml:space="preserve">alternativas </w:t>
      </w:r>
      <w:r w:rsidR="00F81D2E" w:rsidRPr="0029481D">
        <w:rPr>
          <w:rFonts w:asciiTheme="minorHAnsi" w:hAnsiTheme="minorHAnsi" w:cstheme="minorHAnsi"/>
          <w:sz w:val="22"/>
          <w:szCs w:val="22"/>
        </w:rPr>
        <w:t>en una misma propuesta</w:t>
      </w:r>
      <w:r w:rsidR="00ED5E7A" w:rsidRPr="0029481D">
        <w:rPr>
          <w:rFonts w:asciiTheme="minorHAnsi" w:hAnsiTheme="minorHAnsi" w:cstheme="minorHAnsi"/>
          <w:sz w:val="22"/>
          <w:szCs w:val="22"/>
        </w:rPr>
        <w:t>.</w:t>
      </w:r>
    </w:p>
    <w:p w:rsidR="00F81D2E" w:rsidRPr="0029481D" w:rsidRDefault="00F81D2E" w:rsidP="000744F9">
      <w:pPr>
        <w:numPr>
          <w:ilvl w:val="0"/>
          <w:numId w:val="8"/>
        </w:numPr>
        <w:tabs>
          <w:tab w:val="left" w:pos="1276"/>
          <w:tab w:val="left" w:pos="1843"/>
        </w:tabs>
        <w:ind w:left="1068"/>
        <w:jc w:val="both"/>
        <w:rPr>
          <w:rFonts w:asciiTheme="minorHAnsi" w:hAnsiTheme="minorHAnsi" w:cstheme="minorHAnsi"/>
          <w:sz w:val="22"/>
          <w:szCs w:val="22"/>
        </w:rPr>
      </w:pPr>
      <w:r w:rsidRPr="0029481D">
        <w:rPr>
          <w:rFonts w:asciiTheme="minorHAnsi" w:hAnsiTheme="minorHAnsi" w:cstheme="minorHAnsi"/>
          <w:sz w:val="22"/>
          <w:szCs w:val="22"/>
        </w:rPr>
        <w:t>Cuando el proponente presente dos o más propuestas</w:t>
      </w:r>
      <w:r w:rsidR="00C56E69" w:rsidRPr="0029481D">
        <w:rPr>
          <w:rFonts w:asciiTheme="minorHAnsi" w:hAnsiTheme="minorHAnsi" w:cstheme="minorHAnsi"/>
          <w:sz w:val="22"/>
          <w:szCs w:val="22"/>
        </w:rPr>
        <w:t>.</w:t>
      </w:r>
      <w:r w:rsidRPr="0029481D">
        <w:rPr>
          <w:rFonts w:asciiTheme="minorHAnsi" w:hAnsiTheme="minorHAnsi" w:cstheme="minorHAnsi"/>
          <w:sz w:val="22"/>
          <w:szCs w:val="22"/>
        </w:rPr>
        <w:t xml:space="preserve"> </w:t>
      </w:r>
    </w:p>
    <w:p w:rsidR="00926F04" w:rsidRPr="0029481D" w:rsidRDefault="00452B99" w:rsidP="00926F04">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la(s) propuesta(s) económica(s)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Cuando producto de la revisión aritmética de la propuesta económica existiera una diferencia superior al dos por ciento (2%), entre el monto total de la propuesta y el monto revisado y sea </w:t>
      </w:r>
      <w:r w:rsidR="00654B5F" w:rsidRPr="0029481D">
        <w:rPr>
          <w:rFonts w:asciiTheme="minorHAnsi" w:hAnsiTheme="minorHAnsi" w:cstheme="minorHAnsi"/>
          <w:sz w:val="22"/>
          <w:szCs w:val="22"/>
        </w:rPr>
        <w:t>esta</w:t>
      </w:r>
      <w:r w:rsidRPr="0029481D">
        <w:rPr>
          <w:rFonts w:asciiTheme="minorHAnsi" w:hAnsiTheme="minorHAnsi" w:cstheme="minorHAnsi"/>
          <w:sz w:val="22"/>
          <w:szCs w:val="22"/>
        </w:rPr>
        <w:t xml:space="preserve"> diferencia positiva o negativa.</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el proponente en el plazo establecido, no presente la documentación, aclaración o complementación que le fuese solicitada sobre aspectos subsanables.</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Cuando la documentación presentada producto de aclaración y/o aspectos subsanables no cumplan con las condiciones </w:t>
      </w:r>
      <w:r w:rsidR="00C11F01" w:rsidRPr="0029481D">
        <w:rPr>
          <w:rFonts w:asciiTheme="minorHAnsi" w:hAnsiTheme="minorHAnsi" w:cstheme="minorHAnsi"/>
          <w:sz w:val="22"/>
          <w:szCs w:val="22"/>
        </w:rPr>
        <w:t xml:space="preserve">requeridas </w:t>
      </w:r>
      <w:r w:rsidRPr="0029481D">
        <w:rPr>
          <w:rFonts w:asciiTheme="minorHAnsi" w:hAnsiTheme="minorHAnsi" w:cstheme="minorHAnsi"/>
          <w:sz w:val="22"/>
          <w:szCs w:val="22"/>
        </w:rPr>
        <w:t>y</w:t>
      </w:r>
      <w:r w:rsidR="00C11F01" w:rsidRPr="0029481D">
        <w:rPr>
          <w:rFonts w:asciiTheme="minorHAnsi" w:hAnsiTheme="minorHAnsi" w:cstheme="minorHAnsi"/>
          <w:sz w:val="22"/>
          <w:szCs w:val="22"/>
        </w:rPr>
        <w:t>/o</w:t>
      </w:r>
      <w:r w:rsidRPr="0029481D">
        <w:rPr>
          <w:rFonts w:asciiTheme="minorHAnsi" w:hAnsiTheme="minorHAnsi" w:cstheme="minorHAnsi"/>
          <w:sz w:val="22"/>
          <w:szCs w:val="22"/>
        </w:rPr>
        <w:t xml:space="preserve"> requisitos establecidos en el presente DBC.</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Las propuestas que no alcancen el puntaje mínimo requerido en </w:t>
      </w:r>
      <w:r w:rsidR="00C11F01" w:rsidRPr="0029481D">
        <w:rPr>
          <w:rFonts w:asciiTheme="minorHAnsi" w:hAnsiTheme="minorHAnsi" w:cstheme="minorHAnsi"/>
          <w:sz w:val="22"/>
          <w:szCs w:val="22"/>
        </w:rPr>
        <w:t>la etapa de evaluación técnica (cuando corresponda).</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Si el proponente adjudicado no presenta la documentación </w:t>
      </w:r>
      <w:r w:rsidR="008D6FF5" w:rsidRPr="0029481D">
        <w:rPr>
          <w:rFonts w:asciiTheme="minorHAnsi" w:hAnsiTheme="minorHAnsi" w:cstheme="minorHAnsi"/>
          <w:sz w:val="22"/>
          <w:szCs w:val="22"/>
        </w:rPr>
        <w:t xml:space="preserve">total o parcial </w:t>
      </w:r>
      <w:r w:rsidRPr="0029481D">
        <w:rPr>
          <w:rFonts w:asciiTheme="minorHAnsi" w:hAnsiTheme="minorHAnsi" w:cstheme="minorHAnsi"/>
          <w:sz w:val="22"/>
          <w:szCs w:val="22"/>
        </w:rPr>
        <w:t xml:space="preserve">solicitada para la elaboración y firma de contrato dentro el plazo establecido; salvo que el proponente adjudicado hubiese </w:t>
      </w:r>
      <w:r w:rsidR="001726C8" w:rsidRPr="0029481D">
        <w:rPr>
          <w:rFonts w:asciiTheme="minorHAnsi" w:hAnsiTheme="minorHAnsi" w:cstheme="minorHAnsi"/>
          <w:sz w:val="22"/>
          <w:szCs w:val="22"/>
        </w:rPr>
        <w:t xml:space="preserve">solicitado la ampliación de plazo para la presentación de los documentos de manera </w:t>
      </w:r>
      <w:r w:rsidRPr="0029481D">
        <w:rPr>
          <w:rFonts w:asciiTheme="minorHAnsi" w:hAnsiTheme="minorHAnsi" w:cstheme="minorHAnsi"/>
          <w:sz w:val="22"/>
          <w:szCs w:val="22"/>
        </w:rPr>
        <w:t>oportuna</w:t>
      </w:r>
      <w:r w:rsidR="001726C8" w:rsidRPr="0029481D">
        <w:rPr>
          <w:rFonts w:asciiTheme="minorHAnsi" w:hAnsiTheme="minorHAnsi" w:cstheme="minorHAnsi"/>
          <w:sz w:val="22"/>
          <w:szCs w:val="22"/>
        </w:rPr>
        <w:t xml:space="preserve"> y este hubiese sido autorizado por el RPC.</w:t>
      </w:r>
      <w:r w:rsidRPr="0029481D">
        <w:rPr>
          <w:rFonts w:asciiTheme="minorHAnsi" w:hAnsiTheme="minorHAnsi" w:cstheme="minorHAnsi"/>
          <w:sz w:val="22"/>
          <w:szCs w:val="22"/>
        </w:rPr>
        <w:t xml:space="preserve"> </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Cuando producto de la revisión de los documentos presentados para la elaboración y suscripción de contrato, no cumplan con las </w:t>
      </w:r>
      <w:r w:rsidR="00C11F01" w:rsidRPr="0029481D">
        <w:rPr>
          <w:rFonts w:asciiTheme="minorHAnsi" w:hAnsiTheme="minorHAnsi" w:cstheme="minorHAnsi"/>
          <w:sz w:val="22"/>
          <w:szCs w:val="22"/>
        </w:rPr>
        <w:t>condiciones requeridas por YPFB y/o estos no hubiesen sido subsanados.</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el proponente adjudicado desista de forma expresa o tácita de suscribir el contrato.</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la empresa proponente no cumpla con los índices, indicadores o parámetros f</w:t>
      </w:r>
      <w:r w:rsidR="00ED5E7A" w:rsidRPr="0029481D">
        <w:rPr>
          <w:rFonts w:asciiTheme="minorHAnsi" w:hAnsiTheme="minorHAnsi" w:cstheme="minorHAnsi"/>
          <w:sz w:val="22"/>
          <w:szCs w:val="22"/>
        </w:rPr>
        <w:t>inancieros establecidos en el DBC</w:t>
      </w:r>
      <w:r w:rsidR="00C11F01" w:rsidRPr="0029481D">
        <w:rPr>
          <w:rFonts w:asciiTheme="minorHAnsi" w:hAnsiTheme="minorHAnsi" w:cstheme="minorHAnsi"/>
          <w:sz w:val="22"/>
          <w:szCs w:val="22"/>
        </w:rPr>
        <w:t xml:space="preserve"> (cuando corresponda)</w:t>
      </w:r>
      <w:r w:rsidR="00ED5E7A" w:rsidRPr="0029481D">
        <w:rPr>
          <w:rFonts w:asciiTheme="minorHAnsi" w:hAnsiTheme="minorHAnsi" w:cstheme="minorHAnsi"/>
          <w:sz w:val="22"/>
          <w:szCs w:val="22"/>
        </w:rPr>
        <w:t>.</w:t>
      </w:r>
    </w:p>
    <w:p w:rsidR="004E597D" w:rsidRPr="0029481D" w:rsidRDefault="00452B99"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el proponente rehúse ampliar la validez de su propuesta.</w:t>
      </w:r>
    </w:p>
    <w:p w:rsidR="005D3BC0" w:rsidRPr="0029481D" w:rsidRDefault="005D3BC0" w:rsidP="004E597D">
      <w:pPr>
        <w:numPr>
          <w:ilvl w:val="0"/>
          <w:numId w:val="8"/>
        </w:numPr>
        <w:tabs>
          <w:tab w:val="left" w:pos="1276"/>
          <w:tab w:val="left" w:pos="1843"/>
        </w:tabs>
        <w:ind w:left="1068"/>
        <w:contextualSpacing/>
        <w:jc w:val="both"/>
        <w:rPr>
          <w:rFonts w:asciiTheme="minorHAnsi" w:hAnsiTheme="minorHAnsi" w:cstheme="minorHAnsi"/>
          <w:sz w:val="22"/>
          <w:szCs w:val="22"/>
        </w:rPr>
      </w:pPr>
      <w:r w:rsidRPr="0029481D">
        <w:rPr>
          <w:rFonts w:asciiTheme="minorHAnsi" w:hAnsiTheme="minorHAnsi" w:cstheme="minorHAnsi"/>
          <w:sz w:val="22"/>
          <w:szCs w:val="22"/>
        </w:rPr>
        <w:t>Cuando el proponente se encuentre dentro de las causales de impedimento</w:t>
      </w:r>
      <w:r w:rsidR="001B2272" w:rsidRPr="0029481D">
        <w:rPr>
          <w:rFonts w:asciiTheme="minorHAnsi" w:hAnsiTheme="minorHAnsi" w:cstheme="minorHAnsi"/>
          <w:sz w:val="22"/>
          <w:szCs w:val="22"/>
        </w:rPr>
        <w:t xml:space="preserve"> descritas en </w:t>
      </w:r>
      <w:r w:rsidR="00CF3B93" w:rsidRPr="0029481D">
        <w:rPr>
          <w:rFonts w:asciiTheme="minorHAnsi" w:hAnsiTheme="minorHAnsi" w:cstheme="minorHAnsi"/>
          <w:sz w:val="22"/>
          <w:szCs w:val="22"/>
        </w:rPr>
        <w:t>el presente DBC.</w:t>
      </w:r>
    </w:p>
    <w:p w:rsidR="00452B99" w:rsidRPr="0029481D" w:rsidRDefault="00452B99" w:rsidP="00452B99">
      <w:pPr>
        <w:ind w:left="567"/>
        <w:jc w:val="both"/>
        <w:rPr>
          <w:rFonts w:asciiTheme="minorHAnsi" w:hAnsiTheme="minorHAnsi" w:cstheme="minorHAnsi"/>
          <w:sz w:val="22"/>
          <w:szCs w:val="22"/>
          <w:lang w:val="es-BO"/>
        </w:rPr>
      </w:pPr>
    </w:p>
    <w:p w:rsidR="00452B99" w:rsidRPr="0029481D" w:rsidRDefault="00452B99" w:rsidP="00452B99">
      <w:pPr>
        <w:ind w:left="567"/>
        <w:jc w:val="both"/>
        <w:rPr>
          <w:rFonts w:asciiTheme="minorHAnsi" w:hAnsiTheme="minorHAnsi" w:cstheme="minorHAnsi"/>
          <w:sz w:val="22"/>
          <w:szCs w:val="22"/>
        </w:rPr>
      </w:pPr>
      <w:r w:rsidRPr="0029481D">
        <w:rPr>
          <w:rFonts w:asciiTheme="minorHAnsi" w:hAnsiTheme="minorHAnsi" w:cstheme="minorHAnsi"/>
          <w:sz w:val="22"/>
          <w:szCs w:val="22"/>
          <w:lang w:val="es-BO"/>
        </w:rPr>
        <w:t>La descalificación de propuestas deberá realizarse única y exclusivamente por las causal</w:t>
      </w:r>
      <w:r w:rsidR="008E1E9D" w:rsidRPr="0029481D">
        <w:rPr>
          <w:rFonts w:asciiTheme="minorHAnsi" w:hAnsiTheme="minorHAnsi" w:cstheme="minorHAnsi"/>
          <w:sz w:val="22"/>
          <w:szCs w:val="22"/>
          <w:lang w:val="es-BO"/>
        </w:rPr>
        <w:t>es señaladas precedentemente.</w:t>
      </w:r>
    </w:p>
    <w:p w:rsidR="00452B99" w:rsidRPr="0029481D" w:rsidRDefault="00452B99" w:rsidP="00452B99">
      <w:pPr>
        <w:pStyle w:val="Prrafodelista"/>
        <w:ind w:left="426"/>
        <w:jc w:val="both"/>
        <w:rPr>
          <w:rFonts w:asciiTheme="minorHAnsi" w:hAnsiTheme="minorHAnsi" w:cstheme="minorHAnsi"/>
          <w:b/>
          <w:sz w:val="22"/>
          <w:szCs w:val="22"/>
        </w:rPr>
      </w:pPr>
    </w:p>
    <w:p w:rsidR="00FF659D" w:rsidRPr="0029481D" w:rsidRDefault="00FF659D" w:rsidP="00DA3978">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CAUSALES DECLARATORIA DESIERTA</w:t>
      </w:r>
    </w:p>
    <w:p w:rsidR="00FF659D" w:rsidRPr="0029481D" w:rsidRDefault="00FF659D" w:rsidP="003D3C90">
      <w:pPr>
        <w:ind w:left="708"/>
        <w:jc w:val="both"/>
        <w:rPr>
          <w:rFonts w:asciiTheme="minorHAnsi" w:hAnsiTheme="minorHAnsi" w:cstheme="minorHAnsi"/>
          <w:sz w:val="22"/>
          <w:szCs w:val="22"/>
        </w:rPr>
      </w:pPr>
    </w:p>
    <w:p w:rsidR="00DC3DDD" w:rsidRPr="0029481D" w:rsidRDefault="00DC3DDD" w:rsidP="00572D85">
      <w:pPr>
        <w:ind w:left="360"/>
        <w:jc w:val="both"/>
        <w:rPr>
          <w:rFonts w:asciiTheme="minorHAnsi" w:hAnsiTheme="minorHAnsi" w:cstheme="minorHAnsi"/>
          <w:sz w:val="22"/>
          <w:szCs w:val="22"/>
        </w:rPr>
      </w:pPr>
      <w:r w:rsidRPr="0029481D">
        <w:rPr>
          <w:rFonts w:asciiTheme="minorHAnsi" w:hAnsiTheme="minorHAnsi" w:cstheme="minorHAnsi"/>
          <w:sz w:val="22"/>
          <w:szCs w:val="22"/>
        </w:rPr>
        <w:t xml:space="preserve">El Comité de Licitación o de Concertación podrá recomendar la Declaratoria Desierta del proceso, </w:t>
      </w:r>
      <w:r w:rsidR="00456A53" w:rsidRPr="0029481D">
        <w:rPr>
          <w:rFonts w:asciiTheme="minorHAnsi" w:hAnsiTheme="minorHAnsi" w:cstheme="minorHAnsi"/>
          <w:sz w:val="22"/>
          <w:szCs w:val="22"/>
        </w:rPr>
        <w:t xml:space="preserve">por las </w:t>
      </w:r>
      <w:r w:rsidRPr="0029481D">
        <w:rPr>
          <w:rFonts w:asciiTheme="minorHAnsi" w:hAnsiTheme="minorHAnsi" w:cstheme="minorHAnsi"/>
          <w:sz w:val="22"/>
          <w:szCs w:val="22"/>
        </w:rPr>
        <w:t>siguientes causas:</w:t>
      </w:r>
    </w:p>
    <w:p w:rsidR="00897820" w:rsidRPr="0029481D" w:rsidRDefault="00897820" w:rsidP="00897820">
      <w:pPr>
        <w:rPr>
          <w:rFonts w:asciiTheme="minorHAnsi" w:eastAsiaTheme="minorHAnsi" w:hAnsiTheme="minorHAnsi" w:cstheme="minorHAnsi"/>
          <w:sz w:val="22"/>
          <w:szCs w:val="22"/>
        </w:rPr>
      </w:pPr>
    </w:p>
    <w:p w:rsidR="008E1E9D" w:rsidRPr="0029481D" w:rsidRDefault="008E1E9D" w:rsidP="00B80FA6">
      <w:pPr>
        <w:pStyle w:val="Prrafodelista"/>
        <w:numPr>
          <w:ilvl w:val="0"/>
          <w:numId w:val="12"/>
        </w:numPr>
        <w:ind w:left="720"/>
        <w:contextualSpacing/>
        <w:jc w:val="both"/>
        <w:rPr>
          <w:rFonts w:asciiTheme="minorHAnsi" w:hAnsiTheme="minorHAnsi" w:cstheme="minorHAnsi"/>
          <w:sz w:val="22"/>
          <w:szCs w:val="22"/>
        </w:rPr>
      </w:pPr>
      <w:r w:rsidRPr="0029481D">
        <w:rPr>
          <w:rFonts w:asciiTheme="minorHAnsi" w:hAnsiTheme="minorHAnsi" w:cstheme="minorHAnsi"/>
          <w:sz w:val="22"/>
          <w:szCs w:val="22"/>
        </w:rPr>
        <w:t>Cuando no se hubiera recibido propuesta alguna.</w:t>
      </w:r>
    </w:p>
    <w:p w:rsidR="008E1E9D" w:rsidRPr="0029481D" w:rsidRDefault="008E1E9D" w:rsidP="00B80FA6">
      <w:pPr>
        <w:pStyle w:val="Prrafodelista"/>
        <w:numPr>
          <w:ilvl w:val="0"/>
          <w:numId w:val="12"/>
        </w:numPr>
        <w:ind w:left="720"/>
        <w:contextualSpacing/>
        <w:jc w:val="both"/>
        <w:rPr>
          <w:rFonts w:asciiTheme="minorHAnsi" w:hAnsiTheme="minorHAnsi" w:cstheme="minorHAnsi"/>
          <w:sz w:val="22"/>
          <w:szCs w:val="22"/>
        </w:rPr>
      </w:pPr>
      <w:r w:rsidRPr="0029481D">
        <w:rPr>
          <w:rFonts w:asciiTheme="minorHAnsi" w:hAnsiTheme="minorHAnsi" w:cstheme="minorHAnsi"/>
          <w:sz w:val="22"/>
          <w:szCs w:val="22"/>
        </w:rPr>
        <w:t>Si la o las propuestas no hubieran cumplido con los requisitos del Documento Base de Contratación (DBC).</w:t>
      </w:r>
    </w:p>
    <w:p w:rsidR="008E1E9D" w:rsidRPr="0029481D" w:rsidRDefault="008E1E9D" w:rsidP="00B80FA6">
      <w:pPr>
        <w:pStyle w:val="Prrafodelista"/>
        <w:numPr>
          <w:ilvl w:val="0"/>
          <w:numId w:val="12"/>
        </w:numPr>
        <w:ind w:left="720"/>
        <w:contextualSpacing/>
        <w:jc w:val="both"/>
        <w:rPr>
          <w:rFonts w:asciiTheme="minorHAnsi" w:hAnsiTheme="minorHAnsi" w:cstheme="minorHAnsi"/>
          <w:sz w:val="22"/>
          <w:szCs w:val="22"/>
        </w:rPr>
      </w:pPr>
      <w:r w:rsidRPr="0029481D">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29481D" w:rsidRDefault="008E1E9D" w:rsidP="00B80FA6">
      <w:pPr>
        <w:pStyle w:val="Prrafodelista"/>
        <w:numPr>
          <w:ilvl w:val="0"/>
          <w:numId w:val="12"/>
        </w:numPr>
        <w:ind w:left="720"/>
        <w:contextualSpacing/>
        <w:jc w:val="both"/>
        <w:rPr>
          <w:rFonts w:asciiTheme="minorHAnsi" w:hAnsiTheme="minorHAnsi" w:cstheme="minorHAnsi"/>
          <w:sz w:val="22"/>
          <w:szCs w:val="22"/>
        </w:rPr>
      </w:pPr>
      <w:r w:rsidRPr="0029481D">
        <w:rPr>
          <w:rFonts w:asciiTheme="minorHAnsi" w:hAnsiTheme="minorHAnsi" w:cstheme="minorHAnsi"/>
          <w:sz w:val="22"/>
          <w:szCs w:val="22"/>
        </w:rPr>
        <w:t>Cuando el proponente adjudicado incumpla la presentación de documentos o desista de formalizar la contratación y no exista</w:t>
      </w:r>
      <w:r w:rsidR="003D397B" w:rsidRPr="0029481D">
        <w:rPr>
          <w:rFonts w:asciiTheme="minorHAnsi" w:hAnsiTheme="minorHAnsi" w:cstheme="minorHAnsi"/>
          <w:sz w:val="22"/>
          <w:szCs w:val="22"/>
        </w:rPr>
        <w:t>n otras propuestas calificadas.</w:t>
      </w:r>
    </w:p>
    <w:p w:rsidR="00452B99" w:rsidRPr="0029481D" w:rsidRDefault="00452B99" w:rsidP="00452B99">
      <w:pPr>
        <w:jc w:val="both"/>
        <w:rPr>
          <w:rFonts w:asciiTheme="minorHAnsi" w:hAnsiTheme="minorHAnsi" w:cstheme="minorHAnsi"/>
          <w:sz w:val="22"/>
          <w:szCs w:val="22"/>
        </w:rPr>
      </w:pPr>
    </w:p>
    <w:p w:rsidR="00452B99" w:rsidRPr="0029481D" w:rsidRDefault="00452B99" w:rsidP="00DA3978">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CANCELACIÓN, ANULACIÓN O SUSPENSIÓ</w:t>
      </w:r>
      <w:r w:rsidR="005F6C94" w:rsidRPr="0029481D">
        <w:rPr>
          <w:rFonts w:asciiTheme="minorHAnsi" w:hAnsiTheme="minorHAnsi" w:cstheme="minorHAnsi"/>
          <w:b/>
          <w:sz w:val="22"/>
          <w:szCs w:val="22"/>
        </w:rPr>
        <w:t>N DEL PROCESO DE CONTRATACIÓN</w:t>
      </w:r>
    </w:p>
    <w:p w:rsidR="00452B99" w:rsidRPr="0029481D" w:rsidRDefault="00452B99" w:rsidP="00452B99">
      <w:pPr>
        <w:jc w:val="both"/>
        <w:rPr>
          <w:rFonts w:asciiTheme="minorHAnsi" w:hAnsiTheme="minorHAnsi" w:cstheme="minorHAnsi"/>
          <w:sz w:val="22"/>
          <w:szCs w:val="22"/>
        </w:rPr>
      </w:pPr>
    </w:p>
    <w:p w:rsidR="00452B99" w:rsidRPr="0029481D" w:rsidRDefault="00452B99" w:rsidP="00452B99">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El proceso de contratación podrá ser Cancelado, Anulado o Suspendido por el RPC </w:t>
      </w:r>
      <w:r w:rsidR="00820EE2" w:rsidRPr="0029481D">
        <w:rPr>
          <w:rFonts w:asciiTheme="minorHAnsi" w:hAnsiTheme="minorHAnsi" w:cstheme="minorHAnsi"/>
          <w:sz w:val="22"/>
          <w:szCs w:val="22"/>
        </w:rPr>
        <w:t>mediante resolución motivada técnica y legalmente h</w:t>
      </w:r>
      <w:r w:rsidRPr="0029481D">
        <w:rPr>
          <w:rFonts w:asciiTheme="minorHAnsi" w:hAnsiTheme="minorHAnsi" w:cstheme="minorHAnsi"/>
          <w:sz w:val="22"/>
          <w:szCs w:val="22"/>
        </w:rPr>
        <w:t>asta antes de la</w:t>
      </w:r>
      <w:r w:rsidR="004306DD" w:rsidRPr="0029481D">
        <w:rPr>
          <w:rFonts w:asciiTheme="minorHAnsi" w:hAnsiTheme="minorHAnsi" w:cstheme="minorHAnsi"/>
          <w:sz w:val="22"/>
          <w:szCs w:val="22"/>
        </w:rPr>
        <w:t xml:space="preserve"> suscripción del contrato </w:t>
      </w:r>
      <w:r w:rsidR="00DF166F" w:rsidRPr="0029481D">
        <w:rPr>
          <w:rFonts w:asciiTheme="minorHAnsi" w:hAnsiTheme="minorHAnsi" w:cstheme="minorHAnsi"/>
          <w:sz w:val="22"/>
          <w:szCs w:val="22"/>
        </w:rPr>
        <w:t>u orden de servicio.</w:t>
      </w:r>
    </w:p>
    <w:p w:rsidR="00452B99" w:rsidRPr="0029481D" w:rsidRDefault="00452B99" w:rsidP="00452B99">
      <w:pPr>
        <w:ind w:left="426"/>
        <w:jc w:val="both"/>
        <w:rPr>
          <w:rFonts w:asciiTheme="minorHAnsi" w:hAnsiTheme="minorHAnsi" w:cstheme="minorHAnsi"/>
          <w:sz w:val="22"/>
          <w:szCs w:val="22"/>
        </w:rPr>
      </w:pPr>
    </w:p>
    <w:p w:rsidR="00452B99" w:rsidRPr="0029481D" w:rsidRDefault="00452B99" w:rsidP="00452B99">
      <w:pPr>
        <w:ind w:left="426"/>
        <w:jc w:val="both"/>
        <w:rPr>
          <w:rFonts w:asciiTheme="minorHAnsi" w:hAnsiTheme="minorHAnsi" w:cstheme="minorHAnsi"/>
          <w:sz w:val="22"/>
          <w:szCs w:val="22"/>
        </w:rPr>
      </w:pPr>
      <w:r w:rsidRPr="0029481D">
        <w:rPr>
          <w:rFonts w:asciiTheme="minorHAnsi" w:hAnsiTheme="minorHAnsi" w:cstheme="minorHAnsi"/>
          <w:sz w:val="22"/>
          <w:szCs w:val="22"/>
        </w:rPr>
        <w:t>YPFB no asumirá responsabilidad alguna respecto a los proponentes afectados por esta decisión.</w:t>
      </w:r>
    </w:p>
    <w:p w:rsidR="00452B99" w:rsidRPr="0029481D" w:rsidRDefault="00452B99" w:rsidP="00452B99">
      <w:pPr>
        <w:ind w:left="426"/>
        <w:jc w:val="both"/>
        <w:rPr>
          <w:rFonts w:asciiTheme="minorHAnsi" w:hAnsiTheme="minorHAnsi" w:cstheme="minorHAnsi"/>
          <w:sz w:val="22"/>
          <w:szCs w:val="22"/>
        </w:rPr>
      </w:pPr>
    </w:p>
    <w:p w:rsidR="00452B99" w:rsidRPr="0029481D" w:rsidRDefault="00452B99" w:rsidP="00B80F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9481D">
        <w:rPr>
          <w:rFonts w:asciiTheme="minorHAnsi" w:hAnsiTheme="minorHAnsi" w:cstheme="minorHAnsi"/>
          <w:b/>
          <w:sz w:val="22"/>
          <w:szCs w:val="22"/>
        </w:rPr>
        <w:t xml:space="preserve">La cancelación procederá: </w:t>
      </w:r>
    </w:p>
    <w:p w:rsidR="00452B99" w:rsidRPr="0029481D" w:rsidRDefault="00452B99" w:rsidP="00B80FA6">
      <w:pPr>
        <w:numPr>
          <w:ilvl w:val="0"/>
          <w:numId w:val="15"/>
        </w:numPr>
        <w:spacing w:after="200" w:line="276" w:lineRule="auto"/>
        <w:ind w:left="1560"/>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29481D" w:rsidRDefault="00452B99" w:rsidP="00B80FA6">
      <w:pPr>
        <w:numPr>
          <w:ilvl w:val="0"/>
          <w:numId w:val="15"/>
        </w:numPr>
        <w:spacing w:after="200" w:line="276" w:lineRule="auto"/>
        <w:ind w:left="1560"/>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Se hubiera extinguido la necesidad de contratación. </w:t>
      </w:r>
    </w:p>
    <w:p w:rsidR="00452B99" w:rsidRPr="0029481D" w:rsidRDefault="00452B99" w:rsidP="00B80FA6">
      <w:pPr>
        <w:numPr>
          <w:ilvl w:val="0"/>
          <w:numId w:val="15"/>
        </w:numPr>
        <w:spacing w:after="200" w:line="276" w:lineRule="auto"/>
        <w:ind w:left="1560"/>
        <w:contextualSpacing/>
        <w:jc w:val="both"/>
        <w:rPr>
          <w:rFonts w:asciiTheme="minorHAnsi" w:hAnsiTheme="minorHAnsi" w:cstheme="minorHAnsi"/>
          <w:sz w:val="22"/>
          <w:szCs w:val="22"/>
        </w:rPr>
      </w:pPr>
      <w:r w:rsidRPr="0029481D">
        <w:rPr>
          <w:rFonts w:asciiTheme="minorHAnsi" w:hAnsiTheme="minorHAnsi" w:cstheme="minorHAnsi"/>
          <w:sz w:val="22"/>
          <w:szCs w:val="22"/>
        </w:rPr>
        <w:t>Cuando la ejecución y resultados dejen de ser oportunos o surjan cambios sustanciales en la estructura y objetivos de YPFB</w:t>
      </w:r>
      <w:r w:rsidR="00DF166F" w:rsidRPr="0029481D">
        <w:rPr>
          <w:rFonts w:asciiTheme="minorHAnsi" w:hAnsiTheme="minorHAnsi" w:cstheme="minorHAnsi"/>
          <w:sz w:val="22"/>
          <w:szCs w:val="22"/>
        </w:rPr>
        <w:t>,</w:t>
      </w:r>
      <w:r w:rsidRPr="0029481D">
        <w:rPr>
          <w:rFonts w:asciiTheme="minorHAnsi" w:hAnsiTheme="minorHAnsi" w:cstheme="minorHAnsi"/>
          <w:sz w:val="22"/>
          <w:szCs w:val="22"/>
        </w:rPr>
        <w:t xml:space="preserve"> sus empresas subsidiarias y afiliadas. </w:t>
      </w:r>
    </w:p>
    <w:p w:rsidR="00452B99" w:rsidRPr="0029481D" w:rsidRDefault="00452B99" w:rsidP="00B80FA6">
      <w:pPr>
        <w:numPr>
          <w:ilvl w:val="0"/>
          <w:numId w:val="15"/>
        </w:numPr>
        <w:spacing w:after="200" w:line="276" w:lineRule="auto"/>
        <w:ind w:left="1560"/>
        <w:contextualSpacing/>
        <w:jc w:val="both"/>
        <w:rPr>
          <w:rFonts w:asciiTheme="minorHAnsi" w:hAnsiTheme="minorHAnsi" w:cstheme="minorHAnsi"/>
          <w:sz w:val="22"/>
          <w:szCs w:val="22"/>
        </w:rPr>
      </w:pPr>
      <w:r w:rsidRPr="0029481D">
        <w:rPr>
          <w:rFonts w:asciiTheme="minorHAnsi" w:hAnsiTheme="minorHAnsi" w:cstheme="minorHAnsi"/>
          <w:sz w:val="22"/>
          <w:szCs w:val="22"/>
        </w:rPr>
        <w:t>Producto de un proceso de renegociación no permita la continuidad del proceso de contratación.</w:t>
      </w:r>
    </w:p>
    <w:p w:rsidR="00452B99" w:rsidRPr="0029481D" w:rsidRDefault="00452B99" w:rsidP="00452B99">
      <w:pPr>
        <w:ind w:left="720"/>
        <w:contextualSpacing/>
        <w:jc w:val="both"/>
        <w:rPr>
          <w:rFonts w:asciiTheme="minorHAnsi" w:hAnsiTheme="minorHAnsi" w:cstheme="minorHAnsi"/>
          <w:sz w:val="22"/>
          <w:szCs w:val="22"/>
        </w:rPr>
      </w:pPr>
    </w:p>
    <w:p w:rsidR="00452B99" w:rsidRPr="0029481D" w:rsidRDefault="00452B99" w:rsidP="00572D85">
      <w:pPr>
        <w:spacing w:after="200"/>
        <w:ind w:left="1276"/>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rsidR="00452B99" w:rsidRPr="0029481D" w:rsidRDefault="00452B99" w:rsidP="00572D85">
      <w:pPr>
        <w:spacing w:after="200" w:line="276" w:lineRule="auto"/>
        <w:ind w:left="1276"/>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29481D" w:rsidRDefault="00452B99" w:rsidP="00572D85">
      <w:pPr>
        <w:spacing w:after="200" w:line="276" w:lineRule="auto"/>
        <w:ind w:left="1276"/>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rsidR="00452B99" w:rsidRPr="0029481D" w:rsidRDefault="00452B99" w:rsidP="00B80F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9481D">
        <w:rPr>
          <w:rFonts w:asciiTheme="minorHAnsi" w:hAnsiTheme="minorHAnsi" w:cstheme="minorHAnsi"/>
          <w:b/>
          <w:sz w:val="22"/>
          <w:szCs w:val="22"/>
        </w:rPr>
        <w:t>La suspensión procederá:</w:t>
      </w:r>
    </w:p>
    <w:p w:rsidR="00452B99" w:rsidRPr="0029481D" w:rsidRDefault="00452B99" w:rsidP="00572D85">
      <w:pPr>
        <w:spacing w:after="200" w:line="276" w:lineRule="auto"/>
        <w:ind w:left="1134"/>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29481D" w:rsidRDefault="00452B99" w:rsidP="00572D85">
      <w:pPr>
        <w:spacing w:after="200" w:line="276" w:lineRule="auto"/>
        <w:ind w:left="1134"/>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Pr="0029481D" w:rsidRDefault="00452B99" w:rsidP="00572D85">
      <w:pPr>
        <w:spacing w:after="200" w:line="276" w:lineRule="auto"/>
        <w:ind w:left="1134"/>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rsidR="00452B99" w:rsidRPr="0029481D" w:rsidRDefault="00452B99" w:rsidP="00B80FA6">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9481D">
        <w:rPr>
          <w:rFonts w:asciiTheme="minorHAnsi" w:hAnsiTheme="minorHAnsi" w:cstheme="minorHAnsi"/>
          <w:b/>
          <w:sz w:val="22"/>
          <w:szCs w:val="22"/>
        </w:rPr>
        <w:t>La Anulación procederá:</w:t>
      </w:r>
    </w:p>
    <w:p w:rsidR="00452B99" w:rsidRPr="0029481D" w:rsidRDefault="00452B99" w:rsidP="00572D85">
      <w:pPr>
        <w:spacing w:after="200" w:line="276" w:lineRule="auto"/>
        <w:ind w:left="708" w:firstLine="426"/>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La anulación</w:t>
      </w:r>
      <w:r w:rsidRPr="0029481D">
        <w:rPr>
          <w:rFonts w:asciiTheme="minorHAnsi" w:eastAsiaTheme="minorHAnsi" w:hAnsiTheme="minorHAnsi" w:cstheme="minorHAnsi"/>
          <w:b/>
          <w:sz w:val="22"/>
          <w:szCs w:val="22"/>
          <w:lang w:val="es-BO"/>
        </w:rPr>
        <w:t xml:space="preserve"> </w:t>
      </w:r>
      <w:r w:rsidRPr="0029481D">
        <w:rPr>
          <w:rFonts w:asciiTheme="minorHAnsi" w:eastAsiaTheme="minorHAnsi" w:hAnsiTheme="minorHAnsi" w:cstheme="minorHAnsi"/>
          <w:sz w:val="22"/>
          <w:szCs w:val="22"/>
          <w:lang w:val="es-BO"/>
        </w:rPr>
        <w:t>hasta el vicio más antiguo, se realizará cuando se determine:</w:t>
      </w:r>
    </w:p>
    <w:p w:rsidR="00452B99" w:rsidRPr="0029481D" w:rsidRDefault="00452B99" w:rsidP="00B80FA6">
      <w:pPr>
        <w:numPr>
          <w:ilvl w:val="0"/>
          <w:numId w:val="14"/>
        </w:numPr>
        <w:ind w:left="1560" w:hanging="425"/>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Incumplimiento o inobservancia al presente Reglamento y sus procedimientos.</w:t>
      </w:r>
    </w:p>
    <w:p w:rsidR="00452B99" w:rsidRPr="0029481D" w:rsidRDefault="00452B99" w:rsidP="00B80FA6">
      <w:pPr>
        <w:numPr>
          <w:ilvl w:val="0"/>
          <w:numId w:val="14"/>
        </w:numPr>
        <w:ind w:left="1560" w:hanging="425"/>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 xml:space="preserve">Error en el DBC publicado. </w:t>
      </w:r>
    </w:p>
    <w:p w:rsidR="00452B99" w:rsidRPr="0029481D" w:rsidRDefault="00452B99" w:rsidP="00B80FA6">
      <w:pPr>
        <w:numPr>
          <w:ilvl w:val="0"/>
          <w:numId w:val="14"/>
        </w:numPr>
        <w:ind w:left="1560" w:hanging="425"/>
        <w:jc w:val="both"/>
        <w:rPr>
          <w:rFonts w:asciiTheme="minorHAnsi" w:eastAsiaTheme="minorHAnsi" w:hAnsiTheme="minorHAnsi" w:cstheme="minorHAnsi"/>
          <w:sz w:val="22"/>
          <w:szCs w:val="22"/>
          <w:lang w:val="es-BO"/>
        </w:rPr>
      </w:pPr>
      <w:r w:rsidRPr="0029481D">
        <w:rPr>
          <w:rFonts w:asciiTheme="minorHAnsi" w:eastAsiaTheme="minorHAnsi" w:hAnsiTheme="minorHAnsi" w:cstheme="minorHAnsi"/>
          <w:sz w:val="22"/>
          <w:szCs w:val="22"/>
          <w:lang w:val="es-BO"/>
        </w:rPr>
        <w:t>Error en el precio referencial estimado.</w:t>
      </w:r>
    </w:p>
    <w:p w:rsidR="00452B99" w:rsidRPr="0029481D" w:rsidRDefault="00452B99" w:rsidP="00452B99">
      <w:pPr>
        <w:rPr>
          <w:rFonts w:asciiTheme="minorHAnsi" w:hAnsiTheme="minorHAnsi" w:cstheme="minorHAnsi"/>
          <w:sz w:val="22"/>
          <w:szCs w:val="22"/>
        </w:rPr>
      </w:pPr>
    </w:p>
    <w:p w:rsidR="00452B99" w:rsidRPr="0029481D" w:rsidRDefault="00452B99" w:rsidP="00572D85">
      <w:pPr>
        <w:tabs>
          <w:tab w:val="left" w:pos="1843"/>
        </w:tabs>
        <w:ind w:left="1134"/>
        <w:jc w:val="both"/>
        <w:rPr>
          <w:rFonts w:asciiTheme="minorHAnsi" w:hAnsiTheme="minorHAnsi" w:cstheme="minorHAnsi"/>
          <w:sz w:val="22"/>
          <w:szCs w:val="22"/>
        </w:rPr>
      </w:pPr>
      <w:r w:rsidRPr="0029481D">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sidRPr="0029481D">
        <w:rPr>
          <w:rFonts w:asciiTheme="minorHAnsi" w:hAnsiTheme="minorHAnsi" w:cstheme="minorHAnsi"/>
          <w:sz w:val="22"/>
          <w:szCs w:val="22"/>
        </w:rPr>
        <w:t>o de los ítems, lotes, tramos, paquetes, volúmenes o etapas.</w:t>
      </w:r>
    </w:p>
    <w:p w:rsidR="003B6AEF" w:rsidRPr="0029481D" w:rsidRDefault="003B6AEF" w:rsidP="003B6AEF">
      <w:pPr>
        <w:jc w:val="both"/>
        <w:rPr>
          <w:rFonts w:asciiTheme="minorHAnsi" w:hAnsiTheme="minorHAnsi" w:cstheme="minorHAnsi"/>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INSPECCIÓN PREVIA</w:t>
      </w:r>
    </w:p>
    <w:p w:rsidR="005B5002" w:rsidRPr="0029481D" w:rsidRDefault="005B5002" w:rsidP="00B37050">
      <w:pPr>
        <w:jc w:val="both"/>
        <w:rPr>
          <w:rFonts w:asciiTheme="minorHAnsi" w:hAnsiTheme="minorHAnsi" w:cstheme="minorHAnsi"/>
          <w:sz w:val="22"/>
          <w:szCs w:val="22"/>
        </w:rPr>
      </w:pPr>
    </w:p>
    <w:p w:rsidR="000E33F0" w:rsidRPr="0029481D" w:rsidRDefault="000E33F0" w:rsidP="00B37050">
      <w:pPr>
        <w:ind w:left="426"/>
        <w:jc w:val="both"/>
        <w:rPr>
          <w:rFonts w:asciiTheme="minorHAnsi" w:hAnsiTheme="minorHAnsi" w:cstheme="minorHAnsi"/>
          <w:i/>
          <w:sz w:val="22"/>
          <w:szCs w:val="22"/>
          <w:lang w:val="es-ES_tradnl"/>
        </w:rPr>
      </w:pPr>
      <w:r w:rsidRPr="0029481D">
        <w:rPr>
          <w:rFonts w:asciiTheme="minorHAnsi" w:hAnsiTheme="minorHAnsi" w:cstheme="minorHAnsi"/>
          <w:i/>
          <w:sz w:val="22"/>
          <w:szCs w:val="22"/>
          <w:lang w:val="es-ES_tradnl"/>
        </w:rPr>
        <w:t xml:space="preserve"> </w:t>
      </w:r>
      <w:r w:rsidR="00A72EED" w:rsidRPr="0029481D">
        <w:rPr>
          <w:rFonts w:asciiTheme="minorHAnsi" w:hAnsiTheme="minorHAnsi" w:cstheme="minorHAnsi"/>
          <w:i/>
          <w:sz w:val="22"/>
          <w:szCs w:val="22"/>
          <w:lang w:val="es-ES_tradnl"/>
        </w:rPr>
        <w:t>“</w:t>
      </w:r>
      <w:r w:rsidRPr="0029481D">
        <w:rPr>
          <w:rFonts w:asciiTheme="minorHAnsi" w:hAnsiTheme="minorHAnsi" w:cstheme="minorHAnsi"/>
          <w:b/>
          <w:i/>
          <w:sz w:val="22"/>
          <w:szCs w:val="22"/>
          <w:lang w:val="es-ES_tradnl"/>
        </w:rPr>
        <w:t>NO APLICA</w:t>
      </w:r>
      <w:r w:rsidR="00A72EED" w:rsidRPr="0029481D">
        <w:rPr>
          <w:rFonts w:asciiTheme="minorHAnsi" w:hAnsiTheme="minorHAnsi" w:cstheme="minorHAnsi"/>
          <w:i/>
          <w:sz w:val="22"/>
          <w:szCs w:val="22"/>
          <w:lang w:val="es-ES_tradnl"/>
        </w:rPr>
        <w:t>”</w:t>
      </w:r>
      <w:r w:rsidR="00E545E7" w:rsidRPr="0029481D">
        <w:rPr>
          <w:rFonts w:asciiTheme="minorHAnsi" w:hAnsiTheme="minorHAnsi" w:cstheme="minorHAnsi"/>
          <w:i/>
          <w:sz w:val="22"/>
          <w:szCs w:val="22"/>
          <w:lang w:val="es-ES_tradnl"/>
        </w:rPr>
        <w:t>.</w:t>
      </w:r>
    </w:p>
    <w:p w:rsidR="00900663" w:rsidRPr="0029481D" w:rsidRDefault="00900663" w:rsidP="00B37050">
      <w:pPr>
        <w:jc w:val="both"/>
        <w:rPr>
          <w:rFonts w:asciiTheme="minorHAnsi" w:hAnsiTheme="minorHAnsi" w:cstheme="minorHAnsi"/>
          <w:sz w:val="22"/>
          <w:szCs w:val="22"/>
          <w:lang w:val="es-ES_tradnl"/>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CONSULTAS ESCRITAS AL DBC</w:t>
      </w:r>
    </w:p>
    <w:p w:rsidR="00C75BEC" w:rsidRPr="0029481D" w:rsidRDefault="00C75BEC" w:rsidP="00B37050">
      <w:pPr>
        <w:tabs>
          <w:tab w:val="num" w:pos="993"/>
        </w:tabs>
        <w:ind w:left="426"/>
        <w:jc w:val="both"/>
        <w:rPr>
          <w:rFonts w:asciiTheme="minorHAnsi" w:hAnsiTheme="minorHAnsi" w:cstheme="minorHAnsi"/>
          <w:sz w:val="22"/>
          <w:szCs w:val="22"/>
        </w:rPr>
      </w:pPr>
    </w:p>
    <w:p w:rsidR="000E33F0" w:rsidRPr="0029481D" w:rsidRDefault="002B4152" w:rsidP="00B37050">
      <w:pPr>
        <w:tabs>
          <w:tab w:val="num" w:pos="993"/>
        </w:tabs>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Cualquier </w:t>
      </w:r>
      <w:r w:rsidR="000E33F0" w:rsidRPr="0029481D">
        <w:rPr>
          <w:rFonts w:asciiTheme="minorHAnsi" w:hAnsiTheme="minorHAnsi" w:cstheme="minorHAnsi"/>
          <w:sz w:val="22"/>
          <w:szCs w:val="22"/>
        </w:rPr>
        <w:t>potencial proponente podrá formular consultas escritas a</w:t>
      </w:r>
      <w:r w:rsidR="005E03AC" w:rsidRPr="0029481D">
        <w:rPr>
          <w:rFonts w:asciiTheme="minorHAnsi" w:hAnsiTheme="minorHAnsi" w:cstheme="minorHAnsi"/>
          <w:sz w:val="22"/>
          <w:szCs w:val="22"/>
        </w:rPr>
        <w:t xml:space="preserve">l correo </w:t>
      </w:r>
      <w:r w:rsidR="000E33F0" w:rsidRPr="0029481D">
        <w:rPr>
          <w:rFonts w:asciiTheme="minorHAnsi" w:hAnsiTheme="minorHAnsi" w:cstheme="minorHAnsi"/>
          <w:sz w:val="22"/>
          <w:szCs w:val="22"/>
        </w:rPr>
        <w:t>electrónic</w:t>
      </w:r>
      <w:r w:rsidR="005E03AC" w:rsidRPr="0029481D">
        <w:rPr>
          <w:rFonts w:asciiTheme="minorHAnsi" w:hAnsiTheme="minorHAnsi" w:cstheme="minorHAnsi"/>
          <w:sz w:val="22"/>
          <w:szCs w:val="22"/>
        </w:rPr>
        <w:t>o</w:t>
      </w:r>
      <w:r w:rsidR="000E33F0" w:rsidRPr="0029481D">
        <w:rPr>
          <w:rFonts w:asciiTheme="minorHAnsi" w:hAnsiTheme="minorHAnsi" w:cstheme="minorHAnsi"/>
          <w:sz w:val="22"/>
          <w:szCs w:val="22"/>
        </w:rPr>
        <w:t xml:space="preserve"> </w:t>
      </w:r>
      <w:r w:rsidR="00A645E8" w:rsidRPr="0029481D">
        <w:rPr>
          <w:rFonts w:asciiTheme="minorHAnsi" w:hAnsiTheme="minorHAnsi" w:cstheme="minorHAnsi"/>
          <w:sz w:val="22"/>
          <w:szCs w:val="22"/>
        </w:rPr>
        <w:t>establecido</w:t>
      </w:r>
      <w:r w:rsidR="000E33F0" w:rsidRPr="0029481D">
        <w:rPr>
          <w:rFonts w:asciiTheme="minorHAnsi" w:hAnsiTheme="minorHAnsi" w:cstheme="minorHAnsi"/>
          <w:sz w:val="22"/>
          <w:szCs w:val="22"/>
        </w:rPr>
        <w:t xml:space="preserve"> en el cronograma de plazos del presente</w:t>
      </w:r>
      <w:r w:rsidRPr="0029481D">
        <w:rPr>
          <w:rFonts w:asciiTheme="minorHAnsi" w:hAnsiTheme="minorHAnsi" w:cstheme="minorHAnsi"/>
          <w:sz w:val="22"/>
          <w:szCs w:val="22"/>
        </w:rPr>
        <w:t xml:space="preserve"> </w:t>
      </w:r>
      <w:r w:rsidR="000E33F0" w:rsidRPr="0029481D">
        <w:rPr>
          <w:rFonts w:asciiTheme="minorHAnsi" w:hAnsiTheme="minorHAnsi" w:cstheme="minorHAnsi"/>
          <w:sz w:val="22"/>
          <w:szCs w:val="22"/>
        </w:rPr>
        <w:t>DBC</w:t>
      </w:r>
      <w:r w:rsidRPr="0029481D">
        <w:rPr>
          <w:rFonts w:asciiTheme="minorHAnsi" w:hAnsiTheme="minorHAnsi" w:cstheme="minorHAnsi"/>
          <w:sz w:val="22"/>
          <w:szCs w:val="22"/>
        </w:rPr>
        <w:t>,</w:t>
      </w:r>
      <w:r w:rsidR="000E33F0" w:rsidRPr="0029481D">
        <w:rPr>
          <w:rFonts w:asciiTheme="minorHAnsi" w:hAnsiTheme="minorHAnsi" w:cstheme="minorHAnsi"/>
          <w:sz w:val="22"/>
          <w:szCs w:val="22"/>
        </w:rPr>
        <w:t xml:space="preserve"> consignando el </w:t>
      </w:r>
      <w:r w:rsidR="00F12CE5" w:rsidRPr="0029481D">
        <w:rPr>
          <w:rFonts w:asciiTheme="minorHAnsi" w:hAnsiTheme="minorHAnsi" w:cstheme="minorHAnsi"/>
          <w:sz w:val="22"/>
          <w:szCs w:val="22"/>
        </w:rPr>
        <w:t>o</w:t>
      </w:r>
      <w:r w:rsidR="000E33F0" w:rsidRPr="0029481D">
        <w:rPr>
          <w:rFonts w:asciiTheme="minorHAnsi" w:hAnsiTheme="minorHAnsi" w:cstheme="minorHAnsi"/>
          <w:sz w:val="22"/>
          <w:szCs w:val="22"/>
        </w:rPr>
        <w:t xml:space="preserve">bjeto y </w:t>
      </w:r>
      <w:r w:rsidR="005C0C50" w:rsidRPr="0029481D">
        <w:rPr>
          <w:rFonts w:asciiTheme="minorHAnsi" w:hAnsiTheme="minorHAnsi" w:cstheme="minorHAnsi"/>
          <w:sz w:val="22"/>
          <w:szCs w:val="22"/>
        </w:rPr>
        <w:t>código del proceso de c</w:t>
      </w:r>
      <w:r w:rsidRPr="0029481D">
        <w:rPr>
          <w:rFonts w:asciiTheme="minorHAnsi" w:hAnsiTheme="minorHAnsi" w:cstheme="minorHAnsi"/>
          <w:sz w:val="22"/>
          <w:szCs w:val="22"/>
        </w:rPr>
        <w:t>ontratación</w:t>
      </w:r>
      <w:r w:rsidR="000E33F0" w:rsidRPr="0029481D">
        <w:rPr>
          <w:rFonts w:asciiTheme="minorHAnsi" w:hAnsiTheme="minorHAnsi" w:cstheme="minorHAnsi"/>
          <w:sz w:val="22"/>
          <w:szCs w:val="22"/>
        </w:rPr>
        <w:t xml:space="preserve"> hasta la fecha </w:t>
      </w:r>
      <w:r w:rsidR="00A645E8" w:rsidRPr="0029481D">
        <w:rPr>
          <w:rFonts w:asciiTheme="minorHAnsi" w:hAnsiTheme="minorHAnsi" w:cstheme="minorHAnsi"/>
          <w:sz w:val="22"/>
          <w:szCs w:val="22"/>
        </w:rPr>
        <w:t xml:space="preserve">y hora límite </w:t>
      </w:r>
      <w:r w:rsidR="000E33F0" w:rsidRPr="0029481D">
        <w:rPr>
          <w:rFonts w:asciiTheme="minorHAnsi" w:hAnsiTheme="minorHAnsi" w:cstheme="minorHAnsi"/>
          <w:sz w:val="22"/>
          <w:szCs w:val="22"/>
        </w:rPr>
        <w:t xml:space="preserve">señalada. Las consultas </w:t>
      </w:r>
      <w:r w:rsidR="005E03AC" w:rsidRPr="0029481D">
        <w:rPr>
          <w:rFonts w:asciiTheme="minorHAnsi" w:hAnsiTheme="minorHAnsi" w:cstheme="minorHAnsi"/>
          <w:sz w:val="22"/>
          <w:szCs w:val="22"/>
        </w:rPr>
        <w:t xml:space="preserve">escritas </w:t>
      </w:r>
      <w:r w:rsidR="000E33F0" w:rsidRPr="0029481D">
        <w:rPr>
          <w:rFonts w:asciiTheme="minorHAnsi" w:hAnsiTheme="minorHAnsi" w:cstheme="minorHAnsi"/>
          <w:sz w:val="22"/>
          <w:szCs w:val="22"/>
        </w:rPr>
        <w:t xml:space="preserve">serán </w:t>
      </w:r>
      <w:r w:rsidR="005E03AC" w:rsidRPr="0029481D">
        <w:rPr>
          <w:rFonts w:asciiTheme="minorHAnsi" w:hAnsiTheme="minorHAnsi" w:cstheme="minorHAnsi"/>
          <w:sz w:val="22"/>
          <w:szCs w:val="22"/>
        </w:rPr>
        <w:t xml:space="preserve">atendidas </w:t>
      </w:r>
      <w:r w:rsidR="000E33F0" w:rsidRPr="0029481D">
        <w:rPr>
          <w:rFonts w:asciiTheme="minorHAnsi" w:hAnsiTheme="minorHAnsi" w:cstheme="minorHAnsi"/>
          <w:sz w:val="22"/>
          <w:szCs w:val="22"/>
        </w:rPr>
        <w:t>en la Reunión de Aclaración.</w:t>
      </w:r>
    </w:p>
    <w:p w:rsidR="000E33F0" w:rsidRPr="0029481D" w:rsidRDefault="000E33F0" w:rsidP="00B37050">
      <w:pPr>
        <w:tabs>
          <w:tab w:val="num" w:pos="993"/>
        </w:tabs>
        <w:jc w:val="both"/>
        <w:rPr>
          <w:rFonts w:asciiTheme="minorHAnsi" w:hAnsiTheme="minorHAnsi" w:cstheme="minorHAnsi"/>
          <w:sz w:val="22"/>
          <w:szCs w:val="22"/>
        </w:rPr>
      </w:pPr>
    </w:p>
    <w:p w:rsidR="003913C6" w:rsidRPr="0029481D" w:rsidRDefault="003913C6" w:rsidP="00B37050">
      <w:pPr>
        <w:tabs>
          <w:tab w:val="num" w:pos="993"/>
        </w:tabs>
        <w:jc w:val="both"/>
        <w:rPr>
          <w:rFonts w:asciiTheme="minorHAnsi" w:hAnsiTheme="minorHAnsi" w:cstheme="minorHAnsi"/>
          <w:sz w:val="22"/>
          <w:szCs w:val="22"/>
        </w:rPr>
      </w:pPr>
    </w:p>
    <w:p w:rsidR="00900663" w:rsidRPr="0029481D" w:rsidRDefault="005F6C94"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REUNIÓN DE ACLARACIÓN</w:t>
      </w:r>
    </w:p>
    <w:p w:rsidR="00A72EED" w:rsidRPr="0029481D" w:rsidRDefault="00A72EED" w:rsidP="00A72EED">
      <w:pPr>
        <w:pStyle w:val="Prrafodelista"/>
        <w:ind w:left="426"/>
        <w:jc w:val="both"/>
        <w:rPr>
          <w:rFonts w:asciiTheme="minorHAnsi" w:hAnsiTheme="minorHAnsi" w:cstheme="minorHAnsi"/>
          <w:b/>
          <w:sz w:val="22"/>
          <w:szCs w:val="22"/>
        </w:rPr>
      </w:pPr>
    </w:p>
    <w:p w:rsidR="00E73728" w:rsidRPr="0029481D" w:rsidRDefault="00E73728" w:rsidP="00E73728">
      <w:pPr>
        <w:tabs>
          <w:tab w:val="num" w:pos="993"/>
        </w:tabs>
        <w:ind w:left="426"/>
        <w:jc w:val="both"/>
        <w:rPr>
          <w:rFonts w:asciiTheme="minorHAnsi" w:hAnsiTheme="minorHAnsi" w:cstheme="minorHAnsi"/>
          <w:sz w:val="22"/>
          <w:szCs w:val="22"/>
        </w:rPr>
      </w:pPr>
      <w:r w:rsidRPr="0029481D">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rsidR="00E73728" w:rsidRPr="0029481D" w:rsidRDefault="00E73728" w:rsidP="00E73728">
      <w:pPr>
        <w:tabs>
          <w:tab w:val="num" w:pos="993"/>
        </w:tabs>
        <w:ind w:left="426"/>
        <w:jc w:val="both"/>
        <w:rPr>
          <w:rFonts w:asciiTheme="minorHAnsi" w:hAnsiTheme="minorHAnsi" w:cstheme="minorHAnsi"/>
          <w:sz w:val="22"/>
          <w:szCs w:val="22"/>
        </w:rPr>
      </w:pPr>
    </w:p>
    <w:p w:rsidR="00E73728" w:rsidRPr="0029481D" w:rsidRDefault="00E73728" w:rsidP="00E73728">
      <w:pPr>
        <w:tabs>
          <w:tab w:val="num" w:pos="993"/>
        </w:tabs>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Las solicitudes de aclaración, las consultas escritas y sus respuestas, deberán ser tratadas en la Reunión de Aclaración. </w:t>
      </w:r>
    </w:p>
    <w:p w:rsidR="00E73728" w:rsidRPr="0029481D" w:rsidRDefault="00B40001" w:rsidP="00B40001">
      <w:pPr>
        <w:tabs>
          <w:tab w:val="left" w:pos="3020"/>
        </w:tabs>
        <w:ind w:left="426"/>
        <w:jc w:val="both"/>
        <w:rPr>
          <w:rFonts w:asciiTheme="minorHAnsi" w:hAnsiTheme="minorHAnsi" w:cstheme="minorHAnsi"/>
          <w:sz w:val="22"/>
          <w:szCs w:val="22"/>
        </w:rPr>
      </w:pPr>
      <w:r w:rsidRPr="0029481D">
        <w:rPr>
          <w:rFonts w:asciiTheme="minorHAnsi" w:hAnsiTheme="minorHAnsi" w:cstheme="minorHAnsi"/>
          <w:sz w:val="22"/>
          <w:szCs w:val="22"/>
        </w:rPr>
        <w:tab/>
      </w:r>
    </w:p>
    <w:p w:rsidR="000E33F0" w:rsidRPr="0029481D" w:rsidRDefault="008D7C5F" w:rsidP="002C18E7">
      <w:pPr>
        <w:ind w:left="426"/>
        <w:jc w:val="both"/>
        <w:rPr>
          <w:rFonts w:asciiTheme="minorHAnsi" w:hAnsiTheme="minorHAnsi" w:cstheme="minorHAnsi"/>
          <w:sz w:val="22"/>
          <w:szCs w:val="22"/>
        </w:rPr>
      </w:pPr>
      <w:r w:rsidRPr="0029481D">
        <w:rPr>
          <w:rFonts w:asciiTheme="minorHAnsi" w:hAnsiTheme="minorHAnsi" w:cstheme="minorHAnsi"/>
          <w:sz w:val="22"/>
          <w:szCs w:val="22"/>
        </w:rPr>
        <w:t>El a</w:t>
      </w:r>
      <w:r w:rsidR="000E33F0" w:rsidRPr="0029481D">
        <w:rPr>
          <w:rFonts w:asciiTheme="minorHAnsi" w:hAnsiTheme="minorHAnsi" w:cstheme="minorHAnsi"/>
          <w:sz w:val="22"/>
          <w:szCs w:val="22"/>
        </w:rPr>
        <w:t xml:space="preserve">cta de la </w:t>
      </w:r>
      <w:r w:rsidRPr="0029481D">
        <w:rPr>
          <w:rFonts w:asciiTheme="minorHAnsi" w:hAnsiTheme="minorHAnsi" w:cstheme="minorHAnsi"/>
          <w:sz w:val="22"/>
          <w:szCs w:val="22"/>
        </w:rPr>
        <w:t>r</w:t>
      </w:r>
      <w:r w:rsidR="000E33F0" w:rsidRPr="0029481D">
        <w:rPr>
          <w:rFonts w:asciiTheme="minorHAnsi" w:hAnsiTheme="minorHAnsi" w:cstheme="minorHAnsi"/>
          <w:sz w:val="22"/>
          <w:szCs w:val="22"/>
        </w:rPr>
        <w:t xml:space="preserve">eunión de </w:t>
      </w:r>
      <w:r w:rsidRPr="0029481D">
        <w:rPr>
          <w:rFonts w:asciiTheme="minorHAnsi" w:hAnsiTheme="minorHAnsi" w:cstheme="minorHAnsi"/>
          <w:sz w:val="22"/>
          <w:szCs w:val="22"/>
        </w:rPr>
        <w:t>a</w:t>
      </w:r>
      <w:r w:rsidR="000E33F0" w:rsidRPr="0029481D">
        <w:rPr>
          <w:rFonts w:asciiTheme="minorHAnsi" w:hAnsiTheme="minorHAnsi" w:cstheme="minorHAnsi"/>
          <w:sz w:val="22"/>
          <w:szCs w:val="22"/>
        </w:rPr>
        <w:t xml:space="preserve">claración, será publicada en </w:t>
      </w:r>
      <w:r w:rsidR="00B7303B" w:rsidRPr="0029481D">
        <w:rPr>
          <w:rFonts w:asciiTheme="minorHAnsi" w:hAnsiTheme="minorHAnsi" w:cstheme="minorHAnsi"/>
          <w:sz w:val="22"/>
          <w:szCs w:val="22"/>
        </w:rPr>
        <w:t xml:space="preserve">el sitio </w:t>
      </w:r>
      <w:r w:rsidR="000E33F0" w:rsidRPr="0029481D">
        <w:rPr>
          <w:rFonts w:asciiTheme="minorHAnsi" w:hAnsiTheme="minorHAnsi" w:cstheme="minorHAnsi"/>
          <w:sz w:val="22"/>
          <w:szCs w:val="22"/>
        </w:rPr>
        <w:t xml:space="preserve">web de YPFB, </w:t>
      </w:r>
      <w:hyperlink r:id="rId12" w:history="1">
        <w:r w:rsidR="005E03AC" w:rsidRPr="0029481D">
          <w:rPr>
            <w:rStyle w:val="Hipervnculo"/>
            <w:rFonts w:asciiTheme="minorHAnsi" w:hAnsiTheme="minorHAnsi" w:cstheme="minorHAnsi"/>
            <w:color w:val="auto"/>
            <w:sz w:val="22"/>
            <w:szCs w:val="22"/>
          </w:rPr>
          <w:t>www.ypfb.gob.bo</w:t>
        </w:r>
      </w:hyperlink>
      <w:r w:rsidR="00B7303B" w:rsidRPr="0029481D">
        <w:rPr>
          <w:rStyle w:val="Hipervnculo"/>
          <w:rFonts w:asciiTheme="minorHAnsi" w:hAnsiTheme="minorHAnsi" w:cstheme="minorHAnsi"/>
          <w:color w:val="auto"/>
          <w:sz w:val="22"/>
          <w:szCs w:val="22"/>
        </w:rPr>
        <w:t>.</w:t>
      </w:r>
      <w:r w:rsidR="00A93D75" w:rsidRPr="0029481D">
        <w:rPr>
          <w:rStyle w:val="Hipervnculo"/>
          <w:rFonts w:asciiTheme="minorHAnsi" w:hAnsiTheme="minorHAnsi" w:cstheme="minorHAnsi"/>
          <w:color w:val="auto"/>
          <w:sz w:val="22"/>
          <w:szCs w:val="22"/>
        </w:rPr>
        <w:t xml:space="preserve"> </w:t>
      </w:r>
    </w:p>
    <w:p w:rsidR="000E33F0" w:rsidRPr="0029481D" w:rsidRDefault="000E33F0" w:rsidP="005E03AC">
      <w:pPr>
        <w:ind w:left="426"/>
        <w:jc w:val="both"/>
        <w:rPr>
          <w:rFonts w:asciiTheme="minorHAnsi" w:hAnsiTheme="minorHAnsi" w:cstheme="minorHAnsi"/>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ENMIENDAS AL DOCUMENTO BASE DE CONTRATACIÓN</w:t>
      </w:r>
    </w:p>
    <w:p w:rsidR="00900663" w:rsidRPr="0029481D" w:rsidRDefault="00900663" w:rsidP="00B37050">
      <w:pPr>
        <w:pStyle w:val="Prrafodelista"/>
        <w:ind w:left="426"/>
        <w:jc w:val="both"/>
        <w:rPr>
          <w:rFonts w:asciiTheme="minorHAnsi" w:hAnsiTheme="minorHAnsi" w:cstheme="minorHAnsi"/>
          <w:b/>
          <w:sz w:val="22"/>
          <w:szCs w:val="22"/>
        </w:rPr>
      </w:pPr>
    </w:p>
    <w:p w:rsidR="00E73728" w:rsidRPr="0029481D" w:rsidRDefault="00E73728" w:rsidP="00E73728">
      <w:pPr>
        <w:ind w:left="426"/>
        <w:jc w:val="both"/>
        <w:rPr>
          <w:rFonts w:asciiTheme="minorHAnsi" w:hAnsiTheme="minorHAnsi" w:cstheme="minorHAnsi"/>
          <w:sz w:val="22"/>
          <w:szCs w:val="22"/>
        </w:rPr>
      </w:pPr>
      <w:r w:rsidRPr="0029481D">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29481D">
        <w:rPr>
          <w:rFonts w:asciiTheme="minorHAnsi" w:hAnsiTheme="minorHAnsi" w:cstheme="minorHAnsi"/>
          <w:sz w:val="22"/>
          <w:szCs w:val="22"/>
        </w:rPr>
        <w:t xml:space="preserve"> </w:t>
      </w:r>
      <w:r w:rsidRPr="0029481D">
        <w:rPr>
          <w:rFonts w:asciiTheme="minorHAnsi" w:hAnsiTheme="minorHAnsi" w:cstheme="minorHAnsi"/>
          <w:sz w:val="22"/>
          <w:szCs w:val="22"/>
        </w:rPr>
        <w:t xml:space="preserve">Estas enmiendas no deberán modificar la estructura y el contenido del </w:t>
      </w:r>
      <w:r w:rsidR="00190FAB" w:rsidRPr="0029481D">
        <w:rPr>
          <w:rFonts w:asciiTheme="minorHAnsi" w:hAnsiTheme="minorHAnsi" w:cstheme="minorHAnsi"/>
          <w:sz w:val="22"/>
          <w:szCs w:val="22"/>
        </w:rPr>
        <w:t xml:space="preserve">presente </w:t>
      </w:r>
      <w:r w:rsidRPr="0029481D">
        <w:rPr>
          <w:rFonts w:asciiTheme="minorHAnsi" w:hAnsiTheme="minorHAnsi" w:cstheme="minorHAnsi"/>
          <w:sz w:val="22"/>
          <w:szCs w:val="22"/>
        </w:rPr>
        <w:t>DBC.</w:t>
      </w:r>
    </w:p>
    <w:p w:rsidR="00E73728" w:rsidRPr="0029481D" w:rsidRDefault="00E73728" w:rsidP="00472D6C">
      <w:pPr>
        <w:pStyle w:val="Prrafodelista"/>
        <w:ind w:left="426"/>
        <w:jc w:val="both"/>
        <w:rPr>
          <w:rFonts w:asciiTheme="minorHAnsi" w:hAnsiTheme="minorHAnsi" w:cstheme="minorHAnsi"/>
          <w:sz w:val="22"/>
          <w:szCs w:val="22"/>
        </w:rPr>
      </w:pPr>
    </w:p>
    <w:p w:rsidR="00C05B7B" w:rsidRPr="0029481D" w:rsidRDefault="00B909B4" w:rsidP="00472D6C">
      <w:pPr>
        <w:pStyle w:val="Prrafodelista"/>
        <w:ind w:left="426"/>
        <w:jc w:val="both"/>
        <w:rPr>
          <w:rStyle w:val="Hipervnculo"/>
          <w:rFonts w:asciiTheme="minorHAnsi" w:hAnsiTheme="minorHAnsi" w:cstheme="minorHAnsi"/>
          <w:color w:val="auto"/>
          <w:sz w:val="22"/>
          <w:szCs w:val="22"/>
        </w:rPr>
      </w:pPr>
      <w:r w:rsidRPr="0029481D">
        <w:rPr>
          <w:rFonts w:asciiTheme="minorHAnsi" w:hAnsiTheme="minorHAnsi" w:cstheme="minorHAnsi"/>
          <w:sz w:val="22"/>
          <w:szCs w:val="22"/>
        </w:rPr>
        <w:t xml:space="preserve">Las </w:t>
      </w:r>
      <w:r w:rsidR="00900663" w:rsidRPr="0029481D">
        <w:rPr>
          <w:rFonts w:asciiTheme="minorHAnsi" w:hAnsiTheme="minorHAnsi" w:cstheme="minorHAnsi"/>
          <w:sz w:val="22"/>
          <w:szCs w:val="22"/>
        </w:rPr>
        <w:t>enmiendas</w:t>
      </w:r>
      <w:r w:rsidRPr="0029481D">
        <w:rPr>
          <w:rFonts w:asciiTheme="minorHAnsi" w:hAnsiTheme="minorHAnsi" w:cstheme="minorHAnsi"/>
          <w:sz w:val="22"/>
          <w:szCs w:val="22"/>
        </w:rPr>
        <w:t xml:space="preserve"> </w:t>
      </w:r>
      <w:r w:rsidR="00900663" w:rsidRPr="0029481D">
        <w:rPr>
          <w:rFonts w:asciiTheme="minorHAnsi" w:hAnsiTheme="minorHAnsi" w:cstheme="minorHAnsi"/>
          <w:sz w:val="22"/>
          <w:szCs w:val="22"/>
        </w:rPr>
        <w:t xml:space="preserve">serán publicadas en </w:t>
      </w:r>
      <w:r w:rsidR="00E16E9D" w:rsidRPr="0029481D">
        <w:rPr>
          <w:rFonts w:asciiTheme="minorHAnsi" w:hAnsiTheme="minorHAnsi" w:cstheme="minorHAnsi"/>
          <w:sz w:val="22"/>
          <w:szCs w:val="22"/>
        </w:rPr>
        <w:t xml:space="preserve">el sitio </w:t>
      </w:r>
      <w:r w:rsidR="00900663" w:rsidRPr="0029481D">
        <w:rPr>
          <w:rFonts w:asciiTheme="minorHAnsi" w:hAnsiTheme="minorHAnsi" w:cstheme="minorHAnsi"/>
          <w:sz w:val="22"/>
          <w:szCs w:val="22"/>
        </w:rPr>
        <w:t xml:space="preserve">web de YPFB </w:t>
      </w:r>
      <w:hyperlink r:id="rId13" w:history="1">
        <w:r w:rsidR="00900663" w:rsidRPr="0029481D">
          <w:rPr>
            <w:rStyle w:val="Hipervnculo"/>
            <w:rFonts w:asciiTheme="minorHAnsi" w:hAnsiTheme="minorHAnsi" w:cstheme="minorHAnsi"/>
            <w:color w:val="auto"/>
            <w:sz w:val="22"/>
            <w:szCs w:val="22"/>
          </w:rPr>
          <w:t>www.ypfb.gob.bo</w:t>
        </w:r>
      </w:hyperlink>
      <w:r w:rsidR="00E16E9D" w:rsidRPr="0029481D">
        <w:rPr>
          <w:rStyle w:val="Hipervnculo"/>
          <w:rFonts w:asciiTheme="minorHAnsi" w:hAnsiTheme="minorHAnsi" w:cstheme="minorHAnsi"/>
          <w:color w:val="auto"/>
          <w:sz w:val="22"/>
          <w:szCs w:val="22"/>
        </w:rPr>
        <w:t>.</w:t>
      </w:r>
    </w:p>
    <w:p w:rsidR="001B1268" w:rsidRPr="0029481D" w:rsidRDefault="001B1268" w:rsidP="00897820">
      <w:pPr>
        <w:ind w:firstLine="426"/>
        <w:jc w:val="center"/>
        <w:rPr>
          <w:rFonts w:asciiTheme="minorHAnsi" w:hAnsiTheme="minorHAnsi" w:cstheme="minorHAnsi"/>
          <w:b/>
          <w:sz w:val="22"/>
          <w:szCs w:val="22"/>
        </w:rPr>
      </w:pPr>
    </w:p>
    <w:p w:rsidR="001B1268" w:rsidRPr="0029481D" w:rsidRDefault="001B1268" w:rsidP="001B1268">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lastRenderedPageBreak/>
        <w:t>MARGEN DE PR</w:t>
      </w:r>
      <w:r w:rsidR="005F6C94" w:rsidRPr="0029481D">
        <w:rPr>
          <w:rFonts w:asciiTheme="minorHAnsi" w:hAnsiTheme="minorHAnsi" w:cstheme="minorHAnsi"/>
          <w:b/>
          <w:sz w:val="22"/>
          <w:szCs w:val="22"/>
        </w:rPr>
        <w:t>EFERENCIA Y FACTORES DE AJUSTES</w:t>
      </w:r>
    </w:p>
    <w:p w:rsidR="001B1268" w:rsidRPr="0029481D" w:rsidRDefault="001B1268" w:rsidP="00897820">
      <w:pPr>
        <w:ind w:firstLine="426"/>
        <w:jc w:val="center"/>
        <w:rPr>
          <w:rFonts w:asciiTheme="minorHAnsi" w:hAnsiTheme="minorHAnsi" w:cstheme="minorHAnsi"/>
          <w:lang w:eastAsia="es-BO"/>
        </w:rPr>
      </w:pPr>
    </w:p>
    <w:p w:rsidR="004B68F8" w:rsidRPr="0029481D" w:rsidRDefault="001B1268" w:rsidP="00AC12E8">
      <w:pPr>
        <w:ind w:left="426"/>
        <w:jc w:val="both"/>
        <w:rPr>
          <w:rFonts w:asciiTheme="minorHAnsi" w:hAnsiTheme="minorHAnsi" w:cstheme="minorHAnsi"/>
          <w:sz w:val="22"/>
          <w:szCs w:val="22"/>
        </w:rPr>
      </w:pPr>
      <w:r w:rsidRPr="0029481D">
        <w:rPr>
          <w:rFonts w:asciiTheme="minorHAnsi" w:hAnsiTheme="minorHAnsi" w:cstheme="minorHAnsi"/>
          <w:sz w:val="22"/>
          <w:szCs w:val="22"/>
        </w:rPr>
        <w:t>En la contratación de servicios</w:t>
      </w:r>
      <w:r w:rsidR="00AC12E8" w:rsidRPr="0029481D">
        <w:rPr>
          <w:rFonts w:asciiTheme="minorHAnsi" w:hAnsiTheme="minorHAnsi" w:cstheme="minorHAnsi"/>
          <w:sz w:val="22"/>
          <w:szCs w:val="22"/>
        </w:rPr>
        <w:t xml:space="preserve"> generales </w:t>
      </w:r>
      <w:r w:rsidRPr="0029481D">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4B68F8" w:rsidRPr="0029481D" w:rsidRDefault="004B68F8" w:rsidP="00897820">
      <w:pPr>
        <w:ind w:firstLine="426"/>
        <w:jc w:val="center"/>
        <w:rPr>
          <w:rFonts w:asciiTheme="minorHAnsi" w:hAnsiTheme="minorHAnsi" w:cstheme="minorHAnsi"/>
          <w:b/>
          <w:sz w:val="22"/>
          <w:szCs w:val="22"/>
        </w:rPr>
      </w:pPr>
    </w:p>
    <w:p w:rsidR="00897820" w:rsidRPr="0029481D" w:rsidRDefault="00D70417" w:rsidP="00897820">
      <w:pPr>
        <w:ind w:firstLine="426"/>
        <w:jc w:val="center"/>
        <w:rPr>
          <w:rFonts w:asciiTheme="minorHAnsi" w:hAnsiTheme="minorHAnsi" w:cstheme="minorHAnsi"/>
          <w:b/>
          <w:sz w:val="22"/>
          <w:szCs w:val="22"/>
        </w:rPr>
      </w:pPr>
      <w:r w:rsidRPr="0029481D">
        <w:rPr>
          <w:rFonts w:asciiTheme="minorHAnsi" w:hAnsiTheme="minorHAnsi" w:cstheme="minorHAnsi"/>
          <w:b/>
          <w:sz w:val="22"/>
          <w:szCs w:val="22"/>
        </w:rPr>
        <w:t>PARTE II</w:t>
      </w:r>
    </w:p>
    <w:p w:rsidR="00897820" w:rsidRPr="0029481D" w:rsidRDefault="004539D4" w:rsidP="00897820">
      <w:pPr>
        <w:ind w:firstLine="426"/>
        <w:jc w:val="center"/>
        <w:rPr>
          <w:rFonts w:asciiTheme="minorHAnsi" w:hAnsiTheme="minorHAnsi" w:cstheme="minorHAnsi"/>
          <w:b/>
          <w:sz w:val="22"/>
          <w:szCs w:val="22"/>
        </w:rPr>
      </w:pPr>
      <w:r w:rsidRPr="0029481D">
        <w:rPr>
          <w:rFonts w:asciiTheme="minorHAnsi" w:hAnsiTheme="minorHAnsi" w:cstheme="minorHAnsi"/>
          <w:b/>
          <w:sz w:val="22"/>
          <w:szCs w:val="22"/>
        </w:rPr>
        <w:t xml:space="preserve">PREPARACION </w:t>
      </w:r>
      <w:r w:rsidR="006F0B51" w:rsidRPr="0029481D">
        <w:rPr>
          <w:rFonts w:asciiTheme="minorHAnsi" w:hAnsiTheme="minorHAnsi" w:cstheme="minorHAnsi"/>
          <w:b/>
          <w:sz w:val="22"/>
          <w:szCs w:val="22"/>
        </w:rPr>
        <w:t xml:space="preserve">DE LA </w:t>
      </w:r>
      <w:r w:rsidRPr="0029481D">
        <w:rPr>
          <w:rFonts w:asciiTheme="minorHAnsi" w:hAnsiTheme="minorHAnsi" w:cstheme="minorHAnsi"/>
          <w:b/>
          <w:sz w:val="22"/>
          <w:szCs w:val="22"/>
        </w:rPr>
        <w:t xml:space="preserve">PROPUESTA </w:t>
      </w:r>
      <w:r w:rsidR="00796185" w:rsidRPr="0029481D">
        <w:rPr>
          <w:rFonts w:asciiTheme="minorHAnsi" w:hAnsiTheme="minorHAnsi" w:cstheme="minorHAnsi"/>
          <w:b/>
          <w:sz w:val="22"/>
          <w:szCs w:val="22"/>
        </w:rPr>
        <w:t xml:space="preserve"> </w:t>
      </w:r>
    </w:p>
    <w:p w:rsidR="00C05B7B" w:rsidRPr="0029481D" w:rsidRDefault="00C05B7B" w:rsidP="00B37050">
      <w:pPr>
        <w:jc w:val="both"/>
        <w:rPr>
          <w:rFonts w:asciiTheme="minorHAnsi" w:hAnsiTheme="minorHAnsi" w:cstheme="minorHAnsi"/>
          <w:sz w:val="22"/>
          <w:szCs w:val="22"/>
        </w:rPr>
      </w:pPr>
    </w:p>
    <w:p w:rsidR="00D07ADC" w:rsidRPr="0029481D" w:rsidRDefault="005F6C94"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PREPARACIÓN DE PROPUESTAS</w:t>
      </w:r>
      <w:r w:rsidR="00D07ADC" w:rsidRPr="0029481D">
        <w:rPr>
          <w:rFonts w:asciiTheme="minorHAnsi" w:hAnsiTheme="minorHAnsi" w:cstheme="minorHAnsi"/>
          <w:b/>
          <w:sz w:val="22"/>
          <w:szCs w:val="22"/>
        </w:rPr>
        <w:t xml:space="preserve"> </w:t>
      </w:r>
    </w:p>
    <w:p w:rsidR="00D07ADC" w:rsidRPr="0029481D" w:rsidRDefault="00D07ADC" w:rsidP="00D07ADC">
      <w:pPr>
        <w:ind w:left="567"/>
        <w:jc w:val="both"/>
        <w:rPr>
          <w:rFonts w:asciiTheme="minorHAnsi" w:hAnsiTheme="minorHAnsi" w:cstheme="minorHAnsi"/>
          <w:sz w:val="22"/>
          <w:szCs w:val="22"/>
        </w:rPr>
      </w:pPr>
    </w:p>
    <w:p w:rsidR="00E9397A" w:rsidRPr="0029481D" w:rsidRDefault="00D07ADC" w:rsidP="00E9397A">
      <w:pPr>
        <w:ind w:left="426"/>
        <w:jc w:val="both"/>
        <w:rPr>
          <w:rFonts w:asciiTheme="minorHAnsi" w:hAnsiTheme="minorHAnsi" w:cstheme="minorHAnsi"/>
          <w:sz w:val="22"/>
          <w:szCs w:val="22"/>
        </w:rPr>
      </w:pPr>
      <w:r w:rsidRPr="0029481D">
        <w:rPr>
          <w:rFonts w:asciiTheme="minorHAnsi" w:hAnsiTheme="minorHAnsi" w:cstheme="minorHAnsi"/>
          <w:sz w:val="22"/>
          <w:szCs w:val="22"/>
        </w:rPr>
        <w:t>La propuesta</w:t>
      </w:r>
      <w:r w:rsidR="00E9397A" w:rsidRPr="0029481D">
        <w:rPr>
          <w:rFonts w:asciiTheme="minorHAnsi" w:hAnsiTheme="minorHAnsi" w:cstheme="minorHAnsi"/>
          <w:sz w:val="22"/>
          <w:szCs w:val="22"/>
        </w:rPr>
        <w:t xml:space="preserve"> debe</w:t>
      </w:r>
      <w:r w:rsidRPr="0029481D">
        <w:rPr>
          <w:rFonts w:asciiTheme="minorHAnsi" w:hAnsiTheme="minorHAnsi" w:cstheme="minorHAnsi"/>
          <w:sz w:val="22"/>
          <w:szCs w:val="22"/>
        </w:rPr>
        <w:t xml:space="preserve"> ser elaborada conforme a los requisitos</w:t>
      </w:r>
      <w:r w:rsidR="00E9397A" w:rsidRPr="0029481D">
        <w:rPr>
          <w:rFonts w:asciiTheme="minorHAnsi" w:hAnsiTheme="minorHAnsi" w:cstheme="minorHAnsi"/>
          <w:sz w:val="22"/>
          <w:szCs w:val="22"/>
        </w:rPr>
        <w:t>,</w:t>
      </w:r>
      <w:r w:rsidRPr="0029481D">
        <w:rPr>
          <w:rFonts w:asciiTheme="minorHAnsi" w:hAnsiTheme="minorHAnsi" w:cstheme="minorHAnsi"/>
          <w:sz w:val="22"/>
          <w:szCs w:val="22"/>
        </w:rPr>
        <w:t xml:space="preserve"> condiciones</w:t>
      </w:r>
      <w:r w:rsidR="00E9397A" w:rsidRPr="0029481D">
        <w:rPr>
          <w:rFonts w:asciiTheme="minorHAnsi" w:hAnsiTheme="minorHAnsi" w:cstheme="minorHAnsi"/>
          <w:sz w:val="22"/>
          <w:szCs w:val="22"/>
        </w:rPr>
        <w:t xml:space="preserve">, documentos y </w:t>
      </w:r>
      <w:r w:rsidR="005855E2" w:rsidRPr="0029481D">
        <w:rPr>
          <w:rFonts w:asciiTheme="minorHAnsi" w:hAnsiTheme="minorHAnsi" w:cstheme="minorHAnsi"/>
          <w:sz w:val="22"/>
          <w:szCs w:val="22"/>
        </w:rPr>
        <w:t>formularios establecidos</w:t>
      </w:r>
      <w:r w:rsidRPr="0029481D">
        <w:rPr>
          <w:rFonts w:asciiTheme="minorHAnsi" w:hAnsiTheme="minorHAnsi" w:cstheme="minorHAnsi"/>
          <w:sz w:val="22"/>
          <w:szCs w:val="22"/>
        </w:rPr>
        <w:t xml:space="preserve"> </w:t>
      </w:r>
      <w:r w:rsidR="004110F8" w:rsidRPr="0029481D">
        <w:rPr>
          <w:rFonts w:asciiTheme="minorHAnsi" w:hAnsiTheme="minorHAnsi" w:cstheme="minorHAnsi"/>
          <w:sz w:val="22"/>
          <w:szCs w:val="22"/>
        </w:rPr>
        <w:t xml:space="preserve">en </w:t>
      </w:r>
      <w:r w:rsidR="00E9397A" w:rsidRPr="0029481D">
        <w:rPr>
          <w:rFonts w:asciiTheme="minorHAnsi" w:hAnsiTheme="minorHAnsi" w:cstheme="minorHAnsi"/>
          <w:sz w:val="22"/>
          <w:szCs w:val="22"/>
        </w:rPr>
        <w:t>el presente DBC.</w:t>
      </w:r>
    </w:p>
    <w:p w:rsidR="00D07ADC" w:rsidRPr="0029481D" w:rsidRDefault="00D07ADC" w:rsidP="00D07ADC">
      <w:pPr>
        <w:ind w:left="426"/>
        <w:jc w:val="both"/>
        <w:rPr>
          <w:rFonts w:asciiTheme="minorHAnsi" w:hAnsiTheme="minorHAnsi" w:cstheme="minorHAnsi"/>
          <w:b/>
          <w:sz w:val="22"/>
          <w:szCs w:val="22"/>
        </w:rPr>
      </w:pPr>
    </w:p>
    <w:p w:rsidR="00D07ADC" w:rsidRPr="0029481D" w:rsidRDefault="00D07ADC"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COSTOS DE PARTICIPACIÓN</w:t>
      </w:r>
      <w:r w:rsidR="005F6C94" w:rsidRPr="0029481D">
        <w:rPr>
          <w:rFonts w:asciiTheme="minorHAnsi" w:hAnsiTheme="minorHAnsi" w:cstheme="minorHAnsi"/>
          <w:b/>
          <w:sz w:val="22"/>
          <w:szCs w:val="22"/>
        </w:rPr>
        <w:t xml:space="preserve"> EN EL PROCESO DE CONTRATACIÓN</w:t>
      </w:r>
    </w:p>
    <w:p w:rsidR="00D07ADC" w:rsidRPr="0029481D" w:rsidRDefault="00D07ADC" w:rsidP="00D07ADC">
      <w:pPr>
        <w:ind w:left="567"/>
        <w:jc w:val="both"/>
        <w:rPr>
          <w:rFonts w:asciiTheme="minorHAnsi" w:hAnsiTheme="minorHAnsi" w:cstheme="minorHAnsi"/>
          <w:sz w:val="22"/>
          <w:szCs w:val="22"/>
        </w:rPr>
      </w:pPr>
    </w:p>
    <w:p w:rsidR="00D07ADC" w:rsidRPr="0029481D" w:rsidRDefault="00D07ADC" w:rsidP="00D07ADC">
      <w:pPr>
        <w:ind w:left="426"/>
        <w:jc w:val="both"/>
        <w:rPr>
          <w:rFonts w:asciiTheme="minorHAnsi" w:hAnsiTheme="minorHAnsi" w:cstheme="minorHAnsi"/>
          <w:sz w:val="22"/>
          <w:szCs w:val="22"/>
        </w:rPr>
      </w:pPr>
      <w:r w:rsidRPr="0029481D">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29481D" w:rsidRDefault="00D07ADC" w:rsidP="00D07ADC">
      <w:pPr>
        <w:ind w:left="426"/>
        <w:jc w:val="both"/>
        <w:rPr>
          <w:rFonts w:asciiTheme="minorHAnsi" w:hAnsiTheme="minorHAnsi" w:cstheme="minorHAnsi"/>
          <w:b/>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PRES</w:t>
      </w:r>
      <w:r w:rsidR="003C6CA2" w:rsidRPr="0029481D">
        <w:rPr>
          <w:rFonts w:asciiTheme="minorHAnsi" w:hAnsiTheme="minorHAnsi" w:cstheme="minorHAnsi"/>
          <w:b/>
          <w:sz w:val="22"/>
          <w:szCs w:val="22"/>
        </w:rPr>
        <w:t>EN</w:t>
      </w:r>
      <w:r w:rsidRPr="0029481D">
        <w:rPr>
          <w:rFonts w:asciiTheme="minorHAnsi" w:hAnsiTheme="minorHAnsi" w:cstheme="minorHAnsi"/>
          <w:b/>
          <w:sz w:val="22"/>
          <w:szCs w:val="22"/>
        </w:rPr>
        <w:t>TA</w:t>
      </w:r>
      <w:r w:rsidR="00DA4E00" w:rsidRPr="0029481D">
        <w:rPr>
          <w:rFonts w:asciiTheme="minorHAnsi" w:hAnsiTheme="minorHAnsi" w:cstheme="minorHAnsi"/>
          <w:b/>
          <w:sz w:val="22"/>
          <w:szCs w:val="22"/>
        </w:rPr>
        <w:t xml:space="preserve">CION DE PROPUESTAS POR </w:t>
      </w:r>
      <w:r w:rsidR="00B47471" w:rsidRPr="0029481D">
        <w:rPr>
          <w:rFonts w:asciiTheme="minorHAnsi" w:hAnsiTheme="minorHAnsi" w:cstheme="minorHAnsi"/>
          <w:b/>
          <w:sz w:val="22"/>
          <w:szCs w:val="22"/>
        </w:rPr>
        <w:t xml:space="preserve">ITEM, LOTE, </w:t>
      </w:r>
      <w:r w:rsidRPr="0029481D">
        <w:rPr>
          <w:rFonts w:asciiTheme="minorHAnsi" w:hAnsiTheme="minorHAnsi" w:cstheme="minorHAnsi"/>
          <w:b/>
          <w:sz w:val="22"/>
          <w:szCs w:val="22"/>
        </w:rPr>
        <w:t xml:space="preserve">TRAMOS, PAQUETES, </w:t>
      </w:r>
      <w:r w:rsidR="000267DC" w:rsidRPr="0029481D">
        <w:rPr>
          <w:rFonts w:asciiTheme="minorHAnsi" w:hAnsiTheme="minorHAnsi" w:cstheme="minorHAnsi"/>
          <w:b/>
          <w:sz w:val="22"/>
          <w:szCs w:val="22"/>
        </w:rPr>
        <w:t xml:space="preserve">VOLUMEN O </w:t>
      </w:r>
      <w:r w:rsidR="00C81588" w:rsidRPr="0029481D">
        <w:rPr>
          <w:rFonts w:asciiTheme="minorHAnsi" w:hAnsiTheme="minorHAnsi" w:cstheme="minorHAnsi"/>
          <w:b/>
          <w:sz w:val="22"/>
          <w:szCs w:val="22"/>
        </w:rPr>
        <w:t>ETAPA</w:t>
      </w:r>
    </w:p>
    <w:p w:rsidR="00C75BEC" w:rsidRPr="0029481D" w:rsidRDefault="00C75BEC" w:rsidP="00B37050">
      <w:pPr>
        <w:ind w:left="567"/>
        <w:jc w:val="both"/>
        <w:rPr>
          <w:rFonts w:asciiTheme="minorHAnsi" w:hAnsiTheme="minorHAnsi" w:cstheme="minorHAnsi"/>
          <w:sz w:val="22"/>
          <w:szCs w:val="22"/>
        </w:rPr>
      </w:pPr>
    </w:p>
    <w:p w:rsidR="00A144AD" w:rsidRPr="0029481D" w:rsidRDefault="00A144AD" w:rsidP="00A144AD">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Cuando un proponente presente su propuesta para más de un ítem, lote, tramo, paquete, volumen o etapa deberá presentar una sola vez la documentación legal y administrativa, y una </w:t>
      </w:r>
      <w:r w:rsidR="001B5C12" w:rsidRPr="0029481D">
        <w:rPr>
          <w:rFonts w:asciiTheme="minorHAnsi" w:hAnsiTheme="minorHAnsi" w:cstheme="minorHAnsi"/>
          <w:sz w:val="22"/>
          <w:szCs w:val="22"/>
        </w:rPr>
        <w:t xml:space="preserve">propuesta </w:t>
      </w:r>
      <w:r w:rsidRPr="0029481D">
        <w:rPr>
          <w:rFonts w:asciiTheme="minorHAnsi" w:hAnsiTheme="minorHAnsi" w:cstheme="minorHAnsi"/>
          <w:sz w:val="22"/>
          <w:szCs w:val="22"/>
        </w:rPr>
        <w:t>técnica y económica para cada  ítem, lote, tramo</w:t>
      </w:r>
      <w:r w:rsidR="004F4E37" w:rsidRPr="0029481D">
        <w:rPr>
          <w:rFonts w:asciiTheme="minorHAnsi" w:hAnsiTheme="minorHAnsi" w:cstheme="minorHAnsi"/>
          <w:sz w:val="22"/>
          <w:szCs w:val="22"/>
        </w:rPr>
        <w:t>s</w:t>
      </w:r>
      <w:r w:rsidRPr="0029481D">
        <w:rPr>
          <w:rFonts w:asciiTheme="minorHAnsi" w:hAnsiTheme="minorHAnsi" w:cstheme="minorHAnsi"/>
          <w:sz w:val="22"/>
          <w:szCs w:val="22"/>
        </w:rPr>
        <w:t>, paquete</w:t>
      </w:r>
      <w:r w:rsidR="004F4E37" w:rsidRPr="0029481D">
        <w:rPr>
          <w:rFonts w:asciiTheme="minorHAnsi" w:hAnsiTheme="minorHAnsi" w:cstheme="minorHAnsi"/>
          <w:sz w:val="22"/>
          <w:szCs w:val="22"/>
        </w:rPr>
        <w:t>s</w:t>
      </w:r>
      <w:r w:rsidRPr="0029481D">
        <w:rPr>
          <w:rFonts w:asciiTheme="minorHAnsi" w:hAnsiTheme="minorHAnsi" w:cstheme="minorHAnsi"/>
          <w:sz w:val="22"/>
          <w:szCs w:val="22"/>
        </w:rPr>
        <w:t xml:space="preserve">, volumen o etapa, según los formularios del presente DBC.  </w:t>
      </w:r>
    </w:p>
    <w:p w:rsidR="00A144AD" w:rsidRPr="0029481D" w:rsidRDefault="00A144AD" w:rsidP="00A144AD">
      <w:pPr>
        <w:pStyle w:val="Prrafodelista"/>
        <w:ind w:left="426"/>
        <w:jc w:val="both"/>
        <w:rPr>
          <w:rFonts w:asciiTheme="minorHAnsi" w:hAnsiTheme="minorHAnsi" w:cstheme="minorHAnsi"/>
          <w:sz w:val="22"/>
          <w:szCs w:val="22"/>
        </w:rPr>
      </w:pPr>
    </w:p>
    <w:p w:rsidR="00A144AD" w:rsidRPr="0029481D" w:rsidRDefault="00A144AD" w:rsidP="00A144AD">
      <w:pPr>
        <w:pStyle w:val="Prrafodelista"/>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En el caso de </w:t>
      </w:r>
      <w:r w:rsidRPr="0029481D">
        <w:rPr>
          <w:rFonts w:asciiTheme="minorHAnsi" w:hAnsiTheme="minorHAnsi" w:cstheme="minorHAnsi"/>
          <w:b/>
          <w:sz w:val="22"/>
          <w:szCs w:val="22"/>
        </w:rPr>
        <w:t>ítems</w:t>
      </w:r>
      <w:r w:rsidRPr="0029481D">
        <w:rPr>
          <w:rFonts w:asciiTheme="minorHAnsi" w:hAnsiTheme="minorHAnsi" w:cstheme="minorHAnsi"/>
          <w:sz w:val="22"/>
          <w:szCs w:val="22"/>
        </w:rPr>
        <w:t xml:space="preserve"> el proponente podrá presentar una sola propuesta técnica y económica a los ítems que oferte.</w:t>
      </w:r>
    </w:p>
    <w:p w:rsidR="00A144AD" w:rsidRPr="0029481D" w:rsidRDefault="00A144AD" w:rsidP="00B37050">
      <w:pPr>
        <w:ind w:left="567"/>
        <w:jc w:val="both"/>
        <w:rPr>
          <w:rFonts w:asciiTheme="minorHAnsi" w:hAnsiTheme="minorHAnsi" w:cstheme="minorHAnsi"/>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PRESENTACIÓN</w:t>
      </w:r>
      <w:r w:rsidR="001C260C" w:rsidRPr="0029481D">
        <w:rPr>
          <w:rFonts w:asciiTheme="minorHAnsi" w:hAnsiTheme="minorHAnsi" w:cstheme="minorHAnsi"/>
          <w:b/>
          <w:sz w:val="22"/>
          <w:szCs w:val="22"/>
        </w:rPr>
        <w:t xml:space="preserve"> DE PROPUESTA</w:t>
      </w:r>
    </w:p>
    <w:p w:rsidR="00766F6D" w:rsidRPr="0029481D"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29481D">
        <w:rPr>
          <w:rFonts w:asciiTheme="minorHAnsi" w:hAnsiTheme="minorHAnsi" w:cstheme="minorHAnsi"/>
          <w:bCs/>
          <w:kern w:val="28"/>
          <w:sz w:val="22"/>
          <w:szCs w:val="22"/>
          <w:lang w:eastAsia="es-ES"/>
        </w:rPr>
        <w:t>La recepción de propuestas se efectuará, en el lugar señalado en el presente DBC hasta la fecha y hora límite fijados en el mismo.</w:t>
      </w:r>
    </w:p>
    <w:p w:rsidR="00766F6D" w:rsidRPr="0029481D" w:rsidRDefault="00766F6D" w:rsidP="00766F6D">
      <w:pPr>
        <w:tabs>
          <w:tab w:val="left" w:pos="1418"/>
        </w:tabs>
        <w:spacing w:before="240" w:after="60"/>
        <w:ind w:left="426"/>
        <w:jc w:val="both"/>
        <w:outlineLvl w:val="0"/>
        <w:rPr>
          <w:rFonts w:asciiTheme="minorHAnsi" w:hAnsiTheme="minorHAnsi" w:cstheme="minorHAnsi"/>
          <w:bCs/>
          <w:kern w:val="28"/>
          <w:sz w:val="22"/>
          <w:szCs w:val="22"/>
          <w:lang w:eastAsia="es-ES"/>
        </w:rPr>
      </w:pPr>
      <w:r w:rsidRPr="0029481D">
        <w:rPr>
          <w:rFonts w:asciiTheme="minorHAnsi" w:hAnsiTheme="minorHAnsi" w:cstheme="minorHAnsi"/>
          <w:bCs/>
          <w:kern w:val="28"/>
          <w:sz w:val="22"/>
          <w:szCs w:val="22"/>
          <w:lang w:eastAsia="es-ES"/>
        </w:rPr>
        <w:t>La propuesta deberá ser presentada en sobre cerrado, en su interior deberá contener tres carpetas clasificadas de la siguiente manera:</w:t>
      </w:r>
    </w:p>
    <w:p w:rsidR="00766F6D" w:rsidRPr="0029481D" w:rsidRDefault="00766F6D" w:rsidP="00766F6D">
      <w:pPr>
        <w:pStyle w:val="Sinespaciado4"/>
        <w:rPr>
          <w:rFonts w:asciiTheme="minorHAnsi" w:hAnsiTheme="minorHAnsi" w:cstheme="minorHAnsi"/>
          <w:lang w:eastAsia="es-ES"/>
        </w:rPr>
      </w:pPr>
    </w:p>
    <w:p w:rsidR="00766F6D" w:rsidRPr="0029481D" w:rsidRDefault="00766F6D" w:rsidP="00766F6D">
      <w:pPr>
        <w:pStyle w:val="Prrafodelista"/>
        <w:tabs>
          <w:tab w:val="left" w:pos="2127"/>
        </w:tabs>
        <w:ind w:left="1560"/>
        <w:jc w:val="both"/>
        <w:rPr>
          <w:rFonts w:asciiTheme="minorHAnsi" w:hAnsiTheme="minorHAnsi" w:cstheme="minorHAnsi"/>
          <w:sz w:val="22"/>
          <w:szCs w:val="22"/>
        </w:rPr>
      </w:pPr>
      <w:r w:rsidRPr="0029481D">
        <w:rPr>
          <w:rFonts w:asciiTheme="minorHAnsi" w:hAnsiTheme="minorHAnsi" w:cstheme="minorHAnsi"/>
          <w:sz w:val="22"/>
          <w:szCs w:val="22"/>
        </w:rPr>
        <w:t xml:space="preserve">Carpeta 1 - Documentos/Formularios Administrativos y Económicos. </w:t>
      </w:r>
    </w:p>
    <w:p w:rsidR="00766F6D" w:rsidRPr="0029481D" w:rsidRDefault="00766F6D" w:rsidP="00766F6D">
      <w:pPr>
        <w:pStyle w:val="Prrafodelista"/>
        <w:tabs>
          <w:tab w:val="left" w:pos="2127"/>
        </w:tabs>
        <w:ind w:left="1560"/>
        <w:jc w:val="both"/>
        <w:rPr>
          <w:rFonts w:asciiTheme="minorHAnsi" w:hAnsiTheme="minorHAnsi" w:cstheme="minorHAnsi"/>
          <w:sz w:val="22"/>
          <w:szCs w:val="22"/>
        </w:rPr>
      </w:pPr>
      <w:r w:rsidRPr="0029481D">
        <w:rPr>
          <w:rFonts w:asciiTheme="minorHAnsi" w:hAnsiTheme="minorHAnsi" w:cstheme="minorHAnsi"/>
          <w:sz w:val="22"/>
          <w:szCs w:val="22"/>
        </w:rPr>
        <w:t>Carpeta 2 - Documentos Legales.</w:t>
      </w:r>
    </w:p>
    <w:p w:rsidR="00766F6D" w:rsidRPr="0029481D" w:rsidRDefault="00766F6D" w:rsidP="00766F6D">
      <w:pPr>
        <w:pStyle w:val="Prrafodelista"/>
        <w:tabs>
          <w:tab w:val="left" w:pos="2127"/>
        </w:tabs>
        <w:ind w:left="1560"/>
        <w:jc w:val="both"/>
        <w:rPr>
          <w:rFonts w:asciiTheme="minorHAnsi" w:hAnsiTheme="minorHAnsi" w:cstheme="minorHAnsi"/>
          <w:sz w:val="22"/>
          <w:szCs w:val="22"/>
        </w:rPr>
      </w:pPr>
      <w:r w:rsidRPr="0029481D">
        <w:rPr>
          <w:rFonts w:asciiTheme="minorHAnsi" w:hAnsiTheme="minorHAnsi" w:cstheme="minorHAnsi"/>
          <w:sz w:val="22"/>
          <w:szCs w:val="22"/>
        </w:rPr>
        <w:t>Carpeta 3 - Documentos/Formularios de la Propuesta Técnica.</w:t>
      </w:r>
    </w:p>
    <w:p w:rsidR="00766F6D" w:rsidRPr="0029481D" w:rsidRDefault="00766F6D" w:rsidP="00766F6D">
      <w:pPr>
        <w:tabs>
          <w:tab w:val="left" w:pos="1418"/>
        </w:tabs>
        <w:spacing w:before="240" w:after="60"/>
        <w:ind w:left="426"/>
        <w:jc w:val="both"/>
        <w:outlineLvl w:val="0"/>
        <w:rPr>
          <w:rFonts w:asciiTheme="minorHAnsi" w:hAnsiTheme="minorHAnsi" w:cstheme="minorHAnsi"/>
          <w:sz w:val="22"/>
          <w:szCs w:val="22"/>
        </w:rPr>
      </w:pPr>
      <w:r w:rsidRPr="0029481D">
        <w:rPr>
          <w:rFonts w:asciiTheme="minorHAnsi" w:hAnsiTheme="minorHAnsi" w:cstheme="minorHAnsi"/>
          <w:sz w:val="22"/>
          <w:szCs w:val="22"/>
        </w:rPr>
        <w:t>El sobre podrá ser rotulado de la siguiente manera:</w:t>
      </w:r>
    </w:p>
    <w:p w:rsidR="00766F6D" w:rsidRPr="0029481D" w:rsidRDefault="00766F6D" w:rsidP="00766F6D">
      <w:pPr>
        <w:pStyle w:val="Sinespaciado4"/>
        <w:rPr>
          <w:rFonts w:asciiTheme="minorHAnsi" w:hAnsiTheme="minorHAnsi" w:cstheme="minorHAnsi"/>
        </w:rPr>
      </w:pPr>
    </w:p>
    <w:tbl>
      <w:tblPr>
        <w:tblStyle w:val="Tablaconcuadrcula"/>
        <w:tblW w:w="0" w:type="auto"/>
        <w:jc w:val="right"/>
        <w:tblLook w:val="04A0" w:firstRow="1" w:lastRow="0" w:firstColumn="1" w:lastColumn="0" w:noHBand="0" w:noVBand="1"/>
      </w:tblPr>
      <w:tblGrid>
        <w:gridCol w:w="2041"/>
        <w:gridCol w:w="1596"/>
        <w:gridCol w:w="5103"/>
      </w:tblGrid>
      <w:tr w:rsidR="00766F6D" w:rsidRPr="0029481D" w:rsidTr="002F49CD">
        <w:trPr>
          <w:trHeight w:val="522"/>
          <w:jc w:val="right"/>
        </w:trPr>
        <w:tc>
          <w:tcPr>
            <w:tcW w:w="2041" w:type="dxa"/>
            <w:shd w:val="clear" w:color="auto" w:fill="FFFFFF" w:themeFill="background1"/>
            <w:vAlign w:val="center"/>
          </w:tcPr>
          <w:p w:rsidR="00766F6D" w:rsidRPr="0029481D" w:rsidRDefault="00766F6D" w:rsidP="002F49CD">
            <w:pPr>
              <w:jc w:val="center"/>
              <w:rPr>
                <w:rFonts w:asciiTheme="minorHAnsi" w:hAnsiTheme="minorHAnsi" w:cstheme="minorHAnsi"/>
                <w:b/>
                <w:sz w:val="22"/>
                <w:szCs w:val="22"/>
              </w:rPr>
            </w:pPr>
            <w:r w:rsidRPr="0029481D">
              <w:rPr>
                <w:rFonts w:asciiTheme="minorHAnsi" w:hAnsiTheme="minorHAnsi" w:cstheme="minorHAnsi"/>
                <w:noProof/>
                <w:sz w:val="22"/>
                <w:szCs w:val="22"/>
                <w:lang w:val="es-BO" w:eastAsia="es-BO"/>
              </w:rPr>
              <w:lastRenderedPageBreak/>
              <w:drawing>
                <wp:inline distT="0" distB="0" distL="0" distR="0" wp14:anchorId="47187DCF" wp14:editId="119F450B">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766F6D" w:rsidRPr="0029481D" w:rsidRDefault="00766F6D" w:rsidP="002F49CD">
            <w:pPr>
              <w:jc w:val="center"/>
              <w:rPr>
                <w:rFonts w:asciiTheme="minorHAnsi" w:hAnsiTheme="minorHAnsi" w:cstheme="minorHAnsi"/>
                <w:b/>
                <w:sz w:val="22"/>
                <w:szCs w:val="22"/>
              </w:rPr>
            </w:pPr>
            <w:r w:rsidRPr="0029481D">
              <w:rPr>
                <w:rFonts w:asciiTheme="minorHAnsi" w:hAnsiTheme="minorHAnsi" w:cstheme="minorHAnsi"/>
                <w:b/>
                <w:sz w:val="22"/>
                <w:szCs w:val="22"/>
              </w:rPr>
              <w:t>YACIMIENTOS PETROLIFEROS FISCALES BOLIVIANOS - YPFB</w:t>
            </w:r>
          </w:p>
        </w:tc>
      </w:tr>
      <w:tr w:rsidR="00766F6D" w:rsidRPr="0029481D" w:rsidTr="002F49CD">
        <w:trPr>
          <w:trHeight w:val="366"/>
          <w:jc w:val="right"/>
        </w:trPr>
        <w:tc>
          <w:tcPr>
            <w:tcW w:w="3637" w:type="dxa"/>
            <w:gridSpan w:val="2"/>
            <w:shd w:val="clear" w:color="auto" w:fill="FFFFFF" w:themeFill="background1"/>
            <w:vAlign w:val="center"/>
          </w:tcPr>
          <w:p w:rsidR="00766F6D" w:rsidRPr="0029481D" w:rsidRDefault="00766F6D" w:rsidP="002F49CD">
            <w:pPr>
              <w:jc w:val="right"/>
              <w:rPr>
                <w:rFonts w:asciiTheme="minorHAnsi" w:hAnsiTheme="minorHAnsi" w:cstheme="minorHAnsi"/>
                <w:b/>
                <w:sz w:val="22"/>
                <w:szCs w:val="22"/>
              </w:rPr>
            </w:pPr>
            <w:r w:rsidRPr="0029481D">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766F6D" w:rsidRPr="0029481D" w:rsidRDefault="00C92DC7" w:rsidP="002F49CD">
            <w:pPr>
              <w:jc w:val="both"/>
              <w:rPr>
                <w:rFonts w:asciiTheme="minorHAnsi" w:hAnsiTheme="minorHAnsi" w:cstheme="minorHAnsi"/>
                <w:sz w:val="22"/>
                <w:szCs w:val="22"/>
              </w:rPr>
            </w:pPr>
            <w:r w:rsidRPr="0029481D">
              <w:rPr>
                <w:rFonts w:asciiTheme="minorHAnsi" w:hAnsiTheme="minorHAnsi" w:cstheme="minorHAnsi"/>
                <w:sz w:val="22"/>
                <w:szCs w:val="22"/>
              </w:rPr>
              <w:t>SERVICIO RECURRENTE DE REPARACIÓN Y MANTENIMIENTO DE MATERIAL TUBULAR DE PERFORACIÓN.</w:t>
            </w:r>
          </w:p>
        </w:tc>
      </w:tr>
      <w:tr w:rsidR="00766F6D" w:rsidRPr="0029481D" w:rsidTr="002F49CD">
        <w:trPr>
          <w:trHeight w:val="345"/>
          <w:jc w:val="right"/>
        </w:trPr>
        <w:tc>
          <w:tcPr>
            <w:tcW w:w="3637" w:type="dxa"/>
            <w:gridSpan w:val="2"/>
            <w:shd w:val="clear" w:color="auto" w:fill="FFFFFF" w:themeFill="background1"/>
            <w:vAlign w:val="center"/>
          </w:tcPr>
          <w:p w:rsidR="00766F6D" w:rsidRPr="0029481D" w:rsidRDefault="00766F6D" w:rsidP="002F49CD">
            <w:pPr>
              <w:jc w:val="right"/>
              <w:rPr>
                <w:rFonts w:asciiTheme="minorHAnsi" w:hAnsiTheme="minorHAnsi" w:cstheme="minorHAnsi"/>
                <w:b/>
                <w:sz w:val="22"/>
                <w:szCs w:val="22"/>
              </w:rPr>
            </w:pPr>
            <w:r w:rsidRPr="0029481D">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766F6D" w:rsidRPr="0029481D" w:rsidRDefault="0049391F" w:rsidP="002F49CD">
            <w:pPr>
              <w:jc w:val="both"/>
              <w:rPr>
                <w:rFonts w:asciiTheme="minorHAnsi" w:hAnsiTheme="minorHAnsi" w:cstheme="minorHAnsi"/>
                <w:sz w:val="22"/>
                <w:szCs w:val="22"/>
              </w:rPr>
            </w:pPr>
            <w:r w:rsidRPr="0029481D">
              <w:rPr>
                <w:rFonts w:asciiTheme="minorHAnsi" w:hAnsiTheme="minorHAnsi" w:cstheme="minorHAnsi"/>
                <w:sz w:val="22"/>
                <w:szCs w:val="22"/>
              </w:rPr>
              <w:t>DRCO-CDL-GPE-153-16</w:t>
            </w:r>
          </w:p>
        </w:tc>
      </w:tr>
      <w:tr w:rsidR="00766F6D" w:rsidRPr="0029481D" w:rsidTr="002F49CD">
        <w:trPr>
          <w:trHeight w:val="428"/>
          <w:jc w:val="right"/>
        </w:trPr>
        <w:tc>
          <w:tcPr>
            <w:tcW w:w="3637" w:type="dxa"/>
            <w:gridSpan w:val="2"/>
            <w:shd w:val="clear" w:color="auto" w:fill="FFFFFF" w:themeFill="background1"/>
            <w:vAlign w:val="center"/>
          </w:tcPr>
          <w:p w:rsidR="00766F6D" w:rsidRPr="0029481D" w:rsidRDefault="00766F6D" w:rsidP="002F49CD">
            <w:pPr>
              <w:jc w:val="right"/>
              <w:rPr>
                <w:rFonts w:asciiTheme="minorHAnsi" w:hAnsiTheme="minorHAnsi" w:cstheme="minorHAnsi"/>
                <w:b/>
                <w:sz w:val="22"/>
                <w:szCs w:val="22"/>
              </w:rPr>
            </w:pPr>
            <w:r w:rsidRPr="0029481D">
              <w:rPr>
                <w:rFonts w:asciiTheme="minorHAnsi" w:hAnsiTheme="minorHAnsi" w:cstheme="minorHAnsi"/>
                <w:b/>
                <w:sz w:val="22"/>
                <w:szCs w:val="22"/>
              </w:rPr>
              <w:t>NOMBRE DEL PROPONENTE</w:t>
            </w:r>
          </w:p>
        </w:tc>
        <w:tc>
          <w:tcPr>
            <w:tcW w:w="5103" w:type="dxa"/>
            <w:shd w:val="clear" w:color="auto" w:fill="FFFFFF" w:themeFill="background1"/>
            <w:vAlign w:val="center"/>
          </w:tcPr>
          <w:p w:rsidR="00766F6D" w:rsidRPr="0029481D" w:rsidRDefault="00766F6D" w:rsidP="002F49CD">
            <w:pPr>
              <w:jc w:val="both"/>
              <w:rPr>
                <w:rFonts w:asciiTheme="minorHAnsi" w:hAnsiTheme="minorHAnsi" w:cstheme="minorHAnsi"/>
                <w:sz w:val="22"/>
                <w:szCs w:val="22"/>
              </w:rPr>
            </w:pPr>
          </w:p>
        </w:tc>
      </w:tr>
    </w:tbl>
    <w:p w:rsidR="00766F6D" w:rsidRPr="0029481D" w:rsidRDefault="00766F6D" w:rsidP="00766F6D">
      <w:pPr>
        <w:tabs>
          <w:tab w:val="left" w:pos="1418"/>
        </w:tabs>
        <w:spacing w:before="240" w:after="60"/>
        <w:ind w:left="426"/>
        <w:jc w:val="both"/>
        <w:outlineLvl w:val="0"/>
        <w:rPr>
          <w:rFonts w:asciiTheme="minorHAnsi" w:hAnsiTheme="minorHAnsi" w:cstheme="minorHAnsi"/>
          <w:sz w:val="22"/>
          <w:szCs w:val="22"/>
        </w:rPr>
      </w:pPr>
      <w:r w:rsidRPr="0029481D">
        <w:rPr>
          <w:rFonts w:asciiTheme="minorHAnsi" w:hAnsiTheme="minorHAnsi" w:cstheme="minorHAnsi"/>
          <w:bCs/>
          <w:kern w:val="28"/>
          <w:sz w:val="22"/>
          <w:szCs w:val="22"/>
          <w:lang w:eastAsia="es-ES"/>
        </w:rPr>
        <w:t xml:space="preserve">La propuesta podrá ser presentada en un ejemplar original y una fotocopia simple identificando claramente la propuesta original. </w:t>
      </w:r>
      <w:r w:rsidRPr="0029481D">
        <w:rPr>
          <w:rFonts w:asciiTheme="minorHAnsi" w:hAnsiTheme="minorHAnsi" w:cstheme="minorHAnsi"/>
          <w:sz w:val="22"/>
          <w:szCs w:val="22"/>
        </w:rPr>
        <w:t>En todos los casos, el documento original prevale</w:t>
      </w:r>
      <w:r w:rsidR="005855E2" w:rsidRPr="0029481D">
        <w:rPr>
          <w:rFonts w:asciiTheme="minorHAnsi" w:hAnsiTheme="minorHAnsi" w:cstheme="minorHAnsi"/>
          <w:sz w:val="22"/>
          <w:szCs w:val="22"/>
        </w:rPr>
        <w:t>cerá sobre la fotocopia simple.</w:t>
      </w:r>
    </w:p>
    <w:p w:rsidR="00766F6D" w:rsidRPr="0029481D" w:rsidRDefault="00766F6D" w:rsidP="00766F6D">
      <w:pPr>
        <w:tabs>
          <w:tab w:val="left" w:pos="1276"/>
        </w:tabs>
        <w:spacing w:before="240" w:after="60"/>
        <w:ind w:left="426"/>
        <w:jc w:val="both"/>
        <w:outlineLvl w:val="0"/>
        <w:rPr>
          <w:rFonts w:asciiTheme="minorHAnsi" w:hAnsiTheme="minorHAnsi" w:cstheme="minorHAnsi"/>
          <w:bCs/>
          <w:kern w:val="28"/>
          <w:sz w:val="22"/>
          <w:szCs w:val="22"/>
          <w:lang w:eastAsia="es-ES"/>
        </w:rPr>
      </w:pPr>
      <w:r w:rsidRPr="0029481D">
        <w:rPr>
          <w:rFonts w:asciiTheme="minorHAnsi" w:hAnsiTheme="minorHAnsi" w:cstheme="minorHAnsi"/>
          <w:bCs/>
          <w:kern w:val="28"/>
          <w:sz w:val="22"/>
          <w:szCs w:val="22"/>
          <w:lang w:eastAsia="es-ES"/>
        </w:rPr>
        <w:t xml:space="preserve">Vencidos los plazos citados, la(s) propuesta(s) no podrá(n) ser retirada(s), modificada(s) o alterada(s). </w:t>
      </w:r>
    </w:p>
    <w:p w:rsidR="00002784" w:rsidRPr="0029481D" w:rsidRDefault="00002784" w:rsidP="00002784">
      <w:pPr>
        <w:pStyle w:val="Prrafodelista"/>
        <w:rPr>
          <w:rFonts w:asciiTheme="minorHAnsi" w:hAnsiTheme="minorHAnsi" w:cstheme="minorHAnsi"/>
          <w:bCs/>
          <w:kern w:val="28"/>
          <w:sz w:val="22"/>
          <w:szCs w:val="22"/>
          <w:lang w:eastAsia="es-ES"/>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RECHAZO DE PROPUESTAS</w:t>
      </w:r>
    </w:p>
    <w:p w:rsidR="00900663" w:rsidRPr="0029481D" w:rsidRDefault="00900663" w:rsidP="00B37050">
      <w:pPr>
        <w:jc w:val="both"/>
        <w:rPr>
          <w:rFonts w:asciiTheme="minorHAnsi" w:hAnsiTheme="minorHAnsi" w:cstheme="minorHAnsi"/>
          <w:b/>
          <w:sz w:val="22"/>
          <w:szCs w:val="22"/>
        </w:rPr>
      </w:pPr>
    </w:p>
    <w:p w:rsidR="00DB0550" w:rsidRPr="0029481D" w:rsidRDefault="00D8603E"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Se procederá el rechazo de la</w:t>
      </w:r>
      <w:r w:rsidR="00E0359F" w:rsidRPr="0029481D">
        <w:rPr>
          <w:rFonts w:asciiTheme="minorHAnsi" w:hAnsiTheme="minorHAnsi" w:cstheme="minorHAnsi"/>
          <w:sz w:val="22"/>
          <w:szCs w:val="22"/>
        </w:rPr>
        <w:t xml:space="preserve">/las </w:t>
      </w:r>
      <w:r w:rsidRPr="0029481D">
        <w:rPr>
          <w:rFonts w:asciiTheme="minorHAnsi" w:hAnsiTheme="minorHAnsi" w:cstheme="minorHAnsi"/>
          <w:sz w:val="22"/>
          <w:szCs w:val="22"/>
        </w:rPr>
        <w:t>propuesta</w:t>
      </w:r>
      <w:r w:rsidR="00E0359F" w:rsidRPr="0029481D">
        <w:rPr>
          <w:rFonts w:asciiTheme="minorHAnsi" w:hAnsiTheme="minorHAnsi" w:cstheme="minorHAnsi"/>
          <w:sz w:val="22"/>
          <w:szCs w:val="22"/>
        </w:rPr>
        <w:t>(s)</w:t>
      </w:r>
      <w:r w:rsidRPr="0029481D">
        <w:rPr>
          <w:rFonts w:asciiTheme="minorHAnsi" w:hAnsiTheme="minorHAnsi" w:cstheme="minorHAnsi"/>
          <w:sz w:val="22"/>
          <w:szCs w:val="22"/>
        </w:rPr>
        <w:t xml:space="preserve"> c</w:t>
      </w:r>
      <w:r w:rsidR="00900663" w:rsidRPr="0029481D">
        <w:rPr>
          <w:rFonts w:asciiTheme="minorHAnsi" w:hAnsiTheme="minorHAnsi" w:cstheme="minorHAnsi"/>
          <w:sz w:val="22"/>
          <w:szCs w:val="22"/>
        </w:rPr>
        <w:t xml:space="preserve">uando </w:t>
      </w:r>
      <w:r w:rsidRPr="0029481D">
        <w:rPr>
          <w:rFonts w:asciiTheme="minorHAnsi" w:hAnsiTheme="minorHAnsi" w:cstheme="minorHAnsi"/>
          <w:sz w:val="22"/>
          <w:szCs w:val="22"/>
        </w:rPr>
        <w:t>esta</w:t>
      </w:r>
      <w:r w:rsidR="00E0359F" w:rsidRPr="0029481D">
        <w:rPr>
          <w:rFonts w:asciiTheme="minorHAnsi" w:hAnsiTheme="minorHAnsi" w:cstheme="minorHAnsi"/>
          <w:sz w:val="22"/>
          <w:szCs w:val="22"/>
        </w:rPr>
        <w:t>(s)</w:t>
      </w:r>
      <w:r w:rsidRPr="0029481D">
        <w:rPr>
          <w:rFonts w:asciiTheme="minorHAnsi" w:hAnsiTheme="minorHAnsi" w:cstheme="minorHAnsi"/>
          <w:sz w:val="22"/>
          <w:szCs w:val="22"/>
        </w:rPr>
        <w:t xml:space="preserve"> fuese</w:t>
      </w:r>
      <w:r w:rsidR="00E0359F" w:rsidRPr="0029481D">
        <w:rPr>
          <w:rFonts w:asciiTheme="minorHAnsi" w:hAnsiTheme="minorHAnsi" w:cstheme="minorHAnsi"/>
          <w:sz w:val="22"/>
          <w:szCs w:val="22"/>
        </w:rPr>
        <w:t>(n)</w:t>
      </w:r>
      <w:r w:rsidRPr="0029481D">
        <w:rPr>
          <w:rFonts w:asciiTheme="minorHAnsi" w:hAnsiTheme="minorHAnsi" w:cstheme="minorHAnsi"/>
          <w:sz w:val="22"/>
          <w:szCs w:val="22"/>
        </w:rPr>
        <w:t xml:space="preserve"> presentada</w:t>
      </w:r>
      <w:r w:rsidR="00E0359F" w:rsidRPr="0029481D">
        <w:rPr>
          <w:rFonts w:asciiTheme="minorHAnsi" w:hAnsiTheme="minorHAnsi" w:cstheme="minorHAnsi"/>
          <w:sz w:val="22"/>
          <w:szCs w:val="22"/>
        </w:rPr>
        <w:t>(s)</w:t>
      </w:r>
      <w:r w:rsidRPr="0029481D">
        <w:rPr>
          <w:rFonts w:asciiTheme="minorHAnsi" w:hAnsiTheme="minorHAnsi" w:cstheme="minorHAnsi"/>
          <w:sz w:val="22"/>
          <w:szCs w:val="22"/>
        </w:rPr>
        <w:t xml:space="preserve"> fuera del plazo (fecha y hora) y/o en lugar diferente </w:t>
      </w:r>
      <w:r w:rsidR="005F46A9" w:rsidRPr="0029481D">
        <w:rPr>
          <w:rFonts w:asciiTheme="minorHAnsi" w:hAnsiTheme="minorHAnsi" w:cstheme="minorHAnsi"/>
          <w:sz w:val="22"/>
          <w:szCs w:val="22"/>
        </w:rPr>
        <w:t xml:space="preserve">a lo </w:t>
      </w:r>
      <w:r w:rsidRPr="0029481D">
        <w:rPr>
          <w:rFonts w:asciiTheme="minorHAnsi" w:hAnsiTheme="minorHAnsi" w:cstheme="minorHAnsi"/>
          <w:sz w:val="22"/>
          <w:szCs w:val="22"/>
        </w:rPr>
        <w:t>establecido en el presente Documento Base de Contratación.</w:t>
      </w:r>
    </w:p>
    <w:p w:rsidR="005B0E7D" w:rsidRPr="0029481D" w:rsidRDefault="005B0E7D" w:rsidP="00B37050">
      <w:pPr>
        <w:ind w:left="567"/>
        <w:jc w:val="both"/>
        <w:rPr>
          <w:rFonts w:asciiTheme="minorHAnsi" w:hAnsiTheme="minorHAnsi" w:cstheme="minorHAnsi"/>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APERTURA DE PROPUESTAS</w:t>
      </w:r>
    </w:p>
    <w:p w:rsidR="00900663" w:rsidRPr="0029481D" w:rsidRDefault="00900663" w:rsidP="005C6D4D">
      <w:pPr>
        <w:ind w:left="426"/>
        <w:jc w:val="both"/>
        <w:rPr>
          <w:rFonts w:asciiTheme="minorHAnsi" w:hAnsiTheme="minorHAnsi" w:cstheme="minorHAnsi"/>
          <w:sz w:val="22"/>
          <w:szCs w:val="22"/>
        </w:rPr>
      </w:pP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ab/>
      </w: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En el Acto de Apertura se</w:t>
      </w:r>
      <w:r w:rsidR="00C96912" w:rsidRPr="0029481D">
        <w:rPr>
          <w:rFonts w:asciiTheme="minorHAnsi" w:hAnsiTheme="minorHAnsi" w:cstheme="minorHAnsi"/>
          <w:sz w:val="22"/>
          <w:szCs w:val="22"/>
        </w:rPr>
        <w:t xml:space="preserve">rá continuo y sin interrupciones, donde se </w:t>
      </w:r>
      <w:r w:rsidRPr="0029481D">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29481D">
        <w:rPr>
          <w:rFonts w:asciiTheme="minorHAnsi" w:hAnsiTheme="minorHAnsi" w:cstheme="minorHAnsi"/>
          <w:sz w:val="22"/>
          <w:szCs w:val="22"/>
        </w:rPr>
        <w:t>. C</w:t>
      </w:r>
      <w:r w:rsidRPr="0029481D">
        <w:rPr>
          <w:rFonts w:asciiTheme="minorHAnsi" w:hAnsiTheme="minorHAnsi" w:cstheme="minorHAnsi"/>
          <w:sz w:val="22"/>
          <w:szCs w:val="22"/>
        </w:rPr>
        <w:t>uando sea necesario se podrá contar con la presencia de un Notario de Fe Pública.</w:t>
      </w: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ab/>
      </w:r>
    </w:p>
    <w:p w:rsidR="00900663" w:rsidRPr="0029481D" w:rsidRDefault="00355930"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El A</w:t>
      </w:r>
      <w:r w:rsidR="00900663" w:rsidRPr="0029481D">
        <w:rPr>
          <w:rFonts w:asciiTheme="minorHAnsi" w:hAnsiTheme="minorHAnsi" w:cstheme="minorHAnsi"/>
          <w:sz w:val="22"/>
          <w:szCs w:val="22"/>
        </w:rPr>
        <w:t>cto se efectuará así no se hub</w:t>
      </w:r>
      <w:r w:rsidR="009202DF" w:rsidRPr="0029481D">
        <w:rPr>
          <w:rFonts w:asciiTheme="minorHAnsi" w:hAnsiTheme="minorHAnsi" w:cstheme="minorHAnsi"/>
          <w:sz w:val="22"/>
          <w:szCs w:val="22"/>
        </w:rPr>
        <w:t>i</w:t>
      </w:r>
      <w:r w:rsidR="00457795" w:rsidRPr="0029481D">
        <w:rPr>
          <w:rFonts w:asciiTheme="minorHAnsi" w:hAnsiTheme="minorHAnsi" w:cstheme="minorHAnsi"/>
          <w:sz w:val="22"/>
          <w:szCs w:val="22"/>
        </w:rPr>
        <w:t>ese recibido ninguna propuesta, dándose por concluid</w:t>
      </w:r>
      <w:r w:rsidR="00E31F0D" w:rsidRPr="0029481D">
        <w:rPr>
          <w:rFonts w:asciiTheme="minorHAnsi" w:hAnsiTheme="minorHAnsi" w:cstheme="minorHAnsi"/>
          <w:sz w:val="22"/>
          <w:szCs w:val="22"/>
        </w:rPr>
        <w:t>o</w:t>
      </w:r>
      <w:r w:rsidR="00457795" w:rsidRPr="0029481D">
        <w:rPr>
          <w:rFonts w:asciiTheme="minorHAnsi" w:hAnsiTheme="minorHAnsi" w:cstheme="minorHAnsi"/>
          <w:sz w:val="22"/>
          <w:szCs w:val="22"/>
        </w:rPr>
        <w:t xml:space="preserve"> el mismo.</w:t>
      </w:r>
    </w:p>
    <w:p w:rsidR="00900663" w:rsidRPr="0029481D" w:rsidRDefault="00900663" w:rsidP="005C6D4D">
      <w:pPr>
        <w:ind w:left="426"/>
        <w:jc w:val="both"/>
        <w:rPr>
          <w:rFonts w:asciiTheme="minorHAnsi" w:hAnsiTheme="minorHAnsi" w:cstheme="minorHAnsi"/>
          <w:sz w:val="22"/>
          <w:szCs w:val="22"/>
        </w:rPr>
      </w:pP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Durante el Acto de Apertura de propuestas no se descalificará a ningún proponente, siendo esta una atribución del Comité de</w:t>
      </w:r>
      <w:r w:rsidR="003B4565" w:rsidRPr="0029481D">
        <w:rPr>
          <w:rFonts w:asciiTheme="minorHAnsi" w:hAnsiTheme="minorHAnsi" w:cstheme="minorHAnsi"/>
          <w:sz w:val="22"/>
          <w:szCs w:val="22"/>
        </w:rPr>
        <w:t xml:space="preserve"> Licitación</w:t>
      </w:r>
      <w:r w:rsidRPr="0029481D">
        <w:rPr>
          <w:rFonts w:asciiTheme="minorHAnsi" w:hAnsiTheme="minorHAnsi" w:cstheme="minorHAnsi"/>
          <w:sz w:val="22"/>
          <w:szCs w:val="22"/>
        </w:rPr>
        <w:t>.</w:t>
      </w:r>
    </w:p>
    <w:p w:rsidR="00900663" w:rsidRPr="0029481D" w:rsidRDefault="00900663" w:rsidP="005C6D4D">
      <w:pPr>
        <w:ind w:left="426"/>
        <w:jc w:val="both"/>
        <w:rPr>
          <w:rFonts w:asciiTheme="minorHAnsi" w:hAnsiTheme="minorHAnsi" w:cstheme="minorHAnsi"/>
          <w:sz w:val="22"/>
          <w:szCs w:val="22"/>
        </w:rPr>
      </w:pPr>
    </w:p>
    <w:p w:rsidR="00900663" w:rsidRPr="0029481D" w:rsidRDefault="00900663"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29481D" w:rsidRDefault="0011229D" w:rsidP="0011229D">
      <w:pPr>
        <w:ind w:left="426"/>
        <w:jc w:val="both"/>
        <w:rPr>
          <w:rFonts w:asciiTheme="minorHAnsi" w:hAnsiTheme="minorHAnsi" w:cstheme="minorHAnsi"/>
          <w:sz w:val="22"/>
          <w:szCs w:val="22"/>
        </w:rPr>
      </w:pPr>
    </w:p>
    <w:p w:rsidR="0011229D" w:rsidRPr="0029481D" w:rsidRDefault="0011229D" w:rsidP="0011229D">
      <w:pPr>
        <w:ind w:left="426"/>
        <w:jc w:val="both"/>
        <w:rPr>
          <w:rFonts w:asciiTheme="minorHAnsi" w:hAnsiTheme="minorHAnsi" w:cstheme="minorHAnsi"/>
          <w:sz w:val="22"/>
          <w:szCs w:val="22"/>
        </w:rPr>
      </w:pPr>
      <w:r w:rsidRPr="0029481D">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86373E" w:rsidRPr="0029481D" w:rsidRDefault="0086373E" w:rsidP="001B1268">
      <w:pPr>
        <w:rPr>
          <w:rFonts w:asciiTheme="minorHAnsi" w:hAnsiTheme="minorHAnsi" w:cstheme="minorHAnsi"/>
          <w:b/>
          <w:sz w:val="22"/>
          <w:szCs w:val="22"/>
        </w:rPr>
      </w:pPr>
    </w:p>
    <w:p w:rsidR="003A1C43" w:rsidRPr="0029481D" w:rsidRDefault="009B7F71" w:rsidP="003A1C43">
      <w:pPr>
        <w:ind w:left="426"/>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PARTE III</w:t>
      </w:r>
    </w:p>
    <w:p w:rsidR="003A1C43" w:rsidRPr="0029481D" w:rsidRDefault="003A1C43" w:rsidP="003A1C43">
      <w:pPr>
        <w:ind w:left="426"/>
        <w:jc w:val="center"/>
        <w:rPr>
          <w:rFonts w:asciiTheme="minorHAnsi" w:hAnsiTheme="minorHAnsi" w:cstheme="minorHAnsi"/>
          <w:b/>
          <w:sz w:val="22"/>
          <w:szCs w:val="22"/>
        </w:rPr>
      </w:pPr>
      <w:r w:rsidRPr="0029481D">
        <w:rPr>
          <w:rFonts w:asciiTheme="minorHAnsi" w:hAnsiTheme="minorHAnsi" w:cstheme="minorHAnsi"/>
          <w:b/>
          <w:sz w:val="22"/>
          <w:szCs w:val="22"/>
        </w:rPr>
        <w:t>EVALUACION</w:t>
      </w:r>
      <w:r w:rsidR="004539D4" w:rsidRPr="0029481D">
        <w:rPr>
          <w:rFonts w:asciiTheme="minorHAnsi" w:hAnsiTheme="minorHAnsi" w:cstheme="minorHAnsi"/>
          <w:b/>
          <w:sz w:val="22"/>
          <w:szCs w:val="22"/>
        </w:rPr>
        <w:t xml:space="preserve"> Y </w:t>
      </w:r>
      <w:r w:rsidR="00B13057" w:rsidRPr="0029481D">
        <w:rPr>
          <w:rFonts w:asciiTheme="minorHAnsi" w:hAnsiTheme="minorHAnsi" w:cstheme="minorHAnsi"/>
          <w:b/>
          <w:sz w:val="22"/>
          <w:szCs w:val="22"/>
        </w:rPr>
        <w:t xml:space="preserve">FORMALIZACION </w:t>
      </w:r>
      <w:r w:rsidRPr="0029481D">
        <w:rPr>
          <w:rFonts w:asciiTheme="minorHAnsi" w:hAnsiTheme="minorHAnsi" w:cstheme="minorHAnsi"/>
          <w:b/>
          <w:sz w:val="22"/>
          <w:szCs w:val="22"/>
        </w:rPr>
        <w:t xml:space="preserve"> </w:t>
      </w:r>
    </w:p>
    <w:p w:rsidR="00021957" w:rsidRPr="0029481D" w:rsidRDefault="00021957" w:rsidP="009202DF">
      <w:pPr>
        <w:rPr>
          <w:rFonts w:asciiTheme="minorHAnsi" w:hAnsiTheme="minorHAnsi" w:cstheme="minorHAnsi"/>
          <w:b/>
          <w:sz w:val="22"/>
          <w:szCs w:val="22"/>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ETAPA DE EVALUACIÓN</w:t>
      </w:r>
    </w:p>
    <w:p w:rsidR="00900663" w:rsidRPr="0029481D" w:rsidRDefault="00900663" w:rsidP="00B37050">
      <w:pPr>
        <w:ind w:left="567"/>
        <w:jc w:val="both"/>
        <w:rPr>
          <w:rFonts w:asciiTheme="minorHAnsi" w:hAnsiTheme="minorHAnsi" w:cstheme="minorHAnsi"/>
          <w:b/>
          <w:sz w:val="22"/>
          <w:szCs w:val="22"/>
        </w:rPr>
      </w:pPr>
    </w:p>
    <w:p w:rsidR="00F17C85" w:rsidRPr="0029481D" w:rsidRDefault="00B36F70" w:rsidP="005C6D4D">
      <w:pPr>
        <w:ind w:left="426"/>
        <w:jc w:val="both"/>
        <w:rPr>
          <w:rFonts w:asciiTheme="minorHAnsi" w:hAnsiTheme="minorHAnsi" w:cstheme="minorHAnsi"/>
          <w:sz w:val="22"/>
          <w:szCs w:val="22"/>
        </w:rPr>
      </w:pPr>
      <w:r w:rsidRPr="0029481D">
        <w:rPr>
          <w:rFonts w:asciiTheme="minorHAnsi" w:hAnsiTheme="minorHAnsi" w:cstheme="minorHAnsi"/>
          <w:sz w:val="22"/>
          <w:szCs w:val="22"/>
        </w:rPr>
        <w:t>El C</w:t>
      </w:r>
      <w:r w:rsidR="00502ED4" w:rsidRPr="0029481D">
        <w:rPr>
          <w:rFonts w:asciiTheme="minorHAnsi" w:hAnsiTheme="minorHAnsi" w:cstheme="minorHAnsi"/>
          <w:sz w:val="22"/>
          <w:szCs w:val="22"/>
        </w:rPr>
        <w:t xml:space="preserve">omité de Licitación procederá </w:t>
      </w:r>
      <w:r w:rsidR="00F17C85" w:rsidRPr="0029481D">
        <w:rPr>
          <w:rFonts w:asciiTheme="minorHAnsi" w:hAnsiTheme="minorHAnsi" w:cstheme="minorHAnsi"/>
          <w:sz w:val="22"/>
          <w:szCs w:val="22"/>
        </w:rPr>
        <w:t>a la evaluación de la</w:t>
      </w:r>
      <w:r w:rsidR="00950318" w:rsidRPr="0029481D">
        <w:rPr>
          <w:rFonts w:asciiTheme="minorHAnsi" w:hAnsiTheme="minorHAnsi" w:cstheme="minorHAnsi"/>
          <w:sz w:val="22"/>
          <w:szCs w:val="22"/>
        </w:rPr>
        <w:t>(</w:t>
      </w:r>
      <w:r w:rsidR="00F17C85" w:rsidRPr="0029481D">
        <w:rPr>
          <w:rFonts w:asciiTheme="minorHAnsi" w:hAnsiTheme="minorHAnsi" w:cstheme="minorHAnsi"/>
          <w:sz w:val="22"/>
          <w:szCs w:val="22"/>
        </w:rPr>
        <w:t>s</w:t>
      </w:r>
      <w:r w:rsidR="00950318" w:rsidRPr="0029481D">
        <w:rPr>
          <w:rFonts w:asciiTheme="minorHAnsi" w:hAnsiTheme="minorHAnsi" w:cstheme="minorHAnsi"/>
          <w:sz w:val="22"/>
          <w:szCs w:val="22"/>
        </w:rPr>
        <w:t>)</w:t>
      </w:r>
      <w:r w:rsidR="00F17C85" w:rsidRPr="0029481D">
        <w:rPr>
          <w:rFonts w:asciiTheme="minorHAnsi" w:hAnsiTheme="minorHAnsi" w:cstheme="minorHAnsi"/>
          <w:sz w:val="22"/>
          <w:szCs w:val="22"/>
        </w:rPr>
        <w:t xml:space="preserve"> propuesta</w:t>
      </w:r>
      <w:r w:rsidR="00950318" w:rsidRPr="0029481D">
        <w:rPr>
          <w:rFonts w:asciiTheme="minorHAnsi" w:hAnsiTheme="minorHAnsi" w:cstheme="minorHAnsi"/>
          <w:sz w:val="22"/>
          <w:szCs w:val="22"/>
        </w:rPr>
        <w:t>(</w:t>
      </w:r>
      <w:r w:rsidR="00F17C85" w:rsidRPr="0029481D">
        <w:rPr>
          <w:rFonts w:asciiTheme="minorHAnsi" w:hAnsiTheme="minorHAnsi" w:cstheme="minorHAnsi"/>
          <w:sz w:val="22"/>
          <w:szCs w:val="22"/>
        </w:rPr>
        <w:t>s</w:t>
      </w:r>
      <w:r w:rsidR="00950318" w:rsidRPr="0029481D">
        <w:rPr>
          <w:rFonts w:asciiTheme="minorHAnsi" w:hAnsiTheme="minorHAnsi" w:cstheme="minorHAnsi"/>
          <w:sz w:val="22"/>
          <w:szCs w:val="22"/>
        </w:rPr>
        <w:t>)</w:t>
      </w:r>
      <w:r w:rsidR="00F17C85" w:rsidRPr="0029481D">
        <w:rPr>
          <w:rFonts w:asciiTheme="minorHAnsi" w:hAnsiTheme="minorHAnsi" w:cstheme="minorHAnsi"/>
          <w:sz w:val="22"/>
          <w:szCs w:val="22"/>
        </w:rPr>
        <w:t xml:space="preserve"> presentada</w:t>
      </w:r>
      <w:r w:rsidR="00950318" w:rsidRPr="0029481D">
        <w:rPr>
          <w:rFonts w:asciiTheme="minorHAnsi" w:hAnsiTheme="minorHAnsi" w:cstheme="minorHAnsi"/>
          <w:sz w:val="22"/>
          <w:szCs w:val="22"/>
        </w:rPr>
        <w:t>(</w:t>
      </w:r>
      <w:r w:rsidR="00F17C85" w:rsidRPr="0029481D">
        <w:rPr>
          <w:rFonts w:asciiTheme="minorHAnsi" w:hAnsiTheme="minorHAnsi" w:cstheme="minorHAnsi"/>
          <w:sz w:val="22"/>
          <w:szCs w:val="22"/>
        </w:rPr>
        <w:t>s</w:t>
      </w:r>
      <w:r w:rsidR="00950318" w:rsidRPr="0029481D">
        <w:rPr>
          <w:rFonts w:asciiTheme="minorHAnsi" w:hAnsiTheme="minorHAnsi" w:cstheme="minorHAnsi"/>
          <w:sz w:val="22"/>
          <w:szCs w:val="22"/>
        </w:rPr>
        <w:t>) en el ámbito</w:t>
      </w:r>
      <w:r w:rsidR="00CC7D56" w:rsidRPr="0029481D">
        <w:rPr>
          <w:rFonts w:asciiTheme="minorHAnsi" w:hAnsiTheme="minorHAnsi" w:cstheme="minorHAnsi"/>
          <w:sz w:val="22"/>
          <w:szCs w:val="22"/>
        </w:rPr>
        <w:t xml:space="preserve"> de sus competencias</w:t>
      </w:r>
      <w:r w:rsidR="00F17C85" w:rsidRPr="0029481D">
        <w:rPr>
          <w:rFonts w:asciiTheme="minorHAnsi" w:hAnsiTheme="minorHAnsi" w:cstheme="minorHAnsi"/>
          <w:sz w:val="22"/>
          <w:szCs w:val="22"/>
        </w:rPr>
        <w:t xml:space="preserve">, aplicando el </w:t>
      </w:r>
      <w:r w:rsidR="00A17339" w:rsidRPr="0029481D">
        <w:rPr>
          <w:rFonts w:asciiTheme="minorHAnsi" w:hAnsiTheme="minorHAnsi" w:cstheme="minorHAnsi"/>
          <w:sz w:val="22"/>
          <w:szCs w:val="22"/>
        </w:rPr>
        <w:t>método de s</w:t>
      </w:r>
      <w:r w:rsidR="00F17C85" w:rsidRPr="0029481D">
        <w:rPr>
          <w:rFonts w:asciiTheme="minorHAnsi" w:hAnsiTheme="minorHAnsi" w:cstheme="minorHAnsi"/>
          <w:sz w:val="22"/>
          <w:szCs w:val="22"/>
        </w:rPr>
        <w:t xml:space="preserve">elección </w:t>
      </w:r>
      <w:r w:rsidR="00DB2F35" w:rsidRPr="0029481D">
        <w:rPr>
          <w:rFonts w:asciiTheme="minorHAnsi" w:hAnsiTheme="minorHAnsi" w:cstheme="minorHAnsi"/>
          <w:sz w:val="22"/>
          <w:szCs w:val="22"/>
        </w:rPr>
        <w:t xml:space="preserve">de adjudicación </w:t>
      </w:r>
      <w:r w:rsidR="00F17C85" w:rsidRPr="0029481D">
        <w:rPr>
          <w:rFonts w:asciiTheme="minorHAnsi" w:hAnsiTheme="minorHAnsi" w:cstheme="minorHAnsi"/>
          <w:sz w:val="22"/>
          <w:szCs w:val="22"/>
        </w:rPr>
        <w:t xml:space="preserve">descrito en la parte </w:t>
      </w:r>
      <w:r w:rsidR="00A17339" w:rsidRPr="0029481D">
        <w:rPr>
          <w:rFonts w:asciiTheme="minorHAnsi" w:hAnsiTheme="minorHAnsi" w:cstheme="minorHAnsi"/>
          <w:sz w:val="22"/>
          <w:szCs w:val="22"/>
        </w:rPr>
        <w:t>VI</w:t>
      </w:r>
      <w:r w:rsidR="003701C7" w:rsidRPr="0029481D">
        <w:rPr>
          <w:rFonts w:asciiTheme="minorHAnsi" w:hAnsiTheme="minorHAnsi" w:cstheme="minorHAnsi"/>
          <w:sz w:val="22"/>
          <w:szCs w:val="22"/>
        </w:rPr>
        <w:t>I</w:t>
      </w:r>
      <w:r w:rsidR="00F17C85" w:rsidRPr="0029481D">
        <w:rPr>
          <w:rFonts w:asciiTheme="minorHAnsi" w:hAnsiTheme="minorHAnsi" w:cstheme="minorHAnsi"/>
          <w:sz w:val="22"/>
          <w:szCs w:val="22"/>
        </w:rPr>
        <w:t xml:space="preserve"> del presente DBC.</w:t>
      </w:r>
    </w:p>
    <w:p w:rsidR="00F17C85" w:rsidRPr="0029481D" w:rsidRDefault="00F17C85" w:rsidP="00B37050">
      <w:pPr>
        <w:ind w:left="567"/>
        <w:jc w:val="both"/>
        <w:rPr>
          <w:rFonts w:asciiTheme="minorHAnsi" w:hAnsiTheme="minorHAnsi" w:cstheme="minorHAnsi"/>
          <w:sz w:val="22"/>
          <w:szCs w:val="22"/>
          <w:lang w:val="es-BO"/>
        </w:rPr>
      </w:pPr>
    </w:p>
    <w:p w:rsidR="00900663" w:rsidRPr="0029481D" w:rsidRDefault="00900663"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ETAPA DE CONCERTACIÓN</w:t>
      </w:r>
    </w:p>
    <w:p w:rsidR="00900663" w:rsidRPr="0029481D" w:rsidRDefault="00900663" w:rsidP="00B37050">
      <w:pPr>
        <w:jc w:val="both"/>
        <w:rPr>
          <w:rFonts w:asciiTheme="minorHAnsi" w:hAnsiTheme="minorHAnsi" w:cstheme="minorHAnsi"/>
          <w:sz w:val="22"/>
          <w:szCs w:val="22"/>
        </w:rPr>
      </w:pPr>
    </w:p>
    <w:p w:rsidR="007D06E4" w:rsidRPr="0029481D" w:rsidRDefault="007D06E4" w:rsidP="007D06E4">
      <w:pPr>
        <w:ind w:left="426"/>
        <w:jc w:val="both"/>
        <w:rPr>
          <w:rFonts w:asciiTheme="minorHAnsi" w:hAnsiTheme="minorHAnsi" w:cstheme="minorHAnsi"/>
          <w:sz w:val="22"/>
          <w:szCs w:val="22"/>
        </w:rPr>
      </w:pPr>
      <w:r w:rsidRPr="0029481D">
        <w:rPr>
          <w:rFonts w:asciiTheme="minorHAnsi" w:hAnsiTheme="minorHAnsi" w:cstheme="minorHAnsi"/>
          <w:sz w:val="22"/>
          <w:szCs w:val="22"/>
        </w:rPr>
        <w:t>La concertación podrá ser utilizada en los procesos de contratación con el objetivo de obtener mejores condiciones técnicas y/o económicas.</w:t>
      </w:r>
    </w:p>
    <w:p w:rsidR="007D06E4" w:rsidRPr="0029481D" w:rsidRDefault="007D06E4" w:rsidP="007D06E4">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 </w:t>
      </w:r>
    </w:p>
    <w:p w:rsidR="007D06E4" w:rsidRPr="0029481D" w:rsidRDefault="007D06E4" w:rsidP="007D06E4">
      <w:pPr>
        <w:ind w:left="426"/>
        <w:jc w:val="both"/>
        <w:rPr>
          <w:rFonts w:asciiTheme="minorHAnsi" w:hAnsiTheme="minorHAnsi" w:cstheme="minorHAnsi"/>
          <w:sz w:val="22"/>
          <w:szCs w:val="22"/>
        </w:rPr>
      </w:pPr>
      <w:r w:rsidRPr="0029481D">
        <w:rPr>
          <w:rFonts w:asciiTheme="minorHAnsi" w:hAnsiTheme="minorHAnsi" w:cstheme="minorHAnsi"/>
          <w:sz w:val="22"/>
          <w:szCs w:val="22"/>
        </w:rPr>
        <w:t>Se reconocen los siguientes métodos de concertación o mejora de ofertas:</w:t>
      </w:r>
    </w:p>
    <w:p w:rsidR="007D06E4" w:rsidRPr="0029481D" w:rsidRDefault="007D06E4" w:rsidP="007D06E4">
      <w:pPr>
        <w:jc w:val="both"/>
        <w:rPr>
          <w:rFonts w:asciiTheme="minorHAnsi" w:hAnsiTheme="minorHAnsi" w:cstheme="minorHAnsi"/>
          <w:sz w:val="22"/>
          <w:szCs w:val="22"/>
        </w:rPr>
      </w:pPr>
    </w:p>
    <w:p w:rsidR="007D06E4" w:rsidRPr="0029481D" w:rsidRDefault="007D06E4" w:rsidP="00B80FA6">
      <w:pPr>
        <w:pStyle w:val="Prrafodelista"/>
        <w:numPr>
          <w:ilvl w:val="0"/>
          <w:numId w:val="18"/>
        </w:numPr>
        <w:jc w:val="both"/>
        <w:rPr>
          <w:rFonts w:asciiTheme="minorHAnsi" w:hAnsiTheme="minorHAnsi" w:cstheme="minorHAnsi"/>
          <w:sz w:val="22"/>
          <w:szCs w:val="22"/>
        </w:rPr>
      </w:pPr>
      <w:r w:rsidRPr="0029481D">
        <w:rPr>
          <w:rFonts w:asciiTheme="minorHAnsi" w:hAnsiTheme="minorHAnsi" w:cstheme="minorHAnsi"/>
          <w:sz w:val="22"/>
          <w:szCs w:val="22"/>
        </w:rPr>
        <w:t>Ofertas con dispersión económica menor o igual al 5%.</w:t>
      </w:r>
    </w:p>
    <w:p w:rsidR="007D06E4" w:rsidRPr="0029481D" w:rsidRDefault="007D06E4" w:rsidP="00B80FA6">
      <w:pPr>
        <w:pStyle w:val="Prrafodelista"/>
        <w:numPr>
          <w:ilvl w:val="0"/>
          <w:numId w:val="18"/>
        </w:numPr>
        <w:jc w:val="both"/>
        <w:rPr>
          <w:rFonts w:asciiTheme="minorHAnsi" w:hAnsiTheme="minorHAnsi" w:cstheme="minorHAnsi"/>
          <w:sz w:val="22"/>
          <w:szCs w:val="22"/>
        </w:rPr>
      </w:pPr>
      <w:r w:rsidRPr="0029481D">
        <w:rPr>
          <w:rFonts w:asciiTheme="minorHAnsi" w:hAnsiTheme="minorHAnsi" w:cstheme="minorHAnsi"/>
          <w:sz w:val="22"/>
          <w:szCs w:val="22"/>
        </w:rPr>
        <w:t>Concertación Directa.</w:t>
      </w:r>
    </w:p>
    <w:p w:rsidR="001A31D7" w:rsidRPr="0029481D" w:rsidRDefault="001A31D7" w:rsidP="001A31D7">
      <w:pPr>
        <w:jc w:val="both"/>
        <w:rPr>
          <w:rFonts w:asciiTheme="minorHAnsi" w:hAnsiTheme="minorHAnsi" w:cstheme="minorHAnsi"/>
          <w:sz w:val="22"/>
          <w:szCs w:val="22"/>
        </w:rPr>
      </w:pPr>
    </w:p>
    <w:p w:rsidR="00900663" w:rsidRPr="0029481D" w:rsidRDefault="00FD0D37"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RESULTADOS DEL PROCESO DE CONTRATACION</w:t>
      </w:r>
    </w:p>
    <w:p w:rsidR="00900663" w:rsidRPr="0029481D" w:rsidRDefault="00900663" w:rsidP="00B37050">
      <w:pPr>
        <w:rPr>
          <w:rFonts w:asciiTheme="minorHAnsi" w:hAnsiTheme="minorHAnsi" w:cstheme="minorHAnsi"/>
          <w:b/>
          <w:sz w:val="22"/>
          <w:szCs w:val="22"/>
        </w:rPr>
      </w:pPr>
    </w:p>
    <w:p w:rsidR="00883D0A" w:rsidRPr="0029481D" w:rsidRDefault="00FD0D37" w:rsidP="003A1C43">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Los resultados del </w:t>
      </w:r>
      <w:r w:rsidR="00DB2126" w:rsidRPr="0029481D">
        <w:rPr>
          <w:rFonts w:asciiTheme="minorHAnsi" w:hAnsiTheme="minorHAnsi" w:cstheme="minorHAnsi"/>
          <w:sz w:val="22"/>
          <w:szCs w:val="22"/>
        </w:rPr>
        <w:t>proceso de contratación</w:t>
      </w:r>
      <w:r w:rsidRPr="0029481D">
        <w:rPr>
          <w:rFonts w:asciiTheme="minorHAnsi" w:hAnsiTheme="minorHAnsi" w:cstheme="minorHAnsi"/>
          <w:sz w:val="22"/>
          <w:szCs w:val="22"/>
        </w:rPr>
        <w:t xml:space="preserve"> serán publicados</w:t>
      </w:r>
      <w:r w:rsidR="009216CD" w:rsidRPr="0029481D">
        <w:rPr>
          <w:rFonts w:asciiTheme="minorHAnsi" w:hAnsiTheme="minorHAnsi" w:cstheme="minorHAnsi"/>
          <w:sz w:val="22"/>
          <w:szCs w:val="22"/>
        </w:rPr>
        <w:t xml:space="preserve"> en el sitio web de YPFB </w:t>
      </w:r>
      <w:hyperlink r:id="rId14" w:history="1">
        <w:r w:rsidR="009216CD" w:rsidRPr="0029481D">
          <w:rPr>
            <w:rStyle w:val="Hipervnculo"/>
            <w:rFonts w:asciiTheme="minorHAnsi" w:hAnsiTheme="minorHAnsi" w:cstheme="minorHAnsi"/>
            <w:color w:val="auto"/>
            <w:sz w:val="22"/>
            <w:szCs w:val="22"/>
          </w:rPr>
          <w:t>www.ypfb.gob.bo</w:t>
        </w:r>
      </w:hyperlink>
      <w:r w:rsidR="00925A8C" w:rsidRPr="0029481D">
        <w:rPr>
          <w:rStyle w:val="Hipervnculo"/>
          <w:rFonts w:asciiTheme="minorHAnsi" w:hAnsiTheme="minorHAnsi" w:cstheme="minorHAnsi"/>
          <w:color w:val="auto"/>
          <w:sz w:val="22"/>
          <w:szCs w:val="22"/>
        </w:rPr>
        <w:t>.</w:t>
      </w:r>
      <w:r w:rsidR="009216CD" w:rsidRPr="0029481D">
        <w:rPr>
          <w:rFonts w:asciiTheme="minorHAnsi" w:hAnsiTheme="minorHAnsi" w:cstheme="minorHAnsi"/>
          <w:sz w:val="22"/>
          <w:szCs w:val="22"/>
        </w:rPr>
        <w:t xml:space="preserve"> </w:t>
      </w:r>
    </w:p>
    <w:p w:rsidR="00683542" w:rsidRPr="0029481D" w:rsidRDefault="00683542" w:rsidP="003A1C43">
      <w:pPr>
        <w:ind w:left="426"/>
        <w:jc w:val="both"/>
        <w:rPr>
          <w:rFonts w:asciiTheme="minorHAnsi" w:hAnsiTheme="minorHAnsi" w:cstheme="minorHAnsi"/>
          <w:sz w:val="22"/>
          <w:szCs w:val="22"/>
        </w:rPr>
      </w:pPr>
    </w:p>
    <w:p w:rsidR="00084434" w:rsidRPr="0029481D" w:rsidRDefault="00772FC5" w:rsidP="002750AD">
      <w:pPr>
        <w:pStyle w:val="Prrafodelista"/>
        <w:numPr>
          <w:ilvl w:val="0"/>
          <w:numId w:val="3"/>
        </w:numPr>
        <w:ind w:left="426" w:hanging="426"/>
        <w:jc w:val="both"/>
        <w:rPr>
          <w:rFonts w:asciiTheme="minorHAnsi" w:hAnsiTheme="minorHAnsi" w:cstheme="minorHAnsi"/>
          <w:b/>
          <w:sz w:val="22"/>
          <w:szCs w:val="22"/>
        </w:rPr>
      </w:pPr>
      <w:r w:rsidRPr="0029481D">
        <w:rPr>
          <w:rFonts w:asciiTheme="minorHAnsi" w:hAnsiTheme="minorHAnsi" w:cstheme="minorHAnsi"/>
          <w:b/>
          <w:sz w:val="22"/>
          <w:szCs w:val="22"/>
        </w:rPr>
        <w:t>ELABORACION Y SUSCRIPCION DE CONTRATO</w:t>
      </w:r>
      <w:r w:rsidR="00DF166F" w:rsidRPr="0029481D">
        <w:rPr>
          <w:rFonts w:asciiTheme="minorHAnsi" w:hAnsiTheme="minorHAnsi" w:cstheme="minorHAnsi"/>
          <w:b/>
          <w:sz w:val="22"/>
          <w:szCs w:val="22"/>
        </w:rPr>
        <w:t xml:space="preserve"> U ORDEN DE SERVICIO</w:t>
      </w:r>
    </w:p>
    <w:p w:rsidR="00084434" w:rsidRPr="0029481D" w:rsidRDefault="00084434" w:rsidP="00A80854">
      <w:pPr>
        <w:tabs>
          <w:tab w:val="left" w:pos="567"/>
          <w:tab w:val="left" w:pos="1276"/>
        </w:tabs>
        <w:jc w:val="both"/>
        <w:rPr>
          <w:rFonts w:asciiTheme="minorHAnsi" w:hAnsiTheme="minorHAnsi" w:cstheme="minorHAnsi"/>
          <w:sz w:val="22"/>
          <w:szCs w:val="22"/>
        </w:rPr>
      </w:pPr>
    </w:p>
    <w:p w:rsidR="00084434" w:rsidRPr="0029481D" w:rsidRDefault="00084434" w:rsidP="00084434">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El proponente adjudicado, deberá presentar </w:t>
      </w:r>
      <w:r w:rsidR="00DA7ADB" w:rsidRPr="0029481D">
        <w:rPr>
          <w:rFonts w:asciiTheme="minorHAnsi" w:hAnsiTheme="minorHAnsi" w:cstheme="minorHAnsi"/>
          <w:sz w:val="22"/>
          <w:szCs w:val="22"/>
        </w:rPr>
        <w:t>toda la documentación solicitada por YPFB en original, fotocopias legalizadas o fotocopia</w:t>
      </w:r>
      <w:r w:rsidR="00A80854" w:rsidRPr="0029481D">
        <w:rPr>
          <w:rFonts w:asciiTheme="minorHAnsi" w:hAnsiTheme="minorHAnsi" w:cstheme="minorHAnsi"/>
          <w:sz w:val="22"/>
          <w:szCs w:val="22"/>
        </w:rPr>
        <w:t>s</w:t>
      </w:r>
      <w:r w:rsidR="00DA7ADB" w:rsidRPr="0029481D">
        <w:rPr>
          <w:rFonts w:asciiTheme="minorHAnsi" w:hAnsiTheme="minorHAnsi" w:cstheme="minorHAnsi"/>
          <w:sz w:val="22"/>
          <w:szCs w:val="22"/>
        </w:rPr>
        <w:t xml:space="preserve"> simple</w:t>
      </w:r>
      <w:r w:rsidR="00A80854" w:rsidRPr="0029481D">
        <w:rPr>
          <w:rFonts w:asciiTheme="minorHAnsi" w:hAnsiTheme="minorHAnsi" w:cstheme="minorHAnsi"/>
          <w:sz w:val="22"/>
          <w:szCs w:val="22"/>
        </w:rPr>
        <w:t>s</w:t>
      </w:r>
      <w:r w:rsidR="00DA7ADB" w:rsidRPr="0029481D">
        <w:rPr>
          <w:rFonts w:asciiTheme="minorHAnsi" w:hAnsiTheme="minorHAnsi" w:cstheme="minorHAnsi"/>
          <w:sz w:val="22"/>
          <w:szCs w:val="22"/>
        </w:rPr>
        <w:t xml:space="preserve"> para la suscripción de</w:t>
      </w:r>
      <w:r w:rsidR="00ED5E7A" w:rsidRPr="0029481D">
        <w:rPr>
          <w:rFonts w:asciiTheme="minorHAnsi" w:hAnsiTheme="minorHAnsi" w:cstheme="minorHAnsi"/>
          <w:sz w:val="22"/>
          <w:szCs w:val="22"/>
        </w:rPr>
        <w:t xml:space="preserve"> contrato</w:t>
      </w:r>
      <w:r w:rsidR="0086373E" w:rsidRPr="0029481D">
        <w:rPr>
          <w:rFonts w:asciiTheme="minorHAnsi" w:hAnsiTheme="minorHAnsi" w:cstheme="minorHAnsi"/>
          <w:sz w:val="22"/>
          <w:szCs w:val="22"/>
        </w:rPr>
        <w:t xml:space="preserve"> u orden de servicio</w:t>
      </w:r>
      <w:r w:rsidR="00ED5E7A" w:rsidRPr="0029481D">
        <w:rPr>
          <w:rFonts w:asciiTheme="minorHAnsi" w:hAnsiTheme="minorHAnsi" w:cstheme="minorHAnsi"/>
          <w:sz w:val="22"/>
          <w:szCs w:val="22"/>
        </w:rPr>
        <w:t>.</w:t>
      </w:r>
    </w:p>
    <w:p w:rsidR="00084434" w:rsidRPr="0029481D" w:rsidRDefault="00084434" w:rsidP="00084434">
      <w:pPr>
        <w:ind w:left="426"/>
        <w:jc w:val="both"/>
        <w:rPr>
          <w:rFonts w:asciiTheme="minorHAnsi" w:hAnsiTheme="minorHAnsi" w:cstheme="minorHAnsi"/>
          <w:sz w:val="22"/>
          <w:szCs w:val="22"/>
        </w:rPr>
      </w:pPr>
    </w:p>
    <w:p w:rsidR="00084434" w:rsidRPr="0029481D" w:rsidRDefault="00084434" w:rsidP="00084434">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29481D">
        <w:rPr>
          <w:rFonts w:asciiTheme="minorHAnsi" w:hAnsiTheme="minorHAnsi" w:cstheme="minorHAnsi"/>
          <w:sz w:val="22"/>
          <w:szCs w:val="22"/>
        </w:rPr>
        <w:t xml:space="preserve">al RPC </w:t>
      </w:r>
      <w:r w:rsidRPr="0029481D">
        <w:rPr>
          <w:rFonts w:asciiTheme="minorHAnsi" w:hAnsiTheme="minorHAnsi" w:cstheme="minorHAnsi"/>
          <w:sz w:val="22"/>
          <w:szCs w:val="22"/>
        </w:rPr>
        <w:t>la ampliación de plazo de presentación de documentos.</w:t>
      </w:r>
    </w:p>
    <w:p w:rsidR="00084434" w:rsidRPr="0029481D" w:rsidRDefault="00084434" w:rsidP="00084434">
      <w:pPr>
        <w:ind w:left="426"/>
        <w:jc w:val="both"/>
        <w:rPr>
          <w:rFonts w:asciiTheme="minorHAnsi" w:hAnsiTheme="minorHAnsi" w:cstheme="minorHAnsi"/>
          <w:sz w:val="22"/>
          <w:szCs w:val="22"/>
        </w:rPr>
      </w:pPr>
    </w:p>
    <w:p w:rsidR="007D06E4" w:rsidRPr="0029481D" w:rsidRDefault="007D06E4" w:rsidP="007D06E4">
      <w:pPr>
        <w:ind w:left="426"/>
        <w:jc w:val="both"/>
        <w:rPr>
          <w:rFonts w:asciiTheme="minorHAnsi" w:hAnsiTheme="minorHAnsi" w:cstheme="minorHAnsi"/>
          <w:sz w:val="22"/>
          <w:szCs w:val="22"/>
        </w:rPr>
      </w:pPr>
      <w:r w:rsidRPr="0029481D">
        <w:rPr>
          <w:rFonts w:asciiTheme="minorHAnsi" w:hAnsiTheme="minorHAnsi" w:cstheme="minorHAnsi"/>
          <w:sz w:val="22"/>
          <w:szCs w:val="22"/>
        </w:rPr>
        <w:t xml:space="preserve">Si el proponente adjudicado no cumpliese con la presentación de los documentos requeridos para la </w:t>
      </w:r>
      <w:r w:rsidR="00D90612" w:rsidRPr="0029481D">
        <w:rPr>
          <w:rFonts w:asciiTheme="minorHAnsi" w:hAnsiTheme="minorHAnsi" w:cstheme="minorHAnsi"/>
          <w:sz w:val="22"/>
          <w:szCs w:val="22"/>
        </w:rPr>
        <w:t>elaboración</w:t>
      </w:r>
      <w:r w:rsidRPr="0029481D">
        <w:rPr>
          <w:rFonts w:asciiTheme="minorHAnsi" w:hAnsiTheme="minorHAnsi" w:cstheme="minorHAnsi"/>
          <w:sz w:val="22"/>
          <w:szCs w:val="22"/>
        </w:rPr>
        <w:t xml:space="preserve"> del contrato u orden de servicio, se procederá a la descalificación de la propuesta, debiendo emitir el Comité de Licitación un informe al RPC dejando sin efecto la Adjudicación, y se procederá a la evaluación/adjudicación de la siguiente mejor propuesta si existiera.</w:t>
      </w:r>
    </w:p>
    <w:p w:rsidR="00B857A6" w:rsidRPr="0029481D" w:rsidRDefault="00B857A6" w:rsidP="00B37050">
      <w:pPr>
        <w:jc w:val="center"/>
        <w:rPr>
          <w:rFonts w:asciiTheme="minorHAnsi" w:hAnsiTheme="minorHAnsi" w:cstheme="minorHAnsi"/>
          <w:b/>
          <w:sz w:val="22"/>
          <w:szCs w:val="22"/>
          <w:highlight w:val="yellow"/>
        </w:rPr>
      </w:pPr>
    </w:p>
    <w:p w:rsidR="00C92DC7" w:rsidRPr="0029481D" w:rsidRDefault="00C92DC7" w:rsidP="00B37050">
      <w:pPr>
        <w:jc w:val="center"/>
        <w:rPr>
          <w:rFonts w:asciiTheme="minorHAnsi" w:hAnsiTheme="minorHAnsi" w:cstheme="minorHAnsi"/>
          <w:b/>
          <w:sz w:val="22"/>
          <w:szCs w:val="22"/>
          <w:highlight w:val="yellow"/>
        </w:rPr>
      </w:pPr>
    </w:p>
    <w:p w:rsidR="00C92DC7" w:rsidRPr="0029481D" w:rsidRDefault="00C92DC7" w:rsidP="00B37050">
      <w:pPr>
        <w:jc w:val="center"/>
        <w:rPr>
          <w:rFonts w:asciiTheme="minorHAnsi" w:hAnsiTheme="minorHAnsi" w:cstheme="minorHAnsi"/>
          <w:b/>
          <w:sz w:val="22"/>
          <w:szCs w:val="22"/>
          <w:highlight w:val="yellow"/>
        </w:rPr>
      </w:pPr>
    </w:p>
    <w:p w:rsidR="0049391F" w:rsidRPr="0029481D" w:rsidRDefault="0049391F" w:rsidP="00B37050">
      <w:pPr>
        <w:jc w:val="center"/>
        <w:rPr>
          <w:rFonts w:asciiTheme="minorHAnsi" w:hAnsiTheme="minorHAnsi" w:cstheme="minorHAnsi"/>
          <w:b/>
          <w:sz w:val="22"/>
          <w:szCs w:val="22"/>
          <w:highlight w:val="yellow"/>
        </w:rPr>
      </w:pPr>
    </w:p>
    <w:p w:rsidR="00C92DC7" w:rsidRPr="0029481D" w:rsidRDefault="00C92DC7" w:rsidP="00B37050">
      <w:pPr>
        <w:jc w:val="center"/>
        <w:rPr>
          <w:rFonts w:asciiTheme="minorHAnsi" w:hAnsiTheme="minorHAnsi" w:cstheme="minorHAnsi"/>
          <w:b/>
          <w:sz w:val="22"/>
          <w:szCs w:val="22"/>
          <w:highlight w:val="yellow"/>
        </w:rPr>
      </w:pPr>
    </w:p>
    <w:p w:rsidR="00C92DC7" w:rsidRPr="0029481D" w:rsidRDefault="00C92DC7" w:rsidP="00B37050">
      <w:pPr>
        <w:jc w:val="center"/>
        <w:rPr>
          <w:rFonts w:asciiTheme="minorHAnsi" w:hAnsiTheme="minorHAnsi" w:cstheme="minorHAnsi"/>
          <w:b/>
          <w:sz w:val="22"/>
          <w:szCs w:val="22"/>
          <w:highlight w:val="yellow"/>
        </w:rPr>
      </w:pPr>
    </w:p>
    <w:p w:rsidR="00C92DC7" w:rsidRPr="0029481D" w:rsidRDefault="00C92DC7" w:rsidP="00B37050">
      <w:pPr>
        <w:jc w:val="center"/>
        <w:rPr>
          <w:rFonts w:asciiTheme="minorHAnsi" w:hAnsiTheme="minorHAnsi" w:cstheme="minorHAnsi"/>
          <w:b/>
          <w:sz w:val="22"/>
          <w:szCs w:val="22"/>
          <w:highlight w:val="yellow"/>
        </w:rPr>
      </w:pPr>
    </w:p>
    <w:p w:rsidR="003A34C5" w:rsidRPr="0029481D" w:rsidRDefault="009B7F71" w:rsidP="00B37050">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PARTE IV</w:t>
      </w:r>
    </w:p>
    <w:p w:rsidR="00F50C94" w:rsidRPr="0029481D" w:rsidRDefault="00F50C94" w:rsidP="00F50C94">
      <w:pPr>
        <w:rPr>
          <w:rFonts w:asciiTheme="minorHAnsi" w:hAnsiTheme="minorHAnsi" w:cstheme="minorHAnsi"/>
          <w:b/>
          <w:bCs/>
          <w:sz w:val="22"/>
          <w:szCs w:val="22"/>
          <w:lang w:val="es-ES_tradnl"/>
        </w:rPr>
      </w:pPr>
    </w:p>
    <w:p w:rsidR="00F50C94" w:rsidRPr="0029481D" w:rsidRDefault="00F50C94" w:rsidP="00F50C94">
      <w:pPr>
        <w:jc w:val="center"/>
        <w:rPr>
          <w:rFonts w:asciiTheme="minorHAnsi" w:hAnsiTheme="minorHAnsi" w:cstheme="minorHAnsi"/>
          <w:b/>
          <w:bCs/>
          <w:sz w:val="22"/>
          <w:szCs w:val="22"/>
          <w:lang w:val="es-ES_tradnl"/>
        </w:rPr>
      </w:pPr>
      <w:r w:rsidRPr="0029481D">
        <w:rPr>
          <w:rFonts w:asciiTheme="minorHAnsi" w:hAnsiTheme="minorHAnsi" w:cstheme="minorHAnsi"/>
          <w:b/>
          <w:bCs/>
          <w:sz w:val="22"/>
          <w:szCs w:val="22"/>
          <w:lang w:val="es-ES_tradnl"/>
        </w:rPr>
        <w:t>GARANTIAS FINANCIERAS SOLICITADAS</w:t>
      </w:r>
    </w:p>
    <w:p w:rsidR="00C92DC7" w:rsidRPr="0029481D" w:rsidRDefault="00C92DC7" w:rsidP="00C92DC7">
      <w:pPr>
        <w:jc w:val="both"/>
        <w:rPr>
          <w:rFonts w:asciiTheme="minorHAnsi" w:hAnsiTheme="minorHAnsi" w:cstheme="minorHAnsi"/>
          <w:b/>
          <w:sz w:val="22"/>
          <w:szCs w:val="22"/>
        </w:rPr>
      </w:pPr>
      <w:r w:rsidRPr="0029481D">
        <w:rPr>
          <w:rFonts w:asciiTheme="minorHAnsi" w:hAnsiTheme="minorHAnsi" w:cstheme="minorHAnsi"/>
          <w:b/>
          <w:sz w:val="22"/>
          <w:szCs w:val="22"/>
        </w:rPr>
        <w:t>GARANTIA DE SERIEDAD DE PROPUESTA</w:t>
      </w:r>
    </w:p>
    <w:p w:rsidR="00C92DC7" w:rsidRPr="0029481D" w:rsidRDefault="00C92DC7" w:rsidP="00C92DC7">
      <w:pPr>
        <w:jc w:val="both"/>
        <w:rPr>
          <w:rFonts w:asciiTheme="minorHAnsi" w:hAnsiTheme="minorHAnsi" w:cstheme="minorHAnsi"/>
          <w:sz w:val="22"/>
          <w:szCs w:val="22"/>
        </w:rPr>
      </w:pP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A elección del proponente podrá presentar:</w:t>
      </w:r>
    </w:p>
    <w:p w:rsidR="00C92DC7" w:rsidRPr="0029481D" w:rsidRDefault="00C92DC7" w:rsidP="00C92DC7">
      <w:pPr>
        <w:jc w:val="both"/>
        <w:rPr>
          <w:rFonts w:asciiTheme="minorHAnsi" w:hAnsiTheme="minorHAnsi" w:cstheme="minorHAnsi"/>
          <w:sz w:val="22"/>
          <w:szCs w:val="22"/>
        </w:rPr>
      </w:pP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w:t>
      </w:r>
      <w:r w:rsidRPr="0029481D">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Dos (2) % del valor total de la propuesta económica.</w:t>
      </w: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w:t>
      </w:r>
      <w:r w:rsidRPr="0029481D">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con vigencia de Noventa (90) días, por un importe equivalente al Dos (2) % del valor total de la propuesta económica.</w:t>
      </w: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w:t>
      </w:r>
      <w:r w:rsidRPr="0029481D">
        <w:rPr>
          <w:rFonts w:asciiTheme="minorHAnsi" w:hAnsiTheme="minorHAnsi" w:cstheme="minorHAnsi"/>
          <w:sz w:val="22"/>
          <w:szCs w:val="22"/>
        </w:rPr>
        <w:tab/>
        <w:t>Póliza de caución a Primer requerimiento, 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renovable, irrevocable y de ejecución a primer requerimiento con vigencia de 90 días y por un importe equivalente a Dos (2) % del valor total de la propuesta económica.</w:t>
      </w:r>
    </w:p>
    <w:p w:rsidR="00C92DC7" w:rsidRPr="0029481D" w:rsidRDefault="00C92DC7" w:rsidP="00C92DC7">
      <w:pPr>
        <w:jc w:val="both"/>
        <w:rPr>
          <w:rFonts w:asciiTheme="minorHAnsi" w:hAnsiTheme="minorHAnsi" w:cstheme="minorHAnsi"/>
          <w:sz w:val="22"/>
          <w:szCs w:val="22"/>
        </w:rPr>
      </w:pPr>
    </w:p>
    <w:p w:rsidR="00C92DC7" w:rsidRPr="0029481D" w:rsidRDefault="00C92DC7" w:rsidP="00C92DC7">
      <w:pPr>
        <w:jc w:val="both"/>
        <w:rPr>
          <w:rFonts w:asciiTheme="minorHAnsi" w:hAnsiTheme="minorHAnsi" w:cstheme="minorHAnsi"/>
          <w:b/>
          <w:sz w:val="22"/>
          <w:szCs w:val="22"/>
        </w:rPr>
      </w:pPr>
      <w:r w:rsidRPr="0029481D">
        <w:rPr>
          <w:rFonts w:asciiTheme="minorHAnsi" w:hAnsiTheme="minorHAnsi" w:cstheme="minorHAnsi"/>
          <w:b/>
          <w:sz w:val="22"/>
          <w:szCs w:val="22"/>
        </w:rPr>
        <w:t>GARANTIA DE CUMPLIMIENTO DE CONTRATO.</w:t>
      </w:r>
    </w:p>
    <w:p w:rsidR="00C92DC7" w:rsidRPr="0029481D" w:rsidRDefault="00C92DC7" w:rsidP="00C92DC7">
      <w:pPr>
        <w:jc w:val="both"/>
        <w:rPr>
          <w:rFonts w:asciiTheme="minorHAnsi" w:hAnsiTheme="minorHAnsi" w:cstheme="minorHAnsi"/>
          <w:sz w:val="22"/>
          <w:szCs w:val="22"/>
        </w:rPr>
      </w:pP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A elección del proponente podrá presentar</w:t>
      </w: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w:t>
      </w:r>
      <w:r w:rsidRPr="0029481D">
        <w:rPr>
          <w:rFonts w:asciiTheme="minorHAnsi" w:hAnsiTheme="minorHAnsi" w:cstheme="minorHAnsi"/>
          <w:sz w:val="22"/>
          <w:szCs w:val="22"/>
        </w:rPr>
        <w:tab/>
        <w:t>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rsidR="00C92DC7" w:rsidRPr="0029481D" w:rsidRDefault="00C92DC7" w:rsidP="00C92DC7">
      <w:pPr>
        <w:jc w:val="both"/>
        <w:rPr>
          <w:rFonts w:asciiTheme="minorHAnsi" w:hAnsiTheme="minorHAnsi" w:cstheme="minorHAnsi"/>
          <w:sz w:val="22"/>
          <w:szCs w:val="22"/>
        </w:rPr>
      </w:pPr>
      <w:r w:rsidRPr="0029481D">
        <w:rPr>
          <w:rFonts w:asciiTheme="minorHAnsi" w:hAnsiTheme="minorHAnsi" w:cstheme="minorHAnsi"/>
          <w:sz w:val="22"/>
          <w:szCs w:val="22"/>
        </w:rPr>
        <w:t>•</w:t>
      </w:r>
      <w:r w:rsidRPr="0029481D">
        <w:rPr>
          <w:rFonts w:asciiTheme="minorHAnsi" w:hAnsiTheme="minorHAnsi" w:cstheme="minorHAnsi"/>
          <w:sz w:val="22"/>
          <w:szCs w:val="22"/>
        </w:rPr>
        <w:tab/>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calendario adicionales a la vigencia del contrato, por un importe equivalente al 7% del valor total del contrato.</w:t>
      </w:r>
    </w:p>
    <w:p w:rsidR="00F50C94" w:rsidRPr="0029481D" w:rsidRDefault="00F50C94"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C92DC7" w:rsidRPr="0029481D" w:rsidRDefault="00C92DC7" w:rsidP="00B37050">
      <w:pPr>
        <w:jc w:val="center"/>
        <w:rPr>
          <w:rFonts w:asciiTheme="minorHAnsi" w:hAnsiTheme="minorHAnsi" w:cstheme="minorHAnsi"/>
          <w:b/>
          <w:sz w:val="22"/>
          <w:szCs w:val="22"/>
          <w:lang w:val="es-ES_tradnl"/>
        </w:rPr>
      </w:pPr>
    </w:p>
    <w:p w:rsidR="00F50C94" w:rsidRPr="0029481D" w:rsidRDefault="00F50C94" w:rsidP="00B37050">
      <w:pPr>
        <w:jc w:val="center"/>
        <w:rPr>
          <w:rFonts w:asciiTheme="minorHAnsi" w:hAnsiTheme="minorHAnsi" w:cstheme="minorHAnsi"/>
          <w:b/>
          <w:sz w:val="22"/>
          <w:szCs w:val="22"/>
          <w:lang w:val="es-ES_tradnl"/>
        </w:rPr>
      </w:pPr>
      <w:r w:rsidRPr="0029481D">
        <w:rPr>
          <w:rFonts w:asciiTheme="minorHAnsi" w:hAnsiTheme="minorHAnsi" w:cstheme="minorHAnsi"/>
          <w:b/>
          <w:sz w:val="22"/>
          <w:szCs w:val="22"/>
          <w:lang w:val="es-ES_tradnl"/>
        </w:rPr>
        <w:lastRenderedPageBreak/>
        <w:t>PARTE V</w:t>
      </w:r>
    </w:p>
    <w:p w:rsidR="00C75BEC" w:rsidRPr="0029481D" w:rsidRDefault="00883D0A" w:rsidP="00B37050">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29481D">
        <w:rPr>
          <w:rFonts w:asciiTheme="minorHAnsi" w:eastAsia="Arial Unicode MS" w:hAnsiTheme="minorHAnsi" w:cstheme="minorHAnsi"/>
          <w:sz w:val="22"/>
          <w:szCs w:val="22"/>
        </w:rPr>
        <w:t>ESPECIFICACIONES TÉCNICAS</w:t>
      </w:r>
    </w:p>
    <w:p w:rsidR="00C92DC7" w:rsidRPr="0029481D" w:rsidRDefault="00C92DC7" w:rsidP="00C92DC7">
      <w:pPr>
        <w:rPr>
          <w:rFonts w:asciiTheme="minorHAnsi" w:eastAsia="Arial Unicode MS" w:hAnsiTheme="minorHAnsi" w:cstheme="minorHAnsi"/>
        </w:rPr>
      </w:pPr>
    </w:p>
    <w:p w:rsidR="00C92DC7" w:rsidRPr="0029481D" w:rsidRDefault="00C92DC7" w:rsidP="00C92DC7">
      <w:pPr>
        <w:pStyle w:val="Encabezado"/>
        <w:jc w:val="center"/>
        <w:rPr>
          <w:rFonts w:asciiTheme="minorHAnsi" w:eastAsia="Arial Unicode MS" w:hAnsiTheme="minorHAnsi" w:cstheme="minorHAnsi"/>
          <w:b/>
          <w:sz w:val="24"/>
          <w:szCs w:val="24"/>
          <w:lang w:val="es-MX"/>
        </w:rPr>
      </w:pPr>
      <w:r w:rsidRPr="0029481D">
        <w:rPr>
          <w:rFonts w:asciiTheme="minorHAnsi" w:eastAsia="Arial Unicode MS" w:hAnsiTheme="minorHAnsi" w:cstheme="minorHAnsi"/>
          <w:b/>
          <w:sz w:val="24"/>
          <w:szCs w:val="24"/>
          <w:lang w:val="es-MX"/>
        </w:rPr>
        <w:t>SERVICIO RECURRENTE DE REPARACION Y MANTENIMIENTO</w:t>
      </w:r>
    </w:p>
    <w:p w:rsidR="00C92DC7" w:rsidRPr="0029481D" w:rsidRDefault="00C92DC7" w:rsidP="00C92DC7">
      <w:pPr>
        <w:pStyle w:val="Encabezado"/>
        <w:jc w:val="center"/>
        <w:rPr>
          <w:rFonts w:asciiTheme="minorHAnsi" w:eastAsia="Arial Unicode MS" w:hAnsiTheme="minorHAnsi" w:cstheme="minorHAnsi"/>
          <w:sz w:val="24"/>
          <w:szCs w:val="24"/>
          <w:lang w:val="es-MX"/>
        </w:rPr>
      </w:pPr>
      <w:r w:rsidRPr="0029481D">
        <w:rPr>
          <w:rFonts w:asciiTheme="minorHAnsi" w:eastAsia="Arial Unicode MS" w:hAnsiTheme="minorHAnsi" w:cstheme="minorHAnsi"/>
          <w:b/>
          <w:sz w:val="24"/>
          <w:szCs w:val="24"/>
          <w:lang w:val="es-MX"/>
        </w:rPr>
        <w:t>DE MATERIAL TUBULAR DE PERFORACION</w:t>
      </w:r>
    </w:p>
    <w:p w:rsidR="00C92DC7" w:rsidRPr="0029481D" w:rsidRDefault="00C92DC7" w:rsidP="00C92DC7">
      <w:pPr>
        <w:rPr>
          <w:rFonts w:asciiTheme="minorHAnsi" w:hAnsiTheme="minorHAnsi" w:cstheme="minorHAnsi"/>
          <w:sz w:val="24"/>
          <w:szCs w:val="24"/>
        </w:rPr>
      </w:pPr>
      <w:bookmarkStart w:id="5" w:name="_GoBack"/>
      <w:bookmarkEnd w:id="5"/>
    </w:p>
    <w:p w:rsidR="00C92DC7" w:rsidRPr="0029481D" w:rsidRDefault="00C92DC7" w:rsidP="00C92DC7">
      <w:pPr>
        <w:rPr>
          <w:rFonts w:asciiTheme="minorHAnsi" w:hAnsiTheme="minorHAnsi" w:cstheme="minorHAnsi"/>
          <w:sz w:val="18"/>
          <w:szCs w:val="18"/>
        </w:rPr>
      </w:pPr>
      <w:r w:rsidRPr="0029481D">
        <w:rPr>
          <w:rFonts w:asciiTheme="minorHAnsi" w:hAnsiTheme="minorHAnsi" w:cstheme="minorHAnsi"/>
          <w:sz w:val="18"/>
          <w:szCs w:val="18"/>
        </w:rPr>
        <w:t>A continuación se detalla:</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7746"/>
        <w:gridCol w:w="992"/>
      </w:tblGrid>
      <w:tr w:rsidR="00C92DC7" w:rsidRPr="0029481D" w:rsidTr="0044422B">
        <w:trPr>
          <w:trHeight w:val="400"/>
        </w:trPr>
        <w:tc>
          <w:tcPr>
            <w:tcW w:w="726" w:type="dxa"/>
            <w:shd w:val="clear" w:color="auto" w:fill="auto"/>
            <w:vAlign w:val="center"/>
          </w:tcPr>
          <w:p w:rsidR="00C92DC7" w:rsidRPr="0029481D" w:rsidRDefault="00C92DC7" w:rsidP="0044422B">
            <w:pPr>
              <w:jc w:val="center"/>
              <w:rPr>
                <w:rFonts w:asciiTheme="minorHAnsi" w:hAnsiTheme="minorHAnsi" w:cstheme="minorHAnsi"/>
                <w:b/>
              </w:rPr>
            </w:pPr>
            <w:r w:rsidRPr="0029481D">
              <w:rPr>
                <w:rFonts w:asciiTheme="minorHAnsi" w:hAnsiTheme="minorHAnsi" w:cstheme="minorHAnsi"/>
                <w:b/>
              </w:rPr>
              <w:t>ITEM</w:t>
            </w:r>
          </w:p>
        </w:tc>
        <w:tc>
          <w:tcPr>
            <w:tcW w:w="7746" w:type="dxa"/>
            <w:shd w:val="clear" w:color="auto" w:fill="auto"/>
            <w:vAlign w:val="center"/>
          </w:tcPr>
          <w:p w:rsidR="00C92DC7" w:rsidRPr="0029481D" w:rsidRDefault="00C92DC7" w:rsidP="0044422B">
            <w:pPr>
              <w:jc w:val="center"/>
              <w:rPr>
                <w:rFonts w:asciiTheme="minorHAnsi" w:hAnsiTheme="minorHAnsi" w:cstheme="minorHAnsi"/>
                <w:b/>
              </w:rPr>
            </w:pPr>
            <w:r w:rsidRPr="0029481D">
              <w:rPr>
                <w:rFonts w:asciiTheme="minorHAnsi" w:hAnsiTheme="minorHAnsi" w:cstheme="minorHAnsi"/>
                <w:b/>
              </w:rPr>
              <w:t>DESCRIPCION DETALLADA DEL SERVICIO (*)</w:t>
            </w:r>
          </w:p>
        </w:tc>
        <w:tc>
          <w:tcPr>
            <w:tcW w:w="992" w:type="dxa"/>
            <w:vAlign w:val="center"/>
          </w:tcPr>
          <w:p w:rsidR="00C92DC7" w:rsidRPr="0029481D" w:rsidRDefault="00C92DC7" w:rsidP="0044422B">
            <w:pPr>
              <w:jc w:val="center"/>
              <w:rPr>
                <w:rFonts w:asciiTheme="minorHAnsi" w:hAnsiTheme="minorHAnsi" w:cstheme="minorHAnsi"/>
                <w:b/>
              </w:rPr>
            </w:pPr>
            <w:r w:rsidRPr="0029481D">
              <w:rPr>
                <w:rFonts w:asciiTheme="minorHAnsi" w:hAnsiTheme="minorHAnsi" w:cstheme="minorHAnsi"/>
                <w:b/>
              </w:rPr>
              <w:t>Unidad</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2.3/8" Pin / Box</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2.7/8"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3.1/2"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4"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5</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4.1/2"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6</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5"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7</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5.1/2"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8</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6.5/8"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9</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7"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10</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7.5/8"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11</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8.5/8"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12</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Reparación de conexión API 9.5/8" Pin / Box</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13</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Mecanizado de Roscas Especiales 5 1/2 FH, Tubería de 5-1/2” de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14</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Mecanizado de Roscas Especiales 4 1/2" IF (NC 50) , Tubería de 5” de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15</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Mecanizado de Roscas Especiales 4" IF (NC 46) , Tubería de 4-1/2” de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16</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Mecanizado de Roscas Especiales 3 1/2" IF (NC 38) , Tubería de 3-1/2” de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17</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proofErr w:type="spellStart"/>
            <w:r w:rsidRPr="0029481D">
              <w:rPr>
                <w:rFonts w:asciiTheme="minorHAnsi" w:hAnsiTheme="minorHAnsi" w:cstheme="minorHAnsi"/>
                <w:sz w:val="16"/>
                <w:szCs w:val="16"/>
              </w:rPr>
              <w:t>Refrenteo</w:t>
            </w:r>
            <w:proofErr w:type="spellEnd"/>
            <w:r w:rsidRPr="0029481D">
              <w:rPr>
                <w:rFonts w:asciiTheme="minorHAnsi" w:hAnsiTheme="minorHAnsi" w:cstheme="minorHAnsi"/>
                <w:sz w:val="16"/>
                <w:szCs w:val="16"/>
              </w:rPr>
              <w:t xml:space="preserve"> de Sellos (Para cualquier diámetro de tubular)</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18</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Limpieza y Calibración (Para cualquier diámetro de tubular)</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Pieza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19</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proofErr w:type="spellStart"/>
            <w:r w:rsidRPr="0029481D">
              <w:rPr>
                <w:rFonts w:asciiTheme="minorHAnsi" w:hAnsiTheme="minorHAnsi" w:cstheme="minorHAnsi"/>
                <w:sz w:val="16"/>
                <w:szCs w:val="16"/>
              </w:rPr>
              <w:t>Cold</w:t>
            </w:r>
            <w:proofErr w:type="spellEnd"/>
            <w:r w:rsidRPr="0029481D">
              <w:rPr>
                <w:rFonts w:asciiTheme="minorHAnsi" w:hAnsiTheme="minorHAnsi" w:cstheme="minorHAnsi"/>
                <w:sz w:val="16"/>
                <w:szCs w:val="16"/>
              </w:rPr>
              <w:t xml:space="preserve"> Rolling a Drill Pipe,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desde 2-3/8</w:t>
            </w:r>
            <w:proofErr w:type="gramStart"/>
            <w:r w:rsidRPr="0029481D">
              <w:rPr>
                <w:rFonts w:asciiTheme="minorHAnsi" w:hAnsiTheme="minorHAnsi" w:cstheme="minorHAnsi"/>
                <w:sz w:val="16"/>
                <w:szCs w:val="16"/>
              </w:rPr>
              <w:t>”  hasta</w:t>
            </w:r>
            <w:proofErr w:type="gramEnd"/>
            <w:r w:rsidRPr="0029481D">
              <w:rPr>
                <w:rFonts w:asciiTheme="minorHAnsi" w:hAnsiTheme="minorHAnsi" w:cstheme="minorHAnsi"/>
                <w:sz w:val="16"/>
                <w:szCs w:val="16"/>
              </w:rPr>
              <w:t xml:space="preserve"> 5-1/2" IF - XH - FH - REG.</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20</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proofErr w:type="spellStart"/>
            <w:r w:rsidRPr="0029481D">
              <w:rPr>
                <w:rFonts w:asciiTheme="minorHAnsi" w:hAnsiTheme="minorHAnsi" w:cstheme="minorHAnsi"/>
                <w:sz w:val="16"/>
                <w:szCs w:val="16"/>
              </w:rPr>
              <w:t>Cold</w:t>
            </w:r>
            <w:proofErr w:type="spellEnd"/>
            <w:r w:rsidRPr="0029481D">
              <w:rPr>
                <w:rFonts w:asciiTheme="minorHAnsi" w:hAnsiTheme="minorHAnsi" w:cstheme="minorHAnsi"/>
                <w:sz w:val="16"/>
                <w:szCs w:val="16"/>
              </w:rPr>
              <w:t xml:space="preserve"> Rolling a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6-5/8", 7-5/8”, 8-5/8” FH - REG.</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21</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Bore </w:t>
            </w:r>
            <w:proofErr w:type="spellStart"/>
            <w:r w:rsidRPr="0029481D">
              <w:rPr>
                <w:rFonts w:asciiTheme="minorHAnsi" w:hAnsiTheme="minorHAnsi" w:cstheme="minorHAnsi"/>
                <w:sz w:val="16"/>
                <w:szCs w:val="16"/>
              </w:rPr>
              <w:t>Float</w:t>
            </w:r>
            <w:proofErr w:type="spellEnd"/>
            <w:r w:rsidRPr="0029481D">
              <w:rPr>
                <w:rFonts w:asciiTheme="minorHAnsi" w:hAnsiTheme="minorHAnsi" w:cstheme="minorHAnsi"/>
                <w:sz w:val="16"/>
                <w:szCs w:val="16"/>
              </w:rPr>
              <w:t xml:space="preserve"> Back 4R</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22</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Bore </w:t>
            </w:r>
            <w:proofErr w:type="spellStart"/>
            <w:r w:rsidRPr="0029481D">
              <w:rPr>
                <w:rFonts w:asciiTheme="minorHAnsi" w:hAnsiTheme="minorHAnsi" w:cstheme="minorHAnsi"/>
                <w:sz w:val="16"/>
                <w:szCs w:val="16"/>
              </w:rPr>
              <w:t>Float</w:t>
            </w:r>
            <w:proofErr w:type="spellEnd"/>
            <w:r w:rsidRPr="0029481D">
              <w:rPr>
                <w:rFonts w:asciiTheme="minorHAnsi" w:hAnsiTheme="minorHAnsi" w:cstheme="minorHAnsi"/>
                <w:sz w:val="16"/>
                <w:szCs w:val="16"/>
              </w:rPr>
              <w:t xml:space="preserve"> Back 5R</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23</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Bore </w:t>
            </w:r>
            <w:proofErr w:type="spellStart"/>
            <w:r w:rsidRPr="0029481D">
              <w:rPr>
                <w:rFonts w:asciiTheme="minorHAnsi" w:hAnsiTheme="minorHAnsi" w:cstheme="minorHAnsi"/>
                <w:sz w:val="16"/>
                <w:szCs w:val="16"/>
              </w:rPr>
              <w:t>Float</w:t>
            </w:r>
            <w:proofErr w:type="spellEnd"/>
            <w:r w:rsidRPr="0029481D">
              <w:rPr>
                <w:rFonts w:asciiTheme="minorHAnsi" w:hAnsiTheme="minorHAnsi" w:cstheme="minorHAnsi"/>
                <w:sz w:val="16"/>
                <w:szCs w:val="16"/>
              </w:rPr>
              <w:t xml:space="preserve"> Back 6R</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24</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Corte de la Randa para # de serie y estampado del numero</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Pieza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25</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 xml:space="preserve">Hard Banding Heavy </w:t>
            </w:r>
            <w:proofErr w:type="spellStart"/>
            <w:r w:rsidRPr="0029481D">
              <w:rPr>
                <w:rFonts w:asciiTheme="minorHAnsi" w:hAnsiTheme="minorHAnsi" w:cstheme="minorHAnsi"/>
                <w:sz w:val="16"/>
                <w:szCs w:val="16"/>
                <w:lang w:val="en-US"/>
              </w:rPr>
              <w:t>Weigth</w:t>
            </w:r>
            <w:proofErr w:type="spellEnd"/>
            <w:r w:rsidRPr="0029481D">
              <w:rPr>
                <w:rFonts w:asciiTheme="minorHAnsi" w:hAnsiTheme="minorHAnsi" w:cstheme="minorHAnsi"/>
                <w:sz w:val="16"/>
                <w:szCs w:val="16"/>
                <w:lang w:val="en-US"/>
              </w:rPr>
              <w:t xml:space="preserve"> 6 5/8"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26</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 xml:space="preserve">Hard Banding Heavy </w:t>
            </w:r>
            <w:proofErr w:type="spellStart"/>
            <w:r w:rsidRPr="0029481D">
              <w:rPr>
                <w:rFonts w:asciiTheme="minorHAnsi" w:hAnsiTheme="minorHAnsi" w:cstheme="minorHAnsi"/>
                <w:sz w:val="16"/>
                <w:szCs w:val="16"/>
                <w:lang w:val="en-US"/>
              </w:rPr>
              <w:t>Weigth</w:t>
            </w:r>
            <w:proofErr w:type="spellEnd"/>
            <w:r w:rsidRPr="0029481D">
              <w:rPr>
                <w:rFonts w:asciiTheme="minorHAnsi" w:hAnsiTheme="minorHAnsi" w:cstheme="minorHAnsi"/>
                <w:sz w:val="16"/>
                <w:szCs w:val="16"/>
                <w:lang w:val="en-US"/>
              </w:rPr>
              <w:t xml:space="preserve">    5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27</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 xml:space="preserve">Hard Banding Heavy </w:t>
            </w:r>
            <w:proofErr w:type="spellStart"/>
            <w:r w:rsidRPr="0029481D">
              <w:rPr>
                <w:rFonts w:asciiTheme="minorHAnsi" w:hAnsiTheme="minorHAnsi" w:cstheme="minorHAnsi"/>
                <w:sz w:val="16"/>
                <w:szCs w:val="16"/>
                <w:lang w:val="en-US"/>
              </w:rPr>
              <w:t>Weigth</w:t>
            </w:r>
            <w:proofErr w:type="spellEnd"/>
            <w:r w:rsidRPr="0029481D">
              <w:rPr>
                <w:rFonts w:asciiTheme="minorHAnsi" w:hAnsiTheme="minorHAnsi" w:cstheme="minorHAnsi"/>
                <w:sz w:val="16"/>
                <w:szCs w:val="16"/>
                <w:lang w:val="en-US"/>
              </w:rPr>
              <w:t xml:space="preserve">    4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28</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 xml:space="preserve">Hard Banding Heavy </w:t>
            </w:r>
            <w:proofErr w:type="spellStart"/>
            <w:r w:rsidRPr="0029481D">
              <w:rPr>
                <w:rFonts w:asciiTheme="minorHAnsi" w:hAnsiTheme="minorHAnsi" w:cstheme="minorHAnsi"/>
                <w:sz w:val="16"/>
                <w:szCs w:val="16"/>
                <w:lang w:val="en-US"/>
              </w:rPr>
              <w:t>Weigth</w:t>
            </w:r>
            <w:proofErr w:type="spellEnd"/>
            <w:r w:rsidRPr="0029481D">
              <w:rPr>
                <w:rFonts w:asciiTheme="minorHAnsi" w:hAnsiTheme="minorHAnsi" w:cstheme="minorHAnsi"/>
                <w:sz w:val="16"/>
                <w:szCs w:val="16"/>
                <w:lang w:val="en-US"/>
              </w:rPr>
              <w:t xml:space="preserve">    3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29</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 xml:space="preserve">Hard Banding Heavy </w:t>
            </w:r>
            <w:proofErr w:type="spellStart"/>
            <w:r w:rsidRPr="0029481D">
              <w:rPr>
                <w:rFonts w:asciiTheme="minorHAnsi" w:hAnsiTheme="minorHAnsi" w:cstheme="minorHAnsi"/>
                <w:sz w:val="16"/>
                <w:szCs w:val="16"/>
                <w:lang w:val="en-US"/>
              </w:rPr>
              <w:t>Weigth</w:t>
            </w:r>
            <w:proofErr w:type="spellEnd"/>
            <w:r w:rsidRPr="0029481D">
              <w:rPr>
                <w:rFonts w:asciiTheme="minorHAnsi" w:hAnsiTheme="minorHAnsi" w:cstheme="minorHAnsi"/>
                <w:sz w:val="16"/>
                <w:szCs w:val="16"/>
                <w:lang w:val="en-US"/>
              </w:rPr>
              <w:t xml:space="preserve">    2 7/8"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30</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11"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31</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9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32</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8"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33</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6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34</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4 3/4"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35</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Collar  3 1/8" O.D.</w:t>
            </w:r>
          </w:p>
        </w:tc>
        <w:tc>
          <w:tcPr>
            <w:tcW w:w="992" w:type="dxa"/>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36</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Pipe  6 5/8"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37</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Pipe  5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38</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Pipe  4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39</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Pipe  3 1/2"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40</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lang w:val="en-US"/>
              </w:rPr>
            </w:pPr>
            <w:r w:rsidRPr="0029481D">
              <w:rPr>
                <w:rFonts w:asciiTheme="minorHAnsi" w:hAnsiTheme="minorHAnsi" w:cstheme="minorHAnsi"/>
                <w:sz w:val="16"/>
                <w:szCs w:val="16"/>
                <w:lang w:val="en-US"/>
              </w:rPr>
              <w:t>Hard Banding Drill  Pipe  2 7/8" O.D.</w:t>
            </w:r>
          </w:p>
        </w:tc>
        <w:tc>
          <w:tcPr>
            <w:tcW w:w="992" w:type="dxa"/>
          </w:tcPr>
          <w:p w:rsidR="00C92DC7" w:rsidRPr="0029481D" w:rsidRDefault="00C92DC7" w:rsidP="0044422B">
            <w:pPr>
              <w:rPr>
                <w:rFonts w:asciiTheme="minorHAnsi" w:hAnsiTheme="minorHAnsi" w:cstheme="minorHAnsi"/>
              </w:rPr>
            </w:pPr>
            <w:r w:rsidRPr="0029481D">
              <w:rPr>
                <w:rFonts w:asciiTheme="minorHAnsi" w:hAnsiTheme="minorHAnsi" w:cstheme="minorHAnsi"/>
                <w:sz w:val="16"/>
                <w:szCs w:val="16"/>
              </w:rPr>
              <w:t>Pulgada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41</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Fabricación de bore back a Drill Pipe,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desde 2-3/8</w:t>
            </w:r>
            <w:proofErr w:type="gramStart"/>
            <w:r w:rsidRPr="0029481D">
              <w:rPr>
                <w:rFonts w:asciiTheme="minorHAnsi" w:hAnsiTheme="minorHAnsi" w:cstheme="minorHAnsi"/>
                <w:sz w:val="16"/>
                <w:szCs w:val="16"/>
              </w:rPr>
              <w:t>”  hasta</w:t>
            </w:r>
            <w:proofErr w:type="gramEnd"/>
            <w:r w:rsidRPr="0029481D">
              <w:rPr>
                <w:rFonts w:asciiTheme="minorHAnsi" w:hAnsiTheme="minorHAnsi" w:cstheme="minorHAnsi"/>
                <w:sz w:val="16"/>
                <w:szCs w:val="16"/>
              </w:rPr>
              <w:t xml:space="preserve"> 5-1/2" IF - XH - FH - REG.</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42</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Fabricación de bore back a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6-5/8", 7-5/8”, 8-5/8” FH - REG.</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43</w:t>
            </w:r>
          </w:p>
        </w:tc>
        <w:tc>
          <w:tcPr>
            <w:tcW w:w="7746" w:type="dxa"/>
            <w:shd w:val="clear" w:color="auto" w:fill="auto"/>
            <w:vAlign w:val="center"/>
          </w:tcPr>
          <w:p w:rsidR="00C92DC7" w:rsidRPr="0029481D" w:rsidRDefault="00C92DC7" w:rsidP="0044422B">
            <w:pPr>
              <w:jc w:val="both"/>
              <w:rPr>
                <w:rFonts w:asciiTheme="minorHAnsi" w:hAnsiTheme="minorHAnsi" w:cstheme="minorHAnsi"/>
                <w:sz w:val="16"/>
                <w:szCs w:val="16"/>
              </w:rPr>
            </w:pPr>
            <w:r w:rsidRPr="0029481D">
              <w:rPr>
                <w:rFonts w:asciiTheme="minorHAnsi" w:hAnsiTheme="minorHAnsi" w:cstheme="minorHAnsi"/>
                <w:sz w:val="16"/>
                <w:szCs w:val="16"/>
              </w:rPr>
              <w:t xml:space="preserve">Fabricación de </w:t>
            </w:r>
            <w:proofErr w:type="spellStart"/>
            <w:r w:rsidRPr="0029481D">
              <w:rPr>
                <w:rFonts w:asciiTheme="minorHAnsi" w:hAnsiTheme="minorHAnsi" w:cstheme="minorHAnsi"/>
                <w:sz w:val="16"/>
                <w:szCs w:val="16"/>
              </w:rPr>
              <w:t>relief</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grove</w:t>
            </w:r>
            <w:proofErr w:type="spellEnd"/>
            <w:r w:rsidRPr="0029481D">
              <w:rPr>
                <w:rFonts w:asciiTheme="minorHAnsi" w:hAnsiTheme="minorHAnsi" w:cstheme="minorHAnsi"/>
                <w:sz w:val="16"/>
                <w:szCs w:val="16"/>
              </w:rPr>
              <w:t xml:space="preserve"> a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desde 2-3/8</w:t>
            </w:r>
            <w:proofErr w:type="gramStart"/>
            <w:r w:rsidRPr="0029481D">
              <w:rPr>
                <w:rFonts w:asciiTheme="minorHAnsi" w:hAnsiTheme="minorHAnsi" w:cstheme="minorHAnsi"/>
                <w:sz w:val="16"/>
                <w:szCs w:val="16"/>
              </w:rPr>
              <w:t>”  hasta</w:t>
            </w:r>
            <w:proofErr w:type="gramEnd"/>
            <w:r w:rsidRPr="0029481D">
              <w:rPr>
                <w:rFonts w:asciiTheme="minorHAnsi" w:hAnsiTheme="minorHAnsi" w:cstheme="minorHAnsi"/>
                <w:sz w:val="16"/>
                <w:szCs w:val="16"/>
              </w:rPr>
              <w:t xml:space="preserve"> 5-1/2" IF - XH - FH - REG.</w:t>
            </w:r>
          </w:p>
        </w:tc>
        <w:tc>
          <w:tcPr>
            <w:tcW w:w="992" w:type="dxa"/>
          </w:tcPr>
          <w:p w:rsidR="00C92DC7" w:rsidRPr="0029481D" w:rsidRDefault="00C92DC7" w:rsidP="0044422B">
            <w:pPr>
              <w:jc w:val="both"/>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44</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 xml:space="preserve">Fabricación de </w:t>
            </w:r>
            <w:proofErr w:type="spellStart"/>
            <w:r w:rsidRPr="0029481D">
              <w:rPr>
                <w:rFonts w:asciiTheme="minorHAnsi" w:hAnsiTheme="minorHAnsi" w:cstheme="minorHAnsi"/>
                <w:sz w:val="16"/>
                <w:szCs w:val="16"/>
              </w:rPr>
              <w:t>relief</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grove</w:t>
            </w:r>
            <w:proofErr w:type="spellEnd"/>
            <w:r w:rsidRPr="0029481D">
              <w:rPr>
                <w:rFonts w:asciiTheme="minorHAnsi" w:hAnsiTheme="minorHAnsi" w:cstheme="minorHAnsi"/>
                <w:sz w:val="16"/>
                <w:szCs w:val="16"/>
              </w:rPr>
              <w:t xml:space="preserve"> a heavy </w:t>
            </w:r>
            <w:proofErr w:type="spellStart"/>
            <w:r w:rsidRPr="0029481D">
              <w:rPr>
                <w:rFonts w:asciiTheme="minorHAnsi" w:hAnsiTheme="minorHAnsi" w:cstheme="minorHAnsi"/>
                <w:sz w:val="16"/>
                <w:szCs w:val="16"/>
              </w:rPr>
              <w:t>weight</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portamecha</w:t>
            </w:r>
            <w:proofErr w:type="spellEnd"/>
            <w:r w:rsidRPr="0029481D">
              <w:rPr>
                <w:rFonts w:asciiTheme="minorHAnsi" w:hAnsiTheme="minorHAnsi" w:cstheme="minorHAnsi"/>
                <w:sz w:val="16"/>
                <w:szCs w:val="16"/>
              </w:rPr>
              <w:t>, crossover y estabilizadores con rosca 6-5/8", 7-5/8”, 8-5/8” FH - REG.</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Rosca</w:t>
            </w:r>
          </w:p>
        </w:tc>
      </w:tr>
      <w:tr w:rsidR="00C92DC7" w:rsidRPr="0029481D" w:rsidTr="0044422B">
        <w:tc>
          <w:tcPr>
            <w:tcW w:w="726" w:type="dxa"/>
            <w:shd w:val="clear" w:color="auto" w:fill="auto"/>
            <w:vAlign w:val="center"/>
          </w:tcPr>
          <w:p w:rsidR="00C92DC7" w:rsidRPr="0029481D" w:rsidRDefault="00C92DC7" w:rsidP="0044422B">
            <w:pPr>
              <w:jc w:val="center"/>
              <w:rPr>
                <w:rFonts w:asciiTheme="minorHAnsi" w:hAnsiTheme="minorHAnsi" w:cstheme="minorHAnsi"/>
                <w:sz w:val="16"/>
                <w:szCs w:val="16"/>
              </w:rPr>
            </w:pPr>
            <w:r w:rsidRPr="0029481D">
              <w:rPr>
                <w:rFonts w:asciiTheme="minorHAnsi" w:hAnsiTheme="minorHAnsi" w:cstheme="minorHAnsi"/>
                <w:sz w:val="16"/>
                <w:szCs w:val="16"/>
              </w:rPr>
              <w:t>45</w:t>
            </w:r>
          </w:p>
        </w:tc>
        <w:tc>
          <w:tcPr>
            <w:tcW w:w="7746" w:type="dxa"/>
            <w:shd w:val="clear" w:color="auto" w:fill="auto"/>
            <w:vAlign w:val="center"/>
          </w:tcPr>
          <w:p w:rsidR="00C92DC7" w:rsidRPr="0029481D" w:rsidRDefault="00C92DC7" w:rsidP="0044422B">
            <w:pPr>
              <w:rPr>
                <w:rFonts w:asciiTheme="minorHAnsi" w:hAnsiTheme="minorHAnsi" w:cstheme="minorHAnsi"/>
                <w:sz w:val="16"/>
                <w:szCs w:val="16"/>
              </w:rPr>
            </w:pPr>
            <w:proofErr w:type="spellStart"/>
            <w:r w:rsidRPr="0029481D">
              <w:rPr>
                <w:rFonts w:asciiTheme="minorHAnsi" w:hAnsiTheme="minorHAnsi" w:cstheme="minorHAnsi"/>
                <w:sz w:val="16"/>
                <w:szCs w:val="16"/>
              </w:rPr>
              <w:t>Sand</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Blasting</w:t>
            </w:r>
            <w:proofErr w:type="spellEnd"/>
            <w:r w:rsidRPr="0029481D">
              <w:rPr>
                <w:rFonts w:asciiTheme="minorHAnsi" w:hAnsiTheme="minorHAnsi" w:cstheme="minorHAnsi"/>
                <w:sz w:val="16"/>
                <w:szCs w:val="16"/>
              </w:rPr>
              <w:t xml:space="preserve"> (Para cualquier diámetro de tubular)</w:t>
            </w:r>
          </w:p>
        </w:tc>
        <w:tc>
          <w:tcPr>
            <w:tcW w:w="992" w:type="dxa"/>
          </w:tcPr>
          <w:p w:rsidR="00C92DC7" w:rsidRPr="0029481D" w:rsidRDefault="00C92DC7" w:rsidP="0044422B">
            <w:pPr>
              <w:rPr>
                <w:rFonts w:asciiTheme="minorHAnsi" w:hAnsiTheme="minorHAnsi" w:cstheme="minorHAnsi"/>
                <w:sz w:val="16"/>
                <w:szCs w:val="16"/>
              </w:rPr>
            </w:pPr>
            <w:r w:rsidRPr="0029481D">
              <w:rPr>
                <w:rFonts w:asciiTheme="minorHAnsi" w:hAnsiTheme="minorHAnsi" w:cstheme="minorHAnsi"/>
                <w:sz w:val="16"/>
                <w:szCs w:val="16"/>
              </w:rPr>
              <w:t>Pieza</w:t>
            </w:r>
          </w:p>
        </w:tc>
      </w:tr>
    </w:tbl>
    <w:p w:rsidR="00C92DC7" w:rsidRPr="0029481D" w:rsidRDefault="00C92DC7" w:rsidP="00C92DC7">
      <w:pPr>
        <w:autoSpaceDE w:val="0"/>
        <w:autoSpaceDN w:val="0"/>
        <w:adjustRightInd w:val="0"/>
        <w:jc w:val="both"/>
        <w:rPr>
          <w:rFonts w:asciiTheme="minorHAnsi" w:hAnsiTheme="minorHAnsi" w:cstheme="minorHAnsi"/>
          <w:b/>
          <w:sz w:val="18"/>
          <w:szCs w:val="18"/>
        </w:rPr>
      </w:pPr>
    </w:p>
    <w:p w:rsidR="00C92DC7" w:rsidRPr="0029481D" w:rsidRDefault="00C92DC7" w:rsidP="00C92DC7">
      <w:pPr>
        <w:autoSpaceDE w:val="0"/>
        <w:autoSpaceDN w:val="0"/>
        <w:adjustRightInd w:val="0"/>
        <w:rPr>
          <w:rFonts w:asciiTheme="minorHAnsi" w:hAnsiTheme="minorHAnsi" w:cstheme="minorHAnsi"/>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2"/>
      </w:tblGrid>
      <w:tr w:rsidR="00C92DC7" w:rsidRPr="0029481D" w:rsidTr="0044422B">
        <w:trPr>
          <w:trHeight w:val="388"/>
        </w:trPr>
        <w:tc>
          <w:tcPr>
            <w:tcW w:w="9322" w:type="dxa"/>
            <w:shd w:val="clear" w:color="auto" w:fill="9CC2E5"/>
            <w:vAlign w:val="center"/>
          </w:tcPr>
          <w:p w:rsidR="00C92DC7" w:rsidRPr="0029481D" w:rsidRDefault="00C92DC7" w:rsidP="0044422B">
            <w:pPr>
              <w:autoSpaceDE w:val="0"/>
              <w:autoSpaceDN w:val="0"/>
              <w:adjustRightInd w:val="0"/>
              <w:rPr>
                <w:rFonts w:asciiTheme="minorHAnsi" w:hAnsiTheme="minorHAnsi" w:cstheme="minorHAnsi"/>
                <w:sz w:val="18"/>
                <w:szCs w:val="18"/>
              </w:rPr>
            </w:pPr>
            <w:r w:rsidRPr="0029481D">
              <w:rPr>
                <w:rFonts w:asciiTheme="minorHAnsi" w:hAnsiTheme="minorHAnsi" w:cstheme="minorHAnsi"/>
                <w:b/>
                <w:bCs/>
                <w:sz w:val="18"/>
                <w:szCs w:val="18"/>
              </w:rPr>
              <w:t>DESCRIPCIÓN DEL SERVICIO</w:t>
            </w:r>
          </w:p>
        </w:tc>
      </w:tr>
      <w:tr w:rsidR="00C92DC7" w:rsidRPr="0029481D" w:rsidTr="0044422B">
        <w:trPr>
          <w:trHeight w:val="1667"/>
        </w:trPr>
        <w:tc>
          <w:tcPr>
            <w:tcW w:w="9322"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29481D">
              <w:rPr>
                <w:rFonts w:asciiTheme="minorHAnsi" w:hAnsiTheme="minorHAnsi" w:cstheme="minorHAnsi"/>
                <w:sz w:val="18"/>
                <w:szCs w:val="18"/>
              </w:rPr>
              <w:t>refrenteo</w:t>
            </w:r>
            <w:proofErr w:type="spellEnd"/>
            <w:r w:rsidRPr="0029481D">
              <w:rPr>
                <w:rFonts w:asciiTheme="minorHAnsi" w:hAnsiTheme="minorHAnsi" w:cstheme="minorHAnsi"/>
                <w:sz w:val="18"/>
                <w:szCs w:val="18"/>
              </w:rPr>
              <w:t xml:space="preserve"> de sellos, limpieza, calibración, </w:t>
            </w:r>
            <w:proofErr w:type="spellStart"/>
            <w:r w:rsidRPr="0029481D">
              <w:rPr>
                <w:rFonts w:asciiTheme="minorHAnsi" w:hAnsiTheme="minorHAnsi" w:cstheme="minorHAnsi"/>
                <w:sz w:val="18"/>
                <w:szCs w:val="18"/>
              </w:rPr>
              <w:t>coll</w:t>
            </w:r>
            <w:proofErr w:type="spellEnd"/>
            <w:r w:rsidRPr="0029481D">
              <w:rPr>
                <w:rFonts w:asciiTheme="minorHAnsi" w:hAnsiTheme="minorHAnsi" w:cstheme="minorHAnsi"/>
                <w:sz w:val="18"/>
                <w:szCs w:val="18"/>
              </w:rPr>
              <w:t xml:space="preserve"> Rolling, bore </w:t>
            </w:r>
            <w:proofErr w:type="spellStart"/>
            <w:r w:rsidRPr="0029481D">
              <w:rPr>
                <w:rFonts w:asciiTheme="minorHAnsi" w:hAnsiTheme="minorHAnsi" w:cstheme="minorHAnsi"/>
                <w:sz w:val="18"/>
                <w:szCs w:val="18"/>
              </w:rPr>
              <w:t>floatback</w:t>
            </w:r>
            <w:proofErr w:type="spellEnd"/>
            <w:r w:rsidRPr="0029481D">
              <w:rPr>
                <w:rFonts w:asciiTheme="minorHAnsi" w:hAnsiTheme="minorHAnsi" w:cstheme="minorHAnsi"/>
                <w:sz w:val="18"/>
                <w:szCs w:val="18"/>
              </w:rPr>
              <w:t xml:space="preserve"> diferentes medidas, </w:t>
            </w:r>
            <w:proofErr w:type="spellStart"/>
            <w:r w:rsidRPr="0029481D">
              <w:rPr>
                <w:rFonts w:asciiTheme="minorHAnsi" w:hAnsiTheme="minorHAnsi" w:cstheme="minorHAnsi"/>
                <w:sz w:val="18"/>
                <w:szCs w:val="18"/>
              </w:rPr>
              <w:t>hard</w:t>
            </w:r>
            <w:proofErr w:type="spellEnd"/>
            <w:r w:rsidRPr="0029481D">
              <w:rPr>
                <w:rFonts w:asciiTheme="minorHAnsi" w:hAnsiTheme="minorHAnsi" w:cstheme="minorHAnsi"/>
                <w:sz w:val="18"/>
                <w:szCs w:val="18"/>
              </w:rPr>
              <w:t xml:space="preserve"> </w:t>
            </w:r>
            <w:proofErr w:type="spellStart"/>
            <w:r w:rsidRPr="0029481D">
              <w:rPr>
                <w:rFonts w:asciiTheme="minorHAnsi" w:hAnsiTheme="minorHAnsi" w:cstheme="minorHAnsi"/>
                <w:sz w:val="18"/>
                <w:szCs w:val="18"/>
              </w:rPr>
              <w:t>banding</w:t>
            </w:r>
            <w:proofErr w:type="spellEnd"/>
            <w:r w:rsidRPr="0029481D">
              <w:rPr>
                <w:rFonts w:asciiTheme="minorHAnsi" w:hAnsiTheme="minorHAnsi" w:cstheme="minorHAnsi"/>
                <w:sz w:val="18"/>
                <w:szCs w:val="18"/>
              </w:rPr>
              <w:t xml:space="preserve"> (Soldadura dura) diferentes diámetros, mecanizado material tubular, mecanizado copas de </w:t>
            </w:r>
            <w:proofErr w:type="spellStart"/>
            <w:r w:rsidRPr="0029481D">
              <w:rPr>
                <w:rFonts w:asciiTheme="minorHAnsi" w:hAnsiTheme="minorHAnsi" w:cstheme="minorHAnsi"/>
                <w:sz w:val="18"/>
                <w:szCs w:val="18"/>
              </w:rPr>
              <w:t>pistoneo</w:t>
            </w:r>
            <w:proofErr w:type="spellEnd"/>
            <w:r w:rsidRPr="0029481D">
              <w:rPr>
                <w:rFonts w:asciiTheme="minorHAnsi" w:hAnsiTheme="minorHAnsi" w:cstheme="minorHAnsi"/>
                <w:sz w:val="18"/>
                <w:szCs w:val="18"/>
              </w:rPr>
              <w:t xml:space="preserve">, mecanizado de drill </w:t>
            </w:r>
            <w:proofErr w:type="spellStart"/>
            <w:r w:rsidRPr="0029481D">
              <w:rPr>
                <w:rFonts w:asciiTheme="minorHAnsi" w:hAnsiTheme="minorHAnsi" w:cstheme="minorHAnsi"/>
                <w:sz w:val="18"/>
                <w:szCs w:val="18"/>
              </w:rPr>
              <w:t>Spool</w:t>
            </w:r>
            <w:proofErr w:type="spellEnd"/>
            <w:r w:rsidRPr="0029481D">
              <w:rPr>
                <w:rFonts w:asciiTheme="minorHAnsi" w:hAnsiTheme="minorHAnsi" w:cstheme="minorHAnsi"/>
                <w:sz w:val="18"/>
                <w:szCs w:val="18"/>
              </w:rPr>
              <w:t>, mecanizado de bridas, mecanizado varios, trabajos de tornería en general así como la reparación y fabricación de partes equipos y equipamiento utilizado en la industria petrolera.</w:t>
            </w:r>
          </w:p>
        </w:tc>
      </w:tr>
      <w:tr w:rsidR="00C92DC7" w:rsidRPr="0029481D" w:rsidTr="0044422B">
        <w:trPr>
          <w:trHeight w:val="450"/>
        </w:trPr>
        <w:tc>
          <w:tcPr>
            <w:tcW w:w="9322" w:type="dxa"/>
            <w:shd w:val="clear" w:color="auto" w:fill="B8CCE4"/>
            <w:vAlign w:val="center"/>
          </w:tcPr>
          <w:p w:rsidR="00C92DC7" w:rsidRPr="0029481D" w:rsidRDefault="00C92DC7" w:rsidP="0044422B">
            <w:pPr>
              <w:autoSpaceDE w:val="0"/>
              <w:autoSpaceDN w:val="0"/>
              <w:adjustRightInd w:val="0"/>
              <w:rPr>
                <w:rFonts w:asciiTheme="minorHAnsi" w:hAnsiTheme="minorHAnsi" w:cstheme="minorHAnsi"/>
                <w:sz w:val="18"/>
                <w:szCs w:val="18"/>
              </w:rPr>
            </w:pPr>
            <w:r w:rsidRPr="0029481D">
              <w:rPr>
                <w:rFonts w:asciiTheme="minorHAnsi" w:hAnsiTheme="minorHAnsi" w:cstheme="minorHAnsi"/>
                <w:b/>
                <w:bCs/>
                <w:sz w:val="18"/>
                <w:szCs w:val="18"/>
              </w:rPr>
              <w:t>REQUISITOS DE LOS PROPONENTES</w:t>
            </w:r>
          </w:p>
        </w:tc>
      </w:tr>
      <w:tr w:rsidR="00C92DC7" w:rsidRPr="0029481D" w:rsidTr="0044422B">
        <w:trPr>
          <w:trHeight w:val="1667"/>
        </w:trPr>
        <w:tc>
          <w:tcPr>
            <w:tcW w:w="9322"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Cada proponente para reparación y/o mantenimiento del material tubular de los equipos de perforación debe contar con:</w:t>
            </w:r>
          </w:p>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B80FA6">
            <w:pPr>
              <w:pStyle w:val="Prrafodelista"/>
              <w:numPr>
                <w:ilvl w:val="0"/>
                <w:numId w:val="35"/>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Certificación de Calidad del Sistema de Gestión, ya sea ISO-9000 o similar.</w:t>
            </w:r>
          </w:p>
          <w:p w:rsidR="00C92DC7" w:rsidRPr="0029481D" w:rsidRDefault="00C92DC7"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Calibres certificados (</w:t>
            </w:r>
            <w:proofErr w:type="spellStart"/>
            <w:r w:rsidRPr="0029481D">
              <w:rPr>
                <w:rFonts w:asciiTheme="minorHAnsi" w:hAnsiTheme="minorHAnsi" w:cstheme="minorHAnsi"/>
                <w:sz w:val="18"/>
                <w:szCs w:val="18"/>
              </w:rPr>
              <w:t>working</w:t>
            </w:r>
            <w:proofErr w:type="spellEnd"/>
            <w:r w:rsidRPr="0029481D">
              <w:rPr>
                <w:rFonts w:asciiTheme="minorHAnsi" w:hAnsiTheme="minorHAnsi" w:cstheme="minorHAnsi"/>
                <w:sz w:val="18"/>
                <w:szCs w:val="18"/>
              </w:rPr>
              <w:t xml:space="preserve"> Gauge) de las conexiones a maquinar (por ejemplo: NC38, NC50, 6 5/8 REG y otros que se requieran según las necesidades operativas) </w:t>
            </w:r>
          </w:p>
          <w:p w:rsidR="00C92DC7" w:rsidRPr="0029481D" w:rsidRDefault="00C92DC7"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 xml:space="preserve">Procedimientos escritos para las reparaciones y/o fabricación de sustitutos, crossover de acuerdo a normas   </w:t>
            </w:r>
          </w:p>
          <w:p w:rsidR="00C92DC7" w:rsidRPr="0029481D" w:rsidRDefault="00C92DC7"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A.P.I. </w:t>
            </w:r>
            <w:proofErr w:type="spellStart"/>
            <w:r w:rsidRPr="0029481D">
              <w:rPr>
                <w:rFonts w:asciiTheme="minorHAnsi" w:hAnsiTheme="minorHAnsi" w:cstheme="minorHAnsi"/>
                <w:sz w:val="18"/>
                <w:szCs w:val="18"/>
              </w:rPr>
              <w:t>Specification</w:t>
            </w:r>
            <w:proofErr w:type="spellEnd"/>
            <w:r w:rsidRPr="0029481D">
              <w:rPr>
                <w:rFonts w:asciiTheme="minorHAnsi" w:hAnsiTheme="minorHAnsi" w:cstheme="minorHAnsi"/>
                <w:sz w:val="18"/>
                <w:szCs w:val="18"/>
              </w:rPr>
              <w:t xml:space="preserve"> 7-1, </w:t>
            </w:r>
          </w:p>
          <w:p w:rsidR="00C92DC7" w:rsidRPr="0029481D" w:rsidRDefault="00C92DC7"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A.P.I. </w:t>
            </w:r>
            <w:proofErr w:type="spellStart"/>
            <w:r w:rsidRPr="0029481D">
              <w:rPr>
                <w:rFonts w:asciiTheme="minorHAnsi" w:hAnsiTheme="minorHAnsi" w:cstheme="minorHAnsi"/>
                <w:sz w:val="18"/>
                <w:szCs w:val="18"/>
              </w:rPr>
              <w:t>Specification</w:t>
            </w:r>
            <w:proofErr w:type="spellEnd"/>
            <w:r w:rsidRPr="0029481D">
              <w:rPr>
                <w:rFonts w:asciiTheme="minorHAnsi" w:hAnsiTheme="minorHAnsi" w:cstheme="minorHAnsi"/>
                <w:sz w:val="18"/>
                <w:szCs w:val="18"/>
              </w:rPr>
              <w:t xml:space="preserve"> 7-2</w:t>
            </w:r>
          </w:p>
          <w:p w:rsidR="00C92DC7" w:rsidRPr="0029481D" w:rsidRDefault="00C92DC7"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DS-1 (Drill </w:t>
            </w:r>
            <w:proofErr w:type="spellStart"/>
            <w:r w:rsidRPr="0029481D">
              <w:rPr>
                <w:rFonts w:asciiTheme="minorHAnsi" w:hAnsiTheme="minorHAnsi" w:cstheme="minorHAnsi"/>
                <w:sz w:val="18"/>
                <w:szCs w:val="18"/>
              </w:rPr>
              <w:t>Stem</w:t>
            </w:r>
            <w:proofErr w:type="spellEnd"/>
            <w:r w:rsidRPr="0029481D">
              <w:rPr>
                <w:rFonts w:asciiTheme="minorHAnsi" w:hAnsiTheme="minorHAnsi" w:cstheme="minorHAnsi"/>
                <w:sz w:val="18"/>
                <w:szCs w:val="18"/>
              </w:rPr>
              <w:t xml:space="preserve"> </w:t>
            </w:r>
            <w:proofErr w:type="spellStart"/>
            <w:r w:rsidRPr="0029481D">
              <w:rPr>
                <w:rFonts w:asciiTheme="minorHAnsi" w:hAnsiTheme="minorHAnsi" w:cstheme="minorHAnsi"/>
                <w:sz w:val="18"/>
                <w:szCs w:val="18"/>
              </w:rPr>
              <w:t>Inspection</w:t>
            </w:r>
            <w:proofErr w:type="spellEnd"/>
            <w:r w:rsidRPr="0029481D">
              <w:rPr>
                <w:rFonts w:asciiTheme="minorHAnsi" w:hAnsiTheme="minorHAnsi" w:cstheme="minorHAnsi"/>
                <w:sz w:val="18"/>
                <w:szCs w:val="18"/>
              </w:rPr>
              <w:t xml:space="preserve">) </w:t>
            </w:r>
          </w:p>
          <w:p w:rsidR="00C92DC7" w:rsidRPr="0029481D" w:rsidRDefault="00C92DC7"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 xml:space="preserve">Contar con acero certificado 4145-H. </w:t>
            </w:r>
          </w:p>
          <w:p w:rsidR="00C92DC7" w:rsidRPr="0029481D" w:rsidRDefault="00C92DC7" w:rsidP="00B80FA6">
            <w:pPr>
              <w:pStyle w:val="Prrafodelista"/>
              <w:numPr>
                <w:ilvl w:val="0"/>
                <w:numId w:val="35"/>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Equipos de control de calidad con certificados de calibración vigentes.</w:t>
            </w:r>
          </w:p>
          <w:p w:rsidR="00C92DC7" w:rsidRPr="0029481D" w:rsidRDefault="00C92DC7" w:rsidP="0044422B">
            <w:pPr>
              <w:pStyle w:val="Prrafodelista"/>
              <w:autoSpaceDE w:val="0"/>
              <w:autoSpaceDN w:val="0"/>
              <w:adjustRightInd w:val="0"/>
              <w:ind w:left="0"/>
              <w:jc w:val="both"/>
              <w:rPr>
                <w:rFonts w:asciiTheme="minorHAnsi" w:hAnsiTheme="minorHAnsi" w:cstheme="minorHAnsi"/>
                <w:sz w:val="18"/>
                <w:szCs w:val="18"/>
              </w:rPr>
            </w:pPr>
          </w:p>
          <w:p w:rsidR="00C92DC7" w:rsidRPr="0029481D" w:rsidRDefault="00C92DC7" w:rsidP="0044422B">
            <w:pPr>
              <w:pStyle w:val="Prrafodelista"/>
              <w:autoSpaceDE w:val="0"/>
              <w:autoSpaceDN w:val="0"/>
              <w:adjustRightInd w:val="0"/>
              <w:ind w:left="0"/>
              <w:jc w:val="both"/>
              <w:rPr>
                <w:rFonts w:asciiTheme="minorHAnsi" w:hAnsiTheme="minorHAnsi" w:cstheme="minorHAnsi"/>
                <w:sz w:val="18"/>
                <w:szCs w:val="18"/>
              </w:rPr>
            </w:pPr>
            <w:r w:rsidRPr="0029481D">
              <w:rPr>
                <w:rFonts w:asciiTheme="minorHAnsi" w:hAnsiTheme="minorHAnsi" w:cstheme="minorHAnsi"/>
                <w:sz w:val="18"/>
                <w:szCs w:val="18"/>
              </w:rPr>
              <w:t>Los documentos indicados anteriormente deberán ser presentados en fotocopia simple e incluidas en la Carpeta 3 - Documentos/Formularios de la Propuesta Técnica de la propuesta.</w:t>
            </w:r>
          </w:p>
          <w:p w:rsidR="00C92DC7" w:rsidRPr="0029481D" w:rsidRDefault="00C92DC7" w:rsidP="0044422B">
            <w:pPr>
              <w:autoSpaceDE w:val="0"/>
              <w:autoSpaceDN w:val="0"/>
              <w:adjustRightInd w:val="0"/>
              <w:jc w:val="both"/>
              <w:rPr>
                <w:rFonts w:asciiTheme="minorHAnsi" w:hAnsiTheme="minorHAnsi" w:cstheme="minorHAnsi"/>
                <w:sz w:val="18"/>
                <w:szCs w:val="18"/>
              </w:rPr>
            </w:pPr>
          </w:p>
        </w:tc>
      </w:tr>
      <w:tr w:rsidR="00C92DC7" w:rsidRPr="0029481D" w:rsidTr="0044422B">
        <w:trPr>
          <w:trHeight w:val="391"/>
        </w:trPr>
        <w:tc>
          <w:tcPr>
            <w:tcW w:w="9322" w:type="dxa"/>
            <w:shd w:val="clear" w:color="auto" w:fill="9CC2E5"/>
            <w:vAlign w:val="center"/>
          </w:tcPr>
          <w:p w:rsidR="00C92DC7" w:rsidRPr="0029481D" w:rsidRDefault="00C92DC7" w:rsidP="0044422B">
            <w:pPr>
              <w:rPr>
                <w:rFonts w:asciiTheme="minorHAnsi" w:hAnsiTheme="minorHAnsi" w:cstheme="minorHAnsi"/>
                <w:sz w:val="18"/>
                <w:szCs w:val="18"/>
              </w:rPr>
            </w:pPr>
            <w:r w:rsidRPr="0029481D">
              <w:rPr>
                <w:rFonts w:asciiTheme="minorHAnsi" w:hAnsiTheme="minorHAnsi" w:cstheme="minorHAnsi"/>
                <w:b/>
                <w:bCs/>
                <w:sz w:val="18"/>
                <w:szCs w:val="18"/>
              </w:rPr>
              <w:t>PLAZO DEL SERVICIO</w:t>
            </w:r>
          </w:p>
        </w:tc>
      </w:tr>
      <w:tr w:rsidR="00C92DC7" w:rsidRPr="0029481D" w:rsidTr="0044422B">
        <w:trPr>
          <w:trHeight w:val="963"/>
        </w:trPr>
        <w:tc>
          <w:tcPr>
            <w:tcW w:w="9322"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El plazo ejecución del servicio es a partir del día siguiente hábil a la firma del Contrato hasta el 31 de </w:t>
            </w:r>
            <w:proofErr w:type="gramStart"/>
            <w:r w:rsidRPr="0029481D">
              <w:rPr>
                <w:rFonts w:asciiTheme="minorHAnsi" w:hAnsiTheme="minorHAnsi" w:cstheme="minorHAnsi"/>
                <w:sz w:val="18"/>
                <w:szCs w:val="18"/>
              </w:rPr>
              <w:t>Diciembre</w:t>
            </w:r>
            <w:proofErr w:type="gramEnd"/>
            <w:r w:rsidRPr="0029481D">
              <w:rPr>
                <w:rFonts w:asciiTheme="minorHAnsi" w:hAnsiTheme="minorHAnsi" w:cstheme="minorHAnsi"/>
                <w:sz w:val="18"/>
                <w:szCs w:val="18"/>
              </w:rPr>
              <w:t xml:space="preserve"> de 2016. El trabajo a ejecutarse será discontinuo a solicitud de la Dirección de Operaciones de la Gerencia de Perforación de YPFB, durante la vigencia del Contrato. </w:t>
            </w:r>
          </w:p>
          <w:p w:rsidR="00C92DC7" w:rsidRPr="0029481D" w:rsidRDefault="00C92DC7" w:rsidP="0044422B">
            <w:pPr>
              <w:autoSpaceDE w:val="0"/>
              <w:autoSpaceDN w:val="0"/>
              <w:adjustRightInd w:val="0"/>
              <w:jc w:val="both"/>
              <w:rPr>
                <w:rFonts w:asciiTheme="minorHAnsi" w:hAnsiTheme="minorHAnsi" w:cstheme="minorHAnsi"/>
                <w:sz w:val="18"/>
                <w:szCs w:val="18"/>
              </w:rPr>
            </w:pPr>
          </w:p>
        </w:tc>
      </w:tr>
      <w:tr w:rsidR="00C92DC7" w:rsidRPr="0029481D" w:rsidTr="0044422B">
        <w:trPr>
          <w:trHeight w:val="470"/>
        </w:trPr>
        <w:tc>
          <w:tcPr>
            <w:tcW w:w="9322" w:type="dxa"/>
            <w:shd w:val="clear" w:color="auto" w:fill="9CC2E5"/>
            <w:vAlign w:val="center"/>
          </w:tcPr>
          <w:p w:rsidR="00C92DC7" w:rsidRPr="0029481D" w:rsidRDefault="00C92DC7" w:rsidP="0044422B">
            <w:pPr>
              <w:rPr>
                <w:rFonts w:asciiTheme="minorHAnsi" w:hAnsiTheme="minorHAnsi" w:cstheme="minorHAnsi"/>
                <w:sz w:val="18"/>
                <w:szCs w:val="18"/>
              </w:rPr>
            </w:pPr>
            <w:r w:rsidRPr="0029481D">
              <w:rPr>
                <w:rFonts w:asciiTheme="minorHAnsi" w:hAnsiTheme="minorHAnsi" w:cstheme="minorHAnsi"/>
                <w:b/>
                <w:bCs/>
                <w:sz w:val="18"/>
                <w:szCs w:val="18"/>
              </w:rPr>
              <w:t xml:space="preserve">EXPERIENCIA DEL PROVEEDOR DEL SERVICIO </w:t>
            </w:r>
          </w:p>
        </w:tc>
      </w:tr>
      <w:tr w:rsidR="00C92DC7" w:rsidRPr="0029481D" w:rsidTr="0044422B">
        <w:tc>
          <w:tcPr>
            <w:tcW w:w="9322" w:type="dxa"/>
            <w:shd w:val="clear" w:color="auto" w:fill="auto"/>
          </w:tcPr>
          <w:p w:rsidR="00C92DC7" w:rsidRPr="0029481D" w:rsidRDefault="00C92DC7" w:rsidP="0044422B">
            <w:pPr>
              <w:jc w:val="both"/>
              <w:rPr>
                <w:rFonts w:asciiTheme="minorHAnsi" w:hAnsiTheme="minorHAnsi" w:cstheme="minorHAnsi"/>
                <w:sz w:val="18"/>
                <w:szCs w:val="18"/>
              </w:rPr>
            </w:pP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Las empresas ofertantes deberán tener una experiencia específica de trabajos similares al ofertado. Para dicho fin, deberá presentar un mínimo de 5 contratos similares; Los proponentes deberán acreditar con respaldos de contratos, ordenes de servicios firmados que acrediten el tiempo de trabajo, u otros documentos que respalden su experiencia de trabajo en el área de servicio solicitado.</w:t>
            </w:r>
          </w:p>
          <w:p w:rsidR="00C92DC7" w:rsidRPr="0029481D" w:rsidRDefault="00C92DC7" w:rsidP="0044422B">
            <w:pPr>
              <w:jc w:val="both"/>
              <w:rPr>
                <w:rFonts w:asciiTheme="minorHAnsi" w:hAnsiTheme="minorHAnsi" w:cstheme="minorHAnsi"/>
                <w:sz w:val="18"/>
                <w:szCs w:val="18"/>
              </w:rPr>
            </w:pPr>
          </w:p>
        </w:tc>
      </w:tr>
    </w:tbl>
    <w:p w:rsidR="00C92DC7" w:rsidRPr="0029481D" w:rsidRDefault="00C92DC7" w:rsidP="00C92DC7">
      <w:pPr>
        <w:rPr>
          <w:rFonts w:asciiTheme="minorHAnsi" w:hAnsiTheme="minorHAnsi" w:cstheme="minorHAnsi"/>
          <w:sz w:val="22"/>
          <w:szCs w:val="22"/>
        </w:rPr>
      </w:pPr>
    </w:p>
    <w:p w:rsidR="00C92DC7" w:rsidRPr="0029481D" w:rsidRDefault="00C92DC7" w:rsidP="00B80FA6">
      <w:pPr>
        <w:pStyle w:val="Prrafodelista"/>
        <w:numPr>
          <w:ilvl w:val="0"/>
          <w:numId w:val="31"/>
        </w:numPr>
        <w:ind w:left="720" w:hanging="567"/>
        <w:contextualSpacing/>
        <w:jc w:val="both"/>
        <w:rPr>
          <w:rFonts w:asciiTheme="minorHAnsi" w:hAnsiTheme="minorHAnsi" w:cstheme="minorHAnsi"/>
          <w:b/>
          <w:sz w:val="22"/>
          <w:szCs w:val="22"/>
        </w:rPr>
      </w:pPr>
      <w:r w:rsidRPr="0029481D">
        <w:rPr>
          <w:rFonts w:asciiTheme="minorHAnsi" w:hAnsiTheme="minorHAnsi" w:cstheme="minorHAnsi"/>
          <w:b/>
          <w:bCs/>
          <w:sz w:val="18"/>
          <w:szCs w:val="18"/>
          <w:lang w:eastAsia="es-BO"/>
        </w:rPr>
        <w:t xml:space="preserve">CONDICIONES REQUERIDAS PARA EL BIEN </w:t>
      </w:r>
    </w:p>
    <w:p w:rsidR="00C92DC7" w:rsidRPr="0029481D" w:rsidRDefault="00C92DC7" w:rsidP="00C92DC7">
      <w:pPr>
        <w:pStyle w:val="Prrafodelista"/>
        <w:contextualSpacing/>
        <w:jc w:val="both"/>
        <w:rPr>
          <w:rFonts w:asciiTheme="minorHAnsi" w:hAnsiTheme="minorHAnsi" w:cstheme="minorHAnsi"/>
          <w:b/>
          <w:sz w:val="22"/>
          <w:szCs w:val="22"/>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C92DC7" w:rsidRPr="0029481D" w:rsidTr="0044422B">
        <w:trPr>
          <w:trHeight w:val="454"/>
        </w:trPr>
        <w:tc>
          <w:tcPr>
            <w:tcW w:w="9464" w:type="dxa"/>
            <w:shd w:val="clear" w:color="auto" w:fill="9CC2E5"/>
            <w:vAlign w:val="center"/>
          </w:tcPr>
          <w:p w:rsidR="00C92DC7" w:rsidRPr="0029481D" w:rsidRDefault="00C92DC7" w:rsidP="0044422B">
            <w:pPr>
              <w:rPr>
                <w:rFonts w:asciiTheme="minorHAnsi" w:hAnsiTheme="minorHAnsi" w:cstheme="minorHAnsi"/>
                <w:sz w:val="18"/>
                <w:szCs w:val="18"/>
              </w:rPr>
            </w:pPr>
            <w:r w:rsidRPr="0029481D">
              <w:rPr>
                <w:rFonts w:asciiTheme="minorHAnsi" w:hAnsiTheme="minorHAnsi" w:cstheme="minorHAnsi"/>
                <w:b/>
                <w:bCs/>
                <w:sz w:val="18"/>
                <w:szCs w:val="18"/>
              </w:rPr>
              <w:t xml:space="preserve">FORMA DE PAGO  </w:t>
            </w:r>
          </w:p>
        </w:tc>
      </w:tr>
      <w:tr w:rsidR="00C92DC7" w:rsidRPr="0029481D" w:rsidTr="0044422B">
        <w:trPr>
          <w:trHeight w:val="1095"/>
        </w:trPr>
        <w:tc>
          <w:tcPr>
            <w:tcW w:w="9464" w:type="dxa"/>
            <w:shd w:val="clear" w:color="auto" w:fill="auto"/>
            <w:vAlign w:val="center"/>
          </w:tcPr>
          <w:p w:rsidR="00C92DC7" w:rsidRPr="0029481D" w:rsidRDefault="00C92DC7" w:rsidP="0044422B">
            <w:pPr>
              <w:pStyle w:val="Standard"/>
              <w:jc w:val="both"/>
              <w:rPr>
                <w:rFonts w:asciiTheme="minorHAnsi" w:hAnsiTheme="minorHAnsi" w:cstheme="minorHAnsi"/>
                <w:sz w:val="18"/>
                <w:szCs w:val="18"/>
              </w:rPr>
            </w:pPr>
          </w:p>
          <w:p w:rsidR="00C92DC7" w:rsidRPr="0029481D" w:rsidRDefault="00C92DC7" w:rsidP="0044422B">
            <w:pPr>
              <w:pStyle w:val="Standard"/>
              <w:jc w:val="both"/>
              <w:rPr>
                <w:rFonts w:asciiTheme="minorHAnsi" w:hAnsiTheme="minorHAnsi" w:cstheme="minorHAnsi"/>
                <w:sz w:val="18"/>
                <w:szCs w:val="18"/>
              </w:rPr>
            </w:pPr>
            <w:r w:rsidRPr="0029481D">
              <w:rPr>
                <w:rFonts w:asciiTheme="minorHAnsi" w:hAnsiTheme="minorHAnsi" w:cstheme="minorHAnsi"/>
                <w:sz w:val="18"/>
                <w:szCs w:val="18"/>
              </w:rPr>
              <w:t>Los pagos se efectuaran en forma mensual de acuerdo a los servicios que se hayan realizado, según los precios unitarios establecidos en el contrato.</w:t>
            </w:r>
          </w:p>
          <w:p w:rsidR="00C92DC7" w:rsidRPr="0029481D" w:rsidRDefault="00C92DC7" w:rsidP="0044422B">
            <w:pPr>
              <w:pStyle w:val="Standard"/>
              <w:jc w:val="both"/>
              <w:rPr>
                <w:rFonts w:asciiTheme="minorHAnsi" w:hAnsiTheme="minorHAnsi" w:cstheme="minorHAnsi"/>
                <w:sz w:val="18"/>
                <w:szCs w:val="18"/>
              </w:rPr>
            </w:pPr>
            <w:r w:rsidRPr="0029481D">
              <w:rPr>
                <w:rFonts w:asciiTheme="minorHAnsi" w:hAnsiTheme="minorHAnsi" w:cstheme="minorHAnsi"/>
                <w:sz w:val="18"/>
                <w:szCs w:val="18"/>
              </w:rPr>
              <w:t>Una vez realizada la conciliación entre partes, el fiscal de la empresa realizara un informe de conformidad para los pagos correspondientes al servicio recurrente y mantenimiento de material tubular, y la empresa deberá emitir una factura comercial final a nombre de Yacimientos Petrolíferos Fiscales Bolivianos con NIT 1020269020.</w:t>
            </w:r>
          </w:p>
          <w:p w:rsidR="00C92DC7" w:rsidRPr="0029481D" w:rsidRDefault="00C92DC7" w:rsidP="0044422B">
            <w:pPr>
              <w:rPr>
                <w:rFonts w:asciiTheme="minorHAnsi" w:hAnsiTheme="minorHAnsi" w:cstheme="minorHAnsi"/>
                <w:sz w:val="18"/>
                <w:szCs w:val="18"/>
              </w:rPr>
            </w:pPr>
          </w:p>
          <w:p w:rsidR="00C92DC7" w:rsidRPr="0029481D" w:rsidRDefault="00C92DC7" w:rsidP="0044422B">
            <w:pPr>
              <w:rPr>
                <w:rFonts w:asciiTheme="minorHAnsi" w:hAnsiTheme="minorHAnsi" w:cstheme="minorHAnsi"/>
                <w:sz w:val="18"/>
                <w:szCs w:val="18"/>
              </w:rPr>
            </w:pPr>
            <w:r w:rsidRPr="0029481D">
              <w:rPr>
                <w:rFonts w:asciiTheme="minorHAnsi" w:hAnsiTheme="minorHAnsi" w:cstheme="minorHAnsi"/>
                <w:sz w:val="18"/>
                <w:szCs w:val="18"/>
              </w:rPr>
              <w:t>Documentos que se debe presentar para el pago:</w:t>
            </w:r>
          </w:p>
          <w:p w:rsidR="00C92DC7" w:rsidRPr="0029481D" w:rsidRDefault="00C92DC7" w:rsidP="0044422B">
            <w:pPr>
              <w:rPr>
                <w:rFonts w:asciiTheme="minorHAnsi" w:hAnsiTheme="minorHAnsi" w:cstheme="minorHAnsi"/>
                <w:sz w:val="18"/>
                <w:szCs w:val="18"/>
              </w:rPr>
            </w:pP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Informe correspondiente del servicio ejecutado con documentación que respalde los trabajos realizados.</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Carta de Solicitud de Pago.</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 xml:space="preserve">Fotocopia del NIT. </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Fotocopia del SIGMA o SEGIP.</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Factura Original a nombre de YPFB y NIT 1020269020.</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 xml:space="preserve">Fotocopia C.I. del representante legal. </w:t>
            </w:r>
          </w:p>
          <w:p w:rsidR="00C92DC7" w:rsidRPr="0029481D" w:rsidRDefault="00C92DC7" w:rsidP="00B80FA6">
            <w:pPr>
              <w:pStyle w:val="Prrafodelista"/>
              <w:numPr>
                <w:ilvl w:val="0"/>
                <w:numId w:val="32"/>
              </w:numPr>
              <w:spacing w:after="13" w:line="276"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Fotocopia de Contrato.</w:t>
            </w:r>
          </w:p>
          <w:p w:rsidR="00C92DC7" w:rsidRPr="0029481D" w:rsidRDefault="00C92DC7" w:rsidP="0044422B">
            <w:pPr>
              <w:pStyle w:val="Prrafodelista"/>
              <w:spacing w:after="13" w:line="276" w:lineRule="auto"/>
              <w:contextualSpacing/>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Se establecerá como condición previa al pago la conformidad del servicio por parte del </w:t>
            </w:r>
            <w:r w:rsidRPr="0029481D">
              <w:rPr>
                <w:rFonts w:asciiTheme="minorHAnsi" w:hAnsiTheme="minorHAnsi" w:cstheme="minorHAnsi"/>
                <w:b/>
                <w:sz w:val="18"/>
                <w:szCs w:val="18"/>
              </w:rPr>
              <w:t>FISCAL DEL SERVICIO.</w:t>
            </w:r>
          </w:p>
        </w:tc>
      </w:tr>
      <w:tr w:rsidR="00C92DC7" w:rsidRPr="0029481D" w:rsidTr="0044422B">
        <w:trPr>
          <w:trHeight w:val="416"/>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lastRenderedPageBreak/>
              <w:t>LUGAR DE ENTREGA DEL PRODUCTO</w:t>
            </w:r>
          </w:p>
        </w:tc>
      </w:tr>
      <w:tr w:rsidR="00C92DC7" w:rsidRPr="0029481D" w:rsidTr="0044422B">
        <w:trPr>
          <w:trHeight w:val="562"/>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El material tubular o herramientas de perforación que necesiten ser reparados y/o reacondicionados deben ser entregados y/o </w:t>
            </w:r>
            <w:proofErr w:type="spellStart"/>
            <w:r w:rsidRPr="0029481D">
              <w:rPr>
                <w:rFonts w:asciiTheme="minorHAnsi" w:hAnsiTheme="minorHAnsi" w:cstheme="minorHAnsi"/>
                <w:sz w:val="18"/>
                <w:szCs w:val="18"/>
              </w:rPr>
              <w:t>recepcionado</w:t>
            </w:r>
            <w:proofErr w:type="spellEnd"/>
            <w:r w:rsidRPr="0029481D">
              <w:rPr>
                <w:rFonts w:asciiTheme="minorHAnsi" w:hAnsiTheme="minorHAnsi" w:cstheme="minorHAnsi"/>
                <w:sz w:val="18"/>
                <w:szCs w:val="18"/>
              </w:rPr>
              <w:t xml:space="preserve"> en su base central de la empresa adjudicada dentro de los límites de la ciudad de SCZ. Cualquier otro lugar no es responsabilidad de YPFB. </w:t>
            </w:r>
          </w:p>
        </w:tc>
      </w:tr>
      <w:tr w:rsidR="00C92DC7" w:rsidRPr="0029481D" w:rsidTr="0044422B">
        <w:trPr>
          <w:trHeight w:val="416"/>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t>LUGAR DE PRESTACION DE SERVICIO</w:t>
            </w:r>
          </w:p>
        </w:tc>
      </w:tr>
      <w:tr w:rsidR="00C92DC7" w:rsidRPr="0029481D" w:rsidTr="0044422B">
        <w:trPr>
          <w:trHeight w:val="438"/>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El servicio será realizado en las instalaciones de la empresa que sea adjudicada.</w:t>
            </w:r>
          </w:p>
        </w:tc>
      </w:tr>
      <w:tr w:rsidR="00C92DC7" w:rsidRPr="0029481D" w:rsidTr="0044422B">
        <w:trPr>
          <w:trHeight w:val="416"/>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t>MEDIOS Y TRANSPORTES.</w:t>
            </w:r>
          </w:p>
        </w:tc>
      </w:tr>
      <w:tr w:rsidR="00C92DC7" w:rsidRPr="0029481D" w:rsidTr="0044422B">
        <w:trPr>
          <w:trHeight w:val="833"/>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YPFB realizara la entrega/recepción de las herramientas y/o materiales tubulares de los equipos de perforación con sus propios medios de transporte a las instalaciones de la base central de la empresa adjudicada dentro de los límites de la ciudad de SCZ. Cualquier otro lugar no es responsabilidad de YPFB. </w:t>
            </w: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El carguío y </w:t>
            </w:r>
            <w:proofErr w:type="spellStart"/>
            <w:r w:rsidRPr="0029481D">
              <w:rPr>
                <w:rFonts w:asciiTheme="minorHAnsi" w:hAnsiTheme="minorHAnsi" w:cstheme="minorHAnsi"/>
                <w:sz w:val="18"/>
                <w:szCs w:val="18"/>
              </w:rPr>
              <w:t>descarguio</w:t>
            </w:r>
            <w:proofErr w:type="spellEnd"/>
            <w:r w:rsidRPr="0029481D">
              <w:rPr>
                <w:rFonts w:asciiTheme="minorHAnsi" w:hAnsiTheme="minorHAnsi" w:cstheme="minorHAnsi"/>
                <w:sz w:val="18"/>
                <w:szCs w:val="18"/>
              </w:rPr>
              <w:t xml:space="preserve"> de las herramientas y/o materiales tubulares en la base central de la empresa adjudicada será de responsabilidad de la empresa adjudicada.</w:t>
            </w:r>
          </w:p>
        </w:tc>
      </w:tr>
      <w:tr w:rsidR="00C92DC7" w:rsidRPr="0029481D" w:rsidTr="0044422B">
        <w:trPr>
          <w:trHeight w:val="416"/>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t>INSPECCIONES Y PRUEBAS</w:t>
            </w:r>
          </w:p>
        </w:tc>
      </w:tr>
      <w:tr w:rsidR="00C92DC7" w:rsidRPr="0029481D" w:rsidTr="0044422B">
        <w:trPr>
          <w:trHeight w:val="833"/>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Una vez reparado los tubulares por parte del Contratista, los mismos serán inspeccionados a través de un tercero quien dará conformidad del estado de las herramientas de perforación, material tubular reparado y/o reacondicionado por la Contratista. De encontrarse fallas o desperfectos en el servicio de reparación realizado, la empresa Contratista adjudicada deberá efectuar la reparación del producto en un plazo no mayor de 72 horas. En caso de realizarse dos o más inspecciones hasta que el producto esté en condiciones de operatividad. YPFB solo cubrirá los costos de una (1) inspección y el saldo hasta que el producto esté en condiciones de operatividad lo cubrirá la empresa Contratista adjudicada. </w:t>
            </w:r>
          </w:p>
        </w:tc>
      </w:tr>
      <w:tr w:rsidR="00C92DC7" w:rsidRPr="0029481D" w:rsidTr="0044422B">
        <w:trPr>
          <w:trHeight w:val="833"/>
        </w:trPr>
        <w:tc>
          <w:tcPr>
            <w:tcW w:w="9464" w:type="dxa"/>
            <w:shd w:val="clear" w:color="auto" w:fill="auto"/>
          </w:tcPr>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C92DC7" w:rsidRPr="0029481D" w:rsidTr="0044422B">
              <w:trPr>
                <w:trHeight w:val="416"/>
              </w:trPr>
              <w:tc>
                <w:tcPr>
                  <w:tcW w:w="921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t>GARANTIA DE SERVICIO</w:t>
                  </w:r>
                </w:p>
              </w:tc>
            </w:tr>
          </w:tbl>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  </w:t>
            </w:r>
            <w:r w:rsidRPr="0029481D">
              <w:rPr>
                <w:rFonts w:asciiTheme="minorHAnsi" w:hAnsiTheme="minorHAnsi" w:cstheme="minorHAnsi"/>
                <w:b/>
                <w:bCs/>
                <w:sz w:val="18"/>
                <w:szCs w:val="18"/>
              </w:rPr>
              <w:t>Alcance de la garantía:</w:t>
            </w:r>
            <w:r w:rsidRPr="0029481D">
              <w:rPr>
                <w:rFonts w:asciiTheme="minorHAnsi" w:hAnsiTheme="minorHAnsi" w:cstheme="minorHAnsi"/>
                <w:sz w:val="18"/>
                <w:szCs w:val="18"/>
              </w:rPr>
              <w:t xml:space="preserve"> Contra defectos en las reparaciones.</w:t>
            </w: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b/>
                <w:bCs/>
                <w:sz w:val="18"/>
                <w:szCs w:val="18"/>
              </w:rPr>
              <w:t>-  Período de garantía:</w:t>
            </w:r>
            <w:r w:rsidRPr="0029481D">
              <w:rPr>
                <w:rFonts w:asciiTheme="minorHAnsi" w:hAnsiTheme="minorHAnsi" w:cstheme="minorHAnsi"/>
                <w:sz w:val="18"/>
                <w:szCs w:val="18"/>
              </w:rPr>
              <w:t xml:space="preserve"> Por seis (6) meses. </w:t>
            </w: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b/>
                <w:bCs/>
                <w:sz w:val="18"/>
                <w:szCs w:val="18"/>
              </w:rPr>
              <w:t xml:space="preserve">- </w:t>
            </w:r>
            <w:r w:rsidR="00AE2AA5" w:rsidRPr="0029481D">
              <w:rPr>
                <w:rFonts w:asciiTheme="minorHAnsi" w:hAnsiTheme="minorHAnsi" w:cstheme="minorHAnsi"/>
                <w:b/>
                <w:bCs/>
                <w:sz w:val="18"/>
                <w:szCs w:val="18"/>
              </w:rPr>
              <w:t xml:space="preserve"> </w:t>
            </w:r>
            <w:r w:rsidRPr="0029481D">
              <w:rPr>
                <w:rFonts w:asciiTheme="minorHAnsi" w:hAnsiTheme="minorHAnsi" w:cstheme="minorHAnsi"/>
                <w:b/>
                <w:bCs/>
                <w:sz w:val="18"/>
                <w:szCs w:val="18"/>
              </w:rPr>
              <w:t>Inicio del cómputo del período de garantía:</w:t>
            </w:r>
            <w:r w:rsidRPr="0029481D">
              <w:rPr>
                <w:rFonts w:asciiTheme="minorHAnsi" w:hAnsiTheme="minorHAnsi" w:cstheme="minorHAnsi"/>
                <w:sz w:val="18"/>
                <w:szCs w:val="18"/>
              </w:rPr>
              <w:t xml:space="preserve"> A partir de la fecha en la que se </w:t>
            </w:r>
            <w:proofErr w:type="spellStart"/>
            <w:r w:rsidRPr="0029481D">
              <w:rPr>
                <w:rFonts w:asciiTheme="minorHAnsi" w:hAnsiTheme="minorHAnsi" w:cstheme="minorHAnsi"/>
                <w:sz w:val="18"/>
                <w:szCs w:val="18"/>
              </w:rPr>
              <w:t>recepciona</w:t>
            </w:r>
            <w:proofErr w:type="spellEnd"/>
            <w:r w:rsidRPr="0029481D">
              <w:rPr>
                <w:rFonts w:asciiTheme="minorHAnsi" w:hAnsiTheme="minorHAnsi" w:cstheme="minorHAnsi"/>
                <w:sz w:val="18"/>
                <w:szCs w:val="18"/>
              </w:rPr>
              <w:t xml:space="preserve"> el material reparado.</w:t>
            </w:r>
          </w:p>
          <w:p w:rsidR="00C92DC7" w:rsidRPr="0029481D" w:rsidRDefault="00C92DC7" w:rsidP="0044422B">
            <w:pPr>
              <w:jc w:val="both"/>
              <w:rPr>
                <w:rFonts w:asciiTheme="minorHAnsi" w:hAnsiTheme="minorHAnsi" w:cstheme="minorHAnsi"/>
                <w:sz w:val="18"/>
                <w:szCs w:val="18"/>
              </w:rPr>
            </w:pPr>
          </w:p>
          <w:p w:rsidR="00C92DC7" w:rsidRPr="0029481D" w:rsidRDefault="00C92DC7" w:rsidP="0044422B">
            <w:pPr>
              <w:jc w:val="both"/>
              <w:rPr>
                <w:rFonts w:asciiTheme="minorHAnsi" w:hAnsiTheme="minorHAnsi" w:cstheme="minorHAnsi"/>
              </w:rPr>
            </w:pPr>
            <w:r w:rsidRPr="0029481D">
              <w:rPr>
                <w:rFonts w:asciiTheme="minorHAnsi" w:hAnsiTheme="minorHAnsi" w:cstheme="minorHAnsi"/>
                <w:sz w:val="18"/>
                <w:szCs w:val="18"/>
              </w:rPr>
              <w:t xml:space="preserve">Luego de ejecutado cada servicio de reparación de material tubular por parte del Contratista, y </w:t>
            </w:r>
            <w:proofErr w:type="spellStart"/>
            <w:r w:rsidRPr="0029481D">
              <w:rPr>
                <w:rFonts w:asciiTheme="minorHAnsi" w:hAnsiTheme="minorHAnsi" w:cstheme="minorHAnsi"/>
                <w:sz w:val="18"/>
                <w:szCs w:val="18"/>
              </w:rPr>
              <w:t>recepcionado</w:t>
            </w:r>
            <w:proofErr w:type="spellEnd"/>
            <w:r w:rsidRPr="0029481D">
              <w:rPr>
                <w:rFonts w:asciiTheme="minorHAnsi" w:hAnsiTheme="minorHAnsi" w:cstheme="minorHAnsi"/>
                <w:sz w:val="18"/>
                <w:szCs w:val="18"/>
              </w:rPr>
              <w:t xml:space="preserve"> el mismo por parte de YPFB con la respectiva conformidad de la empresa </w:t>
            </w:r>
            <w:proofErr w:type="spellStart"/>
            <w:r w:rsidRPr="0029481D">
              <w:rPr>
                <w:rFonts w:asciiTheme="minorHAnsi" w:hAnsiTheme="minorHAnsi" w:cstheme="minorHAnsi"/>
                <w:sz w:val="18"/>
                <w:szCs w:val="18"/>
              </w:rPr>
              <w:t>tercerizada</w:t>
            </w:r>
            <w:proofErr w:type="spellEnd"/>
            <w:r w:rsidRPr="0029481D">
              <w:rPr>
                <w:rFonts w:asciiTheme="minorHAnsi" w:hAnsiTheme="minorHAnsi" w:cstheme="minorHAnsi"/>
                <w:sz w:val="18"/>
                <w:szCs w:val="18"/>
              </w:rPr>
              <w:t xml:space="preserve"> de inspección, La empresa Contratista adjudicada presentara un certificado de calidad por servicio ejecutado, con validez de seis (6) meses de garantía por el lote de material tubular reparado.</w:t>
            </w:r>
          </w:p>
        </w:tc>
      </w:tr>
      <w:tr w:rsidR="00C92DC7" w:rsidRPr="0029481D" w:rsidTr="0044422B">
        <w:trPr>
          <w:trHeight w:val="406"/>
        </w:trPr>
        <w:tc>
          <w:tcPr>
            <w:tcW w:w="9464" w:type="dxa"/>
            <w:shd w:val="clear" w:color="auto" w:fill="9CC2E5"/>
            <w:vAlign w:val="center"/>
          </w:tcPr>
          <w:p w:rsidR="00C92DC7" w:rsidRPr="0029481D" w:rsidRDefault="00C92DC7" w:rsidP="0044422B">
            <w:pPr>
              <w:jc w:val="both"/>
              <w:rPr>
                <w:rFonts w:asciiTheme="minorHAnsi" w:hAnsiTheme="minorHAnsi" w:cstheme="minorHAnsi"/>
                <w:b/>
                <w:sz w:val="18"/>
                <w:szCs w:val="18"/>
              </w:rPr>
            </w:pPr>
            <w:r w:rsidRPr="0029481D">
              <w:rPr>
                <w:rFonts w:asciiTheme="minorHAnsi" w:hAnsiTheme="minorHAnsi" w:cstheme="minorHAnsi"/>
                <w:b/>
                <w:sz w:val="18"/>
                <w:szCs w:val="18"/>
              </w:rPr>
              <w:t>FISCAL DEL SERVICIO</w:t>
            </w:r>
          </w:p>
        </w:tc>
      </w:tr>
      <w:tr w:rsidR="00C92DC7" w:rsidRPr="0029481D" w:rsidTr="0044422B">
        <w:tc>
          <w:tcPr>
            <w:tcW w:w="9464" w:type="dxa"/>
            <w:shd w:val="clear" w:color="auto" w:fill="auto"/>
          </w:tcPr>
          <w:p w:rsidR="00C92DC7" w:rsidRPr="0029481D" w:rsidRDefault="00C92DC7" w:rsidP="0044422B">
            <w:pPr>
              <w:jc w:val="both"/>
              <w:rPr>
                <w:rFonts w:asciiTheme="minorHAnsi" w:hAnsiTheme="minorHAnsi" w:cstheme="minorHAnsi"/>
                <w:sz w:val="18"/>
                <w:szCs w:val="18"/>
              </w:rPr>
            </w:pP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La supervisión será realizada por personal designado por la Gerencia de Perforación, y coordinara los siguientes puntos:</w:t>
            </w:r>
          </w:p>
          <w:p w:rsidR="00C92DC7" w:rsidRPr="0029481D" w:rsidRDefault="00C92DC7" w:rsidP="0044422B">
            <w:pPr>
              <w:jc w:val="both"/>
              <w:rPr>
                <w:rFonts w:asciiTheme="minorHAnsi" w:hAnsiTheme="minorHAnsi" w:cstheme="minorHAnsi"/>
                <w:sz w:val="18"/>
                <w:szCs w:val="18"/>
              </w:rPr>
            </w:pPr>
          </w:p>
          <w:p w:rsidR="00C92DC7" w:rsidRPr="0029481D" w:rsidRDefault="00C92DC7" w:rsidP="00B80FA6">
            <w:pPr>
              <w:numPr>
                <w:ilvl w:val="0"/>
                <w:numId w:val="34"/>
              </w:numPr>
              <w:jc w:val="both"/>
              <w:rPr>
                <w:rFonts w:asciiTheme="minorHAnsi" w:hAnsiTheme="minorHAnsi" w:cstheme="minorHAnsi"/>
                <w:sz w:val="18"/>
                <w:szCs w:val="18"/>
              </w:rPr>
            </w:pPr>
            <w:r w:rsidRPr="0029481D">
              <w:rPr>
                <w:rFonts w:asciiTheme="minorHAnsi" w:hAnsiTheme="minorHAnsi" w:cstheme="minorHAnsi"/>
                <w:sz w:val="18"/>
                <w:szCs w:val="18"/>
              </w:rPr>
              <w:t xml:space="preserve">Coordinar con 24 </w:t>
            </w:r>
            <w:proofErr w:type="spellStart"/>
            <w:r w:rsidRPr="0029481D">
              <w:rPr>
                <w:rFonts w:asciiTheme="minorHAnsi" w:hAnsiTheme="minorHAnsi" w:cstheme="minorHAnsi"/>
                <w:sz w:val="18"/>
                <w:szCs w:val="18"/>
              </w:rPr>
              <w:t>Hrs</w:t>
            </w:r>
            <w:proofErr w:type="spellEnd"/>
            <w:r w:rsidRPr="0029481D">
              <w:rPr>
                <w:rFonts w:asciiTheme="minorHAnsi" w:hAnsiTheme="minorHAnsi" w:cstheme="minorHAnsi"/>
                <w:sz w:val="18"/>
                <w:szCs w:val="18"/>
              </w:rPr>
              <w:t xml:space="preserve"> de anticipación la logística del requerimiento de las reparaciones.</w:t>
            </w:r>
          </w:p>
          <w:p w:rsidR="00C92DC7" w:rsidRPr="0029481D" w:rsidRDefault="00C92DC7" w:rsidP="00B80FA6">
            <w:pPr>
              <w:numPr>
                <w:ilvl w:val="0"/>
                <w:numId w:val="34"/>
              </w:numPr>
              <w:jc w:val="both"/>
              <w:rPr>
                <w:rFonts w:asciiTheme="minorHAnsi" w:hAnsiTheme="minorHAnsi" w:cstheme="minorHAnsi"/>
                <w:sz w:val="18"/>
                <w:szCs w:val="18"/>
              </w:rPr>
            </w:pPr>
            <w:r w:rsidRPr="0029481D">
              <w:rPr>
                <w:rFonts w:asciiTheme="minorHAnsi" w:hAnsiTheme="minorHAnsi" w:cstheme="minorHAnsi"/>
                <w:sz w:val="18"/>
                <w:szCs w:val="18"/>
              </w:rPr>
              <w:t>Recepción de partes o ticket de cada reparación para el control del servicio.</w:t>
            </w:r>
          </w:p>
          <w:p w:rsidR="00C92DC7" w:rsidRPr="0029481D" w:rsidRDefault="00C92DC7" w:rsidP="00B80FA6">
            <w:pPr>
              <w:numPr>
                <w:ilvl w:val="0"/>
                <w:numId w:val="34"/>
              </w:numPr>
              <w:jc w:val="both"/>
              <w:rPr>
                <w:rFonts w:asciiTheme="minorHAnsi" w:hAnsiTheme="minorHAnsi" w:cstheme="minorHAnsi"/>
                <w:sz w:val="18"/>
                <w:szCs w:val="18"/>
              </w:rPr>
            </w:pPr>
            <w:r w:rsidRPr="0029481D">
              <w:rPr>
                <w:rFonts w:asciiTheme="minorHAnsi" w:hAnsiTheme="minorHAnsi" w:cstheme="minorHAnsi"/>
                <w:sz w:val="18"/>
                <w:szCs w:val="18"/>
              </w:rPr>
              <w:t>Realizar el informe para los pagos mensuales según al requerimiento solicitado.</w:t>
            </w:r>
          </w:p>
          <w:p w:rsidR="00C92DC7" w:rsidRPr="0029481D" w:rsidRDefault="00C92DC7" w:rsidP="00B80FA6">
            <w:pPr>
              <w:numPr>
                <w:ilvl w:val="0"/>
                <w:numId w:val="34"/>
              </w:numPr>
              <w:jc w:val="both"/>
              <w:rPr>
                <w:rFonts w:asciiTheme="minorHAnsi" w:hAnsiTheme="minorHAnsi" w:cstheme="minorHAnsi"/>
                <w:sz w:val="18"/>
                <w:szCs w:val="18"/>
              </w:rPr>
            </w:pPr>
            <w:r w:rsidRPr="0029481D">
              <w:rPr>
                <w:rFonts w:asciiTheme="minorHAnsi" w:hAnsiTheme="minorHAnsi" w:cstheme="minorHAnsi"/>
                <w:sz w:val="18"/>
                <w:szCs w:val="18"/>
              </w:rPr>
              <w:lastRenderedPageBreak/>
              <w:t>Coordinar el retiro/ingreso del material tubular a ser reparado.</w:t>
            </w:r>
          </w:p>
          <w:p w:rsidR="00C92DC7" w:rsidRPr="0029481D" w:rsidRDefault="00C92DC7" w:rsidP="0044422B">
            <w:pPr>
              <w:jc w:val="both"/>
              <w:rPr>
                <w:rFonts w:asciiTheme="minorHAnsi" w:hAnsiTheme="minorHAnsi" w:cstheme="minorHAnsi"/>
                <w:sz w:val="18"/>
                <w:szCs w:val="18"/>
              </w:rPr>
            </w:pPr>
          </w:p>
        </w:tc>
      </w:tr>
      <w:tr w:rsidR="00C92DC7" w:rsidRPr="0029481D" w:rsidTr="0044422B">
        <w:trPr>
          <w:trHeight w:val="378"/>
        </w:trPr>
        <w:tc>
          <w:tcPr>
            <w:tcW w:w="9464" w:type="dxa"/>
            <w:shd w:val="clear" w:color="auto" w:fill="9CC2E5"/>
          </w:tcPr>
          <w:p w:rsidR="00C92DC7" w:rsidRPr="0029481D" w:rsidRDefault="00C92DC7" w:rsidP="0044422B">
            <w:pPr>
              <w:jc w:val="both"/>
              <w:rPr>
                <w:rFonts w:asciiTheme="minorHAnsi" w:hAnsiTheme="minorHAnsi" w:cstheme="minorHAnsi"/>
                <w:b/>
                <w:sz w:val="18"/>
                <w:szCs w:val="18"/>
              </w:rPr>
            </w:pPr>
            <w:r w:rsidRPr="0029481D">
              <w:rPr>
                <w:rFonts w:asciiTheme="minorHAnsi" w:hAnsiTheme="minorHAnsi" w:cstheme="minorHAnsi"/>
                <w:b/>
                <w:sz w:val="18"/>
                <w:szCs w:val="18"/>
              </w:rPr>
              <w:lastRenderedPageBreak/>
              <w:t>FACTURACION</w:t>
            </w:r>
          </w:p>
        </w:tc>
      </w:tr>
      <w:tr w:rsidR="00C92DC7" w:rsidRPr="0029481D" w:rsidTr="0044422B">
        <w:tc>
          <w:tcPr>
            <w:tcW w:w="9464" w:type="dxa"/>
            <w:shd w:val="clear" w:color="auto" w:fill="auto"/>
          </w:tcPr>
          <w:p w:rsidR="00C92DC7" w:rsidRPr="0029481D" w:rsidRDefault="00C92DC7" w:rsidP="0044422B">
            <w:pPr>
              <w:jc w:val="both"/>
              <w:rPr>
                <w:rFonts w:asciiTheme="minorHAnsi" w:hAnsiTheme="minorHAnsi" w:cstheme="minorHAnsi"/>
                <w:sz w:val="18"/>
                <w:szCs w:val="18"/>
              </w:rPr>
            </w:pP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La factura debe ser emitida de acuerdo a normativa vigente a nombre de Yacimientos Petrolíferos Fiscales Bolivianos consignando el Número de Identificación Tributaria (NIT) 1020269020.</w:t>
            </w: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Se deberá facturar al momento de la entrega de los bienes conforme lo establecido en el Contrato/Orden de Compra, sin deducir las multas ni otros cargos.</w:t>
            </w: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El proponente deberá presentar fotocopia del Certificado de Inscripción en el Padrón Nacional de Contribuyentes (del original o del emitido por la Oficina Virtual del SIN) o fotocopia del Certificado del NIT. La actividad registrada en citado documento deberá guardar directa relación con el objeto del proceso de contratación.</w:t>
            </w:r>
          </w:p>
          <w:p w:rsidR="00C92DC7" w:rsidRPr="0029481D" w:rsidRDefault="00C92DC7" w:rsidP="0044422B">
            <w:pPr>
              <w:jc w:val="both"/>
              <w:rPr>
                <w:rFonts w:asciiTheme="minorHAnsi" w:hAnsiTheme="minorHAnsi" w:cstheme="minorHAnsi"/>
                <w:sz w:val="18"/>
                <w:szCs w:val="18"/>
              </w:rPr>
            </w:pPr>
          </w:p>
        </w:tc>
      </w:tr>
      <w:tr w:rsidR="00C92DC7" w:rsidRPr="0029481D" w:rsidTr="0044422B">
        <w:trPr>
          <w:trHeight w:val="328"/>
        </w:trPr>
        <w:tc>
          <w:tcPr>
            <w:tcW w:w="9464" w:type="dxa"/>
            <w:shd w:val="clear" w:color="auto" w:fill="9CC2E5"/>
          </w:tcPr>
          <w:p w:rsidR="00C92DC7" w:rsidRPr="0029481D" w:rsidRDefault="00C92DC7" w:rsidP="0044422B">
            <w:pPr>
              <w:autoSpaceDE w:val="0"/>
              <w:autoSpaceDN w:val="0"/>
              <w:adjustRightInd w:val="0"/>
              <w:jc w:val="both"/>
              <w:rPr>
                <w:rFonts w:asciiTheme="minorHAnsi" w:hAnsiTheme="minorHAnsi" w:cstheme="minorHAnsi"/>
                <w:b/>
                <w:sz w:val="18"/>
                <w:szCs w:val="18"/>
              </w:rPr>
            </w:pPr>
            <w:r w:rsidRPr="0029481D">
              <w:rPr>
                <w:rFonts w:asciiTheme="minorHAnsi" w:hAnsiTheme="minorHAnsi" w:cstheme="minorHAnsi"/>
                <w:b/>
                <w:sz w:val="18"/>
                <w:szCs w:val="18"/>
              </w:rPr>
              <w:t>TRIBUTOS</w:t>
            </w:r>
          </w:p>
        </w:tc>
      </w:tr>
      <w:tr w:rsidR="00C92DC7" w:rsidRPr="0029481D" w:rsidTr="0044422B">
        <w:tc>
          <w:tcPr>
            <w:tcW w:w="9464" w:type="dxa"/>
            <w:shd w:val="clear" w:color="auto" w:fill="auto"/>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El adjudicado declara que todos los tributos vigentes a la fecha y que puedan originarse directa o indirectamente en aplicación del contrato, son de su responsabilidad, no correspondiendo ningún reclamo posterior.</w:t>
            </w:r>
          </w:p>
        </w:tc>
      </w:tr>
      <w:tr w:rsidR="00C92DC7" w:rsidRPr="0029481D" w:rsidTr="0044422B">
        <w:trPr>
          <w:trHeight w:val="391"/>
        </w:trPr>
        <w:tc>
          <w:tcPr>
            <w:tcW w:w="9464" w:type="dxa"/>
            <w:shd w:val="clear" w:color="auto" w:fill="9CC2E5"/>
            <w:vAlign w:val="center"/>
          </w:tcPr>
          <w:p w:rsidR="00C92DC7" w:rsidRPr="0029481D" w:rsidRDefault="00C92DC7" w:rsidP="0044422B">
            <w:pPr>
              <w:rPr>
                <w:rFonts w:asciiTheme="minorHAnsi" w:hAnsiTheme="minorHAnsi" w:cstheme="minorHAnsi"/>
                <w:sz w:val="18"/>
                <w:szCs w:val="18"/>
              </w:rPr>
            </w:pPr>
            <w:r w:rsidRPr="0029481D">
              <w:rPr>
                <w:rFonts w:asciiTheme="minorHAnsi" w:hAnsiTheme="minorHAnsi" w:cstheme="minorHAnsi"/>
                <w:b/>
                <w:bCs/>
                <w:sz w:val="18"/>
                <w:szCs w:val="18"/>
              </w:rPr>
              <w:t>MULTAS</w:t>
            </w:r>
          </w:p>
        </w:tc>
      </w:tr>
      <w:tr w:rsidR="00C92DC7" w:rsidRPr="0029481D" w:rsidTr="0044422B">
        <w:trPr>
          <w:trHeight w:val="553"/>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Dadas las características del suministro se aplicarán por cada periodo de retraso a la confirmación del envío de las unidades requeridas las siguientes multas:</w:t>
            </w:r>
          </w:p>
          <w:p w:rsidR="00C92DC7" w:rsidRPr="0029481D" w:rsidRDefault="00C92DC7" w:rsidP="0044422B">
            <w:pPr>
              <w:autoSpaceDE w:val="0"/>
              <w:autoSpaceDN w:val="0"/>
              <w:adjustRightInd w:val="0"/>
              <w:jc w:val="both"/>
              <w:rPr>
                <w:rFonts w:asciiTheme="minorHAnsi" w:hAnsiTheme="minorHAnsi" w:cstheme="minorHAnsi"/>
                <w:sz w:val="18"/>
                <w:szCs w:val="18"/>
              </w:rPr>
            </w:pPr>
          </w:p>
          <w:p w:rsidR="00C92DC7" w:rsidRPr="0029481D" w:rsidRDefault="00C92DC7" w:rsidP="00B80FA6">
            <w:pPr>
              <w:numPr>
                <w:ilvl w:val="0"/>
                <w:numId w:val="33"/>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Equivalente al 2 por 1.000 del monto total del Contrato por cada día de atraso entre el 1 y 15 días.</w:t>
            </w:r>
          </w:p>
          <w:p w:rsidR="00C92DC7" w:rsidRPr="0029481D" w:rsidRDefault="00C92DC7" w:rsidP="00B80FA6">
            <w:pPr>
              <w:numPr>
                <w:ilvl w:val="0"/>
                <w:numId w:val="33"/>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Equivalente al 4 por 1.000 del monto total del Contrato por cada día de atraso entre el 16 y 30 días.</w:t>
            </w:r>
          </w:p>
          <w:p w:rsidR="00C92DC7" w:rsidRPr="0029481D" w:rsidRDefault="00C92DC7" w:rsidP="00B80FA6">
            <w:pPr>
              <w:numPr>
                <w:ilvl w:val="0"/>
                <w:numId w:val="33"/>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Equivalente al 6 por 1.000 del monto total del Contrato por cada día de atraso entre 31 y 40 días.</w:t>
            </w:r>
          </w:p>
          <w:p w:rsidR="00C92DC7" w:rsidRPr="0029481D" w:rsidRDefault="00C92DC7" w:rsidP="00B80FA6">
            <w:pPr>
              <w:numPr>
                <w:ilvl w:val="0"/>
                <w:numId w:val="33"/>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Equivalente al 8 por 1.000 del monto total del Contrato por cada día de atraso desde el día 41 hasta 60 días. Tiempo límite para la resolución del contrato.</w:t>
            </w:r>
          </w:p>
        </w:tc>
      </w:tr>
      <w:tr w:rsidR="00C92DC7" w:rsidRPr="0029481D" w:rsidTr="0044422B">
        <w:trPr>
          <w:trHeight w:val="486"/>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b/>
                <w:sz w:val="18"/>
                <w:szCs w:val="18"/>
              </w:rPr>
            </w:pPr>
            <w:r w:rsidRPr="0029481D">
              <w:rPr>
                <w:rFonts w:asciiTheme="minorHAnsi" w:hAnsiTheme="minorHAnsi" w:cstheme="minorHAnsi"/>
                <w:b/>
                <w:sz w:val="18"/>
                <w:szCs w:val="18"/>
              </w:rPr>
              <w:t xml:space="preserve">VALIDEZ DE LA PROPUESTA </w:t>
            </w:r>
          </w:p>
        </w:tc>
      </w:tr>
      <w:tr w:rsidR="00C92DC7" w:rsidRPr="0029481D" w:rsidTr="0044422B">
        <w:trPr>
          <w:trHeight w:val="554"/>
        </w:trPr>
        <w:tc>
          <w:tcPr>
            <w:tcW w:w="9464" w:type="dxa"/>
            <w:shd w:val="clear" w:color="auto" w:fill="auto"/>
            <w:vAlign w:val="center"/>
          </w:tcPr>
          <w:p w:rsidR="00C92DC7" w:rsidRPr="0029481D" w:rsidRDefault="00C92DC7"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Las propuestas deberán establecer un tiempo de validez mínima de 90 días calendario.</w:t>
            </w:r>
          </w:p>
        </w:tc>
      </w:tr>
      <w:tr w:rsidR="00C92DC7" w:rsidRPr="0029481D" w:rsidTr="0044422B">
        <w:trPr>
          <w:trHeight w:val="464"/>
        </w:trPr>
        <w:tc>
          <w:tcPr>
            <w:tcW w:w="9464" w:type="dxa"/>
            <w:shd w:val="clear" w:color="auto" w:fill="9CC2E5"/>
            <w:vAlign w:val="center"/>
          </w:tcPr>
          <w:p w:rsidR="00C92DC7" w:rsidRPr="0029481D" w:rsidRDefault="00C92DC7" w:rsidP="0044422B">
            <w:pPr>
              <w:autoSpaceDE w:val="0"/>
              <w:autoSpaceDN w:val="0"/>
              <w:adjustRightInd w:val="0"/>
              <w:jc w:val="both"/>
              <w:rPr>
                <w:rFonts w:asciiTheme="minorHAnsi" w:hAnsiTheme="minorHAnsi" w:cstheme="minorHAnsi"/>
                <w:b/>
                <w:sz w:val="18"/>
                <w:szCs w:val="18"/>
              </w:rPr>
            </w:pPr>
            <w:r w:rsidRPr="0029481D">
              <w:rPr>
                <w:rFonts w:asciiTheme="minorHAnsi" w:hAnsiTheme="minorHAnsi" w:cstheme="minorHAnsi"/>
                <w:b/>
                <w:sz w:val="18"/>
                <w:szCs w:val="18"/>
              </w:rPr>
              <w:t>SEGURIDAD Y SALUD OCUPACIONAL</w:t>
            </w:r>
          </w:p>
        </w:tc>
      </w:tr>
      <w:tr w:rsidR="00C92DC7" w:rsidRPr="0029481D" w:rsidTr="0044422B">
        <w:trPr>
          <w:trHeight w:val="554"/>
        </w:trPr>
        <w:tc>
          <w:tcPr>
            <w:tcW w:w="9464" w:type="dxa"/>
            <w:shd w:val="clear" w:color="auto" w:fill="auto"/>
            <w:vAlign w:val="center"/>
          </w:tcPr>
          <w:p w:rsidR="00C92DC7" w:rsidRPr="0029481D" w:rsidRDefault="00C92DC7" w:rsidP="0044422B">
            <w:pPr>
              <w:jc w:val="both"/>
              <w:rPr>
                <w:rFonts w:asciiTheme="minorHAnsi" w:hAnsiTheme="minorHAnsi" w:cstheme="minorHAnsi"/>
                <w:sz w:val="18"/>
                <w:szCs w:val="18"/>
              </w:rPr>
            </w:pP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 xml:space="preserve">El Proponente de la provisión de </w:t>
            </w:r>
            <w:r w:rsidRPr="0029481D">
              <w:rPr>
                <w:rFonts w:asciiTheme="minorHAnsi" w:hAnsiTheme="minorHAnsi" w:cstheme="minorHAnsi"/>
                <w:b/>
                <w:sz w:val="18"/>
                <w:szCs w:val="18"/>
              </w:rPr>
              <w:t>“BIENES”</w:t>
            </w:r>
            <w:r w:rsidRPr="0029481D">
              <w:rPr>
                <w:rFonts w:asciiTheme="minorHAnsi" w:hAnsiTheme="minorHAnsi" w:cstheme="minorHAnsi"/>
                <w:sz w:val="18"/>
                <w:szCs w:val="18"/>
              </w:rPr>
              <w:t xml:space="preserve"> deberá cumplir con los estándares de Seguridad Industrial y Salud Ocupacional de YPFB. </w:t>
            </w:r>
          </w:p>
          <w:p w:rsidR="00C92DC7" w:rsidRPr="0029481D" w:rsidRDefault="00C92DC7" w:rsidP="0044422B">
            <w:pPr>
              <w:jc w:val="both"/>
              <w:rPr>
                <w:rFonts w:asciiTheme="minorHAnsi" w:hAnsiTheme="minorHAnsi" w:cstheme="minorHAnsi"/>
                <w:b/>
                <w:sz w:val="18"/>
                <w:szCs w:val="18"/>
                <w:u w:val="single"/>
              </w:rPr>
            </w:pPr>
          </w:p>
          <w:p w:rsidR="00C92DC7" w:rsidRPr="0029481D" w:rsidRDefault="00C92DC7" w:rsidP="00B80FA6">
            <w:pPr>
              <w:pStyle w:val="Prrafodelista"/>
              <w:numPr>
                <w:ilvl w:val="0"/>
                <w:numId w:val="36"/>
              </w:numPr>
              <w:spacing w:after="160"/>
              <w:contextualSpacing/>
              <w:jc w:val="both"/>
              <w:rPr>
                <w:rFonts w:asciiTheme="minorHAnsi" w:hAnsiTheme="minorHAnsi" w:cstheme="minorHAnsi"/>
                <w:b/>
                <w:sz w:val="18"/>
                <w:szCs w:val="18"/>
              </w:rPr>
            </w:pPr>
            <w:r w:rsidRPr="0029481D">
              <w:rPr>
                <w:rFonts w:asciiTheme="minorHAnsi" w:hAnsiTheme="minorHAnsi" w:cstheme="minorHAnsi"/>
                <w:b/>
                <w:sz w:val="18"/>
                <w:szCs w:val="18"/>
                <w:u w:val="single"/>
              </w:rPr>
              <w:t>ASPECTOS GENERALES</w:t>
            </w:r>
            <w:r w:rsidRPr="0029481D">
              <w:rPr>
                <w:rFonts w:asciiTheme="minorHAnsi" w:hAnsiTheme="minorHAnsi" w:cstheme="minorHAnsi"/>
                <w:b/>
                <w:sz w:val="18"/>
                <w:szCs w:val="18"/>
              </w:rPr>
              <w:t xml:space="preserve">: </w:t>
            </w:r>
          </w:p>
          <w:p w:rsidR="00C92DC7" w:rsidRPr="0029481D" w:rsidRDefault="00C92DC7" w:rsidP="0044422B">
            <w:pPr>
              <w:pStyle w:val="Prrafodelista"/>
              <w:jc w:val="both"/>
              <w:rPr>
                <w:rFonts w:asciiTheme="minorHAnsi" w:hAnsiTheme="minorHAnsi" w:cstheme="minorHAnsi"/>
                <w:sz w:val="18"/>
                <w:szCs w:val="18"/>
              </w:rPr>
            </w:pPr>
          </w:p>
          <w:p w:rsidR="00C92DC7" w:rsidRPr="0029481D" w:rsidRDefault="00C92DC7" w:rsidP="0044422B">
            <w:pPr>
              <w:pStyle w:val="Prrafodelista"/>
              <w:ind w:left="0"/>
              <w:jc w:val="both"/>
              <w:rPr>
                <w:rFonts w:asciiTheme="minorHAnsi" w:hAnsiTheme="minorHAnsi" w:cstheme="minorHAnsi"/>
                <w:sz w:val="18"/>
                <w:szCs w:val="18"/>
              </w:rPr>
            </w:pPr>
            <w:r w:rsidRPr="0029481D">
              <w:rPr>
                <w:rFonts w:asciiTheme="minorHAnsi" w:hAnsiTheme="minorHAnsi" w:cstheme="minorHAnsi"/>
                <w:sz w:val="18"/>
                <w:szCs w:val="18"/>
              </w:rPr>
              <w:t>Para los procesos de contratación de bienes; en caso de que los mismos sean recibidos directamente en los almacenes de YPFB; no aplica una cláusula específica de SMS.</w:t>
            </w:r>
          </w:p>
          <w:p w:rsidR="00C92DC7" w:rsidRPr="0029481D" w:rsidRDefault="00C92DC7" w:rsidP="0044422B">
            <w:pPr>
              <w:rPr>
                <w:rFonts w:asciiTheme="minorHAnsi" w:hAnsiTheme="minorHAnsi" w:cstheme="minorHAnsi"/>
                <w:b/>
                <w:bCs/>
                <w:sz w:val="18"/>
                <w:szCs w:val="18"/>
                <w:u w:val="single"/>
              </w:rPr>
            </w:pPr>
          </w:p>
          <w:p w:rsidR="00C92DC7" w:rsidRPr="0029481D" w:rsidRDefault="00C92DC7" w:rsidP="00B80FA6">
            <w:pPr>
              <w:pStyle w:val="Prrafodelista"/>
              <w:numPr>
                <w:ilvl w:val="0"/>
                <w:numId w:val="36"/>
              </w:numPr>
              <w:spacing w:after="160" w:line="259" w:lineRule="auto"/>
              <w:contextualSpacing/>
              <w:rPr>
                <w:rFonts w:asciiTheme="minorHAnsi" w:hAnsiTheme="minorHAnsi" w:cstheme="minorHAnsi"/>
                <w:b/>
                <w:sz w:val="18"/>
                <w:szCs w:val="18"/>
              </w:rPr>
            </w:pPr>
            <w:r w:rsidRPr="0029481D">
              <w:rPr>
                <w:rFonts w:asciiTheme="minorHAnsi" w:hAnsiTheme="minorHAnsi" w:cstheme="minorHAnsi"/>
                <w:b/>
                <w:bCs/>
                <w:sz w:val="18"/>
                <w:szCs w:val="18"/>
                <w:u w:val="single"/>
              </w:rPr>
              <w:t>RECOMENDACIONES</w:t>
            </w:r>
            <w:r w:rsidRPr="0029481D">
              <w:rPr>
                <w:rFonts w:asciiTheme="minorHAnsi" w:hAnsiTheme="minorHAnsi" w:cstheme="minorHAnsi"/>
                <w:b/>
                <w:sz w:val="18"/>
                <w:szCs w:val="18"/>
              </w:rPr>
              <w:t xml:space="preserve">: </w:t>
            </w:r>
          </w:p>
          <w:p w:rsidR="00C92DC7" w:rsidRPr="0029481D" w:rsidRDefault="00C92DC7" w:rsidP="0044422B">
            <w:pPr>
              <w:jc w:val="both"/>
              <w:rPr>
                <w:rFonts w:asciiTheme="minorHAnsi" w:hAnsiTheme="minorHAnsi" w:cstheme="minorHAnsi"/>
                <w:sz w:val="18"/>
                <w:szCs w:val="18"/>
              </w:rPr>
            </w:pPr>
            <w:r w:rsidRPr="0029481D">
              <w:rPr>
                <w:rFonts w:asciiTheme="minorHAnsi" w:hAnsiTheme="minorHAnsi" w:cstheme="minorHAnsi"/>
                <w:sz w:val="18"/>
                <w:szCs w:val="18"/>
              </w:rPr>
              <w:t>Para las tareas complementarias de entrega de bienes en los almacenes de YPFB, la Unidad Solicitante deberá coordinar con la empresa Contratista a efectos de garantizar y prevenir la ocurrencia de accidentes, incidentes y afectaciones al medio ambiente</w:t>
            </w:r>
          </w:p>
          <w:p w:rsidR="00C92DC7" w:rsidRPr="0029481D" w:rsidRDefault="00C92DC7" w:rsidP="0044422B">
            <w:pPr>
              <w:jc w:val="both"/>
              <w:rPr>
                <w:rFonts w:asciiTheme="minorHAnsi" w:hAnsiTheme="minorHAnsi" w:cstheme="minorHAnsi"/>
                <w:sz w:val="18"/>
                <w:szCs w:val="18"/>
              </w:rPr>
            </w:pPr>
          </w:p>
          <w:p w:rsidR="00C92DC7" w:rsidRPr="0029481D" w:rsidRDefault="00C92DC7" w:rsidP="00B80FA6">
            <w:pPr>
              <w:pStyle w:val="Prrafodelista"/>
              <w:numPr>
                <w:ilvl w:val="1"/>
                <w:numId w:val="36"/>
              </w:numPr>
              <w:spacing w:after="160" w:line="259" w:lineRule="auto"/>
              <w:contextualSpacing/>
              <w:jc w:val="both"/>
              <w:rPr>
                <w:rFonts w:asciiTheme="minorHAnsi" w:hAnsiTheme="minorHAnsi" w:cstheme="minorHAnsi"/>
                <w:sz w:val="18"/>
                <w:szCs w:val="18"/>
              </w:rPr>
            </w:pPr>
            <w:r w:rsidRPr="0029481D">
              <w:rPr>
                <w:rFonts w:asciiTheme="minorHAnsi" w:hAnsiTheme="minorHAnsi" w:cstheme="minorHAnsi"/>
                <w:sz w:val="18"/>
                <w:szCs w:val="18"/>
              </w:rPr>
              <w:t xml:space="preserve">En caso de manipulación de bienes y materiales dentro de las instalaciones de YPFB; se deberán verificar las condiciones del sistema de </w:t>
            </w:r>
            <w:proofErr w:type="spellStart"/>
            <w:r w:rsidRPr="0029481D">
              <w:rPr>
                <w:rFonts w:asciiTheme="minorHAnsi" w:hAnsiTheme="minorHAnsi" w:cstheme="minorHAnsi"/>
                <w:sz w:val="18"/>
                <w:szCs w:val="18"/>
              </w:rPr>
              <w:t>izaje</w:t>
            </w:r>
            <w:proofErr w:type="spellEnd"/>
            <w:r w:rsidRPr="0029481D">
              <w:rPr>
                <w:rFonts w:asciiTheme="minorHAnsi" w:hAnsiTheme="minorHAnsi" w:cstheme="minorHAnsi"/>
                <w:sz w:val="18"/>
                <w:szCs w:val="18"/>
              </w:rPr>
              <w:t xml:space="preserve"> de cargas (cables, eslingas, estrobos, y otros elementos necesarios para este fin).</w:t>
            </w:r>
          </w:p>
          <w:p w:rsidR="00C92DC7" w:rsidRPr="0029481D" w:rsidRDefault="00C92DC7" w:rsidP="0044422B">
            <w:pPr>
              <w:pStyle w:val="Prrafodelista"/>
              <w:jc w:val="both"/>
              <w:rPr>
                <w:rFonts w:asciiTheme="minorHAnsi" w:hAnsiTheme="minorHAnsi" w:cstheme="minorHAnsi"/>
                <w:sz w:val="18"/>
                <w:szCs w:val="18"/>
              </w:rPr>
            </w:pPr>
          </w:p>
          <w:p w:rsidR="00C92DC7" w:rsidRPr="0029481D" w:rsidRDefault="00C92DC7" w:rsidP="00B80FA6">
            <w:pPr>
              <w:pStyle w:val="Prrafodelista"/>
              <w:numPr>
                <w:ilvl w:val="1"/>
                <w:numId w:val="36"/>
              </w:numPr>
              <w:spacing w:after="160" w:line="240" w:lineRule="atLeast"/>
              <w:contextualSpacing/>
              <w:jc w:val="both"/>
              <w:rPr>
                <w:rFonts w:asciiTheme="minorHAnsi" w:hAnsiTheme="minorHAnsi" w:cstheme="minorHAnsi"/>
                <w:sz w:val="18"/>
                <w:szCs w:val="18"/>
              </w:rPr>
            </w:pPr>
            <w:r w:rsidRPr="0029481D">
              <w:rPr>
                <w:rFonts w:asciiTheme="minorHAnsi" w:hAnsiTheme="minorHAnsi" w:cstheme="minorHAnsi"/>
                <w:sz w:val="18"/>
                <w:szCs w:val="18"/>
              </w:rPr>
              <w:t>En caso de Bienes y/o equipos eléctricos/electrónicos, se recomienda verificar de las condiciones de carga y tensión eléctrica en las líneas de suministro y evitar sobre carga en las líneas eléctrica el momento de la instalación y puesta en marcha de los equipos.</w:t>
            </w:r>
          </w:p>
          <w:p w:rsidR="00C92DC7" w:rsidRPr="0029481D" w:rsidRDefault="00C92DC7" w:rsidP="0044422B">
            <w:pPr>
              <w:pStyle w:val="Prrafodelista"/>
              <w:spacing w:line="240" w:lineRule="atLeast"/>
              <w:jc w:val="both"/>
              <w:rPr>
                <w:rFonts w:asciiTheme="minorHAnsi" w:hAnsiTheme="minorHAnsi" w:cstheme="minorHAnsi"/>
                <w:sz w:val="18"/>
                <w:szCs w:val="18"/>
              </w:rPr>
            </w:pPr>
          </w:p>
          <w:p w:rsidR="00C92DC7" w:rsidRPr="0029481D" w:rsidRDefault="00C92DC7" w:rsidP="00B80FA6">
            <w:pPr>
              <w:pStyle w:val="Prrafodelista"/>
              <w:numPr>
                <w:ilvl w:val="1"/>
                <w:numId w:val="36"/>
              </w:numPr>
              <w:spacing w:after="160" w:line="240" w:lineRule="atLeast"/>
              <w:contextualSpacing/>
              <w:jc w:val="both"/>
              <w:rPr>
                <w:rFonts w:asciiTheme="minorHAnsi" w:hAnsiTheme="minorHAnsi" w:cstheme="minorHAnsi"/>
                <w:sz w:val="18"/>
                <w:szCs w:val="18"/>
              </w:rPr>
            </w:pPr>
            <w:r w:rsidRPr="0029481D">
              <w:rPr>
                <w:rFonts w:asciiTheme="minorHAnsi" w:hAnsiTheme="minorHAnsi" w:cstheme="minorHAnsi"/>
                <w:sz w:val="18"/>
                <w:szCs w:val="18"/>
              </w:rPr>
              <w:lastRenderedPageBreak/>
              <w:t>Las tareas complementarias para la entrega de bienes/equipos/materiales, deberán ser coordinadas con el personal de SMS de la Unidad Solicitante, en estricto cumplimiento de la normativa vigente y las políticas de Seguridad Industrial de YPFB.</w:t>
            </w:r>
          </w:p>
          <w:p w:rsidR="00C92DC7" w:rsidRPr="0029481D" w:rsidRDefault="00C92DC7" w:rsidP="0044422B">
            <w:pPr>
              <w:autoSpaceDE w:val="0"/>
              <w:autoSpaceDN w:val="0"/>
              <w:jc w:val="both"/>
              <w:rPr>
                <w:rFonts w:asciiTheme="minorHAnsi" w:hAnsiTheme="minorHAnsi" w:cstheme="minorHAnsi"/>
                <w:sz w:val="18"/>
                <w:szCs w:val="18"/>
              </w:rPr>
            </w:pPr>
            <w:r w:rsidRPr="0029481D">
              <w:rPr>
                <w:rFonts w:asciiTheme="minorHAnsi" w:hAnsiTheme="minorHAnsi" w:cstheme="minorHAnsi"/>
                <w:sz w:val="18"/>
                <w:szCs w:val="18"/>
              </w:rPr>
              <w:t>En caso de ser requerido el ingreso de vehículos a planta/pozos petroleros y/o almacenes de YPFB para la entrega y recepción de los bienes, la empresa adjudicada</w:t>
            </w:r>
            <w:r w:rsidRPr="0029481D">
              <w:rPr>
                <w:rFonts w:asciiTheme="minorHAnsi" w:hAnsiTheme="minorHAnsi" w:cstheme="minorHAnsi"/>
                <w:sz w:val="18"/>
                <w:szCs w:val="18"/>
                <w:lang w:eastAsia="es-BO"/>
              </w:rPr>
              <w:t xml:space="preserve"> deberá asegurar que el vehículo cuente con los siguientes requisitos mínimos para su habilitación previos al ingreso</w:t>
            </w:r>
            <w:r w:rsidRPr="0029481D">
              <w:rPr>
                <w:rFonts w:asciiTheme="minorHAnsi" w:hAnsiTheme="minorHAnsi" w:cstheme="minorHAnsi"/>
                <w:sz w:val="18"/>
                <w:szCs w:val="18"/>
              </w:rPr>
              <w:t>:</w:t>
            </w:r>
          </w:p>
          <w:p w:rsidR="00C92DC7" w:rsidRPr="0029481D" w:rsidRDefault="00C92DC7" w:rsidP="0044422B">
            <w:pPr>
              <w:autoSpaceDE w:val="0"/>
              <w:autoSpaceDN w:val="0"/>
              <w:jc w:val="both"/>
              <w:rPr>
                <w:rFonts w:asciiTheme="minorHAnsi" w:hAnsiTheme="minorHAnsi" w:cstheme="minorHAnsi"/>
                <w:sz w:val="18"/>
                <w:szCs w:val="18"/>
              </w:rPr>
            </w:pP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Antigüedad no mayor a 5 años para vehículo liviano, de 10 años para camiones.</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Seguro de accidente vehicular.</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SOAT.</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Inspección técnica por empresa certificada (</w:t>
            </w:r>
            <w:proofErr w:type="spellStart"/>
            <w:r w:rsidRPr="0029481D">
              <w:rPr>
                <w:rFonts w:asciiTheme="minorHAnsi" w:hAnsiTheme="minorHAnsi" w:cstheme="minorHAnsi"/>
                <w:sz w:val="18"/>
                <w:szCs w:val="18"/>
                <w:lang w:eastAsia="es-BO"/>
              </w:rPr>
              <w:t>Petrovisa</w:t>
            </w:r>
            <w:proofErr w:type="spellEnd"/>
            <w:r w:rsidRPr="0029481D">
              <w:rPr>
                <w:rFonts w:asciiTheme="minorHAnsi" w:hAnsiTheme="minorHAnsi" w:cstheme="minorHAnsi"/>
                <w:sz w:val="18"/>
                <w:szCs w:val="18"/>
                <w:lang w:eastAsia="es-BO"/>
              </w:rPr>
              <w:t xml:space="preserve">, </w:t>
            </w:r>
            <w:proofErr w:type="spellStart"/>
            <w:r w:rsidRPr="0029481D">
              <w:rPr>
                <w:rFonts w:asciiTheme="minorHAnsi" w:hAnsiTheme="minorHAnsi" w:cstheme="minorHAnsi"/>
                <w:sz w:val="18"/>
                <w:szCs w:val="18"/>
                <w:lang w:eastAsia="es-BO"/>
              </w:rPr>
              <w:t>Ibnorca</w:t>
            </w:r>
            <w:proofErr w:type="spellEnd"/>
            <w:r w:rsidRPr="0029481D">
              <w:rPr>
                <w:rFonts w:asciiTheme="minorHAnsi" w:hAnsiTheme="minorHAnsi" w:cstheme="minorHAnsi"/>
                <w:sz w:val="18"/>
                <w:szCs w:val="18"/>
                <w:lang w:eastAsia="es-BO"/>
              </w:rPr>
              <w:t>, etc.)</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Inspección técnica vehicular realizada por la Dirección de Transito de la Policía Boliviana.</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Debe obligatoriamente estar identificado.</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Estar equipados mínimamente con 1 extintor de polvo químico seco tipo ABC de capacidad mínima de 5 lb.</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Disponer de 2 triángulos de emergencia como mínimo.</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Los autoadhesivos, etiquetas de velocidad máxima y rosetas de inspección técnica de la policía de tránsito y SOAT deben estar en una posición de no impedir la visibilidad del conductor.</w:t>
            </w:r>
          </w:p>
          <w:p w:rsidR="00C92DC7" w:rsidRPr="0029481D" w:rsidRDefault="00C92DC7" w:rsidP="00B80FA6">
            <w:pPr>
              <w:numPr>
                <w:ilvl w:val="0"/>
                <w:numId w:val="37"/>
              </w:numPr>
              <w:ind w:left="567"/>
              <w:rPr>
                <w:rFonts w:asciiTheme="minorHAnsi" w:hAnsiTheme="minorHAnsi" w:cstheme="minorHAnsi"/>
                <w:sz w:val="18"/>
                <w:szCs w:val="18"/>
                <w:lang w:eastAsia="es-BO"/>
              </w:rPr>
            </w:pPr>
            <w:r w:rsidRPr="0029481D">
              <w:rPr>
                <w:rFonts w:asciiTheme="minorHAnsi" w:hAnsiTheme="minorHAnsi" w:cstheme="minorHAnsi"/>
                <w:sz w:val="18"/>
                <w:szCs w:val="18"/>
                <w:lang w:eastAsia="es-BO"/>
              </w:rPr>
              <w:t>Tener alarmas audibles de retroceso necesariamente.</w:t>
            </w:r>
          </w:p>
          <w:p w:rsidR="00C92DC7" w:rsidRPr="0029481D" w:rsidRDefault="00C92DC7" w:rsidP="0044422B">
            <w:pPr>
              <w:pStyle w:val="Prrafodelista"/>
              <w:spacing w:after="13"/>
              <w:ind w:left="0"/>
              <w:contextualSpacing/>
              <w:jc w:val="both"/>
              <w:rPr>
                <w:rFonts w:asciiTheme="minorHAnsi" w:hAnsiTheme="minorHAnsi" w:cstheme="minorHAnsi"/>
                <w:sz w:val="18"/>
                <w:szCs w:val="18"/>
                <w:lang w:eastAsia="es-BO"/>
              </w:rPr>
            </w:pPr>
          </w:p>
          <w:p w:rsidR="00C92DC7" w:rsidRPr="0029481D" w:rsidRDefault="00C92DC7" w:rsidP="0044422B">
            <w:pPr>
              <w:pStyle w:val="Prrafodelista"/>
              <w:spacing w:after="13"/>
              <w:ind w:left="0"/>
              <w:contextualSpacing/>
              <w:jc w:val="both"/>
              <w:rPr>
                <w:rFonts w:asciiTheme="minorHAnsi" w:hAnsiTheme="minorHAnsi" w:cstheme="minorHAnsi"/>
                <w:sz w:val="18"/>
                <w:szCs w:val="18"/>
                <w:lang w:eastAsia="es-BO"/>
              </w:rPr>
            </w:pPr>
            <w:r w:rsidRPr="0029481D">
              <w:rPr>
                <w:rFonts w:asciiTheme="minorHAnsi" w:hAnsiTheme="minorHAnsi" w:cstheme="minorHAnsi"/>
                <w:sz w:val="18"/>
                <w:szCs w:val="18"/>
                <w:lang w:eastAsia="es-BO"/>
              </w:rPr>
              <w:t xml:space="preserve">La inspección de vehículos y equipos será realizada por la empresa adjudicada y validada por personal de SMS de YPFB para garantizar que los mismos estén en buenas condiciones mecánicas y técnicas de funcionamiento previo el ingreso. </w:t>
            </w:r>
          </w:p>
          <w:p w:rsidR="00C92DC7" w:rsidRPr="0029481D" w:rsidRDefault="00C92DC7" w:rsidP="0044422B">
            <w:pPr>
              <w:pStyle w:val="Prrafodelista"/>
              <w:spacing w:after="13"/>
              <w:ind w:left="0"/>
              <w:contextualSpacing/>
              <w:jc w:val="both"/>
              <w:rPr>
                <w:rFonts w:asciiTheme="minorHAnsi" w:hAnsiTheme="minorHAnsi" w:cstheme="minorHAnsi"/>
                <w:sz w:val="18"/>
                <w:szCs w:val="18"/>
                <w:lang w:eastAsia="es-BO"/>
              </w:rPr>
            </w:pPr>
          </w:p>
          <w:p w:rsidR="00C92DC7" w:rsidRPr="0029481D" w:rsidRDefault="00C92DC7" w:rsidP="0044422B">
            <w:pPr>
              <w:pStyle w:val="Prrafodelista"/>
              <w:spacing w:after="13"/>
              <w:ind w:left="0"/>
              <w:contextualSpacing/>
              <w:jc w:val="both"/>
              <w:rPr>
                <w:rFonts w:asciiTheme="minorHAnsi" w:hAnsiTheme="minorHAnsi" w:cstheme="minorHAnsi"/>
                <w:sz w:val="18"/>
                <w:szCs w:val="18"/>
                <w:lang w:eastAsia="es-BO"/>
              </w:rPr>
            </w:pPr>
            <w:r w:rsidRPr="0029481D">
              <w:rPr>
                <w:rFonts w:asciiTheme="minorHAnsi" w:hAnsiTheme="minorHAnsi" w:cstheme="minorHAnsi"/>
                <w:sz w:val="18"/>
                <w:szCs w:val="18"/>
                <w:lang w:eastAsia="es-BO"/>
              </w:rPr>
              <w:t>Además el conductor del vehículo deberá presentar previo a su ingreso:</w:t>
            </w:r>
          </w:p>
          <w:p w:rsidR="00C92DC7" w:rsidRPr="0029481D" w:rsidRDefault="00C92DC7" w:rsidP="0044422B">
            <w:pPr>
              <w:pStyle w:val="Prrafodelista"/>
              <w:spacing w:after="13"/>
              <w:ind w:left="0"/>
              <w:contextualSpacing/>
              <w:jc w:val="both"/>
              <w:rPr>
                <w:rFonts w:asciiTheme="minorHAnsi" w:hAnsiTheme="minorHAnsi" w:cstheme="minorHAnsi"/>
                <w:sz w:val="18"/>
                <w:szCs w:val="18"/>
                <w:lang w:eastAsia="es-BO"/>
              </w:rPr>
            </w:pPr>
          </w:p>
          <w:p w:rsidR="00C92DC7" w:rsidRPr="0029481D" w:rsidRDefault="00C92DC7" w:rsidP="00B80FA6">
            <w:pPr>
              <w:numPr>
                <w:ilvl w:val="0"/>
                <w:numId w:val="38"/>
              </w:numPr>
              <w:ind w:left="567"/>
              <w:rPr>
                <w:rFonts w:asciiTheme="minorHAnsi" w:hAnsiTheme="minorHAnsi" w:cstheme="minorHAnsi"/>
                <w:sz w:val="18"/>
                <w:szCs w:val="18"/>
                <w:lang w:val="es-BO" w:eastAsia="es-BO"/>
              </w:rPr>
            </w:pPr>
            <w:r w:rsidRPr="0029481D">
              <w:rPr>
                <w:rFonts w:asciiTheme="minorHAnsi" w:hAnsiTheme="minorHAnsi" w:cstheme="minorHAnsi"/>
                <w:sz w:val="18"/>
                <w:szCs w:val="18"/>
                <w:lang w:eastAsia="es-BO"/>
              </w:rPr>
              <w:t>Licencia de conducir vigente de acuerdo al tipo de vehículo que utilizara el proveedor.</w:t>
            </w:r>
          </w:p>
          <w:p w:rsidR="00C92DC7" w:rsidRPr="0029481D" w:rsidRDefault="00C92DC7" w:rsidP="00B80FA6">
            <w:pPr>
              <w:numPr>
                <w:ilvl w:val="0"/>
                <w:numId w:val="38"/>
              </w:numPr>
              <w:autoSpaceDE w:val="0"/>
              <w:autoSpaceDN w:val="0"/>
              <w:ind w:left="567"/>
              <w:jc w:val="both"/>
              <w:rPr>
                <w:rFonts w:asciiTheme="minorHAnsi" w:hAnsiTheme="minorHAnsi" w:cstheme="minorHAnsi"/>
                <w:sz w:val="18"/>
                <w:szCs w:val="18"/>
              </w:rPr>
            </w:pPr>
            <w:r w:rsidRPr="0029481D">
              <w:rPr>
                <w:rFonts w:asciiTheme="minorHAnsi" w:hAnsiTheme="minorHAnsi" w:cstheme="minorHAnsi"/>
                <w:sz w:val="18"/>
                <w:szCs w:val="18"/>
                <w:lang w:eastAsia="es-BO"/>
              </w:rPr>
              <w:t>Contar con certificado de manejo defensivo vigente.</w:t>
            </w:r>
          </w:p>
          <w:p w:rsidR="00C92DC7" w:rsidRPr="0029481D" w:rsidRDefault="00C92DC7" w:rsidP="0044422B">
            <w:pPr>
              <w:autoSpaceDE w:val="0"/>
              <w:autoSpaceDN w:val="0"/>
              <w:jc w:val="both"/>
              <w:rPr>
                <w:rFonts w:asciiTheme="minorHAnsi" w:hAnsiTheme="minorHAnsi" w:cstheme="minorHAnsi"/>
                <w:sz w:val="18"/>
                <w:szCs w:val="18"/>
              </w:rPr>
            </w:pPr>
          </w:p>
          <w:p w:rsidR="00C92DC7" w:rsidRPr="0029481D" w:rsidRDefault="00C92DC7" w:rsidP="0044422B">
            <w:pPr>
              <w:autoSpaceDE w:val="0"/>
              <w:autoSpaceDN w:val="0"/>
              <w:jc w:val="both"/>
              <w:rPr>
                <w:rFonts w:asciiTheme="minorHAnsi" w:hAnsiTheme="minorHAnsi" w:cstheme="minorHAnsi"/>
                <w:sz w:val="18"/>
                <w:szCs w:val="18"/>
                <w:lang w:val="es-BO"/>
              </w:rPr>
            </w:pPr>
            <w:r w:rsidRPr="0029481D">
              <w:rPr>
                <w:rFonts w:asciiTheme="minorHAnsi" w:hAnsiTheme="minorHAnsi" w:cstheme="minorHAnsi"/>
                <w:sz w:val="18"/>
                <w:szCs w:val="18"/>
              </w:rPr>
              <w:t>L</w:t>
            </w:r>
            <w:r w:rsidRPr="0029481D">
              <w:rPr>
                <w:rFonts w:asciiTheme="minorHAnsi" w:hAnsiTheme="minorHAnsi" w:cstheme="minorHAnsi"/>
                <w:sz w:val="18"/>
                <w:szCs w:val="18"/>
                <w:lang w:val="es-BO"/>
              </w:rPr>
              <w:t xml:space="preserve">a Empresa adjudicada previo a su ingreso deberá presentar los documentos mencionados anteriormente para la aprobación y </w:t>
            </w:r>
            <w:proofErr w:type="spellStart"/>
            <w:r w:rsidRPr="0029481D">
              <w:rPr>
                <w:rFonts w:asciiTheme="minorHAnsi" w:hAnsiTheme="minorHAnsi" w:cstheme="minorHAnsi"/>
                <w:sz w:val="18"/>
                <w:szCs w:val="18"/>
                <w:lang w:val="es-BO"/>
              </w:rPr>
              <w:t>V°B°</w:t>
            </w:r>
            <w:proofErr w:type="spellEnd"/>
            <w:r w:rsidRPr="0029481D">
              <w:rPr>
                <w:rFonts w:asciiTheme="minorHAnsi" w:hAnsiTheme="minorHAnsi" w:cstheme="minorHAnsi"/>
                <w:sz w:val="18"/>
                <w:szCs w:val="18"/>
                <w:lang w:val="es-BO"/>
              </w:rPr>
              <w:t xml:space="preserve"> de la Unidad SMSG de YPFB.</w:t>
            </w:r>
          </w:p>
          <w:p w:rsidR="00C92DC7" w:rsidRPr="0029481D" w:rsidRDefault="00C92DC7" w:rsidP="0044422B">
            <w:pPr>
              <w:autoSpaceDE w:val="0"/>
              <w:autoSpaceDN w:val="0"/>
              <w:adjustRightInd w:val="0"/>
              <w:jc w:val="both"/>
              <w:rPr>
                <w:rFonts w:asciiTheme="minorHAnsi" w:hAnsiTheme="minorHAnsi" w:cstheme="minorHAnsi"/>
                <w:sz w:val="18"/>
                <w:szCs w:val="18"/>
              </w:rPr>
            </w:pPr>
          </w:p>
        </w:tc>
      </w:tr>
    </w:tbl>
    <w:p w:rsidR="00C92DC7" w:rsidRPr="0029481D" w:rsidRDefault="00C92DC7" w:rsidP="00C92DC7">
      <w:pPr>
        <w:rPr>
          <w:rFonts w:asciiTheme="minorHAnsi" w:eastAsia="Arial Unicode MS" w:hAnsiTheme="minorHAnsi" w:cstheme="minorHAnsi"/>
        </w:rPr>
      </w:pPr>
    </w:p>
    <w:bookmarkEnd w:id="2"/>
    <w:bookmarkEnd w:id="3"/>
    <w:bookmarkEnd w:id="4"/>
    <w:p w:rsidR="00F50C94" w:rsidRPr="0029481D" w:rsidRDefault="00F50C94" w:rsidP="00B37050">
      <w:pPr>
        <w:jc w:val="both"/>
        <w:rPr>
          <w:rFonts w:asciiTheme="minorHAnsi" w:hAnsiTheme="minorHAnsi" w:cstheme="minorHAnsi"/>
          <w:i/>
          <w:snapToGrid w:val="0"/>
          <w:sz w:val="22"/>
          <w:szCs w:val="22"/>
        </w:rPr>
      </w:pPr>
    </w:p>
    <w:p w:rsidR="00F50C94" w:rsidRPr="0029481D" w:rsidRDefault="00F50C94" w:rsidP="00B37050">
      <w:pPr>
        <w:jc w:val="both"/>
        <w:rPr>
          <w:rFonts w:asciiTheme="minorHAnsi" w:hAnsiTheme="minorHAnsi" w:cstheme="minorHAnsi"/>
          <w:i/>
          <w:snapToGrid w:val="0"/>
          <w:sz w:val="22"/>
          <w:szCs w:val="22"/>
        </w:rPr>
      </w:pPr>
    </w:p>
    <w:p w:rsidR="00F50C94" w:rsidRPr="0029481D" w:rsidRDefault="00F50C94" w:rsidP="00B37050">
      <w:pPr>
        <w:jc w:val="both"/>
        <w:rPr>
          <w:rFonts w:asciiTheme="minorHAnsi" w:hAnsiTheme="minorHAnsi" w:cstheme="minorHAnsi"/>
          <w:i/>
          <w:sz w:val="22"/>
          <w:szCs w:val="22"/>
        </w:rPr>
      </w:pPr>
    </w:p>
    <w:p w:rsidR="00F17C85" w:rsidRPr="0029481D" w:rsidRDefault="00F17C85" w:rsidP="00B37050">
      <w:pPr>
        <w:jc w:val="center"/>
        <w:rPr>
          <w:rFonts w:asciiTheme="minorHAnsi" w:hAnsiTheme="minorHAnsi" w:cstheme="minorHAnsi"/>
          <w:snapToGrid w:val="0"/>
          <w:sz w:val="22"/>
          <w:szCs w:val="22"/>
        </w:rPr>
      </w:pPr>
    </w:p>
    <w:p w:rsidR="00F119DA" w:rsidRPr="0029481D" w:rsidRDefault="00F119DA" w:rsidP="00B37050">
      <w:pPr>
        <w:tabs>
          <w:tab w:val="left" w:pos="4002"/>
        </w:tabs>
        <w:ind w:left="426"/>
        <w:jc w:val="both"/>
        <w:rPr>
          <w:rFonts w:asciiTheme="minorHAnsi" w:hAnsiTheme="minorHAnsi" w:cstheme="minorHAnsi"/>
          <w:b/>
          <w:sz w:val="22"/>
          <w:szCs w:val="22"/>
        </w:rPr>
      </w:pPr>
      <w:r w:rsidRPr="0029481D">
        <w:rPr>
          <w:rFonts w:asciiTheme="minorHAnsi" w:hAnsiTheme="minorHAnsi" w:cstheme="minorHAnsi"/>
          <w:b/>
          <w:sz w:val="22"/>
          <w:szCs w:val="22"/>
        </w:rPr>
        <w:br w:type="page"/>
      </w:r>
    </w:p>
    <w:p w:rsidR="00D0399F" w:rsidRPr="0029481D" w:rsidRDefault="009B7F71" w:rsidP="00B37050">
      <w:pPr>
        <w:ind w:left="426"/>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PARTE V</w:t>
      </w:r>
      <w:r w:rsidR="00F50C94" w:rsidRPr="0029481D">
        <w:rPr>
          <w:rFonts w:asciiTheme="minorHAnsi" w:hAnsiTheme="minorHAnsi" w:cstheme="minorHAnsi"/>
          <w:b/>
          <w:sz w:val="22"/>
          <w:szCs w:val="22"/>
        </w:rPr>
        <w:t>I</w:t>
      </w:r>
    </w:p>
    <w:p w:rsidR="00D0399F" w:rsidRPr="0029481D" w:rsidRDefault="002E3116" w:rsidP="00B37050">
      <w:pPr>
        <w:jc w:val="center"/>
        <w:rPr>
          <w:rFonts w:asciiTheme="minorHAnsi" w:hAnsiTheme="minorHAnsi" w:cstheme="minorHAnsi"/>
          <w:b/>
          <w:sz w:val="22"/>
          <w:szCs w:val="22"/>
        </w:rPr>
      </w:pPr>
      <w:r w:rsidRPr="0029481D">
        <w:rPr>
          <w:rFonts w:asciiTheme="minorHAnsi" w:hAnsiTheme="minorHAnsi" w:cstheme="minorHAnsi"/>
          <w:b/>
          <w:sz w:val="22"/>
          <w:szCs w:val="22"/>
        </w:rPr>
        <w:t xml:space="preserve">FORMULARIOS Y DOCUMENTOS </w:t>
      </w:r>
      <w:r w:rsidR="00D0399F" w:rsidRPr="0029481D">
        <w:rPr>
          <w:rFonts w:asciiTheme="minorHAnsi" w:hAnsiTheme="minorHAnsi" w:cstheme="minorHAnsi"/>
          <w:b/>
          <w:sz w:val="22"/>
          <w:szCs w:val="22"/>
        </w:rPr>
        <w:t xml:space="preserve">DE </w:t>
      </w:r>
      <w:r w:rsidR="0024188A" w:rsidRPr="0029481D">
        <w:rPr>
          <w:rFonts w:asciiTheme="minorHAnsi" w:hAnsiTheme="minorHAnsi" w:cstheme="minorHAnsi"/>
          <w:b/>
          <w:sz w:val="22"/>
          <w:szCs w:val="22"/>
        </w:rPr>
        <w:t>PRESENTACIÓN</w:t>
      </w:r>
      <w:r w:rsidR="00D26D9E" w:rsidRPr="0029481D">
        <w:rPr>
          <w:rFonts w:asciiTheme="minorHAnsi" w:hAnsiTheme="minorHAnsi" w:cstheme="minorHAnsi"/>
          <w:b/>
          <w:sz w:val="22"/>
          <w:szCs w:val="22"/>
        </w:rPr>
        <w:t xml:space="preserve"> DE PROPUESTA </w:t>
      </w:r>
    </w:p>
    <w:p w:rsidR="00D0399F" w:rsidRPr="0029481D" w:rsidRDefault="00D0399F" w:rsidP="00B37050">
      <w:pPr>
        <w:jc w:val="center"/>
        <w:rPr>
          <w:rFonts w:asciiTheme="minorHAnsi" w:hAnsiTheme="minorHAnsi" w:cstheme="minorHAnsi"/>
          <w:b/>
          <w:sz w:val="22"/>
          <w:szCs w:val="22"/>
        </w:rPr>
      </w:pPr>
    </w:p>
    <w:p w:rsidR="00E03F91" w:rsidRPr="0029481D" w:rsidRDefault="00E03F91" w:rsidP="00B80FA6">
      <w:pPr>
        <w:pStyle w:val="Prrafodelista"/>
        <w:numPr>
          <w:ilvl w:val="0"/>
          <w:numId w:val="11"/>
        </w:numPr>
        <w:tabs>
          <w:tab w:val="left" w:pos="5025"/>
        </w:tabs>
        <w:ind w:left="284" w:hanging="284"/>
        <w:rPr>
          <w:rFonts w:asciiTheme="minorHAnsi" w:hAnsiTheme="minorHAnsi" w:cstheme="minorHAnsi"/>
          <w:b/>
          <w:sz w:val="22"/>
          <w:szCs w:val="22"/>
        </w:rPr>
      </w:pPr>
      <w:r w:rsidRPr="0029481D">
        <w:rPr>
          <w:rFonts w:asciiTheme="minorHAnsi" w:hAnsiTheme="minorHAnsi" w:cstheme="minorHAnsi"/>
          <w:b/>
          <w:sz w:val="22"/>
          <w:szCs w:val="22"/>
        </w:rPr>
        <w:t xml:space="preserve"> DOCUMENTOS</w:t>
      </w:r>
      <w:r w:rsidR="00BA47B6" w:rsidRPr="0029481D">
        <w:rPr>
          <w:rFonts w:asciiTheme="minorHAnsi" w:hAnsiTheme="minorHAnsi" w:cstheme="minorHAnsi"/>
          <w:b/>
          <w:sz w:val="22"/>
          <w:szCs w:val="22"/>
        </w:rPr>
        <w:t xml:space="preserve">/FORMULARIOS </w:t>
      </w:r>
      <w:r w:rsidRPr="0029481D">
        <w:rPr>
          <w:rFonts w:asciiTheme="minorHAnsi" w:hAnsiTheme="minorHAnsi" w:cstheme="minorHAnsi"/>
          <w:b/>
          <w:sz w:val="22"/>
          <w:szCs w:val="22"/>
        </w:rPr>
        <w:t xml:space="preserve">LEGALES Y ADMINISTRATIVOS PARA </w:t>
      </w:r>
      <w:r w:rsidR="0003571D" w:rsidRPr="0029481D">
        <w:rPr>
          <w:rFonts w:asciiTheme="minorHAnsi" w:hAnsiTheme="minorHAnsi" w:cstheme="minorHAnsi"/>
          <w:b/>
          <w:sz w:val="22"/>
          <w:szCs w:val="22"/>
        </w:rPr>
        <w:t xml:space="preserve">EMPRESAS </w:t>
      </w:r>
      <w:r w:rsidRPr="0029481D">
        <w:rPr>
          <w:rFonts w:asciiTheme="minorHAnsi" w:hAnsiTheme="minorHAnsi" w:cstheme="minorHAnsi"/>
          <w:b/>
          <w:sz w:val="22"/>
          <w:szCs w:val="22"/>
        </w:rPr>
        <w:t xml:space="preserve">PROPONENTES </w:t>
      </w:r>
    </w:p>
    <w:p w:rsidR="00E03F91" w:rsidRPr="0029481D" w:rsidRDefault="00E03F91" w:rsidP="00B37050">
      <w:pPr>
        <w:tabs>
          <w:tab w:val="left" w:pos="5025"/>
        </w:tabs>
        <w:rPr>
          <w:rFonts w:asciiTheme="minorHAnsi" w:hAnsiTheme="minorHAnsi" w:cstheme="minorHAnsi"/>
          <w:b/>
          <w:sz w:val="22"/>
          <w:szCs w:val="22"/>
        </w:rPr>
      </w:pPr>
      <w:r w:rsidRPr="0029481D">
        <w:rPr>
          <w:rFonts w:asciiTheme="minorHAnsi" w:hAnsiTheme="minorHAnsi" w:cstheme="minorHAnsi"/>
          <w:b/>
          <w:sz w:val="22"/>
          <w:szCs w:val="22"/>
        </w:rPr>
        <w:tab/>
      </w:r>
    </w:p>
    <w:p w:rsidR="00B17267" w:rsidRPr="0029481D" w:rsidRDefault="00B17267" w:rsidP="00B17267">
      <w:pPr>
        <w:pStyle w:val="Normal2"/>
        <w:ind w:left="2124" w:hanging="2124"/>
        <w:rPr>
          <w:rFonts w:asciiTheme="minorHAnsi" w:hAnsiTheme="minorHAnsi" w:cstheme="minorHAnsi"/>
          <w:b/>
          <w:sz w:val="22"/>
          <w:szCs w:val="22"/>
          <w:lang w:val="es-BO"/>
        </w:rPr>
      </w:pPr>
      <w:r w:rsidRPr="0029481D">
        <w:rPr>
          <w:rFonts w:asciiTheme="minorHAnsi" w:hAnsiTheme="minorHAnsi" w:cstheme="minorHAnsi"/>
          <w:b/>
          <w:sz w:val="22"/>
          <w:szCs w:val="22"/>
        </w:rPr>
        <w:tab/>
        <w:t>Documentos/Formularios</w:t>
      </w:r>
      <w:r w:rsidRPr="0029481D">
        <w:rPr>
          <w:rFonts w:asciiTheme="minorHAnsi" w:hAnsiTheme="minorHAnsi" w:cstheme="minorHAnsi"/>
          <w:b/>
          <w:sz w:val="22"/>
          <w:szCs w:val="22"/>
          <w:lang w:val="es-BO"/>
        </w:rPr>
        <w:t xml:space="preserve"> Administrativos:</w:t>
      </w:r>
    </w:p>
    <w:p w:rsidR="00FF5C94" w:rsidRPr="0029481D" w:rsidRDefault="00FF5C94" w:rsidP="00C43EF5">
      <w:pPr>
        <w:pStyle w:val="Normal2"/>
        <w:ind w:left="2124" w:hanging="2124"/>
        <w:rPr>
          <w:rFonts w:asciiTheme="minorHAnsi" w:hAnsiTheme="minorHAnsi" w:cstheme="minorHAnsi"/>
          <w:b/>
          <w:sz w:val="22"/>
          <w:szCs w:val="22"/>
          <w:lang w:val="es-BO"/>
        </w:rPr>
      </w:pPr>
    </w:p>
    <w:p w:rsidR="002D61B8" w:rsidRPr="0029481D" w:rsidRDefault="00E80263" w:rsidP="00B80FA6">
      <w:pPr>
        <w:pStyle w:val="Prrafodelista"/>
        <w:numPr>
          <w:ilvl w:val="0"/>
          <w:numId w:val="16"/>
        </w:numPr>
        <w:jc w:val="both"/>
        <w:rPr>
          <w:rFonts w:asciiTheme="minorHAnsi" w:hAnsiTheme="minorHAnsi" w:cstheme="minorHAnsi"/>
          <w:sz w:val="22"/>
          <w:szCs w:val="22"/>
        </w:rPr>
      </w:pPr>
      <w:r w:rsidRPr="0029481D">
        <w:rPr>
          <w:rFonts w:asciiTheme="minorHAnsi" w:hAnsiTheme="minorHAnsi" w:cstheme="minorHAnsi"/>
          <w:sz w:val="22"/>
          <w:szCs w:val="22"/>
        </w:rPr>
        <w:t xml:space="preserve">Formulario A-1 </w:t>
      </w:r>
      <w:r w:rsidR="009869C1" w:rsidRPr="0029481D">
        <w:rPr>
          <w:rFonts w:asciiTheme="minorHAnsi" w:hAnsiTheme="minorHAnsi" w:cstheme="minorHAnsi"/>
          <w:sz w:val="22"/>
          <w:szCs w:val="22"/>
        </w:rPr>
        <w:t xml:space="preserve">Presentación de la Propuesta </w:t>
      </w:r>
      <w:r w:rsidR="00B17267" w:rsidRPr="0029481D">
        <w:rPr>
          <w:rFonts w:asciiTheme="minorHAnsi" w:hAnsiTheme="minorHAnsi" w:cstheme="minorHAnsi"/>
          <w:sz w:val="22"/>
          <w:szCs w:val="22"/>
        </w:rPr>
        <w:t>e Identificación del Proponente.</w:t>
      </w:r>
    </w:p>
    <w:p w:rsidR="000A2BD2" w:rsidRPr="0029481D" w:rsidRDefault="000A2BD2" w:rsidP="00B80FA6">
      <w:pPr>
        <w:pStyle w:val="Prrafodelista"/>
        <w:numPr>
          <w:ilvl w:val="0"/>
          <w:numId w:val="16"/>
        </w:numPr>
        <w:jc w:val="both"/>
        <w:rPr>
          <w:rFonts w:asciiTheme="minorHAnsi" w:hAnsiTheme="minorHAnsi" w:cstheme="minorHAnsi"/>
          <w:sz w:val="22"/>
          <w:szCs w:val="22"/>
        </w:rPr>
      </w:pPr>
      <w:r w:rsidRPr="0029481D">
        <w:rPr>
          <w:rFonts w:asciiTheme="minorHAnsi" w:hAnsiTheme="minorHAnsi" w:cstheme="minorHAnsi"/>
          <w:sz w:val="22"/>
          <w:szCs w:val="22"/>
        </w:rPr>
        <w:t>Certificado electrónico o fotocopia simple del Número de Identif</w:t>
      </w:r>
      <w:r w:rsidR="008C206C" w:rsidRPr="0029481D">
        <w:rPr>
          <w:rFonts w:asciiTheme="minorHAnsi" w:hAnsiTheme="minorHAnsi" w:cstheme="minorHAnsi"/>
          <w:sz w:val="22"/>
          <w:szCs w:val="22"/>
        </w:rPr>
        <w:t>icación Tributario (NIT)</w:t>
      </w:r>
    </w:p>
    <w:p w:rsidR="000A2BD2" w:rsidRPr="0029481D" w:rsidRDefault="000A2BD2" w:rsidP="00B80FA6">
      <w:pPr>
        <w:pStyle w:val="Prrafodelista"/>
        <w:numPr>
          <w:ilvl w:val="0"/>
          <w:numId w:val="16"/>
        </w:numPr>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29481D" w:rsidRDefault="000A2BD2" w:rsidP="00B80FA6">
      <w:pPr>
        <w:numPr>
          <w:ilvl w:val="1"/>
          <w:numId w:val="10"/>
        </w:numPr>
        <w:tabs>
          <w:tab w:val="clear" w:pos="1080"/>
          <w:tab w:val="num" w:pos="1701"/>
        </w:tabs>
        <w:ind w:left="1701"/>
        <w:jc w:val="both"/>
        <w:rPr>
          <w:rFonts w:asciiTheme="minorHAnsi" w:hAnsiTheme="minorHAnsi" w:cstheme="minorHAnsi"/>
          <w:sz w:val="22"/>
          <w:szCs w:val="22"/>
        </w:rPr>
      </w:pPr>
      <w:r w:rsidRPr="0029481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0A2BD2" w:rsidRPr="0029481D" w:rsidRDefault="000A2BD2" w:rsidP="00B80FA6">
      <w:pPr>
        <w:numPr>
          <w:ilvl w:val="1"/>
          <w:numId w:val="10"/>
        </w:numPr>
        <w:tabs>
          <w:tab w:val="clear" w:pos="1080"/>
          <w:tab w:val="num" w:pos="1701"/>
        </w:tabs>
        <w:ind w:left="1701"/>
        <w:jc w:val="both"/>
        <w:rPr>
          <w:rFonts w:asciiTheme="minorHAnsi" w:hAnsiTheme="minorHAnsi" w:cstheme="minorHAnsi"/>
          <w:sz w:val="22"/>
          <w:szCs w:val="22"/>
        </w:rPr>
      </w:pPr>
      <w:r w:rsidRPr="0029481D">
        <w:rPr>
          <w:rFonts w:asciiTheme="minorHAnsi" w:hAnsiTheme="minorHAnsi" w:cstheme="minorHAnsi"/>
          <w:sz w:val="22"/>
          <w:szCs w:val="22"/>
        </w:rPr>
        <w:t xml:space="preserve">Cuando el empleador tiene a sus dependientes registrados en ambas </w:t>
      </w:r>
      <w:proofErr w:type="spellStart"/>
      <w:r w:rsidRPr="0029481D">
        <w:rPr>
          <w:rFonts w:asciiTheme="minorHAnsi" w:hAnsiTheme="minorHAnsi" w:cstheme="minorHAnsi"/>
          <w:sz w:val="22"/>
          <w:szCs w:val="22"/>
        </w:rPr>
        <w:t>AFP’s</w:t>
      </w:r>
      <w:proofErr w:type="spellEnd"/>
      <w:r w:rsidRPr="0029481D">
        <w:rPr>
          <w:rFonts w:asciiTheme="minorHAnsi" w:hAnsiTheme="minorHAnsi" w:cstheme="minorHAnsi"/>
          <w:sz w:val="22"/>
          <w:szCs w:val="22"/>
        </w:rPr>
        <w:t xml:space="preserve"> deberá presentar los certificados de no adeudo emitidos tanto por Futuro de Bolivia S.A. como por BBVA previsión AFP S.A.</w:t>
      </w:r>
    </w:p>
    <w:p w:rsidR="000A2BD2" w:rsidRPr="0029481D" w:rsidRDefault="000A2BD2" w:rsidP="00B80FA6">
      <w:pPr>
        <w:numPr>
          <w:ilvl w:val="1"/>
          <w:numId w:val="10"/>
        </w:numPr>
        <w:tabs>
          <w:tab w:val="clear" w:pos="1080"/>
          <w:tab w:val="num" w:pos="1701"/>
        </w:tabs>
        <w:ind w:left="1701"/>
        <w:jc w:val="both"/>
        <w:rPr>
          <w:rFonts w:asciiTheme="minorHAnsi" w:hAnsiTheme="minorHAnsi" w:cstheme="minorHAnsi"/>
          <w:sz w:val="22"/>
          <w:szCs w:val="22"/>
        </w:rPr>
      </w:pPr>
      <w:r w:rsidRPr="0029481D">
        <w:rPr>
          <w:rFonts w:asciiTheme="minorHAnsi" w:hAnsiTheme="minorHAnsi" w:cstheme="minorHAnsi"/>
          <w:sz w:val="22"/>
          <w:szCs w:val="22"/>
        </w:rPr>
        <w:t xml:space="preserve">No es sujeto de contrataciones para YPFB, el empleador que presentare el documento de NO REGISTRO de ambas </w:t>
      </w:r>
      <w:proofErr w:type="spellStart"/>
      <w:r w:rsidRPr="0029481D">
        <w:rPr>
          <w:rFonts w:asciiTheme="minorHAnsi" w:hAnsiTheme="minorHAnsi" w:cstheme="minorHAnsi"/>
          <w:sz w:val="22"/>
          <w:szCs w:val="22"/>
        </w:rPr>
        <w:t>AFP’s</w:t>
      </w:r>
      <w:proofErr w:type="spellEnd"/>
    </w:p>
    <w:p w:rsidR="000A2BD2" w:rsidRPr="0029481D" w:rsidRDefault="000A2BD2" w:rsidP="00B80FA6">
      <w:pPr>
        <w:pStyle w:val="Prrafodelista"/>
        <w:numPr>
          <w:ilvl w:val="0"/>
          <w:numId w:val="16"/>
        </w:numPr>
        <w:jc w:val="both"/>
        <w:rPr>
          <w:rFonts w:asciiTheme="minorHAnsi" w:hAnsiTheme="minorHAnsi" w:cstheme="minorHAnsi"/>
          <w:sz w:val="22"/>
          <w:szCs w:val="22"/>
        </w:rPr>
      </w:pPr>
      <w:r w:rsidRPr="0029481D">
        <w:rPr>
          <w:rFonts w:asciiTheme="minorHAnsi" w:hAnsiTheme="minorHAnsi" w:cstheme="minorHAnsi"/>
          <w:sz w:val="22"/>
          <w:szCs w:val="22"/>
        </w:rPr>
        <w:t>Estados Financieros al cierre de la última gestión fiscal en fotocopia simple que refleje la información detallada</w:t>
      </w:r>
      <w:r w:rsidR="00DF2088" w:rsidRPr="0029481D">
        <w:rPr>
          <w:rFonts w:asciiTheme="minorHAnsi" w:hAnsiTheme="minorHAnsi" w:cstheme="minorHAnsi"/>
          <w:sz w:val="22"/>
          <w:szCs w:val="22"/>
        </w:rPr>
        <w:t>,</w:t>
      </w:r>
      <w:r w:rsidRPr="0029481D">
        <w:rPr>
          <w:rFonts w:asciiTheme="minorHAnsi" w:hAnsiTheme="minorHAnsi" w:cstheme="minorHAnsi"/>
          <w:sz w:val="22"/>
          <w:szCs w:val="22"/>
        </w:rPr>
        <w:t xml:space="preserve"> </w:t>
      </w:r>
      <w:r w:rsidR="00D877F4" w:rsidRPr="0029481D">
        <w:rPr>
          <w:rFonts w:asciiTheme="minorHAnsi" w:hAnsiTheme="minorHAnsi" w:cstheme="minorHAnsi"/>
          <w:b/>
          <w:i/>
          <w:sz w:val="22"/>
          <w:szCs w:val="22"/>
        </w:rPr>
        <w:t>“NO APLICA”.</w:t>
      </w:r>
    </w:p>
    <w:p w:rsidR="004A11B1" w:rsidRPr="0029481D" w:rsidRDefault="000A2BD2" w:rsidP="00B80FA6">
      <w:pPr>
        <w:pStyle w:val="Prrafodelista"/>
        <w:numPr>
          <w:ilvl w:val="0"/>
          <w:numId w:val="16"/>
        </w:numPr>
        <w:jc w:val="both"/>
        <w:rPr>
          <w:rFonts w:asciiTheme="minorHAnsi" w:eastAsia="Calibri" w:hAnsiTheme="minorHAnsi" w:cstheme="minorHAnsi"/>
          <w:bCs/>
          <w:sz w:val="22"/>
          <w:szCs w:val="22"/>
          <w:lang w:val="es-BO"/>
        </w:rPr>
      </w:pPr>
      <w:r w:rsidRPr="0029481D">
        <w:rPr>
          <w:rFonts w:asciiTheme="minorHAnsi" w:hAnsiTheme="minorHAnsi" w:cstheme="minorHAnsi"/>
          <w:sz w:val="22"/>
          <w:szCs w:val="22"/>
        </w:rPr>
        <w:t xml:space="preserve">Original de la Garantía de Seriedad de Propuesta </w:t>
      </w:r>
    </w:p>
    <w:p w:rsidR="004A11B1" w:rsidRPr="0029481D" w:rsidRDefault="004A11B1" w:rsidP="00B37050">
      <w:pPr>
        <w:ind w:left="872"/>
        <w:jc w:val="both"/>
        <w:rPr>
          <w:rFonts w:asciiTheme="minorHAnsi" w:hAnsiTheme="minorHAnsi" w:cstheme="minorHAnsi"/>
          <w:sz w:val="22"/>
          <w:szCs w:val="22"/>
          <w:lang w:val="es-BO"/>
        </w:rPr>
      </w:pPr>
    </w:p>
    <w:p w:rsidR="00B17267" w:rsidRPr="0029481D" w:rsidRDefault="00B17267" w:rsidP="00B17267">
      <w:pPr>
        <w:pStyle w:val="Normal2"/>
        <w:ind w:left="2124" w:hanging="2124"/>
        <w:rPr>
          <w:rFonts w:asciiTheme="minorHAnsi" w:hAnsiTheme="minorHAnsi" w:cstheme="minorHAnsi"/>
          <w:b/>
          <w:sz w:val="22"/>
          <w:szCs w:val="22"/>
          <w:lang w:val="es-BO"/>
        </w:rPr>
      </w:pPr>
      <w:r w:rsidRPr="0029481D">
        <w:rPr>
          <w:rFonts w:asciiTheme="minorHAnsi" w:hAnsiTheme="minorHAnsi" w:cstheme="minorHAnsi"/>
          <w:b/>
          <w:sz w:val="22"/>
          <w:szCs w:val="22"/>
          <w:lang w:val="es-BO"/>
        </w:rPr>
        <w:tab/>
        <w:t>Documentos Legales:</w:t>
      </w:r>
    </w:p>
    <w:p w:rsidR="00E80263" w:rsidRPr="0029481D" w:rsidRDefault="00E80263" w:rsidP="00B37050">
      <w:pPr>
        <w:jc w:val="both"/>
        <w:rPr>
          <w:rFonts w:asciiTheme="minorHAnsi" w:hAnsiTheme="minorHAnsi" w:cstheme="minorHAnsi"/>
          <w:sz w:val="22"/>
          <w:szCs w:val="22"/>
        </w:rPr>
      </w:pPr>
    </w:p>
    <w:p w:rsidR="00FE5AE8"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FE5AE8"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Fotocopia simple de la Matricula de Comercio FUNDEMPRESA actualizada.</w:t>
      </w:r>
    </w:p>
    <w:p w:rsidR="00FE5AE8"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Actualización de Inscripción e FUNDEMPRESA vigente.</w:t>
      </w:r>
    </w:p>
    <w:p w:rsidR="00FE5AE8"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Tradición Comercial de toda su carpeta comercial en el que se consignen todas las modificaciones y poderes.</w:t>
      </w:r>
    </w:p>
    <w:p w:rsidR="000A2BD2" w:rsidRPr="0029481D" w:rsidRDefault="00FE5AE8" w:rsidP="00B80FA6">
      <w:pPr>
        <w:pStyle w:val="Prrafodelista"/>
        <w:numPr>
          <w:ilvl w:val="0"/>
          <w:numId w:val="24"/>
        </w:numPr>
        <w:jc w:val="both"/>
        <w:rPr>
          <w:rFonts w:asciiTheme="minorHAnsi" w:hAnsiTheme="minorHAnsi" w:cstheme="minorHAnsi"/>
          <w:sz w:val="22"/>
          <w:szCs w:val="22"/>
        </w:rPr>
      </w:pPr>
      <w:r w:rsidRPr="0029481D">
        <w:rPr>
          <w:rFonts w:asciiTheme="minorHAnsi" w:hAnsiTheme="minorHAnsi" w:cstheme="minorHAnsi"/>
          <w:sz w:val="22"/>
          <w:szCs w:val="22"/>
        </w:rPr>
        <w:t xml:space="preserve">Fotocopia simple del documento de identificación personal del representante legal o propietario. </w:t>
      </w:r>
    </w:p>
    <w:p w:rsidR="00AB0118" w:rsidRPr="0029481D" w:rsidRDefault="00AB0118" w:rsidP="0024188A">
      <w:pPr>
        <w:pStyle w:val="Prrafodelista"/>
        <w:ind w:left="1080"/>
        <w:jc w:val="both"/>
        <w:rPr>
          <w:rFonts w:asciiTheme="minorHAnsi" w:hAnsiTheme="minorHAnsi" w:cstheme="minorHAnsi"/>
          <w:sz w:val="22"/>
          <w:szCs w:val="22"/>
        </w:rPr>
      </w:pPr>
    </w:p>
    <w:p w:rsidR="00141D35" w:rsidRPr="0029481D" w:rsidRDefault="00141D35" w:rsidP="00B80FA6">
      <w:pPr>
        <w:pStyle w:val="Prrafodelista"/>
        <w:numPr>
          <w:ilvl w:val="0"/>
          <w:numId w:val="11"/>
        </w:numPr>
        <w:tabs>
          <w:tab w:val="left" w:pos="5025"/>
        </w:tabs>
        <w:ind w:left="284" w:hanging="284"/>
        <w:jc w:val="both"/>
        <w:rPr>
          <w:rFonts w:asciiTheme="minorHAnsi" w:hAnsiTheme="minorHAnsi" w:cstheme="minorHAnsi"/>
          <w:b/>
          <w:sz w:val="22"/>
          <w:szCs w:val="22"/>
        </w:rPr>
      </w:pPr>
      <w:r w:rsidRPr="0029481D">
        <w:rPr>
          <w:rFonts w:asciiTheme="minorHAnsi" w:hAnsiTheme="minorHAnsi" w:cstheme="minorHAnsi"/>
          <w:b/>
          <w:sz w:val="22"/>
          <w:szCs w:val="22"/>
        </w:rPr>
        <w:t>DOCUMENTOS</w:t>
      </w:r>
      <w:r w:rsidR="004F3C49" w:rsidRPr="0029481D">
        <w:rPr>
          <w:rFonts w:asciiTheme="minorHAnsi" w:hAnsiTheme="minorHAnsi" w:cstheme="minorHAnsi"/>
          <w:b/>
          <w:sz w:val="22"/>
          <w:szCs w:val="22"/>
        </w:rPr>
        <w:t xml:space="preserve">/FORMULARIOS </w:t>
      </w:r>
      <w:r w:rsidRPr="0029481D">
        <w:rPr>
          <w:rFonts w:asciiTheme="minorHAnsi" w:hAnsiTheme="minorHAnsi" w:cstheme="minorHAnsi"/>
          <w:b/>
          <w:sz w:val="22"/>
          <w:szCs w:val="22"/>
        </w:rPr>
        <w:t>LEGALES Y ADMINISTRATIVOS PARA ASOCIA</w:t>
      </w:r>
      <w:r w:rsidR="005F0FC3" w:rsidRPr="0029481D">
        <w:rPr>
          <w:rFonts w:asciiTheme="minorHAnsi" w:hAnsiTheme="minorHAnsi" w:cstheme="minorHAnsi"/>
          <w:b/>
          <w:sz w:val="22"/>
          <w:szCs w:val="22"/>
        </w:rPr>
        <w:t>CIONES ACCIDENTALES</w:t>
      </w:r>
      <w:r w:rsidR="0003571D" w:rsidRPr="0029481D">
        <w:rPr>
          <w:rFonts w:asciiTheme="minorHAnsi" w:hAnsiTheme="minorHAnsi" w:cstheme="minorHAnsi"/>
          <w:b/>
          <w:sz w:val="22"/>
          <w:szCs w:val="22"/>
        </w:rPr>
        <w:t xml:space="preserve"> </w:t>
      </w:r>
    </w:p>
    <w:p w:rsidR="00141D35" w:rsidRPr="0029481D" w:rsidRDefault="00141D35" w:rsidP="00B37050">
      <w:pPr>
        <w:pStyle w:val="Normal2"/>
        <w:ind w:left="2124" w:hanging="2124"/>
        <w:rPr>
          <w:rFonts w:asciiTheme="minorHAnsi" w:hAnsiTheme="minorHAnsi" w:cstheme="minorHAnsi"/>
          <w:b/>
          <w:sz w:val="22"/>
          <w:szCs w:val="22"/>
        </w:rPr>
      </w:pPr>
    </w:p>
    <w:p w:rsidR="00DC088D" w:rsidRPr="0029481D" w:rsidRDefault="00DC088D" w:rsidP="00DC088D">
      <w:pPr>
        <w:pStyle w:val="Normal2"/>
        <w:ind w:left="2124" w:hanging="2124"/>
        <w:rPr>
          <w:rFonts w:asciiTheme="minorHAnsi" w:hAnsiTheme="minorHAnsi" w:cstheme="minorHAnsi"/>
          <w:b/>
          <w:sz w:val="22"/>
          <w:szCs w:val="22"/>
          <w:lang w:val="es-BO"/>
        </w:rPr>
      </w:pPr>
      <w:r w:rsidRPr="0029481D">
        <w:rPr>
          <w:rFonts w:asciiTheme="minorHAnsi" w:hAnsiTheme="minorHAnsi" w:cstheme="minorHAnsi"/>
          <w:b/>
          <w:sz w:val="22"/>
          <w:szCs w:val="22"/>
          <w:lang w:val="es-BO"/>
        </w:rPr>
        <w:tab/>
      </w:r>
      <w:r w:rsidRPr="0029481D">
        <w:rPr>
          <w:rFonts w:asciiTheme="minorHAnsi" w:hAnsiTheme="minorHAnsi" w:cstheme="minorHAnsi"/>
          <w:b/>
          <w:sz w:val="22"/>
          <w:szCs w:val="22"/>
        </w:rPr>
        <w:t xml:space="preserve">Documentos/Formularios </w:t>
      </w:r>
      <w:r w:rsidRPr="0029481D">
        <w:rPr>
          <w:rFonts w:asciiTheme="minorHAnsi" w:hAnsiTheme="minorHAnsi" w:cstheme="minorHAnsi"/>
          <w:b/>
          <w:sz w:val="22"/>
          <w:szCs w:val="22"/>
          <w:lang w:val="es-BO"/>
        </w:rPr>
        <w:t>Administrativos:</w:t>
      </w:r>
    </w:p>
    <w:p w:rsidR="00141D35" w:rsidRPr="0029481D" w:rsidRDefault="00141D35" w:rsidP="000E3295">
      <w:pPr>
        <w:jc w:val="both"/>
        <w:rPr>
          <w:rFonts w:asciiTheme="minorHAnsi" w:hAnsiTheme="minorHAnsi" w:cstheme="minorHAnsi"/>
          <w:sz w:val="22"/>
          <w:szCs w:val="22"/>
        </w:rPr>
      </w:pPr>
    </w:p>
    <w:p w:rsidR="000A2BD2" w:rsidRPr="0029481D" w:rsidRDefault="009869C1" w:rsidP="00B80FA6">
      <w:pPr>
        <w:pStyle w:val="Prrafodelista"/>
        <w:numPr>
          <w:ilvl w:val="0"/>
          <w:numId w:val="20"/>
        </w:numPr>
        <w:ind w:left="1276"/>
        <w:jc w:val="both"/>
        <w:rPr>
          <w:rFonts w:asciiTheme="minorHAnsi" w:hAnsiTheme="minorHAnsi" w:cstheme="minorHAnsi"/>
          <w:sz w:val="22"/>
          <w:szCs w:val="22"/>
        </w:rPr>
      </w:pPr>
      <w:r w:rsidRPr="0029481D">
        <w:rPr>
          <w:rFonts w:asciiTheme="minorHAnsi" w:hAnsiTheme="minorHAnsi" w:cstheme="minorHAnsi"/>
          <w:sz w:val="22"/>
          <w:szCs w:val="22"/>
        </w:rPr>
        <w:t xml:space="preserve">Formulario A-1 Presentación de la Propuesta </w:t>
      </w:r>
      <w:r w:rsidR="00797334" w:rsidRPr="0029481D">
        <w:rPr>
          <w:rFonts w:asciiTheme="minorHAnsi" w:hAnsiTheme="minorHAnsi" w:cstheme="minorHAnsi"/>
          <w:sz w:val="22"/>
          <w:szCs w:val="22"/>
        </w:rPr>
        <w:t>e Identificación del Proponente</w:t>
      </w:r>
      <w:r w:rsidR="000A2BD2" w:rsidRPr="0029481D">
        <w:rPr>
          <w:rFonts w:asciiTheme="minorHAnsi" w:hAnsiTheme="minorHAnsi" w:cstheme="minorHAnsi"/>
          <w:sz w:val="22"/>
          <w:szCs w:val="22"/>
        </w:rPr>
        <w:t xml:space="preserve"> </w:t>
      </w:r>
    </w:p>
    <w:p w:rsidR="00097B8A" w:rsidRPr="0029481D" w:rsidRDefault="000A2BD2" w:rsidP="00B80FA6">
      <w:pPr>
        <w:pStyle w:val="Prrafodelista"/>
        <w:numPr>
          <w:ilvl w:val="0"/>
          <w:numId w:val="20"/>
        </w:numPr>
        <w:ind w:left="1276"/>
        <w:jc w:val="both"/>
        <w:rPr>
          <w:rFonts w:asciiTheme="minorHAnsi" w:hAnsiTheme="minorHAnsi" w:cstheme="minorHAnsi"/>
          <w:sz w:val="22"/>
          <w:szCs w:val="22"/>
        </w:rPr>
      </w:pPr>
      <w:r w:rsidRPr="0029481D">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29481D">
        <w:rPr>
          <w:rFonts w:asciiTheme="minorHAnsi" w:hAnsiTheme="minorHAnsi" w:cstheme="minorHAnsi"/>
          <w:sz w:val="22"/>
          <w:szCs w:val="22"/>
        </w:rPr>
        <w:t>la asociación accidental</w:t>
      </w:r>
      <w:r w:rsidRPr="0029481D">
        <w:rPr>
          <w:rFonts w:asciiTheme="minorHAnsi" w:hAnsiTheme="minorHAnsi" w:cstheme="minorHAnsi"/>
          <w:sz w:val="22"/>
          <w:szCs w:val="22"/>
        </w:rPr>
        <w:t>.</w:t>
      </w:r>
    </w:p>
    <w:p w:rsidR="00141D35" w:rsidRPr="0029481D" w:rsidRDefault="00141D35" w:rsidP="00176EBE">
      <w:pPr>
        <w:jc w:val="both"/>
        <w:rPr>
          <w:rFonts w:asciiTheme="minorHAnsi" w:hAnsiTheme="minorHAnsi" w:cstheme="minorHAnsi"/>
          <w:sz w:val="22"/>
          <w:szCs w:val="22"/>
        </w:rPr>
      </w:pPr>
    </w:p>
    <w:p w:rsidR="00DC088D" w:rsidRPr="0029481D" w:rsidRDefault="00141D35" w:rsidP="00DC088D">
      <w:pPr>
        <w:pStyle w:val="Normal2"/>
        <w:ind w:left="2124" w:hanging="2124"/>
        <w:rPr>
          <w:rFonts w:asciiTheme="minorHAnsi" w:hAnsiTheme="minorHAnsi" w:cstheme="minorHAnsi"/>
          <w:b/>
          <w:sz w:val="22"/>
          <w:szCs w:val="22"/>
        </w:rPr>
      </w:pPr>
      <w:r w:rsidRPr="0029481D">
        <w:rPr>
          <w:rFonts w:asciiTheme="minorHAnsi" w:hAnsiTheme="minorHAnsi" w:cstheme="minorHAnsi"/>
          <w:b/>
          <w:sz w:val="22"/>
          <w:szCs w:val="22"/>
        </w:rPr>
        <w:tab/>
      </w:r>
      <w:r w:rsidR="00DC088D" w:rsidRPr="0029481D">
        <w:rPr>
          <w:rFonts w:asciiTheme="minorHAnsi" w:hAnsiTheme="minorHAnsi" w:cstheme="minorHAnsi"/>
          <w:b/>
          <w:sz w:val="22"/>
          <w:szCs w:val="22"/>
        </w:rPr>
        <w:t>Documentos Legales:</w:t>
      </w:r>
    </w:p>
    <w:p w:rsidR="00141D35" w:rsidRPr="0029481D" w:rsidRDefault="00141D35" w:rsidP="00B37050">
      <w:pPr>
        <w:pStyle w:val="Normal2"/>
        <w:ind w:left="2124" w:hanging="2124"/>
        <w:rPr>
          <w:rFonts w:asciiTheme="minorHAnsi" w:hAnsiTheme="minorHAnsi" w:cstheme="minorHAnsi"/>
          <w:b/>
          <w:sz w:val="22"/>
          <w:szCs w:val="22"/>
        </w:rPr>
      </w:pPr>
    </w:p>
    <w:p w:rsidR="000A2BD2" w:rsidRPr="0029481D" w:rsidRDefault="00DC088D" w:rsidP="00B80FA6">
      <w:pPr>
        <w:pStyle w:val="Prrafodelista"/>
        <w:numPr>
          <w:ilvl w:val="0"/>
          <w:numId w:val="25"/>
        </w:numPr>
        <w:ind w:left="1276"/>
        <w:jc w:val="both"/>
        <w:rPr>
          <w:rFonts w:asciiTheme="minorHAnsi" w:hAnsiTheme="minorHAnsi" w:cstheme="minorHAnsi"/>
          <w:sz w:val="22"/>
          <w:szCs w:val="22"/>
        </w:rPr>
      </w:pPr>
      <w:r w:rsidRPr="0029481D">
        <w:rPr>
          <w:rFonts w:asciiTheme="minorHAnsi" w:eastAsia="Calibri" w:hAnsiTheme="minorHAnsi" w:cstheme="minorHAnsi"/>
          <w:sz w:val="22"/>
          <w:szCs w:val="22"/>
          <w:lang w:val="es-BO"/>
        </w:rPr>
        <w:t>Fotocopia simple</w:t>
      </w:r>
      <w:r w:rsidR="000A2BD2" w:rsidRPr="0029481D">
        <w:rPr>
          <w:rFonts w:asciiTheme="minorHAnsi" w:eastAsia="Calibri" w:hAnsiTheme="minorHAnsi" w:cstheme="minorHAnsi"/>
          <w:sz w:val="22"/>
          <w:szCs w:val="22"/>
          <w:lang w:val="es-BO"/>
        </w:rPr>
        <w:t xml:space="preserve"> </w:t>
      </w:r>
      <w:r w:rsidR="005F0FC3" w:rsidRPr="0029481D">
        <w:rPr>
          <w:rFonts w:asciiTheme="minorHAnsi" w:eastAsia="Calibri" w:hAnsiTheme="minorHAnsi" w:cstheme="minorHAnsi"/>
          <w:sz w:val="22"/>
          <w:szCs w:val="22"/>
          <w:lang w:val="es-BO"/>
        </w:rPr>
        <w:t xml:space="preserve">de la Escritura Pública de Constitución de la </w:t>
      </w:r>
      <w:r w:rsidR="000A2BD2" w:rsidRPr="0029481D">
        <w:rPr>
          <w:rFonts w:asciiTheme="minorHAnsi" w:eastAsia="Calibri" w:hAnsiTheme="minorHAnsi" w:cstheme="minorHAnsi"/>
          <w:sz w:val="22"/>
          <w:szCs w:val="22"/>
          <w:lang w:val="es-BO"/>
        </w:rPr>
        <w:t xml:space="preserve">Asociación </w:t>
      </w:r>
      <w:r w:rsidR="005F0FC3" w:rsidRPr="0029481D">
        <w:rPr>
          <w:rFonts w:asciiTheme="minorHAnsi" w:eastAsia="Calibri" w:hAnsiTheme="minorHAnsi" w:cstheme="minorHAnsi"/>
          <w:sz w:val="22"/>
          <w:szCs w:val="22"/>
          <w:lang w:val="es-BO"/>
        </w:rPr>
        <w:t>Accidental</w:t>
      </w:r>
      <w:r w:rsidR="000A2BD2" w:rsidRPr="0029481D">
        <w:rPr>
          <w:rFonts w:asciiTheme="minorHAnsi" w:eastAsia="Calibri" w:hAnsiTheme="minorHAnsi" w:cstheme="minorHAnsi"/>
          <w:sz w:val="22"/>
          <w:szCs w:val="22"/>
          <w:lang w:val="es-BO"/>
        </w:rPr>
        <w:t xml:space="preserve">, donde mencione la designación de la empresa líder, </w:t>
      </w:r>
      <w:r w:rsidR="005F0FC3" w:rsidRPr="0029481D">
        <w:rPr>
          <w:rFonts w:asciiTheme="minorHAnsi" w:eastAsia="Calibri" w:hAnsiTheme="minorHAnsi" w:cstheme="minorHAnsi"/>
          <w:sz w:val="22"/>
          <w:szCs w:val="22"/>
          <w:lang w:val="es-BO"/>
        </w:rPr>
        <w:t xml:space="preserve">porcentaje de participación, </w:t>
      </w:r>
      <w:r w:rsidR="000A2BD2" w:rsidRPr="0029481D">
        <w:rPr>
          <w:rFonts w:asciiTheme="minorHAnsi" w:eastAsia="Calibri" w:hAnsiTheme="minorHAnsi" w:cstheme="minorHAnsi"/>
          <w:sz w:val="22"/>
          <w:szCs w:val="22"/>
          <w:lang w:val="es-BO"/>
        </w:rPr>
        <w:t>la nominación del Repre</w:t>
      </w:r>
      <w:r w:rsidR="004D70BB" w:rsidRPr="0029481D">
        <w:rPr>
          <w:rFonts w:asciiTheme="minorHAnsi" w:eastAsia="Calibri" w:hAnsiTheme="minorHAnsi" w:cstheme="minorHAnsi"/>
          <w:sz w:val="22"/>
          <w:szCs w:val="22"/>
          <w:lang w:val="es-BO"/>
        </w:rPr>
        <w:t>sentante Legal de la Asociación</w:t>
      </w:r>
      <w:r w:rsidR="000A2BD2" w:rsidRPr="0029481D">
        <w:rPr>
          <w:rFonts w:asciiTheme="minorHAnsi" w:eastAsia="Calibri" w:hAnsiTheme="minorHAnsi" w:cstheme="minorHAnsi"/>
          <w:sz w:val="22"/>
          <w:szCs w:val="22"/>
          <w:lang w:val="es-BO"/>
        </w:rPr>
        <w:t>, el domicilio legal</w:t>
      </w:r>
      <w:r w:rsidR="005F0FC3" w:rsidRPr="0029481D">
        <w:rPr>
          <w:rFonts w:asciiTheme="minorHAnsi" w:eastAsia="Calibri" w:hAnsiTheme="minorHAnsi" w:cstheme="minorHAnsi"/>
          <w:sz w:val="22"/>
          <w:szCs w:val="22"/>
          <w:lang w:val="es-BO"/>
        </w:rPr>
        <w:t xml:space="preserve"> y la empresa que tiene facultades para gestionar garantías</w:t>
      </w:r>
      <w:r w:rsidR="000A2BD2" w:rsidRPr="0029481D">
        <w:rPr>
          <w:rFonts w:asciiTheme="minorHAnsi" w:eastAsia="Calibri" w:hAnsiTheme="minorHAnsi" w:cstheme="minorHAnsi"/>
          <w:sz w:val="22"/>
          <w:szCs w:val="22"/>
          <w:lang w:val="es-BO"/>
        </w:rPr>
        <w:t>.</w:t>
      </w:r>
    </w:p>
    <w:p w:rsidR="000A2BD2" w:rsidRPr="0029481D" w:rsidRDefault="000A2BD2" w:rsidP="00B80FA6">
      <w:pPr>
        <w:pStyle w:val="Prrafodelista"/>
        <w:numPr>
          <w:ilvl w:val="0"/>
          <w:numId w:val="25"/>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w:t>
      </w:r>
      <w:r w:rsidR="005F0FC3" w:rsidRPr="0029481D">
        <w:rPr>
          <w:rFonts w:asciiTheme="minorHAnsi" w:hAnsiTheme="minorHAnsi" w:cstheme="minorHAnsi"/>
          <w:sz w:val="22"/>
          <w:szCs w:val="22"/>
        </w:rPr>
        <w:t>l Poder de</w:t>
      </w:r>
      <w:r w:rsidRPr="0029481D">
        <w:rPr>
          <w:rFonts w:asciiTheme="minorHAnsi" w:hAnsiTheme="minorHAnsi" w:cstheme="minorHAnsi"/>
          <w:sz w:val="22"/>
          <w:szCs w:val="22"/>
        </w:rPr>
        <w:t xml:space="preserve"> Representa</w:t>
      </w:r>
      <w:r w:rsidR="005F0FC3" w:rsidRPr="0029481D">
        <w:rPr>
          <w:rFonts w:asciiTheme="minorHAnsi" w:hAnsiTheme="minorHAnsi" w:cstheme="minorHAnsi"/>
          <w:sz w:val="22"/>
          <w:szCs w:val="22"/>
        </w:rPr>
        <w:t xml:space="preserve">ción </w:t>
      </w:r>
      <w:r w:rsidRPr="0029481D">
        <w:rPr>
          <w:rFonts w:asciiTheme="minorHAnsi" w:hAnsiTheme="minorHAnsi" w:cstheme="minorHAnsi"/>
          <w:sz w:val="22"/>
          <w:szCs w:val="22"/>
        </w:rPr>
        <w:t xml:space="preserve">Legal </w:t>
      </w:r>
      <w:r w:rsidR="004E525E" w:rsidRPr="0029481D">
        <w:rPr>
          <w:rFonts w:asciiTheme="minorHAnsi" w:hAnsiTheme="minorHAnsi" w:cstheme="minorHAnsi"/>
          <w:sz w:val="22"/>
          <w:szCs w:val="22"/>
        </w:rPr>
        <w:t>de la asociación accidental con facultades específicas para presentarse a convocatorias públicas, presentar propuestas y suscribir</w:t>
      </w:r>
      <w:r w:rsidR="00FE5AE8" w:rsidRPr="0029481D">
        <w:rPr>
          <w:rFonts w:asciiTheme="minorHAnsi" w:hAnsiTheme="minorHAnsi" w:cstheme="minorHAnsi"/>
          <w:sz w:val="22"/>
          <w:szCs w:val="22"/>
        </w:rPr>
        <w:t xml:space="preserve"> contratos</w:t>
      </w:r>
      <w:r w:rsidRPr="0029481D">
        <w:rPr>
          <w:rFonts w:asciiTheme="minorHAnsi" w:hAnsiTheme="minorHAnsi" w:cstheme="minorHAnsi"/>
          <w:sz w:val="22"/>
          <w:szCs w:val="22"/>
        </w:rPr>
        <w:t>.</w:t>
      </w:r>
    </w:p>
    <w:p w:rsidR="000A2BD2" w:rsidRPr="0029481D" w:rsidRDefault="000A2BD2" w:rsidP="00B80FA6">
      <w:pPr>
        <w:pStyle w:val="Prrafodelista"/>
        <w:numPr>
          <w:ilvl w:val="0"/>
          <w:numId w:val="25"/>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del documento de identificación personal del representante legal.</w:t>
      </w:r>
    </w:p>
    <w:p w:rsidR="00375675" w:rsidRPr="0029481D" w:rsidRDefault="00DC088D" w:rsidP="00DC088D">
      <w:pPr>
        <w:tabs>
          <w:tab w:val="left" w:pos="3600"/>
        </w:tabs>
        <w:jc w:val="both"/>
        <w:rPr>
          <w:rFonts w:asciiTheme="minorHAnsi" w:hAnsiTheme="minorHAnsi" w:cstheme="minorHAnsi"/>
          <w:b/>
          <w:sz w:val="22"/>
          <w:szCs w:val="22"/>
          <w:lang w:eastAsia="es-ES"/>
        </w:rPr>
      </w:pPr>
      <w:r w:rsidRPr="0029481D">
        <w:rPr>
          <w:rFonts w:asciiTheme="minorHAnsi" w:hAnsiTheme="minorHAnsi" w:cstheme="minorHAnsi"/>
          <w:b/>
          <w:sz w:val="22"/>
          <w:szCs w:val="22"/>
          <w:lang w:eastAsia="es-ES"/>
        </w:rPr>
        <w:tab/>
      </w:r>
    </w:p>
    <w:p w:rsidR="00DC088D" w:rsidRPr="0029481D" w:rsidRDefault="00DC088D" w:rsidP="00DC088D">
      <w:pPr>
        <w:ind w:left="708"/>
        <w:jc w:val="both"/>
        <w:rPr>
          <w:rFonts w:asciiTheme="minorHAnsi" w:hAnsiTheme="minorHAnsi" w:cstheme="minorHAnsi"/>
          <w:b/>
          <w:sz w:val="22"/>
          <w:szCs w:val="22"/>
          <w:lang w:eastAsia="es-ES"/>
        </w:rPr>
      </w:pPr>
      <w:r w:rsidRPr="0029481D">
        <w:rPr>
          <w:rFonts w:asciiTheme="minorHAnsi" w:hAnsiTheme="minorHAnsi" w:cstheme="minorHAnsi"/>
          <w:b/>
          <w:sz w:val="22"/>
          <w:szCs w:val="22"/>
          <w:lang w:eastAsia="es-ES"/>
        </w:rPr>
        <w:t>Cada una de las empresas que conforman la Asociación Accidental (socios) deberá presentar la siguiente documentación:</w:t>
      </w:r>
    </w:p>
    <w:p w:rsidR="00DC088D" w:rsidRPr="0029481D" w:rsidRDefault="00DC088D" w:rsidP="00DC088D">
      <w:pPr>
        <w:jc w:val="both"/>
        <w:rPr>
          <w:rFonts w:asciiTheme="minorHAnsi" w:hAnsiTheme="minorHAnsi" w:cstheme="minorHAnsi"/>
          <w:b/>
          <w:sz w:val="22"/>
          <w:szCs w:val="22"/>
          <w:lang w:eastAsia="es-ES"/>
        </w:rPr>
      </w:pPr>
    </w:p>
    <w:p w:rsidR="00653941" w:rsidRPr="0029481D" w:rsidRDefault="00653941" w:rsidP="00653941">
      <w:pPr>
        <w:ind w:left="708"/>
        <w:jc w:val="both"/>
        <w:rPr>
          <w:rFonts w:asciiTheme="minorHAnsi" w:hAnsiTheme="minorHAnsi" w:cstheme="minorHAnsi"/>
          <w:b/>
          <w:sz w:val="22"/>
          <w:szCs w:val="22"/>
          <w:lang w:eastAsia="es-ES"/>
        </w:rPr>
      </w:pPr>
      <w:r w:rsidRPr="0029481D">
        <w:rPr>
          <w:rFonts w:asciiTheme="minorHAnsi" w:hAnsiTheme="minorHAnsi" w:cstheme="minorHAnsi"/>
          <w:sz w:val="22"/>
          <w:szCs w:val="22"/>
        </w:rPr>
        <w:t>Cuando el/los socio(s) de la Asociación Accidental sean empresas extranjeras, deberán presentar los siguientes documentos equivalentes en su país de origen con excepción de los certificados de no adeudo:</w:t>
      </w:r>
    </w:p>
    <w:p w:rsidR="00653941" w:rsidRPr="0029481D" w:rsidRDefault="00653941" w:rsidP="00DC088D">
      <w:pPr>
        <w:jc w:val="both"/>
        <w:rPr>
          <w:rFonts w:asciiTheme="minorHAnsi" w:hAnsiTheme="minorHAnsi" w:cstheme="minorHAnsi"/>
          <w:b/>
          <w:sz w:val="22"/>
          <w:szCs w:val="22"/>
          <w:lang w:eastAsia="es-ES"/>
        </w:rPr>
      </w:pPr>
    </w:p>
    <w:p w:rsidR="00DC088D" w:rsidRPr="0029481D" w:rsidRDefault="00DC088D" w:rsidP="00DC088D">
      <w:pPr>
        <w:ind w:firstLine="708"/>
        <w:jc w:val="both"/>
        <w:rPr>
          <w:rFonts w:asciiTheme="minorHAnsi" w:hAnsiTheme="minorHAnsi" w:cstheme="minorHAnsi"/>
          <w:b/>
          <w:sz w:val="22"/>
          <w:szCs w:val="22"/>
          <w:lang w:eastAsia="es-ES"/>
        </w:rPr>
      </w:pPr>
      <w:r w:rsidRPr="0029481D">
        <w:rPr>
          <w:rFonts w:asciiTheme="minorHAnsi" w:hAnsiTheme="minorHAnsi" w:cstheme="minorHAnsi"/>
          <w:b/>
          <w:sz w:val="22"/>
          <w:szCs w:val="22"/>
        </w:rPr>
        <w:t xml:space="preserve">Documentos/Formularios </w:t>
      </w:r>
      <w:r w:rsidRPr="0029481D">
        <w:rPr>
          <w:rFonts w:asciiTheme="minorHAnsi" w:hAnsiTheme="minorHAnsi" w:cstheme="minorHAnsi"/>
          <w:b/>
          <w:sz w:val="22"/>
          <w:szCs w:val="22"/>
          <w:lang w:eastAsia="es-ES"/>
        </w:rPr>
        <w:t>Administrativos:</w:t>
      </w:r>
    </w:p>
    <w:p w:rsidR="000A2BD2" w:rsidRPr="0029481D" w:rsidRDefault="000A2BD2" w:rsidP="000A2BD2">
      <w:pPr>
        <w:jc w:val="both"/>
        <w:rPr>
          <w:rFonts w:asciiTheme="minorHAnsi" w:hAnsiTheme="minorHAnsi" w:cstheme="minorHAnsi"/>
          <w:b/>
          <w:sz w:val="22"/>
          <w:szCs w:val="22"/>
          <w:lang w:eastAsia="es-ES"/>
        </w:rPr>
      </w:pPr>
    </w:p>
    <w:p w:rsidR="000A2BD2" w:rsidRPr="0029481D" w:rsidRDefault="000A2BD2" w:rsidP="00B80FA6">
      <w:pPr>
        <w:pStyle w:val="Prrafodelista"/>
        <w:numPr>
          <w:ilvl w:val="2"/>
          <w:numId w:val="10"/>
        </w:numPr>
        <w:ind w:left="1134"/>
        <w:jc w:val="both"/>
        <w:rPr>
          <w:rFonts w:asciiTheme="minorHAnsi" w:hAnsiTheme="minorHAnsi" w:cstheme="minorHAnsi"/>
          <w:sz w:val="22"/>
          <w:szCs w:val="22"/>
        </w:rPr>
      </w:pPr>
      <w:r w:rsidRPr="0029481D">
        <w:rPr>
          <w:rFonts w:asciiTheme="minorHAnsi" w:hAnsiTheme="minorHAnsi" w:cstheme="minorHAnsi"/>
          <w:sz w:val="22"/>
          <w:szCs w:val="22"/>
        </w:rPr>
        <w:t>Certificado electrónico o fotocopia simple del Número de Identificación Tributario (NIT) activo.</w:t>
      </w:r>
    </w:p>
    <w:p w:rsidR="00BF45BC" w:rsidRPr="0029481D" w:rsidRDefault="000A2BD2" w:rsidP="00B80FA6">
      <w:pPr>
        <w:pStyle w:val="Prrafodelista"/>
        <w:numPr>
          <w:ilvl w:val="2"/>
          <w:numId w:val="10"/>
        </w:numPr>
        <w:ind w:left="1134"/>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No Adeudo por Contribuciones al Seguro Social Obligatorio de largo plazo y al Sistema Integral de Pensiones, la emisión de los certificados podrán ser vigentes o</w:t>
      </w:r>
      <w:r w:rsidR="00FC0324" w:rsidRPr="0029481D">
        <w:rPr>
          <w:rFonts w:asciiTheme="minorHAnsi" w:hAnsiTheme="minorHAnsi" w:cstheme="minorHAnsi"/>
          <w:sz w:val="22"/>
          <w:szCs w:val="22"/>
        </w:rPr>
        <w:t xml:space="preserve"> </w:t>
      </w:r>
      <w:r w:rsidRPr="0029481D">
        <w:rPr>
          <w:rFonts w:asciiTheme="minorHAnsi" w:hAnsiTheme="minorHAnsi" w:cstheme="minorHAnsi"/>
          <w:sz w:val="22"/>
          <w:szCs w:val="22"/>
        </w:rPr>
        <w:t>del mes anterior a la fecha de  presentación de la propuesta, asimismo se deberá considerar los siguientes aspectos:</w:t>
      </w:r>
    </w:p>
    <w:p w:rsidR="00BF45BC" w:rsidRPr="0029481D" w:rsidRDefault="00BF45BC" w:rsidP="00B80FA6">
      <w:pPr>
        <w:pStyle w:val="Prrafodelista"/>
        <w:numPr>
          <w:ilvl w:val="0"/>
          <w:numId w:val="30"/>
        </w:numPr>
        <w:ind w:left="1560"/>
        <w:jc w:val="both"/>
        <w:rPr>
          <w:rFonts w:asciiTheme="minorHAnsi" w:hAnsiTheme="minorHAnsi" w:cstheme="minorHAnsi"/>
          <w:sz w:val="22"/>
          <w:szCs w:val="22"/>
        </w:rPr>
      </w:pPr>
      <w:r w:rsidRPr="0029481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BF45BC" w:rsidRPr="0029481D" w:rsidRDefault="00BF45BC" w:rsidP="00B80FA6">
      <w:pPr>
        <w:pStyle w:val="Prrafodelista"/>
        <w:numPr>
          <w:ilvl w:val="0"/>
          <w:numId w:val="30"/>
        </w:numPr>
        <w:ind w:left="1560"/>
        <w:jc w:val="both"/>
        <w:rPr>
          <w:rFonts w:asciiTheme="minorHAnsi" w:hAnsiTheme="minorHAnsi" w:cstheme="minorHAnsi"/>
          <w:sz w:val="22"/>
          <w:szCs w:val="22"/>
        </w:rPr>
      </w:pPr>
      <w:r w:rsidRPr="0029481D">
        <w:rPr>
          <w:rFonts w:asciiTheme="minorHAnsi" w:hAnsiTheme="minorHAnsi" w:cstheme="minorHAnsi"/>
          <w:sz w:val="22"/>
          <w:szCs w:val="22"/>
        </w:rPr>
        <w:t xml:space="preserve">Cuando el empleador tiene a sus dependientes registrados en ambas </w:t>
      </w:r>
      <w:proofErr w:type="spellStart"/>
      <w:r w:rsidRPr="0029481D">
        <w:rPr>
          <w:rFonts w:asciiTheme="minorHAnsi" w:hAnsiTheme="minorHAnsi" w:cstheme="minorHAnsi"/>
          <w:sz w:val="22"/>
          <w:szCs w:val="22"/>
        </w:rPr>
        <w:t>AFP’s</w:t>
      </w:r>
      <w:proofErr w:type="spellEnd"/>
      <w:r w:rsidRPr="0029481D">
        <w:rPr>
          <w:rFonts w:asciiTheme="minorHAnsi" w:hAnsiTheme="minorHAnsi" w:cstheme="minorHAnsi"/>
          <w:sz w:val="22"/>
          <w:szCs w:val="22"/>
        </w:rPr>
        <w:t xml:space="preserve"> deberá presentar los certificados de no adeudo emitidos tanto por Futuro de Bolivia S.A. como por BBVA previsión AFP S.A.</w:t>
      </w:r>
    </w:p>
    <w:p w:rsidR="00BF45BC" w:rsidRPr="0029481D" w:rsidRDefault="00BF45BC" w:rsidP="00B80FA6">
      <w:pPr>
        <w:pStyle w:val="Prrafodelista"/>
        <w:numPr>
          <w:ilvl w:val="0"/>
          <w:numId w:val="30"/>
        </w:numPr>
        <w:ind w:left="1560"/>
        <w:jc w:val="both"/>
        <w:rPr>
          <w:rFonts w:asciiTheme="minorHAnsi" w:hAnsiTheme="minorHAnsi" w:cstheme="minorHAnsi"/>
          <w:sz w:val="22"/>
          <w:szCs w:val="22"/>
        </w:rPr>
      </w:pPr>
      <w:r w:rsidRPr="0029481D">
        <w:rPr>
          <w:rFonts w:asciiTheme="minorHAnsi" w:hAnsiTheme="minorHAnsi" w:cstheme="minorHAnsi"/>
          <w:sz w:val="22"/>
          <w:szCs w:val="22"/>
        </w:rPr>
        <w:t xml:space="preserve">No es sujeto de contrataciones para YPFB, el empleador que presentare el documento de NO REGISTRO de ambas </w:t>
      </w:r>
      <w:proofErr w:type="spellStart"/>
      <w:r w:rsidRPr="0029481D">
        <w:rPr>
          <w:rFonts w:asciiTheme="minorHAnsi" w:hAnsiTheme="minorHAnsi" w:cstheme="minorHAnsi"/>
          <w:sz w:val="22"/>
          <w:szCs w:val="22"/>
        </w:rPr>
        <w:t>AFP’s</w:t>
      </w:r>
      <w:proofErr w:type="spellEnd"/>
      <w:r w:rsidRPr="0029481D">
        <w:rPr>
          <w:rFonts w:asciiTheme="minorHAnsi" w:hAnsiTheme="minorHAnsi" w:cstheme="minorHAnsi"/>
          <w:sz w:val="22"/>
          <w:szCs w:val="22"/>
        </w:rPr>
        <w:t>.</w:t>
      </w:r>
    </w:p>
    <w:p w:rsidR="00FE5AE8" w:rsidRPr="0029481D" w:rsidRDefault="00FE5AE8" w:rsidP="00BF45BC">
      <w:pPr>
        <w:pStyle w:val="Prrafodelista"/>
        <w:ind w:left="1080"/>
        <w:jc w:val="both"/>
        <w:rPr>
          <w:rFonts w:asciiTheme="minorHAnsi" w:hAnsiTheme="minorHAnsi" w:cstheme="minorHAnsi"/>
          <w:sz w:val="22"/>
          <w:szCs w:val="22"/>
        </w:rPr>
      </w:pPr>
    </w:p>
    <w:p w:rsidR="00FE5AE8" w:rsidRPr="0029481D" w:rsidRDefault="00FE5AE8" w:rsidP="00BF45BC">
      <w:pPr>
        <w:pStyle w:val="Prrafodelista"/>
        <w:ind w:left="1080"/>
        <w:jc w:val="both"/>
        <w:rPr>
          <w:rFonts w:asciiTheme="minorHAnsi" w:hAnsiTheme="minorHAnsi" w:cstheme="minorHAnsi"/>
          <w:sz w:val="22"/>
          <w:szCs w:val="22"/>
        </w:rPr>
      </w:pPr>
    </w:p>
    <w:p w:rsidR="006025E6" w:rsidRPr="0029481D" w:rsidRDefault="006025E6" w:rsidP="006025E6">
      <w:pPr>
        <w:ind w:firstLine="851"/>
        <w:jc w:val="both"/>
        <w:rPr>
          <w:rFonts w:asciiTheme="minorHAnsi" w:hAnsiTheme="minorHAnsi" w:cstheme="minorHAnsi"/>
          <w:b/>
          <w:sz w:val="22"/>
          <w:szCs w:val="22"/>
          <w:highlight w:val="yellow"/>
        </w:rPr>
      </w:pPr>
      <w:r w:rsidRPr="0029481D">
        <w:rPr>
          <w:rFonts w:asciiTheme="minorHAnsi" w:hAnsiTheme="minorHAnsi" w:cstheme="minorHAnsi"/>
          <w:b/>
          <w:sz w:val="22"/>
          <w:szCs w:val="22"/>
        </w:rPr>
        <w:t>Documentos Legales:</w:t>
      </w:r>
    </w:p>
    <w:p w:rsidR="000A2BD2" w:rsidRPr="0029481D" w:rsidRDefault="000A2BD2" w:rsidP="000A2BD2">
      <w:pPr>
        <w:ind w:left="927"/>
        <w:jc w:val="both"/>
        <w:rPr>
          <w:rFonts w:asciiTheme="minorHAnsi" w:hAnsiTheme="minorHAnsi" w:cstheme="minorHAnsi"/>
          <w:sz w:val="22"/>
          <w:szCs w:val="22"/>
          <w:highlight w:val="yellow"/>
        </w:rPr>
      </w:pP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 la Escritura Pública de Constitución de la empresa y de todas sus modificaciones registradas en FUNDEMPRESA, excepto empresas unipersonales.</w:t>
      </w: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del Poder de Representación Legal de la empresa (incluidas las empresas unipersonales cuando el representante legal sea diferente al propietario registrado en FUNDEMPRESA.</w:t>
      </w: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lastRenderedPageBreak/>
        <w:t>Fotocopia simple de la Matricula de Comercio FUNDEMPRESA actualizada.</w:t>
      </w: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Actualización de Inscripción e FUNDEMPRESA vigente.</w:t>
      </w: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t>Fotocopia simple del Certificado de Tradición Comercial de toda su carpeta comercial en el que se consignen todas las modificaciones y poderes.</w:t>
      </w:r>
    </w:p>
    <w:p w:rsidR="00FE5AE8" w:rsidRPr="0029481D" w:rsidRDefault="00FE5AE8" w:rsidP="00B80FA6">
      <w:pPr>
        <w:pStyle w:val="Prrafodelista"/>
        <w:numPr>
          <w:ilvl w:val="0"/>
          <w:numId w:val="23"/>
        </w:numPr>
        <w:ind w:left="1276"/>
        <w:jc w:val="both"/>
        <w:rPr>
          <w:rFonts w:asciiTheme="minorHAnsi" w:hAnsiTheme="minorHAnsi" w:cstheme="minorHAnsi"/>
          <w:sz w:val="22"/>
          <w:szCs w:val="22"/>
        </w:rPr>
      </w:pPr>
      <w:r w:rsidRPr="0029481D">
        <w:rPr>
          <w:rFonts w:asciiTheme="minorHAnsi" w:hAnsiTheme="minorHAnsi" w:cstheme="minorHAnsi"/>
          <w:sz w:val="22"/>
          <w:szCs w:val="22"/>
        </w:rPr>
        <w:t xml:space="preserve">Fotocopia simple del documento de identificación personal del representante legal o propietario. </w:t>
      </w:r>
    </w:p>
    <w:p w:rsidR="000F3E7E" w:rsidRPr="0029481D" w:rsidRDefault="000F3E7E" w:rsidP="000F3E7E">
      <w:pPr>
        <w:jc w:val="both"/>
        <w:rPr>
          <w:rFonts w:asciiTheme="minorHAnsi" w:hAnsiTheme="minorHAnsi" w:cstheme="minorHAnsi"/>
          <w:sz w:val="22"/>
          <w:szCs w:val="22"/>
        </w:rPr>
      </w:pPr>
    </w:p>
    <w:p w:rsidR="000F3E7E" w:rsidRPr="0029481D" w:rsidRDefault="009A5338" w:rsidP="00B80FA6">
      <w:pPr>
        <w:pStyle w:val="Prrafodelista"/>
        <w:numPr>
          <w:ilvl w:val="0"/>
          <w:numId w:val="11"/>
        </w:numPr>
        <w:tabs>
          <w:tab w:val="left" w:pos="5025"/>
        </w:tabs>
        <w:ind w:left="284" w:hanging="284"/>
        <w:jc w:val="both"/>
        <w:rPr>
          <w:rFonts w:asciiTheme="minorHAnsi" w:hAnsiTheme="minorHAnsi" w:cstheme="minorHAnsi"/>
          <w:b/>
          <w:sz w:val="22"/>
          <w:szCs w:val="22"/>
        </w:rPr>
      </w:pPr>
      <w:r w:rsidRPr="0029481D">
        <w:rPr>
          <w:rFonts w:asciiTheme="minorHAnsi" w:hAnsiTheme="minorHAnsi" w:cstheme="minorHAnsi"/>
          <w:b/>
          <w:sz w:val="22"/>
          <w:szCs w:val="22"/>
        </w:rPr>
        <w:t>FORMULARIOS DE LA PROPUESTA ECONÓMICA</w:t>
      </w:r>
    </w:p>
    <w:p w:rsidR="009A5338" w:rsidRPr="0029481D" w:rsidRDefault="009A5338" w:rsidP="000F3E7E">
      <w:pPr>
        <w:jc w:val="both"/>
        <w:rPr>
          <w:rFonts w:asciiTheme="minorHAnsi" w:hAnsiTheme="minorHAnsi" w:cstheme="minorHAnsi"/>
          <w:sz w:val="22"/>
          <w:szCs w:val="22"/>
        </w:rPr>
      </w:pPr>
    </w:p>
    <w:p w:rsidR="006025E6" w:rsidRPr="0029481D" w:rsidRDefault="006025E6" w:rsidP="006025E6">
      <w:pPr>
        <w:ind w:firstLine="708"/>
        <w:jc w:val="both"/>
        <w:rPr>
          <w:rFonts w:asciiTheme="minorHAnsi" w:hAnsiTheme="minorHAnsi" w:cstheme="minorHAnsi"/>
          <w:sz w:val="22"/>
          <w:szCs w:val="22"/>
        </w:rPr>
      </w:pPr>
      <w:r w:rsidRPr="0029481D">
        <w:rPr>
          <w:rFonts w:asciiTheme="minorHAnsi" w:hAnsiTheme="minorHAnsi" w:cstheme="minorHAnsi"/>
          <w:sz w:val="22"/>
          <w:szCs w:val="22"/>
        </w:rPr>
        <w:t xml:space="preserve">Formulario B-1  </w:t>
      </w:r>
      <w:r w:rsidRPr="0029481D">
        <w:rPr>
          <w:rFonts w:asciiTheme="minorHAnsi" w:hAnsiTheme="minorHAnsi" w:cstheme="minorHAnsi"/>
          <w:sz w:val="22"/>
          <w:szCs w:val="22"/>
        </w:rPr>
        <w:tab/>
      </w:r>
      <w:r w:rsidR="00F867A1" w:rsidRPr="0029481D">
        <w:rPr>
          <w:rFonts w:asciiTheme="minorHAnsi" w:hAnsiTheme="minorHAnsi" w:cstheme="minorHAnsi"/>
          <w:sz w:val="22"/>
          <w:szCs w:val="22"/>
        </w:rPr>
        <w:t xml:space="preserve"> </w:t>
      </w:r>
      <w:r w:rsidR="00F867A1" w:rsidRPr="0029481D">
        <w:rPr>
          <w:rFonts w:asciiTheme="minorHAnsi" w:hAnsiTheme="minorHAnsi" w:cstheme="minorHAnsi"/>
          <w:sz w:val="22"/>
          <w:szCs w:val="22"/>
        </w:rPr>
        <w:tab/>
      </w:r>
      <w:r w:rsidRPr="0029481D">
        <w:rPr>
          <w:rFonts w:asciiTheme="minorHAnsi" w:hAnsiTheme="minorHAnsi" w:cstheme="minorHAnsi"/>
          <w:sz w:val="22"/>
          <w:szCs w:val="22"/>
        </w:rPr>
        <w:t>Propuesta Económi</w:t>
      </w:r>
      <w:r w:rsidR="00BF45BC" w:rsidRPr="0029481D">
        <w:rPr>
          <w:rFonts w:asciiTheme="minorHAnsi" w:hAnsiTheme="minorHAnsi" w:cstheme="minorHAnsi"/>
          <w:sz w:val="22"/>
          <w:szCs w:val="22"/>
        </w:rPr>
        <w:t>ca.</w:t>
      </w:r>
    </w:p>
    <w:p w:rsidR="006025E6" w:rsidRPr="0029481D" w:rsidRDefault="006025E6" w:rsidP="006025E6">
      <w:pPr>
        <w:tabs>
          <w:tab w:val="left" w:pos="5025"/>
        </w:tabs>
        <w:rPr>
          <w:rFonts w:asciiTheme="minorHAnsi" w:hAnsiTheme="minorHAnsi" w:cstheme="minorHAnsi"/>
          <w:b/>
          <w:sz w:val="22"/>
          <w:szCs w:val="22"/>
          <w:lang w:val="es-BO" w:eastAsia="es-ES"/>
        </w:rPr>
      </w:pPr>
    </w:p>
    <w:p w:rsidR="006025E6" w:rsidRPr="0029481D" w:rsidRDefault="006025E6" w:rsidP="00B80FA6">
      <w:pPr>
        <w:pStyle w:val="Prrafodelista"/>
        <w:numPr>
          <w:ilvl w:val="0"/>
          <w:numId w:val="11"/>
        </w:numPr>
        <w:tabs>
          <w:tab w:val="left" w:pos="5025"/>
        </w:tabs>
        <w:ind w:left="284" w:hanging="284"/>
        <w:jc w:val="both"/>
        <w:rPr>
          <w:rFonts w:asciiTheme="minorHAnsi" w:hAnsiTheme="minorHAnsi" w:cstheme="minorHAnsi"/>
          <w:b/>
          <w:sz w:val="22"/>
          <w:szCs w:val="22"/>
        </w:rPr>
      </w:pPr>
      <w:r w:rsidRPr="0029481D">
        <w:rPr>
          <w:rFonts w:asciiTheme="minorHAnsi" w:hAnsiTheme="minorHAnsi" w:cstheme="minorHAnsi"/>
          <w:b/>
          <w:sz w:val="22"/>
          <w:szCs w:val="22"/>
        </w:rPr>
        <w:t xml:space="preserve">FORMULARIOS DE LA PROPUESTA TÉCNICA </w:t>
      </w:r>
    </w:p>
    <w:p w:rsidR="006025E6" w:rsidRPr="0029481D" w:rsidRDefault="006025E6" w:rsidP="006025E6">
      <w:pPr>
        <w:tabs>
          <w:tab w:val="left" w:pos="5025"/>
        </w:tabs>
        <w:rPr>
          <w:rFonts w:asciiTheme="minorHAnsi" w:hAnsiTheme="minorHAnsi" w:cstheme="minorHAnsi"/>
          <w:b/>
          <w:sz w:val="22"/>
          <w:szCs w:val="22"/>
          <w:lang w:val="es-BO"/>
        </w:rPr>
      </w:pPr>
    </w:p>
    <w:p w:rsidR="006025E6" w:rsidRPr="0029481D" w:rsidRDefault="006025E6" w:rsidP="006025E6">
      <w:pPr>
        <w:pStyle w:val="Normal2"/>
        <w:tabs>
          <w:tab w:val="left" w:pos="1701"/>
        </w:tabs>
        <w:ind w:left="1417"/>
        <w:rPr>
          <w:rFonts w:asciiTheme="minorHAnsi" w:hAnsiTheme="minorHAnsi" w:cstheme="minorHAnsi"/>
          <w:sz w:val="22"/>
          <w:szCs w:val="22"/>
          <w:lang w:val="es-BO"/>
        </w:rPr>
      </w:pPr>
      <w:r w:rsidRPr="0029481D">
        <w:rPr>
          <w:rFonts w:asciiTheme="minorHAnsi" w:hAnsiTheme="minorHAnsi" w:cstheme="minorHAnsi"/>
          <w:sz w:val="22"/>
          <w:szCs w:val="22"/>
          <w:lang w:val="es-BO"/>
        </w:rPr>
        <w:t>Formulario C-1</w:t>
      </w:r>
      <w:r w:rsidRPr="0029481D">
        <w:rPr>
          <w:rFonts w:asciiTheme="minorHAnsi" w:hAnsiTheme="minorHAnsi" w:cstheme="minorHAnsi"/>
          <w:sz w:val="22"/>
          <w:szCs w:val="22"/>
          <w:lang w:val="es-BO"/>
        </w:rPr>
        <w:tab/>
      </w:r>
      <w:r w:rsidRPr="0029481D">
        <w:rPr>
          <w:rFonts w:asciiTheme="minorHAnsi" w:hAnsiTheme="minorHAnsi" w:cstheme="minorHAnsi"/>
          <w:sz w:val="22"/>
          <w:szCs w:val="22"/>
          <w:lang w:val="es-BO"/>
        </w:rPr>
        <w:tab/>
      </w:r>
      <w:r w:rsidR="00F867A1" w:rsidRPr="0029481D">
        <w:rPr>
          <w:rFonts w:asciiTheme="minorHAnsi" w:hAnsiTheme="minorHAnsi" w:cstheme="minorHAnsi"/>
          <w:sz w:val="22"/>
          <w:szCs w:val="22"/>
          <w:lang w:val="es-BO"/>
        </w:rPr>
        <w:tab/>
      </w:r>
      <w:r w:rsidRPr="0029481D">
        <w:rPr>
          <w:rFonts w:asciiTheme="minorHAnsi" w:hAnsiTheme="minorHAnsi" w:cstheme="minorHAnsi"/>
          <w:sz w:val="22"/>
          <w:szCs w:val="22"/>
          <w:lang w:val="es-BO"/>
        </w:rPr>
        <w:t xml:space="preserve">Propuesta Técnica (Características Técnicas Solicitadas) </w:t>
      </w:r>
    </w:p>
    <w:p w:rsidR="006025E6" w:rsidRPr="0029481D" w:rsidRDefault="006025E6" w:rsidP="006025E6">
      <w:pPr>
        <w:ind w:left="2268" w:hanging="1560"/>
        <w:jc w:val="both"/>
        <w:rPr>
          <w:rFonts w:asciiTheme="minorHAnsi" w:hAnsiTheme="minorHAnsi" w:cstheme="minorHAnsi"/>
          <w:sz w:val="22"/>
          <w:szCs w:val="22"/>
          <w:lang w:val="es-BO"/>
        </w:rPr>
      </w:pPr>
    </w:p>
    <w:p w:rsidR="006025E6" w:rsidRPr="0029481D" w:rsidRDefault="006025E6" w:rsidP="006025E6">
      <w:pPr>
        <w:ind w:left="2832" w:hanging="2124"/>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Formulario C-2</w:t>
      </w:r>
      <w:r w:rsidRPr="0029481D">
        <w:rPr>
          <w:rFonts w:asciiTheme="minorHAnsi" w:hAnsiTheme="minorHAnsi" w:cstheme="minorHAnsi"/>
          <w:sz w:val="22"/>
          <w:szCs w:val="22"/>
          <w:lang w:val="es-BO"/>
        </w:rPr>
        <w:tab/>
      </w:r>
      <w:r w:rsidR="00F867A1" w:rsidRPr="0029481D">
        <w:rPr>
          <w:rFonts w:asciiTheme="minorHAnsi" w:hAnsiTheme="minorHAnsi" w:cstheme="minorHAnsi"/>
          <w:sz w:val="22"/>
          <w:szCs w:val="22"/>
          <w:lang w:val="es-BO"/>
        </w:rPr>
        <w:tab/>
      </w:r>
      <w:r w:rsidRPr="0029481D">
        <w:rPr>
          <w:rFonts w:asciiTheme="minorHAnsi" w:hAnsiTheme="minorHAnsi" w:cstheme="minorHAnsi"/>
          <w:sz w:val="22"/>
          <w:szCs w:val="22"/>
          <w:lang w:val="es-BO"/>
        </w:rPr>
        <w:t xml:space="preserve">Experiencia General y Específica del Proponente </w:t>
      </w:r>
    </w:p>
    <w:p w:rsidR="006025E6" w:rsidRPr="0029481D" w:rsidRDefault="006025E6" w:rsidP="00F867A1">
      <w:pPr>
        <w:pStyle w:val="Normal2"/>
        <w:tabs>
          <w:tab w:val="left" w:pos="1701"/>
        </w:tabs>
        <w:ind w:left="1417"/>
        <w:rPr>
          <w:rFonts w:asciiTheme="minorHAnsi" w:hAnsiTheme="minorHAnsi" w:cstheme="minorHAnsi"/>
          <w:b/>
          <w:i/>
          <w:sz w:val="22"/>
          <w:szCs w:val="22"/>
        </w:rPr>
      </w:pPr>
      <w:r w:rsidRPr="0029481D">
        <w:rPr>
          <w:rFonts w:asciiTheme="minorHAnsi" w:hAnsiTheme="minorHAnsi" w:cstheme="minorHAnsi"/>
          <w:sz w:val="22"/>
          <w:szCs w:val="22"/>
          <w:lang w:val="es-BO"/>
        </w:rPr>
        <w:t xml:space="preserve"> </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5829"/>
      </w:tblGrid>
      <w:tr w:rsidR="00F867A1" w:rsidRPr="0029481D" w:rsidTr="00F867A1">
        <w:tc>
          <w:tcPr>
            <w:tcW w:w="2802" w:type="dxa"/>
          </w:tcPr>
          <w:p w:rsidR="00F867A1" w:rsidRPr="0029481D" w:rsidRDefault="00F867A1" w:rsidP="00F867A1">
            <w:pPr>
              <w:pStyle w:val="Normal2"/>
              <w:tabs>
                <w:tab w:val="left" w:pos="1701"/>
              </w:tabs>
              <w:ind w:left="0" w:firstLine="0"/>
              <w:jc w:val="left"/>
              <w:rPr>
                <w:rFonts w:asciiTheme="minorHAnsi" w:hAnsiTheme="minorHAnsi" w:cstheme="minorHAnsi"/>
                <w:b/>
                <w:sz w:val="22"/>
                <w:szCs w:val="22"/>
                <w:lang w:val="es-BO"/>
              </w:rPr>
            </w:pPr>
            <w:r w:rsidRPr="0029481D">
              <w:rPr>
                <w:rFonts w:asciiTheme="minorHAnsi" w:hAnsiTheme="minorHAnsi" w:cstheme="minorHAnsi"/>
                <w:sz w:val="22"/>
                <w:szCs w:val="22"/>
                <w:lang w:val="es-BO"/>
              </w:rPr>
              <w:t>Otros Formularios / documentos según Términos de Referencia:</w:t>
            </w:r>
          </w:p>
        </w:tc>
        <w:tc>
          <w:tcPr>
            <w:tcW w:w="5829" w:type="dxa"/>
            <w:vAlign w:val="center"/>
          </w:tcPr>
          <w:p w:rsidR="00F867A1" w:rsidRPr="0029481D" w:rsidRDefault="00F867A1" w:rsidP="00B80FA6">
            <w:pPr>
              <w:pStyle w:val="Normal2"/>
              <w:numPr>
                <w:ilvl w:val="0"/>
                <w:numId w:val="39"/>
              </w:numPr>
              <w:tabs>
                <w:tab w:val="clear" w:pos="709"/>
                <w:tab w:val="left" w:pos="1701"/>
              </w:tabs>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Certificación de Calidad del</w:t>
            </w:r>
            <w:r w:rsidR="0085007A" w:rsidRPr="0029481D">
              <w:rPr>
                <w:rFonts w:asciiTheme="minorHAnsi" w:hAnsiTheme="minorHAnsi" w:cstheme="minorHAnsi"/>
                <w:sz w:val="22"/>
                <w:szCs w:val="22"/>
                <w:lang w:val="es-BO" w:eastAsia="es-BO"/>
              </w:rPr>
              <w:t xml:space="preserve"> Sistema de Gestión, ya sea ISO </w:t>
            </w:r>
            <w:r w:rsidRPr="0029481D">
              <w:rPr>
                <w:rFonts w:asciiTheme="minorHAnsi" w:hAnsiTheme="minorHAnsi" w:cstheme="minorHAnsi"/>
                <w:sz w:val="22"/>
                <w:szCs w:val="22"/>
                <w:lang w:val="es-BO" w:eastAsia="es-BO"/>
              </w:rPr>
              <w:t>9000 o similar.</w:t>
            </w:r>
          </w:p>
          <w:p w:rsidR="0085007A" w:rsidRPr="0029481D" w:rsidRDefault="0085007A" w:rsidP="0085007A">
            <w:pPr>
              <w:pStyle w:val="Normal2"/>
              <w:tabs>
                <w:tab w:val="clear" w:pos="709"/>
                <w:tab w:val="left" w:pos="34"/>
                <w:tab w:val="left" w:pos="1701"/>
              </w:tabs>
              <w:ind w:left="34" w:hanging="34"/>
              <w:jc w:val="left"/>
              <w:rPr>
                <w:rFonts w:asciiTheme="minorHAnsi" w:hAnsiTheme="minorHAnsi" w:cstheme="minorHAnsi"/>
                <w:sz w:val="22"/>
                <w:szCs w:val="22"/>
                <w:lang w:val="es-BO" w:eastAsia="es-BO"/>
              </w:rPr>
            </w:pPr>
          </w:p>
          <w:p w:rsidR="00F867A1" w:rsidRPr="0029481D" w:rsidRDefault="00F867A1" w:rsidP="00B80FA6">
            <w:pPr>
              <w:pStyle w:val="Normal2"/>
              <w:numPr>
                <w:ilvl w:val="0"/>
                <w:numId w:val="39"/>
              </w:numPr>
              <w:tabs>
                <w:tab w:val="clear" w:pos="709"/>
                <w:tab w:val="left" w:pos="34"/>
                <w:tab w:val="left" w:pos="1701"/>
              </w:tabs>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Calibres certificados (</w:t>
            </w:r>
            <w:proofErr w:type="spellStart"/>
            <w:r w:rsidRPr="0029481D">
              <w:rPr>
                <w:rFonts w:asciiTheme="minorHAnsi" w:hAnsiTheme="minorHAnsi" w:cstheme="minorHAnsi"/>
                <w:sz w:val="22"/>
                <w:szCs w:val="22"/>
                <w:lang w:val="es-BO" w:eastAsia="es-BO"/>
              </w:rPr>
              <w:t>working</w:t>
            </w:r>
            <w:proofErr w:type="spellEnd"/>
            <w:r w:rsidRPr="0029481D">
              <w:rPr>
                <w:rFonts w:asciiTheme="minorHAnsi" w:hAnsiTheme="minorHAnsi" w:cstheme="minorHAnsi"/>
                <w:sz w:val="22"/>
                <w:szCs w:val="22"/>
                <w:lang w:val="es-BO" w:eastAsia="es-BO"/>
              </w:rPr>
              <w:t xml:space="preserve"> Gauge) de las conexiones a maquinar (por ejemplo: NC38, NC50, 6 5/8 REG y otros que se requieran según las necesidades operativas) </w:t>
            </w:r>
          </w:p>
          <w:p w:rsidR="0085007A" w:rsidRPr="0029481D" w:rsidRDefault="0085007A" w:rsidP="0085007A">
            <w:pPr>
              <w:pStyle w:val="Normal2"/>
              <w:tabs>
                <w:tab w:val="clear" w:pos="709"/>
                <w:tab w:val="left" w:pos="0"/>
                <w:tab w:val="left" w:pos="1701"/>
              </w:tabs>
              <w:ind w:left="34" w:firstLine="0"/>
              <w:jc w:val="left"/>
              <w:rPr>
                <w:rFonts w:asciiTheme="minorHAnsi" w:hAnsiTheme="minorHAnsi" w:cstheme="minorHAnsi"/>
                <w:sz w:val="22"/>
                <w:szCs w:val="22"/>
                <w:lang w:val="es-BO" w:eastAsia="es-BO"/>
              </w:rPr>
            </w:pPr>
          </w:p>
          <w:p w:rsidR="0085007A" w:rsidRPr="0029481D" w:rsidRDefault="00F867A1" w:rsidP="00B80FA6">
            <w:pPr>
              <w:pStyle w:val="Normal2"/>
              <w:numPr>
                <w:ilvl w:val="0"/>
                <w:numId w:val="39"/>
              </w:numPr>
              <w:tabs>
                <w:tab w:val="clear" w:pos="709"/>
                <w:tab w:val="left" w:pos="0"/>
                <w:tab w:val="left" w:pos="1701"/>
              </w:tabs>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 xml:space="preserve">Procedimientos escritos para las reparaciones y/o fabricación de sustitutos, crossover de acuerdo a normas </w:t>
            </w:r>
          </w:p>
          <w:p w:rsidR="00F867A1" w:rsidRPr="0029481D" w:rsidRDefault="00F867A1" w:rsidP="0085007A">
            <w:pPr>
              <w:pStyle w:val="Normal2"/>
              <w:tabs>
                <w:tab w:val="clear" w:pos="709"/>
                <w:tab w:val="left" w:pos="0"/>
                <w:tab w:val="left" w:pos="1701"/>
              </w:tabs>
              <w:ind w:left="34" w:firstLine="105"/>
              <w:jc w:val="left"/>
              <w:rPr>
                <w:rFonts w:asciiTheme="minorHAnsi" w:hAnsiTheme="minorHAnsi" w:cstheme="minorHAnsi"/>
                <w:sz w:val="22"/>
                <w:szCs w:val="22"/>
                <w:lang w:val="es-BO" w:eastAsia="es-BO"/>
              </w:rPr>
            </w:pPr>
          </w:p>
          <w:p w:rsidR="00F867A1" w:rsidRPr="0029481D" w:rsidRDefault="00F867A1" w:rsidP="00B80FA6">
            <w:pPr>
              <w:pStyle w:val="Normal2"/>
              <w:numPr>
                <w:ilvl w:val="0"/>
                <w:numId w:val="40"/>
              </w:numPr>
              <w:tabs>
                <w:tab w:val="clear" w:pos="709"/>
                <w:tab w:val="left" w:pos="1310"/>
                <w:tab w:val="left" w:pos="1701"/>
              </w:tabs>
              <w:ind w:firstLine="23"/>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 xml:space="preserve">A.P.I. </w:t>
            </w:r>
            <w:proofErr w:type="spellStart"/>
            <w:r w:rsidRPr="0029481D">
              <w:rPr>
                <w:rFonts w:asciiTheme="minorHAnsi" w:hAnsiTheme="minorHAnsi" w:cstheme="minorHAnsi"/>
                <w:sz w:val="22"/>
                <w:szCs w:val="22"/>
                <w:lang w:val="es-BO" w:eastAsia="es-BO"/>
              </w:rPr>
              <w:t>Specification</w:t>
            </w:r>
            <w:proofErr w:type="spellEnd"/>
            <w:r w:rsidRPr="0029481D">
              <w:rPr>
                <w:rFonts w:asciiTheme="minorHAnsi" w:hAnsiTheme="minorHAnsi" w:cstheme="minorHAnsi"/>
                <w:sz w:val="22"/>
                <w:szCs w:val="22"/>
                <w:lang w:val="es-BO" w:eastAsia="es-BO"/>
              </w:rPr>
              <w:t xml:space="preserve"> 7-1, </w:t>
            </w:r>
          </w:p>
          <w:p w:rsidR="00F867A1" w:rsidRPr="0029481D" w:rsidRDefault="00F867A1" w:rsidP="00B80FA6">
            <w:pPr>
              <w:pStyle w:val="Normal2"/>
              <w:numPr>
                <w:ilvl w:val="0"/>
                <w:numId w:val="40"/>
              </w:numPr>
              <w:tabs>
                <w:tab w:val="clear" w:pos="709"/>
                <w:tab w:val="left" w:pos="1310"/>
                <w:tab w:val="left" w:pos="1701"/>
              </w:tabs>
              <w:ind w:firstLine="23"/>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 xml:space="preserve">A.P.I. </w:t>
            </w:r>
            <w:proofErr w:type="spellStart"/>
            <w:r w:rsidRPr="0029481D">
              <w:rPr>
                <w:rFonts w:asciiTheme="minorHAnsi" w:hAnsiTheme="minorHAnsi" w:cstheme="minorHAnsi"/>
                <w:sz w:val="22"/>
                <w:szCs w:val="22"/>
                <w:lang w:val="es-BO" w:eastAsia="es-BO"/>
              </w:rPr>
              <w:t>Specification</w:t>
            </w:r>
            <w:proofErr w:type="spellEnd"/>
            <w:r w:rsidRPr="0029481D">
              <w:rPr>
                <w:rFonts w:asciiTheme="minorHAnsi" w:hAnsiTheme="minorHAnsi" w:cstheme="minorHAnsi"/>
                <w:sz w:val="22"/>
                <w:szCs w:val="22"/>
                <w:lang w:val="es-BO" w:eastAsia="es-BO"/>
              </w:rPr>
              <w:t xml:space="preserve"> 7-2</w:t>
            </w:r>
          </w:p>
          <w:p w:rsidR="00F867A1" w:rsidRPr="0029481D" w:rsidRDefault="00F867A1" w:rsidP="00B80FA6">
            <w:pPr>
              <w:pStyle w:val="Normal2"/>
              <w:numPr>
                <w:ilvl w:val="0"/>
                <w:numId w:val="40"/>
              </w:numPr>
              <w:tabs>
                <w:tab w:val="clear" w:pos="709"/>
                <w:tab w:val="left" w:pos="1310"/>
                <w:tab w:val="left" w:pos="1701"/>
              </w:tabs>
              <w:ind w:firstLine="23"/>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 xml:space="preserve">DS-1 (Drill </w:t>
            </w:r>
            <w:proofErr w:type="spellStart"/>
            <w:r w:rsidRPr="0029481D">
              <w:rPr>
                <w:rFonts w:asciiTheme="minorHAnsi" w:hAnsiTheme="minorHAnsi" w:cstheme="minorHAnsi"/>
                <w:sz w:val="22"/>
                <w:szCs w:val="22"/>
                <w:lang w:val="es-BO" w:eastAsia="es-BO"/>
              </w:rPr>
              <w:t>Stem</w:t>
            </w:r>
            <w:proofErr w:type="spellEnd"/>
            <w:r w:rsidRPr="0029481D">
              <w:rPr>
                <w:rFonts w:asciiTheme="minorHAnsi" w:hAnsiTheme="minorHAnsi" w:cstheme="minorHAnsi"/>
                <w:sz w:val="22"/>
                <w:szCs w:val="22"/>
                <w:lang w:val="es-BO" w:eastAsia="es-BO"/>
              </w:rPr>
              <w:t xml:space="preserve"> </w:t>
            </w:r>
            <w:proofErr w:type="spellStart"/>
            <w:r w:rsidRPr="0029481D">
              <w:rPr>
                <w:rFonts w:asciiTheme="minorHAnsi" w:hAnsiTheme="minorHAnsi" w:cstheme="minorHAnsi"/>
                <w:sz w:val="22"/>
                <w:szCs w:val="22"/>
                <w:lang w:val="es-BO" w:eastAsia="es-BO"/>
              </w:rPr>
              <w:t>Inspection</w:t>
            </w:r>
            <w:proofErr w:type="spellEnd"/>
            <w:r w:rsidRPr="0029481D">
              <w:rPr>
                <w:rFonts w:asciiTheme="minorHAnsi" w:hAnsiTheme="minorHAnsi" w:cstheme="minorHAnsi"/>
                <w:sz w:val="22"/>
                <w:szCs w:val="22"/>
                <w:lang w:val="es-BO" w:eastAsia="es-BO"/>
              </w:rPr>
              <w:t xml:space="preserve">) </w:t>
            </w:r>
          </w:p>
          <w:p w:rsidR="0085007A" w:rsidRPr="0029481D" w:rsidRDefault="0085007A" w:rsidP="0085007A">
            <w:pPr>
              <w:pStyle w:val="Normal2"/>
              <w:tabs>
                <w:tab w:val="left" w:pos="1701"/>
              </w:tabs>
              <w:jc w:val="left"/>
              <w:rPr>
                <w:rFonts w:asciiTheme="minorHAnsi" w:hAnsiTheme="minorHAnsi" w:cstheme="minorHAnsi"/>
                <w:sz w:val="22"/>
                <w:szCs w:val="22"/>
                <w:lang w:val="es-BO" w:eastAsia="es-BO"/>
              </w:rPr>
            </w:pPr>
          </w:p>
          <w:p w:rsidR="00F867A1" w:rsidRPr="0029481D" w:rsidRDefault="00F867A1" w:rsidP="00B80FA6">
            <w:pPr>
              <w:pStyle w:val="Normal2"/>
              <w:numPr>
                <w:ilvl w:val="0"/>
                <w:numId w:val="39"/>
              </w:numPr>
              <w:tabs>
                <w:tab w:val="left" w:pos="1701"/>
              </w:tabs>
              <w:jc w:val="left"/>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 xml:space="preserve">Contar con acero certificado 4145-H. </w:t>
            </w:r>
          </w:p>
          <w:p w:rsidR="00F867A1" w:rsidRPr="0029481D" w:rsidRDefault="00F867A1" w:rsidP="00B80FA6">
            <w:pPr>
              <w:pStyle w:val="Normal2"/>
              <w:numPr>
                <w:ilvl w:val="0"/>
                <w:numId w:val="39"/>
              </w:numPr>
              <w:tabs>
                <w:tab w:val="clear" w:pos="709"/>
                <w:tab w:val="left" w:pos="34"/>
                <w:tab w:val="left" w:pos="1701"/>
              </w:tabs>
              <w:jc w:val="left"/>
              <w:rPr>
                <w:rFonts w:asciiTheme="minorHAnsi" w:hAnsiTheme="minorHAnsi" w:cstheme="minorHAnsi"/>
                <w:b/>
                <w:sz w:val="22"/>
                <w:szCs w:val="22"/>
                <w:lang w:val="es-BO"/>
              </w:rPr>
            </w:pPr>
            <w:r w:rsidRPr="0029481D">
              <w:rPr>
                <w:rFonts w:asciiTheme="minorHAnsi" w:hAnsiTheme="minorHAnsi" w:cstheme="minorHAnsi"/>
                <w:sz w:val="22"/>
                <w:szCs w:val="22"/>
                <w:lang w:val="es-BO" w:eastAsia="es-BO"/>
              </w:rPr>
              <w:t>Equipos de control de calidad con certificados de calibración vigentes.</w:t>
            </w:r>
          </w:p>
        </w:tc>
      </w:tr>
      <w:tr w:rsidR="00F867A1" w:rsidRPr="0029481D" w:rsidTr="00F867A1">
        <w:tc>
          <w:tcPr>
            <w:tcW w:w="2802" w:type="dxa"/>
          </w:tcPr>
          <w:p w:rsidR="00F867A1" w:rsidRPr="0029481D" w:rsidRDefault="00F867A1" w:rsidP="00F867A1">
            <w:pPr>
              <w:pStyle w:val="Normal2"/>
              <w:tabs>
                <w:tab w:val="left" w:pos="1701"/>
              </w:tabs>
              <w:ind w:left="0" w:firstLine="0"/>
              <w:jc w:val="left"/>
              <w:rPr>
                <w:rFonts w:asciiTheme="minorHAnsi" w:hAnsiTheme="minorHAnsi" w:cstheme="minorHAnsi"/>
                <w:sz w:val="22"/>
                <w:szCs w:val="22"/>
                <w:lang w:val="es-BO"/>
              </w:rPr>
            </w:pPr>
          </w:p>
        </w:tc>
        <w:tc>
          <w:tcPr>
            <w:tcW w:w="5829" w:type="dxa"/>
            <w:vAlign w:val="center"/>
          </w:tcPr>
          <w:p w:rsidR="00F867A1" w:rsidRPr="0029481D" w:rsidRDefault="00F867A1" w:rsidP="00F867A1">
            <w:pPr>
              <w:pStyle w:val="Normal2"/>
              <w:tabs>
                <w:tab w:val="left" w:pos="1701"/>
              </w:tabs>
              <w:ind w:left="720" w:firstLine="0"/>
              <w:jc w:val="left"/>
              <w:rPr>
                <w:rFonts w:asciiTheme="minorHAnsi" w:hAnsiTheme="minorHAnsi" w:cstheme="minorHAnsi"/>
                <w:sz w:val="22"/>
                <w:szCs w:val="22"/>
                <w:lang w:val="es-BO" w:eastAsia="es-BO"/>
              </w:rPr>
            </w:pPr>
          </w:p>
        </w:tc>
      </w:tr>
    </w:tbl>
    <w:p w:rsidR="006025E6" w:rsidRPr="0029481D" w:rsidRDefault="006025E6" w:rsidP="006025E6">
      <w:pPr>
        <w:pStyle w:val="Normal2"/>
        <w:tabs>
          <w:tab w:val="left" w:pos="1701"/>
        </w:tabs>
        <w:ind w:left="2832" w:hanging="2124"/>
        <w:rPr>
          <w:rFonts w:asciiTheme="minorHAnsi" w:hAnsiTheme="minorHAnsi" w:cstheme="minorHAnsi"/>
          <w:sz w:val="22"/>
          <w:szCs w:val="22"/>
          <w:highlight w:val="green"/>
          <w:lang w:val="es-BO"/>
        </w:rPr>
      </w:pPr>
    </w:p>
    <w:p w:rsidR="00F867A1" w:rsidRPr="0029481D" w:rsidRDefault="00F867A1" w:rsidP="006025E6">
      <w:pPr>
        <w:pStyle w:val="Normal2"/>
        <w:tabs>
          <w:tab w:val="left" w:pos="1701"/>
        </w:tabs>
        <w:ind w:left="2832" w:hanging="2124"/>
        <w:rPr>
          <w:rFonts w:asciiTheme="minorHAnsi" w:hAnsiTheme="minorHAnsi" w:cstheme="minorHAnsi"/>
          <w:sz w:val="22"/>
          <w:szCs w:val="22"/>
          <w:highlight w:val="green"/>
          <w:lang w:val="es-BO"/>
        </w:rPr>
      </w:pPr>
    </w:p>
    <w:p w:rsidR="00F867A1" w:rsidRPr="0029481D" w:rsidRDefault="00F867A1" w:rsidP="006025E6">
      <w:pPr>
        <w:pStyle w:val="Normal2"/>
        <w:tabs>
          <w:tab w:val="left" w:pos="1701"/>
        </w:tabs>
        <w:ind w:left="2832" w:hanging="2124"/>
        <w:rPr>
          <w:rFonts w:asciiTheme="minorHAnsi" w:hAnsiTheme="minorHAnsi" w:cstheme="minorHAnsi"/>
          <w:sz w:val="22"/>
          <w:szCs w:val="22"/>
          <w:highlight w:val="green"/>
          <w:lang w:val="es-BO"/>
        </w:rPr>
      </w:pPr>
    </w:p>
    <w:p w:rsidR="006025E6" w:rsidRPr="0029481D" w:rsidRDefault="006025E6" w:rsidP="006025E6">
      <w:pPr>
        <w:tabs>
          <w:tab w:val="left" w:pos="5025"/>
        </w:tabs>
        <w:ind w:left="709"/>
        <w:rPr>
          <w:rFonts w:asciiTheme="minorHAnsi" w:hAnsiTheme="minorHAnsi" w:cstheme="minorHAnsi"/>
          <w:sz w:val="22"/>
          <w:szCs w:val="22"/>
        </w:rPr>
      </w:pPr>
    </w:p>
    <w:p w:rsidR="006025E6" w:rsidRPr="0029481D" w:rsidRDefault="006025E6" w:rsidP="006025E6">
      <w:pPr>
        <w:tabs>
          <w:tab w:val="left" w:pos="5025"/>
        </w:tabs>
        <w:rPr>
          <w:rFonts w:asciiTheme="minorHAnsi" w:hAnsiTheme="minorHAnsi" w:cstheme="minorHAnsi"/>
          <w:b/>
          <w:sz w:val="22"/>
          <w:szCs w:val="22"/>
        </w:rPr>
      </w:pPr>
    </w:p>
    <w:p w:rsidR="006F7DB0" w:rsidRPr="0029481D" w:rsidRDefault="006F7DB0" w:rsidP="004A735B">
      <w:pPr>
        <w:tabs>
          <w:tab w:val="left" w:pos="5025"/>
        </w:tabs>
        <w:rPr>
          <w:rFonts w:asciiTheme="minorHAnsi" w:hAnsiTheme="minorHAnsi" w:cstheme="minorHAnsi"/>
          <w:b/>
          <w:sz w:val="22"/>
          <w:szCs w:val="22"/>
        </w:rPr>
      </w:pPr>
    </w:p>
    <w:p w:rsidR="00F2191F" w:rsidRPr="0029481D" w:rsidRDefault="00F2191F" w:rsidP="00B37050">
      <w:pPr>
        <w:jc w:val="both"/>
        <w:rPr>
          <w:rFonts w:asciiTheme="minorHAnsi" w:hAnsiTheme="minorHAnsi" w:cstheme="minorHAnsi"/>
          <w:b/>
          <w:sz w:val="22"/>
          <w:szCs w:val="22"/>
          <w:highlight w:val="yellow"/>
        </w:rPr>
      </w:pPr>
    </w:p>
    <w:p w:rsidR="00DF166F" w:rsidRPr="0029481D" w:rsidRDefault="00DF166F" w:rsidP="00B37050">
      <w:pPr>
        <w:jc w:val="both"/>
        <w:rPr>
          <w:rFonts w:asciiTheme="minorHAnsi" w:hAnsiTheme="minorHAnsi" w:cstheme="minorHAnsi"/>
          <w:b/>
          <w:sz w:val="22"/>
          <w:szCs w:val="22"/>
          <w:highlight w:val="yellow"/>
        </w:rPr>
      </w:pPr>
    </w:p>
    <w:p w:rsidR="00E80263" w:rsidRPr="0029481D" w:rsidRDefault="00E80263" w:rsidP="00B37050">
      <w:pPr>
        <w:ind w:left="2832" w:hanging="2123"/>
        <w:jc w:val="both"/>
        <w:rPr>
          <w:rFonts w:asciiTheme="minorHAnsi" w:hAnsiTheme="minorHAnsi" w:cstheme="minorHAnsi"/>
          <w:sz w:val="22"/>
          <w:szCs w:val="22"/>
        </w:rPr>
      </w:pPr>
    </w:p>
    <w:p w:rsidR="000E4271" w:rsidRPr="0029481D" w:rsidRDefault="000E4271" w:rsidP="00B37050">
      <w:pPr>
        <w:ind w:left="2832" w:hanging="2123"/>
        <w:jc w:val="both"/>
        <w:rPr>
          <w:rFonts w:asciiTheme="minorHAnsi" w:hAnsiTheme="minorHAnsi" w:cstheme="minorHAnsi"/>
          <w:sz w:val="22"/>
          <w:szCs w:val="22"/>
        </w:rPr>
      </w:pPr>
    </w:p>
    <w:p w:rsidR="000E4271" w:rsidRPr="0029481D" w:rsidRDefault="000E4271" w:rsidP="00B37050">
      <w:pPr>
        <w:ind w:left="2832" w:hanging="2123"/>
        <w:jc w:val="both"/>
        <w:rPr>
          <w:rFonts w:asciiTheme="minorHAnsi" w:hAnsiTheme="minorHAnsi" w:cstheme="minorHAnsi"/>
          <w:sz w:val="22"/>
          <w:szCs w:val="22"/>
        </w:rPr>
      </w:pPr>
    </w:p>
    <w:p w:rsidR="000E4271" w:rsidRPr="0029481D" w:rsidRDefault="006C2915" w:rsidP="006C2915">
      <w:pPr>
        <w:tabs>
          <w:tab w:val="left" w:pos="7133"/>
        </w:tabs>
        <w:ind w:left="2832" w:hanging="2123"/>
        <w:jc w:val="both"/>
        <w:rPr>
          <w:rFonts w:asciiTheme="minorHAnsi" w:hAnsiTheme="minorHAnsi" w:cstheme="minorHAnsi"/>
          <w:sz w:val="22"/>
          <w:szCs w:val="22"/>
        </w:rPr>
      </w:pPr>
      <w:r w:rsidRPr="0029481D">
        <w:rPr>
          <w:rFonts w:asciiTheme="minorHAnsi" w:hAnsiTheme="minorHAnsi" w:cstheme="minorHAnsi"/>
          <w:sz w:val="22"/>
          <w:szCs w:val="22"/>
        </w:rPr>
        <w:tab/>
      </w:r>
      <w:r w:rsidRPr="0029481D">
        <w:rPr>
          <w:rFonts w:asciiTheme="minorHAnsi" w:hAnsiTheme="minorHAnsi" w:cstheme="minorHAnsi"/>
          <w:sz w:val="22"/>
          <w:szCs w:val="22"/>
        </w:rPr>
        <w:tab/>
      </w:r>
    </w:p>
    <w:p w:rsidR="00775867" w:rsidRPr="0029481D" w:rsidRDefault="00775867" w:rsidP="00775867">
      <w:pPr>
        <w:jc w:val="center"/>
        <w:rPr>
          <w:rFonts w:asciiTheme="minorHAnsi" w:hAnsiTheme="minorHAnsi" w:cstheme="minorHAnsi"/>
          <w:b/>
          <w:sz w:val="22"/>
          <w:szCs w:val="22"/>
        </w:rPr>
      </w:pPr>
      <w:r w:rsidRPr="0029481D">
        <w:rPr>
          <w:rFonts w:asciiTheme="minorHAnsi" w:hAnsiTheme="minorHAnsi" w:cstheme="minorHAnsi"/>
          <w:b/>
          <w:sz w:val="22"/>
          <w:szCs w:val="22"/>
        </w:rPr>
        <w:t>FORMULARIO A-1</w:t>
      </w:r>
    </w:p>
    <w:p w:rsidR="00775867" w:rsidRPr="0029481D" w:rsidRDefault="00775867" w:rsidP="00775867">
      <w:pPr>
        <w:jc w:val="center"/>
        <w:rPr>
          <w:rFonts w:asciiTheme="minorHAnsi" w:hAnsiTheme="minorHAnsi" w:cstheme="minorHAnsi"/>
          <w:b/>
          <w:sz w:val="22"/>
          <w:szCs w:val="22"/>
        </w:rPr>
      </w:pPr>
      <w:r w:rsidRPr="0029481D">
        <w:rPr>
          <w:rFonts w:asciiTheme="minorHAnsi" w:hAnsiTheme="minorHAnsi" w:cstheme="minorHAnsi"/>
          <w:b/>
          <w:sz w:val="22"/>
          <w:szCs w:val="22"/>
        </w:rPr>
        <w:t xml:space="preserve">PRESENTACIÓN DE LA </w:t>
      </w:r>
      <w:r w:rsidR="004A735B" w:rsidRPr="0029481D">
        <w:rPr>
          <w:rFonts w:asciiTheme="minorHAnsi" w:hAnsiTheme="minorHAnsi" w:cstheme="minorHAnsi"/>
          <w:b/>
          <w:sz w:val="22"/>
          <w:szCs w:val="22"/>
        </w:rPr>
        <w:t xml:space="preserve">PROPUESTA </w:t>
      </w:r>
      <w:r w:rsidR="003000F6" w:rsidRPr="0029481D">
        <w:rPr>
          <w:rFonts w:asciiTheme="minorHAnsi" w:hAnsiTheme="minorHAnsi" w:cstheme="minorHAnsi"/>
          <w:b/>
          <w:sz w:val="22"/>
          <w:szCs w:val="22"/>
        </w:rPr>
        <w:t>E IDENTIFICACIÓN DEL PROPONENTE</w:t>
      </w:r>
    </w:p>
    <w:p w:rsidR="00775867" w:rsidRPr="0029481D"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499"/>
      </w:tblGrid>
      <w:tr w:rsidR="0059756C" w:rsidRPr="0029481D" w:rsidTr="00292A55">
        <w:trPr>
          <w:trHeight w:val="463"/>
        </w:trPr>
        <w:tc>
          <w:tcPr>
            <w:tcW w:w="3681" w:type="dxa"/>
            <w:shd w:val="clear" w:color="auto" w:fill="FFFFFF" w:themeFill="background1"/>
            <w:vAlign w:val="center"/>
          </w:tcPr>
          <w:p w:rsidR="0059756C" w:rsidRPr="0029481D" w:rsidRDefault="0059756C" w:rsidP="0059756C">
            <w:pPr>
              <w:rPr>
                <w:rFonts w:asciiTheme="minorHAnsi" w:hAnsiTheme="minorHAnsi" w:cstheme="minorHAnsi"/>
                <w:b/>
                <w:sz w:val="22"/>
                <w:szCs w:val="22"/>
              </w:rPr>
            </w:pPr>
            <w:r w:rsidRPr="0029481D">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59756C" w:rsidRPr="0029481D" w:rsidRDefault="00337044" w:rsidP="0059756C">
            <w:pPr>
              <w:rPr>
                <w:rFonts w:asciiTheme="minorHAnsi" w:hAnsiTheme="minorHAnsi" w:cstheme="minorHAnsi"/>
                <w:sz w:val="22"/>
                <w:szCs w:val="22"/>
              </w:rPr>
            </w:pPr>
            <w:r w:rsidRPr="0029481D">
              <w:rPr>
                <w:rFonts w:asciiTheme="minorHAnsi" w:hAnsiTheme="minorHAnsi" w:cstheme="minorHAnsi"/>
                <w:sz w:val="22"/>
                <w:szCs w:val="22"/>
              </w:rPr>
              <w:t>SERVICIO RECURRENTE DE REPARACIÓN Y MANTENIMIENTO DE MATERIAL TUBULAR DE PERFORACIÓN.</w:t>
            </w:r>
          </w:p>
        </w:tc>
      </w:tr>
      <w:tr w:rsidR="0059756C" w:rsidRPr="0029481D" w:rsidTr="00292A55">
        <w:trPr>
          <w:trHeight w:val="436"/>
        </w:trPr>
        <w:tc>
          <w:tcPr>
            <w:tcW w:w="3681" w:type="dxa"/>
            <w:shd w:val="clear" w:color="auto" w:fill="FFFFFF" w:themeFill="background1"/>
            <w:vAlign w:val="center"/>
          </w:tcPr>
          <w:p w:rsidR="0059756C" w:rsidRPr="0029481D" w:rsidRDefault="0059756C" w:rsidP="0059756C">
            <w:pPr>
              <w:rPr>
                <w:rFonts w:asciiTheme="minorHAnsi" w:hAnsiTheme="minorHAnsi" w:cstheme="minorHAnsi"/>
                <w:b/>
                <w:sz w:val="22"/>
                <w:szCs w:val="22"/>
              </w:rPr>
            </w:pPr>
            <w:r w:rsidRPr="0029481D">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59756C" w:rsidRPr="0029481D" w:rsidRDefault="0049391F" w:rsidP="0059756C">
            <w:pPr>
              <w:rPr>
                <w:rFonts w:asciiTheme="minorHAnsi" w:hAnsiTheme="minorHAnsi" w:cstheme="minorHAnsi"/>
                <w:sz w:val="22"/>
                <w:szCs w:val="22"/>
              </w:rPr>
            </w:pPr>
            <w:r w:rsidRPr="0029481D">
              <w:rPr>
                <w:rFonts w:asciiTheme="minorHAnsi" w:hAnsiTheme="minorHAnsi" w:cstheme="minorHAnsi"/>
                <w:sz w:val="22"/>
                <w:szCs w:val="22"/>
              </w:rPr>
              <w:t>DRCO-CDL-GPE-153-16</w:t>
            </w:r>
          </w:p>
        </w:tc>
      </w:tr>
      <w:tr w:rsidR="00430415" w:rsidRPr="0029481D" w:rsidTr="00292A55">
        <w:trPr>
          <w:trHeight w:val="463"/>
        </w:trPr>
        <w:tc>
          <w:tcPr>
            <w:tcW w:w="3681" w:type="dxa"/>
            <w:shd w:val="clear" w:color="auto" w:fill="FFFFFF" w:themeFill="background1"/>
            <w:vAlign w:val="center"/>
          </w:tcPr>
          <w:p w:rsidR="00430415" w:rsidRPr="0029481D" w:rsidRDefault="0059756C" w:rsidP="0059756C">
            <w:pPr>
              <w:rPr>
                <w:rFonts w:asciiTheme="minorHAnsi" w:hAnsiTheme="minorHAnsi" w:cstheme="minorHAnsi"/>
                <w:b/>
                <w:sz w:val="22"/>
                <w:szCs w:val="22"/>
              </w:rPr>
            </w:pPr>
            <w:r w:rsidRPr="0029481D">
              <w:rPr>
                <w:rFonts w:asciiTheme="minorHAnsi" w:hAnsiTheme="minorHAnsi" w:cstheme="minorHAnsi"/>
                <w:b/>
                <w:sz w:val="22"/>
                <w:szCs w:val="22"/>
              </w:rPr>
              <w:t>LUGAR Y FECHA:</w:t>
            </w:r>
          </w:p>
        </w:tc>
        <w:tc>
          <w:tcPr>
            <w:tcW w:w="5499" w:type="dxa"/>
            <w:shd w:val="clear" w:color="auto" w:fill="FFFFFF" w:themeFill="background1"/>
            <w:vAlign w:val="center"/>
          </w:tcPr>
          <w:p w:rsidR="00430415" w:rsidRPr="0029481D" w:rsidRDefault="00430415" w:rsidP="0059756C">
            <w:pPr>
              <w:rPr>
                <w:rFonts w:asciiTheme="minorHAnsi" w:hAnsiTheme="minorHAnsi" w:cstheme="minorHAnsi"/>
                <w:sz w:val="22"/>
                <w:szCs w:val="22"/>
              </w:rPr>
            </w:pPr>
          </w:p>
        </w:tc>
      </w:tr>
    </w:tbl>
    <w:p w:rsidR="00F17C85" w:rsidRPr="0029481D" w:rsidRDefault="00F17C85" w:rsidP="00B37050">
      <w:pPr>
        <w:jc w:val="both"/>
        <w:rPr>
          <w:rFonts w:asciiTheme="minorHAnsi" w:hAnsiTheme="minorHAnsi" w:cstheme="minorHAnsi"/>
          <w:sz w:val="22"/>
          <w:szCs w:val="22"/>
        </w:rPr>
      </w:pPr>
    </w:p>
    <w:p w:rsidR="00023865" w:rsidRPr="0029481D" w:rsidRDefault="00023865" w:rsidP="00023865">
      <w:pPr>
        <w:pStyle w:val="Prrafodelista1"/>
        <w:spacing w:line="276" w:lineRule="auto"/>
        <w:ind w:left="0"/>
        <w:jc w:val="both"/>
        <w:rPr>
          <w:rFonts w:asciiTheme="minorHAnsi" w:hAnsiTheme="minorHAnsi" w:cstheme="minorHAnsi"/>
          <w:b/>
          <w:sz w:val="22"/>
          <w:szCs w:val="22"/>
        </w:rPr>
      </w:pPr>
      <w:r w:rsidRPr="0029481D">
        <w:rPr>
          <w:rFonts w:asciiTheme="minorHAnsi" w:hAnsiTheme="minorHAnsi" w:cstheme="minorHAnsi"/>
          <w:b/>
          <w:sz w:val="22"/>
          <w:szCs w:val="22"/>
        </w:rPr>
        <w:t>IDENTIFICACIÓN DEL PROPONENTE</w:t>
      </w:r>
    </w:p>
    <w:tbl>
      <w:tblPr>
        <w:tblStyle w:val="Tablaconcuadrcula"/>
        <w:tblW w:w="9155" w:type="dxa"/>
        <w:tblLook w:val="04A0" w:firstRow="1" w:lastRow="0" w:firstColumn="1" w:lastColumn="0" w:noHBand="0" w:noVBand="1"/>
      </w:tblPr>
      <w:tblGrid>
        <w:gridCol w:w="4126"/>
        <w:gridCol w:w="5029"/>
      </w:tblGrid>
      <w:tr w:rsidR="00023865" w:rsidRPr="0029481D" w:rsidTr="00D71120">
        <w:trPr>
          <w:trHeight w:val="404"/>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Nombre o Razón Social:</w:t>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22"/>
        </w:trPr>
        <w:tc>
          <w:tcPr>
            <w:tcW w:w="4126" w:type="dxa"/>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 xml:space="preserve">Tipo de Empresa (unipersonal, jurídica u otros): </w:t>
            </w:r>
          </w:p>
        </w:tc>
        <w:tc>
          <w:tcPr>
            <w:tcW w:w="5029" w:type="dxa"/>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04"/>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Dirección principal:</w:t>
            </w:r>
            <w:r w:rsidRPr="0029481D">
              <w:rPr>
                <w:rFonts w:asciiTheme="minorHAnsi" w:hAnsiTheme="minorHAnsi" w:cstheme="minorHAnsi"/>
                <w:b/>
                <w:sz w:val="22"/>
                <w:szCs w:val="22"/>
              </w:rPr>
              <w:tab/>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22"/>
        </w:trPr>
        <w:tc>
          <w:tcPr>
            <w:tcW w:w="4126" w:type="dxa"/>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País:</w:t>
            </w:r>
          </w:p>
        </w:tc>
        <w:tc>
          <w:tcPr>
            <w:tcW w:w="5029" w:type="dxa"/>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04"/>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lang w:val="es-ES_tradnl"/>
              </w:rPr>
              <w:t>Ciudad:</w:t>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22"/>
        </w:trPr>
        <w:tc>
          <w:tcPr>
            <w:tcW w:w="4126" w:type="dxa"/>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lang w:val="es-ES_tradnl"/>
              </w:rPr>
              <w:t>Teléfonos:</w:t>
            </w:r>
          </w:p>
        </w:tc>
        <w:tc>
          <w:tcPr>
            <w:tcW w:w="5029" w:type="dxa"/>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589"/>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 xml:space="preserve">Nombre del Representante Legal acreditado para la presentación de la propuesta:  </w:t>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04"/>
        </w:trPr>
        <w:tc>
          <w:tcPr>
            <w:tcW w:w="4126" w:type="dxa"/>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rPr>
              <w:t>Nombre de la Persona de contacto en la empresa</w:t>
            </w:r>
            <w:r w:rsidRPr="0029481D">
              <w:rPr>
                <w:rFonts w:asciiTheme="minorHAnsi" w:hAnsiTheme="minorHAnsi" w:cstheme="minorHAnsi"/>
                <w:sz w:val="22"/>
                <w:szCs w:val="22"/>
              </w:rPr>
              <w:t xml:space="preserve">, </w:t>
            </w:r>
            <w:r w:rsidRPr="0029481D">
              <w:rPr>
                <w:rFonts w:asciiTheme="minorHAnsi" w:hAnsiTheme="minorHAnsi" w:cstheme="minorHAnsi"/>
                <w:b/>
                <w:sz w:val="22"/>
                <w:szCs w:val="22"/>
              </w:rPr>
              <w:t>a</w:t>
            </w:r>
            <w:r w:rsidR="004D70BB" w:rsidRPr="0029481D">
              <w:rPr>
                <w:rFonts w:asciiTheme="minorHAnsi" w:hAnsiTheme="minorHAnsi" w:cstheme="minorHAnsi"/>
                <w:b/>
                <w:sz w:val="22"/>
                <w:szCs w:val="22"/>
              </w:rPr>
              <w:t>sociación accidental</w:t>
            </w:r>
            <w:r w:rsidRPr="0029481D">
              <w:rPr>
                <w:rFonts w:asciiTheme="minorHAnsi" w:hAnsiTheme="minorHAnsi" w:cstheme="minorHAnsi"/>
                <w:b/>
                <w:sz w:val="22"/>
                <w:szCs w:val="22"/>
              </w:rPr>
              <w:t>:</w:t>
            </w:r>
          </w:p>
        </w:tc>
        <w:tc>
          <w:tcPr>
            <w:tcW w:w="5029" w:type="dxa"/>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22"/>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rPr>
            </w:pPr>
            <w:r w:rsidRPr="0029481D">
              <w:rPr>
                <w:rFonts w:asciiTheme="minorHAnsi" w:hAnsiTheme="minorHAnsi" w:cstheme="minorHAnsi"/>
                <w:b/>
                <w:sz w:val="22"/>
                <w:szCs w:val="22"/>
                <w:lang w:val="es-ES_tradnl"/>
              </w:rPr>
              <w:t xml:space="preserve">Correos electrónicos de la persona de contacto y para notificaciones: </w:t>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29481D" w:rsidTr="00D71120">
        <w:trPr>
          <w:trHeight w:val="422"/>
        </w:trPr>
        <w:tc>
          <w:tcPr>
            <w:tcW w:w="4126" w:type="dxa"/>
            <w:shd w:val="clear" w:color="auto" w:fill="E5DFEC" w:themeFill="accent4" w:themeFillTint="33"/>
            <w:vAlign w:val="center"/>
          </w:tcPr>
          <w:p w:rsidR="00023865" w:rsidRPr="0029481D" w:rsidRDefault="00023865" w:rsidP="009456B5">
            <w:pPr>
              <w:rPr>
                <w:rFonts w:asciiTheme="minorHAnsi" w:hAnsiTheme="minorHAnsi" w:cstheme="minorHAnsi"/>
                <w:b/>
                <w:sz w:val="22"/>
                <w:szCs w:val="22"/>
                <w:lang w:val="es-ES_tradnl"/>
              </w:rPr>
            </w:pPr>
            <w:r w:rsidRPr="0029481D">
              <w:rPr>
                <w:rFonts w:asciiTheme="minorHAnsi" w:hAnsiTheme="minorHAnsi" w:cstheme="minorHAnsi"/>
                <w:b/>
                <w:sz w:val="22"/>
                <w:szCs w:val="22"/>
                <w:lang w:val="es-ES_tradnl"/>
              </w:rPr>
              <w:t>Número de Identificación Tributaria</w:t>
            </w:r>
          </w:p>
        </w:tc>
        <w:tc>
          <w:tcPr>
            <w:tcW w:w="5029" w:type="dxa"/>
            <w:shd w:val="clear" w:color="auto" w:fill="E5DFEC" w:themeFill="accent4" w:themeFillTint="33"/>
          </w:tcPr>
          <w:p w:rsidR="00023865" w:rsidRPr="0029481D" w:rsidRDefault="00023865" w:rsidP="009456B5">
            <w:pPr>
              <w:pStyle w:val="Prrafodelista1"/>
              <w:spacing w:line="276" w:lineRule="auto"/>
              <w:ind w:left="0"/>
              <w:jc w:val="both"/>
              <w:rPr>
                <w:rFonts w:asciiTheme="minorHAnsi" w:hAnsiTheme="minorHAnsi" w:cstheme="minorHAnsi"/>
                <w:b/>
                <w:sz w:val="22"/>
                <w:szCs w:val="22"/>
              </w:rPr>
            </w:pPr>
          </w:p>
        </w:tc>
      </w:tr>
    </w:tbl>
    <w:p w:rsidR="00023865" w:rsidRPr="0029481D" w:rsidRDefault="00023865"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29481D"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29481D" w:rsidRDefault="00023865" w:rsidP="007F32D2">
            <w:pPr>
              <w:rPr>
                <w:rFonts w:asciiTheme="minorHAnsi" w:hAnsiTheme="minorHAnsi" w:cstheme="minorHAnsi"/>
                <w:b/>
                <w:bCs/>
                <w:sz w:val="22"/>
                <w:szCs w:val="22"/>
              </w:rPr>
            </w:pPr>
            <w:r w:rsidRPr="0029481D">
              <w:rPr>
                <w:rFonts w:asciiTheme="minorHAnsi" w:hAnsiTheme="minorHAnsi" w:cstheme="minorHAnsi"/>
                <w:b/>
                <w:bCs/>
                <w:sz w:val="22"/>
                <w:szCs w:val="22"/>
              </w:rPr>
              <w:t>MARGEN DE PREFERENCIA</w:t>
            </w:r>
          </w:p>
        </w:tc>
      </w:tr>
      <w:tr w:rsidR="00023865" w:rsidRPr="0029481D"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29481D" w:rsidRDefault="00023865" w:rsidP="009456B5">
            <w:pPr>
              <w:rPr>
                <w:rFonts w:asciiTheme="minorHAnsi" w:hAnsiTheme="minorHAnsi" w:cstheme="minorHAnsi"/>
                <w:b/>
                <w:bCs/>
                <w:sz w:val="22"/>
                <w:szCs w:val="22"/>
              </w:rPr>
            </w:pPr>
            <w:r w:rsidRPr="0029481D">
              <w:rPr>
                <w:rFonts w:asciiTheme="minorHAnsi" w:hAnsiTheme="minorHAnsi" w:cstheme="minorHAnsi"/>
                <w:b/>
                <w:bCs/>
                <w:sz w:val="22"/>
                <w:szCs w:val="22"/>
              </w:rPr>
              <w:t>S</w:t>
            </w:r>
          </w:p>
        </w:tc>
      </w:tr>
      <w:tr w:rsidR="00982CC6" w:rsidRPr="0029481D" w:rsidTr="00292A55">
        <w:trPr>
          <w:trHeight w:val="239"/>
        </w:trPr>
        <w:tc>
          <w:tcPr>
            <w:tcW w:w="3259" w:type="dxa"/>
            <w:tcBorders>
              <w:left w:val="single" w:sz="4" w:space="0" w:color="auto"/>
              <w:right w:val="single" w:sz="4" w:space="0" w:color="auto"/>
            </w:tcBorders>
            <w:shd w:val="clear" w:color="auto" w:fill="auto"/>
            <w:vAlign w:val="center"/>
          </w:tcPr>
          <w:p w:rsidR="00982CC6" w:rsidRPr="0029481D" w:rsidRDefault="00DE6D96" w:rsidP="007F32D2">
            <w:pPr>
              <w:jc w:val="both"/>
              <w:rPr>
                <w:rFonts w:asciiTheme="minorHAnsi" w:hAnsiTheme="minorHAnsi" w:cstheme="minorHAnsi"/>
                <w:b/>
                <w:bCs/>
                <w:sz w:val="18"/>
                <w:szCs w:val="18"/>
              </w:rPr>
            </w:pPr>
            <w:r w:rsidRPr="0029481D">
              <w:rPr>
                <w:rFonts w:asciiTheme="minorHAnsi" w:hAnsiTheme="minorHAnsi" w:cstheme="minorHAnsi"/>
                <w:sz w:val="18"/>
                <w:szCs w:val="18"/>
                <w:lang w:val="es-BO"/>
              </w:rPr>
              <w:t>S</w:t>
            </w:r>
            <w:r w:rsidR="00982CC6" w:rsidRPr="0029481D">
              <w:rPr>
                <w:rFonts w:asciiTheme="minorHAnsi" w:hAnsiTheme="minorHAnsi" w:cstheme="minorHAnsi"/>
                <w:sz w:val="18"/>
                <w:szCs w:val="18"/>
                <w:lang w:val="es-BO"/>
              </w:rPr>
              <w:t>olicito la aplicación del siguiente margen de preferencia</w:t>
            </w:r>
            <w:r w:rsidRPr="0029481D">
              <w:rPr>
                <w:rFonts w:asciiTheme="minorHAnsi" w:hAnsiTheme="minorHAnsi" w:cstheme="minorHAnsi"/>
                <w:sz w:val="18"/>
                <w:szCs w:val="18"/>
                <w:lang w:val="es-BO"/>
              </w:rPr>
              <w:t xml:space="preserve"> por tener la condición de: </w:t>
            </w:r>
            <w:r w:rsidR="006025E6" w:rsidRPr="0029481D">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29481D" w:rsidRDefault="00982CC6" w:rsidP="006025E6">
            <w:pPr>
              <w:ind w:left="285" w:right="-644"/>
              <w:rPr>
                <w:rFonts w:asciiTheme="minorHAnsi" w:hAnsiTheme="minorHAnsi" w:cstheme="minorHAnsi"/>
                <w:b/>
                <w:bCs/>
                <w:sz w:val="18"/>
                <w:szCs w:val="18"/>
              </w:rPr>
            </w:pPr>
          </w:p>
        </w:tc>
        <w:tc>
          <w:tcPr>
            <w:tcW w:w="5528" w:type="dxa"/>
            <w:tcBorders>
              <w:left w:val="single" w:sz="4" w:space="0" w:color="auto"/>
              <w:right w:val="single" w:sz="4" w:space="0" w:color="auto"/>
            </w:tcBorders>
            <w:shd w:val="clear" w:color="auto" w:fill="auto"/>
            <w:vAlign w:val="center"/>
          </w:tcPr>
          <w:p w:rsidR="00633AFA" w:rsidRPr="0029481D" w:rsidRDefault="00DE6D96" w:rsidP="009456B5">
            <w:pPr>
              <w:jc w:val="both"/>
              <w:rPr>
                <w:rFonts w:asciiTheme="minorHAnsi" w:hAnsiTheme="minorHAnsi" w:cstheme="minorHAnsi"/>
                <w:sz w:val="18"/>
                <w:szCs w:val="18"/>
                <w:lang w:val="es-BO"/>
              </w:rPr>
            </w:pPr>
            <w:r w:rsidRPr="0029481D">
              <w:rPr>
                <w:rFonts w:asciiTheme="minorHAnsi" w:hAnsiTheme="minorHAnsi" w:cstheme="minorHAnsi"/>
                <w:sz w:val="18"/>
                <w:szCs w:val="18"/>
                <w:lang w:val="es-BO"/>
              </w:rPr>
              <w:t>Mic</w:t>
            </w:r>
            <w:r w:rsidR="006D2565" w:rsidRPr="0029481D">
              <w:rPr>
                <w:rFonts w:asciiTheme="minorHAnsi" w:hAnsiTheme="minorHAnsi" w:cstheme="minorHAnsi"/>
                <w:sz w:val="18"/>
                <w:szCs w:val="18"/>
                <w:lang w:val="es-BO"/>
              </w:rPr>
              <w:t>r</w:t>
            </w:r>
            <w:r w:rsidRPr="0029481D">
              <w:rPr>
                <w:rFonts w:asciiTheme="minorHAnsi" w:hAnsiTheme="minorHAnsi" w:cstheme="minorHAnsi"/>
                <w:sz w:val="18"/>
                <w:szCs w:val="18"/>
                <w:lang w:val="es-BO"/>
              </w:rPr>
              <w:t>o y Pequeña Empresa (</w:t>
            </w:r>
            <w:proofErr w:type="spellStart"/>
            <w:r w:rsidRPr="0029481D">
              <w:rPr>
                <w:rFonts w:asciiTheme="minorHAnsi" w:hAnsiTheme="minorHAnsi" w:cstheme="minorHAnsi"/>
                <w:sz w:val="18"/>
                <w:szCs w:val="18"/>
                <w:lang w:val="es-BO"/>
              </w:rPr>
              <w:t>MyPE</w:t>
            </w:r>
            <w:proofErr w:type="spellEnd"/>
            <w:r w:rsidRPr="0029481D">
              <w:rPr>
                <w:rFonts w:asciiTheme="minorHAnsi" w:hAnsiTheme="minorHAnsi" w:cstheme="minorHAnsi"/>
                <w:sz w:val="18"/>
                <w:szCs w:val="18"/>
                <w:lang w:val="es-BO"/>
              </w:rPr>
              <w:t>)</w:t>
            </w:r>
          </w:p>
          <w:p w:rsidR="00982CC6" w:rsidRPr="0029481D" w:rsidRDefault="00982CC6" w:rsidP="009456B5">
            <w:pPr>
              <w:jc w:val="both"/>
              <w:rPr>
                <w:rFonts w:asciiTheme="minorHAnsi" w:hAnsiTheme="minorHAnsi" w:cstheme="minorHAnsi"/>
                <w:sz w:val="18"/>
                <w:szCs w:val="18"/>
                <w:lang w:val="es-BO"/>
              </w:rPr>
            </w:pPr>
          </w:p>
        </w:tc>
      </w:tr>
      <w:tr w:rsidR="00023865" w:rsidRPr="0029481D"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Pr="0029481D" w:rsidRDefault="006025E6" w:rsidP="00F471AD">
            <w:pPr>
              <w:jc w:val="both"/>
              <w:rPr>
                <w:rFonts w:asciiTheme="minorHAnsi" w:hAnsiTheme="minorHAnsi" w:cstheme="minorHAnsi"/>
                <w:i/>
                <w:sz w:val="22"/>
                <w:szCs w:val="22"/>
                <w:lang w:val="es-BO"/>
              </w:rPr>
            </w:pPr>
          </w:p>
          <w:p w:rsidR="006025E6" w:rsidRPr="0029481D" w:rsidRDefault="006025E6" w:rsidP="009C2A6C">
            <w:pPr>
              <w:jc w:val="both"/>
              <w:rPr>
                <w:rFonts w:asciiTheme="minorHAnsi" w:hAnsiTheme="minorHAnsi" w:cstheme="minorHAnsi"/>
                <w:b/>
                <w:szCs w:val="22"/>
              </w:rPr>
            </w:pPr>
            <w:r w:rsidRPr="0029481D">
              <w:rPr>
                <w:rFonts w:asciiTheme="minorHAnsi" w:hAnsiTheme="minorHAnsi" w:cstheme="minorHAnsi"/>
                <w:b/>
                <w:szCs w:val="22"/>
              </w:rPr>
              <w:t xml:space="preserve">NOTA: De solicitar la aplicación de margen de preferencia, adjuntar a la propuesta fotocopia simple </w:t>
            </w:r>
            <w:r w:rsidR="009C2A6C" w:rsidRPr="0029481D">
              <w:rPr>
                <w:rFonts w:asciiTheme="minorHAnsi" w:hAnsiTheme="minorHAnsi" w:cstheme="minorHAnsi"/>
                <w:b/>
                <w:szCs w:val="22"/>
              </w:rPr>
              <w:t xml:space="preserve">de </w:t>
            </w:r>
            <w:r w:rsidR="009C2A6C" w:rsidRPr="0029481D">
              <w:rPr>
                <w:rFonts w:asciiTheme="minorHAnsi" w:hAnsiTheme="minorHAnsi" w:cstheme="minorHAnsi"/>
                <w:iCs/>
                <w:szCs w:val="18"/>
                <w:lang w:val="es-BO"/>
              </w:rPr>
              <w:t>Certificado de registro y acreditación de unidades productivas</w:t>
            </w:r>
            <w:r w:rsidR="009C2A6C" w:rsidRPr="0029481D">
              <w:rPr>
                <w:rFonts w:asciiTheme="minorHAnsi" w:hAnsiTheme="minorHAnsi" w:cstheme="minorHAnsi"/>
                <w:szCs w:val="18"/>
              </w:rPr>
              <w:t xml:space="preserve"> emitido por PRO BOLIVIA.</w:t>
            </w:r>
          </w:p>
          <w:p w:rsidR="009C2A6C" w:rsidRPr="0029481D" w:rsidRDefault="009C2A6C" w:rsidP="009C2A6C">
            <w:pPr>
              <w:jc w:val="both"/>
              <w:rPr>
                <w:rFonts w:asciiTheme="minorHAnsi" w:hAnsiTheme="minorHAnsi" w:cstheme="minorHAnsi"/>
                <w:b/>
                <w:szCs w:val="22"/>
              </w:rPr>
            </w:pPr>
          </w:p>
        </w:tc>
      </w:tr>
    </w:tbl>
    <w:p w:rsidR="00D71120" w:rsidRPr="0029481D" w:rsidRDefault="00D71120" w:rsidP="00B37050">
      <w:pPr>
        <w:jc w:val="both"/>
        <w:rPr>
          <w:rFonts w:asciiTheme="minorHAnsi" w:hAnsiTheme="minorHAnsi" w:cstheme="minorHAnsi"/>
          <w:sz w:val="22"/>
          <w:szCs w:val="22"/>
        </w:rPr>
      </w:pPr>
    </w:p>
    <w:p w:rsidR="005A7BE8" w:rsidRPr="0029481D" w:rsidRDefault="00F17C85" w:rsidP="00B37050">
      <w:pPr>
        <w:jc w:val="both"/>
        <w:rPr>
          <w:rFonts w:asciiTheme="minorHAnsi" w:hAnsiTheme="minorHAnsi" w:cstheme="minorHAnsi"/>
          <w:sz w:val="22"/>
          <w:szCs w:val="22"/>
          <w:lang w:val="es-ES_tradnl"/>
        </w:rPr>
      </w:pPr>
      <w:r w:rsidRPr="0029481D">
        <w:rPr>
          <w:rFonts w:asciiTheme="minorHAnsi" w:hAnsiTheme="minorHAnsi" w:cstheme="minorHAnsi"/>
          <w:sz w:val="22"/>
          <w:szCs w:val="22"/>
        </w:rPr>
        <w:t xml:space="preserve">A nombre de </w:t>
      </w:r>
      <w:r w:rsidRPr="0029481D">
        <w:rPr>
          <w:rFonts w:asciiTheme="minorHAnsi" w:hAnsiTheme="minorHAnsi" w:cstheme="minorHAnsi"/>
          <w:b/>
          <w:sz w:val="22"/>
          <w:szCs w:val="22"/>
        </w:rPr>
        <w:t>(…………………………………..………Nombre de la Empresa o Asociación Accidental)</w:t>
      </w:r>
      <w:r w:rsidRPr="0029481D">
        <w:rPr>
          <w:rFonts w:asciiTheme="minorHAnsi" w:hAnsiTheme="minorHAnsi" w:cstheme="minorHAnsi"/>
          <w:b/>
          <w:i/>
          <w:sz w:val="22"/>
          <w:szCs w:val="22"/>
        </w:rPr>
        <w:t xml:space="preserve"> </w:t>
      </w:r>
      <w:r w:rsidRPr="0029481D">
        <w:rPr>
          <w:rFonts w:asciiTheme="minorHAnsi" w:hAnsiTheme="minorHAnsi" w:cstheme="minorHAnsi"/>
          <w:sz w:val="22"/>
          <w:szCs w:val="22"/>
        </w:rPr>
        <w:t xml:space="preserve">a la cual represento, remito la presente propuesta, declarando </w:t>
      </w:r>
      <w:r w:rsidRPr="0029481D">
        <w:rPr>
          <w:rFonts w:asciiTheme="minorHAnsi" w:hAnsiTheme="minorHAnsi" w:cstheme="minorHAnsi"/>
          <w:sz w:val="22"/>
          <w:szCs w:val="22"/>
          <w:lang w:val="es-ES_tradnl"/>
        </w:rPr>
        <w:t xml:space="preserve">expresamente </w:t>
      </w:r>
      <w:r w:rsidR="005A7BE8" w:rsidRPr="0029481D">
        <w:rPr>
          <w:rFonts w:asciiTheme="minorHAnsi" w:hAnsiTheme="minorHAnsi" w:cstheme="minorHAnsi"/>
          <w:sz w:val="22"/>
          <w:szCs w:val="22"/>
          <w:lang w:val="es-ES_tradnl"/>
        </w:rPr>
        <w:t xml:space="preserve">mi conformidad y compromiso de cumplimiento conforme a los siguientes puntos: </w:t>
      </w:r>
    </w:p>
    <w:p w:rsidR="005A7BE8" w:rsidRPr="0029481D" w:rsidRDefault="005A7BE8" w:rsidP="00B37050">
      <w:pPr>
        <w:jc w:val="both"/>
        <w:rPr>
          <w:rFonts w:asciiTheme="minorHAnsi" w:hAnsiTheme="minorHAnsi" w:cstheme="minorHAnsi"/>
          <w:sz w:val="22"/>
          <w:szCs w:val="22"/>
          <w:lang w:val="es-ES_tradnl"/>
        </w:rPr>
      </w:pPr>
    </w:p>
    <w:p w:rsidR="006C2562" w:rsidRPr="0029481D" w:rsidRDefault="006C2562" w:rsidP="00B37050">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cumplir estrictamente la normativa vigente en el Estado Plurinacional de Bolivia y lo establecido en el D</w:t>
      </w:r>
      <w:r w:rsidR="00C34FA5" w:rsidRPr="0029481D">
        <w:rPr>
          <w:rFonts w:asciiTheme="minorHAnsi" w:hAnsiTheme="minorHAnsi" w:cstheme="minorHAnsi"/>
          <w:sz w:val="22"/>
          <w:szCs w:val="22"/>
        </w:rPr>
        <w:t xml:space="preserve">ecreto </w:t>
      </w:r>
      <w:r w:rsidRPr="0029481D">
        <w:rPr>
          <w:rFonts w:asciiTheme="minorHAnsi" w:hAnsiTheme="minorHAnsi" w:cstheme="minorHAnsi"/>
          <w:sz w:val="22"/>
          <w:szCs w:val="22"/>
        </w:rPr>
        <w:t>S</w:t>
      </w:r>
      <w:r w:rsidR="00C34FA5" w:rsidRPr="0029481D">
        <w:rPr>
          <w:rFonts w:asciiTheme="minorHAnsi" w:hAnsiTheme="minorHAnsi" w:cstheme="minorHAnsi"/>
          <w:sz w:val="22"/>
          <w:szCs w:val="22"/>
        </w:rPr>
        <w:t>upremo N°</w:t>
      </w:r>
      <w:r w:rsidRPr="0029481D">
        <w:rPr>
          <w:rFonts w:asciiTheme="minorHAnsi" w:hAnsiTheme="minorHAnsi" w:cstheme="minorHAnsi"/>
          <w:sz w:val="22"/>
          <w:szCs w:val="22"/>
        </w:rPr>
        <w:t xml:space="preserve"> </w:t>
      </w:r>
      <w:r w:rsidR="002C772A" w:rsidRPr="0029481D">
        <w:rPr>
          <w:rFonts w:asciiTheme="minorHAnsi" w:hAnsiTheme="minorHAnsi" w:cstheme="minorHAnsi"/>
          <w:sz w:val="22"/>
          <w:szCs w:val="22"/>
        </w:rPr>
        <w:t>29506</w:t>
      </w:r>
      <w:r w:rsidR="00C34FA5" w:rsidRPr="0029481D">
        <w:rPr>
          <w:rFonts w:asciiTheme="minorHAnsi" w:hAnsiTheme="minorHAnsi" w:cstheme="minorHAnsi"/>
          <w:sz w:val="22"/>
          <w:szCs w:val="22"/>
        </w:rPr>
        <w:t>,</w:t>
      </w:r>
      <w:r w:rsidR="004A375B" w:rsidRPr="0029481D">
        <w:rPr>
          <w:rFonts w:asciiTheme="minorHAnsi" w:hAnsiTheme="minorHAnsi" w:cstheme="minorHAnsi"/>
          <w:sz w:val="22"/>
          <w:szCs w:val="22"/>
        </w:rPr>
        <w:t xml:space="preserve"> y su Reglamento. </w:t>
      </w:r>
    </w:p>
    <w:p w:rsidR="005A7BE8" w:rsidRPr="0029481D" w:rsidRDefault="005A7BE8" w:rsidP="005A7BE8">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que la </w:t>
      </w:r>
      <w:r w:rsidRPr="0029481D">
        <w:rPr>
          <w:rFonts w:asciiTheme="minorHAnsi" w:hAnsiTheme="minorHAnsi" w:cstheme="minorHAnsi"/>
          <w:sz w:val="22"/>
          <w:szCs w:val="22"/>
          <w:lang w:val="es-ES_tradnl"/>
        </w:rPr>
        <w:t>validez de mi propuesta tiene una</w:t>
      </w:r>
      <w:r w:rsidR="00DF6ADC" w:rsidRPr="0029481D">
        <w:rPr>
          <w:rFonts w:asciiTheme="minorHAnsi" w:hAnsiTheme="minorHAnsi" w:cstheme="minorHAnsi"/>
          <w:sz w:val="22"/>
          <w:szCs w:val="22"/>
          <w:lang w:val="es-ES_tradnl"/>
        </w:rPr>
        <w:t xml:space="preserve"> vigencia de 90 días calendario</w:t>
      </w:r>
      <w:r w:rsidRPr="0029481D">
        <w:rPr>
          <w:rFonts w:asciiTheme="minorHAnsi" w:hAnsiTheme="minorHAnsi" w:cstheme="minorHAnsi"/>
          <w:sz w:val="22"/>
          <w:szCs w:val="22"/>
          <w:lang w:val="es-ES_tradnl"/>
        </w:rPr>
        <w:t xml:space="preserve"> a partir de fecha de apertura de propuestas, pudiendo ampliar la misma a simple requerimiento de YPFB.</w:t>
      </w:r>
      <w:r w:rsidRPr="0029481D">
        <w:rPr>
          <w:rFonts w:asciiTheme="minorHAnsi" w:hAnsiTheme="minorHAnsi" w:cstheme="minorHAnsi"/>
          <w:sz w:val="22"/>
          <w:szCs w:val="22"/>
        </w:rPr>
        <w:t xml:space="preserve">  </w:t>
      </w:r>
    </w:p>
    <w:p w:rsidR="004A375B" w:rsidRPr="0029481D" w:rsidRDefault="004A375B" w:rsidP="004A375B">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no tener conflicto de intereses con YPFB para el presente proceso de contratación. </w:t>
      </w:r>
    </w:p>
    <w:p w:rsidR="004A375B" w:rsidRPr="0029481D" w:rsidRDefault="004A375B" w:rsidP="004A375B">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que mi persona y/o la empresa</w:t>
      </w:r>
      <w:r w:rsidR="00AE24B4" w:rsidRPr="0029481D">
        <w:rPr>
          <w:rFonts w:asciiTheme="minorHAnsi" w:hAnsiTheme="minorHAnsi" w:cstheme="minorHAnsi"/>
          <w:sz w:val="22"/>
          <w:szCs w:val="22"/>
        </w:rPr>
        <w:t>,</w:t>
      </w:r>
      <w:r w:rsidRPr="0029481D">
        <w:rPr>
          <w:rFonts w:asciiTheme="minorHAnsi" w:hAnsiTheme="minorHAnsi" w:cstheme="minorHAnsi"/>
          <w:sz w:val="22"/>
          <w:szCs w:val="22"/>
        </w:rPr>
        <w:t xml:space="preserve"> </w:t>
      </w:r>
      <w:r w:rsidR="00AE24B4" w:rsidRPr="0029481D">
        <w:rPr>
          <w:rFonts w:asciiTheme="minorHAnsi" w:hAnsiTheme="minorHAnsi" w:cstheme="minorHAnsi"/>
          <w:sz w:val="22"/>
          <w:szCs w:val="22"/>
        </w:rPr>
        <w:t xml:space="preserve">asociación accidental </w:t>
      </w:r>
      <w:r w:rsidRPr="0029481D">
        <w:rPr>
          <w:rFonts w:asciiTheme="minorHAnsi" w:hAnsiTheme="minorHAnsi" w:cstheme="minorHAnsi"/>
          <w:sz w:val="22"/>
          <w:szCs w:val="22"/>
        </w:rPr>
        <w:t>a</w:t>
      </w:r>
      <w:r w:rsidR="00AE24B4" w:rsidRPr="0029481D">
        <w:rPr>
          <w:rFonts w:asciiTheme="minorHAnsi" w:hAnsiTheme="minorHAnsi" w:cstheme="minorHAnsi"/>
          <w:sz w:val="22"/>
          <w:szCs w:val="22"/>
        </w:rPr>
        <w:t>l</w:t>
      </w:r>
      <w:r w:rsidR="00DF6ADC" w:rsidRPr="0029481D">
        <w:rPr>
          <w:rFonts w:asciiTheme="minorHAnsi" w:hAnsiTheme="minorHAnsi" w:cstheme="minorHAnsi"/>
          <w:sz w:val="22"/>
          <w:szCs w:val="22"/>
        </w:rPr>
        <w:t xml:space="preserve"> </w:t>
      </w:r>
      <w:r w:rsidRPr="0029481D">
        <w:rPr>
          <w:rFonts w:asciiTheme="minorHAnsi" w:hAnsiTheme="minorHAnsi" w:cstheme="minorHAnsi"/>
          <w:sz w:val="22"/>
          <w:szCs w:val="22"/>
        </w:rPr>
        <w:t>que representó no tiene ningún tipo de deuda ni proceso judicial con el Estado Plurinacional de Bolivia.</w:t>
      </w:r>
    </w:p>
    <w:p w:rsidR="004A375B" w:rsidRPr="0029481D" w:rsidRDefault="004A375B" w:rsidP="004A375B">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que como proponente, no me encuentro en las causales de impedimento establecidas en el </w:t>
      </w:r>
      <w:r w:rsidR="00327323" w:rsidRPr="0029481D">
        <w:rPr>
          <w:rFonts w:asciiTheme="minorHAnsi" w:hAnsiTheme="minorHAnsi" w:cstheme="minorHAnsi"/>
          <w:sz w:val="22"/>
          <w:szCs w:val="22"/>
        </w:rPr>
        <w:t xml:space="preserve">presente </w:t>
      </w:r>
      <w:r w:rsidRPr="0029481D">
        <w:rPr>
          <w:rFonts w:asciiTheme="minorHAnsi" w:hAnsiTheme="minorHAnsi" w:cstheme="minorHAnsi"/>
          <w:sz w:val="22"/>
          <w:szCs w:val="22"/>
        </w:rPr>
        <w:t>DBC.</w:t>
      </w:r>
    </w:p>
    <w:p w:rsidR="006C2562" w:rsidRPr="0029481D" w:rsidRDefault="006C2562" w:rsidP="00B37050">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29481D">
        <w:rPr>
          <w:rFonts w:asciiTheme="minorHAnsi" w:hAnsiTheme="minorHAnsi" w:cstheme="minorHAnsi"/>
          <w:sz w:val="22"/>
          <w:szCs w:val="22"/>
        </w:rPr>
        <w:t>se presenta</w:t>
      </w:r>
      <w:r w:rsidRPr="0029481D">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29481D" w:rsidRDefault="006C2562" w:rsidP="00B37050">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29481D">
        <w:rPr>
          <w:rFonts w:asciiTheme="minorHAnsi" w:hAnsiTheme="minorHAnsi" w:cstheme="minorHAnsi"/>
          <w:sz w:val="22"/>
          <w:szCs w:val="22"/>
        </w:rPr>
        <w:t>RPC</w:t>
      </w:r>
      <w:r w:rsidRPr="0029481D">
        <w:rPr>
          <w:rFonts w:asciiTheme="minorHAnsi" w:hAnsiTheme="minorHAnsi" w:cstheme="minorHAnsi"/>
          <w:sz w:val="22"/>
          <w:szCs w:val="22"/>
        </w:rPr>
        <w:t xml:space="preserve"> de manera escrita, salvo en los actos de carácter público y exceptuando las consultas efectuadas</w:t>
      </w:r>
      <w:r w:rsidR="008F7CC0" w:rsidRPr="0029481D">
        <w:rPr>
          <w:rFonts w:asciiTheme="minorHAnsi" w:hAnsiTheme="minorHAnsi" w:cstheme="minorHAnsi"/>
          <w:sz w:val="22"/>
          <w:szCs w:val="22"/>
        </w:rPr>
        <w:t xml:space="preserve"> al responsable de atender consultas</w:t>
      </w:r>
      <w:r w:rsidRPr="0029481D">
        <w:rPr>
          <w:rFonts w:asciiTheme="minorHAnsi" w:hAnsiTheme="minorHAnsi" w:cstheme="minorHAnsi"/>
          <w:sz w:val="22"/>
          <w:szCs w:val="22"/>
        </w:rPr>
        <w:t xml:space="preserve">, de manera previa a la presentación de propuestas. </w:t>
      </w:r>
    </w:p>
    <w:p w:rsidR="00F379EF" w:rsidRPr="0029481D" w:rsidRDefault="00F379EF" w:rsidP="00F379EF">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 xml:space="preserve">Declaro que </w:t>
      </w:r>
      <w:r w:rsidR="00925FA4" w:rsidRPr="0029481D">
        <w:rPr>
          <w:rFonts w:asciiTheme="minorHAnsi" w:hAnsiTheme="minorHAnsi" w:cstheme="minorHAnsi"/>
          <w:sz w:val="22"/>
          <w:szCs w:val="22"/>
        </w:rPr>
        <w:t>la empresa</w:t>
      </w:r>
      <w:r w:rsidR="00AE24B4" w:rsidRPr="0029481D">
        <w:rPr>
          <w:rFonts w:asciiTheme="minorHAnsi" w:hAnsiTheme="minorHAnsi" w:cstheme="minorHAnsi"/>
          <w:sz w:val="22"/>
          <w:szCs w:val="22"/>
        </w:rPr>
        <w:t xml:space="preserve">, asociación accidental </w:t>
      </w:r>
      <w:r w:rsidR="00925FA4" w:rsidRPr="0029481D">
        <w:rPr>
          <w:rFonts w:asciiTheme="minorHAnsi" w:hAnsiTheme="minorHAnsi" w:cstheme="minorHAnsi"/>
          <w:sz w:val="22"/>
          <w:szCs w:val="22"/>
        </w:rPr>
        <w:t>a</w:t>
      </w:r>
      <w:r w:rsidR="00AE24B4" w:rsidRPr="0029481D">
        <w:rPr>
          <w:rFonts w:asciiTheme="minorHAnsi" w:hAnsiTheme="minorHAnsi" w:cstheme="minorHAnsi"/>
          <w:sz w:val="22"/>
          <w:szCs w:val="22"/>
        </w:rPr>
        <w:t>l</w:t>
      </w:r>
      <w:r w:rsidR="00925FA4" w:rsidRPr="0029481D">
        <w:rPr>
          <w:rFonts w:asciiTheme="minorHAnsi" w:hAnsiTheme="minorHAnsi" w:cstheme="minorHAnsi"/>
          <w:sz w:val="22"/>
          <w:szCs w:val="22"/>
        </w:rPr>
        <w:t xml:space="preserve"> que represento n</w:t>
      </w:r>
      <w:r w:rsidRPr="0029481D">
        <w:rPr>
          <w:rFonts w:asciiTheme="minorHAnsi" w:hAnsiTheme="minorHAnsi" w:cstheme="minorHAnsi"/>
          <w:sz w:val="22"/>
          <w:szCs w:val="22"/>
        </w:rPr>
        <w:t>o se encuentra en trámite ni se ha declarado la disolución o quiebra de la misma.</w:t>
      </w:r>
    </w:p>
    <w:p w:rsidR="00F379EF" w:rsidRPr="0029481D" w:rsidRDefault="00F379EF" w:rsidP="00F379EF">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que la capacidad financiera de la empresa</w:t>
      </w:r>
      <w:r w:rsidR="00AE24B4" w:rsidRPr="0029481D">
        <w:rPr>
          <w:rFonts w:asciiTheme="minorHAnsi" w:hAnsiTheme="minorHAnsi" w:cstheme="minorHAnsi"/>
          <w:sz w:val="22"/>
          <w:szCs w:val="22"/>
        </w:rPr>
        <w:t>, asociación accidental a</w:t>
      </w:r>
      <w:r w:rsidR="004A2DBA" w:rsidRPr="0029481D">
        <w:rPr>
          <w:rFonts w:asciiTheme="minorHAnsi" w:hAnsiTheme="minorHAnsi" w:cstheme="minorHAnsi"/>
          <w:sz w:val="22"/>
          <w:szCs w:val="22"/>
        </w:rPr>
        <w:t xml:space="preserve"> </w:t>
      </w:r>
      <w:r w:rsidR="00AE24B4" w:rsidRPr="0029481D">
        <w:rPr>
          <w:rFonts w:asciiTheme="minorHAnsi" w:hAnsiTheme="minorHAnsi" w:cstheme="minorHAnsi"/>
          <w:sz w:val="22"/>
          <w:szCs w:val="22"/>
        </w:rPr>
        <w:t>l</w:t>
      </w:r>
      <w:r w:rsidR="004A2DBA" w:rsidRPr="0029481D">
        <w:rPr>
          <w:rFonts w:asciiTheme="minorHAnsi" w:hAnsiTheme="minorHAnsi" w:cstheme="minorHAnsi"/>
          <w:sz w:val="22"/>
          <w:szCs w:val="22"/>
        </w:rPr>
        <w:t>a</w:t>
      </w:r>
      <w:r w:rsidRPr="0029481D">
        <w:rPr>
          <w:rFonts w:asciiTheme="minorHAnsi" w:hAnsiTheme="minorHAnsi" w:cstheme="minorHAnsi"/>
          <w:sz w:val="22"/>
          <w:szCs w:val="22"/>
        </w:rPr>
        <w:t xml:space="preserve"> que represento está acorde </w:t>
      </w:r>
      <w:r w:rsidR="00925FA4" w:rsidRPr="0029481D">
        <w:rPr>
          <w:rFonts w:asciiTheme="minorHAnsi" w:hAnsiTheme="minorHAnsi" w:cstheme="minorHAnsi"/>
          <w:sz w:val="22"/>
          <w:szCs w:val="22"/>
        </w:rPr>
        <w:t xml:space="preserve">con el objeto del proceso de contratación. </w:t>
      </w:r>
    </w:p>
    <w:p w:rsidR="00F379EF" w:rsidRPr="0029481D" w:rsidRDefault="00F379EF" w:rsidP="00F379EF">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C57126" w:rsidRPr="0029481D" w:rsidRDefault="00C57126" w:rsidP="00C57126">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que la empresa a la que represento, se encuentra dentro los requisitos establecidos para los proponentes elegibles.</w:t>
      </w:r>
    </w:p>
    <w:p w:rsidR="00F379EF" w:rsidRPr="0029481D" w:rsidRDefault="00F379EF" w:rsidP="00F379EF">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29481D" w:rsidRDefault="00457CE7" w:rsidP="00457CE7">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Declaro cumplir con los requisitos establecidos en las especificaciones técnicas así como las condiciones adicionales.</w:t>
      </w:r>
    </w:p>
    <w:p w:rsidR="00457CE7" w:rsidRPr="0029481D" w:rsidRDefault="00457CE7" w:rsidP="00457CE7">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29481D" w:rsidRDefault="00457CE7" w:rsidP="00457CE7">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En caso de verificarse que mi persona y/o la empresa</w:t>
      </w:r>
      <w:r w:rsidR="00AE24B4" w:rsidRPr="0029481D">
        <w:rPr>
          <w:rFonts w:asciiTheme="minorHAnsi" w:hAnsiTheme="minorHAnsi" w:cstheme="minorHAnsi"/>
          <w:sz w:val="22"/>
          <w:szCs w:val="22"/>
        </w:rPr>
        <w:t xml:space="preserve">, asociación accidental </w:t>
      </w:r>
      <w:r w:rsidRPr="0029481D">
        <w:rPr>
          <w:rFonts w:asciiTheme="minorHAnsi" w:hAnsiTheme="minorHAnsi" w:cstheme="minorHAnsi"/>
          <w:sz w:val="22"/>
          <w:szCs w:val="22"/>
        </w:rPr>
        <w:t>a</w:t>
      </w:r>
      <w:r w:rsidR="004A2DBA" w:rsidRPr="0029481D">
        <w:rPr>
          <w:rFonts w:asciiTheme="minorHAnsi" w:hAnsiTheme="minorHAnsi" w:cstheme="minorHAnsi"/>
          <w:sz w:val="22"/>
          <w:szCs w:val="22"/>
        </w:rPr>
        <w:t xml:space="preserve"> </w:t>
      </w:r>
      <w:r w:rsidR="00AE24B4" w:rsidRPr="0029481D">
        <w:rPr>
          <w:rFonts w:asciiTheme="minorHAnsi" w:hAnsiTheme="minorHAnsi" w:cstheme="minorHAnsi"/>
          <w:sz w:val="22"/>
          <w:szCs w:val="22"/>
        </w:rPr>
        <w:t>l</w:t>
      </w:r>
      <w:r w:rsidR="004A2DBA" w:rsidRPr="0029481D">
        <w:rPr>
          <w:rFonts w:asciiTheme="minorHAnsi" w:hAnsiTheme="minorHAnsi" w:cstheme="minorHAnsi"/>
          <w:sz w:val="22"/>
          <w:szCs w:val="22"/>
        </w:rPr>
        <w:t>a</w:t>
      </w:r>
      <w:r w:rsidRPr="0029481D">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29481D">
        <w:rPr>
          <w:rFonts w:asciiTheme="minorHAnsi" w:hAnsiTheme="minorHAnsi" w:cstheme="minorHAnsi"/>
          <w:sz w:val="22"/>
          <w:szCs w:val="22"/>
        </w:rPr>
        <w:t xml:space="preserve"> (si esta hubiera sido requerida)</w:t>
      </w:r>
      <w:r w:rsidRPr="0029481D">
        <w:rPr>
          <w:rFonts w:asciiTheme="minorHAnsi" w:hAnsiTheme="minorHAnsi" w:cstheme="minorHAnsi"/>
          <w:sz w:val="22"/>
          <w:szCs w:val="22"/>
        </w:rPr>
        <w:t>, asimismo acepto que mi propuesta sea descalificada del proceso, sin derecho a ningún reclamo.</w:t>
      </w:r>
    </w:p>
    <w:p w:rsidR="00021727" w:rsidRPr="0029481D" w:rsidRDefault="00021727" w:rsidP="00021727">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rPr>
        <w:t>Acepto a sola firma de este documento que todos los formularios presentados se tiene</w:t>
      </w:r>
      <w:r w:rsidR="00C60B10" w:rsidRPr="0029481D">
        <w:rPr>
          <w:rFonts w:asciiTheme="minorHAnsi" w:hAnsiTheme="minorHAnsi" w:cstheme="minorHAnsi"/>
          <w:sz w:val="22"/>
          <w:szCs w:val="22"/>
        </w:rPr>
        <w:t>n</w:t>
      </w:r>
      <w:r w:rsidRPr="0029481D">
        <w:rPr>
          <w:rFonts w:asciiTheme="minorHAnsi" w:hAnsiTheme="minorHAnsi" w:cstheme="minorHAnsi"/>
          <w:sz w:val="22"/>
          <w:szCs w:val="22"/>
        </w:rPr>
        <w:t xml:space="preserve"> por suscrito</w:t>
      </w:r>
      <w:r w:rsidR="00C60B10" w:rsidRPr="0029481D">
        <w:rPr>
          <w:rFonts w:asciiTheme="minorHAnsi" w:hAnsiTheme="minorHAnsi" w:cstheme="minorHAnsi"/>
          <w:sz w:val="22"/>
          <w:szCs w:val="22"/>
        </w:rPr>
        <w:t>s</w:t>
      </w:r>
      <w:r w:rsidR="006B3E92" w:rsidRPr="0029481D">
        <w:rPr>
          <w:rFonts w:asciiTheme="minorHAnsi" w:hAnsiTheme="minorHAnsi" w:cstheme="minorHAnsi"/>
          <w:sz w:val="22"/>
          <w:szCs w:val="22"/>
        </w:rPr>
        <w:t>.</w:t>
      </w:r>
    </w:p>
    <w:p w:rsidR="004A375B" w:rsidRPr="0029481D" w:rsidRDefault="004A375B" w:rsidP="004A375B">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lang w:val="es-BO"/>
        </w:rPr>
        <w:t>Que los documentos presentados en fotocopias simples, existen en originales.</w:t>
      </w:r>
    </w:p>
    <w:p w:rsidR="005A7BE8" w:rsidRPr="0029481D" w:rsidRDefault="00025385" w:rsidP="00023865">
      <w:pPr>
        <w:numPr>
          <w:ilvl w:val="0"/>
          <w:numId w:val="2"/>
        </w:numPr>
        <w:jc w:val="both"/>
        <w:rPr>
          <w:rFonts w:asciiTheme="minorHAnsi" w:hAnsiTheme="minorHAnsi" w:cstheme="minorHAnsi"/>
          <w:sz w:val="22"/>
          <w:szCs w:val="22"/>
        </w:rPr>
      </w:pPr>
      <w:r w:rsidRPr="0029481D">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29481D">
        <w:rPr>
          <w:rFonts w:asciiTheme="minorHAnsi" w:hAnsiTheme="minorHAnsi" w:cstheme="minorHAnsi"/>
          <w:sz w:val="22"/>
          <w:szCs w:val="22"/>
          <w:lang w:val="es-BO"/>
        </w:rPr>
        <w:t xml:space="preserve"> de mi</w:t>
      </w:r>
      <w:r w:rsidR="006025E6" w:rsidRPr="0029481D">
        <w:rPr>
          <w:rFonts w:asciiTheme="minorHAnsi" w:hAnsiTheme="minorHAnsi" w:cstheme="minorHAnsi"/>
          <w:sz w:val="22"/>
          <w:szCs w:val="22"/>
          <w:lang w:val="es-BO"/>
        </w:rPr>
        <w:t xml:space="preserve"> propuesta.</w:t>
      </w:r>
    </w:p>
    <w:p w:rsidR="00021727" w:rsidRPr="0029481D" w:rsidRDefault="00021727" w:rsidP="00021727">
      <w:pPr>
        <w:ind w:left="360"/>
        <w:jc w:val="both"/>
        <w:rPr>
          <w:rFonts w:asciiTheme="minorHAnsi" w:hAnsiTheme="minorHAnsi" w:cstheme="minorHAnsi"/>
          <w:sz w:val="22"/>
          <w:szCs w:val="22"/>
        </w:rPr>
      </w:pPr>
    </w:p>
    <w:p w:rsidR="00B36BE7" w:rsidRPr="0029481D" w:rsidRDefault="00B36BE7" w:rsidP="00021727">
      <w:pPr>
        <w:ind w:left="360"/>
        <w:jc w:val="both"/>
        <w:rPr>
          <w:rFonts w:asciiTheme="minorHAnsi" w:hAnsiTheme="minorHAnsi" w:cstheme="minorHAnsi"/>
          <w:sz w:val="22"/>
          <w:szCs w:val="22"/>
        </w:rPr>
      </w:pPr>
    </w:p>
    <w:p w:rsidR="0062797D" w:rsidRPr="0029481D" w:rsidRDefault="0062797D" w:rsidP="00847705">
      <w:pPr>
        <w:pStyle w:val="Prrafodelista1"/>
        <w:spacing w:line="276" w:lineRule="auto"/>
        <w:ind w:left="0"/>
        <w:jc w:val="both"/>
        <w:rPr>
          <w:rFonts w:asciiTheme="minorHAnsi" w:hAnsiTheme="minorHAnsi" w:cstheme="minorHAnsi"/>
          <w:b/>
          <w:sz w:val="22"/>
          <w:szCs w:val="22"/>
        </w:rPr>
      </w:pPr>
      <w:r w:rsidRPr="0029481D">
        <w:rPr>
          <w:rFonts w:asciiTheme="minorHAnsi" w:hAnsiTheme="minorHAnsi" w:cstheme="minorHAnsi"/>
          <w:b/>
          <w:sz w:val="22"/>
          <w:szCs w:val="22"/>
        </w:rPr>
        <w:lastRenderedPageBreak/>
        <w:t>De la Presentación de Documentos</w:t>
      </w:r>
      <w:r w:rsidR="003000F6" w:rsidRPr="0029481D">
        <w:rPr>
          <w:rFonts w:asciiTheme="minorHAnsi" w:hAnsiTheme="minorHAnsi" w:cstheme="minorHAnsi"/>
          <w:b/>
          <w:sz w:val="22"/>
          <w:szCs w:val="22"/>
        </w:rPr>
        <w:t>:</w:t>
      </w:r>
    </w:p>
    <w:p w:rsidR="00653941" w:rsidRPr="0029481D" w:rsidRDefault="00653941" w:rsidP="00653941">
      <w:pPr>
        <w:jc w:val="both"/>
        <w:rPr>
          <w:rFonts w:asciiTheme="minorHAnsi" w:hAnsiTheme="minorHAnsi" w:cstheme="minorHAnsi"/>
          <w:sz w:val="22"/>
          <w:szCs w:val="22"/>
        </w:rPr>
      </w:pPr>
      <w:r w:rsidRPr="0029481D">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653941" w:rsidRPr="0029481D" w:rsidRDefault="00653941" w:rsidP="00653941">
      <w:pPr>
        <w:jc w:val="both"/>
        <w:rPr>
          <w:rFonts w:asciiTheme="minorHAnsi" w:hAnsiTheme="minorHAnsi" w:cstheme="minorHAnsi"/>
          <w:sz w:val="22"/>
          <w:szCs w:val="22"/>
        </w:rPr>
      </w:pPr>
    </w:p>
    <w:p w:rsidR="00653941" w:rsidRPr="0029481D" w:rsidRDefault="00653941" w:rsidP="00653941">
      <w:pPr>
        <w:jc w:val="both"/>
        <w:rPr>
          <w:rFonts w:asciiTheme="minorHAnsi" w:hAnsiTheme="minorHAnsi" w:cstheme="minorHAnsi"/>
          <w:sz w:val="22"/>
          <w:szCs w:val="22"/>
        </w:rPr>
      </w:pPr>
      <w:r w:rsidRPr="0029481D">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653941" w:rsidRPr="0029481D" w:rsidRDefault="00653941" w:rsidP="00653941">
      <w:pPr>
        <w:jc w:val="both"/>
        <w:rPr>
          <w:rFonts w:asciiTheme="minorHAnsi" w:hAnsiTheme="minorHAnsi" w:cstheme="minorHAnsi"/>
          <w:sz w:val="22"/>
          <w:szCs w:val="22"/>
        </w:rPr>
      </w:pP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Certificado RUPE</w:t>
      </w:r>
      <w:r w:rsidR="00322FCF" w:rsidRPr="0029481D">
        <w:rPr>
          <w:rFonts w:asciiTheme="minorHAnsi" w:hAnsiTheme="minorHAnsi" w:cstheme="minorHAnsi"/>
          <w:sz w:val="22"/>
          <w:szCs w:val="22"/>
        </w:rPr>
        <w:t xml:space="preserve">, su validez estará sujeta a </w:t>
      </w:r>
      <w:r w:rsidR="00434E41" w:rsidRPr="0029481D">
        <w:rPr>
          <w:rFonts w:asciiTheme="minorHAnsi" w:hAnsiTheme="minorHAnsi" w:cstheme="minorHAnsi"/>
          <w:sz w:val="22"/>
          <w:szCs w:val="22"/>
        </w:rPr>
        <w:t xml:space="preserve">verificación. </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o fotocopia legalizada de</w:t>
      </w:r>
      <w:r w:rsidR="0016735F" w:rsidRPr="0029481D">
        <w:rPr>
          <w:rFonts w:asciiTheme="minorHAnsi" w:hAnsiTheme="minorHAnsi" w:cstheme="minorHAnsi"/>
          <w:sz w:val="22"/>
          <w:szCs w:val="22"/>
        </w:rPr>
        <w:t xml:space="preserve"> </w:t>
      </w:r>
      <w:r w:rsidRPr="0029481D">
        <w:rPr>
          <w:rFonts w:asciiTheme="minorHAnsi" w:hAnsiTheme="minorHAnsi" w:cstheme="minorHAnsi"/>
          <w:sz w:val="22"/>
          <w:szCs w:val="22"/>
        </w:rPr>
        <w:t>l</w:t>
      </w:r>
      <w:r w:rsidR="0016735F" w:rsidRPr="0029481D">
        <w:rPr>
          <w:rFonts w:asciiTheme="minorHAnsi" w:hAnsiTheme="minorHAnsi" w:cstheme="minorHAnsi"/>
          <w:sz w:val="22"/>
          <w:szCs w:val="22"/>
        </w:rPr>
        <w:t xml:space="preserve">a Escritura Pública </w:t>
      </w:r>
      <w:r w:rsidRPr="0029481D">
        <w:rPr>
          <w:rFonts w:asciiTheme="minorHAnsi" w:hAnsiTheme="minorHAnsi" w:cstheme="minorHAnsi"/>
          <w:sz w:val="22"/>
          <w:szCs w:val="22"/>
        </w:rPr>
        <w:t>de Constitución de la Empresa, y de todas sus modificaciones registrad</w:t>
      </w:r>
      <w:r w:rsidR="0016735F" w:rsidRPr="0029481D">
        <w:rPr>
          <w:rFonts w:asciiTheme="minorHAnsi" w:hAnsiTheme="minorHAnsi" w:cstheme="minorHAnsi"/>
          <w:sz w:val="22"/>
          <w:szCs w:val="22"/>
        </w:rPr>
        <w:t>as</w:t>
      </w:r>
      <w:r w:rsidRPr="0029481D">
        <w:rPr>
          <w:rFonts w:asciiTheme="minorHAnsi" w:hAnsiTheme="minorHAnsi" w:cstheme="minorHAnsi"/>
          <w:sz w:val="22"/>
          <w:szCs w:val="22"/>
        </w:rPr>
        <w:t xml:space="preserve"> en FUNDEMPRESA (si corresponde).</w:t>
      </w:r>
    </w:p>
    <w:p w:rsidR="002C772A" w:rsidRPr="0029481D" w:rsidRDefault="0016735F"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o f</w:t>
      </w:r>
      <w:r w:rsidR="002C772A" w:rsidRPr="0029481D">
        <w:rPr>
          <w:rFonts w:asciiTheme="minorHAnsi" w:hAnsiTheme="minorHAnsi" w:cstheme="minorHAnsi"/>
          <w:sz w:val="22"/>
          <w:szCs w:val="22"/>
        </w:rPr>
        <w:t>o</w:t>
      </w:r>
      <w:r w:rsidRPr="0029481D">
        <w:rPr>
          <w:rFonts w:asciiTheme="minorHAnsi" w:hAnsiTheme="minorHAnsi" w:cstheme="minorHAnsi"/>
          <w:sz w:val="22"/>
          <w:szCs w:val="22"/>
        </w:rPr>
        <w:t>tocopia legalizada del Poder de</w:t>
      </w:r>
      <w:r w:rsidR="002C772A" w:rsidRPr="0029481D">
        <w:rPr>
          <w:rFonts w:asciiTheme="minorHAnsi" w:hAnsiTheme="minorHAnsi" w:cstheme="minorHAnsi"/>
          <w:sz w:val="22"/>
          <w:szCs w:val="22"/>
        </w:rPr>
        <w:t xml:space="preserve"> Representa</w:t>
      </w:r>
      <w:r w:rsidRPr="0029481D">
        <w:rPr>
          <w:rFonts w:asciiTheme="minorHAnsi" w:hAnsiTheme="minorHAnsi" w:cstheme="minorHAnsi"/>
          <w:sz w:val="22"/>
          <w:szCs w:val="22"/>
        </w:rPr>
        <w:t xml:space="preserve">ción </w:t>
      </w:r>
      <w:r w:rsidR="002C772A" w:rsidRPr="0029481D">
        <w:rPr>
          <w:rFonts w:asciiTheme="minorHAnsi" w:hAnsiTheme="minorHAnsi" w:cstheme="minorHAnsi"/>
          <w:sz w:val="22"/>
          <w:szCs w:val="22"/>
        </w:rPr>
        <w:t xml:space="preserve">Legal de la empresa, con </w:t>
      </w:r>
      <w:r w:rsidRPr="0029481D">
        <w:rPr>
          <w:rFonts w:asciiTheme="minorHAnsi" w:hAnsiTheme="minorHAnsi" w:cstheme="minorHAnsi"/>
          <w:sz w:val="22"/>
          <w:szCs w:val="22"/>
        </w:rPr>
        <w:t xml:space="preserve">facultades </w:t>
      </w:r>
      <w:r w:rsidR="002C772A" w:rsidRPr="0029481D">
        <w:rPr>
          <w:rFonts w:asciiTheme="minorHAnsi" w:hAnsiTheme="minorHAnsi" w:cstheme="minorHAnsi"/>
          <w:sz w:val="22"/>
          <w:szCs w:val="22"/>
        </w:rPr>
        <w:t>específicas de presentar</w:t>
      </w:r>
      <w:r w:rsidRPr="0029481D">
        <w:rPr>
          <w:rFonts w:asciiTheme="minorHAnsi" w:hAnsiTheme="minorHAnsi" w:cstheme="minorHAnsi"/>
          <w:sz w:val="22"/>
          <w:szCs w:val="22"/>
        </w:rPr>
        <w:t xml:space="preserve">se a convocatorias públicas, presentar propuestas </w:t>
      </w:r>
      <w:r w:rsidR="002C772A" w:rsidRPr="0029481D">
        <w:rPr>
          <w:rFonts w:asciiTheme="minorHAnsi" w:hAnsiTheme="minorHAnsi" w:cstheme="minorHAnsi"/>
          <w:sz w:val="22"/>
          <w:szCs w:val="22"/>
        </w:rPr>
        <w:t>y suscribir contratos incluidas las empresas unipersonales cuando el representante legal sea diferente al propietario registrado en FUNDEMPRESA (si corresponde).</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o fotocopia legalizada de</w:t>
      </w:r>
      <w:r w:rsidR="0016735F" w:rsidRPr="0029481D">
        <w:rPr>
          <w:rFonts w:asciiTheme="minorHAnsi" w:hAnsiTheme="minorHAnsi" w:cstheme="minorHAnsi"/>
          <w:sz w:val="22"/>
          <w:szCs w:val="22"/>
        </w:rPr>
        <w:t xml:space="preserve"> </w:t>
      </w:r>
      <w:r w:rsidRPr="0029481D">
        <w:rPr>
          <w:rFonts w:asciiTheme="minorHAnsi" w:hAnsiTheme="minorHAnsi" w:cstheme="minorHAnsi"/>
          <w:sz w:val="22"/>
          <w:szCs w:val="22"/>
        </w:rPr>
        <w:t>l</w:t>
      </w:r>
      <w:r w:rsidR="0016735F" w:rsidRPr="0029481D">
        <w:rPr>
          <w:rFonts w:asciiTheme="minorHAnsi" w:hAnsiTheme="minorHAnsi" w:cstheme="minorHAnsi"/>
          <w:sz w:val="22"/>
          <w:szCs w:val="22"/>
        </w:rPr>
        <w:t>a</w:t>
      </w:r>
      <w:r w:rsidRPr="0029481D">
        <w:rPr>
          <w:rFonts w:asciiTheme="minorHAnsi" w:hAnsiTheme="minorHAnsi" w:cstheme="minorHAnsi"/>
          <w:sz w:val="22"/>
          <w:szCs w:val="22"/>
        </w:rPr>
        <w:t xml:space="preserve"> </w:t>
      </w:r>
      <w:r w:rsidR="0016735F" w:rsidRPr="0029481D">
        <w:rPr>
          <w:rFonts w:asciiTheme="minorHAnsi" w:hAnsiTheme="minorHAnsi" w:cstheme="minorHAnsi"/>
          <w:sz w:val="22"/>
          <w:szCs w:val="22"/>
        </w:rPr>
        <w:t xml:space="preserve">Escritura Pública de Constitución de la </w:t>
      </w:r>
      <w:r w:rsidRPr="0029481D">
        <w:rPr>
          <w:rFonts w:asciiTheme="minorHAnsi" w:hAnsiTheme="minorHAnsi" w:cstheme="minorHAnsi"/>
          <w:sz w:val="22"/>
          <w:szCs w:val="22"/>
        </w:rPr>
        <w:t xml:space="preserve">Asociación Accidental, donde mencione la designación de la empresa líder, </w:t>
      </w:r>
      <w:r w:rsidR="0016735F" w:rsidRPr="0029481D">
        <w:rPr>
          <w:rFonts w:asciiTheme="minorHAnsi" w:hAnsiTheme="minorHAnsi" w:cstheme="minorHAnsi"/>
          <w:sz w:val="22"/>
          <w:szCs w:val="22"/>
        </w:rPr>
        <w:t xml:space="preserve">porcentaje de participación </w:t>
      </w:r>
      <w:r w:rsidRPr="0029481D">
        <w:rPr>
          <w:rFonts w:asciiTheme="minorHAnsi" w:hAnsiTheme="minorHAnsi" w:cstheme="minorHAnsi"/>
          <w:sz w:val="22"/>
          <w:szCs w:val="22"/>
        </w:rPr>
        <w:t>domicilio legal</w:t>
      </w:r>
      <w:r w:rsidR="0016735F" w:rsidRPr="0029481D">
        <w:rPr>
          <w:rFonts w:asciiTheme="minorHAnsi" w:hAnsiTheme="minorHAnsi" w:cstheme="minorHAnsi"/>
          <w:sz w:val="22"/>
          <w:szCs w:val="22"/>
        </w:rPr>
        <w:t>, la empresa que tiene facultades para gestionar garantías</w:t>
      </w:r>
      <w:r w:rsidRPr="0029481D">
        <w:rPr>
          <w:rFonts w:asciiTheme="minorHAnsi" w:hAnsiTheme="minorHAnsi" w:cstheme="minorHAnsi"/>
          <w:sz w:val="22"/>
          <w:szCs w:val="22"/>
        </w:rPr>
        <w:t>.(si corresponde)</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o fotocopia legalizada del Poder de</w:t>
      </w:r>
      <w:r w:rsidR="0016735F" w:rsidRPr="0029481D">
        <w:rPr>
          <w:rFonts w:asciiTheme="minorHAnsi" w:hAnsiTheme="minorHAnsi" w:cstheme="minorHAnsi"/>
          <w:sz w:val="22"/>
          <w:szCs w:val="22"/>
        </w:rPr>
        <w:t xml:space="preserve"> </w:t>
      </w:r>
      <w:r w:rsidRPr="0029481D">
        <w:rPr>
          <w:rFonts w:asciiTheme="minorHAnsi" w:hAnsiTheme="minorHAnsi" w:cstheme="minorHAnsi"/>
          <w:sz w:val="22"/>
          <w:szCs w:val="22"/>
        </w:rPr>
        <w:t>l</w:t>
      </w:r>
      <w:r w:rsidR="0016735F" w:rsidRPr="0029481D">
        <w:rPr>
          <w:rFonts w:asciiTheme="minorHAnsi" w:hAnsiTheme="minorHAnsi" w:cstheme="minorHAnsi"/>
          <w:sz w:val="22"/>
          <w:szCs w:val="22"/>
        </w:rPr>
        <w:t>a</w:t>
      </w:r>
      <w:r w:rsidRPr="0029481D">
        <w:rPr>
          <w:rFonts w:asciiTheme="minorHAnsi" w:hAnsiTheme="minorHAnsi" w:cstheme="minorHAnsi"/>
          <w:sz w:val="22"/>
          <w:szCs w:val="22"/>
        </w:rPr>
        <w:t xml:space="preserve"> Representa</w:t>
      </w:r>
      <w:r w:rsidR="0016735F" w:rsidRPr="0029481D">
        <w:rPr>
          <w:rFonts w:asciiTheme="minorHAnsi" w:hAnsiTheme="minorHAnsi" w:cstheme="minorHAnsi"/>
          <w:sz w:val="22"/>
          <w:szCs w:val="22"/>
        </w:rPr>
        <w:t xml:space="preserve">ción </w:t>
      </w:r>
      <w:r w:rsidRPr="0029481D">
        <w:rPr>
          <w:rFonts w:asciiTheme="minorHAnsi" w:hAnsiTheme="minorHAnsi" w:cstheme="minorHAnsi"/>
          <w:sz w:val="22"/>
          <w:szCs w:val="22"/>
        </w:rPr>
        <w:t>Legal de la Asociación Accidental, con atribuciones para suscribir contratos (si corresponde).</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Fotocopia simple del SIGEP.</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 xml:space="preserve">Fotocopias simples vigentes del Certificado de No Adeudo por Contribuciones al Seguro Social Obligatorio de largo plazo y al Sistema Integral de Pensiones, considerando los siguientes aspectos. </w:t>
      </w:r>
    </w:p>
    <w:p w:rsidR="002C772A" w:rsidRPr="0029481D" w:rsidRDefault="002C772A" w:rsidP="00B80FA6">
      <w:pPr>
        <w:numPr>
          <w:ilvl w:val="1"/>
          <w:numId w:val="21"/>
        </w:numPr>
        <w:ind w:left="1134" w:hanging="284"/>
        <w:jc w:val="both"/>
        <w:rPr>
          <w:rFonts w:asciiTheme="minorHAnsi" w:hAnsiTheme="minorHAnsi" w:cstheme="minorHAnsi"/>
          <w:sz w:val="22"/>
          <w:szCs w:val="22"/>
        </w:rPr>
      </w:pPr>
      <w:r w:rsidRPr="0029481D">
        <w:rPr>
          <w:rFonts w:asciiTheme="minorHAnsi" w:hAnsiTheme="minorHAnsi" w:cstheme="minorHAnsi"/>
          <w:sz w:val="22"/>
          <w:szCs w:val="22"/>
        </w:rPr>
        <w:t>Cuando el empleador tiene a sus dependientes registrados en una sola AFP, deberá presentar el certificado de no adeudo CNA emitido por dicha administradora y el documento de no registro emitido por la otra AFP.</w:t>
      </w:r>
    </w:p>
    <w:p w:rsidR="002C772A" w:rsidRPr="0029481D" w:rsidRDefault="002C772A" w:rsidP="00B80FA6">
      <w:pPr>
        <w:numPr>
          <w:ilvl w:val="1"/>
          <w:numId w:val="21"/>
        </w:numPr>
        <w:ind w:left="1134" w:hanging="284"/>
        <w:jc w:val="both"/>
        <w:rPr>
          <w:rFonts w:asciiTheme="minorHAnsi" w:hAnsiTheme="minorHAnsi" w:cstheme="minorHAnsi"/>
          <w:sz w:val="22"/>
          <w:szCs w:val="22"/>
        </w:rPr>
      </w:pPr>
      <w:r w:rsidRPr="0029481D">
        <w:rPr>
          <w:rFonts w:asciiTheme="minorHAnsi" w:hAnsiTheme="minorHAnsi" w:cstheme="minorHAnsi"/>
          <w:sz w:val="22"/>
          <w:szCs w:val="22"/>
        </w:rPr>
        <w:t xml:space="preserve">Cuando el empleador tiene a sus dependientes registrados en ambas </w:t>
      </w:r>
      <w:proofErr w:type="spellStart"/>
      <w:r w:rsidRPr="0029481D">
        <w:rPr>
          <w:rFonts w:asciiTheme="minorHAnsi" w:hAnsiTheme="minorHAnsi" w:cstheme="minorHAnsi"/>
          <w:sz w:val="22"/>
          <w:szCs w:val="22"/>
        </w:rPr>
        <w:t>AFP’s</w:t>
      </w:r>
      <w:proofErr w:type="spellEnd"/>
      <w:r w:rsidRPr="0029481D">
        <w:rPr>
          <w:rFonts w:asciiTheme="minorHAnsi" w:hAnsiTheme="minorHAnsi" w:cstheme="minorHAnsi"/>
          <w:sz w:val="22"/>
          <w:szCs w:val="22"/>
        </w:rPr>
        <w:t xml:space="preserve"> deberá presentar los certificados de no adeudo emitidos tanto por Futuro de Bolivia S.A. como por BBVA previsión AFP S.A.</w:t>
      </w:r>
    </w:p>
    <w:p w:rsidR="002C772A" w:rsidRPr="0029481D" w:rsidRDefault="002C772A" w:rsidP="00B80FA6">
      <w:pPr>
        <w:numPr>
          <w:ilvl w:val="1"/>
          <w:numId w:val="21"/>
        </w:numPr>
        <w:ind w:left="1134" w:hanging="284"/>
        <w:jc w:val="both"/>
        <w:rPr>
          <w:rFonts w:asciiTheme="minorHAnsi" w:hAnsiTheme="minorHAnsi" w:cstheme="minorHAnsi"/>
          <w:sz w:val="22"/>
          <w:szCs w:val="22"/>
        </w:rPr>
      </w:pPr>
      <w:r w:rsidRPr="0029481D">
        <w:rPr>
          <w:rFonts w:asciiTheme="minorHAnsi" w:hAnsiTheme="minorHAnsi" w:cstheme="minorHAnsi"/>
          <w:sz w:val="22"/>
          <w:szCs w:val="22"/>
        </w:rPr>
        <w:t xml:space="preserve">No es sujeto de contrataciones de bienes y servicios para el Estado, el empleador que presentare el documento de NO REGISTRO de ambas </w:t>
      </w:r>
      <w:proofErr w:type="spellStart"/>
      <w:r w:rsidRPr="0029481D">
        <w:rPr>
          <w:rFonts w:asciiTheme="minorHAnsi" w:hAnsiTheme="minorHAnsi" w:cstheme="minorHAnsi"/>
          <w:sz w:val="22"/>
          <w:szCs w:val="22"/>
        </w:rPr>
        <w:t>AFP’s</w:t>
      </w:r>
      <w:proofErr w:type="spellEnd"/>
      <w:r w:rsidRPr="0029481D">
        <w:rPr>
          <w:rFonts w:asciiTheme="minorHAnsi" w:hAnsiTheme="minorHAnsi" w:cstheme="minorHAnsi"/>
          <w:sz w:val="22"/>
          <w:szCs w:val="22"/>
        </w:rPr>
        <w:t>.</w:t>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o fotocopia legalizada de</w:t>
      </w:r>
      <w:r w:rsidR="0016735F" w:rsidRPr="0029481D">
        <w:rPr>
          <w:rFonts w:asciiTheme="minorHAnsi" w:hAnsiTheme="minorHAnsi" w:cstheme="minorHAnsi"/>
          <w:sz w:val="22"/>
          <w:szCs w:val="22"/>
        </w:rPr>
        <w:t xml:space="preserve"> </w:t>
      </w:r>
      <w:r w:rsidRPr="0029481D">
        <w:rPr>
          <w:rFonts w:asciiTheme="minorHAnsi" w:hAnsiTheme="minorHAnsi" w:cstheme="minorHAnsi"/>
          <w:sz w:val="22"/>
          <w:szCs w:val="22"/>
        </w:rPr>
        <w:t>l</w:t>
      </w:r>
      <w:r w:rsidR="0016735F" w:rsidRPr="0029481D">
        <w:rPr>
          <w:rFonts w:asciiTheme="minorHAnsi" w:hAnsiTheme="minorHAnsi" w:cstheme="minorHAnsi"/>
          <w:sz w:val="22"/>
          <w:szCs w:val="22"/>
        </w:rPr>
        <w:t>a</w:t>
      </w:r>
      <w:r w:rsidRPr="0029481D">
        <w:rPr>
          <w:rFonts w:asciiTheme="minorHAnsi" w:hAnsiTheme="minorHAnsi" w:cstheme="minorHAnsi"/>
          <w:sz w:val="22"/>
          <w:szCs w:val="22"/>
        </w:rPr>
        <w:t xml:space="preserve"> </w:t>
      </w:r>
      <w:r w:rsidR="0016735F" w:rsidRPr="0029481D">
        <w:rPr>
          <w:rFonts w:asciiTheme="minorHAnsi" w:hAnsiTheme="minorHAnsi" w:cstheme="minorHAnsi"/>
          <w:sz w:val="22"/>
          <w:szCs w:val="22"/>
        </w:rPr>
        <w:t xml:space="preserve">Matricula de Comercio </w:t>
      </w:r>
      <w:r w:rsidRPr="0029481D">
        <w:rPr>
          <w:rFonts w:asciiTheme="minorHAnsi" w:hAnsiTheme="minorHAnsi" w:cstheme="minorHAnsi"/>
          <w:sz w:val="22"/>
          <w:szCs w:val="22"/>
        </w:rPr>
        <w:t xml:space="preserve">emitida por FUNDEMPRESA, </w:t>
      </w:r>
      <w:r w:rsidR="0016735F" w:rsidRPr="0029481D">
        <w:rPr>
          <w:rFonts w:asciiTheme="minorHAnsi" w:hAnsiTheme="minorHAnsi" w:cstheme="minorHAnsi"/>
          <w:sz w:val="22"/>
          <w:szCs w:val="22"/>
        </w:rPr>
        <w:t>actualizada</w:t>
      </w:r>
      <w:r w:rsidR="008C7CAD" w:rsidRPr="0029481D">
        <w:rPr>
          <w:rFonts w:asciiTheme="minorHAnsi" w:hAnsiTheme="minorHAnsi" w:cstheme="minorHAnsi"/>
          <w:sz w:val="22"/>
          <w:szCs w:val="22"/>
        </w:rPr>
        <w:t>,</w:t>
      </w:r>
      <w:r w:rsidRPr="0029481D">
        <w:rPr>
          <w:rFonts w:asciiTheme="minorHAnsi" w:hAnsiTheme="minorHAnsi" w:cstheme="minorHAnsi"/>
          <w:sz w:val="22"/>
          <w:szCs w:val="22"/>
        </w:rPr>
        <w:t xml:space="preserve"> </w:t>
      </w:r>
      <w:r w:rsidR="008C7CAD" w:rsidRPr="0029481D">
        <w:rPr>
          <w:rFonts w:asciiTheme="minorHAnsi" w:hAnsiTheme="minorHAnsi" w:cstheme="minorHAnsi"/>
          <w:sz w:val="22"/>
          <w:szCs w:val="22"/>
        </w:rPr>
        <w:t>p</w:t>
      </w:r>
      <w:r w:rsidRPr="0029481D">
        <w:rPr>
          <w:rFonts w:asciiTheme="minorHAnsi" w:hAnsiTheme="minorHAnsi" w:cstheme="minorHAnsi"/>
          <w:sz w:val="22"/>
          <w:szCs w:val="22"/>
        </w:rPr>
        <w:t>resentar este documento solo para montos mayores a Bs. 1.000.000.- (Un Millón 00/100 Bolivianos).</w:t>
      </w:r>
      <w:r w:rsidR="008C7CAD" w:rsidRPr="0029481D">
        <w:rPr>
          <w:rFonts w:asciiTheme="minorHAnsi" w:hAnsiTheme="minorHAnsi" w:cstheme="minorHAnsi"/>
          <w:sz w:val="22"/>
          <w:szCs w:val="22"/>
        </w:rPr>
        <w:tab/>
      </w:r>
      <w:r w:rsidR="008C7CAD" w:rsidRPr="0029481D">
        <w:rPr>
          <w:rFonts w:asciiTheme="minorHAnsi" w:hAnsiTheme="minorHAnsi" w:cstheme="minorHAnsi"/>
          <w:sz w:val="22"/>
          <w:szCs w:val="22"/>
        </w:rPr>
        <w:tab/>
      </w:r>
      <w:r w:rsidR="008C7CAD" w:rsidRPr="0029481D">
        <w:rPr>
          <w:rFonts w:asciiTheme="minorHAnsi" w:hAnsiTheme="minorHAnsi" w:cstheme="minorHAnsi"/>
          <w:sz w:val="22"/>
          <w:szCs w:val="22"/>
        </w:rPr>
        <w:tab/>
      </w:r>
      <w:r w:rsidR="008C7CAD" w:rsidRPr="0029481D">
        <w:rPr>
          <w:rFonts w:asciiTheme="minorHAnsi" w:hAnsiTheme="minorHAnsi" w:cstheme="minorHAnsi"/>
          <w:sz w:val="22"/>
          <w:szCs w:val="22"/>
        </w:rPr>
        <w:tab/>
      </w:r>
      <w:r w:rsidR="008C7CAD" w:rsidRPr="0029481D">
        <w:rPr>
          <w:rFonts w:asciiTheme="minorHAnsi" w:hAnsiTheme="minorHAnsi" w:cstheme="minorHAnsi"/>
          <w:sz w:val="22"/>
          <w:szCs w:val="22"/>
        </w:rPr>
        <w:tab/>
      </w:r>
      <w:r w:rsidR="008C7CAD" w:rsidRPr="0029481D">
        <w:rPr>
          <w:rFonts w:asciiTheme="minorHAnsi" w:hAnsiTheme="minorHAnsi" w:cstheme="minorHAnsi"/>
          <w:sz w:val="22"/>
          <w:szCs w:val="22"/>
        </w:rPr>
        <w:tab/>
      </w:r>
    </w:p>
    <w:p w:rsidR="002C772A" w:rsidRPr="0029481D" w:rsidRDefault="002C772A" w:rsidP="00B80FA6">
      <w:pPr>
        <w:pStyle w:val="Prrafodelista"/>
        <w:numPr>
          <w:ilvl w:val="0"/>
          <w:numId w:val="21"/>
        </w:numPr>
        <w:contextualSpacing/>
        <w:jc w:val="both"/>
        <w:rPr>
          <w:rFonts w:asciiTheme="minorHAnsi" w:hAnsiTheme="minorHAnsi" w:cstheme="minorHAnsi"/>
          <w:sz w:val="22"/>
          <w:szCs w:val="22"/>
        </w:rPr>
      </w:pPr>
      <w:r w:rsidRPr="0029481D">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rsidR="008C7CAD" w:rsidRPr="0029481D" w:rsidRDefault="002C772A" w:rsidP="00B80FA6">
      <w:pPr>
        <w:numPr>
          <w:ilvl w:val="0"/>
          <w:numId w:val="21"/>
        </w:numPr>
        <w:jc w:val="both"/>
        <w:rPr>
          <w:rFonts w:asciiTheme="minorHAnsi" w:hAnsiTheme="minorHAnsi" w:cstheme="minorHAnsi"/>
          <w:sz w:val="22"/>
          <w:szCs w:val="22"/>
        </w:rPr>
      </w:pPr>
      <w:r w:rsidRPr="0029481D">
        <w:rPr>
          <w:rFonts w:asciiTheme="minorHAnsi" w:hAnsiTheme="minorHAnsi" w:cstheme="minorHAnsi"/>
          <w:sz w:val="22"/>
          <w:szCs w:val="22"/>
        </w:rPr>
        <w:t>Garantía de Cumplimiento de Contrato</w:t>
      </w:r>
      <w:r w:rsidR="006B3E92" w:rsidRPr="0029481D">
        <w:rPr>
          <w:rFonts w:asciiTheme="minorHAnsi" w:hAnsiTheme="minorHAnsi" w:cstheme="minorHAnsi"/>
          <w:sz w:val="22"/>
          <w:szCs w:val="22"/>
        </w:rPr>
        <w:t xml:space="preserve"> </w:t>
      </w:r>
    </w:p>
    <w:p w:rsidR="00F10C70" w:rsidRPr="0029481D" w:rsidRDefault="00F10C70" w:rsidP="00B80FA6">
      <w:pPr>
        <w:numPr>
          <w:ilvl w:val="0"/>
          <w:numId w:val="21"/>
        </w:numPr>
        <w:jc w:val="both"/>
        <w:rPr>
          <w:rFonts w:asciiTheme="minorHAnsi" w:eastAsia="Calibri" w:hAnsiTheme="minorHAnsi" w:cstheme="minorHAnsi"/>
          <w:sz w:val="22"/>
          <w:szCs w:val="22"/>
          <w:lang w:val="es-BO"/>
        </w:rPr>
      </w:pPr>
      <w:r w:rsidRPr="0029481D">
        <w:rPr>
          <w:rFonts w:asciiTheme="minorHAnsi" w:eastAsia="Calibri" w:hAnsiTheme="minorHAnsi" w:cstheme="minorHAnsi"/>
          <w:sz w:val="22"/>
          <w:szCs w:val="22"/>
          <w:lang w:val="es-BO"/>
        </w:rPr>
        <w:t xml:space="preserve">Original o Fotocopia legalizada de los respaldos de los documentos declarados en los Formularios C-2 y C-3, los mismos que serán devueltos una vez efectuada la verificación con la documentación declarada. </w:t>
      </w:r>
    </w:p>
    <w:p w:rsidR="005A2A0A" w:rsidRPr="0029481D" w:rsidRDefault="005A2A0A" w:rsidP="00B80FA6">
      <w:pPr>
        <w:numPr>
          <w:ilvl w:val="0"/>
          <w:numId w:val="21"/>
        </w:numPr>
        <w:jc w:val="both"/>
        <w:rPr>
          <w:rFonts w:asciiTheme="minorHAnsi" w:hAnsiTheme="minorHAnsi" w:cstheme="minorHAnsi"/>
          <w:sz w:val="22"/>
          <w:szCs w:val="18"/>
        </w:rPr>
      </w:pPr>
      <w:r w:rsidRPr="0029481D">
        <w:rPr>
          <w:rFonts w:asciiTheme="minorHAnsi" w:eastAsia="Calibri" w:hAnsiTheme="minorHAnsi" w:cstheme="minorHAnsi"/>
          <w:sz w:val="22"/>
          <w:szCs w:val="22"/>
          <w:lang w:val="es-BO"/>
        </w:rPr>
        <w:t xml:space="preserve">Original o Fotocopia legalizada del </w:t>
      </w:r>
      <w:r w:rsidRPr="0029481D">
        <w:rPr>
          <w:rFonts w:asciiTheme="minorHAnsi" w:hAnsiTheme="minorHAnsi" w:cstheme="minorHAnsi"/>
          <w:sz w:val="22"/>
          <w:szCs w:val="18"/>
        </w:rPr>
        <w:t xml:space="preserve">Certificado de Registro y Acreditación de Unidades Productoras emitidos por PRO BOLIVIA, </w:t>
      </w:r>
      <w:r w:rsidRPr="0029481D">
        <w:rPr>
          <w:rFonts w:asciiTheme="minorHAnsi" w:eastAsia="Calibri" w:hAnsiTheme="minorHAnsi" w:cstheme="minorHAnsi"/>
          <w:sz w:val="22"/>
          <w:szCs w:val="22"/>
          <w:lang w:val="es-BO"/>
        </w:rPr>
        <w:t xml:space="preserve">los mismos que serán devueltos una vez efectuada la </w:t>
      </w:r>
      <w:r w:rsidRPr="0029481D">
        <w:rPr>
          <w:rFonts w:asciiTheme="minorHAnsi" w:eastAsia="Calibri" w:hAnsiTheme="minorHAnsi" w:cstheme="minorHAnsi"/>
          <w:sz w:val="22"/>
          <w:szCs w:val="22"/>
          <w:lang w:val="es-BO"/>
        </w:rPr>
        <w:lastRenderedPageBreak/>
        <w:t>verificación con la documentación declarada.</w:t>
      </w:r>
      <w:r w:rsidRPr="0029481D">
        <w:rPr>
          <w:rFonts w:asciiTheme="minorHAnsi" w:hAnsiTheme="minorHAnsi" w:cstheme="minorHAnsi"/>
          <w:sz w:val="22"/>
          <w:szCs w:val="18"/>
        </w:rPr>
        <w:t xml:space="preserve"> (presentar cuando el proponente hubiese solicitado la aplicación del margen de preferencia).</w:t>
      </w:r>
    </w:p>
    <w:p w:rsidR="002C772A" w:rsidRPr="0029481D" w:rsidRDefault="002C772A" w:rsidP="00B80FA6">
      <w:pPr>
        <w:numPr>
          <w:ilvl w:val="0"/>
          <w:numId w:val="21"/>
        </w:numPr>
        <w:jc w:val="both"/>
        <w:rPr>
          <w:rFonts w:asciiTheme="minorHAnsi" w:hAnsiTheme="minorHAnsi" w:cstheme="minorHAnsi"/>
          <w:sz w:val="22"/>
          <w:szCs w:val="22"/>
        </w:rPr>
      </w:pPr>
      <w:r w:rsidRPr="0029481D">
        <w:rPr>
          <w:rFonts w:asciiTheme="minorHAnsi" w:hAnsiTheme="minorHAnsi" w:cstheme="minorHAnsi"/>
          <w:sz w:val="22"/>
          <w:szCs w:val="22"/>
        </w:rPr>
        <w:t>Otra documentación requerida por YPFB.</w:t>
      </w:r>
    </w:p>
    <w:p w:rsidR="00292A55" w:rsidRPr="0029481D" w:rsidRDefault="00292A55" w:rsidP="00B37050">
      <w:pPr>
        <w:ind w:left="720"/>
        <w:jc w:val="both"/>
        <w:rPr>
          <w:rFonts w:asciiTheme="minorHAnsi" w:hAnsiTheme="minorHAnsi" w:cstheme="minorHAnsi"/>
          <w:sz w:val="22"/>
          <w:szCs w:val="22"/>
        </w:rPr>
      </w:pPr>
    </w:p>
    <w:p w:rsidR="006C2915" w:rsidRPr="0029481D" w:rsidRDefault="006C2915" w:rsidP="00B37050">
      <w:pPr>
        <w:ind w:left="720"/>
        <w:jc w:val="both"/>
        <w:rPr>
          <w:rFonts w:asciiTheme="minorHAnsi" w:hAnsiTheme="minorHAnsi" w:cstheme="minorHAnsi"/>
          <w:sz w:val="22"/>
          <w:szCs w:val="22"/>
        </w:rPr>
      </w:pPr>
    </w:p>
    <w:p w:rsidR="007165E6" w:rsidRPr="0029481D" w:rsidRDefault="007165E6" w:rsidP="00B37050">
      <w:pPr>
        <w:jc w:val="center"/>
        <w:rPr>
          <w:rFonts w:asciiTheme="minorHAnsi" w:hAnsiTheme="minorHAnsi" w:cstheme="minorHAnsi"/>
          <w:b/>
          <w:sz w:val="22"/>
          <w:szCs w:val="22"/>
        </w:rPr>
      </w:pPr>
      <w:r w:rsidRPr="0029481D">
        <w:rPr>
          <w:rFonts w:asciiTheme="minorHAnsi" w:hAnsiTheme="minorHAnsi" w:cstheme="minorHAnsi"/>
          <w:b/>
          <w:sz w:val="22"/>
          <w:szCs w:val="22"/>
        </w:rPr>
        <w:t>--------------------------------------</w:t>
      </w:r>
      <w:r w:rsidR="0018149E" w:rsidRPr="0029481D">
        <w:rPr>
          <w:rFonts w:asciiTheme="minorHAnsi" w:hAnsiTheme="minorHAnsi" w:cstheme="minorHAnsi"/>
          <w:b/>
          <w:sz w:val="22"/>
          <w:szCs w:val="22"/>
        </w:rPr>
        <w:t>--------------------</w:t>
      </w:r>
      <w:r w:rsidRPr="0029481D">
        <w:rPr>
          <w:rFonts w:asciiTheme="minorHAnsi" w:hAnsiTheme="minorHAnsi" w:cstheme="minorHAnsi"/>
          <w:b/>
          <w:sz w:val="22"/>
          <w:szCs w:val="22"/>
        </w:rPr>
        <w:t>-------------------------</w:t>
      </w:r>
    </w:p>
    <w:p w:rsidR="007165E6" w:rsidRPr="0029481D" w:rsidRDefault="00087D81" w:rsidP="00B37050">
      <w:pPr>
        <w:jc w:val="center"/>
        <w:rPr>
          <w:rFonts w:asciiTheme="minorHAnsi" w:hAnsiTheme="minorHAnsi" w:cstheme="minorHAnsi"/>
          <w:b/>
          <w:sz w:val="22"/>
          <w:szCs w:val="22"/>
        </w:rPr>
      </w:pPr>
      <w:r w:rsidRPr="0029481D">
        <w:rPr>
          <w:rFonts w:asciiTheme="minorHAnsi" w:hAnsiTheme="minorHAnsi" w:cstheme="minorHAnsi"/>
          <w:b/>
          <w:sz w:val="22"/>
          <w:szCs w:val="22"/>
        </w:rPr>
        <w:t xml:space="preserve">Firma del </w:t>
      </w:r>
      <w:r w:rsidR="00DB48D6" w:rsidRPr="0029481D">
        <w:rPr>
          <w:rFonts w:asciiTheme="minorHAnsi" w:hAnsiTheme="minorHAnsi" w:cstheme="minorHAnsi"/>
          <w:b/>
          <w:sz w:val="22"/>
          <w:szCs w:val="22"/>
        </w:rPr>
        <w:t xml:space="preserve">Propietario o </w:t>
      </w:r>
      <w:r w:rsidR="007165E6" w:rsidRPr="0029481D">
        <w:rPr>
          <w:rFonts w:asciiTheme="minorHAnsi" w:hAnsiTheme="minorHAnsi" w:cstheme="minorHAnsi"/>
          <w:b/>
          <w:sz w:val="22"/>
          <w:szCs w:val="22"/>
        </w:rPr>
        <w:t>Representante Legal de la Empresa</w:t>
      </w:r>
    </w:p>
    <w:p w:rsidR="007165E6" w:rsidRPr="0029481D" w:rsidRDefault="007165E6" w:rsidP="00B37050">
      <w:pPr>
        <w:keepNext/>
        <w:jc w:val="center"/>
        <w:outlineLvl w:val="2"/>
        <w:rPr>
          <w:rFonts w:asciiTheme="minorHAnsi" w:hAnsiTheme="minorHAnsi" w:cstheme="minorHAnsi"/>
          <w:b/>
          <w:sz w:val="22"/>
          <w:szCs w:val="22"/>
          <w:lang w:val="es-BO" w:eastAsia="es-ES"/>
        </w:rPr>
      </w:pPr>
      <w:r w:rsidRPr="0029481D">
        <w:rPr>
          <w:rFonts w:asciiTheme="minorHAnsi" w:hAnsiTheme="minorHAnsi" w:cstheme="minorHAnsi"/>
          <w:b/>
          <w:sz w:val="22"/>
          <w:szCs w:val="22"/>
        </w:rPr>
        <w:t xml:space="preserve">Nombre completo del </w:t>
      </w:r>
      <w:r w:rsidR="0018149E" w:rsidRPr="0029481D">
        <w:rPr>
          <w:rFonts w:asciiTheme="minorHAnsi" w:hAnsiTheme="minorHAnsi" w:cstheme="minorHAnsi"/>
          <w:b/>
          <w:sz w:val="22"/>
          <w:szCs w:val="22"/>
        </w:rPr>
        <w:t xml:space="preserve">Propietario o </w:t>
      </w:r>
      <w:r w:rsidRPr="0029481D">
        <w:rPr>
          <w:rFonts w:asciiTheme="minorHAnsi" w:hAnsiTheme="minorHAnsi" w:cstheme="minorHAnsi"/>
          <w:b/>
          <w:sz w:val="22"/>
          <w:szCs w:val="22"/>
        </w:rPr>
        <w:t>Representante Legal de la Empresa</w:t>
      </w:r>
    </w:p>
    <w:p w:rsidR="0062797D" w:rsidRPr="0029481D" w:rsidRDefault="0062797D" w:rsidP="00B37050">
      <w:pPr>
        <w:jc w:val="center"/>
        <w:rPr>
          <w:rFonts w:asciiTheme="minorHAnsi" w:hAnsiTheme="minorHAnsi" w:cstheme="minorHAnsi"/>
          <w:b/>
          <w:bCs/>
          <w:i/>
          <w:iCs/>
          <w:sz w:val="22"/>
          <w:szCs w:val="22"/>
        </w:rPr>
      </w:pPr>
      <w:r w:rsidRPr="0029481D">
        <w:rPr>
          <w:rFonts w:asciiTheme="minorHAnsi" w:hAnsiTheme="minorHAnsi" w:cstheme="minorHAnsi"/>
          <w:b/>
          <w:bCs/>
          <w:i/>
          <w:iCs/>
          <w:sz w:val="22"/>
          <w:szCs w:val="22"/>
        </w:rPr>
        <w:br w:type="page"/>
      </w:r>
    </w:p>
    <w:p w:rsidR="00FA78A9" w:rsidRPr="0029481D" w:rsidRDefault="00F10C70" w:rsidP="00FA78A9">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FORMULARIO</w:t>
      </w:r>
      <w:r w:rsidR="00FA78A9" w:rsidRPr="0029481D">
        <w:rPr>
          <w:rFonts w:asciiTheme="minorHAnsi" w:hAnsiTheme="minorHAnsi" w:cstheme="minorHAnsi"/>
          <w:b/>
          <w:sz w:val="22"/>
          <w:szCs w:val="22"/>
        </w:rPr>
        <w:t xml:space="preserve"> B-1</w:t>
      </w:r>
    </w:p>
    <w:p w:rsidR="00FA78A9" w:rsidRPr="0029481D" w:rsidRDefault="001F4807" w:rsidP="00FA78A9">
      <w:pPr>
        <w:jc w:val="center"/>
        <w:rPr>
          <w:rFonts w:asciiTheme="minorHAnsi" w:hAnsiTheme="minorHAnsi" w:cstheme="minorHAnsi"/>
          <w:b/>
          <w:sz w:val="22"/>
          <w:szCs w:val="22"/>
          <w:lang w:val="es-BO"/>
        </w:rPr>
      </w:pPr>
      <w:r w:rsidRPr="0029481D">
        <w:rPr>
          <w:rFonts w:asciiTheme="minorHAnsi" w:hAnsiTheme="minorHAnsi" w:cstheme="minorHAnsi"/>
          <w:b/>
          <w:sz w:val="22"/>
          <w:szCs w:val="22"/>
          <w:lang w:val="es-BO"/>
        </w:rPr>
        <w:t xml:space="preserve">PROPUESTA ECONOMICA – SERVICIOS GENERALES </w:t>
      </w:r>
    </w:p>
    <w:p w:rsidR="00FA78A9" w:rsidRPr="0029481D" w:rsidRDefault="00FA78A9" w:rsidP="00FA78A9">
      <w:pPr>
        <w:jc w:val="center"/>
        <w:rPr>
          <w:rFonts w:asciiTheme="minorHAnsi" w:hAnsiTheme="minorHAnsi" w:cstheme="minorHAnsi"/>
          <w:b/>
          <w:sz w:val="22"/>
          <w:szCs w:val="22"/>
          <w:lang w:val="es-BO"/>
        </w:rPr>
      </w:pPr>
      <w:r w:rsidRPr="0029481D">
        <w:rPr>
          <w:rFonts w:asciiTheme="minorHAnsi" w:hAnsiTheme="minorHAnsi" w:cstheme="minorHAnsi"/>
          <w:b/>
          <w:sz w:val="22"/>
          <w:szCs w:val="22"/>
          <w:lang w:val="es-BO"/>
        </w:rPr>
        <w:t>(En Bolivianos)</w:t>
      </w:r>
    </w:p>
    <w:p w:rsidR="00FA78A9" w:rsidRPr="0029481D" w:rsidRDefault="00FA78A9" w:rsidP="00FA78A9">
      <w:pPr>
        <w:rPr>
          <w:rFonts w:asciiTheme="minorHAnsi" w:hAnsiTheme="minorHAnsi" w:cstheme="minorHAnsi"/>
          <w:sz w:val="22"/>
          <w:szCs w:val="22"/>
          <w:lang w:val="es-MX"/>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5"/>
        <w:gridCol w:w="2905"/>
        <w:gridCol w:w="1289"/>
        <w:gridCol w:w="960"/>
        <w:gridCol w:w="1995"/>
        <w:gridCol w:w="1549"/>
      </w:tblGrid>
      <w:tr w:rsidR="0044422B" w:rsidRPr="0029481D" w:rsidTr="0044422B">
        <w:trPr>
          <w:trHeight w:val="450"/>
        </w:trPr>
        <w:tc>
          <w:tcPr>
            <w:tcW w:w="305"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proofErr w:type="spellStart"/>
            <w:r w:rsidRPr="0029481D">
              <w:rPr>
                <w:rFonts w:asciiTheme="minorHAnsi" w:hAnsiTheme="minorHAnsi" w:cstheme="minorHAnsi"/>
                <w:b/>
                <w:bCs/>
                <w:sz w:val="22"/>
                <w:szCs w:val="22"/>
                <w:lang w:eastAsia="es-BO"/>
              </w:rPr>
              <w:t>Item</w:t>
            </w:r>
            <w:proofErr w:type="spellEnd"/>
          </w:p>
        </w:tc>
        <w:tc>
          <w:tcPr>
            <w:tcW w:w="1568"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r w:rsidRPr="0029481D">
              <w:rPr>
                <w:rFonts w:asciiTheme="minorHAnsi" w:hAnsiTheme="minorHAnsi" w:cstheme="minorHAnsi"/>
                <w:b/>
                <w:bCs/>
                <w:sz w:val="22"/>
                <w:szCs w:val="22"/>
                <w:lang w:eastAsia="es-BO"/>
              </w:rPr>
              <w:t>Descripción del Servicio</w:t>
            </w:r>
          </w:p>
        </w:tc>
        <w:tc>
          <w:tcPr>
            <w:tcW w:w="696"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r w:rsidRPr="0029481D">
              <w:rPr>
                <w:rFonts w:asciiTheme="minorHAnsi" w:hAnsiTheme="minorHAnsi" w:cstheme="minorHAnsi"/>
                <w:b/>
                <w:bCs/>
                <w:sz w:val="22"/>
                <w:szCs w:val="22"/>
                <w:lang w:eastAsia="es-BO"/>
              </w:rPr>
              <w:t>Unidad de medida</w:t>
            </w:r>
          </w:p>
        </w:tc>
        <w:tc>
          <w:tcPr>
            <w:tcW w:w="518"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r w:rsidRPr="0029481D">
              <w:rPr>
                <w:rFonts w:asciiTheme="minorHAnsi" w:hAnsiTheme="minorHAnsi" w:cstheme="minorHAnsi"/>
                <w:b/>
                <w:bCs/>
                <w:sz w:val="22"/>
                <w:szCs w:val="22"/>
                <w:lang w:eastAsia="es-BO"/>
              </w:rPr>
              <w:t>Cantidad</w:t>
            </w:r>
          </w:p>
        </w:tc>
        <w:tc>
          <w:tcPr>
            <w:tcW w:w="1077"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r w:rsidRPr="0029481D">
              <w:rPr>
                <w:rFonts w:asciiTheme="minorHAnsi" w:hAnsiTheme="minorHAnsi" w:cstheme="minorHAnsi"/>
                <w:b/>
                <w:bCs/>
                <w:sz w:val="22"/>
                <w:szCs w:val="22"/>
                <w:lang w:val="es-BO" w:eastAsia="es-BO"/>
              </w:rPr>
              <w:t>Precio Unitario (Numeral)</w:t>
            </w:r>
          </w:p>
        </w:tc>
        <w:tc>
          <w:tcPr>
            <w:tcW w:w="836" w:type="pct"/>
            <w:shd w:val="clear" w:color="000000" w:fill="D9D9D9"/>
            <w:vAlign w:val="center"/>
            <w:hideMark/>
          </w:tcPr>
          <w:p w:rsidR="0044422B" w:rsidRPr="0029481D" w:rsidRDefault="0044422B" w:rsidP="0044422B">
            <w:pPr>
              <w:jc w:val="center"/>
              <w:rPr>
                <w:rFonts w:asciiTheme="minorHAnsi" w:hAnsiTheme="minorHAnsi" w:cstheme="minorHAnsi"/>
                <w:b/>
                <w:bCs/>
                <w:sz w:val="22"/>
                <w:szCs w:val="22"/>
                <w:lang w:val="es-BO" w:eastAsia="es-BO"/>
              </w:rPr>
            </w:pPr>
            <w:r w:rsidRPr="0029481D">
              <w:rPr>
                <w:rFonts w:asciiTheme="minorHAnsi" w:hAnsiTheme="minorHAnsi" w:cstheme="minorHAnsi"/>
                <w:b/>
                <w:bCs/>
                <w:sz w:val="22"/>
                <w:szCs w:val="22"/>
                <w:lang w:val="es-BO" w:eastAsia="es-BO"/>
              </w:rPr>
              <w:t>Precio Total (Numeral)</w:t>
            </w:r>
          </w:p>
        </w:tc>
      </w:tr>
      <w:tr w:rsidR="0044422B" w:rsidRPr="0029481D" w:rsidTr="0044422B">
        <w:trPr>
          <w:trHeight w:val="76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2.3/8"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2.7/8"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3.1/2"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4"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5</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4.1/2"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6</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5"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7</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5.1/2"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8</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6.5/8"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9</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7"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10</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7.5/8"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11</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8.5/8"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12</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Reparación de conexión API 9.5/8" Pin / Box</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13</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Mecanizado de Roscas Especiales 5 1/2 FH, Tubería de 5-1/2” de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14</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Mecanizado de Roscas Especiales 4 1/2" IF (NC 50) , Tubería de 5” de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15</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Mecanizado de Roscas Especiales 4" IF (NC 46) , Tubería de 4-1/2” de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130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lastRenderedPageBreak/>
              <w:t>16</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Mecanizado de Roscas Especiales 3 1/2" IF (NC 38) , Tubería de 3-1/2” de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17</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proofErr w:type="spellStart"/>
            <w:r w:rsidRPr="0029481D">
              <w:rPr>
                <w:rFonts w:asciiTheme="minorHAnsi" w:hAnsiTheme="minorHAnsi" w:cstheme="minorHAnsi"/>
                <w:sz w:val="22"/>
                <w:szCs w:val="22"/>
                <w:lang w:eastAsia="es-BO"/>
              </w:rPr>
              <w:t>Refrenteo</w:t>
            </w:r>
            <w:proofErr w:type="spellEnd"/>
            <w:r w:rsidRPr="0029481D">
              <w:rPr>
                <w:rFonts w:asciiTheme="minorHAnsi" w:hAnsiTheme="minorHAnsi" w:cstheme="minorHAnsi"/>
                <w:sz w:val="22"/>
                <w:szCs w:val="22"/>
                <w:lang w:eastAsia="es-BO"/>
              </w:rPr>
              <w:t xml:space="preserve"> de Sellos (Para cualquier diámetro de tubular)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18</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Limpieza y Calibración (Para cualquier diámetro de tubular)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Pieza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1230"/>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19</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proofErr w:type="spellStart"/>
            <w:r w:rsidRPr="0029481D">
              <w:rPr>
                <w:rFonts w:asciiTheme="minorHAnsi" w:hAnsiTheme="minorHAnsi" w:cstheme="minorHAnsi"/>
                <w:sz w:val="22"/>
                <w:szCs w:val="22"/>
                <w:lang w:eastAsia="es-BO"/>
              </w:rPr>
              <w:t>Cold</w:t>
            </w:r>
            <w:proofErr w:type="spellEnd"/>
            <w:r w:rsidRPr="0029481D">
              <w:rPr>
                <w:rFonts w:asciiTheme="minorHAnsi" w:hAnsiTheme="minorHAnsi" w:cstheme="minorHAnsi"/>
                <w:sz w:val="22"/>
                <w:szCs w:val="22"/>
                <w:lang w:eastAsia="es-BO"/>
              </w:rPr>
              <w:t xml:space="preserve"> Rolling a Drill Pipe,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crossover y estabilizadores con rosca desde 2-3/8</w:t>
            </w:r>
            <w:proofErr w:type="gramStart"/>
            <w:r w:rsidRPr="0029481D">
              <w:rPr>
                <w:rFonts w:asciiTheme="minorHAnsi" w:hAnsiTheme="minorHAnsi" w:cstheme="minorHAnsi"/>
                <w:sz w:val="22"/>
                <w:szCs w:val="22"/>
                <w:lang w:eastAsia="es-BO"/>
              </w:rPr>
              <w:t>”  hasta</w:t>
            </w:r>
            <w:proofErr w:type="gramEnd"/>
            <w:r w:rsidRPr="0029481D">
              <w:rPr>
                <w:rFonts w:asciiTheme="minorHAnsi" w:hAnsiTheme="minorHAnsi" w:cstheme="minorHAnsi"/>
                <w:sz w:val="22"/>
                <w:szCs w:val="22"/>
                <w:lang w:eastAsia="es-BO"/>
              </w:rPr>
              <w:t xml:space="preserve"> 5-1/2" IF - XH -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900"/>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20</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proofErr w:type="spellStart"/>
            <w:r w:rsidRPr="0029481D">
              <w:rPr>
                <w:rFonts w:asciiTheme="minorHAnsi" w:hAnsiTheme="minorHAnsi" w:cstheme="minorHAnsi"/>
                <w:sz w:val="22"/>
                <w:szCs w:val="22"/>
                <w:lang w:eastAsia="es-BO"/>
              </w:rPr>
              <w:t>Cold</w:t>
            </w:r>
            <w:proofErr w:type="spellEnd"/>
            <w:r w:rsidRPr="0029481D">
              <w:rPr>
                <w:rFonts w:asciiTheme="minorHAnsi" w:hAnsiTheme="minorHAnsi" w:cstheme="minorHAnsi"/>
                <w:sz w:val="22"/>
                <w:szCs w:val="22"/>
                <w:lang w:eastAsia="es-BO"/>
              </w:rPr>
              <w:t xml:space="preserve"> Rolling a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crossover y estabilizadores con rosca 6-5/8", 7-5/8”, 8-5/8”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21</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Bore </w:t>
            </w:r>
            <w:proofErr w:type="spellStart"/>
            <w:r w:rsidRPr="0029481D">
              <w:rPr>
                <w:rFonts w:asciiTheme="minorHAnsi" w:hAnsiTheme="minorHAnsi" w:cstheme="minorHAnsi"/>
                <w:sz w:val="22"/>
                <w:szCs w:val="22"/>
                <w:lang w:eastAsia="es-BO"/>
              </w:rPr>
              <w:t>Float</w:t>
            </w:r>
            <w:proofErr w:type="spellEnd"/>
            <w:r w:rsidRPr="0029481D">
              <w:rPr>
                <w:rFonts w:asciiTheme="minorHAnsi" w:hAnsiTheme="minorHAnsi" w:cstheme="minorHAnsi"/>
                <w:sz w:val="22"/>
                <w:szCs w:val="22"/>
                <w:lang w:eastAsia="es-BO"/>
              </w:rPr>
              <w:t xml:space="preserve"> Back 4R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22</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Bore </w:t>
            </w:r>
            <w:proofErr w:type="spellStart"/>
            <w:r w:rsidRPr="0029481D">
              <w:rPr>
                <w:rFonts w:asciiTheme="minorHAnsi" w:hAnsiTheme="minorHAnsi" w:cstheme="minorHAnsi"/>
                <w:sz w:val="22"/>
                <w:szCs w:val="22"/>
                <w:lang w:eastAsia="es-BO"/>
              </w:rPr>
              <w:t>Float</w:t>
            </w:r>
            <w:proofErr w:type="spellEnd"/>
            <w:r w:rsidRPr="0029481D">
              <w:rPr>
                <w:rFonts w:asciiTheme="minorHAnsi" w:hAnsiTheme="minorHAnsi" w:cstheme="minorHAnsi"/>
                <w:sz w:val="22"/>
                <w:szCs w:val="22"/>
                <w:lang w:eastAsia="es-BO"/>
              </w:rPr>
              <w:t xml:space="preserve"> Back 5R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23</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Bore </w:t>
            </w:r>
            <w:proofErr w:type="spellStart"/>
            <w:r w:rsidRPr="0029481D">
              <w:rPr>
                <w:rFonts w:asciiTheme="minorHAnsi" w:hAnsiTheme="minorHAnsi" w:cstheme="minorHAnsi"/>
                <w:sz w:val="22"/>
                <w:szCs w:val="22"/>
                <w:lang w:eastAsia="es-BO"/>
              </w:rPr>
              <w:t>Float</w:t>
            </w:r>
            <w:proofErr w:type="spellEnd"/>
            <w:r w:rsidRPr="0029481D">
              <w:rPr>
                <w:rFonts w:asciiTheme="minorHAnsi" w:hAnsiTheme="minorHAnsi" w:cstheme="minorHAnsi"/>
                <w:sz w:val="22"/>
                <w:szCs w:val="22"/>
                <w:lang w:eastAsia="es-BO"/>
              </w:rPr>
              <w:t xml:space="preserve"> Back 6R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109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24</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Corte de la Randa para # de serie y estampado del numero</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Pieza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112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25</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 xml:space="preserve">Hard Banding Heavy </w:t>
            </w:r>
            <w:proofErr w:type="spellStart"/>
            <w:r w:rsidRPr="0029481D">
              <w:rPr>
                <w:rFonts w:asciiTheme="minorHAnsi" w:hAnsiTheme="minorHAnsi" w:cstheme="minorHAnsi"/>
                <w:sz w:val="22"/>
                <w:szCs w:val="22"/>
                <w:lang w:val="en-US" w:eastAsia="es-BO"/>
              </w:rPr>
              <w:t>Weigth</w:t>
            </w:r>
            <w:proofErr w:type="spellEnd"/>
            <w:r w:rsidRPr="0029481D">
              <w:rPr>
                <w:rFonts w:asciiTheme="minorHAnsi" w:hAnsiTheme="minorHAnsi" w:cstheme="minorHAnsi"/>
                <w:sz w:val="22"/>
                <w:szCs w:val="22"/>
                <w:lang w:val="en-US" w:eastAsia="es-BO"/>
              </w:rPr>
              <w:t xml:space="preserve"> 6 5/8"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26</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 xml:space="preserve">Hard Banding Heavy </w:t>
            </w:r>
            <w:proofErr w:type="spellStart"/>
            <w:r w:rsidRPr="0029481D">
              <w:rPr>
                <w:rFonts w:asciiTheme="minorHAnsi" w:hAnsiTheme="minorHAnsi" w:cstheme="minorHAnsi"/>
                <w:sz w:val="22"/>
                <w:szCs w:val="22"/>
                <w:lang w:val="en-US" w:eastAsia="es-BO"/>
              </w:rPr>
              <w:t>Weigth</w:t>
            </w:r>
            <w:proofErr w:type="spellEnd"/>
            <w:r w:rsidRPr="0029481D">
              <w:rPr>
                <w:rFonts w:asciiTheme="minorHAnsi" w:hAnsiTheme="minorHAnsi" w:cstheme="minorHAnsi"/>
                <w:sz w:val="22"/>
                <w:szCs w:val="22"/>
                <w:lang w:val="en-US" w:eastAsia="es-BO"/>
              </w:rPr>
              <w:t xml:space="preserve">    5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27</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 xml:space="preserve">Hard Banding Heavy </w:t>
            </w:r>
            <w:proofErr w:type="spellStart"/>
            <w:r w:rsidRPr="0029481D">
              <w:rPr>
                <w:rFonts w:asciiTheme="minorHAnsi" w:hAnsiTheme="minorHAnsi" w:cstheme="minorHAnsi"/>
                <w:sz w:val="22"/>
                <w:szCs w:val="22"/>
                <w:lang w:val="en-US" w:eastAsia="es-BO"/>
              </w:rPr>
              <w:t>Weigth</w:t>
            </w:r>
            <w:proofErr w:type="spellEnd"/>
            <w:r w:rsidRPr="0029481D">
              <w:rPr>
                <w:rFonts w:asciiTheme="minorHAnsi" w:hAnsiTheme="minorHAnsi" w:cstheme="minorHAnsi"/>
                <w:sz w:val="22"/>
                <w:szCs w:val="22"/>
                <w:lang w:val="en-US" w:eastAsia="es-BO"/>
              </w:rPr>
              <w:t xml:space="preserve">    4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28</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 xml:space="preserve">Hard Banding Heavy </w:t>
            </w:r>
            <w:proofErr w:type="spellStart"/>
            <w:r w:rsidRPr="0029481D">
              <w:rPr>
                <w:rFonts w:asciiTheme="minorHAnsi" w:hAnsiTheme="minorHAnsi" w:cstheme="minorHAnsi"/>
                <w:sz w:val="22"/>
                <w:szCs w:val="22"/>
                <w:lang w:val="en-US" w:eastAsia="es-BO"/>
              </w:rPr>
              <w:t>Weigth</w:t>
            </w:r>
            <w:proofErr w:type="spellEnd"/>
            <w:r w:rsidRPr="0029481D">
              <w:rPr>
                <w:rFonts w:asciiTheme="minorHAnsi" w:hAnsiTheme="minorHAnsi" w:cstheme="minorHAnsi"/>
                <w:sz w:val="22"/>
                <w:szCs w:val="22"/>
                <w:lang w:val="en-US" w:eastAsia="es-BO"/>
              </w:rPr>
              <w:t xml:space="preserve">    3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29</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 xml:space="preserve">Hard Banding Heavy </w:t>
            </w:r>
            <w:proofErr w:type="spellStart"/>
            <w:r w:rsidRPr="0029481D">
              <w:rPr>
                <w:rFonts w:asciiTheme="minorHAnsi" w:hAnsiTheme="minorHAnsi" w:cstheme="minorHAnsi"/>
                <w:sz w:val="22"/>
                <w:szCs w:val="22"/>
                <w:lang w:val="en-US" w:eastAsia="es-BO"/>
              </w:rPr>
              <w:t>Weigth</w:t>
            </w:r>
            <w:proofErr w:type="spellEnd"/>
            <w:r w:rsidRPr="0029481D">
              <w:rPr>
                <w:rFonts w:asciiTheme="minorHAnsi" w:hAnsiTheme="minorHAnsi" w:cstheme="minorHAnsi"/>
                <w:sz w:val="22"/>
                <w:szCs w:val="22"/>
                <w:lang w:val="en-US" w:eastAsia="es-BO"/>
              </w:rPr>
              <w:t xml:space="preserve">    2 7/8"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lastRenderedPageBreak/>
              <w:t>30</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11"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31</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9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32</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33</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6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34</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4 3/4"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35</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Collar  3 1/8"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36</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Pipe  6 5/8"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37</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Pipe  5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38</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Pipe  4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39</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Pipe  3 1/2"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40</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val="en-US" w:eastAsia="es-BO"/>
              </w:rPr>
              <w:t>Hard Banding Drill  Pipe  2 7/8" O.D.</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Pulgada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112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41</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Fabricación de bore back a Drill Pipe,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crossover y estabilizadores con rosca desde 2-3/8</w:t>
            </w:r>
            <w:proofErr w:type="gramStart"/>
            <w:r w:rsidRPr="0029481D">
              <w:rPr>
                <w:rFonts w:asciiTheme="minorHAnsi" w:hAnsiTheme="minorHAnsi" w:cstheme="minorHAnsi"/>
                <w:sz w:val="22"/>
                <w:szCs w:val="22"/>
                <w:lang w:eastAsia="es-BO"/>
              </w:rPr>
              <w:t>”  hasta</w:t>
            </w:r>
            <w:proofErr w:type="gramEnd"/>
            <w:r w:rsidRPr="0029481D">
              <w:rPr>
                <w:rFonts w:asciiTheme="minorHAnsi" w:hAnsiTheme="minorHAnsi" w:cstheme="minorHAnsi"/>
                <w:sz w:val="22"/>
                <w:szCs w:val="22"/>
                <w:lang w:eastAsia="es-BO"/>
              </w:rPr>
              <w:t xml:space="preserve"> 5-1/2" IF - XH -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900"/>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42</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Fabricación de bore back a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crossover y estabilizadores con rosca 6-5/8", 7-5/8”, 8-5/8”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900"/>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43</w:t>
            </w:r>
          </w:p>
        </w:tc>
        <w:tc>
          <w:tcPr>
            <w:tcW w:w="1568" w:type="pct"/>
            <w:shd w:val="clear" w:color="auto" w:fill="auto"/>
            <w:vAlign w:val="center"/>
            <w:hideMark/>
          </w:tcPr>
          <w:p w:rsidR="0044422B" w:rsidRPr="0029481D" w:rsidRDefault="0044422B" w:rsidP="0044422B">
            <w:pPr>
              <w:jc w:val="both"/>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Fabricación de </w:t>
            </w:r>
            <w:proofErr w:type="spellStart"/>
            <w:r w:rsidRPr="0029481D">
              <w:rPr>
                <w:rFonts w:asciiTheme="minorHAnsi" w:hAnsiTheme="minorHAnsi" w:cstheme="minorHAnsi"/>
                <w:sz w:val="22"/>
                <w:szCs w:val="22"/>
                <w:lang w:eastAsia="es-BO"/>
              </w:rPr>
              <w:t>relief</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grove</w:t>
            </w:r>
            <w:proofErr w:type="spellEnd"/>
            <w:r w:rsidRPr="0029481D">
              <w:rPr>
                <w:rFonts w:asciiTheme="minorHAnsi" w:hAnsiTheme="minorHAnsi" w:cstheme="minorHAnsi"/>
                <w:sz w:val="22"/>
                <w:szCs w:val="22"/>
                <w:lang w:eastAsia="es-BO"/>
              </w:rPr>
              <w:t xml:space="preserve"> a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crossover y estabilizadores con rosca desde 2-3/8</w:t>
            </w:r>
            <w:proofErr w:type="gramStart"/>
            <w:r w:rsidRPr="0029481D">
              <w:rPr>
                <w:rFonts w:asciiTheme="minorHAnsi" w:hAnsiTheme="minorHAnsi" w:cstheme="minorHAnsi"/>
                <w:sz w:val="22"/>
                <w:szCs w:val="22"/>
                <w:lang w:eastAsia="es-BO"/>
              </w:rPr>
              <w:t>”  hasta</w:t>
            </w:r>
            <w:proofErr w:type="gramEnd"/>
            <w:r w:rsidRPr="0029481D">
              <w:rPr>
                <w:rFonts w:asciiTheme="minorHAnsi" w:hAnsiTheme="minorHAnsi" w:cstheme="minorHAnsi"/>
                <w:sz w:val="22"/>
                <w:szCs w:val="22"/>
                <w:lang w:eastAsia="es-BO"/>
              </w:rPr>
              <w:t xml:space="preserve"> 5-1/2" IF - XH -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562"/>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44</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 xml:space="preserve">Fabricación de </w:t>
            </w:r>
            <w:proofErr w:type="spellStart"/>
            <w:r w:rsidRPr="0029481D">
              <w:rPr>
                <w:rFonts w:asciiTheme="minorHAnsi" w:hAnsiTheme="minorHAnsi" w:cstheme="minorHAnsi"/>
                <w:sz w:val="22"/>
                <w:szCs w:val="22"/>
                <w:lang w:eastAsia="es-BO"/>
              </w:rPr>
              <w:t>relief</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grove</w:t>
            </w:r>
            <w:proofErr w:type="spellEnd"/>
            <w:r w:rsidRPr="0029481D">
              <w:rPr>
                <w:rFonts w:asciiTheme="minorHAnsi" w:hAnsiTheme="minorHAnsi" w:cstheme="minorHAnsi"/>
                <w:sz w:val="22"/>
                <w:szCs w:val="22"/>
                <w:lang w:eastAsia="es-BO"/>
              </w:rPr>
              <w:t xml:space="preserve"> a heavy </w:t>
            </w:r>
            <w:proofErr w:type="spellStart"/>
            <w:r w:rsidRPr="0029481D">
              <w:rPr>
                <w:rFonts w:asciiTheme="minorHAnsi" w:hAnsiTheme="minorHAnsi" w:cstheme="minorHAnsi"/>
                <w:sz w:val="22"/>
                <w:szCs w:val="22"/>
                <w:lang w:eastAsia="es-BO"/>
              </w:rPr>
              <w:t>weight</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portamecha</w:t>
            </w:r>
            <w:proofErr w:type="spellEnd"/>
            <w:r w:rsidRPr="0029481D">
              <w:rPr>
                <w:rFonts w:asciiTheme="minorHAnsi" w:hAnsiTheme="minorHAnsi" w:cstheme="minorHAnsi"/>
                <w:sz w:val="22"/>
                <w:szCs w:val="22"/>
                <w:lang w:eastAsia="es-BO"/>
              </w:rPr>
              <w:t xml:space="preserve">, crossover y estabilizadores </w:t>
            </w:r>
            <w:r w:rsidRPr="0029481D">
              <w:rPr>
                <w:rFonts w:asciiTheme="minorHAnsi" w:hAnsiTheme="minorHAnsi" w:cstheme="minorHAnsi"/>
                <w:sz w:val="22"/>
                <w:szCs w:val="22"/>
                <w:lang w:eastAsia="es-BO"/>
              </w:rPr>
              <w:lastRenderedPageBreak/>
              <w:t>con rosca 6-5/8", 7-5/8”, 8-5/8” FH - REG.</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lastRenderedPageBreak/>
              <w:t>Rosca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675"/>
        </w:trPr>
        <w:tc>
          <w:tcPr>
            <w:tcW w:w="305"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lastRenderedPageBreak/>
              <w:t>45</w:t>
            </w:r>
          </w:p>
        </w:tc>
        <w:tc>
          <w:tcPr>
            <w:tcW w:w="1568" w:type="pct"/>
            <w:shd w:val="clear" w:color="auto" w:fill="auto"/>
            <w:vAlign w:val="center"/>
            <w:hideMark/>
          </w:tcPr>
          <w:p w:rsidR="0044422B" w:rsidRPr="0029481D" w:rsidRDefault="0044422B" w:rsidP="0044422B">
            <w:pPr>
              <w:rPr>
                <w:rFonts w:asciiTheme="minorHAnsi" w:hAnsiTheme="minorHAnsi" w:cstheme="minorHAnsi"/>
                <w:sz w:val="22"/>
                <w:szCs w:val="22"/>
                <w:lang w:val="es-BO" w:eastAsia="es-BO"/>
              </w:rPr>
            </w:pPr>
            <w:proofErr w:type="spellStart"/>
            <w:r w:rsidRPr="0029481D">
              <w:rPr>
                <w:rFonts w:asciiTheme="minorHAnsi" w:hAnsiTheme="minorHAnsi" w:cstheme="minorHAnsi"/>
                <w:sz w:val="22"/>
                <w:szCs w:val="22"/>
                <w:lang w:eastAsia="es-BO"/>
              </w:rPr>
              <w:t>Sand</w:t>
            </w:r>
            <w:proofErr w:type="spellEnd"/>
            <w:r w:rsidRPr="0029481D">
              <w:rPr>
                <w:rFonts w:asciiTheme="minorHAnsi" w:hAnsiTheme="minorHAnsi" w:cstheme="minorHAnsi"/>
                <w:sz w:val="22"/>
                <w:szCs w:val="22"/>
                <w:lang w:eastAsia="es-BO"/>
              </w:rPr>
              <w:t xml:space="preserve"> </w:t>
            </w:r>
            <w:proofErr w:type="spellStart"/>
            <w:r w:rsidRPr="0029481D">
              <w:rPr>
                <w:rFonts w:asciiTheme="minorHAnsi" w:hAnsiTheme="minorHAnsi" w:cstheme="minorHAnsi"/>
                <w:sz w:val="22"/>
                <w:szCs w:val="22"/>
                <w:lang w:eastAsia="es-BO"/>
              </w:rPr>
              <w:t>Blasting</w:t>
            </w:r>
            <w:proofErr w:type="spellEnd"/>
            <w:r w:rsidRPr="0029481D">
              <w:rPr>
                <w:rFonts w:asciiTheme="minorHAnsi" w:hAnsiTheme="minorHAnsi" w:cstheme="minorHAnsi"/>
                <w:sz w:val="22"/>
                <w:szCs w:val="22"/>
                <w:lang w:eastAsia="es-BO"/>
              </w:rPr>
              <w:t xml:space="preserve"> (Para cualquier diámetro de tubular)</w:t>
            </w:r>
          </w:p>
        </w:tc>
        <w:tc>
          <w:tcPr>
            <w:tcW w:w="696"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eastAsia="es-BO"/>
              </w:rPr>
              <w:t>Pieza</w:t>
            </w:r>
          </w:p>
        </w:tc>
        <w:tc>
          <w:tcPr>
            <w:tcW w:w="518" w:type="pct"/>
            <w:shd w:val="clear" w:color="auto" w:fill="auto"/>
            <w:noWrap/>
            <w:vAlign w:val="center"/>
            <w:hideMark/>
          </w:tcPr>
          <w:p w:rsidR="0044422B" w:rsidRPr="0029481D" w:rsidRDefault="0044422B" w:rsidP="0044422B">
            <w:pPr>
              <w:jc w:val="center"/>
              <w:rPr>
                <w:rFonts w:asciiTheme="minorHAnsi" w:hAnsiTheme="minorHAnsi" w:cstheme="minorHAnsi"/>
                <w:sz w:val="22"/>
                <w:szCs w:val="22"/>
                <w:lang w:val="es-BO" w:eastAsia="es-BO"/>
              </w:rPr>
            </w:pPr>
            <w:r w:rsidRPr="0029481D">
              <w:rPr>
                <w:rFonts w:asciiTheme="minorHAnsi" w:hAnsiTheme="minorHAnsi" w:cstheme="minorHAnsi"/>
                <w:sz w:val="22"/>
                <w:szCs w:val="22"/>
                <w:lang w:val="es-BO" w:eastAsia="es-BO"/>
              </w:rPr>
              <w:t>1</w:t>
            </w:r>
          </w:p>
        </w:tc>
        <w:tc>
          <w:tcPr>
            <w:tcW w:w="1077"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567"/>
        </w:trPr>
        <w:tc>
          <w:tcPr>
            <w:tcW w:w="4164" w:type="pct"/>
            <w:gridSpan w:val="5"/>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r w:rsidRPr="0029481D">
              <w:rPr>
                <w:rFonts w:asciiTheme="minorHAnsi" w:hAnsiTheme="minorHAnsi" w:cstheme="minorHAnsi"/>
                <w:b/>
                <w:sz w:val="22"/>
                <w:szCs w:val="22"/>
                <w:lang w:val="es-BO"/>
              </w:rPr>
              <w:t>PRECIO TOTAL (Numeral)</w:t>
            </w:r>
          </w:p>
        </w:tc>
        <w:tc>
          <w:tcPr>
            <w:tcW w:w="836" w:type="pct"/>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r w:rsidR="0044422B" w:rsidRPr="0029481D" w:rsidTr="0044422B">
        <w:trPr>
          <w:trHeight w:val="419"/>
        </w:trPr>
        <w:tc>
          <w:tcPr>
            <w:tcW w:w="1873" w:type="pct"/>
            <w:gridSpan w:val="2"/>
            <w:shd w:val="clear" w:color="auto" w:fill="auto"/>
            <w:noWrap/>
            <w:vAlign w:val="center"/>
          </w:tcPr>
          <w:p w:rsidR="0044422B" w:rsidRPr="0029481D" w:rsidRDefault="0044422B" w:rsidP="0044422B">
            <w:pPr>
              <w:rPr>
                <w:rFonts w:asciiTheme="minorHAnsi" w:hAnsiTheme="minorHAnsi" w:cstheme="minorHAnsi"/>
                <w:sz w:val="22"/>
                <w:szCs w:val="22"/>
                <w:lang w:eastAsia="es-BO"/>
              </w:rPr>
            </w:pPr>
            <w:r w:rsidRPr="0029481D">
              <w:rPr>
                <w:rFonts w:asciiTheme="minorHAnsi" w:hAnsiTheme="minorHAnsi" w:cstheme="minorHAnsi"/>
                <w:b/>
                <w:sz w:val="22"/>
                <w:szCs w:val="22"/>
                <w:lang w:val="es-BO"/>
              </w:rPr>
              <w:t>PRECIO TOTAL (Literal)</w:t>
            </w:r>
          </w:p>
        </w:tc>
        <w:tc>
          <w:tcPr>
            <w:tcW w:w="3127" w:type="pct"/>
            <w:gridSpan w:val="4"/>
            <w:shd w:val="clear" w:color="auto" w:fill="auto"/>
            <w:noWrap/>
            <w:vAlign w:val="center"/>
          </w:tcPr>
          <w:p w:rsidR="0044422B" w:rsidRPr="0029481D" w:rsidRDefault="0044422B" w:rsidP="0044422B">
            <w:pPr>
              <w:jc w:val="right"/>
              <w:rPr>
                <w:rFonts w:asciiTheme="minorHAnsi" w:hAnsiTheme="minorHAnsi" w:cstheme="minorHAnsi"/>
                <w:sz w:val="22"/>
                <w:szCs w:val="22"/>
                <w:lang w:val="es-BO" w:eastAsia="es-BO"/>
              </w:rPr>
            </w:pPr>
          </w:p>
        </w:tc>
      </w:tr>
    </w:tbl>
    <w:p w:rsidR="00E10B34" w:rsidRPr="0029481D" w:rsidRDefault="00E10B34" w:rsidP="00FA78A9">
      <w:pPr>
        <w:rPr>
          <w:rFonts w:asciiTheme="minorHAnsi" w:hAnsiTheme="minorHAnsi" w:cstheme="minorHAnsi"/>
          <w:sz w:val="22"/>
          <w:szCs w:val="22"/>
          <w:lang w:val="es-MX"/>
        </w:rPr>
      </w:pPr>
    </w:p>
    <w:p w:rsidR="0044422B" w:rsidRPr="0029481D" w:rsidRDefault="0044422B" w:rsidP="0044422B">
      <w:pPr>
        <w:ind w:left="-851"/>
        <w:jc w:val="center"/>
        <w:rPr>
          <w:rFonts w:asciiTheme="minorHAnsi" w:hAnsiTheme="minorHAnsi" w:cstheme="minorHAnsi"/>
          <w:sz w:val="22"/>
          <w:szCs w:val="22"/>
        </w:rPr>
      </w:pPr>
      <w:r w:rsidRPr="0029481D">
        <w:rPr>
          <w:rFonts w:asciiTheme="minorHAnsi" w:hAnsiTheme="minorHAnsi" w:cstheme="minorHAnsi"/>
          <w:b/>
          <w:sz w:val="22"/>
          <w:szCs w:val="22"/>
        </w:rPr>
        <w:t xml:space="preserve">Nota: </w:t>
      </w:r>
      <w:r w:rsidRPr="0029481D">
        <w:rPr>
          <w:rFonts w:asciiTheme="minorHAnsi" w:hAnsiTheme="minorHAnsi" w:cstheme="minorHAnsi"/>
          <w:sz w:val="22"/>
          <w:szCs w:val="22"/>
        </w:rPr>
        <w:t>Los precios cotizados (Unitario y Total) deben ser expresados máximo con dos decimales.</w:t>
      </w: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201A09" w:rsidP="00201A09">
      <w:pPr>
        <w:tabs>
          <w:tab w:val="left" w:pos="6225"/>
        </w:tabs>
        <w:rPr>
          <w:rFonts w:asciiTheme="minorHAnsi" w:hAnsiTheme="minorHAnsi" w:cstheme="minorHAnsi"/>
          <w:sz w:val="22"/>
          <w:szCs w:val="22"/>
          <w:lang w:val="es-MX"/>
        </w:rPr>
      </w:pPr>
      <w:r w:rsidRPr="0029481D">
        <w:rPr>
          <w:rFonts w:asciiTheme="minorHAnsi" w:hAnsiTheme="minorHAnsi" w:cstheme="minorHAnsi"/>
          <w:sz w:val="22"/>
          <w:szCs w:val="22"/>
          <w:lang w:val="es-MX"/>
        </w:rPr>
        <w:tab/>
      </w: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E10B34" w:rsidRPr="0029481D" w:rsidRDefault="00E10B34"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44422B" w:rsidRPr="0029481D" w:rsidRDefault="0044422B"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537960" w:rsidRPr="0029481D" w:rsidRDefault="00537960" w:rsidP="00FA78A9">
      <w:pPr>
        <w:rPr>
          <w:rFonts w:asciiTheme="minorHAnsi" w:hAnsiTheme="minorHAnsi" w:cstheme="minorHAnsi"/>
          <w:sz w:val="22"/>
          <w:szCs w:val="22"/>
          <w:lang w:val="es-MX"/>
        </w:rPr>
      </w:pPr>
    </w:p>
    <w:p w:rsidR="00292A55" w:rsidRPr="0029481D" w:rsidRDefault="00292A55" w:rsidP="00FA78A9">
      <w:pPr>
        <w:rPr>
          <w:rFonts w:asciiTheme="minorHAnsi" w:hAnsiTheme="minorHAnsi" w:cstheme="minorHAnsi"/>
          <w:sz w:val="22"/>
          <w:szCs w:val="22"/>
          <w:lang w:val="es-MX"/>
        </w:rPr>
      </w:pPr>
    </w:p>
    <w:p w:rsidR="00292A55" w:rsidRPr="0029481D" w:rsidRDefault="00292A55" w:rsidP="00FA78A9">
      <w:pPr>
        <w:rPr>
          <w:rFonts w:asciiTheme="minorHAnsi" w:hAnsiTheme="minorHAnsi" w:cstheme="minorHAnsi"/>
          <w:sz w:val="22"/>
          <w:szCs w:val="22"/>
          <w:lang w:val="es-MX"/>
        </w:rPr>
      </w:pPr>
    </w:p>
    <w:p w:rsidR="00596B5C" w:rsidRPr="0029481D" w:rsidRDefault="00596B5C" w:rsidP="00596B5C">
      <w:pPr>
        <w:jc w:val="center"/>
        <w:rPr>
          <w:rFonts w:asciiTheme="minorHAnsi" w:hAnsiTheme="minorHAnsi" w:cstheme="minorHAnsi"/>
          <w:b/>
        </w:rPr>
      </w:pPr>
      <w:r w:rsidRPr="0029481D">
        <w:rPr>
          <w:rFonts w:asciiTheme="minorHAnsi" w:hAnsiTheme="minorHAnsi" w:cstheme="minorHAnsi"/>
          <w:b/>
        </w:rPr>
        <w:lastRenderedPageBreak/>
        <w:t>FORMULARIO C-1</w:t>
      </w:r>
    </w:p>
    <w:p w:rsidR="00596B5C" w:rsidRPr="0029481D" w:rsidRDefault="00596B5C" w:rsidP="00596B5C">
      <w:pPr>
        <w:jc w:val="center"/>
        <w:rPr>
          <w:rFonts w:asciiTheme="minorHAnsi" w:hAnsiTheme="minorHAnsi" w:cstheme="minorHAnsi"/>
          <w:b/>
        </w:rPr>
      </w:pPr>
      <w:r w:rsidRPr="0029481D">
        <w:rPr>
          <w:rFonts w:asciiTheme="minorHAnsi" w:hAnsiTheme="minorHAnsi" w:cstheme="minorHAnsi"/>
          <w:b/>
        </w:rPr>
        <w:t>ESPECIFICACIONES TÉCNICAS</w:t>
      </w:r>
    </w:p>
    <w:p w:rsidR="00596B5C" w:rsidRPr="0029481D" w:rsidRDefault="00596B5C" w:rsidP="00596B5C">
      <w:pPr>
        <w:jc w:val="center"/>
        <w:rPr>
          <w:rFonts w:asciiTheme="minorHAnsi" w:hAnsiTheme="minorHAnsi" w:cstheme="minorHAnsi"/>
          <w:b/>
        </w:rPr>
      </w:pPr>
      <w:r w:rsidRPr="0029481D">
        <w:rPr>
          <w:rFonts w:asciiTheme="minorHAnsi" w:hAnsiTheme="minorHAnsi" w:cstheme="minorHAnsi"/>
          <w:b/>
        </w:rPr>
        <w:t xml:space="preserve">CARATERISTICAS TECNICAS SOLICITADAS </w:t>
      </w:r>
    </w:p>
    <w:p w:rsidR="00596B5C" w:rsidRPr="0029481D" w:rsidRDefault="00596B5C" w:rsidP="00596B5C">
      <w:pPr>
        <w:jc w:val="center"/>
        <w:rPr>
          <w:rFonts w:asciiTheme="minorHAnsi" w:hAnsiTheme="minorHAnsi" w:cstheme="minorHAns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061"/>
        <w:gridCol w:w="3237"/>
        <w:gridCol w:w="535"/>
        <w:gridCol w:w="504"/>
        <w:gridCol w:w="842"/>
      </w:tblGrid>
      <w:tr w:rsidR="00596B5C" w:rsidRPr="0029481D" w:rsidTr="0044422B">
        <w:trPr>
          <w:tblHeader/>
          <w:jc w:val="center"/>
        </w:trPr>
        <w:tc>
          <w:tcPr>
            <w:tcW w:w="4061" w:type="dxa"/>
            <w:shd w:val="clear" w:color="auto" w:fill="D9D9D9" w:themeFill="background1" w:themeFillShade="D9"/>
            <w:vAlign w:val="center"/>
          </w:tcPr>
          <w:p w:rsidR="00596B5C" w:rsidRPr="0029481D" w:rsidRDefault="00596B5C" w:rsidP="00560F45">
            <w:pPr>
              <w:jc w:val="center"/>
              <w:rPr>
                <w:rFonts w:asciiTheme="minorHAnsi" w:hAnsiTheme="minorHAnsi" w:cstheme="minorHAnsi"/>
                <w:b/>
                <w:sz w:val="18"/>
                <w:szCs w:val="18"/>
              </w:rPr>
            </w:pPr>
            <w:r w:rsidRPr="0029481D">
              <w:rPr>
                <w:rFonts w:asciiTheme="minorHAnsi" w:hAnsiTheme="minorHAnsi" w:cstheme="minorHAnsi"/>
                <w:b/>
                <w:sz w:val="18"/>
                <w:szCs w:val="18"/>
              </w:rPr>
              <w:t>Descripción de las Especificaciones Técnicas</w:t>
            </w:r>
          </w:p>
        </w:tc>
        <w:tc>
          <w:tcPr>
            <w:tcW w:w="3237" w:type="dxa"/>
            <w:shd w:val="clear" w:color="auto" w:fill="D9D9D9" w:themeFill="background1" w:themeFillShade="D9"/>
            <w:vAlign w:val="center"/>
          </w:tcPr>
          <w:p w:rsidR="00596B5C" w:rsidRPr="0029481D" w:rsidRDefault="00596B5C" w:rsidP="00560F45">
            <w:pPr>
              <w:jc w:val="center"/>
              <w:rPr>
                <w:rFonts w:asciiTheme="minorHAnsi" w:hAnsiTheme="minorHAnsi" w:cstheme="minorHAnsi"/>
                <w:b/>
                <w:sz w:val="18"/>
                <w:szCs w:val="18"/>
              </w:rPr>
            </w:pPr>
            <w:r w:rsidRPr="0029481D">
              <w:rPr>
                <w:rFonts w:asciiTheme="minorHAnsi" w:hAnsiTheme="minorHAnsi" w:cstheme="minorHAnsi"/>
                <w:b/>
                <w:sz w:val="18"/>
                <w:szCs w:val="18"/>
              </w:rPr>
              <w:t xml:space="preserve">PARA SER LLENADO POR EL PROPONENTE </w:t>
            </w:r>
          </w:p>
          <w:p w:rsidR="00596B5C" w:rsidRPr="0029481D" w:rsidRDefault="00596B5C" w:rsidP="00560F45">
            <w:pPr>
              <w:jc w:val="center"/>
              <w:rPr>
                <w:rFonts w:asciiTheme="minorHAnsi" w:hAnsiTheme="minorHAnsi" w:cstheme="minorHAnsi"/>
                <w:b/>
                <w:sz w:val="18"/>
                <w:szCs w:val="18"/>
              </w:rPr>
            </w:pPr>
            <w:r w:rsidRPr="0029481D">
              <w:rPr>
                <w:rFonts w:asciiTheme="minorHAnsi" w:hAnsiTheme="minorHAnsi" w:cstheme="minorHAnsi"/>
                <w:b/>
                <w:sz w:val="18"/>
                <w:szCs w:val="18"/>
              </w:rPr>
              <w:t xml:space="preserve">(DESCRIBIR SU PROPUESTA EN BASE A LO SOLICITADO) </w:t>
            </w:r>
          </w:p>
        </w:tc>
        <w:tc>
          <w:tcPr>
            <w:tcW w:w="1881" w:type="dxa"/>
            <w:gridSpan w:val="3"/>
            <w:tcBorders>
              <w:top w:val="single" w:sz="12" w:space="0" w:color="auto"/>
              <w:bottom w:val="single" w:sz="2" w:space="0" w:color="000000"/>
            </w:tcBorders>
            <w:shd w:val="clear" w:color="auto" w:fill="D9D9D9" w:themeFill="background1" w:themeFillShade="D9"/>
            <w:vAlign w:val="center"/>
          </w:tcPr>
          <w:p w:rsidR="00596B5C" w:rsidRPr="0029481D" w:rsidRDefault="00596B5C" w:rsidP="00560F45">
            <w:pPr>
              <w:jc w:val="both"/>
              <w:rPr>
                <w:rFonts w:asciiTheme="minorHAnsi" w:hAnsiTheme="minorHAnsi" w:cstheme="minorHAnsi"/>
                <w:b/>
                <w:sz w:val="18"/>
                <w:szCs w:val="18"/>
              </w:rPr>
            </w:pPr>
            <w:r w:rsidRPr="0029481D">
              <w:rPr>
                <w:rFonts w:asciiTheme="minorHAnsi" w:hAnsiTheme="minorHAnsi" w:cstheme="minorHAnsi"/>
                <w:b/>
                <w:sz w:val="14"/>
                <w:szCs w:val="18"/>
              </w:rPr>
              <w:t>Evaluación (para ser llenado por el personal técnico del Comité de Licitación)</w:t>
            </w:r>
          </w:p>
        </w:tc>
      </w:tr>
      <w:tr w:rsidR="00596B5C" w:rsidRPr="0029481D" w:rsidTr="0044422B">
        <w:trPr>
          <w:cantSplit/>
          <w:trHeight w:val="1448"/>
          <w:jc w:val="center"/>
        </w:trPr>
        <w:tc>
          <w:tcPr>
            <w:tcW w:w="4061" w:type="dxa"/>
            <w:shd w:val="clear" w:color="auto" w:fill="D9D9D9" w:themeFill="background1" w:themeFillShade="D9"/>
            <w:vAlign w:val="center"/>
          </w:tcPr>
          <w:p w:rsidR="00596B5C" w:rsidRPr="0029481D" w:rsidRDefault="00596B5C" w:rsidP="00560F45">
            <w:pPr>
              <w:jc w:val="center"/>
              <w:rPr>
                <w:rFonts w:asciiTheme="minorHAnsi" w:hAnsiTheme="minorHAnsi" w:cstheme="minorHAnsi"/>
                <w:b/>
                <w:sz w:val="18"/>
                <w:szCs w:val="18"/>
              </w:rPr>
            </w:pPr>
            <w:r w:rsidRPr="0029481D">
              <w:rPr>
                <w:rFonts w:asciiTheme="minorHAnsi" w:hAnsiTheme="minorHAnsi" w:cstheme="minorHAnsi"/>
                <w:b/>
                <w:sz w:val="18"/>
                <w:szCs w:val="18"/>
              </w:rPr>
              <w:t>Característica del Servicio requerido por YPFB</w:t>
            </w:r>
          </w:p>
        </w:tc>
        <w:tc>
          <w:tcPr>
            <w:tcW w:w="3237" w:type="dxa"/>
            <w:shd w:val="clear" w:color="auto" w:fill="D9D9D9" w:themeFill="background1" w:themeFillShade="D9"/>
            <w:vAlign w:val="center"/>
          </w:tcPr>
          <w:p w:rsidR="00596B5C" w:rsidRPr="0029481D" w:rsidRDefault="00596B5C" w:rsidP="00560F45">
            <w:pPr>
              <w:jc w:val="center"/>
              <w:rPr>
                <w:rFonts w:asciiTheme="minorHAnsi" w:hAnsiTheme="minorHAnsi" w:cstheme="minorHAnsi"/>
                <w:b/>
                <w:sz w:val="18"/>
                <w:szCs w:val="18"/>
              </w:rPr>
            </w:pPr>
            <w:r w:rsidRPr="0029481D">
              <w:rPr>
                <w:rFonts w:asciiTheme="minorHAnsi" w:hAnsiTheme="minorHAnsi" w:cstheme="minorHAnsi"/>
                <w:b/>
                <w:sz w:val="18"/>
                <w:szCs w:val="18"/>
              </w:rPr>
              <w:t xml:space="preserve">Características Propuestos por el Proponente </w:t>
            </w:r>
          </w:p>
        </w:tc>
        <w:tc>
          <w:tcPr>
            <w:tcW w:w="535" w:type="dxa"/>
            <w:tcBorders>
              <w:top w:val="single" w:sz="2" w:space="0" w:color="000000"/>
              <w:bottom w:val="single" w:sz="2" w:space="0" w:color="000000"/>
            </w:tcBorders>
            <w:shd w:val="clear" w:color="auto" w:fill="D9D9D9" w:themeFill="background1" w:themeFillShade="D9"/>
            <w:textDirection w:val="btLr"/>
            <w:vAlign w:val="center"/>
          </w:tcPr>
          <w:p w:rsidR="00596B5C" w:rsidRPr="0029481D" w:rsidRDefault="00596B5C" w:rsidP="0044422B">
            <w:pPr>
              <w:jc w:val="center"/>
              <w:rPr>
                <w:rFonts w:asciiTheme="minorHAnsi" w:hAnsiTheme="minorHAnsi" w:cstheme="minorHAnsi"/>
                <w:b/>
                <w:sz w:val="18"/>
                <w:szCs w:val="18"/>
              </w:rPr>
            </w:pPr>
            <w:r w:rsidRPr="0029481D">
              <w:rPr>
                <w:rFonts w:asciiTheme="minorHAnsi" w:hAnsiTheme="minorHAnsi" w:cstheme="minorHAnsi"/>
                <w:b/>
                <w:sz w:val="18"/>
                <w:szCs w:val="18"/>
              </w:rPr>
              <w:t>CUMPLE</w:t>
            </w:r>
          </w:p>
        </w:tc>
        <w:tc>
          <w:tcPr>
            <w:tcW w:w="504" w:type="dxa"/>
            <w:tcBorders>
              <w:top w:val="single" w:sz="2" w:space="0" w:color="000000"/>
              <w:bottom w:val="single" w:sz="2" w:space="0" w:color="000000"/>
            </w:tcBorders>
            <w:shd w:val="clear" w:color="auto" w:fill="D9D9D9" w:themeFill="background1" w:themeFillShade="D9"/>
            <w:textDirection w:val="btLr"/>
            <w:vAlign w:val="center"/>
          </w:tcPr>
          <w:p w:rsidR="00596B5C" w:rsidRPr="0029481D" w:rsidRDefault="00596B5C" w:rsidP="0044422B">
            <w:pPr>
              <w:jc w:val="center"/>
              <w:rPr>
                <w:rFonts w:asciiTheme="minorHAnsi" w:hAnsiTheme="minorHAnsi" w:cstheme="minorHAnsi"/>
                <w:b/>
                <w:sz w:val="18"/>
                <w:szCs w:val="18"/>
              </w:rPr>
            </w:pPr>
            <w:r w:rsidRPr="0029481D">
              <w:rPr>
                <w:rFonts w:asciiTheme="minorHAnsi" w:hAnsiTheme="minorHAnsi" w:cstheme="minorHAnsi"/>
                <w:b/>
                <w:sz w:val="18"/>
                <w:szCs w:val="18"/>
              </w:rPr>
              <w:t>NO CUMPLE</w:t>
            </w:r>
          </w:p>
        </w:tc>
        <w:tc>
          <w:tcPr>
            <w:tcW w:w="842" w:type="dxa"/>
            <w:tcBorders>
              <w:top w:val="single" w:sz="2" w:space="0" w:color="000000"/>
              <w:bottom w:val="single" w:sz="2" w:space="0" w:color="000000"/>
            </w:tcBorders>
            <w:shd w:val="clear" w:color="auto" w:fill="D9D9D9" w:themeFill="background1" w:themeFillShade="D9"/>
            <w:textDirection w:val="btLr"/>
            <w:vAlign w:val="center"/>
          </w:tcPr>
          <w:p w:rsidR="00596B5C" w:rsidRPr="0029481D" w:rsidRDefault="00596B5C" w:rsidP="0044422B">
            <w:pPr>
              <w:jc w:val="center"/>
              <w:rPr>
                <w:rFonts w:asciiTheme="minorHAnsi" w:hAnsiTheme="minorHAnsi" w:cstheme="minorHAnsi"/>
                <w:b/>
                <w:sz w:val="18"/>
                <w:szCs w:val="18"/>
              </w:rPr>
            </w:pPr>
            <w:r w:rsidRPr="0029481D">
              <w:rPr>
                <w:rFonts w:asciiTheme="minorHAnsi" w:hAnsiTheme="minorHAnsi" w:cstheme="minorHAnsi"/>
                <w:b/>
                <w:sz w:val="18"/>
                <w:szCs w:val="18"/>
              </w:rPr>
              <w:t>DESCRIPCION PORQUE NO CUMPLE</w:t>
            </w:r>
          </w:p>
        </w:tc>
      </w:tr>
      <w:tr w:rsidR="0044422B" w:rsidRPr="0029481D" w:rsidTr="0044422B">
        <w:trPr>
          <w:trHeight w:val="299"/>
          <w:jc w:val="center"/>
        </w:trPr>
        <w:tc>
          <w:tcPr>
            <w:tcW w:w="4061" w:type="dxa"/>
            <w:vAlign w:val="center"/>
          </w:tcPr>
          <w:p w:rsidR="0044422B" w:rsidRPr="0029481D" w:rsidRDefault="0044422B" w:rsidP="0044422B">
            <w:pPr>
              <w:rPr>
                <w:rFonts w:asciiTheme="minorHAnsi" w:hAnsiTheme="minorHAnsi" w:cstheme="minorHAnsi"/>
                <w:sz w:val="16"/>
                <w:szCs w:val="16"/>
                <w:lang w:val="es-BO" w:eastAsia="es-BO"/>
              </w:rPr>
            </w:pPr>
            <w:r w:rsidRPr="0029481D">
              <w:rPr>
                <w:rFonts w:asciiTheme="minorHAnsi" w:hAnsiTheme="minorHAnsi" w:cstheme="minorHAnsi"/>
                <w:sz w:val="16"/>
                <w:szCs w:val="16"/>
              </w:rPr>
              <w:t>Ítem N° 1</w:t>
            </w:r>
            <w:r w:rsidRPr="0029481D">
              <w:rPr>
                <w:rFonts w:asciiTheme="minorHAnsi" w:hAnsiTheme="minorHAnsi" w:cstheme="minorHAnsi"/>
                <w:sz w:val="16"/>
                <w:szCs w:val="16"/>
              </w:rPr>
              <w:br/>
              <w:t>Reparación de conexión API 2.3/8"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tcBorders>
              <w:top w:val="single" w:sz="2" w:space="0" w:color="000000"/>
            </w:tcBorders>
            <w:vAlign w:val="center"/>
          </w:tcPr>
          <w:p w:rsidR="0044422B" w:rsidRPr="0029481D" w:rsidRDefault="0044422B" w:rsidP="0044422B">
            <w:pPr>
              <w:rPr>
                <w:rFonts w:asciiTheme="minorHAnsi" w:hAnsiTheme="minorHAnsi" w:cstheme="minorHAnsi"/>
                <w:b/>
                <w:sz w:val="18"/>
                <w:szCs w:val="18"/>
              </w:rPr>
            </w:pPr>
          </w:p>
        </w:tc>
        <w:tc>
          <w:tcPr>
            <w:tcW w:w="504" w:type="dxa"/>
            <w:tcBorders>
              <w:top w:val="single" w:sz="2" w:space="0" w:color="000000"/>
            </w:tcBorders>
            <w:vAlign w:val="center"/>
          </w:tcPr>
          <w:p w:rsidR="0044422B" w:rsidRPr="0029481D" w:rsidRDefault="0044422B" w:rsidP="0044422B">
            <w:pPr>
              <w:rPr>
                <w:rFonts w:asciiTheme="minorHAnsi" w:hAnsiTheme="minorHAnsi" w:cstheme="minorHAnsi"/>
                <w:b/>
                <w:sz w:val="18"/>
                <w:szCs w:val="18"/>
              </w:rPr>
            </w:pPr>
          </w:p>
        </w:tc>
        <w:tc>
          <w:tcPr>
            <w:tcW w:w="842" w:type="dxa"/>
            <w:tcBorders>
              <w:top w:val="single" w:sz="2" w:space="0" w:color="000000"/>
            </w:tcBorders>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w:t>
            </w:r>
            <w:r w:rsidRPr="0029481D">
              <w:rPr>
                <w:rFonts w:asciiTheme="minorHAnsi" w:hAnsiTheme="minorHAnsi" w:cstheme="minorHAnsi"/>
                <w:sz w:val="16"/>
                <w:szCs w:val="16"/>
              </w:rPr>
              <w:br/>
              <w:t>Reparación de conexión API 2.7/8"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3</w:t>
            </w:r>
            <w:r w:rsidRPr="0029481D">
              <w:rPr>
                <w:rFonts w:asciiTheme="minorHAnsi" w:hAnsiTheme="minorHAnsi" w:cstheme="minorHAnsi"/>
                <w:sz w:val="16"/>
                <w:szCs w:val="16"/>
              </w:rPr>
              <w:br/>
              <w:t>Reparación de conexión API 3.1/2"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4</w:t>
            </w:r>
            <w:r w:rsidRPr="0029481D">
              <w:rPr>
                <w:rFonts w:asciiTheme="minorHAnsi" w:hAnsiTheme="minorHAnsi" w:cstheme="minorHAnsi"/>
                <w:sz w:val="16"/>
                <w:szCs w:val="16"/>
              </w:rPr>
              <w:br/>
              <w:t>Reparación de conexión API 4"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5</w:t>
            </w:r>
            <w:r w:rsidRPr="0029481D">
              <w:rPr>
                <w:rFonts w:asciiTheme="minorHAnsi" w:hAnsiTheme="minorHAnsi" w:cstheme="minorHAnsi"/>
                <w:sz w:val="16"/>
                <w:szCs w:val="16"/>
              </w:rPr>
              <w:br/>
              <w:t>Reparación de conexión API 4.1/2"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6</w:t>
            </w:r>
            <w:r w:rsidRPr="0029481D">
              <w:rPr>
                <w:rFonts w:asciiTheme="minorHAnsi" w:hAnsiTheme="minorHAnsi" w:cstheme="minorHAnsi"/>
                <w:sz w:val="16"/>
                <w:szCs w:val="16"/>
              </w:rPr>
              <w:br/>
              <w:t>Reparación de conexión API 5"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7</w:t>
            </w:r>
            <w:r w:rsidRPr="0029481D">
              <w:rPr>
                <w:rFonts w:asciiTheme="minorHAnsi" w:hAnsiTheme="minorHAnsi" w:cstheme="minorHAnsi"/>
                <w:sz w:val="16"/>
                <w:szCs w:val="16"/>
              </w:rPr>
              <w:br/>
              <w:t>Reparación de conexión API 5.1/2"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8</w:t>
            </w:r>
            <w:r w:rsidRPr="0029481D">
              <w:rPr>
                <w:rFonts w:asciiTheme="minorHAnsi" w:hAnsiTheme="minorHAnsi" w:cstheme="minorHAnsi"/>
                <w:sz w:val="16"/>
                <w:szCs w:val="16"/>
              </w:rPr>
              <w:br/>
              <w:t>Reparación de conexión API 6.5/8"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9</w:t>
            </w:r>
            <w:r w:rsidRPr="0029481D">
              <w:rPr>
                <w:rFonts w:asciiTheme="minorHAnsi" w:hAnsiTheme="minorHAnsi" w:cstheme="minorHAnsi"/>
                <w:sz w:val="16"/>
                <w:szCs w:val="16"/>
              </w:rPr>
              <w:br/>
              <w:t>Reparación de conexión API 7"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10</w:t>
            </w:r>
            <w:r w:rsidRPr="0029481D">
              <w:rPr>
                <w:rFonts w:asciiTheme="minorHAnsi" w:hAnsiTheme="minorHAnsi" w:cstheme="minorHAnsi"/>
                <w:sz w:val="16"/>
                <w:szCs w:val="16"/>
              </w:rPr>
              <w:br/>
              <w:t>Reparación de conexión API 7.5/8"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11</w:t>
            </w:r>
            <w:r w:rsidRPr="0029481D">
              <w:rPr>
                <w:rFonts w:asciiTheme="minorHAnsi" w:hAnsiTheme="minorHAnsi" w:cstheme="minorHAnsi"/>
                <w:sz w:val="16"/>
                <w:szCs w:val="16"/>
              </w:rPr>
              <w:br/>
              <w:t>Reparación de conexión API 8.5/8"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12</w:t>
            </w:r>
            <w:r w:rsidRPr="0029481D">
              <w:rPr>
                <w:rFonts w:asciiTheme="minorHAnsi" w:hAnsiTheme="minorHAnsi" w:cstheme="minorHAnsi"/>
                <w:sz w:val="16"/>
                <w:szCs w:val="16"/>
              </w:rPr>
              <w:br/>
              <w:t>Reparación de conexión API 9.5/8" Pin / Box</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13</w:t>
            </w:r>
            <w:r w:rsidRPr="0029481D">
              <w:rPr>
                <w:rFonts w:asciiTheme="minorHAnsi" w:hAnsiTheme="minorHAnsi" w:cstheme="minorHAnsi"/>
                <w:sz w:val="16"/>
                <w:szCs w:val="16"/>
              </w:rPr>
              <w:br/>
              <w:t>Mecanizado de Roscas Especiales 5 1/2 FH, Tubería de 5-1/2” de OD</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14</w:t>
            </w:r>
            <w:r w:rsidRPr="0029481D">
              <w:rPr>
                <w:rFonts w:asciiTheme="minorHAnsi" w:hAnsiTheme="minorHAnsi" w:cstheme="minorHAnsi"/>
                <w:sz w:val="16"/>
                <w:szCs w:val="16"/>
              </w:rPr>
              <w:br/>
              <w:t>Mecanizado de Roscas Especiales 4 1/2" IF (NC 50) , Tubería de 5” de OD</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B36BE7">
        <w:trPr>
          <w:trHeight w:val="861"/>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15</w:t>
            </w:r>
            <w:r w:rsidRPr="0029481D">
              <w:rPr>
                <w:rFonts w:asciiTheme="minorHAnsi" w:hAnsiTheme="minorHAnsi" w:cstheme="minorHAnsi"/>
                <w:sz w:val="16"/>
                <w:szCs w:val="16"/>
              </w:rPr>
              <w:br/>
              <w:t>Mecanizado de Roscas Especiales 4" IF (NC 46) , Tubería de 4-1/2” de OD</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lastRenderedPageBreak/>
              <w:t>Ítem N° 16</w:t>
            </w:r>
            <w:r w:rsidRPr="0029481D">
              <w:rPr>
                <w:rFonts w:asciiTheme="minorHAnsi" w:hAnsiTheme="minorHAnsi" w:cstheme="minorHAnsi"/>
                <w:sz w:val="16"/>
                <w:szCs w:val="16"/>
              </w:rPr>
              <w:br/>
              <w:t>Mecanizado de Roscas Especiales 3 1/2" IF (NC 38) , Tubería de 3-1/2” de OD</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17</w:t>
            </w:r>
            <w:r w:rsidRPr="0029481D">
              <w:rPr>
                <w:rFonts w:asciiTheme="minorHAnsi" w:hAnsiTheme="minorHAnsi" w:cstheme="minorHAnsi"/>
                <w:sz w:val="16"/>
                <w:szCs w:val="16"/>
              </w:rPr>
              <w:br/>
              <w:t>Refrenteo de Sellos (Para cualquier diámetro de tubular)</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18</w:t>
            </w:r>
            <w:r w:rsidRPr="0029481D">
              <w:rPr>
                <w:rFonts w:asciiTheme="minorHAnsi" w:hAnsiTheme="minorHAnsi" w:cstheme="minorHAnsi"/>
                <w:sz w:val="16"/>
                <w:szCs w:val="16"/>
              </w:rPr>
              <w:br/>
              <w:t>Limpieza y Calibración (Para cualquier diámetro de tubular)</w:t>
            </w:r>
            <w:r w:rsidRPr="0029481D">
              <w:rPr>
                <w:rFonts w:asciiTheme="minorHAnsi" w:hAnsiTheme="minorHAnsi" w:cstheme="minorHAnsi"/>
                <w:sz w:val="16"/>
                <w:szCs w:val="16"/>
              </w:rPr>
              <w:br/>
              <w:t>Unidad de Medida: Pieza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19</w:t>
            </w:r>
            <w:r w:rsidRPr="0029481D">
              <w:rPr>
                <w:rFonts w:asciiTheme="minorHAnsi" w:hAnsiTheme="minorHAnsi" w:cstheme="minorHAnsi"/>
                <w:sz w:val="16"/>
                <w:szCs w:val="16"/>
              </w:rPr>
              <w:br/>
              <w:t>Cold Rolling a Drill Pipe, heavy weight, portamecha, crossover y estabilizadores con rosca desde 2-3/8”  hasta 5-1/2" IF - XH - FH - REG.</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20</w:t>
            </w:r>
            <w:r w:rsidRPr="0029481D">
              <w:rPr>
                <w:rFonts w:asciiTheme="minorHAnsi" w:hAnsiTheme="minorHAnsi" w:cstheme="minorHAnsi"/>
                <w:sz w:val="16"/>
                <w:szCs w:val="16"/>
              </w:rPr>
              <w:br/>
              <w:t>Cold Rolling a heavy weight, portamecha, crossover y estabilizadores con rosca 6-5/8", 7-5/8”, 8-5/8” FH - REG.</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21</w:t>
            </w:r>
            <w:r w:rsidRPr="0029481D">
              <w:rPr>
                <w:rFonts w:asciiTheme="minorHAnsi" w:hAnsiTheme="minorHAnsi" w:cstheme="minorHAnsi"/>
                <w:sz w:val="16"/>
                <w:szCs w:val="16"/>
              </w:rPr>
              <w:br/>
              <w:t>Bore Float Back 4R</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22</w:t>
            </w:r>
            <w:r w:rsidRPr="0029481D">
              <w:rPr>
                <w:rFonts w:asciiTheme="minorHAnsi" w:hAnsiTheme="minorHAnsi" w:cstheme="minorHAnsi"/>
                <w:sz w:val="16"/>
                <w:szCs w:val="16"/>
              </w:rPr>
              <w:br/>
              <w:t>Bore Float Back 5R</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23</w:t>
            </w:r>
            <w:r w:rsidRPr="0029481D">
              <w:rPr>
                <w:rFonts w:asciiTheme="minorHAnsi" w:hAnsiTheme="minorHAnsi" w:cstheme="minorHAnsi"/>
                <w:sz w:val="16"/>
                <w:szCs w:val="16"/>
              </w:rPr>
              <w:br/>
              <w:t>Bore Float Back 6R</w:t>
            </w:r>
            <w:r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24</w:t>
            </w:r>
            <w:r w:rsidRPr="0029481D">
              <w:rPr>
                <w:rFonts w:asciiTheme="minorHAnsi" w:hAnsiTheme="minorHAnsi" w:cstheme="minorHAnsi"/>
                <w:sz w:val="16"/>
                <w:szCs w:val="16"/>
              </w:rPr>
              <w:br/>
              <w:t>Corte de la Randa para # de serie y estampado del numero</w:t>
            </w:r>
            <w:r w:rsidRPr="0029481D">
              <w:rPr>
                <w:rFonts w:asciiTheme="minorHAnsi" w:hAnsiTheme="minorHAnsi" w:cstheme="minorHAnsi"/>
                <w:sz w:val="16"/>
                <w:szCs w:val="16"/>
              </w:rPr>
              <w:br/>
              <w:t>Unidad de Medida: Pieza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25</w:t>
            </w:r>
            <w:r w:rsidRPr="0029481D">
              <w:rPr>
                <w:rFonts w:asciiTheme="minorHAnsi" w:hAnsiTheme="minorHAnsi" w:cstheme="minorHAnsi"/>
                <w:sz w:val="16"/>
                <w:szCs w:val="16"/>
              </w:rPr>
              <w:br/>
              <w:t>Hard Banding Heavy Weigth 6 5/8"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26</w:t>
            </w:r>
            <w:r w:rsidRPr="0029481D">
              <w:rPr>
                <w:rFonts w:asciiTheme="minorHAnsi" w:hAnsiTheme="minorHAnsi" w:cstheme="minorHAnsi"/>
                <w:sz w:val="16"/>
                <w:szCs w:val="16"/>
              </w:rPr>
              <w:br/>
              <w:t>Hard Banding Heavy Weigth    5 1/2"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27</w:t>
            </w:r>
            <w:r w:rsidRPr="0029481D">
              <w:rPr>
                <w:rFonts w:asciiTheme="minorHAnsi" w:hAnsiTheme="minorHAnsi" w:cstheme="minorHAnsi"/>
                <w:sz w:val="16"/>
                <w:szCs w:val="16"/>
              </w:rPr>
              <w:br/>
              <w:t>Hard Banding Heavy Weigth    4 1/2"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28</w:t>
            </w:r>
            <w:r w:rsidRPr="0029481D">
              <w:rPr>
                <w:rFonts w:asciiTheme="minorHAnsi" w:hAnsiTheme="minorHAnsi" w:cstheme="minorHAnsi"/>
                <w:sz w:val="16"/>
                <w:szCs w:val="16"/>
              </w:rPr>
              <w:br/>
              <w:t>Hard Banding Heavy Weigth    3 1/2"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29</w:t>
            </w:r>
            <w:r w:rsidRPr="0029481D">
              <w:rPr>
                <w:rFonts w:asciiTheme="minorHAnsi" w:hAnsiTheme="minorHAnsi" w:cstheme="minorHAnsi"/>
                <w:sz w:val="16"/>
                <w:szCs w:val="16"/>
              </w:rPr>
              <w:br/>
              <w:t>Hard Banding Heavy Weigth    2 7/8"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sz w:val="16"/>
                <w:szCs w:val="16"/>
              </w:rPr>
            </w:pPr>
            <w:r w:rsidRPr="0029481D">
              <w:rPr>
                <w:rFonts w:asciiTheme="minorHAnsi" w:hAnsiTheme="minorHAnsi" w:cstheme="minorHAnsi"/>
                <w:sz w:val="16"/>
                <w:szCs w:val="16"/>
              </w:rPr>
              <w:t>Ítem N° 30</w:t>
            </w:r>
            <w:r w:rsidRPr="0029481D">
              <w:rPr>
                <w:rFonts w:asciiTheme="minorHAnsi" w:hAnsiTheme="minorHAnsi" w:cstheme="minorHAnsi"/>
                <w:sz w:val="16"/>
                <w:szCs w:val="16"/>
              </w:rPr>
              <w:br/>
            </w:r>
            <w:proofErr w:type="spellStart"/>
            <w:r w:rsidRPr="0029481D">
              <w:rPr>
                <w:rFonts w:asciiTheme="minorHAnsi" w:hAnsiTheme="minorHAnsi" w:cstheme="minorHAnsi"/>
                <w:sz w:val="16"/>
                <w:szCs w:val="16"/>
              </w:rPr>
              <w:t>Hard</w:t>
            </w:r>
            <w:proofErr w:type="spellEnd"/>
            <w:r w:rsidRPr="0029481D">
              <w:rPr>
                <w:rFonts w:asciiTheme="minorHAnsi" w:hAnsiTheme="minorHAnsi" w:cstheme="minorHAnsi"/>
                <w:sz w:val="16"/>
                <w:szCs w:val="16"/>
              </w:rPr>
              <w:t xml:space="preserve"> </w:t>
            </w:r>
            <w:proofErr w:type="spellStart"/>
            <w:r w:rsidRPr="0029481D">
              <w:rPr>
                <w:rFonts w:asciiTheme="minorHAnsi" w:hAnsiTheme="minorHAnsi" w:cstheme="minorHAnsi"/>
                <w:sz w:val="16"/>
                <w:szCs w:val="16"/>
              </w:rPr>
              <w:t>Banding</w:t>
            </w:r>
            <w:proofErr w:type="spellEnd"/>
            <w:r w:rsidRPr="0029481D">
              <w:rPr>
                <w:rFonts w:asciiTheme="minorHAnsi" w:hAnsiTheme="minorHAnsi" w:cstheme="minorHAnsi"/>
                <w:sz w:val="16"/>
                <w:szCs w:val="16"/>
              </w:rPr>
              <w:t xml:space="preserve"> Drill Collar  11" O.D.</w:t>
            </w:r>
            <w:r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31</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Collar  9 1/2"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32</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Collar  8"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33</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Collar  6 1/2"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5074C1"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34</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Collar  4 3/4"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lastRenderedPageBreak/>
              <w:t>Ítem</w:t>
            </w:r>
            <w:r w:rsidR="0044422B" w:rsidRPr="0029481D">
              <w:rPr>
                <w:rFonts w:asciiTheme="minorHAnsi" w:hAnsiTheme="minorHAnsi" w:cstheme="minorHAnsi"/>
                <w:sz w:val="16"/>
                <w:szCs w:val="16"/>
              </w:rPr>
              <w:t xml:space="preserve"> N° 35</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Collar  3 1/8"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36</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Pipe  6 5/8"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37</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Pipe  5 1/2"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38</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Pipe  4 1/2"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39</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Pipe  3 1/2"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5074C1"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40</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Hard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Banding</w:t>
            </w:r>
            <w:proofErr w:type="spellEnd"/>
            <w:r w:rsidR="0044422B" w:rsidRPr="0029481D">
              <w:rPr>
                <w:rFonts w:asciiTheme="minorHAnsi" w:hAnsiTheme="minorHAnsi" w:cstheme="minorHAnsi"/>
                <w:sz w:val="16"/>
                <w:szCs w:val="16"/>
              </w:rPr>
              <w:t xml:space="preserve"> Drill  Pipe  2 7/8" O.D.</w:t>
            </w:r>
            <w:r w:rsidR="0044422B" w:rsidRPr="0029481D">
              <w:rPr>
                <w:rFonts w:asciiTheme="minorHAnsi" w:hAnsiTheme="minorHAnsi" w:cstheme="minorHAnsi"/>
                <w:sz w:val="16"/>
                <w:szCs w:val="16"/>
              </w:rPr>
              <w:br/>
              <w:t>Unidad de Medida: Pulgada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41</w:t>
            </w:r>
            <w:r w:rsidR="0044422B" w:rsidRPr="0029481D">
              <w:rPr>
                <w:rFonts w:asciiTheme="minorHAnsi" w:hAnsiTheme="minorHAnsi" w:cstheme="minorHAnsi"/>
                <w:sz w:val="16"/>
                <w:szCs w:val="16"/>
              </w:rPr>
              <w:br/>
              <w:t xml:space="preserve">Fabricación de bore back a Drill Pipe, heavy </w:t>
            </w:r>
            <w:proofErr w:type="spellStart"/>
            <w:r w:rsidR="0044422B" w:rsidRPr="0029481D">
              <w:rPr>
                <w:rFonts w:asciiTheme="minorHAnsi" w:hAnsiTheme="minorHAnsi" w:cstheme="minorHAnsi"/>
                <w:sz w:val="16"/>
                <w:szCs w:val="16"/>
              </w:rPr>
              <w:t>weight</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portamecha</w:t>
            </w:r>
            <w:proofErr w:type="spellEnd"/>
            <w:r w:rsidR="0044422B" w:rsidRPr="0029481D">
              <w:rPr>
                <w:rFonts w:asciiTheme="minorHAnsi" w:hAnsiTheme="minorHAnsi" w:cstheme="minorHAnsi"/>
                <w:sz w:val="16"/>
                <w:szCs w:val="16"/>
              </w:rPr>
              <w:t>, crossover y estabilizadores con rosca desde 2-3/8</w:t>
            </w:r>
            <w:proofErr w:type="gramStart"/>
            <w:r w:rsidR="0044422B" w:rsidRPr="0029481D">
              <w:rPr>
                <w:rFonts w:asciiTheme="minorHAnsi" w:hAnsiTheme="minorHAnsi" w:cstheme="minorHAnsi"/>
                <w:sz w:val="16"/>
                <w:szCs w:val="16"/>
              </w:rPr>
              <w:t>”  hasta</w:t>
            </w:r>
            <w:proofErr w:type="gramEnd"/>
            <w:r w:rsidR="0044422B" w:rsidRPr="0029481D">
              <w:rPr>
                <w:rFonts w:asciiTheme="minorHAnsi" w:hAnsiTheme="minorHAnsi" w:cstheme="minorHAnsi"/>
                <w:sz w:val="16"/>
                <w:szCs w:val="16"/>
              </w:rPr>
              <w:t xml:space="preserve"> 5-1/2" IF - XH - FH - REG.</w:t>
            </w:r>
            <w:r w:rsidR="0044422B"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42</w:t>
            </w:r>
            <w:r w:rsidR="0044422B" w:rsidRPr="0029481D">
              <w:rPr>
                <w:rFonts w:asciiTheme="minorHAnsi" w:hAnsiTheme="minorHAnsi" w:cstheme="minorHAnsi"/>
                <w:sz w:val="16"/>
                <w:szCs w:val="16"/>
              </w:rPr>
              <w:br/>
              <w:t xml:space="preserve">Fabricación de bore back a heavy </w:t>
            </w:r>
            <w:proofErr w:type="spellStart"/>
            <w:r w:rsidR="0044422B" w:rsidRPr="0029481D">
              <w:rPr>
                <w:rFonts w:asciiTheme="minorHAnsi" w:hAnsiTheme="minorHAnsi" w:cstheme="minorHAnsi"/>
                <w:sz w:val="16"/>
                <w:szCs w:val="16"/>
              </w:rPr>
              <w:t>weight</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portamecha</w:t>
            </w:r>
            <w:proofErr w:type="spellEnd"/>
            <w:r w:rsidR="0044422B" w:rsidRPr="0029481D">
              <w:rPr>
                <w:rFonts w:asciiTheme="minorHAnsi" w:hAnsiTheme="minorHAnsi" w:cstheme="minorHAnsi"/>
                <w:sz w:val="16"/>
                <w:szCs w:val="16"/>
              </w:rPr>
              <w:t>, crossover y estabilizadores con rosca 6-5/8", 7-5/8”, 8-5/8” FH - REG.</w:t>
            </w:r>
            <w:r w:rsidR="0044422B"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43</w:t>
            </w:r>
            <w:r w:rsidR="0044422B" w:rsidRPr="0029481D">
              <w:rPr>
                <w:rFonts w:asciiTheme="minorHAnsi" w:hAnsiTheme="minorHAnsi" w:cstheme="minorHAnsi"/>
                <w:sz w:val="16"/>
                <w:szCs w:val="16"/>
              </w:rPr>
              <w:br/>
              <w:t xml:space="preserve">Fabricación de </w:t>
            </w:r>
            <w:proofErr w:type="spellStart"/>
            <w:r w:rsidR="0044422B" w:rsidRPr="0029481D">
              <w:rPr>
                <w:rFonts w:asciiTheme="minorHAnsi" w:hAnsiTheme="minorHAnsi" w:cstheme="minorHAnsi"/>
                <w:sz w:val="16"/>
                <w:szCs w:val="16"/>
              </w:rPr>
              <w:t>relief</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grove</w:t>
            </w:r>
            <w:proofErr w:type="spellEnd"/>
            <w:r w:rsidR="0044422B" w:rsidRPr="0029481D">
              <w:rPr>
                <w:rFonts w:asciiTheme="minorHAnsi" w:hAnsiTheme="minorHAnsi" w:cstheme="minorHAnsi"/>
                <w:sz w:val="16"/>
                <w:szCs w:val="16"/>
              </w:rPr>
              <w:t xml:space="preserve"> a heavy </w:t>
            </w:r>
            <w:proofErr w:type="spellStart"/>
            <w:r w:rsidR="0044422B" w:rsidRPr="0029481D">
              <w:rPr>
                <w:rFonts w:asciiTheme="minorHAnsi" w:hAnsiTheme="minorHAnsi" w:cstheme="minorHAnsi"/>
                <w:sz w:val="16"/>
                <w:szCs w:val="16"/>
              </w:rPr>
              <w:t>weight</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portamecha</w:t>
            </w:r>
            <w:proofErr w:type="spellEnd"/>
            <w:r w:rsidR="0044422B" w:rsidRPr="0029481D">
              <w:rPr>
                <w:rFonts w:asciiTheme="minorHAnsi" w:hAnsiTheme="minorHAnsi" w:cstheme="minorHAnsi"/>
                <w:sz w:val="16"/>
                <w:szCs w:val="16"/>
              </w:rPr>
              <w:t>, crossover y estabilizadores con rosca desde 2-3/8</w:t>
            </w:r>
            <w:proofErr w:type="gramStart"/>
            <w:r w:rsidR="0044422B" w:rsidRPr="0029481D">
              <w:rPr>
                <w:rFonts w:asciiTheme="minorHAnsi" w:hAnsiTheme="minorHAnsi" w:cstheme="minorHAnsi"/>
                <w:sz w:val="16"/>
                <w:szCs w:val="16"/>
              </w:rPr>
              <w:t>”  hasta</w:t>
            </w:r>
            <w:proofErr w:type="gramEnd"/>
            <w:r w:rsidR="0044422B" w:rsidRPr="0029481D">
              <w:rPr>
                <w:rFonts w:asciiTheme="minorHAnsi" w:hAnsiTheme="minorHAnsi" w:cstheme="minorHAnsi"/>
                <w:sz w:val="16"/>
                <w:szCs w:val="16"/>
              </w:rPr>
              <w:t xml:space="preserve"> 5-1/2" IF - XH - FH - REG.</w:t>
            </w:r>
            <w:r w:rsidR="0044422B"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44</w:t>
            </w:r>
            <w:r w:rsidR="0044422B" w:rsidRPr="0029481D">
              <w:rPr>
                <w:rFonts w:asciiTheme="minorHAnsi" w:hAnsiTheme="minorHAnsi" w:cstheme="minorHAnsi"/>
                <w:sz w:val="16"/>
                <w:szCs w:val="16"/>
              </w:rPr>
              <w:br/>
              <w:t xml:space="preserve">Fabricación de </w:t>
            </w:r>
            <w:proofErr w:type="spellStart"/>
            <w:r w:rsidR="0044422B" w:rsidRPr="0029481D">
              <w:rPr>
                <w:rFonts w:asciiTheme="minorHAnsi" w:hAnsiTheme="minorHAnsi" w:cstheme="minorHAnsi"/>
                <w:sz w:val="16"/>
                <w:szCs w:val="16"/>
              </w:rPr>
              <w:t>relief</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grove</w:t>
            </w:r>
            <w:proofErr w:type="spellEnd"/>
            <w:r w:rsidR="0044422B" w:rsidRPr="0029481D">
              <w:rPr>
                <w:rFonts w:asciiTheme="minorHAnsi" w:hAnsiTheme="minorHAnsi" w:cstheme="minorHAnsi"/>
                <w:sz w:val="16"/>
                <w:szCs w:val="16"/>
              </w:rPr>
              <w:t xml:space="preserve"> a heavy </w:t>
            </w:r>
            <w:proofErr w:type="spellStart"/>
            <w:r w:rsidR="0044422B" w:rsidRPr="0029481D">
              <w:rPr>
                <w:rFonts w:asciiTheme="minorHAnsi" w:hAnsiTheme="minorHAnsi" w:cstheme="minorHAnsi"/>
                <w:sz w:val="16"/>
                <w:szCs w:val="16"/>
              </w:rPr>
              <w:t>weight</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portamecha</w:t>
            </w:r>
            <w:proofErr w:type="spellEnd"/>
            <w:r w:rsidR="0044422B" w:rsidRPr="0029481D">
              <w:rPr>
                <w:rFonts w:asciiTheme="minorHAnsi" w:hAnsiTheme="minorHAnsi" w:cstheme="minorHAnsi"/>
                <w:sz w:val="16"/>
                <w:szCs w:val="16"/>
              </w:rPr>
              <w:t>, crossover y estabilizadores con rosca 6-5/8", 7-5/8”, 8-5/8” FH - REG.</w:t>
            </w:r>
            <w:r w:rsidR="0044422B" w:rsidRPr="0029481D">
              <w:rPr>
                <w:rFonts w:asciiTheme="minorHAnsi" w:hAnsiTheme="minorHAnsi" w:cstheme="minorHAnsi"/>
                <w:sz w:val="16"/>
                <w:szCs w:val="16"/>
              </w:rPr>
              <w:br/>
              <w:t>Unidad de Medida: Rosca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096D7C" w:rsidP="0044422B">
            <w:pPr>
              <w:rPr>
                <w:rFonts w:asciiTheme="minorHAnsi" w:hAnsiTheme="minorHAnsi" w:cstheme="minorHAnsi"/>
                <w:sz w:val="16"/>
                <w:szCs w:val="16"/>
              </w:rPr>
            </w:pPr>
            <w:r w:rsidRPr="0029481D">
              <w:rPr>
                <w:rFonts w:asciiTheme="minorHAnsi" w:hAnsiTheme="minorHAnsi" w:cstheme="minorHAnsi"/>
                <w:sz w:val="16"/>
                <w:szCs w:val="16"/>
              </w:rPr>
              <w:t>Ítem</w:t>
            </w:r>
            <w:r w:rsidR="0044422B" w:rsidRPr="0029481D">
              <w:rPr>
                <w:rFonts w:asciiTheme="minorHAnsi" w:hAnsiTheme="minorHAnsi" w:cstheme="minorHAnsi"/>
                <w:sz w:val="16"/>
                <w:szCs w:val="16"/>
              </w:rPr>
              <w:t xml:space="preserve"> N° 45</w:t>
            </w:r>
            <w:r w:rsidR="0044422B" w:rsidRPr="0029481D">
              <w:rPr>
                <w:rFonts w:asciiTheme="minorHAnsi" w:hAnsiTheme="minorHAnsi" w:cstheme="minorHAnsi"/>
                <w:sz w:val="16"/>
                <w:szCs w:val="16"/>
              </w:rPr>
              <w:br/>
            </w:r>
            <w:proofErr w:type="spellStart"/>
            <w:r w:rsidR="0044422B" w:rsidRPr="0029481D">
              <w:rPr>
                <w:rFonts w:asciiTheme="minorHAnsi" w:hAnsiTheme="minorHAnsi" w:cstheme="minorHAnsi"/>
                <w:sz w:val="16"/>
                <w:szCs w:val="16"/>
              </w:rPr>
              <w:t>Sand</w:t>
            </w:r>
            <w:proofErr w:type="spellEnd"/>
            <w:r w:rsidR="0044422B" w:rsidRPr="0029481D">
              <w:rPr>
                <w:rFonts w:asciiTheme="minorHAnsi" w:hAnsiTheme="minorHAnsi" w:cstheme="minorHAnsi"/>
                <w:sz w:val="16"/>
                <w:szCs w:val="16"/>
              </w:rPr>
              <w:t xml:space="preserve"> </w:t>
            </w:r>
            <w:proofErr w:type="spellStart"/>
            <w:r w:rsidR="0044422B" w:rsidRPr="0029481D">
              <w:rPr>
                <w:rFonts w:asciiTheme="minorHAnsi" w:hAnsiTheme="minorHAnsi" w:cstheme="minorHAnsi"/>
                <w:sz w:val="16"/>
                <w:szCs w:val="16"/>
              </w:rPr>
              <w:t>Blasting</w:t>
            </w:r>
            <w:proofErr w:type="spellEnd"/>
            <w:r w:rsidR="0044422B" w:rsidRPr="0029481D">
              <w:rPr>
                <w:rFonts w:asciiTheme="minorHAnsi" w:hAnsiTheme="minorHAnsi" w:cstheme="minorHAnsi"/>
                <w:sz w:val="16"/>
                <w:szCs w:val="16"/>
              </w:rPr>
              <w:t xml:space="preserve"> (Para cualquier diámetro de tubular)</w:t>
            </w:r>
            <w:r w:rsidR="0044422B" w:rsidRPr="0029481D">
              <w:rPr>
                <w:rFonts w:asciiTheme="minorHAnsi" w:hAnsiTheme="minorHAnsi" w:cstheme="minorHAnsi"/>
                <w:sz w:val="16"/>
                <w:szCs w:val="16"/>
              </w:rPr>
              <w:br/>
              <w:t>Unidad de Medida: Pieza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5074C1">
        <w:trPr>
          <w:trHeight w:val="3852"/>
          <w:jc w:val="center"/>
        </w:trPr>
        <w:tc>
          <w:tcPr>
            <w:tcW w:w="4061" w:type="dxa"/>
            <w:vAlign w:val="center"/>
          </w:tcPr>
          <w:p w:rsidR="0044422B" w:rsidRPr="0029481D" w:rsidRDefault="0044422B" w:rsidP="0044422B">
            <w:pPr>
              <w:rPr>
                <w:rFonts w:asciiTheme="minorHAnsi" w:hAnsiTheme="minorHAnsi" w:cstheme="minorHAnsi"/>
                <w:b/>
                <w:bCs/>
                <w:sz w:val="18"/>
                <w:szCs w:val="18"/>
              </w:rPr>
            </w:pPr>
            <w:r w:rsidRPr="0029481D">
              <w:rPr>
                <w:rFonts w:asciiTheme="minorHAnsi" w:hAnsiTheme="minorHAnsi" w:cstheme="minorHAnsi"/>
                <w:b/>
                <w:bCs/>
                <w:sz w:val="18"/>
                <w:szCs w:val="18"/>
              </w:rPr>
              <w:t>DESCRIPCIÓN DEL SERVICIO</w:t>
            </w:r>
          </w:p>
          <w:p w:rsidR="0044422B" w:rsidRPr="0029481D" w:rsidRDefault="0044422B" w:rsidP="00096D7C">
            <w:pPr>
              <w:jc w:val="both"/>
              <w:rPr>
                <w:rFonts w:asciiTheme="minorHAnsi" w:hAnsiTheme="minorHAnsi" w:cstheme="minorHAnsi"/>
                <w:sz w:val="16"/>
                <w:szCs w:val="16"/>
                <w:lang w:val="es-BO" w:eastAsia="es-BO"/>
              </w:rPr>
            </w:pPr>
            <w:r w:rsidRPr="0029481D">
              <w:rPr>
                <w:rFonts w:asciiTheme="minorHAnsi" w:hAnsiTheme="minorHAnsi" w:cstheme="minorHAnsi"/>
                <w:sz w:val="18"/>
                <w:szCs w:val="18"/>
              </w:rPr>
              <w:t xml:space="preserve">El alcance del servicio comprende la reparación y mantenimiento de todos los componentes tubulares y otros equipos de perforación de propiedad de YPFB. El servicio de reparación y mantenimiento se utilizara para reparar conexiones de material tubular diferentes roscas, mecanizado de roscas especiales, </w:t>
            </w:r>
            <w:proofErr w:type="spellStart"/>
            <w:r w:rsidRPr="0029481D">
              <w:rPr>
                <w:rFonts w:asciiTheme="minorHAnsi" w:hAnsiTheme="minorHAnsi" w:cstheme="minorHAnsi"/>
                <w:sz w:val="18"/>
                <w:szCs w:val="18"/>
              </w:rPr>
              <w:t>refrenteo</w:t>
            </w:r>
            <w:proofErr w:type="spellEnd"/>
            <w:r w:rsidRPr="0029481D">
              <w:rPr>
                <w:rFonts w:asciiTheme="minorHAnsi" w:hAnsiTheme="minorHAnsi" w:cstheme="minorHAnsi"/>
                <w:sz w:val="18"/>
                <w:szCs w:val="18"/>
              </w:rPr>
              <w:t xml:space="preserve"> de sellos, limpieza, calibración, </w:t>
            </w:r>
            <w:proofErr w:type="spellStart"/>
            <w:r w:rsidRPr="0029481D">
              <w:rPr>
                <w:rFonts w:asciiTheme="minorHAnsi" w:hAnsiTheme="minorHAnsi" w:cstheme="minorHAnsi"/>
                <w:sz w:val="18"/>
                <w:szCs w:val="18"/>
              </w:rPr>
              <w:t>coll</w:t>
            </w:r>
            <w:proofErr w:type="spellEnd"/>
            <w:r w:rsidRPr="0029481D">
              <w:rPr>
                <w:rFonts w:asciiTheme="minorHAnsi" w:hAnsiTheme="minorHAnsi" w:cstheme="minorHAnsi"/>
                <w:sz w:val="18"/>
                <w:szCs w:val="18"/>
              </w:rPr>
              <w:t xml:space="preserve"> Rolling, bore </w:t>
            </w:r>
            <w:proofErr w:type="spellStart"/>
            <w:r w:rsidRPr="0029481D">
              <w:rPr>
                <w:rFonts w:asciiTheme="minorHAnsi" w:hAnsiTheme="minorHAnsi" w:cstheme="minorHAnsi"/>
                <w:sz w:val="18"/>
                <w:szCs w:val="18"/>
              </w:rPr>
              <w:t>floatback</w:t>
            </w:r>
            <w:proofErr w:type="spellEnd"/>
            <w:r w:rsidRPr="0029481D">
              <w:rPr>
                <w:rFonts w:asciiTheme="minorHAnsi" w:hAnsiTheme="minorHAnsi" w:cstheme="minorHAnsi"/>
                <w:sz w:val="18"/>
                <w:szCs w:val="18"/>
              </w:rPr>
              <w:t xml:space="preserve"> diferentes medidas, </w:t>
            </w:r>
            <w:proofErr w:type="spellStart"/>
            <w:r w:rsidRPr="0029481D">
              <w:rPr>
                <w:rFonts w:asciiTheme="minorHAnsi" w:hAnsiTheme="minorHAnsi" w:cstheme="minorHAnsi"/>
                <w:sz w:val="18"/>
                <w:szCs w:val="18"/>
              </w:rPr>
              <w:t>hard</w:t>
            </w:r>
            <w:proofErr w:type="spellEnd"/>
            <w:r w:rsidRPr="0029481D">
              <w:rPr>
                <w:rFonts w:asciiTheme="minorHAnsi" w:hAnsiTheme="minorHAnsi" w:cstheme="minorHAnsi"/>
                <w:sz w:val="18"/>
                <w:szCs w:val="18"/>
              </w:rPr>
              <w:t xml:space="preserve"> </w:t>
            </w:r>
            <w:proofErr w:type="spellStart"/>
            <w:r w:rsidRPr="0029481D">
              <w:rPr>
                <w:rFonts w:asciiTheme="minorHAnsi" w:hAnsiTheme="minorHAnsi" w:cstheme="minorHAnsi"/>
                <w:sz w:val="18"/>
                <w:szCs w:val="18"/>
              </w:rPr>
              <w:t>banding</w:t>
            </w:r>
            <w:proofErr w:type="spellEnd"/>
            <w:r w:rsidRPr="0029481D">
              <w:rPr>
                <w:rFonts w:asciiTheme="minorHAnsi" w:hAnsiTheme="minorHAnsi" w:cstheme="minorHAnsi"/>
                <w:sz w:val="18"/>
                <w:szCs w:val="18"/>
              </w:rPr>
              <w:t xml:space="preserve"> (Soldadura dura) diferentes diámetros, mecanizado material tubular, mecanizado copas de </w:t>
            </w:r>
            <w:proofErr w:type="spellStart"/>
            <w:r w:rsidRPr="0029481D">
              <w:rPr>
                <w:rFonts w:asciiTheme="minorHAnsi" w:hAnsiTheme="minorHAnsi" w:cstheme="minorHAnsi"/>
                <w:sz w:val="18"/>
                <w:szCs w:val="18"/>
              </w:rPr>
              <w:t>pistoneo</w:t>
            </w:r>
            <w:proofErr w:type="spellEnd"/>
            <w:r w:rsidRPr="0029481D">
              <w:rPr>
                <w:rFonts w:asciiTheme="minorHAnsi" w:hAnsiTheme="minorHAnsi" w:cstheme="minorHAnsi"/>
                <w:sz w:val="18"/>
                <w:szCs w:val="18"/>
              </w:rPr>
              <w:t xml:space="preserve">, mecanizado de drill </w:t>
            </w:r>
            <w:proofErr w:type="spellStart"/>
            <w:r w:rsidRPr="0029481D">
              <w:rPr>
                <w:rFonts w:asciiTheme="minorHAnsi" w:hAnsiTheme="minorHAnsi" w:cstheme="minorHAnsi"/>
                <w:sz w:val="18"/>
                <w:szCs w:val="18"/>
              </w:rPr>
              <w:t>Spool</w:t>
            </w:r>
            <w:proofErr w:type="spellEnd"/>
            <w:r w:rsidRPr="0029481D">
              <w:rPr>
                <w:rFonts w:asciiTheme="minorHAnsi" w:hAnsiTheme="minorHAnsi" w:cstheme="minorHAnsi"/>
                <w:sz w:val="18"/>
                <w:szCs w:val="18"/>
              </w:rPr>
              <w:t>, mecanizado de bridas, mecanizado varios, trabajos de tornería en general así como la reparación y fabricación de partes equipos y equipamiento utilizado en la industria petrolera.</w:t>
            </w: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b/>
                <w:bCs/>
                <w:sz w:val="18"/>
                <w:szCs w:val="18"/>
              </w:rPr>
            </w:pPr>
            <w:r w:rsidRPr="0029481D">
              <w:rPr>
                <w:rFonts w:asciiTheme="minorHAnsi" w:hAnsiTheme="minorHAnsi" w:cstheme="minorHAnsi"/>
                <w:b/>
                <w:bCs/>
                <w:sz w:val="18"/>
                <w:szCs w:val="18"/>
              </w:rPr>
              <w:lastRenderedPageBreak/>
              <w:t>REQUISITOS DE LOS PROPONENTES</w:t>
            </w:r>
          </w:p>
          <w:p w:rsidR="0044422B" w:rsidRPr="0029481D" w:rsidRDefault="0044422B"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Cada proponente para reparación y/o mantenimiento del material tubular de los equipos de perforación debe contar con:</w:t>
            </w:r>
          </w:p>
          <w:p w:rsidR="0044422B" w:rsidRPr="0029481D" w:rsidRDefault="0044422B" w:rsidP="0044422B">
            <w:pPr>
              <w:autoSpaceDE w:val="0"/>
              <w:autoSpaceDN w:val="0"/>
              <w:adjustRightInd w:val="0"/>
              <w:jc w:val="both"/>
              <w:rPr>
                <w:rFonts w:asciiTheme="minorHAnsi" w:hAnsiTheme="minorHAnsi" w:cstheme="minorHAnsi"/>
                <w:sz w:val="18"/>
                <w:szCs w:val="18"/>
              </w:rPr>
            </w:pPr>
          </w:p>
          <w:p w:rsidR="0044422B" w:rsidRPr="0029481D" w:rsidRDefault="0044422B" w:rsidP="00B80FA6">
            <w:pPr>
              <w:pStyle w:val="Prrafodelista"/>
              <w:numPr>
                <w:ilvl w:val="0"/>
                <w:numId w:val="35"/>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Certificación de Calidad del Sistema de Gestión, ya sea ISO-9000 o similar.</w:t>
            </w:r>
          </w:p>
          <w:p w:rsidR="0044422B" w:rsidRPr="0029481D" w:rsidRDefault="0044422B"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Calibres certificados (</w:t>
            </w:r>
            <w:proofErr w:type="spellStart"/>
            <w:r w:rsidRPr="0029481D">
              <w:rPr>
                <w:rFonts w:asciiTheme="minorHAnsi" w:hAnsiTheme="minorHAnsi" w:cstheme="minorHAnsi"/>
                <w:sz w:val="18"/>
                <w:szCs w:val="18"/>
              </w:rPr>
              <w:t>working</w:t>
            </w:r>
            <w:proofErr w:type="spellEnd"/>
            <w:r w:rsidRPr="0029481D">
              <w:rPr>
                <w:rFonts w:asciiTheme="minorHAnsi" w:hAnsiTheme="minorHAnsi" w:cstheme="minorHAnsi"/>
                <w:sz w:val="18"/>
                <w:szCs w:val="18"/>
              </w:rPr>
              <w:t xml:space="preserve"> Gauge) de las conexiones a maquinar (por ejemplo: NC38, NC50, 6 5/8 REG y otros que se requieran según las necesidades operativas) </w:t>
            </w:r>
          </w:p>
          <w:p w:rsidR="0044422B" w:rsidRPr="0029481D" w:rsidRDefault="0044422B"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 xml:space="preserve">Procedimientos escritos para las reparaciones y/o fabricación de sustitutos, crossover de acuerdo a normas   </w:t>
            </w:r>
          </w:p>
          <w:p w:rsidR="0044422B" w:rsidRPr="0029481D" w:rsidRDefault="0044422B"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A.P.I. </w:t>
            </w:r>
            <w:proofErr w:type="spellStart"/>
            <w:r w:rsidRPr="0029481D">
              <w:rPr>
                <w:rFonts w:asciiTheme="minorHAnsi" w:hAnsiTheme="minorHAnsi" w:cstheme="minorHAnsi"/>
                <w:sz w:val="18"/>
                <w:szCs w:val="18"/>
              </w:rPr>
              <w:t>Specification</w:t>
            </w:r>
            <w:proofErr w:type="spellEnd"/>
            <w:r w:rsidRPr="0029481D">
              <w:rPr>
                <w:rFonts w:asciiTheme="minorHAnsi" w:hAnsiTheme="minorHAnsi" w:cstheme="minorHAnsi"/>
                <w:sz w:val="18"/>
                <w:szCs w:val="18"/>
              </w:rPr>
              <w:t xml:space="preserve"> 7-1, </w:t>
            </w:r>
          </w:p>
          <w:p w:rsidR="0044422B" w:rsidRPr="0029481D" w:rsidRDefault="0044422B"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A.P.I. </w:t>
            </w:r>
            <w:proofErr w:type="spellStart"/>
            <w:r w:rsidRPr="0029481D">
              <w:rPr>
                <w:rFonts w:asciiTheme="minorHAnsi" w:hAnsiTheme="minorHAnsi" w:cstheme="minorHAnsi"/>
                <w:sz w:val="18"/>
                <w:szCs w:val="18"/>
              </w:rPr>
              <w:t>Specification</w:t>
            </w:r>
            <w:proofErr w:type="spellEnd"/>
            <w:r w:rsidRPr="0029481D">
              <w:rPr>
                <w:rFonts w:asciiTheme="minorHAnsi" w:hAnsiTheme="minorHAnsi" w:cstheme="minorHAnsi"/>
                <w:sz w:val="18"/>
                <w:szCs w:val="18"/>
              </w:rPr>
              <w:t xml:space="preserve"> 7-2</w:t>
            </w:r>
          </w:p>
          <w:p w:rsidR="0044422B" w:rsidRPr="0029481D" w:rsidRDefault="0044422B" w:rsidP="00B80FA6">
            <w:pPr>
              <w:pStyle w:val="Prrafodelista"/>
              <w:numPr>
                <w:ilvl w:val="1"/>
                <w:numId w:val="35"/>
              </w:numPr>
              <w:rPr>
                <w:rFonts w:asciiTheme="minorHAnsi" w:hAnsiTheme="minorHAnsi" w:cstheme="minorHAnsi"/>
                <w:sz w:val="18"/>
                <w:szCs w:val="18"/>
              </w:rPr>
            </w:pPr>
            <w:r w:rsidRPr="0029481D">
              <w:rPr>
                <w:rFonts w:asciiTheme="minorHAnsi" w:hAnsiTheme="minorHAnsi" w:cstheme="minorHAnsi"/>
                <w:sz w:val="18"/>
                <w:szCs w:val="18"/>
              </w:rPr>
              <w:t xml:space="preserve">DS-1 (Drill </w:t>
            </w:r>
            <w:proofErr w:type="spellStart"/>
            <w:r w:rsidRPr="0029481D">
              <w:rPr>
                <w:rFonts w:asciiTheme="minorHAnsi" w:hAnsiTheme="minorHAnsi" w:cstheme="minorHAnsi"/>
                <w:sz w:val="18"/>
                <w:szCs w:val="18"/>
              </w:rPr>
              <w:t>Stem</w:t>
            </w:r>
            <w:proofErr w:type="spellEnd"/>
            <w:r w:rsidRPr="0029481D">
              <w:rPr>
                <w:rFonts w:asciiTheme="minorHAnsi" w:hAnsiTheme="minorHAnsi" w:cstheme="minorHAnsi"/>
                <w:sz w:val="18"/>
                <w:szCs w:val="18"/>
              </w:rPr>
              <w:t xml:space="preserve"> </w:t>
            </w:r>
            <w:proofErr w:type="spellStart"/>
            <w:r w:rsidRPr="0029481D">
              <w:rPr>
                <w:rFonts w:asciiTheme="minorHAnsi" w:hAnsiTheme="minorHAnsi" w:cstheme="minorHAnsi"/>
                <w:sz w:val="18"/>
                <w:szCs w:val="18"/>
              </w:rPr>
              <w:t>Inspection</w:t>
            </w:r>
            <w:proofErr w:type="spellEnd"/>
            <w:r w:rsidRPr="0029481D">
              <w:rPr>
                <w:rFonts w:asciiTheme="minorHAnsi" w:hAnsiTheme="minorHAnsi" w:cstheme="minorHAnsi"/>
                <w:sz w:val="18"/>
                <w:szCs w:val="18"/>
              </w:rPr>
              <w:t xml:space="preserve">) </w:t>
            </w:r>
          </w:p>
          <w:p w:rsidR="0044422B" w:rsidRPr="0029481D" w:rsidRDefault="0044422B" w:rsidP="00B80FA6">
            <w:pPr>
              <w:pStyle w:val="Prrafodelista"/>
              <w:numPr>
                <w:ilvl w:val="0"/>
                <w:numId w:val="35"/>
              </w:numPr>
              <w:rPr>
                <w:rFonts w:asciiTheme="minorHAnsi" w:hAnsiTheme="minorHAnsi" w:cstheme="minorHAnsi"/>
                <w:sz w:val="18"/>
                <w:szCs w:val="18"/>
              </w:rPr>
            </w:pPr>
            <w:r w:rsidRPr="0029481D">
              <w:rPr>
                <w:rFonts w:asciiTheme="minorHAnsi" w:hAnsiTheme="minorHAnsi" w:cstheme="minorHAnsi"/>
                <w:sz w:val="18"/>
                <w:szCs w:val="18"/>
              </w:rPr>
              <w:t xml:space="preserve">Contar con acero certificado 4145-H. </w:t>
            </w:r>
          </w:p>
          <w:p w:rsidR="0044422B" w:rsidRPr="0029481D" w:rsidRDefault="0044422B" w:rsidP="00B80FA6">
            <w:pPr>
              <w:pStyle w:val="Prrafodelista"/>
              <w:numPr>
                <w:ilvl w:val="0"/>
                <w:numId w:val="35"/>
              </w:num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Equipos de control de calidad con certificados de calibración vigentes.</w:t>
            </w:r>
          </w:p>
          <w:p w:rsidR="0044422B" w:rsidRPr="0029481D" w:rsidRDefault="0044422B" w:rsidP="0044422B">
            <w:pPr>
              <w:pStyle w:val="Prrafodelista"/>
              <w:autoSpaceDE w:val="0"/>
              <w:autoSpaceDN w:val="0"/>
              <w:adjustRightInd w:val="0"/>
              <w:ind w:left="0"/>
              <w:jc w:val="both"/>
              <w:rPr>
                <w:rFonts w:asciiTheme="minorHAnsi" w:hAnsiTheme="minorHAnsi" w:cstheme="minorHAnsi"/>
                <w:sz w:val="18"/>
                <w:szCs w:val="18"/>
              </w:rPr>
            </w:pPr>
          </w:p>
          <w:p w:rsidR="0044422B" w:rsidRPr="0029481D" w:rsidRDefault="0044422B" w:rsidP="0044422B">
            <w:pPr>
              <w:pStyle w:val="Prrafodelista"/>
              <w:autoSpaceDE w:val="0"/>
              <w:autoSpaceDN w:val="0"/>
              <w:adjustRightInd w:val="0"/>
              <w:ind w:left="0"/>
              <w:jc w:val="both"/>
              <w:rPr>
                <w:rFonts w:asciiTheme="minorHAnsi" w:hAnsiTheme="minorHAnsi" w:cstheme="minorHAnsi"/>
                <w:sz w:val="18"/>
                <w:szCs w:val="18"/>
              </w:rPr>
            </w:pPr>
            <w:r w:rsidRPr="0029481D">
              <w:rPr>
                <w:rFonts w:asciiTheme="minorHAnsi" w:hAnsiTheme="minorHAnsi" w:cstheme="minorHAnsi"/>
                <w:sz w:val="18"/>
                <w:szCs w:val="18"/>
              </w:rPr>
              <w:t>Los documentos indicados anteriormente deberán ser presentados en fotocopia simple e incluidas en la Carpeta 3 - Documentos/Formularios de la Propuesta Técnica de la propuesta.</w:t>
            </w:r>
          </w:p>
          <w:p w:rsidR="0044422B" w:rsidRPr="0029481D" w:rsidRDefault="0044422B" w:rsidP="0044422B">
            <w:pPr>
              <w:rPr>
                <w:rFonts w:asciiTheme="minorHAnsi" w:hAnsiTheme="minorHAnsi" w:cstheme="minorHAnsi"/>
                <w:sz w:val="16"/>
                <w:szCs w:val="16"/>
              </w:rPr>
            </w:pP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b/>
                <w:bCs/>
                <w:sz w:val="18"/>
                <w:szCs w:val="18"/>
              </w:rPr>
            </w:pPr>
            <w:r w:rsidRPr="0029481D">
              <w:rPr>
                <w:rFonts w:asciiTheme="minorHAnsi" w:hAnsiTheme="minorHAnsi" w:cstheme="minorHAnsi"/>
                <w:b/>
                <w:bCs/>
                <w:sz w:val="18"/>
                <w:szCs w:val="18"/>
              </w:rPr>
              <w:t>PLAZO DEL SERVICIO</w:t>
            </w:r>
          </w:p>
          <w:p w:rsidR="0044422B" w:rsidRPr="0029481D" w:rsidRDefault="0044422B" w:rsidP="0044422B">
            <w:pPr>
              <w:autoSpaceDE w:val="0"/>
              <w:autoSpaceDN w:val="0"/>
              <w:adjustRightInd w:val="0"/>
              <w:jc w:val="both"/>
              <w:rPr>
                <w:rFonts w:asciiTheme="minorHAnsi" w:hAnsiTheme="minorHAnsi" w:cstheme="minorHAnsi"/>
                <w:sz w:val="18"/>
                <w:szCs w:val="18"/>
              </w:rPr>
            </w:pPr>
            <w:r w:rsidRPr="0029481D">
              <w:rPr>
                <w:rFonts w:asciiTheme="minorHAnsi" w:hAnsiTheme="minorHAnsi" w:cstheme="minorHAnsi"/>
                <w:sz w:val="18"/>
                <w:szCs w:val="18"/>
              </w:rPr>
              <w:t xml:space="preserve">El plazo ejecución del servicio es a partir del día siguiente hábil a la firma del Contrato hasta el 31 de </w:t>
            </w:r>
            <w:proofErr w:type="gramStart"/>
            <w:r w:rsidRPr="0029481D">
              <w:rPr>
                <w:rFonts w:asciiTheme="minorHAnsi" w:hAnsiTheme="minorHAnsi" w:cstheme="minorHAnsi"/>
                <w:sz w:val="18"/>
                <w:szCs w:val="18"/>
              </w:rPr>
              <w:t>Diciembre</w:t>
            </w:r>
            <w:proofErr w:type="gramEnd"/>
            <w:r w:rsidRPr="0029481D">
              <w:rPr>
                <w:rFonts w:asciiTheme="minorHAnsi" w:hAnsiTheme="minorHAnsi" w:cstheme="minorHAnsi"/>
                <w:sz w:val="18"/>
                <w:szCs w:val="18"/>
              </w:rPr>
              <w:t xml:space="preserve"> de 2016. El trabajo a ejecutarse será discontinuo a solicitud de la Dirección de Operaciones de la Gerencia de Perforación de YPFB, durante la vigencia del Contrato. </w:t>
            </w:r>
          </w:p>
          <w:p w:rsidR="0044422B" w:rsidRPr="0029481D" w:rsidRDefault="0044422B" w:rsidP="0044422B">
            <w:pPr>
              <w:rPr>
                <w:rFonts w:asciiTheme="minorHAnsi" w:hAnsiTheme="minorHAnsi" w:cstheme="minorHAnsi"/>
                <w:sz w:val="16"/>
                <w:szCs w:val="16"/>
              </w:rPr>
            </w:pP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r w:rsidR="0044422B" w:rsidRPr="0029481D" w:rsidTr="0044422B">
        <w:trPr>
          <w:jc w:val="center"/>
        </w:trPr>
        <w:tc>
          <w:tcPr>
            <w:tcW w:w="4061" w:type="dxa"/>
            <w:vAlign w:val="center"/>
          </w:tcPr>
          <w:p w:rsidR="0044422B" w:rsidRPr="0029481D" w:rsidRDefault="0044422B" w:rsidP="0044422B">
            <w:pPr>
              <w:rPr>
                <w:rFonts w:asciiTheme="minorHAnsi" w:hAnsiTheme="minorHAnsi" w:cstheme="minorHAnsi"/>
                <w:b/>
                <w:bCs/>
                <w:sz w:val="18"/>
                <w:szCs w:val="18"/>
              </w:rPr>
            </w:pPr>
            <w:r w:rsidRPr="0029481D">
              <w:rPr>
                <w:rFonts w:asciiTheme="minorHAnsi" w:hAnsiTheme="minorHAnsi" w:cstheme="minorHAnsi"/>
                <w:b/>
                <w:bCs/>
                <w:sz w:val="18"/>
                <w:szCs w:val="18"/>
              </w:rPr>
              <w:t>EXPERIENCIA DEL PROVEEDOR DEL SERVICIO</w:t>
            </w:r>
          </w:p>
          <w:p w:rsidR="0044422B" w:rsidRPr="0029481D" w:rsidRDefault="0044422B" w:rsidP="0044422B">
            <w:pPr>
              <w:jc w:val="both"/>
              <w:rPr>
                <w:rFonts w:asciiTheme="minorHAnsi" w:hAnsiTheme="minorHAnsi" w:cstheme="minorHAnsi"/>
                <w:sz w:val="18"/>
                <w:szCs w:val="18"/>
              </w:rPr>
            </w:pPr>
            <w:r w:rsidRPr="0029481D">
              <w:rPr>
                <w:rFonts w:asciiTheme="minorHAnsi" w:hAnsiTheme="minorHAnsi" w:cstheme="minorHAnsi"/>
                <w:sz w:val="18"/>
                <w:szCs w:val="18"/>
              </w:rPr>
              <w:t>Las empresas ofertantes deberán tener una experiencia específica de trabajos similares al ofertado. Para dicho fin, deberá presentar un mínimo de 5 contratos similares; Los proponentes deberán acreditar con respaldos de contratos, ordenes de servicios firmados que acrediten el tiempo de trabajo, u otros documentos que respalden su experiencia de trabajo en el área de servicio solicitado.</w:t>
            </w:r>
          </w:p>
          <w:p w:rsidR="0044422B" w:rsidRPr="0029481D" w:rsidRDefault="0044422B" w:rsidP="0044422B">
            <w:pPr>
              <w:rPr>
                <w:rFonts w:asciiTheme="minorHAnsi" w:hAnsiTheme="minorHAnsi" w:cstheme="minorHAnsi"/>
                <w:sz w:val="16"/>
                <w:szCs w:val="16"/>
              </w:rPr>
            </w:pPr>
          </w:p>
        </w:tc>
        <w:tc>
          <w:tcPr>
            <w:tcW w:w="3237" w:type="dxa"/>
            <w:vAlign w:val="center"/>
          </w:tcPr>
          <w:p w:rsidR="0044422B" w:rsidRPr="0029481D" w:rsidRDefault="0044422B" w:rsidP="0044422B">
            <w:pPr>
              <w:rPr>
                <w:rFonts w:asciiTheme="minorHAnsi" w:hAnsiTheme="minorHAnsi" w:cstheme="minorHAnsi"/>
                <w:b/>
                <w:sz w:val="18"/>
                <w:szCs w:val="18"/>
              </w:rPr>
            </w:pPr>
          </w:p>
        </w:tc>
        <w:tc>
          <w:tcPr>
            <w:tcW w:w="535" w:type="dxa"/>
            <w:vAlign w:val="center"/>
          </w:tcPr>
          <w:p w:rsidR="0044422B" w:rsidRPr="0029481D" w:rsidRDefault="0044422B" w:rsidP="0044422B">
            <w:pPr>
              <w:rPr>
                <w:rFonts w:asciiTheme="minorHAnsi" w:hAnsiTheme="minorHAnsi" w:cstheme="minorHAnsi"/>
                <w:b/>
                <w:sz w:val="18"/>
                <w:szCs w:val="18"/>
              </w:rPr>
            </w:pPr>
          </w:p>
        </w:tc>
        <w:tc>
          <w:tcPr>
            <w:tcW w:w="504" w:type="dxa"/>
            <w:vAlign w:val="center"/>
          </w:tcPr>
          <w:p w:rsidR="0044422B" w:rsidRPr="0029481D" w:rsidRDefault="0044422B" w:rsidP="0044422B">
            <w:pPr>
              <w:rPr>
                <w:rFonts w:asciiTheme="minorHAnsi" w:hAnsiTheme="minorHAnsi" w:cstheme="minorHAnsi"/>
                <w:b/>
                <w:sz w:val="18"/>
                <w:szCs w:val="18"/>
              </w:rPr>
            </w:pPr>
          </w:p>
        </w:tc>
        <w:tc>
          <w:tcPr>
            <w:tcW w:w="842" w:type="dxa"/>
            <w:vAlign w:val="center"/>
          </w:tcPr>
          <w:p w:rsidR="0044422B" w:rsidRPr="0029481D" w:rsidRDefault="0044422B" w:rsidP="0044422B">
            <w:pPr>
              <w:rPr>
                <w:rFonts w:asciiTheme="minorHAnsi" w:hAnsiTheme="minorHAnsi" w:cstheme="minorHAnsi"/>
                <w:b/>
                <w:sz w:val="18"/>
                <w:szCs w:val="18"/>
              </w:rPr>
            </w:pPr>
          </w:p>
        </w:tc>
      </w:tr>
    </w:tbl>
    <w:p w:rsidR="00596B5C" w:rsidRPr="0029481D" w:rsidRDefault="00596B5C" w:rsidP="00596B5C">
      <w:pPr>
        <w:jc w:val="center"/>
        <w:rPr>
          <w:rFonts w:asciiTheme="minorHAnsi" w:hAnsiTheme="minorHAnsi" w:cstheme="minorHAnsi"/>
          <w:b/>
          <w:sz w:val="18"/>
          <w:szCs w:val="18"/>
        </w:rPr>
      </w:pPr>
    </w:p>
    <w:p w:rsidR="00FA78A9" w:rsidRPr="0029481D" w:rsidRDefault="00FA78A9" w:rsidP="005D1446">
      <w:pPr>
        <w:rPr>
          <w:rFonts w:asciiTheme="minorHAnsi" w:hAnsiTheme="minorHAnsi" w:cstheme="minorHAnsi"/>
          <w:b/>
          <w:sz w:val="22"/>
          <w:szCs w:val="22"/>
          <w:lang w:val="es-BO"/>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FA78A9">
      <w:pPr>
        <w:jc w:val="cente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FORMULARIO C-2</w:t>
      </w:r>
    </w:p>
    <w:p w:rsidR="00AF2036" w:rsidRPr="0029481D" w:rsidRDefault="00AF2036" w:rsidP="00AF2036">
      <w:pPr>
        <w:jc w:val="center"/>
        <w:rPr>
          <w:rFonts w:asciiTheme="minorHAnsi" w:hAnsiTheme="minorHAnsi" w:cstheme="minorHAnsi"/>
          <w:b/>
          <w:bCs/>
          <w:sz w:val="22"/>
          <w:szCs w:val="22"/>
          <w:lang w:eastAsia="es-BO"/>
        </w:rPr>
      </w:pPr>
      <w:r w:rsidRPr="0029481D">
        <w:rPr>
          <w:rFonts w:asciiTheme="minorHAnsi" w:hAnsiTheme="minorHAnsi" w:cstheme="minorHAnsi"/>
          <w:b/>
          <w:bCs/>
          <w:sz w:val="22"/>
          <w:szCs w:val="22"/>
          <w:lang w:eastAsia="es-BO"/>
        </w:rPr>
        <w:t>EXPERIENCIA GENERAL Y ESPECÍFICA DEL PROPONENTE</w:t>
      </w:r>
    </w:p>
    <w:p w:rsidR="00AF2036" w:rsidRPr="0029481D" w:rsidRDefault="00AF2036" w:rsidP="00AF2036">
      <w:pPr>
        <w:jc w:val="cente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bCs/>
          <w:sz w:val="22"/>
          <w:szCs w:val="22"/>
          <w:lang w:eastAsia="es-BO"/>
        </w:rPr>
      </w:pPr>
    </w:p>
    <w:p w:rsidR="00AF2036" w:rsidRPr="0029481D" w:rsidRDefault="00AF2036" w:rsidP="00AF2036">
      <w:pPr>
        <w:ind w:left="-709"/>
        <w:rPr>
          <w:rFonts w:asciiTheme="minorHAnsi" w:hAnsiTheme="minorHAnsi" w:cstheme="minorHAnsi"/>
          <w:b/>
          <w:sz w:val="22"/>
          <w:szCs w:val="22"/>
        </w:rPr>
      </w:pPr>
      <w:r w:rsidRPr="0029481D">
        <w:rPr>
          <w:rFonts w:asciiTheme="minorHAnsi" w:hAnsiTheme="minorHAnsi" w:cstheme="minorHAnsi"/>
          <w:b/>
          <w:sz w:val="22"/>
          <w:szCs w:val="22"/>
        </w:rPr>
        <w:t>NOMBRE DEL PROPONENTE:</w:t>
      </w:r>
    </w:p>
    <w:p w:rsidR="00AF2036" w:rsidRPr="0029481D" w:rsidRDefault="00AF2036" w:rsidP="00AF2036">
      <w:pPr>
        <w:ind w:left="-709"/>
        <w:rPr>
          <w:rFonts w:asciiTheme="minorHAnsi" w:hAnsiTheme="minorHAnsi" w:cstheme="minorHAnsi"/>
          <w:b/>
          <w:sz w:val="8"/>
          <w:szCs w:val="22"/>
        </w:rPr>
      </w:pPr>
    </w:p>
    <w:tbl>
      <w:tblPr>
        <w:tblW w:w="9915" w:type="dxa"/>
        <w:jc w:val="center"/>
        <w:tblCellMar>
          <w:left w:w="70" w:type="dxa"/>
          <w:right w:w="70" w:type="dxa"/>
        </w:tblCellMar>
        <w:tblLook w:val="04A0" w:firstRow="1" w:lastRow="0" w:firstColumn="1" w:lastColumn="0" w:noHBand="0" w:noVBand="1"/>
      </w:tblPr>
      <w:tblGrid>
        <w:gridCol w:w="400"/>
        <w:gridCol w:w="1387"/>
        <w:gridCol w:w="1555"/>
        <w:gridCol w:w="727"/>
        <w:gridCol w:w="761"/>
        <w:gridCol w:w="1926"/>
        <w:gridCol w:w="1574"/>
        <w:gridCol w:w="1585"/>
      </w:tblGrid>
      <w:tr w:rsidR="00AF2036" w:rsidRPr="0029481D" w:rsidTr="002F49CD">
        <w:trPr>
          <w:trHeight w:val="415"/>
          <w:jc w:val="center"/>
        </w:trPr>
        <w:tc>
          <w:tcPr>
            <w:tcW w:w="400"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N°</w:t>
            </w:r>
          </w:p>
        </w:tc>
        <w:tc>
          <w:tcPr>
            <w:tcW w:w="138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Entidad Contratante</w:t>
            </w:r>
          </w:p>
        </w:tc>
        <w:tc>
          <w:tcPr>
            <w:tcW w:w="1555"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Objeto de la Contratación</w:t>
            </w:r>
          </w:p>
        </w:tc>
        <w:tc>
          <w:tcPr>
            <w:tcW w:w="1488"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EXPERIENCIA (marcar una o ambas)</w:t>
            </w:r>
          </w:p>
        </w:tc>
        <w:tc>
          <w:tcPr>
            <w:tcW w:w="1926"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F2036" w:rsidRPr="0029481D" w:rsidRDefault="00AF2036" w:rsidP="004306D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 xml:space="preserve">Monto final del contrato u orden de </w:t>
            </w:r>
            <w:r w:rsidR="004306DD" w:rsidRPr="0029481D">
              <w:rPr>
                <w:rFonts w:asciiTheme="minorHAnsi" w:hAnsiTheme="minorHAnsi" w:cstheme="minorHAnsi"/>
                <w:b/>
                <w:bCs/>
                <w:szCs w:val="22"/>
                <w:lang w:eastAsia="es-BO"/>
              </w:rPr>
              <w:t>servicio</w:t>
            </w:r>
            <w:r w:rsidRPr="0029481D">
              <w:rPr>
                <w:rFonts w:asciiTheme="minorHAnsi" w:hAnsiTheme="minorHAnsi" w:cstheme="minorHAnsi"/>
                <w:b/>
                <w:bCs/>
                <w:szCs w:val="22"/>
                <w:lang w:eastAsia="es-BO"/>
              </w:rPr>
              <w:t xml:space="preserv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Periodo de Ejecución</w:t>
            </w:r>
          </w:p>
        </w:tc>
      </w:tr>
      <w:tr w:rsidR="00AF2036" w:rsidRPr="0029481D" w:rsidTr="002F49CD">
        <w:trPr>
          <w:cantSplit/>
          <w:trHeight w:val="1076"/>
          <w:jc w:val="center"/>
        </w:trPr>
        <w:tc>
          <w:tcPr>
            <w:tcW w:w="400"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rPr>
                <w:rFonts w:asciiTheme="minorHAnsi" w:hAnsiTheme="minorHAnsi" w:cstheme="minorHAnsi"/>
                <w:b/>
                <w:bCs/>
                <w:sz w:val="22"/>
                <w:szCs w:val="22"/>
                <w:lang w:eastAsia="es-BO"/>
              </w:rPr>
            </w:pPr>
          </w:p>
        </w:tc>
        <w:tc>
          <w:tcPr>
            <w:tcW w:w="138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rPr>
                <w:rFonts w:asciiTheme="minorHAnsi" w:hAnsiTheme="minorHAnsi" w:cstheme="minorHAnsi"/>
                <w:b/>
                <w:bCs/>
                <w:sz w:val="22"/>
                <w:szCs w:val="22"/>
                <w:lang w:eastAsia="es-BO"/>
              </w:rPr>
            </w:pPr>
          </w:p>
        </w:tc>
        <w:tc>
          <w:tcPr>
            <w:tcW w:w="1555"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rPr>
                <w:rFonts w:asciiTheme="minorHAnsi" w:hAnsiTheme="minorHAnsi" w:cstheme="minorHAnsi"/>
                <w:b/>
                <w:bCs/>
                <w:sz w:val="22"/>
                <w:szCs w:val="22"/>
                <w:lang w:eastAsia="es-BO"/>
              </w:rPr>
            </w:pPr>
          </w:p>
        </w:tc>
        <w:tc>
          <w:tcPr>
            <w:tcW w:w="727"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9481D" w:rsidRDefault="00AF2036" w:rsidP="002F49CD">
            <w:pPr>
              <w:ind w:left="113" w:right="113"/>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General</w:t>
            </w:r>
          </w:p>
        </w:tc>
        <w:tc>
          <w:tcPr>
            <w:tcW w:w="761"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F2036" w:rsidRPr="0029481D" w:rsidRDefault="00AF2036" w:rsidP="002F49CD">
            <w:pPr>
              <w:ind w:left="113" w:right="113"/>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Especifica</w:t>
            </w:r>
          </w:p>
        </w:tc>
        <w:tc>
          <w:tcPr>
            <w:tcW w:w="1926"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F2036" w:rsidRPr="0029481D" w:rsidRDefault="00AF2036" w:rsidP="002F49CD">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Inicio</w:t>
            </w:r>
          </w:p>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Fin</w:t>
            </w:r>
          </w:p>
          <w:p w:rsidR="00AF2036" w:rsidRPr="0029481D" w:rsidRDefault="00AF2036" w:rsidP="002F49CD">
            <w:pPr>
              <w:jc w:val="center"/>
              <w:rPr>
                <w:rFonts w:asciiTheme="minorHAnsi" w:hAnsiTheme="minorHAnsi" w:cstheme="minorHAnsi"/>
                <w:b/>
                <w:bCs/>
                <w:szCs w:val="22"/>
                <w:lang w:eastAsia="es-BO"/>
              </w:rPr>
            </w:pPr>
            <w:r w:rsidRPr="0029481D">
              <w:rPr>
                <w:rFonts w:asciiTheme="minorHAnsi" w:hAnsiTheme="minorHAnsi" w:cstheme="minorHAnsi"/>
                <w:b/>
                <w:bCs/>
                <w:szCs w:val="22"/>
                <w:lang w:eastAsia="es-BO"/>
              </w:rPr>
              <w:t>(Día/Mes/Año)</w:t>
            </w:r>
          </w:p>
        </w:tc>
      </w:tr>
      <w:tr w:rsidR="00AF2036" w:rsidRPr="0029481D" w:rsidTr="002F49CD">
        <w:trPr>
          <w:trHeight w:val="246"/>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1</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12" w:space="0" w:color="000000"/>
              <w:left w:val="single" w:sz="8" w:space="0" w:color="auto"/>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217"/>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2</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3</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4</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239"/>
          <w:jc w:val="center"/>
        </w:trPr>
        <w:tc>
          <w:tcPr>
            <w:tcW w:w="400"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w:t>
            </w:r>
          </w:p>
        </w:tc>
        <w:tc>
          <w:tcPr>
            <w:tcW w:w="1387"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8"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239"/>
          <w:jc w:val="center"/>
        </w:trPr>
        <w:tc>
          <w:tcPr>
            <w:tcW w:w="400" w:type="dxa"/>
            <w:tcBorders>
              <w:top w:val="nil"/>
              <w:left w:val="single" w:sz="8" w:space="0" w:color="auto"/>
              <w:bottom w:val="single" w:sz="12"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N</w:t>
            </w:r>
          </w:p>
        </w:tc>
        <w:tc>
          <w:tcPr>
            <w:tcW w:w="1387" w:type="dxa"/>
            <w:tcBorders>
              <w:top w:val="nil"/>
              <w:left w:val="nil"/>
              <w:bottom w:val="single" w:sz="12"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55" w:type="dxa"/>
            <w:tcBorders>
              <w:top w:val="nil"/>
              <w:left w:val="nil"/>
              <w:bottom w:val="single" w:sz="12"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727" w:type="dxa"/>
            <w:tcBorders>
              <w:top w:val="nil"/>
              <w:left w:val="nil"/>
              <w:bottom w:val="single" w:sz="12"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761" w:type="dxa"/>
            <w:tcBorders>
              <w:top w:val="single" w:sz="8" w:space="0" w:color="auto"/>
              <w:left w:val="single" w:sz="8" w:space="0" w:color="auto"/>
              <w:bottom w:val="single" w:sz="12" w:space="0" w:color="auto"/>
              <w:right w:val="single" w:sz="8" w:space="0" w:color="auto"/>
            </w:tcBorders>
            <w:shd w:val="clear" w:color="000000" w:fill="FFFFFF"/>
          </w:tcPr>
          <w:p w:rsidR="00AF2036" w:rsidRPr="0029481D" w:rsidRDefault="00AF2036" w:rsidP="002F49CD">
            <w:pPr>
              <w:jc w:val="center"/>
              <w:rPr>
                <w:rFonts w:asciiTheme="minorHAnsi" w:hAnsiTheme="minorHAnsi" w:cstheme="minorHAnsi"/>
                <w:sz w:val="22"/>
                <w:szCs w:val="22"/>
                <w:lang w:eastAsia="es-BO"/>
              </w:rPr>
            </w:pPr>
          </w:p>
        </w:tc>
        <w:tc>
          <w:tcPr>
            <w:tcW w:w="1926" w:type="dxa"/>
            <w:tcBorders>
              <w:top w:val="nil"/>
              <w:left w:val="single" w:sz="8" w:space="0" w:color="auto"/>
              <w:bottom w:val="single" w:sz="12"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p w:rsidR="00AF2036" w:rsidRPr="0029481D" w:rsidRDefault="00AF2036" w:rsidP="002F49CD">
            <w:pPr>
              <w:jc w:val="center"/>
              <w:rPr>
                <w:rFonts w:asciiTheme="minorHAnsi" w:hAnsiTheme="minorHAnsi" w:cstheme="minorHAnsi"/>
                <w:sz w:val="22"/>
                <w:szCs w:val="22"/>
                <w:lang w:eastAsia="es-BO"/>
              </w:rPr>
            </w:pPr>
            <w:r w:rsidRPr="0029481D">
              <w:rPr>
                <w:rFonts w:asciiTheme="minorHAnsi" w:hAnsiTheme="minorHAnsi" w:cstheme="minorHAnsi"/>
                <w:sz w:val="22"/>
                <w:szCs w:val="22"/>
                <w:lang w:eastAsia="es-BO"/>
              </w:rPr>
              <w:t> </w:t>
            </w:r>
          </w:p>
        </w:tc>
      </w:tr>
      <w:tr w:rsidR="00AF2036" w:rsidRPr="0029481D" w:rsidTr="002F49CD">
        <w:trPr>
          <w:trHeight w:val="449"/>
          <w:jc w:val="center"/>
        </w:trPr>
        <w:tc>
          <w:tcPr>
            <w:tcW w:w="9915"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F2036" w:rsidRPr="0029481D" w:rsidRDefault="00AF2036" w:rsidP="002F49CD">
            <w:pPr>
              <w:rPr>
                <w:rFonts w:asciiTheme="minorHAnsi" w:hAnsiTheme="minorHAnsi" w:cstheme="minorHAnsi"/>
                <w:sz w:val="18"/>
                <w:szCs w:val="18"/>
                <w:lang w:eastAsia="es-BO"/>
              </w:rPr>
            </w:pPr>
            <w:r w:rsidRPr="0029481D">
              <w:rPr>
                <w:rFonts w:asciiTheme="minorHAnsi" w:hAnsiTheme="minorHAnsi" w:cstheme="minorHAnsi"/>
                <w:sz w:val="18"/>
                <w:szCs w:val="18"/>
                <w:lang w:eastAsia="es-BO"/>
              </w:rPr>
              <w:t xml:space="preserve"> *Monto a la f</w:t>
            </w:r>
            <w:r w:rsidR="00BE1D27" w:rsidRPr="0029481D">
              <w:rPr>
                <w:rFonts w:asciiTheme="minorHAnsi" w:hAnsiTheme="minorHAnsi" w:cstheme="minorHAnsi"/>
                <w:sz w:val="18"/>
                <w:szCs w:val="18"/>
                <w:lang w:eastAsia="es-BO"/>
              </w:rPr>
              <w:t>echa de Recepción Final del Servicio</w:t>
            </w:r>
            <w:r w:rsidRPr="0029481D">
              <w:rPr>
                <w:rFonts w:asciiTheme="minorHAnsi" w:hAnsiTheme="minorHAnsi" w:cstheme="minorHAnsi"/>
                <w:sz w:val="18"/>
                <w:szCs w:val="18"/>
                <w:lang w:eastAsia="es-BO"/>
              </w:rPr>
              <w:t xml:space="preserve"> (T/C de la fecha de firma del contrato u  orden de compra)</w:t>
            </w:r>
          </w:p>
        </w:tc>
      </w:tr>
      <w:tr w:rsidR="00AF2036" w:rsidRPr="0029481D" w:rsidTr="002F49CD">
        <w:trPr>
          <w:trHeight w:val="239"/>
          <w:jc w:val="center"/>
        </w:trPr>
        <w:tc>
          <w:tcPr>
            <w:tcW w:w="9915" w:type="dxa"/>
            <w:gridSpan w:val="8"/>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tcPr>
          <w:p w:rsidR="00AF2036" w:rsidRPr="0029481D" w:rsidRDefault="00AF2036" w:rsidP="002F49CD">
            <w:pPr>
              <w:rPr>
                <w:rFonts w:asciiTheme="minorHAnsi" w:hAnsiTheme="minorHAnsi" w:cstheme="minorHAnsi"/>
                <w:b/>
                <w:sz w:val="18"/>
                <w:szCs w:val="18"/>
                <w:lang w:eastAsia="es-BO"/>
              </w:rPr>
            </w:pPr>
            <w:r w:rsidRPr="0029481D">
              <w:rPr>
                <w:rFonts w:asciiTheme="minorHAnsi" w:hAnsiTheme="minorHAnsi" w:cstheme="minorHAnsi"/>
                <w:b/>
                <w:sz w:val="18"/>
                <w:szCs w:val="18"/>
                <w:lang w:eastAsia="es-BO"/>
              </w:rPr>
              <w:t xml:space="preserve">Nota.- </w:t>
            </w:r>
          </w:p>
          <w:p w:rsidR="004306DD" w:rsidRPr="0029481D" w:rsidRDefault="00AF2036" w:rsidP="00B80FA6">
            <w:pPr>
              <w:pStyle w:val="Prrafodelista"/>
              <w:numPr>
                <w:ilvl w:val="3"/>
                <w:numId w:val="20"/>
              </w:numPr>
              <w:ind w:left="610"/>
              <w:jc w:val="both"/>
              <w:rPr>
                <w:rFonts w:asciiTheme="minorHAnsi" w:hAnsiTheme="minorHAnsi" w:cstheme="minorHAnsi"/>
                <w:b/>
                <w:sz w:val="18"/>
                <w:szCs w:val="18"/>
                <w:lang w:eastAsia="es-BO"/>
              </w:rPr>
            </w:pPr>
            <w:r w:rsidRPr="0029481D">
              <w:rPr>
                <w:rFonts w:asciiTheme="minorHAnsi" w:hAnsiTheme="minorHAnsi" w:cstheme="minorHAnsi"/>
                <w:sz w:val="18"/>
                <w:szCs w:val="18"/>
                <w:lang w:eastAsia="es-BO"/>
              </w:rPr>
              <w:t>Adjuntar a la propuesta la documentación de respaldo (conforme a las especificaciones técnicas) de la experiencia declarada en el presente formulario.</w:t>
            </w:r>
          </w:p>
          <w:p w:rsidR="004306DD" w:rsidRPr="0029481D" w:rsidRDefault="004306DD" w:rsidP="003606AD">
            <w:pPr>
              <w:pStyle w:val="Prrafodelista"/>
              <w:ind w:left="610"/>
              <w:jc w:val="both"/>
              <w:rPr>
                <w:rFonts w:asciiTheme="minorHAnsi" w:hAnsiTheme="minorHAnsi" w:cstheme="minorHAnsi"/>
                <w:b/>
                <w:sz w:val="18"/>
                <w:szCs w:val="18"/>
                <w:lang w:eastAsia="es-BO"/>
              </w:rPr>
            </w:pPr>
          </w:p>
          <w:p w:rsidR="004306DD" w:rsidRPr="0029481D" w:rsidRDefault="004306DD" w:rsidP="00B80FA6">
            <w:pPr>
              <w:pStyle w:val="Prrafodelista"/>
              <w:numPr>
                <w:ilvl w:val="3"/>
                <w:numId w:val="20"/>
              </w:numPr>
              <w:ind w:left="610"/>
              <w:jc w:val="both"/>
              <w:rPr>
                <w:rFonts w:asciiTheme="minorHAnsi" w:hAnsiTheme="minorHAnsi" w:cstheme="minorHAnsi"/>
                <w:b/>
                <w:sz w:val="18"/>
                <w:szCs w:val="18"/>
                <w:lang w:eastAsia="es-BO"/>
              </w:rPr>
            </w:pPr>
            <w:r w:rsidRPr="0029481D">
              <w:rPr>
                <w:rFonts w:asciiTheme="minorHAnsi" w:hAnsiTheme="minorHAnsi" w:cstheme="minorHAnsi"/>
                <w:sz w:val="18"/>
                <w:szCs w:val="18"/>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F2036" w:rsidRPr="0029481D" w:rsidRDefault="00AF2036" w:rsidP="003606AD">
            <w:pPr>
              <w:pStyle w:val="Prrafodelista"/>
              <w:ind w:left="610"/>
              <w:jc w:val="both"/>
              <w:rPr>
                <w:rFonts w:asciiTheme="minorHAnsi" w:hAnsiTheme="minorHAnsi" w:cstheme="minorHAnsi"/>
                <w:sz w:val="18"/>
                <w:szCs w:val="18"/>
                <w:lang w:eastAsia="es-BO"/>
              </w:rPr>
            </w:pPr>
          </w:p>
          <w:p w:rsidR="00AF2036" w:rsidRPr="0029481D" w:rsidRDefault="00AF2036" w:rsidP="00B80FA6">
            <w:pPr>
              <w:pStyle w:val="Prrafodelista"/>
              <w:numPr>
                <w:ilvl w:val="3"/>
                <w:numId w:val="20"/>
              </w:numPr>
              <w:ind w:left="610"/>
              <w:jc w:val="both"/>
              <w:rPr>
                <w:rFonts w:asciiTheme="minorHAnsi" w:hAnsiTheme="minorHAnsi" w:cstheme="minorHAnsi"/>
                <w:bCs/>
                <w:sz w:val="18"/>
                <w:szCs w:val="18"/>
                <w:lang w:val="es-BO" w:eastAsia="es-BO"/>
              </w:rPr>
            </w:pPr>
            <w:r w:rsidRPr="0029481D">
              <w:rPr>
                <w:rFonts w:asciiTheme="minorHAnsi" w:hAnsiTheme="minorHAnsi" w:cstheme="minorHAnsi"/>
                <w:sz w:val="18"/>
                <w:szCs w:val="18"/>
                <w:lang w:eastAsia="es-BO"/>
              </w:rPr>
              <w:t>Para la formalización de la contratación, el proponente adjudicado deberá presentar en original o fotocopia legalizada los respaldos</w:t>
            </w:r>
            <w:r w:rsidRPr="0029481D">
              <w:rPr>
                <w:rFonts w:asciiTheme="minorHAnsi" w:hAnsiTheme="minorHAnsi" w:cstheme="minorHAnsi"/>
                <w:b/>
                <w:sz w:val="18"/>
                <w:szCs w:val="18"/>
                <w:lang w:val="es-BO" w:eastAsia="es-BO"/>
              </w:rPr>
              <w:t xml:space="preserve"> de los documentos detallados en el presente formulario, los mismos serán devueltos una vez efectuada la verificación.</w:t>
            </w:r>
          </w:p>
          <w:p w:rsidR="006C2915" w:rsidRPr="0029481D" w:rsidRDefault="006C2915" w:rsidP="006C2915">
            <w:pPr>
              <w:jc w:val="both"/>
              <w:rPr>
                <w:rFonts w:asciiTheme="minorHAnsi" w:hAnsiTheme="minorHAnsi" w:cstheme="minorHAnsi"/>
                <w:bCs/>
                <w:sz w:val="18"/>
                <w:szCs w:val="18"/>
                <w:lang w:val="es-BO" w:eastAsia="es-BO"/>
              </w:rPr>
            </w:pPr>
          </w:p>
        </w:tc>
      </w:tr>
    </w:tbl>
    <w:p w:rsidR="00AF2036" w:rsidRPr="0029481D" w:rsidRDefault="00AF2036" w:rsidP="00AF2036">
      <w:pP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bCs/>
          <w:i/>
          <w:iCs/>
          <w:sz w:val="22"/>
          <w:szCs w:val="22"/>
        </w:rPr>
      </w:pPr>
    </w:p>
    <w:p w:rsidR="00AF2036" w:rsidRPr="0029481D" w:rsidRDefault="00AF2036" w:rsidP="00AF2036">
      <w:pPr>
        <w:jc w:val="center"/>
        <w:rPr>
          <w:rFonts w:asciiTheme="minorHAnsi" w:hAnsiTheme="minorHAnsi" w:cstheme="minorHAnsi"/>
          <w:b/>
          <w:sz w:val="22"/>
          <w:szCs w:val="22"/>
        </w:rPr>
      </w:pPr>
      <w:bookmarkStart w:id="6" w:name="_Toc351628703"/>
    </w:p>
    <w:p w:rsidR="00AF2036" w:rsidRPr="0029481D" w:rsidRDefault="00AF2036" w:rsidP="00AF2036">
      <w:pPr>
        <w:jc w:val="cente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sz w:val="22"/>
          <w:szCs w:val="22"/>
        </w:rPr>
      </w:pPr>
    </w:p>
    <w:p w:rsidR="00AF2036" w:rsidRPr="0029481D" w:rsidRDefault="00AF2036" w:rsidP="00AF2036">
      <w:pPr>
        <w:jc w:val="center"/>
        <w:rPr>
          <w:rFonts w:asciiTheme="minorHAnsi" w:hAnsiTheme="minorHAnsi" w:cstheme="minorHAnsi"/>
          <w:b/>
          <w:sz w:val="22"/>
          <w:szCs w:val="22"/>
        </w:rPr>
      </w:pPr>
    </w:p>
    <w:p w:rsidR="00D86B76" w:rsidRPr="0029481D" w:rsidRDefault="00D86B76" w:rsidP="00AF2036">
      <w:pPr>
        <w:jc w:val="center"/>
        <w:rPr>
          <w:rFonts w:asciiTheme="minorHAnsi" w:hAnsiTheme="minorHAnsi" w:cstheme="minorHAnsi"/>
          <w:b/>
          <w:sz w:val="22"/>
          <w:szCs w:val="22"/>
        </w:rPr>
      </w:pPr>
    </w:p>
    <w:p w:rsidR="00D86B76" w:rsidRPr="0029481D" w:rsidRDefault="00D86B76" w:rsidP="00AF2036">
      <w:pPr>
        <w:jc w:val="center"/>
        <w:rPr>
          <w:rFonts w:asciiTheme="minorHAnsi" w:hAnsiTheme="minorHAnsi" w:cstheme="minorHAnsi"/>
          <w:b/>
          <w:sz w:val="22"/>
          <w:szCs w:val="22"/>
        </w:rPr>
      </w:pPr>
    </w:p>
    <w:p w:rsidR="00D86B76" w:rsidRPr="0029481D" w:rsidRDefault="00D86B76" w:rsidP="00AF2036">
      <w:pPr>
        <w:jc w:val="center"/>
        <w:rPr>
          <w:rFonts w:asciiTheme="minorHAnsi" w:hAnsiTheme="minorHAnsi" w:cstheme="minorHAnsi"/>
          <w:b/>
          <w:sz w:val="22"/>
          <w:szCs w:val="22"/>
        </w:rPr>
      </w:pPr>
    </w:p>
    <w:bookmarkEnd w:id="6"/>
    <w:p w:rsidR="00BF273A" w:rsidRPr="0029481D" w:rsidRDefault="00BF273A" w:rsidP="00C00A9F">
      <w:pPr>
        <w:jc w:val="center"/>
        <w:rPr>
          <w:rFonts w:asciiTheme="minorHAnsi" w:hAnsiTheme="minorHAnsi" w:cstheme="minorHAnsi"/>
          <w:b/>
          <w:sz w:val="22"/>
          <w:szCs w:val="22"/>
        </w:rPr>
      </w:pPr>
    </w:p>
    <w:p w:rsidR="0070385B" w:rsidRPr="0029481D" w:rsidRDefault="0070385B" w:rsidP="0070385B">
      <w:pPr>
        <w:jc w:val="center"/>
        <w:rPr>
          <w:rFonts w:asciiTheme="minorHAnsi" w:hAnsiTheme="minorHAnsi" w:cstheme="minorHAnsi"/>
          <w:b/>
          <w:sz w:val="22"/>
          <w:szCs w:val="22"/>
        </w:rPr>
      </w:pPr>
      <w:r w:rsidRPr="0029481D">
        <w:rPr>
          <w:rFonts w:asciiTheme="minorHAnsi" w:hAnsiTheme="minorHAnsi" w:cstheme="minorHAnsi"/>
          <w:b/>
          <w:sz w:val="22"/>
          <w:szCs w:val="22"/>
        </w:rPr>
        <w:lastRenderedPageBreak/>
        <w:t>PARTE VII</w:t>
      </w:r>
    </w:p>
    <w:p w:rsidR="0070385B" w:rsidRPr="0029481D" w:rsidRDefault="0070385B" w:rsidP="0070385B">
      <w:pPr>
        <w:keepNext/>
        <w:keepLines/>
        <w:spacing w:before="200"/>
        <w:jc w:val="center"/>
        <w:outlineLvl w:val="1"/>
        <w:rPr>
          <w:rFonts w:asciiTheme="minorHAnsi" w:hAnsiTheme="minorHAnsi" w:cstheme="minorHAnsi"/>
          <w:b/>
          <w:bCs/>
          <w:sz w:val="22"/>
          <w:szCs w:val="22"/>
          <w:lang w:val="es-BO"/>
        </w:rPr>
      </w:pPr>
      <w:r w:rsidRPr="0029481D">
        <w:rPr>
          <w:rFonts w:asciiTheme="minorHAnsi" w:hAnsiTheme="minorHAnsi" w:cstheme="minorHAnsi"/>
          <w:b/>
          <w:bCs/>
          <w:sz w:val="22"/>
          <w:szCs w:val="22"/>
          <w:lang w:val="es-BO"/>
        </w:rPr>
        <w:t xml:space="preserve">METODO DE SELECCIÓN Y ADJUDICACION </w:t>
      </w:r>
    </w:p>
    <w:p w:rsidR="0070385B" w:rsidRPr="0029481D" w:rsidRDefault="0070385B" w:rsidP="0070385B">
      <w:pPr>
        <w:jc w:val="center"/>
        <w:rPr>
          <w:rFonts w:asciiTheme="minorHAnsi" w:hAnsiTheme="minorHAnsi" w:cstheme="minorHAnsi"/>
          <w:b/>
          <w:sz w:val="22"/>
          <w:szCs w:val="22"/>
          <w:lang w:val="es-BO"/>
        </w:rPr>
      </w:pPr>
    </w:p>
    <w:p w:rsidR="0070385B" w:rsidRPr="0029481D" w:rsidRDefault="0070385B" w:rsidP="0070385B">
      <w:pPr>
        <w:keepNext/>
        <w:keepLines/>
        <w:spacing w:before="200"/>
        <w:jc w:val="center"/>
        <w:outlineLvl w:val="1"/>
        <w:rPr>
          <w:rFonts w:asciiTheme="minorHAnsi" w:hAnsiTheme="minorHAnsi" w:cstheme="minorHAnsi"/>
          <w:b/>
          <w:bCs/>
          <w:sz w:val="22"/>
          <w:szCs w:val="22"/>
          <w:lang w:val="es-BO"/>
        </w:rPr>
      </w:pPr>
      <w:r w:rsidRPr="0029481D">
        <w:rPr>
          <w:rFonts w:asciiTheme="minorHAnsi" w:hAnsiTheme="minorHAnsi" w:cstheme="minorHAnsi"/>
          <w:b/>
          <w:bCs/>
          <w:sz w:val="22"/>
          <w:szCs w:val="22"/>
          <w:lang w:val="es-BO"/>
        </w:rPr>
        <w:t>PRECIO EVALUADO MAS BAJO</w:t>
      </w:r>
    </w:p>
    <w:p w:rsidR="0070385B" w:rsidRPr="0029481D" w:rsidRDefault="0070385B" w:rsidP="0070385B">
      <w:pPr>
        <w:jc w:val="both"/>
        <w:rPr>
          <w:rFonts w:asciiTheme="minorHAnsi" w:eastAsia="Calibri" w:hAnsiTheme="minorHAnsi" w:cstheme="minorHAnsi"/>
          <w:sz w:val="22"/>
          <w:szCs w:val="22"/>
        </w:rPr>
      </w:pPr>
    </w:p>
    <w:p w:rsidR="0070385B" w:rsidRPr="0029481D" w:rsidRDefault="0070385B" w:rsidP="00B80FA6">
      <w:pPr>
        <w:pStyle w:val="Sinespaciado"/>
        <w:numPr>
          <w:ilvl w:val="2"/>
          <w:numId w:val="13"/>
        </w:numPr>
        <w:tabs>
          <w:tab w:val="clear" w:pos="2340"/>
          <w:tab w:val="num" w:pos="1985"/>
        </w:tabs>
        <w:ind w:left="426"/>
        <w:jc w:val="both"/>
        <w:rPr>
          <w:rFonts w:asciiTheme="minorHAnsi" w:hAnsiTheme="minorHAnsi" w:cstheme="minorHAnsi"/>
        </w:rPr>
      </w:pPr>
      <w:r w:rsidRPr="0029481D">
        <w:rPr>
          <w:rFonts w:asciiTheme="minorHAnsi" w:hAnsiTheme="minorHAnsi" w:cstheme="minorHAnsi"/>
          <w:b/>
        </w:rPr>
        <w:t xml:space="preserve">EVALUACION PRELIMINAR </w:t>
      </w:r>
    </w:p>
    <w:p w:rsidR="0070385B" w:rsidRPr="0029481D" w:rsidRDefault="0070385B" w:rsidP="0070385B">
      <w:pPr>
        <w:pStyle w:val="Sinespaciado"/>
        <w:ind w:left="426"/>
        <w:jc w:val="both"/>
        <w:rPr>
          <w:rFonts w:asciiTheme="minorHAnsi" w:hAnsiTheme="minorHAnsi" w:cstheme="minorHAnsi"/>
        </w:rPr>
      </w:pPr>
    </w:p>
    <w:p w:rsidR="0070385B" w:rsidRPr="0029481D" w:rsidRDefault="0070385B" w:rsidP="0070385B">
      <w:pPr>
        <w:pStyle w:val="Sinespaciado"/>
        <w:ind w:left="426"/>
        <w:jc w:val="both"/>
        <w:rPr>
          <w:rFonts w:asciiTheme="minorHAnsi" w:hAnsiTheme="minorHAnsi" w:cstheme="minorHAnsi"/>
        </w:rPr>
      </w:pPr>
      <w:r w:rsidRPr="0029481D">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 que todos los formularios y la(s) garantía(s) solicitada(s) fueron presentados.</w:t>
      </w:r>
    </w:p>
    <w:p w:rsidR="0070385B" w:rsidRPr="0029481D" w:rsidRDefault="0070385B" w:rsidP="0070385B">
      <w:pPr>
        <w:pStyle w:val="Sinespaciado"/>
        <w:jc w:val="both"/>
        <w:rPr>
          <w:rFonts w:asciiTheme="minorHAnsi" w:hAnsiTheme="minorHAnsi" w:cstheme="minorHAnsi"/>
          <w:b/>
        </w:rPr>
      </w:pPr>
    </w:p>
    <w:p w:rsidR="0070385B" w:rsidRPr="0029481D" w:rsidRDefault="0070385B" w:rsidP="00B80FA6">
      <w:pPr>
        <w:pStyle w:val="Sinespaciado"/>
        <w:numPr>
          <w:ilvl w:val="2"/>
          <w:numId w:val="13"/>
        </w:numPr>
        <w:tabs>
          <w:tab w:val="clear" w:pos="2340"/>
          <w:tab w:val="num" w:pos="1985"/>
        </w:tabs>
        <w:ind w:left="426"/>
        <w:jc w:val="both"/>
        <w:rPr>
          <w:rFonts w:asciiTheme="minorHAnsi" w:hAnsiTheme="minorHAnsi" w:cstheme="minorHAnsi"/>
          <w:b/>
        </w:rPr>
      </w:pPr>
      <w:r w:rsidRPr="0029481D">
        <w:rPr>
          <w:rFonts w:asciiTheme="minorHAnsi" w:hAnsiTheme="minorHAnsi" w:cstheme="minorHAnsi"/>
          <w:b/>
        </w:rPr>
        <w:t xml:space="preserve">EVALUACION ADMINISTRATIVA Y ECONOMICA </w:t>
      </w:r>
    </w:p>
    <w:p w:rsidR="0070385B" w:rsidRPr="0029481D" w:rsidRDefault="0070385B" w:rsidP="0070385B">
      <w:pPr>
        <w:pStyle w:val="Sinespaciado"/>
        <w:jc w:val="both"/>
        <w:rPr>
          <w:rFonts w:asciiTheme="minorHAnsi" w:hAnsiTheme="minorHAnsi" w:cstheme="minorHAnsi"/>
          <w:b/>
        </w:rPr>
      </w:pPr>
    </w:p>
    <w:p w:rsidR="0070385B" w:rsidRPr="0029481D" w:rsidRDefault="0070385B" w:rsidP="00B80FA6">
      <w:pPr>
        <w:pStyle w:val="Prrafodelista"/>
        <w:numPr>
          <w:ilvl w:val="0"/>
          <w:numId w:val="19"/>
        </w:numPr>
        <w:jc w:val="both"/>
        <w:rPr>
          <w:rFonts w:asciiTheme="minorHAnsi" w:hAnsiTheme="minorHAnsi" w:cstheme="minorHAnsi"/>
          <w:b/>
          <w:vanish/>
          <w:sz w:val="22"/>
          <w:szCs w:val="22"/>
        </w:rPr>
      </w:pPr>
    </w:p>
    <w:p w:rsidR="0070385B" w:rsidRPr="0029481D" w:rsidRDefault="0070385B" w:rsidP="00B80FA6">
      <w:pPr>
        <w:pStyle w:val="Prrafodelista"/>
        <w:numPr>
          <w:ilvl w:val="0"/>
          <w:numId w:val="19"/>
        </w:numPr>
        <w:jc w:val="both"/>
        <w:rPr>
          <w:rFonts w:asciiTheme="minorHAnsi" w:hAnsiTheme="minorHAnsi" w:cstheme="minorHAnsi"/>
          <w:b/>
          <w:vanish/>
          <w:sz w:val="22"/>
          <w:szCs w:val="22"/>
        </w:rPr>
      </w:pPr>
    </w:p>
    <w:p w:rsidR="0070385B" w:rsidRPr="0029481D" w:rsidRDefault="005F6C94" w:rsidP="00B80FA6">
      <w:pPr>
        <w:pStyle w:val="Sinespaciado"/>
        <w:numPr>
          <w:ilvl w:val="1"/>
          <w:numId w:val="19"/>
        </w:numPr>
        <w:ind w:left="851" w:hanging="425"/>
        <w:jc w:val="both"/>
        <w:rPr>
          <w:rFonts w:asciiTheme="minorHAnsi" w:hAnsiTheme="minorHAnsi" w:cstheme="minorHAnsi"/>
          <w:b/>
        </w:rPr>
      </w:pPr>
      <w:r w:rsidRPr="0029481D">
        <w:rPr>
          <w:rFonts w:asciiTheme="minorHAnsi" w:hAnsiTheme="minorHAnsi" w:cstheme="minorHAnsi"/>
          <w:b/>
        </w:rPr>
        <w:t>VERIFICACIÓN SICOES</w:t>
      </w:r>
    </w:p>
    <w:p w:rsidR="0070385B" w:rsidRPr="0029481D" w:rsidRDefault="0070385B" w:rsidP="0070385B">
      <w:pPr>
        <w:pStyle w:val="Sinespaciado"/>
        <w:jc w:val="both"/>
        <w:rPr>
          <w:rFonts w:asciiTheme="minorHAnsi" w:hAnsiTheme="minorHAnsi" w:cstheme="minorHAnsi"/>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0385B" w:rsidRPr="0029481D" w:rsidRDefault="0070385B" w:rsidP="00476B5A">
      <w:pPr>
        <w:pStyle w:val="Sinespaciado"/>
        <w:ind w:left="851"/>
        <w:jc w:val="both"/>
        <w:rPr>
          <w:rFonts w:asciiTheme="minorHAnsi" w:hAnsiTheme="minorHAnsi" w:cstheme="minorHAnsi"/>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De encontrarse empresas reportadas como incumplidas, se recomendará su descalificación.</w:t>
      </w: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ab/>
      </w: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Continuar con la evaluación de las propuestas que no hayan sido descalificadas en esta etapa.</w:t>
      </w:r>
    </w:p>
    <w:p w:rsidR="0070385B" w:rsidRPr="0029481D" w:rsidRDefault="0070385B" w:rsidP="0070385B">
      <w:pPr>
        <w:pStyle w:val="Sinespaciado"/>
        <w:jc w:val="both"/>
        <w:rPr>
          <w:rFonts w:asciiTheme="minorHAnsi" w:hAnsiTheme="minorHAnsi" w:cstheme="minorHAnsi"/>
        </w:rPr>
      </w:pPr>
    </w:p>
    <w:p w:rsidR="0070385B" w:rsidRPr="0029481D" w:rsidRDefault="0070385B" w:rsidP="00B80FA6">
      <w:pPr>
        <w:pStyle w:val="Sinespaciado"/>
        <w:numPr>
          <w:ilvl w:val="1"/>
          <w:numId w:val="19"/>
        </w:numPr>
        <w:ind w:left="851" w:hanging="425"/>
        <w:jc w:val="both"/>
        <w:rPr>
          <w:rFonts w:asciiTheme="minorHAnsi" w:hAnsiTheme="minorHAnsi" w:cstheme="minorHAnsi"/>
          <w:b/>
        </w:rPr>
      </w:pPr>
      <w:r w:rsidRPr="0029481D">
        <w:rPr>
          <w:rFonts w:asciiTheme="minorHAnsi" w:hAnsiTheme="minorHAnsi" w:cstheme="minorHAnsi"/>
          <w:b/>
        </w:rPr>
        <w:t>VERIFICACION DE CUMPLIMIE</w:t>
      </w:r>
      <w:r w:rsidR="005F6C94" w:rsidRPr="0029481D">
        <w:rPr>
          <w:rFonts w:asciiTheme="minorHAnsi" w:hAnsiTheme="minorHAnsi" w:cstheme="minorHAnsi"/>
          <w:b/>
        </w:rPr>
        <w:t>NTO DE DOCUMENTOS PRESENTADOS</w:t>
      </w:r>
    </w:p>
    <w:p w:rsidR="0070385B" w:rsidRPr="0029481D" w:rsidRDefault="0070385B" w:rsidP="0070385B">
      <w:pPr>
        <w:pStyle w:val="Sinespaciado"/>
        <w:jc w:val="both"/>
        <w:rPr>
          <w:rFonts w:asciiTheme="minorHAnsi" w:hAnsiTheme="minorHAnsi" w:cstheme="minorHAnsi"/>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El Analista de Contrataciones verificará el cumplimiento de los documentos formularios administrativos y económicos, aplicando la metodología CUMPLE/NO CUMPLE.</w:t>
      </w:r>
    </w:p>
    <w:p w:rsidR="0070385B" w:rsidRPr="0029481D" w:rsidRDefault="0070385B" w:rsidP="00476B5A">
      <w:pPr>
        <w:pStyle w:val="Sinespaciado"/>
        <w:ind w:left="851"/>
        <w:jc w:val="both"/>
        <w:rPr>
          <w:rFonts w:asciiTheme="minorHAnsi" w:hAnsiTheme="minorHAnsi" w:cstheme="minorHAnsi"/>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70385B" w:rsidRPr="0029481D" w:rsidRDefault="0070385B" w:rsidP="00476B5A">
      <w:pPr>
        <w:pStyle w:val="Sinespaciado"/>
        <w:ind w:left="851"/>
        <w:jc w:val="both"/>
        <w:rPr>
          <w:rFonts w:asciiTheme="minorHAnsi" w:hAnsiTheme="minorHAnsi" w:cstheme="minorHAnsi"/>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 xml:space="preserve">Continuar con la evaluación de las propuestas que no hayan sido descalificadas en esta etapa. </w:t>
      </w:r>
    </w:p>
    <w:p w:rsidR="0070385B" w:rsidRPr="0029481D" w:rsidRDefault="0070385B" w:rsidP="0070385B">
      <w:pPr>
        <w:pStyle w:val="Sinespaciado"/>
        <w:jc w:val="both"/>
        <w:rPr>
          <w:rFonts w:asciiTheme="minorHAnsi" w:hAnsiTheme="minorHAnsi" w:cstheme="minorHAnsi"/>
        </w:rPr>
      </w:pPr>
    </w:p>
    <w:p w:rsidR="0070385B" w:rsidRPr="0029481D" w:rsidRDefault="0070385B" w:rsidP="00B80FA6">
      <w:pPr>
        <w:pStyle w:val="Sinespaciado"/>
        <w:numPr>
          <w:ilvl w:val="1"/>
          <w:numId w:val="19"/>
        </w:numPr>
        <w:jc w:val="both"/>
        <w:rPr>
          <w:rFonts w:asciiTheme="minorHAnsi" w:hAnsiTheme="minorHAnsi" w:cstheme="minorHAnsi"/>
          <w:b/>
        </w:rPr>
      </w:pPr>
      <w:r w:rsidRPr="0029481D">
        <w:rPr>
          <w:rFonts w:asciiTheme="minorHAnsi" w:hAnsiTheme="minorHAnsi" w:cstheme="minorHAnsi"/>
          <w:b/>
        </w:rPr>
        <w:t xml:space="preserve"> VERIFICACIÓN DE ERRORES ARITMÉTICOS</w:t>
      </w:r>
    </w:p>
    <w:p w:rsidR="0070385B" w:rsidRPr="0029481D" w:rsidRDefault="0070385B" w:rsidP="0070385B">
      <w:pPr>
        <w:pStyle w:val="Sinespaciado"/>
        <w:jc w:val="both"/>
        <w:rPr>
          <w:rFonts w:asciiTheme="minorHAnsi" w:hAnsiTheme="minorHAnsi" w:cstheme="minorHAnsi"/>
          <w:b/>
        </w:rPr>
      </w:pPr>
    </w:p>
    <w:p w:rsidR="0070385B" w:rsidRPr="0029481D" w:rsidRDefault="0070385B" w:rsidP="00476B5A">
      <w:pPr>
        <w:pStyle w:val="Sinespaciado"/>
        <w:ind w:left="851"/>
        <w:jc w:val="both"/>
        <w:rPr>
          <w:rFonts w:asciiTheme="minorHAnsi" w:hAnsiTheme="minorHAnsi" w:cstheme="minorHAnsi"/>
        </w:rPr>
      </w:pPr>
      <w:r w:rsidRPr="0029481D">
        <w:rPr>
          <w:rFonts w:asciiTheme="minorHAnsi" w:hAnsiTheme="minorHAnsi" w:cstheme="minorHAnsi"/>
        </w:rPr>
        <w:t>El Analista de Contrataciones verificará los errores aritméticos de la(s) propuesta(s) que haya(n) sido habilitada(s) a esta etapa, verificando los valores de la Propuesta Económica presentada en el Formulario B-1 y considerando los siguientes aspectos:</w:t>
      </w:r>
    </w:p>
    <w:p w:rsidR="0070385B" w:rsidRPr="0029481D" w:rsidRDefault="0070385B" w:rsidP="0070385B">
      <w:pPr>
        <w:pStyle w:val="Sinespaciado"/>
        <w:jc w:val="both"/>
        <w:rPr>
          <w:rFonts w:asciiTheme="minorHAnsi" w:hAnsiTheme="minorHAnsi" w:cstheme="minorHAnsi"/>
        </w:rPr>
      </w:pPr>
    </w:p>
    <w:p w:rsidR="0070385B" w:rsidRPr="0029481D" w:rsidRDefault="0070385B" w:rsidP="00B80FA6">
      <w:pPr>
        <w:pStyle w:val="Sinespaciado"/>
        <w:numPr>
          <w:ilvl w:val="0"/>
          <w:numId w:val="29"/>
        </w:numPr>
        <w:ind w:left="1276" w:hanging="425"/>
        <w:jc w:val="both"/>
        <w:rPr>
          <w:rFonts w:asciiTheme="minorHAnsi" w:hAnsiTheme="minorHAnsi" w:cstheme="minorHAnsi"/>
        </w:rPr>
      </w:pPr>
      <w:r w:rsidRPr="0029481D">
        <w:rPr>
          <w:rFonts w:asciiTheme="minorHAnsi" w:hAnsiTheme="minorHAnsi" w:cstheme="minorHAnsi"/>
        </w:rPr>
        <w:t>Cuando exista discrepancia entre los montos indicados en numeral y literal, prevalecerá el literal.</w:t>
      </w:r>
    </w:p>
    <w:p w:rsidR="0070385B" w:rsidRPr="0029481D" w:rsidRDefault="0070385B" w:rsidP="00B80FA6">
      <w:pPr>
        <w:pStyle w:val="Sinespaciado"/>
        <w:numPr>
          <w:ilvl w:val="0"/>
          <w:numId w:val="29"/>
        </w:numPr>
        <w:ind w:left="1276" w:hanging="425"/>
        <w:jc w:val="both"/>
        <w:rPr>
          <w:rFonts w:asciiTheme="minorHAnsi" w:hAnsiTheme="minorHAnsi" w:cstheme="minorHAnsi"/>
        </w:rPr>
      </w:pPr>
      <w:r w:rsidRPr="0029481D">
        <w:rPr>
          <w:rFonts w:asciiTheme="minorHAnsi" w:hAnsiTheme="minorHAnsi" w:cstheme="minorHAnsi"/>
        </w:rPr>
        <w:lastRenderedPageBreak/>
        <w:t xml:space="preserve">Cuando el monto resultado de la multiplicación del precio unitario por la cantidad, sea incorrecto, prevalecerá el precio unitario cotizado para obtener el monto ajustado. </w:t>
      </w:r>
    </w:p>
    <w:p w:rsidR="0070385B" w:rsidRPr="0029481D" w:rsidRDefault="0070385B" w:rsidP="00B80FA6">
      <w:pPr>
        <w:pStyle w:val="Sinespaciado"/>
        <w:numPr>
          <w:ilvl w:val="0"/>
          <w:numId w:val="29"/>
        </w:numPr>
        <w:ind w:left="1276" w:hanging="425"/>
        <w:jc w:val="both"/>
        <w:rPr>
          <w:rFonts w:asciiTheme="minorHAnsi" w:hAnsiTheme="minorHAnsi" w:cstheme="minorHAnsi"/>
        </w:rPr>
      </w:pPr>
      <w:r w:rsidRPr="0029481D">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0385B" w:rsidRPr="0029481D" w:rsidRDefault="0070385B" w:rsidP="0070385B">
      <w:pPr>
        <w:pStyle w:val="Sinespaciado"/>
        <w:jc w:val="both"/>
        <w:rPr>
          <w:rFonts w:asciiTheme="minorHAnsi" w:hAnsiTheme="minorHAnsi" w:cstheme="minorHAnsi"/>
          <w:lang w:val="es-BO"/>
        </w:rPr>
      </w:pPr>
    </w:p>
    <w:p w:rsidR="0070385B" w:rsidRPr="0029481D" w:rsidRDefault="0070385B" w:rsidP="00B80FA6">
      <w:pPr>
        <w:pStyle w:val="Prrafodelista"/>
        <w:numPr>
          <w:ilvl w:val="1"/>
          <w:numId w:val="19"/>
        </w:numPr>
        <w:ind w:left="851" w:hanging="425"/>
        <w:jc w:val="both"/>
        <w:rPr>
          <w:rFonts w:asciiTheme="minorHAnsi" w:hAnsiTheme="minorHAnsi" w:cstheme="minorHAnsi"/>
          <w:b/>
          <w:sz w:val="22"/>
          <w:szCs w:val="22"/>
          <w:lang w:val="es-BO"/>
        </w:rPr>
      </w:pPr>
      <w:r w:rsidRPr="0029481D">
        <w:rPr>
          <w:rFonts w:asciiTheme="minorHAnsi" w:hAnsiTheme="minorHAnsi" w:cstheme="minorHAnsi"/>
          <w:b/>
          <w:sz w:val="22"/>
          <w:szCs w:val="22"/>
        </w:rPr>
        <w:t>MARGEN DE PREFERENCIA (APLICAR CUANDO SEA SOLICITADO POR EL</w:t>
      </w:r>
      <w:r w:rsidRPr="0029481D">
        <w:rPr>
          <w:rFonts w:asciiTheme="minorHAnsi" w:hAnsiTheme="minorHAnsi" w:cstheme="minorHAnsi"/>
          <w:b/>
          <w:sz w:val="22"/>
          <w:szCs w:val="22"/>
          <w:lang w:val="es-BO"/>
        </w:rPr>
        <w:t xml:space="preserve"> PROPONENTE)</w:t>
      </w:r>
    </w:p>
    <w:p w:rsidR="0070385B" w:rsidRPr="0029481D" w:rsidRDefault="0070385B" w:rsidP="0070385B">
      <w:pPr>
        <w:jc w:val="both"/>
        <w:rPr>
          <w:rFonts w:asciiTheme="minorHAnsi" w:hAnsiTheme="minorHAnsi" w:cstheme="minorHAnsi"/>
          <w:sz w:val="22"/>
          <w:szCs w:val="22"/>
          <w:lang w:val="es-BO"/>
        </w:rPr>
      </w:pPr>
    </w:p>
    <w:p w:rsidR="0070385B" w:rsidRPr="0029481D" w:rsidRDefault="0070385B" w:rsidP="000A1627">
      <w:pPr>
        <w:pStyle w:val="Sinespaciado"/>
        <w:ind w:left="851"/>
        <w:jc w:val="both"/>
        <w:rPr>
          <w:rFonts w:asciiTheme="minorHAnsi" w:hAnsiTheme="minorHAnsi" w:cstheme="minorHAnsi"/>
        </w:rPr>
      </w:pPr>
      <w:r w:rsidRPr="0029481D">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0385B" w:rsidRPr="0029481D" w:rsidRDefault="0070385B" w:rsidP="000A1627">
      <w:pPr>
        <w:pStyle w:val="Sinespaciado"/>
        <w:ind w:left="851"/>
        <w:jc w:val="both"/>
        <w:rPr>
          <w:rFonts w:asciiTheme="minorHAnsi" w:hAnsiTheme="minorHAnsi" w:cstheme="minorHAnsi"/>
        </w:rPr>
      </w:pPr>
    </w:p>
    <w:p w:rsidR="0070385B" w:rsidRPr="0029481D" w:rsidRDefault="0070385B" w:rsidP="000A1627">
      <w:pPr>
        <w:pStyle w:val="Sinespaciado"/>
        <w:ind w:left="851"/>
        <w:jc w:val="both"/>
        <w:rPr>
          <w:rFonts w:asciiTheme="minorHAnsi" w:hAnsiTheme="minorHAnsi" w:cstheme="minorHAnsi"/>
        </w:rPr>
      </w:pPr>
      <w:bookmarkStart w:id="7" w:name="_Toc346784741"/>
      <w:r w:rsidRPr="0029481D">
        <w:rPr>
          <w:rFonts w:asciiTheme="minorHAnsi" w:hAnsiTheme="minorHAnsi" w:cstheme="minorHAnsi"/>
        </w:rPr>
        <w:t>El Analista de Contrataciones revisará los certificados presentados por las empresas proponentes como respaldo para la aplicación del margen de preferencia solicitado y que cumplan con las condiciones establecidas para su aplicación.</w:t>
      </w:r>
    </w:p>
    <w:p w:rsidR="0070385B" w:rsidRPr="0029481D" w:rsidRDefault="0070385B" w:rsidP="000A1627">
      <w:pPr>
        <w:tabs>
          <w:tab w:val="left" w:pos="2127"/>
          <w:tab w:val="left" w:pos="2977"/>
        </w:tabs>
        <w:ind w:left="851"/>
        <w:jc w:val="both"/>
        <w:rPr>
          <w:rFonts w:asciiTheme="minorHAnsi" w:hAnsiTheme="minorHAnsi" w:cstheme="minorHAnsi"/>
          <w:b/>
          <w:sz w:val="18"/>
          <w:szCs w:val="18"/>
        </w:rPr>
      </w:pPr>
      <w:bookmarkStart w:id="8" w:name="_Toc346784731"/>
      <w:bookmarkStart w:id="9" w:name="_Toc346784742"/>
      <w:bookmarkEnd w:id="7"/>
    </w:p>
    <w:p w:rsidR="0070385B" w:rsidRPr="0029481D" w:rsidRDefault="0070385B" w:rsidP="000A1627">
      <w:pPr>
        <w:tabs>
          <w:tab w:val="left" w:pos="2127"/>
          <w:tab w:val="left" w:pos="2977"/>
        </w:tabs>
        <w:ind w:left="851"/>
        <w:jc w:val="both"/>
        <w:rPr>
          <w:rFonts w:asciiTheme="minorHAnsi" w:hAnsiTheme="minorHAnsi" w:cstheme="minorHAnsi"/>
          <w:sz w:val="22"/>
          <w:szCs w:val="22"/>
        </w:rPr>
      </w:pPr>
      <w:r w:rsidRPr="0029481D">
        <w:rPr>
          <w:rFonts w:asciiTheme="minorHAnsi" w:hAnsiTheme="minorHAnsi" w:cstheme="minorHAnsi"/>
          <w:sz w:val="22"/>
          <w:szCs w:val="22"/>
        </w:rPr>
        <w:t>Para las Micro y Pequeñas Empresas, se aplicará un margen de preferencia del veinte por ciento (20%) al precio ofertado.</w:t>
      </w:r>
      <w:bookmarkEnd w:id="8"/>
    </w:p>
    <w:p w:rsidR="0070385B" w:rsidRPr="0029481D" w:rsidRDefault="0070385B" w:rsidP="0070385B">
      <w:pPr>
        <w:ind w:left="360"/>
        <w:jc w:val="both"/>
        <w:rPr>
          <w:rFonts w:asciiTheme="minorHAnsi" w:hAnsiTheme="minorHAnsi" w:cstheme="minorHAnsi"/>
          <w:sz w:val="18"/>
          <w:szCs w:val="18"/>
        </w:rPr>
      </w:pPr>
    </w:p>
    <w:tbl>
      <w:tblPr>
        <w:tblW w:w="7205"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70385B" w:rsidRPr="0029481D" w:rsidTr="000A1627">
        <w:trPr>
          <w:jc w:val="center"/>
        </w:trPr>
        <w:tc>
          <w:tcPr>
            <w:tcW w:w="3969" w:type="dxa"/>
            <w:tcBorders>
              <w:top w:val="single" w:sz="12" w:space="0" w:color="auto"/>
              <w:bottom w:val="single" w:sz="4" w:space="0" w:color="000000"/>
            </w:tcBorders>
            <w:shd w:val="clear" w:color="auto" w:fill="D9D9D9" w:themeFill="background1" w:themeFillShade="D9"/>
          </w:tcPr>
          <w:p w:rsidR="0070385B" w:rsidRPr="0029481D" w:rsidRDefault="0070385B" w:rsidP="002F49CD">
            <w:pPr>
              <w:jc w:val="center"/>
              <w:rPr>
                <w:rFonts w:asciiTheme="minorHAnsi" w:hAnsiTheme="minorHAnsi" w:cstheme="minorHAnsi"/>
                <w:b/>
                <w:sz w:val="16"/>
                <w:szCs w:val="16"/>
              </w:rPr>
            </w:pPr>
            <w:r w:rsidRPr="0029481D">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0385B" w:rsidRPr="0029481D" w:rsidRDefault="0070385B" w:rsidP="002F49CD">
            <w:pPr>
              <w:jc w:val="center"/>
              <w:rPr>
                <w:rFonts w:asciiTheme="minorHAnsi" w:hAnsiTheme="minorHAnsi" w:cstheme="minorHAnsi"/>
                <w:b/>
                <w:sz w:val="16"/>
                <w:szCs w:val="16"/>
              </w:rPr>
            </w:pPr>
            <w:r w:rsidRPr="0029481D">
              <w:rPr>
                <w:rFonts w:asciiTheme="minorHAnsi" w:hAnsiTheme="minorHAnsi" w:cstheme="minorHAnsi"/>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70385B" w:rsidRPr="0029481D" w:rsidRDefault="0070385B" w:rsidP="002F49CD">
            <w:pPr>
              <w:jc w:val="center"/>
              <w:rPr>
                <w:rFonts w:asciiTheme="minorHAnsi" w:hAnsiTheme="minorHAnsi" w:cstheme="minorHAnsi"/>
                <w:b/>
                <w:sz w:val="16"/>
                <w:szCs w:val="16"/>
              </w:rPr>
            </w:pPr>
            <w:r w:rsidRPr="0029481D">
              <w:rPr>
                <w:rFonts w:asciiTheme="minorHAnsi" w:hAnsiTheme="minorHAnsi" w:cstheme="minorHAnsi"/>
                <w:b/>
                <w:sz w:val="16"/>
                <w:szCs w:val="16"/>
              </w:rPr>
              <w:t>Factor de Ajuste</w:t>
            </w:r>
          </w:p>
        </w:tc>
      </w:tr>
      <w:tr w:rsidR="0070385B" w:rsidRPr="0029481D" w:rsidTr="000A1627">
        <w:trPr>
          <w:trHeight w:val="291"/>
          <w:jc w:val="center"/>
        </w:trPr>
        <w:tc>
          <w:tcPr>
            <w:tcW w:w="3969" w:type="dxa"/>
            <w:tcBorders>
              <w:top w:val="single" w:sz="4" w:space="0" w:color="000000"/>
            </w:tcBorders>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Margen de Preferencia</w:t>
            </w:r>
          </w:p>
        </w:tc>
        <w:tc>
          <w:tcPr>
            <w:tcW w:w="1276" w:type="dxa"/>
            <w:tcBorders>
              <w:top w:val="single" w:sz="4" w:space="0" w:color="000000"/>
            </w:tcBorders>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20%</w:t>
            </w:r>
          </w:p>
        </w:tc>
        <w:tc>
          <w:tcPr>
            <w:tcW w:w="1960" w:type="dxa"/>
            <w:tcBorders>
              <w:top w:val="single" w:sz="4" w:space="0" w:color="000000"/>
            </w:tcBorders>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0.80</w:t>
            </w:r>
          </w:p>
        </w:tc>
      </w:tr>
      <w:tr w:rsidR="0070385B" w:rsidRPr="0029481D" w:rsidTr="000A1627">
        <w:trPr>
          <w:trHeight w:val="291"/>
          <w:jc w:val="center"/>
        </w:trPr>
        <w:tc>
          <w:tcPr>
            <w:tcW w:w="3969" w:type="dxa"/>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En otros casos</w:t>
            </w:r>
          </w:p>
        </w:tc>
        <w:tc>
          <w:tcPr>
            <w:tcW w:w="1276" w:type="dxa"/>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0%</w:t>
            </w:r>
          </w:p>
        </w:tc>
        <w:tc>
          <w:tcPr>
            <w:tcW w:w="1960" w:type="dxa"/>
            <w:vAlign w:val="center"/>
          </w:tcPr>
          <w:p w:rsidR="0070385B" w:rsidRPr="0029481D" w:rsidRDefault="0070385B" w:rsidP="002F49CD">
            <w:pPr>
              <w:jc w:val="center"/>
              <w:rPr>
                <w:rFonts w:asciiTheme="minorHAnsi" w:hAnsiTheme="minorHAnsi" w:cstheme="minorHAnsi"/>
                <w:sz w:val="16"/>
                <w:szCs w:val="16"/>
              </w:rPr>
            </w:pPr>
            <w:r w:rsidRPr="0029481D">
              <w:rPr>
                <w:rFonts w:asciiTheme="minorHAnsi" w:hAnsiTheme="minorHAnsi" w:cstheme="minorHAnsi"/>
                <w:sz w:val="16"/>
                <w:szCs w:val="16"/>
              </w:rPr>
              <w:t>1.00</w:t>
            </w:r>
          </w:p>
        </w:tc>
      </w:tr>
    </w:tbl>
    <w:p w:rsidR="0070385B" w:rsidRPr="0029481D" w:rsidRDefault="0070385B" w:rsidP="0070385B">
      <w:pPr>
        <w:ind w:left="360"/>
        <w:jc w:val="both"/>
        <w:rPr>
          <w:rFonts w:asciiTheme="minorHAnsi" w:hAnsiTheme="minorHAnsi" w:cstheme="minorHAnsi"/>
          <w:sz w:val="18"/>
          <w:szCs w:val="18"/>
        </w:rPr>
      </w:pPr>
    </w:p>
    <w:bookmarkEnd w:id="9"/>
    <w:p w:rsidR="0070385B" w:rsidRPr="0029481D" w:rsidRDefault="0070385B" w:rsidP="00B80FA6">
      <w:pPr>
        <w:pStyle w:val="Prrafodelista"/>
        <w:numPr>
          <w:ilvl w:val="1"/>
          <w:numId w:val="19"/>
        </w:numPr>
        <w:ind w:left="360"/>
        <w:jc w:val="both"/>
        <w:rPr>
          <w:rFonts w:asciiTheme="minorHAnsi" w:hAnsiTheme="minorHAnsi" w:cstheme="minorHAnsi"/>
          <w:b/>
          <w:sz w:val="22"/>
        </w:rPr>
      </w:pPr>
      <w:r w:rsidRPr="0029481D">
        <w:rPr>
          <w:rFonts w:asciiTheme="minorHAnsi" w:hAnsiTheme="minorHAnsi" w:cstheme="minorHAnsi"/>
          <w:b/>
          <w:sz w:val="22"/>
        </w:rPr>
        <w:t xml:space="preserve">PRECIO AJUSTADO POR MARGEN DE PREFERENCIA </w:t>
      </w:r>
    </w:p>
    <w:p w:rsidR="0070385B" w:rsidRPr="0029481D" w:rsidRDefault="0070385B" w:rsidP="0070385B">
      <w:pPr>
        <w:jc w:val="both"/>
        <w:rPr>
          <w:rFonts w:asciiTheme="minorHAnsi" w:hAnsiTheme="minorHAnsi" w:cstheme="minorHAnsi"/>
          <w:sz w:val="22"/>
          <w:szCs w:val="22"/>
        </w:rPr>
      </w:pPr>
    </w:p>
    <w:p w:rsidR="0070385B" w:rsidRPr="0029481D" w:rsidRDefault="0070385B" w:rsidP="0070385B">
      <w:pPr>
        <w:ind w:left="428" w:firstLine="70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El Precio Ajustado, se determinará con la siguiente fórmula:</w:t>
      </w:r>
    </w:p>
    <w:p w:rsidR="0070385B" w:rsidRPr="0029481D" w:rsidRDefault="0070385B" w:rsidP="0070385B">
      <w:pPr>
        <w:ind w:left="428" w:firstLine="706"/>
        <w:jc w:val="both"/>
        <w:rPr>
          <w:rFonts w:asciiTheme="minorHAnsi" w:hAnsiTheme="minorHAnsi" w:cstheme="minorHAnsi"/>
          <w:sz w:val="22"/>
          <w:szCs w:val="22"/>
          <w:lang w:val="es-BO"/>
        </w:rPr>
      </w:pPr>
    </w:p>
    <w:p w:rsidR="0070385B" w:rsidRPr="0029481D" w:rsidRDefault="0070385B" w:rsidP="0070385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70385B" w:rsidRPr="0029481D" w:rsidRDefault="0070385B" w:rsidP="0070385B">
      <w:pPr>
        <w:ind w:left="428" w:firstLine="706"/>
        <w:jc w:val="both"/>
        <w:rPr>
          <w:rFonts w:asciiTheme="minorHAnsi" w:hAnsiTheme="minorHAnsi" w:cstheme="minorHAnsi"/>
          <w:sz w:val="22"/>
          <w:szCs w:val="22"/>
          <w:lang w:val="es-BO"/>
        </w:rPr>
      </w:pPr>
      <w:r w:rsidRPr="0029481D">
        <w:rPr>
          <w:rFonts w:asciiTheme="minorHAnsi" w:hAnsiTheme="minorHAnsi" w:cstheme="minorHAnsi"/>
          <w:sz w:val="22"/>
          <w:szCs w:val="22"/>
          <w:lang w:val="es-BO"/>
        </w:rPr>
        <w:t>Dónde:</w:t>
      </w:r>
    </w:p>
    <w:p w:rsidR="0070385B" w:rsidRPr="0029481D" w:rsidRDefault="0070385B" w:rsidP="0070385B">
      <w:pPr>
        <w:ind w:left="428" w:firstLine="706"/>
        <w:jc w:val="both"/>
        <w:rPr>
          <w:rFonts w:asciiTheme="minorHAnsi" w:hAnsiTheme="minorHAnsi" w:cstheme="minorHAnsi"/>
          <w:sz w:val="22"/>
          <w:szCs w:val="22"/>
          <w:lang w:val="es-BO"/>
        </w:rPr>
      </w:pPr>
    </w:p>
    <w:p w:rsidR="0070385B" w:rsidRPr="0029481D"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29481D">
        <w:rPr>
          <w:rFonts w:asciiTheme="minorHAnsi" w:hAnsiTheme="minorHAnsi" w:cstheme="minorHAnsi"/>
          <w:sz w:val="22"/>
          <w:szCs w:val="22"/>
          <w:lang w:val="es-BO"/>
        </w:rPr>
        <w:tab/>
      </w:r>
      <w:r w:rsidRPr="0029481D">
        <w:rPr>
          <w:rFonts w:asciiTheme="minorHAnsi" w:hAnsiTheme="minorHAnsi" w:cstheme="minorHAnsi"/>
          <w:sz w:val="22"/>
          <w:szCs w:val="22"/>
          <w:lang w:val="es-BO"/>
        </w:rPr>
        <w:tab/>
      </w:r>
      <w:r w:rsidRPr="0029481D">
        <w:rPr>
          <w:rFonts w:asciiTheme="minorHAnsi" w:hAnsiTheme="minorHAnsi" w:cstheme="minorHAnsi"/>
          <w:sz w:val="22"/>
          <w:szCs w:val="22"/>
          <w:lang w:val="es-BO"/>
        </w:rPr>
        <w:tab/>
        <w:t>:</w:t>
      </w:r>
      <w:r w:rsidRPr="0029481D">
        <w:rPr>
          <w:rFonts w:asciiTheme="minorHAnsi" w:hAnsiTheme="minorHAnsi" w:cstheme="minorHAnsi"/>
          <w:sz w:val="22"/>
          <w:szCs w:val="22"/>
          <w:lang w:val="es-BO"/>
        </w:rPr>
        <w:tab/>
        <w:t>Precio ajustado a efectos de calificación</w:t>
      </w:r>
      <w:r w:rsidRPr="0029481D">
        <w:rPr>
          <w:rFonts w:asciiTheme="minorHAnsi" w:hAnsiTheme="minorHAnsi" w:cstheme="minorHAnsi"/>
          <w:sz w:val="22"/>
          <w:szCs w:val="22"/>
          <w:lang w:val="es-BO"/>
        </w:rPr>
        <w:tab/>
      </w:r>
    </w:p>
    <w:p w:rsidR="0070385B" w:rsidRPr="0029481D" w:rsidRDefault="0070385B" w:rsidP="0070385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29481D">
        <w:rPr>
          <w:rFonts w:asciiTheme="minorHAnsi" w:hAnsiTheme="minorHAnsi" w:cstheme="minorHAnsi"/>
          <w:b/>
          <w:sz w:val="22"/>
          <w:szCs w:val="22"/>
          <w:lang w:val="es-BO"/>
        </w:rPr>
        <w:t>:</w:t>
      </w:r>
      <w:r w:rsidRPr="0029481D">
        <w:rPr>
          <w:rFonts w:asciiTheme="minorHAnsi" w:hAnsiTheme="minorHAnsi" w:cstheme="minorHAnsi"/>
          <w:b/>
          <w:sz w:val="22"/>
          <w:szCs w:val="22"/>
          <w:lang w:val="es-BO"/>
        </w:rPr>
        <w:tab/>
      </w:r>
      <w:r w:rsidRPr="0029481D">
        <w:rPr>
          <w:rFonts w:asciiTheme="minorHAnsi" w:hAnsiTheme="minorHAnsi" w:cstheme="minorHAnsi"/>
          <w:sz w:val="22"/>
          <w:szCs w:val="22"/>
          <w:lang w:val="es-BO"/>
        </w:rPr>
        <w:t>Monto Ajustado por Revisión aritmética</w:t>
      </w:r>
    </w:p>
    <w:p w:rsidR="0070385B" w:rsidRPr="0029481D" w:rsidRDefault="005953F7" w:rsidP="0070385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70385B" w:rsidRPr="0029481D">
        <w:rPr>
          <w:rFonts w:asciiTheme="minorHAnsi" w:hAnsiTheme="minorHAnsi" w:cstheme="minorHAnsi"/>
          <w:sz w:val="22"/>
          <w:szCs w:val="22"/>
          <w:lang w:val="es-BO"/>
        </w:rPr>
        <w:tab/>
      </w:r>
      <w:r w:rsidR="0070385B" w:rsidRPr="0029481D">
        <w:rPr>
          <w:rFonts w:asciiTheme="minorHAnsi" w:hAnsiTheme="minorHAnsi" w:cstheme="minorHAnsi"/>
          <w:sz w:val="22"/>
          <w:szCs w:val="22"/>
          <w:lang w:val="es-BO"/>
        </w:rPr>
        <w:tab/>
      </w:r>
      <w:r w:rsidR="0070385B" w:rsidRPr="0029481D">
        <w:rPr>
          <w:rFonts w:asciiTheme="minorHAnsi" w:hAnsiTheme="minorHAnsi" w:cstheme="minorHAnsi"/>
          <w:sz w:val="22"/>
          <w:szCs w:val="22"/>
          <w:lang w:val="es-BO"/>
        </w:rPr>
        <w:tab/>
        <w:t>:</w:t>
      </w:r>
      <w:r w:rsidR="0070385B" w:rsidRPr="0029481D">
        <w:rPr>
          <w:rFonts w:asciiTheme="minorHAnsi" w:hAnsiTheme="minorHAnsi" w:cstheme="minorHAnsi"/>
          <w:sz w:val="22"/>
          <w:szCs w:val="22"/>
          <w:lang w:val="es-BO"/>
        </w:rPr>
        <w:tab/>
        <w:t>Factor de ajuste</w:t>
      </w:r>
    </w:p>
    <w:p w:rsidR="0070385B" w:rsidRPr="0029481D" w:rsidRDefault="0070385B" w:rsidP="0070385B">
      <w:pPr>
        <w:ind w:left="428" w:firstLine="706"/>
        <w:jc w:val="both"/>
        <w:rPr>
          <w:rFonts w:asciiTheme="minorHAnsi" w:hAnsiTheme="minorHAnsi" w:cstheme="minorHAnsi"/>
          <w:sz w:val="22"/>
          <w:szCs w:val="22"/>
          <w:lang w:val="es-BO"/>
        </w:rPr>
      </w:pPr>
    </w:p>
    <w:p w:rsidR="0070385B" w:rsidRPr="0029481D" w:rsidRDefault="0070385B" w:rsidP="0070385B">
      <w:pPr>
        <w:ind w:left="1134"/>
        <w:jc w:val="both"/>
        <w:rPr>
          <w:rFonts w:asciiTheme="minorHAnsi" w:hAnsiTheme="minorHAnsi" w:cstheme="minorHAnsi"/>
          <w:sz w:val="22"/>
          <w:szCs w:val="22"/>
          <w:lang w:val="es-BO"/>
        </w:rPr>
      </w:pPr>
    </w:p>
    <w:p w:rsidR="0070385B" w:rsidRPr="0029481D" w:rsidRDefault="0070385B" w:rsidP="00B80FA6">
      <w:pPr>
        <w:pStyle w:val="Prrafodelista"/>
        <w:numPr>
          <w:ilvl w:val="1"/>
          <w:numId w:val="19"/>
        </w:numPr>
        <w:ind w:left="360"/>
        <w:jc w:val="both"/>
        <w:rPr>
          <w:rFonts w:asciiTheme="minorHAnsi" w:hAnsiTheme="minorHAnsi" w:cstheme="minorHAnsi"/>
          <w:b/>
          <w:sz w:val="22"/>
        </w:rPr>
      </w:pPr>
      <w:r w:rsidRPr="0029481D">
        <w:rPr>
          <w:rFonts w:asciiTheme="minorHAnsi" w:hAnsiTheme="minorHAnsi" w:cstheme="minorHAnsi"/>
          <w:b/>
          <w:sz w:val="22"/>
        </w:rPr>
        <w:t>DETERMIN</w:t>
      </w:r>
      <w:r w:rsidR="005F6C94" w:rsidRPr="0029481D">
        <w:rPr>
          <w:rFonts w:asciiTheme="minorHAnsi" w:hAnsiTheme="minorHAnsi" w:cstheme="minorHAnsi"/>
          <w:b/>
          <w:sz w:val="22"/>
        </w:rPr>
        <w:t>ACIÓN DE LA PROPUESTA ECONÓMICA</w:t>
      </w:r>
    </w:p>
    <w:p w:rsidR="0070385B" w:rsidRPr="0029481D" w:rsidRDefault="0070385B" w:rsidP="0070385B">
      <w:pPr>
        <w:pStyle w:val="Sinespaciado"/>
        <w:ind w:left="851"/>
        <w:jc w:val="both"/>
        <w:rPr>
          <w:rFonts w:asciiTheme="minorHAnsi" w:hAnsiTheme="minorHAnsi" w:cstheme="minorHAnsi"/>
        </w:rPr>
      </w:pPr>
      <w:r w:rsidRPr="0029481D">
        <w:rPr>
          <w:rFonts w:asciiTheme="minorHAnsi" w:hAnsiTheme="minorHAnsi" w:cstheme="minorHAnsi"/>
        </w:rPr>
        <w:t xml:space="preserve"> </w:t>
      </w:r>
    </w:p>
    <w:p w:rsidR="0070385B" w:rsidRPr="0029481D" w:rsidRDefault="0070385B" w:rsidP="000A1627">
      <w:pPr>
        <w:pStyle w:val="Sinespaciado"/>
        <w:ind w:left="360"/>
        <w:jc w:val="both"/>
        <w:rPr>
          <w:rFonts w:asciiTheme="minorHAnsi" w:hAnsiTheme="minorHAnsi" w:cstheme="minorHAnsi"/>
        </w:rPr>
      </w:pPr>
      <w:r w:rsidRPr="0029481D">
        <w:rPr>
          <w:rFonts w:asciiTheme="minorHAnsi" w:hAnsiTheme="minorHAnsi" w:cstheme="minorHAnsi"/>
        </w:rPr>
        <w:t>Una vez efectuada la corrección de los errores aritméticos y aplicados el margen de preferencia (cuando corresponda), determinará el orden de prelación de las propuestas económicas con relación a la propuesta económica más baja.</w:t>
      </w:r>
    </w:p>
    <w:p w:rsidR="0070385B" w:rsidRPr="0029481D" w:rsidRDefault="0070385B" w:rsidP="0070385B">
      <w:pPr>
        <w:jc w:val="both"/>
        <w:rPr>
          <w:rFonts w:asciiTheme="minorHAnsi" w:hAnsiTheme="minorHAnsi" w:cstheme="minorHAnsi"/>
          <w:b/>
          <w:sz w:val="22"/>
          <w:szCs w:val="22"/>
        </w:rPr>
      </w:pPr>
    </w:p>
    <w:p w:rsidR="005F6C94" w:rsidRPr="0029481D" w:rsidRDefault="005F6C94" w:rsidP="0070385B">
      <w:pPr>
        <w:jc w:val="both"/>
        <w:rPr>
          <w:rFonts w:asciiTheme="minorHAnsi" w:hAnsiTheme="minorHAnsi" w:cstheme="minorHAnsi"/>
          <w:b/>
          <w:sz w:val="22"/>
          <w:szCs w:val="22"/>
        </w:rPr>
      </w:pPr>
    </w:p>
    <w:p w:rsidR="0070385B" w:rsidRPr="0029481D" w:rsidRDefault="0070385B" w:rsidP="00B80FA6">
      <w:pPr>
        <w:pStyle w:val="Prrafodelista"/>
        <w:numPr>
          <w:ilvl w:val="3"/>
          <w:numId w:val="10"/>
        </w:numPr>
        <w:ind w:left="284"/>
        <w:jc w:val="both"/>
        <w:rPr>
          <w:rFonts w:asciiTheme="minorHAnsi" w:hAnsiTheme="minorHAnsi" w:cstheme="minorHAnsi"/>
          <w:b/>
          <w:sz w:val="22"/>
        </w:rPr>
      </w:pPr>
      <w:r w:rsidRPr="0029481D">
        <w:rPr>
          <w:rFonts w:asciiTheme="minorHAnsi" w:hAnsiTheme="minorHAnsi" w:cstheme="minorHAnsi"/>
          <w:b/>
          <w:sz w:val="22"/>
        </w:rPr>
        <w:t>EVALUACIÓN LEGAL</w:t>
      </w:r>
    </w:p>
    <w:p w:rsidR="0070385B" w:rsidRPr="0029481D" w:rsidRDefault="0070385B" w:rsidP="0070385B">
      <w:pPr>
        <w:rPr>
          <w:rFonts w:asciiTheme="minorHAnsi" w:hAnsiTheme="minorHAnsi" w:cstheme="minorHAnsi"/>
        </w:rPr>
      </w:pPr>
    </w:p>
    <w:p w:rsidR="0070385B" w:rsidRPr="0029481D" w:rsidRDefault="0070385B" w:rsidP="0070385B">
      <w:pPr>
        <w:pStyle w:val="Sinespaciado"/>
        <w:ind w:left="360"/>
        <w:jc w:val="both"/>
        <w:rPr>
          <w:rFonts w:asciiTheme="minorHAnsi" w:hAnsiTheme="minorHAnsi" w:cstheme="minorHAnsi"/>
        </w:rPr>
      </w:pPr>
      <w:r w:rsidRPr="0029481D">
        <w:rPr>
          <w:rFonts w:asciiTheme="minorHAnsi" w:hAnsiTheme="minorHAnsi" w:cstheme="minorHAnsi"/>
        </w:rPr>
        <w:t>El personal de la Unidad Jurídica que conforma el Comité de Licitación, verificará el cumplimiento de la documentación legal, aplicando la metodología CUMPLE/NO CUMPLE.</w:t>
      </w:r>
    </w:p>
    <w:p w:rsidR="0070385B" w:rsidRPr="0029481D" w:rsidRDefault="0070385B" w:rsidP="0070385B">
      <w:pPr>
        <w:pStyle w:val="Sinespaciado"/>
        <w:ind w:left="1788"/>
        <w:jc w:val="both"/>
        <w:rPr>
          <w:rFonts w:asciiTheme="minorHAnsi" w:hAnsiTheme="minorHAnsi" w:cstheme="minorHAnsi"/>
        </w:rPr>
      </w:pPr>
    </w:p>
    <w:p w:rsidR="0070385B" w:rsidRPr="0029481D" w:rsidRDefault="0070385B" w:rsidP="0070385B">
      <w:pPr>
        <w:pStyle w:val="Sinespaciado"/>
        <w:ind w:left="360"/>
        <w:jc w:val="both"/>
        <w:rPr>
          <w:rFonts w:asciiTheme="minorHAnsi" w:hAnsiTheme="minorHAnsi" w:cstheme="minorHAnsi"/>
        </w:rPr>
      </w:pPr>
      <w:r w:rsidRPr="0029481D">
        <w:rPr>
          <w:rFonts w:asciiTheme="minorHAnsi" w:hAnsiTheme="minorHAnsi" w:cstheme="minorHAnsi"/>
        </w:rPr>
        <w:lastRenderedPageBreak/>
        <w:t>En caso de existir aspectos subsanables, se solicitará consultas y/o aclaraciones de la/las propuestas, mediante correo electrónico institucional, debiendo tener el respaldo de los mismos.</w:t>
      </w:r>
    </w:p>
    <w:p w:rsidR="0070385B" w:rsidRPr="0029481D" w:rsidRDefault="0070385B" w:rsidP="0070385B">
      <w:pPr>
        <w:pStyle w:val="Sinespaciado"/>
        <w:jc w:val="both"/>
        <w:rPr>
          <w:rFonts w:asciiTheme="minorHAnsi" w:hAnsiTheme="minorHAnsi" w:cstheme="minorHAnsi"/>
          <w:b/>
        </w:rPr>
      </w:pPr>
    </w:p>
    <w:p w:rsidR="0070385B" w:rsidRPr="0029481D" w:rsidRDefault="0070385B" w:rsidP="00B80FA6">
      <w:pPr>
        <w:pStyle w:val="Prrafodelista"/>
        <w:numPr>
          <w:ilvl w:val="3"/>
          <w:numId w:val="10"/>
        </w:numPr>
        <w:ind w:left="284"/>
        <w:jc w:val="both"/>
        <w:rPr>
          <w:rFonts w:asciiTheme="minorHAnsi" w:hAnsiTheme="minorHAnsi" w:cstheme="minorHAnsi"/>
          <w:b/>
          <w:sz w:val="22"/>
        </w:rPr>
      </w:pPr>
      <w:r w:rsidRPr="0029481D">
        <w:rPr>
          <w:rFonts w:asciiTheme="minorHAnsi" w:hAnsiTheme="minorHAnsi" w:cstheme="minorHAnsi"/>
          <w:b/>
          <w:sz w:val="22"/>
        </w:rPr>
        <w:t>EVALUACIÓN TÉCNICA</w:t>
      </w:r>
    </w:p>
    <w:p w:rsidR="0070385B" w:rsidRPr="0029481D" w:rsidRDefault="0070385B" w:rsidP="0070385B">
      <w:pPr>
        <w:pStyle w:val="Sinespaciado"/>
        <w:ind w:left="786"/>
        <w:jc w:val="both"/>
        <w:rPr>
          <w:rFonts w:asciiTheme="minorHAnsi" w:hAnsiTheme="minorHAnsi" w:cstheme="minorHAnsi"/>
        </w:rPr>
      </w:pPr>
      <w:r w:rsidRPr="0029481D">
        <w:rPr>
          <w:rFonts w:asciiTheme="minorHAnsi" w:hAnsiTheme="minorHAnsi" w:cstheme="minorHAnsi"/>
        </w:rPr>
        <w:t xml:space="preserve">  </w:t>
      </w:r>
    </w:p>
    <w:p w:rsidR="0070385B" w:rsidRPr="0029481D" w:rsidRDefault="0070385B" w:rsidP="000A1627">
      <w:pPr>
        <w:pStyle w:val="Sinespaciado"/>
        <w:ind w:left="360"/>
        <w:jc w:val="both"/>
        <w:rPr>
          <w:rFonts w:asciiTheme="minorHAnsi" w:hAnsiTheme="minorHAnsi" w:cstheme="minorHAnsi"/>
        </w:rPr>
      </w:pPr>
      <w:r w:rsidRPr="0029481D">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70385B" w:rsidRPr="0029481D" w:rsidRDefault="0070385B" w:rsidP="0070385B">
      <w:pPr>
        <w:pStyle w:val="Sinespaciado"/>
        <w:ind w:left="567"/>
        <w:jc w:val="both"/>
        <w:rPr>
          <w:rFonts w:asciiTheme="minorHAnsi" w:hAnsiTheme="minorHAnsi" w:cstheme="minorHAnsi"/>
        </w:rPr>
      </w:pPr>
    </w:p>
    <w:p w:rsidR="0070385B" w:rsidRPr="0029481D" w:rsidRDefault="0070385B" w:rsidP="000A1627">
      <w:pPr>
        <w:pStyle w:val="Sinespaciado"/>
        <w:ind w:left="360"/>
        <w:jc w:val="both"/>
        <w:rPr>
          <w:rFonts w:asciiTheme="minorHAnsi" w:hAnsiTheme="minorHAnsi" w:cstheme="minorHAnsi"/>
        </w:rPr>
      </w:pPr>
      <w:r w:rsidRPr="0029481D">
        <w:rPr>
          <w:rFonts w:asciiTheme="minorHAnsi" w:hAnsiTheme="minorHAnsi" w:cstheme="minorHAnsi"/>
        </w:rPr>
        <w:t xml:space="preserve">En caso de existir aspectos subsanables, el personal técnico del Comité de Licitación podrá solicitar al/los proponente(s) consultas, aclaraciones o aspectos que sean subsanables de sus propuestas. </w:t>
      </w:r>
    </w:p>
    <w:p w:rsidR="0070385B" w:rsidRPr="0029481D" w:rsidRDefault="0070385B" w:rsidP="000A1627">
      <w:pPr>
        <w:pStyle w:val="Sinespaciado"/>
        <w:ind w:left="360"/>
        <w:jc w:val="both"/>
        <w:rPr>
          <w:rFonts w:asciiTheme="minorHAnsi" w:hAnsiTheme="minorHAnsi" w:cstheme="minorHAnsi"/>
        </w:rPr>
      </w:pPr>
    </w:p>
    <w:p w:rsidR="0070385B" w:rsidRPr="0029481D" w:rsidRDefault="0070385B" w:rsidP="000A1627">
      <w:pPr>
        <w:pStyle w:val="Sinespaciado"/>
        <w:ind w:left="360"/>
        <w:jc w:val="both"/>
        <w:rPr>
          <w:rFonts w:asciiTheme="minorHAnsi" w:hAnsiTheme="minorHAnsi" w:cstheme="minorHAnsi"/>
        </w:rPr>
      </w:pPr>
      <w:r w:rsidRPr="0029481D">
        <w:rPr>
          <w:rFonts w:asciiTheme="minorHAnsi" w:hAnsiTheme="minorHAnsi" w:cstheme="minorHAnsi"/>
        </w:rPr>
        <w:t>Las propuestas que no cumplan los aspectos solicitados en el DBC, se procederá a su descalificación.</w:t>
      </w:r>
    </w:p>
    <w:p w:rsidR="0070385B" w:rsidRPr="0029481D" w:rsidRDefault="0070385B" w:rsidP="0070385B">
      <w:pPr>
        <w:jc w:val="center"/>
        <w:rPr>
          <w:rFonts w:asciiTheme="minorHAnsi" w:hAnsiTheme="minorHAnsi" w:cstheme="minorHAnsi"/>
          <w:b/>
          <w:bCs/>
          <w:sz w:val="22"/>
          <w:szCs w:val="22"/>
          <w:lang w:val="es-ES_tradnl"/>
        </w:rPr>
      </w:pPr>
    </w:p>
    <w:p w:rsidR="0070385B" w:rsidRPr="0029481D" w:rsidRDefault="0070385B" w:rsidP="00B80FA6">
      <w:pPr>
        <w:pStyle w:val="Prrafodelista"/>
        <w:numPr>
          <w:ilvl w:val="3"/>
          <w:numId w:val="10"/>
        </w:numPr>
        <w:ind w:left="284"/>
        <w:jc w:val="both"/>
        <w:rPr>
          <w:rFonts w:asciiTheme="minorHAnsi" w:hAnsiTheme="minorHAnsi" w:cstheme="minorHAnsi"/>
          <w:b/>
          <w:sz w:val="22"/>
          <w:szCs w:val="22"/>
        </w:rPr>
      </w:pPr>
      <w:r w:rsidRPr="0029481D">
        <w:rPr>
          <w:rFonts w:asciiTheme="minorHAnsi" w:hAnsiTheme="minorHAnsi" w:cstheme="minorHAnsi"/>
          <w:b/>
          <w:sz w:val="22"/>
          <w:szCs w:val="22"/>
        </w:rPr>
        <w:t xml:space="preserve">RESULTADO DE LA EVALUACIÓN: </w:t>
      </w:r>
    </w:p>
    <w:p w:rsidR="0070385B" w:rsidRPr="0029481D" w:rsidRDefault="0070385B" w:rsidP="0070385B">
      <w:pPr>
        <w:jc w:val="both"/>
        <w:rPr>
          <w:rFonts w:asciiTheme="minorHAnsi" w:hAnsiTheme="minorHAnsi" w:cstheme="minorHAnsi"/>
          <w:sz w:val="22"/>
          <w:szCs w:val="22"/>
        </w:rPr>
      </w:pPr>
    </w:p>
    <w:p w:rsidR="0070385B" w:rsidRPr="0029481D" w:rsidRDefault="0070385B" w:rsidP="0070385B">
      <w:pPr>
        <w:pStyle w:val="Sinespaciado"/>
        <w:ind w:left="284"/>
        <w:jc w:val="both"/>
        <w:rPr>
          <w:rFonts w:asciiTheme="minorHAnsi" w:hAnsiTheme="minorHAnsi" w:cstheme="minorHAnsi"/>
        </w:rPr>
      </w:pPr>
      <w:r w:rsidRPr="0029481D">
        <w:rPr>
          <w:rFonts w:asciiTheme="minorHAnsi" w:hAnsiTheme="minorHAnsi" w:cstheme="minorHAnsi"/>
        </w:rPr>
        <w:t>El Comité de Licitación recomendará al RPC la adjudicación o concertación o declaratoria desierta.</w:t>
      </w:r>
    </w:p>
    <w:p w:rsidR="0070385B" w:rsidRPr="0029481D" w:rsidRDefault="0070385B" w:rsidP="0070385B">
      <w:pPr>
        <w:pStyle w:val="Sinespaciado"/>
        <w:ind w:left="284"/>
        <w:jc w:val="both"/>
        <w:rPr>
          <w:rFonts w:asciiTheme="minorHAnsi" w:hAnsiTheme="minorHAnsi" w:cstheme="minorHAnsi"/>
        </w:rPr>
      </w:pPr>
    </w:p>
    <w:p w:rsidR="0070385B" w:rsidRPr="0029481D" w:rsidRDefault="0070385B" w:rsidP="005F6C94">
      <w:pPr>
        <w:pStyle w:val="Sinespaciado"/>
        <w:ind w:left="284"/>
        <w:jc w:val="both"/>
        <w:rPr>
          <w:rFonts w:asciiTheme="minorHAnsi" w:hAnsiTheme="minorHAnsi" w:cstheme="minorHAnsi"/>
          <w:lang w:val="es-ES_tradnl"/>
        </w:rPr>
      </w:pPr>
      <w:r w:rsidRPr="0029481D">
        <w:rPr>
          <w:rFonts w:asciiTheme="minorHAnsi" w:hAnsiTheme="minorHAnsi" w:cstheme="minorHAns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
        <w:rPr>
          <w:rFonts w:asciiTheme="minorHAnsi" w:hAnsiTheme="minorHAnsi" w:cstheme="minorHAnsi"/>
          <w:lang w:val="es-BO"/>
        </w:rPr>
      </w:pPr>
    </w:p>
    <w:p w:rsidR="005F6C94" w:rsidRPr="0029481D" w:rsidRDefault="005F6C94" w:rsidP="005F6C94">
      <w:pPr>
        <w:pStyle w:val="Sinespaciado2"/>
        <w:rPr>
          <w:rFonts w:asciiTheme="minorHAnsi" w:hAnsiTheme="minorHAnsi" w:cstheme="minorHAnsi"/>
        </w:rPr>
      </w:pPr>
    </w:p>
    <w:p w:rsidR="005F6C94" w:rsidRPr="0029481D" w:rsidRDefault="005F6C94" w:rsidP="005F6C94">
      <w:pPr>
        <w:pStyle w:val="Sinespaciado2"/>
        <w:rPr>
          <w:rFonts w:asciiTheme="minorHAnsi" w:hAnsiTheme="minorHAnsi" w:cstheme="minorHAnsi"/>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074C1" w:rsidRPr="0029481D" w:rsidRDefault="005074C1" w:rsidP="005F6C94">
      <w:pPr>
        <w:pStyle w:val="Sinespaciado2"/>
        <w:rPr>
          <w:rFonts w:asciiTheme="minorHAnsi" w:hAnsiTheme="minorHAnsi" w:cstheme="minorHAnsi"/>
          <w:b/>
          <w:bCs/>
        </w:rPr>
      </w:pPr>
    </w:p>
    <w:p w:rsidR="005074C1" w:rsidRPr="0029481D" w:rsidRDefault="005074C1" w:rsidP="005F6C94">
      <w:pPr>
        <w:pStyle w:val="Sinespaciado2"/>
        <w:rPr>
          <w:rFonts w:asciiTheme="minorHAnsi" w:hAnsiTheme="minorHAnsi" w:cstheme="minorHAnsi"/>
          <w:b/>
          <w:bCs/>
        </w:rPr>
      </w:pPr>
    </w:p>
    <w:p w:rsidR="005074C1" w:rsidRPr="0029481D" w:rsidRDefault="005074C1"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5F6C94" w:rsidRPr="0029481D" w:rsidRDefault="005F6C94" w:rsidP="005F6C94">
      <w:pPr>
        <w:pStyle w:val="Sinespaciado2"/>
        <w:rPr>
          <w:rFonts w:asciiTheme="minorHAnsi" w:hAnsiTheme="minorHAnsi" w:cstheme="minorHAnsi"/>
          <w:b/>
          <w:bCs/>
        </w:rPr>
      </w:pPr>
    </w:p>
    <w:p w:rsidR="00D86B76" w:rsidRPr="0029481D" w:rsidRDefault="00D86B76" w:rsidP="0070385B">
      <w:pPr>
        <w:jc w:val="center"/>
        <w:rPr>
          <w:rFonts w:asciiTheme="minorHAnsi" w:hAnsiTheme="minorHAnsi" w:cstheme="minorHAnsi"/>
          <w:b/>
          <w:bCs/>
          <w:sz w:val="22"/>
          <w:szCs w:val="22"/>
        </w:rPr>
      </w:pPr>
    </w:p>
    <w:p w:rsidR="0070385B" w:rsidRPr="0029481D" w:rsidRDefault="0070385B" w:rsidP="0070385B">
      <w:pPr>
        <w:jc w:val="center"/>
        <w:rPr>
          <w:rFonts w:asciiTheme="minorHAnsi" w:hAnsiTheme="minorHAnsi" w:cstheme="minorHAnsi"/>
          <w:b/>
          <w:bCs/>
          <w:sz w:val="22"/>
          <w:szCs w:val="22"/>
        </w:rPr>
      </w:pPr>
    </w:p>
    <w:p w:rsidR="0070385B" w:rsidRPr="0029481D" w:rsidRDefault="0070385B" w:rsidP="0070385B">
      <w:pPr>
        <w:jc w:val="center"/>
        <w:rPr>
          <w:rFonts w:asciiTheme="minorHAnsi" w:hAnsiTheme="minorHAnsi" w:cstheme="minorHAnsi"/>
          <w:b/>
          <w:bCs/>
          <w:sz w:val="22"/>
          <w:szCs w:val="22"/>
        </w:rPr>
      </w:pPr>
      <w:r w:rsidRPr="0029481D">
        <w:rPr>
          <w:rFonts w:asciiTheme="minorHAnsi" w:hAnsiTheme="minorHAnsi" w:cstheme="minorHAnsi"/>
          <w:b/>
          <w:bCs/>
          <w:sz w:val="22"/>
          <w:szCs w:val="22"/>
        </w:rPr>
        <w:t>PARTE VIII</w:t>
      </w:r>
    </w:p>
    <w:p w:rsidR="0070385B" w:rsidRPr="0029481D" w:rsidRDefault="0070385B" w:rsidP="0070385B">
      <w:pPr>
        <w:jc w:val="center"/>
        <w:rPr>
          <w:rFonts w:asciiTheme="minorHAnsi" w:hAnsiTheme="minorHAnsi" w:cstheme="minorHAnsi"/>
          <w:b/>
          <w:bCs/>
          <w:sz w:val="22"/>
          <w:szCs w:val="22"/>
        </w:rPr>
      </w:pPr>
      <w:r w:rsidRPr="0029481D">
        <w:rPr>
          <w:rFonts w:asciiTheme="minorHAnsi" w:hAnsiTheme="minorHAnsi" w:cstheme="minorHAnsi"/>
          <w:b/>
          <w:bCs/>
          <w:sz w:val="22"/>
          <w:szCs w:val="22"/>
        </w:rPr>
        <w:lastRenderedPageBreak/>
        <w:t>MODELO DE CONTRATO</w:t>
      </w:r>
      <w:r w:rsidR="00BF273A" w:rsidRPr="0029481D">
        <w:rPr>
          <w:rFonts w:asciiTheme="minorHAnsi" w:hAnsiTheme="minorHAnsi" w:cstheme="minorHAnsi"/>
          <w:b/>
          <w:bCs/>
          <w:sz w:val="22"/>
          <w:szCs w:val="22"/>
        </w:rPr>
        <w:t xml:space="preserve"> U ORDEN DE SERVICIO</w:t>
      </w:r>
    </w:p>
    <w:p w:rsidR="0070385B" w:rsidRPr="0029481D" w:rsidRDefault="0070385B" w:rsidP="0070385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70385B" w:rsidRPr="0029481D" w:rsidTr="002F49CD">
        <w:trPr>
          <w:trHeight w:val="1091"/>
        </w:trPr>
        <w:tc>
          <w:tcPr>
            <w:tcW w:w="9828" w:type="dxa"/>
            <w:shd w:val="clear" w:color="auto" w:fill="auto"/>
            <w:vAlign w:val="center"/>
          </w:tcPr>
          <w:p w:rsidR="0070385B" w:rsidRPr="0029481D" w:rsidRDefault="0070385B" w:rsidP="003A2188">
            <w:pPr>
              <w:ind w:right="28"/>
              <w:jc w:val="both"/>
              <w:rPr>
                <w:rFonts w:asciiTheme="minorHAnsi" w:hAnsiTheme="minorHAnsi" w:cstheme="minorHAnsi"/>
                <w:bCs/>
                <w:sz w:val="22"/>
                <w:szCs w:val="22"/>
              </w:rPr>
            </w:pPr>
            <w:r w:rsidRPr="0029481D">
              <w:rPr>
                <w:rFonts w:asciiTheme="minorHAnsi" w:hAnsiTheme="minorHAnsi" w:cstheme="minorHAnsi"/>
                <w:bCs/>
                <w:sz w:val="22"/>
                <w:szCs w:val="22"/>
              </w:rPr>
              <w:t xml:space="preserve">El presente es un modelo de contrato u orden de </w:t>
            </w:r>
            <w:r w:rsidR="003A2188" w:rsidRPr="0029481D">
              <w:rPr>
                <w:rFonts w:asciiTheme="minorHAnsi" w:hAnsiTheme="minorHAnsi" w:cstheme="minorHAnsi"/>
                <w:bCs/>
                <w:sz w:val="22"/>
                <w:szCs w:val="22"/>
              </w:rPr>
              <w:t>servicio</w:t>
            </w:r>
            <w:r w:rsidRPr="0029481D">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0385B" w:rsidRPr="0029481D" w:rsidRDefault="0070385B" w:rsidP="0070385B">
      <w:pPr>
        <w:jc w:val="center"/>
        <w:rPr>
          <w:rFonts w:asciiTheme="minorHAnsi" w:hAnsiTheme="minorHAnsi" w:cstheme="minorHAnsi"/>
          <w:b/>
          <w:bCs/>
          <w:sz w:val="22"/>
          <w:szCs w:val="22"/>
        </w:rPr>
      </w:pPr>
    </w:p>
    <w:p w:rsidR="00B100AE" w:rsidRPr="0029481D" w:rsidRDefault="00B100AE" w:rsidP="00B100AE">
      <w:pPr>
        <w:spacing w:before="120" w:after="120"/>
        <w:ind w:left="3540" w:firstLine="708"/>
        <w:rPr>
          <w:rFonts w:asciiTheme="minorHAnsi" w:hAnsiTheme="minorHAnsi" w:cstheme="minorHAnsi"/>
          <w:b/>
        </w:rPr>
      </w:pPr>
      <w:r w:rsidRPr="0029481D">
        <w:rPr>
          <w:rFonts w:asciiTheme="minorHAnsi" w:hAnsiTheme="minorHAnsi" w:cstheme="minorHAnsi"/>
          <w:b/>
        </w:rPr>
        <w:t>CONTRATO Nº YPFB/DLG</w:t>
      </w:r>
    </w:p>
    <w:p w:rsidR="00B100AE" w:rsidRPr="0029481D" w:rsidRDefault="00B100AE" w:rsidP="00B100AE">
      <w:pPr>
        <w:spacing w:before="120" w:after="120"/>
        <w:ind w:left="3540" w:firstLine="708"/>
        <w:rPr>
          <w:rFonts w:asciiTheme="minorHAnsi" w:hAnsiTheme="minorHAnsi" w:cstheme="minorHAnsi"/>
          <w:b/>
        </w:rPr>
      </w:pPr>
      <w:r w:rsidRPr="0029481D">
        <w:rPr>
          <w:rFonts w:asciiTheme="minorHAnsi" w:hAnsiTheme="minorHAnsi" w:cstheme="minorHAnsi"/>
          <w:b/>
        </w:rPr>
        <w:t xml:space="preserve">                                La Paz, </w:t>
      </w:r>
    </w:p>
    <w:p w:rsidR="00B100AE" w:rsidRPr="0029481D" w:rsidRDefault="00B100AE" w:rsidP="00B100AE">
      <w:pPr>
        <w:tabs>
          <w:tab w:val="left" w:pos="0"/>
        </w:tabs>
        <w:jc w:val="center"/>
        <w:rPr>
          <w:rFonts w:asciiTheme="minorHAnsi" w:hAnsiTheme="minorHAnsi" w:cstheme="minorHAnsi"/>
          <w:b/>
        </w:rPr>
      </w:pPr>
      <w:r w:rsidRPr="0029481D">
        <w:rPr>
          <w:rFonts w:asciiTheme="minorHAnsi" w:hAnsiTheme="minorHAnsi" w:cstheme="minorHAnsi"/>
          <w:b/>
        </w:rPr>
        <w:t>CONTRATO ADMINISTRATIVO DE SERVICIO DE ______________________</w:t>
      </w:r>
    </w:p>
    <w:p w:rsidR="00B100AE" w:rsidRPr="0029481D" w:rsidRDefault="00B100AE" w:rsidP="00B100AE">
      <w:pPr>
        <w:tabs>
          <w:tab w:val="left" w:pos="0"/>
        </w:tabs>
        <w:jc w:val="center"/>
        <w:rPr>
          <w:rFonts w:asciiTheme="minorHAnsi" w:hAnsiTheme="minorHAnsi" w:cstheme="minorHAnsi"/>
          <w:b/>
        </w:rPr>
      </w:pPr>
      <w:r w:rsidRPr="0029481D">
        <w:rPr>
          <w:rFonts w:asciiTheme="minorHAnsi" w:hAnsiTheme="minorHAnsi" w:cstheme="minorHAnsi"/>
          <w:b/>
        </w:rPr>
        <w:t>CÓDIGO: _______________</w:t>
      </w:r>
    </w:p>
    <w:p w:rsidR="00B100AE" w:rsidRPr="0029481D" w:rsidRDefault="00B100AE" w:rsidP="00B100AE">
      <w:pPr>
        <w:rPr>
          <w:rFonts w:asciiTheme="minorHAnsi" w:hAnsiTheme="minorHAnsi" w:cstheme="minorHAnsi"/>
          <w:b/>
        </w:rPr>
      </w:pPr>
    </w:p>
    <w:p w:rsidR="00B100AE" w:rsidRPr="0029481D" w:rsidRDefault="00B100AE" w:rsidP="00B100AE">
      <w:pPr>
        <w:spacing w:after="120"/>
        <w:jc w:val="both"/>
        <w:rPr>
          <w:rFonts w:asciiTheme="minorHAnsi" w:hAnsiTheme="minorHAnsi" w:cstheme="minorHAnsi"/>
          <w:b/>
          <w:i/>
          <w:u w:val="single"/>
        </w:rPr>
      </w:pPr>
      <w:r w:rsidRPr="0029481D">
        <w:rPr>
          <w:rFonts w:asciiTheme="minorHAnsi" w:hAnsiTheme="minorHAnsi" w:cstheme="minorHAnsi"/>
          <w:b/>
          <w:i/>
          <w:u w:val="single"/>
        </w:rPr>
        <w:t>INCLUIR EL SIGUIENTE TEXTO EN CASO DE QUE CORRESPONDA:</w:t>
      </w:r>
    </w:p>
    <w:p w:rsidR="00B100AE" w:rsidRPr="0029481D" w:rsidRDefault="00B100AE" w:rsidP="00B100AE">
      <w:pPr>
        <w:spacing w:after="120"/>
        <w:jc w:val="both"/>
        <w:rPr>
          <w:rFonts w:asciiTheme="minorHAnsi" w:hAnsiTheme="minorHAnsi" w:cstheme="minorHAnsi"/>
          <w:b/>
          <w:i/>
          <w:u w:val="single"/>
        </w:rPr>
      </w:pPr>
      <w:r w:rsidRPr="0029481D">
        <w:rPr>
          <w:rFonts w:asciiTheme="minorHAnsi" w:hAnsiTheme="minorHAnsi" w:cstheme="minorHAnsi"/>
          <w:b/>
          <w:i/>
          <w:u w:val="single"/>
        </w:rPr>
        <w:t>SEÑOR NOTARIO DE GOBIERNO DEL DISTRITO ADMINISTRATIVO DE _______</w:t>
      </w:r>
    </w:p>
    <w:p w:rsidR="00B100AE" w:rsidRPr="0029481D" w:rsidRDefault="00B100AE" w:rsidP="00B100AE">
      <w:pPr>
        <w:jc w:val="both"/>
        <w:rPr>
          <w:rFonts w:asciiTheme="minorHAnsi" w:hAnsiTheme="minorHAnsi" w:cstheme="minorHAnsi"/>
          <w:b/>
          <w:i/>
          <w:u w:val="single"/>
        </w:rPr>
      </w:pPr>
      <w:r w:rsidRPr="0029481D">
        <w:rPr>
          <w:rFonts w:asciiTheme="minorHAnsi" w:hAnsiTheme="minorHAnsi" w:cstheme="minorHAnsi"/>
          <w:i/>
          <w:u w:val="single"/>
        </w:rPr>
        <w:t>En el registro de Escrituras Públicas que corren a su cargo, sírvase usted insertar el presente Contrato para la adquisición de ______________________, sujeto a los siguientes términos y condiciones:</w:t>
      </w:r>
      <w:r w:rsidRPr="0029481D">
        <w:rPr>
          <w:rFonts w:asciiTheme="minorHAnsi" w:hAnsiTheme="minorHAnsi" w:cstheme="minorHAnsi"/>
          <w:i/>
        </w:rPr>
        <w:t> </w:t>
      </w:r>
      <w:r w:rsidRPr="0029481D">
        <w:rPr>
          <w:rFonts w:asciiTheme="minorHAnsi" w:hAnsiTheme="minorHAnsi" w:cstheme="minorHAnsi"/>
          <w:bCs/>
          <w:i/>
        </w:rPr>
        <w:t> </w:t>
      </w:r>
    </w:p>
    <w:p w:rsidR="00B100AE" w:rsidRPr="0029481D" w:rsidRDefault="00B100AE" w:rsidP="00B100AE">
      <w:pPr>
        <w:spacing w:before="120" w:after="120"/>
        <w:jc w:val="both"/>
        <w:rPr>
          <w:rFonts w:asciiTheme="minorHAnsi" w:hAnsiTheme="minorHAnsi" w:cstheme="minorHAnsi"/>
          <w:b/>
          <w:u w:val="single"/>
        </w:rPr>
      </w:pPr>
    </w:p>
    <w:p w:rsidR="00B100AE" w:rsidRPr="0029481D" w:rsidRDefault="00B100AE" w:rsidP="00B100AE">
      <w:pPr>
        <w:spacing w:before="120" w:after="120"/>
        <w:jc w:val="both"/>
        <w:rPr>
          <w:rFonts w:asciiTheme="minorHAnsi" w:hAnsiTheme="minorHAnsi" w:cstheme="minorHAnsi"/>
          <w:b/>
        </w:rPr>
      </w:pPr>
      <w:r w:rsidRPr="0029481D">
        <w:rPr>
          <w:rFonts w:asciiTheme="minorHAnsi" w:hAnsiTheme="minorHAnsi" w:cstheme="minorHAnsi"/>
          <w:b/>
          <w:u w:val="single"/>
        </w:rPr>
        <w:t xml:space="preserve">PRIMERA.- (PARTES </w:t>
      </w:r>
      <w:r w:rsidRPr="0029481D">
        <w:rPr>
          <w:rFonts w:asciiTheme="minorHAnsi" w:hAnsiTheme="minorHAnsi" w:cstheme="minorHAnsi"/>
          <w:b/>
          <w:bCs/>
          <w:u w:val="single"/>
        </w:rPr>
        <w:t>CONTRATANTE</w:t>
      </w:r>
      <w:r w:rsidRPr="0029481D">
        <w:rPr>
          <w:rFonts w:asciiTheme="minorHAnsi" w:hAnsiTheme="minorHAnsi" w:cstheme="minorHAnsi"/>
          <w:b/>
          <w:u w:val="single"/>
        </w:rPr>
        <w:t>S)</w:t>
      </w:r>
      <w:r w:rsidRPr="0029481D">
        <w:rPr>
          <w:rFonts w:asciiTheme="minorHAnsi" w:hAnsiTheme="minorHAnsi" w:cstheme="minorHAnsi"/>
          <w:b/>
        </w:rPr>
        <w:t xml:space="preserve">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Dirá usted que las partes </w:t>
      </w:r>
      <w:r w:rsidRPr="0029481D">
        <w:rPr>
          <w:rFonts w:asciiTheme="minorHAnsi" w:hAnsiTheme="minorHAnsi" w:cstheme="minorHAnsi"/>
          <w:b/>
          <w:bCs/>
        </w:rPr>
        <w:t>CONTRATANTES</w:t>
      </w:r>
      <w:r w:rsidRPr="0029481D">
        <w:rPr>
          <w:rFonts w:asciiTheme="minorHAnsi" w:hAnsiTheme="minorHAnsi" w:cstheme="minorHAnsi"/>
        </w:rPr>
        <w:t xml:space="preserve"> son:</w:t>
      </w:r>
    </w:p>
    <w:p w:rsidR="00B100AE" w:rsidRPr="0029481D" w:rsidRDefault="00B100AE" w:rsidP="00B100AE">
      <w:pPr>
        <w:pStyle w:val="Prrafodelista"/>
        <w:numPr>
          <w:ilvl w:val="1"/>
          <w:numId w:val="52"/>
        </w:numPr>
        <w:spacing w:before="120" w:after="120"/>
        <w:ind w:left="709" w:hanging="709"/>
        <w:contextualSpacing/>
        <w:jc w:val="both"/>
        <w:rPr>
          <w:rFonts w:asciiTheme="minorHAnsi" w:hAnsiTheme="minorHAnsi" w:cstheme="minorHAnsi"/>
        </w:rPr>
      </w:pPr>
      <w:r w:rsidRPr="0029481D">
        <w:rPr>
          <w:rFonts w:asciiTheme="minorHAnsi" w:hAnsiTheme="minorHAnsi" w:cstheme="minorHAnsi"/>
          <w:b/>
        </w:rPr>
        <w:t>YACIMIENTOS PETROLÍFEROS FISCALES BOLIVIANOS</w:t>
      </w:r>
      <w:r w:rsidRPr="0029481D">
        <w:rPr>
          <w:rFonts w:asciiTheme="minorHAnsi" w:hAnsiTheme="minorHAnsi" w:cstheme="minorHAnsi"/>
        </w:rPr>
        <w:t xml:space="preserve">, con Número de Identificación Tributaria (NIT) Nº 1020269020, con domicilio en ___________________, Zona __________ de la ciudad de </w:t>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r>
      <w:r w:rsidRPr="0029481D">
        <w:rPr>
          <w:rFonts w:asciiTheme="minorHAnsi" w:hAnsiTheme="minorHAnsi" w:cstheme="minorHAnsi"/>
        </w:rPr>
        <w:softHyphen/>
        <w:t xml:space="preserve">_________, representada legalmente por __________________, </w:t>
      </w:r>
      <w:r w:rsidRPr="0029481D">
        <w:rPr>
          <w:rFonts w:asciiTheme="minorHAnsi" w:hAnsiTheme="minorHAnsi" w:cstheme="minorHAnsi"/>
          <w:lang w:eastAsia="es-BO"/>
        </w:rPr>
        <w:t xml:space="preserve">con cédula de Identidad N° ____________, designado mediante ____________________ de fecha _________________, que en adelante se denominará </w:t>
      </w:r>
      <w:r w:rsidRPr="0029481D">
        <w:rPr>
          <w:rFonts w:asciiTheme="minorHAnsi" w:hAnsiTheme="minorHAnsi" w:cstheme="minorHAnsi"/>
        </w:rPr>
        <w:t xml:space="preserve">la </w:t>
      </w:r>
      <w:r w:rsidRPr="0029481D">
        <w:rPr>
          <w:rFonts w:asciiTheme="minorHAnsi" w:hAnsiTheme="minorHAnsi" w:cstheme="minorHAnsi"/>
          <w:b/>
        </w:rPr>
        <w:t>ENTIDAD.</w:t>
      </w:r>
    </w:p>
    <w:p w:rsidR="00B100AE" w:rsidRPr="0029481D" w:rsidRDefault="00B100AE" w:rsidP="00B100AE">
      <w:pPr>
        <w:pStyle w:val="Prrafodelista"/>
        <w:spacing w:before="120" w:after="120"/>
        <w:ind w:left="709"/>
        <w:jc w:val="both"/>
        <w:rPr>
          <w:rFonts w:asciiTheme="minorHAnsi" w:hAnsiTheme="minorHAnsi" w:cstheme="minorHAnsi"/>
        </w:rPr>
      </w:pPr>
    </w:p>
    <w:p w:rsidR="00B100AE" w:rsidRPr="0029481D" w:rsidRDefault="00B100AE" w:rsidP="00B100AE">
      <w:pPr>
        <w:pStyle w:val="Prrafodelista"/>
        <w:numPr>
          <w:ilvl w:val="1"/>
          <w:numId w:val="45"/>
        </w:numPr>
        <w:spacing w:before="120" w:after="120"/>
        <w:ind w:left="709" w:hanging="709"/>
        <w:contextualSpacing/>
        <w:jc w:val="both"/>
        <w:rPr>
          <w:rFonts w:asciiTheme="minorHAnsi" w:hAnsiTheme="minorHAnsi" w:cstheme="minorHAnsi"/>
          <w:i/>
        </w:rPr>
      </w:pPr>
      <w:r w:rsidRPr="0029481D">
        <w:rPr>
          <w:rFonts w:asciiTheme="minorHAnsi" w:hAnsiTheme="minorHAnsi" w:cstheme="minorHAnsi"/>
          <w:b/>
        </w:rPr>
        <w:t>____________________</w:t>
      </w:r>
      <w:r w:rsidRPr="0029481D">
        <w:rPr>
          <w:rFonts w:asciiTheme="minorHAnsi" w:hAnsiTheme="minorHAnsi" w:cstheme="minorHAnsi"/>
        </w:rPr>
        <w:t>,</w:t>
      </w:r>
      <w:r w:rsidRPr="0029481D">
        <w:rPr>
          <w:rFonts w:asciiTheme="minorHAnsi" w:hAnsiTheme="minorHAnsi" w:cstheme="minorHAnsi"/>
          <w:b/>
        </w:rPr>
        <w:t xml:space="preserve"> </w:t>
      </w:r>
      <w:r w:rsidRPr="0029481D">
        <w:rPr>
          <w:rFonts w:asciiTheme="minorHAnsi" w:hAnsiTheme="minorHAnsi" w:cstheme="minorHAnsi"/>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29481D">
        <w:rPr>
          <w:rFonts w:asciiTheme="minorHAnsi" w:hAnsiTheme="minorHAnsi" w:cstheme="minorHAnsi"/>
          <w:b/>
        </w:rPr>
        <w:t>CONTRATISTA</w:t>
      </w:r>
      <w:r w:rsidRPr="0029481D">
        <w:rPr>
          <w:rFonts w:asciiTheme="minorHAnsi" w:hAnsiTheme="minorHAnsi" w:cstheme="minorHAnsi"/>
          <w:b/>
          <w:bCs/>
        </w:rPr>
        <w:t xml:space="preserve">. </w:t>
      </w:r>
    </w:p>
    <w:p w:rsidR="00B100AE" w:rsidRPr="0029481D" w:rsidRDefault="00B100AE" w:rsidP="00B100AE">
      <w:pPr>
        <w:spacing w:before="120" w:after="120"/>
        <w:contextualSpacing/>
        <w:jc w:val="both"/>
        <w:rPr>
          <w:rFonts w:asciiTheme="minorHAnsi" w:hAnsiTheme="minorHAnsi" w:cstheme="minorHAnsi"/>
        </w:rPr>
      </w:pPr>
      <w:r w:rsidRPr="0029481D">
        <w:rPr>
          <w:rFonts w:asciiTheme="minorHAnsi" w:hAnsiTheme="minorHAnsi" w:cstheme="minorHAnsi"/>
        </w:rPr>
        <w:t xml:space="preserve">Tanto la </w:t>
      </w:r>
      <w:r w:rsidRPr="0029481D">
        <w:rPr>
          <w:rFonts w:asciiTheme="minorHAnsi" w:hAnsiTheme="minorHAnsi" w:cstheme="minorHAnsi"/>
          <w:b/>
        </w:rPr>
        <w:t>ENTIDAD</w:t>
      </w:r>
      <w:r w:rsidRPr="0029481D">
        <w:rPr>
          <w:rFonts w:asciiTheme="minorHAnsi" w:hAnsiTheme="minorHAnsi" w:cstheme="minorHAnsi"/>
        </w:rPr>
        <w:t xml:space="preserve"> como el </w:t>
      </w:r>
      <w:r w:rsidRPr="0029481D">
        <w:rPr>
          <w:rFonts w:asciiTheme="minorHAnsi" w:hAnsiTheme="minorHAnsi" w:cstheme="minorHAnsi"/>
          <w:b/>
        </w:rPr>
        <w:t>CONTRATISTA</w:t>
      </w:r>
      <w:r w:rsidRPr="0029481D">
        <w:rPr>
          <w:rFonts w:asciiTheme="minorHAnsi" w:hAnsiTheme="minorHAnsi" w:cstheme="minorHAnsi"/>
        </w:rPr>
        <w:t xml:space="preserve"> podrán ser denominados individualmente e indistintamente como “Parte” o colectivamente “Partes”</w:t>
      </w:r>
    </w:p>
    <w:p w:rsidR="00B100AE" w:rsidRPr="0029481D" w:rsidRDefault="00B100AE" w:rsidP="00B100AE">
      <w:pPr>
        <w:tabs>
          <w:tab w:val="left" w:pos="7814"/>
        </w:tabs>
        <w:spacing w:before="120" w:after="120"/>
        <w:contextualSpacing/>
        <w:jc w:val="both"/>
        <w:rPr>
          <w:rFonts w:asciiTheme="minorHAnsi" w:hAnsiTheme="minorHAnsi" w:cstheme="minorHAnsi"/>
        </w:rPr>
      </w:pPr>
      <w:r w:rsidRPr="0029481D">
        <w:rPr>
          <w:rFonts w:asciiTheme="minorHAnsi" w:hAnsiTheme="minorHAnsi" w:cstheme="minorHAnsi"/>
        </w:rPr>
        <w:tab/>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SEGUNDA.- (ANTECEDENTES)</w:t>
      </w:r>
    </w:p>
    <w:p w:rsidR="00B100AE" w:rsidRPr="0029481D" w:rsidRDefault="00B100AE" w:rsidP="00B100AE">
      <w:pPr>
        <w:spacing w:before="120" w:after="120"/>
        <w:ind w:left="709" w:hanging="709"/>
        <w:jc w:val="both"/>
        <w:rPr>
          <w:rFonts w:asciiTheme="minorHAnsi" w:hAnsiTheme="minorHAnsi" w:cstheme="minorHAnsi"/>
          <w:b/>
        </w:rPr>
      </w:pPr>
      <w:r w:rsidRPr="0029481D">
        <w:rPr>
          <w:rFonts w:asciiTheme="minorHAnsi" w:hAnsiTheme="minorHAnsi" w:cstheme="minorHAnsi"/>
          <w:b/>
        </w:rPr>
        <w:t>2.1.</w:t>
      </w:r>
      <w:r w:rsidRPr="0029481D">
        <w:rPr>
          <w:rFonts w:asciiTheme="minorHAnsi" w:hAnsiTheme="minorHAnsi" w:cstheme="minorHAnsi"/>
        </w:rPr>
        <w:tab/>
      </w:r>
      <w:r w:rsidRPr="0029481D">
        <w:rPr>
          <w:rFonts w:asciiTheme="minorHAnsi" w:eastAsiaTheme="minorHAnsi" w:hAnsiTheme="minorHAnsi" w:cstheme="minorHAnsi"/>
        </w:rPr>
        <w:t xml:space="preserve">La </w:t>
      </w:r>
      <w:r w:rsidRPr="0029481D">
        <w:rPr>
          <w:rFonts w:asciiTheme="minorHAnsi" w:eastAsiaTheme="minorHAnsi" w:hAnsiTheme="minorHAnsi" w:cstheme="minorHAnsi"/>
          <w:b/>
        </w:rPr>
        <w:t>ENTIDAD</w:t>
      </w:r>
      <w:r w:rsidRPr="0029481D">
        <w:rPr>
          <w:rFonts w:asciiTheme="minorHAnsi" w:eastAsiaTheme="minorHAnsi" w:hAnsiTheme="minorHAnsi" w:cstheme="minorHAnsi"/>
        </w:rPr>
        <w:t xml:space="preserve">, mediante la modalidad de contratación ________________ con código </w:t>
      </w:r>
      <w:r w:rsidRPr="0029481D">
        <w:rPr>
          <w:rFonts w:asciiTheme="minorHAnsi" w:hAnsiTheme="minorHAnsi" w:cstheme="minorHAnsi"/>
        </w:rPr>
        <w:t>__________________</w:t>
      </w:r>
      <w:r w:rsidRPr="0029481D">
        <w:rPr>
          <w:rFonts w:asciiTheme="minorHAnsi" w:eastAsiaTheme="minorHAnsi" w:hAnsiTheme="minorHAnsi" w:cstheme="minorHAnsi"/>
        </w:rPr>
        <w:t xml:space="preserve">, llevó adelante el proceso de contratación para el Servicio de ___________________________, realizado bajo las normas y regulaciones de contratación establecidas en el </w:t>
      </w:r>
      <w:r w:rsidRPr="0029481D">
        <w:rPr>
          <w:rFonts w:asciiTheme="minorHAnsi" w:hAnsiTheme="minorHAnsi" w:cstheme="minorHAnsi"/>
        </w:rPr>
        <w:t>Reglamento Específico del ______________________________ aprobado mediante Resolución de Directorio N°___________ de fecha_________ y el documento de contratación directa.</w:t>
      </w:r>
    </w:p>
    <w:p w:rsidR="00B100AE" w:rsidRPr="0029481D" w:rsidRDefault="00B100AE" w:rsidP="00B100AE">
      <w:pPr>
        <w:spacing w:before="120" w:after="120"/>
        <w:ind w:left="705" w:hanging="705"/>
        <w:jc w:val="both"/>
        <w:rPr>
          <w:rFonts w:asciiTheme="minorHAnsi" w:hAnsiTheme="minorHAnsi" w:cstheme="minorHAnsi"/>
        </w:rPr>
      </w:pPr>
      <w:r w:rsidRPr="0029481D">
        <w:rPr>
          <w:rFonts w:asciiTheme="minorHAnsi" w:hAnsiTheme="minorHAnsi" w:cstheme="minorHAnsi"/>
          <w:b/>
        </w:rPr>
        <w:t>2.2.</w:t>
      </w:r>
      <w:r w:rsidRPr="0029481D">
        <w:rPr>
          <w:rFonts w:asciiTheme="minorHAnsi" w:hAnsiTheme="minorHAnsi" w:cstheme="minorHAnsi"/>
        </w:rPr>
        <w:tab/>
        <w:t xml:space="preserve">Por su parte el </w:t>
      </w:r>
      <w:r w:rsidRPr="0029481D">
        <w:rPr>
          <w:rFonts w:asciiTheme="minorHAnsi" w:hAnsiTheme="minorHAnsi" w:cstheme="minorHAnsi"/>
          <w:b/>
        </w:rPr>
        <w:t>CONTRATISTA</w:t>
      </w:r>
      <w:r w:rsidRPr="0029481D">
        <w:rPr>
          <w:rFonts w:asciiTheme="minorHAnsi" w:hAnsiTheme="minorHAnsi" w:cstheme="minorHAnsi"/>
        </w:rPr>
        <w:t xml:space="preserve"> reúne las condiciones y experiencia para llevar a cabo la prestación del Servicio detallado en el presente Contrato.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lastRenderedPageBreak/>
        <w:t>TERCERA.- (DISPOSICIONES GENERALES)</w:t>
      </w:r>
    </w:p>
    <w:p w:rsidR="00B100AE" w:rsidRPr="0029481D" w:rsidRDefault="00B100AE" w:rsidP="00B100AE">
      <w:pPr>
        <w:spacing w:before="120" w:after="120"/>
        <w:ind w:left="709" w:hanging="709"/>
        <w:jc w:val="both"/>
        <w:rPr>
          <w:rFonts w:asciiTheme="minorHAnsi" w:hAnsiTheme="minorHAnsi" w:cstheme="minorHAnsi"/>
        </w:rPr>
      </w:pPr>
      <w:r w:rsidRPr="0029481D">
        <w:rPr>
          <w:rFonts w:asciiTheme="minorHAnsi" w:hAnsiTheme="minorHAnsi" w:cstheme="minorHAnsi"/>
          <w:b/>
        </w:rPr>
        <w:t>3.1.</w:t>
      </w:r>
      <w:r w:rsidRPr="0029481D">
        <w:rPr>
          <w:rFonts w:asciiTheme="minorHAnsi" w:hAnsiTheme="minorHAnsi" w:cstheme="minorHAnsi"/>
          <w:b/>
        </w:rPr>
        <w:tab/>
        <w:t>Definiciones:</w:t>
      </w:r>
      <w:r w:rsidRPr="0029481D">
        <w:rPr>
          <w:rFonts w:asciiTheme="minorHAnsi" w:hAnsiTheme="minorHAnsi" w:cstheme="minorHAnsi"/>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343761" w:rsidRPr="0029481D" w:rsidTr="005953F7">
        <w:trPr>
          <w:trHeight w:val="556"/>
        </w:trPr>
        <w:tc>
          <w:tcPr>
            <w:tcW w:w="1809" w:type="dxa"/>
          </w:tcPr>
          <w:p w:rsidR="00B100AE" w:rsidRPr="0029481D" w:rsidRDefault="00B100AE" w:rsidP="005953F7">
            <w:pPr>
              <w:spacing w:before="120" w:after="120"/>
              <w:jc w:val="both"/>
              <w:rPr>
                <w:rFonts w:asciiTheme="minorHAnsi" w:hAnsiTheme="minorHAnsi" w:cstheme="minorHAnsi"/>
                <w:b/>
                <w:lang w:val="es-BO"/>
              </w:rPr>
            </w:pPr>
            <w:r w:rsidRPr="0029481D">
              <w:rPr>
                <w:rFonts w:asciiTheme="minorHAnsi" w:hAnsiTheme="minorHAnsi" w:cstheme="minorHAnsi"/>
                <w:b/>
                <w:lang w:val="es-BO"/>
              </w:rPr>
              <w:t>Contrato:</w:t>
            </w:r>
          </w:p>
        </w:tc>
        <w:tc>
          <w:tcPr>
            <w:tcW w:w="6662" w:type="dxa"/>
          </w:tcPr>
          <w:p w:rsidR="00B100AE" w:rsidRPr="0029481D" w:rsidRDefault="00B100AE" w:rsidP="005953F7">
            <w:pPr>
              <w:spacing w:before="120" w:after="120"/>
              <w:jc w:val="both"/>
              <w:rPr>
                <w:rFonts w:asciiTheme="minorHAnsi" w:hAnsiTheme="minorHAnsi" w:cstheme="minorHAnsi"/>
                <w:lang w:val="es-BO"/>
              </w:rPr>
            </w:pPr>
            <w:r w:rsidRPr="0029481D">
              <w:rPr>
                <w:rFonts w:asciiTheme="minorHAnsi" w:hAnsiTheme="minorHAnsi" w:cstheme="minorHAnsi"/>
                <w:lang w:val="es-BO"/>
              </w:rPr>
              <w:t>Es el presente documento celebrado entre las Partes, junto con todos los anexos que forman parte integrante del mismo.</w:t>
            </w:r>
          </w:p>
        </w:tc>
      </w:tr>
      <w:tr w:rsidR="00343761" w:rsidRPr="0029481D" w:rsidTr="005953F7">
        <w:trPr>
          <w:trHeight w:val="1028"/>
        </w:trPr>
        <w:tc>
          <w:tcPr>
            <w:tcW w:w="1809" w:type="dxa"/>
          </w:tcPr>
          <w:p w:rsidR="00B100AE" w:rsidRPr="0029481D" w:rsidRDefault="00B100AE" w:rsidP="005953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b/>
                <w:lang w:val="es-BO"/>
              </w:rPr>
            </w:pPr>
            <w:r w:rsidRPr="0029481D">
              <w:rPr>
                <w:rFonts w:asciiTheme="minorHAnsi" w:hAnsiTheme="minorHAnsi" w:cstheme="minorHAnsi"/>
                <w:b/>
                <w:lang w:val="es-BO"/>
              </w:rPr>
              <w:t>Fiscal  del Servicio:</w:t>
            </w:r>
          </w:p>
        </w:tc>
        <w:tc>
          <w:tcPr>
            <w:tcW w:w="6662" w:type="dxa"/>
          </w:tcPr>
          <w:p w:rsidR="00B100AE" w:rsidRPr="0029481D" w:rsidRDefault="00B100AE" w:rsidP="005953F7">
            <w:pPr>
              <w:spacing w:before="120" w:after="120"/>
              <w:jc w:val="both"/>
              <w:rPr>
                <w:rFonts w:asciiTheme="minorHAnsi" w:hAnsiTheme="minorHAnsi" w:cstheme="minorHAnsi"/>
                <w:lang w:val="es-BO"/>
              </w:rPr>
            </w:pPr>
            <w:r w:rsidRPr="0029481D">
              <w:rPr>
                <w:rFonts w:asciiTheme="minorHAnsi" w:hAnsiTheme="minorHAnsi" w:cstheme="minorHAnsi"/>
                <w:lang w:val="es-BO"/>
              </w:rPr>
              <w:t xml:space="preserve">Es una o más personas designadas por la </w:t>
            </w:r>
            <w:r w:rsidRPr="0029481D">
              <w:rPr>
                <w:rFonts w:asciiTheme="minorHAnsi" w:hAnsiTheme="minorHAnsi" w:cstheme="minorHAnsi"/>
                <w:b/>
                <w:lang w:val="es-BO"/>
              </w:rPr>
              <w:t>ENTIDAD</w:t>
            </w:r>
            <w:r w:rsidRPr="0029481D">
              <w:rPr>
                <w:rFonts w:asciiTheme="minorHAnsi" w:hAnsiTheme="minorHAnsi" w:cstheme="minorHAnsi"/>
                <w:lang w:val="es-BO"/>
              </w:rPr>
              <w:t xml:space="preserve">, quien será el interlocutor de éste frente al </w:t>
            </w:r>
            <w:r w:rsidRPr="0029481D">
              <w:rPr>
                <w:rFonts w:asciiTheme="minorHAnsi" w:hAnsiTheme="minorHAnsi" w:cstheme="minorHAnsi"/>
                <w:b/>
                <w:lang w:val="es-BO"/>
              </w:rPr>
              <w:t>CONTRATISTA</w:t>
            </w:r>
            <w:r w:rsidRPr="0029481D">
              <w:rPr>
                <w:rFonts w:asciiTheme="minorHAnsi" w:hAnsiTheme="minorHAnsi" w:cstheme="minorHAnsi"/>
                <w:lang w:val="es-BO"/>
              </w:rPr>
              <w:t xml:space="preserve">, encargado de verificar el cumplimiento de las obligaciones del </w:t>
            </w:r>
            <w:r w:rsidRPr="0029481D">
              <w:rPr>
                <w:rFonts w:asciiTheme="minorHAnsi" w:hAnsiTheme="minorHAnsi" w:cstheme="minorHAnsi"/>
                <w:b/>
                <w:lang w:val="es-BO"/>
              </w:rPr>
              <w:t>CONTRATISTA</w:t>
            </w:r>
            <w:r w:rsidRPr="0029481D">
              <w:rPr>
                <w:rFonts w:asciiTheme="minorHAnsi" w:hAnsiTheme="minorHAnsi" w:cstheme="minorHAnsi"/>
                <w:lang w:val="es-BO"/>
              </w:rPr>
              <w:t xml:space="preserve">, asegurando que el Servicio sea ejecutado conforme lo establecido en el Contrato. </w:t>
            </w:r>
          </w:p>
        </w:tc>
      </w:tr>
      <w:tr w:rsidR="00343761" w:rsidRPr="0029481D" w:rsidTr="005953F7">
        <w:trPr>
          <w:trHeight w:val="555"/>
        </w:trPr>
        <w:tc>
          <w:tcPr>
            <w:tcW w:w="1809" w:type="dxa"/>
          </w:tcPr>
          <w:p w:rsidR="00B100AE" w:rsidRPr="0029481D" w:rsidRDefault="00B100AE" w:rsidP="005953F7">
            <w:pPr>
              <w:spacing w:before="120" w:after="120"/>
              <w:jc w:val="both"/>
              <w:rPr>
                <w:rFonts w:asciiTheme="minorHAnsi" w:hAnsiTheme="minorHAnsi" w:cstheme="minorHAnsi"/>
                <w:b/>
                <w:lang w:val="es-BO"/>
              </w:rPr>
            </w:pPr>
            <w:r w:rsidRPr="0029481D">
              <w:rPr>
                <w:rFonts w:asciiTheme="minorHAnsi" w:hAnsiTheme="minorHAnsi" w:cstheme="minorHAnsi"/>
                <w:b/>
                <w:lang w:val="es-BO"/>
              </w:rPr>
              <w:t>Ley Aplicable:</w:t>
            </w:r>
          </w:p>
        </w:tc>
        <w:tc>
          <w:tcPr>
            <w:tcW w:w="6662" w:type="dxa"/>
          </w:tcPr>
          <w:p w:rsidR="00B100AE" w:rsidRPr="0029481D" w:rsidRDefault="00B100AE" w:rsidP="005953F7">
            <w:pPr>
              <w:spacing w:before="120" w:after="120"/>
              <w:jc w:val="both"/>
              <w:rPr>
                <w:rFonts w:asciiTheme="minorHAnsi" w:hAnsiTheme="minorHAnsi" w:cstheme="minorHAnsi"/>
                <w:lang w:val="es-BO"/>
              </w:rPr>
            </w:pPr>
            <w:r w:rsidRPr="0029481D">
              <w:rPr>
                <w:rFonts w:asciiTheme="minorHAnsi" w:hAnsiTheme="minorHAnsi" w:cstheme="minorHAnsi"/>
                <w:lang w:val="es-BO"/>
              </w:rPr>
              <w:t xml:space="preserve">Son las normas constitucionales, leyes, decretos y toda otra </w:t>
            </w:r>
            <w:proofErr w:type="gramStart"/>
            <w:r w:rsidRPr="0029481D">
              <w:rPr>
                <w:rFonts w:asciiTheme="minorHAnsi" w:hAnsiTheme="minorHAnsi" w:cstheme="minorHAnsi"/>
                <w:lang w:val="es-BO"/>
              </w:rPr>
              <w:t>disposición  legal</w:t>
            </w:r>
            <w:proofErr w:type="gramEnd"/>
            <w:r w:rsidRPr="0029481D">
              <w:rPr>
                <w:rFonts w:asciiTheme="minorHAnsi" w:hAnsiTheme="minorHAnsi" w:cstheme="minorHAnsi"/>
                <w:lang w:val="es-BO"/>
              </w:rPr>
              <w:t xml:space="preserve"> vigente y publicada en el Estado Plurinacional de Bolivia.</w:t>
            </w:r>
          </w:p>
        </w:tc>
      </w:tr>
      <w:tr w:rsidR="00343761" w:rsidRPr="0029481D" w:rsidTr="005953F7">
        <w:trPr>
          <w:trHeight w:val="420"/>
        </w:trPr>
        <w:tc>
          <w:tcPr>
            <w:tcW w:w="1809" w:type="dxa"/>
          </w:tcPr>
          <w:p w:rsidR="00B100AE" w:rsidRPr="0029481D" w:rsidRDefault="00B100AE" w:rsidP="005953F7">
            <w:pPr>
              <w:spacing w:before="120" w:after="120"/>
              <w:jc w:val="both"/>
              <w:rPr>
                <w:rFonts w:asciiTheme="minorHAnsi" w:hAnsiTheme="minorHAnsi" w:cstheme="minorHAnsi"/>
                <w:b/>
                <w:lang w:val="es-BO"/>
              </w:rPr>
            </w:pPr>
            <w:r w:rsidRPr="0029481D">
              <w:rPr>
                <w:rFonts w:asciiTheme="minorHAnsi" w:hAnsiTheme="minorHAnsi" w:cstheme="minorHAnsi"/>
                <w:b/>
                <w:lang w:val="es-BO"/>
              </w:rPr>
              <w:t>Personal:</w:t>
            </w:r>
          </w:p>
        </w:tc>
        <w:tc>
          <w:tcPr>
            <w:tcW w:w="6662" w:type="dxa"/>
          </w:tcPr>
          <w:p w:rsidR="00B100AE" w:rsidRPr="0029481D" w:rsidRDefault="00B100AE" w:rsidP="005953F7">
            <w:pPr>
              <w:spacing w:before="120" w:after="120"/>
              <w:jc w:val="both"/>
              <w:rPr>
                <w:rFonts w:asciiTheme="minorHAnsi" w:hAnsiTheme="minorHAnsi" w:cstheme="minorHAnsi"/>
                <w:lang w:val="es-BO"/>
              </w:rPr>
            </w:pPr>
            <w:r w:rsidRPr="0029481D">
              <w:rPr>
                <w:rFonts w:asciiTheme="minorHAnsi" w:hAnsiTheme="minorHAnsi" w:cstheme="minorHAnsi"/>
                <w:lang w:val="es-BO"/>
              </w:rPr>
              <w:t xml:space="preserve">Significa los empleados del </w:t>
            </w:r>
            <w:r w:rsidRPr="0029481D">
              <w:rPr>
                <w:rFonts w:asciiTheme="minorHAnsi" w:hAnsiTheme="minorHAnsi" w:cstheme="minorHAnsi"/>
                <w:b/>
                <w:lang w:val="es-BO"/>
              </w:rPr>
              <w:t>CONTRATISTA</w:t>
            </w:r>
            <w:r w:rsidRPr="0029481D">
              <w:rPr>
                <w:rFonts w:asciiTheme="minorHAnsi" w:hAnsiTheme="minorHAnsi" w:cstheme="minorHAnsi"/>
                <w:lang w:val="es-BO"/>
              </w:rPr>
              <w:t>.</w:t>
            </w:r>
          </w:p>
        </w:tc>
      </w:tr>
      <w:tr w:rsidR="00343761" w:rsidRPr="0029481D" w:rsidTr="005953F7">
        <w:tc>
          <w:tcPr>
            <w:tcW w:w="1809" w:type="dxa"/>
          </w:tcPr>
          <w:p w:rsidR="00B100AE" w:rsidRPr="0029481D" w:rsidRDefault="00B100AE" w:rsidP="005953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29481D">
              <w:rPr>
                <w:rFonts w:asciiTheme="minorHAnsi" w:hAnsiTheme="minorHAnsi" w:cstheme="minorHAnsi"/>
                <w:b/>
                <w:lang w:val="es-BO"/>
              </w:rPr>
              <w:t>Servicio (s):</w:t>
            </w:r>
          </w:p>
          <w:p w:rsidR="00B100AE" w:rsidRPr="0029481D" w:rsidRDefault="00B100AE" w:rsidP="005953F7">
            <w:pPr>
              <w:spacing w:before="120" w:after="120"/>
              <w:rPr>
                <w:rFonts w:asciiTheme="minorHAnsi" w:hAnsiTheme="minorHAnsi" w:cstheme="minorHAnsi"/>
                <w:b/>
                <w:lang w:val="es-BO"/>
              </w:rPr>
            </w:pPr>
          </w:p>
        </w:tc>
        <w:tc>
          <w:tcPr>
            <w:tcW w:w="6662" w:type="dxa"/>
          </w:tcPr>
          <w:p w:rsidR="00B100AE" w:rsidRPr="0029481D" w:rsidRDefault="00B100AE" w:rsidP="005953F7">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lang w:val="es-BO"/>
              </w:rPr>
            </w:pPr>
            <w:r w:rsidRPr="0029481D">
              <w:rPr>
                <w:rFonts w:asciiTheme="minorHAnsi" w:hAnsiTheme="minorHAnsi" w:cstheme="minorHAnsi"/>
                <w:lang w:val="es-BO"/>
              </w:rPr>
              <w:t xml:space="preserve">Significa el servicio de ________________________,  que debe desarrollar el </w:t>
            </w:r>
            <w:r w:rsidRPr="0029481D">
              <w:rPr>
                <w:rFonts w:asciiTheme="minorHAnsi" w:hAnsiTheme="minorHAnsi" w:cstheme="minorHAnsi"/>
                <w:b/>
                <w:lang w:val="es-BO"/>
              </w:rPr>
              <w:t>CONTRATISTA</w:t>
            </w:r>
            <w:r w:rsidRPr="0029481D">
              <w:rPr>
                <w:rFonts w:asciiTheme="minorHAnsi" w:hAnsiTheme="minorHAnsi" w:cstheme="minorHAnsi"/>
                <w:lang w:val="es-BO"/>
              </w:rPr>
              <w:t xml:space="preserve"> a favor de la </w:t>
            </w:r>
            <w:r w:rsidRPr="0029481D">
              <w:rPr>
                <w:rFonts w:asciiTheme="minorHAnsi" w:hAnsiTheme="minorHAnsi" w:cstheme="minorHAnsi"/>
                <w:b/>
                <w:lang w:val="es-BO"/>
              </w:rPr>
              <w:t>ENTIDAD</w:t>
            </w:r>
            <w:r w:rsidRPr="0029481D">
              <w:rPr>
                <w:rFonts w:asciiTheme="minorHAnsi" w:hAnsiTheme="minorHAnsi" w:cstheme="minorHAnsi"/>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343761" w:rsidRPr="0029481D" w:rsidTr="005953F7">
        <w:trPr>
          <w:trHeight w:val="783"/>
        </w:trPr>
        <w:tc>
          <w:tcPr>
            <w:tcW w:w="1809" w:type="dxa"/>
          </w:tcPr>
          <w:p w:rsidR="00B100AE" w:rsidRPr="0029481D" w:rsidRDefault="00B100AE" w:rsidP="005953F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Theme="minorHAnsi" w:hAnsiTheme="minorHAnsi" w:cstheme="minorHAnsi"/>
                <w:b/>
                <w:lang w:val="es-BO"/>
              </w:rPr>
            </w:pPr>
            <w:r w:rsidRPr="0029481D">
              <w:rPr>
                <w:rFonts w:asciiTheme="minorHAnsi" w:hAnsiTheme="minorHAnsi" w:cstheme="minorHAnsi"/>
                <w:b/>
                <w:lang w:val="es-BO"/>
              </w:rPr>
              <w:t>Informe  de Conformidad:</w:t>
            </w:r>
          </w:p>
        </w:tc>
        <w:tc>
          <w:tcPr>
            <w:tcW w:w="6662" w:type="dxa"/>
          </w:tcPr>
          <w:p w:rsidR="00B100AE" w:rsidRPr="0029481D" w:rsidRDefault="00B100AE" w:rsidP="005953F7">
            <w:pPr>
              <w:spacing w:before="120" w:after="120"/>
              <w:jc w:val="both"/>
              <w:rPr>
                <w:rFonts w:asciiTheme="minorHAnsi" w:hAnsiTheme="minorHAnsi" w:cstheme="minorHAnsi"/>
                <w:lang w:val="es-BO"/>
              </w:rPr>
            </w:pPr>
            <w:r w:rsidRPr="0029481D">
              <w:rPr>
                <w:rFonts w:asciiTheme="minorHAnsi" w:hAnsiTheme="minorHAnsi" w:cstheme="minorHAnsi"/>
                <w:lang w:val="es-BO"/>
              </w:rPr>
              <w:t>Informe elaborado por el Fiscal del Servicio, una vez verificado el cumplimiento del Servicio.</w:t>
            </w:r>
          </w:p>
        </w:tc>
      </w:tr>
    </w:tbl>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3.2.</w:t>
      </w:r>
      <w:r w:rsidRPr="0029481D">
        <w:rPr>
          <w:rFonts w:asciiTheme="minorHAnsi" w:hAnsiTheme="minorHAnsi" w:cstheme="minorHAnsi"/>
          <w:b/>
        </w:rPr>
        <w:tab/>
        <w:t xml:space="preserve">Relación entre las Partes: </w:t>
      </w:r>
      <w:r w:rsidRPr="0029481D">
        <w:rPr>
          <w:rFonts w:asciiTheme="minorHAnsi" w:hAnsiTheme="minorHAnsi" w:cstheme="minorHAnsi"/>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29481D">
        <w:rPr>
          <w:rFonts w:asciiTheme="minorHAnsi" w:hAnsiTheme="minorHAnsi" w:cstheme="minorHAnsi"/>
          <w:b/>
        </w:rPr>
        <w:t>CONTRATISTA</w:t>
      </w:r>
      <w:r w:rsidRPr="0029481D">
        <w:rPr>
          <w:rFonts w:asciiTheme="minorHAnsi" w:hAnsiTheme="minorHAnsi" w:cstheme="minorHAnsi"/>
        </w:rPr>
        <w:t>, quien será plenamente responsable por todos los aspectos relacionados con este Contrato y la Ley Aplicable.</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3.3.</w:t>
      </w:r>
      <w:r w:rsidRPr="0029481D">
        <w:rPr>
          <w:rFonts w:asciiTheme="minorHAnsi" w:hAnsiTheme="minorHAnsi" w:cstheme="minorHAnsi"/>
        </w:rPr>
        <w:tab/>
      </w:r>
      <w:r w:rsidRPr="0029481D">
        <w:rPr>
          <w:rFonts w:asciiTheme="minorHAnsi" w:hAnsiTheme="minorHAnsi" w:cstheme="minorHAnsi"/>
          <w:b/>
        </w:rPr>
        <w:t>Ley que rige el Contrato:</w:t>
      </w:r>
      <w:r w:rsidRPr="0029481D">
        <w:rPr>
          <w:rFonts w:asciiTheme="minorHAnsi" w:hAnsiTheme="minorHAnsi" w:cstheme="minorHAnsi"/>
        </w:rPr>
        <w:t xml:space="preserve"> Este Contrato, su significado e interpretación y la relación que crea entre las Partes se regirá por Ley Aplicable.</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3.4.</w:t>
      </w:r>
      <w:r w:rsidRPr="0029481D">
        <w:rPr>
          <w:rFonts w:asciiTheme="minorHAnsi" w:hAnsiTheme="minorHAnsi" w:cstheme="minorHAnsi"/>
        </w:rPr>
        <w:tab/>
      </w:r>
      <w:r w:rsidRPr="0029481D">
        <w:rPr>
          <w:rFonts w:asciiTheme="minorHAnsi" w:hAnsiTheme="minorHAnsi" w:cstheme="minorHAnsi"/>
          <w:b/>
        </w:rPr>
        <w:t xml:space="preserve">Idioma: </w:t>
      </w:r>
      <w:r w:rsidRPr="0029481D">
        <w:rPr>
          <w:rFonts w:asciiTheme="minorHAnsi" w:hAnsiTheme="minorHAnsi" w:cstheme="minorHAnsi"/>
        </w:rPr>
        <w:t>Este Contrato se ha celebrado en castellano, idioma por el que se regirán obligatoriamente todas las materias relacionadas con el mismo o su interpretación.</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3.5.</w:t>
      </w:r>
      <w:r w:rsidRPr="0029481D">
        <w:rPr>
          <w:rFonts w:asciiTheme="minorHAnsi" w:hAnsiTheme="minorHAnsi" w:cstheme="minorHAnsi"/>
        </w:rPr>
        <w:tab/>
      </w:r>
      <w:r w:rsidRPr="0029481D">
        <w:rPr>
          <w:rFonts w:asciiTheme="minorHAnsi" w:hAnsiTheme="minorHAnsi" w:cstheme="minorHAnsi"/>
          <w:b/>
        </w:rPr>
        <w:t>Encabezamientos:</w:t>
      </w:r>
      <w:r w:rsidRPr="0029481D">
        <w:rPr>
          <w:rFonts w:asciiTheme="minorHAnsi" w:hAnsiTheme="minorHAnsi" w:cstheme="minorHAnsi"/>
        </w:rPr>
        <w:t xml:space="preserve"> El contenido de este Contrato no se verá restringido, modificado o afectado por los encabezamientos.</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3.6.</w:t>
      </w:r>
      <w:r w:rsidRPr="0029481D">
        <w:rPr>
          <w:rFonts w:asciiTheme="minorHAnsi" w:hAnsiTheme="minorHAnsi" w:cstheme="minorHAnsi"/>
        </w:rPr>
        <w:tab/>
      </w:r>
      <w:r w:rsidRPr="0029481D">
        <w:rPr>
          <w:rFonts w:asciiTheme="minorHAnsi" w:hAnsiTheme="minorHAnsi" w:cstheme="minorHAnsi"/>
          <w:b/>
        </w:rPr>
        <w:t>Totalidad del acuerdo:</w:t>
      </w:r>
      <w:r w:rsidRPr="0029481D">
        <w:rPr>
          <w:rFonts w:asciiTheme="minorHAnsi" w:hAnsiTheme="minorHAnsi" w:cstheme="minorHAnsi"/>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3.7.</w:t>
      </w:r>
      <w:r w:rsidRPr="0029481D">
        <w:rPr>
          <w:rFonts w:asciiTheme="minorHAnsi" w:hAnsiTheme="minorHAnsi" w:cstheme="minorHAnsi"/>
        </w:rPr>
        <w:tab/>
      </w:r>
      <w:r w:rsidRPr="0029481D">
        <w:rPr>
          <w:rFonts w:asciiTheme="minorHAnsi" w:hAnsiTheme="minorHAnsi" w:cstheme="minorHAnsi"/>
          <w:b/>
        </w:rPr>
        <w:t>Plazos:</w:t>
      </w:r>
      <w:r w:rsidRPr="0029481D">
        <w:rPr>
          <w:rFonts w:asciiTheme="minorHAnsi" w:hAnsiTheme="minorHAnsi" w:cstheme="minorHAnsi"/>
        </w:rPr>
        <w:t xml:space="preserve"> Todos los plazos establecidos en este Contrato y sus anexos se entenderán como días calendario, salvo indicación expresa en contrario.</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rPr>
      </w:pPr>
      <w:r w:rsidRPr="0029481D">
        <w:rPr>
          <w:rFonts w:asciiTheme="minorHAnsi" w:hAnsiTheme="minorHAnsi" w:cstheme="minorHAnsi"/>
          <w:b/>
        </w:rPr>
        <w:t>3.8.</w:t>
      </w:r>
      <w:r w:rsidRPr="0029481D">
        <w:rPr>
          <w:rFonts w:asciiTheme="minorHAnsi" w:hAnsiTheme="minorHAnsi" w:cstheme="minorHAnsi"/>
        </w:rPr>
        <w:tab/>
      </w:r>
      <w:r w:rsidRPr="0029481D">
        <w:rPr>
          <w:rFonts w:asciiTheme="minorHAnsi" w:hAnsiTheme="minorHAnsi" w:cstheme="minorHAnsi"/>
          <w:b/>
        </w:rPr>
        <w:t>Mayúsculas:</w:t>
      </w:r>
      <w:r w:rsidRPr="0029481D">
        <w:rPr>
          <w:rFonts w:asciiTheme="minorHAnsi" w:hAnsiTheme="minorHAnsi" w:cstheme="minorHAnsi"/>
        </w:rPr>
        <w:t xml:space="preserve"> El uso de las mayúsculas se entenderá conforme a las denominaciones otorgadas en este instrumento, o de acuerdo a su contexto, usando indistintamente en plural o singular.</w:t>
      </w:r>
    </w:p>
    <w:p w:rsidR="00B100AE" w:rsidRPr="0029481D" w:rsidRDefault="00B100AE" w:rsidP="00B100A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Theme="minorHAnsi" w:hAnsiTheme="minorHAnsi" w:cstheme="minorHAnsi"/>
          <w:b/>
          <w:u w:val="single"/>
        </w:rPr>
      </w:pPr>
      <w:r w:rsidRPr="0029481D">
        <w:rPr>
          <w:rFonts w:asciiTheme="minorHAnsi" w:hAnsiTheme="minorHAnsi" w:cstheme="minorHAnsi"/>
          <w:b/>
          <w:bCs/>
        </w:rPr>
        <w:lastRenderedPageBreak/>
        <w:t>3.9.</w:t>
      </w:r>
      <w:r w:rsidRPr="0029481D">
        <w:rPr>
          <w:rFonts w:asciiTheme="minorHAnsi" w:hAnsiTheme="minorHAnsi" w:cstheme="minorHAnsi"/>
          <w:bCs/>
        </w:rPr>
        <w:tab/>
      </w:r>
      <w:r w:rsidRPr="0029481D">
        <w:rPr>
          <w:rFonts w:asciiTheme="minorHAnsi" w:hAnsiTheme="minorHAnsi" w:cstheme="minorHAnsi"/>
          <w:b/>
          <w:bCs/>
        </w:rPr>
        <w:t xml:space="preserve">Discrepancias: </w:t>
      </w:r>
      <w:r w:rsidRPr="0029481D">
        <w:rPr>
          <w:rFonts w:asciiTheme="minorHAnsi" w:hAnsiTheme="minorHAnsi" w:cstheme="minorHAnsi"/>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 xml:space="preserve">CUARTA.- (NATURALEZA DEL CONTRATO)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El presente Contrato es de naturaleza administrativa, por tanto su aplicación e interpretación deberá realizarse en el marco de la normativa legal vigente en el Estado Plurinacional de Bolivia.</w:t>
      </w:r>
    </w:p>
    <w:p w:rsidR="00B100AE" w:rsidRPr="0029481D" w:rsidRDefault="00B100AE" w:rsidP="00B100AE">
      <w:pPr>
        <w:spacing w:before="120" w:after="120" w:line="195" w:lineRule="exact"/>
        <w:jc w:val="both"/>
        <w:rPr>
          <w:rFonts w:asciiTheme="minorHAnsi" w:hAnsiTheme="minorHAnsi" w:cstheme="minorHAnsi"/>
          <w:b/>
          <w:u w:val="single"/>
        </w:rPr>
      </w:pPr>
      <w:r w:rsidRPr="0029481D">
        <w:rPr>
          <w:rFonts w:asciiTheme="minorHAnsi" w:hAnsiTheme="minorHAnsi" w:cstheme="minorHAnsi"/>
          <w:b/>
          <w:u w:val="single"/>
        </w:rPr>
        <w:t xml:space="preserve">QUINTA.- (DOCUMENTOS DEL CONTRATO)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Forman parte integrante e indivisible del presente Contrato, los anexos que se detallan a continuación y que tienen por finalidad complementarse mutuamente:</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i/>
          <w:u w:val="single"/>
        </w:rPr>
      </w:pPr>
      <w:r w:rsidRPr="0029481D">
        <w:rPr>
          <w:rFonts w:asciiTheme="minorHAnsi" w:hAnsiTheme="minorHAnsi" w:cstheme="minorHAnsi"/>
        </w:rPr>
        <w:tab/>
        <w:t xml:space="preserve">Anexo 1: </w:t>
      </w:r>
      <w:r w:rsidRPr="0029481D">
        <w:rPr>
          <w:rFonts w:asciiTheme="minorHAnsi" w:hAnsiTheme="minorHAnsi" w:cstheme="minorHAnsi"/>
          <w:b/>
          <w:i/>
          <w:u w:val="single"/>
        </w:rPr>
        <w:t>Documento de contratación directa o documento base de contratación</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29481D">
        <w:rPr>
          <w:rFonts w:asciiTheme="minorHAnsi" w:hAnsiTheme="minorHAnsi" w:cstheme="minorHAnsi"/>
        </w:rPr>
        <w:tab/>
        <w:t xml:space="preserve">               Aclaraciones y enmiendas</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29481D">
        <w:rPr>
          <w:rFonts w:asciiTheme="minorHAnsi" w:hAnsiTheme="minorHAnsi" w:cstheme="minorHAnsi"/>
        </w:rPr>
        <w:tab/>
        <w:t>Anexo 2: Propuesta adjudicada (oferta técnica y económica).</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29481D">
        <w:rPr>
          <w:rFonts w:asciiTheme="minorHAnsi" w:hAnsiTheme="minorHAnsi" w:cstheme="minorHAnsi"/>
        </w:rPr>
        <w:tab/>
        <w:t>Anexo 3: Acta de concertación (cuando corresponda)</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29481D">
        <w:rPr>
          <w:rFonts w:asciiTheme="minorHAnsi" w:hAnsiTheme="minorHAnsi" w:cstheme="minorHAnsi"/>
        </w:rPr>
        <w:tab/>
        <w:t>Anexo 4: Garantía (cuando corresponda)</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rPr>
      </w:pPr>
      <w:r w:rsidRPr="0029481D">
        <w:rPr>
          <w:rFonts w:asciiTheme="minorHAnsi" w:hAnsiTheme="minorHAnsi" w:cstheme="minorHAnsi"/>
        </w:rPr>
        <w:tab/>
        <w:t xml:space="preserve">Anexo 5: </w:t>
      </w:r>
      <w:r w:rsidRPr="0029481D">
        <w:rPr>
          <w:rFonts w:asciiTheme="minorHAnsi" w:hAnsiTheme="minorHAnsi" w:cstheme="minorHAnsi"/>
          <w:b/>
          <w:i/>
          <w:u w:val="single"/>
        </w:rPr>
        <w:t>(insertar otro (s) que se puedan considerar importantes)</w:t>
      </w:r>
    </w:p>
    <w:p w:rsidR="00B100AE" w:rsidRPr="0029481D" w:rsidRDefault="00B100AE" w:rsidP="00B100AE">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u w:val="single"/>
        </w:rPr>
      </w:pPr>
      <w:r w:rsidRPr="0029481D">
        <w:rPr>
          <w:rFonts w:asciiTheme="minorHAnsi" w:hAnsiTheme="minorHAnsi" w:cstheme="minorHAnsi"/>
          <w:b/>
          <w:u w:val="single"/>
        </w:rPr>
        <w:t>SEXTA.- (OBJETO DEL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objeto del presente Contrato es la prestación del Servicio consistente en _________________________, realizado por el </w:t>
      </w:r>
      <w:r w:rsidRPr="0029481D">
        <w:rPr>
          <w:rFonts w:asciiTheme="minorHAnsi" w:hAnsiTheme="minorHAnsi" w:cstheme="minorHAnsi"/>
          <w:b/>
        </w:rPr>
        <w:t>CONTRATISTA</w:t>
      </w:r>
      <w:r w:rsidRPr="0029481D">
        <w:rPr>
          <w:rFonts w:asciiTheme="minorHAnsi" w:hAnsiTheme="minorHAnsi" w:cstheme="minorHAnsi"/>
        </w:rPr>
        <w:t xml:space="preserve"> con estricta y absoluta sujeción a este Contrato y de conformidad a los anexos que forman parte integrante e indivisible del presente Contrato.</w:t>
      </w:r>
      <w:r w:rsidRPr="0029481D" w:rsidDel="00320C8A">
        <w:rPr>
          <w:rFonts w:asciiTheme="minorHAnsi" w:hAnsiTheme="minorHAnsi" w:cstheme="minorHAnsi"/>
        </w:rPr>
        <w:t xml:space="preserve"> </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SÉPTIMA.- (VIGENCIA Y PLAZO DEL CONTRATO)</w:t>
      </w:r>
    </w:p>
    <w:p w:rsidR="00B100AE" w:rsidRPr="0029481D" w:rsidRDefault="00B100AE" w:rsidP="00B100AE">
      <w:pPr>
        <w:spacing w:before="120" w:after="120"/>
        <w:jc w:val="both"/>
        <w:rPr>
          <w:rFonts w:asciiTheme="minorHAnsi" w:hAnsiTheme="minorHAnsi" w:cstheme="minorHAnsi"/>
          <w:b/>
        </w:rPr>
      </w:pPr>
      <w:r w:rsidRPr="0029481D">
        <w:rPr>
          <w:rFonts w:asciiTheme="minorHAnsi" w:hAnsiTheme="minorHAnsi" w:cstheme="minorHAnsi"/>
          <w:b/>
        </w:rPr>
        <w:t>7.1 Vigencia.-</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El presente Contrato entrará en vigencia desde el día de su suscripción por ambas Partes hasta el ________________________, previa emisión del informe de conformidad aspecto que se hará constar mediante el acta de cierre de Contrato.</w:t>
      </w:r>
    </w:p>
    <w:p w:rsidR="00B100AE" w:rsidRPr="0029481D" w:rsidRDefault="00B100AE" w:rsidP="00B100AE">
      <w:pPr>
        <w:spacing w:before="120" w:after="120"/>
        <w:jc w:val="both"/>
        <w:rPr>
          <w:rFonts w:asciiTheme="minorHAnsi" w:hAnsiTheme="minorHAnsi" w:cstheme="minorHAnsi"/>
          <w:b/>
        </w:rPr>
      </w:pPr>
      <w:r w:rsidRPr="0029481D">
        <w:rPr>
          <w:rFonts w:asciiTheme="minorHAnsi" w:hAnsiTheme="minorHAnsi" w:cstheme="minorHAnsi"/>
          <w:b/>
        </w:rPr>
        <w:t>7.2 Plazo de habilitación.-</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bCs/>
        </w:rPr>
        <w:t xml:space="preserve">CONTRATISTA </w:t>
      </w:r>
      <w:r w:rsidRPr="0029481D">
        <w:rPr>
          <w:rFonts w:asciiTheme="minorHAnsi" w:hAnsiTheme="minorHAnsi" w:cstheme="minorHAnsi"/>
          <w:bCs/>
        </w:rPr>
        <w:t>se compromete a ejecutar</w:t>
      </w:r>
      <w:r w:rsidRPr="0029481D">
        <w:rPr>
          <w:rFonts w:asciiTheme="minorHAnsi" w:hAnsiTheme="minorHAnsi" w:cstheme="minorHAnsi"/>
          <w:b/>
          <w:bCs/>
        </w:rPr>
        <w:t xml:space="preserve"> </w:t>
      </w:r>
      <w:r w:rsidRPr="0029481D">
        <w:rPr>
          <w:rFonts w:asciiTheme="minorHAnsi" w:hAnsiTheme="minorHAnsi" w:cstheme="minorHAnsi"/>
        </w:rPr>
        <w:t xml:space="preserve">el Servicio en el plazo máximo de </w:t>
      </w:r>
      <w:r w:rsidRPr="0029481D">
        <w:rPr>
          <w:rFonts w:asciiTheme="minorHAnsi" w:hAnsiTheme="minorHAnsi" w:cstheme="minorHAnsi"/>
          <w:i/>
          <w:u w:val="single"/>
        </w:rPr>
        <w:t>numeral (literal)</w:t>
      </w:r>
      <w:r w:rsidRPr="0029481D">
        <w:rPr>
          <w:rFonts w:asciiTheme="minorHAnsi" w:hAnsiTheme="minorHAnsi" w:cstheme="minorHAnsi"/>
          <w:i/>
        </w:rPr>
        <w:t xml:space="preserve"> </w:t>
      </w:r>
      <w:r w:rsidRPr="0029481D">
        <w:rPr>
          <w:rFonts w:asciiTheme="minorHAnsi" w:hAnsiTheme="minorHAnsi" w:cstheme="minorHAnsi"/>
        </w:rPr>
        <w:t>días calendario, computables a partir de la instrucción de la Unidad Solicitante.</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OCTAVA.- (LUGAR DE ENTREGA)</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La entrega de los documentos de validez para el Servicio debe ser realizada en oficinas de ___________________________ </w:t>
      </w:r>
      <w:proofErr w:type="spellStart"/>
      <w:r w:rsidRPr="0029481D">
        <w:rPr>
          <w:rFonts w:asciiTheme="minorHAnsi" w:hAnsiTheme="minorHAnsi" w:cstheme="minorHAnsi"/>
        </w:rPr>
        <w:t>de</w:t>
      </w:r>
      <w:proofErr w:type="spellEnd"/>
      <w:r w:rsidRPr="0029481D">
        <w:rPr>
          <w:rFonts w:asciiTheme="minorHAnsi" w:hAnsiTheme="minorHAnsi" w:cstheme="minorHAnsi"/>
        </w:rPr>
        <w:t xml:space="preserve"> la </w:t>
      </w:r>
      <w:r w:rsidRPr="0029481D">
        <w:rPr>
          <w:rFonts w:asciiTheme="minorHAnsi" w:hAnsiTheme="minorHAnsi" w:cstheme="minorHAnsi"/>
          <w:b/>
        </w:rPr>
        <w:t>ENTIDAD</w:t>
      </w:r>
      <w:r w:rsidRPr="0029481D">
        <w:rPr>
          <w:rFonts w:asciiTheme="minorHAnsi" w:hAnsiTheme="minorHAnsi" w:cstheme="minorHAnsi"/>
        </w:rPr>
        <w:t>, calle _________________ de la ciudad de _____________.</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NOVENA.- (MONTO DEL CONTRATO)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rPr>
        <w:t xml:space="preserve">El monto máximo propuesto y aceptado por las Partes para la ejecución del Servicio es de Bs._____________ (__________________________Bolivianos), mismo que será ejecutado a requerimiento de la </w:t>
      </w:r>
      <w:r w:rsidRPr="0029481D">
        <w:rPr>
          <w:rFonts w:asciiTheme="minorHAnsi" w:hAnsiTheme="minorHAnsi" w:cstheme="minorHAnsi"/>
          <w:b/>
        </w:rPr>
        <w:t>ENTIDAD</w:t>
      </w:r>
      <w:r w:rsidRPr="0029481D">
        <w:rPr>
          <w:rFonts w:asciiTheme="minorHAnsi" w:hAnsiTheme="minorHAnsi" w:cstheme="minorHAnsi"/>
        </w:rPr>
        <w:t xml:space="preserve"> y de acuerdo a los precios unitarios detallados a continuación:</w:t>
      </w:r>
    </w:p>
    <w:p w:rsidR="00B100AE" w:rsidRPr="0029481D" w:rsidRDefault="00B100AE" w:rsidP="00B100AE">
      <w:pPr>
        <w:jc w:val="both"/>
        <w:rPr>
          <w:rFonts w:asciiTheme="minorHAnsi" w:hAnsiTheme="minorHAnsi" w:cstheme="minorHAnsi"/>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1"/>
        <w:gridCol w:w="1903"/>
        <w:gridCol w:w="1025"/>
        <w:gridCol w:w="845"/>
        <w:gridCol w:w="1134"/>
        <w:gridCol w:w="1221"/>
        <w:gridCol w:w="1143"/>
      </w:tblGrid>
      <w:tr w:rsidR="00343761" w:rsidRPr="0029481D" w:rsidTr="005953F7">
        <w:trPr>
          <w:trHeight w:val="562"/>
          <w:jc w:val="center"/>
        </w:trPr>
        <w:tc>
          <w:tcPr>
            <w:tcW w:w="571" w:type="dxa"/>
            <w:shd w:val="clear" w:color="auto" w:fill="D9D9D9"/>
            <w:vAlign w:val="center"/>
            <w:hideMark/>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Nº</w:t>
            </w:r>
          </w:p>
        </w:tc>
        <w:tc>
          <w:tcPr>
            <w:tcW w:w="1932" w:type="dxa"/>
            <w:shd w:val="clear" w:color="auto" w:fill="D9D9D9"/>
            <w:vAlign w:val="center"/>
            <w:hideMark/>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 xml:space="preserve">DESCRIPCIÓN </w:t>
            </w:r>
          </w:p>
        </w:tc>
        <w:tc>
          <w:tcPr>
            <w:tcW w:w="937" w:type="dxa"/>
            <w:shd w:val="clear" w:color="auto" w:fill="D9D9D9"/>
            <w:vAlign w:val="center"/>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CANTIDAD</w:t>
            </w:r>
          </w:p>
        </w:tc>
        <w:tc>
          <w:tcPr>
            <w:tcW w:w="845" w:type="dxa"/>
            <w:shd w:val="clear" w:color="auto" w:fill="D9D9D9"/>
            <w:vAlign w:val="center"/>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UNIDAD DE MEDIDA</w:t>
            </w:r>
          </w:p>
        </w:tc>
        <w:tc>
          <w:tcPr>
            <w:tcW w:w="1141" w:type="dxa"/>
            <w:shd w:val="clear" w:color="auto" w:fill="D9D9D9"/>
            <w:vAlign w:val="center"/>
            <w:hideMark/>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PRECIO UNITARIO (Bs.)</w:t>
            </w:r>
          </w:p>
        </w:tc>
        <w:tc>
          <w:tcPr>
            <w:tcW w:w="1242" w:type="dxa"/>
            <w:shd w:val="clear" w:color="auto" w:fill="D9D9D9"/>
            <w:vAlign w:val="center"/>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PRECIO TOTAL</w:t>
            </w:r>
          </w:p>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(Bs.)</w:t>
            </w:r>
          </w:p>
        </w:tc>
        <w:tc>
          <w:tcPr>
            <w:tcW w:w="1164" w:type="dxa"/>
            <w:shd w:val="clear" w:color="auto" w:fill="D9D9D9"/>
            <w:vAlign w:val="center"/>
          </w:tcPr>
          <w:p w:rsidR="00B100AE" w:rsidRPr="0029481D" w:rsidRDefault="00B100AE" w:rsidP="005953F7">
            <w:pPr>
              <w:jc w:val="center"/>
              <w:rPr>
                <w:rFonts w:asciiTheme="minorHAnsi" w:hAnsiTheme="minorHAnsi" w:cstheme="minorHAnsi"/>
                <w:b/>
                <w:bCs/>
                <w:lang w:eastAsia="es-BO"/>
              </w:rPr>
            </w:pPr>
            <w:r w:rsidRPr="0029481D">
              <w:rPr>
                <w:rFonts w:asciiTheme="minorHAnsi" w:hAnsiTheme="minorHAnsi" w:cstheme="minorHAnsi"/>
                <w:b/>
                <w:bCs/>
                <w:lang w:eastAsia="es-BO"/>
              </w:rPr>
              <w:t>PLAZO</w:t>
            </w:r>
          </w:p>
        </w:tc>
      </w:tr>
      <w:tr w:rsidR="00343761" w:rsidRPr="0029481D" w:rsidTr="005953F7">
        <w:trPr>
          <w:trHeight w:hRule="exact" w:val="562"/>
          <w:jc w:val="center"/>
        </w:trPr>
        <w:tc>
          <w:tcPr>
            <w:tcW w:w="571" w:type="dxa"/>
            <w:shd w:val="clear" w:color="auto" w:fill="auto"/>
            <w:vAlign w:val="center"/>
          </w:tcPr>
          <w:p w:rsidR="00B100AE" w:rsidRPr="0029481D" w:rsidRDefault="00B100AE" w:rsidP="005953F7">
            <w:pPr>
              <w:jc w:val="center"/>
              <w:rPr>
                <w:rFonts w:asciiTheme="minorHAnsi" w:hAnsiTheme="minorHAnsi" w:cstheme="minorHAnsi"/>
              </w:rPr>
            </w:pPr>
          </w:p>
        </w:tc>
        <w:tc>
          <w:tcPr>
            <w:tcW w:w="1932" w:type="dxa"/>
            <w:shd w:val="clear" w:color="auto" w:fill="auto"/>
            <w:vAlign w:val="center"/>
          </w:tcPr>
          <w:p w:rsidR="00B100AE" w:rsidRPr="0029481D" w:rsidRDefault="00B100AE" w:rsidP="005953F7">
            <w:pPr>
              <w:jc w:val="center"/>
              <w:rPr>
                <w:rFonts w:asciiTheme="minorHAnsi" w:hAnsiTheme="minorHAnsi" w:cstheme="minorHAnsi"/>
              </w:rPr>
            </w:pPr>
          </w:p>
        </w:tc>
        <w:tc>
          <w:tcPr>
            <w:tcW w:w="937" w:type="dxa"/>
            <w:shd w:val="clear" w:color="auto" w:fill="auto"/>
            <w:vAlign w:val="center"/>
          </w:tcPr>
          <w:p w:rsidR="00B100AE" w:rsidRPr="0029481D" w:rsidRDefault="00B100AE" w:rsidP="005953F7">
            <w:pPr>
              <w:jc w:val="center"/>
              <w:rPr>
                <w:rFonts w:asciiTheme="minorHAnsi" w:hAnsiTheme="minorHAnsi" w:cstheme="minorHAnsi"/>
              </w:rPr>
            </w:pPr>
          </w:p>
        </w:tc>
        <w:tc>
          <w:tcPr>
            <w:tcW w:w="845" w:type="dxa"/>
            <w:vAlign w:val="center"/>
          </w:tcPr>
          <w:p w:rsidR="00B100AE" w:rsidRPr="0029481D" w:rsidRDefault="00B100AE" w:rsidP="005953F7">
            <w:pPr>
              <w:jc w:val="center"/>
              <w:rPr>
                <w:rFonts w:asciiTheme="minorHAnsi" w:hAnsiTheme="minorHAnsi" w:cstheme="minorHAnsi"/>
              </w:rPr>
            </w:pPr>
          </w:p>
        </w:tc>
        <w:tc>
          <w:tcPr>
            <w:tcW w:w="1141" w:type="dxa"/>
            <w:shd w:val="clear" w:color="auto" w:fill="auto"/>
            <w:vAlign w:val="center"/>
          </w:tcPr>
          <w:p w:rsidR="00B100AE" w:rsidRPr="0029481D" w:rsidRDefault="00B100AE" w:rsidP="005953F7">
            <w:pPr>
              <w:jc w:val="center"/>
              <w:rPr>
                <w:rFonts w:asciiTheme="minorHAnsi" w:hAnsiTheme="minorHAnsi" w:cstheme="minorHAnsi"/>
              </w:rPr>
            </w:pPr>
          </w:p>
        </w:tc>
        <w:tc>
          <w:tcPr>
            <w:tcW w:w="1242" w:type="dxa"/>
            <w:vAlign w:val="center"/>
          </w:tcPr>
          <w:p w:rsidR="00B100AE" w:rsidRPr="0029481D" w:rsidRDefault="00B100AE" w:rsidP="005953F7">
            <w:pPr>
              <w:jc w:val="center"/>
              <w:rPr>
                <w:rFonts w:asciiTheme="minorHAnsi" w:hAnsiTheme="minorHAnsi" w:cstheme="minorHAnsi"/>
              </w:rPr>
            </w:pPr>
          </w:p>
        </w:tc>
        <w:tc>
          <w:tcPr>
            <w:tcW w:w="1164" w:type="dxa"/>
            <w:vAlign w:val="center"/>
          </w:tcPr>
          <w:p w:rsidR="00B100AE" w:rsidRPr="0029481D" w:rsidRDefault="00B100AE" w:rsidP="005953F7">
            <w:pPr>
              <w:jc w:val="center"/>
              <w:rPr>
                <w:rFonts w:asciiTheme="minorHAnsi" w:hAnsiTheme="minorHAnsi" w:cstheme="minorHAnsi"/>
              </w:rPr>
            </w:pPr>
          </w:p>
        </w:tc>
      </w:tr>
    </w:tbl>
    <w:p w:rsidR="00B100AE" w:rsidRPr="0029481D" w:rsidRDefault="00B100AE" w:rsidP="00B100AE">
      <w:pPr>
        <w:widowControl w:val="0"/>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declara que el precio establecido en el Contrato comprende todos los costos de verificación, </w:t>
      </w:r>
      <w:r w:rsidRPr="0029481D">
        <w:rPr>
          <w:rFonts w:asciiTheme="minorHAnsi" w:hAnsiTheme="minorHAnsi" w:cstheme="minorHAnsi"/>
        </w:rPr>
        <w:lastRenderedPageBreak/>
        <w:t xml:space="preserve">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29481D">
        <w:rPr>
          <w:rFonts w:asciiTheme="minorHAnsi" w:hAnsiTheme="minorHAnsi" w:cstheme="minorHAnsi"/>
          <w:b/>
        </w:rPr>
        <w:t>CONTRATISTA</w:t>
      </w:r>
      <w:r w:rsidRPr="0029481D">
        <w:rPr>
          <w:rFonts w:asciiTheme="minorHAnsi" w:hAnsiTheme="minorHAnsi" w:cstheme="minorHAnsi"/>
        </w:rPr>
        <w:t xml:space="preserve">, a título de revisión de precio o reembolso, ni cualquier otro similar a la </w:t>
      </w:r>
      <w:r w:rsidRPr="0029481D">
        <w:rPr>
          <w:rFonts w:asciiTheme="minorHAnsi" w:hAnsiTheme="minorHAnsi" w:cstheme="minorHAnsi"/>
          <w:b/>
        </w:rPr>
        <w:t>ENTIDAD.</w:t>
      </w:r>
    </w:p>
    <w:p w:rsidR="00B100AE" w:rsidRPr="0029481D" w:rsidRDefault="00B100AE" w:rsidP="00B100AE">
      <w:pPr>
        <w:numPr>
          <w:ilvl w:val="1"/>
          <w:numId w:val="0"/>
        </w:numPr>
        <w:tabs>
          <w:tab w:val="num" w:pos="284"/>
        </w:tabs>
        <w:spacing w:before="120" w:after="120"/>
        <w:jc w:val="both"/>
        <w:rPr>
          <w:rFonts w:asciiTheme="minorHAnsi" w:hAnsiTheme="minorHAnsi" w:cstheme="minorHAnsi"/>
        </w:rPr>
      </w:pPr>
      <w:r w:rsidRPr="0029481D">
        <w:rPr>
          <w:rFonts w:asciiTheme="minorHAnsi" w:hAnsiTheme="minorHAnsi" w:cstheme="minorHAnsi"/>
        </w:rPr>
        <w:t xml:space="preserve">El precio por trabajos o servicios adicionales no previstos en el Contrato y que fueran necesarios ejecutar, deberá ser objeto de previo acuerdo escrito entre las Partes. En ningún caso, la </w:t>
      </w:r>
      <w:r w:rsidRPr="0029481D">
        <w:rPr>
          <w:rFonts w:asciiTheme="minorHAnsi" w:hAnsiTheme="minorHAnsi" w:cstheme="minorHAnsi"/>
          <w:b/>
        </w:rPr>
        <w:t>ENTIDAD</w:t>
      </w:r>
      <w:r w:rsidRPr="0029481D">
        <w:rPr>
          <w:rFonts w:asciiTheme="minorHAnsi" w:hAnsiTheme="minorHAnsi" w:cstheme="minorHAnsi"/>
        </w:rPr>
        <w:t xml:space="preserve"> reconocerá costos por trabajos adicionales que previamente no tuvieran su expresa aprobación y no se haya cumplido lo establecido en el Contrato.</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DÉCIMA.- (FORMA DE PAGO)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monto del presente Contrato será pagado por la </w:t>
      </w:r>
      <w:r w:rsidRPr="0029481D">
        <w:rPr>
          <w:rFonts w:asciiTheme="minorHAnsi" w:hAnsiTheme="minorHAnsi" w:cstheme="minorHAnsi"/>
          <w:b/>
        </w:rPr>
        <w:t>ENTIDAD</w:t>
      </w:r>
      <w:r w:rsidRPr="0029481D">
        <w:rPr>
          <w:rFonts w:asciiTheme="minorHAnsi" w:hAnsiTheme="minorHAnsi" w:cstheme="minorHAnsi"/>
        </w:rPr>
        <w:t xml:space="preserve"> a favor del </w:t>
      </w:r>
      <w:r w:rsidRPr="0029481D">
        <w:rPr>
          <w:rFonts w:asciiTheme="minorHAnsi" w:hAnsiTheme="minorHAnsi" w:cstheme="minorHAnsi"/>
          <w:b/>
        </w:rPr>
        <w:t xml:space="preserve">CONTRATISTA </w:t>
      </w:r>
      <w:r w:rsidRPr="0029481D">
        <w:rPr>
          <w:rFonts w:asciiTheme="minorHAnsi" w:hAnsiTheme="minorHAnsi" w:cstheme="minorHAnsi"/>
        </w:rPr>
        <w:t xml:space="preserve">una vez emitido el Informe de Conformidad por el Fiscal de Servicio. El pago se realizará vía sistema integrado de gestión y modernización administrativa (SIGMA) en moneda nacional (bolivianos), debiendo el </w:t>
      </w:r>
      <w:r w:rsidRPr="0029481D">
        <w:rPr>
          <w:rFonts w:asciiTheme="minorHAnsi" w:hAnsiTheme="minorHAnsi" w:cstheme="minorHAnsi"/>
          <w:b/>
        </w:rPr>
        <w:t>CONTRATISTA</w:t>
      </w:r>
      <w:r w:rsidRPr="0029481D">
        <w:rPr>
          <w:rFonts w:asciiTheme="minorHAnsi" w:hAnsiTheme="minorHAnsi" w:cstheme="minorHAnsi"/>
        </w:rPr>
        <w:t xml:space="preserve"> presentar la siguiente documentación para pago:</w:t>
      </w:r>
    </w:p>
    <w:p w:rsidR="00B100AE" w:rsidRPr="0029481D" w:rsidRDefault="00B100AE" w:rsidP="00B100AE">
      <w:pPr>
        <w:pStyle w:val="Prrafodelista"/>
        <w:numPr>
          <w:ilvl w:val="0"/>
          <w:numId w:val="42"/>
        </w:numPr>
        <w:tabs>
          <w:tab w:val="num" w:pos="993"/>
        </w:tabs>
        <w:spacing w:before="120" w:after="120"/>
        <w:contextualSpacing/>
        <w:jc w:val="both"/>
        <w:rPr>
          <w:rFonts w:asciiTheme="minorHAnsi" w:hAnsiTheme="minorHAnsi" w:cstheme="minorHAnsi"/>
        </w:rPr>
      </w:pPr>
      <w:r w:rsidRPr="0029481D">
        <w:rPr>
          <w:rFonts w:asciiTheme="minorHAnsi" w:hAnsiTheme="minorHAnsi" w:cstheme="minorHAnsi"/>
        </w:rPr>
        <w:t>Solicitud de pago.</w:t>
      </w:r>
    </w:p>
    <w:p w:rsidR="00B100AE" w:rsidRPr="0029481D" w:rsidRDefault="00B100AE" w:rsidP="00B100AE">
      <w:pPr>
        <w:pStyle w:val="Prrafodelista"/>
        <w:numPr>
          <w:ilvl w:val="0"/>
          <w:numId w:val="42"/>
        </w:numPr>
        <w:tabs>
          <w:tab w:val="num" w:pos="993"/>
        </w:tabs>
        <w:spacing w:before="120" w:after="120"/>
        <w:contextualSpacing/>
        <w:jc w:val="both"/>
        <w:rPr>
          <w:rFonts w:asciiTheme="minorHAnsi" w:hAnsiTheme="minorHAnsi" w:cstheme="minorHAnsi"/>
        </w:rPr>
      </w:pPr>
      <w:r w:rsidRPr="0029481D">
        <w:rPr>
          <w:rFonts w:asciiTheme="minorHAnsi" w:hAnsiTheme="minorHAnsi" w:cstheme="minorHAnsi"/>
        </w:rPr>
        <w:t>Factura original.</w:t>
      </w:r>
    </w:p>
    <w:p w:rsidR="00B100AE" w:rsidRPr="0029481D" w:rsidRDefault="00B100AE" w:rsidP="00B100AE">
      <w:pPr>
        <w:pStyle w:val="Prrafodelista"/>
        <w:numPr>
          <w:ilvl w:val="0"/>
          <w:numId w:val="42"/>
        </w:numPr>
        <w:tabs>
          <w:tab w:val="num" w:pos="993"/>
        </w:tabs>
        <w:spacing w:before="120" w:after="120"/>
        <w:contextualSpacing/>
        <w:jc w:val="both"/>
        <w:rPr>
          <w:rFonts w:asciiTheme="minorHAnsi" w:hAnsiTheme="minorHAnsi" w:cstheme="minorHAnsi"/>
        </w:rPr>
      </w:pPr>
      <w:r w:rsidRPr="0029481D">
        <w:rPr>
          <w:rFonts w:asciiTheme="minorHAnsi" w:hAnsiTheme="minorHAnsi" w:cstheme="minorHAnsi"/>
        </w:rPr>
        <w:t>Fotocopia de registro Sistema Integrado de Gestión y Modernización Administrativa (SIGMA).</w:t>
      </w:r>
    </w:p>
    <w:p w:rsidR="00B100AE" w:rsidRPr="0029481D" w:rsidRDefault="00B100AE" w:rsidP="00B100AE">
      <w:pPr>
        <w:pStyle w:val="Prrafodelista"/>
        <w:numPr>
          <w:ilvl w:val="0"/>
          <w:numId w:val="42"/>
        </w:numPr>
        <w:tabs>
          <w:tab w:val="num" w:pos="993"/>
        </w:tabs>
        <w:spacing w:before="120" w:after="120"/>
        <w:contextualSpacing/>
        <w:jc w:val="both"/>
        <w:rPr>
          <w:rFonts w:asciiTheme="minorHAnsi" w:hAnsiTheme="minorHAnsi" w:cstheme="minorHAnsi"/>
        </w:rPr>
      </w:pPr>
      <w:r w:rsidRPr="0029481D">
        <w:rPr>
          <w:rFonts w:asciiTheme="minorHAnsi" w:hAnsiTheme="minorHAnsi" w:cstheme="minorHAnsi"/>
        </w:rPr>
        <w:t>Cédula de identidad del representante legal.</w:t>
      </w:r>
    </w:p>
    <w:p w:rsidR="00B100AE" w:rsidRPr="0029481D" w:rsidRDefault="00B100AE" w:rsidP="00B100AE">
      <w:pPr>
        <w:pStyle w:val="Prrafodelista"/>
        <w:numPr>
          <w:ilvl w:val="0"/>
          <w:numId w:val="42"/>
        </w:numPr>
        <w:tabs>
          <w:tab w:val="num" w:pos="993"/>
        </w:tabs>
        <w:spacing w:before="120" w:after="120"/>
        <w:contextualSpacing/>
        <w:jc w:val="both"/>
        <w:rPr>
          <w:rFonts w:asciiTheme="minorHAnsi" w:hAnsiTheme="minorHAnsi" w:cstheme="minorHAnsi"/>
        </w:rPr>
      </w:pPr>
      <w:r w:rsidRPr="0029481D">
        <w:rPr>
          <w:rFonts w:asciiTheme="minorHAnsi" w:hAnsiTheme="minorHAnsi" w:cstheme="minorHAnsi"/>
        </w:rPr>
        <w:t>Fotocopia de número de identificación tributaria (NIT).</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DÉCIMA PRIMERA.- (FACTURACIÓN)</w:t>
      </w:r>
    </w:p>
    <w:p w:rsidR="00B100AE" w:rsidRPr="0029481D" w:rsidRDefault="00B100AE" w:rsidP="00B100AE">
      <w:pPr>
        <w:spacing w:before="120" w:after="120"/>
        <w:jc w:val="both"/>
        <w:rPr>
          <w:rFonts w:asciiTheme="minorHAnsi" w:hAnsiTheme="minorHAnsi" w:cstheme="minorHAnsi"/>
          <w:b/>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en la misma fecha en que sea aprobada su solicitud de pago, deberá  enviar su factura a nombre de Yacimientos Petrolíferos Fiscales Bolivianos consignando el Número de Identificación Tributaria (NIT) 1020269020</w:t>
      </w:r>
      <w:r w:rsidRPr="0029481D">
        <w:rPr>
          <w:rFonts w:asciiTheme="minorHAnsi" w:hAnsiTheme="minorHAnsi" w:cstheme="minorHAnsi"/>
          <w:b/>
        </w:rPr>
        <w:t>.</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DECIMA SEGUNDA.- (GARANTÍA DE CUMPLIMIENTO DE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garantiza el correcto cumplimiento y fiel ejecución del presente Contrato en todas sus partes con la boleta de garantía N° _____________________ emitida por el Banco____________________, con vigencia hasta el _________________</w:t>
      </w:r>
      <w:r w:rsidRPr="0029481D">
        <w:rPr>
          <w:rFonts w:asciiTheme="minorHAnsi" w:hAnsiTheme="minorHAnsi" w:cstheme="minorHAnsi"/>
          <w:b/>
          <w:i/>
        </w:rPr>
        <w:t xml:space="preserve">, </w:t>
      </w:r>
      <w:r w:rsidRPr="0029481D">
        <w:rPr>
          <w:rFonts w:asciiTheme="minorHAnsi" w:hAnsiTheme="minorHAnsi" w:cstheme="minorHAnsi"/>
        </w:rPr>
        <w:t>a la orden de Yacimientos Petrolíferos Fiscales Bolivianos</w:t>
      </w:r>
      <w:r w:rsidRPr="0029481D">
        <w:rPr>
          <w:rFonts w:asciiTheme="minorHAnsi" w:hAnsiTheme="minorHAnsi" w:cstheme="minorHAnsi"/>
          <w:i/>
        </w:rPr>
        <w:t xml:space="preserve">, </w:t>
      </w:r>
      <w:r w:rsidRPr="0029481D">
        <w:rPr>
          <w:rFonts w:asciiTheme="minorHAnsi" w:hAnsiTheme="minorHAnsi" w:cstheme="minorHAnsi"/>
        </w:rPr>
        <w:t>por Bs.________________</w:t>
      </w:r>
      <w:r w:rsidRPr="0029481D">
        <w:rPr>
          <w:rFonts w:asciiTheme="minorHAnsi" w:hAnsiTheme="minorHAnsi" w:cstheme="minorHAnsi"/>
          <w:b/>
        </w:rPr>
        <w:t xml:space="preserve"> </w:t>
      </w:r>
      <w:r w:rsidRPr="0029481D">
        <w:rPr>
          <w:rFonts w:asciiTheme="minorHAnsi" w:hAnsiTheme="minorHAnsi" w:cstheme="minorHAnsi"/>
        </w:rPr>
        <w:t xml:space="preserve">(______________________ Bolivianos) equivalente al 7% (siete por ciento) del monto total del Contrato, con las características de irrevocable, renovable y de ejecución inmediata.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importe de dicha garantía en caso de cualquier incumplimiento contractual incurrido por el </w:t>
      </w:r>
      <w:r w:rsidRPr="0029481D">
        <w:rPr>
          <w:rFonts w:asciiTheme="minorHAnsi" w:hAnsiTheme="minorHAnsi" w:cstheme="minorHAnsi"/>
          <w:b/>
        </w:rPr>
        <w:t>CONTRATISTA,</w:t>
      </w:r>
      <w:r w:rsidRPr="0029481D">
        <w:rPr>
          <w:rFonts w:asciiTheme="minorHAnsi" w:hAnsiTheme="minorHAnsi" w:cstheme="minorHAnsi"/>
        </w:rPr>
        <w:t xml:space="preserve"> será pagado en favor de la </w:t>
      </w:r>
      <w:r w:rsidRPr="0029481D">
        <w:rPr>
          <w:rFonts w:asciiTheme="minorHAnsi" w:hAnsiTheme="minorHAnsi" w:cstheme="minorHAnsi"/>
          <w:b/>
        </w:rPr>
        <w:t>ENTIDAD</w:t>
      </w:r>
      <w:r w:rsidRPr="0029481D">
        <w:rPr>
          <w:rFonts w:asciiTheme="minorHAnsi" w:hAnsiTheme="minorHAnsi" w:cstheme="minorHAnsi"/>
        </w:rPr>
        <w:t xml:space="preserve"> a su sólo requerimiento, sin necesidad de ningún trámite o acción judicial.</w:t>
      </w:r>
    </w:p>
    <w:p w:rsidR="00B100AE" w:rsidRPr="0029481D" w:rsidRDefault="00B100AE" w:rsidP="00B100AE">
      <w:pPr>
        <w:spacing w:line="276" w:lineRule="auto"/>
        <w:jc w:val="both"/>
        <w:rPr>
          <w:rFonts w:asciiTheme="minorHAnsi" w:hAnsiTheme="minorHAnsi" w:cstheme="minorHAnsi"/>
        </w:rPr>
      </w:pPr>
      <w:r w:rsidRPr="0029481D">
        <w:rPr>
          <w:rFonts w:asciiTheme="minorHAnsi" w:hAnsiTheme="minorHAnsi" w:cstheme="minorHAnsi"/>
        </w:rPr>
        <w:t>Si se procediera a la prestación del Servicio dentro del plazo contractual y en forma satisfactoria, hecho que se hará constar mediante informe de conformidad, dicha garantía será devuelta y se emitirá el acta de cierre de Contrato.</w:t>
      </w:r>
    </w:p>
    <w:p w:rsidR="00B100AE" w:rsidRPr="0029481D" w:rsidRDefault="00B100AE" w:rsidP="00B100AE">
      <w:pPr>
        <w:tabs>
          <w:tab w:val="left" w:pos="1926"/>
        </w:tabs>
        <w:spacing w:before="120" w:after="120" w:line="276" w:lineRule="auto"/>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tiene la obligación de mantener actualizada la garantía de cumplimiento de Contrato, cuantas veces lo requiera la </w:t>
      </w:r>
      <w:r w:rsidRPr="0029481D">
        <w:rPr>
          <w:rFonts w:asciiTheme="minorHAnsi" w:hAnsiTheme="minorHAnsi" w:cstheme="minorHAnsi"/>
          <w:b/>
        </w:rPr>
        <w:t>ENTIDAD</w:t>
      </w:r>
      <w:r w:rsidRPr="0029481D">
        <w:rPr>
          <w:rFonts w:asciiTheme="minorHAnsi" w:hAnsiTheme="minorHAnsi" w:cstheme="minorHAnsi"/>
        </w:rPr>
        <w:t xml:space="preserve"> por razones justificadas, quien llevará el control directo de vigencia de la misma bajo su responsabilidad, dicha garantía estará vigente hasta sesenta (60) días calendario adicionales a la vigencia del Contrato.</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DÉCIMA TERCERA.- (MOROSIDAD Y SUS PENALIDADES)</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Queda convenido entre las Partes, que el </w:t>
      </w:r>
      <w:r w:rsidRPr="0029481D">
        <w:rPr>
          <w:rFonts w:asciiTheme="minorHAnsi" w:hAnsiTheme="minorHAnsi" w:cstheme="minorHAnsi"/>
          <w:b/>
        </w:rPr>
        <w:t xml:space="preserve">CONTRATISTA </w:t>
      </w:r>
      <w:r w:rsidRPr="0029481D">
        <w:rPr>
          <w:rFonts w:asciiTheme="minorHAnsi" w:hAnsiTheme="minorHAnsi" w:cstheme="minorHAnsi"/>
        </w:rPr>
        <w:t xml:space="preserve">se obliga a cumplir con lo estipulado en las especificaciones técnicas y en la cláusula (Vigencia y Plazo) del Contrato, caso contrario la </w:t>
      </w:r>
      <w:r w:rsidRPr="0029481D">
        <w:rPr>
          <w:rFonts w:asciiTheme="minorHAnsi" w:hAnsiTheme="minorHAnsi" w:cstheme="minorHAnsi"/>
          <w:b/>
        </w:rPr>
        <w:t>ENTIDAD</w:t>
      </w:r>
      <w:r w:rsidRPr="0029481D">
        <w:rPr>
          <w:rFonts w:asciiTheme="minorHAnsi" w:hAnsiTheme="minorHAnsi" w:cstheme="minorHAnsi"/>
        </w:rPr>
        <w:t xml:space="preserve"> aplicará una multa equivalente al </w:t>
      </w:r>
      <w:r w:rsidRPr="0029481D">
        <w:rPr>
          <w:rFonts w:asciiTheme="minorHAnsi" w:hAnsiTheme="minorHAnsi" w:cstheme="minorHAnsi"/>
          <w:i/>
          <w:u w:val="single"/>
        </w:rPr>
        <w:t>numeral%</w:t>
      </w:r>
      <w:r w:rsidRPr="0029481D">
        <w:rPr>
          <w:rFonts w:asciiTheme="minorHAnsi" w:hAnsiTheme="minorHAnsi" w:cstheme="minorHAnsi"/>
        </w:rPr>
        <w:t xml:space="preserve"> (</w:t>
      </w:r>
      <w:r w:rsidRPr="0029481D">
        <w:rPr>
          <w:rFonts w:asciiTheme="minorHAnsi" w:hAnsiTheme="minorHAnsi" w:cstheme="minorHAnsi"/>
          <w:i/>
          <w:u w:val="single"/>
        </w:rPr>
        <w:t>literal</w:t>
      </w:r>
      <w:r w:rsidRPr="0029481D">
        <w:rPr>
          <w:rFonts w:asciiTheme="minorHAnsi" w:hAnsiTheme="minorHAnsi" w:cstheme="minorHAnsi"/>
        </w:rPr>
        <w:t xml:space="preserve"> por ciento) sobre el monto total del Contrato, por cada día calendario de retraso.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lastRenderedPageBreak/>
        <w:t xml:space="preserve">De establecer la </w:t>
      </w:r>
      <w:r w:rsidRPr="0029481D">
        <w:rPr>
          <w:rFonts w:asciiTheme="minorHAnsi" w:hAnsiTheme="minorHAnsi" w:cstheme="minorHAnsi"/>
          <w:b/>
        </w:rPr>
        <w:t>ENTIDAD</w:t>
      </w:r>
      <w:r w:rsidRPr="0029481D">
        <w:rPr>
          <w:rFonts w:asciiTheme="minorHAnsi" w:hAnsiTheme="minorHAnsi" w:cstheme="minorHAnsi"/>
        </w:rPr>
        <w:t xml:space="preserve"> que por la aplicación de multas por mora se ha llegado al límite del 10% (diez por ciento) del monto total del Contrato, la </w:t>
      </w:r>
      <w:r w:rsidRPr="0029481D">
        <w:rPr>
          <w:rFonts w:asciiTheme="minorHAnsi" w:hAnsiTheme="minorHAnsi" w:cstheme="minorHAnsi"/>
          <w:b/>
        </w:rPr>
        <w:t>ENTIDAD</w:t>
      </w:r>
      <w:r w:rsidRPr="0029481D">
        <w:rPr>
          <w:rFonts w:asciiTheme="minorHAnsi" w:hAnsiTheme="minorHAnsi" w:cstheme="minorHAnsi"/>
        </w:rPr>
        <w:t xml:space="preserve"> podrá iniciar el proceso de resolución del Contrato, conforme a lo estipulado en la cláusula (Terminación del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De establecer la </w:t>
      </w:r>
      <w:r w:rsidRPr="0029481D">
        <w:rPr>
          <w:rFonts w:asciiTheme="minorHAnsi" w:hAnsiTheme="minorHAnsi" w:cstheme="minorHAnsi"/>
          <w:b/>
        </w:rPr>
        <w:t>ENTIDAD</w:t>
      </w:r>
      <w:r w:rsidRPr="0029481D">
        <w:rPr>
          <w:rFonts w:asciiTheme="minorHAnsi" w:hAnsiTheme="minorHAnsi" w:cstheme="minorHAnsi"/>
        </w:rPr>
        <w:t xml:space="preserve"> que por la aplicación de multas por mora se ha llegado al límite del 20% (veinte por ciento) del monto total del Contrato, la </w:t>
      </w:r>
      <w:r w:rsidRPr="0029481D">
        <w:rPr>
          <w:rFonts w:asciiTheme="minorHAnsi" w:hAnsiTheme="minorHAnsi" w:cstheme="minorHAnsi"/>
          <w:b/>
        </w:rPr>
        <w:t>ENTIDAD</w:t>
      </w:r>
      <w:r w:rsidRPr="0029481D">
        <w:rPr>
          <w:rFonts w:asciiTheme="minorHAnsi" w:hAnsiTheme="minorHAnsi" w:cstheme="minorHAnsi"/>
        </w:rPr>
        <w:t xml:space="preserve"> deberá iniciar el proceso de resolución del Contrato, conforme a lo estipulado en la cláusula (Terminación del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Las multas serán cobradas mediante descuentos establecidos expresamente por la </w:t>
      </w:r>
      <w:r w:rsidRPr="0029481D">
        <w:rPr>
          <w:rFonts w:asciiTheme="minorHAnsi" w:hAnsiTheme="minorHAnsi" w:cstheme="minorHAnsi"/>
          <w:b/>
          <w:bCs/>
        </w:rPr>
        <w:t>ENTIDAD</w:t>
      </w:r>
      <w:r w:rsidRPr="0029481D">
        <w:rPr>
          <w:rFonts w:asciiTheme="minorHAnsi" w:hAnsiTheme="minorHAnsi" w:cstheme="minorHAnsi"/>
        </w:rPr>
        <w:t xml:space="preserve">, con base en el informe específico y documentado de los pagos o liquidación final emitido por el Fiscal del Servicio, sin perjuicio de que la </w:t>
      </w:r>
      <w:r w:rsidRPr="0029481D">
        <w:rPr>
          <w:rFonts w:asciiTheme="minorHAnsi" w:hAnsiTheme="minorHAnsi" w:cstheme="minorHAnsi"/>
          <w:b/>
        </w:rPr>
        <w:t>ENTIDAD</w:t>
      </w:r>
      <w:r w:rsidRPr="0029481D">
        <w:rPr>
          <w:rFonts w:asciiTheme="minorHAnsi" w:hAnsiTheme="minorHAnsi" w:cstheme="minorHAnsi"/>
          <w:b/>
          <w:bCs/>
        </w:rPr>
        <w:t xml:space="preserve"> </w:t>
      </w:r>
      <w:r w:rsidRPr="0029481D">
        <w:rPr>
          <w:rFonts w:asciiTheme="minorHAnsi" w:hAnsiTheme="minorHAnsi" w:cstheme="minorHAnsi"/>
        </w:rPr>
        <w:t xml:space="preserve">ejecute la garantía de cumplimiento de Contrato y la misma </w:t>
      </w:r>
      <w:proofErr w:type="gramStart"/>
      <w:r w:rsidRPr="0029481D">
        <w:rPr>
          <w:rFonts w:asciiTheme="minorHAnsi" w:hAnsiTheme="minorHAnsi" w:cstheme="minorHAnsi"/>
        </w:rPr>
        <w:t>gestione  el</w:t>
      </w:r>
      <w:proofErr w:type="gramEnd"/>
      <w:r w:rsidRPr="0029481D">
        <w:rPr>
          <w:rFonts w:asciiTheme="minorHAnsi" w:hAnsiTheme="minorHAnsi" w:cstheme="minorHAnsi"/>
        </w:rPr>
        <w:t xml:space="preserve"> resarcimiento de daños y perjuicios por medio de la jurisdicción coactiva fiscal por la naturaleza del Contrato, conforme lo establecido en el Artículo 47 de la Ley 1178.</w:t>
      </w:r>
    </w:p>
    <w:p w:rsidR="00B100AE" w:rsidRPr="0029481D" w:rsidRDefault="00B100AE" w:rsidP="00B100AE">
      <w:pPr>
        <w:spacing w:before="120" w:after="120" w:line="195" w:lineRule="exact"/>
        <w:jc w:val="both"/>
        <w:rPr>
          <w:rFonts w:asciiTheme="minorHAnsi" w:hAnsiTheme="minorHAnsi" w:cstheme="minorHAnsi"/>
          <w:b/>
          <w:u w:val="single"/>
        </w:rPr>
      </w:pPr>
      <w:r w:rsidRPr="0029481D">
        <w:rPr>
          <w:rFonts w:asciiTheme="minorHAnsi" w:hAnsiTheme="minorHAnsi" w:cstheme="minorHAnsi"/>
          <w:b/>
          <w:u w:val="single"/>
        </w:rPr>
        <w:t>DÉCIMA CUARTA.- (NOTIFICACIONES)</w:t>
      </w:r>
    </w:p>
    <w:p w:rsidR="00B100AE" w:rsidRPr="0029481D" w:rsidRDefault="00B100AE" w:rsidP="00B100AE">
      <w:pPr>
        <w:widowControl w:val="0"/>
        <w:numPr>
          <w:ilvl w:val="1"/>
          <w:numId w:val="0"/>
        </w:numPr>
        <w:tabs>
          <w:tab w:val="num" w:pos="284"/>
        </w:tabs>
        <w:spacing w:before="120" w:after="120"/>
        <w:ind w:left="709" w:hanging="709"/>
        <w:jc w:val="both"/>
        <w:rPr>
          <w:rFonts w:asciiTheme="minorHAnsi" w:hAnsiTheme="minorHAnsi" w:cstheme="minorHAnsi"/>
        </w:rPr>
      </w:pPr>
      <w:r w:rsidRPr="0029481D">
        <w:rPr>
          <w:rFonts w:asciiTheme="minorHAnsi" w:hAnsiTheme="minorHAnsi" w:cstheme="minorHAnsi"/>
          <w:b/>
        </w:rPr>
        <w:t>14.1.</w:t>
      </w:r>
      <w:r w:rsidRPr="0029481D">
        <w:rPr>
          <w:rFonts w:asciiTheme="minorHAnsi" w:hAnsiTheme="minorHAnsi" w:cstheme="minorHAnsi"/>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343761" w:rsidRPr="0029481D" w:rsidTr="005953F7">
        <w:trPr>
          <w:trHeight w:val="237"/>
        </w:trPr>
        <w:tc>
          <w:tcPr>
            <w:tcW w:w="3827" w:type="dxa"/>
            <w:tcBorders>
              <w:top w:val="single" w:sz="4" w:space="0" w:color="auto"/>
              <w:left w:val="single" w:sz="4" w:space="0" w:color="auto"/>
              <w:bottom w:val="single" w:sz="4" w:space="0" w:color="auto"/>
              <w:right w:val="single" w:sz="4" w:space="0" w:color="auto"/>
            </w:tcBorders>
          </w:tcPr>
          <w:p w:rsidR="00B100AE" w:rsidRPr="0029481D" w:rsidRDefault="00B100AE" w:rsidP="005953F7">
            <w:pPr>
              <w:widowControl w:val="0"/>
              <w:ind w:left="180" w:hanging="180"/>
              <w:jc w:val="center"/>
              <w:rPr>
                <w:rFonts w:asciiTheme="minorHAnsi" w:hAnsiTheme="minorHAnsi" w:cstheme="minorHAnsi"/>
                <w:b/>
                <w:bCs/>
              </w:rPr>
            </w:pPr>
            <w:r w:rsidRPr="0029481D">
              <w:rPr>
                <w:rFonts w:asciiTheme="minorHAnsi" w:hAnsiTheme="minorHAnsi" w:cstheme="minorHAnsi"/>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B100AE" w:rsidRPr="0029481D" w:rsidRDefault="00B100AE" w:rsidP="005953F7">
            <w:pPr>
              <w:widowControl w:val="0"/>
              <w:ind w:left="180" w:hanging="180"/>
              <w:jc w:val="center"/>
              <w:rPr>
                <w:rFonts w:asciiTheme="minorHAnsi" w:hAnsiTheme="minorHAnsi" w:cstheme="minorHAnsi"/>
                <w:b/>
                <w:bCs/>
              </w:rPr>
            </w:pPr>
            <w:r w:rsidRPr="0029481D">
              <w:rPr>
                <w:rFonts w:asciiTheme="minorHAnsi" w:hAnsiTheme="minorHAnsi" w:cstheme="minorHAnsi"/>
                <w:b/>
                <w:bCs/>
              </w:rPr>
              <w:t>CONTRATISTA</w:t>
            </w:r>
          </w:p>
        </w:tc>
      </w:tr>
      <w:tr w:rsidR="00343761" w:rsidRPr="0029481D" w:rsidTr="005953F7">
        <w:trPr>
          <w:trHeight w:val="1537"/>
        </w:trPr>
        <w:tc>
          <w:tcPr>
            <w:tcW w:w="3827" w:type="dxa"/>
            <w:tcBorders>
              <w:top w:val="single" w:sz="4" w:space="0" w:color="auto"/>
              <w:left w:val="single" w:sz="4" w:space="0" w:color="auto"/>
              <w:bottom w:val="single" w:sz="4" w:space="0" w:color="auto"/>
              <w:right w:val="single" w:sz="4" w:space="0" w:color="auto"/>
            </w:tcBorders>
          </w:tcPr>
          <w:p w:rsidR="00B100AE" w:rsidRPr="0029481D" w:rsidRDefault="00B100AE" w:rsidP="005953F7">
            <w:pPr>
              <w:widowControl w:val="0"/>
              <w:jc w:val="both"/>
              <w:rPr>
                <w:rFonts w:asciiTheme="minorHAnsi" w:hAnsiTheme="minorHAnsi" w:cstheme="minorHAnsi"/>
              </w:rPr>
            </w:pPr>
            <w:r w:rsidRPr="0029481D">
              <w:rPr>
                <w:rFonts w:asciiTheme="minorHAnsi" w:hAnsiTheme="minorHAnsi" w:cstheme="minorHAnsi"/>
                <w:b/>
              </w:rPr>
              <w:t>Domicilio:</w:t>
            </w:r>
            <w:r w:rsidRPr="0029481D">
              <w:rPr>
                <w:rFonts w:asciiTheme="minorHAnsi" w:hAnsiTheme="minorHAnsi" w:cstheme="minorHAnsi"/>
              </w:rPr>
              <w:t xml:space="preserve"> _________________</w:t>
            </w:r>
          </w:p>
          <w:p w:rsidR="00B100AE" w:rsidRPr="0029481D" w:rsidRDefault="00B100AE" w:rsidP="005953F7">
            <w:pPr>
              <w:widowControl w:val="0"/>
              <w:ind w:left="180" w:hanging="180"/>
              <w:jc w:val="both"/>
              <w:rPr>
                <w:rFonts w:asciiTheme="minorHAnsi" w:hAnsiTheme="minorHAnsi" w:cstheme="minorHAnsi"/>
              </w:rPr>
            </w:pPr>
            <w:r w:rsidRPr="0029481D">
              <w:rPr>
                <w:rFonts w:asciiTheme="minorHAnsi" w:hAnsiTheme="minorHAnsi" w:cstheme="minorHAnsi"/>
                <w:b/>
              </w:rPr>
              <w:t>N° Telf.:</w:t>
            </w:r>
            <w:r w:rsidRPr="0029481D">
              <w:rPr>
                <w:rFonts w:asciiTheme="minorHAnsi" w:hAnsiTheme="minorHAnsi" w:cstheme="minorHAnsi"/>
              </w:rPr>
              <w:t xml:space="preserve"> ____________________</w:t>
            </w:r>
          </w:p>
          <w:p w:rsidR="00B100AE" w:rsidRPr="0029481D" w:rsidRDefault="00B100AE" w:rsidP="005953F7">
            <w:pPr>
              <w:widowControl w:val="0"/>
              <w:ind w:left="180" w:hanging="180"/>
              <w:jc w:val="both"/>
              <w:rPr>
                <w:rFonts w:asciiTheme="minorHAnsi" w:hAnsiTheme="minorHAnsi" w:cstheme="minorHAnsi"/>
              </w:rPr>
            </w:pPr>
            <w:r w:rsidRPr="0029481D">
              <w:rPr>
                <w:rFonts w:asciiTheme="minorHAnsi" w:hAnsiTheme="minorHAnsi" w:cstheme="minorHAnsi"/>
                <w:b/>
              </w:rPr>
              <w:t>N° Cel.</w:t>
            </w:r>
            <w:r w:rsidRPr="0029481D">
              <w:rPr>
                <w:rFonts w:asciiTheme="minorHAnsi" w:hAnsiTheme="minorHAnsi" w:cstheme="minorHAnsi"/>
              </w:rPr>
              <w:t xml:space="preserve"> ______________________</w:t>
            </w:r>
          </w:p>
          <w:p w:rsidR="00B100AE" w:rsidRPr="0029481D" w:rsidRDefault="00B100AE" w:rsidP="005953F7">
            <w:pPr>
              <w:widowControl w:val="0"/>
              <w:ind w:left="180" w:hanging="180"/>
              <w:jc w:val="both"/>
              <w:rPr>
                <w:rFonts w:asciiTheme="minorHAnsi" w:hAnsiTheme="minorHAnsi" w:cstheme="minorHAnsi"/>
              </w:rPr>
            </w:pPr>
            <w:r w:rsidRPr="0029481D">
              <w:rPr>
                <w:rFonts w:asciiTheme="minorHAnsi" w:hAnsiTheme="minorHAnsi" w:cstheme="minorHAnsi"/>
                <w:b/>
              </w:rPr>
              <w:t xml:space="preserve">E-mail: </w:t>
            </w:r>
            <w:r w:rsidRPr="0029481D">
              <w:rPr>
                <w:rFonts w:asciiTheme="minorHAnsi" w:hAnsiTheme="minorHAnsi" w:cstheme="minorHAnsi"/>
              </w:rPr>
              <w:t>____________________</w:t>
            </w:r>
          </w:p>
          <w:p w:rsidR="00B100AE" w:rsidRPr="0029481D" w:rsidRDefault="00B100AE" w:rsidP="005953F7">
            <w:pPr>
              <w:widowControl w:val="0"/>
              <w:ind w:left="180" w:hanging="180"/>
              <w:jc w:val="both"/>
              <w:rPr>
                <w:rFonts w:asciiTheme="minorHAnsi" w:hAnsiTheme="minorHAnsi" w:cstheme="minorHAnsi"/>
                <w:b/>
              </w:rPr>
            </w:pPr>
            <w:proofErr w:type="spellStart"/>
            <w:r w:rsidRPr="0029481D">
              <w:rPr>
                <w:rFonts w:asciiTheme="minorHAnsi" w:hAnsiTheme="minorHAnsi" w:cstheme="minorHAnsi"/>
                <w:b/>
              </w:rPr>
              <w:t>Attn</w:t>
            </w:r>
            <w:proofErr w:type="spellEnd"/>
            <w:r w:rsidRPr="0029481D">
              <w:rPr>
                <w:rFonts w:asciiTheme="minorHAnsi" w:hAnsiTheme="minorHAnsi" w:cstheme="minorHAnsi"/>
                <w:b/>
              </w:rPr>
              <w:t xml:space="preserve">.: </w:t>
            </w:r>
            <w:r w:rsidRPr="0029481D">
              <w:rPr>
                <w:rFonts w:asciiTheme="minorHAnsi" w:hAnsiTheme="minorHAnsi" w:cstheme="minorHAnsi"/>
              </w:rPr>
              <w:t>_____________________</w:t>
            </w:r>
          </w:p>
          <w:p w:rsidR="00B100AE" w:rsidRPr="0029481D" w:rsidRDefault="00B100AE" w:rsidP="005953F7">
            <w:pPr>
              <w:widowControl w:val="0"/>
              <w:ind w:left="180" w:hanging="180"/>
              <w:jc w:val="both"/>
              <w:rPr>
                <w:rFonts w:asciiTheme="minorHAnsi" w:hAnsiTheme="minorHAnsi" w:cstheme="minorHAnsi"/>
              </w:rPr>
            </w:pPr>
            <w:r w:rsidRPr="0029481D">
              <w:rPr>
                <w:rFonts w:asciiTheme="minorHAnsi" w:hAnsiTheme="minorHAnsi" w:cstheme="minorHAnsi"/>
              </w:rPr>
              <w:t>_________ - Bolivia</w:t>
            </w:r>
          </w:p>
        </w:tc>
        <w:tc>
          <w:tcPr>
            <w:tcW w:w="4253" w:type="dxa"/>
            <w:tcBorders>
              <w:top w:val="single" w:sz="4" w:space="0" w:color="auto"/>
              <w:left w:val="single" w:sz="4" w:space="0" w:color="auto"/>
              <w:bottom w:val="single" w:sz="4" w:space="0" w:color="auto"/>
              <w:right w:val="single" w:sz="4" w:space="0" w:color="auto"/>
            </w:tcBorders>
          </w:tcPr>
          <w:p w:rsidR="00B100AE" w:rsidRPr="0029481D" w:rsidRDefault="00B100AE" w:rsidP="005953F7">
            <w:pPr>
              <w:widowControl w:val="0"/>
              <w:ind w:left="-45"/>
              <w:jc w:val="both"/>
              <w:rPr>
                <w:rFonts w:asciiTheme="minorHAnsi" w:hAnsiTheme="minorHAnsi" w:cstheme="minorHAnsi"/>
              </w:rPr>
            </w:pPr>
            <w:r w:rsidRPr="0029481D">
              <w:rPr>
                <w:rFonts w:asciiTheme="minorHAnsi" w:hAnsiTheme="minorHAnsi" w:cstheme="minorHAnsi"/>
                <w:b/>
              </w:rPr>
              <w:t>Domicilio:</w:t>
            </w:r>
            <w:r w:rsidRPr="0029481D">
              <w:rPr>
                <w:rFonts w:asciiTheme="minorHAnsi" w:hAnsiTheme="minorHAnsi" w:cstheme="minorHAnsi"/>
              </w:rPr>
              <w:t xml:space="preserve"> ___________________</w:t>
            </w:r>
          </w:p>
          <w:p w:rsidR="00B100AE" w:rsidRPr="0029481D" w:rsidRDefault="00B100AE" w:rsidP="005953F7">
            <w:pPr>
              <w:widowControl w:val="0"/>
              <w:ind w:hanging="45"/>
              <w:jc w:val="both"/>
              <w:rPr>
                <w:rFonts w:asciiTheme="minorHAnsi" w:hAnsiTheme="minorHAnsi" w:cstheme="minorHAnsi"/>
              </w:rPr>
            </w:pPr>
            <w:r w:rsidRPr="0029481D">
              <w:rPr>
                <w:rFonts w:asciiTheme="minorHAnsi" w:hAnsiTheme="minorHAnsi" w:cstheme="minorHAnsi"/>
                <w:b/>
              </w:rPr>
              <w:t xml:space="preserve">N° Telf.: </w:t>
            </w:r>
            <w:r w:rsidRPr="0029481D">
              <w:rPr>
                <w:rFonts w:asciiTheme="minorHAnsi" w:hAnsiTheme="minorHAnsi" w:cstheme="minorHAnsi"/>
              </w:rPr>
              <w:t>_______________________</w:t>
            </w:r>
          </w:p>
          <w:p w:rsidR="00B100AE" w:rsidRPr="0029481D" w:rsidRDefault="00B100AE" w:rsidP="005953F7">
            <w:pPr>
              <w:tabs>
                <w:tab w:val="left" w:pos="269"/>
              </w:tabs>
              <w:autoSpaceDE w:val="0"/>
              <w:autoSpaceDN w:val="0"/>
              <w:adjustRightInd w:val="0"/>
              <w:rPr>
                <w:rFonts w:asciiTheme="minorHAnsi" w:hAnsiTheme="minorHAnsi" w:cstheme="minorHAnsi"/>
              </w:rPr>
            </w:pPr>
            <w:r w:rsidRPr="0029481D">
              <w:rPr>
                <w:rFonts w:asciiTheme="minorHAnsi" w:hAnsiTheme="minorHAnsi" w:cstheme="minorHAnsi"/>
                <w:b/>
              </w:rPr>
              <w:t xml:space="preserve">N° Cel.: </w:t>
            </w:r>
            <w:r w:rsidRPr="0029481D">
              <w:rPr>
                <w:rFonts w:asciiTheme="minorHAnsi" w:hAnsiTheme="minorHAnsi" w:cstheme="minorHAnsi"/>
              </w:rPr>
              <w:t>______________________</w:t>
            </w:r>
          </w:p>
          <w:p w:rsidR="00B100AE" w:rsidRPr="0029481D" w:rsidRDefault="00B100AE" w:rsidP="005953F7">
            <w:pPr>
              <w:autoSpaceDE w:val="0"/>
              <w:autoSpaceDN w:val="0"/>
              <w:adjustRightInd w:val="0"/>
              <w:rPr>
                <w:rFonts w:asciiTheme="minorHAnsi" w:hAnsiTheme="minorHAnsi" w:cstheme="minorHAnsi"/>
                <w:b/>
              </w:rPr>
            </w:pPr>
            <w:r w:rsidRPr="0029481D">
              <w:rPr>
                <w:rFonts w:asciiTheme="minorHAnsi" w:hAnsiTheme="minorHAnsi" w:cstheme="minorHAnsi"/>
                <w:b/>
              </w:rPr>
              <w:t xml:space="preserve">E-mail: </w:t>
            </w:r>
            <w:r w:rsidRPr="0029481D">
              <w:rPr>
                <w:rFonts w:asciiTheme="minorHAnsi" w:hAnsiTheme="minorHAnsi" w:cstheme="minorHAnsi"/>
              </w:rPr>
              <w:t>_______________________</w:t>
            </w:r>
          </w:p>
          <w:p w:rsidR="00B100AE" w:rsidRPr="0029481D" w:rsidRDefault="00B100AE" w:rsidP="005953F7">
            <w:pPr>
              <w:autoSpaceDE w:val="0"/>
              <w:autoSpaceDN w:val="0"/>
              <w:adjustRightInd w:val="0"/>
              <w:rPr>
                <w:rFonts w:asciiTheme="minorHAnsi" w:hAnsiTheme="minorHAnsi" w:cstheme="minorHAnsi"/>
              </w:rPr>
            </w:pPr>
            <w:proofErr w:type="spellStart"/>
            <w:r w:rsidRPr="0029481D">
              <w:rPr>
                <w:rFonts w:asciiTheme="minorHAnsi" w:hAnsiTheme="minorHAnsi" w:cstheme="minorHAnsi"/>
                <w:b/>
              </w:rPr>
              <w:t>Attn</w:t>
            </w:r>
            <w:proofErr w:type="spellEnd"/>
            <w:r w:rsidRPr="0029481D">
              <w:rPr>
                <w:rFonts w:asciiTheme="minorHAnsi" w:hAnsiTheme="minorHAnsi" w:cstheme="minorHAnsi"/>
                <w:b/>
              </w:rPr>
              <w:t xml:space="preserve">.: </w:t>
            </w:r>
            <w:r w:rsidRPr="0029481D">
              <w:rPr>
                <w:rFonts w:asciiTheme="minorHAnsi" w:hAnsiTheme="minorHAnsi" w:cstheme="minorHAnsi"/>
              </w:rPr>
              <w:t>________________________</w:t>
            </w:r>
          </w:p>
          <w:p w:rsidR="00B100AE" w:rsidRPr="0029481D" w:rsidRDefault="00B100AE" w:rsidP="005953F7">
            <w:pPr>
              <w:autoSpaceDE w:val="0"/>
              <w:autoSpaceDN w:val="0"/>
              <w:adjustRightInd w:val="0"/>
              <w:ind w:left="180" w:hanging="180"/>
              <w:rPr>
                <w:rFonts w:asciiTheme="minorHAnsi" w:hAnsiTheme="minorHAnsi" w:cstheme="minorHAnsi"/>
                <w:caps/>
              </w:rPr>
            </w:pPr>
            <w:r w:rsidRPr="0029481D">
              <w:rPr>
                <w:rFonts w:asciiTheme="minorHAnsi" w:hAnsiTheme="minorHAnsi" w:cstheme="minorHAnsi"/>
              </w:rPr>
              <w:t>___________ - Bolivia</w:t>
            </w:r>
          </w:p>
        </w:tc>
      </w:tr>
    </w:tbl>
    <w:p w:rsidR="00B100AE" w:rsidRPr="0029481D" w:rsidRDefault="00B100AE" w:rsidP="00B100AE">
      <w:pPr>
        <w:widowControl w:val="0"/>
        <w:tabs>
          <w:tab w:val="num" w:pos="720"/>
        </w:tabs>
        <w:spacing w:before="120" w:after="120"/>
        <w:ind w:left="720" w:hanging="720"/>
        <w:jc w:val="both"/>
        <w:rPr>
          <w:rFonts w:asciiTheme="minorHAnsi" w:hAnsiTheme="minorHAnsi" w:cstheme="minorHAnsi"/>
          <w:bCs/>
        </w:rPr>
      </w:pPr>
      <w:r w:rsidRPr="0029481D">
        <w:rPr>
          <w:rFonts w:asciiTheme="minorHAnsi" w:hAnsiTheme="minorHAnsi" w:cstheme="minorHAnsi"/>
          <w:b/>
        </w:rPr>
        <w:t>14.2.</w:t>
      </w:r>
      <w:r w:rsidRPr="0029481D">
        <w:rPr>
          <w:rFonts w:asciiTheme="minorHAnsi" w:hAnsiTheme="minorHAnsi" w:cstheme="minorHAnsi"/>
          <w:bCs/>
        </w:rPr>
        <w:tab/>
        <w:t>Se considerará recibida la notificación o comunicación en la fecha y hora en que se haya realizado la entrega.</w:t>
      </w:r>
    </w:p>
    <w:p w:rsidR="00B100AE" w:rsidRPr="0029481D" w:rsidRDefault="00B100AE" w:rsidP="00B100AE">
      <w:pPr>
        <w:widowControl w:val="0"/>
        <w:tabs>
          <w:tab w:val="num" w:pos="720"/>
        </w:tabs>
        <w:spacing w:before="120" w:after="120"/>
        <w:ind w:left="720" w:hanging="720"/>
        <w:jc w:val="both"/>
        <w:rPr>
          <w:rFonts w:asciiTheme="minorHAnsi" w:hAnsiTheme="minorHAnsi" w:cstheme="minorHAnsi"/>
        </w:rPr>
      </w:pPr>
      <w:r w:rsidRPr="0029481D">
        <w:rPr>
          <w:rFonts w:asciiTheme="minorHAnsi" w:hAnsiTheme="minorHAnsi" w:cstheme="minorHAnsi"/>
          <w:b/>
          <w:bCs/>
        </w:rPr>
        <w:t>14.3.</w:t>
      </w:r>
      <w:r w:rsidRPr="0029481D">
        <w:rPr>
          <w:rFonts w:asciiTheme="minorHAnsi" w:hAnsiTheme="minorHAnsi" w:cstheme="minorHAnsi"/>
          <w:bCs/>
        </w:rPr>
        <w:tab/>
      </w:r>
      <w:r w:rsidRPr="0029481D">
        <w:rPr>
          <w:rFonts w:asciiTheme="minorHAnsi" w:hAnsiTheme="minorHAnsi" w:cstheme="minorHAnsi"/>
        </w:rPr>
        <w:t>Cuando cualquiera de las Partes, cambiare de domicilio, dirección postal, número fax, correo electrónico o persona de contacto, deberá notificar a la otra Parte, por escrito, por lo menos con 3 (tres) días de anticipación a la fecha efectiva del cambio.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DÉCIMA QUINTA.- (RESPONSABILIDAD Y OBLIGACIONES DEL CONTRATISTA)</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se compromete a cumplir con las siguientes responsabilidades y obligaciones, que son de carácter enunciativo y no limitativo:</w:t>
      </w:r>
    </w:p>
    <w:p w:rsidR="00B100AE" w:rsidRPr="0029481D" w:rsidRDefault="00B100AE" w:rsidP="00B100AE">
      <w:pPr>
        <w:pStyle w:val="Prrafodelista"/>
        <w:numPr>
          <w:ilvl w:val="1"/>
          <w:numId w:val="53"/>
        </w:numPr>
        <w:spacing w:before="120" w:after="120"/>
        <w:contextualSpacing/>
        <w:jc w:val="both"/>
        <w:rPr>
          <w:rFonts w:asciiTheme="minorHAnsi" w:hAnsiTheme="minorHAnsi" w:cstheme="minorHAnsi"/>
          <w:b/>
        </w:rPr>
      </w:pPr>
      <w:r w:rsidRPr="0029481D">
        <w:rPr>
          <w:rFonts w:asciiTheme="minorHAnsi" w:hAnsiTheme="minorHAnsi" w:cstheme="minorHAnsi"/>
          <w:b/>
        </w:rPr>
        <w:t xml:space="preserve">  Responsabilidades:</w:t>
      </w: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B100AE" w:rsidRPr="0029481D" w:rsidRDefault="00B100AE" w:rsidP="00B100AE">
      <w:pPr>
        <w:spacing w:before="120" w:after="120"/>
        <w:ind w:left="1065"/>
        <w:contextualSpacing/>
        <w:jc w:val="both"/>
        <w:rPr>
          <w:rFonts w:asciiTheme="minorHAnsi" w:hAnsiTheme="minorHAnsi" w:cstheme="minorHAnsi"/>
        </w:rPr>
      </w:pP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 xml:space="preserve">En consecuencia el </w:t>
      </w:r>
      <w:r w:rsidRPr="0029481D">
        <w:rPr>
          <w:rFonts w:asciiTheme="minorHAnsi" w:hAnsiTheme="minorHAnsi" w:cstheme="minorHAnsi"/>
          <w:b/>
        </w:rPr>
        <w:t>CONTRATISTA</w:t>
      </w:r>
      <w:r w:rsidRPr="0029481D">
        <w:rPr>
          <w:rFonts w:asciiTheme="minorHAnsi" w:hAnsiTheme="minorHAnsi" w:cstheme="minorHAnsi"/>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spacing w:before="120" w:after="120"/>
        <w:ind w:left="1065"/>
        <w:contextualSpacing/>
        <w:jc w:val="both"/>
        <w:rPr>
          <w:rFonts w:asciiTheme="minorHAnsi" w:hAnsiTheme="minorHAnsi" w:cstheme="minorHAnsi"/>
        </w:rPr>
      </w:pPr>
      <w:r w:rsidRPr="0029481D">
        <w:rPr>
          <w:rFonts w:asciiTheme="minorHAnsi" w:hAnsiTheme="minorHAnsi" w:cstheme="minorHAnsi"/>
        </w:rPr>
        <w:t xml:space="preserve">En caso de no responder favorablemente al requerimiento, la </w:t>
      </w:r>
      <w:r w:rsidRPr="0029481D">
        <w:rPr>
          <w:rFonts w:asciiTheme="minorHAnsi" w:hAnsiTheme="minorHAnsi" w:cstheme="minorHAnsi"/>
          <w:b/>
        </w:rPr>
        <w:t xml:space="preserve">ENTIDAD </w:t>
      </w:r>
      <w:r w:rsidRPr="0029481D">
        <w:rPr>
          <w:rFonts w:asciiTheme="minorHAnsi" w:hAnsiTheme="minorHAnsi" w:cstheme="minorHAnsi"/>
        </w:rPr>
        <w:t xml:space="preserve">hará conocer a la Contraloría General del Estado, para los efectos legales consiguientes, en razón de que el Servicio ha sido prestado bajo un Contrato administrativo, por lo cual el </w:t>
      </w:r>
      <w:r w:rsidRPr="0029481D">
        <w:rPr>
          <w:rFonts w:asciiTheme="minorHAnsi" w:hAnsiTheme="minorHAnsi" w:cstheme="minorHAnsi"/>
          <w:b/>
        </w:rPr>
        <w:t>CONTRATISTA</w:t>
      </w:r>
      <w:r w:rsidRPr="0029481D">
        <w:rPr>
          <w:rFonts w:asciiTheme="minorHAnsi" w:hAnsiTheme="minorHAnsi" w:cstheme="minorHAnsi"/>
        </w:rPr>
        <w:t xml:space="preserve"> es responsable ante el Estado.</w:t>
      </w:r>
    </w:p>
    <w:p w:rsidR="00B100AE" w:rsidRPr="0029481D" w:rsidRDefault="00B100AE" w:rsidP="00B100AE">
      <w:pPr>
        <w:spacing w:before="120" w:after="120"/>
        <w:ind w:left="1065"/>
        <w:contextualSpacing/>
        <w:jc w:val="both"/>
        <w:rPr>
          <w:rFonts w:asciiTheme="minorHAnsi" w:hAnsiTheme="minorHAnsi" w:cstheme="minorHAnsi"/>
        </w:rPr>
      </w:pPr>
    </w:p>
    <w:p w:rsidR="00B100AE" w:rsidRPr="0029481D" w:rsidRDefault="00B100AE" w:rsidP="00B100AE">
      <w:pPr>
        <w:numPr>
          <w:ilvl w:val="0"/>
          <w:numId w:val="51"/>
        </w:numPr>
        <w:spacing w:before="120" w:after="120"/>
        <w:ind w:left="1066"/>
        <w:contextualSpacing/>
        <w:jc w:val="both"/>
        <w:rPr>
          <w:rFonts w:asciiTheme="minorHAnsi" w:hAnsiTheme="minorHAnsi" w:cstheme="minorHAnsi"/>
        </w:rPr>
      </w:pPr>
      <w:r w:rsidRPr="0029481D">
        <w:rPr>
          <w:rFonts w:asciiTheme="minorHAnsi" w:hAnsiTheme="minorHAnsi" w:cstheme="minorHAnsi"/>
        </w:rPr>
        <w:t>Por los efectos resultantes de la inobservancia y/o infracción de las obligaciones del Contrato, leyes, reglamentos y/o cualquier disposición legal.</w:t>
      </w:r>
    </w:p>
    <w:p w:rsidR="00B100AE" w:rsidRPr="0029481D" w:rsidRDefault="00B100AE" w:rsidP="00B100AE">
      <w:pPr>
        <w:spacing w:before="120" w:after="120"/>
        <w:ind w:left="1066"/>
        <w:contextualSpacing/>
        <w:jc w:val="both"/>
        <w:rPr>
          <w:rFonts w:asciiTheme="minorHAnsi" w:hAnsiTheme="minorHAnsi" w:cstheme="minorHAnsi"/>
        </w:rPr>
      </w:pPr>
    </w:p>
    <w:p w:rsidR="00B100AE" w:rsidRPr="0029481D" w:rsidRDefault="00B100AE" w:rsidP="00B100AE">
      <w:pPr>
        <w:numPr>
          <w:ilvl w:val="0"/>
          <w:numId w:val="51"/>
        </w:numPr>
        <w:tabs>
          <w:tab w:val="num" w:pos="1418"/>
        </w:tabs>
        <w:spacing w:before="120" w:after="120"/>
        <w:ind w:left="1066"/>
        <w:contextualSpacing/>
        <w:jc w:val="both"/>
        <w:rPr>
          <w:rFonts w:asciiTheme="minorHAnsi" w:hAnsiTheme="minorHAnsi" w:cstheme="minorHAnsi"/>
        </w:rPr>
      </w:pPr>
      <w:r w:rsidRPr="0029481D">
        <w:rPr>
          <w:rFonts w:asciiTheme="minorHAnsi" w:hAnsiTheme="minorHAnsi" w:cstheme="minorHAnsi"/>
        </w:rPr>
        <w:t xml:space="preserve">Por todo subcontrato suscrito por el </w:t>
      </w:r>
      <w:r w:rsidRPr="0029481D">
        <w:rPr>
          <w:rFonts w:asciiTheme="minorHAnsi" w:hAnsiTheme="minorHAnsi" w:cstheme="minorHAnsi"/>
          <w:b/>
        </w:rPr>
        <w:t>CONTRATISTA</w:t>
      </w:r>
      <w:r w:rsidRPr="0029481D">
        <w:rPr>
          <w:rFonts w:asciiTheme="minorHAnsi" w:hAnsiTheme="minorHAnsi" w:cstheme="minorHAnsi"/>
        </w:rPr>
        <w:t xml:space="preserve">, no obligara o pretenderá obligar a la </w:t>
      </w:r>
      <w:r w:rsidRPr="0029481D">
        <w:rPr>
          <w:rFonts w:asciiTheme="minorHAnsi" w:hAnsiTheme="minorHAnsi" w:cstheme="minorHAnsi"/>
          <w:b/>
        </w:rPr>
        <w:t>ENTIDAD</w:t>
      </w:r>
      <w:r w:rsidRPr="0029481D">
        <w:rPr>
          <w:rFonts w:asciiTheme="minorHAnsi" w:hAnsiTheme="minorHAnsi" w:cstheme="minorHAnsi"/>
        </w:rPr>
        <w:t xml:space="preserve"> al cumplimiento de las obligaciones laborales, sociales o patronales de los subcontratista, proveedores y/o fabricantes en este sentido la responsabilidad frente a la </w:t>
      </w:r>
      <w:r w:rsidRPr="0029481D">
        <w:rPr>
          <w:rFonts w:asciiTheme="minorHAnsi" w:hAnsiTheme="minorHAnsi" w:cstheme="minorHAnsi"/>
          <w:b/>
        </w:rPr>
        <w:t>ENTIDAD</w:t>
      </w:r>
      <w:r w:rsidRPr="0029481D">
        <w:rPr>
          <w:rFonts w:asciiTheme="minorHAnsi" w:hAnsiTheme="minorHAnsi" w:cstheme="minorHAnsi"/>
        </w:rPr>
        <w:t xml:space="preserve"> por el cumplimiento de las obligaciones laborales, sociales o patronales, que provengan o emanen de la Ley Aplicable son de exclusiva cuenta y riesgo del subcontratista, proveedores, suministradores, vendedores, fabricantes y/o el </w:t>
      </w:r>
      <w:r w:rsidRPr="0029481D">
        <w:rPr>
          <w:rFonts w:asciiTheme="minorHAnsi" w:hAnsiTheme="minorHAnsi" w:cstheme="minorHAnsi"/>
          <w:b/>
        </w:rPr>
        <w:t>CONTRATISTA.</w:t>
      </w:r>
      <w:r w:rsidRPr="0029481D">
        <w:rPr>
          <w:rFonts w:asciiTheme="minorHAnsi" w:hAnsiTheme="minorHAnsi" w:cstheme="minorHAnsi"/>
        </w:rPr>
        <w:t xml:space="preserve"> </w:t>
      </w:r>
    </w:p>
    <w:p w:rsidR="00B100AE" w:rsidRPr="0029481D" w:rsidRDefault="00B100AE" w:rsidP="00B100AE">
      <w:pPr>
        <w:spacing w:before="120" w:after="120"/>
        <w:ind w:left="1065"/>
        <w:contextualSpacing/>
        <w:jc w:val="both"/>
        <w:rPr>
          <w:rFonts w:asciiTheme="minorHAnsi" w:hAnsiTheme="minorHAnsi" w:cstheme="minorHAnsi"/>
        </w:rPr>
      </w:pP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Por las indemnizaciones o reclamos ocasionados por errores, negligencia y/o impericias practicados en la ejecución de los Servicios.</w:t>
      </w:r>
    </w:p>
    <w:p w:rsidR="00B100AE" w:rsidRPr="0029481D" w:rsidRDefault="00B100AE" w:rsidP="00B100AE">
      <w:pPr>
        <w:spacing w:before="120" w:after="120"/>
        <w:ind w:left="1065"/>
        <w:contextualSpacing/>
        <w:jc w:val="both"/>
        <w:rPr>
          <w:rFonts w:asciiTheme="minorHAnsi" w:hAnsiTheme="minorHAnsi" w:cstheme="minorHAnsi"/>
        </w:rPr>
      </w:pP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B100AE" w:rsidRPr="0029481D" w:rsidRDefault="00B100AE" w:rsidP="00B100AE">
      <w:pPr>
        <w:spacing w:before="120" w:after="120"/>
        <w:contextualSpacing/>
        <w:jc w:val="both"/>
        <w:rPr>
          <w:rFonts w:asciiTheme="minorHAnsi" w:hAnsiTheme="minorHAnsi" w:cstheme="minorHAnsi"/>
        </w:rPr>
      </w:pP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 xml:space="preserve">Por rehacer o reparar, a su costo y en los plazos estipulados por la </w:t>
      </w:r>
      <w:r w:rsidRPr="0029481D">
        <w:rPr>
          <w:rFonts w:asciiTheme="minorHAnsi" w:hAnsiTheme="minorHAnsi" w:cstheme="minorHAnsi"/>
          <w:b/>
        </w:rPr>
        <w:t>ENTIDAD</w:t>
      </w:r>
      <w:r w:rsidRPr="0029481D">
        <w:rPr>
          <w:rFonts w:asciiTheme="minorHAnsi" w:hAnsiTheme="minorHAnsi" w:cstheme="minorHAnsi"/>
        </w:rPr>
        <w:t xml:space="preserve">, toda y/o cualquier parte de los Servicios que hubiese sido considerada inaceptable por la </w:t>
      </w:r>
      <w:r w:rsidRPr="0029481D">
        <w:rPr>
          <w:rFonts w:asciiTheme="minorHAnsi" w:hAnsiTheme="minorHAnsi" w:cstheme="minorHAnsi"/>
          <w:b/>
        </w:rPr>
        <w:t>ENTIDAD</w:t>
      </w:r>
      <w:r w:rsidRPr="0029481D">
        <w:rPr>
          <w:rFonts w:asciiTheme="minorHAnsi" w:hAnsiTheme="minorHAnsi" w:cstheme="minorHAnsi"/>
        </w:rPr>
        <w:t>.</w:t>
      </w:r>
    </w:p>
    <w:p w:rsidR="00B100AE" w:rsidRPr="0029481D" w:rsidRDefault="00B100AE" w:rsidP="00B100AE">
      <w:pPr>
        <w:spacing w:before="120" w:after="120"/>
        <w:ind w:left="1065"/>
        <w:contextualSpacing/>
        <w:jc w:val="both"/>
        <w:rPr>
          <w:rFonts w:asciiTheme="minorHAnsi" w:hAnsiTheme="minorHAnsi" w:cstheme="minorHAnsi"/>
        </w:rPr>
      </w:pPr>
    </w:p>
    <w:p w:rsidR="00B100AE" w:rsidRPr="0029481D" w:rsidRDefault="00B100AE" w:rsidP="00B100AE">
      <w:pPr>
        <w:numPr>
          <w:ilvl w:val="0"/>
          <w:numId w:val="51"/>
        </w:numPr>
        <w:spacing w:before="120" w:after="120"/>
        <w:contextualSpacing/>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será el único responsable por reclamos judiciales y/o extrajudiciales efectuados por terceras personas que resulten de actos u omisiones relacionadas exclusivamente con la prestación del Servicio bajo este Contrato.</w:t>
      </w:r>
    </w:p>
    <w:p w:rsidR="00B100AE" w:rsidRPr="0029481D" w:rsidRDefault="00B100AE" w:rsidP="00B100AE">
      <w:pPr>
        <w:pStyle w:val="Prrafodelista"/>
        <w:numPr>
          <w:ilvl w:val="1"/>
          <w:numId w:val="53"/>
        </w:numPr>
        <w:spacing w:before="120" w:after="120"/>
        <w:contextualSpacing/>
        <w:jc w:val="both"/>
        <w:rPr>
          <w:rFonts w:asciiTheme="minorHAnsi" w:hAnsiTheme="minorHAnsi" w:cstheme="minorHAnsi"/>
          <w:b/>
        </w:rPr>
      </w:pPr>
      <w:r w:rsidRPr="0029481D">
        <w:rPr>
          <w:rFonts w:asciiTheme="minorHAnsi" w:hAnsiTheme="minorHAnsi" w:cstheme="minorHAnsi"/>
          <w:b/>
        </w:rPr>
        <w:t xml:space="preserve">  Obligaciones: </w:t>
      </w: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Ejecutar el Servicio de acuerdo a lo previsto en este Contrato, sus anexos y la Ley Aplicable, siendo el único responsable ante cualquier inobservancia.</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Asumir directa e íntegramente el costo de todos los posibles daños y perjuicios que pudiera sufrir el Personal a su cargo o terceros, durante la ejecución del presente Contrato, por acciones que se deriven de incumplimientos, accidentes, atentados, etc.</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Asegurar que los contratos suscritos con subcontratistas (cuando corresponda) contengan disposiciones que cumplan con las obligaciones laborales, sociales, ambientales y tributarias, además de la Ley Aplicable.</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Cumplir y acatar por sí, por su Personal y subcontratistas las estipulaciones contenidas en este Contrato y Ley Aplicable, así como cualquier determinación de orden legal emanadas de autoridades competentes, siendo el </w:t>
      </w:r>
      <w:r w:rsidRPr="0029481D">
        <w:rPr>
          <w:rFonts w:asciiTheme="minorHAnsi" w:hAnsiTheme="minorHAnsi" w:cstheme="minorHAnsi"/>
          <w:b/>
        </w:rPr>
        <w:t>CONTRATISTA</w:t>
      </w:r>
      <w:r w:rsidRPr="0029481D">
        <w:rPr>
          <w:rFonts w:asciiTheme="minorHAnsi" w:hAnsiTheme="minorHAnsi" w:cstheme="minorHAnsi"/>
        </w:rPr>
        <w:t xml:space="preserve"> responsable por los efectos que se originaren de eventuales inobservancias, mencionando de manera enunciativa y no limitativa, las siguientes: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4"/>
        </w:numPr>
        <w:spacing w:before="120" w:after="120"/>
        <w:ind w:left="1701" w:hanging="567"/>
        <w:contextualSpacing/>
        <w:jc w:val="both"/>
        <w:rPr>
          <w:rFonts w:asciiTheme="minorHAnsi" w:hAnsiTheme="minorHAnsi" w:cstheme="minorHAnsi"/>
        </w:rPr>
      </w:pPr>
      <w:r w:rsidRPr="0029481D">
        <w:rPr>
          <w:rFonts w:asciiTheme="minorHAnsi" w:hAnsiTheme="minorHAnsi" w:cstheme="minorHAnsi"/>
        </w:rPr>
        <w:t xml:space="preserve">Toda norma laboral, social, de pensiones, migratoria y la que sea aplicable para posibilitar el correcto, legal y oportuno desenvolvimiento de su Personal en territorio boliviano. </w:t>
      </w:r>
    </w:p>
    <w:p w:rsidR="00B100AE" w:rsidRPr="0029481D" w:rsidRDefault="00B100AE" w:rsidP="00B100AE">
      <w:pPr>
        <w:spacing w:before="120" w:after="120"/>
        <w:ind w:left="1701"/>
        <w:contextualSpacing/>
        <w:jc w:val="both"/>
        <w:rPr>
          <w:rFonts w:asciiTheme="minorHAnsi" w:hAnsiTheme="minorHAnsi" w:cstheme="minorHAnsi"/>
        </w:rPr>
      </w:pPr>
    </w:p>
    <w:p w:rsidR="00B100AE" w:rsidRPr="0029481D" w:rsidRDefault="00B100AE" w:rsidP="00B100AE">
      <w:pPr>
        <w:numPr>
          <w:ilvl w:val="0"/>
          <w:numId w:val="44"/>
        </w:numPr>
        <w:spacing w:before="120" w:after="120"/>
        <w:ind w:left="1701" w:hanging="567"/>
        <w:contextualSpacing/>
        <w:jc w:val="both"/>
        <w:rPr>
          <w:rFonts w:asciiTheme="minorHAnsi" w:hAnsiTheme="minorHAnsi" w:cstheme="minorHAnsi"/>
        </w:rPr>
      </w:pPr>
      <w:r w:rsidRPr="0029481D">
        <w:rPr>
          <w:rFonts w:asciiTheme="minorHAnsi" w:hAnsiTheme="minorHAnsi" w:cstheme="minorHAnsi"/>
        </w:rPr>
        <w:lastRenderedPageBreak/>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29481D">
        <w:rPr>
          <w:rFonts w:asciiTheme="minorHAnsi" w:hAnsiTheme="minorHAnsi" w:cstheme="minorHAnsi"/>
          <w:b/>
        </w:rPr>
        <w:t>ENTIDAD</w:t>
      </w:r>
      <w:r w:rsidRPr="0029481D">
        <w:rPr>
          <w:rFonts w:asciiTheme="minorHAnsi" w:hAnsiTheme="minorHAnsi" w:cstheme="minorHAnsi"/>
        </w:rPr>
        <w:t xml:space="preserve">.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Planear, programar, dirigir y ejecutar los Servicios con calidad y seguridad, a fin de garantizar el pleno cumplimiento del Contrato.</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29481D">
        <w:rPr>
          <w:rFonts w:asciiTheme="minorHAnsi" w:hAnsiTheme="minorHAnsi" w:cstheme="minorHAnsi"/>
        </w:rPr>
        <w:tab/>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Responder por la supervisión, dirección técnica y administrativa y mano de obra de su Personal, necesarias para la ejecución de los Servicios, siendo para todos los efectos, el </w:t>
      </w:r>
      <w:r w:rsidRPr="0029481D">
        <w:rPr>
          <w:rFonts w:asciiTheme="minorHAnsi" w:hAnsiTheme="minorHAnsi" w:cstheme="minorHAnsi"/>
          <w:b/>
        </w:rPr>
        <w:t>CONTRATISTA</w:t>
      </w:r>
      <w:r w:rsidRPr="0029481D">
        <w:rPr>
          <w:rFonts w:asciiTheme="minorHAnsi" w:hAnsiTheme="minorHAnsi" w:cstheme="minorHAnsi"/>
        </w:rPr>
        <w:t xml:space="preserve"> único y exclusivo responsable.</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Salvaguardar y liberar a la </w:t>
      </w:r>
      <w:r w:rsidRPr="0029481D">
        <w:rPr>
          <w:rFonts w:asciiTheme="minorHAnsi" w:hAnsiTheme="minorHAnsi" w:cstheme="minorHAnsi"/>
          <w:b/>
        </w:rPr>
        <w:t>ENTIDAD</w:t>
      </w:r>
      <w:r w:rsidRPr="0029481D">
        <w:rPr>
          <w:rFonts w:asciiTheme="minorHAnsi" w:hAnsiTheme="minorHAnsi" w:cstheme="minorHAnsi"/>
        </w:rPr>
        <w:t xml:space="preserve"> de la responsabilidad de todos los reclamos, representaciones y procesos judiciales de cualquier naturaleza, relacionados con la ejecución de los Servicios.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Responder por los daños o pérdidas causados a la </w:t>
      </w:r>
      <w:r w:rsidRPr="0029481D">
        <w:rPr>
          <w:rFonts w:asciiTheme="minorHAnsi" w:hAnsiTheme="minorHAnsi" w:cstheme="minorHAnsi"/>
          <w:b/>
        </w:rPr>
        <w:t>ENTIDAD</w:t>
      </w:r>
      <w:r w:rsidRPr="0029481D">
        <w:rPr>
          <w:rFonts w:asciiTheme="minorHAnsi" w:hAnsiTheme="minorHAnsi" w:cstheme="minorHAnsi"/>
        </w:rPr>
        <w:t xml:space="preserve"> o a terceros, resultantes de acción u omisión en la ejecución de los Servicios.</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29481D">
        <w:rPr>
          <w:rFonts w:asciiTheme="minorHAnsi" w:hAnsiTheme="minorHAnsi" w:cstheme="minorHAnsi"/>
          <w:b/>
        </w:rPr>
        <w:t>ENTIDAD</w:t>
      </w:r>
      <w:r w:rsidRPr="0029481D">
        <w:rPr>
          <w:rFonts w:asciiTheme="minorHAnsi" w:hAnsiTheme="minorHAnsi" w:cstheme="minorHAnsi"/>
        </w:rPr>
        <w:t xml:space="preserve"> de cualquier reclamo.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29481D">
        <w:rPr>
          <w:rFonts w:asciiTheme="minorHAnsi" w:hAnsiTheme="minorHAnsi" w:cstheme="minorHAnsi"/>
          <w:b/>
        </w:rPr>
        <w:t>ENTIDAD</w:t>
      </w:r>
      <w:r w:rsidRPr="0029481D">
        <w:rPr>
          <w:rFonts w:asciiTheme="minorHAnsi" w:hAnsiTheme="minorHAnsi" w:cstheme="minorHAnsi"/>
        </w:rPr>
        <w:t xml:space="preserve"> podrá pedir al </w:t>
      </w:r>
      <w:r w:rsidRPr="0029481D">
        <w:rPr>
          <w:rFonts w:asciiTheme="minorHAnsi" w:hAnsiTheme="minorHAnsi" w:cstheme="minorHAnsi"/>
          <w:b/>
        </w:rPr>
        <w:t>CONTRATISTA</w:t>
      </w:r>
      <w:r w:rsidRPr="0029481D">
        <w:rPr>
          <w:rFonts w:asciiTheme="minorHAnsi" w:hAnsiTheme="minorHAnsi" w:cstheme="minorHAnsi"/>
        </w:rPr>
        <w:t xml:space="preserve"> en cualquier momento, dentro del término del presente Contrato, una declaración que certifique el cumplimiento de la presente obligación.</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29481D">
        <w:rPr>
          <w:rFonts w:asciiTheme="minorHAnsi" w:hAnsiTheme="minorHAnsi" w:cstheme="minorHAnsi"/>
        </w:rPr>
        <w:t>sanción  u</w:t>
      </w:r>
      <w:proofErr w:type="gramEnd"/>
      <w:r w:rsidRPr="0029481D">
        <w:rPr>
          <w:rFonts w:asciiTheme="minorHAnsi" w:hAnsiTheme="minorHAnsi" w:cstheme="minorHAnsi"/>
        </w:rPr>
        <w:t xml:space="preserve"> otros gastos resultantes de dicha inobservancia.</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No involucrarse, ni apoyar ningún tipo de discriminación, sea por raza, grupo o clase social, nacionalidad, región, religión, deficiencia, sexo, orientación sexual, asociación sindical, filiación política o edad al contratar.</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Cumplir las leyes vigentes y los padrones de la industria sobre el horario de trabajo. Todo servicio ejecutado en horas extras, debe ser remunerado o compensado, respetando las normas vigentes.</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Los sueldos pagados a los trabajadores deben obedecer como mínimo, a lo establecido en la Ley Aplicable.</w:t>
      </w:r>
    </w:p>
    <w:p w:rsidR="00B100AE" w:rsidRPr="0029481D" w:rsidRDefault="00B100AE" w:rsidP="00B100AE">
      <w:pPr>
        <w:spacing w:before="120" w:after="120"/>
        <w:ind w:left="720"/>
        <w:contextualSpacing/>
        <w:jc w:val="both"/>
        <w:rPr>
          <w:rFonts w:asciiTheme="minorHAnsi" w:hAnsiTheme="minorHAnsi" w:cstheme="minorHAnsi"/>
        </w:rPr>
      </w:pPr>
      <w:r w:rsidRPr="0029481D">
        <w:rPr>
          <w:rFonts w:asciiTheme="minorHAnsi" w:hAnsiTheme="minorHAnsi" w:cstheme="minorHAnsi"/>
        </w:rPr>
        <w:tab/>
      </w: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lastRenderedPageBreak/>
        <w:t xml:space="preserve">Responsabilizarse por obtener a su costo todas las licencias y autorizaciones de conformidad a la Ley Aplicable con relación a este Contrato y los registros que le exija la </w:t>
      </w:r>
      <w:r w:rsidRPr="0029481D">
        <w:rPr>
          <w:rFonts w:asciiTheme="minorHAnsi" w:hAnsiTheme="minorHAnsi" w:cstheme="minorHAnsi"/>
          <w:b/>
        </w:rPr>
        <w:t xml:space="preserve">ENTIDAD </w:t>
      </w:r>
      <w:r w:rsidRPr="0029481D">
        <w:rPr>
          <w:rFonts w:asciiTheme="minorHAnsi" w:hAnsiTheme="minorHAnsi" w:cstheme="minorHAnsi"/>
        </w:rPr>
        <w:t>en conformidad al Contrato.</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Cumplir la legislación laboral y social vigente en el Estado Plurinacional de Bolivia y será también responsable de dicho cumplimiento por parte de sus subcontratistas.</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Mantener a la </w:t>
      </w:r>
      <w:r w:rsidRPr="0029481D">
        <w:rPr>
          <w:rFonts w:asciiTheme="minorHAnsi" w:hAnsiTheme="minorHAnsi" w:cstheme="minorHAnsi"/>
          <w:b/>
        </w:rPr>
        <w:t>ENTIDAD</w:t>
      </w:r>
      <w:r w:rsidRPr="0029481D">
        <w:rPr>
          <w:rFonts w:asciiTheme="minorHAnsi" w:hAnsiTheme="minorHAnsi" w:cstheme="minorHAnsi"/>
        </w:rPr>
        <w:t xml:space="preserve"> exonerada contra cualquier multa o penalidad de cualquier tipo o naturaleza que fuera impuesta por causa de incumplimiento o infracción de la legislación laboral o social.</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Asegurar que los contratos suscritos con subcontratistas contengan disposiciones que cumplan con las obligaciones laborales, sociales, ambientales y tributarias, además de la Ley Aplicable.</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Cumplir con las normas laborales respecto al pago de incremento salarial, bonos, doble aguinaldo, primas y cualquier otra obligación laboral, las cuales deben ser asumidas exclusivamente a cuenta y cargo del </w:t>
      </w:r>
      <w:r w:rsidRPr="0029481D">
        <w:rPr>
          <w:rFonts w:asciiTheme="minorHAnsi" w:hAnsiTheme="minorHAnsi" w:cstheme="minorHAnsi"/>
          <w:b/>
        </w:rPr>
        <w:t>CONTRATISTA</w:t>
      </w:r>
      <w:r w:rsidRPr="0029481D">
        <w:rPr>
          <w:rFonts w:asciiTheme="minorHAnsi" w:hAnsiTheme="minorHAnsi" w:cstheme="minorHAnsi"/>
        </w:rPr>
        <w:t>.</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numPr>
          <w:ilvl w:val="0"/>
          <w:numId w:val="43"/>
        </w:numPr>
        <w:spacing w:before="120" w:after="120"/>
        <w:ind w:left="1134" w:hanging="425"/>
        <w:contextualSpacing/>
        <w:jc w:val="both"/>
        <w:rPr>
          <w:rFonts w:asciiTheme="minorHAnsi" w:hAnsiTheme="minorHAnsi" w:cstheme="minorHAnsi"/>
        </w:rPr>
      </w:pPr>
      <w:r w:rsidRPr="0029481D">
        <w:rPr>
          <w:rFonts w:asciiTheme="minorHAnsi" w:hAnsiTheme="minorHAnsi" w:cstheme="minorHAnsi"/>
        </w:rPr>
        <w:t xml:space="preserve">Realizar el trabajo solicitado conforme a detalle y requerimiento realizado por la </w:t>
      </w:r>
      <w:r w:rsidRPr="0029481D">
        <w:rPr>
          <w:rFonts w:asciiTheme="minorHAnsi" w:hAnsiTheme="minorHAnsi" w:cstheme="minorHAnsi"/>
          <w:b/>
        </w:rPr>
        <w:t>ENTIDAD</w:t>
      </w:r>
      <w:r w:rsidRPr="0029481D">
        <w:rPr>
          <w:rFonts w:asciiTheme="minorHAnsi" w:hAnsiTheme="minorHAnsi" w:cstheme="minorHAnsi"/>
        </w:rPr>
        <w:t xml:space="preserve">. </w:t>
      </w:r>
    </w:p>
    <w:p w:rsidR="00B100AE" w:rsidRPr="0029481D" w:rsidRDefault="00B100AE" w:rsidP="00B100AE">
      <w:pPr>
        <w:spacing w:before="120" w:after="120"/>
        <w:ind w:left="720"/>
        <w:contextualSpacing/>
        <w:jc w:val="both"/>
        <w:rPr>
          <w:rFonts w:asciiTheme="minorHAnsi" w:hAnsiTheme="minorHAnsi" w:cstheme="minorHAnsi"/>
        </w:rPr>
      </w:pPr>
    </w:p>
    <w:p w:rsidR="00B100AE" w:rsidRPr="0029481D" w:rsidRDefault="00B100AE" w:rsidP="00B100AE">
      <w:pPr>
        <w:spacing w:after="120"/>
        <w:jc w:val="both"/>
        <w:rPr>
          <w:rFonts w:asciiTheme="minorHAnsi" w:hAnsiTheme="minorHAnsi" w:cstheme="minorHAnsi"/>
        </w:rPr>
      </w:pPr>
      <w:r w:rsidRPr="0029481D">
        <w:rPr>
          <w:rFonts w:asciiTheme="minorHAnsi" w:hAnsiTheme="minorHAnsi" w:cstheme="minorHAnsi"/>
        </w:rPr>
        <w:t>Las demás obligaciones y responsabilidades a su cargo que sin estar expresamente mencionadas, emerjan del presente Contrato.</w:t>
      </w:r>
    </w:p>
    <w:p w:rsidR="00B100AE" w:rsidRPr="0029481D" w:rsidRDefault="00B100AE" w:rsidP="00B100AE">
      <w:pPr>
        <w:spacing w:after="120"/>
        <w:jc w:val="both"/>
        <w:rPr>
          <w:rFonts w:asciiTheme="minorHAnsi" w:hAnsiTheme="minorHAnsi" w:cstheme="minorHAnsi"/>
        </w:rPr>
      </w:pPr>
      <w:r w:rsidRPr="0029481D">
        <w:rPr>
          <w:rFonts w:asciiTheme="minorHAnsi" w:hAnsiTheme="minorHAnsi" w:cstheme="minorHAnsi"/>
          <w:b/>
          <w:u w:val="single"/>
        </w:rPr>
        <w:t>DÉCIMA SEXTA.- (OBLIGACIONES DE LA ENTIDAD)</w:t>
      </w:r>
    </w:p>
    <w:p w:rsidR="00B100AE" w:rsidRPr="0029481D" w:rsidRDefault="00B100AE" w:rsidP="00B100AE">
      <w:pPr>
        <w:spacing w:after="120"/>
        <w:ind w:left="709" w:hanging="708"/>
        <w:jc w:val="both"/>
        <w:rPr>
          <w:rFonts w:asciiTheme="minorHAnsi" w:hAnsiTheme="minorHAnsi" w:cstheme="minorHAnsi"/>
        </w:rPr>
      </w:pPr>
      <w:proofErr w:type="gramStart"/>
      <w:r w:rsidRPr="0029481D">
        <w:rPr>
          <w:rFonts w:asciiTheme="minorHAnsi" w:hAnsiTheme="minorHAnsi" w:cstheme="minorHAnsi"/>
        </w:rPr>
        <w:t xml:space="preserve">La  </w:t>
      </w:r>
      <w:r w:rsidRPr="0029481D">
        <w:rPr>
          <w:rFonts w:asciiTheme="minorHAnsi" w:hAnsiTheme="minorHAnsi" w:cstheme="minorHAnsi"/>
          <w:b/>
        </w:rPr>
        <w:t>ENTIDAD</w:t>
      </w:r>
      <w:proofErr w:type="gramEnd"/>
      <w:r w:rsidRPr="0029481D">
        <w:rPr>
          <w:rFonts w:asciiTheme="minorHAnsi" w:hAnsiTheme="minorHAnsi" w:cstheme="minorHAnsi"/>
        </w:rPr>
        <w:t xml:space="preserve"> se obliga en su sentido más amplio a cumplir con las siguientes obligaciones:</w:t>
      </w:r>
    </w:p>
    <w:p w:rsidR="00B100AE" w:rsidRPr="0029481D" w:rsidRDefault="00B100AE" w:rsidP="00B100AE">
      <w:pPr>
        <w:pStyle w:val="Prrafodelista"/>
        <w:numPr>
          <w:ilvl w:val="0"/>
          <w:numId w:val="49"/>
        </w:numPr>
        <w:spacing w:before="120" w:after="120"/>
        <w:ind w:left="1068"/>
        <w:contextualSpacing/>
        <w:jc w:val="both"/>
        <w:rPr>
          <w:rFonts w:asciiTheme="minorHAnsi" w:hAnsiTheme="minorHAnsi" w:cstheme="minorHAnsi"/>
        </w:rPr>
      </w:pPr>
      <w:r w:rsidRPr="0029481D">
        <w:rPr>
          <w:rFonts w:asciiTheme="minorHAnsi" w:hAnsiTheme="minorHAnsi" w:cstheme="minorHAnsi"/>
        </w:rPr>
        <w:t xml:space="preserve">Notificar al </w:t>
      </w:r>
      <w:r w:rsidRPr="0029481D">
        <w:rPr>
          <w:rFonts w:asciiTheme="minorHAnsi" w:hAnsiTheme="minorHAnsi" w:cstheme="minorHAnsi"/>
          <w:b/>
        </w:rPr>
        <w:t xml:space="preserve">CONTRATISTA </w:t>
      </w:r>
      <w:r w:rsidRPr="0029481D">
        <w:rPr>
          <w:rFonts w:asciiTheme="minorHAnsi" w:hAnsiTheme="minorHAnsi" w:cstheme="minorHAnsi"/>
        </w:rPr>
        <w:t>los defectos e irregularidades encontradas en la ejecución del Servicio, fijando plazos para su corrección.</w:t>
      </w:r>
    </w:p>
    <w:p w:rsidR="00B100AE" w:rsidRPr="0029481D" w:rsidRDefault="00B100AE" w:rsidP="00B100AE">
      <w:pPr>
        <w:pStyle w:val="Prrafodelista"/>
        <w:spacing w:before="120" w:after="120"/>
        <w:ind w:left="1415"/>
        <w:jc w:val="both"/>
        <w:rPr>
          <w:rFonts w:asciiTheme="minorHAnsi" w:hAnsiTheme="minorHAnsi" w:cstheme="minorHAnsi"/>
        </w:rPr>
      </w:pPr>
    </w:p>
    <w:p w:rsidR="00B100AE" w:rsidRPr="0029481D" w:rsidRDefault="00B100AE" w:rsidP="00B100AE">
      <w:pPr>
        <w:pStyle w:val="Prrafodelista"/>
        <w:numPr>
          <w:ilvl w:val="0"/>
          <w:numId w:val="49"/>
        </w:numPr>
        <w:spacing w:before="120" w:after="120"/>
        <w:ind w:left="1068"/>
        <w:contextualSpacing/>
        <w:jc w:val="both"/>
        <w:rPr>
          <w:rFonts w:asciiTheme="minorHAnsi" w:hAnsiTheme="minorHAnsi" w:cstheme="minorHAnsi"/>
        </w:rPr>
      </w:pPr>
      <w:r w:rsidRPr="0029481D">
        <w:rPr>
          <w:rFonts w:asciiTheme="minorHAnsi" w:hAnsiTheme="minorHAnsi" w:cstheme="minorHAnsi"/>
        </w:rPr>
        <w:t xml:space="preserve">Proporcionar información y detalle para la ejecución del Servicio, comunicando al </w:t>
      </w:r>
      <w:r w:rsidRPr="0029481D">
        <w:rPr>
          <w:rFonts w:asciiTheme="minorHAnsi" w:hAnsiTheme="minorHAnsi" w:cstheme="minorHAnsi"/>
          <w:b/>
        </w:rPr>
        <w:t>CONTRATISTA</w:t>
      </w:r>
      <w:r w:rsidRPr="0029481D">
        <w:rPr>
          <w:rFonts w:asciiTheme="minorHAnsi" w:hAnsiTheme="minorHAnsi" w:cstheme="minorHAnsi"/>
        </w:rPr>
        <w:t xml:space="preserve"> eventuales cambios de normas y horarios de trabajo.</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DÉCIMA SÉPTIMA.- (FISCALIZACIÓN DEL SERVICIO)</w:t>
      </w:r>
    </w:p>
    <w:p w:rsidR="00B100AE" w:rsidRPr="0029481D" w:rsidRDefault="00B100AE" w:rsidP="00B100AE">
      <w:pPr>
        <w:spacing w:before="120" w:after="120"/>
        <w:ind w:left="705" w:hanging="705"/>
        <w:jc w:val="both"/>
        <w:rPr>
          <w:rFonts w:asciiTheme="minorHAnsi" w:hAnsiTheme="minorHAnsi" w:cstheme="minorHAnsi"/>
        </w:rPr>
      </w:pPr>
      <w:r w:rsidRPr="0029481D">
        <w:rPr>
          <w:rFonts w:asciiTheme="minorHAnsi" w:hAnsiTheme="minorHAnsi" w:cstheme="minorHAnsi"/>
          <w:b/>
        </w:rPr>
        <w:t xml:space="preserve">17.1. </w:t>
      </w:r>
      <w:r w:rsidRPr="0029481D">
        <w:rPr>
          <w:rFonts w:asciiTheme="minorHAnsi" w:hAnsiTheme="minorHAnsi" w:cstheme="minorHAnsi"/>
        </w:rPr>
        <w:tab/>
        <w:t xml:space="preserve">La </w:t>
      </w:r>
      <w:r w:rsidRPr="0029481D">
        <w:rPr>
          <w:rFonts w:asciiTheme="minorHAnsi" w:hAnsiTheme="minorHAnsi" w:cstheme="minorHAnsi"/>
          <w:b/>
        </w:rPr>
        <w:t xml:space="preserve">ENTIDAD </w:t>
      </w:r>
      <w:r w:rsidRPr="0029481D">
        <w:rPr>
          <w:rFonts w:asciiTheme="minorHAnsi" w:hAnsiTheme="minorHAnsi" w:cstheme="minorHAnsi"/>
        </w:rPr>
        <w:t>designará un Fiscal del Servicio</w:t>
      </w:r>
      <w:r w:rsidRPr="0029481D">
        <w:rPr>
          <w:rFonts w:asciiTheme="minorHAnsi" w:hAnsiTheme="minorHAnsi" w:cstheme="minorHAnsi"/>
          <w:b/>
        </w:rPr>
        <w:t xml:space="preserve"> </w:t>
      </w:r>
      <w:r w:rsidRPr="0029481D">
        <w:rPr>
          <w:rFonts w:asciiTheme="minorHAnsi" w:hAnsiTheme="minorHAnsi" w:cstheme="minorHAnsi"/>
        </w:rPr>
        <w:t xml:space="preserve">de seguimiento y control de la ejecución del Contrato, y comunicará oficialmente esta designación al </w:t>
      </w:r>
      <w:r w:rsidRPr="0029481D">
        <w:rPr>
          <w:rFonts w:asciiTheme="minorHAnsi" w:hAnsiTheme="minorHAnsi" w:cstheme="minorHAnsi"/>
          <w:b/>
        </w:rPr>
        <w:t xml:space="preserve">CONTRATISTA </w:t>
      </w:r>
      <w:r w:rsidRPr="0029481D">
        <w:rPr>
          <w:rFonts w:asciiTheme="minorHAnsi" w:hAnsiTheme="minorHAnsi" w:cstheme="minorHAnsi"/>
        </w:rPr>
        <w:t>mediante nota expresa y de conformidad a lo determinado en la cláusula (Notificaciones).</w:t>
      </w:r>
    </w:p>
    <w:p w:rsidR="00B100AE" w:rsidRPr="0029481D" w:rsidRDefault="00B100AE" w:rsidP="00B100AE">
      <w:pPr>
        <w:tabs>
          <w:tab w:val="left" w:pos="900"/>
        </w:tabs>
        <w:spacing w:before="120" w:after="120"/>
        <w:ind w:left="705" w:hanging="705"/>
        <w:jc w:val="both"/>
        <w:rPr>
          <w:rFonts w:asciiTheme="minorHAnsi" w:hAnsiTheme="minorHAnsi" w:cstheme="minorHAnsi"/>
        </w:rPr>
      </w:pPr>
      <w:r w:rsidRPr="0029481D">
        <w:rPr>
          <w:rFonts w:asciiTheme="minorHAnsi" w:hAnsiTheme="minorHAnsi" w:cstheme="minorHAnsi"/>
          <w:b/>
        </w:rPr>
        <w:t>17.2.</w:t>
      </w:r>
      <w:r w:rsidRPr="0029481D">
        <w:rPr>
          <w:rFonts w:asciiTheme="minorHAnsi" w:hAnsiTheme="minorHAnsi" w:cstheme="minorHAnsi"/>
        </w:rPr>
        <w:tab/>
        <w:t xml:space="preserve">El Fiscal del Servicio estará a cargo de realizar las tareas relacionadas con la supervisión, fiscalización, control, evaluación, aplicación de multas y cualquier otra decisión que internamente defina la </w:t>
      </w:r>
      <w:r w:rsidRPr="0029481D">
        <w:rPr>
          <w:rFonts w:asciiTheme="minorHAnsi" w:hAnsiTheme="minorHAnsi" w:cstheme="minorHAnsi"/>
          <w:b/>
        </w:rPr>
        <w:t>ENTIDAD</w:t>
      </w:r>
      <w:r w:rsidRPr="0029481D">
        <w:rPr>
          <w:rFonts w:asciiTheme="minorHAnsi" w:hAnsiTheme="minorHAnsi" w:cstheme="minorHAnsi"/>
        </w:rPr>
        <w:t xml:space="preserve"> con relación al Contrato.</w:t>
      </w:r>
    </w:p>
    <w:p w:rsidR="00B100AE" w:rsidRPr="0029481D" w:rsidRDefault="00B100AE" w:rsidP="00B100AE">
      <w:pPr>
        <w:widowControl w:val="0"/>
        <w:spacing w:before="120" w:after="120"/>
        <w:jc w:val="both"/>
        <w:rPr>
          <w:rFonts w:asciiTheme="minorHAnsi" w:hAnsiTheme="minorHAnsi" w:cstheme="minorHAnsi"/>
        </w:rPr>
      </w:pPr>
      <w:r w:rsidRPr="0029481D">
        <w:rPr>
          <w:rFonts w:asciiTheme="minorHAnsi" w:hAnsiTheme="minorHAnsi" w:cstheme="minorHAnsi"/>
          <w:b/>
        </w:rPr>
        <w:t>17.3.</w:t>
      </w:r>
      <w:r w:rsidRPr="0029481D">
        <w:rPr>
          <w:rFonts w:asciiTheme="minorHAnsi" w:hAnsiTheme="minorHAnsi" w:cstheme="minorHAnsi"/>
        </w:rPr>
        <w:tab/>
        <w:t>El Fiscal del Servicio tendrá los más amplios poderes, inclusive para:</w:t>
      </w:r>
    </w:p>
    <w:p w:rsidR="00B100AE" w:rsidRPr="0029481D" w:rsidRDefault="00B100AE" w:rsidP="00B100AE">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29481D">
        <w:rPr>
          <w:rFonts w:asciiTheme="minorHAnsi" w:hAnsiTheme="minorHAnsi" w:cstheme="minorHAnsi"/>
        </w:rPr>
        <w:t xml:space="preserve">Ordenar la inmediata sustitución de cualquier empleado del </w:t>
      </w:r>
      <w:r w:rsidRPr="0029481D">
        <w:rPr>
          <w:rFonts w:asciiTheme="minorHAnsi" w:hAnsiTheme="minorHAnsi" w:cstheme="minorHAnsi"/>
          <w:b/>
        </w:rPr>
        <w:t>CONTRATISTA</w:t>
      </w:r>
      <w:r w:rsidRPr="0029481D">
        <w:rPr>
          <w:rFonts w:asciiTheme="minorHAnsi" w:hAnsiTheme="minorHAnsi" w:cstheme="minorHAnsi"/>
        </w:rPr>
        <w:t xml:space="preserve"> que a exclusivo criterio del Fiscal del Servicio, impida o dificulte la actividad fiscalizadora, que su habilitación y experiencia profesional se considere inadecuada o que su rendimiento o calidad no sean satisfactorios.</w:t>
      </w:r>
    </w:p>
    <w:p w:rsidR="00B100AE" w:rsidRPr="0029481D" w:rsidRDefault="00B100AE" w:rsidP="00B100AE">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29481D">
        <w:rPr>
          <w:rFonts w:asciiTheme="minorHAnsi" w:hAnsiTheme="minorHAnsi" w:cstheme="minorHAnsi"/>
        </w:rPr>
        <w:t>Interrumpir cualquier parte del Servicio ejecutado en desacuerdo con lo determinado en el Contrato.</w:t>
      </w:r>
    </w:p>
    <w:p w:rsidR="00B100AE" w:rsidRPr="0029481D" w:rsidRDefault="00B100AE" w:rsidP="00B100AE">
      <w:pPr>
        <w:widowControl w:val="0"/>
        <w:numPr>
          <w:ilvl w:val="0"/>
          <w:numId w:val="48"/>
        </w:numPr>
        <w:tabs>
          <w:tab w:val="clear" w:pos="1683"/>
          <w:tab w:val="num" w:pos="1134"/>
        </w:tabs>
        <w:spacing w:before="120" w:after="120"/>
        <w:ind w:left="1134" w:hanging="425"/>
        <w:jc w:val="both"/>
        <w:rPr>
          <w:rFonts w:asciiTheme="minorHAnsi" w:hAnsiTheme="minorHAnsi" w:cstheme="minorHAnsi"/>
        </w:rPr>
      </w:pPr>
      <w:r w:rsidRPr="0029481D">
        <w:rPr>
          <w:rFonts w:asciiTheme="minorHAnsi" w:hAnsiTheme="minorHAnsi" w:cstheme="minorHAnsi"/>
        </w:rPr>
        <w:t xml:space="preserve">En caso de inobservancia por parte del </w:t>
      </w:r>
      <w:r w:rsidRPr="0029481D">
        <w:rPr>
          <w:rFonts w:asciiTheme="minorHAnsi" w:hAnsiTheme="minorHAnsi" w:cstheme="minorHAnsi"/>
          <w:b/>
        </w:rPr>
        <w:t>CONTRATISTA</w:t>
      </w:r>
      <w:r w:rsidRPr="0029481D">
        <w:rPr>
          <w:rFonts w:asciiTheme="minorHAnsi" w:hAnsiTheme="minorHAnsi" w:cstheme="minorHAnsi"/>
        </w:rPr>
        <w:t xml:space="preserve"> a las exigencias de la fiscalización, se tendrá además el derecho de aplicación de multas previstas en el Contrato. </w:t>
      </w:r>
    </w:p>
    <w:p w:rsidR="00B100AE" w:rsidRPr="0029481D" w:rsidRDefault="00B100AE" w:rsidP="00B100AE">
      <w:pPr>
        <w:widowControl w:val="0"/>
        <w:spacing w:before="120" w:after="120"/>
        <w:ind w:left="709" w:hanging="709"/>
        <w:jc w:val="both"/>
        <w:rPr>
          <w:rFonts w:asciiTheme="minorHAnsi" w:hAnsiTheme="minorHAnsi" w:cstheme="minorHAnsi"/>
        </w:rPr>
      </w:pPr>
      <w:r w:rsidRPr="0029481D">
        <w:rPr>
          <w:rFonts w:asciiTheme="minorHAnsi" w:hAnsiTheme="minorHAnsi" w:cstheme="minorHAnsi"/>
          <w:b/>
        </w:rPr>
        <w:t>17.4.</w:t>
      </w:r>
      <w:r w:rsidRPr="0029481D">
        <w:rPr>
          <w:rFonts w:asciiTheme="minorHAnsi" w:hAnsiTheme="minorHAnsi" w:cstheme="minorHAnsi"/>
        </w:rPr>
        <w:t xml:space="preserve"> </w:t>
      </w:r>
      <w:r w:rsidRPr="0029481D">
        <w:rPr>
          <w:rFonts w:asciiTheme="minorHAnsi" w:hAnsiTheme="minorHAnsi" w:cstheme="minorHAnsi"/>
        </w:rPr>
        <w:tab/>
        <w:t xml:space="preserve">El Fiscal del Servicio podrá efectuar cualquier solicitud de rectificación relativa al Servicio ejecutado en </w:t>
      </w:r>
      <w:r w:rsidRPr="0029481D">
        <w:rPr>
          <w:rFonts w:asciiTheme="minorHAnsi" w:hAnsiTheme="minorHAnsi" w:cstheme="minorHAnsi"/>
        </w:rPr>
        <w:lastRenderedPageBreak/>
        <w:t xml:space="preserve">desacuerdo con el Contrato, coordinando con el </w:t>
      </w:r>
      <w:r w:rsidRPr="0029481D">
        <w:rPr>
          <w:rFonts w:asciiTheme="minorHAnsi" w:hAnsiTheme="minorHAnsi" w:cstheme="minorHAnsi"/>
          <w:b/>
        </w:rPr>
        <w:t>CONTRATISTA</w:t>
      </w:r>
      <w:r w:rsidRPr="0029481D">
        <w:rPr>
          <w:rFonts w:asciiTheme="minorHAnsi" w:hAnsiTheme="minorHAnsi" w:cstheme="minorHAnsi"/>
        </w:rPr>
        <w:t xml:space="preserve"> un plazo máximo para la solución del problema. Luego de dicho aviso, si transcurrido el plazo, el </w:t>
      </w:r>
      <w:r w:rsidRPr="0029481D">
        <w:rPr>
          <w:rFonts w:asciiTheme="minorHAnsi" w:hAnsiTheme="minorHAnsi" w:cstheme="minorHAnsi"/>
          <w:b/>
        </w:rPr>
        <w:t>CONTRATISTA</w:t>
      </w:r>
      <w:r w:rsidRPr="0029481D">
        <w:rPr>
          <w:rFonts w:asciiTheme="minorHAnsi" w:hAnsiTheme="minorHAnsi" w:cstheme="minorHAnsi"/>
        </w:rPr>
        <w:t xml:space="preserve"> no procede con dicha solicitud, la misma se constituirá en causal de resolución por incumplimiento de Contrato, reservándose la </w:t>
      </w:r>
      <w:r w:rsidRPr="0029481D">
        <w:rPr>
          <w:rFonts w:asciiTheme="minorHAnsi" w:hAnsiTheme="minorHAnsi" w:cstheme="minorHAnsi"/>
          <w:b/>
        </w:rPr>
        <w:t>ENTIDAD</w:t>
      </w:r>
      <w:r w:rsidRPr="0029481D">
        <w:rPr>
          <w:rFonts w:asciiTheme="minorHAnsi" w:hAnsiTheme="minorHAnsi" w:cstheme="minorHAnsi"/>
        </w:rPr>
        <w:t xml:space="preserve"> el derecho de aplicar las multas de acuerdo al Contrato.</w:t>
      </w:r>
    </w:p>
    <w:p w:rsidR="00B100AE" w:rsidRPr="0029481D" w:rsidRDefault="00B100AE" w:rsidP="00B100AE">
      <w:pPr>
        <w:widowControl w:val="0"/>
        <w:spacing w:before="120" w:after="120"/>
        <w:ind w:left="709" w:hanging="709"/>
        <w:jc w:val="both"/>
        <w:rPr>
          <w:rFonts w:asciiTheme="minorHAnsi" w:hAnsiTheme="minorHAnsi" w:cstheme="minorHAnsi"/>
        </w:rPr>
      </w:pPr>
      <w:r w:rsidRPr="0029481D">
        <w:rPr>
          <w:rFonts w:asciiTheme="minorHAnsi" w:hAnsiTheme="minorHAnsi" w:cstheme="minorHAnsi"/>
          <w:b/>
        </w:rPr>
        <w:t>17.5.</w:t>
      </w:r>
      <w:r w:rsidRPr="0029481D">
        <w:rPr>
          <w:rFonts w:asciiTheme="minorHAnsi" w:hAnsiTheme="minorHAnsi" w:cstheme="minorHAnsi"/>
        </w:rPr>
        <w:tab/>
        <w:t xml:space="preserve">La acción u omisión, total o parcial, de la fiscalización no exime al </w:t>
      </w:r>
      <w:r w:rsidRPr="0029481D">
        <w:rPr>
          <w:rFonts w:asciiTheme="minorHAnsi" w:hAnsiTheme="minorHAnsi" w:cstheme="minorHAnsi"/>
          <w:b/>
        </w:rPr>
        <w:t>CONTRATISTA</w:t>
      </w:r>
      <w:r w:rsidRPr="0029481D">
        <w:rPr>
          <w:rFonts w:asciiTheme="minorHAnsi" w:hAnsiTheme="minorHAnsi" w:cstheme="minorHAnsi"/>
        </w:rPr>
        <w:t xml:space="preserve"> de su total responsabilidad por la ejecución del Servicio.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DÉCIMA OCTAVA.- (REPRESENTANTE DEL CONTRATISTA)</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designará mediante notificación escrita a la </w:t>
      </w:r>
      <w:r w:rsidRPr="0029481D">
        <w:rPr>
          <w:rFonts w:asciiTheme="minorHAnsi" w:hAnsiTheme="minorHAnsi" w:cstheme="minorHAnsi"/>
          <w:b/>
        </w:rPr>
        <w:t>ENTIDAD</w:t>
      </w:r>
      <w:r w:rsidRPr="0029481D">
        <w:rPr>
          <w:rFonts w:asciiTheme="minorHAnsi" w:hAnsiTheme="minorHAnsi" w:cstheme="minorHAnsi"/>
        </w:rPr>
        <w:t xml:space="preserve">, a su representante para la entrega del Servicio, dicho personero será denominado agente del Servicio y será presentado oficialmente por el </w:t>
      </w:r>
      <w:r w:rsidRPr="0029481D">
        <w:rPr>
          <w:rFonts w:asciiTheme="minorHAnsi" w:hAnsiTheme="minorHAnsi" w:cstheme="minorHAnsi"/>
          <w:b/>
        </w:rPr>
        <w:t>CONTRATISTA</w:t>
      </w:r>
      <w:r w:rsidRPr="0029481D">
        <w:rPr>
          <w:rFonts w:asciiTheme="minorHAnsi" w:hAnsiTheme="minorHAnsi" w:cstheme="minorHAnsi"/>
        </w:rPr>
        <w:t xml:space="preserve"> antes del inicio del mismo, mediante comunicación escrita dirigida a la </w:t>
      </w:r>
      <w:r w:rsidRPr="0029481D">
        <w:rPr>
          <w:rFonts w:asciiTheme="minorHAnsi" w:hAnsiTheme="minorHAnsi" w:cstheme="minorHAnsi"/>
          <w:b/>
        </w:rPr>
        <w:t xml:space="preserve">ENTIDAD  </w:t>
      </w:r>
      <w:r w:rsidRPr="0029481D">
        <w:rPr>
          <w:rFonts w:asciiTheme="minorHAnsi" w:hAnsiTheme="minorHAnsi" w:cstheme="minorHAnsi"/>
        </w:rPr>
        <w:t>de conformidad a la cláusula (Notificaciones) del presente Contrato.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rPr>
        <w:t xml:space="preserve">El agente del Servicio representará al </w:t>
      </w:r>
      <w:r w:rsidRPr="0029481D">
        <w:rPr>
          <w:rFonts w:asciiTheme="minorHAnsi" w:hAnsiTheme="minorHAnsi" w:cstheme="minorHAnsi"/>
          <w:b/>
        </w:rPr>
        <w:t>CONTRATISTA</w:t>
      </w:r>
      <w:r w:rsidRPr="0029481D">
        <w:rPr>
          <w:rFonts w:asciiTheme="minorHAnsi" w:hAnsiTheme="minorHAnsi" w:cstheme="minorHAnsi"/>
        </w:rPr>
        <w:t xml:space="preserve"> durante toda la prestación del Servicio y mantendrá coordinación permanente y efectiva con la </w:t>
      </w:r>
      <w:r w:rsidRPr="0029481D">
        <w:rPr>
          <w:rFonts w:asciiTheme="minorHAnsi" w:hAnsiTheme="minorHAnsi" w:cstheme="minorHAnsi"/>
          <w:b/>
        </w:rPr>
        <w:t>ENTIDAD</w:t>
      </w:r>
      <w:r w:rsidRPr="0029481D">
        <w:rPr>
          <w:rFonts w:asciiTheme="minorHAnsi" w:hAnsiTheme="minorHAnsi" w:cstheme="minorHAnsi"/>
        </w:rPr>
        <w:t xml:space="preserve"> a través del Fiscal del Servicio, a objeto de atender satisfactoriamente los requerimientos y dar fiel cumplimiento al Contrato.</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DÉCIMA NOVENA.- (INTRANSFERIBILIDAD DEL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bajo ningún título podrá ceder, transferir, subrogar, total o parcialmente este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En caso excepcional, emergente de causa de fuerza mayor, caso fortuito o necesidad pública, las Partes podrán acordar la cesión o subrogación del Contrato total o parcialmente, previa aprobación de la </w:t>
      </w:r>
      <w:r w:rsidRPr="0029481D">
        <w:rPr>
          <w:rFonts w:asciiTheme="minorHAnsi" w:hAnsiTheme="minorHAnsi" w:cstheme="minorHAnsi"/>
          <w:b/>
        </w:rPr>
        <w:t>ENTIDAD</w:t>
      </w:r>
      <w:r w:rsidRPr="0029481D">
        <w:rPr>
          <w:rFonts w:asciiTheme="minorHAnsi" w:hAnsiTheme="minorHAnsi" w:cstheme="minorHAnsi"/>
        </w:rPr>
        <w:t>, bajo los mismos términos y condiciones del presente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VIGÉSIMA.- (IMPUESTOS Y TRIBUTOS)</w:t>
      </w:r>
    </w:p>
    <w:p w:rsidR="00B100AE" w:rsidRPr="0029481D" w:rsidRDefault="00B100AE" w:rsidP="00B100AE">
      <w:pPr>
        <w:widowControl w:val="0"/>
        <w:spacing w:before="120" w:after="120"/>
        <w:ind w:left="720" w:hanging="720"/>
        <w:jc w:val="both"/>
        <w:rPr>
          <w:rFonts w:asciiTheme="minorHAnsi" w:hAnsiTheme="minorHAnsi" w:cstheme="minorHAnsi"/>
        </w:rPr>
      </w:pPr>
      <w:r w:rsidRPr="0029481D">
        <w:rPr>
          <w:rFonts w:asciiTheme="minorHAnsi" w:hAnsiTheme="minorHAnsi" w:cstheme="minorHAnsi"/>
          <w:b/>
        </w:rPr>
        <w:t>20.1.</w:t>
      </w:r>
      <w:r w:rsidRPr="0029481D">
        <w:rPr>
          <w:rFonts w:asciiTheme="minorHAnsi" w:hAnsiTheme="minorHAnsi" w:cstheme="minorHAnsi"/>
          <w:b/>
        </w:rPr>
        <w:tab/>
      </w:r>
      <w:r w:rsidRPr="0029481D">
        <w:rPr>
          <w:rFonts w:asciiTheme="minorHAnsi" w:hAnsiTheme="minorHAnsi" w:cstheme="minorHAnsi"/>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29481D">
        <w:rPr>
          <w:rFonts w:asciiTheme="minorHAnsi" w:hAnsiTheme="minorHAnsi" w:cstheme="minorHAnsi"/>
          <w:b/>
        </w:rPr>
        <w:t>CONTRATISTA</w:t>
      </w:r>
      <w:r w:rsidRPr="0029481D">
        <w:rPr>
          <w:rFonts w:asciiTheme="minorHAnsi" w:hAnsiTheme="minorHAnsi" w:cstheme="minorHAnsi"/>
        </w:rPr>
        <w:t xml:space="preserve"> conforme a lo previsto en la Ley Aplicable, sin derecho a reembolso. La </w:t>
      </w:r>
      <w:r w:rsidRPr="0029481D">
        <w:rPr>
          <w:rFonts w:asciiTheme="minorHAnsi" w:hAnsiTheme="minorHAnsi" w:cstheme="minorHAnsi"/>
          <w:b/>
        </w:rPr>
        <w:t>ENTIDAD</w:t>
      </w:r>
      <w:r w:rsidRPr="0029481D">
        <w:rPr>
          <w:rFonts w:asciiTheme="minorHAnsi" w:hAnsiTheme="minorHAnsi" w:cstheme="minorHAnsi"/>
        </w:rPr>
        <w:t>, en caso de actuar en condición de agente de retención, podrá descontar y retener, en los plazos previstos por la Ley Aplicable, de los pagos a ser efectuados cualquier monto necesario para cubrir las obligaciones tributarias y/o impuestos.</w:t>
      </w:r>
    </w:p>
    <w:p w:rsidR="00B100AE" w:rsidRPr="0029481D" w:rsidRDefault="00B100AE" w:rsidP="00B100AE">
      <w:pPr>
        <w:widowControl w:val="0"/>
        <w:spacing w:before="120" w:after="120"/>
        <w:ind w:left="720" w:hanging="720"/>
        <w:jc w:val="both"/>
        <w:rPr>
          <w:rFonts w:asciiTheme="minorHAnsi" w:hAnsiTheme="minorHAnsi" w:cstheme="minorHAnsi"/>
        </w:rPr>
      </w:pPr>
      <w:r w:rsidRPr="0029481D">
        <w:rPr>
          <w:rFonts w:asciiTheme="minorHAnsi" w:hAnsiTheme="minorHAnsi" w:cstheme="minorHAnsi"/>
          <w:b/>
        </w:rPr>
        <w:t>20.2.</w:t>
      </w:r>
      <w:r w:rsidRPr="0029481D">
        <w:rPr>
          <w:rFonts w:asciiTheme="minorHAnsi" w:hAnsiTheme="minorHAnsi" w:cstheme="minorHAnsi"/>
        </w:rPr>
        <w:tab/>
        <w:t xml:space="preserve">El </w:t>
      </w:r>
      <w:r w:rsidRPr="0029481D">
        <w:rPr>
          <w:rFonts w:asciiTheme="minorHAnsi" w:hAnsiTheme="minorHAnsi" w:cstheme="minorHAnsi"/>
          <w:b/>
        </w:rPr>
        <w:t>CONTRATISTA</w:t>
      </w:r>
      <w:r w:rsidRPr="0029481D">
        <w:rPr>
          <w:rFonts w:asciiTheme="minorHAnsi" w:hAnsiTheme="minorHAnsi" w:cstheme="minorHAnsi"/>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B100AE" w:rsidRPr="0029481D" w:rsidRDefault="00B100AE" w:rsidP="00B100AE">
      <w:pPr>
        <w:spacing w:before="120" w:after="120" w:line="195" w:lineRule="exact"/>
        <w:jc w:val="both"/>
        <w:rPr>
          <w:rFonts w:asciiTheme="minorHAnsi" w:hAnsiTheme="minorHAnsi" w:cstheme="minorHAnsi"/>
          <w:b/>
          <w:u w:val="single"/>
        </w:rPr>
      </w:pPr>
      <w:r w:rsidRPr="0029481D">
        <w:rPr>
          <w:rFonts w:asciiTheme="minorHAnsi" w:hAnsiTheme="minorHAnsi" w:cstheme="minorHAnsi"/>
          <w:b/>
          <w:u w:val="single"/>
        </w:rPr>
        <w:t>VIGÉSIMA PRIMERA.- (CONFIDENCIALIDAD)</w:t>
      </w: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bCs/>
        </w:rPr>
        <w:t>CONTRATISTA</w:t>
      </w:r>
      <w:r w:rsidRPr="0029481D">
        <w:rPr>
          <w:rFonts w:asciiTheme="minorHAnsi" w:hAnsiTheme="minorHAnsi" w:cstheme="minorHAnsi"/>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r w:rsidRPr="0029481D">
        <w:rPr>
          <w:rFonts w:asciiTheme="minorHAnsi" w:hAnsiTheme="minorHAnsi" w:cstheme="minorHAnsi"/>
        </w:rPr>
        <w:t xml:space="preserve">Las obligaciones que el </w:t>
      </w:r>
      <w:r w:rsidRPr="0029481D">
        <w:rPr>
          <w:rFonts w:asciiTheme="minorHAnsi" w:hAnsiTheme="minorHAnsi" w:cstheme="minorHAnsi"/>
          <w:b/>
        </w:rPr>
        <w:t xml:space="preserve">CONTRATISTA </w:t>
      </w:r>
      <w:r w:rsidRPr="0029481D">
        <w:rPr>
          <w:rFonts w:asciiTheme="minorHAnsi" w:hAnsiTheme="minorHAnsi" w:cstheme="minorHAnsi"/>
        </w:rPr>
        <w:t>asume bajo este Contrato con relación a la confidencialidad, subsistirán una vez finalizado el Contrato.</w:t>
      </w:r>
    </w:p>
    <w:p w:rsidR="00B100AE" w:rsidRPr="0029481D" w:rsidRDefault="00B100AE" w:rsidP="00B100AE">
      <w:pPr>
        <w:spacing w:before="120" w:after="120"/>
        <w:contextualSpacing/>
        <w:rPr>
          <w:rFonts w:asciiTheme="minorHAnsi" w:hAnsiTheme="minorHAnsi" w:cstheme="minorHAnsi"/>
        </w:rPr>
      </w:pP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r w:rsidRPr="0029481D">
        <w:rPr>
          <w:rFonts w:asciiTheme="minorHAnsi" w:hAnsiTheme="minorHAnsi" w:cstheme="minorHAnsi"/>
        </w:rPr>
        <w:t xml:space="preserve">A la terminación del presente Contrato, por resolución o por su cumplimiento, el </w:t>
      </w:r>
      <w:r w:rsidRPr="0029481D">
        <w:rPr>
          <w:rFonts w:asciiTheme="minorHAnsi" w:hAnsiTheme="minorHAnsi" w:cstheme="minorHAnsi"/>
          <w:b/>
        </w:rPr>
        <w:t xml:space="preserve">CONTRATISTA </w:t>
      </w:r>
      <w:r w:rsidRPr="0029481D">
        <w:rPr>
          <w:rFonts w:asciiTheme="minorHAnsi" w:hAnsiTheme="minorHAnsi" w:cstheme="minorHAnsi"/>
        </w:rPr>
        <w:t xml:space="preserve">está en la obligación de entregar de manera inmediata a la </w:t>
      </w:r>
      <w:r w:rsidRPr="0029481D">
        <w:rPr>
          <w:rFonts w:asciiTheme="minorHAnsi" w:hAnsiTheme="minorHAnsi" w:cstheme="minorHAnsi"/>
          <w:b/>
        </w:rPr>
        <w:t>ENTIDAD</w:t>
      </w:r>
      <w:r w:rsidRPr="0029481D">
        <w:rPr>
          <w:rFonts w:asciiTheme="minorHAnsi" w:hAnsiTheme="minorHAnsi" w:cstheme="minorHAnsi"/>
        </w:rPr>
        <w:t xml:space="preserve"> todos los documentos, notas, datos, información, y otros que hubiera entrado en posesión del </w:t>
      </w:r>
      <w:r w:rsidRPr="0029481D">
        <w:rPr>
          <w:rFonts w:asciiTheme="minorHAnsi" w:hAnsiTheme="minorHAnsi" w:cstheme="minorHAnsi"/>
          <w:b/>
        </w:rPr>
        <w:t>CONTRATISTA</w:t>
      </w:r>
      <w:r w:rsidRPr="0029481D">
        <w:rPr>
          <w:rFonts w:asciiTheme="minorHAnsi" w:hAnsiTheme="minorHAnsi" w:cstheme="minorHAnsi"/>
        </w:rPr>
        <w:t xml:space="preserve"> en virtud a la ejecución del presente Contrato, no pudiendo retener el </w:t>
      </w:r>
      <w:r w:rsidRPr="0029481D">
        <w:rPr>
          <w:rFonts w:asciiTheme="minorHAnsi" w:hAnsiTheme="minorHAnsi" w:cstheme="minorHAnsi"/>
          <w:b/>
        </w:rPr>
        <w:t xml:space="preserve">CONTRATISTA </w:t>
      </w:r>
      <w:r w:rsidRPr="0029481D">
        <w:rPr>
          <w:rFonts w:asciiTheme="minorHAnsi" w:hAnsiTheme="minorHAnsi" w:cstheme="minorHAnsi"/>
        </w:rPr>
        <w:t>ninguna copia de los mismos, ya sean en papel o en formato electrónico o digital.</w:t>
      </w: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p>
    <w:p w:rsidR="00B100AE" w:rsidRPr="0029481D" w:rsidRDefault="00B100AE" w:rsidP="00B100AE">
      <w:pPr>
        <w:shd w:val="clear" w:color="auto" w:fill="FFFFFF"/>
        <w:tabs>
          <w:tab w:val="left" w:pos="426"/>
        </w:tabs>
        <w:spacing w:before="120" w:after="120"/>
        <w:ind w:right="-6"/>
        <w:contextualSpacing/>
        <w:jc w:val="both"/>
        <w:rPr>
          <w:rFonts w:asciiTheme="minorHAnsi" w:hAnsiTheme="minorHAnsi" w:cstheme="minorHAnsi"/>
        </w:rPr>
      </w:pPr>
      <w:r w:rsidRPr="0029481D">
        <w:rPr>
          <w:rFonts w:asciiTheme="minorHAnsi" w:hAnsiTheme="minorHAnsi" w:cstheme="minorHAnsi"/>
        </w:rPr>
        <w:t>El incumplimiento de la obligación de confidencialidad importara:</w:t>
      </w:r>
    </w:p>
    <w:p w:rsidR="00B100AE" w:rsidRPr="0029481D" w:rsidRDefault="00B100AE" w:rsidP="00B100AE">
      <w:pPr>
        <w:pStyle w:val="Prrafodelista"/>
        <w:numPr>
          <w:ilvl w:val="0"/>
          <w:numId w:val="50"/>
        </w:numPr>
        <w:shd w:val="clear" w:color="auto" w:fill="FFFFFF"/>
        <w:tabs>
          <w:tab w:val="left" w:pos="426"/>
        </w:tabs>
        <w:spacing w:after="120"/>
        <w:ind w:left="993" w:right="-6" w:hanging="284"/>
        <w:contextualSpacing/>
        <w:jc w:val="both"/>
        <w:rPr>
          <w:rFonts w:asciiTheme="minorHAnsi" w:hAnsiTheme="minorHAnsi" w:cstheme="minorHAnsi"/>
          <w:b/>
        </w:rPr>
      </w:pPr>
      <w:r w:rsidRPr="0029481D">
        <w:rPr>
          <w:rFonts w:asciiTheme="minorHAnsi" w:hAnsiTheme="minorHAnsi" w:cstheme="minorHAnsi"/>
        </w:rPr>
        <w:t>La adopción de medidas judiciales y sanciones de acuerdo a normas pertinentes.</w:t>
      </w:r>
    </w:p>
    <w:p w:rsidR="00B100AE" w:rsidRPr="0029481D" w:rsidRDefault="00B100AE" w:rsidP="00B100AE">
      <w:pPr>
        <w:pStyle w:val="Prrafodelista"/>
        <w:shd w:val="clear" w:color="auto" w:fill="FFFFFF"/>
        <w:tabs>
          <w:tab w:val="left" w:pos="426"/>
          <w:tab w:val="left" w:pos="2093"/>
        </w:tabs>
        <w:spacing w:after="120"/>
        <w:ind w:left="993" w:right="-6"/>
        <w:jc w:val="both"/>
        <w:rPr>
          <w:rFonts w:asciiTheme="minorHAnsi" w:hAnsiTheme="minorHAnsi" w:cstheme="minorHAnsi"/>
          <w:b/>
        </w:rPr>
      </w:pPr>
      <w:r w:rsidRPr="0029481D">
        <w:rPr>
          <w:rFonts w:asciiTheme="minorHAnsi" w:hAnsiTheme="minorHAnsi" w:cstheme="minorHAnsi"/>
          <w:b/>
        </w:rPr>
        <w:tab/>
      </w:r>
    </w:p>
    <w:p w:rsidR="00B100AE" w:rsidRPr="0029481D" w:rsidRDefault="00B100AE" w:rsidP="00B100AE">
      <w:pPr>
        <w:pStyle w:val="Prrafodelista"/>
        <w:numPr>
          <w:ilvl w:val="0"/>
          <w:numId w:val="50"/>
        </w:numPr>
        <w:shd w:val="clear" w:color="auto" w:fill="FFFFFF"/>
        <w:tabs>
          <w:tab w:val="left" w:pos="426"/>
        </w:tabs>
        <w:spacing w:after="120"/>
        <w:ind w:left="993" w:right="-6" w:hanging="284"/>
        <w:contextualSpacing/>
        <w:jc w:val="both"/>
        <w:rPr>
          <w:rFonts w:asciiTheme="minorHAnsi" w:hAnsiTheme="minorHAnsi" w:cstheme="minorHAnsi"/>
          <w:b/>
        </w:rPr>
      </w:pPr>
      <w:r w:rsidRPr="0029481D">
        <w:rPr>
          <w:rFonts w:asciiTheme="minorHAnsi" w:hAnsiTheme="minorHAnsi" w:cstheme="minorHAnsi"/>
        </w:rPr>
        <w:t>Responsabilidad por pérdida y daños.</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VIGÉSIMA SEGUNDA.- (CAUSAS DE FUERZA MAYOR Y/O CASO FORTUITO)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Con el fin de exceptuar al </w:t>
      </w:r>
      <w:r w:rsidRPr="0029481D">
        <w:rPr>
          <w:rFonts w:asciiTheme="minorHAnsi" w:hAnsiTheme="minorHAnsi" w:cstheme="minorHAnsi"/>
          <w:b/>
        </w:rPr>
        <w:t xml:space="preserve">CONTRATISTA </w:t>
      </w:r>
      <w:r w:rsidRPr="0029481D">
        <w:rPr>
          <w:rFonts w:asciiTheme="minorHAnsi" w:hAnsiTheme="minorHAnsi" w:cstheme="minorHAnsi"/>
        </w:rPr>
        <w:t xml:space="preserve">de determinadas responsabilidades por mora durante la vigencia del presente Contrato, la </w:t>
      </w:r>
      <w:r w:rsidRPr="0029481D">
        <w:rPr>
          <w:rFonts w:asciiTheme="minorHAnsi" w:hAnsiTheme="minorHAnsi" w:cstheme="minorHAnsi"/>
          <w:b/>
        </w:rPr>
        <w:t>ENTIDAD</w:t>
      </w:r>
      <w:r w:rsidRPr="0029481D">
        <w:rPr>
          <w:rFonts w:asciiTheme="minorHAnsi" w:hAnsiTheme="minorHAnsi" w:cstheme="minorHAnsi"/>
        </w:rPr>
        <w:t xml:space="preserve"> tendrá la facultad de calificar las causas de fuerza mayor y/o caso fortuito que pudieran tener efectiva consecuencia sobre la ejecución del Contrato, previo cumplimiento de lo establecido en la presente cláusula.</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Se entiende por fuerza mayor al obstáculo externo, imprevisto o inevitable que origina una fuerza extraña al hombre y con tal medida impide el cumplimiento de la obligación (ejemplo: incendios, inundaciones y/o desastres naturales, etc.).</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100AE" w:rsidRPr="0029481D" w:rsidRDefault="00B100AE" w:rsidP="00B100AE">
      <w:pPr>
        <w:spacing w:before="120" w:after="120"/>
        <w:ind w:left="567" w:hanging="567"/>
        <w:jc w:val="both"/>
        <w:rPr>
          <w:rFonts w:asciiTheme="minorHAnsi" w:hAnsiTheme="minorHAnsi" w:cstheme="minorHAnsi"/>
          <w:b/>
        </w:rPr>
      </w:pPr>
      <w:r w:rsidRPr="0029481D">
        <w:rPr>
          <w:rFonts w:asciiTheme="minorHAnsi" w:hAnsiTheme="minorHAnsi" w:cstheme="minorHAnsi"/>
          <w:b/>
        </w:rPr>
        <w:t>22.1   Condiciones de Validez:</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No se considerará que ninguna de las Partes ha incumplido sus obligaciones bajo el Contrato en la medida en que una fuerza mayor o caso fortuito que surja luego de la fecha del Contrato impida el desempeño de dichas obligaciones, siempre y cuando:</w:t>
      </w:r>
    </w:p>
    <w:p w:rsidR="00B100AE" w:rsidRPr="0029481D" w:rsidRDefault="00B100AE" w:rsidP="00B100AE">
      <w:pPr>
        <w:numPr>
          <w:ilvl w:val="0"/>
          <w:numId w:val="41"/>
        </w:numPr>
        <w:spacing w:before="120" w:after="120"/>
        <w:ind w:left="1134" w:hanging="283"/>
        <w:jc w:val="both"/>
        <w:rPr>
          <w:rFonts w:asciiTheme="minorHAnsi" w:hAnsiTheme="minorHAnsi" w:cstheme="minorHAnsi"/>
        </w:rPr>
      </w:pPr>
      <w:r w:rsidRPr="0029481D">
        <w:rPr>
          <w:rFonts w:asciiTheme="minorHAnsi" w:hAnsiTheme="minorHAnsi" w:cstheme="minorHAnsi"/>
        </w:rPr>
        <w:t xml:space="preserve">Las circunstancias de la fuerza mayor o caso fortuito no hayan surgido por un incumplimiento, omisión o negligencia de la Parte </w:t>
      </w:r>
      <w:proofErr w:type="spellStart"/>
      <w:r w:rsidRPr="0029481D">
        <w:rPr>
          <w:rFonts w:asciiTheme="minorHAnsi" w:hAnsiTheme="minorHAnsi" w:cstheme="minorHAnsi"/>
        </w:rPr>
        <w:t>invocante</w:t>
      </w:r>
      <w:proofErr w:type="spellEnd"/>
      <w:r w:rsidRPr="0029481D">
        <w:rPr>
          <w:rFonts w:asciiTheme="minorHAnsi" w:hAnsiTheme="minorHAnsi" w:cstheme="minorHAnsi"/>
        </w:rPr>
        <w:t xml:space="preserve">, o en el caso del </w:t>
      </w:r>
      <w:r w:rsidRPr="0029481D">
        <w:rPr>
          <w:rFonts w:asciiTheme="minorHAnsi" w:hAnsiTheme="minorHAnsi" w:cstheme="minorHAnsi"/>
          <w:b/>
        </w:rPr>
        <w:t>CONTRATISTA</w:t>
      </w:r>
      <w:r w:rsidRPr="0029481D">
        <w:rPr>
          <w:rFonts w:asciiTheme="minorHAnsi" w:hAnsiTheme="minorHAnsi" w:cstheme="minorHAnsi"/>
        </w:rPr>
        <w:t>, será aplicable también a cualquier subcontratista.</w:t>
      </w:r>
    </w:p>
    <w:p w:rsidR="00B100AE" w:rsidRPr="0029481D" w:rsidRDefault="00B100AE" w:rsidP="00B100AE">
      <w:pPr>
        <w:numPr>
          <w:ilvl w:val="0"/>
          <w:numId w:val="41"/>
        </w:numPr>
        <w:spacing w:before="120" w:after="120"/>
        <w:ind w:left="1134" w:hanging="283"/>
        <w:contextualSpacing/>
        <w:jc w:val="both"/>
        <w:rPr>
          <w:rFonts w:asciiTheme="minorHAnsi" w:hAnsiTheme="minorHAnsi" w:cstheme="minorHAnsi"/>
        </w:rPr>
      </w:pPr>
      <w:r w:rsidRPr="0029481D">
        <w:rPr>
          <w:rFonts w:asciiTheme="minorHAnsi" w:hAnsiTheme="minorHAnsi" w:cstheme="minorHAnsi"/>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B100AE" w:rsidRPr="0029481D" w:rsidRDefault="00B100AE" w:rsidP="00B100AE">
      <w:pPr>
        <w:tabs>
          <w:tab w:val="left" w:pos="2820"/>
        </w:tabs>
        <w:spacing w:before="120" w:after="120"/>
        <w:ind w:left="1134" w:hanging="283"/>
        <w:contextualSpacing/>
        <w:jc w:val="both"/>
        <w:rPr>
          <w:rFonts w:asciiTheme="minorHAnsi" w:hAnsiTheme="minorHAnsi" w:cstheme="minorHAnsi"/>
        </w:rPr>
      </w:pPr>
      <w:r w:rsidRPr="0029481D">
        <w:rPr>
          <w:rFonts w:asciiTheme="minorHAnsi" w:hAnsiTheme="minorHAnsi" w:cstheme="minorHAnsi"/>
        </w:rPr>
        <w:tab/>
      </w:r>
      <w:r w:rsidRPr="0029481D">
        <w:rPr>
          <w:rFonts w:asciiTheme="minorHAnsi" w:hAnsiTheme="minorHAnsi" w:cstheme="minorHAnsi"/>
        </w:rPr>
        <w:tab/>
      </w:r>
    </w:p>
    <w:p w:rsidR="00B100AE" w:rsidRPr="0029481D" w:rsidRDefault="00B100AE" w:rsidP="00B100AE">
      <w:pPr>
        <w:numPr>
          <w:ilvl w:val="0"/>
          <w:numId w:val="41"/>
        </w:numPr>
        <w:spacing w:before="120" w:after="120"/>
        <w:ind w:left="1134" w:hanging="283"/>
        <w:contextualSpacing/>
        <w:jc w:val="both"/>
        <w:rPr>
          <w:rFonts w:asciiTheme="minorHAnsi" w:hAnsiTheme="minorHAnsi" w:cstheme="minorHAnsi"/>
        </w:rPr>
      </w:pPr>
      <w:r w:rsidRPr="0029481D">
        <w:rPr>
          <w:rFonts w:asciiTheme="minorHAnsi" w:hAnsiTheme="minorHAnsi" w:cstheme="minorHAnsi"/>
        </w:rPr>
        <w:t>La Parte que invoque la causal de fuerza mayor o caso fortuito haya realizado y continué realizando todos sus esfuerzos para minimizar el efecto de dicha fuerza mayor o caso fortuito, incluido minimizar retrasos en el Servicio</w:t>
      </w:r>
      <w:r w:rsidRPr="0029481D">
        <w:rPr>
          <w:rFonts w:asciiTheme="minorHAnsi" w:hAnsiTheme="minorHAnsi" w:cstheme="minorHAnsi"/>
          <w:b/>
        </w:rPr>
        <w:t xml:space="preserve"> </w:t>
      </w:r>
      <w:r w:rsidRPr="0029481D">
        <w:rPr>
          <w:rFonts w:asciiTheme="minorHAnsi" w:hAnsiTheme="minorHAnsi" w:cstheme="minorHAnsi"/>
        </w:rPr>
        <w:t>y limitar el daño al mismo.</w:t>
      </w:r>
    </w:p>
    <w:p w:rsidR="00B100AE" w:rsidRPr="0029481D" w:rsidRDefault="00B100AE" w:rsidP="00B100AE">
      <w:pPr>
        <w:spacing w:before="120" w:after="120"/>
        <w:contextualSpacing/>
        <w:jc w:val="both"/>
        <w:rPr>
          <w:rFonts w:asciiTheme="minorHAnsi" w:hAnsiTheme="minorHAnsi" w:cstheme="minorHAnsi"/>
        </w:rPr>
      </w:pP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lastRenderedPageBreak/>
        <w:t xml:space="preserve">Previo cumplimiento por parte del </w:t>
      </w:r>
      <w:r w:rsidRPr="0029481D">
        <w:rPr>
          <w:rFonts w:asciiTheme="minorHAnsi" w:hAnsiTheme="minorHAnsi" w:cstheme="minorHAnsi"/>
          <w:b/>
        </w:rPr>
        <w:t>CONTRATISTA</w:t>
      </w:r>
      <w:r w:rsidRPr="0029481D">
        <w:rPr>
          <w:rFonts w:asciiTheme="minorHAnsi" w:hAnsiTheme="minorHAnsi" w:cstheme="minorHAnsi"/>
        </w:rPr>
        <w:t xml:space="preserve"> de lo establecido precedentemente dentro de los 2 (dos) días hábiles la </w:t>
      </w:r>
      <w:r w:rsidRPr="0029481D">
        <w:rPr>
          <w:rFonts w:asciiTheme="minorHAnsi" w:hAnsiTheme="minorHAnsi" w:cstheme="minorHAnsi"/>
          <w:b/>
        </w:rPr>
        <w:t>ENTIDAD</w:t>
      </w:r>
      <w:r w:rsidRPr="0029481D">
        <w:rPr>
          <w:rFonts w:asciiTheme="minorHAnsi" w:hAnsiTheme="minorHAnsi" w:cstheme="minorHAnsi"/>
        </w:rPr>
        <w:t xml:space="preserve"> debe aprobar la existencia del impedimento, sin el cual, de ninguna manera y por ningún motivo podrá solicitar luego a la </w:t>
      </w:r>
      <w:r w:rsidRPr="0029481D">
        <w:rPr>
          <w:rFonts w:asciiTheme="minorHAnsi" w:hAnsiTheme="minorHAnsi" w:cstheme="minorHAnsi"/>
          <w:b/>
        </w:rPr>
        <w:t>ENTIDAD</w:t>
      </w:r>
      <w:r w:rsidRPr="0029481D">
        <w:rPr>
          <w:rFonts w:asciiTheme="minorHAnsi" w:hAnsiTheme="minorHAnsi" w:cstheme="minorHAnsi"/>
        </w:rPr>
        <w:t xml:space="preserve"> por escrito la ampliación del plazo del Contrato y/o pago de multas.</w:t>
      </w:r>
    </w:p>
    <w:p w:rsidR="00B100AE" w:rsidRPr="0029481D" w:rsidRDefault="00B100AE" w:rsidP="00B100AE">
      <w:pPr>
        <w:spacing w:before="120" w:after="120"/>
        <w:ind w:left="567" w:hanging="567"/>
        <w:jc w:val="both"/>
        <w:rPr>
          <w:rFonts w:asciiTheme="minorHAnsi" w:hAnsiTheme="minorHAnsi" w:cstheme="minorHAnsi"/>
          <w:b/>
        </w:rPr>
      </w:pPr>
      <w:r w:rsidRPr="0029481D">
        <w:rPr>
          <w:rFonts w:asciiTheme="minorHAnsi" w:hAnsiTheme="minorHAnsi" w:cstheme="minorHAnsi"/>
          <w:b/>
        </w:rPr>
        <w:t>22.2   Cumplimiento ininterrumpido: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Cuando ocurra una fuerza mayor o caso fortuito, el </w:t>
      </w:r>
      <w:r w:rsidRPr="0029481D">
        <w:rPr>
          <w:rFonts w:asciiTheme="minorHAnsi" w:hAnsiTheme="minorHAnsi" w:cstheme="minorHAnsi"/>
          <w:b/>
        </w:rPr>
        <w:t xml:space="preserve">CONTRATISTA </w:t>
      </w:r>
      <w:r w:rsidRPr="0029481D">
        <w:rPr>
          <w:rFonts w:asciiTheme="minorHAnsi" w:hAnsiTheme="minorHAnsi" w:cstheme="minorHAnsi"/>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29481D">
        <w:rPr>
          <w:rFonts w:asciiTheme="minorHAnsi" w:hAnsiTheme="minorHAnsi" w:cstheme="minorHAnsi"/>
          <w:b/>
        </w:rPr>
        <w:t>ENTIDAD</w:t>
      </w:r>
      <w:r w:rsidRPr="0029481D">
        <w:rPr>
          <w:rFonts w:asciiTheme="minorHAnsi" w:hAnsiTheme="minorHAnsi" w:cstheme="minorHAnsi"/>
        </w:rPr>
        <w:t xml:space="preserve">. </w:t>
      </w:r>
    </w:p>
    <w:p w:rsidR="00B100AE" w:rsidRPr="0029481D" w:rsidRDefault="00B100AE" w:rsidP="00B100AE">
      <w:pPr>
        <w:spacing w:before="120" w:after="120"/>
        <w:ind w:left="567" w:hanging="567"/>
        <w:jc w:val="both"/>
        <w:rPr>
          <w:rFonts w:asciiTheme="minorHAnsi" w:hAnsiTheme="minorHAnsi" w:cstheme="minorHAnsi"/>
          <w:b/>
        </w:rPr>
      </w:pPr>
      <w:r w:rsidRPr="0029481D">
        <w:rPr>
          <w:rFonts w:asciiTheme="minorHAnsi" w:hAnsiTheme="minorHAnsi" w:cstheme="minorHAnsi"/>
          <w:b/>
        </w:rPr>
        <w:t>22.3   Prórrogas:</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Si una circunstancia de fuerza mayor o caso fortuito afecta el plazo de entrega o cualquier otra fecha límite de realización, dicha fecha límite se prorrogará de conformidad a lo establecido en el presente Contrato.</w:t>
      </w:r>
    </w:p>
    <w:p w:rsidR="00B100AE" w:rsidRPr="0029481D" w:rsidRDefault="00B100AE" w:rsidP="00B100AE">
      <w:pPr>
        <w:autoSpaceDE w:val="0"/>
        <w:autoSpaceDN w:val="0"/>
        <w:spacing w:before="120" w:after="120"/>
        <w:jc w:val="both"/>
        <w:rPr>
          <w:rFonts w:asciiTheme="minorHAnsi" w:hAnsiTheme="minorHAnsi" w:cstheme="minorHAnsi"/>
        </w:rPr>
      </w:pPr>
      <w:r w:rsidRPr="0029481D">
        <w:rPr>
          <w:rFonts w:asciiTheme="minorHAnsi" w:hAnsiTheme="minorHAnsi" w:cstheme="minorHAnsi"/>
        </w:rPr>
        <w:t>Durante este periodo las Partes soportaran independientemente sus respectivas perdidas por lo cual no podrán oponerse este argumento a reclamo por pagos debidos bajo el presente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Si la razón impeditiva o sus causas perduraren por más de 15 (quince) días </w:t>
      </w:r>
      <w:proofErr w:type="gramStart"/>
      <w:r w:rsidRPr="0029481D">
        <w:rPr>
          <w:rFonts w:asciiTheme="minorHAnsi" w:hAnsiTheme="minorHAnsi" w:cstheme="minorHAnsi"/>
        </w:rPr>
        <w:t>calendario consecutivos</w:t>
      </w:r>
      <w:proofErr w:type="gramEnd"/>
      <w:r w:rsidRPr="0029481D">
        <w:rPr>
          <w:rFonts w:asciiTheme="minorHAnsi" w:hAnsiTheme="minorHAnsi" w:cstheme="minorHAnsi"/>
        </w:rPr>
        <w:t>, cualquiera de las Partes deberá notificar a la otra, por escrito, la resolución del Contrato de conformidad a la cláusula (Terminación del Contrato).</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VIGÉSIMA TERCERA.- (TERMINACIÓN DEL CONTRATO)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El presente Contrato concluirá por una de las siguientes causas:</w:t>
      </w:r>
    </w:p>
    <w:p w:rsidR="00B100AE" w:rsidRPr="0029481D" w:rsidRDefault="00B100AE" w:rsidP="00B100AE">
      <w:pPr>
        <w:spacing w:before="120" w:after="120"/>
        <w:ind w:left="705" w:hanging="705"/>
        <w:jc w:val="both"/>
        <w:rPr>
          <w:rFonts w:asciiTheme="minorHAnsi" w:hAnsiTheme="minorHAnsi" w:cstheme="minorHAnsi"/>
        </w:rPr>
      </w:pPr>
      <w:r w:rsidRPr="0029481D">
        <w:rPr>
          <w:rFonts w:asciiTheme="minorHAnsi" w:hAnsiTheme="minorHAnsi" w:cstheme="minorHAnsi"/>
          <w:b/>
        </w:rPr>
        <w:t>23.1.</w:t>
      </w:r>
      <w:r w:rsidRPr="0029481D">
        <w:rPr>
          <w:rFonts w:asciiTheme="minorHAnsi" w:hAnsiTheme="minorHAnsi" w:cstheme="minorHAnsi"/>
          <w:b/>
        </w:rPr>
        <w:tab/>
        <w:t>Por Cumplimiento del Contrato:</w:t>
      </w:r>
      <w:r w:rsidRPr="0029481D">
        <w:rPr>
          <w:rFonts w:asciiTheme="minorHAnsi" w:hAnsiTheme="minorHAnsi" w:cstheme="minorHAnsi"/>
        </w:rPr>
        <w:t xml:space="preserve"> </w:t>
      </w:r>
    </w:p>
    <w:p w:rsidR="00B100AE" w:rsidRPr="0029481D" w:rsidRDefault="00B100AE" w:rsidP="00B100AE">
      <w:pPr>
        <w:spacing w:before="120" w:after="120"/>
        <w:ind w:left="705"/>
        <w:jc w:val="both"/>
        <w:rPr>
          <w:rFonts w:asciiTheme="minorHAnsi" w:hAnsiTheme="minorHAnsi" w:cstheme="minorHAnsi"/>
          <w:b/>
        </w:rPr>
      </w:pPr>
      <w:r w:rsidRPr="0029481D">
        <w:rPr>
          <w:rFonts w:asciiTheme="minorHAnsi" w:hAnsiTheme="minorHAnsi" w:cstheme="minorHAnsi"/>
        </w:rPr>
        <w:t xml:space="preserve">De forma normal, tanto la </w:t>
      </w:r>
      <w:r w:rsidRPr="0029481D">
        <w:rPr>
          <w:rFonts w:asciiTheme="minorHAnsi" w:hAnsiTheme="minorHAnsi" w:cstheme="minorHAnsi"/>
          <w:b/>
        </w:rPr>
        <w:t xml:space="preserve">ENTIDAD </w:t>
      </w:r>
      <w:r w:rsidRPr="0029481D">
        <w:rPr>
          <w:rFonts w:asciiTheme="minorHAnsi" w:hAnsiTheme="minorHAnsi" w:cstheme="minorHAnsi"/>
        </w:rPr>
        <w:t xml:space="preserve">como el </w:t>
      </w:r>
      <w:r w:rsidRPr="0029481D">
        <w:rPr>
          <w:rFonts w:asciiTheme="minorHAnsi" w:hAnsiTheme="minorHAnsi" w:cstheme="minorHAnsi"/>
          <w:b/>
        </w:rPr>
        <w:t>CONTRATISTA</w:t>
      </w:r>
      <w:r w:rsidRPr="0029481D">
        <w:rPr>
          <w:rFonts w:asciiTheme="minorHAnsi" w:hAnsiTheme="minorHAnsi" w:cstheme="minorHAnsi"/>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29481D">
        <w:rPr>
          <w:rFonts w:asciiTheme="minorHAnsi" w:hAnsiTheme="minorHAnsi" w:cstheme="minorHAnsi"/>
          <w:b/>
        </w:rPr>
        <w:t>.</w:t>
      </w:r>
    </w:p>
    <w:p w:rsidR="00B100AE" w:rsidRPr="0029481D" w:rsidRDefault="00B100AE" w:rsidP="00B100AE">
      <w:pPr>
        <w:spacing w:before="120" w:after="120"/>
        <w:ind w:left="705" w:hanging="705"/>
        <w:jc w:val="both"/>
        <w:rPr>
          <w:rFonts w:asciiTheme="minorHAnsi" w:hAnsiTheme="minorHAnsi" w:cstheme="minorHAnsi"/>
        </w:rPr>
      </w:pPr>
      <w:r w:rsidRPr="0029481D">
        <w:rPr>
          <w:rFonts w:asciiTheme="minorHAnsi" w:hAnsiTheme="minorHAnsi" w:cstheme="minorHAnsi"/>
          <w:b/>
        </w:rPr>
        <w:t>23.2.</w:t>
      </w:r>
      <w:r w:rsidRPr="0029481D">
        <w:rPr>
          <w:rFonts w:asciiTheme="minorHAnsi" w:hAnsiTheme="minorHAnsi" w:cstheme="minorHAnsi"/>
          <w:b/>
        </w:rPr>
        <w:tab/>
        <w:t xml:space="preserve">Por Resolución del Contrato: </w:t>
      </w:r>
    </w:p>
    <w:p w:rsidR="00B100AE" w:rsidRPr="0029481D" w:rsidRDefault="00B100AE" w:rsidP="00B100AE">
      <w:pPr>
        <w:spacing w:before="120" w:after="120"/>
        <w:ind w:left="705"/>
        <w:jc w:val="both"/>
        <w:rPr>
          <w:rFonts w:asciiTheme="minorHAnsi" w:hAnsiTheme="minorHAnsi" w:cstheme="minorHAnsi"/>
        </w:rPr>
      </w:pPr>
      <w:r w:rsidRPr="0029481D">
        <w:rPr>
          <w:rFonts w:asciiTheme="minorHAnsi" w:hAnsiTheme="minorHAnsi" w:cstheme="minorHAnsi"/>
        </w:rPr>
        <w:t xml:space="preserve">Si se diera el caso y como una forma excepcional de terminar el Contrato, a los efectos legales correspondientes, la </w:t>
      </w:r>
      <w:r w:rsidRPr="0029481D">
        <w:rPr>
          <w:rFonts w:asciiTheme="minorHAnsi" w:hAnsiTheme="minorHAnsi" w:cstheme="minorHAnsi"/>
          <w:b/>
        </w:rPr>
        <w:t>ENTIDAD</w:t>
      </w:r>
      <w:r w:rsidRPr="0029481D">
        <w:rPr>
          <w:rFonts w:asciiTheme="minorHAnsi" w:hAnsiTheme="minorHAnsi" w:cstheme="minorHAnsi"/>
        </w:rPr>
        <w:t xml:space="preserve"> y el </w:t>
      </w:r>
      <w:r w:rsidRPr="0029481D">
        <w:rPr>
          <w:rFonts w:asciiTheme="minorHAnsi" w:hAnsiTheme="minorHAnsi" w:cstheme="minorHAnsi"/>
          <w:b/>
        </w:rPr>
        <w:t>CONTRATISTA,</w:t>
      </w:r>
      <w:r w:rsidRPr="0029481D">
        <w:rPr>
          <w:rFonts w:asciiTheme="minorHAnsi" w:hAnsiTheme="minorHAnsi" w:cstheme="minorHAnsi"/>
        </w:rPr>
        <w:t xml:space="preserve"> acuerdan las siguientes causales para procesar la resolución del Contrato:</w:t>
      </w:r>
    </w:p>
    <w:p w:rsidR="00B100AE" w:rsidRPr="0029481D" w:rsidRDefault="00B100AE" w:rsidP="00B100AE">
      <w:pPr>
        <w:spacing w:before="120" w:after="120"/>
        <w:ind w:left="1410" w:hanging="705"/>
        <w:jc w:val="both"/>
        <w:rPr>
          <w:rFonts w:asciiTheme="minorHAnsi" w:hAnsiTheme="minorHAnsi" w:cstheme="minorHAnsi"/>
          <w:b/>
        </w:rPr>
      </w:pPr>
      <w:r w:rsidRPr="0029481D">
        <w:rPr>
          <w:rFonts w:asciiTheme="minorHAnsi" w:hAnsiTheme="minorHAnsi" w:cstheme="minorHAnsi"/>
          <w:b/>
        </w:rPr>
        <w:t>23.2.1.</w:t>
      </w:r>
      <w:r w:rsidRPr="0029481D">
        <w:rPr>
          <w:rFonts w:asciiTheme="minorHAnsi" w:hAnsiTheme="minorHAnsi" w:cstheme="minorHAnsi"/>
          <w:b/>
        </w:rPr>
        <w:tab/>
        <w:t>Resolución a requerimiento de la ENTIDAD, por causales atribuibles al CONTRATISTA.</w:t>
      </w:r>
    </w:p>
    <w:p w:rsidR="00B100AE" w:rsidRPr="0029481D" w:rsidRDefault="00B100AE" w:rsidP="00B100AE">
      <w:pPr>
        <w:spacing w:before="120" w:after="120"/>
        <w:ind w:left="1418" w:hanging="5"/>
        <w:jc w:val="both"/>
        <w:rPr>
          <w:rFonts w:asciiTheme="minorHAnsi" w:hAnsiTheme="minorHAnsi" w:cstheme="minorHAnsi"/>
        </w:rPr>
      </w:pPr>
      <w:r w:rsidRPr="0029481D">
        <w:rPr>
          <w:rFonts w:asciiTheme="minorHAnsi" w:hAnsiTheme="minorHAnsi" w:cstheme="minorHAnsi"/>
        </w:rPr>
        <w:t xml:space="preserve">La </w:t>
      </w:r>
      <w:r w:rsidRPr="0029481D">
        <w:rPr>
          <w:rFonts w:asciiTheme="minorHAnsi" w:hAnsiTheme="minorHAnsi" w:cstheme="minorHAnsi"/>
          <w:b/>
        </w:rPr>
        <w:t>ENTIDAD</w:t>
      </w:r>
      <w:r w:rsidRPr="0029481D">
        <w:rPr>
          <w:rFonts w:asciiTheme="minorHAnsi" w:hAnsiTheme="minorHAnsi" w:cstheme="minorHAnsi"/>
        </w:rPr>
        <w:t>, podrá proceder al trámite de resolución del Contrato, en los siguientes casos:</w:t>
      </w:r>
    </w:p>
    <w:p w:rsidR="00B100AE" w:rsidRPr="0029481D" w:rsidRDefault="00B100AE" w:rsidP="00B100AE">
      <w:pPr>
        <w:pStyle w:val="Prrafodelista"/>
        <w:numPr>
          <w:ilvl w:val="0"/>
          <w:numId w:val="46"/>
        </w:numPr>
        <w:spacing w:after="240"/>
        <w:ind w:left="1769" w:hanging="357"/>
        <w:contextualSpacing/>
        <w:jc w:val="both"/>
        <w:rPr>
          <w:rFonts w:asciiTheme="minorHAnsi" w:hAnsiTheme="minorHAnsi" w:cstheme="minorHAnsi"/>
        </w:rPr>
      </w:pPr>
      <w:r w:rsidRPr="0029481D">
        <w:rPr>
          <w:rFonts w:asciiTheme="minorHAnsi" w:hAnsiTheme="minorHAnsi" w:cstheme="minorHAnsi"/>
        </w:rPr>
        <w:t xml:space="preserve">Por disolución del </w:t>
      </w:r>
      <w:r w:rsidRPr="0029481D">
        <w:rPr>
          <w:rFonts w:asciiTheme="minorHAnsi" w:hAnsiTheme="minorHAnsi" w:cstheme="minorHAnsi"/>
          <w:b/>
        </w:rPr>
        <w:t>CONTRATISTA.</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 xml:space="preserve">Por quiebra declarada del </w:t>
      </w:r>
      <w:r w:rsidRPr="0029481D">
        <w:rPr>
          <w:rFonts w:asciiTheme="minorHAnsi" w:hAnsiTheme="minorHAnsi" w:cstheme="minorHAnsi"/>
          <w:b/>
        </w:rPr>
        <w:t>CONTRATISTA</w:t>
      </w:r>
      <w:r w:rsidRPr="0029481D">
        <w:rPr>
          <w:rFonts w:asciiTheme="minorHAnsi" w:hAnsiTheme="minorHAnsi" w:cstheme="minorHAnsi"/>
        </w:rPr>
        <w:t>.</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 xml:space="preserve">Por incumplimiento en la prestación del Servicio, a requerimiento de la </w:t>
      </w:r>
      <w:r w:rsidRPr="0029481D">
        <w:rPr>
          <w:rFonts w:asciiTheme="minorHAnsi" w:hAnsiTheme="minorHAnsi" w:cstheme="minorHAnsi"/>
          <w:b/>
        </w:rPr>
        <w:t xml:space="preserve">ENTIDAD </w:t>
      </w:r>
      <w:r w:rsidRPr="0029481D">
        <w:rPr>
          <w:rFonts w:asciiTheme="minorHAnsi" w:hAnsiTheme="minorHAnsi" w:cstheme="minorHAnsi"/>
        </w:rPr>
        <w:t xml:space="preserve">o el Fiscal del Servicio en asuntos relacionados con el objeto del presente Contrato y lo establecido en las especificaciones técnicas. </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Por paralización del Servicio sin justificación, por el lapso de ____________ días calendario continuos.</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Por negligencia reiterada (2 veces) en el cumplimiento de las especificaciones técnicas, u otras especificaciones, o instrucciones escritas del Fiscal del Servicio</w:t>
      </w:r>
      <w:r w:rsidRPr="0029481D">
        <w:rPr>
          <w:rFonts w:asciiTheme="minorHAnsi" w:hAnsiTheme="minorHAnsi" w:cstheme="minorHAnsi"/>
          <w:b/>
        </w:rPr>
        <w:t>.</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Por falta de pago de salarios a su personal y otras obligaciones contractuales que afecten al Servicio.</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Cuando el monto de la multa por atraso en la prestación del Servicio alcance el 10% (diez por ciento) del monto total del Contrato, decisión optativa, o el 20% (veinte por ciento), de forma obligatoria.</w:t>
      </w:r>
    </w:p>
    <w:p w:rsidR="00B100AE" w:rsidRPr="0029481D" w:rsidRDefault="00B100AE" w:rsidP="00B100AE">
      <w:pPr>
        <w:pStyle w:val="Prrafodelista"/>
        <w:spacing w:after="240"/>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Por fuerza mayor o caso fortuito.</w:t>
      </w:r>
    </w:p>
    <w:p w:rsidR="00B100AE" w:rsidRPr="0029481D" w:rsidRDefault="00B100AE" w:rsidP="00B100AE">
      <w:pPr>
        <w:pStyle w:val="Prrafodelista"/>
        <w:spacing w:after="240"/>
        <w:ind w:left="1770"/>
        <w:jc w:val="both"/>
        <w:rPr>
          <w:rFonts w:asciiTheme="minorHAnsi" w:hAnsiTheme="minorHAnsi" w:cstheme="minorHAnsi"/>
        </w:rPr>
      </w:pPr>
    </w:p>
    <w:p w:rsidR="00B100AE" w:rsidRPr="0029481D" w:rsidRDefault="00B100AE" w:rsidP="00B100AE">
      <w:pPr>
        <w:pStyle w:val="Prrafodelista"/>
        <w:numPr>
          <w:ilvl w:val="0"/>
          <w:numId w:val="46"/>
        </w:numPr>
        <w:spacing w:after="240"/>
        <w:contextualSpacing/>
        <w:jc w:val="both"/>
        <w:rPr>
          <w:rFonts w:asciiTheme="minorHAnsi" w:hAnsiTheme="minorHAnsi" w:cstheme="minorHAnsi"/>
        </w:rPr>
      </w:pPr>
      <w:r w:rsidRPr="0029481D">
        <w:rPr>
          <w:rFonts w:asciiTheme="minorHAnsi" w:hAnsiTheme="minorHAnsi" w:cstheme="minorHAnsi"/>
        </w:rPr>
        <w:t>Por incumplimiento a la cláusula (anticorrupción).</w:t>
      </w:r>
    </w:p>
    <w:p w:rsidR="00B100AE" w:rsidRPr="0029481D" w:rsidRDefault="00B100AE" w:rsidP="00B100AE">
      <w:pPr>
        <w:spacing w:before="120" w:after="120"/>
        <w:ind w:left="1410" w:hanging="702"/>
        <w:jc w:val="both"/>
        <w:rPr>
          <w:rFonts w:asciiTheme="minorHAnsi" w:hAnsiTheme="minorHAnsi" w:cstheme="minorHAnsi"/>
          <w:b/>
        </w:rPr>
      </w:pPr>
      <w:r w:rsidRPr="0029481D">
        <w:rPr>
          <w:rFonts w:asciiTheme="minorHAnsi" w:hAnsiTheme="minorHAnsi" w:cstheme="minorHAnsi"/>
          <w:b/>
        </w:rPr>
        <w:t>23.2.2. Resolución a requerimiento del CONTRATISTA por causales atribuibles a la ENTIDAD.</w:t>
      </w:r>
    </w:p>
    <w:p w:rsidR="00B100AE" w:rsidRPr="0029481D" w:rsidRDefault="00B100AE" w:rsidP="00B100AE">
      <w:pPr>
        <w:spacing w:before="120" w:after="120"/>
        <w:ind w:left="1410" w:firstLine="6"/>
        <w:jc w:val="both"/>
        <w:rPr>
          <w:rFonts w:asciiTheme="minorHAnsi" w:hAnsiTheme="minorHAnsi" w:cstheme="minorHAnsi"/>
        </w:rPr>
      </w:pPr>
      <w:r w:rsidRPr="0029481D">
        <w:rPr>
          <w:rFonts w:asciiTheme="minorHAnsi" w:hAnsiTheme="minorHAnsi" w:cstheme="minorHAnsi"/>
        </w:rPr>
        <w:t xml:space="preserve">El </w:t>
      </w:r>
      <w:r w:rsidRPr="0029481D">
        <w:rPr>
          <w:rFonts w:asciiTheme="minorHAnsi" w:hAnsiTheme="minorHAnsi" w:cstheme="minorHAnsi"/>
          <w:b/>
        </w:rPr>
        <w:t>CONTRATISTA,</w:t>
      </w:r>
      <w:r w:rsidRPr="0029481D">
        <w:rPr>
          <w:rFonts w:asciiTheme="minorHAnsi" w:hAnsiTheme="minorHAnsi" w:cstheme="minorHAnsi"/>
        </w:rPr>
        <w:t xml:space="preserve"> podrá proceder al trámite de resolución del Contrato, en los siguientes casos:</w:t>
      </w:r>
    </w:p>
    <w:p w:rsidR="00B100AE" w:rsidRPr="0029481D" w:rsidRDefault="00B100AE" w:rsidP="00B100AE">
      <w:pPr>
        <w:pStyle w:val="Prrafodelista"/>
        <w:numPr>
          <w:ilvl w:val="0"/>
          <w:numId w:val="47"/>
        </w:numPr>
        <w:spacing w:before="120" w:after="120"/>
        <w:contextualSpacing/>
        <w:jc w:val="both"/>
        <w:rPr>
          <w:rFonts w:asciiTheme="minorHAnsi" w:hAnsiTheme="minorHAnsi" w:cstheme="minorHAnsi"/>
        </w:rPr>
      </w:pPr>
      <w:r w:rsidRPr="0029481D">
        <w:rPr>
          <w:rFonts w:asciiTheme="minorHAnsi" w:hAnsiTheme="minorHAnsi" w:cstheme="minorHAnsi"/>
        </w:rPr>
        <w:t xml:space="preserve">Si apartándose de los términos del Contrato la </w:t>
      </w:r>
      <w:r w:rsidRPr="0029481D">
        <w:rPr>
          <w:rFonts w:asciiTheme="minorHAnsi" w:hAnsiTheme="minorHAnsi" w:cstheme="minorHAnsi"/>
          <w:b/>
        </w:rPr>
        <w:t>ENTIDAD</w:t>
      </w:r>
      <w:r w:rsidRPr="0029481D">
        <w:rPr>
          <w:rFonts w:asciiTheme="minorHAnsi" w:hAnsiTheme="minorHAnsi" w:cstheme="minorHAnsi"/>
        </w:rPr>
        <w:t>, a través del Fiscal del Servicio</w:t>
      </w:r>
      <w:r w:rsidRPr="0029481D">
        <w:rPr>
          <w:rFonts w:asciiTheme="minorHAnsi" w:hAnsiTheme="minorHAnsi" w:cstheme="minorHAnsi"/>
          <w:b/>
        </w:rPr>
        <w:t>,</w:t>
      </w:r>
      <w:r w:rsidRPr="0029481D">
        <w:rPr>
          <w:rFonts w:asciiTheme="minorHAnsi" w:hAnsiTheme="minorHAnsi" w:cstheme="minorHAnsi"/>
        </w:rPr>
        <w:t xml:space="preserve"> pretende efectuar aumento o disminución en el Servicio, sin cumplir lo establecido por el presente Contrato sin la emisión del Contrato modificatorio correspondiente.</w:t>
      </w:r>
    </w:p>
    <w:p w:rsidR="00B100AE" w:rsidRPr="0029481D" w:rsidRDefault="00B100AE" w:rsidP="00B100AE">
      <w:pPr>
        <w:pStyle w:val="Prrafodelista"/>
        <w:spacing w:before="120" w:after="120"/>
        <w:ind w:left="1776"/>
        <w:jc w:val="both"/>
        <w:rPr>
          <w:rFonts w:asciiTheme="minorHAnsi" w:hAnsiTheme="minorHAnsi" w:cstheme="minorHAnsi"/>
        </w:rPr>
      </w:pPr>
    </w:p>
    <w:p w:rsidR="00B100AE" w:rsidRPr="0029481D" w:rsidRDefault="00B100AE" w:rsidP="00B100AE">
      <w:pPr>
        <w:pStyle w:val="Prrafodelista"/>
        <w:numPr>
          <w:ilvl w:val="0"/>
          <w:numId w:val="47"/>
        </w:numPr>
        <w:spacing w:before="120" w:after="120"/>
        <w:contextualSpacing/>
        <w:jc w:val="both"/>
        <w:rPr>
          <w:rFonts w:asciiTheme="minorHAnsi" w:hAnsiTheme="minorHAnsi" w:cstheme="minorHAnsi"/>
        </w:rPr>
      </w:pPr>
      <w:r w:rsidRPr="0029481D">
        <w:rPr>
          <w:rFonts w:asciiTheme="minorHAnsi" w:hAnsiTheme="minorHAnsi" w:cstheme="minorHAnsi"/>
        </w:rPr>
        <w:t>Por utilizar o requerir aquellos Servicios que son objeto del presente Contrato, en beneficio de terceras personas.</w:t>
      </w:r>
    </w:p>
    <w:p w:rsidR="00B100AE" w:rsidRPr="0029481D" w:rsidRDefault="00B100AE" w:rsidP="00B100AE">
      <w:pPr>
        <w:pStyle w:val="Prrafodelista"/>
        <w:spacing w:before="120" w:after="120"/>
        <w:rPr>
          <w:rFonts w:asciiTheme="minorHAnsi" w:hAnsiTheme="minorHAnsi" w:cstheme="minorHAnsi"/>
        </w:rPr>
      </w:pPr>
    </w:p>
    <w:p w:rsidR="00B100AE" w:rsidRPr="0029481D" w:rsidRDefault="00B100AE" w:rsidP="00B100AE">
      <w:pPr>
        <w:pStyle w:val="Prrafodelista"/>
        <w:numPr>
          <w:ilvl w:val="0"/>
          <w:numId w:val="47"/>
        </w:numPr>
        <w:spacing w:before="120" w:after="120"/>
        <w:contextualSpacing/>
        <w:jc w:val="both"/>
        <w:rPr>
          <w:rFonts w:asciiTheme="minorHAnsi" w:hAnsiTheme="minorHAnsi" w:cstheme="minorHAnsi"/>
        </w:rPr>
      </w:pPr>
      <w:r w:rsidRPr="0029481D">
        <w:rPr>
          <w:rFonts w:asciiTheme="minorHAnsi" w:hAnsiTheme="minorHAnsi" w:cstheme="minorHAnsi"/>
        </w:rPr>
        <w:t xml:space="preserve">Por suspensión del Servicio por orden escrita de la </w:t>
      </w:r>
      <w:r w:rsidRPr="0029481D">
        <w:rPr>
          <w:rFonts w:asciiTheme="minorHAnsi" w:hAnsiTheme="minorHAnsi" w:cstheme="minorHAnsi"/>
          <w:b/>
        </w:rPr>
        <w:t>ENTIDAD</w:t>
      </w:r>
      <w:r w:rsidRPr="0029481D">
        <w:rPr>
          <w:rFonts w:asciiTheme="minorHAnsi" w:hAnsiTheme="minorHAnsi" w:cstheme="minorHAnsi"/>
        </w:rPr>
        <w:t xml:space="preserve"> por un plazo superior a </w:t>
      </w:r>
      <w:r w:rsidRPr="0029481D">
        <w:rPr>
          <w:rFonts w:asciiTheme="minorHAnsi" w:hAnsiTheme="minorHAnsi" w:cstheme="minorHAnsi"/>
          <w:i/>
          <w:u w:val="single"/>
        </w:rPr>
        <w:t>numeral (literal)</w:t>
      </w:r>
      <w:r w:rsidRPr="0029481D">
        <w:rPr>
          <w:rFonts w:asciiTheme="minorHAnsi" w:hAnsiTheme="minorHAnsi" w:cstheme="minorHAnsi"/>
        </w:rPr>
        <w:t xml:space="preserve"> días calendario; salvo casos de fuerza mayor o caso fortuito.</w:t>
      </w:r>
    </w:p>
    <w:p w:rsidR="00B100AE" w:rsidRPr="0029481D" w:rsidRDefault="00B100AE" w:rsidP="00B100AE">
      <w:pPr>
        <w:spacing w:before="120" w:after="120"/>
        <w:ind w:left="1413" w:hanging="705"/>
        <w:jc w:val="both"/>
        <w:rPr>
          <w:rFonts w:asciiTheme="minorHAnsi" w:hAnsiTheme="minorHAnsi" w:cstheme="minorHAnsi"/>
        </w:rPr>
      </w:pPr>
      <w:r w:rsidRPr="0029481D">
        <w:rPr>
          <w:rFonts w:asciiTheme="minorHAnsi" w:hAnsiTheme="minorHAnsi" w:cstheme="minorHAnsi"/>
          <w:b/>
        </w:rPr>
        <w:t xml:space="preserve">23.2.3. </w:t>
      </w:r>
      <w:r w:rsidRPr="0029481D">
        <w:rPr>
          <w:rFonts w:asciiTheme="minorHAnsi" w:hAnsiTheme="minorHAnsi" w:cstheme="minorHAnsi"/>
        </w:rPr>
        <w:t xml:space="preserve">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 </w:t>
      </w:r>
    </w:p>
    <w:p w:rsidR="00B100AE" w:rsidRPr="0029481D" w:rsidRDefault="00B100AE" w:rsidP="00B100AE">
      <w:pPr>
        <w:pStyle w:val="Prrafodelista"/>
        <w:spacing w:before="120" w:after="120"/>
        <w:ind w:left="1418" w:hanging="709"/>
        <w:jc w:val="both"/>
        <w:rPr>
          <w:rFonts w:asciiTheme="minorHAnsi" w:hAnsiTheme="minorHAnsi" w:cstheme="minorHAnsi"/>
        </w:rPr>
      </w:pPr>
      <w:r w:rsidRPr="0029481D">
        <w:rPr>
          <w:rFonts w:asciiTheme="minorHAnsi" w:hAnsiTheme="minorHAnsi" w:cstheme="minorHAnsi"/>
          <w:b/>
        </w:rPr>
        <w:t>23.2.4.</w:t>
      </w:r>
      <w:r w:rsidRPr="0029481D">
        <w:rPr>
          <w:rFonts w:asciiTheme="minorHAnsi" w:hAnsiTheme="minorHAnsi" w:cstheme="minorHAnsi"/>
          <w:b/>
        </w:rPr>
        <w:tab/>
      </w:r>
      <w:r w:rsidRPr="0029481D">
        <w:rPr>
          <w:rFonts w:asciiTheme="minorHAnsi" w:hAnsiTheme="minorHAnsi" w:cstheme="minorHAnsi"/>
        </w:rPr>
        <w:t xml:space="preserve">La </w:t>
      </w:r>
      <w:r w:rsidRPr="0029481D">
        <w:rPr>
          <w:rFonts w:asciiTheme="minorHAnsi" w:hAnsiTheme="minorHAnsi" w:cstheme="minorHAnsi"/>
          <w:b/>
        </w:rPr>
        <w:t xml:space="preserve">ENTIDAD </w:t>
      </w:r>
      <w:r w:rsidRPr="0029481D">
        <w:rPr>
          <w:rFonts w:asciiTheme="minorHAnsi" w:hAnsiTheme="minorHAnsi" w:cstheme="minorHAnsi"/>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29481D">
        <w:rPr>
          <w:rFonts w:asciiTheme="minorHAnsi" w:hAnsiTheme="minorHAnsi" w:cstheme="minorHAnsi"/>
          <w:b/>
        </w:rPr>
        <w:t>PROVEEDOR</w:t>
      </w:r>
      <w:r w:rsidRPr="0029481D">
        <w:rPr>
          <w:rFonts w:asciiTheme="minorHAnsi" w:hAnsiTheme="minorHAnsi" w:cstheme="minorHAnsi"/>
        </w:rPr>
        <w:t>;</w:t>
      </w:r>
      <w:r w:rsidRPr="0029481D">
        <w:rPr>
          <w:rFonts w:asciiTheme="minorHAnsi" w:hAnsiTheme="minorHAnsi" w:cstheme="minorHAnsi"/>
          <w:b/>
        </w:rPr>
        <w:t xml:space="preserve"> </w:t>
      </w:r>
      <w:r w:rsidRPr="0029481D">
        <w:rPr>
          <w:rFonts w:asciiTheme="minorHAnsi" w:hAnsiTheme="minorHAnsi" w:cstheme="minorHAnsi"/>
        </w:rPr>
        <w:t>sin lugar a ningún tipo de resarcimiento por parte de la</w:t>
      </w:r>
      <w:r w:rsidRPr="0029481D">
        <w:rPr>
          <w:rFonts w:asciiTheme="minorHAnsi" w:hAnsiTheme="minorHAnsi" w:cstheme="minorHAnsi"/>
          <w:b/>
        </w:rPr>
        <w:t xml:space="preserve"> ENTIDAD </w:t>
      </w:r>
      <w:r w:rsidRPr="0029481D">
        <w:rPr>
          <w:rFonts w:asciiTheme="minorHAnsi" w:hAnsiTheme="minorHAnsi" w:cstheme="minorHAnsi"/>
        </w:rPr>
        <w:t>a</w:t>
      </w:r>
      <w:r w:rsidRPr="0029481D">
        <w:rPr>
          <w:rFonts w:asciiTheme="minorHAnsi" w:hAnsiTheme="minorHAnsi" w:cstheme="minorHAnsi"/>
          <w:b/>
        </w:rPr>
        <w:t xml:space="preserve"> </w:t>
      </w:r>
      <w:r w:rsidRPr="0029481D">
        <w:rPr>
          <w:rFonts w:asciiTheme="minorHAnsi" w:hAnsiTheme="minorHAnsi" w:cstheme="minorHAnsi"/>
        </w:rPr>
        <w:t>favor del</w:t>
      </w:r>
      <w:r w:rsidRPr="0029481D">
        <w:rPr>
          <w:rFonts w:asciiTheme="minorHAnsi" w:hAnsiTheme="minorHAnsi" w:cstheme="minorHAnsi"/>
          <w:b/>
        </w:rPr>
        <w:t xml:space="preserve"> PROVEEDOR.</w:t>
      </w:r>
    </w:p>
    <w:p w:rsidR="00B100AE" w:rsidRPr="0029481D" w:rsidRDefault="00B100AE" w:rsidP="00B100AE">
      <w:pPr>
        <w:spacing w:before="120" w:after="120"/>
        <w:ind w:left="1413" w:hanging="705"/>
        <w:jc w:val="both"/>
        <w:rPr>
          <w:rFonts w:asciiTheme="minorHAnsi" w:hAnsiTheme="minorHAnsi" w:cstheme="minorHAnsi"/>
        </w:rPr>
      </w:pPr>
      <w:r w:rsidRPr="0029481D">
        <w:rPr>
          <w:rFonts w:asciiTheme="minorHAnsi" w:hAnsiTheme="minorHAnsi" w:cstheme="minorHAnsi"/>
          <w:b/>
        </w:rPr>
        <w:t>23.2.5. Reglas aplicables a la Resolución:</w:t>
      </w:r>
    </w:p>
    <w:p w:rsidR="00B100AE" w:rsidRPr="0029481D" w:rsidRDefault="00B100AE" w:rsidP="00B100AE">
      <w:pPr>
        <w:spacing w:before="120" w:after="120"/>
        <w:ind w:left="1413"/>
        <w:jc w:val="both"/>
        <w:rPr>
          <w:rFonts w:asciiTheme="minorHAnsi" w:hAnsiTheme="minorHAnsi" w:cstheme="minorHAnsi"/>
        </w:rPr>
      </w:pPr>
      <w:r w:rsidRPr="0029481D">
        <w:rPr>
          <w:rFonts w:asciiTheme="minorHAnsi" w:hAnsiTheme="minorHAnsi" w:cstheme="minorHAnsi"/>
        </w:rPr>
        <w:t xml:space="preserve">Para procesar la resolución del Contrato por cualquiera de las causales señaladas en los numerales 23.2.1. </w:t>
      </w:r>
      <w:proofErr w:type="gramStart"/>
      <w:r w:rsidRPr="0029481D">
        <w:rPr>
          <w:rFonts w:asciiTheme="minorHAnsi" w:hAnsiTheme="minorHAnsi" w:cstheme="minorHAnsi"/>
        </w:rPr>
        <w:t>y</w:t>
      </w:r>
      <w:proofErr w:type="gramEnd"/>
      <w:r w:rsidRPr="0029481D">
        <w:rPr>
          <w:rFonts w:asciiTheme="minorHAnsi" w:hAnsiTheme="minorHAnsi" w:cstheme="minorHAnsi"/>
        </w:rPr>
        <w:t xml:space="preserve"> 23.2.2., la Parte afectada dará aviso escrito mediante carta notariada, a la otra Parte, de su intención de resolver el Contrato, estableciendo claramente la causal que se aduce.</w:t>
      </w:r>
    </w:p>
    <w:p w:rsidR="00B100AE" w:rsidRPr="0029481D" w:rsidRDefault="00B100AE" w:rsidP="00B100AE">
      <w:pPr>
        <w:spacing w:before="120" w:after="120"/>
        <w:ind w:left="1416"/>
        <w:jc w:val="both"/>
        <w:rPr>
          <w:rFonts w:asciiTheme="minorHAnsi" w:hAnsiTheme="minorHAnsi" w:cstheme="minorHAnsi"/>
        </w:rPr>
      </w:pPr>
      <w:r w:rsidRPr="0029481D">
        <w:rPr>
          <w:rFonts w:asciiTheme="minorHAnsi" w:hAnsiTheme="minorHAnsi" w:cstheme="minorHAnsi"/>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B100AE" w:rsidRPr="0029481D" w:rsidRDefault="00B100AE" w:rsidP="00B100AE">
      <w:pPr>
        <w:spacing w:before="120" w:after="120"/>
        <w:ind w:left="1416"/>
        <w:jc w:val="both"/>
        <w:rPr>
          <w:rFonts w:asciiTheme="minorHAnsi" w:hAnsiTheme="minorHAnsi" w:cstheme="minorHAnsi"/>
        </w:rPr>
      </w:pPr>
      <w:r w:rsidRPr="0029481D">
        <w:rPr>
          <w:rFonts w:asciiTheme="minorHAnsi" w:hAnsiTheme="minorHAnsi" w:cstheme="minorHAnsi"/>
        </w:rPr>
        <w:lastRenderedPageBreak/>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B100AE" w:rsidRPr="0029481D" w:rsidRDefault="00B100AE" w:rsidP="00B100AE">
      <w:pPr>
        <w:spacing w:before="120" w:after="120"/>
        <w:ind w:left="1416"/>
        <w:jc w:val="both"/>
        <w:rPr>
          <w:rFonts w:asciiTheme="minorHAnsi" w:hAnsiTheme="minorHAnsi" w:cstheme="minorHAnsi"/>
        </w:rPr>
      </w:pPr>
      <w:r w:rsidRPr="0029481D">
        <w:rPr>
          <w:rFonts w:asciiTheme="minorHAnsi" w:hAnsiTheme="minorHAnsi" w:cstheme="minorHAnsi"/>
        </w:rPr>
        <w:t xml:space="preserve">Cuando el monto de la multa, alcance al 20% (veinte por ciento) del monto total del Contrato, la </w:t>
      </w:r>
      <w:r w:rsidRPr="0029481D">
        <w:rPr>
          <w:rFonts w:asciiTheme="minorHAnsi" w:hAnsiTheme="minorHAnsi" w:cstheme="minorHAnsi"/>
          <w:b/>
        </w:rPr>
        <w:t>ENTIDAD</w:t>
      </w:r>
      <w:r w:rsidRPr="0029481D">
        <w:rPr>
          <w:rFonts w:asciiTheme="minorHAnsi" w:hAnsiTheme="minorHAnsi" w:cstheme="minorHAnsi"/>
        </w:rPr>
        <w:t xml:space="preserve"> deberá notificar mediante carta notariada que la resolución de Contrato se ha hecho efectiva. </w:t>
      </w:r>
    </w:p>
    <w:p w:rsidR="00B100AE" w:rsidRPr="0029481D" w:rsidRDefault="00B100AE" w:rsidP="00B100AE">
      <w:pPr>
        <w:tabs>
          <w:tab w:val="left" w:pos="567"/>
        </w:tabs>
        <w:spacing w:before="120" w:after="120"/>
        <w:ind w:left="1418"/>
        <w:jc w:val="both"/>
        <w:rPr>
          <w:rFonts w:asciiTheme="minorHAnsi" w:hAnsiTheme="minorHAnsi" w:cstheme="minorHAnsi"/>
        </w:rPr>
      </w:pPr>
      <w:r w:rsidRPr="0029481D">
        <w:rPr>
          <w:rFonts w:asciiTheme="minorHAnsi" w:hAnsiTheme="minorHAnsi" w:cstheme="minorHAnsi"/>
        </w:rPr>
        <w:t>En los casos de fuerza mayor o caso fortuito y previo cumplimiento a la cláusula (Fuerza mayor o caso fortuito), la Parte afectada deberá notificar mediante carta notariada que la resolución de contrato se ha hecho efectiva y si corresponde se debe incluir los montos a reconocer por las prestaciones ejecutadas por las Partes.</w:t>
      </w:r>
    </w:p>
    <w:p w:rsidR="00B100AE" w:rsidRPr="0029481D" w:rsidRDefault="00B100AE" w:rsidP="00B100AE">
      <w:pPr>
        <w:tabs>
          <w:tab w:val="left" w:pos="567"/>
        </w:tabs>
        <w:spacing w:before="120" w:after="120"/>
        <w:ind w:left="1418"/>
        <w:jc w:val="both"/>
        <w:rPr>
          <w:rFonts w:asciiTheme="minorHAnsi" w:hAnsiTheme="minorHAnsi" w:cstheme="minorHAnsi"/>
          <w:b/>
          <w:bCs/>
        </w:rPr>
      </w:pPr>
      <w:r w:rsidRPr="0029481D">
        <w:rPr>
          <w:rFonts w:asciiTheme="minorHAnsi" w:hAnsiTheme="minorHAnsi" w:cstheme="minorHAnsi"/>
        </w:rPr>
        <w:t xml:space="preserve">En caso que se proceda a la resolución del Contrato, por razones atribuibles al </w:t>
      </w:r>
      <w:r w:rsidRPr="0029481D">
        <w:rPr>
          <w:rFonts w:asciiTheme="minorHAnsi" w:hAnsiTheme="minorHAnsi" w:cstheme="minorHAnsi"/>
          <w:b/>
        </w:rPr>
        <w:t>CONTRATISTA</w:t>
      </w:r>
      <w:r w:rsidRPr="0029481D">
        <w:rPr>
          <w:rFonts w:asciiTheme="minorHAnsi" w:hAnsiTheme="minorHAnsi" w:cstheme="minorHAnsi"/>
        </w:rPr>
        <w:t>,</w:t>
      </w:r>
      <w:r w:rsidRPr="0029481D">
        <w:rPr>
          <w:rFonts w:asciiTheme="minorHAnsi" w:hAnsiTheme="minorHAnsi" w:cstheme="minorHAnsi"/>
          <w:b/>
        </w:rPr>
        <w:t xml:space="preserve"> </w:t>
      </w:r>
      <w:r w:rsidRPr="0029481D">
        <w:rPr>
          <w:rFonts w:asciiTheme="minorHAnsi" w:hAnsiTheme="minorHAnsi" w:cstheme="minorHAnsi"/>
        </w:rPr>
        <w:t xml:space="preserve">se consolidara en favor de la </w:t>
      </w:r>
      <w:r w:rsidRPr="0029481D">
        <w:rPr>
          <w:rFonts w:asciiTheme="minorHAnsi" w:hAnsiTheme="minorHAnsi" w:cstheme="minorHAnsi"/>
          <w:b/>
        </w:rPr>
        <w:t>ENTIDAD</w:t>
      </w:r>
      <w:r w:rsidRPr="0029481D">
        <w:rPr>
          <w:rFonts w:asciiTheme="minorHAnsi" w:hAnsiTheme="minorHAnsi" w:cstheme="minorHAnsi"/>
        </w:rPr>
        <w:t xml:space="preserve"> la garantía de cumplimiento de Contrato. Por otro lado también se consolidan a favor de la </w:t>
      </w:r>
      <w:r w:rsidRPr="0029481D">
        <w:rPr>
          <w:rFonts w:asciiTheme="minorHAnsi" w:hAnsiTheme="minorHAnsi" w:cstheme="minorHAnsi"/>
          <w:b/>
        </w:rPr>
        <w:t>ENTIDAD</w:t>
      </w:r>
      <w:r w:rsidRPr="0029481D">
        <w:rPr>
          <w:rFonts w:asciiTheme="minorHAnsi" w:hAnsiTheme="minorHAnsi" w:cstheme="minorHAnsi"/>
        </w:rPr>
        <w:t xml:space="preserve"> las multas o penalidades</w:t>
      </w:r>
      <w:r w:rsidRPr="0029481D">
        <w:rPr>
          <w:rFonts w:asciiTheme="minorHAnsi" w:hAnsiTheme="minorHAnsi" w:cstheme="minorHAnsi"/>
          <w:b/>
          <w:bCs/>
        </w:rPr>
        <w:t>.</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VIGÉSIMA CUARTA.- (CIERRE DE CONTRATO)</w:t>
      </w:r>
    </w:p>
    <w:p w:rsidR="00B100AE" w:rsidRPr="0029481D" w:rsidRDefault="00B100AE" w:rsidP="00B100AE">
      <w:pPr>
        <w:widowControl w:val="0"/>
        <w:spacing w:before="120" w:after="120"/>
        <w:jc w:val="both"/>
        <w:rPr>
          <w:rFonts w:asciiTheme="minorHAnsi" w:hAnsiTheme="minorHAnsi" w:cstheme="minorHAnsi"/>
        </w:rPr>
      </w:pPr>
      <w:r w:rsidRPr="0029481D">
        <w:rPr>
          <w:rFonts w:asciiTheme="minorHAnsi" w:hAnsiTheme="minorHAnsi" w:cstheme="minorHAnsi"/>
        </w:rPr>
        <w:t>Terminado el Contrato, por su cumplimiento, las Partes firmarán un acta de cierre del Contrato manifestando los términos de recepción o nota de recepción del Servicio efectivamente ejecutado.</w:t>
      </w:r>
    </w:p>
    <w:p w:rsidR="00B100AE" w:rsidRPr="0029481D" w:rsidRDefault="00B100AE" w:rsidP="00B100AE">
      <w:pPr>
        <w:widowControl w:val="0"/>
        <w:spacing w:before="120" w:after="120"/>
        <w:jc w:val="both"/>
        <w:rPr>
          <w:rFonts w:asciiTheme="minorHAnsi" w:hAnsiTheme="minorHAnsi" w:cstheme="minorHAnsi"/>
        </w:rPr>
      </w:pPr>
      <w:r w:rsidRPr="0029481D">
        <w:rPr>
          <w:rFonts w:asciiTheme="minorHAnsi" w:hAnsiTheme="minorHAnsi" w:cstheme="minorHAnsi"/>
        </w:rPr>
        <w:t>Terminado el Contrato por resolución, las Partes realizaran la conciliación de cuentas finales a efectos de determinar cualquier saldo pendiente de pago si hubiese o correspondiese, emitiendo un acta de cierre del Contrato.</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VIGÉSIMA QUINTA.- (SOLUCIÓN DE CONTROVERSIAS)</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B100AE" w:rsidRPr="0029481D" w:rsidRDefault="00B100AE" w:rsidP="00B100AE">
      <w:pPr>
        <w:spacing w:before="120" w:after="120"/>
        <w:jc w:val="both"/>
        <w:rPr>
          <w:rFonts w:asciiTheme="minorHAnsi" w:hAnsiTheme="minorHAnsi" w:cstheme="minorHAnsi"/>
          <w:b/>
          <w:bCs/>
          <w:u w:val="single"/>
        </w:rPr>
      </w:pPr>
      <w:r w:rsidRPr="0029481D">
        <w:rPr>
          <w:rFonts w:asciiTheme="minorHAnsi" w:hAnsiTheme="minorHAnsi" w:cstheme="minorHAnsi"/>
          <w:b/>
          <w:u w:val="single"/>
        </w:rPr>
        <w:t>VIGÉSIMA SEXTA.-</w:t>
      </w:r>
      <w:r w:rsidRPr="0029481D">
        <w:rPr>
          <w:rFonts w:asciiTheme="minorHAnsi" w:hAnsiTheme="minorHAnsi" w:cstheme="minorHAnsi"/>
          <w:b/>
          <w:bCs/>
          <w:u w:val="single"/>
        </w:rPr>
        <w:t xml:space="preserve"> (MODIFICACIÓN AL CONTRATO)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B100AE" w:rsidRPr="0029481D" w:rsidRDefault="00B100AE" w:rsidP="00B100AE">
      <w:pPr>
        <w:spacing w:after="120"/>
        <w:jc w:val="both"/>
        <w:rPr>
          <w:rFonts w:asciiTheme="minorHAnsi" w:hAnsiTheme="minorHAnsi" w:cstheme="minorHAnsi"/>
          <w:b/>
          <w:i/>
          <w:u w:val="single"/>
        </w:rPr>
      </w:pPr>
      <w:r w:rsidRPr="0029481D">
        <w:rPr>
          <w:rFonts w:asciiTheme="minorHAnsi" w:hAnsiTheme="minorHAnsi" w:cstheme="minorHAnsi"/>
          <w:b/>
          <w:i/>
          <w:u w:val="single"/>
        </w:rPr>
        <w:t>INCLUIR LA SIGUIENTE CLÁUSULA EN CASO DE QUE CORRESPONDA:</w:t>
      </w:r>
    </w:p>
    <w:p w:rsidR="00B100AE" w:rsidRPr="0029481D" w:rsidRDefault="00B100AE" w:rsidP="00B100AE">
      <w:pPr>
        <w:spacing w:after="120"/>
        <w:jc w:val="both"/>
        <w:rPr>
          <w:rFonts w:asciiTheme="minorHAnsi" w:hAnsiTheme="minorHAnsi" w:cstheme="minorHAnsi"/>
          <w:b/>
          <w:i/>
          <w:u w:val="single"/>
        </w:rPr>
      </w:pPr>
      <w:r w:rsidRPr="0029481D">
        <w:rPr>
          <w:rFonts w:asciiTheme="minorHAnsi" w:hAnsiTheme="minorHAnsi" w:cstheme="minorHAnsi"/>
          <w:b/>
          <w:i/>
          <w:u w:val="single"/>
        </w:rPr>
        <w:t>(PROTOCOLIZACIÓN DEL CONTRATO)</w:t>
      </w:r>
    </w:p>
    <w:p w:rsidR="00B100AE" w:rsidRPr="0029481D" w:rsidRDefault="00B100AE" w:rsidP="00B100AE">
      <w:pPr>
        <w:spacing w:after="120"/>
        <w:jc w:val="both"/>
        <w:rPr>
          <w:rFonts w:asciiTheme="minorHAnsi" w:hAnsiTheme="minorHAnsi" w:cstheme="minorHAnsi"/>
          <w:i/>
        </w:rPr>
      </w:pPr>
      <w:r w:rsidRPr="0029481D">
        <w:rPr>
          <w:rFonts w:asciiTheme="minorHAnsi" w:hAnsiTheme="minorHAnsi" w:cstheme="minorHAnsi"/>
          <w:i/>
        </w:rPr>
        <w:t xml:space="preserve">El presente Contrato será protocolizado con todas las formalidades de Ley por la </w:t>
      </w:r>
      <w:r w:rsidRPr="0029481D">
        <w:rPr>
          <w:rFonts w:asciiTheme="minorHAnsi" w:hAnsiTheme="minorHAnsi" w:cstheme="minorHAnsi"/>
          <w:b/>
          <w:i/>
        </w:rPr>
        <w:t>Entidad</w:t>
      </w:r>
      <w:r w:rsidRPr="0029481D">
        <w:rPr>
          <w:rFonts w:asciiTheme="minorHAnsi" w:hAnsiTheme="minorHAnsi" w:cstheme="minorHAnsi"/>
          <w:i/>
        </w:rPr>
        <w:t xml:space="preserve"> en el distrito administrativo correspondiente. El importe que por concepto de protocolización debe ser pagado por el </w:t>
      </w:r>
      <w:r w:rsidRPr="0029481D">
        <w:rPr>
          <w:rFonts w:asciiTheme="minorHAnsi" w:hAnsiTheme="minorHAnsi" w:cstheme="minorHAnsi"/>
          <w:b/>
          <w:bCs/>
          <w:i/>
        </w:rPr>
        <w:t>Contratista</w:t>
      </w:r>
      <w:r w:rsidRPr="0029481D">
        <w:rPr>
          <w:rFonts w:asciiTheme="minorHAnsi" w:hAnsiTheme="minorHAnsi" w:cstheme="minorHAnsi"/>
          <w:i/>
        </w:rPr>
        <w:t xml:space="preserve">. En caso que este importe no sea cancelado por el </w:t>
      </w:r>
      <w:r w:rsidRPr="0029481D">
        <w:rPr>
          <w:rFonts w:asciiTheme="minorHAnsi" w:hAnsiTheme="minorHAnsi" w:cstheme="minorHAnsi"/>
          <w:b/>
          <w:bCs/>
          <w:i/>
        </w:rPr>
        <w:t>Contratista</w:t>
      </w:r>
      <w:r w:rsidRPr="0029481D">
        <w:rPr>
          <w:rFonts w:asciiTheme="minorHAnsi" w:hAnsiTheme="minorHAnsi" w:cstheme="minorHAnsi"/>
          <w:i/>
        </w:rPr>
        <w:t xml:space="preserve"> podrá ser descontado por la </w:t>
      </w:r>
      <w:r w:rsidRPr="0029481D">
        <w:rPr>
          <w:rFonts w:asciiTheme="minorHAnsi" w:hAnsiTheme="minorHAnsi" w:cstheme="minorHAnsi"/>
          <w:b/>
          <w:i/>
        </w:rPr>
        <w:t>Entidad</w:t>
      </w:r>
      <w:r w:rsidRPr="0029481D">
        <w:rPr>
          <w:rFonts w:asciiTheme="minorHAnsi" w:hAnsiTheme="minorHAnsi" w:cstheme="minorHAnsi"/>
          <w:i/>
        </w:rPr>
        <w:t xml:space="preserve"> a tiempo de hacer efectivo el pago de las planillas mensuales o en la planilla final del Contrato. </w:t>
      </w:r>
    </w:p>
    <w:p w:rsidR="00B100AE" w:rsidRPr="0029481D" w:rsidRDefault="00B100AE" w:rsidP="00B100AE">
      <w:pPr>
        <w:spacing w:after="120"/>
        <w:jc w:val="both"/>
        <w:rPr>
          <w:rFonts w:asciiTheme="minorHAnsi" w:hAnsiTheme="minorHAnsi" w:cstheme="minorHAnsi"/>
          <w:i/>
        </w:rPr>
      </w:pPr>
      <w:r w:rsidRPr="0029481D">
        <w:rPr>
          <w:rFonts w:asciiTheme="minorHAnsi" w:hAnsiTheme="minorHAnsi" w:cstheme="minorHAnsi"/>
          <w:i/>
        </w:rPr>
        <w:t>Esta protocolización contendrá los siguientes documentos:</w:t>
      </w:r>
    </w:p>
    <w:p w:rsidR="00B100AE" w:rsidRPr="0029481D" w:rsidRDefault="00B100AE" w:rsidP="00B100AE">
      <w:pPr>
        <w:spacing w:after="120"/>
        <w:jc w:val="both"/>
        <w:rPr>
          <w:rFonts w:asciiTheme="minorHAnsi" w:hAnsiTheme="minorHAnsi" w:cstheme="minorHAnsi"/>
          <w:i/>
        </w:rPr>
      </w:pPr>
      <w:r w:rsidRPr="0029481D">
        <w:rPr>
          <w:rFonts w:asciiTheme="minorHAnsi" w:hAnsiTheme="minorHAnsi" w:cstheme="minorHAnsi"/>
          <w:i/>
        </w:rPr>
        <w:t>Originales o fotocopias legalizadas de:</w:t>
      </w:r>
    </w:p>
    <w:p w:rsidR="00B100AE" w:rsidRPr="0029481D" w:rsidRDefault="00B100AE" w:rsidP="00B100AE">
      <w:pPr>
        <w:numPr>
          <w:ilvl w:val="0"/>
          <w:numId w:val="54"/>
        </w:numPr>
        <w:ind w:left="1134" w:hanging="283"/>
        <w:jc w:val="both"/>
        <w:rPr>
          <w:rFonts w:asciiTheme="minorHAnsi" w:hAnsiTheme="minorHAnsi" w:cstheme="minorHAnsi"/>
          <w:i/>
        </w:rPr>
      </w:pPr>
      <w:r w:rsidRPr="0029481D">
        <w:rPr>
          <w:rFonts w:asciiTheme="minorHAnsi" w:hAnsiTheme="minorHAnsi" w:cstheme="minorHAnsi"/>
          <w:i/>
        </w:rPr>
        <w:t xml:space="preserve">Testimonio del poder del representante legal referido en el Contrato. </w:t>
      </w:r>
    </w:p>
    <w:p w:rsidR="00B100AE" w:rsidRPr="0029481D" w:rsidRDefault="00B100AE" w:rsidP="00B100AE">
      <w:pPr>
        <w:numPr>
          <w:ilvl w:val="0"/>
          <w:numId w:val="54"/>
        </w:numPr>
        <w:ind w:left="1134" w:hanging="283"/>
        <w:jc w:val="both"/>
        <w:rPr>
          <w:rFonts w:asciiTheme="minorHAnsi" w:hAnsiTheme="minorHAnsi" w:cstheme="minorHAnsi"/>
          <w:i/>
        </w:rPr>
      </w:pPr>
      <w:r w:rsidRPr="0029481D">
        <w:rPr>
          <w:rFonts w:asciiTheme="minorHAnsi" w:hAnsiTheme="minorHAnsi" w:cstheme="minorHAnsi"/>
          <w:i/>
        </w:rPr>
        <w:t xml:space="preserve">Certificado </w:t>
      </w:r>
      <w:proofErr w:type="gramStart"/>
      <w:r w:rsidRPr="0029481D">
        <w:rPr>
          <w:rFonts w:asciiTheme="minorHAnsi" w:hAnsiTheme="minorHAnsi" w:cstheme="minorHAnsi"/>
          <w:i/>
        </w:rPr>
        <w:t>de  matrícula</w:t>
      </w:r>
      <w:proofErr w:type="gramEnd"/>
      <w:r w:rsidRPr="0029481D">
        <w:rPr>
          <w:rFonts w:asciiTheme="minorHAnsi" w:hAnsiTheme="minorHAnsi" w:cstheme="minorHAnsi"/>
          <w:i/>
        </w:rPr>
        <w:t xml:space="preserve"> de inscripción en FUNDEMPRESA.</w:t>
      </w:r>
    </w:p>
    <w:p w:rsidR="00B100AE" w:rsidRPr="0029481D" w:rsidRDefault="00B100AE" w:rsidP="00B100AE">
      <w:pPr>
        <w:numPr>
          <w:ilvl w:val="0"/>
          <w:numId w:val="54"/>
        </w:numPr>
        <w:ind w:left="1134" w:hanging="283"/>
        <w:jc w:val="both"/>
        <w:rPr>
          <w:rFonts w:asciiTheme="minorHAnsi" w:hAnsiTheme="minorHAnsi" w:cstheme="minorHAnsi"/>
          <w:i/>
        </w:rPr>
      </w:pPr>
      <w:r w:rsidRPr="0029481D">
        <w:rPr>
          <w:rFonts w:asciiTheme="minorHAnsi" w:hAnsiTheme="minorHAnsi" w:cstheme="minorHAnsi"/>
          <w:i/>
        </w:rPr>
        <w:t>Minuta del Contrato</w:t>
      </w:r>
    </w:p>
    <w:p w:rsidR="00B100AE" w:rsidRPr="0029481D" w:rsidRDefault="00B100AE" w:rsidP="00B100AE">
      <w:pPr>
        <w:jc w:val="both"/>
        <w:rPr>
          <w:rFonts w:asciiTheme="minorHAnsi" w:hAnsiTheme="minorHAnsi" w:cstheme="minorHAnsi"/>
          <w:i/>
        </w:rPr>
      </w:pPr>
      <w:r w:rsidRPr="0029481D">
        <w:rPr>
          <w:rFonts w:asciiTheme="minorHAnsi" w:hAnsiTheme="minorHAnsi" w:cstheme="minorHAnsi"/>
          <w:i/>
        </w:rPr>
        <w:t>Fotocopias simples de:</w:t>
      </w:r>
    </w:p>
    <w:p w:rsidR="00B100AE" w:rsidRPr="0029481D" w:rsidRDefault="00B100AE" w:rsidP="00B100AE">
      <w:pPr>
        <w:numPr>
          <w:ilvl w:val="0"/>
          <w:numId w:val="54"/>
        </w:numPr>
        <w:ind w:left="1134" w:hanging="283"/>
        <w:jc w:val="both"/>
        <w:rPr>
          <w:rFonts w:asciiTheme="minorHAnsi" w:hAnsiTheme="minorHAnsi" w:cstheme="minorHAnsi"/>
          <w:i/>
        </w:rPr>
      </w:pPr>
      <w:r w:rsidRPr="0029481D">
        <w:rPr>
          <w:rFonts w:asciiTheme="minorHAnsi" w:hAnsiTheme="minorHAnsi" w:cstheme="minorHAnsi"/>
          <w:i/>
        </w:rPr>
        <w:lastRenderedPageBreak/>
        <w:t>Cédula de identidad del representante legal.  </w:t>
      </w:r>
    </w:p>
    <w:p w:rsidR="00B100AE" w:rsidRPr="0029481D" w:rsidRDefault="00B100AE" w:rsidP="00B100AE">
      <w:pPr>
        <w:numPr>
          <w:ilvl w:val="0"/>
          <w:numId w:val="54"/>
        </w:numPr>
        <w:ind w:left="1134" w:hanging="283"/>
        <w:jc w:val="both"/>
        <w:rPr>
          <w:rFonts w:asciiTheme="minorHAnsi" w:hAnsiTheme="minorHAnsi" w:cstheme="minorHAnsi"/>
          <w:i/>
        </w:rPr>
      </w:pPr>
      <w:r w:rsidRPr="0029481D">
        <w:rPr>
          <w:rFonts w:asciiTheme="minorHAnsi" w:hAnsiTheme="minorHAnsi" w:cstheme="minorHAnsi"/>
          <w:i/>
        </w:rPr>
        <w:t>Escritura</w:t>
      </w:r>
      <w:proofErr w:type="gramStart"/>
      <w:r w:rsidRPr="0029481D">
        <w:rPr>
          <w:rFonts w:asciiTheme="minorHAnsi" w:hAnsiTheme="minorHAnsi" w:cstheme="minorHAnsi"/>
          <w:i/>
        </w:rPr>
        <w:t>  de</w:t>
      </w:r>
      <w:proofErr w:type="gramEnd"/>
      <w:r w:rsidRPr="0029481D">
        <w:rPr>
          <w:rFonts w:asciiTheme="minorHAnsi" w:hAnsiTheme="minorHAnsi" w:cstheme="minorHAnsi"/>
          <w:i/>
        </w:rPr>
        <w:t xml:space="preserve"> constitución de la empresa.  </w:t>
      </w:r>
    </w:p>
    <w:p w:rsidR="00B100AE" w:rsidRPr="0029481D" w:rsidRDefault="00B100AE" w:rsidP="00B100AE">
      <w:pPr>
        <w:numPr>
          <w:ilvl w:val="0"/>
          <w:numId w:val="54"/>
        </w:numPr>
        <w:spacing w:after="120"/>
        <w:ind w:left="1134" w:hanging="283"/>
        <w:jc w:val="both"/>
        <w:rPr>
          <w:rFonts w:asciiTheme="minorHAnsi" w:hAnsiTheme="minorHAnsi" w:cstheme="minorHAnsi"/>
          <w:i/>
        </w:rPr>
      </w:pPr>
      <w:r w:rsidRPr="0029481D">
        <w:rPr>
          <w:rFonts w:asciiTheme="minorHAnsi" w:hAnsiTheme="minorHAnsi" w:cstheme="minorHAnsi"/>
          <w:i/>
        </w:rPr>
        <w:t xml:space="preserve">Garantía de cumplimiento de contrato </w:t>
      </w:r>
    </w:p>
    <w:p w:rsidR="00B100AE" w:rsidRPr="0029481D" w:rsidRDefault="00B100AE" w:rsidP="00B100AE">
      <w:pPr>
        <w:spacing w:after="120"/>
        <w:jc w:val="both"/>
        <w:rPr>
          <w:rFonts w:asciiTheme="minorHAnsi" w:hAnsiTheme="minorHAnsi" w:cstheme="minorHAnsi"/>
          <w:i/>
        </w:rPr>
      </w:pPr>
      <w:r w:rsidRPr="0029481D">
        <w:rPr>
          <w:rFonts w:asciiTheme="minorHAnsi" w:hAnsiTheme="minorHAnsi" w:cstheme="minorHAnsi"/>
          <w:i/>
        </w:rPr>
        <w:t>En caso de que por cualquier circunstancia, el presente documento no fuese protocolizado, servirá a los efectos de Ley y de su cumplimiento, como documento suficiente a las Partes.</w:t>
      </w:r>
    </w:p>
    <w:p w:rsidR="00B100AE" w:rsidRPr="0029481D" w:rsidRDefault="00B100AE" w:rsidP="00B100AE">
      <w:pPr>
        <w:spacing w:before="120" w:after="120"/>
        <w:jc w:val="both"/>
        <w:rPr>
          <w:rFonts w:asciiTheme="minorHAnsi" w:hAnsiTheme="minorHAnsi" w:cstheme="minorHAnsi"/>
          <w:b/>
          <w:u w:val="single"/>
        </w:rPr>
      </w:pPr>
      <w:r w:rsidRPr="0029481D">
        <w:rPr>
          <w:rFonts w:asciiTheme="minorHAnsi" w:hAnsiTheme="minorHAnsi" w:cstheme="minorHAnsi"/>
          <w:b/>
          <w:u w:val="single"/>
        </w:rPr>
        <w:t xml:space="preserve">VIGÉSIMA SÉPTIMA.- (ANTICORRUPCIÓN) </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29481D">
        <w:rPr>
          <w:rFonts w:asciiTheme="minorHAnsi" w:hAnsiTheme="minorHAnsi" w:cstheme="minorHAnsi"/>
          <w:b/>
        </w:rPr>
        <w:t>ENTIDAD</w:t>
      </w:r>
      <w:r w:rsidRPr="0029481D">
        <w:rPr>
          <w:rFonts w:asciiTheme="minorHAnsi" w:hAnsiTheme="minorHAnsi" w:cstheme="minorHAnsi"/>
        </w:rPr>
        <w:t xml:space="preserve"> resuelva el presente Contrato y se ejecuten las garantías que se encuentren vigentes al momento de la resolución.  </w:t>
      </w:r>
    </w:p>
    <w:p w:rsidR="00B100AE" w:rsidRPr="0029481D" w:rsidRDefault="00B100AE" w:rsidP="00B100AE">
      <w:pPr>
        <w:spacing w:before="120" w:after="120"/>
        <w:jc w:val="both"/>
        <w:rPr>
          <w:rFonts w:asciiTheme="minorHAnsi" w:hAnsiTheme="minorHAnsi" w:cstheme="minorHAnsi"/>
          <w:u w:val="single"/>
        </w:rPr>
      </w:pPr>
      <w:r w:rsidRPr="0029481D">
        <w:rPr>
          <w:rFonts w:asciiTheme="minorHAnsi" w:hAnsiTheme="minorHAnsi" w:cstheme="minorHAnsi"/>
          <w:b/>
          <w:u w:val="single"/>
        </w:rPr>
        <w:t>VIGÉSIMA OCTAVA.- (CONFORMIDAD)</w:t>
      </w:r>
    </w:p>
    <w:p w:rsidR="00B100AE" w:rsidRPr="0029481D" w:rsidRDefault="00B100AE" w:rsidP="00B100AE">
      <w:pPr>
        <w:spacing w:before="120" w:after="120"/>
        <w:jc w:val="both"/>
        <w:rPr>
          <w:rFonts w:asciiTheme="minorHAnsi" w:hAnsiTheme="minorHAnsi" w:cstheme="minorHAnsi"/>
          <w:lang w:eastAsia="es-BO"/>
        </w:rPr>
      </w:pPr>
      <w:r w:rsidRPr="0029481D">
        <w:rPr>
          <w:rFonts w:asciiTheme="minorHAnsi" w:hAnsiTheme="minorHAnsi" w:cstheme="minorHAnsi"/>
        </w:rPr>
        <w:t>En señal de conformidad y para su fiel y estricto cumplimiento, suscribimos el presente Contrato en 4 (cuatro) ejemplares de un mismo tenor y validez, _______________________</w:t>
      </w:r>
      <w:r w:rsidRPr="0029481D">
        <w:rPr>
          <w:rFonts w:asciiTheme="minorHAnsi" w:hAnsiTheme="minorHAnsi" w:cstheme="minorHAnsi"/>
          <w:lang w:eastAsia="es-BO"/>
        </w:rPr>
        <w:t xml:space="preserve">, </w:t>
      </w:r>
      <w:r w:rsidRPr="0029481D">
        <w:rPr>
          <w:rFonts w:asciiTheme="minorHAnsi" w:hAnsiTheme="minorHAnsi" w:cstheme="minorHAnsi"/>
        </w:rPr>
        <w:t xml:space="preserve">en representación legal de la </w:t>
      </w:r>
      <w:r w:rsidRPr="0029481D">
        <w:rPr>
          <w:rFonts w:asciiTheme="minorHAnsi" w:hAnsiTheme="minorHAnsi" w:cstheme="minorHAnsi"/>
          <w:b/>
        </w:rPr>
        <w:t>ENTIDAD</w:t>
      </w:r>
      <w:r w:rsidRPr="0029481D">
        <w:rPr>
          <w:rFonts w:asciiTheme="minorHAnsi" w:hAnsiTheme="minorHAnsi" w:cstheme="minorHAnsi"/>
        </w:rPr>
        <w:t xml:space="preserve">, y ______________________ en representación del </w:t>
      </w:r>
      <w:r w:rsidRPr="0029481D">
        <w:rPr>
          <w:rFonts w:asciiTheme="minorHAnsi" w:hAnsiTheme="minorHAnsi" w:cstheme="minorHAnsi"/>
          <w:b/>
        </w:rPr>
        <w:t>CONTRATISTA</w:t>
      </w:r>
      <w:r w:rsidRPr="0029481D">
        <w:rPr>
          <w:rFonts w:asciiTheme="minorHAnsi" w:hAnsiTheme="minorHAnsi" w:cstheme="minorHAnsi"/>
        </w:rPr>
        <w:t>.</w:t>
      </w:r>
    </w:p>
    <w:p w:rsidR="00B100AE" w:rsidRPr="0029481D" w:rsidRDefault="00B100AE" w:rsidP="00B100AE">
      <w:pPr>
        <w:spacing w:before="120" w:after="120"/>
        <w:jc w:val="both"/>
        <w:rPr>
          <w:rFonts w:asciiTheme="minorHAnsi" w:hAnsiTheme="minorHAnsi" w:cstheme="minorHAnsi"/>
        </w:rPr>
      </w:pPr>
      <w:r w:rsidRPr="0029481D">
        <w:rPr>
          <w:rFonts w:asciiTheme="minorHAnsi" w:hAnsiTheme="minorHAnsi" w:cstheme="minorHAnsi"/>
        </w:rPr>
        <w:t>Este documento, conforme a disposiciones legales de control fiscal vigentes, será registrado ante la Contraloría General del Estado en idioma castellano.</w:t>
      </w:r>
    </w:p>
    <w:p w:rsidR="00B100AE" w:rsidRPr="0029481D" w:rsidRDefault="00B100AE" w:rsidP="00B100AE">
      <w:pPr>
        <w:spacing w:before="120" w:after="120"/>
        <w:jc w:val="both"/>
        <w:rPr>
          <w:rFonts w:asciiTheme="minorHAnsi" w:hAnsiTheme="minorHAnsi" w:cstheme="minorHAnsi"/>
        </w:rPr>
      </w:pPr>
    </w:p>
    <w:p w:rsidR="00B100AE" w:rsidRPr="0029481D" w:rsidRDefault="00B100AE" w:rsidP="00B100AE">
      <w:pPr>
        <w:spacing w:before="120" w:after="120"/>
        <w:jc w:val="both"/>
        <w:rPr>
          <w:rFonts w:asciiTheme="minorHAnsi" w:hAnsiTheme="minorHAnsi" w:cstheme="minorHAnsi"/>
        </w:rPr>
      </w:pPr>
    </w:p>
    <w:p w:rsidR="00B100AE" w:rsidRPr="0029481D" w:rsidRDefault="00B100AE" w:rsidP="00B100AE">
      <w:pPr>
        <w:spacing w:before="120" w:after="120"/>
        <w:jc w:val="both"/>
        <w:rPr>
          <w:rFonts w:asciiTheme="minorHAnsi" w:hAnsiTheme="minorHAnsi" w:cstheme="minorHAnsi"/>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1"/>
        <w:gridCol w:w="4698"/>
      </w:tblGrid>
      <w:tr w:rsidR="00343761" w:rsidRPr="0029481D" w:rsidTr="005953F7">
        <w:tc>
          <w:tcPr>
            <w:tcW w:w="4914" w:type="dxa"/>
          </w:tcPr>
          <w:p w:rsidR="00B100AE" w:rsidRPr="0029481D" w:rsidRDefault="00B100AE" w:rsidP="005953F7">
            <w:pPr>
              <w:jc w:val="both"/>
              <w:rPr>
                <w:rFonts w:asciiTheme="minorHAnsi" w:hAnsiTheme="minorHAnsi" w:cstheme="minorHAnsi"/>
                <w:lang w:val="es-BO"/>
              </w:rPr>
            </w:pPr>
            <w:r w:rsidRPr="0029481D">
              <w:rPr>
                <w:rFonts w:asciiTheme="minorHAnsi" w:hAnsiTheme="minorHAnsi" w:cstheme="minorHAnsi"/>
                <w:lang w:val="es-BO"/>
              </w:rPr>
              <w:t xml:space="preserve">         Lic. __________________</w:t>
            </w:r>
          </w:p>
        </w:tc>
        <w:tc>
          <w:tcPr>
            <w:tcW w:w="4914" w:type="dxa"/>
          </w:tcPr>
          <w:p w:rsidR="00B100AE" w:rsidRPr="0029481D" w:rsidRDefault="00B100AE" w:rsidP="005953F7">
            <w:pPr>
              <w:jc w:val="both"/>
              <w:rPr>
                <w:rFonts w:asciiTheme="minorHAnsi" w:hAnsiTheme="minorHAnsi" w:cstheme="minorHAnsi"/>
                <w:lang w:val="es-BO"/>
              </w:rPr>
            </w:pPr>
            <w:r w:rsidRPr="0029481D">
              <w:rPr>
                <w:rFonts w:asciiTheme="minorHAnsi" w:hAnsiTheme="minorHAnsi" w:cstheme="minorHAnsi"/>
                <w:lang w:val="es-BO"/>
              </w:rPr>
              <w:t xml:space="preserve">          Sr. ________________________</w:t>
            </w:r>
          </w:p>
        </w:tc>
      </w:tr>
      <w:tr w:rsidR="00343761" w:rsidRPr="0029481D" w:rsidTr="005953F7">
        <w:tc>
          <w:tcPr>
            <w:tcW w:w="4914" w:type="dxa"/>
          </w:tcPr>
          <w:p w:rsidR="00B100AE" w:rsidRPr="0029481D" w:rsidRDefault="00B100AE" w:rsidP="005953F7">
            <w:pPr>
              <w:jc w:val="both"/>
              <w:rPr>
                <w:rFonts w:asciiTheme="minorHAnsi" w:hAnsiTheme="minorHAnsi" w:cstheme="minorHAnsi"/>
                <w:i/>
                <w:lang w:val="es-BO"/>
              </w:rPr>
            </w:pPr>
            <w:r w:rsidRPr="0029481D">
              <w:rPr>
                <w:rFonts w:asciiTheme="minorHAnsi" w:hAnsiTheme="minorHAnsi" w:cstheme="minorHAnsi"/>
                <w:i/>
                <w:lang w:val="es-BO"/>
              </w:rPr>
              <w:t xml:space="preserve">                       cargo</w:t>
            </w:r>
          </w:p>
          <w:p w:rsidR="00B100AE" w:rsidRPr="0029481D" w:rsidRDefault="00B100AE" w:rsidP="005953F7">
            <w:pPr>
              <w:jc w:val="both"/>
              <w:rPr>
                <w:rFonts w:asciiTheme="minorHAnsi" w:hAnsiTheme="minorHAnsi" w:cstheme="minorHAnsi"/>
                <w:b/>
                <w:lang w:val="es-BO"/>
              </w:rPr>
            </w:pPr>
            <w:r w:rsidRPr="0029481D">
              <w:rPr>
                <w:rFonts w:asciiTheme="minorHAnsi" w:hAnsiTheme="minorHAnsi" w:cstheme="minorHAnsi"/>
                <w:i/>
                <w:lang w:val="es-BO"/>
              </w:rPr>
              <w:t xml:space="preserve">              </w:t>
            </w:r>
            <w:r w:rsidRPr="0029481D">
              <w:rPr>
                <w:rFonts w:asciiTheme="minorHAnsi" w:hAnsiTheme="minorHAnsi" w:cstheme="minorHAnsi"/>
                <w:b/>
                <w:lang w:val="es-BO"/>
              </w:rPr>
              <w:t xml:space="preserve">        YPFB</w:t>
            </w:r>
          </w:p>
          <w:p w:rsidR="00B100AE" w:rsidRPr="0029481D" w:rsidRDefault="00B100AE" w:rsidP="005953F7">
            <w:pPr>
              <w:jc w:val="both"/>
              <w:rPr>
                <w:rFonts w:asciiTheme="minorHAnsi" w:hAnsiTheme="minorHAnsi" w:cstheme="minorHAnsi"/>
                <w:b/>
                <w:lang w:val="es-BO"/>
              </w:rPr>
            </w:pPr>
            <w:r w:rsidRPr="0029481D">
              <w:rPr>
                <w:rFonts w:asciiTheme="minorHAnsi" w:hAnsiTheme="minorHAnsi" w:cstheme="minorHAnsi"/>
                <w:b/>
                <w:lang w:val="es-BO"/>
              </w:rPr>
              <w:t xml:space="preserve">                   ENTIDAD</w:t>
            </w:r>
          </w:p>
        </w:tc>
        <w:tc>
          <w:tcPr>
            <w:tcW w:w="4914" w:type="dxa"/>
          </w:tcPr>
          <w:p w:rsidR="00B100AE" w:rsidRPr="0029481D" w:rsidRDefault="00B100AE" w:rsidP="005953F7">
            <w:pPr>
              <w:jc w:val="both"/>
              <w:rPr>
                <w:rFonts w:asciiTheme="minorHAnsi" w:hAnsiTheme="minorHAnsi" w:cstheme="minorHAnsi"/>
                <w:i/>
                <w:lang w:val="es-BO"/>
              </w:rPr>
            </w:pPr>
            <w:r w:rsidRPr="0029481D">
              <w:rPr>
                <w:rFonts w:asciiTheme="minorHAnsi" w:hAnsiTheme="minorHAnsi" w:cstheme="minorHAnsi"/>
                <w:i/>
                <w:lang w:val="es-BO"/>
              </w:rPr>
              <w:t xml:space="preserve">                         nombre empresa</w:t>
            </w:r>
          </w:p>
          <w:p w:rsidR="00B100AE" w:rsidRPr="0029481D" w:rsidRDefault="00B100AE" w:rsidP="005953F7">
            <w:pPr>
              <w:jc w:val="both"/>
              <w:rPr>
                <w:rFonts w:asciiTheme="minorHAnsi" w:hAnsiTheme="minorHAnsi" w:cstheme="minorHAnsi"/>
                <w:b/>
                <w:lang w:val="es-BO"/>
              </w:rPr>
            </w:pPr>
            <w:r w:rsidRPr="0029481D">
              <w:rPr>
                <w:rFonts w:asciiTheme="minorHAnsi" w:hAnsiTheme="minorHAnsi" w:cstheme="minorHAnsi"/>
                <w:b/>
                <w:lang w:val="es-BO"/>
              </w:rPr>
              <w:t xml:space="preserve">                            PROVEEDOR</w:t>
            </w:r>
          </w:p>
        </w:tc>
      </w:tr>
    </w:tbl>
    <w:p w:rsidR="00B100AE" w:rsidRPr="0029481D" w:rsidRDefault="00B100AE" w:rsidP="00B100AE">
      <w:pPr>
        <w:spacing w:before="120" w:after="120"/>
        <w:jc w:val="both"/>
        <w:rPr>
          <w:rFonts w:asciiTheme="minorHAnsi" w:hAnsiTheme="minorHAnsi" w:cstheme="minorHAnsi"/>
        </w:rPr>
      </w:pPr>
    </w:p>
    <w:p w:rsidR="0070385B" w:rsidRPr="0029481D" w:rsidRDefault="0070385B" w:rsidP="0070385B">
      <w:pPr>
        <w:jc w:val="center"/>
        <w:rPr>
          <w:rFonts w:asciiTheme="minorHAnsi" w:hAnsiTheme="minorHAnsi" w:cstheme="minorHAnsi"/>
          <w:b/>
          <w:bCs/>
          <w:sz w:val="22"/>
          <w:szCs w:val="22"/>
        </w:rPr>
      </w:pPr>
    </w:p>
    <w:p w:rsidR="0070385B" w:rsidRPr="0029481D" w:rsidRDefault="0070385B" w:rsidP="0070385B">
      <w:pPr>
        <w:jc w:val="center"/>
        <w:rPr>
          <w:rFonts w:asciiTheme="minorHAnsi" w:hAnsiTheme="minorHAnsi" w:cstheme="minorHAnsi"/>
          <w:b/>
          <w:bCs/>
          <w:sz w:val="22"/>
          <w:szCs w:val="22"/>
          <w:lang w:val="es-ES_tradnl"/>
        </w:rPr>
      </w:pPr>
    </w:p>
    <w:p w:rsidR="0070385B" w:rsidRPr="0029481D" w:rsidRDefault="0070385B" w:rsidP="0070385B">
      <w:pPr>
        <w:tabs>
          <w:tab w:val="left" w:pos="2581"/>
        </w:tabs>
        <w:rPr>
          <w:rFonts w:asciiTheme="minorHAnsi" w:hAnsiTheme="minorHAnsi" w:cstheme="minorHAnsi"/>
          <w:b/>
          <w:bCs/>
          <w:sz w:val="22"/>
          <w:szCs w:val="22"/>
          <w:lang w:val="es-ES_tradnl"/>
        </w:rPr>
      </w:pPr>
      <w:r w:rsidRPr="0029481D">
        <w:rPr>
          <w:rFonts w:asciiTheme="minorHAnsi" w:hAnsiTheme="minorHAnsi" w:cstheme="minorHAnsi"/>
          <w:b/>
          <w:bCs/>
          <w:sz w:val="22"/>
          <w:szCs w:val="22"/>
          <w:lang w:val="es-ES_tradnl"/>
        </w:rPr>
        <w:tab/>
      </w: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0B039A" w:rsidRPr="0029481D" w:rsidRDefault="000B039A" w:rsidP="000B039A">
      <w:pPr>
        <w:jc w:val="center"/>
        <w:rPr>
          <w:rFonts w:asciiTheme="minorHAnsi" w:hAnsiTheme="minorHAnsi" w:cstheme="minorHAnsi"/>
          <w:b/>
          <w:bCs/>
          <w:sz w:val="22"/>
          <w:szCs w:val="22"/>
          <w:lang w:val="es-ES_tradnl"/>
        </w:rPr>
      </w:pPr>
    </w:p>
    <w:p w:rsidR="00FF4409" w:rsidRPr="0029481D" w:rsidRDefault="00FF4409" w:rsidP="000B039A">
      <w:pPr>
        <w:jc w:val="center"/>
        <w:rPr>
          <w:rFonts w:asciiTheme="minorHAnsi" w:hAnsiTheme="minorHAnsi" w:cstheme="minorHAnsi"/>
          <w:b/>
          <w:bCs/>
          <w:sz w:val="22"/>
          <w:szCs w:val="22"/>
          <w:lang w:val="es-ES_tradnl"/>
        </w:rPr>
      </w:pPr>
    </w:p>
    <w:sectPr w:rsidR="00FF4409" w:rsidRPr="0029481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3893" w:rsidRDefault="00A83893">
      <w:r>
        <w:separator/>
      </w:r>
    </w:p>
  </w:endnote>
  <w:endnote w:type="continuationSeparator" w:id="0">
    <w:p w:rsidR="00A83893" w:rsidRDefault="00A8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53F7" w:rsidRDefault="005953F7">
    <w:pPr>
      <w:pStyle w:val="Piedepgina"/>
      <w:jc w:val="right"/>
    </w:pPr>
    <w:r>
      <w:fldChar w:fldCharType="begin"/>
    </w:r>
    <w:r>
      <w:instrText xml:space="preserve"> PAGE   \* MERGEFORMAT </w:instrText>
    </w:r>
    <w:r>
      <w:fldChar w:fldCharType="separate"/>
    </w:r>
    <w:r w:rsidR="0029481D">
      <w:rPr>
        <w:noProof/>
      </w:rPr>
      <w:t>49</w:t>
    </w:r>
    <w:r>
      <w:fldChar w:fldCharType="end"/>
    </w:r>
  </w:p>
  <w:p w:rsidR="005953F7" w:rsidRDefault="005953F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3893" w:rsidRDefault="00A83893">
      <w:r>
        <w:separator/>
      </w:r>
    </w:p>
  </w:footnote>
  <w:footnote w:type="continuationSeparator" w:id="0">
    <w:p w:rsidR="00A83893" w:rsidRDefault="00A838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BD3563C"/>
    <w:multiLevelType w:val="hybridMultilevel"/>
    <w:tmpl w:val="13DEB184"/>
    <w:lvl w:ilvl="0" w:tplc="400A0001">
      <w:start w:val="1"/>
      <w:numFmt w:val="bullet"/>
      <w:lvlText w:val=""/>
      <w:lvlJc w:val="left"/>
      <w:pPr>
        <w:ind w:left="2421" w:hanging="360"/>
      </w:pPr>
      <w:rPr>
        <w:rFonts w:ascii="Symbol" w:hAnsi="Symbol" w:hint="default"/>
      </w:rPr>
    </w:lvl>
    <w:lvl w:ilvl="1" w:tplc="400A0003" w:tentative="1">
      <w:start w:val="1"/>
      <w:numFmt w:val="bullet"/>
      <w:lvlText w:val="o"/>
      <w:lvlJc w:val="left"/>
      <w:pPr>
        <w:ind w:left="3141" w:hanging="360"/>
      </w:pPr>
      <w:rPr>
        <w:rFonts w:ascii="Courier New" w:hAnsi="Courier New" w:cs="Courier New" w:hint="default"/>
      </w:rPr>
    </w:lvl>
    <w:lvl w:ilvl="2" w:tplc="400A0005" w:tentative="1">
      <w:start w:val="1"/>
      <w:numFmt w:val="bullet"/>
      <w:lvlText w:val=""/>
      <w:lvlJc w:val="left"/>
      <w:pPr>
        <w:ind w:left="3861" w:hanging="360"/>
      </w:pPr>
      <w:rPr>
        <w:rFonts w:ascii="Wingdings" w:hAnsi="Wingdings" w:hint="default"/>
      </w:rPr>
    </w:lvl>
    <w:lvl w:ilvl="3" w:tplc="400A0001" w:tentative="1">
      <w:start w:val="1"/>
      <w:numFmt w:val="bullet"/>
      <w:lvlText w:val=""/>
      <w:lvlJc w:val="left"/>
      <w:pPr>
        <w:ind w:left="4581" w:hanging="360"/>
      </w:pPr>
      <w:rPr>
        <w:rFonts w:ascii="Symbol" w:hAnsi="Symbol" w:hint="default"/>
      </w:rPr>
    </w:lvl>
    <w:lvl w:ilvl="4" w:tplc="400A0003" w:tentative="1">
      <w:start w:val="1"/>
      <w:numFmt w:val="bullet"/>
      <w:lvlText w:val="o"/>
      <w:lvlJc w:val="left"/>
      <w:pPr>
        <w:ind w:left="5301" w:hanging="360"/>
      </w:pPr>
      <w:rPr>
        <w:rFonts w:ascii="Courier New" w:hAnsi="Courier New" w:cs="Courier New" w:hint="default"/>
      </w:rPr>
    </w:lvl>
    <w:lvl w:ilvl="5" w:tplc="400A0005" w:tentative="1">
      <w:start w:val="1"/>
      <w:numFmt w:val="bullet"/>
      <w:lvlText w:val=""/>
      <w:lvlJc w:val="left"/>
      <w:pPr>
        <w:ind w:left="6021" w:hanging="360"/>
      </w:pPr>
      <w:rPr>
        <w:rFonts w:ascii="Wingdings" w:hAnsi="Wingdings" w:hint="default"/>
      </w:rPr>
    </w:lvl>
    <w:lvl w:ilvl="6" w:tplc="400A0001" w:tentative="1">
      <w:start w:val="1"/>
      <w:numFmt w:val="bullet"/>
      <w:lvlText w:val=""/>
      <w:lvlJc w:val="left"/>
      <w:pPr>
        <w:ind w:left="6741" w:hanging="360"/>
      </w:pPr>
      <w:rPr>
        <w:rFonts w:ascii="Symbol" w:hAnsi="Symbol" w:hint="default"/>
      </w:rPr>
    </w:lvl>
    <w:lvl w:ilvl="7" w:tplc="400A0003" w:tentative="1">
      <w:start w:val="1"/>
      <w:numFmt w:val="bullet"/>
      <w:lvlText w:val="o"/>
      <w:lvlJc w:val="left"/>
      <w:pPr>
        <w:ind w:left="7461" w:hanging="360"/>
      </w:pPr>
      <w:rPr>
        <w:rFonts w:ascii="Courier New" w:hAnsi="Courier New" w:cs="Courier New" w:hint="default"/>
      </w:rPr>
    </w:lvl>
    <w:lvl w:ilvl="8" w:tplc="400A0005" w:tentative="1">
      <w:start w:val="1"/>
      <w:numFmt w:val="bullet"/>
      <w:lvlText w:val=""/>
      <w:lvlJc w:val="left"/>
      <w:pPr>
        <w:ind w:left="8181" w:hanging="360"/>
      </w:pPr>
      <w:rPr>
        <w:rFonts w:ascii="Wingdings" w:hAnsi="Wingdings" w:hint="default"/>
      </w:r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4291BD5"/>
    <w:multiLevelType w:val="hybridMultilevel"/>
    <w:tmpl w:val="F54E58B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42921A9"/>
    <w:multiLevelType w:val="hybridMultilevel"/>
    <w:tmpl w:val="F45C24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7">
    <w:nsid w:val="1AD80CA4"/>
    <w:multiLevelType w:val="hybridMultilevel"/>
    <w:tmpl w:val="21CABAF6"/>
    <w:lvl w:ilvl="0" w:tplc="8D5EEE28">
      <w:start w:val="9475"/>
      <w:numFmt w:val="bullet"/>
      <w:lvlText w:val="-"/>
      <w:lvlJc w:val="left"/>
      <w:pPr>
        <w:ind w:left="720" w:hanging="360"/>
      </w:pPr>
      <w:rPr>
        <w:rFonts w:ascii="Calibri" w:eastAsia="Calibri" w:hAnsi="Calibri"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9">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0">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1">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3">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4">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2DB29C7"/>
    <w:multiLevelType w:val="hybridMultilevel"/>
    <w:tmpl w:val="05D4E67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CBE1582"/>
    <w:multiLevelType w:val="hybridMultilevel"/>
    <w:tmpl w:val="89866980"/>
    <w:lvl w:ilvl="0" w:tplc="8D5EEE28">
      <w:start w:val="9475"/>
      <w:numFmt w:val="bullet"/>
      <w:lvlText w:val="-"/>
      <w:lvlJc w:val="left"/>
      <w:pPr>
        <w:ind w:left="720" w:hanging="360"/>
      </w:pPr>
      <w:rPr>
        <w:rFonts w:ascii="Calibri" w:eastAsia="Calibr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3">
    <w:nsid w:val="48937DCA"/>
    <w:multiLevelType w:val="hybridMultilevel"/>
    <w:tmpl w:val="C2DE6724"/>
    <w:lvl w:ilvl="0" w:tplc="400A0017">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9EF0A76"/>
    <w:multiLevelType w:val="hybridMultilevel"/>
    <w:tmpl w:val="0494DE8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6">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7953512"/>
    <w:multiLevelType w:val="hybridMultilevel"/>
    <w:tmpl w:val="5A80545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3">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49">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50">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52">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3">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16"/>
  </w:num>
  <w:num w:numId="2">
    <w:abstractNumId w:val="23"/>
  </w:num>
  <w:num w:numId="3">
    <w:abstractNumId w:val="45"/>
  </w:num>
  <w:num w:numId="4">
    <w:abstractNumId w:val="11"/>
  </w:num>
  <w:num w:numId="5">
    <w:abstractNumId w:val="29"/>
  </w:num>
  <w:num w:numId="6">
    <w:abstractNumId w:val="31"/>
  </w:num>
  <w:num w:numId="7">
    <w:abstractNumId w:val="0"/>
  </w:num>
  <w:num w:numId="8">
    <w:abstractNumId w:val="50"/>
  </w:num>
  <w:num w:numId="9">
    <w:abstractNumId w:val="25"/>
  </w:num>
  <w:num w:numId="10">
    <w:abstractNumId w:val="10"/>
  </w:num>
  <w:num w:numId="11">
    <w:abstractNumId w:val="9"/>
  </w:num>
  <w:num w:numId="12">
    <w:abstractNumId w:val="12"/>
  </w:num>
  <w:num w:numId="13">
    <w:abstractNumId w:val="39"/>
  </w:num>
  <w:num w:numId="14">
    <w:abstractNumId w:val="37"/>
  </w:num>
  <w:num w:numId="15">
    <w:abstractNumId w:val="40"/>
  </w:num>
  <w:num w:numId="16">
    <w:abstractNumId w:val="20"/>
  </w:num>
  <w:num w:numId="17">
    <w:abstractNumId w:val="2"/>
  </w:num>
  <w:num w:numId="18">
    <w:abstractNumId w:val="47"/>
  </w:num>
  <w:num w:numId="19">
    <w:abstractNumId w:val="27"/>
  </w:num>
  <w:num w:numId="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3"/>
  </w:num>
  <w:num w:numId="23">
    <w:abstractNumId w:val="21"/>
  </w:num>
  <w:num w:numId="24">
    <w:abstractNumId w:val="41"/>
  </w:num>
  <w:num w:numId="25">
    <w:abstractNumId w:val="33"/>
  </w:num>
  <w:num w:numId="26">
    <w:abstractNumId w:val="28"/>
  </w:num>
  <w:num w:numId="27">
    <w:abstractNumId w:val="38"/>
  </w:num>
  <w:num w:numId="28">
    <w:abstractNumId w:val="4"/>
  </w:num>
  <w:num w:numId="29">
    <w:abstractNumId w:val="52"/>
  </w:num>
  <w:num w:numId="30">
    <w:abstractNumId w:val="7"/>
  </w:num>
  <w:num w:numId="31">
    <w:abstractNumId w:val="1"/>
  </w:num>
  <w:num w:numId="32">
    <w:abstractNumId w:val="34"/>
  </w:num>
  <w:num w:numId="33">
    <w:abstractNumId w:val="30"/>
  </w:num>
  <w:num w:numId="34">
    <w:abstractNumId w:val="15"/>
  </w:num>
  <w:num w:numId="35">
    <w:abstractNumId w:val="32"/>
  </w:num>
  <w:num w:numId="36">
    <w:abstractNumId w:val="36"/>
  </w:num>
  <w:num w:numId="37">
    <w:abstractNumId w:val="42"/>
  </w:num>
  <w:num w:numId="38">
    <w:abstractNumId w:val="48"/>
  </w:num>
  <w:num w:numId="39">
    <w:abstractNumId w:val="14"/>
  </w:num>
  <w:num w:numId="40">
    <w:abstractNumId w:val="17"/>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9"/>
  </w:num>
  <w:num w:numId="43">
    <w:abstractNumId w:val="43"/>
  </w:num>
  <w:num w:numId="44">
    <w:abstractNumId w:val="46"/>
  </w:num>
  <w:num w:numId="45">
    <w:abstractNumId w:val="35"/>
  </w:num>
  <w:num w:numId="46">
    <w:abstractNumId w:val="53"/>
  </w:num>
  <w:num w:numId="47">
    <w:abstractNumId w:val="24"/>
  </w:num>
  <w:num w:numId="48">
    <w:abstractNumId w:val="18"/>
  </w:num>
  <w:num w:numId="49">
    <w:abstractNumId w:val="51"/>
  </w:num>
  <w:num w:numId="50">
    <w:abstractNumId w:val="13"/>
  </w:num>
  <w:num w:numId="51">
    <w:abstractNumId w:val="22"/>
  </w:num>
  <w:num w:numId="52">
    <w:abstractNumId w:val="49"/>
  </w:num>
  <w:num w:numId="53">
    <w:abstractNumId w:val="6"/>
  </w:num>
  <w:num w:numId="54">
    <w:abstractNumId w:val="44"/>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07E85"/>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5B9"/>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7F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7C"/>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BD2"/>
    <w:rsid w:val="000A3E3C"/>
    <w:rsid w:val="000A57EC"/>
    <w:rsid w:val="000A5D55"/>
    <w:rsid w:val="000A6045"/>
    <w:rsid w:val="000A6A64"/>
    <w:rsid w:val="000A7140"/>
    <w:rsid w:val="000A7526"/>
    <w:rsid w:val="000A7B9A"/>
    <w:rsid w:val="000B039A"/>
    <w:rsid w:val="000B1491"/>
    <w:rsid w:val="000B1D29"/>
    <w:rsid w:val="000B2197"/>
    <w:rsid w:val="000B2246"/>
    <w:rsid w:val="000B22A7"/>
    <w:rsid w:val="000B2468"/>
    <w:rsid w:val="000B279B"/>
    <w:rsid w:val="000B2B20"/>
    <w:rsid w:val="000B32BF"/>
    <w:rsid w:val="000B35D9"/>
    <w:rsid w:val="000B3C5C"/>
    <w:rsid w:val="000B3CE4"/>
    <w:rsid w:val="000B4965"/>
    <w:rsid w:val="000B54AA"/>
    <w:rsid w:val="000B55A8"/>
    <w:rsid w:val="000B5A8A"/>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4D"/>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5C15"/>
    <w:rsid w:val="001267FE"/>
    <w:rsid w:val="0012721E"/>
    <w:rsid w:val="00127239"/>
    <w:rsid w:val="0012738C"/>
    <w:rsid w:val="00130175"/>
    <w:rsid w:val="0013190A"/>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B8A"/>
    <w:rsid w:val="001C1F2B"/>
    <w:rsid w:val="001C260C"/>
    <w:rsid w:val="001C28B3"/>
    <w:rsid w:val="001C28E7"/>
    <w:rsid w:val="001C2B07"/>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B73"/>
    <w:rsid w:val="00223EFA"/>
    <w:rsid w:val="0022421D"/>
    <w:rsid w:val="0022421E"/>
    <w:rsid w:val="002255D6"/>
    <w:rsid w:val="00225B34"/>
    <w:rsid w:val="00225CB0"/>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A0E"/>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2A55"/>
    <w:rsid w:val="002940EF"/>
    <w:rsid w:val="002947F1"/>
    <w:rsid w:val="0029481D"/>
    <w:rsid w:val="002951A9"/>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ADE"/>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84C"/>
    <w:rsid w:val="002F1BDB"/>
    <w:rsid w:val="002F49CD"/>
    <w:rsid w:val="002F575B"/>
    <w:rsid w:val="002F5AEA"/>
    <w:rsid w:val="002F6496"/>
    <w:rsid w:val="002F6A06"/>
    <w:rsid w:val="002F6F9F"/>
    <w:rsid w:val="002F7849"/>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044"/>
    <w:rsid w:val="0033714D"/>
    <w:rsid w:val="003374AD"/>
    <w:rsid w:val="0033772D"/>
    <w:rsid w:val="00340DE2"/>
    <w:rsid w:val="00343340"/>
    <w:rsid w:val="003433E5"/>
    <w:rsid w:val="00343519"/>
    <w:rsid w:val="00343761"/>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2B4"/>
    <w:rsid w:val="0036656D"/>
    <w:rsid w:val="00366A4F"/>
    <w:rsid w:val="00367302"/>
    <w:rsid w:val="003701C7"/>
    <w:rsid w:val="003701F4"/>
    <w:rsid w:val="003702C2"/>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5D1"/>
    <w:rsid w:val="003C1939"/>
    <w:rsid w:val="003C1D32"/>
    <w:rsid w:val="003C2736"/>
    <w:rsid w:val="003C2770"/>
    <w:rsid w:val="003C2861"/>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3F7883"/>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719"/>
    <w:rsid w:val="00416984"/>
    <w:rsid w:val="004171D3"/>
    <w:rsid w:val="00417626"/>
    <w:rsid w:val="00417898"/>
    <w:rsid w:val="0042072B"/>
    <w:rsid w:val="00421804"/>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30B0"/>
    <w:rsid w:val="004431F1"/>
    <w:rsid w:val="004432A5"/>
    <w:rsid w:val="00443A9C"/>
    <w:rsid w:val="0044422B"/>
    <w:rsid w:val="0044485C"/>
    <w:rsid w:val="00444DED"/>
    <w:rsid w:val="0044569A"/>
    <w:rsid w:val="00445B24"/>
    <w:rsid w:val="0044652A"/>
    <w:rsid w:val="00446916"/>
    <w:rsid w:val="00446C07"/>
    <w:rsid w:val="004476AC"/>
    <w:rsid w:val="00447896"/>
    <w:rsid w:val="004478F9"/>
    <w:rsid w:val="00447A2D"/>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B5A"/>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7267"/>
    <w:rsid w:val="004904A4"/>
    <w:rsid w:val="00490B2A"/>
    <w:rsid w:val="004912E1"/>
    <w:rsid w:val="00491795"/>
    <w:rsid w:val="0049190A"/>
    <w:rsid w:val="0049191F"/>
    <w:rsid w:val="0049194E"/>
    <w:rsid w:val="00491DA2"/>
    <w:rsid w:val="00492851"/>
    <w:rsid w:val="00492A2F"/>
    <w:rsid w:val="00492B7A"/>
    <w:rsid w:val="0049391F"/>
    <w:rsid w:val="00493A6F"/>
    <w:rsid w:val="00493D4E"/>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7B"/>
    <w:rsid w:val="004B5EB0"/>
    <w:rsid w:val="004B6657"/>
    <w:rsid w:val="004B68F8"/>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4C1"/>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505"/>
    <w:rsid w:val="00535F18"/>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1489"/>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567"/>
    <w:rsid w:val="00586C3A"/>
    <w:rsid w:val="00586DB3"/>
    <w:rsid w:val="0058713B"/>
    <w:rsid w:val="00587332"/>
    <w:rsid w:val="005875C4"/>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3F7"/>
    <w:rsid w:val="00595D30"/>
    <w:rsid w:val="00595E2A"/>
    <w:rsid w:val="00595F92"/>
    <w:rsid w:val="005964AA"/>
    <w:rsid w:val="005966AA"/>
    <w:rsid w:val="005967EE"/>
    <w:rsid w:val="00596B5C"/>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D64"/>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1036"/>
    <w:rsid w:val="006013D6"/>
    <w:rsid w:val="00601939"/>
    <w:rsid w:val="006025E6"/>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029"/>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565"/>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32A2"/>
    <w:rsid w:val="006F3CEC"/>
    <w:rsid w:val="006F3D59"/>
    <w:rsid w:val="006F56EF"/>
    <w:rsid w:val="006F5956"/>
    <w:rsid w:val="006F5990"/>
    <w:rsid w:val="006F5F5E"/>
    <w:rsid w:val="006F7CE6"/>
    <w:rsid w:val="006F7DB0"/>
    <w:rsid w:val="007000F6"/>
    <w:rsid w:val="00700591"/>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325"/>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B60"/>
    <w:rsid w:val="00764745"/>
    <w:rsid w:val="00764BFB"/>
    <w:rsid w:val="00764C26"/>
    <w:rsid w:val="007665A5"/>
    <w:rsid w:val="00766F6D"/>
    <w:rsid w:val="0076781E"/>
    <w:rsid w:val="0077033E"/>
    <w:rsid w:val="00770483"/>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7A"/>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B58"/>
    <w:rsid w:val="00904C39"/>
    <w:rsid w:val="009052F9"/>
    <w:rsid w:val="00905841"/>
    <w:rsid w:val="00905F9A"/>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F04"/>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182"/>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0F09"/>
    <w:rsid w:val="009C10CB"/>
    <w:rsid w:val="009C123D"/>
    <w:rsid w:val="009C1312"/>
    <w:rsid w:val="009C2A6C"/>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6D3"/>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893"/>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2E8"/>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24B4"/>
    <w:rsid w:val="00AE2AA5"/>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036"/>
    <w:rsid w:val="00AF22A8"/>
    <w:rsid w:val="00AF2568"/>
    <w:rsid w:val="00AF32C1"/>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94B"/>
    <w:rsid w:val="00B100AE"/>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267"/>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BE7"/>
    <w:rsid w:val="00B36F70"/>
    <w:rsid w:val="00B37050"/>
    <w:rsid w:val="00B378E5"/>
    <w:rsid w:val="00B37EA0"/>
    <w:rsid w:val="00B40001"/>
    <w:rsid w:val="00B4049E"/>
    <w:rsid w:val="00B4062C"/>
    <w:rsid w:val="00B40AFC"/>
    <w:rsid w:val="00B40D0C"/>
    <w:rsid w:val="00B41B9E"/>
    <w:rsid w:val="00B41E48"/>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FA6"/>
    <w:rsid w:val="00B810CB"/>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273A"/>
    <w:rsid w:val="00BF3596"/>
    <w:rsid w:val="00BF38A2"/>
    <w:rsid w:val="00BF3984"/>
    <w:rsid w:val="00BF3D0F"/>
    <w:rsid w:val="00BF3EE7"/>
    <w:rsid w:val="00BF4057"/>
    <w:rsid w:val="00BF4253"/>
    <w:rsid w:val="00BF4430"/>
    <w:rsid w:val="00BF45BC"/>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DC7"/>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93C"/>
    <w:rsid w:val="00D36D59"/>
    <w:rsid w:val="00D36E8E"/>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6B76"/>
    <w:rsid w:val="00D870AD"/>
    <w:rsid w:val="00D87182"/>
    <w:rsid w:val="00D8755D"/>
    <w:rsid w:val="00D877F4"/>
    <w:rsid w:val="00D87A31"/>
    <w:rsid w:val="00D9014C"/>
    <w:rsid w:val="00D90612"/>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3CE6"/>
    <w:rsid w:val="00DB48D6"/>
    <w:rsid w:val="00DB4B30"/>
    <w:rsid w:val="00DB4BE2"/>
    <w:rsid w:val="00DB4EC3"/>
    <w:rsid w:val="00DB5EEE"/>
    <w:rsid w:val="00DB6865"/>
    <w:rsid w:val="00DB7056"/>
    <w:rsid w:val="00DB71A5"/>
    <w:rsid w:val="00DB7208"/>
    <w:rsid w:val="00DC0164"/>
    <w:rsid w:val="00DC03C1"/>
    <w:rsid w:val="00DC088D"/>
    <w:rsid w:val="00DC0A20"/>
    <w:rsid w:val="00DC106A"/>
    <w:rsid w:val="00DC1436"/>
    <w:rsid w:val="00DC145F"/>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550"/>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ADC"/>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B03"/>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0D69"/>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68E"/>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7A1"/>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D73"/>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5AE8"/>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Standard">
    <w:name w:val="Standard"/>
    <w:rsid w:val="00C92DC7"/>
    <w:pPr>
      <w:suppressAutoHyphens/>
      <w:autoSpaceDN w:val="0"/>
      <w:textAlignment w:val="baseline"/>
    </w:pPr>
    <w:rPr>
      <w:kern w:val="3"/>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8168789">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84543479">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9103851">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728789">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787717">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EA5756-CA9C-40A7-AE7F-34F8BC515C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1</Pages>
  <Words>17962</Words>
  <Characters>98796</Characters>
  <Application>Microsoft Office Word</Application>
  <DocSecurity>0</DocSecurity>
  <Lines>823</Lines>
  <Paragraphs>233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116525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Jose Antonio Cruz Ochoa</cp:lastModifiedBy>
  <cp:revision>67</cp:revision>
  <cp:lastPrinted>2015-02-19T14:27:00Z</cp:lastPrinted>
  <dcterms:created xsi:type="dcterms:W3CDTF">2016-03-23T19:52:00Z</dcterms:created>
  <dcterms:modified xsi:type="dcterms:W3CDTF">2016-10-29T15:50:00Z</dcterms:modified>
</cp:coreProperties>
</file>