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2E789C"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62CF9348" wp14:editId="5052237F">
            <wp:simplePos x="0" y="0"/>
            <wp:positionH relativeFrom="column">
              <wp:posOffset>438785</wp:posOffset>
            </wp:positionH>
            <wp:positionV relativeFrom="paragraph">
              <wp:posOffset>-358775</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768E3FC5" wp14:editId="4A315D28">
                <wp:simplePos x="0" y="0"/>
                <wp:positionH relativeFrom="column">
                  <wp:posOffset>1400175</wp:posOffset>
                </wp:positionH>
                <wp:positionV relativeFrom="paragraph">
                  <wp:posOffset>-449580</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10.25pt,-35.4pt" to="110.7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519F91FA" wp14:editId="71B00C74">
                <wp:simplePos x="0" y="0"/>
                <wp:positionH relativeFrom="column">
                  <wp:posOffset>4799965</wp:posOffset>
                </wp:positionH>
                <wp:positionV relativeFrom="paragraph">
                  <wp:posOffset>-470535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77.95pt,-37.05pt" to="378.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" strokecolor="black [3040]"/>
            </w:pict>
          </mc:Fallback>
        </mc:AlternateContent>
      </w:r>
      <w:r w:rsidR="00EF387A"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09DAC491" wp14:editId="28B39D0F">
                <wp:simplePos x="0" y="0"/>
                <wp:positionH relativeFrom="column">
                  <wp:posOffset>201930</wp:posOffset>
                </wp:positionH>
                <wp:positionV relativeFrom="paragraph">
                  <wp:posOffset>-454660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E789C" w:rsidRPr="00AD6AF2" w:rsidRDefault="002E789C" w:rsidP="00EF387A">
                            <w:pPr>
                              <w:ind w:left="708" w:right="930"/>
                              <w:jc w:val="center"/>
                              <w:rPr>
                                <w:rFonts w:ascii="Century Gothic" w:hAnsi="Century Gothic"/>
                                <w:sz w:val="14"/>
                                <w:lang w:val="es-ES_tradnl"/>
                              </w:rPr>
                            </w:pPr>
                          </w:p>
                          <w:p w:rsidR="002E789C" w:rsidRDefault="002E789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E789C" w:rsidRPr="00AD6AF2" w:rsidRDefault="002E789C"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5.9pt;margin-top:-35.8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">
                <v:shadow on="t" color="#333" offset="6pt,6pt"/>
                <v:textbox>
                  <w:txbxContent>
                    <w:p w:rsidR="002E789C" w:rsidRPr="00AD6AF2" w:rsidRDefault="002E789C" w:rsidP="00EF387A">
                      <w:pPr>
                        <w:ind w:left="708" w:right="930"/>
                        <w:jc w:val="center"/>
                        <w:rPr>
                          <w:rFonts w:ascii="Century Gothic" w:hAnsi="Century Gothic"/>
                          <w:sz w:val="14"/>
                          <w:lang w:val="es-ES_tradnl"/>
                        </w:rPr>
                      </w:pPr>
                    </w:p>
                    <w:p w:rsidR="002E789C" w:rsidRDefault="002E789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E789C" w:rsidRPr="00AD6AF2" w:rsidRDefault="002E789C"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0675B5F4" wp14:editId="6CD1FA40">
                <wp:simplePos x="0" y="0"/>
                <wp:positionH relativeFrom="column">
                  <wp:posOffset>208704</wp:posOffset>
                </wp:positionH>
                <wp:positionV relativeFrom="paragraph">
                  <wp:posOffset>69215</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E789C" w:rsidRPr="00B26F20" w:rsidRDefault="002E789C" w:rsidP="00EF387A">
                            <w:pPr>
                              <w:pStyle w:val="Ttulo1"/>
                              <w:ind w:left="708"/>
                              <w:jc w:val="center"/>
                              <w:rPr>
                                <w:rFonts w:ascii="Century Gothic" w:hAnsi="Century Gothic"/>
                                <w:sz w:val="10"/>
                                <w:szCs w:val="28"/>
                              </w:rPr>
                            </w:pPr>
                          </w:p>
                          <w:p w:rsidR="002E789C" w:rsidRDefault="002E789C" w:rsidP="00EF387A">
                            <w:pPr>
                              <w:pStyle w:val="Ttulo1"/>
                              <w:ind w:left="708"/>
                              <w:jc w:val="center"/>
                              <w:rPr>
                                <w:rFonts w:ascii="Century Gothic" w:hAnsi="Century Gothic"/>
                                <w:szCs w:val="28"/>
                              </w:rPr>
                            </w:pPr>
                            <w:r w:rsidRPr="00230EBC">
                              <w:rPr>
                                <w:rFonts w:ascii="Century Gothic" w:hAnsi="Century Gothic"/>
                                <w:szCs w:val="28"/>
                              </w:rPr>
                              <w:t>YACIMIENTOS PETROLÍFEROS FISCALES BOLIVIANOS</w:t>
                            </w:r>
                          </w:p>
                          <w:p w:rsidR="002E789C" w:rsidRPr="00196858" w:rsidRDefault="002E789C" w:rsidP="00EF387A">
                            <w:pPr>
                              <w:ind w:left="566"/>
                            </w:pPr>
                          </w:p>
                          <w:p w:rsidR="002E789C" w:rsidRDefault="002E789C" w:rsidP="00EF387A">
                            <w:pPr>
                              <w:ind w:left="708"/>
                              <w:jc w:val="center"/>
                              <w:rPr>
                                <w:rFonts w:ascii="Verdana" w:hAnsi="Verdana"/>
                                <w:b/>
                              </w:rPr>
                            </w:pPr>
                          </w:p>
                          <w:p w:rsidR="002E789C" w:rsidRDefault="002E789C" w:rsidP="00EF387A">
                            <w:pPr>
                              <w:ind w:left="708"/>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033A392" wp14:editId="6816FA3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E789C" w:rsidRPr="00103622" w:rsidRDefault="002E789C" w:rsidP="00EF387A">
                            <w:pPr>
                              <w:ind w:left="708"/>
                              <w:jc w:val="center"/>
                              <w:rPr>
                                <w:rFonts w:ascii="Century Gothic" w:hAnsi="Century Gothic" w:cs="Arial"/>
                                <w:b/>
                                <w:sz w:val="32"/>
                                <w:szCs w:val="32"/>
                                <w:lang w:val="es-MX"/>
                              </w:rPr>
                            </w:pPr>
                          </w:p>
                          <w:p w:rsidR="002E789C" w:rsidRPr="00103622" w:rsidRDefault="002E789C" w:rsidP="00EF387A">
                            <w:pPr>
                              <w:ind w:left="708"/>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E789C" w:rsidRDefault="002E789C" w:rsidP="00EF387A">
                            <w:pPr>
                              <w:ind w:left="708"/>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E789C" w:rsidRDefault="002E789C" w:rsidP="00EF387A">
                            <w:pPr>
                              <w:ind w:left="566"/>
                              <w:jc w:val="center"/>
                              <w:rPr>
                                <w:rFonts w:ascii="Century Gothic" w:hAnsi="Century Gothic" w:cs="Arial"/>
                                <w:b/>
                                <w:sz w:val="28"/>
                                <w:szCs w:val="32"/>
                              </w:rPr>
                            </w:pPr>
                          </w:p>
                          <w:p w:rsidR="002E789C" w:rsidRDefault="002E789C" w:rsidP="00EF387A">
                            <w:pPr>
                              <w:ind w:left="566"/>
                              <w:jc w:val="center"/>
                              <w:rPr>
                                <w:rFonts w:ascii="Century Gothic" w:hAnsi="Century Gothic" w:cs="Arial"/>
                                <w:b/>
                                <w:sz w:val="28"/>
                                <w:szCs w:val="32"/>
                              </w:rPr>
                            </w:pPr>
                          </w:p>
                          <w:p w:rsidR="002E789C" w:rsidRPr="00D94CE2" w:rsidRDefault="002E789C" w:rsidP="00EF387A">
                            <w:pPr>
                              <w:ind w:left="566"/>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E789C" w:rsidRPr="00D94CE2" w:rsidRDefault="002E789C" w:rsidP="00EF387A">
                            <w:pPr>
                              <w:ind w:left="566"/>
                              <w:jc w:val="center"/>
                              <w:rPr>
                                <w:rFonts w:ascii="Century Gothic" w:hAnsi="Century Gothic"/>
                                <w:b/>
                                <w:sz w:val="28"/>
                                <w:szCs w:val="32"/>
                              </w:rPr>
                            </w:pPr>
                            <w:r w:rsidRPr="00D94CE2">
                              <w:rPr>
                                <w:rFonts w:ascii="Century Gothic" w:hAnsi="Century Gothic"/>
                                <w:b/>
                                <w:sz w:val="28"/>
                                <w:szCs w:val="32"/>
                              </w:rPr>
                              <w:t>EN EL MARCO DEL D.S. 29506</w:t>
                            </w:r>
                          </w:p>
                          <w:p w:rsidR="002E789C" w:rsidRPr="00F40D69" w:rsidRDefault="002E789C" w:rsidP="00EF387A">
                            <w:pPr>
                              <w:ind w:left="708"/>
                              <w:jc w:val="center"/>
                              <w:rPr>
                                <w:rFonts w:ascii="Century Gothic" w:hAnsi="Century Gothic" w:cs="Arial"/>
                                <w:b/>
                                <w:sz w:val="28"/>
                                <w:szCs w:val="28"/>
                              </w:rPr>
                            </w:pPr>
                          </w:p>
                          <w:p w:rsidR="002E789C" w:rsidRDefault="002E789C" w:rsidP="00EF387A">
                            <w:pPr>
                              <w:ind w:left="708"/>
                              <w:jc w:val="center"/>
                              <w:rPr>
                                <w:rFonts w:ascii="Century Gothic" w:hAnsi="Century Gothic" w:cs="Arial"/>
                                <w:b/>
                                <w:sz w:val="28"/>
                                <w:szCs w:val="28"/>
                                <w:lang w:val="es-MX"/>
                              </w:rPr>
                            </w:pPr>
                          </w:p>
                          <w:p w:rsidR="002E789C" w:rsidRPr="00103622" w:rsidRDefault="002E789C" w:rsidP="00EF387A">
                            <w:pPr>
                              <w:ind w:left="70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E789C" w:rsidRPr="005F6C94" w:rsidRDefault="002E789C" w:rsidP="00EF387A">
                            <w:pPr>
                              <w:ind w:left="708"/>
                              <w:rPr>
                                <w:rFonts w:ascii="Century Gothic" w:hAnsi="Century Gothic"/>
                                <w:b/>
                                <w:sz w:val="28"/>
                                <w:szCs w:val="28"/>
                                <w:lang w:val="es-MX"/>
                              </w:rPr>
                            </w:pPr>
                          </w:p>
                          <w:p w:rsidR="002E789C" w:rsidRPr="00D94CE2" w:rsidRDefault="002E789C" w:rsidP="00EF387A">
                            <w:pPr>
                              <w:ind w:left="566"/>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E2244">
                              <w:rPr>
                                <w:rFonts w:ascii="Century Gothic" w:hAnsi="Century Gothic" w:cs="Century Gothic"/>
                                <w:b/>
                                <w:bCs/>
                                <w:color w:val="000000"/>
                                <w:sz w:val="28"/>
                                <w:szCs w:val="28"/>
                              </w:rPr>
                              <w:t>“</w:t>
                            </w:r>
                            <w:r>
                              <w:rPr>
                                <w:rFonts w:ascii="Century Gothic" w:hAnsi="Century Gothic" w:cs="Century Gothic"/>
                                <w:b/>
                                <w:bCs/>
                                <w:color w:val="000000"/>
                                <w:sz w:val="28"/>
                                <w:szCs w:val="28"/>
                              </w:rPr>
                              <w:t>TRANSPORTE DE GLP POR CISTERNAS – GESTIÓN 2017</w:t>
                            </w:r>
                            <w:r w:rsidRPr="00EE2244">
                              <w:rPr>
                                <w:rFonts w:ascii="Century Gothic" w:hAnsi="Century Gothic" w:cs="Century Gothic"/>
                                <w:b/>
                                <w:bCs/>
                                <w:color w:val="000000"/>
                                <w:sz w:val="28"/>
                                <w:szCs w:val="28"/>
                              </w:rPr>
                              <w:t>”</w:t>
                            </w:r>
                          </w:p>
                          <w:p w:rsidR="002E789C" w:rsidRPr="00D94CE2" w:rsidRDefault="002E789C" w:rsidP="00EF387A">
                            <w:pPr>
                              <w:ind w:left="566"/>
                              <w:jc w:val="center"/>
                              <w:rPr>
                                <w:rFonts w:ascii="Century Gothic" w:hAnsi="Century Gothic" w:cs="Century Gothic"/>
                                <w:b/>
                                <w:bCs/>
                                <w:color w:val="FF0000"/>
                                <w:sz w:val="28"/>
                                <w:szCs w:val="28"/>
                              </w:rPr>
                            </w:pPr>
                          </w:p>
                          <w:p w:rsidR="002E789C" w:rsidRPr="00D94CE2" w:rsidRDefault="002E789C" w:rsidP="00EF387A">
                            <w:pPr>
                              <w:ind w:left="566"/>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9416C">
                              <w:rPr>
                                <w:rFonts w:ascii="Century Gothic" w:hAnsi="Century Gothic" w:cs="Century Gothic"/>
                                <w:b/>
                                <w:bCs/>
                                <w:sz w:val="28"/>
                                <w:szCs w:val="28"/>
                              </w:rPr>
                              <w:t>DCO-CDL-GCHL-</w:t>
                            </w:r>
                            <w:r w:rsidR="00C36B32">
                              <w:rPr>
                                <w:rFonts w:ascii="Century Gothic" w:hAnsi="Century Gothic" w:cs="Century Gothic"/>
                                <w:b/>
                                <w:bCs/>
                                <w:sz w:val="28"/>
                                <w:szCs w:val="28"/>
                              </w:rPr>
                              <w:t>436</w:t>
                            </w:r>
                            <w:r w:rsidRPr="0079416C">
                              <w:rPr>
                                <w:rFonts w:ascii="Century Gothic" w:hAnsi="Century Gothic" w:cs="Century Gothic"/>
                                <w:b/>
                                <w:bCs/>
                                <w:sz w:val="28"/>
                                <w:szCs w:val="28"/>
                              </w:rPr>
                              <w:t>-16</w:t>
                            </w:r>
                          </w:p>
                          <w:p w:rsidR="002E789C" w:rsidRPr="00D94CE2" w:rsidRDefault="002E789C" w:rsidP="00EF387A">
                            <w:pPr>
                              <w:ind w:left="566"/>
                              <w:jc w:val="center"/>
                              <w:rPr>
                                <w:rFonts w:ascii="Century Gothic" w:hAnsi="Century Gothic" w:cs="Century Gothic"/>
                                <w:b/>
                                <w:bCs/>
                                <w:color w:val="FF0000"/>
                                <w:sz w:val="28"/>
                                <w:szCs w:val="28"/>
                              </w:rPr>
                            </w:pPr>
                          </w:p>
                          <w:p w:rsidR="002E789C" w:rsidRPr="00D94CE2" w:rsidRDefault="002E789C" w:rsidP="00EF387A">
                            <w:pPr>
                              <w:ind w:left="566"/>
                              <w:jc w:val="center"/>
                              <w:rPr>
                                <w:rFonts w:ascii="Century Gothic" w:hAnsi="Century Gothic" w:cs="Century Gothic"/>
                                <w:b/>
                                <w:bCs/>
                                <w:color w:val="FF0000"/>
                                <w:sz w:val="28"/>
                                <w:szCs w:val="28"/>
                              </w:rPr>
                            </w:pPr>
                          </w:p>
                          <w:p w:rsidR="002E789C" w:rsidRPr="00D94CE2" w:rsidRDefault="002E789C" w:rsidP="00EF387A">
                            <w:pPr>
                              <w:ind w:left="566"/>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2E789C" w:rsidRPr="00103622" w:rsidRDefault="002E789C" w:rsidP="00EF387A">
                            <w:pPr>
                              <w:ind w:left="566"/>
                              <w:jc w:val="center"/>
                              <w:rPr>
                                <w:rFonts w:ascii="Century Gothic" w:hAnsi="Century Gothic"/>
                                <w:sz w:val="32"/>
                                <w:szCs w:val="32"/>
                                <w:lang w:val="es-ES_tradnl"/>
                              </w:rPr>
                            </w:pPr>
                          </w:p>
                          <w:p w:rsidR="002E789C" w:rsidRPr="00103622" w:rsidRDefault="002E789C" w:rsidP="00EF387A">
                            <w:pPr>
                              <w:ind w:left="566" w:right="930"/>
                              <w:jc w:val="center"/>
                              <w:rPr>
                                <w:rFonts w:ascii="Century Gothic" w:hAnsi="Century Gothic"/>
                                <w:sz w:val="32"/>
                                <w:szCs w:val="32"/>
                                <w:lang w:val="es-ES_tradnl"/>
                              </w:rPr>
                            </w:pPr>
                          </w:p>
                          <w:p w:rsidR="002E789C" w:rsidRPr="00103622" w:rsidRDefault="002E789C" w:rsidP="00EF387A">
                            <w:pPr>
                              <w:ind w:left="566" w:right="930"/>
                              <w:jc w:val="center"/>
                              <w:rPr>
                                <w:rFonts w:ascii="Century Gothic" w:hAnsi="Century Gothic"/>
                                <w:sz w:val="32"/>
                                <w:szCs w:val="32"/>
                                <w:lang w:val="es-ES_tradnl"/>
                              </w:rPr>
                            </w:pPr>
                          </w:p>
                          <w:p w:rsidR="002E789C" w:rsidRDefault="002E789C" w:rsidP="00EF387A">
                            <w:pPr>
                              <w:ind w:left="566" w:right="930"/>
                              <w:jc w:val="center"/>
                              <w:rPr>
                                <w:rFonts w:ascii="Century Gothic" w:hAnsi="Century Gothic"/>
                                <w:lang w:val="es-ES_tradnl"/>
                              </w:rPr>
                            </w:pPr>
                          </w:p>
                          <w:p w:rsidR="002E789C" w:rsidRPr="009C5A35" w:rsidRDefault="002E789C" w:rsidP="00EF387A">
                            <w:pPr>
                              <w:ind w:left="566"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6.45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">
                <v:shadow on="t" color="#333" offset="6pt,6pt"/>
                <v:textbox>
                  <w:txbxContent>
                    <w:p w:rsidR="002E789C" w:rsidRPr="00B26F20" w:rsidRDefault="002E789C" w:rsidP="00EF387A">
                      <w:pPr>
                        <w:pStyle w:val="Ttulo1"/>
                        <w:ind w:left="708"/>
                        <w:jc w:val="center"/>
                        <w:rPr>
                          <w:rFonts w:ascii="Century Gothic" w:hAnsi="Century Gothic"/>
                          <w:sz w:val="10"/>
                          <w:szCs w:val="28"/>
                        </w:rPr>
                      </w:pPr>
                    </w:p>
                    <w:p w:rsidR="002E789C" w:rsidRDefault="002E789C" w:rsidP="00EF387A">
                      <w:pPr>
                        <w:pStyle w:val="Ttulo1"/>
                        <w:ind w:left="708"/>
                        <w:jc w:val="center"/>
                        <w:rPr>
                          <w:rFonts w:ascii="Century Gothic" w:hAnsi="Century Gothic"/>
                          <w:szCs w:val="28"/>
                        </w:rPr>
                      </w:pPr>
                      <w:r w:rsidRPr="00230EBC">
                        <w:rPr>
                          <w:rFonts w:ascii="Century Gothic" w:hAnsi="Century Gothic"/>
                          <w:szCs w:val="28"/>
                        </w:rPr>
                        <w:t>YACIMIENTOS PETROLÍFEROS FISCALES BOLIVIANOS</w:t>
                      </w:r>
                    </w:p>
                    <w:p w:rsidR="002E789C" w:rsidRPr="00196858" w:rsidRDefault="002E789C" w:rsidP="00EF387A">
                      <w:pPr>
                        <w:ind w:left="566"/>
                      </w:pPr>
                    </w:p>
                    <w:p w:rsidR="002E789C" w:rsidRDefault="002E789C" w:rsidP="00EF387A">
                      <w:pPr>
                        <w:ind w:left="708"/>
                        <w:jc w:val="center"/>
                        <w:rPr>
                          <w:rFonts w:ascii="Verdana" w:hAnsi="Verdana"/>
                          <w:b/>
                        </w:rPr>
                      </w:pPr>
                    </w:p>
                    <w:p w:rsidR="002E789C" w:rsidRDefault="002E789C" w:rsidP="00EF387A">
                      <w:pPr>
                        <w:ind w:left="708"/>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033A392" wp14:editId="6816FA3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E789C" w:rsidRPr="00103622" w:rsidRDefault="002E789C" w:rsidP="00EF387A">
                      <w:pPr>
                        <w:ind w:left="708"/>
                        <w:jc w:val="center"/>
                        <w:rPr>
                          <w:rFonts w:ascii="Century Gothic" w:hAnsi="Century Gothic" w:cs="Arial"/>
                          <w:b/>
                          <w:sz w:val="32"/>
                          <w:szCs w:val="32"/>
                          <w:lang w:val="es-MX"/>
                        </w:rPr>
                      </w:pPr>
                    </w:p>
                    <w:p w:rsidR="002E789C" w:rsidRPr="00103622" w:rsidRDefault="002E789C" w:rsidP="00EF387A">
                      <w:pPr>
                        <w:ind w:left="708"/>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E789C" w:rsidRDefault="002E789C" w:rsidP="00EF387A">
                      <w:pPr>
                        <w:ind w:left="708"/>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E789C" w:rsidRDefault="002E789C" w:rsidP="00EF387A">
                      <w:pPr>
                        <w:ind w:left="566"/>
                        <w:jc w:val="center"/>
                        <w:rPr>
                          <w:rFonts w:ascii="Century Gothic" w:hAnsi="Century Gothic" w:cs="Arial"/>
                          <w:b/>
                          <w:sz w:val="28"/>
                          <w:szCs w:val="32"/>
                        </w:rPr>
                      </w:pPr>
                    </w:p>
                    <w:p w:rsidR="002E789C" w:rsidRDefault="002E789C" w:rsidP="00EF387A">
                      <w:pPr>
                        <w:ind w:left="566"/>
                        <w:jc w:val="center"/>
                        <w:rPr>
                          <w:rFonts w:ascii="Century Gothic" w:hAnsi="Century Gothic" w:cs="Arial"/>
                          <w:b/>
                          <w:sz w:val="28"/>
                          <w:szCs w:val="32"/>
                        </w:rPr>
                      </w:pPr>
                    </w:p>
                    <w:p w:rsidR="002E789C" w:rsidRPr="00D94CE2" w:rsidRDefault="002E789C" w:rsidP="00EF387A">
                      <w:pPr>
                        <w:ind w:left="566"/>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E789C" w:rsidRPr="00D94CE2" w:rsidRDefault="002E789C" w:rsidP="00EF387A">
                      <w:pPr>
                        <w:ind w:left="566"/>
                        <w:jc w:val="center"/>
                        <w:rPr>
                          <w:rFonts w:ascii="Century Gothic" w:hAnsi="Century Gothic"/>
                          <w:b/>
                          <w:sz w:val="28"/>
                          <w:szCs w:val="32"/>
                        </w:rPr>
                      </w:pPr>
                      <w:r w:rsidRPr="00D94CE2">
                        <w:rPr>
                          <w:rFonts w:ascii="Century Gothic" w:hAnsi="Century Gothic"/>
                          <w:b/>
                          <w:sz w:val="28"/>
                          <w:szCs w:val="32"/>
                        </w:rPr>
                        <w:t>EN EL MARCO DEL D.S. 29506</w:t>
                      </w:r>
                    </w:p>
                    <w:p w:rsidR="002E789C" w:rsidRPr="00F40D69" w:rsidRDefault="002E789C" w:rsidP="00EF387A">
                      <w:pPr>
                        <w:ind w:left="708"/>
                        <w:jc w:val="center"/>
                        <w:rPr>
                          <w:rFonts w:ascii="Century Gothic" w:hAnsi="Century Gothic" w:cs="Arial"/>
                          <w:b/>
                          <w:sz w:val="28"/>
                          <w:szCs w:val="28"/>
                        </w:rPr>
                      </w:pPr>
                    </w:p>
                    <w:p w:rsidR="002E789C" w:rsidRDefault="002E789C" w:rsidP="00EF387A">
                      <w:pPr>
                        <w:ind w:left="708"/>
                        <w:jc w:val="center"/>
                        <w:rPr>
                          <w:rFonts w:ascii="Century Gothic" w:hAnsi="Century Gothic" w:cs="Arial"/>
                          <w:b/>
                          <w:sz w:val="28"/>
                          <w:szCs w:val="28"/>
                          <w:lang w:val="es-MX"/>
                        </w:rPr>
                      </w:pPr>
                    </w:p>
                    <w:p w:rsidR="002E789C" w:rsidRPr="00103622" w:rsidRDefault="002E789C" w:rsidP="00EF387A">
                      <w:pPr>
                        <w:ind w:left="70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E789C" w:rsidRPr="005F6C94" w:rsidRDefault="002E789C" w:rsidP="00EF387A">
                      <w:pPr>
                        <w:ind w:left="708"/>
                        <w:rPr>
                          <w:rFonts w:ascii="Century Gothic" w:hAnsi="Century Gothic"/>
                          <w:b/>
                          <w:sz w:val="28"/>
                          <w:szCs w:val="28"/>
                          <w:lang w:val="es-MX"/>
                        </w:rPr>
                      </w:pPr>
                    </w:p>
                    <w:p w:rsidR="002E789C" w:rsidRPr="00D94CE2" w:rsidRDefault="002E789C" w:rsidP="00EF387A">
                      <w:pPr>
                        <w:ind w:left="566"/>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E2244">
                        <w:rPr>
                          <w:rFonts w:ascii="Century Gothic" w:hAnsi="Century Gothic" w:cs="Century Gothic"/>
                          <w:b/>
                          <w:bCs/>
                          <w:color w:val="000000"/>
                          <w:sz w:val="28"/>
                          <w:szCs w:val="28"/>
                        </w:rPr>
                        <w:t>“</w:t>
                      </w:r>
                      <w:r>
                        <w:rPr>
                          <w:rFonts w:ascii="Century Gothic" w:hAnsi="Century Gothic" w:cs="Century Gothic"/>
                          <w:b/>
                          <w:bCs/>
                          <w:color w:val="000000"/>
                          <w:sz w:val="28"/>
                          <w:szCs w:val="28"/>
                        </w:rPr>
                        <w:t>TRANSPORTE DE GLP POR CISTERNAS – GESTIÓN 2017</w:t>
                      </w:r>
                      <w:r w:rsidRPr="00EE2244">
                        <w:rPr>
                          <w:rFonts w:ascii="Century Gothic" w:hAnsi="Century Gothic" w:cs="Century Gothic"/>
                          <w:b/>
                          <w:bCs/>
                          <w:color w:val="000000"/>
                          <w:sz w:val="28"/>
                          <w:szCs w:val="28"/>
                        </w:rPr>
                        <w:t>”</w:t>
                      </w:r>
                    </w:p>
                    <w:p w:rsidR="002E789C" w:rsidRPr="00D94CE2" w:rsidRDefault="002E789C" w:rsidP="00EF387A">
                      <w:pPr>
                        <w:ind w:left="566"/>
                        <w:jc w:val="center"/>
                        <w:rPr>
                          <w:rFonts w:ascii="Century Gothic" w:hAnsi="Century Gothic" w:cs="Century Gothic"/>
                          <w:b/>
                          <w:bCs/>
                          <w:color w:val="FF0000"/>
                          <w:sz w:val="28"/>
                          <w:szCs w:val="28"/>
                        </w:rPr>
                      </w:pPr>
                    </w:p>
                    <w:p w:rsidR="002E789C" w:rsidRPr="00D94CE2" w:rsidRDefault="002E789C" w:rsidP="00EF387A">
                      <w:pPr>
                        <w:ind w:left="566"/>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9416C">
                        <w:rPr>
                          <w:rFonts w:ascii="Century Gothic" w:hAnsi="Century Gothic" w:cs="Century Gothic"/>
                          <w:b/>
                          <w:bCs/>
                          <w:sz w:val="28"/>
                          <w:szCs w:val="28"/>
                        </w:rPr>
                        <w:t>DCO-CDL-GCHL-</w:t>
                      </w:r>
                      <w:r w:rsidR="00C36B32">
                        <w:rPr>
                          <w:rFonts w:ascii="Century Gothic" w:hAnsi="Century Gothic" w:cs="Century Gothic"/>
                          <w:b/>
                          <w:bCs/>
                          <w:sz w:val="28"/>
                          <w:szCs w:val="28"/>
                        </w:rPr>
                        <w:t>436</w:t>
                      </w:r>
                      <w:r w:rsidRPr="0079416C">
                        <w:rPr>
                          <w:rFonts w:ascii="Century Gothic" w:hAnsi="Century Gothic" w:cs="Century Gothic"/>
                          <w:b/>
                          <w:bCs/>
                          <w:sz w:val="28"/>
                          <w:szCs w:val="28"/>
                        </w:rPr>
                        <w:t>-16</w:t>
                      </w:r>
                    </w:p>
                    <w:p w:rsidR="002E789C" w:rsidRPr="00D94CE2" w:rsidRDefault="002E789C" w:rsidP="00EF387A">
                      <w:pPr>
                        <w:ind w:left="566"/>
                        <w:jc w:val="center"/>
                        <w:rPr>
                          <w:rFonts w:ascii="Century Gothic" w:hAnsi="Century Gothic" w:cs="Century Gothic"/>
                          <w:b/>
                          <w:bCs/>
                          <w:color w:val="FF0000"/>
                          <w:sz w:val="28"/>
                          <w:szCs w:val="28"/>
                        </w:rPr>
                      </w:pPr>
                    </w:p>
                    <w:p w:rsidR="002E789C" w:rsidRPr="00D94CE2" w:rsidRDefault="002E789C" w:rsidP="00EF387A">
                      <w:pPr>
                        <w:ind w:left="566"/>
                        <w:jc w:val="center"/>
                        <w:rPr>
                          <w:rFonts w:ascii="Century Gothic" w:hAnsi="Century Gothic" w:cs="Century Gothic"/>
                          <w:b/>
                          <w:bCs/>
                          <w:color w:val="FF0000"/>
                          <w:sz w:val="28"/>
                          <w:szCs w:val="28"/>
                        </w:rPr>
                      </w:pPr>
                    </w:p>
                    <w:p w:rsidR="002E789C" w:rsidRPr="00D94CE2" w:rsidRDefault="002E789C" w:rsidP="00EF387A">
                      <w:pPr>
                        <w:ind w:left="566"/>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2E789C" w:rsidRPr="00103622" w:rsidRDefault="002E789C" w:rsidP="00EF387A">
                      <w:pPr>
                        <w:ind w:left="566"/>
                        <w:jc w:val="center"/>
                        <w:rPr>
                          <w:rFonts w:ascii="Century Gothic" w:hAnsi="Century Gothic"/>
                          <w:sz w:val="32"/>
                          <w:szCs w:val="32"/>
                          <w:lang w:val="es-ES_tradnl"/>
                        </w:rPr>
                      </w:pPr>
                    </w:p>
                    <w:p w:rsidR="002E789C" w:rsidRPr="00103622" w:rsidRDefault="002E789C" w:rsidP="00EF387A">
                      <w:pPr>
                        <w:ind w:left="566" w:right="930"/>
                        <w:jc w:val="center"/>
                        <w:rPr>
                          <w:rFonts w:ascii="Century Gothic" w:hAnsi="Century Gothic"/>
                          <w:sz w:val="32"/>
                          <w:szCs w:val="32"/>
                          <w:lang w:val="es-ES_tradnl"/>
                        </w:rPr>
                      </w:pPr>
                    </w:p>
                    <w:p w:rsidR="002E789C" w:rsidRPr="00103622" w:rsidRDefault="002E789C" w:rsidP="00EF387A">
                      <w:pPr>
                        <w:ind w:left="566" w:right="930"/>
                        <w:jc w:val="center"/>
                        <w:rPr>
                          <w:rFonts w:ascii="Century Gothic" w:hAnsi="Century Gothic"/>
                          <w:sz w:val="32"/>
                          <w:szCs w:val="32"/>
                          <w:lang w:val="es-ES_tradnl"/>
                        </w:rPr>
                      </w:pPr>
                    </w:p>
                    <w:p w:rsidR="002E789C" w:rsidRDefault="002E789C" w:rsidP="00EF387A">
                      <w:pPr>
                        <w:ind w:left="566" w:right="930"/>
                        <w:jc w:val="center"/>
                        <w:rPr>
                          <w:rFonts w:ascii="Century Gothic" w:hAnsi="Century Gothic"/>
                          <w:lang w:val="es-ES_tradnl"/>
                        </w:rPr>
                      </w:pPr>
                    </w:p>
                    <w:p w:rsidR="002E789C" w:rsidRPr="009C5A35" w:rsidRDefault="002E789C" w:rsidP="00EF387A">
                      <w:pPr>
                        <w:ind w:left="566"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0217B1" w:rsidRDefault="000217B1"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0217B1" w:rsidRPr="00C75BEC" w:rsidTr="00377F4A">
        <w:trPr>
          <w:trHeight w:val="507"/>
          <w:jc w:val="center"/>
        </w:trPr>
        <w:tc>
          <w:tcPr>
            <w:tcW w:w="9084" w:type="dxa"/>
            <w:tcBorders>
              <w:bottom w:val="single" w:sz="4" w:space="0" w:color="000000"/>
            </w:tcBorders>
            <w:shd w:val="clear" w:color="auto" w:fill="D9D9D9"/>
            <w:vAlign w:val="center"/>
          </w:tcPr>
          <w:p w:rsidR="000217B1" w:rsidRPr="00631500" w:rsidRDefault="000217B1" w:rsidP="00377F4A">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0217B1" w:rsidRPr="00C75BEC" w:rsidTr="00377F4A">
        <w:trPr>
          <w:trHeight w:val="426"/>
          <w:jc w:val="center"/>
        </w:trPr>
        <w:tc>
          <w:tcPr>
            <w:tcW w:w="9084" w:type="dxa"/>
            <w:tcBorders>
              <w:top w:val="single" w:sz="4" w:space="0" w:color="auto"/>
              <w:bottom w:val="single" w:sz="4" w:space="0" w:color="auto"/>
            </w:tcBorders>
            <w:shd w:val="clear" w:color="auto" w:fill="auto"/>
            <w:vAlign w:val="center"/>
          </w:tcPr>
          <w:p w:rsidR="000217B1" w:rsidRPr="00225BCF" w:rsidRDefault="000217B1" w:rsidP="00377F4A">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0217B1" w:rsidRPr="00552079" w:rsidRDefault="000217B1"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042C69" w:rsidRDefault="00624BC9" w:rsidP="00AD7F60">
            <w:pPr>
              <w:rPr>
                <w:rFonts w:asciiTheme="minorHAnsi" w:eastAsia="Calibri" w:hAnsiTheme="minorHAnsi" w:cstheme="minorHAnsi"/>
                <w:b/>
                <w:sz w:val="22"/>
                <w:szCs w:val="22"/>
              </w:rPr>
            </w:pPr>
            <w:r w:rsidRPr="00042C69">
              <w:rPr>
                <w:rFonts w:asciiTheme="minorHAnsi" w:eastAsia="Calibri" w:hAnsiTheme="minorHAnsi" w:cstheme="minorHAnsi"/>
                <w:b/>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042C69" w:rsidRDefault="00624BC9" w:rsidP="00AD7F60">
            <w:pPr>
              <w:rPr>
                <w:rFonts w:asciiTheme="minorHAnsi" w:eastAsia="Calibri" w:hAnsiTheme="minorHAnsi" w:cstheme="minorHAnsi"/>
                <w:b/>
                <w:sz w:val="22"/>
                <w:szCs w:val="22"/>
              </w:rPr>
            </w:pPr>
            <w:r w:rsidRPr="00042C69">
              <w:rPr>
                <w:rFonts w:asciiTheme="minorHAnsi" w:eastAsia="Calibri" w:hAnsiTheme="minorHAnsi" w:cstheme="minorHAnsi"/>
                <w:b/>
                <w:sz w:val="22"/>
                <w:szCs w:val="22"/>
              </w:rPr>
              <w:t>LOTES</w:t>
            </w:r>
            <w:r w:rsidR="00D05106" w:rsidRPr="00042C69">
              <w:rPr>
                <w:rFonts w:asciiTheme="minorHAnsi" w:eastAsia="Calibri" w:hAnsiTheme="minorHAnsi" w:cstheme="minorHAnsi"/>
                <w:b/>
                <w:sz w:val="22"/>
                <w:szCs w:val="22"/>
              </w:rPr>
              <w:t xml:space="preserve"> </w:t>
            </w:r>
            <w:r w:rsidR="00F70064" w:rsidRPr="00042C69">
              <w:rPr>
                <w:rFonts w:asciiTheme="minorHAnsi" w:eastAsia="Calibri" w:hAnsiTheme="minorHAnsi" w:cstheme="minorHAnsi"/>
                <w:b/>
                <w:sz w:val="22"/>
                <w:szCs w:val="22"/>
              </w:rPr>
              <w:t>–</w:t>
            </w:r>
            <w:r w:rsidR="00D05106" w:rsidRPr="00042C69">
              <w:rPr>
                <w:rFonts w:asciiTheme="minorHAnsi" w:eastAsia="Calibri" w:hAnsiTheme="minorHAnsi" w:cstheme="minorHAnsi"/>
                <w:b/>
                <w:sz w:val="22"/>
                <w:szCs w:val="22"/>
              </w:rPr>
              <w:t xml:space="preserve"> VOLUMEN</w:t>
            </w:r>
          </w:p>
          <w:p w:rsidR="00F70064" w:rsidRPr="00042C69" w:rsidRDefault="00F70064" w:rsidP="00F70064">
            <w:pPr>
              <w:jc w:val="both"/>
              <w:rPr>
                <w:rFonts w:asciiTheme="minorHAnsi" w:eastAsia="Calibri" w:hAnsiTheme="minorHAnsi" w:cstheme="minorHAnsi"/>
                <w:b/>
                <w:sz w:val="22"/>
                <w:szCs w:val="22"/>
              </w:rPr>
            </w:pPr>
            <w:r w:rsidRPr="00042C69">
              <w:rPr>
                <w:rFonts w:ascii="Verdana" w:hAnsi="Verdana" w:cs="Calibri"/>
                <w:b/>
                <w:sz w:val="18"/>
              </w:rPr>
              <w:t>EL PROPONENTE PODRÁ ADJUDICARSE EL VOLUMEN TOTAL O PARCIAL DEL LOTE DE ACUERDO A SU CAPACIDAD HABILITADA.</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042C69" w:rsidRDefault="00624BC9" w:rsidP="00AD7F60">
            <w:pPr>
              <w:rPr>
                <w:rFonts w:asciiTheme="minorHAnsi" w:eastAsia="Calibri" w:hAnsiTheme="minorHAnsi" w:cstheme="minorHAnsi"/>
                <w:b/>
                <w:sz w:val="22"/>
                <w:szCs w:val="22"/>
              </w:rPr>
            </w:pPr>
            <w:r w:rsidRPr="00042C69">
              <w:rPr>
                <w:rFonts w:asciiTheme="minorHAnsi" w:eastAsia="Calibri" w:hAnsiTheme="minorHAnsi" w:cstheme="minorHAnsi"/>
                <w:b/>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4"/>
        <w:gridCol w:w="1278"/>
        <w:gridCol w:w="47"/>
        <w:gridCol w:w="1067"/>
        <w:gridCol w:w="3269"/>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0F666E" w:rsidRPr="00552079" w:rsidTr="00624BC9">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0F666E" w:rsidRPr="00552079" w:rsidTr="00624BC9">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0F666E" w:rsidRPr="00552079" w:rsidTr="00624BC9">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rsidR="00103622" w:rsidRPr="00552079" w:rsidRDefault="00624BC9" w:rsidP="00624BC9">
            <w:pPr>
              <w:jc w:val="center"/>
              <w:rPr>
                <w:rFonts w:asciiTheme="minorHAnsi" w:hAnsiTheme="minorHAnsi" w:cstheme="minorHAnsi"/>
                <w:color w:val="000000"/>
                <w:sz w:val="22"/>
                <w:szCs w:val="22"/>
              </w:rPr>
            </w:pPr>
            <w:r w:rsidRPr="00624BC9">
              <w:rPr>
                <w:rFonts w:ascii="Calibri" w:hAnsi="Calibri" w:cs="Calibri"/>
              </w:rPr>
              <w:t>No corresponde</w:t>
            </w:r>
          </w:p>
        </w:tc>
      </w:tr>
      <w:tr w:rsidR="000F666E" w:rsidRPr="00552079" w:rsidTr="00624BC9">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0F666E" w:rsidRPr="00552079" w:rsidTr="00624BC9">
        <w:trPr>
          <w:trHeight w:val="433"/>
        </w:trPr>
        <w:tc>
          <w:tcPr>
            <w:tcW w:w="433" w:type="dxa"/>
            <w:shd w:val="clear" w:color="auto" w:fill="auto"/>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Fecha:</w:t>
            </w:r>
          </w:p>
          <w:p w:rsidR="00624BC9" w:rsidRPr="00552079" w:rsidRDefault="000F666E" w:rsidP="000F666E">
            <w:pPr>
              <w:rPr>
                <w:rFonts w:asciiTheme="minorHAnsi" w:hAnsiTheme="minorHAnsi" w:cstheme="minorHAnsi"/>
                <w:sz w:val="22"/>
                <w:szCs w:val="22"/>
              </w:rPr>
            </w:pPr>
            <w:r>
              <w:rPr>
                <w:rFonts w:asciiTheme="minorHAnsi" w:hAnsiTheme="minorHAnsi" w:cstheme="minorHAnsi"/>
                <w:sz w:val="22"/>
                <w:szCs w:val="22"/>
              </w:rPr>
              <w:t>08</w:t>
            </w:r>
            <w:r w:rsidR="002606A6">
              <w:rPr>
                <w:rFonts w:asciiTheme="minorHAnsi" w:hAnsiTheme="minorHAnsi" w:cstheme="minorHAnsi"/>
                <w:sz w:val="22"/>
                <w:szCs w:val="22"/>
              </w:rPr>
              <w:t>/</w:t>
            </w:r>
            <w:r>
              <w:rPr>
                <w:rFonts w:asciiTheme="minorHAnsi" w:hAnsiTheme="minorHAnsi" w:cstheme="minorHAnsi"/>
                <w:sz w:val="22"/>
                <w:szCs w:val="22"/>
              </w:rPr>
              <w:t>11</w:t>
            </w:r>
            <w:r w:rsidR="002606A6">
              <w:rPr>
                <w:rFonts w:asciiTheme="minorHAnsi" w:hAnsiTheme="minorHAnsi" w:cstheme="minorHAnsi"/>
                <w:sz w:val="22"/>
                <w:szCs w:val="22"/>
              </w:rPr>
              <w:t>/2016</w:t>
            </w:r>
          </w:p>
        </w:tc>
        <w:tc>
          <w:tcPr>
            <w:tcW w:w="1088" w:type="dxa"/>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24BC9" w:rsidRPr="00552079" w:rsidRDefault="002606A6" w:rsidP="002606A6">
            <w:pPr>
              <w:jc w:val="center"/>
              <w:rPr>
                <w:rFonts w:asciiTheme="minorHAnsi" w:hAnsiTheme="minorHAnsi" w:cstheme="minorHAnsi"/>
                <w:sz w:val="22"/>
                <w:szCs w:val="22"/>
              </w:rPr>
            </w:pPr>
            <w:r>
              <w:rPr>
                <w:rFonts w:asciiTheme="minorHAnsi" w:hAnsiTheme="minorHAnsi" w:cstheme="minorHAnsi"/>
                <w:sz w:val="22"/>
                <w:szCs w:val="22"/>
              </w:rPr>
              <w:t>18:00</w:t>
            </w:r>
          </w:p>
        </w:tc>
        <w:tc>
          <w:tcPr>
            <w:tcW w:w="3337" w:type="dxa"/>
            <w:vAlign w:val="center"/>
          </w:tcPr>
          <w:p w:rsidR="00624BC9" w:rsidRPr="00552079" w:rsidRDefault="008A04F0" w:rsidP="000F666E">
            <w:pPr>
              <w:jc w:val="center"/>
              <w:rPr>
                <w:rFonts w:asciiTheme="minorHAnsi" w:hAnsiTheme="minorHAnsi" w:cstheme="minorHAnsi"/>
                <w:b/>
                <w:color w:val="000000"/>
                <w:sz w:val="22"/>
                <w:szCs w:val="22"/>
              </w:rPr>
            </w:pPr>
            <w:hyperlink r:id="rId10" w:history="1">
              <w:r w:rsidR="000F666E" w:rsidRPr="0007741A">
                <w:rPr>
                  <w:rStyle w:val="Hipervnculo"/>
                  <w:rFonts w:ascii="Calibri" w:hAnsi="Calibri" w:cs="Calibri"/>
                </w:rPr>
                <w:t>zquisbert@ypfb.gob.bo</w:t>
              </w:r>
            </w:hyperlink>
            <w:r w:rsidR="002606A6">
              <w:rPr>
                <w:rFonts w:ascii="Calibri" w:hAnsi="Calibri" w:cs="Calibri"/>
              </w:rPr>
              <w:t xml:space="preserve"> </w:t>
            </w:r>
          </w:p>
        </w:tc>
      </w:tr>
      <w:tr w:rsidR="000F666E" w:rsidRPr="00552079" w:rsidTr="00624BC9">
        <w:trPr>
          <w:trHeight w:val="65"/>
        </w:trPr>
        <w:tc>
          <w:tcPr>
            <w:tcW w:w="433" w:type="dxa"/>
            <w:vAlign w:val="center"/>
          </w:tcPr>
          <w:p w:rsidR="00624BC9" w:rsidRPr="00552079" w:rsidRDefault="00624BC9" w:rsidP="00624BC9">
            <w:pPr>
              <w:jc w:val="center"/>
              <w:rPr>
                <w:rFonts w:asciiTheme="minorHAnsi" w:hAnsiTheme="minorHAnsi" w:cstheme="minorHAnsi"/>
                <w:sz w:val="22"/>
                <w:szCs w:val="22"/>
              </w:rPr>
            </w:pPr>
          </w:p>
        </w:tc>
        <w:tc>
          <w:tcPr>
            <w:tcW w:w="3038" w:type="dxa"/>
            <w:vAlign w:val="center"/>
          </w:tcPr>
          <w:p w:rsidR="00624BC9" w:rsidRPr="00552079" w:rsidRDefault="00624BC9" w:rsidP="00624BC9">
            <w:pPr>
              <w:rPr>
                <w:rFonts w:asciiTheme="minorHAnsi" w:hAnsiTheme="minorHAnsi" w:cstheme="minorHAnsi"/>
                <w:sz w:val="22"/>
                <w:szCs w:val="22"/>
              </w:rPr>
            </w:pPr>
          </w:p>
        </w:tc>
        <w:tc>
          <w:tcPr>
            <w:tcW w:w="2231" w:type="dxa"/>
            <w:gridSpan w:val="3"/>
          </w:tcPr>
          <w:p w:rsidR="00624BC9" w:rsidRPr="00552079" w:rsidRDefault="00624BC9" w:rsidP="00624BC9">
            <w:pPr>
              <w:rPr>
                <w:rFonts w:asciiTheme="minorHAnsi" w:hAnsiTheme="minorHAnsi" w:cstheme="minorHAnsi"/>
                <w:sz w:val="22"/>
                <w:szCs w:val="22"/>
              </w:rPr>
            </w:pPr>
          </w:p>
        </w:tc>
        <w:tc>
          <w:tcPr>
            <w:tcW w:w="3337" w:type="dxa"/>
          </w:tcPr>
          <w:p w:rsidR="00624BC9" w:rsidRPr="00552079" w:rsidRDefault="00624BC9" w:rsidP="00624BC9">
            <w:pPr>
              <w:jc w:val="both"/>
              <w:rPr>
                <w:rFonts w:asciiTheme="minorHAnsi" w:hAnsiTheme="minorHAnsi" w:cstheme="minorHAnsi"/>
                <w:sz w:val="22"/>
                <w:szCs w:val="22"/>
              </w:rPr>
            </w:pPr>
          </w:p>
        </w:tc>
      </w:tr>
      <w:tr w:rsidR="000F666E" w:rsidRPr="00552079" w:rsidTr="00624BC9">
        <w:trPr>
          <w:trHeight w:val="370"/>
        </w:trPr>
        <w:tc>
          <w:tcPr>
            <w:tcW w:w="433" w:type="dxa"/>
            <w:vAlign w:val="center"/>
          </w:tcPr>
          <w:p w:rsidR="00624BC9" w:rsidRPr="00552079" w:rsidRDefault="00624BC9" w:rsidP="00624BC9">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rsidR="00624BC9" w:rsidRPr="00552079" w:rsidRDefault="00624BC9" w:rsidP="00624BC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Fecha:</w:t>
            </w:r>
          </w:p>
          <w:p w:rsidR="00624BC9" w:rsidRPr="00552079" w:rsidRDefault="000F666E" w:rsidP="000F666E">
            <w:pPr>
              <w:rPr>
                <w:rFonts w:asciiTheme="minorHAnsi" w:hAnsiTheme="minorHAnsi" w:cstheme="minorHAnsi"/>
                <w:sz w:val="22"/>
                <w:szCs w:val="22"/>
              </w:rPr>
            </w:pPr>
            <w:r>
              <w:rPr>
                <w:rFonts w:asciiTheme="minorHAnsi" w:hAnsiTheme="minorHAnsi" w:cstheme="minorHAnsi"/>
                <w:sz w:val="22"/>
                <w:szCs w:val="22"/>
              </w:rPr>
              <w:t>10</w:t>
            </w:r>
            <w:r w:rsidR="002606A6">
              <w:rPr>
                <w:rFonts w:asciiTheme="minorHAnsi" w:hAnsiTheme="minorHAnsi" w:cstheme="minorHAnsi"/>
                <w:sz w:val="22"/>
                <w:szCs w:val="22"/>
              </w:rPr>
              <w:t>/</w:t>
            </w:r>
            <w:r>
              <w:rPr>
                <w:rFonts w:asciiTheme="minorHAnsi" w:hAnsiTheme="minorHAnsi" w:cstheme="minorHAnsi"/>
                <w:sz w:val="22"/>
                <w:szCs w:val="22"/>
              </w:rPr>
              <w:t>11</w:t>
            </w:r>
            <w:r w:rsidR="002606A6">
              <w:rPr>
                <w:rFonts w:asciiTheme="minorHAnsi" w:hAnsiTheme="minorHAnsi" w:cstheme="minorHAnsi"/>
                <w:sz w:val="22"/>
                <w:szCs w:val="22"/>
              </w:rPr>
              <w:t>/2016</w:t>
            </w:r>
          </w:p>
        </w:tc>
        <w:tc>
          <w:tcPr>
            <w:tcW w:w="1088" w:type="dxa"/>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24BC9" w:rsidRPr="00552079" w:rsidRDefault="002606A6" w:rsidP="002E789C">
            <w:pPr>
              <w:jc w:val="center"/>
              <w:rPr>
                <w:rFonts w:asciiTheme="minorHAnsi" w:hAnsiTheme="minorHAnsi" w:cstheme="minorHAnsi"/>
                <w:sz w:val="22"/>
                <w:szCs w:val="22"/>
              </w:rPr>
            </w:pPr>
            <w:r>
              <w:rPr>
                <w:rFonts w:asciiTheme="minorHAnsi" w:hAnsiTheme="minorHAnsi" w:cstheme="minorHAnsi"/>
                <w:sz w:val="22"/>
                <w:szCs w:val="22"/>
              </w:rPr>
              <w:t>1</w:t>
            </w:r>
            <w:r w:rsidR="002E789C">
              <w:rPr>
                <w:rFonts w:asciiTheme="minorHAnsi" w:hAnsiTheme="minorHAnsi" w:cstheme="minorHAnsi"/>
                <w:sz w:val="22"/>
                <w:szCs w:val="22"/>
              </w:rPr>
              <w:t>0</w:t>
            </w:r>
            <w:r>
              <w:rPr>
                <w:rFonts w:asciiTheme="minorHAnsi" w:hAnsiTheme="minorHAnsi" w:cstheme="minorHAnsi"/>
                <w:sz w:val="22"/>
                <w:szCs w:val="22"/>
              </w:rPr>
              <w:t>:</w:t>
            </w:r>
            <w:r w:rsidR="002E789C">
              <w:rPr>
                <w:rFonts w:asciiTheme="minorHAnsi" w:hAnsiTheme="minorHAnsi" w:cstheme="minorHAnsi"/>
                <w:sz w:val="22"/>
                <w:szCs w:val="22"/>
              </w:rPr>
              <w:t>3</w:t>
            </w:r>
            <w:r>
              <w:rPr>
                <w:rFonts w:asciiTheme="minorHAnsi" w:hAnsiTheme="minorHAnsi" w:cstheme="minorHAnsi"/>
                <w:sz w:val="22"/>
                <w:szCs w:val="22"/>
              </w:rPr>
              <w:t>0</w:t>
            </w:r>
          </w:p>
        </w:tc>
        <w:tc>
          <w:tcPr>
            <w:tcW w:w="3337" w:type="dxa"/>
          </w:tcPr>
          <w:p w:rsidR="00172140" w:rsidRPr="00AB177D" w:rsidRDefault="00172140" w:rsidP="00172140">
            <w:pPr>
              <w:spacing w:line="276" w:lineRule="auto"/>
              <w:jc w:val="both"/>
              <w:rPr>
                <w:rFonts w:ascii="Calibri" w:hAnsi="Calibri" w:cs="Calibri"/>
                <w:sz w:val="18"/>
                <w:szCs w:val="18"/>
                <w:lang w:val="es-BO"/>
              </w:rPr>
            </w:pPr>
            <w:r w:rsidRPr="00535BD2">
              <w:rPr>
                <w:rFonts w:ascii="Calibri" w:hAnsi="Calibri" w:cs="Arial"/>
                <w:b/>
                <w:color w:val="FF0000"/>
                <w:sz w:val="18"/>
                <w:szCs w:val="18"/>
              </w:rPr>
              <w:t xml:space="preserve">Lugar: </w:t>
            </w:r>
            <w:r w:rsidRPr="00AB177D">
              <w:rPr>
                <w:rFonts w:ascii="Calibri" w:hAnsi="Calibri" w:cs="Calibri"/>
                <w:sz w:val="18"/>
                <w:szCs w:val="18"/>
              </w:rPr>
              <w:t xml:space="preserve"> Campo Ferial FEXPOCRUZ</w:t>
            </w:r>
          </w:p>
          <w:p w:rsidR="00172140" w:rsidRPr="00AB177D" w:rsidRDefault="00172140" w:rsidP="00172140">
            <w:pPr>
              <w:spacing w:line="276" w:lineRule="auto"/>
              <w:jc w:val="both"/>
              <w:rPr>
                <w:rFonts w:ascii="Calibri" w:hAnsi="Calibri" w:cs="Calibri"/>
                <w:sz w:val="18"/>
                <w:szCs w:val="18"/>
              </w:rPr>
            </w:pPr>
            <w:r w:rsidRPr="00AB177D">
              <w:rPr>
                <w:rFonts w:ascii="Calibri" w:hAnsi="Calibri" w:cs="Calibri"/>
                <w:sz w:val="18"/>
                <w:szCs w:val="18"/>
              </w:rPr>
              <w:t>Pabellón Guarayos STAND YPFB CASA MATRIZ, Av. Roca y Coronado s/n.</w:t>
            </w:r>
          </w:p>
          <w:p w:rsidR="00624BC9" w:rsidRPr="001B5615" w:rsidRDefault="00172140" w:rsidP="00172140">
            <w:pPr>
              <w:jc w:val="both"/>
              <w:rPr>
                <w:rFonts w:asciiTheme="minorHAnsi" w:hAnsiTheme="minorHAnsi" w:cstheme="minorHAnsi"/>
                <w:color w:val="FF0000"/>
                <w:sz w:val="22"/>
                <w:szCs w:val="22"/>
              </w:rPr>
            </w:pPr>
            <w:r w:rsidRPr="00AB177D">
              <w:rPr>
                <w:rFonts w:ascii="Calibri" w:hAnsi="Calibri" w:cs="Calibri"/>
                <w:sz w:val="18"/>
                <w:szCs w:val="18"/>
              </w:rPr>
              <w:t>Santa Cruz –Bolivia</w:t>
            </w:r>
          </w:p>
        </w:tc>
      </w:tr>
      <w:tr w:rsidR="000F666E" w:rsidRPr="00552079" w:rsidTr="00624BC9">
        <w:trPr>
          <w:trHeight w:val="64"/>
        </w:trPr>
        <w:tc>
          <w:tcPr>
            <w:tcW w:w="433" w:type="dxa"/>
            <w:vAlign w:val="center"/>
          </w:tcPr>
          <w:p w:rsidR="00624BC9" w:rsidRPr="00552079" w:rsidRDefault="00624BC9" w:rsidP="00624BC9">
            <w:pPr>
              <w:jc w:val="center"/>
              <w:rPr>
                <w:rFonts w:asciiTheme="minorHAnsi" w:hAnsiTheme="minorHAnsi" w:cstheme="minorHAnsi"/>
                <w:sz w:val="22"/>
                <w:szCs w:val="22"/>
              </w:rPr>
            </w:pPr>
          </w:p>
        </w:tc>
        <w:tc>
          <w:tcPr>
            <w:tcW w:w="3038" w:type="dxa"/>
            <w:vAlign w:val="center"/>
          </w:tcPr>
          <w:p w:rsidR="00624BC9" w:rsidRPr="00552079" w:rsidRDefault="00624BC9" w:rsidP="00624BC9">
            <w:pPr>
              <w:jc w:val="center"/>
              <w:rPr>
                <w:rFonts w:asciiTheme="minorHAnsi" w:hAnsiTheme="minorHAnsi" w:cstheme="minorHAnsi"/>
                <w:sz w:val="22"/>
                <w:szCs w:val="22"/>
              </w:rPr>
            </w:pPr>
          </w:p>
        </w:tc>
        <w:tc>
          <w:tcPr>
            <w:tcW w:w="2231" w:type="dxa"/>
            <w:gridSpan w:val="3"/>
            <w:vAlign w:val="center"/>
          </w:tcPr>
          <w:p w:rsidR="00624BC9" w:rsidRPr="00552079" w:rsidRDefault="00624BC9" w:rsidP="00624BC9">
            <w:pPr>
              <w:jc w:val="center"/>
              <w:rPr>
                <w:rFonts w:asciiTheme="minorHAnsi" w:hAnsiTheme="minorHAnsi" w:cstheme="minorHAnsi"/>
                <w:sz w:val="22"/>
                <w:szCs w:val="22"/>
              </w:rPr>
            </w:pPr>
          </w:p>
        </w:tc>
        <w:tc>
          <w:tcPr>
            <w:tcW w:w="3337" w:type="dxa"/>
            <w:vAlign w:val="center"/>
          </w:tcPr>
          <w:p w:rsidR="00624BC9" w:rsidRPr="001B5615" w:rsidRDefault="00624BC9" w:rsidP="00624BC9">
            <w:pPr>
              <w:jc w:val="both"/>
              <w:rPr>
                <w:rFonts w:asciiTheme="minorHAnsi" w:hAnsiTheme="minorHAnsi" w:cstheme="minorHAnsi"/>
                <w:color w:val="FF0000"/>
                <w:sz w:val="22"/>
                <w:szCs w:val="22"/>
              </w:rPr>
            </w:pPr>
          </w:p>
        </w:tc>
      </w:tr>
      <w:tr w:rsidR="000F666E" w:rsidRPr="00552079" w:rsidTr="003808F1">
        <w:trPr>
          <w:trHeight w:val="370"/>
        </w:trPr>
        <w:tc>
          <w:tcPr>
            <w:tcW w:w="433" w:type="dxa"/>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624BC9" w:rsidRPr="00552079" w:rsidRDefault="00624BC9" w:rsidP="003808F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24BC9" w:rsidRPr="00552079" w:rsidRDefault="00172140" w:rsidP="00042C69">
            <w:pPr>
              <w:jc w:val="center"/>
              <w:rPr>
                <w:rFonts w:asciiTheme="minorHAnsi" w:hAnsiTheme="minorHAnsi" w:cstheme="minorHAnsi"/>
                <w:sz w:val="22"/>
                <w:szCs w:val="22"/>
              </w:rPr>
            </w:pPr>
            <w:r>
              <w:rPr>
                <w:rFonts w:asciiTheme="minorHAnsi" w:hAnsiTheme="minorHAnsi" w:cstheme="minorHAnsi"/>
                <w:sz w:val="22"/>
                <w:szCs w:val="22"/>
              </w:rPr>
              <w:t>1</w:t>
            </w:r>
            <w:r w:rsidR="00042C69">
              <w:rPr>
                <w:rFonts w:asciiTheme="minorHAnsi" w:hAnsiTheme="minorHAnsi" w:cstheme="minorHAnsi"/>
                <w:sz w:val="22"/>
                <w:szCs w:val="22"/>
              </w:rPr>
              <w:t>7</w:t>
            </w:r>
            <w:r w:rsidR="003808F1">
              <w:rPr>
                <w:rFonts w:asciiTheme="minorHAnsi" w:hAnsiTheme="minorHAnsi" w:cstheme="minorHAnsi"/>
                <w:sz w:val="22"/>
                <w:szCs w:val="22"/>
              </w:rPr>
              <w:t>/1</w:t>
            </w:r>
            <w:r>
              <w:rPr>
                <w:rFonts w:asciiTheme="minorHAnsi" w:hAnsiTheme="minorHAnsi" w:cstheme="minorHAnsi"/>
                <w:sz w:val="22"/>
                <w:szCs w:val="22"/>
              </w:rPr>
              <w:t>1</w:t>
            </w:r>
            <w:r w:rsidR="003808F1">
              <w:rPr>
                <w:rFonts w:asciiTheme="minorHAnsi" w:hAnsiTheme="minorHAnsi" w:cstheme="minorHAnsi"/>
                <w:sz w:val="22"/>
                <w:szCs w:val="22"/>
              </w:rPr>
              <w:t>/2016</w:t>
            </w:r>
          </w:p>
        </w:tc>
        <w:tc>
          <w:tcPr>
            <w:tcW w:w="1088" w:type="dxa"/>
            <w:vAlign w:val="center"/>
          </w:tcPr>
          <w:p w:rsidR="00624BC9" w:rsidRPr="00552079" w:rsidRDefault="00624BC9" w:rsidP="003808F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24BC9" w:rsidRPr="00552079" w:rsidRDefault="00C36B32" w:rsidP="00C36B32">
            <w:pPr>
              <w:jc w:val="center"/>
              <w:rPr>
                <w:rFonts w:asciiTheme="minorHAnsi" w:hAnsiTheme="minorHAnsi" w:cstheme="minorHAnsi"/>
                <w:sz w:val="22"/>
                <w:szCs w:val="22"/>
              </w:rPr>
            </w:pPr>
            <w:r>
              <w:rPr>
                <w:rFonts w:asciiTheme="minorHAnsi" w:hAnsiTheme="minorHAnsi" w:cstheme="minorHAnsi"/>
                <w:sz w:val="22"/>
                <w:szCs w:val="22"/>
              </w:rPr>
              <w:t>10</w:t>
            </w:r>
            <w:r w:rsidR="003808F1">
              <w:rPr>
                <w:rFonts w:asciiTheme="minorHAnsi" w:hAnsiTheme="minorHAnsi" w:cstheme="minorHAnsi"/>
                <w:sz w:val="22"/>
                <w:szCs w:val="22"/>
              </w:rPr>
              <w:t>:</w:t>
            </w:r>
            <w:r>
              <w:rPr>
                <w:rFonts w:asciiTheme="minorHAnsi" w:hAnsiTheme="minorHAnsi" w:cstheme="minorHAnsi"/>
                <w:sz w:val="22"/>
                <w:szCs w:val="22"/>
              </w:rPr>
              <w:t>0</w:t>
            </w:r>
            <w:bookmarkStart w:id="0" w:name="_GoBack"/>
            <w:bookmarkEnd w:id="0"/>
            <w:r w:rsidR="003808F1">
              <w:rPr>
                <w:rFonts w:asciiTheme="minorHAnsi" w:hAnsiTheme="minorHAnsi" w:cstheme="minorHAnsi"/>
                <w:sz w:val="22"/>
                <w:szCs w:val="22"/>
              </w:rPr>
              <w:t>0</w:t>
            </w:r>
          </w:p>
        </w:tc>
        <w:tc>
          <w:tcPr>
            <w:tcW w:w="3337" w:type="dxa"/>
          </w:tcPr>
          <w:p w:rsidR="00624BC9" w:rsidRPr="001B5615" w:rsidRDefault="00624BC9" w:rsidP="00624BC9">
            <w:pPr>
              <w:jc w:val="both"/>
              <w:rPr>
                <w:rFonts w:asciiTheme="minorHAnsi" w:hAnsiTheme="minorHAnsi" w:cstheme="minorHAnsi"/>
                <w:color w:val="FF0000"/>
                <w:sz w:val="22"/>
                <w:szCs w:val="22"/>
              </w:rPr>
            </w:pPr>
            <w:r w:rsidRPr="009034C5">
              <w:rPr>
                <w:rFonts w:ascii="Calibri" w:hAnsi="Calibri" w:cs="Calibri"/>
              </w:rPr>
              <w:t>Lugar: Calle Bueno N° 185, Piso 1, Gerencia de Contrataciones Corporativa – La Paz - Bolivia.</w:t>
            </w:r>
          </w:p>
        </w:tc>
      </w:tr>
      <w:tr w:rsidR="000F666E" w:rsidRPr="00552079" w:rsidTr="003808F1">
        <w:trPr>
          <w:trHeight w:val="64"/>
        </w:trPr>
        <w:tc>
          <w:tcPr>
            <w:tcW w:w="433" w:type="dxa"/>
            <w:vAlign w:val="center"/>
          </w:tcPr>
          <w:p w:rsidR="00624BC9" w:rsidRPr="00552079" w:rsidRDefault="00624BC9" w:rsidP="00624BC9">
            <w:pPr>
              <w:jc w:val="center"/>
              <w:rPr>
                <w:rFonts w:asciiTheme="minorHAnsi" w:hAnsiTheme="minorHAnsi" w:cstheme="minorHAnsi"/>
                <w:sz w:val="22"/>
                <w:szCs w:val="22"/>
              </w:rPr>
            </w:pPr>
          </w:p>
        </w:tc>
        <w:tc>
          <w:tcPr>
            <w:tcW w:w="3038" w:type="dxa"/>
            <w:vAlign w:val="center"/>
          </w:tcPr>
          <w:p w:rsidR="00624BC9" w:rsidRPr="00552079" w:rsidRDefault="00624BC9" w:rsidP="00624BC9">
            <w:pPr>
              <w:rPr>
                <w:rFonts w:asciiTheme="minorHAnsi" w:hAnsiTheme="minorHAnsi" w:cstheme="minorHAnsi"/>
                <w:sz w:val="22"/>
                <w:szCs w:val="22"/>
              </w:rPr>
            </w:pPr>
          </w:p>
        </w:tc>
        <w:tc>
          <w:tcPr>
            <w:tcW w:w="2231" w:type="dxa"/>
            <w:gridSpan w:val="3"/>
            <w:vAlign w:val="center"/>
          </w:tcPr>
          <w:p w:rsidR="00624BC9" w:rsidRPr="00552079" w:rsidRDefault="00624BC9" w:rsidP="003808F1">
            <w:pPr>
              <w:jc w:val="center"/>
              <w:rPr>
                <w:rFonts w:asciiTheme="minorHAnsi" w:hAnsiTheme="minorHAnsi" w:cstheme="minorHAnsi"/>
                <w:sz w:val="22"/>
                <w:szCs w:val="22"/>
              </w:rPr>
            </w:pPr>
          </w:p>
        </w:tc>
        <w:tc>
          <w:tcPr>
            <w:tcW w:w="3337" w:type="dxa"/>
          </w:tcPr>
          <w:p w:rsidR="00624BC9" w:rsidRPr="001B5615" w:rsidRDefault="00624BC9" w:rsidP="00624BC9">
            <w:pPr>
              <w:jc w:val="both"/>
              <w:rPr>
                <w:rFonts w:asciiTheme="minorHAnsi" w:hAnsiTheme="minorHAnsi" w:cstheme="minorHAnsi"/>
                <w:color w:val="FF0000"/>
                <w:sz w:val="22"/>
                <w:szCs w:val="22"/>
              </w:rPr>
            </w:pPr>
          </w:p>
        </w:tc>
      </w:tr>
      <w:tr w:rsidR="000F666E" w:rsidRPr="00552079" w:rsidTr="003808F1">
        <w:trPr>
          <w:trHeight w:val="246"/>
        </w:trPr>
        <w:tc>
          <w:tcPr>
            <w:tcW w:w="433" w:type="dxa"/>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624BC9" w:rsidRPr="00552079" w:rsidRDefault="00624BC9" w:rsidP="003808F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24BC9" w:rsidRPr="00552079" w:rsidRDefault="004963C8" w:rsidP="00042C69">
            <w:pPr>
              <w:jc w:val="center"/>
              <w:rPr>
                <w:rFonts w:asciiTheme="minorHAnsi" w:hAnsiTheme="minorHAnsi" w:cstheme="minorHAnsi"/>
                <w:sz w:val="22"/>
                <w:szCs w:val="22"/>
              </w:rPr>
            </w:pPr>
            <w:r>
              <w:rPr>
                <w:rFonts w:asciiTheme="minorHAnsi" w:hAnsiTheme="minorHAnsi" w:cstheme="minorHAnsi"/>
                <w:sz w:val="22"/>
                <w:szCs w:val="22"/>
              </w:rPr>
              <w:t>1</w:t>
            </w:r>
            <w:r w:rsidR="00042C69">
              <w:rPr>
                <w:rFonts w:asciiTheme="minorHAnsi" w:hAnsiTheme="minorHAnsi" w:cstheme="minorHAnsi"/>
                <w:sz w:val="22"/>
                <w:szCs w:val="22"/>
              </w:rPr>
              <w:t>7</w:t>
            </w:r>
            <w:r w:rsidR="003808F1">
              <w:rPr>
                <w:rFonts w:asciiTheme="minorHAnsi" w:hAnsiTheme="minorHAnsi" w:cstheme="minorHAnsi"/>
                <w:sz w:val="22"/>
                <w:szCs w:val="22"/>
              </w:rPr>
              <w:t>/1</w:t>
            </w:r>
            <w:r w:rsidR="00172140">
              <w:rPr>
                <w:rFonts w:asciiTheme="minorHAnsi" w:hAnsiTheme="minorHAnsi" w:cstheme="minorHAnsi"/>
                <w:sz w:val="22"/>
                <w:szCs w:val="22"/>
              </w:rPr>
              <w:t>1</w:t>
            </w:r>
            <w:r w:rsidR="003808F1">
              <w:rPr>
                <w:rFonts w:asciiTheme="minorHAnsi" w:hAnsiTheme="minorHAnsi" w:cstheme="minorHAnsi"/>
                <w:sz w:val="22"/>
                <w:szCs w:val="22"/>
              </w:rPr>
              <w:t>/2016</w:t>
            </w:r>
          </w:p>
        </w:tc>
        <w:tc>
          <w:tcPr>
            <w:tcW w:w="1138" w:type="dxa"/>
            <w:gridSpan w:val="2"/>
            <w:vAlign w:val="center"/>
          </w:tcPr>
          <w:p w:rsidR="00624BC9" w:rsidRPr="00552079" w:rsidRDefault="00624BC9" w:rsidP="003808F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24BC9" w:rsidRPr="00552079" w:rsidRDefault="003808F1" w:rsidP="003808F1">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vAlign w:val="center"/>
          </w:tcPr>
          <w:p w:rsidR="00624BC9" w:rsidRPr="001B5615" w:rsidRDefault="00624BC9" w:rsidP="00624BC9">
            <w:pPr>
              <w:jc w:val="both"/>
              <w:rPr>
                <w:rFonts w:asciiTheme="minorHAnsi" w:hAnsiTheme="minorHAnsi" w:cstheme="minorHAnsi"/>
                <w:color w:val="FF0000"/>
                <w:sz w:val="22"/>
                <w:szCs w:val="22"/>
                <w:lang w:val="es-BO"/>
              </w:rPr>
            </w:pPr>
            <w:r w:rsidRPr="009034C5">
              <w:rPr>
                <w:rFonts w:ascii="Calibri" w:hAnsi="Calibri" w:cs="Calibri"/>
              </w:rPr>
              <w:t>Lugar: Calle Bueno N° 185, Piso 1, Gerencia de Contrataciones Corporativa – Sala de Reuniones– La Paz - Bolivia.</w:t>
            </w:r>
          </w:p>
        </w:tc>
      </w:tr>
      <w:tr w:rsidR="000F666E" w:rsidRPr="00552079" w:rsidTr="00624BC9">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247B8A"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247B8A" w:rsidRDefault="00247B8A">
      <w:pPr>
        <w:rPr>
          <w:rFonts w:asciiTheme="minorHAnsi" w:hAnsiTheme="minorHAnsi" w:cstheme="minorHAnsi"/>
          <w:b/>
          <w:sz w:val="22"/>
          <w:szCs w:val="22"/>
        </w:rPr>
      </w:pPr>
      <w:r>
        <w:rPr>
          <w:rFonts w:asciiTheme="minorHAnsi" w:hAnsiTheme="minorHAnsi" w:cstheme="minorHAnsi"/>
          <w:b/>
          <w:sz w:val="22"/>
          <w:szCs w:val="22"/>
        </w:rPr>
        <w:br w:type="page"/>
      </w:r>
    </w:p>
    <w:p w:rsidR="00247B8A" w:rsidRDefault="00247B8A" w:rsidP="00247B8A">
      <w:pPr>
        <w:jc w:val="both"/>
        <w:rPr>
          <w:rFonts w:ascii="Calibri" w:hAnsi="Calibri" w:cs="Arial"/>
          <w:sz w:val="12"/>
          <w:szCs w:val="22"/>
        </w:rPr>
      </w:pPr>
    </w:p>
    <w:p w:rsidR="00247B8A" w:rsidRDefault="00247B8A" w:rsidP="00247B8A">
      <w:pPr>
        <w:jc w:val="both"/>
        <w:rPr>
          <w:rFonts w:ascii="Calibri" w:hAnsi="Calibri" w:cs="Arial"/>
          <w:sz w:val="12"/>
          <w:szCs w:val="22"/>
        </w:rPr>
      </w:pPr>
    </w:p>
    <w:p w:rsidR="008B6E3B" w:rsidRPr="008277DA" w:rsidRDefault="008B6E3B" w:rsidP="008B6E3B">
      <w:pPr>
        <w:jc w:val="center"/>
        <w:rPr>
          <w:rFonts w:ascii="Calibri" w:hAnsi="Calibri" w:cs="Calibri"/>
          <w:b/>
          <w:sz w:val="24"/>
          <w:szCs w:val="22"/>
        </w:rPr>
      </w:pPr>
      <w:r w:rsidRPr="008277DA">
        <w:rPr>
          <w:rFonts w:ascii="Calibri" w:hAnsi="Calibri" w:cs="Calibri"/>
          <w:b/>
          <w:sz w:val="24"/>
          <w:szCs w:val="22"/>
        </w:rPr>
        <w:t xml:space="preserve">PRECIO REFERENCIAL </w:t>
      </w:r>
    </w:p>
    <w:p w:rsidR="008B6E3B" w:rsidRPr="001F336D" w:rsidRDefault="008B6E3B" w:rsidP="008B6E3B">
      <w:pPr>
        <w:jc w:val="both"/>
        <w:rPr>
          <w:rFonts w:ascii="Calibri" w:eastAsia="Arial Unicode MS" w:hAnsi="Calibri" w:cs="Calibri"/>
          <w:sz w:val="22"/>
          <w:szCs w:val="22"/>
        </w:rPr>
      </w:pPr>
    </w:p>
    <w:tbl>
      <w:tblPr>
        <w:tblW w:w="7451" w:type="dxa"/>
        <w:jc w:val="center"/>
        <w:tblInd w:w="93" w:type="dxa"/>
        <w:tblCellMar>
          <w:left w:w="70" w:type="dxa"/>
          <w:right w:w="70" w:type="dxa"/>
        </w:tblCellMar>
        <w:tblLook w:val="04A0" w:firstRow="1" w:lastRow="0" w:firstColumn="1" w:lastColumn="0" w:noHBand="0" w:noVBand="1"/>
      </w:tblPr>
      <w:tblGrid>
        <w:gridCol w:w="411"/>
        <w:gridCol w:w="3967"/>
        <w:gridCol w:w="1276"/>
        <w:gridCol w:w="1797"/>
      </w:tblGrid>
      <w:tr w:rsidR="008B6E3B" w:rsidRPr="007D063D" w:rsidTr="00377F4A">
        <w:trPr>
          <w:trHeight w:val="315"/>
          <w:jc w:val="center"/>
        </w:trPr>
        <w:tc>
          <w:tcPr>
            <w:tcW w:w="7451" w:type="dxa"/>
            <w:gridSpan w:val="4"/>
            <w:tcBorders>
              <w:top w:val="nil"/>
              <w:left w:val="nil"/>
              <w:bottom w:val="nil"/>
              <w:right w:val="nil"/>
            </w:tcBorders>
            <w:shd w:val="clear" w:color="auto" w:fill="auto"/>
            <w:noWrap/>
            <w:vAlign w:val="bottom"/>
            <w:hideMark/>
          </w:tcPr>
          <w:p w:rsidR="008B6E3B" w:rsidRPr="00E85D32" w:rsidRDefault="008B6E3B" w:rsidP="00223B3C">
            <w:pPr>
              <w:rPr>
                <w:sz w:val="24"/>
                <w:lang w:val="es-BO" w:eastAsia="es-BO"/>
              </w:rPr>
            </w:pPr>
            <w:r w:rsidRPr="00E85D32">
              <w:rPr>
                <w:rFonts w:ascii="Calibri" w:hAnsi="Calibri" w:cs="Calibri"/>
                <w:b/>
                <w:bCs/>
                <w:sz w:val="24"/>
                <w:lang w:val="es-BO" w:eastAsia="es-BO"/>
              </w:rPr>
              <w:t xml:space="preserve">LOTE </w:t>
            </w:r>
            <w:r>
              <w:rPr>
                <w:rFonts w:ascii="Calibri" w:hAnsi="Calibri" w:cs="Calibri"/>
                <w:b/>
                <w:bCs/>
                <w:sz w:val="24"/>
                <w:lang w:val="es-BO" w:eastAsia="es-BO"/>
              </w:rPr>
              <w:t xml:space="preserve">1 </w:t>
            </w:r>
            <w:r w:rsidR="00223B3C">
              <w:rPr>
                <w:rFonts w:ascii="Calibri" w:hAnsi="Calibri" w:cs="Calibri"/>
                <w:b/>
                <w:bCs/>
                <w:sz w:val="24"/>
                <w:lang w:val="es-BO" w:eastAsia="es-BO"/>
              </w:rPr>
              <w:t>ORIENTE</w:t>
            </w:r>
          </w:p>
        </w:tc>
      </w:tr>
      <w:tr w:rsidR="008B6E3B" w:rsidRPr="007D063D" w:rsidTr="00377F4A">
        <w:trPr>
          <w:trHeight w:val="98"/>
          <w:jc w:val="center"/>
        </w:trPr>
        <w:tc>
          <w:tcPr>
            <w:tcW w:w="7451" w:type="dxa"/>
            <w:gridSpan w:val="4"/>
            <w:tcBorders>
              <w:top w:val="nil"/>
              <w:left w:val="nil"/>
              <w:bottom w:val="single" w:sz="4" w:space="0" w:color="auto"/>
              <w:right w:val="nil"/>
            </w:tcBorders>
            <w:shd w:val="clear" w:color="auto" w:fill="auto"/>
            <w:noWrap/>
            <w:vAlign w:val="bottom"/>
            <w:hideMark/>
          </w:tcPr>
          <w:p w:rsidR="008B6E3B" w:rsidRPr="00EE2B44" w:rsidRDefault="008B6E3B" w:rsidP="00377F4A">
            <w:pPr>
              <w:rPr>
                <w:sz w:val="22"/>
                <w:lang w:val="es-BO" w:eastAsia="es-BO"/>
              </w:rPr>
            </w:pPr>
          </w:p>
        </w:tc>
      </w:tr>
      <w:tr w:rsidR="008B6E3B" w:rsidRPr="007D063D" w:rsidTr="00377F4A">
        <w:trPr>
          <w:trHeight w:val="495"/>
          <w:jc w:val="center"/>
        </w:trPr>
        <w:tc>
          <w:tcPr>
            <w:tcW w:w="41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B6E3B" w:rsidRPr="007D063D" w:rsidRDefault="008B6E3B" w:rsidP="00377F4A">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N°</w:t>
            </w:r>
          </w:p>
        </w:tc>
        <w:tc>
          <w:tcPr>
            <w:tcW w:w="396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B6E3B" w:rsidRPr="007D063D" w:rsidRDefault="008B6E3B" w:rsidP="00377F4A">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Tramos</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B6E3B" w:rsidRPr="007D063D" w:rsidRDefault="008B6E3B" w:rsidP="00377F4A">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 xml:space="preserve">Unidad de </w:t>
            </w:r>
            <w:r w:rsidRPr="007D063D">
              <w:rPr>
                <w:rFonts w:ascii="Calibri" w:hAnsi="Calibri" w:cs="Calibri"/>
                <w:b/>
                <w:bCs/>
                <w:color w:val="000000"/>
                <w:sz w:val="16"/>
                <w:szCs w:val="16"/>
                <w:lang w:val="es-BO" w:eastAsia="es-BO"/>
              </w:rPr>
              <w:br/>
              <w:t>Medida</w:t>
            </w:r>
          </w:p>
        </w:tc>
        <w:tc>
          <w:tcPr>
            <w:tcW w:w="1797"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8B6E3B" w:rsidRPr="007D063D" w:rsidRDefault="008B6E3B" w:rsidP="00377F4A">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 xml:space="preserve">Tarifa referencial </w:t>
            </w:r>
            <w:r w:rsidRPr="007D063D">
              <w:rPr>
                <w:rFonts w:ascii="Calibri" w:hAnsi="Calibri" w:cs="Calibri"/>
                <w:b/>
                <w:bCs/>
                <w:color w:val="000000"/>
                <w:sz w:val="16"/>
                <w:szCs w:val="16"/>
                <w:lang w:val="es-BO" w:eastAsia="es-BO"/>
              </w:rPr>
              <w:br/>
              <w:t>Bs</w:t>
            </w:r>
            <w:r>
              <w:rPr>
                <w:rFonts w:ascii="Calibri" w:hAnsi="Calibri" w:cs="Calibri"/>
                <w:b/>
                <w:bCs/>
                <w:color w:val="000000"/>
                <w:sz w:val="16"/>
                <w:szCs w:val="16"/>
                <w:lang w:val="es-BO" w:eastAsia="es-BO"/>
              </w:rPr>
              <w:t>.</w:t>
            </w:r>
          </w:p>
        </w:tc>
      </w:tr>
      <w:tr w:rsidR="008B6E3B" w:rsidRPr="007D063D" w:rsidTr="00377F4A">
        <w:trPr>
          <w:trHeight w:val="315"/>
          <w:jc w:val="center"/>
        </w:trPr>
        <w:tc>
          <w:tcPr>
            <w:tcW w:w="7451"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B6E3B" w:rsidRPr="00500884" w:rsidRDefault="008B6E3B" w:rsidP="00377F4A">
            <w:pPr>
              <w:rPr>
                <w:rFonts w:ascii="Calibri" w:hAnsi="Calibri" w:cs="Calibri"/>
                <w:b/>
                <w:sz w:val="18"/>
                <w:szCs w:val="18"/>
              </w:rPr>
            </w:pPr>
            <w:r w:rsidRPr="009569AE">
              <w:rPr>
                <w:rFonts w:ascii="Calibri" w:hAnsi="Calibri" w:cs="Calibri"/>
                <w:b/>
                <w:szCs w:val="18"/>
              </w:rPr>
              <w:t xml:space="preserve">TRAMOS PRINCIPALES </w:t>
            </w:r>
          </w:p>
        </w:tc>
      </w:tr>
      <w:tr w:rsidR="005C2105" w:rsidRPr="007D063D" w:rsidTr="000B022C">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1</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9569AE" w:rsidRDefault="005C2105" w:rsidP="00377F4A">
            <w:pPr>
              <w:spacing w:line="276" w:lineRule="auto"/>
              <w:jc w:val="center"/>
              <w:rPr>
                <w:rFonts w:ascii="Calibri" w:hAnsi="Calibri"/>
                <w:bCs/>
                <w:color w:val="000000"/>
                <w:sz w:val="18"/>
                <w:szCs w:val="18"/>
              </w:rPr>
            </w:pPr>
            <w:r w:rsidRPr="009569AE">
              <w:rPr>
                <w:rFonts w:ascii="Calibri" w:hAnsi="Calibri"/>
                <w:bCs/>
                <w:color w:val="000000"/>
                <w:sz w:val="18"/>
                <w:szCs w:val="18"/>
              </w:rPr>
              <w:t>Rio Grande - Trinidad</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1797" w:type="dxa"/>
            <w:vMerge w:val="restart"/>
            <w:tcBorders>
              <w:top w:val="single" w:sz="4" w:space="0" w:color="auto"/>
              <w:left w:val="single" w:sz="4" w:space="0" w:color="auto"/>
              <w:right w:val="single" w:sz="4" w:space="0" w:color="auto"/>
            </w:tcBorders>
            <w:shd w:val="clear" w:color="000000" w:fill="FFFFFF"/>
            <w:noWrap/>
            <w:vAlign w:val="center"/>
          </w:tcPr>
          <w:p w:rsidR="005C2105" w:rsidRPr="009569AE" w:rsidRDefault="005C2105" w:rsidP="00377F4A">
            <w:pPr>
              <w:jc w:val="center"/>
              <w:rPr>
                <w:rFonts w:asciiTheme="minorHAnsi" w:hAnsiTheme="minorHAnsi"/>
                <w:sz w:val="18"/>
                <w:szCs w:val="18"/>
              </w:rPr>
            </w:pPr>
            <w:r>
              <w:rPr>
                <w:rFonts w:asciiTheme="minorHAnsi" w:hAnsiTheme="minorHAnsi"/>
                <w:sz w:val="18"/>
                <w:szCs w:val="18"/>
              </w:rPr>
              <w:t>RESERVADO</w:t>
            </w:r>
          </w:p>
        </w:tc>
      </w:tr>
      <w:tr w:rsidR="005C2105" w:rsidRPr="007D063D" w:rsidTr="000B022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2</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9569AE" w:rsidRDefault="005C2105" w:rsidP="00377F4A">
            <w:pPr>
              <w:spacing w:line="276" w:lineRule="auto"/>
              <w:jc w:val="center"/>
              <w:rPr>
                <w:rFonts w:ascii="Calibri" w:hAnsi="Calibri"/>
                <w:bCs/>
                <w:color w:val="000000"/>
                <w:sz w:val="18"/>
                <w:szCs w:val="18"/>
              </w:rPr>
            </w:pPr>
            <w:r w:rsidRPr="009569AE">
              <w:rPr>
                <w:rFonts w:ascii="Calibri" w:hAnsi="Calibri"/>
                <w:bCs/>
                <w:color w:val="000000"/>
                <w:sz w:val="18"/>
                <w:szCs w:val="18"/>
              </w:rPr>
              <w:t>Rio Grande - San Jose</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9569AE" w:rsidRDefault="005C2105" w:rsidP="00377F4A">
            <w:pPr>
              <w:jc w:val="center"/>
              <w:rPr>
                <w:rFonts w:asciiTheme="minorHAnsi" w:hAnsiTheme="minorHAnsi"/>
                <w:sz w:val="18"/>
                <w:szCs w:val="18"/>
              </w:rPr>
            </w:pPr>
          </w:p>
        </w:tc>
      </w:tr>
      <w:tr w:rsidR="005C2105" w:rsidRPr="007D063D" w:rsidTr="000B022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3</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9569AE" w:rsidRDefault="005C2105" w:rsidP="00377F4A">
            <w:pPr>
              <w:spacing w:line="276" w:lineRule="auto"/>
              <w:jc w:val="center"/>
              <w:rPr>
                <w:rFonts w:ascii="Calibri" w:hAnsi="Calibri"/>
                <w:bCs/>
                <w:color w:val="000000"/>
                <w:sz w:val="18"/>
                <w:szCs w:val="18"/>
              </w:rPr>
            </w:pPr>
            <w:r w:rsidRPr="009569AE">
              <w:rPr>
                <w:rFonts w:ascii="Calibri" w:hAnsi="Calibri"/>
                <w:bCs/>
                <w:color w:val="000000"/>
                <w:sz w:val="18"/>
                <w:szCs w:val="18"/>
              </w:rPr>
              <w:t>Rio Grande - Puerto Suarez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9569AE" w:rsidRDefault="005C2105" w:rsidP="00377F4A">
            <w:pPr>
              <w:jc w:val="center"/>
              <w:rPr>
                <w:rFonts w:asciiTheme="minorHAnsi" w:hAnsiTheme="minorHAnsi"/>
                <w:sz w:val="18"/>
                <w:szCs w:val="18"/>
              </w:rPr>
            </w:pPr>
          </w:p>
        </w:tc>
      </w:tr>
      <w:tr w:rsidR="005C2105" w:rsidRPr="007D063D" w:rsidTr="000B022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4</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9569AE" w:rsidRDefault="005C2105" w:rsidP="00377F4A">
            <w:pPr>
              <w:spacing w:line="276" w:lineRule="auto"/>
              <w:jc w:val="center"/>
              <w:rPr>
                <w:rFonts w:ascii="Calibri" w:hAnsi="Calibri"/>
                <w:bCs/>
                <w:color w:val="000000"/>
                <w:sz w:val="18"/>
                <w:szCs w:val="18"/>
              </w:rPr>
            </w:pPr>
            <w:r w:rsidRPr="009569AE">
              <w:rPr>
                <w:rFonts w:ascii="Calibri" w:hAnsi="Calibri"/>
                <w:bCs/>
                <w:color w:val="000000"/>
                <w:sz w:val="18"/>
                <w:szCs w:val="18"/>
              </w:rPr>
              <w:t>Rio Grande - Cochabamba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9569AE" w:rsidRDefault="005C2105" w:rsidP="00377F4A">
            <w:pPr>
              <w:jc w:val="center"/>
              <w:rPr>
                <w:rFonts w:asciiTheme="minorHAnsi" w:hAnsiTheme="minorHAnsi"/>
                <w:sz w:val="18"/>
                <w:szCs w:val="18"/>
              </w:rPr>
            </w:pPr>
          </w:p>
        </w:tc>
      </w:tr>
      <w:tr w:rsidR="005C2105" w:rsidRPr="007D063D" w:rsidTr="000B022C">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5</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9569AE" w:rsidRDefault="005C2105" w:rsidP="00377F4A">
            <w:pPr>
              <w:spacing w:line="276" w:lineRule="auto"/>
              <w:jc w:val="center"/>
              <w:rPr>
                <w:rFonts w:ascii="Calibri" w:hAnsi="Calibri"/>
                <w:bCs/>
                <w:color w:val="000000"/>
                <w:sz w:val="18"/>
                <w:szCs w:val="18"/>
              </w:rPr>
            </w:pPr>
            <w:r w:rsidRPr="009569AE">
              <w:rPr>
                <w:rFonts w:ascii="Calibri" w:hAnsi="Calibri"/>
                <w:bCs/>
                <w:color w:val="000000"/>
                <w:sz w:val="18"/>
                <w:szCs w:val="18"/>
              </w:rPr>
              <w:t>Rio Grande - Santa Cruz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9569AE" w:rsidRDefault="005C2105" w:rsidP="00377F4A">
            <w:pPr>
              <w:spacing w:line="276" w:lineRule="auto"/>
              <w:jc w:val="center"/>
              <w:rPr>
                <w:rFonts w:asciiTheme="minorHAnsi" w:hAnsiTheme="minorHAnsi"/>
                <w:color w:val="000000"/>
                <w:sz w:val="18"/>
                <w:szCs w:val="18"/>
              </w:rPr>
            </w:pPr>
          </w:p>
        </w:tc>
      </w:tr>
      <w:tr w:rsidR="005C2105" w:rsidRPr="007D063D" w:rsidTr="000B022C">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6</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9569AE" w:rsidRDefault="005C2105" w:rsidP="00377F4A">
            <w:pPr>
              <w:spacing w:line="276" w:lineRule="auto"/>
              <w:jc w:val="center"/>
              <w:rPr>
                <w:rFonts w:ascii="Calibri" w:hAnsi="Calibri"/>
                <w:bCs/>
                <w:color w:val="000000"/>
                <w:sz w:val="18"/>
                <w:szCs w:val="18"/>
              </w:rPr>
            </w:pPr>
            <w:r w:rsidRPr="009569AE">
              <w:rPr>
                <w:rFonts w:ascii="Calibri" w:hAnsi="Calibri"/>
                <w:bCs/>
                <w:color w:val="000000"/>
                <w:sz w:val="18"/>
                <w:szCs w:val="18"/>
              </w:rPr>
              <w:t>Santa Cruz - Trinidad</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9569AE" w:rsidRDefault="005C2105" w:rsidP="00377F4A">
            <w:pPr>
              <w:jc w:val="center"/>
              <w:rPr>
                <w:rFonts w:asciiTheme="minorHAnsi" w:hAnsiTheme="minorHAnsi"/>
                <w:sz w:val="18"/>
                <w:szCs w:val="18"/>
              </w:rPr>
            </w:pPr>
          </w:p>
        </w:tc>
      </w:tr>
      <w:tr w:rsidR="005C2105" w:rsidRPr="007D063D" w:rsidTr="000B022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7</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9569AE" w:rsidRDefault="005C2105" w:rsidP="00377F4A">
            <w:pPr>
              <w:spacing w:line="276" w:lineRule="auto"/>
              <w:jc w:val="center"/>
              <w:rPr>
                <w:rFonts w:ascii="Calibri" w:hAnsi="Calibri"/>
                <w:bCs/>
                <w:color w:val="000000"/>
                <w:sz w:val="18"/>
                <w:szCs w:val="18"/>
              </w:rPr>
            </w:pPr>
            <w:r w:rsidRPr="009569AE">
              <w:rPr>
                <w:rFonts w:ascii="Calibri" w:hAnsi="Calibri"/>
                <w:bCs/>
                <w:color w:val="000000"/>
                <w:sz w:val="18"/>
                <w:szCs w:val="18"/>
              </w:rPr>
              <w:t>Santa Cruz - San Jose</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9569AE" w:rsidRDefault="005C2105" w:rsidP="00377F4A">
            <w:pPr>
              <w:jc w:val="center"/>
              <w:rPr>
                <w:rFonts w:asciiTheme="minorHAnsi" w:hAnsiTheme="minorHAnsi"/>
                <w:sz w:val="18"/>
                <w:szCs w:val="18"/>
              </w:rPr>
            </w:pPr>
          </w:p>
        </w:tc>
      </w:tr>
      <w:tr w:rsidR="005C2105" w:rsidRPr="007D063D" w:rsidTr="000B022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8</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9569AE" w:rsidRDefault="005C2105" w:rsidP="00377F4A">
            <w:pPr>
              <w:spacing w:line="276" w:lineRule="auto"/>
              <w:jc w:val="center"/>
              <w:rPr>
                <w:rFonts w:ascii="Calibri" w:hAnsi="Calibri"/>
                <w:bCs/>
                <w:color w:val="000000"/>
                <w:sz w:val="18"/>
                <w:szCs w:val="18"/>
              </w:rPr>
            </w:pPr>
            <w:r w:rsidRPr="009569AE">
              <w:rPr>
                <w:rFonts w:ascii="Calibri" w:hAnsi="Calibri"/>
                <w:bCs/>
                <w:color w:val="000000"/>
                <w:sz w:val="18"/>
                <w:szCs w:val="18"/>
              </w:rPr>
              <w:t>Santa Cruz - Puerto Suarez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9569AE" w:rsidRDefault="005C2105" w:rsidP="00377F4A">
            <w:pPr>
              <w:jc w:val="center"/>
              <w:rPr>
                <w:rFonts w:asciiTheme="minorHAnsi" w:hAnsiTheme="minorHAnsi"/>
                <w:sz w:val="18"/>
                <w:szCs w:val="18"/>
              </w:rPr>
            </w:pPr>
          </w:p>
        </w:tc>
      </w:tr>
      <w:tr w:rsidR="005C2105" w:rsidRPr="007D063D" w:rsidTr="000B022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9</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9569AE" w:rsidRDefault="005C2105" w:rsidP="00377F4A">
            <w:pPr>
              <w:spacing w:line="276" w:lineRule="auto"/>
              <w:jc w:val="center"/>
              <w:rPr>
                <w:rFonts w:ascii="Calibri" w:hAnsi="Calibri"/>
                <w:bCs/>
                <w:color w:val="000000"/>
                <w:sz w:val="18"/>
                <w:szCs w:val="18"/>
              </w:rPr>
            </w:pPr>
            <w:r w:rsidRPr="009569AE">
              <w:rPr>
                <w:rFonts w:ascii="Calibri" w:hAnsi="Calibri"/>
                <w:bCs/>
                <w:color w:val="000000"/>
                <w:sz w:val="18"/>
                <w:szCs w:val="18"/>
              </w:rPr>
              <w:t>Santa Cruz - Cochabamba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1797" w:type="dxa"/>
            <w:vMerge/>
            <w:tcBorders>
              <w:left w:val="single" w:sz="4" w:space="0" w:color="auto"/>
              <w:bottom w:val="single" w:sz="4" w:space="0" w:color="auto"/>
              <w:right w:val="single" w:sz="4" w:space="0" w:color="auto"/>
            </w:tcBorders>
            <w:shd w:val="clear" w:color="000000" w:fill="FFFFFF"/>
            <w:noWrap/>
            <w:vAlign w:val="center"/>
          </w:tcPr>
          <w:p w:rsidR="005C2105" w:rsidRPr="009569AE" w:rsidRDefault="005C2105" w:rsidP="00377F4A">
            <w:pPr>
              <w:jc w:val="center"/>
              <w:rPr>
                <w:rFonts w:asciiTheme="minorHAnsi" w:hAnsiTheme="minorHAnsi"/>
                <w:sz w:val="18"/>
                <w:szCs w:val="18"/>
              </w:rPr>
            </w:pPr>
          </w:p>
        </w:tc>
      </w:tr>
      <w:tr w:rsidR="008B6E3B" w:rsidRPr="007D063D" w:rsidTr="00377F4A">
        <w:trPr>
          <w:trHeight w:val="300"/>
          <w:jc w:val="center"/>
        </w:trPr>
        <w:tc>
          <w:tcPr>
            <w:tcW w:w="7451"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B6E3B" w:rsidRPr="009569AE" w:rsidRDefault="008B6E3B" w:rsidP="00377F4A">
            <w:pPr>
              <w:rPr>
                <w:rFonts w:ascii="Calibri" w:hAnsi="Calibri" w:cs="Calibri"/>
                <w:b/>
                <w:sz w:val="18"/>
                <w:szCs w:val="18"/>
              </w:rPr>
            </w:pPr>
            <w:r w:rsidRPr="009569AE">
              <w:rPr>
                <w:rFonts w:ascii="Calibri" w:hAnsi="Calibri" w:cs="Calibri"/>
                <w:b/>
                <w:szCs w:val="18"/>
              </w:rPr>
              <w:t>TRAMOS SECUNDARIOS</w:t>
            </w:r>
          </w:p>
        </w:tc>
      </w:tr>
      <w:tr w:rsidR="005C2105" w:rsidRPr="007D063D" w:rsidTr="001E4F5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10</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9569AE" w:rsidRDefault="005C2105" w:rsidP="00377F4A">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Rio Grande - La Paz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1797" w:type="dxa"/>
            <w:vMerge w:val="restart"/>
            <w:tcBorders>
              <w:top w:val="single" w:sz="4" w:space="0" w:color="auto"/>
              <w:left w:val="single" w:sz="4" w:space="0" w:color="auto"/>
              <w:right w:val="single" w:sz="4" w:space="0" w:color="auto"/>
            </w:tcBorders>
            <w:shd w:val="clear" w:color="000000" w:fill="FFFFFF"/>
            <w:noWrap/>
            <w:vAlign w:val="center"/>
          </w:tcPr>
          <w:p w:rsidR="005C2105" w:rsidRDefault="005C2105" w:rsidP="00377F4A">
            <w:pPr>
              <w:jc w:val="center"/>
              <w:rPr>
                <w:rFonts w:asciiTheme="minorHAnsi" w:hAnsiTheme="minorHAnsi" w:cstheme="minorHAnsi"/>
                <w:sz w:val="18"/>
                <w:szCs w:val="18"/>
              </w:rPr>
            </w:pPr>
            <w:r>
              <w:rPr>
                <w:rFonts w:asciiTheme="minorHAnsi" w:hAnsiTheme="minorHAnsi"/>
                <w:sz w:val="18"/>
                <w:szCs w:val="18"/>
              </w:rPr>
              <w:t>RESERVADO</w:t>
            </w:r>
          </w:p>
          <w:p w:rsidR="005C2105" w:rsidRPr="009569AE" w:rsidRDefault="005C2105" w:rsidP="00377F4A">
            <w:pPr>
              <w:jc w:val="center"/>
              <w:rPr>
                <w:rFonts w:asciiTheme="minorHAnsi" w:hAnsiTheme="minorHAnsi" w:cstheme="minorHAnsi"/>
                <w:sz w:val="18"/>
                <w:szCs w:val="18"/>
              </w:rPr>
            </w:pPr>
          </w:p>
        </w:tc>
      </w:tr>
      <w:tr w:rsidR="005C2105" w:rsidRPr="007D063D" w:rsidTr="001E4F5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11</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9569AE" w:rsidRDefault="005C2105" w:rsidP="00377F4A">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Rio Grande - Oruro</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9569AE" w:rsidRDefault="005C2105" w:rsidP="00377F4A">
            <w:pPr>
              <w:jc w:val="center"/>
              <w:rPr>
                <w:rFonts w:asciiTheme="minorHAnsi" w:hAnsiTheme="minorHAnsi" w:cstheme="minorHAnsi"/>
                <w:sz w:val="18"/>
                <w:szCs w:val="18"/>
              </w:rPr>
            </w:pPr>
          </w:p>
        </w:tc>
      </w:tr>
      <w:tr w:rsidR="005C2105" w:rsidRPr="007D063D" w:rsidTr="001E4F5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12</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9569AE" w:rsidRDefault="005C2105" w:rsidP="00377F4A">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Santa Cruz - La Paz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9569AE" w:rsidRDefault="005C2105" w:rsidP="00377F4A">
            <w:pPr>
              <w:jc w:val="center"/>
              <w:rPr>
                <w:rFonts w:asciiTheme="minorHAnsi" w:hAnsiTheme="minorHAnsi" w:cstheme="minorHAnsi"/>
                <w:sz w:val="18"/>
                <w:szCs w:val="18"/>
              </w:rPr>
            </w:pPr>
          </w:p>
        </w:tc>
      </w:tr>
      <w:tr w:rsidR="005C2105" w:rsidRPr="007D063D" w:rsidTr="001E4F5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13</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Santa Cruz - Oruro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9569AE" w:rsidRDefault="005C2105" w:rsidP="00377F4A">
            <w:pPr>
              <w:jc w:val="center"/>
              <w:rPr>
                <w:rFonts w:asciiTheme="minorHAnsi" w:hAnsiTheme="minorHAnsi" w:cstheme="minorHAnsi"/>
                <w:sz w:val="18"/>
                <w:szCs w:val="18"/>
              </w:rPr>
            </w:pPr>
          </w:p>
        </w:tc>
      </w:tr>
      <w:tr w:rsidR="005C2105" w:rsidRPr="007D063D" w:rsidTr="001E4F5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14</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Rio Grande - Puerto Villarroel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9569AE" w:rsidRDefault="005C2105" w:rsidP="00377F4A">
            <w:pPr>
              <w:jc w:val="center"/>
              <w:rPr>
                <w:rFonts w:asciiTheme="minorHAnsi" w:hAnsiTheme="minorHAnsi" w:cstheme="minorHAnsi"/>
                <w:sz w:val="18"/>
                <w:szCs w:val="18"/>
              </w:rPr>
            </w:pPr>
          </w:p>
        </w:tc>
      </w:tr>
      <w:tr w:rsidR="005C2105" w:rsidRPr="007D063D" w:rsidTr="001E4F5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15</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9569AE" w:rsidRDefault="005C2105" w:rsidP="00377F4A">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Rio Grande - Potosí</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9569AE" w:rsidRDefault="005C2105" w:rsidP="00377F4A">
            <w:pPr>
              <w:jc w:val="center"/>
              <w:rPr>
                <w:rFonts w:asciiTheme="minorHAnsi" w:hAnsiTheme="minorHAnsi" w:cstheme="minorHAnsi"/>
                <w:sz w:val="18"/>
                <w:szCs w:val="18"/>
              </w:rPr>
            </w:pPr>
          </w:p>
        </w:tc>
      </w:tr>
      <w:tr w:rsidR="005C2105" w:rsidRPr="007D063D" w:rsidTr="001E4F5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16</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9569AE" w:rsidRDefault="005C2105" w:rsidP="00377F4A">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 xml:space="preserve">Rio Grande - </w:t>
            </w:r>
            <w:proofErr w:type="spellStart"/>
            <w:r w:rsidRPr="009569AE">
              <w:rPr>
                <w:rFonts w:asciiTheme="minorHAnsi" w:hAnsiTheme="minorHAnsi" w:cstheme="minorHAnsi"/>
                <w:bCs/>
                <w:color w:val="000000"/>
                <w:sz w:val="18"/>
                <w:szCs w:val="18"/>
              </w:rPr>
              <w:t>Camiri</w:t>
            </w:r>
            <w:proofErr w:type="spellEnd"/>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9569AE" w:rsidRDefault="005C2105" w:rsidP="00377F4A">
            <w:pPr>
              <w:jc w:val="center"/>
              <w:rPr>
                <w:rFonts w:asciiTheme="minorHAnsi" w:hAnsiTheme="minorHAnsi" w:cstheme="minorHAnsi"/>
                <w:sz w:val="18"/>
                <w:szCs w:val="18"/>
              </w:rPr>
            </w:pPr>
          </w:p>
        </w:tc>
      </w:tr>
      <w:tr w:rsidR="005C2105" w:rsidRPr="007D063D" w:rsidTr="001E4F5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17</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9569AE" w:rsidRDefault="005C2105" w:rsidP="00377F4A">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 xml:space="preserve">Rio Grande - </w:t>
            </w:r>
            <w:proofErr w:type="spellStart"/>
            <w:r w:rsidRPr="009569AE">
              <w:rPr>
                <w:rFonts w:asciiTheme="minorHAnsi" w:hAnsiTheme="minorHAnsi" w:cstheme="minorHAnsi"/>
                <w:bCs/>
                <w:color w:val="000000"/>
                <w:sz w:val="18"/>
                <w:szCs w:val="18"/>
              </w:rPr>
              <w:t>Villamontes</w:t>
            </w:r>
            <w:proofErr w:type="spellEnd"/>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9569AE" w:rsidRDefault="005C2105" w:rsidP="00377F4A">
            <w:pPr>
              <w:jc w:val="center"/>
              <w:rPr>
                <w:rFonts w:asciiTheme="minorHAnsi" w:hAnsiTheme="minorHAnsi" w:cstheme="minorHAnsi"/>
                <w:sz w:val="18"/>
                <w:szCs w:val="18"/>
              </w:rPr>
            </w:pPr>
          </w:p>
        </w:tc>
      </w:tr>
      <w:tr w:rsidR="005C2105" w:rsidRPr="007D063D" w:rsidTr="001E4F5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18</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9569AE" w:rsidRDefault="005C2105" w:rsidP="00377F4A">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Santa Cruz - Puerto Villarroel</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9569AE" w:rsidRDefault="005C2105" w:rsidP="00377F4A">
            <w:pPr>
              <w:jc w:val="center"/>
              <w:rPr>
                <w:rFonts w:asciiTheme="minorHAnsi" w:hAnsiTheme="minorHAnsi" w:cstheme="minorHAnsi"/>
                <w:sz w:val="18"/>
                <w:szCs w:val="18"/>
              </w:rPr>
            </w:pPr>
          </w:p>
        </w:tc>
      </w:tr>
      <w:tr w:rsidR="005C2105" w:rsidRPr="007D063D" w:rsidTr="001E4F5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19</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Santa Cruz - Potosí</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9569AE" w:rsidRDefault="005C2105" w:rsidP="00377F4A">
            <w:pPr>
              <w:jc w:val="center"/>
              <w:rPr>
                <w:rFonts w:asciiTheme="minorHAnsi" w:hAnsiTheme="minorHAnsi" w:cstheme="minorHAnsi"/>
                <w:sz w:val="18"/>
                <w:szCs w:val="18"/>
              </w:rPr>
            </w:pPr>
          </w:p>
        </w:tc>
      </w:tr>
      <w:tr w:rsidR="005C2105" w:rsidRPr="007D063D" w:rsidTr="001E4F5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20</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 xml:space="preserve">Santa Cruz - </w:t>
            </w:r>
            <w:proofErr w:type="spellStart"/>
            <w:r w:rsidRPr="009569AE">
              <w:rPr>
                <w:rFonts w:asciiTheme="minorHAnsi" w:hAnsiTheme="minorHAnsi" w:cstheme="minorHAnsi"/>
                <w:bCs/>
                <w:color w:val="000000"/>
                <w:sz w:val="18"/>
                <w:szCs w:val="18"/>
              </w:rPr>
              <w:t>Camiri</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9569AE" w:rsidRDefault="005C2105" w:rsidP="00377F4A">
            <w:pPr>
              <w:jc w:val="center"/>
              <w:rPr>
                <w:rFonts w:asciiTheme="minorHAnsi" w:hAnsiTheme="minorHAnsi" w:cstheme="minorHAnsi"/>
                <w:sz w:val="18"/>
                <w:szCs w:val="18"/>
              </w:rPr>
            </w:pPr>
          </w:p>
        </w:tc>
      </w:tr>
      <w:tr w:rsidR="005C2105" w:rsidRPr="007D063D" w:rsidTr="001E4F5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21</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 xml:space="preserve">Santa Cruz - </w:t>
            </w:r>
            <w:proofErr w:type="spellStart"/>
            <w:r w:rsidRPr="009569AE">
              <w:rPr>
                <w:rFonts w:asciiTheme="minorHAnsi" w:hAnsiTheme="minorHAnsi" w:cstheme="minorHAnsi"/>
                <w:bCs/>
                <w:color w:val="000000"/>
                <w:sz w:val="18"/>
                <w:szCs w:val="18"/>
              </w:rPr>
              <w:t>Villamontes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9569AE" w:rsidRDefault="005C2105" w:rsidP="00377F4A">
            <w:pPr>
              <w:jc w:val="center"/>
              <w:rPr>
                <w:rFonts w:asciiTheme="minorHAnsi" w:hAnsiTheme="minorHAnsi" w:cstheme="minorHAnsi"/>
                <w:sz w:val="18"/>
                <w:szCs w:val="18"/>
              </w:rPr>
            </w:pPr>
          </w:p>
        </w:tc>
      </w:tr>
      <w:tr w:rsidR="005C2105" w:rsidRPr="007D063D" w:rsidTr="001E4F5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22</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Santa Cruz - Cochabamba (</w:t>
            </w:r>
            <w:proofErr w:type="spellStart"/>
            <w:r w:rsidRPr="009569AE">
              <w:rPr>
                <w:rFonts w:asciiTheme="minorHAnsi" w:hAnsiTheme="minorHAnsi" w:cstheme="minorHAnsi"/>
                <w:bCs/>
                <w:color w:val="000000"/>
                <w:sz w:val="18"/>
                <w:szCs w:val="18"/>
              </w:rPr>
              <w:t>Carr</w:t>
            </w:r>
            <w:proofErr w:type="spellEnd"/>
            <w:r w:rsidRPr="009569AE">
              <w:rPr>
                <w:rFonts w:asciiTheme="minorHAnsi" w:hAnsiTheme="minorHAnsi" w:cstheme="minorHAnsi"/>
                <w:bCs/>
                <w:color w:val="000000"/>
                <w:sz w:val="18"/>
                <w:szCs w:val="18"/>
              </w:rPr>
              <w:t>. Antigua)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9569AE" w:rsidRDefault="005C2105" w:rsidP="00377F4A">
            <w:pPr>
              <w:jc w:val="center"/>
              <w:rPr>
                <w:rFonts w:asciiTheme="minorHAnsi" w:hAnsiTheme="minorHAnsi" w:cstheme="minorHAnsi"/>
                <w:sz w:val="18"/>
                <w:szCs w:val="18"/>
              </w:rPr>
            </w:pPr>
          </w:p>
        </w:tc>
      </w:tr>
      <w:tr w:rsidR="005C2105" w:rsidRPr="007D063D" w:rsidTr="001E4F5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23</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spacing w:line="276" w:lineRule="auto"/>
              <w:jc w:val="center"/>
              <w:rPr>
                <w:rFonts w:ascii="Calibri" w:hAnsi="Calibri"/>
                <w:bCs/>
                <w:color w:val="000000"/>
                <w:sz w:val="18"/>
                <w:szCs w:val="18"/>
              </w:rPr>
            </w:pPr>
            <w:r w:rsidRPr="009569AE">
              <w:rPr>
                <w:rFonts w:ascii="Calibri" w:hAnsi="Calibri"/>
                <w:bCs/>
                <w:color w:val="000000"/>
                <w:sz w:val="18"/>
                <w:szCs w:val="18"/>
              </w:rPr>
              <w:t>Rio Grande - Cochabamba (</w:t>
            </w:r>
            <w:proofErr w:type="spellStart"/>
            <w:r w:rsidRPr="009569AE">
              <w:rPr>
                <w:rFonts w:ascii="Calibri" w:hAnsi="Calibri"/>
                <w:bCs/>
                <w:color w:val="000000"/>
                <w:sz w:val="18"/>
                <w:szCs w:val="18"/>
              </w:rPr>
              <w:t>Carr</w:t>
            </w:r>
            <w:proofErr w:type="spellEnd"/>
            <w:r w:rsidRPr="009569AE">
              <w:rPr>
                <w:rFonts w:ascii="Calibri" w:hAnsi="Calibri"/>
                <w:bCs/>
                <w:color w:val="000000"/>
                <w:sz w:val="18"/>
                <w:szCs w:val="18"/>
              </w:rPr>
              <w:t>. Antigua)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C2105" w:rsidRDefault="005C2105" w:rsidP="00377F4A">
            <w:pPr>
              <w:jc w:val="center"/>
            </w:pPr>
            <w:r w:rsidRPr="002C3055">
              <w:rPr>
                <w:rFonts w:asciiTheme="minorHAnsi" w:hAnsiTheme="minorHAnsi" w:cstheme="minorHAns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9569AE" w:rsidRDefault="005C2105" w:rsidP="00377F4A">
            <w:pPr>
              <w:jc w:val="center"/>
              <w:rPr>
                <w:rFonts w:asciiTheme="minorHAnsi" w:hAnsiTheme="minorHAnsi"/>
                <w:sz w:val="18"/>
                <w:szCs w:val="18"/>
              </w:rPr>
            </w:pPr>
          </w:p>
        </w:tc>
      </w:tr>
      <w:tr w:rsidR="005C2105" w:rsidRPr="007D063D" w:rsidTr="001E4F5E">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24</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spacing w:line="276" w:lineRule="auto"/>
              <w:jc w:val="center"/>
              <w:rPr>
                <w:rFonts w:ascii="Calibri" w:hAnsi="Calibri"/>
                <w:bCs/>
                <w:color w:val="000000"/>
                <w:sz w:val="18"/>
                <w:szCs w:val="18"/>
              </w:rPr>
            </w:pPr>
            <w:r w:rsidRPr="009569AE">
              <w:rPr>
                <w:rFonts w:ascii="Calibri" w:hAnsi="Calibri"/>
                <w:bCs/>
                <w:color w:val="000000"/>
                <w:sz w:val="18"/>
                <w:szCs w:val="18"/>
              </w:rPr>
              <w:t>Santa Cruz - La Paz (</w:t>
            </w:r>
            <w:proofErr w:type="spellStart"/>
            <w:r w:rsidRPr="009569AE">
              <w:rPr>
                <w:rFonts w:ascii="Calibri" w:hAnsi="Calibri"/>
                <w:bCs/>
                <w:color w:val="000000"/>
                <w:sz w:val="18"/>
                <w:szCs w:val="18"/>
              </w:rPr>
              <w:t>Carr</w:t>
            </w:r>
            <w:proofErr w:type="spellEnd"/>
            <w:r w:rsidRPr="009569AE">
              <w:rPr>
                <w:rFonts w:ascii="Calibri" w:hAnsi="Calibri"/>
                <w:bCs/>
                <w:color w:val="000000"/>
                <w:sz w:val="18"/>
                <w:szCs w:val="18"/>
              </w:rPr>
              <w:t>. Antigua)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C2105" w:rsidRDefault="005C2105" w:rsidP="00377F4A">
            <w:pPr>
              <w:jc w:val="center"/>
            </w:pPr>
            <w:r w:rsidRPr="002C3055">
              <w:rPr>
                <w:rFonts w:asciiTheme="minorHAnsi" w:hAnsiTheme="minorHAnsi" w:cstheme="minorHAns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9569AE" w:rsidRDefault="005C2105" w:rsidP="00377F4A">
            <w:pPr>
              <w:jc w:val="center"/>
              <w:rPr>
                <w:rFonts w:asciiTheme="minorHAnsi" w:hAnsiTheme="minorHAnsi"/>
                <w:sz w:val="18"/>
                <w:szCs w:val="18"/>
              </w:rPr>
            </w:pPr>
          </w:p>
        </w:tc>
      </w:tr>
      <w:tr w:rsidR="005C2105" w:rsidRPr="007D063D" w:rsidTr="001E4F5E">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25</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spacing w:line="276" w:lineRule="auto"/>
              <w:jc w:val="center"/>
              <w:rPr>
                <w:rFonts w:ascii="Calibri" w:hAnsi="Calibri"/>
                <w:bCs/>
                <w:color w:val="000000"/>
                <w:sz w:val="18"/>
                <w:szCs w:val="18"/>
              </w:rPr>
            </w:pPr>
            <w:r w:rsidRPr="009569AE">
              <w:rPr>
                <w:rFonts w:ascii="Calibri" w:hAnsi="Calibri"/>
                <w:bCs/>
                <w:color w:val="000000"/>
                <w:sz w:val="18"/>
                <w:szCs w:val="18"/>
              </w:rPr>
              <w:t>Rio Grande – La Paz (</w:t>
            </w:r>
            <w:proofErr w:type="spellStart"/>
            <w:r w:rsidRPr="009569AE">
              <w:rPr>
                <w:rFonts w:ascii="Calibri" w:hAnsi="Calibri"/>
                <w:bCs/>
                <w:color w:val="000000"/>
                <w:sz w:val="18"/>
                <w:szCs w:val="18"/>
              </w:rPr>
              <w:t>Carr</w:t>
            </w:r>
            <w:proofErr w:type="spellEnd"/>
            <w:r w:rsidRPr="009569AE">
              <w:rPr>
                <w:rFonts w:ascii="Calibri" w:hAnsi="Calibri"/>
                <w:bCs/>
                <w:color w:val="000000"/>
                <w:sz w:val="18"/>
                <w:szCs w:val="18"/>
              </w:rPr>
              <w:t>. Antigua)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C2105" w:rsidRDefault="005C2105" w:rsidP="00377F4A">
            <w:pPr>
              <w:jc w:val="center"/>
            </w:pPr>
            <w:r w:rsidRPr="002C3055">
              <w:rPr>
                <w:rFonts w:asciiTheme="minorHAnsi" w:hAnsiTheme="minorHAnsi" w:cstheme="minorHAnsi"/>
                <w:sz w:val="18"/>
                <w:szCs w:val="18"/>
                <w:lang w:val="es-BO" w:eastAsia="es-BO"/>
              </w:rPr>
              <w:t>TM</w:t>
            </w:r>
          </w:p>
        </w:tc>
        <w:tc>
          <w:tcPr>
            <w:tcW w:w="1797" w:type="dxa"/>
            <w:vMerge/>
            <w:tcBorders>
              <w:left w:val="single" w:sz="4" w:space="0" w:color="auto"/>
              <w:bottom w:val="single" w:sz="4" w:space="0" w:color="auto"/>
              <w:right w:val="single" w:sz="4" w:space="0" w:color="auto"/>
            </w:tcBorders>
            <w:shd w:val="clear" w:color="auto" w:fill="FFFFFF"/>
            <w:noWrap/>
            <w:vAlign w:val="center"/>
          </w:tcPr>
          <w:p w:rsidR="005C2105" w:rsidRPr="009569AE" w:rsidRDefault="005C2105" w:rsidP="00377F4A">
            <w:pPr>
              <w:jc w:val="center"/>
              <w:rPr>
                <w:rFonts w:asciiTheme="minorHAnsi" w:hAnsiTheme="minorHAnsi"/>
                <w:sz w:val="18"/>
                <w:szCs w:val="18"/>
              </w:rPr>
            </w:pPr>
          </w:p>
        </w:tc>
      </w:tr>
    </w:tbl>
    <w:p w:rsidR="008B6E3B" w:rsidRDefault="008B6E3B" w:rsidP="008B6E3B">
      <w:pPr>
        <w:jc w:val="center"/>
        <w:rPr>
          <w:rFonts w:ascii="Calibri" w:hAnsi="Calibri" w:cs="Calibri"/>
          <w:b/>
          <w:sz w:val="18"/>
          <w:szCs w:val="18"/>
        </w:rPr>
      </w:pPr>
    </w:p>
    <w:tbl>
      <w:tblPr>
        <w:tblW w:w="7451" w:type="dxa"/>
        <w:jc w:val="center"/>
        <w:tblInd w:w="93" w:type="dxa"/>
        <w:tblCellMar>
          <w:left w:w="70" w:type="dxa"/>
          <w:right w:w="70" w:type="dxa"/>
        </w:tblCellMar>
        <w:tblLook w:val="04A0" w:firstRow="1" w:lastRow="0" w:firstColumn="1" w:lastColumn="0" w:noHBand="0" w:noVBand="1"/>
      </w:tblPr>
      <w:tblGrid>
        <w:gridCol w:w="411"/>
        <w:gridCol w:w="3967"/>
        <w:gridCol w:w="1276"/>
        <w:gridCol w:w="1797"/>
      </w:tblGrid>
      <w:tr w:rsidR="008B6E3B" w:rsidRPr="007D063D" w:rsidTr="00377F4A">
        <w:trPr>
          <w:trHeight w:val="315"/>
          <w:jc w:val="center"/>
        </w:trPr>
        <w:tc>
          <w:tcPr>
            <w:tcW w:w="7451" w:type="dxa"/>
            <w:gridSpan w:val="4"/>
            <w:tcBorders>
              <w:top w:val="nil"/>
              <w:left w:val="nil"/>
              <w:bottom w:val="nil"/>
              <w:right w:val="nil"/>
            </w:tcBorders>
            <w:shd w:val="clear" w:color="auto" w:fill="auto"/>
            <w:noWrap/>
            <w:vAlign w:val="bottom"/>
            <w:hideMark/>
          </w:tcPr>
          <w:p w:rsidR="008B6E3B" w:rsidRPr="00E85D32" w:rsidRDefault="008B6E3B" w:rsidP="00377F4A">
            <w:pPr>
              <w:rPr>
                <w:sz w:val="24"/>
                <w:lang w:val="es-BO" w:eastAsia="es-BO"/>
              </w:rPr>
            </w:pPr>
            <w:r w:rsidRPr="00E85D32">
              <w:rPr>
                <w:rFonts w:ascii="Calibri" w:hAnsi="Calibri" w:cs="Calibri"/>
                <w:b/>
                <w:bCs/>
                <w:sz w:val="24"/>
                <w:lang w:val="es-BO" w:eastAsia="es-BO"/>
              </w:rPr>
              <w:t xml:space="preserve">LOTE </w:t>
            </w:r>
            <w:r>
              <w:rPr>
                <w:rFonts w:ascii="Calibri" w:hAnsi="Calibri" w:cs="Calibri"/>
                <w:b/>
                <w:bCs/>
                <w:sz w:val="24"/>
                <w:lang w:val="es-BO" w:eastAsia="es-BO"/>
              </w:rPr>
              <w:t>2 CENTRO</w:t>
            </w:r>
          </w:p>
        </w:tc>
      </w:tr>
      <w:tr w:rsidR="008B6E3B" w:rsidRPr="007D063D" w:rsidTr="00377F4A">
        <w:trPr>
          <w:trHeight w:val="98"/>
          <w:jc w:val="center"/>
        </w:trPr>
        <w:tc>
          <w:tcPr>
            <w:tcW w:w="7451" w:type="dxa"/>
            <w:gridSpan w:val="4"/>
            <w:tcBorders>
              <w:top w:val="nil"/>
              <w:left w:val="nil"/>
              <w:bottom w:val="single" w:sz="4" w:space="0" w:color="auto"/>
              <w:right w:val="nil"/>
            </w:tcBorders>
            <w:shd w:val="clear" w:color="auto" w:fill="auto"/>
            <w:noWrap/>
            <w:vAlign w:val="bottom"/>
            <w:hideMark/>
          </w:tcPr>
          <w:p w:rsidR="008B6E3B" w:rsidRPr="00EE2B44" w:rsidRDefault="008B6E3B" w:rsidP="00377F4A">
            <w:pPr>
              <w:rPr>
                <w:sz w:val="22"/>
                <w:lang w:val="es-BO" w:eastAsia="es-BO"/>
              </w:rPr>
            </w:pPr>
          </w:p>
        </w:tc>
      </w:tr>
      <w:tr w:rsidR="008B6E3B" w:rsidRPr="007D063D" w:rsidTr="00377F4A">
        <w:trPr>
          <w:trHeight w:val="495"/>
          <w:jc w:val="center"/>
        </w:trPr>
        <w:tc>
          <w:tcPr>
            <w:tcW w:w="41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B6E3B" w:rsidRPr="007D063D" w:rsidRDefault="008B6E3B" w:rsidP="00377F4A">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N°</w:t>
            </w:r>
          </w:p>
        </w:tc>
        <w:tc>
          <w:tcPr>
            <w:tcW w:w="396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B6E3B" w:rsidRPr="007D063D" w:rsidRDefault="008B6E3B" w:rsidP="00377F4A">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Tramos</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B6E3B" w:rsidRPr="007D063D" w:rsidRDefault="008B6E3B" w:rsidP="00377F4A">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 xml:space="preserve">Unidad de </w:t>
            </w:r>
            <w:r w:rsidRPr="007D063D">
              <w:rPr>
                <w:rFonts w:ascii="Calibri" w:hAnsi="Calibri" w:cs="Calibri"/>
                <w:b/>
                <w:bCs/>
                <w:color w:val="000000"/>
                <w:sz w:val="16"/>
                <w:szCs w:val="16"/>
                <w:lang w:val="es-BO" w:eastAsia="es-BO"/>
              </w:rPr>
              <w:br/>
              <w:t>Medida</w:t>
            </w:r>
          </w:p>
        </w:tc>
        <w:tc>
          <w:tcPr>
            <w:tcW w:w="1797"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8B6E3B" w:rsidRPr="007D063D" w:rsidRDefault="008B6E3B" w:rsidP="00377F4A">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 xml:space="preserve">Tarifa referencial </w:t>
            </w:r>
            <w:r w:rsidRPr="007D063D">
              <w:rPr>
                <w:rFonts w:ascii="Calibri" w:hAnsi="Calibri" w:cs="Calibri"/>
                <w:b/>
                <w:bCs/>
                <w:color w:val="000000"/>
                <w:sz w:val="16"/>
                <w:szCs w:val="16"/>
                <w:lang w:val="es-BO" w:eastAsia="es-BO"/>
              </w:rPr>
              <w:br/>
              <w:t>Bs</w:t>
            </w:r>
            <w:r>
              <w:rPr>
                <w:rFonts w:ascii="Calibri" w:hAnsi="Calibri" w:cs="Calibri"/>
                <w:b/>
                <w:bCs/>
                <w:color w:val="000000"/>
                <w:sz w:val="16"/>
                <w:szCs w:val="16"/>
                <w:lang w:val="es-BO" w:eastAsia="es-BO"/>
              </w:rPr>
              <w:t>.</w:t>
            </w:r>
          </w:p>
        </w:tc>
      </w:tr>
      <w:tr w:rsidR="008B6E3B" w:rsidRPr="007D063D" w:rsidTr="00377F4A">
        <w:trPr>
          <w:trHeight w:val="315"/>
          <w:jc w:val="center"/>
        </w:trPr>
        <w:tc>
          <w:tcPr>
            <w:tcW w:w="7451" w:type="dxa"/>
            <w:gridSpan w:val="4"/>
            <w:tcBorders>
              <w:top w:val="single" w:sz="4" w:space="0" w:color="auto"/>
              <w:left w:val="single" w:sz="4" w:space="0" w:color="auto"/>
              <w:bottom w:val="single" w:sz="4" w:space="0" w:color="auto"/>
              <w:right w:val="single" w:sz="4" w:space="0" w:color="auto"/>
            </w:tcBorders>
            <w:shd w:val="clear" w:color="auto" w:fill="C6D9F1"/>
            <w:noWrap/>
            <w:vAlign w:val="center"/>
          </w:tcPr>
          <w:p w:rsidR="008B6E3B" w:rsidRPr="00500884" w:rsidRDefault="008B6E3B" w:rsidP="00377F4A">
            <w:pPr>
              <w:rPr>
                <w:rFonts w:ascii="Calibri" w:hAnsi="Calibri" w:cs="Calibri"/>
                <w:b/>
                <w:sz w:val="18"/>
                <w:szCs w:val="18"/>
              </w:rPr>
            </w:pPr>
            <w:r w:rsidRPr="009569AE">
              <w:rPr>
                <w:rFonts w:ascii="Calibri" w:hAnsi="Calibri" w:cs="Calibri"/>
                <w:b/>
                <w:szCs w:val="18"/>
              </w:rPr>
              <w:t xml:space="preserve">TRAMOS PRINCIPALES </w:t>
            </w:r>
          </w:p>
        </w:tc>
      </w:tr>
      <w:tr w:rsidR="005C2105" w:rsidRPr="007D063D" w:rsidTr="00622CF8">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Carrasco  - Cochabamba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val="restart"/>
            <w:tcBorders>
              <w:top w:val="single" w:sz="4" w:space="0" w:color="auto"/>
              <w:left w:val="single" w:sz="4" w:space="0" w:color="auto"/>
              <w:right w:val="single" w:sz="4" w:space="0" w:color="auto"/>
            </w:tcBorders>
            <w:shd w:val="clear" w:color="000000" w:fill="FFFFFF"/>
            <w:noWrap/>
            <w:vAlign w:val="center"/>
          </w:tcPr>
          <w:p w:rsidR="005C2105" w:rsidRPr="00AD2670" w:rsidRDefault="005C2105" w:rsidP="00377F4A">
            <w:pPr>
              <w:jc w:val="center"/>
              <w:rPr>
                <w:rFonts w:asciiTheme="minorHAnsi" w:hAnsiTheme="minorHAnsi"/>
                <w:sz w:val="18"/>
                <w:szCs w:val="18"/>
              </w:rPr>
            </w:pPr>
            <w:r>
              <w:rPr>
                <w:rFonts w:asciiTheme="minorHAnsi" w:hAnsiTheme="minorHAnsi"/>
                <w:sz w:val="18"/>
                <w:szCs w:val="18"/>
              </w:rPr>
              <w:t>RESERVADO</w:t>
            </w:r>
          </w:p>
        </w:tc>
      </w:tr>
      <w:tr w:rsidR="005C2105" w:rsidRPr="007D063D" w:rsidTr="00622CF8">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2</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Carrasco  - Puerto Villarroel</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AD2670" w:rsidRDefault="005C2105" w:rsidP="00377F4A">
            <w:pPr>
              <w:jc w:val="center"/>
              <w:rPr>
                <w:rFonts w:asciiTheme="minorHAnsi" w:hAnsiTheme="minorHAnsi"/>
                <w:sz w:val="18"/>
                <w:szCs w:val="18"/>
              </w:rPr>
            </w:pPr>
          </w:p>
        </w:tc>
      </w:tr>
      <w:tr w:rsidR="005C2105" w:rsidRPr="007D063D" w:rsidTr="00622CF8">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3</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Carrasco  - Oruro</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AD2670" w:rsidRDefault="005C2105" w:rsidP="00377F4A">
            <w:pPr>
              <w:jc w:val="center"/>
              <w:rPr>
                <w:rFonts w:asciiTheme="minorHAnsi" w:hAnsiTheme="minorHAnsi"/>
                <w:sz w:val="18"/>
                <w:szCs w:val="18"/>
              </w:rPr>
            </w:pPr>
          </w:p>
        </w:tc>
      </w:tr>
      <w:tr w:rsidR="005C2105" w:rsidRPr="007D063D" w:rsidTr="00622CF8">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4</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Carrasco  - Santa Cruz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AD2670" w:rsidRDefault="005C2105" w:rsidP="00377F4A">
            <w:pPr>
              <w:jc w:val="center"/>
              <w:rPr>
                <w:rFonts w:asciiTheme="minorHAnsi" w:hAnsiTheme="minorHAnsi"/>
                <w:sz w:val="18"/>
                <w:szCs w:val="18"/>
              </w:rPr>
            </w:pPr>
          </w:p>
        </w:tc>
      </w:tr>
      <w:tr w:rsidR="005C2105" w:rsidRPr="007D063D" w:rsidTr="00622CF8">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lastRenderedPageBreak/>
              <w:t>5</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Carrasco  - Trinidad</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AD2670" w:rsidRDefault="005C2105" w:rsidP="00377F4A">
            <w:pPr>
              <w:jc w:val="center"/>
              <w:rPr>
                <w:rFonts w:asciiTheme="minorHAnsi" w:hAnsiTheme="minorHAnsi"/>
                <w:sz w:val="18"/>
                <w:szCs w:val="18"/>
              </w:rPr>
            </w:pPr>
          </w:p>
        </w:tc>
      </w:tr>
      <w:tr w:rsidR="005C2105" w:rsidRPr="007D063D" w:rsidTr="00622CF8">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6</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Oruro - Potosí</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AD2670" w:rsidRDefault="005C2105" w:rsidP="00377F4A">
            <w:pPr>
              <w:jc w:val="center"/>
              <w:rPr>
                <w:rFonts w:asciiTheme="minorHAnsi" w:hAnsiTheme="minorHAnsi"/>
                <w:sz w:val="18"/>
                <w:szCs w:val="18"/>
              </w:rPr>
            </w:pPr>
          </w:p>
        </w:tc>
      </w:tr>
      <w:tr w:rsidR="005C2105" w:rsidRPr="007D063D" w:rsidTr="00622CF8">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7</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Oruro - Uyuni</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AD2670" w:rsidRDefault="005C2105" w:rsidP="00377F4A">
            <w:pPr>
              <w:jc w:val="center"/>
              <w:rPr>
                <w:rFonts w:asciiTheme="minorHAnsi" w:hAnsiTheme="minorHAnsi"/>
                <w:sz w:val="18"/>
                <w:szCs w:val="18"/>
              </w:rPr>
            </w:pPr>
          </w:p>
        </w:tc>
      </w:tr>
      <w:tr w:rsidR="005C2105" w:rsidRPr="007D063D" w:rsidTr="00622CF8">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8</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Oruro - Tupiza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AD2670" w:rsidRDefault="005C2105" w:rsidP="00377F4A">
            <w:pPr>
              <w:jc w:val="center"/>
              <w:rPr>
                <w:rFonts w:asciiTheme="minorHAnsi" w:hAnsiTheme="minorHAnsi"/>
                <w:sz w:val="18"/>
                <w:szCs w:val="18"/>
              </w:rPr>
            </w:pPr>
          </w:p>
        </w:tc>
      </w:tr>
      <w:tr w:rsidR="005C2105" w:rsidRPr="007D063D" w:rsidTr="00622CF8">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9</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 xml:space="preserve">Oruro - </w:t>
            </w:r>
            <w:proofErr w:type="spellStart"/>
            <w:r w:rsidRPr="00AD2670">
              <w:rPr>
                <w:rFonts w:ascii="Calibri" w:hAnsi="Calibri"/>
                <w:b/>
                <w:bCs/>
                <w:color w:val="000000"/>
                <w:sz w:val="18"/>
                <w:szCs w:val="18"/>
              </w:rPr>
              <w:t>Villazon</w:t>
            </w:r>
            <w:proofErr w:type="spellEnd"/>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tcBorders>
              <w:left w:val="single" w:sz="4" w:space="0" w:color="auto"/>
              <w:bottom w:val="single" w:sz="4" w:space="0" w:color="auto"/>
              <w:right w:val="single" w:sz="4" w:space="0" w:color="auto"/>
            </w:tcBorders>
            <w:shd w:val="clear" w:color="000000" w:fill="FFFFFF"/>
            <w:noWrap/>
            <w:vAlign w:val="center"/>
          </w:tcPr>
          <w:p w:rsidR="005C2105" w:rsidRPr="00AD2670" w:rsidRDefault="005C2105" w:rsidP="00377F4A">
            <w:pPr>
              <w:jc w:val="center"/>
              <w:rPr>
                <w:rFonts w:asciiTheme="minorHAnsi" w:hAnsiTheme="minorHAnsi"/>
                <w:sz w:val="18"/>
                <w:szCs w:val="18"/>
              </w:rPr>
            </w:pPr>
          </w:p>
        </w:tc>
      </w:tr>
      <w:tr w:rsidR="008B6E3B" w:rsidRPr="007D063D" w:rsidTr="00377F4A">
        <w:trPr>
          <w:trHeight w:val="300"/>
          <w:jc w:val="center"/>
        </w:trPr>
        <w:tc>
          <w:tcPr>
            <w:tcW w:w="7451" w:type="dxa"/>
            <w:gridSpan w:val="4"/>
            <w:tcBorders>
              <w:top w:val="single" w:sz="4" w:space="0" w:color="auto"/>
              <w:left w:val="single" w:sz="4" w:space="0" w:color="auto"/>
              <w:bottom w:val="single" w:sz="4" w:space="0" w:color="auto"/>
              <w:right w:val="single" w:sz="4" w:space="0" w:color="auto"/>
            </w:tcBorders>
            <w:shd w:val="clear" w:color="auto" w:fill="C6D9F1"/>
            <w:noWrap/>
            <w:vAlign w:val="center"/>
          </w:tcPr>
          <w:p w:rsidR="008B6E3B" w:rsidRPr="00AD2670" w:rsidRDefault="008B6E3B" w:rsidP="00377F4A">
            <w:pPr>
              <w:rPr>
                <w:rFonts w:ascii="Calibri" w:hAnsi="Calibri" w:cs="Calibri"/>
                <w:b/>
                <w:sz w:val="18"/>
                <w:szCs w:val="18"/>
              </w:rPr>
            </w:pPr>
            <w:r w:rsidRPr="00AD2670">
              <w:rPr>
                <w:rFonts w:ascii="Calibri" w:hAnsi="Calibri" w:cs="Calibri"/>
                <w:b/>
                <w:sz w:val="22"/>
                <w:szCs w:val="18"/>
              </w:rPr>
              <w:t>TRAMOS SECUNDARIOS</w:t>
            </w:r>
          </w:p>
        </w:tc>
      </w:tr>
      <w:tr w:rsidR="005C2105" w:rsidRPr="007D063D" w:rsidTr="00545CB0">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10</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Carrasco  - Potosí</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val="restart"/>
            <w:tcBorders>
              <w:top w:val="single" w:sz="4" w:space="0" w:color="auto"/>
              <w:left w:val="single" w:sz="4" w:space="0" w:color="auto"/>
              <w:right w:val="single" w:sz="4" w:space="0" w:color="auto"/>
            </w:tcBorders>
            <w:shd w:val="clear" w:color="000000" w:fill="FFFFFF"/>
            <w:noWrap/>
            <w:vAlign w:val="center"/>
          </w:tcPr>
          <w:p w:rsidR="005C2105" w:rsidRPr="00372940" w:rsidRDefault="005C2105" w:rsidP="00377F4A">
            <w:pPr>
              <w:jc w:val="center"/>
              <w:rPr>
                <w:rFonts w:asciiTheme="minorHAnsi" w:hAnsiTheme="minorHAnsi"/>
                <w:sz w:val="16"/>
                <w:szCs w:val="16"/>
              </w:rPr>
            </w:pPr>
            <w:r>
              <w:rPr>
                <w:rFonts w:asciiTheme="minorHAnsi" w:hAnsiTheme="minorHAnsi"/>
                <w:sz w:val="16"/>
                <w:szCs w:val="16"/>
              </w:rPr>
              <w:t>RESERVADO</w:t>
            </w:r>
          </w:p>
        </w:tc>
      </w:tr>
      <w:tr w:rsidR="005C2105" w:rsidRPr="007D063D" w:rsidTr="00545CB0">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11</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Carrasco  - La Paz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372940" w:rsidRDefault="005C2105" w:rsidP="00377F4A">
            <w:pPr>
              <w:jc w:val="center"/>
              <w:rPr>
                <w:rFonts w:asciiTheme="minorHAnsi" w:hAnsiTheme="minorHAnsi"/>
                <w:sz w:val="16"/>
                <w:szCs w:val="16"/>
              </w:rPr>
            </w:pPr>
          </w:p>
        </w:tc>
      </w:tr>
      <w:tr w:rsidR="005C2105" w:rsidRPr="007D063D" w:rsidTr="00545CB0">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12</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Paloma  - Cochabamba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372940" w:rsidRDefault="005C2105" w:rsidP="00377F4A">
            <w:pPr>
              <w:jc w:val="center"/>
              <w:rPr>
                <w:rFonts w:asciiTheme="minorHAnsi" w:hAnsiTheme="minorHAnsi"/>
                <w:sz w:val="16"/>
                <w:szCs w:val="16"/>
              </w:rPr>
            </w:pPr>
          </w:p>
        </w:tc>
      </w:tr>
      <w:tr w:rsidR="005C2105" w:rsidRPr="007D063D" w:rsidTr="00545CB0">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13</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Paloma  - Puerto Villarroel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372940" w:rsidRDefault="005C2105" w:rsidP="00377F4A">
            <w:pPr>
              <w:jc w:val="center"/>
              <w:rPr>
                <w:rFonts w:asciiTheme="minorHAnsi" w:hAnsiTheme="minorHAnsi"/>
                <w:sz w:val="16"/>
                <w:szCs w:val="16"/>
              </w:rPr>
            </w:pPr>
          </w:p>
        </w:tc>
      </w:tr>
      <w:tr w:rsidR="005C2105" w:rsidRPr="007D063D" w:rsidTr="00545CB0">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14</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Paloma  - Oruro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372940" w:rsidRDefault="005C2105" w:rsidP="00377F4A">
            <w:pPr>
              <w:jc w:val="center"/>
              <w:rPr>
                <w:rFonts w:asciiTheme="minorHAnsi" w:hAnsiTheme="minorHAnsi"/>
                <w:sz w:val="16"/>
                <w:szCs w:val="16"/>
              </w:rPr>
            </w:pPr>
          </w:p>
        </w:tc>
      </w:tr>
      <w:tr w:rsidR="005C2105" w:rsidRPr="007D063D" w:rsidTr="00545CB0">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15</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Paloma  - Potosí</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372940" w:rsidRDefault="005C2105" w:rsidP="00377F4A">
            <w:pPr>
              <w:jc w:val="center"/>
              <w:rPr>
                <w:rFonts w:asciiTheme="minorHAnsi" w:hAnsiTheme="minorHAnsi"/>
                <w:sz w:val="16"/>
                <w:szCs w:val="16"/>
              </w:rPr>
            </w:pPr>
          </w:p>
        </w:tc>
      </w:tr>
      <w:tr w:rsidR="005C2105" w:rsidRPr="007D063D" w:rsidTr="00545CB0">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16</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Paloma  - Santa Cruz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372940" w:rsidRDefault="005C2105" w:rsidP="00377F4A">
            <w:pPr>
              <w:jc w:val="center"/>
              <w:rPr>
                <w:rFonts w:asciiTheme="minorHAnsi" w:hAnsiTheme="minorHAnsi"/>
                <w:sz w:val="16"/>
                <w:szCs w:val="16"/>
              </w:rPr>
            </w:pPr>
          </w:p>
        </w:tc>
      </w:tr>
      <w:tr w:rsidR="005C2105" w:rsidRPr="007D063D" w:rsidTr="00545CB0">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17</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Paloma  - Trinidad</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372940" w:rsidRDefault="005C2105" w:rsidP="00377F4A">
            <w:pPr>
              <w:jc w:val="center"/>
              <w:rPr>
                <w:rFonts w:asciiTheme="minorHAnsi" w:hAnsiTheme="minorHAnsi"/>
                <w:sz w:val="16"/>
                <w:szCs w:val="16"/>
              </w:rPr>
            </w:pPr>
          </w:p>
        </w:tc>
      </w:tr>
      <w:tr w:rsidR="005C2105" w:rsidRPr="007D063D" w:rsidTr="00545CB0">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18</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Paloma  - La Paz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372940" w:rsidRDefault="005C2105" w:rsidP="00377F4A">
            <w:pPr>
              <w:jc w:val="center"/>
              <w:rPr>
                <w:rFonts w:asciiTheme="minorHAnsi" w:hAnsiTheme="minorHAnsi"/>
                <w:sz w:val="16"/>
                <w:szCs w:val="16"/>
              </w:rPr>
            </w:pPr>
          </w:p>
        </w:tc>
      </w:tr>
      <w:tr w:rsidR="005C2105" w:rsidRPr="007D063D" w:rsidTr="00545CB0">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19</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Cochabamba - Puerto Villarroel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372940" w:rsidRDefault="005C2105" w:rsidP="00377F4A">
            <w:pPr>
              <w:jc w:val="center"/>
              <w:rPr>
                <w:rFonts w:asciiTheme="minorHAnsi" w:hAnsiTheme="minorHAnsi"/>
                <w:sz w:val="16"/>
                <w:szCs w:val="16"/>
              </w:rPr>
            </w:pPr>
          </w:p>
        </w:tc>
      </w:tr>
      <w:tr w:rsidR="005C2105" w:rsidRPr="007D063D" w:rsidTr="00545CB0">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20</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Cochabamba - Oruro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372940" w:rsidRDefault="005C2105" w:rsidP="00377F4A">
            <w:pPr>
              <w:jc w:val="center"/>
              <w:rPr>
                <w:rFonts w:asciiTheme="minorHAnsi" w:hAnsiTheme="minorHAnsi"/>
                <w:sz w:val="16"/>
                <w:szCs w:val="16"/>
              </w:rPr>
            </w:pPr>
          </w:p>
        </w:tc>
      </w:tr>
      <w:tr w:rsidR="005C2105" w:rsidRPr="007D063D" w:rsidTr="00545CB0">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21</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Cochabamba - Potosí</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372940" w:rsidRDefault="005C2105" w:rsidP="00377F4A">
            <w:pPr>
              <w:jc w:val="center"/>
              <w:rPr>
                <w:rFonts w:asciiTheme="minorHAnsi" w:hAnsiTheme="minorHAnsi"/>
                <w:sz w:val="16"/>
                <w:szCs w:val="16"/>
              </w:rPr>
            </w:pPr>
          </w:p>
        </w:tc>
      </w:tr>
      <w:tr w:rsidR="005C2105" w:rsidRPr="007D063D" w:rsidTr="00545CB0">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22</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Cochabamba - La Paz</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AD2670" w:rsidRDefault="005C2105" w:rsidP="00377F4A">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372940" w:rsidRDefault="005C2105" w:rsidP="00377F4A">
            <w:pPr>
              <w:jc w:val="center"/>
              <w:rPr>
                <w:rFonts w:asciiTheme="minorHAnsi" w:hAnsiTheme="minorHAnsi"/>
                <w:sz w:val="16"/>
                <w:szCs w:val="16"/>
              </w:rPr>
            </w:pPr>
          </w:p>
        </w:tc>
      </w:tr>
      <w:tr w:rsidR="005C2105" w:rsidRPr="007D063D" w:rsidTr="00545CB0">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23</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Oruro - Sucre</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C2105" w:rsidRPr="00AD2670" w:rsidRDefault="005C2105" w:rsidP="00377F4A">
            <w:pPr>
              <w:jc w:val="center"/>
              <w:rPr>
                <w:sz w:val="18"/>
                <w:szCs w:val="18"/>
              </w:rPr>
            </w:pPr>
            <w:r w:rsidRPr="00AD2670">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372940" w:rsidRDefault="005C2105" w:rsidP="00377F4A">
            <w:pPr>
              <w:jc w:val="center"/>
              <w:rPr>
                <w:rFonts w:asciiTheme="minorHAnsi" w:hAnsiTheme="minorHAnsi"/>
                <w:sz w:val="16"/>
                <w:szCs w:val="16"/>
              </w:rPr>
            </w:pPr>
          </w:p>
        </w:tc>
      </w:tr>
      <w:tr w:rsidR="005C2105" w:rsidRPr="007D063D" w:rsidTr="00545CB0">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24</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 xml:space="preserve">Potosí - </w:t>
            </w:r>
            <w:r w:rsidRPr="00AD2670">
              <w:rPr>
                <w:rFonts w:ascii="Calibri" w:hAnsi="Calibri"/>
                <w:b/>
                <w:bCs/>
                <w:sz w:val="18"/>
                <w:szCs w:val="18"/>
              </w:rPr>
              <w:t>Sucre</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C2105" w:rsidRPr="00AD2670" w:rsidRDefault="005C2105" w:rsidP="00377F4A">
            <w:pPr>
              <w:jc w:val="center"/>
              <w:rPr>
                <w:sz w:val="18"/>
                <w:szCs w:val="18"/>
              </w:rPr>
            </w:pPr>
            <w:r w:rsidRPr="00AD2670">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372940" w:rsidRDefault="005C2105" w:rsidP="00377F4A">
            <w:pPr>
              <w:jc w:val="center"/>
              <w:rPr>
                <w:rFonts w:asciiTheme="minorHAnsi" w:hAnsiTheme="minorHAnsi"/>
                <w:sz w:val="16"/>
                <w:szCs w:val="16"/>
              </w:rPr>
            </w:pPr>
          </w:p>
        </w:tc>
      </w:tr>
      <w:tr w:rsidR="005C2105" w:rsidRPr="007D063D" w:rsidTr="00545CB0">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AD2670" w:rsidRDefault="005C2105" w:rsidP="00377F4A">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25</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AD2670" w:rsidRDefault="005C2105" w:rsidP="00377F4A">
            <w:pPr>
              <w:spacing w:line="276" w:lineRule="auto"/>
              <w:jc w:val="center"/>
              <w:rPr>
                <w:rFonts w:ascii="Calibri" w:hAnsi="Calibri"/>
                <w:b/>
                <w:bCs/>
                <w:color w:val="000000"/>
                <w:sz w:val="18"/>
                <w:szCs w:val="18"/>
              </w:rPr>
            </w:pPr>
            <w:r w:rsidRPr="00AD2670">
              <w:rPr>
                <w:rFonts w:ascii="Calibri" w:hAnsi="Calibri"/>
                <w:b/>
                <w:bCs/>
                <w:color w:val="000000"/>
                <w:sz w:val="18"/>
                <w:szCs w:val="18"/>
              </w:rPr>
              <w:t>Oruro - La Paz</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C2105" w:rsidRPr="00AD2670" w:rsidRDefault="005C2105" w:rsidP="00377F4A">
            <w:pPr>
              <w:jc w:val="center"/>
              <w:rPr>
                <w:sz w:val="18"/>
                <w:szCs w:val="18"/>
              </w:rPr>
            </w:pPr>
            <w:r w:rsidRPr="00AD2670">
              <w:rPr>
                <w:rFonts w:ascii="Calibri" w:hAnsi="Calibri" w:cs="Calibri"/>
                <w:sz w:val="18"/>
                <w:szCs w:val="18"/>
                <w:lang w:val="es-BO" w:eastAsia="es-BO"/>
              </w:rPr>
              <w:t>TM</w:t>
            </w:r>
          </w:p>
        </w:tc>
        <w:tc>
          <w:tcPr>
            <w:tcW w:w="1797" w:type="dxa"/>
            <w:vMerge/>
            <w:tcBorders>
              <w:left w:val="single" w:sz="4" w:space="0" w:color="auto"/>
              <w:bottom w:val="single" w:sz="4" w:space="0" w:color="auto"/>
              <w:right w:val="single" w:sz="4" w:space="0" w:color="auto"/>
            </w:tcBorders>
            <w:shd w:val="clear" w:color="auto" w:fill="FFFFFF"/>
            <w:noWrap/>
            <w:vAlign w:val="center"/>
          </w:tcPr>
          <w:p w:rsidR="005C2105" w:rsidRPr="00372940" w:rsidRDefault="005C2105" w:rsidP="00377F4A">
            <w:pPr>
              <w:jc w:val="center"/>
              <w:rPr>
                <w:rFonts w:asciiTheme="minorHAnsi" w:hAnsiTheme="minorHAnsi"/>
                <w:sz w:val="16"/>
                <w:szCs w:val="16"/>
              </w:rPr>
            </w:pPr>
          </w:p>
        </w:tc>
      </w:tr>
    </w:tbl>
    <w:p w:rsidR="008B6E3B" w:rsidRDefault="008B6E3B" w:rsidP="008B6E3B">
      <w:pPr>
        <w:jc w:val="center"/>
        <w:rPr>
          <w:rFonts w:ascii="Calibri" w:hAnsi="Calibri" w:cs="Calibri"/>
          <w:b/>
          <w:sz w:val="18"/>
          <w:szCs w:val="18"/>
        </w:rPr>
      </w:pPr>
    </w:p>
    <w:tbl>
      <w:tblPr>
        <w:tblW w:w="7451" w:type="dxa"/>
        <w:jc w:val="center"/>
        <w:tblInd w:w="93" w:type="dxa"/>
        <w:tblCellMar>
          <w:left w:w="70" w:type="dxa"/>
          <w:right w:w="70" w:type="dxa"/>
        </w:tblCellMar>
        <w:tblLook w:val="04A0" w:firstRow="1" w:lastRow="0" w:firstColumn="1" w:lastColumn="0" w:noHBand="0" w:noVBand="1"/>
      </w:tblPr>
      <w:tblGrid>
        <w:gridCol w:w="411"/>
        <w:gridCol w:w="3967"/>
        <w:gridCol w:w="1276"/>
        <w:gridCol w:w="1797"/>
      </w:tblGrid>
      <w:tr w:rsidR="008B6E3B" w:rsidRPr="007D063D" w:rsidTr="00377F4A">
        <w:trPr>
          <w:trHeight w:val="315"/>
          <w:jc w:val="center"/>
        </w:trPr>
        <w:tc>
          <w:tcPr>
            <w:tcW w:w="7451" w:type="dxa"/>
            <w:gridSpan w:val="4"/>
            <w:tcBorders>
              <w:top w:val="nil"/>
              <w:left w:val="nil"/>
              <w:bottom w:val="nil"/>
              <w:right w:val="nil"/>
            </w:tcBorders>
            <w:shd w:val="clear" w:color="auto" w:fill="auto"/>
            <w:noWrap/>
            <w:vAlign w:val="bottom"/>
            <w:hideMark/>
          </w:tcPr>
          <w:p w:rsidR="008B6E3B" w:rsidRPr="00E85D32" w:rsidRDefault="008B6E3B" w:rsidP="00377F4A">
            <w:pPr>
              <w:rPr>
                <w:sz w:val="24"/>
                <w:lang w:val="es-BO" w:eastAsia="es-BO"/>
              </w:rPr>
            </w:pPr>
            <w:r w:rsidRPr="00E85D32">
              <w:rPr>
                <w:rFonts w:ascii="Calibri" w:hAnsi="Calibri" w:cs="Calibri"/>
                <w:b/>
                <w:bCs/>
                <w:sz w:val="24"/>
                <w:lang w:val="es-BO" w:eastAsia="es-BO"/>
              </w:rPr>
              <w:t xml:space="preserve">LOTE </w:t>
            </w:r>
            <w:r>
              <w:rPr>
                <w:rFonts w:ascii="Calibri" w:hAnsi="Calibri" w:cs="Calibri"/>
                <w:b/>
                <w:bCs/>
                <w:sz w:val="24"/>
                <w:lang w:val="es-BO" w:eastAsia="es-BO"/>
              </w:rPr>
              <w:t>3 SUR</w:t>
            </w:r>
          </w:p>
        </w:tc>
      </w:tr>
      <w:tr w:rsidR="008B6E3B" w:rsidRPr="007D063D" w:rsidTr="00377F4A">
        <w:trPr>
          <w:trHeight w:val="98"/>
          <w:jc w:val="center"/>
        </w:trPr>
        <w:tc>
          <w:tcPr>
            <w:tcW w:w="7451" w:type="dxa"/>
            <w:gridSpan w:val="4"/>
            <w:tcBorders>
              <w:top w:val="nil"/>
              <w:left w:val="nil"/>
              <w:bottom w:val="single" w:sz="4" w:space="0" w:color="auto"/>
              <w:right w:val="nil"/>
            </w:tcBorders>
            <w:shd w:val="clear" w:color="auto" w:fill="auto"/>
            <w:noWrap/>
            <w:vAlign w:val="bottom"/>
            <w:hideMark/>
          </w:tcPr>
          <w:p w:rsidR="008B6E3B" w:rsidRPr="00EE2B44" w:rsidRDefault="008B6E3B" w:rsidP="00377F4A">
            <w:pPr>
              <w:rPr>
                <w:sz w:val="22"/>
                <w:lang w:val="es-BO" w:eastAsia="es-BO"/>
              </w:rPr>
            </w:pPr>
          </w:p>
        </w:tc>
      </w:tr>
      <w:tr w:rsidR="008B6E3B" w:rsidRPr="007D063D" w:rsidTr="00377F4A">
        <w:trPr>
          <w:trHeight w:val="495"/>
          <w:jc w:val="center"/>
        </w:trPr>
        <w:tc>
          <w:tcPr>
            <w:tcW w:w="41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B6E3B" w:rsidRPr="007D063D" w:rsidRDefault="008B6E3B" w:rsidP="00377F4A">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N°</w:t>
            </w:r>
          </w:p>
        </w:tc>
        <w:tc>
          <w:tcPr>
            <w:tcW w:w="396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B6E3B" w:rsidRPr="007D063D" w:rsidRDefault="008B6E3B" w:rsidP="00377F4A">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Tramos</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B6E3B" w:rsidRPr="007D063D" w:rsidRDefault="008B6E3B" w:rsidP="00377F4A">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 xml:space="preserve">Unidad de </w:t>
            </w:r>
            <w:r w:rsidRPr="007D063D">
              <w:rPr>
                <w:rFonts w:ascii="Calibri" w:hAnsi="Calibri" w:cs="Calibri"/>
                <w:b/>
                <w:bCs/>
                <w:color w:val="000000"/>
                <w:sz w:val="16"/>
                <w:szCs w:val="16"/>
                <w:lang w:val="es-BO" w:eastAsia="es-BO"/>
              </w:rPr>
              <w:br/>
              <w:t>Medida</w:t>
            </w:r>
          </w:p>
        </w:tc>
        <w:tc>
          <w:tcPr>
            <w:tcW w:w="1797"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8B6E3B" w:rsidRPr="007D063D" w:rsidRDefault="008B6E3B" w:rsidP="00377F4A">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 xml:space="preserve">Tarifa referencial </w:t>
            </w:r>
            <w:r w:rsidRPr="007D063D">
              <w:rPr>
                <w:rFonts w:ascii="Calibri" w:hAnsi="Calibri" w:cs="Calibri"/>
                <w:b/>
                <w:bCs/>
                <w:color w:val="000000"/>
                <w:sz w:val="16"/>
                <w:szCs w:val="16"/>
                <w:lang w:val="es-BO" w:eastAsia="es-BO"/>
              </w:rPr>
              <w:br/>
              <w:t>Bs</w:t>
            </w:r>
            <w:r>
              <w:rPr>
                <w:rFonts w:ascii="Calibri" w:hAnsi="Calibri" w:cs="Calibri"/>
                <w:b/>
                <w:bCs/>
                <w:color w:val="000000"/>
                <w:sz w:val="16"/>
                <w:szCs w:val="16"/>
                <w:lang w:val="es-BO" w:eastAsia="es-BO"/>
              </w:rPr>
              <w:t>.</w:t>
            </w:r>
          </w:p>
        </w:tc>
      </w:tr>
      <w:tr w:rsidR="008B6E3B" w:rsidRPr="007D063D" w:rsidTr="00377F4A">
        <w:trPr>
          <w:trHeight w:val="315"/>
          <w:jc w:val="center"/>
        </w:trPr>
        <w:tc>
          <w:tcPr>
            <w:tcW w:w="7451" w:type="dxa"/>
            <w:gridSpan w:val="4"/>
            <w:tcBorders>
              <w:top w:val="single" w:sz="4" w:space="0" w:color="auto"/>
              <w:left w:val="single" w:sz="4" w:space="0" w:color="auto"/>
              <w:bottom w:val="single" w:sz="4" w:space="0" w:color="auto"/>
              <w:right w:val="single" w:sz="4" w:space="0" w:color="auto"/>
            </w:tcBorders>
            <w:shd w:val="clear" w:color="auto" w:fill="C6D9F1"/>
            <w:noWrap/>
            <w:vAlign w:val="center"/>
          </w:tcPr>
          <w:p w:rsidR="008B6E3B" w:rsidRPr="00500884" w:rsidRDefault="008B6E3B" w:rsidP="00377F4A">
            <w:pPr>
              <w:rPr>
                <w:rFonts w:ascii="Calibri" w:hAnsi="Calibri" w:cs="Calibri"/>
                <w:b/>
                <w:sz w:val="18"/>
                <w:szCs w:val="18"/>
              </w:rPr>
            </w:pPr>
            <w:r w:rsidRPr="009569AE">
              <w:rPr>
                <w:rFonts w:ascii="Calibri" w:hAnsi="Calibri" w:cs="Calibri"/>
                <w:b/>
                <w:szCs w:val="18"/>
              </w:rPr>
              <w:t xml:space="preserve">TRAMOS PRINCIPALES </w:t>
            </w:r>
          </w:p>
        </w:tc>
      </w:tr>
      <w:tr w:rsidR="005C2105" w:rsidRPr="007D063D" w:rsidTr="000B6298">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1</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Bermejo</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1797" w:type="dxa"/>
            <w:vMerge w:val="restart"/>
            <w:tcBorders>
              <w:top w:val="single" w:sz="4" w:space="0" w:color="auto"/>
              <w:left w:val="single" w:sz="4" w:space="0" w:color="auto"/>
              <w:right w:val="single" w:sz="4" w:space="0" w:color="auto"/>
            </w:tcBorders>
            <w:shd w:val="clear" w:color="000000" w:fill="FFFFFF"/>
            <w:noWrap/>
            <w:vAlign w:val="center"/>
          </w:tcPr>
          <w:p w:rsidR="005C2105" w:rsidRPr="00290958" w:rsidRDefault="005C2105" w:rsidP="00377F4A">
            <w:pPr>
              <w:jc w:val="center"/>
              <w:rPr>
                <w:rFonts w:asciiTheme="minorHAnsi" w:hAnsiTheme="minorHAnsi"/>
                <w:sz w:val="16"/>
                <w:szCs w:val="16"/>
              </w:rPr>
            </w:pPr>
            <w:r>
              <w:rPr>
                <w:rFonts w:asciiTheme="minorHAnsi" w:hAnsiTheme="minorHAnsi"/>
                <w:sz w:val="16"/>
                <w:szCs w:val="16"/>
              </w:rPr>
              <w:t>RESERVADO</w:t>
            </w:r>
          </w:p>
        </w:tc>
      </w:tr>
      <w:tr w:rsidR="005C2105" w:rsidRPr="007D063D" w:rsidTr="000B6298">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2</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 xml:space="preserve">Gran Chaco - </w:t>
            </w:r>
            <w:proofErr w:type="spellStart"/>
            <w:r w:rsidRPr="00290958">
              <w:rPr>
                <w:rFonts w:asciiTheme="minorHAnsi" w:hAnsiTheme="minorHAnsi"/>
                <w:b/>
                <w:bCs/>
                <w:color w:val="000000"/>
                <w:sz w:val="16"/>
                <w:szCs w:val="16"/>
              </w:rPr>
              <w:t>Camiri</w:t>
            </w:r>
            <w:proofErr w:type="spellEnd"/>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290958" w:rsidRDefault="005C2105" w:rsidP="00377F4A">
            <w:pPr>
              <w:jc w:val="center"/>
              <w:rPr>
                <w:rFonts w:asciiTheme="minorHAnsi" w:hAnsiTheme="minorHAnsi"/>
                <w:sz w:val="16"/>
                <w:szCs w:val="16"/>
              </w:rPr>
            </w:pPr>
          </w:p>
        </w:tc>
      </w:tr>
      <w:tr w:rsidR="005C2105" w:rsidRPr="007D063D" w:rsidTr="000B6298">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3</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Yacuiba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290958" w:rsidRDefault="005C2105" w:rsidP="00377F4A">
            <w:pPr>
              <w:jc w:val="center"/>
              <w:rPr>
                <w:rFonts w:asciiTheme="minorHAnsi" w:hAnsiTheme="minorHAnsi"/>
                <w:sz w:val="16"/>
                <w:szCs w:val="16"/>
              </w:rPr>
            </w:pPr>
          </w:p>
        </w:tc>
      </w:tr>
      <w:tr w:rsidR="005C2105" w:rsidRPr="007D063D" w:rsidTr="000B6298">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4</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 xml:space="preserve">Gran Chaco - </w:t>
            </w:r>
            <w:proofErr w:type="spellStart"/>
            <w:r w:rsidRPr="00290958">
              <w:rPr>
                <w:rFonts w:asciiTheme="minorHAnsi" w:hAnsiTheme="minorHAnsi"/>
                <w:b/>
                <w:bCs/>
                <w:color w:val="000000"/>
                <w:sz w:val="16"/>
                <w:szCs w:val="16"/>
              </w:rPr>
              <w:t>Villamontes</w:t>
            </w:r>
            <w:proofErr w:type="spellEnd"/>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290958" w:rsidRDefault="005C2105" w:rsidP="00377F4A">
            <w:pPr>
              <w:jc w:val="center"/>
              <w:rPr>
                <w:rFonts w:asciiTheme="minorHAnsi" w:hAnsiTheme="minorHAnsi"/>
                <w:sz w:val="16"/>
                <w:szCs w:val="16"/>
              </w:rPr>
            </w:pPr>
          </w:p>
        </w:tc>
      </w:tr>
      <w:tr w:rsidR="005C2105" w:rsidRPr="007D063D" w:rsidTr="000B6298">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5</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Santa Cruz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290958" w:rsidRDefault="005C2105" w:rsidP="00377F4A">
            <w:pPr>
              <w:jc w:val="center"/>
              <w:rPr>
                <w:rFonts w:asciiTheme="minorHAnsi" w:hAnsiTheme="minorHAnsi"/>
                <w:sz w:val="16"/>
                <w:szCs w:val="16"/>
              </w:rPr>
            </w:pPr>
          </w:p>
        </w:tc>
      </w:tr>
      <w:tr w:rsidR="005C2105" w:rsidRPr="007D063D" w:rsidTr="000B6298">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9569AE" w:rsidRDefault="005C2105" w:rsidP="00377F4A">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6</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Cochabamba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9569AE" w:rsidRDefault="005C2105" w:rsidP="00377F4A">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1797" w:type="dxa"/>
            <w:vMerge/>
            <w:tcBorders>
              <w:left w:val="single" w:sz="4" w:space="0" w:color="auto"/>
              <w:bottom w:val="single" w:sz="4" w:space="0" w:color="auto"/>
              <w:right w:val="single" w:sz="4" w:space="0" w:color="auto"/>
            </w:tcBorders>
            <w:shd w:val="clear" w:color="000000" w:fill="FFFFFF"/>
            <w:noWrap/>
            <w:vAlign w:val="center"/>
          </w:tcPr>
          <w:p w:rsidR="005C2105" w:rsidRPr="00290958" w:rsidRDefault="005C2105" w:rsidP="00377F4A">
            <w:pPr>
              <w:jc w:val="center"/>
              <w:rPr>
                <w:rFonts w:asciiTheme="minorHAnsi" w:hAnsiTheme="minorHAnsi"/>
                <w:sz w:val="16"/>
                <w:szCs w:val="16"/>
              </w:rPr>
            </w:pPr>
          </w:p>
        </w:tc>
      </w:tr>
      <w:tr w:rsidR="008B6E3B" w:rsidRPr="007D063D" w:rsidTr="00377F4A">
        <w:trPr>
          <w:trHeight w:val="300"/>
          <w:jc w:val="center"/>
        </w:trPr>
        <w:tc>
          <w:tcPr>
            <w:tcW w:w="7451" w:type="dxa"/>
            <w:gridSpan w:val="4"/>
            <w:tcBorders>
              <w:top w:val="single" w:sz="4" w:space="0" w:color="auto"/>
              <w:left w:val="single" w:sz="4" w:space="0" w:color="auto"/>
              <w:bottom w:val="single" w:sz="4" w:space="0" w:color="auto"/>
              <w:right w:val="single" w:sz="4" w:space="0" w:color="auto"/>
            </w:tcBorders>
            <w:shd w:val="clear" w:color="auto" w:fill="C6D9F1"/>
            <w:noWrap/>
            <w:vAlign w:val="center"/>
          </w:tcPr>
          <w:p w:rsidR="008B6E3B" w:rsidRPr="009569AE" w:rsidRDefault="008B6E3B" w:rsidP="00377F4A">
            <w:pPr>
              <w:rPr>
                <w:rFonts w:ascii="Calibri" w:hAnsi="Calibri" w:cs="Calibri"/>
                <w:b/>
                <w:sz w:val="18"/>
                <w:szCs w:val="18"/>
              </w:rPr>
            </w:pPr>
            <w:r w:rsidRPr="009569AE">
              <w:rPr>
                <w:rFonts w:ascii="Calibri" w:hAnsi="Calibri" w:cs="Calibri"/>
                <w:b/>
                <w:szCs w:val="18"/>
              </w:rPr>
              <w:t>TRAMOS SECUNDARIOS</w:t>
            </w:r>
          </w:p>
        </w:tc>
      </w:tr>
      <w:tr w:rsidR="005C2105" w:rsidRPr="007D063D" w:rsidTr="00AE4A8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B17191"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La Paz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B17191"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val="restart"/>
            <w:tcBorders>
              <w:top w:val="single" w:sz="4" w:space="0" w:color="auto"/>
              <w:left w:val="single" w:sz="4" w:space="0" w:color="auto"/>
              <w:right w:val="single" w:sz="4" w:space="0" w:color="auto"/>
            </w:tcBorders>
            <w:shd w:val="clear" w:color="000000" w:fill="FFFFFF"/>
            <w:noWrap/>
            <w:vAlign w:val="center"/>
          </w:tcPr>
          <w:p w:rsidR="005C2105" w:rsidRPr="00290958" w:rsidRDefault="005C2105" w:rsidP="00377F4A">
            <w:pPr>
              <w:jc w:val="center"/>
              <w:rPr>
                <w:rFonts w:asciiTheme="minorHAnsi" w:hAnsiTheme="minorHAnsi"/>
                <w:sz w:val="16"/>
                <w:szCs w:val="16"/>
              </w:rPr>
            </w:pPr>
            <w:r>
              <w:rPr>
                <w:rFonts w:asciiTheme="minorHAnsi" w:hAnsiTheme="minorHAnsi"/>
                <w:sz w:val="16"/>
                <w:szCs w:val="16"/>
              </w:rPr>
              <w:t>RESERVADO</w:t>
            </w:r>
          </w:p>
        </w:tc>
      </w:tr>
      <w:tr w:rsidR="005C2105" w:rsidRPr="007D063D" w:rsidTr="00AE4A8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B17191"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Tarija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B17191"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290958" w:rsidRDefault="005C2105" w:rsidP="00377F4A">
            <w:pPr>
              <w:jc w:val="center"/>
              <w:rPr>
                <w:rFonts w:asciiTheme="minorHAnsi" w:hAnsiTheme="minorHAnsi"/>
                <w:sz w:val="16"/>
                <w:szCs w:val="16"/>
              </w:rPr>
            </w:pPr>
          </w:p>
        </w:tc>
      </w:tr>
      <w:tr w:rsidR="005C2105" w:rsidRPr="007D063D" w:rsidTr="00AE4A8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B17191"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Trinidad</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B17191"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290958" w:rsidRDefault="005C2105" w:rsidP="00377F4A">
            <w:pPr>
              <w:jc w:val="center"/>
              <w:rPr>
                <w:rFonts w:asciiTheme="minorHAnsi" w:hAnsiTheme="minorHAnsi"/>
                <w:sz w:val="16"/>
                <w:szCs w:val="16"/>
              </w:rPr>
            </w:pPr>
          </w:p>
        </w:tc>
      </w:tr>
      <w:tr w:rsidR="005C2105" w:rsidRPr="007D063D" w:rsidTr="00AE4A8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B17191"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San José</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B17191"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290958" w:rsidRDefault="005C2105" w:rsidP="00377F4A">
            <w:pPr>
              <w:jc w:val="center"/>
              <w:rPr>
                <w:rFonts w:asciiTheme="minorHAnsi" w:hAnsiTheme="minorHAnsi"/>
                <w:sz w:val="16"/>
                <w:szCs w:val="16"/>
              </w:rPr>
            </w:pPr>
          </w:p>
        </w:tc>
      </w:tr>
      <w:tr w:rsidR="005C2105" w:rsidRPr="007D063D" w:rsidTr="00AE4A8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B17191"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11</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Oruro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B17191"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290958" w:rsidRDefault="005C2105" w:rsidP="00377F4A">
            <w:pPr>
              <w:jc w:val="center"/>
              <w:rPr>
                <w:rFonts w:asciiTheme="minorHAnsi" w:hAnsiTheme="minorHAnsi"/>
                <w:sz w:val="16"/>
                <w:szCs w:val="16"/>
              </w:rPr>
            </w:pPr>
          </w:p>
        </w:tc>
      </w:tr>
      <w:tr w:rsidR="005C2105" w:rsidRPr="007D063D" w:rsidTr="00AE4A8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B17191"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Sucre</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B17191"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290958" w:rsidRDefault="005C2105" w:rsidP="00377F4A">
            <w:pPr>
              <w:jc w:val="center"/>
              <w:rPr>
                <w:rFonts w:asciiTheme="minorHAnsi" w:hAnsiTheme="minorHAnsi"/>
                <w:sz w:val="16"/>
                <w:szCs w:val="16"/>
              </w:rPr>
            </w:pPr>
          </w:p>
        </w:tc>
      </w:tr>
      <w:tr w:rsidR="005C2105" w:rsidRPr="007D063D" w:rsidTr="00AE4A8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B17191"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13</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Potosí</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B17191"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000000" w:fill="FFFFFF"/>
            <w:noWrap/>
            <w:vAlign w:val="center"/>
          </w:tcPr>
          <w:p w:rsidR="005C2105" w:rsidRPr="00290958" w:rsidRDefault="005C2105" w:rsidP="00377F4A">
            <w:pPr>
              <w:jc w:val="center"/>
              <w:rPr>
                <w:rFonts w:asciiTheme="minorHAnsi" w:hAnsiTheme="minorHAnsi"/>
                <w:sz w:val="16"/>
                <w:szCs w:val="16"/>
              </w:rPr>
            </w:pPr>
          </w:p>
        </w:tc>
      </w:tr>
      <w:tr w:rsidR="005C2105" w:rsidRPr="007D063D" w:rsidTr="00AE4A8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B17191"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lastRenderedPageBreak/>
              <w:t>14</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Bermejo</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B17191"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290958" w:rsidRDefault="005C2105" w:rsidP="00377F4A">
            <w:pPr>
              <w:jc w:val="center"/>
              <w:rPr>
                <w:rFonts w:asciiTheme="minorHAnsi" w:hAnsiTheme="minorHAnsi"/>
                <w:sz w:val="16"/>
                <w:szCs w:val="16"/>
              </w:rPr>
            </w:pPr>
          </w:p>
        </w:tc>
      </w:tr>
      <w:tr w:rsidR="005C2105" w:rsidRPr="007D063D" w:rsidTr="00AE4A8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B17191"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15</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 xml:space="preserve">Vuelta Grande - </w:t>
            </w:r>
            <w:proofErr w:type="spellStart"/>
            <w:r w:rsidRPr="00290958">
              <w:rPr>
                <w:rFonts w:asciiTheme="minorHAnsi" w:hAnsiTheme="minorHAnsi"/>
                <w:b/>
                <w:bCs/>
                <w:color w:val="000000"/>
                <w:sz w:val="16"/>
                <w:szCs w:val="16"/>
              </w:rPr>
              <w:t>Camiri</w:t>
            </w:r>
            <w:proofErr w:type="spellEnd"/>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2105" w:rsidRPr="00B17191"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290958" w:rsidRDefault="005C2105" w:rsidP="00377F4A">
            <w:pPr>
              <w:jc w:val="center"/>
              <w:rPr>
                <w:rFonts w:asciiTheme="minorHAnsi" w:hAnsiTheme="minorHAnsi"/>
                <w:sz w:val="16"/>
                <w:szCs w:val="16"/>
              </w:rPr>
            </w:pPr>
          </w:p>
        </w:tc>
      </w:tr>
      <w:tr w:rsidR="005C2105" w:rsidRPr="007D063D" w:rsidTr="00AE4A8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B17191"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16</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Yacuiba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B17191"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290958" w:rsidRDefault="005C2105" w:rsidP="00377F4A">
            <w:pPr>
              <w:jc w:val="center"/>
              <w:rPr>
                <w:rFonts w:asciiTheme="minorHAnsi" w:hAnsiTheme="minorHAnsi"/>
                <w:sz w:val="16"/>
                <w:szCs w:val="16"/>
              </w:rPr>
            </w:pPr>
          </w:p>
        </w:tc>
      </w:tr>
      <w:tr w:rsidR="005C2105" w:rsidRPr="007D063D" w:rsidTr="00AE4A8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B17191"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 xml:space="preserve">Vuelta Grande - </w:t>
            </w:r>
            <w:proofErr w:type="spellStart"/>
            <w:r w:rsidRPr="00290958">
              <w:rPr>
                <w:rFonts w:asciiTheme="minorHAnsi" w:hAnsiTheme="minorHAnsi"/>
                <w:b/>
                <w:bCs/>
                <w:color w:val="000000"/>
                <w:sz w:val="16"/>
                <w:szCs w:val="16"/>
              </w:rPr>
              <w:t>Villamontes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105" w:rsidRPr="00B17191"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290958" w:rsidRDefault="005C2105" w:rsidP="00377F4A">
            <w:pPr>
              <w:jc w:val="center"/>
              <w:rPr>
                <w:rFonts w:asciiTheme="minorHAnsi" w:hAnsiTheme="minorHAnsi"/>
                <w:sz w:val="16"/>
                <w:szCs w:val="16"/>
              </w:rPr>
            </w:pPr>
          </w:p>
        </w:tc>
      </w:tr>
      <w:tr w:rsidR="005C2105" w:rsidRPr="007D063D" w:rsidTr="00AE4A8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B17191"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Santa Cruz</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B17191"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290958" w:rsidRDefault="005C2105" w:rsidP="00377F4A">
            <w:pPr>
              <w:jc w:val="center"/>
              <w:rPr>
                <w:rFonts w:asciiTheme="minorHAnsi" w:hAnsiTheme="minorHAnsi"/>
                <w:sz w:val="16"/>
                <w:szCs w:val="16"/>
              </w:rPr>
            </w:pPr>
          </w:p>
        </w:tc>
      </w:tr>
      <w:tr w:rsidR="005C2105" w:rsidRPr="007D063D" w:rsidTr="00AE4A8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B17191"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19</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Cochabamba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B17191"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290958" w:rsidRDefault="005C2105" w:rsidP="00377F4A">
            <w:pPr>
              <w:jc w:val="center"/>
              <w:rPr>
                <w:rFonts w:asciiTheme="minorHAnsi" w:hAnsiTheme="minorHAnsi"/>
                <w:sz w:val="16"/>
                <w:szCs w:val="16"/>
              </w:rPr>
            </w:pPr>
          </w:p>
        </w:tc>
      </w:tr>
      <w:tr w:rsidR="005C2105" w:rsidRPr="007D063D" w:rsidTr="00AE4A8E">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20</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La Paz</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C2105" w:rsidRDefault="005C2105" w:rsidP="00377F4A">
            <w:pPr>
              <w:jc w:val="cente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290958" w:rsidRDefault="005C2105" w:rsidP="00377F4A">
            <w:pPr>
              <w:jc w:val="center"/>
              <w:rPr>
                <w:rFonts w:asciiTheme="minorHAnsi" w:hAnsiTheme="minorHAnsi"/>
                <w:sz w:val="16"/>
                <w:szCs w:val="16"/>
              </w:rPr>
            </w:pPr>
          </w:p>
        </w:tc>
      </w:tr>
      <w:tr w:rsidR="005C2105" w:rsidRPr="007D063D" w:rsidTr="00AE4A8E">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21</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Tarija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C2105" w:rsidRDefault="005C2105" w:rsidP="00377F4A">
            <w:pPr>
              <w:jc w:val="cente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290958" w:rsidRDefault="005C2105" w:rsidP="00377F4A">
            <w:pPr>
              <w:jc w:val="center"/>
              <w:rPr>
                <w:rFonts w:asciiTheme="minorHAnsi" w:hAnsiTheme="minorHAnsi"/>
                <w:sz w:val="16"/>
                <w:szCs w:val="16"/>
              </w:rPr>
            </w:pPr>
          </w:p>
        </w:tc>
      </w:tr>
      <w:tr w:rsidR="005C2105" w:rsidRPr="007D063D" w:rsidTr="00AE4A8E">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22</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Trinidad</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C2105" w:rsidRDefault="005C2105" w:rsidP="00377F4A">
            <w:pPr>
              <w:jc w:val="cente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290958" w:rsidRDefault="005C2105" w:rsidP="00377F4A">
            <w:pPr>
              <w:jc w:val="center"/>
              <w:rPr>
                <w:rFonts w:asciiTheme="minorHAnsi" w:hAnsiTheme="minorHAnsi"/>
                <w:sz w:val="16"/>
                <w:szCs w:val="16"/>
              </w:rPr>
            </w:pPr>
          </w:p>
        </w:tc>
      </w:tr>
      <w:tr w:rsidR="005C2105" w:rsidRPr="007D063D" w:rsidTr="00AE4A8E">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23</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San José</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C2105" w:rsidRDefault="005C2105" w:rsidP="00377F4A">
            <w:pPr>
              <w:jc w:val="cente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290958" w:rsidRDefault="005C2105" w:rsidP="00377F4A">
            <w:pPr>
              <w:jc w:val="center"/>
              <w:rPr>
                <w:rFonts w:asciiTheme="minorHAnsi" w:hAnsiTheme="minorHAnsi"/>
                <w:sz w:val="16"/>
                <w:szCs w:val="16"/>
              </w:rPr>
            </w:pPr>
          </w:p>
        </w:tc>
      </w:tr>
      <w:tr w:rsidR="005C2105" w:rsidRPr="00B17191" w:rsidTr="00AE4A8E">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B17191"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24</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Oruro</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C2105" w:rsidRPr="00B17191"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290958" w:rsidRDefault="005C2105" w:rsidP="00377F4A">
            <w:pPr>
              <w:jc w:val="center"/>
              <w:rPr>
                <w:rFonts w:asciiTheme="minorHAnsi" w:hAnsiTheme="minorHAnsi"/>
                <w:sz w:val="16"/>
                <w:szCs w:val="16"/>
              </w:rPr>
            </w:pPr>
          </w:p>
        </w:tc>
      </w:tr>
      <w:tr w:rsidR="005C2105" w:rsidRPr="00B17191" w:rsidTr="00AE4A8E">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B17191"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25</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Sucre</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C2105" w:rsidRPr="00B17191"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290958" w:rsidRDefault="005C2105" w:rsidP="00377F4A">
            <w:pPr>
              <w:jc w:val="center"/>
              <w:rPr>
                <w:rFonts w:asciiTheme="minorHAnsi" w:hAnsiTheme="minorHAnsi"/>
                <w:sz w:val="16"/>
                <w:szCs w:val="16"/>
              </w:rPr>
            </w:pPr>
          </w:p>
        </w:tc>
      </w:tr>
      <w:tr w:rsidR="005C2105" w:rsidRPr="00B17191" w:rsidTr="00AE4A8E">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26</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Potosí</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C2105" w:rsidRPr="00AD2670"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290958" w:rsidRDefault="005C2105" w:rsidP="00377F4A">
            <w:pPr>
              <w:jc w:val="center"/>
              <w:rPr>
                <w:rFonts w:asciiTheme="minorHAnsi" w:hAnsiTheme="minorHAnsi"/>
                <w:sz w:val="16"/>
                <w:szCs w:val="16"/>
              </w:rPr>
            </w:pPr>
          </w:p>
        </w:tc>
      </w:tr>
      <w:tr w:rsidR="005C2105" w:rsidRPr="00B17191" w:rsidTr="00AE4A8E">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27</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Tarija - La Paz</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C2105" w:rsidRPr="00AD2670"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290958" w:rsidRDefault="005C2105" w:rsidP="00377F4A">
            <w:pPr>
              <w:jc w:val="center"/>
              <w:rPr>
                <w:rFonts w:asciiTheme="minorHAnsi" w:hAnsiTheme="minorHAnsi"/>
                <w:sz w:val="16"/>
                <w:szCs w:val="16"/>
              </w:rPr>
            </w:pPr>
          </w:p>
        </w:tc>
      </w:tr>
      <w:tr w:rsidR="005C2105" w:rsidRPr="00B17191" w:rsidTr="00AE4A8E">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28</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Tarija - Oruro</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C2105" w:rsidRPr="00AD2670"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290958" w:rsidRDefault="005C2105" w:rsidP="00377F4A">
            <w:pPr>
              <w:jc w:val="center"/>
              <w:rPr>
                <w:rFonts w:asciiTheme="minorHAnsi" w:hAnsiTheme="minorHAnsi"/>
                <w:sz w:val="16"/>
                <w:szCs w:val="16"/>
              </w:rPr>
            </w:pPr>
          </w:p>
        </w:tc>
      </w:tr>
      <w:tr w:rsidR="005C2105" w:rsidRPr="00B17191" w:rsidTr="00AE4A8E">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9569AE"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29</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Tarija - Potosí</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C2105" w:rsidRPr="00AD2670"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290958" w:rsidRDefault="005C2105" w:rsidP="00377F4A">
            <w:pPr>
              <w:jc w:val="center"/>
              <w:rPr>
                <w:rFonts w:asciiTheme="minorHAnsi" w:hAnsiTheme="minorHAnsi"/>
                <w:sz w:val="16"/>
                <w:szCs w:val="16"/>
              </w:rPr>
            </w:pPr>
          </w:p>
        </w:tc>
      </w:tr>
      <w:tr w:rsidR="005C2105" w:rsidRPr="00B17191" w:rsidTr="00AE4A8E">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B17191"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30</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290958" w:rsidRDefault="005C2105" w:rsidP="00377F4A">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Sucre - Potosí</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C2105" w:rsidRPr="00B17191"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tcBorders>
              <w:left w:val="single" w:sz="4" w:space="0" w:color="auto"/>
              <w:right w:val="single" w:sz="4" w:space="0" w:color="auto"/>
            </w:tcBorders>
            <w:shd w:val="clear" w:color="auto" w:fill="FFFFFF"/>
            <w:noWrap/>
            <w:vAlign w:val="center"/>
          </w:tcPr>
          <w:p w:rsidR="005C2105" w:rsidRPr="00290958" w:rsidRDefault="005C2105" w:rsidP="00377F4A">
            <w:pPr>
              <w:jc w:val="center"/>
              <w:rPr>
                <w:rFonts w:asciiTheme="minorHAnsi" w:hAnsiTheme="minorHAnsi"/>
                <w:sz w:val="16"/>
                <w:szCs w:val="16"/>
              </w:rPr>
            </w:pPr>
          </w:p>
        </w:tc>
      </w:tr>
      <w:tr w:rsidR="005C2105" w:rsidRPr="00B17191" w:rsidTr="00AE4A8E">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B17191" w:rsidRDefault="005C2105" w:rsidP="00377F4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31</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2105" w:rsidRPr="00290958" w:rsidRDefault="005C2105" w:rsidP="00377F4A">
            <w:pPr>
              <w:spacing w:line="276" w:lineRule="auto"/>
              <w:jc w:val="center"/>
              <w:rPr>
                <w:rFonts w:asciiTheme="minorHAnsi" w:hAnsiTheme="minorHAnsi"/>
                <w:b/>
                <w:bCs/>
                <w:color w:val="000000"/>
                <w:sz w:val="16"/>
                <w:szCs w:val="16"/>
              </w:rPr>
            </w:pPr>
            <w:proofErr w:type="spellStart"/>
            <w:r w:rsidRPr="00290958">
              <w:rPr>
                <w:rFonts w:asciiTheme="minorHAnsi" w:hAnsiTheme="minorHAnsi"/>
                <w:b/>
                <w:bCs/>
                <w:color w:val="000000"/>
                <w:sz w:val="16"/>
                <w:szCs w:val="16"/>
              </w:rPr>
              <w:t>Potosi</w:t>
            </w:r>
            <w:proofErr w:type="spellEnd"/>
            <w:r w:rsidRPr="00290958">
              <w:rPr>
                <w:rFonts w:asciiTheme="minorHAnsi" w:hAnsiTheme="minorHAnsi"/>
                <w:b/>
                <w:bCs/>
                <w:color w:val="000000"/>
                <w:sz w:val="16"/>
                <w:szCs w:val="16"/>
              </w:rPr>
              <w:t xml:space="preserve"> </w:t>
            </w:r>
            <w:r>
              <w:rPr>
                <w:rFonts w:asciiTheme="minorHAnsi" w:hAnsiTheme="minorHAnsi"/>
                <w:b/>
                <w:bCs/>
                <w:color w:val="000000"/>
                <w:sz w:val="16"/>
                <w:szCs w:val="16"/>
              </w:rPr>
              <w:t>–</w:t>
            </w:r>
            <w:r w:rsidRPr="00290958">
              <w:rPr>
                <w:rFonts w:asciiTheme="minorHAnsi" w:hAnsiTheme="minorHAnsi"/>
                <w:b/>
                <w:bCs/>
                <w:color w:val="000000"/>
                <w:sz w:val="16"/>
                <w:szCs w:val="16"/>
              </w:rPr>
              <w:t xml:space="preserve"> Sucre</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C2105" w:rsidRPr="00B17191"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tcBorders>
              <w:left w:val="single" w:sz="4" w:space="0" w:color="auto"/>
              <w:bottom w:val="single" w:sz="4" w:space="0" w:color="auto"/>
              <w:right w:val="single" w:sz="4" w:space="0" w:color="auto"/>
            </w:tcBorders>
            <w:shd w:val="clear" w:color="auto" w:fill="FFFFFF"/>
            <w:noWrap/>
            <w:vAlign w:val="center"/>
          </w:tcPr>
          <w:p w:rsidR="005C2105" w:rsidRPr="00290958" w:rsidRDefault="005C2105" w:rsidP="00377F4A">
            <w:pPr>
              <w:jc w:val="center"/>
              <w:rPr>
                <w:rFonts w:asciiTheme="minorHAnsi" w:hAnsiTheme="minorHAnsi"/>
                <w:sz w:val="16"/>
                <w:szCs w:val="16"/>
              </w:rPr>
            </w:pPr>
          </w:p>
        </w:tc>
      </w:tr>
    </w:tbl>
    <w:p w:rsidR="008B6E3B" w:rsidRDefault="008B6E3B" w:rsidP="008B6E3B">
      <w:pPr>
        <w:jc w:val="center"/>
        <w:rPr>
          <w:rFonts w:ascii="Calibri" w:hAnsi="Calibri" w:cs="Calibri"/>
          <w:b/>
          <w:sz w:val="18"/>
          <w:szCs w:val="18"/>
        </w:rPr>
      </w:pPr>
    </w:p>
    <w:tbl>
      <w:tblPr>
        <w:tblW w:w="7451" w:type="dxa"/>
        <w:jc w:val="center"/>
        <w:tblInd w:w="93" w:type="dxa"/>
        <w:tblCellMar>
          <w:left w:w="70" w:type="dxa"/>
          <w:right w:w="70" w:type="dxa"/>
        </w:tblCellMar>
        <w:tblLook w:val="04A0" w:firstRow="1" w:lastRow="0" w:firstColumn="1" w:lastColumn="0" w:noHBand="0" w:noVBand="1"/>
      </w:tblPr>
      <w:tblGrid>
        <w:gridCol w:w="411"/>
        <w:gridCol w:w="3967"/>
        <w:gridCol w:w="1276"/>
        <w:gridCol w:w="1797"/>
      </w:tblGrid>
      <w:tr w:rsidR="008B6E3B" w:rsidRPr="007D063D" w:rsidTr="00377F4A">
        <w:trPr>
          <w:trHeight w:val="315"/>
          <w:jc w:val="center"/>
        </w:trPr>
        <w:tc>
          <w:tcPr>
            <w:tcW w:w="7451" w:type="dxa"/>
            <w:gridSpan w:val="4"/>
            <w:tcBorders>
              <w:top w:val="nil"/>
              <w:left w:val="nil"/>
              <w:bottom w:val="nil"/>
              <w:right w:val="nil"/>
            </w:tcBorders>
            <w:shd w:val="clear" w:color="auto" w:fill="auto"/>
            <w:noWrap/>
            <w:vAlign w:val="bottom"/>
            <w:hideMark/>
          </w:tcPr>
          <w:p w:rsidR="008B6E3B" w:rsidRPr="00E85D32" w:rsidRDefault="008B6E3B" w:rsidP="00377F4A">
            <w:pPr>
              <w:rPr>
                <w:sz w:val="24"/>
                <w:lang w:val="es-BO" w:eastAsia="es-BO"/>
              </w:rPr>
            </w:pPr>
            <w:r w:rsidRPr="00E85D32">
              <w:rPr>
                <w:rFonts w:ascii="Calibri" w:hAnsi="Calibri" w:cs="Calibri"/>
                <w:b/>
                <w:bCs/>
                <w:sz w:val="24"/>
                <w:lang w:val="es-BO" w:eastAsia="es-BO"/>
              </w:rPr>
              <w:t xml:space="preserve">LOTE </w:t>
            </w:r>
            <w:r>
              <w:rPr>
                <w:rFonts w:ascii="Calibri" w:hAnsi="Calibri" w:cs="Calibri"/>
                <w:b/>
                <w:bCs/>
                <w:sz w:val="24"/>
                <w:lang w:val="es-BO" w:eastAsia="es-BO"/>
              </w:rPr>
              <w:t>4 AMAZONICO</w:t>
            </w:r>
          </w:p>
        </w:tc>
      </w:tr>
      <w:tr w:rsidR="008B6E3B" w:rsidRPr="007D063D" w:rsidTr="00377F4A">
        <w:trPr>
          <w:trHeight w:val="98"/>
          <w:jc w:val="center"/>
        </w:trPr>
        <w:tc>
          <w:tcPr>
            <w:tcW w:w="7451" w:type="dxa"/>
            <w:gridSpan w:val="4"/>
            <w:tcBorders>
              <w:top w:val="nil"/>
              <w:left w:val="nil"/>
              <w:bottom w:val="nil"/>
              <w:right w:val="nil"/>
            </w:tcBorders>
            <w:shd w:val="clear" w:color="auto" w:fill="auto"/>
            <w:noWrap/>
            <w:vAlign w:val="bottom"/>
            <w:hideMark/>
          </w:tcPr>
          <w:p w:rsidR="008B6E3B" w:rsidRPr="00EE2B44" w:rsidRDefault="008B6E3B" w:rsidP="00377F4A">
            <w:pPr>
              <w:rPr>
                <w:sz w:val="22"/>
                <w:lang w:val="es-BO" w:eastAsia="es-BO"/>
              </w:rPr>
            </w:pPr>
          </w:p>
        </w:tc>
      </w:tr>
      <w:tr w:rsidR="008B6E3B" w:rsidRPr="007D063D" w:rsidTr="00377F4A">
        <w:trPr>
          <w:trHeight w:val="495"/>
          <w:jc w:val="center"/>
        </w:trPr>
        <w:tc>
          <w:tcPr>
            <w:tcW w:w="411" w:type="dxa"/>
            <w:tcBorders>
              <w:top w:val="double" w:sz="6" w:space="0" w:color="auto"/>
              <w:left w:val="double" w:sz="6" w:space="0" w:color="auto"/>
              <w:bottom w:val="double" w:sz="6" w:space="0" w:color="auto"/>
              <w:right w:val="double" w:sz="6" w:space="0" w:color="auto"/>
            </w:tcBorders>
            <w:shd w:val="clear" w:color="auto" w:fill="D9D9D9"/>
            <w:noWrap/>
            <w:vAlign w:val="center"/>
            <w:hideMark/>
          </w:tcPr>
          <w:p w:rsidR="008B6E3B" w:rsidRPr="007D063D" w:rsidRDefault="008B6E3B" w:rsidP="00377F4A">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N°</w:t>
            </w:r>
          </w:p>
        </w:tc>
        <w:tc>
          <w:tcPr>
            <w:tcW w:w="3967" w:type="dxa"/>
            <w:tcBorders>
              <w:top w:val="double" w:sz="6" w:space="0" w:color="auto"/>
              <w:left w:val="nil"/>
              <w:bottom w:val="double" w:sz="6" w:space="0" w:color="auto"/>
              <w:right w:val="double" w:sz="6" w:space="0" w:color="auto"/>
            </w:tcBorders>
            <w:shd w:val="clear" w:color="auto" w:fill="D9D9D9"/>
            <w:noWrap/>
            <w:vAlign w:val="center"/>
            <w:hideMark/>
          </w:tcPr>
          <w:p w:rsidR="008B6E3B" w:rsidRPr="007D063D" w:rsidRDefault="008B6E3B" w:rsidP="00377F4A">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Tramos</w:t>
            </w:r>
          </w:p>
        </w:tc>
        <w:tc>
          <w:tcPr>
            <w:tcW w:w="1276" w:type="dxa"/>
            <w:tcBorders>
              <w:top w:val="double" w:sz="6" w:space="0" w:color="auto"/>
              <w:left w:val="nil"/>
              <w:bottom w:val="double" w:sz="6" w:space="0" w:color="auto"/>
              <w:right w:val="double" w:sz="6" w:space="0" w:color="auto"/>
            </w:tcBorders>
            <w:shd w:val="clear" w:color="auto" w:fill="D9D9D9"/>
            <w:vAlign w:val="center"/>
            <w:hideMark/>
          </w:tcPr>
          <w:p w:rsidR="008B6E3B" w:rsidRPr="007D063D" w:rsidRDefault="008B6E3B" w:rsidP="00377F4A">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 xml:space="preserve">Unidad de </w:t>
            </w:r>
            <w:r w:rsidRPr="007D063D">
              <w:rPr>
                <w:rFonts w:ascii="Calibri" w:hAnsi="Calibri" w:cs="Calibri"/>
                <w:b/>
                <w:bCs/>
                <w:color w:val="000000"/>
                <w:sz w:val="16"/>
                <w:szCs w:val="16"/>
                <w:lang w:val="es-BO" w:eastAsia="es-BO"/>
              </w:rPr>
              <w:br/>
              <w:t>Medida</w:t>
            </w:r>
          </w:p>
        </w:tc>
        <w:tc>
          <w:tcPr>
            <w:tcW w:w="1797" w:type="dxa"/>
            <w:tcBorders>
              <w:top w:val="double" w:sz="6" w:space="0" w:color="auto"/>
              <w:left w:val="nil"/>
              <w:bottom w:val="double" w:sz="6" w:space="0" w:color="auto"/>
              <w:right w:val="double" w:sz="6" w:space="0" w:color="auto"/>
            </w:tcBorders>
            <w:shd w:val="clear" w:color="auto" w:fill="D9D9D9"/>
            <w:vAlign w:val="bottom"/>
            <w:hideMark/>
          </w:tcPr>
          <w:p w:rsidR="008B6E3B" w:rsidRPr="007D063D" w:rsidRDefault="008B6E3B" w:rsidP="00377F4A">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 xml:space="preserve">Tarifa referencial </w:t>
            </w:r>
            <w:r w:rsidRPr="007D063D">
              <w:rPr>
                <w:rFonts w:ascii="Calibri" w:hAnsi="Calibri" w:cs="Calibri"/>
                <w:b/>
                <w:bCs/>
                <w:color w:val="000000"/>
                <w:sz w:val="16"/>
                <w:szCs w:val="16"/>
                <w:lang w:val="es-BO" w:eastAsia="es-BO"/>
              </w:rPr>
              <w:br/>
              <w:t>Bs</w:t>
            </w:r>
            <w:r>
              <w:rPr>
                <w:rFonts w:ascii="Calibri" w:hAnsi="Calibri" w:cs="Calibri"/>
                <w:b/>
                <w:bCs/>
                <w:color w:val="000000"/>
                <w:sz w:val="16"/>
                <w:szCs w:val="16"/>
                <w:lang w:val="es-BO" w:eastAsia="es-BO"/>
              </w:rPr>
              <w:t>.</w:t>
            </w:r>
          </w:p>
        </w:tc>
      </w:tr>
      <w:tr w:rsidR="008B6E3B" w:rsidRPr="007D063D" w:rsidTr="00377F4A">
        <w:trPr>
          <w:trHeight w:val="315"/>
          <w:jc w:val="center"/>
        </w:trPr>
        <w:tc>
          <w:tcPr>
            <w:tcW w:w="7451" w:type="dxa"/>
            <w:gridSpan w:val="4"/>
            <w:tcBorders>
              <w:top w:val="nil"/>
              <w:left w:val="double" w:sz="6" w:space="0" w:color="auto"/>
              <w:bottom w:val="single" w:sz="4" w:space="0" w:color="auto"/>
              <w:right w:val="double" w:sz="6" w:space="0" w:color="auto"/>
            </w:tcBorders>
            <w:shd w:val="clear" w:color="auto" w:fill="C6D9F1"/>
            <w:noWrap/>
            <w:vAlign w:val="center"/>
          </w:tcPr>
          <w:p w:rsidR="008B6E3B" w:rsidRPr="00500884" w:rsidRDefault="008B6E3B" w:rsidP="00377F4A">
            <w:pPr>
              <w:rPr>
                <w:rFonts w:ascii="Calibri" w:hAnsi="Calibri" w:cs="Calibri"/>
                <w:b/>
                <w:sz w:val="18"/>
                <w:szCs w:val="18"/>
              </w:rPr>
            </w:pPr>
            <w:r w:rsidRPr="009569AE">
              <w:rPr>
                <w:rFonts w:ascii="Calibri" w:hAnsi="Calibri" w:cs="Calibri"/>
                <w:b/>
                <w:szCs w:val="18"/>
              </w:rPr>
              <w:t xml:space="preserve">TRAMOS PRINCIPALES </w:t>
            </w:r>
          </w:p>
        </w:tc>
      </w:tr>
      <w:tr w:rsidR="005C2105" w:rsidRPr="007D063D" w:rsidTr="00FD5450">
        <w:trPr>
          <w:trHeight w:val="315"/>
          <w:jc w:val="center"/>
        </w:trPr>
        <w:tc>
          <w:tcPr>
            <w:tcW w:w="411" w:type="dxa"/>
            <w:tcBorders>
              <w:top w:val="nil"/>
              <w:left w:val="double" w:sz="6" w:space="0" w:color="auto"/>
              <w:bottom w:val="single" w:sz="4" w:space="0" w:color="auto"/>
              <w:right w:val="double" w:sz="6" w:space="0" w:color="auto"/>
            </w:tcBorders>
            <w:shd w:val="clear" w:color="auto" w:fill="auto"/>
            <w:noWrap/>
            <w:vAlign w:val="center"/>
            <w:hideMark/>
          </w:tcPr>
          <w:p w:rsidR="005C2105" w:rsidRPr="009569AE" w:rsidRDefault="005C2105" w:rsidP="00377F4A">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1</w:t>
            </w:r>
          </w:p>
        </w:tc>
        <w:tc>
          <w:tcPr>
            <w:tcW w:w="3967" w:type="dxa"/>
            <w:tcBorders>
              <w:top w:val="nil"/>
              <w:left w:val="nil"/>
              <w:bottom w:val="single" w:sz="4" w:space="0" w:color="auto"/>
              <w:right w:val="double" w:sz="6" w:space="0" w:color="auto"/>
            </w:tcBorders>
            <w:shd w:val="clear" w:color="000000" w:fill="FFFFFF"/>
            <w:noWrap/>
            <w:vAlign w:val="center"/>
          </w:tcPr>
          <w:p w:rsidR="005C2105" w:rsidRPr="00BE3DDF" w:rsidRDefault="005C2105" w:rsidP="00377F4A">
            <w:pPr>
              <w:spacing w:line="276" w:lineRule="auto"/>
              <w:jc w:val="center"/>
              <w:rPr>
                <w:rFonts w:asciiTheme="minorHAnsi" w:hAnsiTheme="minorHAnsi"/>
                <w:b/>
                <w:bCs/>
                <w:color w:val="000000"/>
                <w:sz w:val="16"/>
                <w:szCs w:val="16"/>
              </w:rPr>
            </w:pPr>
            <w:r w:rsidRPr="00BE3DDF">
              <w:rPr>
                <w:rFonts w:asciiTheme="minorHAnsi" w:hAnsiTheme="minorHAnsi"/>
                <w:b/>
                <w:bCs/>
                <w:color w:val="000000"/>
                <w:sz w:val="16"/>
                <w:szCs w:val="16"/>
              </w:rPr>
              <w:t>La Paz - Cobija (INT)</w:t>
            </w:r>
          </w:p>
        </w:tc>
        <w:tc>
          <w:tcPr>
            <w:tcW w:w="1276" w:type="dxa"/>
            <w:tcBorders>
              <w:top w:val="nil"/>
              <w:left w:val="nil"/>
              <w:bottom w:val="single" w:sz="4" w:space="0" w:color="auto"/>
              <w:right w:val="double" w:sz="6" w:space="0" w:color="auto"/>
            </w:tcBorders>
            <w:shd w:val="clear" w:color="000000" w:fill="FFFFFF"/>
            <w:noWrap/>
            <w:vAlign w:val="center"/>
            <w:hideMark/>
          </w:tcPr>
          <w:p w:rsidR="005C2105" w:rsidRPr="009569AE" w:rsidRDefault="005C2105" w:rsidP="00377F4A">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1797" w:type="dxa"/>
            <w:vMerge w:val="restart"/>
            <w:tcBorders>
              <w:top w:val="nil"/>
              <w:left w:val="nil"/>
              <w:right w:val="double" w:sz="6" w:space="0" w:color="auto"/>
            </w:tcBorders>
            <w:shd w:val="clear" w:color="000000" w:fill="FFFFFF"/>
            <w:noWrap/>
            <w:vAlign w:val="center"/>
          </w:tcPr>
          <w:p w:rsidR="005C2105" w:rsidRPr="00BE3DDF" w:rsidRDefault="005C2105" w:rsidP="00377F4A">
            <w:pPr>
              <w:jc w:val="center"/>
              <w:rPr>
                <w:rFonts w:asciiTheme="minorHAnsi" w:hAnsiTheme="minorHAnsi"/>
                <w:sz w:val="16"/>
                <w:szCs w:val="16"/>
              </w:rPr>
            </w:pPr>
            <w:r>
              <w:rPr>
                <w:rFonts w:asciiTheme="minorHAnsi" w:hAnsiTheme="minorHAnsi"/>
                <w:sz w:val="16"/>
                <w:szCs w:val="16"/>
              </w:rPr>
              <w:t>RESERVADO</w:t>
            </w:r>
          </w:p>
        </w:tc>
      </w:tr>
      <w:tr w:rsidR="005C2105" w:rsidRPr="007D063D" w:rsidTr="00FD5450">
        <w:trPr>
          <w:trHeight w:val="300"/>
          <w:jc w:val="center"/>
        </w:trPr>
        <w:tc>
          <w:tcPr>
            <w:tcW w:w="411" w:type="dxa"/>
            <w:tcBorders>
              <w:top w:val="nil"/>
              <w:left w:val="double" w:sz="6" w:space="0" w:color="auto"/>
              <w:bottom w:val="single" w:sz="4" w:space="0" w:color="auto"/>
              <w:right w:val="double" w:sz="6" w:space="0" w:color="auto"/>
            </w:tcBorders>
            <w:shd w:val="clear" w:color="auto" w:fill="auto"/>
            <w:noWrap/>
            <w:vAlign w:val="center"/>
            <w:hideMark/>
          </w:tcPr>
          <w:p w:rsidR="005C2105" w:rsidRPr="009569AE" w:rsidRDefault="005C2105" w:rsidP="00377F4A">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2</w:t>
            </w:r>
          </w:p>
        </w:tc>
        <w:tc>
          <w:tcPr>
            <w:tcW w:w="3967" w:type="dxa"/>
            <w:tcBorders>
              <w:top w:val="nil"/>
              <w:left w:val="nil"/>
              <w:bottom w:val="single" w:sz="4" w:space="0" w:color="auto"/>
              <w:right w:val="double" w:sz="6" w:space="0" w:color="auto"/>
            </w:tcBorders>
            <w:shd w:val="clear" w:color="000000" w:fill="FFFFFF"/>
            <w:noWrap/>
            <w:vAlign w:val="center"/>
          </w:tcPr>
          <w:p w:rsidR="005C2105" w:rsidRPr="00BE3DDF" w:rsidRDefault="005C2105" w:rsidP="00377F4A">
            <w:pPr>
              <w:spacing w:line="276" w:lineRule="auto"/>
              <w:jc w:val="center"/>
              <w:rPr>
                <w:rFonts w:asciiTheme="minorHAnsi" w:hAnsiTheme="minorHAnsi"/>
                <w:b/>
                <w:bCs/>
                <w:color w:val="000000"/>
                <w:sz w:val="16"/>
                <w:szCs w:val="16"/>
              </w:rPr>
            </w:pPr>
            <w:r w:rsidRPr="00BE3DDF">
              <w:rPr>
                <w:rFonts w:asciiTheme="minorHAnsi" w:hAnsiTheme="minorHAnsi"/>
                <w:b/>
                <w:bCs/>
                <w:color w:val="000000"/>
                <w:sz w:val="16"/>
                <w:szCs w:val="16"/>
              </w:rPr>
              <w:t>Santa Cruz - Guayaramerín</w:t>
            </w:r>
          </w:p>
        </w:tc>
        <w:tc>
          <w:tcPr>
            <w:tcW w:w="1276" w:type="dxa"/>
            <w:tcBorders>
              <w:top w:val="nil"/>
              <w:left w:val="nil"/>
              <w:bottom w:val="single" w:sz="4" w:space="0" w:color="auto"/>
              <w:right w:val="double" w:sz="6" w:space="0" w:color="auto"/>
            </w:tcBorders>
            <w:shd w:val="clear" w:color="000000" w:fill="FFFFFF"/>
            <w:noWrap/>
            <w:vAlign w:val="center"/>
            <w:hideMark/>
          </w:tcPr>
          <w:p w:rsidR="005C2105" w:rsidRPr="009569AE" w:rsidRDefault="005C2105" w:rsidP="00377F4A">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1797" w:type="dxa"/>
            <w:vMerge/>
            <w:tcBorders>
              <w:left w:val="nil"/>
              <w:bottom w:val="single" w:sz="4" w:space="0" w:color="auto"/>
              <w:right w:val="double" w:sz="6" w:space="0" w:color="auto"/>
            </w:tcBorders>
            <w:shd w:val="clear" w:color="000000" w:fill="FFFFFF"/>
            <w:noWrap/>
            <w:vAlign w:val="center"/>
          </w:tcPr>
          <w:p w:rsidR="005C2105" w:rsidRPr="00BE3DDF" w:rsidRDefault="005C2105" w:rsidP="00377F4A">
            <w:pPr>
              <w:jc w:val="center"/>
              <w:rPr>
                <w:rFonts w:asciiTheme="minorHAnsi" w:hAnsiTheme="minorHAnsi"/>
                <w:sz w:val="16"/>
                <w:szCs w:val="16"/>
              </w:rPr>
            </w:pPr>
          </w:p>
        </w:tc>
      </w:tr>
      <w:tr w:rsidR="008B6E3B" w:rsidRPr="007D063D" w:rsidTr="00377F4A">
        <w:trPr>
          <w:trHeight w:val="300"/>
          <w:jc w:val="center"/>
        </w:trPr>
        <w:tc>
          <w:tcPr>
            <w:tcW w:w="7451" w:type="dxa"/>
            <w:gridSpan w:val="4"/>
            <w:tcBorders>
              <w:top w:val="nil"/>
              <w:left w:val="double" w:sz="6" w:space="0" w:color="auto"/>
              <w:bottom w:val="single" w:sz="4" w:space="0" w:color="auto"/>
              <w:right w:val="double" w:sz="6" w:space="0" w:color="auto"/>
            </w:tcBorders>
            <w:shd w:val="clear" w:color="auto" w:fill="C6D9F1"/>
            <w:noWrap/>
            <w:vAlign w:val="center"/>
          </w:tcPr>
          <w:p w:rsidR="008B6E3B" w:rsidRPr="009569AE" w:rsidRDefault="008B6E3B" w:rsidP="00377F4A">
            <w:pPr>
              <w:rPr>
                <w:rFonts w:ascii="Calibri" w:hAnsi="Calibri" w:cs="Calibri"/>
                <w:b/>
                <w:sz w:val="18"/>
                <w:szCs w:val="18"/>
              </w:rPr>
            </w:pPr>
            <w:r w:rsidRPr="009569AE">
              <w:rPr>
                <w:rFonts w:ascii="Calibri" w:hAnsi="Calibri" w:cs="Calibri"/>
                <w:b/>
                <w:szCs w:val="18"/>
              </w:rPr>
              <w:t>TRAMOS SECUNDARIOS</w:t>
            </w:r>
          </w:p>
        </w:tc>
      </w:tr>
      <w:tr w:rsidR="005C2105" w:rsidRPr="007D063D" w:rsidTr="009730A4">
        <w:trPr>
          <w:trHeight w:val="300"/>
          <w:jc w:val="center"/>
        </w:trPr>
        <w:tc>
          <w:tcPr>
            <w:tcW w:w="411" w:type="dxa"/>
            <w:tcBorders>
              <w:top w:val="nil"/>
              <w:left w:val="double" w:sz="6" w:space="0" w:color="auto"/>
              <w:bottom w:val="single" w:sz="4" w:space="0" w:color="auto"/>
              <w:right w:val="double" w:sz="6" w:space="0" w:color="auto"/>
            </w:tcBorders>
            <w:shd w:val="clear" w:color="auto" w:fill="auto"/>
            <w:noWrap/>
            <w:vAlign w:val="center"/>
            <w:hideMark/>
          </w:tcPr>
          <w:p w:rsidR="005C2105" w:rsidRPr="00B17191" w:rsidRDefault="005C2105" w:rsidP="000D78D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3967" w:type="dxa"/>
            <w:tcBorders>
              <w:top w:val="nil"/>
              <w:left w:val="nil"/>
              <w:bottom w:val="single" w:sz="4" w:space="0" w:color="auto"/>
              <w:right w:val="nil"/>
            </w:tcBorders>
            <w:shd w:val="clear" w:color="000000" w:fill="FFFFFF"/>
            <w:noWrap/>
            <w:vAlign w:val="center"/>
          </w:tcPr>
          <w:p w:rsidR="005C2105" w:rsidRPr="00BE3DDF" w:rsidRDefault="005C2105" w:rsidP="00377F4A">
            <w:pPr>
              <w:spacing w:line="276" w:lineRule="auto"/>
              <w:jc w:val="center"/>
              <w:rPr>
                <w:rFonts w:asciiTheme="minorHAnsi" w:hAnsiTheme="minorHAnsi"/>
                <w:b/>
                <w:bCs/>
                <w:color w:val="000000"/>
                <w:sz w:val="16"/>
                <w:szCs w:val="16"/>
              </w:rPr>
            </w:pPr>
            <w:r w:rsidRPr="00BE3DDF">
              <w:rPr>
                <w:rFonts w:asciiTheme="minorHAnsi" w:hAnsiTheme="minorHAnsi"/>
                <w:b/>
                <w:bCs/>
                <w:color w:val="000000"/>
                <w:sz w:val="16"/>
                <w:szCs w:val="16"/>
              </w:rPr>
              <w:t>Santa Cruz - Cobija</w:t>
            </w:r>
          </w:p>
        </w:tc>
        <w:tc>
          <w:tcPr>
            <w:tcW w:w="1276" w:type="dxa"/>
            <w:tcBorders>
              <w:top w:val="nil"/>
              <w:left w:val="double" w:sz="6" w:space="0" w:color="auto"/>
              <w:bottom w:val="single" w:sz="4" w:space="0" w:color="auto"/>
              <w:right w:val="nil"/>
            </w:tcBorders>
            <w:shd w:val="clear" w:color="000000" w:fill="FFFFFF"/>
            <w:noWrap/>
            <w:vAlign w:val="center"/>
            <w:hideMark/>
          </w:tcPr>
          <w:p w:rsidR="005C2105" w:rsidRPr="00B17191"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val="restart"/>
            <w:tcBorders>
              <w:top w:val="nil"/>
              <w:left w:val="double" w:sz="6" w:space="0" w:color="auto"/>
              <w:right w:val="double" w:sz="6" w:space="0" w:color="auto"/>
            </w:tcBorders>
            <w:shd w:val="clear" w:color="000000" w:fill="FFFFFF"/>
            <w:noWrap/>
            <w:vAlign w:val="center"/>
          </w:tcPr>
          <w:p w:rsidR="005C2105" w:rsidRPr="00BE3DDF" w:rsidRDefault="005C2105" w:rsidP="00377F4A">
            <w:pPr>
              <w:jc w:val="center"/>
              <w:rPr>
                <w:rFonts w:asciiTheme="minorHAnsi" w:hAnsiTheme="minorHAnsi"/>
                <w:sz w:val="16"/>
                <w:szCs w:val="16"/>
              </w:rPr>
            </w:pPr>
            <w:r>
              <w:rPr>
                <w:rFonts w:asciiTheme="minorHAnsi" w:hAnsiTheme="minorHAnsi"/>
                <w:sz w:val="16"/>
                <w:szCs w:val="16"/>
              </w:rPr>
              <w:t>RESERVADO</w:t>
            </w:r>
          </w:p>
        </w:tc>
      </w:tr>
      <w:tr w:rsidR="005C2105" w:rsidRPr="007D063D" w:rsidTr="009730A4">
        <w:trPr>
          <w:trHeight w:val="300"/>
          <w:jc w:val="center"/>
        </w:trPr>
        <w:tc>
          <w:tcPr>
            <w:tcW w:w="411" w:type="dxa"/>
            <w:tcBorders>
              <w:top w:val="nil"/>
              <w:left w:val="double" w:sz="6" w:space="0" w:color="auto"/>
              <w:bottom w:val="single" w:sz="4" w:space="0" w:color="auto"/>
              <w:right w:val="double" w:sz="6" w:space="0" w:color="auto"/>
            </w:tcBorders>
            <w:shd w:val="clear" w:color="auto" w:fill="auto"/>
            <w:noWrap/>
            <w:vAlign w:val="center"/>
            <w:hideMark/>
          </w:tcPr>
          <w:p w:rsidR="005C2105" w:rsidRPr="00B17191" w:rsidRDefault="005C2105" w:rsidP="000D78D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3967" w:type="dxa"/>
            <w:tcBorders>
              <w:top w:val="nil"/>
              <w:left w:val="nil"/>
              <w:bottom w:val="single" w:sz="4" w:space="0" w:color="auto"/>
              <w:right w:val="nil"/>
            </w:tcBorders>
            <w:shd w:val="clear" w:color="000000" w:fill="FFFFFF"/>
            <w:noWrap/>
            <w:vAlign w:val="center"/>
          </w:tcPr>
          <w:p w:rsidR="005C2105" w:rsidRPr="00BE3DDF" w:rsidRDefault="005C2105" w:rsidP="00377F4A">
            <w:pPr>
              <w:spacing w:line="276" w:lineRule="auto"/>
              <w:jc w:val="center"/>
              <w:rPr>
                <w:rFonts w:asciiTheme="minorHAnsi" w:hAnsiTheme="minorHAnsi"/>
                <w:b/>
                <w:bCs/>
                <w:color w:val="000000"/>
                <w:sz w:val="16"/>
                <w:szCs w:val="16"/>
              </w:rPr>
            </w:pPr>
            <w:r w:rsidRPr="00BE3DDF">
              <w:rPr>
                <w:rFonts w:asciiTheme="minorHAnsi" w:hAnsiTheme="minorHAnsi"/>
                <w:b/>
                <w:bCs/>
                <w:color w:val="000000"/>
                <w:sz w:val="16"/>
                <w:szCs w:val="16"/>
              </w:rPr>
              <w:t>La Paz - Guayaramerín</w:t>
            </w:r>
          </w:p>
        </w:tc>
        <w:tc>
          <w:tcPr>
            <w:tcW w:w="1276" w:type="dxa"/>
            <w:tcBorders>
              <w:top w:val="nil"/>
              <w:left w:val="double" w:sz="6" w:space="0" w:color="auto"/>
              <w:bottom w:val="single" w:sz="4" w:space="0" w:color="auto"/>
              <w:right w:val="nil"/>
            </w:tcBorders>
            <w:shd w:val="clear" w:color="000000" w:fill="FFFFFF"/>
            <w:noWrap/>
            <w:vAlign w:val="center"/>
            <w:hideMark/>
          </w:tcPr>
          <w:p w:rsidR="005C2105" w:rsidRPr="00B17191" w:rsidRDefault="005C2105" w:rsidP="00377F4A">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vMerge/>
            <w:tcBorders>
              <w:left w:val="double" w:sz="6" w:space="0" w:color="auto"/>
              <w:bottom w:val="single" w:sz="4" w:space="0" w:color="auto"/>
              <w:right w:val="double" w:sz="6" w:space="0" w:color="auto"/>
            </w:tcBorders>
            <w:shd w:val="clear" w:color="000000" w:fill="FFFFFF"/>
            <w:noWrap/>
            <w:vAlign w:val="center"/>
          </w:tcPr>
          <w:p w:rsidR="005C2105" w:rsidRPr="00BE3DDF" w:rsidRDefault="005C2105" w:rsidP="00377F4A">
            <w:pPr>
              <w:jc w:val="center"/>
              <w:rPr>
                <w:rFonts w:asciiTheme="minorHAnsi" w:hAnsiTheme="minorHAnsi"/>
                <w:sz w:val="16"/>
                <w:szCs w:val="16"/>
              </w:rPr>
            </w:pPr>
          </w:p>
        </w:tc>
      </w:tr>
    </w:tbl>
    <w:p w:rsidR="008B6E3B" w:rsidRDefault="008B6E3B" w:rsidP="008B6E3B">
      <w:pPr>
        <w:jc w:val="center"/>
        <w:rPr>
          <w:rFonts w:ascii="Calibri" w:hAnsi="Calibri" w:cs="Calibri"/>
          <w:b/>
          <w:sz w:val="18"/>
          <w:szCs w:val="18"/>
        </w:rPr>
      </w:pPr>
    </w:p>
    <w:p w:rsidR="00D05106" w:rsidRDefault="00D05106">
      <w:pPr>
        <w:rPr>
          <w:rFonts w:asciiTheme="minorHAnsi" w:hAnsiTheme="minorHAnsi" w:cstheme="minorHAnsi"/>
          <w:b/>
          <w:sz w:val="22"/>
          <w:szCs w:val="22"/>
        </w:rPr>
      </w:pPr>
      <w:r>
        <w:rPr>
          <w:rFonts w:asciiTheme="minorHAnsi" w:hAnsiTheme="minorHAnsi" w:cstheme="minorHAnsi"/>
          <w:b/>
          <w:sz w:val="22"/>
          <w:szCs w:val="22"/>
        </w:rPr>
        <w:br w:type="page"/>
      </w: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C9001D">
      <w:pPr>
        <w:pStyle w:val="Prrafodelista"/>
        <w:numPr>
          <w:ilvl w:val="0"/>
          <w:numId w:val="25"/>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C9001D">
      <w:pPr>
        <w:pStyle w:val="Prrafodelista"/>
        <w:numPr>
          <w:ilvl w:val="0"/>
          <w:numId w:val="25"/>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C9001D">
      <w:pPr>
        <w:pStyle w:val="Prrafodelista"/>
        <w:numPr>
          <w:ilvl w:val="0"/>
          <w:numId w:val="25"/>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C9001D">
      <w:pPr>
        <w:pStyle w:val="Prrafodelista"/>
        <w:numPr>
          <w:ilvl w:val="0"/>
          <w:numId w:val="25"/>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C9001D">
      <w:pPr>
        <w:pStyle w:val="Prrafodelista"/>
        <w:numPr>
          <w:ilvl w:val="0"/>
          <w:numId w:val="25"/>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C9001D">
      <w:pPr>
        <w:pStyle w:val="Prrafodelista"/>
        <w:numPr>
          <w:ilvl w:val="0"/>
          <w:numId w:val="25"/>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5121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5121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5121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121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A503EF" w:rsidRDefault="00A503EF" w:rsidP="00B37050">
      <w:pPr>
        <w:jc w:val="both"/>
        <w:rPr>
          <w:rFonts w:asciiTheme="minorHAnsi" w:hAnsiTheme="minorHAnsi" w:cstheme="minorHAnsi"/>
          <w:b/>
          <w:sz w:val="22"/>
          <w:szCs w:val="22"/>
        </w:rPr>
      </w:pPr>
    </w:p>
    <w:p w:rsidR="00A503EF" w:rsidRDefault="00A503EF"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9001D">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5121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5121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5121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5121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9001D">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C9001D">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C9001D">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C9001D">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C9001D">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51217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51217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51217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51217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A503EF" w:rsidRPr="00552079" w:rsidRDefault="00A503EF"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C9001D">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5121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5121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5121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5121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C9001D">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C9001D">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51217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51217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51217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624BC9" w:rsidRPr="00552079" w:rsidRDefault="00624BC9" w:rsidP="00472D6C">
      <w:pPr>
        <w:pStyle w:val="Prrafodelista"/>
        <w:ind w:left="426"/>
        <w:jc w:val="both"/>
        <w:rPr>
          <w:rStyle w:val="Hipervnculo"/>
          <w:rFonts w:asciiTheme="minorHAnsi" w:hAnsiTheme="minorHAnsi" w:cstheme="minorHAnsi"/>
          <w:sz w:val="22"/>
          <w:szCs w:val="22"/>
        </w:rPr>
      </w:pP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503EF" w:rsidRDefault="00A503EF"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br w:type="page"/>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E7A5452" wp14:editId="4601BD5B">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624BC9" w:rsidRDefault="00624BC9">
      <w:pPr>
        <w:rPr>
          <w:rFonts w:asciiTheme="minorHAnsi" w:hAnsiTheme="minorHAnsi" w:cstheme="minorHAnsi"/>
          <w:b/>
          <w:sz w:val="22"/>
          <w:szCs w:val="22"/>
        </w:rPr>
      </w:pPr>
      <w:r>
        <w:rPr>
          <w:rFonts w:asciiTheme="minorHAnsi" w:hAnsiTheme="minorHAnsi" w:cstheme="minorHAnsi"/>
          <w:b/>
          <w:sz w:val="22"/>
          <w:szCs w:val="22"/>
        </w:rPr>
        <w:br w:type="page"/>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A43E22" w:rsidRDefault="00A43E22" w:rsidP="00A43E22">
      <w:pPr>
        <w:ind w:left="426"/>
        <w:jc w:val="both"/>
        <w:rPr>
          <w:rFonts w:ascii="Calibri" w:hAnsi="Calibri" w:cs="Calibri"/>
          <w:sz w:val="22"/>
          <w:szCs w:val="22"/>
        </w:rPr>
      </w:pPr>
      <w:r>
        <w:rPr>
          <w:rFonts w:ascii="Calibri" w:hAnsi="Calibri" w:cs="Calibri"/>
          <w:sz w:val="22"/>
          <w:szCs w:val="22"/>
        </w:rPr>
        <w:t>La concertación podrá ser utilizada en los procesos de contratación con el objetivo de obtener mejores condiciones técnicas y/o económicas.</w:t>
      </w:r>
    </w:p>
    <w:p w:rsidR="00A43E22" w:rsidRDefault="00A43E22" w:rsidP="00A43E22">
      <w:pPr>
        <w:ind w:left="426"/>
        <w:jc w:val="both"/>
        <w:rPr>
          <w:rFonts w:ascii="Calibri" w:hAnsi="Calibri" w:cs="Calibri"/>
          <w:color w:val="000000"/>
          <w:sz w:val="22"/>
          <w:szCs w:val="22"/>
        </w:rPr>
      </w:pPr>
    </w:p>
    <w:p w:rsidR="00A43E22" w:rsidRDefault="00A43E22" w:rsidP="00A43E22">
      <w:pPr>
        <w:ind w:left="426"/>
        <w:jc w:val="both"/>
        <w:rPr>
          <w:rFonts w:ascii="Calibri" w:hAnsi="Calibri" w:cs="Calibri"/>
          <w:sz w:val="22"/>
          <w:szCs w:val="22"/>
        </w:rPr>
      </w:pPr>
      <w:r>
        <w:rPr>
          <w:rFonts w:ascii="Calibri" w:hAnsi="Calibri" w:cs="Calibri"/>
          <w:sz w:val="22"/>
          <w:szCs w:val="22"/>
        </w:rPr>
        <w:t>Se reconocen los siguientes métodos de concertación o mejora de ofertas:</w:t>
      </w:r>
    </w:p>
    <w:p w:rsidR="00A43E22" w:rsidRDefault="00A43E22" w:rsidP="00A43E22">
      <w:pPr>
        <w:jc w:val="both"/>
        <w:rPr>
          <w:rFonts w:ascii="Calibri" w:hAnsi="Calibri" w:cs="Calibri"/>
          <w:sz w:val="22"/>
          <w:szCs w:val="22"/>
        </w:rPr>
      </w:pPr>
    </w:p>
    <w:p w:rsidR="00A43E22" w:rsidRDefault="00A43E22" w:rsidP="00A43E22">
      <w:pPr>
        <w:pStyle w:val="Prrafodelista"/>
        <w:ind w:left="1146" w:hanging="360"/>
        <w:jc w:val="both"/>
        <w:rPr>
          <w:rFonts w:ascii="Calibri" w:hAnsi="Calibri" w:cs="Calibri"/>
          <w:sz w:val="22"/>
          <w:szCs w:val="22"/>
        </w:rPr>
      </w:pPr>
      <w:r>
        <w:rPr>
          <w:rFonts w:ascii="Wingdings" w:hAnsi="Wingdings"/>
          <w:sz w:val="22"/>
          <w:szCs w:val="22"/>
        </w:rPr>
        <w:t></w:t>
      </w:r>
      <w:r>
        <w:rPr>
          <w:sz w:val="14"/>
          <w:szCs w:val="14"/>
        </w:rPr>
        <w:t xml:space="preserve">  </w:t>
      </w:r>
      <w:r>
        <w:rPr>
          <w:rFonts w:ascii="Calibri" w:hAnsi="Calibri" w:cs="Calibri"/>
          <w:sz w:val="22"/>
          <w:szCs w:val="22"/>
        </w:rPr>
        <w:t>Ofertas con dispersión económica menor o igual al 5%.</w:t>
      </w:r>
    </w:p>
    <w:p w:rsidR="00A43E22" w:rsidRPr="00A43E22" w:rsidRDefault="00A43E22" w:rsidP="00A43E22">
      <w:pPr>
        <w:pStyle w:val="Prrafodelista"/>
        <w:ind w:left="1146" w:hanging="360"/>
        <w:jc w:val="both"/>
        <w:rPr>
          <w:rFonts w:ascii="Calibri" w:hAnsi="Calibri" w:cs="Calibri"/>
          <w:sz w:val="22"/>
          <w:szCs w:val="22"/>
        </w:rPr>
      </w:pPr>
      <w:r w:rsidRPr="00A43E22">
        <w:rPr>
          <w:rFonts w:ascii="Wingdings" w:hAnsi="Wingdings"/>
          <w:sz w:val="22"/>
          <w:szCs w:val="22"/>
        </w:rPr>
        <w:t></w:t>
      </w:r>
      <w:r w:rsidRPr="00A43E22">
        <w:rPr>
          <w:sz w:val="14"/>
          <w:szCs w:val="14"/>
        </w:rPr>
        <w:t xml:space="preserve">  </w:t>
      </w:r>
      <w:r w:rsidRPr="00A43E22">
        <w:rPr>
          <w:rFonts w:ascii="Calibri" w:hAnsi="Calibri" w:cs="Calibri"/>
          <w:sz w:val="22"/>
          <w:szCs w:val="22"/>
        </w:rPr>
        <w:t>Concertación Directa.</w:t>
      </w:r>
    </w:p>
    <w:p w:rsidR="00A43E22" w:rsidRPr="00A43E22" w:rsidRDefault="00A43E22" w:rsidP="00A43E22">
      <w:pPr>
        <w:jc w:val="both"/>
        <w:rPr>
          <w:rFonts w:ascii="Calibri" w:hAnsi="Calibri" w:cs="Calibri"/>
          <w:sz w:val="22"/>
          <w:szCs w:val="22"/>
          <w:lang w:val="es-BO"/>
        </w:rPr>
      </w:pPr>
    </w:p>
    <w:p w:rsidR="00A43E22" w:rsidRPr="00A43E22" w:rsidRDefault="00A43E22" w:rsidP="00A43E22">
      <w:pPr>
        <w:ind w:left="426"/>
        <w:jc w:val="both"/>
        <w:rPr>
          <w:rFonts w:ascii="Calibri" w:hAnsi="Calibri" w:cs="Calibri"/>
          <w:b/>
          <w:bCs/>
          <w:sz w:val="22"/>
          <w:szCs w:val="22"/>
        </w:rPr>
      </w:pPr>
      <w:r w:rsidRPr="00A43E22">
        <w:rPr>
          <w:rFonts w:ascii="Calibri" w:hAnsi="Calibri" w:cs="Calibri"/>
          <w:b/>
          <w:bCs/>
          <w:sz w:val="22"/>
          <w:szCs w:val="22"/>
        </w:rPr>
        <w:t>Primera Etapa:</w:t>
      </w:r>
    </w:p>
    <w:p w:rsidR="00A43E22" w:rsidRPr="00A43E22" w:rsidRDefault="00A43E22" w:rsidP="00A43E22">
      <w:pPr>
        <w:ind w:left="426"/>
        <w:jc w:val="both"/>
        <w:rPr>
          <w:rFonts w:ascii="Calibri" w:hAnsi="Calibri" w:cs="Calibri"/>
          <w:sz w:val="22"/>
          <w:szCs w:val="22"/>
        </w:rPr>
      </w:pPr>
      <w:r w:rsidRPr="00A43E22">
        <w:rPr>
          <w:rFonts w:ascii="Calibri" w:hAnsi="Calibri" w:cs="Calibri"/>
          <w:sz w:val="22"/>
          <w:szCs w:val="22"/>
        </w:rPr>
        <w:t>Se concertara con una o más empresas con la finalidad de que mejoren su propuesta económica o se adecuen al precio referencial; a la/las empresa(s) que obtenga el precio evaluado más bajo se recomendara asignar el volumen correspondiente a la capacidad total ofertada y validada por YPFB.</w:t>
      </w:r>
    </w:p>
    <w:p w:rsidR="00A43E22" w:rsidRPr="00A43E22" w:rsidRDefault="00A43E22" w:rsidP="00A43E22">
      <w:pPr>
        <w:ind w:left="426"/>
        <w:jc w:val="both"/>
        <w:rPr>
          <w:rFonts w:ascii="Calibri" w:hAnsi="Calibri" w:cs="Calibri"/>
          <w:sz w:val="22"/>
          <w:szCs w:val="22"/>
        </w:rPr>
      </w:pPr>
    </w:p>
    <w:p w:rsidR="00A43E22" w:rsidRPr="00A43E22" w:rsidRDefault="00A43E22" w:rsidP="00A43E22">
      <w:pPr>
        <w:ind w:left="426"/>
        <w:jc w:val="both"/>
        <w:rPr>
          <w:rFonts w:ascii="Calibri" w:hAnsi="Calibri" w:cs="Calibri"/>
          <w:b/>
          <w:bCs/>
          <w:sz w:val="22"/>
          <w:szCs w:val="22"/>
        </w:rPr>
      </w:pPr>
      <w:r w:rsidRPr="00A43E22">
        <w:rPr>
          <w:rFonts w:ascii="Calibri" w:hAnsi="Calibri" w:cs="Calibri"/>
          <w:b/>
          <w:bCs/>
          <w:sz w:val="22"/>
          <w:szCs w:val="22"/>
        </w:rPr>
        <w:t>Segunda Etapa:</w:t>
      </w:r>
    </w:p>
    <w:p w:rsidR="00A43E22" w:rsidRPr="00A43E22" w:rsidRDefault="00A43E22" w:rsidP="00A43E22">
      <w:pPr>
        <w:ind w:left="426"/>
        <w:jc w:val="both"/>
        <w:rPr>
          <w:rFonts w:ascii="Calibri" w:hAnsi="Calibri" w:cs="Calibri"/>
          <w:sz w:val="22"/>
          <w:szCs w:val="22"/>
        </w:rPr>
      </w:pPr>
      <w:r w:rsidRPr="00A43E22">
        <w:rPr>
          <w:rFonts w:ascii="Calibri" w:hAnsi="Calibri" w:cs="Calibri"/>
          <w:sz w:val="22"/>
          <w:szCs w:val="22"/>
        </w:rPr>
        <w:t xml:space="preserve">En caso de no cubrir el total de volumen requerido en las especificaciones técnicas en la primera etapa, se podrá realizar una Segunda Etapa de concertación con una o más empresas para cubrir el volumen requerido, solicitando adecuar su propuesta económica al precio evaluado más bajo concertado en la Primer Etapa, se recomendará asignar el volumen entre las empresas que se adecuen, proporcionalmente a su capacidad total ofertada y validada por YPFB.  </w:t>
      </w:r>
    </w:p>
    <w:p w:rsidR="00A65679" w:rsidRDefault="00A65679"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w:t>
      </w:r>
      <w:r w:rsidRPr="004605FC">
        <w:rPr>
          <w:rFonts w:asciiTheme="minorHAnsi" w:hAnsiTheme="minorHAnsi" w:cstheme="minorHAnsi"/>
          <w:sz w:val="22"/>
          <w:szCs w:val="22"/>
        </w:rPr>
        <w:lastRenderedPageBreak/>
        <w:t xml:space="preserve">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624BC9" w:rsidRDefault="00624BC9">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3A34C5" w:rsidRPr="00B857A6" w:rsidRDefault="009B7F71" w:rsidP="007C3F37">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624BC9" w:rsidRDefault="00F50C94" w:rsidP="007C3F37">
      <w:pPr>
        <w:rPr>
          <w:rFonts w:asciiTheme="minorHAnsi" w:hAnsiTheme="minorHAnsi" w:cstheme="minorHAnsi"/>
          <w:b/>
          <w:bCs/>
          <w:sz w:val="8"/>
          <w:szCs w:val="22"/>
          <w:lang w:val="es-ES_tradnl"/>
        </w:rPr>
      </w:pPr>
    </w:p>
    <w:p w:rsidR="007C3F37" w:rsidRDefault="00F50C94" w:rsidP="00377F4A">
      <w:pPr>
        <w:jc w:val="center"/>
        <w:rPr>
          <w:rFonts w:ascii="Calibri" w:hAnsi="Calibri" w:cs="Calibri"/>
          <w:b/>
          <w:bCs/>
          <w:lang w:val="es-BO" w:eastAsia="es-BO"/>
        </w:rPr>
      </w:pPr>
      <w:r w:rsidRPr="00B857A6">
        <w:rPr>
          <w:rFonts w:asciiTheme="minorHAnsi" w:hAnsiTheme="minorHAnsi" w:cstheme="minorHAnsi"/>
          <w:b/>
          <w:bCs/>
          <w:sz w:val="22"/>
          <w:szCs w:val="22"/>
          <w:lang w:val="es-ES_tradnl"/>
        </w:rPr>
        <w:t>GARANTIAS FINANCIERAS SOLICITADAS</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C70DA8" w:rsidRPr="00377F4A" w:rsidTr="00377F4A">
        <w:trPr>
          <w:trHeight w:val="70"/>
        </w:trPr>
        <w:tc>
          <w:tcPr>
            <w:tcW w:w="10206" w:type="dxa"/>
            <w:shd w:val="clear" w:color="auto" w:fill="C6D9F1"/>
            <w:vAlign w:val="center"/>
          </w:tcPr>
          <w:p w:rsidR="00C70DA8" w:rsidRPr="00377F4A" w:rsidRDefault="00624BC9" w:rsidP="00377F4A">
            <w:pPr>
              <w:autoSpaceDE w:val="0"/>
              <w:autoSpaceDN w:val="0"/>
              <w:adjustRightInd w:val="0"/>
              <w:jc w:val="both"/>
              <w:rPr>
                <w:rFonts w:ascii="Calibri" w:hAnsi="Calibri" w:cs="Bookman Old Style,Bold"/>
                <w:b/>
                <w:bCs/>
                <w:sz w:val="22"/>
                <w:lang w:val="es-BO" w:eastAsia="es-BO"/>
              </w:rPr>
            </w:pPr>
            <w:r w:rsidRPr="00377F4A">
              <w:rPr>
                <w:rFonts w:asciiTheme="minorHAnsi" w:hAnsiTheme="minorHAnsi" w:cstheme="minorHAnsi"/>
                <w:b/>
                <w:sz w:val="22"/>
                <w:szCs w:val="22"/>
                <w:lang w:val="es-ES_tradnl"/>
              </w:rPr>
              <w:br w:type="page"/>
            </w:r>
            <w:r w:rsidR="00C70DA8" w:rsidRPr="00377F4A">
              <w:rPr>
                <w:rFonts w:ascii="Calibri" w:hAnsi="Calibri" w:cs="Bookman Old Style,Bold"/>
                <w:b/>
                <w:bCs/>
                <w:sz w:val="22"/>
                <w:lang w:val="es-BO" w:eastAsia="es-BO"/>
              </w:rPr>
              <w:t>ANEXO 1: GARANTÍAS FINANCIERAS</w:t>
            </w:r>
            <w:r w:rsidR="00732DBD">
              <w:rPr>
                <w:rFonts w:ascii="Calibri" w:hAnsi="Calibri" w:cs="Bookman Old Style,Bold"/>
                <w:b/>
                <w:bCs/>
                <w:sz w:val="22"/>
                <w:lang w:val="es-BO" w:eastAsia="es-BO"/>
              </w:rPr>
              <w:t xml:space="preserve"> PARA LOS LOTES 1, 2, 3 Y 4</w:t>
            </w:r>
          </w:p>
        </w:tc>
      </w:tr>
      <w:tr w:rsidR="00C70DA8" w:rsidRPr="00377F4A" w:rsidTr="00377F4A">
        <w:trPr>
          <w:trHeight w:val="70"/>
        </w:trPr>
        <w:tc>
          <w:tcPr>
            <w:tcW w:w="10206" w:type="dxa"/>
            <w:shd w:val="clear" w:color="auto" w:fill="C6D9F1"/>
            <w:vAlign w:val="center"/>
          </w:tcPr>
          <w:p w:rsidR="00C70DA8" w:rsidRPr="00377F4A" w:rsidRDefault="00C70DA8" w:rsidP="00377F4A">
            <w:pPr>
              <w:autoSpaceDE w:val="0"/>
              <w:autoSpaceDN w:val="0"/>
              <w:adjustRightInd w:val="0"/>
              <w:rPr>
                <w:rFonts w:ascii="Calibri" w:hAnsi="Calibri" w:cs="Calibri"/>
                <w:b/>
                <w:sz w:val="22"/>
              </w:rPr>
            </w:pPr>
            <w:r w:rsidRPr="00377F4A">
              <w:rPr>
                <w:rFonts w:ascii="Calibri" w:hAnsi="Calibri" w:cs="Calibri"/>
                <w:b/>
                <w:sz w:val="22"/>
              </w:rPr>
              <w:t>GARANTÍA DE SERIEDAD DE PROPUESTA</w:t>
            </w:r>
          </w:p>
        </w:tc>
      </w:tr>
      <w:tr w:rsidR="00C70DA8" w:rsidRPr="00377F4A" w:rsidTr="00377F4A">
        <w:trPr>
          <w:trHeight w:val="454"/>
        </w:trPr>
        <w:tc>
          <w:tcPr>
            <w:tcW w:w="10206" w:type="dxa"/>
            <w:shd w:val="clear" w:color="auto" w:fill="auto"/>
            <w:vAlign w:val="center"/>
          </w:tcPr>
          <w:p w:rsidR="00C70DA8" w:rsidRPr="00377F4A" w:rsidRDefault="00C70DA8" w:rsidP="00377F4A">
            <w:pPr>
              <w:autoSpaceDE w:val="0"/>
              <w:autoSpaceDN w:val="0"/>
              <w:adjustRightInd w:val="0"/>
              <w:jc w:val="both"/>
              <w:rPr>
                <w:rFonts w:ascii="Calibri" w:hAnsi="Calibri" w:cs="Calibri"/>
                <w:sz w:val="22"/>
              </w:rPr>
            </w:pPr>
            <w:r w:rsidRPr="00377F4A">
              <w:rPr>
                <w:rFonts w:ascii="Calibri" w:hAnsi="Calibri" w:cs="Calibri"/>
                <w:sz w:val="22"/>
              </w:rPr>
              <w:t>A elección del proponente, este podrá presentar, conjuntamente con su oferta, una de las siguientes alternativas:</w:t>
            </w:r>
          </w:p>
          <w:p w:rsidR="00C70DA8" w:rsidRPr="00377F4A" w:rsidRDefault="00C70DA8" w:rsidP="00377F4A">
            <w:pPr>
              <w:pStyle w:val="Prrafodelista"/>
              <w:ind w:left="0"/>
              <w:jc w:val="both"/>
              <w:rPr>
                <w:rFonts w:ascii="Calibri" w:hAnsi="Calibri" w:cs="Calibri"/>
                <w:sz w:val="22"/>
              </w:rPr>
            </w:pPr>
          </w:p>
          <w:p w:rsidR="00C70DA8" w:rsidRPr="00377F4A" w:rsidRDefault="00C70DA8" w:rsidP="00804C9F">
            <w:pPr>
              <w:pStyle w:val="Prrafodelista"/>
              <w:numPr>
                <w:ilvl w:val="0"/>
                <w:numId w:val="58"/>
              </w:numPr>
              <w:jc w:val="both"/>
              <w:rPr>
                <w:rFonts w:ascii="Calibri" w:hAnsi="Calibri" w:cs="Calibri"/>
                <w:sz w:val="22"/>
              </w:rPr>
            </w:pPr>
            <w:r w:rsidRPr="00377F4A">
              <w:rPr>
                <w:rFonts w:ascii="Calibri" w:hAnsi="Calibri" w:cs="Calibri"/>
                <w:sz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equivalente al 1% del valor mensual de su propuesta.</w:t>
            </w:r>
          </w:p>
          <w:p w:rsidR="00C70DA8" w:rsidRPr="00377F4A" w:rsidRDefault="00C70DA8" w:rsidP="00377F4A">
            <w:pPr>
              <w:pStyle w:val="Prrafodelista"/>
              <w:ind w:left="0"/>
              <w:jc w:val="both"/>
              <w:rPr>
                <w:rFonts w:ascii="Calibri" w:hAnsi="Calibri" w:cs="Calibri"/>
                <w:sz w:val="22"/>
              </w:rPr>
            </w:pPr>
          </w:p>
          <w:p w:rsidR="00C70DA8" w:rsidRPr="00377F4A" w:rsidRDefault="00C70DA8" w:rsidP="00804C9F">
            <w:pPr>
              <w:pStyle w:val="Prrafodelista"/>
              <w:numPr>
                <w:ilvl w:val="0"/>
                <w:numId w:val="58"/>
              </w:numPr>
              <w:jc w:val="both"/>
              <w:rPr>
                <w:rFonts w:ascii="Calibri" w:hAnsi="Calibri" w:cs="Calibri"/>
                <w:sz w:val="22"/>
              </w:rPr>
            </w:pPr>
            <w:r w:rsidRPr="00377F4A">
              <w:rPr>
                <w:rFonts w:ascii="Calibri" w:hAnsi="Calibri" w:cs="Calibri"/>
                <w:sz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equivalente al 1% del valor mensual de su propuesta.</w:t>
            </w:r>
          </w:p>
          <w:p w:rsidR="00C70DA8" w:rsidRPr="00377F4A" w:rsidRDefault="00C70DA8" w:rsidP="00377F4A">
            <w:pPr>
              <w:ind w:left="708"/>
              <w:jc w:val="both"/>
              <w:rPr>
                <w:rFonts w:ascii="Calibri" w:hAnsi="Calibri" w:cs="Calibri"/>
                <w:sz w:val="22"/>
              </w:rPr>
            </w:pPr>
          </w:p>
          <w:p w:rsidR="00C70DA8" w:rsidRPr="00377F4A" w:rsidRDefault="00C70DA8" w:rsidP="00377F4A">
            <w:pPr>
              <w:ind w:left="708"/>
              <w:jc w:val="both"/>
              <w:rPr>
                <w:rFonts w:ascii="Calibri" w:hAnsi="Calibri" w:cs="Calibri"/>
                <w:sz w:val="22"/>
              </w:rPr>
            </w:pPr>
            <w:r w:rsidRPr="00377F4A">
              <w:rPr>
                <w:rFonts w:ascii="Calibri" w:hAnsi="Calibri" w:cs="Calibri"/>
                <w:sz w:val="22"/>
              </w:rPr>
              <w:t>El Monto deberá calcularse de la siguiente manera:</w:t>
            </w:r>
          </w:p>
          <w:p w:rsidR="00C70DA8" w:rsidRPr="00377F4A" w:rsidRDefault="00C70DA8" w:rsidP="00377F4A">
            <w:pPr>
              <w:ind w:left="708"/>
              <w:jc w:val="both"/>
              <w:rPr>
                <w:rFonts w:ascii="Calibri" w:hAnsi="Calibri" w:cs="Calibri"/>
                <w:sz w:val="22"/>
              </w:rPr>
            </w:pPr>
          </w:p>
          <w:p w:rsidR="00C70DA8" w:rsidRPr="00377F4A" w:rsidRDefault="00C70DA8" w:rsidP="00377F4A">
            <w:pPr>
              <w:ind w:left="360"/>
              <w:jc w:val="center"/>
              <w:rPr>
                <w:rFonts w:ascii="Calibri" w:hAnsi="Calibri" w:cs="Calibri"/>
                <w:b/>
                <w:snapToGrid w:val="0"/>
                <w:sz w:val="22"/>
              </w:rPr>
            </w:pPr>
            <w:r w:rsidRPr="00377F4A">
              <w:rPr>
                <w:rFonts w:ascii="Calibri" w:hAnsi="Calibri" w:cs="Calibri"/>
                <w:b/>
                <w:snapToGrid w:val="0"/>
                <w:sz w:val="22"/>
              </w:rPr>
              <w:t>BG = CTO x PTP x 0.01</w:t>
            </w:r>
          </w:p>
          <w:p w:rsidR="00C70DA8" w:rsidRPr="00377F4A" w:rsidRDefault="00C70DA8" w:rsidP="00377F4A">
            <w:pPr>
              <w:ind w:left="708"/>
              <w:jc w:val="both"/>
              <w:rPr>
                <w:rFonts w:ascii="Calibri" w:hAnsi="Calibri" w:cs="Calibri"/>
                <w:sz w:val="22"/>
              </w:rPr>
            </w:pPr>
            <w:r w:rsidRPr="00377F4A">
              <w:rPr>
                <w:rFonts w:ascii="Calibri" w:hAnsi="Calibri" w:cs="Calibri"/>
                <w:sz w:val="22"/>
              </w:rPr>
              <w:t>Dónde:</w:t>
            </w:r>
          </w:p>
          <w:p w:rsidR="00C70DA8" w:rsidRPr="00377F4A" w:rsidRDefault="00C70DA8" w:rsidP="00377F4A">
            <w:pPr>
              <w:ind w:left="708"/>
              <w:jc w:val="both"/>
              <w:rPr>
                <w:rFonts w:ascii="Calibri" w:hAnsi="Calibri" w:cs="Calibri"/>
                <w:sz w:val="22"/>
              </w:rPr>
            </w:pPr>
            <w:r w:rsidRPr="00377F4A">
              <w:rPr>
                <w:rFonts w:ascii="Calibri" w:hAnsi="Calibri" w:cs="Calibri"/>
                <w:sz w:val="22"/>
              </w:rPr>
              <w:t>BG = Monto de la Garantía (Bs)</w:t>
            </w:r>
          </w:p>
          <w:p w:rsidR="00C70DA8" w:rsidRPr="00377F4A" w:rsidRDefault="00C70DA8" w:rsidP="00377F4A">
            <w:pPr>
              <w:ind w:left="708"/>
              <w:jc w:val="both"/>
              <w:rPr>
                <w:rFonts w:ascii="Calibri" w:hAnsi="Calibri" w:cs="Calibri"/>
                <w:sz w:val="22"/>
              </w:rPr>
            </w:pPr>
            <w:r w:rsidRPr="00377F4A">
              <w:rPr>
                <w:rFonts w:ascii="Calibri" w:hAnsi="Calibri" w:cs="Calibri"/>
                <w:sz w:val="22"/>
              </w:rPr>
              <w:t>CTO = Capacidad de Total de Transporte Ofertada (TM)/12</w:t>
            </w:r>
          </w:p>
          <w:p w:rsidR="00C70DA8" w:rsidRPr="00377F4A" w:rsidRDefault="00C70DA8" w:rsidP="00377F4A">
            <w:pPr>
              <w:ind w:left="708"/>
              <w:jc w:val="both"/>
              <w:rPr>
                <w:rFonts w:ascii="Calibri" w:hAnsi="Calibri" w:cs="Calibri"/>
                <w:sz w:val="22"/>
              </w:rPr>
            </w:pPr>
            <w:r w:rsidRPr="00377F4A">
              <w:rPr>
                <w:rFonts w:ascii="Calibri" w:hAnsi="Calibri" w:cs="Calibri"/>
                <w:sz w:val="22"/>
              </w:rPr>
              <w:t xml:space="preserve">PTP = Promedio Tarifas Propuestas (Bs/TM) </w:t>
            </w:r>
          </w:p>
        </w:tc>
      </w:tr>
      <w:tr w:rsidR="00C70DA8" w:rsidRPr="00377F4A" w:rsidTr="00377F4A">
        <w:trPr>
          <w:trHeight w:val="70"/>
        </w:trPr>
        <w:tc>
          <w:tcPr>
            <w:tcW w:w="10206" w:type="dxa"/>
            <w:shd w:val="clear" w:color="auto" w:fill="9CC2E5"/>
            <w:vAlign w:val="center"/>
          </w:tcPr>
          <w:p w:rsidR="00C70DA8" w:rsidRPr="00377F4A" w:rsidRDefault="00C70DA8" w:rsidP="00377F4A">
            <w:pPr>
              <w:autoSpaceDE w:val="0"/>
              <w:autoSpaceDN w:val="0"/>
              <w:adjustRightInd w:val="0"/>
              <w:rPr>
                <w:rFonts w:ascii="Calibri" w:hAnsi="Calibri" w:cs="Calibri"/>
                <w:b/>
                <w:sz w:val="22"/>
              </w:rPr>
            </w:pPr>
            <w:r w:rsidRPr="00377F4A">
              <w:rPr>
                <w:rFonts w:ascii="Calibri" w:hAnsi="Calibri" w:cs="Calibri"/>
                <w:b/>
                <w:sz w:val="22"/>
              </w:rPr>
              <w:t>GARANTÍA DE CUMPLIMIENTO DE CONTRATO</w:t>
            </w:r>
          </w:p>
        </w:tc>
      </w:tr>
      <w:tr w:rsidR="00C70DA8" w:rsidRPr="00377F4A" w:rsidTr="00377F4A">
        <w:trPr>
          <w:trHeight w:val="454"/>
        </w:trPr>
        <w:tc>
          <w:tcPr>
            <w:tcW w:w="10206" w:type="dxa"/>
            <w:shd w:val="clear" w:color="auto" w:fill="auto"/>
            <w:vAlign w:val="center"/>
          </w:tcPr>
          <w:p w:rsidR="00C70DA8" w:rsidRPr="00377F4A" w:rsidRDefault="00C70DA8" w:rsidP="00377F4A">
            <w:pPr>
              <w:pStyle w:val="Prrafodelista"/>
              <w:ind w:left="0"/>
              <w:jc w:val="both"/>
              <w:rPr>
                <w:rFonts w:ascii="Calibri" w:hAnsi="Calibri" w:cs="Calibri"/>
                <w:sz w:val="22"/>
              </w:rPr>
            </w:pPr>
            <w:r w:rsidRPr="00377F4A">
              <w:rPr>
                <w:rFonts w:ascii="Calibri" w:hAnsi="Calibri" w:cs="Calibri"/>
                <w:sz w:val="22"/>
              </w:rPr>
              <w:t>A elección del adjudicado, para la suscripción del Contrato, este podrá optar por uno de los siguientes instrumentos financieros:</w:t>
            </w:r>
          </w:p>
          <w:p w:rsidR="00C70DA8" w:rsidRPr="00377F4A" w:rsidRDefault="00C70DA8" w:rsidP="00377F4A">
            <w:pPr>
              <w:pStyle w:val="Prrafodelista"/>
              <w:ind w:left="0"/>
              <w:jc w:val="both"/>
              <w:rPr>
                <w:rFonts w:ascii="Calibri" w:hAnsi="Calibri" w:cs="Calibri"/>
                <w:sz w:val="22"/>
              </w:rPr>
            </w:pPr>
          </w:p>
          <w:p w:rsidR="00C70DA8" w:rsidRPr="00377F4A" w:rsidRDefault="00C70DA8" w:rsidP="00804C9F">
            <w:pPr>
              <w:pStyle w:val="Prrafodelista"/>
              <w:numPr>
                <w:ilvl w:val="0"/>
                <w:numId w:val="59"/>
              </w:numPr>
              <w:jc w:val="both"/>
              <w:rPr>
                <w:rFonts w:ascii="Calibri" w:hAnsi="Calibri" w:cs="Calibri"/>
                <w:sz w:val="22"/>
              </w:rPr>
            </w:pPr>
            <w:r w:rsidRPr="00377F4A">
              <w:rPr>
                <w:rFonts w:ascii="Calibri" w:hAnsi="Calibri" w:cs="Calibri"/>
                <w:sz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C70DA8" w:rsidRPr="00377F4A" w:rsidRDefault="00C70DA8" w:rsidP="00804C9F">
            <w:pPr>
              <w:pStyle w:val="Prrafodelista"/>
              <w:numPr>
                <w:ilvl w:val="0"/>
                <w:numId w:val="59"/>
              </w:numPr>
              <w:jc w:val="both"/>
              <w:rPr>
                <w:rFonts w:ascii="Calibri" w:hAnsi="Calibri" w:cs="Calibri"/>
                <w:sz w:val="22"/>
              </w:rPr>
            </w:pPr>
            <w:r w:rsidRPr="00377F4A">
              <w:rPr>
                <w:rFonts w:ascii="Calibri" w:hAnsi="Calibri" w:cs="Calibri"/>
                <w:sz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 debiendo ser renovada las veces que YPFB lo requiera, por un importe equivalente al 7% del valor mensual del contrato.</w:t>
            </w:r>
          </w:p>
          <w:p w:rsidR="00C70DA8" w:rsidRPr="00377F4A" w:rsidRDefault="00C70DA8" w:rsidP="00377F4A">
            <w:pPr>
              <w:pStyle w:val="Prrafodelista"/>
              <w:ind w:left="0"/>
              <w:jc w:val="both"/>
              <w:rPr>
                <w:rFonts w:ascii="Calibri" w:hAnsi="Calibri" w:cs="Calibri"/>
                <w:sz w:val="22"/>
              </w:rPr>
            </w:pPr>
          </w:p>
          <w:p w:rsidR="00C70DA8" w:rsidRPr="00377F4A" w:rsidRDefault="00C70DA8" w:rsidP="00377F4A">
            <w:pPr>
              <w:ind w:left="708"/>
              <w:jc w:val="both"/>
              <w:rPr>
                <w:rFonts w:ascii="Calibri" w:hAnsi="Calibri" w:cs="Calibri"/>
                <w:sz w:val="22"/>
              </w:rPr>
            </w:pPr>
            <w:r w:rsidRPr="00377F4A">
              <w:rPr>
                <w:rFonts w:ascii="Calibri" w:hAnsi="Calibri" w:cs="Calibri"/>
                <w:sz w:val="22"/>
              </w:rPr>
              <w:t>El Monto deberá calcularse de la siguiente manera:</w:t>
            </w:r>
          </w:p>
          <w:p w:rsidR="00C70DA8" w:rsidRPr="00377F4A" w:rsidRDefault="00C70DA8" w:rsidP="00377F4A">
            <w:pPr>
              <w:ind w:left="708"/>
              <w:jc w:val="both"/>
              <w:rPr>
                <w:rFonts w:ascii="Calibri" w:hAnsi="Calibri" w:cs="Calibri"/>
                <w:sz w:val="22"/>
              </w:rPr>
            </w:pPr>
          </w:p>
          <w:p w:rsidR="00C70DA8" w:rsidRPr="00377F4A" w:rsidRDefault="00C70DA8" w:rsidP="00377F4A">
            <w:pPr>
              <w:ind w:left="360"/>
              <w:jc w:val="center"/>
              <w:rPr>
                <w:rFonts w:ascii="Calibri" w:hAnsi="Calibri" w:cs="Calibri"/>
                <w:b/>
                <w:snapToGrid w:val="0"/>
                <w:sz w:val="22"/>
              </w:rPr>
            </w:pPr>
            <w:r w:rsidRPr="00377F4A">
              <w:rPr>
                <w:rFonts w:ascii="Calibri" w:hAnsi="Calibri" w:cs="Calibri"/>
                <w:b/>
                <w:snapToGrid w:val="0"/>
                <w:sz w:val="22"/>
              </w:rPr>
              <w:t>BGC = CTO x PTP x 0.07</w:t>
            </w:r>
          </w:p>
          <w:p w:rsidR="00C70DA8" w:rsidRPr="00377F4A" w:rsidRDefault="00C70DA8" w:rsidP="00377F4A">
            <w:pPr>
              <w:ind w:left="708"/>
              <w:jc w:val="both"/>
              <w:rPr>
                <w:rFonts w:ascii="Calibri" w:hAnsi="Calibri" w:cs="Calibri"/>
                <w:sz w:val="22"/>
              </w:rPr>
            </w:pPr>
            <w:r w:rsidRPr="00377F4A">
              <w:rPr>
                <w:rFonts w:ascii="Calibri" w:hAnsi="Calibri" w:cs="Calibri"/>
                <w:sz w:val="22"/>
              </w:rPr>
              <w:t>Dónde:</w:t>
            </w:r>
          </w:p>
          <w:p w:rsidR="00C70DA8" w:rsidRPr="00377F4A" w:rsidRDefault="00C70DA8" w:rsidP="00377F4A">
            <w:pPr>
              <w:ind w:left="708"/>
              <w:jc w:val="both"/>
              <w:rPr>
                <w:rFonts w:ascii="Calibri" w:hAnsi="Calibri" w:cs="Calibri"/>
                <w:sz w:val="22"/>
              </w:rPr>
            </w:pPr>
            <w:r w:rsidRPr="00377F4A">
              <w:rPr>
                <w:rFonts w:ascii="Calibri" w:hAnsi="Calibri" w:cs="Calibri"/>
                <w:sz w:val="22"/>
              </w:rPr>
              <w:t>BG = Monto de la Garantía (Bs)</w:t>
            </w:r>
          </w:p>
          <w:p w:rsidR="00C70DA8" w:rsidRPr="00377F4A" w:rsidRDefault="00C70DA8" w:rsidP="00377F4A">
            <w:pPr>
              <w:ind w:left="708"/>
              <w:jc w:val="both"/>
              <w:rPr>
                <w:rFonts w:ascii="Calibri" w:hAnsi="Calibri" w:cs="Calibri"/>
                <w:sz w:val="22"/>
              </w:rPr>
            </w:pPr>
            <w:r w:rsidRPr="00377F4A">
              <w:rPr>
                <w:rFonts w:ascii="Calibri" w:hAnsi="Calibri" w:cs="Calibri"/>
                <w:sz w:val="22"/>
              </w:rPr>
              <w:t>CTO = Capacidad de Total de Transporte Adjudicada (TM)/12</w:t>
            </w:r>
          </w:p>
          <w:p w:rsidR="00C70DA8" w:rsidRPr="00377F4A" w:rsidRDefault="00C70DA8" w:rsidP="00377F4A">
            <w:pPr>
              <w:ind w:left="708"/>
              <w:jc w:val="both"/>
              <w:rPr>
                <w:rFonts w:ascii="Calibri" w:hAnsi="Calibri" w:cs="Calibri"/>
                <w:sz w:val="22"/>
              </w:rPr>
            </w:pPr>
            <w:r w:rsidRPr="00377F4A">
              <w:rPr>
                <w:rFonts w:ascii="Calibri" w:hAnsi="Calibri" w:cs="Calibri"/>
                <w:sz w:val="22"/>
              </w:rPr>
              <w:t>PTP = Promedio Tarifas Adjudicadas (Bs/TM)</w:t>
            </w:r>
          </w:p>
          <w:p w:rsidR="00C70DA8" w:rsidRPr="00377F4A" w:rsidRDefault="00C70DA8" w:rsidP="00377F4A">
            <w:pPr>
              <w:rPr>
                <w:rFonts w:ascii="Calibri" w:hAnsi="Calibri" w:cs="Calibri"/>
                <w:snapToGrid w:val="0"/>
                <w:sz w:val="22"/>
              </w:rPr>
            </w:pPr>
          </w:p>
          <w:p w:rsidR="00C70DA8" w:rsidRPr="00377F4A" w:rsidRDefault="00C70DA8" w:rsidP="00804C9F">
            <w:pPr>
              <w:pStyle w:val="Prrafodelista"/>
              <w:numPr>
                <w:ilvl w:val="0"/>
                <w:numId w:val="59"/>
              </w:numPr>
              <w:jc w:val="both"/>
              <w:rPr>
                <w:rFonts w:ascii="Calibri" w:hAnsi="Calibri" w:cs="Calibri"/>
                <w:sz w:val="22"/>
              </w:rPr>
            </w:pPr>
            <w:r w:rsidRPr="00377F4A">
              <w:rPr>
                <w:rFonts w:ascii="Calibri" w:hAnsi="Calibri" w:cs="Calibri"/>
                <w:sz w:val="22"/>
              </w:rPr>
              <w:t>Retenciones</w:t>
            </w:r>
          </w:p>
          <w:p w:rsidR="00C70DA8" w:rsidRPr="00377F4A" w:rsidRDefault="00C70DA8" w:rsidP="00377F4A">
            <w:pPr>
              <w:pStyle w:val="Prrafodelista"/>
              <w:jc w:val="both"/>
              <w:rPr>
                <w:rFonts w:ascii="Calibri" w:hAnsi="Calibri" w:cs="Calibri"/>
                <w:sz w:val="22"/>
              </w:rPr>
            </w:pPr>
          </w:p>
          <w:p w:rsidR="00C70DA8" w:rsidRPr="00377F4A" w:rsidRDefault="00C70DA8" w:rsidP="00377F4A">
            <w:pPr>
              <w:pStyle w:val="Prrafodelista"/>
              <w:jc w:val="both"/>
              <w:rPr>
                <w:rFonts w:ascii="Calibri" w:hAnsi="Calibri" w:cs="Calibri"/>
                <w:sz w:val="22"/>
              </w:rPr>
            </w:pPr>
            <w:r w:rsidRPr="00377F4A">
              <w:rPr>
                <w:rFonts w:ascii="Calibri" w:hAnsi="Calibri" w:cs="Calibri"/>
                <w:sz w:val="22"/>
              </w:rPr>
              <w:t>En reemplazo a la garantía de cumplimiento de contrato el proponente podrá solicitar, mediante nota expresa, a Yacimientos Petrolíferos Fiscales Bolivianos, la retención del 7% de cada pago parcial recibido.</w:t>
            </w:r>
          </w:p>
          <w:p w:rsidR="00C70DA8" w:rsidRPr="00377F4A" w:rsidRDefault="00C70DA8" w:rsidP="00377F4A">
            <w:pPr>
              <w:pStyle w:val="Prrafodelista"/>
              <w:ind w:left="0"/>
              <w:jc w:val="both"/>
              <w:rPr>
                <w:rFonts w:ascii="Calibri" w:hAnsi="Calibri" w:cs="Calibri"/>
                <w:sz w:val="22"/>
              </w:rPr>
            </w:pPr>
          </w:p>
          <w:p w:rsidR="00C70DA8" w:rsidRPr="00377F4A" w:rsidRDefault="00C70DA8" w:rsidP="00377F4A">
            <w:pPr>
              <w:pStyle w:val="Prrafodelista"/>
              <w:ind w:left="0"/>
              <w:jc w:val="both"/>
              <w:rPr>
                <w:rFonts w:ascii="Calibri" w:hAnsi="Calibri" w:cs="Calibri"/>
                <w:sz w:val="22"/>
              </w:rPr>
            </w:pPr>
            <w:r w:rsidRPr="00377F4A">
              <w:rPr>
                <w:rFonts w:ascii="Calibri" w:hAnsi="Calibri" w:cs="Calibri"/>
                <w:sz w:val="22"/>
              </w:rPr>
              <w:t>La modalidad de Garantía no podrá ser modificada durante la vigencia del contrato.</w:t>
            </w:r>
          </w:p>
        </w:tc>
      </w:tr>
    </w:tbl>
    <w:p w:rsidR="00624BC9" w:rsidRPr="00C70DA8" w:rsidRDefault="00624BC9">
      <w:pPr>
        <w:rPr>
          <w:rFonts w:asciiTheme="minorHAnsi" w:hAnsiTheme="minorHAnsi" w:cstheme="minorHAnsi"/>
          <w:b/>
          <w:sz w:val="22"/>
          <w:szCs w:val="22"/>
        </w:rPr>
      </w:pPr>
    </w:p>
    <w:p w:rsidR="0002531B" w:rsidRDefault="0002531B"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377F4A" w:rsidRDefault="00377F4A" w:rsidP="007C3F37">
      <w:pPr>
        <w:jc w:val="center"/>
        <w:rPr>
          <w:rFonts w:asciiTheme="minorHAnsi" w:hAnsiTheme="minorHAnsi" w:cstheme="minorHAnsi"/>
          <w:b/>
          <w:sz w:val="22"/>
          <w:szCs w:val="22"/>
          <w:lang w:val="es-ES_tradnl"/>
        </w:rPr>
      </w:pPr>
    </w:p>
    <w:p w:rsidR="00F50C94" w:rsidRPr="00F50C94" w:rsidRDefault="00F50C94" w:rsidP="007C3F37">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7C3F37">
      <w:pPr>
        <w:pStyle w:val="Ttulo1"/>
        <w:spacing w:before="0" w:after="0"/>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D05106" w:rsidRDefault="00D05106" w:rsidP="008322E6">
      <w:pPr>
        <w:pStyle w:val="Encabezado"/>
        <w:jc w:val="center"/>
        <w:rPr>
          <w:rFonts w:ascii="Calibri" w:eastAsia="Arial Unicode MS" w:hAnsi="Calibri" w:cs="Calibri"/>
          <w:b/>
          <w:color w:val="FF0000"/>
          <w:sz w:val="22"/>
          <w:szCs w:val="18"/>
          <w:lang w:val="es-MX"/>
        </w:rPr>
      </w:pPr>
    </w:p>
    <w:p w:rsidR="00C70DA8" w:rsidRPr="00377F4A" w:rsidRDefault="00C70DA8" w:rsidP="00C70DA8">
      <w:pPr>
        <w:pStyle w:val="Encabezado"/>
        <w:jc w:val="center"/>
        <w:rPr>
          <w:rFonts w:ascii="Calibri" w:eastAsia="Arial Unicode MS" w:hAnsi="Calibri" w:cs="Calibri"/>
          <w:b/>
          <w:color w:val="FF0000"/>
          <w:sz w:val="24"/>
          <w:lang w:val="es-MX"/>
        </w:rPr>
      </w:pPr>
      <w:r w:rsidRPr="00377F4A">
        <w:rPr>
          <w:rFonts w:ascii="Calibri" w:eastAsia="Arial Unicode MS" w:hAnsi="Calibri" w:cs="Calibri"/>
          <w:b/>
          <w:color w:val="FF0000"/>
          <w:sz w:val="24"/>
          <w:lang w:val="es-MX"/>
        </w:rPr>
        <w:t>TRANSPORTE DE GLP POR CISTERNAS - GESTIÓN 2017</w:t>
      </w:r>
    </w:p>
    <w:p w:rsidR="00C70DA8" w:rsidRPr="007B0B90" w:rsidRDefault="00C70DA8" w:rsidP="00377F4A">
      <w:pPr>
        <w:pStyle w:val="Encabezado"/>
        <w:ind w:left="708"/>
        <w:jc w:val="center"/>
        <w:rPr>
          <w:rFonts w:ascii="Calibri" w:eastAsia="Arial Unicode MS" w:hAnsi="Calibri" w:cs="Calibri"/>
          <w:lang w:val="es-MX"/>
        </w:rPr>
      </w:pPr>
    </w:p>
    <w:tbl>
      <w:tblPr>
        <w:tblW w:w="8931" w:type="dxa"/>
        <w:tblInd w:w="778" w:type="dxa"/>
        <w:tblCellMar>
          <w:left w:w="70" w:type="dxa"/>
          <w:right w:w="70" w:type="dxa"/>
        </w:tblCellMar>
        <w:tblLook w:val="04A0" w:firstRow="1" w:lastRow="0" w:firstColumn="1" w:lastColumn="0" w:noHBand="0" w:noVBand="1"/>
      </w:tblPr>
      <w:tblGrid>
        <w:gridCol w:w="1134"/>
        <w:gridCol w:w="7797"/>
      </w:tblGrid>
      <w:tr w:rsidR="00C70DA8" w:rsidRPr="007B0B90" w:rsidTr="00377F4A">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C70DA8" w:rsidRPr="007B0B90" w:rsidRDefault="00C70DA8" w:rsidP="00377F4A">
            <w:pPr>
              <w:jc w:val="center"/>
              <w:rPr>
                <w:rFonts w:ascii="Calibri" w:hAnsi="Calibri" w:cs="Calibri"/>
                <w:b/>
                <w:bCs/>
                <w:lang w:val="es-BO"/>
              </w:rPr>
            </w:pPr>
            <w:r w:rsidRPr="007B0B90">
              <w:rPr>
                <w:rFonts w:ascii="Calibri" w:hAnsi="Calibri" w:cs="Calibri"/>
                <w:b/>
                <w:bCs/>
                <w:lang w:val="es-BO"/>
              </w:rPr>
              <w:t>N° ÍTEM</w:t>
            </w:r>
          </w:p>
        </w:tc>
        <w:tc>
          <w:tcPr>
            <w:tcW w:w="7797"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C70DA8" w:rsidRPr="007B0B90" w:rsidRDefault="00C70DA8" w:rsidP="00377F4A">
            <w:pPr>
              <w:jc w:val="center"/>
              <w:rPr>
                <w:rFonts w:ascii="Calibri" w:hAnsi="Calibri" w:cs="Calibri"/>
                <w:b/>
                <w:bCs/>
                <w:lang w:val="es-BO"/>
              </w:rPr>
            </w:pPr>
            <w:r w:rsidRPr="007B0B90">
              <w:rPr>
                <w:rFonts w:ascii="Calibri" w:hAnsi="Calibri" w:cs="Calibri"/>
                <w:b/>
                <w:bCs/>
                <w:lang w:val="es-BO"/>
              </w:rPr>
              <w:t xml:space="preserve">DESCRIPCIÓN DETALLADA DEL SERVICIO </w:t>
            </w:r>
          </w:p>
        </w:tc>
      </w:tr>
      <w:tr w:rsidR="00C70DA8" w:rsidRPr="007B0B90" w:rsidTr="00377F4A">
        <w:trPr>
          <w:trHeight w:val="105"/>
        </w:trPr>
        <w:tc>
          <w:tcPr>
            <w:tcW w:w="1134" w:type="dxa"/>
            <w:tcBorders>
              <w:top w:val="single" w:sz="4" w:space="0" w:color="auto"/>
              <w:left w:val="single" w:sz="4" w:space="0" w:color="auto"/>
              <w:bottom w:val="single" w:sz="4" w:space="0" w:color="auto"/>
              <w:right w:val="single" w:sz="4" w:space="0" w:color="000000"/>
            </w:tcBorders>
            <w:vAlign w:val="center"/>
          </w:tcPr>
          <w:p w:rsidR="00C70DA8" w:rsidRPr="00732DBD" w:rsidRDefault="00C70DA8" w:rsidP="00377F4A">
            <w:pPr>
              <w:jc w:val="center"/>
              <w:rPr>
                <w:rFonts w:ascii="Calibri" w:hAnsi="Calibri" w:cs="Calibri"/>
                <w:b/>
                <w:bCs/>
                <w:highlight w:val="yellow"/>
                <w:lang w:val="es-BO"/>
              </w:rPr>
            </w:pPr>
            <w:r w:rsidRPr="00732DBD">
              <w:rPr>
                <w:rFonts w:ascii="Calibri" w:hAnsi="Calibri" w:cs="Calibri"/>
                <w:b/>
                <w:bCs/>
                <w:highlight w:val="yellow"/>
                <w:lang w:val="es-BO"/>
              </w:rPr>
              <w:t>1</w:t>
            </w:r>
          </w:p>
        </w:tc>
        <w:tc>
          <w:tcPr>
            <w:tcW w:w="779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0DA8" w:rsidRPr="00732DBD" w:rsidRDefault="00C70DA8" w:rsidP="00377F4A">
            <w:pPr>
              <w:rPr>
                <w:rFonts w:ascii="Calibri" w:hAnsi="Calibri" w:cs="Calibri"/>
                <w:b/>
                <w:highlight w:val="yellow"/>
                <w:lang w:val="es-BO"/>
              </w:rPr>
            </w:pPr>
            <w:r w:rsidRPr="00732DBD">
              <w:rPr>
                <w:rFonts w:ascii="Calibri" w:hAnsi="Calibri" w:cs="Calibri"/>
                <w:b/>
                <w:highlight w:val="yellow"/>
                <w:lang w:val="es-BO"/>
              </w:rPr>
              <w:t>LOTE 1 – ORIENTE</w:t>
            </w:r>
          </w:p>
        </w:tc>
      </w:tr>
    </w:tbl>
    <w:p w:rsidR="00C70DA8" w:rsidRPr="007B0B90" w:rsidRDefault="00C70DA8" w:rsidP="00377F4A">
      <w:pPr>
        <w:ind w:left="708"/>
        <w:rPr>
          <w:rFonts w:ascii="Calibri" w:hAnsi="Calibri" w:cs="Calibri"/>
          <w:b/>
        </w:rPr>
      </w:pPr>
    </w:p>
    <w:p w:rsidR="00C70DA8" w:rsidRPr="007B0B90" w:rsidRDefault="00C70DA8" w:rsidP="00377F4A">
      <w:pPr>
        <w:pStyle w:val="Prrafodelista"/>
        <w:numPr>
          <w:ilvl w:val="0"/>
          <w:numId w:val="30"/>
        </w:numPr>
        <w:ind w:left="708" w:firstLine="0"/>
        <w:contextualSpacing/>
        <w:jc w:val="both"/>
        <w:rPr>
          <w:rFonts w:ascii="Calibri" w:hAnsi="Calibri" w:cs="Calibri"/>
          <w:b/>
          <w:bCs/>
          <w:lang w:eastAsia="es-BO"/>
        </w:rPr>
      </w:pPr>
      <w:r w:rsidRPr="007B0B90">
        <w:rPr>
          <w:rFonts w:ascii="Calibri" w:hAnsi="Calibri" w:cs="Calibri"/>
          <w:b/>
          <w:bCs/>
          <w:lang w:eastAsia="es-BO"/>
        </w:rPr>
        <w:t>CARACTERÍSTICAS DEL SERVICIO (Sujeto a Evaluación)</w:t>
      </w:r>
    </w:p>
    <w:p w:rsidR="00C70DA8" w:rsidRPr="007B0B90" w:rsidRDefault="00C70DA8" w:rsidP="00377F4A">
      <w:pPr>
        <w:autoSpaceDE w:val="0"/>
        <w:autoSpaceDN w:val="0"/>
        <w:adjustRightInd w:val="0"/>
        <w:ind w:left="708"/>
        <w:rPr>
          <w:rFonts w:ascii="Calibri" w:hAnsi="Calibri" w:cs="Calibri"/>
        </w:rPr>
      </w:pPr>
    </w:p>
    <w:tbl>
      <w:tblPr>
        <w:tblW w:w="0" w:type="auto"/>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C70DA8" w:rsidRPr="007B0B90" w:rsidTr="00377F4A">
        <w:trPr>
          <w:trHeight w:val="87"/>
        </w:trPr>
        <w:tc>
          <w:tcPr>
            <w:tcW w:w="8948" w:type="dxa"/>
            <w:shd w:val="clear" w:color="auto" w:fill="C6D9F1"/>
            <w:vAlign w:val="center"/>
          </w:tcPr>
          <w:p w:rsidR="00C70DA8" w:rsidRPr="007B0B90" w:rsidRDefault="00C70DA8" w:rsidP="00377F4A">
            <w:pPr>
              <w:autoSpaceDE w:val="0"/>
              <w:autoSpaceDN w:val="0"/>
              <w:adjustRightInd w:val="0"/>
              <w:rPr>
                <w:rFonts w:ascii="Calibri" w:hAnsi="Calibri" w:cs="Calibri"/>
              </w:rPr>
            </w:pPr>
            <w:r w:rsidRPr="007B0B90">
              <w:rPr>
                <w:rFonts w:ascii="Calibri" w:hAnsi="Calibri" w:cs="Calibri"/>
                <w:b/>
                <w:bCs/>
              </w:rPr>
              <w:t xml:space="preserve">DESCRIPCIÓN DEL SERVICIO </w:t>
            </w:r>
          </w:p>
        </w:tc>
      </w:tr>
      <w:tr w:rsidR="00C70DA8" w:rsidRPr="007B0B90" w:rsidTr="00377F4A">
        <w:trPr>
          <w:trHeight w:val="834"/>
        </w:trPr>
        <w:tc>
          <w:tcPr>
            <w:tcW w:w="8948" w:type="dxa"/>
            <w:shd w:val="clear" w:color="auto" w:fill="auto"/>
          </w:tcPr>
          <w:p w:rsidR="00C70DA8" w:rsidRPr="007B0B90" w:rsidRDefault="00C70DA8" w:rsidP="00377F4A">
            <w:pPr>
              <w:jc w:val="center"/>
              <w:rPr>
                <w:rFonts w:ascii="Calibri" w:hAnsi="Calibri" w:cs="Calibri"/>
                <w:b/>
              </w:rPr>
            </w:pPr>
            <w:r w:rsidRPr="007B0B90">
              <w:rPr>
                <w:rFonts w:ascii="Calibri" w:hAnsi="Calibri" w:cs="Calibri"/>
                <w:b/>
              </w:rPr>
              <w:t>LOTE 1 – ORIENTE</w:t>
            </w:r>
          </w:p>
          <w:p w:rsidR="00C70DA8" w:rsidRPr="007B0B90" w:rsidRDefault="00C70DA8" w:rsidP="00804C9F">
            <w:pPr>
              <w:numPr>
                <w:ilvl w:val="0"/>
                <w:numId w:val="32"/>
              </w:numPr>
              <w:tabs>
                <w:tab w:val="left" w:pos="567"/>
              </w:tabs>
              <w:rPr>
                <w:rFonts w:ascii="Calibri" w:hAnsi="Calibri" w:cs="Calibri"/>
                <w:b/>
              </w:rPr>
            </w:pPr>
            <w:r w:rsidRPr="007B0B90">
              <w:rPr>
                <w:rFonts w:ascii="Calibri" w:hAnsi="Calibri" w:cs="Calibri"/>
                <w:b/>
              </w:rPr>
              <w:t>PRODUCTO</w:t>
            </w:r>
          </w:p>
          <w:p w:rsidR="00C70DA8" w:rsidRPr="007B0B90" w:rsidRDefault="00C70DA8" w:rsidP="00377F4A">
            <w:pPr>
              <w:rPr>
                <w:rFonts w:ascii="Calibri" w:hAnsi="Calibri" w:cs="Calibri"/>
                <w:u w:val="single"/>
              </w:rPr>
            </w:pPr>
          </w:p>
          <w:p w:rsidR="00C70DA8" w:rsidRPr="007B0B90" w:rsidRDefault="00C70DA8" w:rsidP="00804C9F">
            <w:pPr>
              <w:numPr>
                <w:ilvl w:val="0"/>
                <w:numId w:val="31"/>
              </w:numPr>
              <w:ind w:left="916"/>
              <w:rPr>
                <w:rFonts w:ascii="Calibri" w:hAnsi="Calibri" w:cs="Calibri"/>
              </w:rPr>
            </w:pPr>
            <w:r w:rsidRPr="007B0B90">
              <w:rPr>
                <w:rFonts w:ascii="Calibri" w:hAnsi="Calibri" w:cs="Calibri"/>
              </w:rPr>
              <w:t>Gas Licuado de Petróleo (GLP)</w:t>
            </w:r>
          </w:p>
          <w:p w:rsidR="00C70DA8" w:rsidRPr="007B0B90" w:rsidRDefault="00C70DA8" w:rsidP="00377F4A">
            <w:pPr>
              <w:tabs>
                <w:tab w:val="left" w:pos="567"/>
              </w:tabs>
              <w:ind w:left="360"/>
              <w:rPr>
                <w:rFonts w:ascii="Calibri" w:hAnsi="Calibri" w:cs="Calibri"/>
              </w:rPr>
            </w:pPr>
          </w:p>
          <w:p w:rsidR="00C70DA8" w:rsidRPr="007B0B90" w:rsidRDefault="00C70DA8" w:rsidP="00804C9F">
            <w:pPr>
              <w:numPr>
                <w:ilvl w:val="0"/>
                <w:numId w:val="32"/>
              </w:numPr>
              <w:tabs>
                <w:tab w:val="left" w:pos="567"/>
              </w:tabs>
              <w:rPr>
                <w:rFonts w:ascii="Calibri" w:hAnsi="Calibri" w:cs="Calibri"/>
                <w:b/>
              </w:rPr>
            </w:pPr>
            <w:r w:rsidRPr="007B0B90">
              <w:rPr>
                <w:rFonts w:ascii="Calibri" w:hAnsi="Calibri" w:cs="Calibri"/>
                <w:b/>
              </w:rPr>
              <w:t>TRAMOS*</w:t>
            </w:r>
          </w:p>
          <w:p w:rsidR="00C70DA8" w:rsidRPr="007B0B90" w:rsidRDefault="00C70DA8" w:rsidP="00377F4A">
            <w:pPr>
              <w:tabs>
                <w:tab w:val="left" w:pos="567"/>
              </w:tabs>
              <w:ind w:left="360"/>
              <w:rPr>
                <w:rFonts w:ascii="Calibri" w:hAnsi="Calibri" w:cs="Calibri"/>
                <w:b/>
              </w:rPr>
            </w:pPr>
          </w:p>
          <w:tbl>
            <w:tblPr>
              <w:tblW w:w="3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6"/>
            </w:tblGrid>
            <w:tr w:rsidR="00C70DA8" w:rsidRPr="007B0B90" w:rsidTr="00732DBD">
              <w:trPr>
                <w:trHeight w:val="315"/>
                <w:jc w:val="center"/>
              </w:trPr>
              <w:tc>
                <w:tcPr>
                  <w:tcW w:w="3646" w:type="dxa"/>
                  <w:shd w:val="clear" w:color="auto" w:fill="D9D9D9"/>
                  <w:noWrap/>
                  <w:vAlign w:val="center"/>
                  <w:hideMark/>
                </w:tcPr>
                <w:p w:rsidR="00C70DA8" w:rsidRPr="007B0B90" w:rsidRDefault="00C70DA8" w:rsidP="00377F4A">
                  <w:pPr>
                    <w:jc w:val="center"/>
                    <w:rPr>
                      <w:rFonts w:ascii="Calibri" w:hAnsi="Calibri"/>
                      <w:b/>
                      <w:bCs/>
                      <w:sz w:val="18"/>
                      <w:szCs w:val="18"/>
                      <w:lang w:val="es-BO" w:eastAsia="es-BO"/>
                    </w:rPr>
                  </w:pPr>
                  <w:r w:rsidRPr="007B0B90">
                    <w:rPr>
                      <w:rFonts w:ascii="Calibri" w:hAnsi="Calibri"/>
                      <w:b/>
                      <w:bCs/>
                      <w:sz w:val="18"/>
                      <w:szCs w:val="18"/>
                    </w:rPr>
                    <w:t>TRAMOS PRINCIPALES</w:t>
                  </w:r>
                </w:p>
              </w:tc>
            </w:tr>
            <w:tr w:rsidR="00C70DA8" w:rsidRPr="007B0B90" w:rsidTr="00732DBD">
              <w:trPr>
                <w:trHeight w:val="5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Rio Grande - Trinidad</w:t>
                  </w:r>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Rio Grande - San Jose</w:t>
                  </w:r>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Rio Grande - Puerto Suarez</w:t>
                  </w:r>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Rio Grande - Cochabamba</w:t>
                  </w:r>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Rio Grande - Santa Cruz</w:t>
                  </w:r>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Santa Cruz - Trinidad</w:t>
                  </w:r>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Santa Cruz - San Jose</w:t>
                  </w:r>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Santa Cruz - Puerto Suarez</w:t>
                  </w:r>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Santa Cruz - Cochabamba</w:t>
                  </w:r>
                </w:p>
              </w:tc>
            </w:tr>
            <w:tr w:rsidR="00C70DA8" w:rsidRPr="007B0B90" w:rsidTr="00732DBD">
              <w:trPr>
                <w:trHeight w:val="315"/>
                <w:jc w:val="center"/>
              </w:trPr>
              <w:tc>
                <w:tcPr>
                  <w:tcW w:w="3646" w:type="dxa"/>
                  <w:shd w:val="clear" w:color="auto" w:fill="D9D9D9"/>
                  <w:noWrap/>
                  <w:vAlign w:val="center"/>
                  <w:hideMark/>
                </w:tcPr>
                <w:p w:rsidR="00C70DA8" w:rsidRPr="007B0B90" w:rsidRDefault="00C70DA8" w:rsidP="00377F4A">
                  <w:pPr>
                    <w:jc w:val="center"/>
                    <w:rPr>
                      <w:rFonts w:ascii="Calibri" w:hAnsi="Calibri"/>
                      <w:b/>
                      <w:bCs/>
                      <w:sz w:val="18"/>
                      <w:szCs w:val="18"/>
                    </w:rPr>
                  </w:pPr>
                  <w:r w:rsidRPr="007B0B90">
                    <w:rPr>
                      <w:rFonts w:ascii="Calibri" w:hAnsi="Calibri"/>
                      <w:b/>
                      <w:bCs/>
                      <w:sz w:val="18"/>
                      <w:szCs w:val="18"/>
                    </w:rPr>
                    <w:t>TRAMOS SECUNDARIOS</w:t>
                  </w:r>
                </w:p>
              </w:tc>
            </w:tr>
            <w:tr w:rsidR="00C70DA8" w:rsidRPr="007B0B90" w:rsidTr="00732DBD">
              <w:trPr>
                <w:trHeight w:val="5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Rio Grande - La Paz</w:t>
                  </w:r>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Rio Grande - Oruro</w:t>
                  </w:r>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Santa Cruz - La Paz</w:t>
                  </w:r>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Santa Cruz - Oruro</w:t>
                  </w:r>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Rio Grande - Puerto Villarroel</w:t>
                  </w:r>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Rio Grande - Potosí</w:t>
                  </w:r>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 xml:space="preserve">Rio Grande - </w:t>
                  </w:r>
                  <w:proofErr w:type="spellStart"/>
                  <w:r w:rsidRPr="007B0B90">
                    <w:rPr>
                      <w:rFonts w:ascii="Calibri" w:hAnsi="Calibri"/>
                      <w:bCs/>
                      <w:sz w:val="18"/>
                      <w:szCs w:val="18"/>
                    </w:rPr>
                    <w:t>Camiri</w:t>
                  </w:r>
                  <w:proofErr w:type="spellEnd"/>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 xml:space="preserve">Rio Grande - </w:t>
                  </w:r>
                  <w:proofErr w:type="spellStart"/>
                  <w:r w:rsidRPr="007B0B90">
                    <w:rPr>
                      <w:rFonts w:ascii="Calibri" w:hAnsi="Calibri"/>
                      <w:bCs/>
                      <w:sz w:val="18"/>
                      <w:szCs w:val="18"/>
                    </w:rPr>
                    <w:t>Villamontes</w:t>
                  </w:r>
                  <w:proofErr w:type="spellEnd"/>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Santa Cruz - Puerto Villarroel</w:t>
                  </w:r>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Santa Cruz - Potosí</w:t>
                  </w:r>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 xml:space="preserve">Santa Cruz - </w:t>
                  </w:r>
                  <w:proofErr w:type="spellStart"/>
                  <w:r w:rsidRPr="007B0B90">
                    <w:rPr>
                      <w:rFonts w:ascii="Calibri" w:hAnsi="Calibri"/>
                      <w:bCs/>
                      <w:sz w:val="18"/>
                      <w:szCs w:val="18"/>
                    </w:rPr>
                    <w:t>Camiri</w:t>
                  </w:r>
                  <w:proofErr w:type="spellEnd"/>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 xml:space="preserve">Santa Cruz - </w:t>
                  </w:r>
                  <w:proofErr w:type="spellStart"/>
                  <w:r w:rsidRPr="007B0B90">
                    <w:rPr>
                      <w:rFonts w:ascii="Calibri" w:hAnsi="Calibri"/>
                      <w:bCs/>
                      <w:sz w:val="18"/>
                      <w:szCs w:val="18"/>
                    </w:rPr>
                    <w:t>Villamontes</w:t>
                  </w:r>
                  <w:proofErr w:type="spellEnd"/>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Santa Cruz - Cochabamba (</w:t>
                  </w:r>
                  <w:proofErr w:type="spellStart"/>
                  <w:r w:rsidRPr="007B0B90">
                    <w:rPr>
                      <w:rFonts w:ascii="Calibri" w:hAnsi="Calibri"/>
                      <w:bCs/>
                      <w:sz w:val="18"/>
                      <w:szCs w:val="18"/>
                    </w:rPr>
                    <w:t>C</w:t>
                  </w:r>
                  <w:r>
                    <w:rPr>
                      <w:rFonts w:ascii="Calibri" w:hAnsi="Calibri"/>
                      <w:bCs/>
                      <w:sz w:val="18"/>
                      <w:szCs w:val="18"/>
                    </w:rPr>
                    <w:t>arr</w:t>
                  </w:r>
                  <w:proofErr w:type="spellEnd"/>
                  <w:r>
                    <w:rPr>
                      <w:rFonts w:ascii="Calibri" w:hAnsi="Calibri"/>
                      <w:bCs/>
                      <w:sz w:val="18"/>
                      <w:szCs w:val="18"/>
                    </w:rPr>
                    <w:t>. Antigua</w:t>
                  </w:r>
                  <w:r w:rsidRPr="007B0B90">
                    <w:rPr>
                      <w:rFonts w:ascii="Calibri" w:hAnsi="Calibri"/>
                      <w:bCs/>
                      <w:sz w:val="18"/>
                      <w:szCs w:val="18"/>
                    </w:rPr>
                    <w:t>)</w:t>
                  </w:r>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Pr>
                      <w:rFonts w:ascii="Calibri" w:hAnsi="Calibri"/>
                      <w:bCs/>
                      <w:sz w:val="18"/>
                      <w:szCs w:val="18"/>
                    </w:rPr>
                    <w:t>Rio Grande - Cochabamba (</w:t>
                  </w:r>
                  <w:proofErr w:type="spellStart"/>
                  <w:r>
                    <w:rPr>
                      <w:rFonts w:ascii="Calibri" w:hAnsi="Calibri"/>
                      <w:bCs/>
                      <w:sz w:val="18"/>
                      <w:szCs w:val="18"/>
                    </w:rPr>
                    <w:t>Carr</w:t>
                  </w:r>
                  <w:proofErr w:type="spellEnd"/>
                  <w:r>
                    <w:rPr>
                      <w:rFonts w:ascii="Calibri" w:hAnsi="Calibri"/>
                      <w:bCs/>
                      <w:sz w:val="18"/>
                      <w:szCs w:val="18"/>
                    </w:rPr>
                    <w:t>. Antigua</w:t>
                  </w:r>
                  <w:r w:rsidRPr="007B0B90">
                    <w:rPr>
                      <w:rFonts w:ascii="Calibri" w:hAnsi="Calibri"/>
                      <w:bCs/>
                      <w:sz w:val="18"/>
                      <w:szCs w:val="18"/>
                    </w:rPr>
                    <w:t>)</w:t>
                  </w:r>
                </w:p>
              </w:tc>
            </w:tr>
            <w:tr w:rsidR="00C70DA8" w:rsidRPr="007B0B90" w:rsidTr="00732DBD">
              <w:trPr>
                <w:trHeight w:val="74"/>
                <w:jc w:val="center"/>
              </w:trPr>
              <w:tc>
                <w:tcPr>
                  <w:tcW w:w="3646" w:type="dxa"/>
                  <w:shd w:val="clear" w:color="000000" w:fill="FFFFFF"/>
                  <w:noWrap/>
                  <w:vAlign w:val="center"/>
                  <w:hideMark/>
                </w:tcPr>
                <w:p w:rsidR="00C70DA8" w:rsidRPr="007B0B90" w:rsidRDefault="00C70DA8" w:rsidP="00377F4A">
                  <w:pPr>
                    <w:jc w:val="center"/>
                    <w:rPr>
                      <w:rFonts w:ascii="Calibri" w:hAnsi="Calibri"/>
                      <w:bCs/>
                      <w:sz w:val="18"/>
                      <w:szCs w:val="18"/>
                    </w:rPr>
                  </w:pPr>
                  <w:r w:rsidRPr="007B0B90">
                    <w:rPr>
                      <w:rFonts w:ascii="Calibri" w:hAnsi="Calibri"/>
                      <w:bCs/>
                      <w:sz w:val="18"/>
                      <w:szCs w:val="18"/>
                    </w:rPr>
                    <w:t>Santa Cruz - La Paz (</w:t>
                  </w:r>
                  <w:proofErr w:type="spellStart"/>
                  <w:r w:rsidRPr="007B0B90">
                    <w:rPr>
                      <w:rFonts w:ascii="Calibri" w:hAnsi="Calibri"/>
                      <w:bCs/>
                      <w:sz w:val="18"/>
                      <w:szCs w:val="18"/>
                    </w:rPr>
                    <w:t>C</w:t>
                  </w:r>
                  <w:r>
                    <w:rPr>
                      <w:rFonts w:ascii="Calibri" w:hAnsi="Calibri"/>
                      <w:bCs/>
                      <w:sz w:val="18"/>
                      <w:szCs w:val="18"/>
                    </w:rPr>
                    <w:t>arr</w:t>
                  </w:r>
                  <w:proofErr w:type="spellEnd"/>
                  <w:r>
                    <w:rPr>
                      <w:rFonts w:ascii="Calibri" w:hAnsi="Calibri"/>
                      <w:bCs/>
                      <w:sz w:val="18"/>
                      <w:szCs w:val="18"/>
                    </w:rPr>
                    <w:t>. Antigua</w:t>
                  </w:r>
                  <w:r w:rsidRPr="007B0B90">
                    <w:rPr>
                      <w:rFonts w:ascii="Calibri" w:hAnsi="Calibri"/>
                      <w:bCs/>
                      <w:sz w:val="18"/>
                      <w:szCs w:val="18"/>
                    </w:rPr>
                    <w:t>)</w:t>
                  </w:r>
                </w:p>
              </w:tc>
            </w:tr>
            <w:tr w:rsidR="00C70DA8" w:rsidRPr="007B0B90" w:rsidTr="00732DBD">
              <w:trPr>
                <w:trHeight w:val="74"/>
                <w:jc w:val="center"/>
              </w:trPr>
              <w:tc>
                <w:tcPr>
                  <w:tcW w:w="3646" w:type="dxa"/>
                  <w:shd w:val="clear" w:color="000000" w:fill="FFFFFF"/>
                  <w:noWrap/>
                  <w:vAlign w:val="center"/>
                </w:tcPr>
                <w:p w:rsidR="00C70DA8" w:rsidRPr="007B0B90" w:rsidRDefault="00C70DA8" w:rsidP="00377F4A">
                  <w:pPr>
                    <w:jc w:val="center"/>
                    <w:rPr>
                      <w:rFonts w:ascii="Calibri" w:hAnsi="Calibri"/>
                      <w:bCs/>
                      <w:sz w:val="18"/>
                      <w:szCs w:val="18"/>
                    </w:rPr>
                  </w:pPr>
                  <w:r>
                    <w:rPr>
                      <w:rFonts w:ascii="Calibri" w:hAnsi="Calibri"/>
                      <w:bCs/>
                      <w:sz w:val="18"/>
                      <w:szCs w:val="18"/>
                    </w:rPr>
                    <w:t>Rio Grande - La Paz (</w:t>
                  </w:r>
                  <w:proofErr w:type="spellStart"/>
                  <w:r>
                    <w:rPr>
                      <w:rFonts w:ascii="Calibri" w:hAnsi="Calibri"/>
                      <w:bCs/>
                      <w:sz w:val="18"/>
                      <w:szCs w:val="18"/>
                    </w:rPr>
                    <w:t>Carr</w:t>
                  </w:r>
                  <w:proofErr w:type="spellEnd"/>
                  <w:r>
                    <w:rPr>
                      <w:rFonts w:ascii="Calibri" w:hAnsi="Calibri"/>
                      <w:bCs/>
                      <w:sz w:val="18"/>
                      <w:szCs w:val="18"/>
                    </w:rPr>
                    <w:t>. Antigua)</w:t>
                  </w:r>
                </w:p>
              </w:tc>
            </w:tr>
          </w:tbl>
          <w:p w:rsidR="00C70DA8" w:rsidRPr="007B0B90" w:rsidRDefault="00C70DA8" w:rsidP="00377F4A">
            <w:pPr>
              <w:ind w:left="567"/>
              <w:rPr>
                <w:rFonts w:ascii="Calibri" w:hAnsi="Calibri" w:cs="Calibri"/>
              </w:rPr>
            </w:pPr>
          </w:p>
          <w:p w:rsidR="00C70DA8" w:rsidRPr="007B0B90" w:rsidRDefault="00C70DA8" w:rsidP="00377F4A">
            <w:pPr>
              <w:ind w:left="567"/>
              <w:rPr>
                <w:rFonts w:ascii="Calibri" w:hAnsi="Calibri" w:cs="Calibri"/>
                <w:i/>
              </w:rPr>
            </w:pPr>
            <w:r w:rsidRPr="007B0B90">
              <w:rPr>
                <w:rFonts w:ascii="Calibri" w:hAnsi="Calibri" w:cs="Calibri"/>
                <w:i/>
              </w:rPr>
              <w:t>*Los tramos secundarios se los utilizara de forma eventual, es obligatoria la presentación de la propuesta para todos estos tramos</w:t>
            </w:r>
          </w:p>
          <w:p w:rsidR="00C70DA8" w:rsidRPr="007B0B90" w:rsidRDefault="00C70DA8" w:rsidP="00377F4A">
            <w:pPr>
              <w:ind w:left="457"/>
              <w:rPr>
                <w:rFonts w:ascii="Calibri" w:hAnsi="Calibri" w:cs="Calibri"/>
                <w:b/>
              </w:rPr>
            </w:pPr>
          </w:p>
          <w:p w:rsidR="00C70DA8" w:rsidRPr="007B0B90" w:rsidRDefault="00C70DA8" w:rsidP="00377F4A">
            <w:pPr>
              <w:ind w:left="457"/>
              <w:rPr>
                <w:rFonts w:ascii="Calibri" w:hAnsi="Calibri" w:cs="Calibri"/>
                <w:b/>
              </w:rPr>
            </w:pPr>
            <w:r w:rsidRPr="007B0B90">
              <w:rPr>
                <w:rFonts w:ascii="Calibri" w:hAnsi="Calibri" w:cs="Calibri"/>
                <w:b/>
              </w:rPr>
              <w:t>Nota: Las tarifas propuestas deben incluir todos los seguros exigidos.</w:t>
            </w:r>
          </w:p>
          <w:p w:rsidR="00C70DA8" w:rsidRPr="007B0B90" w:rsidRDefault="00C70DA8" w:rsidP="00377F4A">
            <w:pPr>
              <w:ind w:left="457"/>
              <w:rPr>
                <w:rFonts w:ascii="Calibri" w:hAnsi="Calibri" w:cs="Calibri"/>
                <w:b/>
              </w:rPr>
            </w:pPr>
          </w:p>
          <w:p w:rsidR="00C70DA8" w:rsidRPr="007B0B90" w:rsidRDefault="00C70DA8" w:rsidP="00804C9F">
            <w:pPr>
              <w:numPr>
                <w:ilvl w:val="0"/>
                <w:numId w:val="32"/>
              </w:numPr>
              <w:rPr>
                <w:rFonts w:ascii="Calibri" w:hAnsi="Calibri" w:cs="Calibri"/>
                <w:b/>
                <w:caps/>
              </w:rPr>
            </w:pPr>
            <w:r w:rsidRPr="007B0B90">
              <w:rPr>
                <w:rFonts w:ascii="Calibri" w:hAnsi="Calibri" w:cs="Calibri"/>
                <w:b/>
                <w:caps/>
              </w:rPr>
              <w:t>Capacidad de Transporte</w:t>
            </w:r>
          </w:p>
          <w:p w:rsidR="00C70DA8" w:rsidRPr="007B0B90" w:rsidRDefault="00C70DA8" w:rsidP="00377F4A">
            <w:pPr>
              <w:rPr>
                <w:rFonts w:ascii="Calibri" w:hAnsi="Calibri" w:cs="Calibri"/>
                <w:b/>
                <w:caps/>
              </w:rPr>
            </w:pPr>
          </w:p>
          <w:p w:rsidR="00C70DA8" w:rsidRPr="007B0B90" w:rsidRDefault="00C70DA8" w:rsidP="00377F4A">
            <w:pPr>
              <w:jc w:val="both"/>
              <w:rPr>
                <w:rFonts w:ascii="Calibri" w:hAnsi="Calibri" w:cs="Calibri"/>
                <w:b/>
                <w:caps/>
              </w:rPr>
            </w:pPr>
            <w:r w:rsidRPr="007B0B90">
              <w:rPr>
                <w:rFonts w:ascii="Calibri" w:hAnsi="Calibri" w:cs="Calibri"/>
              </w:rPr>
              <w:lastRenderedPageBreak/>
              <w:t>Capacidad de transporte requerida:</w:t>
            </w:r>
            <w:r w:rsidRPr="007B0B90">
              <w:rPr>
                <w:rFonts w:ascii="Calibri" w:hAnsi="Calibri" w:cs="Calibri"/>
                <w:b/>
                <w:caps/>
              </w:rPr>
              <w:t xml:space="preserve"> </w:t>
            </w:r>
            <w:r w:rsidRPr="007B0B90">
              <w:rPr>
                <w:rFonts w:ascii="Calibri" w:hAnsi="Calibri" w:cs="Calibri"/>
                <w:b/>
              </w:rPr>
              <w:t xml:space="preserve"> 17.600 TM</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 xml:space="preserve">La capacidad de transporte requerida podrá ser modificada (Incrementada </w:t>
            </w:r>
            <w:proofErr w:type="spellStart"/>
            <w:r w:rsidRPr="007B0B90">
              <w:rPr>
                <w:rFonts w:ascii="Calibri" w:hAnsi="Calibri" w:cs="Calibri"/>
              </w:rPr>
              <w:t>ó</w:t>
            </w:r>
            <w:proofErr w:type="spellEnd"/>
            <w:r w:rsidRPr="007B0B90">
              <w:rPr>
                <w:rFonts w:ascii="Calibri" w:hAnsi="Calibri" w:cs="Calibri"/>
              </w:rPr>
              <w:t xml:space="preserve"> Disminuida) a requerimiento de YPFB.</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 xml:space="preserve">Capacidad Mínima de Transporte: 440 TM/mes (Mínimo 3 Cisternas) – Se consideran Camiones Cisternas de una capacidad </w:t>
            </w:r>
            <w:r>
              <w:rPr>
                <w:rFonts w:ascii="Calibri" w:hAnsi="Calibri" w:cs="Calibri"/>
              </w:rPr>
              <w:t>mínima</w:t>
            </w:r>
            <w:r w:rsidRPr="007B0B90">
              <w:rPr>
                <w:rFonts w:ascii="Calibri" w:hAnsi="Calibri" w:cs="Calibri"/>
              </w:rPr>
              <w:t xml:space="preserve"> de 20 TM. </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C70DA8" w:rsidRPr="007B0B90" w:rsidRDefault="00C70DA8" w:rsidP="00377F4A">
            <w:pPr>
              <w:jc w:val="both"/>
              <w:rPr>
                <w:rFonts w:ascii="Calibri" w:hAnsi="Calibri" w:cs="Calibri"/>
              </w:rPr>
            </w:pPr>
          </w:p>
          <w:tbl>
            <w:tblPr>
              <w:tblW w:w="8272" w:type="dxa"/>
              <w:jc w:val="center"/>
              <w:tblCellMar>
                <w:left w:w="70" w:type="dxa"/>
                <w:right w:w="70" w:type="dxa"/>
              </w:tblCellMar>
              <w:tblLook w:val="00A0" w:firstRow="1" w:lastRow="0" w:firstColumn="1" w:lastColumn="0" w:noHBand="0" w:noVBand="0"/>
            </w:tblPr>
            <w:tblGrid>
              <w:gridCol w:w="318"/>
              <w:gridCol w:w="878"/>
              <w:gridCol w:w="3251"/>
              <w:gridCol w:w="721"/>
              <w:gridCol w:w="807"/>
              <w:gridCol w:w="773"/>
              <w:gridCol w:w="1524"/>
            </w:tblGrid>
            <w:tr w:rsidR="00C70DA8" w:rsidRPr="007B0B90" w:rsidTr="00377F4A">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N°</w:t>
                  </w:r>
                </w:p>
              </w:tc>
              <w:tc>
                <w:tcPr>
                  <w:tcW w:w="5657"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CAMIÓN – TRACTO</w:t>
                  </w:r>
                </w:p>
              </w:tc>
              <w:tc>
                <w:tcPr>
                  <w:tcW w:w="769" w:type="dxa"/>
                  <w:tcBorders>
                    <w:top w:val="single" w:sz="8" w:space="0" w:color="auto"/>
                    <w:left w:val="single" w:sz="8" w:space="0" w:color="auto"/>
                    <w:bottom w:val="single" w:sz="4" w:space="0" w:color="auto"/>
                    <w:right w:val="single" w:sz="8" w:space="0" w:color="000000"/>
                  </w:tcBorders>
                  <w:shd w:val="clear" w:color="auto" w:fill="BFBFBF"/>
                </w:tcPr>
                <w:p w:rsidR="00C70DA8" w:rsidRPr="007B0B90" w:rsidRDefault="00C70DA8" w:rsidP="00377F4A">
                  <w:pPr>
                    <w:jc w:val="center"/>
                    <w:rPr>
                      <w:rFonts w:ascii="Calibri" w:hAnsi="Calibri" w:cs="Calibri"/>
                      <w:bCs/>
                      <w:sz w:val="18"/>
                      <w:szCs w:val="18"/>
                    </w:rPr>
                  </w:pPr>
                </w:p>
              </w:tc>
              <w:tc>
                <w:tcPr>
                  <w:tcW w:w="1529" w:type="dxa"/>
                  <w:tcBorders>
                    <w:top w:val="single" w:sz="8" w:space="0" w:color="auto"/>
                    <w:left w:val="single" w:sz="8" w:space="0" w:color="auto"/>
                    <w:bottom w:val="single" w:sz="4" w:space="0" w:color="auto"/>
                    <w:right w:val="single" w:sz="8" w:space="0" w:color="000000"/>
                  </w:tcBorders>
                  <w:shd w:val="clear" w:color="auto" w:fill="BFBFBF"/>
                </w:tcPr>
                <w:p w:rsidR="00C70DA8" w:rsidRPr="007B0B90" w:rsidRDefault="00C70DA8" w:rsidP="00377F4A">
                  <w:pPr>
                    <w:jc w:val="center"/>
                    <w:rPr>
                      <w:rFonts w:ascii="Calibri" w:hAnsi="Calibri" w:cs="Calibri"/>
                      <w:bCs/>
                      <w:sz w:val="18"/>
                      <w:szCs w:val="18"/>
                    </w:rPr>
                  </w:pPr>
                </w:p>
              </w:tc>
            </w:tr>
            <w:tr w:rsidR="00C70DA8" w:rsidRPr="007B0B90" w:rsidTr="00377F4A">
              <w:trPr>
                <w:trHeight w:val="110"/>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C70DA8" w:rsidRPr="007B0B90" w:rsidRDefault="00C70DA8" w:rsidP="00377F4A">
                  <w:pPr>
                    <w:rPr>
                      <w:rFonts w:ascii="Calibri" w:hAnsi="Calibri" w:cs="Calibri"/>
                      <w:bCs/>
                      <w:sz w:val="18"/>
                      <w:szCs w:val="18"/>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N° DE PLACA</w:t>
                  </w:r>
                </w:p>
              </w:tc>
              <w:tc>
                <w:tcPr>
                  <w:tcW w:w="3251" w:type="dxa"/>
                  <w:tcBorders>
                    <w:top w:val="nil"/>
                    <w:left w:val="nil"/>
                    <w:bottom w:val="single" w:sz="8" w:space="0" w:color="auto"/>
                    <w:right w:val="single" w:sz="4" w:space="0" w:color="auto"/>
                  </w:tcBorders>
                  <w:shd w:val="clear" w:color="auto" w:fill="BFBFBF"/>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Certificado de Registro de Propiedad del Vehículo Automotor (CRPVA)</w:t>
                  </w:r>
                </w:p>
              </w:tc>
              <w:tc>
                <w:tcPr>
                  <w:tcW w:w="721" w:type="dxa"/>
                  <w:tcBorders>
                    <w:top w:val="nil"/>
                    <w:left w:val="nil"/>
                    <w:bottom w:val="single" w:sz="8" w:space="0" w:color="auto"/>
                    <w:right w:val="single" w:sz="4" w:space="0" w:color="auto"/>
                  </w:tcBorders>
                  <w:shd w:val="clear" w:color="auto" w:fill="BFBFBF"/>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MARCA</w:t>
                  </w:r>
                </w:p>
              </w:tc>
              <w:tc>
                <w:tcPr>
                  <w:tcW w:w="803" w:type="dxa"/>
                  <w:tcBorders>
                    <w:top w:val="nil"/>
                    <w:left w:val="nil"/>
                    <w:bottom w:val="single" w:sz="8" w:space="0" w:color="auto"/>
                    <w:right w:val="single" w:sz="8" w:space="0" w:color="auto"/>
                  </w:tcBorders>
                  <w:shd w:val="clear" w:color="auto" w:fill="BFBFBF"/>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MODELO</w:t>
                  </w:r>
                </w:p>
              </w:tc>
              <w:tc>
                <w:tcPr>
                  <w:tcW w:w="769" w:type="dxa"/>
                  <w:tcBorders>
                    <w:top w:val="nil"/>
                    <w:left w:val="nil"/>
                    <w:bottom w:val="single" w:sz="8" w:space="0" w:color="auto"/>
                    <w:right w:val="single" w:sz="8" w:space="0" w:color="auto"/>
                  </w:tcBorders>
                  <w:shd w:val="clear" w:color="auto" w:fill="BFBFBF"/>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MARCA DEL TANQUE</w:t>
                  </w:r>
                </w:p>
              </w:tc>
              <w:tc>
                <w:tcPr>
                  <w:tcW w:w="1529" w:type="dxa"/>
                  <w:tcBorders>
                    <w:top w:val="nil"/>
                    <w:left w:val="nil"/>
                    <w:bottom w:val="single" w:sz="8" w:space="0" w:color="auto"/>
                    <w:right w:val="single" w:sz="8" w:space="0" w:color="auto"/>
                  </w:tcBorders>
                  <w:shd w:val="clear" w:color="auto" w:fill="BFBFBF"/>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PROPIA / ACCIONISTA / SUBCONTRATADA</w:t>
                  </w:r>
                </w:p>
              </w:tc>
            </w:tr>
            <w:tr w:rsidR="00C70DA8" w:rsidRPr="007B0B90" w:rsidTr="00377F4A">
              <w:trPr>
                <w:trHeight w:val="60"/>
                <w:jc w:val="center"/>
              </w:trPr>
              <w:tc>
                <w:tcPr>
                  <w:tcW w:w="0" w:type="auto"/>
                  <w:tcBorders>
                    <w:top w:val="nil"/>
                    <w:left w:val="single" w:sz="8" w:space="0" w:color="auto"/>
                    <w:bottom w:val="single" w:sz="4" w:space="0" w:color="auto"/>
                    <w:right w:val="nil"/>
                  </w:tcBorders>
                  <w:noWrap/>
                  <w:vAlign w:val="center"/>
                </w:tcPr>
                <w:p w:rsidR="00C70DA8" w:rsidRPr="007B0B90" w:rsidRDefault="00C70DA8" w:rsidP="00377F4A">
                  <w:pPr>
                    <w:rPr>
                      <w:rFonts w:ascii="Calibri" w:hAnsi="Calibri" w:cs="Calibri"/>
                      <w:sz w:val="18"/>
                      <w:szCs w:val="18"/>
                    </w:rPr>
                  </w:pPr>
                  <w:r w:rsidRPr="007B0B90">
                    <w:rPr>
                      <w:rFonts w:ascii="Calibri" w:hAnsi="Calibri" w:cs="Calibri"/>
                      <w:sz w:val="18"/>
                      <w:szCs w:val="18"/>
                    </w:rPr>
                    <w:t> </w:t>
                  </w:r>
                </w:p>
              </w:tc>
              <w:tc>
                <w:tcPr>
                  <w:tcW w:w="0" w:type="auto"/>
                  <w:tcBorders>
                    <w:top w:val="nil"/>
                    <w:left w:val="single" w:sz="8" w:space="0" w:color="auto"/>
                    <w:bottom w:val="single" w:sz="4" w:space="0" w:color="auto"/>
                    <w:right w:val="single" w:sz="4" w:space="0" w:color="auto"/>
                  </w:tcBorders>
                  <w:noWrap/>
                  <w:vAlign w:val="center"/>
                </w:tcPr>
                <w:p w:rsidR="00C70DA8" w:rsidRPr="007B0B90" w:rsidRDefault="00C70DA8" w:rsidP="00377F4A">
                  <w:pPr>
                    <w:rPr>
                      <w:rFonts w:ascii="Calibri" w:hAnsi="Calibri" w:cs="Calibri"/>
                      <w:sz w:val="18"/>
                      <w:szCs w:val="18"/>
                    </w:rPr>
                  </w:pPr>
                  <w:r w:rsidRPr="007B0B90">
                    <w:rPr>
                      <w:rFonts w:ascii="Calibri" w:hAnsi="Calibri" w:cs="Calibri"/>
                      <w:sz w:val="18"/>
                      <w:szCs w:val="18"/>
                    </w:rPr>
                    <w:t> </w:t>
                  </w:r>
                </w:p>
              </w:tc>
              <w:tc>
                <w:tcPr>
                  <w:tcW w:w="3251" w:type="dxa"/>
                  <w:tcBorders>
                    <w:top w:val="nil"/>
                    <w:left w:val="nil"/>
                    <w:bottom w:val="single" w:sz="4" w:space="0" w:color="auto"/>
                    <w:right w:val="single" w:sz="4" w:space="0" w:color="auto"/>
                  </w:tcBorders>
                  <w:noWrap/>
                  <w:vAlign w:val="center"/>
                </w:tcPr>
                <w:p w:rsidR="00C70DA8" w:rsidRPr="007B0B90" w:rsidRDefault="00C70DA8" w:rsidP="00377F4A">
                  <w:pPr>
                    <w:rPr>
                      <w:rFonts w:ascii="Calibri" w:hAnsi="Calibri" w:cs="Calibri"/>
                      <w:sz w:val="18"/>
                      <w:szCs w:val="18"/>
                    </w:rPr>
                  </w:pPr>
                  <w:r w:rsidRPr="007B0B90">
                    <w:rPr>
                      <w:rFonts w:ascii="Calibri" w:hAnsi="Calibri" w:cs="Calibri"/>
                      <w:sz w:val="18"/>
                      <w:szCs w:val="18"/>
                    </w:rPr>
                    <w:t> </w:t>
                  </w:r>
                </w:p>
              </w:tc>
              <w:tc>
                <w:tcPr>
                  <w:tcW w:w="721" w:type="dxa"/>
                  <w:tcBorders>
                    <w:top w:val="nil"/>
                    <w:left w:val="nil"/>
                    <w:bottom w:val="single" w:sz="4" w:space="0" w:color="auto"/>
                    <w:right w:val="single" w:sz="4" w:space="0" w:color="auto"/>
                  </w:tcBorders>
                  <w:noWrap/>
                  <w:vAlign w:val="center"/>
                </w:tcPr>
                <w:p w:rsidR="00C70DA8" w:rsidRPr="007B0B90" w:rsidRDefault="00C70DA8" w:rsidP="00377F4A">
                  <w:pPr>
                    <w:rPr>
                      <w:rFonts w:ascii="Calibri" w:hAnsi="Calibri" w:cs="Calibri"/>
                      <w:sz w:val="18"/>
                      <w:szCs w:val="18"/>
                    </w:rPr>
                  </w:pPr>
                  <w:r w:rsidRPr="007B0B90">
                    <w:rPr>
                      <w:rFonts w:ascii="Calibri" w:hAnsi="Calibri" w:cs="Calibri"/>
                      <w:sz w:val="18"/>
                      <w:szCs w:val="18"/>
                    </w:rPr>
                    <w:t> </w:t>
                  </w:r>
                </w:p>
              </w:tc>
              <w:tc>
                <w:tcPr>
                  <w:tcW w:w="803" w:type="dxa"/>
                  <w:tcBorders>
                    <w:top w:val="nil"/>
                    <w:left w:val="nil"/>
                    <w:bottom w:val="single" w:sz="4" w:space="0" w:color="auto"/>
                    <w:right w:val="single" w:sz="8" w:space="0" w:color="auto"/>
                  </w:tcBorders>
                  <w:noWrap/>
                  <w:vAlign w:val="center"/>
                </w:tcPr>
                <w:p w:rsidR="00C70DA8" w:rsidRPr="007B0B90" w:rsidRDefault="00C70DA8" w:rsidP="00377F4A">
                  <w:pPr>
                    <w:rPr>
                      <w:rFonts w:ascii="Calibri" w:hAnsi="Calibri" w:cs="Calibri"/>
                      <w:sz w:val="18"/>
                      <w:szCs w:val="18"/>
                    </w:rPr>
                  </w:pPr>
                  <w:r w:rsidRPr="007B0B90">
                    <w:rPr>
                      <w:rFonts w:ascii="Calibri" w:hAnsi="Calibri" w:cs="Calibri"/>
                      <w:sz w:val="18"/>
                      <w:szCs w:val="18"/>
                    </w:rPr>
                    <w:t> </w:t>
                  </w:r>
                </w:p>
              </w:tc>
              <w:tc>
                <w:tcPr>
                  <w:tcW w:w="769" w:type="dxa"/>
                  <w:tcBorders>
                    <w:top w:val="nil"/>
                    <w:left w:val="nil"/>
                    <w:bottom w:val="single" w:sz="4" w:space="0" w:color="auto"/>
                    <w:right w:val="single" w:sz="8" w:space="0" w:color="auto"/>
                  </w:tcBorders>
                </w:tcPr>
                <w:p w:rsidR="00C70DA8" w:rsidRPr="007B0B90" w:rsidRDefault="00C70DA8" w:rsidP="00377F4A">
                  <w:pPr>
                    <w:rPr>
                      <w:rFonts w:ascii="Calibri" w:hAnsi="Calibri" w:cs="Calibri"/>
                      <w:sz w:val="18"/>
                      <w:szCs w:val="18"/>
                    </w:rPr>
                  </w:pPr>
                </w:p>
              </w:tc>
              <w:tc>
                <w:tcPr>
                  <w:tcW w:w="1529" w:type="dxa"/>
                  <w:tcBorders>
                    <w:top w:val="nil"/>
                    <w:left w:val="nil"/>
                    <w:bottom w:val="single" w:sz="4" w:space="0" w:color="auto"/>
                    <w:right w:val="single" w:sz="8" w:space="0" w:color="auto"/>
                  </w:tcBorders>
                </w:tcPr>
                <w:p w:rsidR="00C70DA8" w:rsidRPr="007B0B90" w:rsidRDefault="00C70DA8" w:rsidP="00377F4A">
                  <w:pPr>
                    <w:rPr>
                      <w:rFonts w:ascii="Calibri" w:hAnsi="Calibri" w:cs="Calibri"/>
                      <w:sz w:val="18"/>
                      <w:szCs w:val="18"/>
                    </w:rPr>
                  </w:pPr>
                </w:p>
              </w:tc>
            </w:tr>
          </w:tbl>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 xml:space="preserve">Las empresas deberán presentar en su propuesta fotocopia simple del RUAT de todas las cisternas ofertadas (propias y subcontratadas). </w:t>
            </w:r>
          </w:p>
          <w:p w:rsidR="00C70DA8" w:rsidRPr="007B0B90" w:rsidRDefault="00C70DA8" w:rsidP="00377F4A">
            <w:pPr>
              <w:jc w:val="both"/>
              <w:rPr>
                <w:rFonts w:ascii="Calibri" w:hAnsi="Calibri" w:cs="Calibri"/>
              </w:rPr>
            </w:pPr>
          </w:p>
          <w:p w:rsidR="00C70DA8" w:rsidRPr="007B0B90" w:rsidRDefault="00C70DA8" w:rsidP="00804C9F">
            <w:pPr>
              <w:numPr>
                <w:ilvl w:val="0"/>
                <w:numId w:val="32"/>
              </w:numPr>
              <w:tabs>
                <w:tab w:val="left" w:pos="567"/>
              </w:tabs>
              <w:rPr>
                <w:rFonts w:ascii="Calibri" w:hAnsi="Calibri" w:cs="Calibri"/>
                <w:b/>
              </w:rPr>
            </w:pPr>
            <w:r w:rsidRPr="007B0B90">
              <w:rPr>
                <w:rFonts w:ascii="Calibri" w:hAnsi="Calibri" w:cs="Calibri"/>
                <w:b/>
              </w:rPr>
              <w:t>TARJETAS DE CALIBRACIÓN</w:t>
            </w:r>
          </w:p>
          <w:p w:rsidR="00C70DA8" w:rsidRPr="007B0B90" w:rsidRDefault="00C70DA8" w:rsidP="00377F4A">
            <w:pPr>
              <w:tabs>
                <w:tab w:val="left" w:pos="567"/>
              </w:tabs>
              <w:ind w:left="360"/>
              <w:rPr>
                <w:rFonts w:ascii="Calibri" w:hAnsi="Calibri" w:cs="Calibri"/>
                <w:b/>
              </w:rPr>
            </w:pPr>
          </w:p>
          <w:p w:rsidR="00C70DA8" w:rsidRPr="007B0B90" w:rsidRDefault="00C70DA8" w:rsidP="00377F4A">
            <w:pPr>
              <w:jc w:val="both"/>
              <w:rPr>
                <w:rFonts w:ascii="Calibri" w:hAnsi="Calibri" w:cs="Calibri"/>
              </w:rPr>
            </w:pPr>
            <w:r w:rsidRPr="007B0B90">
              <w:rPr>
                <w:rFonts w:ascii="Calibri" w:hAnsi="Calibri" w:cs="Calibri"/>
              </w:rPr>
              <w:t>Para el inicio del servicio, todos los camiones cisternas deben contar con sus Tarjetas de Calibración y/o Certificados de Inspección vigentes y validadas por IBMETRO/IBNORCA, por lo que es necesario que se presente con la propuesta la copia simple de estos documentos como constancia.</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En caso que la Tarjeta de calibración y/o Certificado de Inspección de alguna/s cisterna/s no esté vigente, se descontara el volumen de estas cisternas de la propuesta.</w:t>
            </w:r>
          </w:p>
          <w:p w:rsidR="00C70DA8" w:rsidRPr="007B0B90" w:rsidRDefault="00C70DA8" w:rsidP="00377F4A">
            <w:pPr>
              <w:ind w:left="708" w:hanging="708"/>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La Tarjeta de calibración y/o Certificado emitido por IBMETRO/IBNORCA podría estar en trámite, sin embargo la calibración y/o inspección debe haber sido ya efectuada, en este caso es necesario un respaldo emitido por la entidad que certifique lo indicado.</w:t>
            </w:r>
          </w:p>
          <w:p w:rsidR="00C70DA8" w:rsidRPr="007B0B90" w:rsidRDefault="00C70DA8" w:rsidP="00377F4A">
            <w:pPr>
              <w:jc w:val="both"/>
              <w:rPr>
                <w:rFonts w:ascii="Calibri" w:hAnsi="Calibri" w:cs="Calibri"/>
              </w:rPr>
            </w:pPr>
          </w:p>
        </w:tc>
      </w:tr>
    </w:tbl>
    <w:p w:rsidR="00C70DA8" w:rsidRPr="007B0B90" w:rsidRDefault="00C70DA8" w:rsidP="00377F4A">
      <w:pPr>
        <w:ind w:left="708"/>
        <w:rPr>
          <w:rFonts w:ascii="Calibri" w:hAnsi="Calibri" w:cs="Calibri"/>
        </w:rPr>
      </w:pPr>
    </w:p>
    <w:p w:rsidR="00C70DA8" w:rsidRPr="007B0B90" w:rsidRDefault="00C70DA8" w:rsidP="00377F4A">
      <w:pPr>
        <w:pStyle w:val="Prrafodelista"/>
        <w:numPr>
          <w:ilvl w:val="0"/>
          <w:numId w:val="30"/>
        </w:numPr>
        <w:ind w:left="1275" w:hanging="567"/>
        <w:jc w:val="both"/>
        <w:rPr>
          <w:rFonts w:ascii="Calibri" w:hAnsi="Calibri" w:cs="Calibri"/>
          <w:b/>
          <w:bCs/>
          <w:lang w:eastAsia="es-BO"/>
        </w:rPr>
      </w:pPr>
      <w:r w:rsidRPr="007B0B90">
        <w:rPr>
          <w:rFonts w:ascii="Calibri" w:hAnsi="Calibri" w:cs="Calibri"/>
          <w:b/>
          <w:bCs/>
          <w:lang w:eastAsia="es-BO"/>
        </w:rPr>
        <w:t>CONDICIONES REQUERIDAS PARA EL SERVICIO (De cumplimiento obligatorio por el proponente)</w:t>
      </w:r>
    </w:p>
    <w:p w:rsidR="00C70DA8" w:rsidRPr="007B0B90" w:rsidRDefault="00C70DA8" w:rsidP="00377F4A">
      <w:pPr>
        <w:pStyle w:val="Prrafodelista"/>
        <w:ind w:left="1428"/>
        <w:jc w:val="both"/>
        <w:rPr>
          <w:rFonts w:ascii="Calibri" w:hAnsi="Calibri" w:cs="Calibri"/>
          <w:b/>
          <w:bCs/>
          <w:lang w:eastAsia="es-BO"/>
        </w:rPr>
      </w:pPr>
    </w:p>
    <w:tbl>
      <w:tblPr>
        <w:tblW w:w="9215"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C70DA8" w:rsidRPr="007B0B90" w:rsidTr="00AA5DD6">
        <w:trPr>
          <w:trHeight w:val="70"/>
        </w:trPr>
        <w:tc>
          <w:tcPr>
            <w:tcW w:w="9215"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CONDICIONES TÉCNICAS</w:t>
            </w:r>
          </w:p>
        </w:tc>
      </w:tr>
      <w:tr w:rsidR="00C70DA8" w:rsidRPr="007B0B90" w:rsidTr="00AA5DD6">
        <w:trPr>
          <w:trHeight w:val="70"/>
        </w:trPr>
        <w:tc>
          <w:tcPr>
            <w:tcW w:w="9215" w:type="dxa"/>
            <w:shd w:val="clear" w:color="auto" w:fill="C6D9F1"/>
            <w:vAlign w:val="center"/>
          </w:tcPr>
          <w:p w:rsidR="00C70DA8" w:rsidRPr="007B0B90" w:rsidRDefault="00C70DA8" w:rsidP="00377F4A">
            <w:pPr>
              <w:rPr>
                <w:rFonts w:ascii="Calibri" w:hAnsi="Calibri" w:cs="Calibri"/>
              </w:rPr>
            </w:pPr>
            <w:r w:rsidRPr="007B0B90">
              <w:rPr>
                <w:rFonts w:ascii="Calibri" w:hAnsi="Calibri" w:cs="Calibri"/>
                <w:b/>
                <w:bCs/>
              </w:rPr>
              <w:t>PLAZO DEL SERVICIO</w:t>
            </w:r>
          </w:p>
        </w:tc>
      </w:tr>
      <w:tr w:rsidR="00C70DA8" w:rsidRPr="007B0B90" w:rsidTr="00AA5DD6">
        <w:trPr>
          <w:trHeight w:val="70"/>
        </w:trPr>
        <w:tc>
          <w:tcPr>
            <w:tcW w:w="9215" w:type="dxa"/>
            <w:shd w:val="clear" w:color="auto" w:fill="auto"/>
            <w:vAlign w:val="center"/>
          </w:tcPr>
          <w:p w:rsidR="00C70DA8" w:rsidRPr="007B0B90" w:rsidRDefault="00C70DA8" w:rsidP="00377F4A">
            <w:pPr>
              <w:autoSpaceDE w:val="0"/>
              <w:autoSpaceDN w:val="0"/>
              <w:adjustRightInd w:val="0"/>
              <w:jc w:val="both"/>
              <w:rPr>
                <w:rFonts w:ascii="Calibri" w:hAnsi="Calibri" w:cs="Calibri"/>
              </w:rPr>
            </w:pPr>
            <w:r w:rsidRPr="007B0B90">
              <w:rPr>
                <w:rFonts w:ascii="Calibri" w:hAnsi="Calibri" w:cs="Calibri"/>
              </w:rPr>
              <w:t>A partir del 1ro de enero de 2017 hasta el 31 de diciembre de 2017 o hasta la fecha en que todas las cisternas que cargaron durante el mes de diciembre de 2017, descarguen en el punto de entrega.</w:t>
            </w:r>
          </w:p>
        </w:tc>
      </w:tr>
      <w:tr w:rsidR="00C70DA8" w:rsidRPr="007B0B90" w:rsidTr="00AA5DD6">
        <w:trPr>
          <w:trHeight w:val="70"/>
        </w:trPr>
        <w:tc>
          <w:tcPr>
            <w:tcW w:w="9215"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ALTAS Y BAJAS</w:t>
            </w:r>
          </w:p>
        </w:tc>
      </w:tr>
      <w:tr w:rsidR="00C70DA8" w:rsidRPr="007B0B90" w:rsidTr="00AA5DD6">
        <w:trPr>
          <w:trHeight w:val="70"/>
        </w:trPr>
        <w:tc>
          <w:tcPr>
            <w:tcW w:w="9215" w:type="dxa"/>
            <w:shd w:val="clear" w:color="auto" w:fill="auto"/>
            <w:vAlign w:val="center"/>
          </w:tcPr>
          <w:p w:rsidR="00C70DA8" w:rsidRPr="007B0B90" w:rsidRDefault="00C70DA8" w:rsidP="00377F4A">
            <w:pPr>
              <w:tabs>
                <w:tab w:val="left" w:pos="567"/>
              </w:tabs>
              <w:jc w:val="both"/>
              <w:rPr>
                <w:rFonts w:ascii="Calibri" w:hAnsi="Calibri" w:cs="Calibri"/>
                <w:lang w:val="es-BO"/>
              </w:rPr>
            </w:pPr>
            <w:r w:rsidRPr="007B0B90">
              <w:rPr>
                <w:rFonts w:ascii="Calibri" w:hAnsi="Calibri" w:cs="Calibri"/>
              </w:rPr>
              <w:t>Durante la ejecución del contrato, el Transportista podrá reemplazar los camiones-cisternas de su propuesta original mediante la solicitud de altas y bajas en la misma proporción (reemplazo) y la debida  justificación, siempre que las mismas sean de propiedad de la empresa de transporte, representante legal, socios o accionistas de la empresa de transporte, las cuales no serán consideradas como subcontratadas; para tal efecto deberán presentar fotocopia del RUAT y certificados de calibración emitido por IBMETRO/IBNORCA de cada camión-cisterna.</w:t>
            </w:r>
          </w:p>
        </w:tc>
      </w:tr>
      <w:tr w:rsidR="00C70DA8" w:rsidRPr="007B0B90" w:rsidTr="00AA5DD6">
        <w:trPr>
          <w:trHeight w:val="70"/>
        </w:trPr>
        <w:tc>
          <w:tcPr>
            <w:tcW w:w="9215"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SUBCONTRATACIÓN</w:t>
            </w:r>
          </w:p>
        </w:tc>
      </w:tr>
      <w:tr w:rsidR="00C70DA8" w:rsidRPr="007B0B90" w:rsidTr="00AA5DD6">
        <w:trPr>
          <w:trHeight w:val="420"/>
        </w:trPr>
        <w:tc>
          <w:tcPr>
            <w:tcW w:w="9215" w:type="dxa"/>
            <w:shd w:val="clear" w:color="auto" w:fill="auto"/>
            <w:vAlign w:val="center"/>
          </w:tcPr>
          <w:p w:rsidR="00C70DA8" w:rsidRPr="007B0B90" w:rsidRDefault="00C70DA8" w:rsidP="00377F4A">
            <w:pPr>
              <w:jc w:val="both"/>
              <w:rPr>
                <w:rFonts w:ascii="Calibri" w:hAnsi="Calibri" w:cs="Arial"/>
              </w:rPr>
            </w:pPr>
            <w:r w:rsidRPr="007B0B90">
              <w:rPr>
                <w:rFonts w:ascii="Calibri" w:hAnsi="Calibri" w:cs="Arial"/>
              </w:rPr>
              <w:t>El Transportista podrá realizar subcontrataciones parciales, para cumplir el Servicio, cumpliendo los siguientes parámetros:</w:t>
            </w:r>
          </w:p>
          <w:p w:rsidR="00C70DA8" w:rsidRPr="007B0B90" w:rsidRDefault="00C70DA8" w:rsidP="00804C9F">
            <w:pPr>
              <w:numPr>
                <w:ilvl w:val="2"/>
                <w:numId w:val="90"/>
              </w:numPr>
              <w:ind w:hanging="294"/>
              <w:jc w:val="both"/>
              <w:rPr>
                <w:rFonts w:ascii="Calibri" w:hAnsi="Calibri" w:cs="Arial"/>
              </w:rPr>
            </w:pPr>
            <w:r w:rsidRPr="007B0B90">
              <w:rPr>
                <w:rFonts w:ascii="Calibri" w:hAnsi="Calibri" w:cs="Arial"/>
              </w:rPr>
              <w:t xml:space="preserve">El Transportista reconoce su obligación de reportar y someter a la aprobación previa de YPFB toda subcontratación del Servicio no contemplado en su propuesta; para lo cual el Transportista debe presentar a YPFB: </w:t>
            </w:r>
          </w:p>
          <w:p w:rsidR="00C70DA8" w:rsidRPr="007B0B90" w:rsidRDefault="00C70DA8" w:rsidP="00804C9F">
            <w:pPr>
              <w:numPr>
                <w:ilvl w:val="0"/>
                <w:numId w:val="74"/>
              </w:numPr>
              <w:ind w:left="1985"/>
              <w:jc w:val="both"/>
              <w:rPr>
                <w:rFonts w:ascii="Calibri" w:hAnsi="Calibri" w:cs="Arial"/>
              </w:rPr>
            </w:pPr>
            <w:r w:rsidRPr="007B0B90">
              <w:rPr>
                <w:rFonts w:ascii="Calibri" w:hAnsi="Calibri" w:cs="Arial"/>
              </w:rPr>
              <w:lastRenderedPageBreak/>
              <w:t>Testimonio de constitución de la empresa (si corresponde) (no aplica para el caso de choferes), poder del representante legal (si corresponde) (no aplica para el caso de choferes), certificado de FUNDEMPRESA (si corresponde) (no aplica para el caso de choferes), certificado de tradición comercial (si corresponde) (no aplica para el caso de choferes),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C70DA8" w:rsidRPr="007B0B90" w:rsidRDefault="00C70DA8" w:rsidP="00804C9F">
            <w:pPr>
              <w:numPr>
                <w:ilvl w:val="2"/>
                <w:numId w:val="90"/>
              </w:numPr>
              <w:ind w:hanging="294"/>
              <w:jc w:val="both"/>
              <w:rPr>
                <w:rFonts w:ascii="Calibri" w:hAnsi="Calibri" w:cs="Arial"/>
              </w:rPr>
            </w:pPr>
            <w:r w:rsidRPr="007B0B90">
              <w:rPr>
                <w:rFonts w:ascii="Calibri" w:hAnsi="Calibri" w:cs="Arial"/>
              </w:rPr>
              <w:t>El Transportista mantendrá actualizada la lista de sus subcontratistas, la misma que deberá ser remitida cuando YPFB lo requiera.</w:t>
            </w:r>
          </w:p>
          <w:p w:rsidR="00C70DA8" w:rsidRPr="007B0B90" w:rsidRDefault="00C70DA8" w:rsidP="00804C9F">
            <w:pPr>
              <w:numPr>
                <w:ilvl w:val="2"/>
                <w:numId w:val="90"/>
              </w:numPr>
              <w:ind w:hanging="294"/>
              <w:jc w:val="both"/>
              <w:rPr>
                <w:rFonts w:ascii="Calibri" w:hAnsi="Calibri" w:cs="Arial"/>
              </w:rPr>
            </w:pPr>
            <w:r w:rsidRPr="007B0B90">
              <w:rPr>
                <w:rFonts w:ascii="Calibri" w:hAnsi="Calibri" w:cs="Arial"/>
              </w:rPr>
              <w:t>El Transportista le proveerá a YPFB las copias de todos los subcontratos, que deberán ser remitidos cuando YPFB los requiera.</w:t>
            </w:r>
          </w:p>
          <w:p w:rsidR="00C70DA8" w:rsidRPr="007B0B90" w:rsidRDefault="00C70DA8" w:rsidP="00804C9F">
            <w:pPr>
              <w:numPr>
                <w:ilvl w:val="2"/>
                <w:numId w:val="90"/>
              </w:numPr>
              <w:ind w:hanging="294"/>
              <w:jc w:val="both"/>
              <w:rPr>
                <w:rFonts w:ascii="Calibri" w:hAnsi="Calibri" w:cs="Arial"/>
              </w:rPr>
            </w:pPr>
            <w:r w:rsidRPr="007B0B90">
              <w:rPr>
                <w:rFonts w:ascii="Calibri" w:hAnsi="Calibri" w:cs="Arial"/>
              </w:rPr>
              <w:t xml:space="preserve">El Transportista garantiza que todos los subcontratistas realizarán la parte del Servicio subcontratada y proveerán los Camiones - Cisternas de acuerdo con los términos y condiciones del presente Contrato.  </w:t>
            </w:r>
          </w:p>
          <w:p w:rsidR="00C70DA8" w:rsidRPr="007B0B90" w:rsidRDefault="00C70DA8" w:rsidP="00804C9F">
            <w:pPr>
              <w:numPr>
                <w:ilvl w:val="2"/>
                <w:numId w:val="90"/>
              </w:numPr>
              <w:ind w:hanging="294"/>
              <w:jc w:val="both"/>
              <w:rPr>
                <w:rFonts w:ascii="Calibri" w:hAnsi="Calibri" w:cs="Arial"/>
              </w:rPr>
            </w:pPr>
            <w:r w:rsidRPr="007B0B90">
              <w:rPr>
                <w:rFonts w:ascii="Calibri" w:hAnsi="Calibri" w:cs="Arial"/>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C70DA8" w:rsidRPr="007B0B90" w:rsidRDefault="00C70DA8" w:rsidP="00804C9F">
            <w:pPr>
              <w:numPr>
                <w:ilvl w:val="2"/>
                <w:numId w:val="90"/>
              </w:numPr>
              <w:ind w:hanging="294"/>
              <w:jc w:val="both"/>
              <w:rPr>
                <w:rFonts w:ascii="Calibri" w:hAnsi="Calibri" w:cs="Arial"/>
              </w:rPr>
            </w:pPr>
            <w:r w:rsidRPr="007B0B90">
              <w:rPr>
                <w:rFonts w:ascii="Calibri" w:hAnsi="Calibri" w:cs="Arial"/>
              </w:rPr>
              <w:t xml:space="preserve">El Transportista será responsable que la cobertura de todos los seguros aplique a todos los subcontratistas. </w:t>
            </w:r>
          </w:p>
          <w:p w:rsidR="00C70DA8" w:rsidRPr="007B0B90" w:rsidRDefault="00C70DA8" w:rsidP="00377F4A">
            <w:pPr>
              <w:tabs>
                <w:tab w:val="left" w:pos="567"/>
              </w:tabs>
              <w:jc w:val="both"/>
              <w:rPr>
                <w:rFonts w:ascii="Calibri" w:hAnsi="Calibri" w:cs="Arial"/>
              </w:rPr>
            </w:pPr>
            <w:r w:rsidRPr="007B0B90">
              <w:rPr>
                <w:rFonts w:ascii="Calibri" w:hAnsi="Calibri" w:cs="Arial"/>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C70DA8" w:rsidRPr="007B0B90" w:rsidRDefault="00C70DA8" w:rsidP="00377F4A">
            <w:pPr>
              <w:tabs>
                <w:tab w:val="left" w:pos="567"/>
              </w:tabs>
              <w:jc w:val="both"/>
              <w:rPr>
                <w:rFonts w:ascii="Calibri" w:hAnsi="Calibri" w:cs="Arial"/>
              </w:rPr>
            </w:pPr>
          </w:p>
          <w:p w:rsidR="00C70DA8" w:rsidRPr="007B0B90" w:rsidRDefault="00C70DA8" w:rsidP="00377F4A">
            <w:pPr>
              <w:jc w:val="both"/>
              <w:rPr>
                <w:rFonts w:ascii="Calibri" w:hAnsi="Calibri" w:cs="Arial"/>
              </w:rPr>
            </w:pPr>
            <w:r w:rsidRPr="007B0B90">
              <w:rPr>
                <w:rFonts w:ascii="Calibri" w:hAnsi="Calibri" w:cs="Arial"/>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C70DA8" w:rsidRPr="007B0B90" w:rsidRDefault="00C70DA8" w:rsidP="00377F4A">
            <w:pPr>
              <w:jc w:val="both"/>
              <w:rPr>
                <w:rFonts w:ascii="Calibri" w:hAnsi="Calibri" w:cs="Arial"/>
              </w:rPr>
            </w:pPr>
          </w:p>
          <w:p w:rsidR="00C70DA8" w:rsidRPr="007B0B90" w:rsidRDefault="00C70DA8" w:rsidP="00377F4A">
            <w:pPr>
              <w:tabs>
                <w:tab w:val="left" w:pos="567"/>
              </w:tabs>
              <w:jc w:val="both"/>
              <w:rPr>
                <w:rFonts w:ascii="Calibri" w:hAnsi="Calibri" w:cs="Calibri"/>
              </w:rPr>
            </w:pPr>
            <w:r w:rsidRPr="007B0B90">
              <w:rPr>
                <w:rFonts w:ascii="Calibri" w:hAnsi="Calibri" w:cs="Arial"/>
              </w:rPr>
              <w:t xml:space="preserve">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  </w:t>
            </w:r>
          </w:p>
        </w:tc>
      </w:tr>
      <w:tr w:rsidR="00C70DA8" w:rsidRPr="007B0B90" w:rsidTr="00AA5DD6">
        <w:trPr>
          <w:trHeight w:val="70"/>
        </w:trPr>
        <w:tc>
          <w:tcPr>
            <w:tcW w:w="9215"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lastRenderedPageBreak/>
              <w:t>PERSONAL Y EQUIPO DEL SERVICIO</w:t>
            </w:r>
          </w:p>
        </w:tc>
      </w:tr>
      <w:tr w:rsidR="00C70DA8" w:rsidRPr="007B0B90" w:rsidTr="00AA5DD6">
        <w:trPr>
          <w:trHeight w:val="420"/>
        </w:trPr>
        <w:tc>
          <w:tcPr>
            <w:tcW w:w="9215" w:type="dxa"/>
            <w:shd w:val="clear" w:color="auto" w:fill="auto"/>
            <w:vAlign w:val="center"/>
          </w:tcPr>
          <w:p w:rsidR="00C70DA8" w:rsidRPr="007B0B90" w:rsidRDefault="00C70DA8" w:rsidP="00804C9F">
            <w:pPr>
              <w:numPr>
                <w:ilvl w:val="0"/>
                <w:numId w:val="37"/>
              </w:numPr>
              <w:autoSpaceDE w:val="0"/>
              <w:autoSpaceDN w:val="0"/>
              <w:adjustRightInd w:val="0"/>
              <w:ind w:left="425" w:hanging="425"/>
              <w:jc w:val="both"/>
              <w:rPr>
                <w:rFonts w:ascii="Calibri" w:hAnsi="Calibri" w:cs="Calibri"/>
              </w:rPr>
            </w:pPr>
            <w:r w:rsidRPr="007B0B90">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C70DA8" w:rsidRPr="007B0B90" w:rsidRDefault="00C70DA8" w:rsidP="00804C9F">
            <w:pPr>
              <w:numPr>
                <w:ilvl w:val="0"/>
                <w:numId w:val="37"/>
              </w:numPr>
              <w:autoSpaceDE w:val="0"/>
              <w:autoSpaceDN w:val="0"/>
              <w:adjustRightInd w:val="0"/>
              <w:ind w:left="425" w:hanging="425"/>
              <w:jc w:val="both"/>
              <w:rPr>
                <w:rFonts w:ascii="Calibri" w:hAnsi="Calibri" w:cs="Calibri"/>
              </w:rPr>
            </w:pPr>
            <w:r w:rsidRPr="007B0B90">
              <w:rPr>
                <w:rFonts w:ascii="Calibri" w:hAnsi="Calibri" w:cs="Calibri"/>
              </w:rPr>
              <w:t>En caso que el Transportista requiera Camiones Cisterna adicionales deberá cumplir con lo establecido en el Contrato.</w:t>
            </w:r>
          </w:p>
          <w:p w:rsidR="00C70DA8" w:rsidRPr="007B0B90" w:rsidRDefault="00C70DA8" w:rsidP="00804C9F">
            <w:pPr>
              <w:numPr>
                <w:ilvl w:val="0"/>
                <w:numId w:val="37"/>
              </w:numPr>
              <w:autoSpaceDE w:val="0"/>
              <w:autoSpaceDN w:val="0"/>
              <w:adjustRightInd w:val="0"/>
              <w:ind w:left="425" w:hanging="425"/>
              <w:jc w:val="both"/>
              <w:rPr>
                <w:rFonts w:ascii="Calibri" w:hAnsi="Calibri" w:cs="Calibri"/>
              </w:rPr>
            </w:pPr>
            <w:r w:rsidRPr="007B0B90">
              <w:rPr>
                <w:rFonts w:ascii="Calibri" w:hAnsi="Calibri" w:cs="Calibri"/>
              </w:rPr>
              <w:t xml:space="preserve">El Transportista se obliga a cumplir el Contrato con personal experimentado y entrenado en transporte de hidrocarburos conforme a la Ley Aplicable. </w:t>
            </w:r>
          </w:p>
          <w:p w:rsidR="00C70DA8" w:rsidRPr="00AA5DD6" w:rsidRDefault="00C70DA8" w:rsidP="00377F4A">
            <w:pPr>
              <w:numPr>
                <w:ilvl w:val="0"/>
                <w:numId w:val="37"/>
              </w:numPr>
              <w:autoSpaceDE w:val="0"/>
              <w:autoSpaceDN w:val="0"/>
              <w:adjustRightInd w:val="0"/>
              <w:ind w:left="425" w:hanging="425"/>
              <w:jc w:val="both"/>
              <w:rPr>
                <w:rFonts w:ascii="Calibri" w:hAnsi="Calibri" w:cs="Calibri"/>
              </w:rPr>
            </w:pPr>
            <w:r w:rsidRPr="00AA5DD6">
              <w:rPr>
                <w:rFonts w:ascii="Calibri" w:hAnsi="Calibri" w:cs="Calibri"/>
              </w:rPr>
              <w:t xml:space="preserve">El personal deberá cumplir y hacer cumplir las normas administrativas y de seguridad existentes en las Plantas. </w:t>
            </w:r>
          </w:p>
          <w:p w:rsidR="00C70DA8" w:rsidRPr="007B0B90" w:rsidRDefault="00C70DA8" w:rsidP="00804C9F">
            <w:pPr>
              <w:numPr>
                <w:ilvl w:val="0"/>
                <w:numId w:val="37"/>
              </w:numPr>
              <w:autoSpaceDE w:val="0"/>
              <w:autoSpaceDN w:val="0"/>
              <w:adjustRightInd w:val="0"/>
              <w:ind w:left="425" w:hanging="425"/>
              <w:jc w:val="both"/>
              <w:rPr>
                <w:rFonts w:ascii="Calibri" w:hAnsi="Calibri" w:cs="Calibri"/>
              </w:rPr>
            </w:pPr>
            <w:r w:rsidRPr="007B0B90">
              <w:rPr>
                <w:rFonts w:ascii="Calibri" w:hAnsi="Calibri" w:cs="Calibr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C70DA8" w:rsidRPr="007B0B90" w:rsidRDefault="00C70DA8" w:rsidP="00804C9F">
            <w:pPr>
              <w:numPr>
                <w:ilvl w:val="0"/>
                <w:numId w:val="37"/>
              </w:numPr>
              <w:autoSpaceDE w:val="0"/>
              <w:autoSpaceDN w:val="0"/>
              <w:adjustRightInd w:val="0"/>
              <w:ind w:left="425" w:hanging="425"/>
              <w:jc w:val="both"/>
              <w:rPr>
                <w:rFonts w:ascii="Calibri" w:hAnsi="Calibri" w:cs="Calibri"/>
              </w:rPr>
            </w:pPr>
            <w:r w:rsidRPr="007B0B90">
              <w:rPr>
                <w:rFonts w:ascii="Calibri" w:hAnsi="Calibri" w:cs="Calibri"/>
              </w:rPr>
              <w:t>El Contratante podrá exigir, sin expresión de causa, la sustitución de cualquier miembro del personal del Transportista que participe durante la ejecución del Servicio.</w:t>
            </w:r>
          </w:p>
          <w:p w:rsidR="00C70DA8" w:rsidRPr="007B0B90" w:rsidRDefault="00C70DA8" w:rsidP="00804C9F">
            <w:pPr>
              <w:numPr>
                <w:ilvl w:val="0"/>
                <w:numId w:val="37"/>
              </w:numPr>
              <w:autoSpaceDE w:val="0"/>
              <w:autoSpaceDN w:val="0"/>
              <w:adjustRightInd w:val="0"/>
              <w:ind w:left="425" w:hanging="425"/>
              <w:jc w:val="both"/>
              <w:rPr>
                <w:rFonts w:ascii="Calibri" w:hAnsi="Calibri" w:cs="Calibri"/>
              </w:rPr>
            </w:pPr>
            <w:r w:rsidRPr="007B0B90">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C70DA8" w:rsidRPr="007B0B90" w:rsidRDefault="00C70DA8" w:rsidP="00804C9F">
            <w:pPr>
              <w:numPr>
                <w:ilvl w:val="0"/>
                <w:numId w:val="37"/>
              </w:numPr>
              <w:autoSpaceDE w:val="0"/>
              <w:autoSpaceDN w:val="0"/>
              <w:adjustRightInd w:val="0"/>
              <w:ind w:left="425" w:hanging="425"/>
              <w:jc w:val="both"/>
              <w:rPr>
                <w:rFonts w:ascii="Calibri" w:hAnsi="Calibri" w:cs="Calibri"/>
              </w:rPr>
            </w:pPr>
            <w:r w:rsidRPr="007B0B90">
              <w:rPr>
                <w:rFonts w:ascii="Calibri" w:hAnsi="Calibri" w:cs="Calibri"/>
              </w:rPr>
              <w:t xml:space="preserve">La calibración de los Camiones Cisternas deberá ser efectuada por la entidad competente, con la periodicidad que indique la Ley Aplicable. </w:t>
            </w:r>
          </w:p>
          <w:p w:rsidR="00C70DA8" w:rsidRPr="007B0B90" w:rsidRDefault="00C70DA8" w:rsidP="00804C9F">
            <w:pPr>
              <w:numPr>
                <w:ilvl w:val="0"/>
                <w:numId w:val="37"/>
              </w:numPr>
              <w:autoSpaceDE w:val="0"/>
              <w:autoSpaceDN w:val="0"/>
              <w:adjustRightInd w:val="0"/>
              <w:ind w:left="425" w:hanging="425"/>
              <w:jc w:val="both"/>
              <w:rPr>
                <w:rFonts w:ascii="Calibri" w:hAnsi="Calibri" w:cs="Calibri"/>
              </w:rPr>
            </w:pPr>
            <w:r w:rsidRPr="007B0B90">
              <w:rPr>
                <w:rFonts w:ascii="Calibri" w:hAnsi="Calibri" w:cs="Calibri"/>
              </w:rPr>
              <w:lastRenderedPageBreak/>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C70DA8" w:rsidRPr="007B0B90" w:rsidRDefault="00C70DA8" w:rsidP="00804C9F">
            <w:pPr>
              <w:numPr>
                <w:ilvl w:val="0"/>
                <w:numId w:val="37"/>
              </w:numPr>
              <w:autoSpaceDE w:val="0"/>
              <w:autoSpaceDN w:val="0"/>
              <w:adjustRightInd w:val="0"/>
              <w:ind w:left="425" w:hanging="425"/>
              <w:jc w:val="both"/>
              <w:rPr>
                <w:rFonts w:ascii="Calibri" w:hAnsi="Calibri" w:cs="Calibri"/>
              </w:rPr>
            </w:pPr>
            <w:r w:rsidRPr="007B0B90">
              <w:rPr>
                <w:rFonts w:ascii="Calibri" w:hAnsi="Calibri" w:cs="Calibri"/>
              </w:rPr>
              <w:t>El Personal del Transportista deberá contar con Equipo de Protección Personal (EPP), completo y en buen estado.</w:t>
            </w:r>
          </w:p>
        </w:tc>
      </w:tr>
      <w:tr w:rsidR="00C70DA8" w:rsidRPr="007B0B90" w:rsidTr="00AA5DD6">
        <w:trPr>
          <w:trHeight w:val="70"/>
        </w:trPr>
        <w:tc>
          <w:tcPr>
            <w:tcW w:w="9215" w:type="dxa"/>
            <w:shd w:val="clear" w:color="auto" w:fill="C6D9F1"/>
            <w:vAlign w:val="center"/>
          </w:tcPr>
          <w:p w:rsidR="00C70DA8" w:rsidRPr="007B0B90" w:rsidRDefault="00C70DA8" w:rsidP="00377F4A">
            <w:pPr>
              <w:rPr>
                <w:rFonts w:ascii="Calibri" w:hAnsi="Calibri" w:cs="Calibri"/>
              </w:rPr>
            </w:pPr>
            <w:r w:rsidRPr="007B0B90">
              <w:rPr>
                <w:rFonts w:ascii="Calibri" w:hAnsi="Calibri" w:cs="Calibri"/>
                <w:b/>
                <w:bCs/>
              </w:rPr>
              <w:lastRenderedPageBreak/>
              <w:t>PROVISIONES Y MANTENIMIENTO</w:t>
            </w:r>
          </w:p>
        </w:tc>
      </w:tr>
      <w:tr w:rsidR="00C70DA8" w:rsidRPr="007B0B90" w:rsidTr="00AA5DD6">
        <w:trPr>
          <w:trHeight w:val="1525"/>
        </w:trPr>
        <w:tc>
          <w:tcPr>
            <w:tcW w:w="9215" w:type="dxa"/>
            <w:shd w:val="clear" w:color="auto" w:fill="auto"/>
            <w:vAlign w:val="center"/>
          </w:tcPr>
          <w:p w:rsidR="00C70DA8" w:rsidRPr="007B0B90" w:rsidRDefault="00C70DA8" w:rsidP="00377F4A">
            <w:pPr>
              <w:keepNext/>
              <w:autoSpaceDE w:val="0"/>
              <w:autoSpaceDN w:val="0"/>
              <w:adjustRightInd w:val="0"/>
              <w:jc w:val="both"/>
              <w:rPr>
                <w:rFonts w:ascii="Calibri" w:hAnsi="Calibri" w:cs="Arial"/>
                <w:lang w:val="es-BO"/>
              </w:rPr>
            </w:pPr>
            <w:r w:rsidRPr="007B0B90">
              <w:rPr>
                <w:rFonts w:ascii="Calibri" w:hAnsi="Calibri" w:cs="Arial"/>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C70DA8" w:rsidRPr="007B0B90" w:rsidRDefault="00C70DA8" w:rsidP="00377F4A">
            <w:pPr>
              <w:autoSpaceDE w:val="0"/>
              <w:autoSpaceDN w:val="0"/>
              <w:adjustRightInd w:val="0"/>
              <w:jc w:val="both"/>
              <w:rPr>
                <w:rFonts w:ascii="Calibri" w:hAnsi="Calibri" w:cs="Arial"/>
              </w:rPr>
            </w:pPr>
          </w:p>
          <w:p w:rsidR="00C70DA8" w:rsidRPr="007B0B90" w:rsidRDefault="00C70DA8" w:rsidP="00377F4A">
            <w:pPr>
              <w:jc w:val="both"/>
              <w:rPr>
                <w:rFonts w:ascii="Calibri" w:hAnsi="Calibri" w:cs="Arial"/>
                <w:lang w:val="es-BO"/>
              </w:rPr>
            </w:pPr>
            <w:r w:rsidRPr="007B0B90">
              <w:rPr>
                <w:rFonts w:ascii="Calibri" w:hAnsi="Calibri" w:cs="Arial"/>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C70DA8" w:rsidRPr="007B0B90" w:rsidTr="00AA5DD6">
        <w:trPr>
          <w:trHeight w:val="70"/>
        </w:trPr>
        <w:tc>
          <w:tcPr>
            <w:tcW w:w="9215"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NOMINACIÓN DE VOLUMEN</w:t>
            </w:r>
          </w:p>
        </w:tc>
      </w:tr>
      <w:tr w:rsidR="00C70DA8" w:rsidRPr="007B0B90" w:rsidTr="00AA5DD6">
        <w:trPr>
          <w:trHeight w:val="417"/>
          <w:hidden/>
        </w:trPr>
        <w:tc>
          <w:tcPr>
            <w:tcW w:w="9215" w:type="dxa"/>
            <w:shd w:val="clear" w:color="auto" w:fill="auto"/>
            <w:vAlign w:val="center"/>
          </w:tcPr>
          <w:p w:rsidR="00C70DA8" w:rsidRPr="007B0B90" w:rsidRDefault="00C70DA8" w:rsidP="00804C9F">
            <w:pPr>
              <w:pStyle w:val="Prrafodelista"/>
              <w:widowControl w:val="0"/>
              <w:numPr>
                <w:ilvl w:val="0"/>
                <w:numId w:val="35"/>
              </w:numPr>
              <w:autoSpaceDE w:val="0"/>
              <w:autoSpaceDN w:val="0"/>
              <w:ind w:right="43"/>
              <w:contextualSpacing/>
              <w:jc w:val="both"/>
              <w:rPr>
                <w:rFonts w:ascii="Calibri" w:hAnsi="Calibri" w:cs="Arial"/>
                <w:vanish/>
              </w:rPr>
            </w:pPr>
          </w:p>
          <w:p w:rsidR="00C70DA8" w:rsidRPr="007B0B90" w:rsidRDefault="00C70DA8" w:rsidP="00377F4A">
            <w:pPr>
              <w:pStyle w:val="Prrafodelista"/>
              <w:widowControl w:val="0"/>
              <w:autoSpaceDE w:val="0"/>
              <w:autoSpaceDN w:val="0"/>
              <w:ind w:left="0" w:right="43"/>
              <w:contextualSpacing/>
              <w:jc w:val="both"/>
              <w:rPr>
                <w:rFonts w:ascii="Calibri" w:hAnsi="Calibri" w:cs="Arial"/>
              </w:rPr>
            </w:pPr>
            <w:r w:rsidRPr="007B0B90">
              <w:rPr>
                <w:rFonts w:ascii="Calibri" w:hAnsi="Calibri" w:cs="Arial"/>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C70DA8" w:rsidRPr="007B0B90" w:rsidRDefault="00C70DA8" w:rsidP="00377F4A">
            <w:pPr>
              <w:pStyle w:val="Prrafodelista"/>
              <w:widowControl w:val="0"/>
              <w:autoSpaceDE w:val="0"/>
              <w:autoSpaceDN w:val="0"/>
              <w:ind w:left="0" w:right="43"/>
              <w:jc w:val="both"/>
              <w:rPr>
                <w:rFonts w:ascii="Calibri" w:hAnsi="Calibri" w:cs="Arial"/>
              </w:rPr>
            </w:pPr>
          </w:p>
          <w:p w:rsidR="00C70DA8" w:rsidRPr="007B0B90" w:rsidRDefault="00C70DA8" w:rsidP="00377F4A">
            <w:pPr>
              <w:pStyle w:val="Prrafodelista"/>
              <w:widowControl w:val="0"/>
              <w:autoSpaceDE w:val="0"/>
              <w:autoSpaceDN w:val="0"/>
              <w:ind w:left="0" w:right="43"/>
              <w:jc w:val="both"/>
              <w:rPr>
                <w:rFonts w:ascii="Calibri" w:hAnsi="Calibri" w:cs="Arial"/>
              </w:rPr>
            </w:pPr>
            <w:r w:rsidRPr="007B0B90">
              <w:rPr>
                <w:rFonts w:ascii="Calibri" w:hAnsi="Calibri" w:cs="Arial"/>
              </w:rPr>
              <w:t>En el caso que el Transportista no ponga a disposición de YPFB los Camiones-Cisternas requeridas y de conformidad al cronograma remitido, YPFB podrá requerir la prestación del Servicio de transporte a un tercero, que se encuentre contratado para el mismo lote, el incumplimiento no podrá ser compensado en periodos de operación subsiguientes.</w:t>
            </w:r>
          </w:p>
          <w:p w:rsidR="00C70DA8" w:rsidRPr="007B0B90" w:rsidRDefault="00C70DA8" w:rsidP="00377F4A">
            <w:pPr>
              <w:pStyle w:val="Prrafodelista"/>
              <w:widowControl w:val="0"/>
              <w:autoSpaceDE w:val="0"/>
              <w:autoSpaceDN w:val="0"/>
              <w:ind w:left="0" w:right="43"/>
              <w:jc w:val="both"/>
              <w:rPr>
                <w:rFonts w:ascii="Calibri" w:hAnsi="Calibri" w:cs="Arial"/>
              </w:rPr>
            </w:pPr>
          </w:p>
          <w:p w:rsidR="00C70DA8" w:rsidRPr="007B0B90" w:rsidRDefault="00C70DA8" w:rsidP="00377F4A">
            <w:pPr>
              <w:pStyle w:val="Prrafodelista"/>
              <w:widowControl w:val="0"/>
              <w:autoSpaceDE w:val="0"/>
              <w:autoSpaceDN w:val="0"/>
              <w:ind w:left="0" w:right="43"/>
              <w:contextualSpacing/>
              <w:jc w:val="both"/>
              <w:rPr>
                <w:rFonts w:ascii="Calibri" w:hAnsi="Calibri" w:cs="Arial"/>
              </w:rPr>
            </w:pPr>
            <w:r w:rsidRPr="007B0B90">
              <w:rPr>
                <w:rFonts w:ascii="Calibri" w:hAnsi="Calibri" w:cs="Arial"/>
              </w:rPr>
              <w:t>En caso de defecto o mantenimiento de algún Camión Cisterna, el Transportista deberá sustituirlo en el plazo máximo de dos (2) días por otro Camión-Cisterna. ​</w:t>
            </w:r>
          </w:p>
        </w:tc>
      </w:tr>
      <w:tr w:rsidR="00C70DA8" w:rsidRPr="007B0B90" w:rsidTr="00AA5DD6">
        <w:trPr>
          <w:trHeight w:val="70"/>
        </w:trPr>
        <w:tc>
          <w:tcPr>
            <w:tcW w:w="9215"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NORMATIVA CARGAS</w:t>
            </w:r>
          </w:p>
        </w:tc>
      </w:tr>
      <w:tr w:rsidR="00C70DA8" w:rsidRPr="007B0B90" w:rsidTr="00AA5DD6">
        <w:trPr>
          <w:trHeight w:val="417"/>
        </w:trPr>
        <w:tc>
          <w:tcPr>
            <w:tcW w:w="9215" w:type="dxa"/>
            <w:shd w:val="clear" w:color="auto" w:fill="auto"/>
            <w:vAlign w:val="center"/>
          </w:tcPr>
          <w:p w:rsidR="00C70DA8" w:rsidRPr="007B0B90" w:rsidRDefault="00C70DA8" w:rsidP="00377F4A">
            <w:pPr>
              <w:tabs>
                <w:tab w:val="left" w:pos="567"/>
              </w:tabs>
              <w:jc w:val="both"/>
              <w:rPr>
                <w:rFonts w:ascii="Calibri" w:hAnsi="Calibri" w:cs="Calibri"/>
              </w:rPr>
            </w:pPr>
            <w:r w:rsidRPr="007B0B90">
              <w:rPr>
                <w:rFonts w:ascii="Calibri" w:hAnsi="Calibri" w:cs="Calibri"/>
              </w:rPr>
              <w:t>La empresa de transporte será responsable en su totalidad por el cumplimiento de la normativa vigente según la Ley de Cargas de los países por los cuales realice el tránsito.</w:t>
            </w:r>
          </w:p>
          <w:p w:rsidR="00C70DA8" w:rsidRPr="007B0B90" w:rsidRDefault="00C70DA8" w:rsidP="00377F4A">
            <w:pPr>
              <w:tabs>
                <w:tab w:val="left" w:pos="567"/>
              </w:tabs>
              <w:jc w:val="both"/>
              <w:rPr>
                <w:rFonts w:ascii="Calibri" w:hAnsi="Calibri" w:cs="Calibri"/>
              </w:rPr>
            </w:pPr>
          </w:p>
          <w:p w:rsidR="00C70DA8" w:rsidRPr="007B0B90" w:rsidRDefault="00C70DA8" w:rsidP="00377F4A">
            <w:pPr>
              <w:tabs>
                <w:tab w:val="left" w:pos="567"/>
              </w:tabs>
              <w:jc w:val="both"/>
              <w:rPr>
                <w:rFonts w:ascii="Calibri" w:hAnsi="Calibri" w:cs="Calibri"/>
              </w:rPr>
            </w:pPr>
            <w:r w:rsidRPr="007B0B90">
              <w:rPr>
                <w:rFonts w:ascii="Calibri" w:hAnsi="Calibri" w:cs="Calibri"/>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w:t>
            </w:r>
          </w:p>
          <w:p w:rsidR="00C70DA8" w:rsidRPr="007B0B90" w:rsidRDefault="00C70DA8" w:rsidP="00377F4A">
            <w:pPr>
              <w:tabs>
                <w:tab w:val="left" w:pos="567"/>
              </w:tabs>
              <w:jc w:val="both"/>
              <w:rPr>
                <w:rFonts w:ascii="Calibri" w:hAnsi="Calibri" w:cs="Calibri"/>
              </w:rPr>
            </w:pPr>
          </w:p>
          <w:p w:rsidR="00C70DA8" w:rsidRPr="007B0B90" w:rsidRDefault="00C70DA8" w:rsidP="00377F4A">
            <w:pPr>
              <w:tabs>
                <w:tab w:val="left" w:pos="567"/>
              </w:tabs>
              <w:jc w:val="both"/>
              <w:rPr>
                <w:rFonts w:ascii="Calibri" w:hAnsi="Calibri" w:cs="Calibri"/>
              </w:rPr>
            </w:pPr>
            <w:r w:rsidRPr="007B0B90">
              <w:rPr>
                <w:rFonts w:ascii="Calibri" w:hAnsi="Calibri" w:cs="Calibri"/>
              </w:rPr>
              <w:t>El pago de cualquier sanción o multa resultado de infracciones de tránsito y vialidad, sobrepeso o incumplimiento de cualquier normativa Nacional, Regional, Institucional o Empresarial en las locaciones donde se efectúen las operaciones estará a cargo del transportista.</w:t>
            </w:r>
          </w:p>
        </w:tc>
      </w:tr>
      <w:tr w:rsidR="00C70DA8" w:rsidRPr="007B0B90" w:rsidTr="00AA5DD6">
        <w:trPr>
          <w:trHeight w:val="70"/>
        </w:trPr>
        <w:tc>
          <w:tcPr>
            <w:tcW w:w="9215"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CONCILIACIÓN DE VOLÚMENES TRANSPORTE NACIONAL</w:t>
            </w:r>
          </w:p>
        </w:tc>
      </w:tr>
      <w:tr w:rsidR="00C70DA8" w:rsidRPr="007B0B90" w:rsidTr="00AA5DD6">
        <w:trPr>
          <w:trHeight w:val="417"/>
        </w:trPr>
        <w:tc>
          <w:tcPr>
            <w:tcW w:w="9215" w:type="dxa"/>
            <w:shd w:val="clear" w:color="auto" w:fill="auto"/>
            <w:vAlign w:val="center"/>
          </w:tcPr>
          <w:p w:rsidR="00C70DA8" w:rsidRPr="007B0B90" w:rsidRDefault="00C70DA8" w:rsidP="00804C9F">
            <w:pPr>
              <w:numPr>
                <w:ilvl w:val="0"/>
                <w:numId w:val="38"/>
              </w:numPr>
              <w:ind w:left="426" w:hanging="426"/>
              <w:jc w:val="both"/>
              <w:rPr>
                <w:rFonts w:ascii="Calibri" w:hAnsi="Calibri" w:cs="Calibri"/>
              </w:rPr>
            </w:pPr>
            <w:r w:rsidRPr="007B0B90">
              <w:rPr>
                <w:rFonts w:ascii="Calibri" w:hAnsi="Calibri" w:cs="Calibri"/>
              </w:rPr>
              <w:t>Dentro de los 10 (Diez) Días Hábiles posteriores a la finalización de cada mes, el Transportista entregará al Contratante la siguiente documentación para la conciliación de volúmenes transportados durante el mes y para la liquidación del costo del servicio:</w:t>
            </w:r>
          </w:p>
          <w:p w:rsidR="00C70DA8" w:rsidRPr="007B0B90" w:rsidRDefault="00C70DA8" w:rsidP="00377F4A">
            <w:pPr>
              <w:ind w:left="426"/>
              <w:jc w:val="both"/>
              <w:rPr>
                <w:rFonts w:ascii="Calibri" w:hAnsi="Calibri" w:cs="Calibri"/>
              </w:rPr>
            </w:pPr>
          </w:p>
          <w:p w:rsidR="00C70DA8" w:rsidRPr="007B0B90" w:rsidRDefault="00C70DA8" w:rsidP="00377F4A">
            <w:pPr>
              <w:ind w:left="426"/>
              <w:jc w:val="both"/>
              <w:rPr>
                <w:rFonts w:ascii="Calibri" w:hAnsi="Calibri" w:cs="Calibri"/>
              </w:rPr>
            </w:pPr>
            <w:r w:rsidRPr="007B0B90">
              <w:rPr>
                <w:rFonts w:ascii="Calibri" w:hAnsi="Calibri" w:cs="Calibri"/>
              </w:rPr>
              <w:t>Planilla de Resumen de Servicio, que debe contener:</w:t>
            </w:r>
          </w:p>
          <w:p w:rsidR="00C70DA8" w:rsidRPr="007B0B90" w:rsidRDefault="00C70DA8" w:rsidP="00377F4A">
            <w:pPr>
              <w:tabs>
                <w:tab w:val="left" w:pos="567"/>
              </w:tabs>
              <w:ind w:left="1324"/>
              <w:jc w:val="both"/>
              <w:rPr>
                <w:rFonts w:ascii="Calibri" w:hAnsi="Calibri" w:cs="Calibri"/>
              </w:rPr>
            </w:pPr>
          </w:p>
          <w:p w:rsidR="00C70DA8" w:rsidRPr="007B0B90" w:rsidRDefault="00C70DA8" w:rsidP="00804C9F">
            <w:pPr>
              <w:numPr>
                <w:ilvl w:val="2"/>
                <w:numId w:val="31"/>
              </w:numPr>
              <w:tabs>
                <w:tab w:val="left" w:pos="567"/>
              </w:tabs>
              <w:jc w:val="both"/>
              <w:rPr>
                <w:rFonts w:ascii="Calibri" w:hAnsi="Calibri" w:cs="Calibri"/>
              </w:rPr>
            </w:pPr>
            <w:r w:rsidRPr="007B0B90">
              <w:rPr>
                <w:rFonts w:ascii="Calibri" w:hAnsi="Calibri" w:cs="Calibri"/>
              </w:rPr>
              <w:t>Fecha de carga en Planta de origen.</w:t>
            </w:r>
          </w:p>
          <w:p w:rsidR="00C70DA8" w:rsidRPr="007B0B90" w:rsidRDefault="00C70DA8" w:rsidP="00804C9F">
            <w:pPr>
              <w:numPr>
                <w:ilvl w:val="2"/>
                <w:numId w:val="31"/>
              </w:numPr>
              <w:tabs>
                <w:tab w:val="left" w:pos="567"/>
              </w:tabs>
              <w:jc w:val="both"/>
              <w:rPr>
                <w:rFonts w:ascii="Calibri" w:hAnsi="Calibri" w:cs="Calibri"/>
              </w:rPr>
            </w:pPr>
            <w:r w:rsidRPr="007B0B90">
              <w:rPr>
                <w:rFonts w:ascii="Calibri" w:hAnsi="Calibri" w:cs="Calibri"/>
              </w:rPr>
              <w:t>Nº de placa.</w:t>
            </w:r>
          </w:p>
          <w:p w:rsidR="00C70DA8" w:rsidRPr="007B0B90" w:rsidRDefault="00C70DA8" w:rsidP="00804C9F">
            <w:pPr>
              <w:numPr>
                <w:ilvl w:val="2"/>
                <w:numId w:val="31"/>
              </w:numPr>
              <w:rPr>
                <w:rFonts w:ascii="Calibri" w:hAnsi="Calibri" w:cs="Calibri"/>
              </w:rPr>
            </w:pPr>
            <w:r w:rsidRPr="007B0B90">
              <w:rPr>
                <w:rFonts w:ascii="Calibri" w:hAnsi="Calibri" w:cs="Calibri"/>
              </w:rPr>
              <w:t>Tramo</w:t>
            </w:r>
          </w:p>
          <w:p w:rsidR="00C70DA8" w:rsidRPr="007B0B90" w:rsidRDefault="00C70DA8" w:rsidP="00804C9F">
            <w:pPr>
              <w:numPr>
                <w:ilvl w:val="2"/>
                <w:numId w:val="31"/>
              </w:numPr>
              <w:tabs>
                <w:tab w:val="left" w:pos="567"/>
              </w:tabs>
              <w:jc w:val="both"/>
              <w:rPr>
                <w:rFonts w:ascii="Calibri" w:hAnsi="Calibri" w:cs="Calibri"/>
              </w:rPr>
            </w:pPr>
            <w:r w:rsidRPr="007B0B90">
              <w:rPr>
                <w:rFonts w:ascii="Calibri" w:hAnsi="Calibri" w:cs="Calibri"/>
              </w:rPr>
              <w:t xml:space="preserve">Cantidad cargada. </w:t>
            </w:r>
          </w:p>
          <w:p w:rsidR="00C70DA8" w:rsidRPr="007B0B90" w:rsidRDefault="00C70DA8" w:rsidP="00804C9F">
            <w:pPr>
              <w:numPr>
                <w:ilvl w:val="2"/>
                <w:numId w:val="31"/>
              </w:numPr>
              <w:tabs>
                <w:tab w:val="left" w:pos="567"/>
              </w:tabs>
              <w:jc w:val="both"/>
              <w:rPr>
                <w:rFonts w:ascii="Calibri" w:hAnsi="Calibri" w:cs="Calibri"/>
              </w:rPr>
            </w:pPr>
            <w:r w:rsidRPr="007B0B90">
              <w:rPr>
                <w:rFonts w:ascii="Calibri" w:hAnsi="Calibri" w:cs="Calibri"/>
              </w:rPr>
              <w:t>Nº de Documento de Transferencia.</w:t>
            </w:r>
          </w:p>
          <w:p w:rsidR="00C70DA8" w:rsidRPr="007B0B90" w:rsidRDefault="00C70DA8" w:rsidP="00377F4A">
            <w:pPr>
              <w:tabs>
                <w:tab w:val="left" w:pos="567"/>
              </w:tabs>
              <w:ind w:left="360"/>
              <w:jc w:val="both"/>
              <w:rPr>
                <w:rFonts w:ascii="Calibri" w:hAnsi="Calibri" w:cs="Calibri"/>
              </w:rPr>
            </w:pPr>
          </w:p>
          <w:p w:rsidR="00C70DA8" w:rsidRPr="007B0B90" w:rsidRDefault="00C70DA8" w:rsidP="00804C9F">
            <w:pPr>
              <w:numPr>
                <w:ilvl w:val="0"/>
                <w:numId w:val="38"/>
              </w:numPr>
              <w:ind w:left="425" w:hanging="425"/>
              <w:jc w:val="both"/>
              <w:rPr>
                <w:rFonts w:ascii="Calibri" w:hAnsi="Calibri" w:cs="Calibri"/>
              </w:rPr>
            </w:pPr>
            <w:r w:rsidRPr="007B0B90">
              <w:rPr>
                <w:rFonts w:ascii="Calibri" w:hAnsi="Calibri" w:cs="Calibri"/>
              </w:rPr>
              <w:t>Dicha Planilla de Resumen de Servicio deberá ser remitida mediante nota al Contratante.</w:t>
            </w:r>
          </w:p>
          <w:p w:rsidR="00C70DA8" w:rsidRPr="007B0B90" w:rsidRDefault="00C70DA8" w:rsidP="00804C9F">
            <w:pPr>
              <w:numPr>
                <w:ilvl w:val="0"/>
                <w:numId w:val="38"/>
              </w:numPr>
              <w:tabs>
                <w:tab w:val="left" w:pos="426"/>
              </w:tabs>
              <w:ind w:left="426" w:hanging="426"/>
              <w:jc w:val="both"/>
              <w:rPr>
                <w:rFonts w:ascii="Calibri" w:hAnsi="Calibri" w:cs="Calibri"/>
              </w:rPr>
            </w:pPr>
            <w:r w:rsidRPr="007B0B90">
              <w:rPr>
                <w:rFonts w:ascii="Calibri" w:hAnsi="Calibri" w:cs="Calibri"/>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C70DA8" w:rsidRPr="007B0B90" w:rsidRDefault="00C70DA8" w:rsidP="00804C9F">
            <w:pPr>
              <w:numPr>
                <w:ilvl w:val="0"/>
                <w:numId w:val="38"/>
              </w:numPr>
              <w:tabs>
                <w:tab w:val="left" w:pos="426"/>
              </w:tabs>
              <w:ind w:left="426" w:hanging="426"/>
              <w:jc w:val="both"/>
              <w:rPr>
                <w:rFonts w:ascii="Calibri" w:hAnsi="Calibri" w:cs="Calibri"/>
              </w:rPr>
            </w:pPr>
            <w:r w:rsidRPr="007B0B90">
              <w:rPr>
                <w:rFonts w:ascii="Calibri" w:hAnsi="Calibri" w:cs="Calibri"/>
              </w:rPr>
              <w:t>La cantidad a considerarse para la liquidación del Servicio de transporte será la cantidad cargada en origen. En caso de siniestro o pérdida de producto por causa atribuible al transportista (por falla en los accesorios o sistema de carguío), la cantidad a considerarse para la liquidación del Servicio de transporte será la cantidad efectivamente transportada, previa conciliación con YPFB.</w:t>
            </w:r>
          </w:p>
          <w:p w:rsidR="00C70DA8" w:rsidRPr="007B0B90" w:rsidRDefault="00C70DA8" w:rsidP="00804C9F">
            <w:pPr>
              <w:numPr>
                <w:ilvl w:val="0"/>
                <w:numId w:val="38"/>
              </w:numPr>
              <w:tabs>
                <w:tab w:val="left" w:pos="426"/>
              </w:tabs>
              <w:ind w:left="426" w:hanging="426"/>
              <w:jc w:val="both"/>
              <w:rPr>
                <w:rFonts w:ascii="Calibri" w:hAnsi="Calibri" w:cs="Calibri"/>
              </w:rPr>
            </w:pPr>
            <w:r w:rsidRPr="007B0B90">
              <w:rPr>
                <w:rFonts w:ascii="Calibri" w:hAnsi="Calibri" w:cs="Calibri"/>
              </w:rPr>
              <w:t xml:space="preserve">En caso que la Planilla de Resumen de Servicio junto a la documentación sea recibida por el Contratante con posterioridad al plazo estipulado en el punto 1 de este acápite, estará sujeta al tiempo y los plazos de conciliación establecidos por el Contratante. </w:t>
            </w:r>
          </w:p>
          <w:p w:rsidR="00C70DA8" w:rsidRPr="007B0B90" w:rsidRDefault="00C70DA8" w:rsidP="00804C9F">
            <w:pPr>
              <w:numPr>
                <w:ilvl w:val="0"/>
                <w:numId w:val="38"/>
              </w:numPr>
              <w:tabs>
                <w:tab w:val="left" w:pos="426"/>
              </w:tabs>
              <w:ind w:left="426" w:hanging="426"/>
              <w:jc w:val="both"/>
              <w:rPr>
                <w:rFonts w:ascii="Calibri" w:hAnsi="Calibri" w:cs="Calibri"/>
                <w:b/>
                <w:bCs/>
              </w:rPr>
            </w:pPr>
            <w:r w:rsidRPr="007B0B90">
              <w:rPr>
                <w:rFonts w:ascii="Calibri" w:hAnsi="Calibri" w:cs="Calibri"/>
              </w:rPr>
              <w:t xml:space="preserve">En caso que exista diferencia entre la Planilla de Resumen de Servicio y la documentación de soporte, con relación a la información del Contratante, el documento que definirá la información final será el CRE. </w:t>
            </w:r>
          </w:p>
        </w:tc>
      </w:tr>
      <w:tr w:rsidR="00C70DA8" w:rsidRPr="007B0B90" w:rsidTr="00AA5DD6">
        <w:trPr>
          <w:trHeight w:val="70"/>
        </w:trPr>
        <w:tc>
          <w:tcPr>
            <w:tcW w:w="9215"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lastRenderedPageBreak/>
              <w:t>CONDICIONES GENERALES DEL SERVICIO</w:t>
            </w:r>
          </w:p>
        </w:tc>
      </w:tr>
      <w:tr w:rsidR="00C70DA8" w:rsidRPr="007B0B90" w:rsidTr="00AA5DD6">
        <w:trPr>
          <w:trHeight w:val="267"/>
        </w:trPr>
        <w:tc>
          <w:tcPr>
            <w:tcW w:w="9215" w:type="dxa"/>
            <w:shd w:val="clear" w:color="auto" w:fill="auto"/>
            <w:vAlign w:val="center"/>
          </w:tcPr>
          <w:p w:rsidR="00C70DA8" w:rsidRPr="007B0B90" w:rsidRDefault="00C70DA8" w:rsidP="00804C9F">
            <w:pPr>
              <w:numPr>
                <w:ilvl w:val="0"/>
                <w:numId w:val="75"/>
              </w:numPr>
              <w:ind w:left="425" w:hanging="425"/>
              <w:jc w:val="both"/>
              <w:rPr>
                <w:rFonts w:ascii="Calibri" w:hAnsi="Calibri" w:cs="Calibri"/>
              </w:rPr>
            </w:pPr>
            <w:r w:rsidRPr="007B0B90">
              <w:rPr>
                <w:rFonts w:ascii="Calibri" w:hAnsi="Calibri" w:cs="Calibri"/>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C70DA8" w:rsidRPr="007B0B90" w:rsidRDefault="00C70DA8" w:rsidP="00377F4A">
            <w:pPr>
              <w:ind w:left="360"/>
              <w:jc w:val="both"/>
              <w:rPr>
                <w:rFonts w:ascii="Calibri" w:hAnsi="Calibri" w:cs="Calibri"/>
              </w:rPr>
            </w:pPr>
          </w:p>
          <w:p w:rsidR="00C70DA8" w:rsidRPr="007B0B90" w:rsidRDefault="00C70DA8" w:rsidP="00804C9F">
            <w:pPr>
              <w:numPr>
                <w:ilvl w:val="0"/>
                <w:numId w:val="75"/>
              </w:numPr>
              <w:ind w:left="425" w:hanging="425"/>
              <w:jc w:val="both"/>
              <w:rPr>
                <w:rFonts w:ascii="Calibri" w:hAnsi="Calibri" w:cs="Calibri"/>
              </w:rPr>
            </w:pPr>
            <w:r w:rsidRPr="007B0B90">
              <w:rPr>
                <w:rFonts w:ascii="Calibri" w:hAnsi="Calibri" w:cs="Calibri"/>
              </w:rPr>
              <w:t>El Contratante remitirá un cronograma de carguíos estimado, antes del inicio de un periodo de operación, de acuerdo a su necesidad.</w:t>
            </w:r>
          </w:p>
          <w:p w:rsidR="00C70DA8" w:rsidRPr="007B0B90" w:rsidRDefault="00C70DA8" w:rsidP="00377F4A">
            <w:pPr>
              <w:ind w:left="425"/>
              <w:jc w:val="both"/>
              <w:rPr>
                <w:rFonts w:ascii="Calibri" w:hAnsi="Calibri" w:cs="Calibri"/>
              </w:rPr>
            </w:pPr>
          </w:p>
          <w:p w:rsidR="00C70DA8" w:rsidRPr="007B0B90" w:rsidRDefault="00C70DA8" w:rsidP="00804C9F">
            <w:pPr>
              <w:numPr>
                <w:ilvl w:val="0"/>
                <w:numId w:val="75"/>
              </w:numPr>
              <w:ind w:left="425" w:hanging="425"/>
              <w:jc w:val="both"/>
              <w:rPr>
                <w:rFonts w:ascii="Calibri" w:hAnsi="Calibri" w:cs="Calibri"/>
              </w:rPr>
            </w:pPr>
            <w:r w:rsidRPr="007B0B90">
              <w:rPr>
                <w:rFonts w:ascii="Calibri" w:hAnsi="Calibri" w:cs="Calibri"/>
              </w:rPr>
              <w:t>En caso de necesidad de aplazar una programación de carga, en función al requerimiento y/o disponibilidad de Producto, el Contratante comunicará al Transportista antes de iniciar cualquier carga.</w:t>
            </w:r>
          </w:p>
          <w:p w:rsidR="00C70DA8" w:rsidRPr="007B0B90" w:rsidRDefault="00C70DA8" w:rsidP="00377F4A">
            <w:pPr>
              <w:ind w:left="425"/>
              <w:jc w:val="both"/>
              <w:rPr>
                <w:rFonts w:ascii="Calibri" w:hAnsi="Calibri" w:cs="Calibri"/>
              </w:rPr>
            </w:pPr>
          </w:p>
          <w:p w:rsidR="00C70DA8" w:rsidRPr="007B0B90" w:rsidRDefault="00C70DA8" w:rsidP="00804C9F">
            <w:pPr>
              <w:numPr>
                <w:ilvl w:val="0"/>
                <w:numId w:val="75"/>
              </w:numPr>
              <w:ind w:left="425" w:hanging="425"/>
              <w:jc w:val="both"/>
              <w:rPr>
                <w:rFonts w:ascii="Calibri" w:hAnsi="Calibri" w:cs="Calibri"/>
              </w:rPr>
            </w:pPr>
            <w:r w:rsidRPr="007B0B90">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C70DA8" w:rsidRPr="007B0B90" w:rsidRDefault="00C70DA8" w:rsidP="00377F4A">
            <w:pPr>
              <w:ind w:left="425"/>
              <w:jc w:val="both"/>
              <w:rPr>
                <w:rFonts w:ascii="Calibri" w:hAnsi="Calibri" w:cs="Calibri"/>
              </w:rPr>
            </w:pPr>
          </w:p>
          <w:p w:rsidR="00C70DA8" w:rsidRPr="007B0B90" w:rsidRDefault="00C70DA8" w:rsidP="00804C9F">
            <w:pPr>
              <w:numPr>
                <w:ilvl w:val="0"/>
                <w:numId w:val="75"/>
              </w:numPr>
              <w:ind w:left="425" w:hanging="425"/>
              <w:jc w:val="both"/>
              <w:rPr>
                <w:rFonts w:ascii="Calibri" w:hAnsi="Calibri" w:cs="Calibri"/>
              </w:rPr>
            </w:pPr>
            <w:r w:rsidRPr="007B0B90">
              <w:rPr>
                <w:rFonts w:ascii="Calibri" w:hAnsi="Calibri" w:cs="Calibri"/>
              </w:rPr>
              <w:t>El Transportista se obliga y es responsable de cumplir con los horarios de carga y descarga determinados en las Plantas y/o Refinerías.</w:t>
            </w:r>
          </w:p>
          <w:p w:rsidR="00C70DA8" w:rsidRPr="007B0B90" w:rsidRDefault="00C70DA8" w:rsidP="00377F4A">
            <w:pPr>
              <w:ind w:left="425"/>
              <w:jc w:val="both"/>
              <w:rPr>
                <w:rFonts w:ascii="Calibri" w:hAnsi="Calibri" w:cs="Calibri"/>
              </w:rPr>
            </w:pPr>
          </w:p>
          <w:p w:rsidR="00C70DA8" w:rsidRPr="007B0B90" w:rsidRDefault="00C70DA8" w:rsidP="00804C9F">
            <w:pPr>
              <w:numPr>
                <w:ilvl w:val="0"/>
                <w:numId w:val="75"/>
              </w:numPr>
              <w:ind w:left="425" w:hanging="425"/>
              <w:jc w:val="both"/>
              <w:rPr>
                <w:rFonts w:ascii="Calibri" w:hAnsi="Calibri" w:cs="Calibri"/>
              </w:rPr>
            </w:pPr>
            <w:r w:rsidRPr="007B0B90">
              <w:rPr>
                <w:rFonts w:ascii="Calibri" w:hAnsi="Calibri" w:cs="Calibri"/>
              </w:rPr>
              <w:t>El Transportista durante la ejecución del Servicio, queda prohibido de incluir cualquier tipo de carga y/o bienes, que sean ajenos al Servicio.</w:t>
            </w:r>
          </w:p>
          <w:p w:rsidR="00C70DA8" w:rsidRPr="007B0B90" w:rsidRDefault="00C70DA8" w:rsidP="00377F4A">
            <w:pPr>
              <w:ind w:left="425"/>
              <w:jc w:val="both"/>
              <w:rPr>
                <w:rFonts w:ascii="Calibri" w:hAnsi="Calibri" w:cs="Calibri"/>
              </w:rPr>
            </w:pPr>
          </w:p>
          <w:p w:rsidR="00C70DA8" w:rsidRPr="007B0B90" w:rsidRDefault="00C70DA8" w:rsidP="00804C9F">
            <w:pPr>
              <w:numPr>
                <w:ilvl w:val="0"/>
                <w:numId w:val="75"/>
              </w:numPr>
              <w:ind w:left="425" w:hanging="425"/>
              <w:jc w:val="both"/>
              <w:rPr>
                <w:rFonts w:ascii="Calibri" w:hAnsi="Calibri" w:cs="Calibri"/>
              </w:rPr>
            </w:pPr>
            <w:r w:rsidRPr="007B0B90">
              <w:rPr>
                <w:rFonts w:ascii="Calibri" w:hAnsi="Calibri" w:cs="Calibri"/>
              </w:rPr>
              <w:t>Durante los procedimientos de carga y descarga, el Transportista es responsable de instalar una conexión hermética o utilizar un procedimiento adecuado, para evitar la fuga de vapores a la atmosfera; así como también debe adoptar medidas que eviten generación de chispas.</w:t>
            </w:r>
          </w:p>
          <w:p w:rsidR="00C70DA8" w:rsidRPr="007B0B90" w:rsidRDefault="00C70DA8" w:rsidP="00377F4A">
            <w:pPr>
              <w:ind w:left="425"/>
              <w:jc w:val="both"/>
              <w:rPr>
                <w:rFonts w:ascii="Calibri" w:hAnsi="Calibri" w:cs="Calibri"/>
              </w:rPr>
            </w:pPr>
          </w:p>
          <w:p w:rsidR="00C70DA8" w:rsidRPr="007B0B90" w:rsidRDefault="00C70DA8" w:rsidP="00804C9F">
            <w:pPr>
              <w:numPr>
                <w:ilvl w:val="0"/>
                <w:numId w:val="75"/>
              </w:numPr>
              <w:ind w:left="425" w:hanging="425"/>
              <w:jc w:val="both"/>
              <w:rPr>
                <w:rFonts w:ascii="Calibri" w:hAnsi="Calibri" w:cs="Calibri"/>
              </w:rPr>
            </w:pPr>
            <w:r w:rsidRPr="007B0B90">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C70DA8" w:rsidRPr="007B0B90" w:rsidRDefault="00C70DA8" w:rsidP="00377F4A">
            <w:pPr>
              <w:ind w:left="425"/>
              <w:jc w:val="both"/>
              <w:rPr>
                <w:rFonts w:ascii="Calibri" w:hAnsi="Calibri" w:cs="Calibri"/>
              </w:rPr>
            </w:pPr>
          </w:p>
          <w:p w:rsidR="00C70DA8" w:rsidRPr="007B0B90" w:rsidRDefault="00C70DA8" w:rsidP="00804C9F">
            <w:pPr>
              <w:numPr>
                <w:ilvl w:val="0"/>
                <w:numId w:val="75"/>
              </w:numPr>
              <w:ind w:left="425" w:hanging="425"/>
              <w:jc w:val="both"/>
              <w:rPr>
                <w:rFonts w:ascii="Calibri" w:hAnsi="Calibri" w:cs="Calibri"/>
              </w:rPr>
            </w:pPr>
            <w:r w:rsidRPr="007B0B90">
              <w:rPr>
                <w:rFonts w:ascii="Calibri" w:hAnsi="Calibri" w:cs="Calibri"/>
              </w:rPr>
              <w:t xml:space="preserve">Las comunicaciones del Contratante serán realizadas por escrito, mediante nota o correo electrónico (e-mail). </w:t>
            </w:r>
          </w:p>
          <w:p w:rsidR="00C70DA8" w:rsidRPr="007B0B90" w:rsidRDefault="00C70DA8" w:rsidP="00377F4A">
            <w:pPr>
              <w:ind w:left="425"/>
              <w:jc w:val="both"/>
              <w:rPr>
                <w:rFonts w:ascii="Calibri" w:hAnsi="Calibri" w:cs="Calibri"/>
              </w:rPr>
            </w:pPr>
          </w:p>
          <w:p w:rsidR="00C70DA8" w:rsidRPr="007B0B90" w:rsidRDefault="00C70DA8" w:rsidP="00804C9F">
            <w:pPr>
              <w:numPr>
                <w:ilvl w:val="0"/>
                <w:numId w:val="75"/>
              </w:numPr>
              <w:ind w:left="425" w:hanging="425"/>
              <w:jc w:val="both"/>
              <w:rPr>
                <w:rFonts w:ascii="Calibri" w:hAnsi="Calibri" w:cs="Calibri"/>
              </w:rPr>
            </w:pPr>
            <w:r w:rsidRPr="007B0B90">
              <w:rPr>
                <w:rFonts w:ascii="Calibri" w:hAnsi="Calibri" w:cs="Calibri"/>
              </w:rPr>
              <w:t>El Transportista deberá, dentro de los términos indicados cumplir con la entrega y recepción del Producto.</w:t>
            </w:r>
          </w:p>
          <w:p w:rsidR="00C70DA8" w:rsidRPr="007B0B90" w:rsidRDefault="00C70DA8" w:rsidP="00377F4A">
            <w:pPr>
              <w:ind w:left="425"/>
              <w:jc w:val="both"/>
              <w:rPr>
                <w:rFonts w:ascii="Calibri" w:hAnsi="Calibri" w:cs="Calibri"/>
              </w:rPr>
            </w:pPr>
          </w:p>
          <w:p w:rsidR="00C70DA8" w:rsidRPr="007B0B90" w:rsidRDefault="00C70DA8" w:rsidP="00804C9F">
            <w:pPr>
              <w:numPr>
                <w:ilvl w:val="0"/>
                <w:numId w:val="75"/>
              </w:numPr>
              <w:ind w:left="425" w:hanging="425"/>
              <w:jc w:val="both"/>
              <w:rPr>
                <w:rFonts w:ascii="Calibri" w:hAnsi="Calibri" w:cs="Calibri"/>
              </w:rPr>
            </w:pPr>
            <w:r w:rsidRPr="007B0B90">
              <w:rPr>
                <w:rFonts w:ascii="Calibri" w:hAnsi="Calibri" w:cs="Calibri"/>
              </w:rPr>
              <w:t>El Transportista entregará al Contratante el Producto en el Punto de Entrega, con las mismas especificaciones de calidad de origen.</w:t>
            </w:r>
          </w:p>
          <w:p w:rsidR="00C70DA8" w:rsidRPr="007B0B90" w:rsidRDefault="00C70DA8" w:rsidP="00377F4A">
            <w:pPr>
              <w:ind w:left="425"/>
              <w:jc w:val="both"/>
              <w:rPr>
                <w:rFonts w:ascii="Calibri" w:hAnsi="Calibri" w:cs="Calibri"/>
              </w:rPr>
            </w:pPr>
          </w:p>
          <w:p w:rsidR="00C70DA8" w:rsidRPr="007B0B90" w:rsidRDefault="00C70DA8" w:rsidP="00804C9F">
            <w:pPr>
              <w:numPr>
                <w:ilvl w:val="0"/>
                <w:numId w:val="75"/>
              </w:numPr>
              <w:ind w:left="425" w:hanging="425"/>
              <w:jc w:val="both"/>
              <w:rPr>
                <w:rFonts w:ascii="Calibri" w:hAnsi="Calibri" w:cs="Calibri"/>
                <w:b/>
                <w:bCs/>
              </w:rPr>
            </w:pPr>
            <w:r w:rsidRPr="007B0B90">
              <w:rPr>
                <w:rFonts w:ascii="Calibri" w:hAnsi="Calibri" w:cs="Calibri"/>
              </w:rPr>
              <w:t xml:space="preserve">El Contratante de así requerirlo podrá solicitar al Transportista la incorporación de un conductor relevo para ciertas rutas. </w:t>
            </w:r>
          </w:p>
        </w:tc>
      </w:tr>
      <w:tr w:rsidR="00C70DA8" w:rsidRPr="007B0B90" w:rsidTr="00AA5DD6">
        <w:trPr>
          <w:trHeight w:val="70"/>
        </w:trPr>
        <w:tc>
          <w:tcPr>
            <w:tcW w:w="9215"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lastRenderedPageBreak/>
              <w:t>OBLIGACIONES DEL TRANSPORTISTA</w:t>
            </w:r>
          </w:p>
        </w:tc>
      </w:tr>
      <w:tr w:rsidR="00C70DA8" w:rsidRPr="007B0B90" w:rsidTr="00AA5DD6">
        <w:trPr>
          <w:trHeight w:val="417"/>
        </w:trPr>
        <w:tc>
          <w:tcPr>
            <w:tcW w:w="9215" w:type="dxa"/>
            <w:shd w:val="clear" w:color="auto" w:fill="auto"/>
            <w:vAlign w:val="center"/>
          </w:tcPr>
          <w:p w:rsidR="00C70DA8" w:rsidRPr="007B0B90" w:rsidRDefault="00C70DA8" w:rsidP="00804C9F">
            <w:pPr>
              <w:pStyle w:val="Prrafodelista"/>
              <w:numPr>
                <w:ilvl w:val="0"/>
                <w:numId w:val="76"/>
              </w:numPr>
              <w:ind w:left="425" w:hanging="425"/>
              <w:jc w:val="both"/>
              <w:rPr>
                <w:rFonts w:ascii="Calibri" w:hAnsi="Calibri" w:cs="Arial"/>
                <w:lang w:val="es-BO"/>
              </w:rPr>
            </w:pPr>
            <w:r w:rsidRPr="007B0B90">
              <w:rPr>
                <w:rFonts w:ascii="Calibri" w:hAnsi="Calibri" w:cs="Arial"/>
              </w:rPr>
              <w:t>Cumplir el Servicio con el personal y dentro de las especificaciones establecidas en el Contrato y conforme a procedimientos y normas técnicas usuales en trabajos de esta naturaleza.</w:t>
            </w:r>
            <w:r w:rsidRPr="007B0B90">
              <w:rPr>
                <w:rFonts w:ascii="Calibri" w:hAnsi="Calibri" w:cs="Arial"/>
                <w:lang w:val="es-BO"/>
              </w:rPr>
              <w:t xml:space="preserve"> </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76"/>
              </w:numPr>
              <w:ind w:left="425" w:hanging="425"/>
              <w:jc w:val="both"/>
              <w:rPr>
                <w:rFonts w:ascii="Calibri" w:hAnsi="Calibri" w:cs="Arial"/>
                <w:lang w:val="es-BO"/>
              </w:rPr>
            </w:pPr>
            <w:r w:rsidRPr="007B0B90">
              <w:rPr>
                <w:rFonts w:ascii="Calibri" w:hAnsi="Calibri" w:cs="Arial"/>
                <w:lang w:val="es-BO"/>
              </w:rPr>
              <w:t xml:space="preserve">Mantener indemne al Contratante de cualquier reclamo, acción, proceso, que terceros efectúen por aspectos relacionados a las operaciones de transporte de los Productos, </w:t>
            </w:r>
            <w:r w:rsidRPr="007B0B90">
              <w:rPr>
                <w:rFonts w:ascii="Calibri" w:hAnsi="Calibri" w:cs="Arial"/>
              </w:rPr>
              <w:t>debiendo mantener informado al Contratante de todos los reclamos que hubiera, haciendo llegar la documentación que corresponda.</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76"/>
              </w:numPr>
              <w:ind w:left="425" w:hanging="425"/>
              <w:jc w:val="both"/>
              <w:rPr>
                <w:rFonts w:ascii="Calibri" w:hAnsi="Calibri" w:cs="Arial"/>
                <w:lang w:val="es-ES_tradnl"/>
              </w:rPr>
            </w:pPr>
            <w:r w:rsidRPr="007B0B90">
              <w:rPr>
                <w:rFonts w:ascii="Calibri" w:hAnsi="Calibri"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76"/>
              </w:numPr>
              <w:ind w:left="425" w:hanging="425"/>
              <w:jc w:val="both"/>
              <w:rPr>
                <w:rFonts w:ascii="Calibri" w:hAnsi="Calibri" w:cs="Arial"/>
                <w:lang w:val="es-ES_tradnl"/>
              </w:rPr>
            </w:pPr>
            <w:r w:rsidRPr="007B0B90">
              <w:rPr>
                <w:rFonts w:ascii="Calibri" w:hAnsi="Calibri" w:cs="Arial"/>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76"/>
              </w:numPr>
              <w:autoSpaceDE w:val="0"/>
              <w:autoSpaceDN w:val="0"/>
              <w:adjustRightInd w:val="0"/>
              <w:ind w:left="425" w:hanging="425"/>
              <w:jc w:val="both"/>
              <w:rPr>
                <w:rFonts w:ascii="Calibri" w:hAnsi="Calibri" w:cs="Arial"/>
                <w:lang w:val="es-ES_tradnl"/>
              </w:rPr>
            </w:pPr>
            <w:r w:rsidRPr="007B0B90">
              <w:rPr>
                <w:rFonts w:ascii="Calibri" w:hAnsi="Calibri" w:cs="Arial"/>
                <w:lang w:val="es-ES_tradnl"/>
              </w:rPr>
              <w:t>Realizar el transporte del Producto de acuerdo a la Ley Aplicable y las autorizaciones y asegurar el cumplimiento de las mismas por parte de sus trabajadores y sus subcontratistas.</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76"/>
              </w:numPr>
              <w:autoSpaceDE w:val="0"/>
              <w:autoSpaceDN w:val="0"/>
              <w:adjustRightInd w:val="0"/>
              <w:ind w:left="425" w:hanging="425"/>
              <w:jc w:val="both"/>
              <w:rPr>
                <w:rFonts w:ascii="Calibri" w:hAnsi="Calibri" w:cs="Arial"/>
                <w:b/>
                <w:bCs/>
              </w:rPr>
            </w:pPr>
            <w:r w:rsidRPr="007B0B90">
              <w:rPr>
                <w:rFonts w:ascii="Calibri" w:hAnsi="Calibri" w:cs="Arial"/>
                <w:lang w:val="es-BO"/>
              </w:rPr>
              <w:t xml:space="preserve">Cumplir y acatar por sí, por su personal, subcontratistas, las estipulaciones contenidas en toda norma de medio ambiente, salud, seguridad, así como normas del sector </w:t>
            </w:r>
            <w:proofErr w:type="spellStart"/>
            <w:r w:rsidRPr="007B0B90">
              <w:rPr>
                <w:rFonts w:ascii="Calibri" w:hAnsi="Calibri" w:cs="Arial"/>
                <w:lang w:val="es-BO"/>
              </w:rPr>
              <w:t>hidrocarburífero</w:t>
            </w:r>
            <w:proofErr w:type="spellEnd"/>
            <w:r w:rsidRPr="007B0B90">
              <w:rPr>
                <w:rFonts w:ascii="Calibri" w:hAnsi="Calibri" w:cs="Arial"/>
                <w:lang w:val="es-BO"/>
              </w:rPr>
              <w:t>.</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76"/>
              </w:numPr>
              <w:autoSpaceDE w:val="0"/>
              <w:autoSpaceDN w:val="0"/>
              <w:adjustRightInd w:val="0"/>
              <w:ind w:left="425" w:hanging="425"/>
              <w:jc w:val="both"/>
              <w:rPr>
                <w:rFonts w:ascii="Calibri" w:hAnsi="Calibri" w:cs="Arial"/>
                <w:b/>
                <w:bCs/>
              </w:rPr>
            </w:pPr>
            <w:r w:rsidRPr="007B0B90">
              <w:rPr>
                <w:rFonts w:ascii="Calibri" w:hAnsi="Calibri" w:cs="Arial"/>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C70DA8" w:rsidRPr="007B0B90" w:rsidRDefault="00C70DA8" w:rsidP="00377F4A">
            <w:pPr>
              <w:pStyle w:val="Prrafodelista"/>
              <w:ind w:left="425" w:hanging="425"/>
              <w:jc w:val="both"/>
              <w:rPr>
                <w:rFonts w:ascii="Calibri" w:hAnsi="Calibri" w:cs="Arial"/>
                <w:b/>
                <w:bCs/>
              </w:rPr>
            </w:pPr>
          </w:p>
          <w:p w:rsidR="00C70DA8" w:rsidRPr="007B0B90" w:rsidRDefault="00C70DA8" w:rsidP="00804C9F">
            <w:pPr>
              <w:pStyle w:val="Prrafodelista"/>
              <w:numPr>
                <w:ilvl w:val="0"/>
                <w:numId w:val="76"/>
              </w:numPr>
              <w:autoSpaceDE w:val="0"/>
              <w:autoSpaceDN w:val="0"/>
              <w:adjustRightInd w:val="0"/>
              <w:ind w:left="425" w:hanging="425"/>
              <w:jc w:val="both"/>
              <w:rPr>
                <w:rFonts w:ascii="Calibri" w:hAnsi="Calibri" w:cs="Arial"/>
                <w:b/>
                <w:bCs/>
              </w:rPr>
            </w:pPr>
            <w:r w:rsidRPr="007B0B90">
              <w:rPr>
                <w:rFonts w:ascii="Calibri" w:hAnsi="Calibri" w:cs="Arial"/>
              </w:rPr>
              <w:t xml:space="preserve">Coordinar con el </w:t>
            </w:r>
            <w:r w:rsidRPr="007B0B90">
              <w:rPr>
                <w:rFonts w:ascii="Calibri" w:hAnsi="Calibri" w:cs="Arial"/>
                <w:bCs/>
              </w:rPr>
              <w:t>Contratante</w:t>
            </w:r>
            <w:r w:rsidRPr="007B0B90">
              <w:rPr>
                <w:rFonts w:ascii="Calibri" w:hAnsi="Calibri" w:cs="Arial"/>
              </w:rPr>
              <w:t xml:space="preserve">, los volúmenes de Producto a ser </w:t>
            </w:r>
            <w:r w:rsidRPr="007B0B90">
              <w:rPr>
                <w:rFonts w:ascii="Calibri" w:hAnsi="Calibri" w:cs="Arial"/>
                <w:bCs/>
              </w:rPr>
              <w:t xml:space="preserve">entregados en el </w:t>
            </w:r>
            <w:r w:rsidRPr="007B0B90">
              <w:rPr>
                <w:rFonts w:ascii="Calibri" w:hAnsi="Calibri" w:cs="Arial"/>
              </w:rPr>
              <w:t xml:space="preserve">Punto de Entrega. </w:t>
            </w:r>
          </w:p>
          <w:p w:rsidR="00C70DA8" w:rsidRPr="007B0B90" w:rsidRDefault="00C70DA8" w:rsidP="00377F4A">
            <w:pPr>
              <w:pStyle w:val="Prrafodelista"/>
              <w:ind w:left="425" w:hanging="425"/>
              <w:jc w:val="both"/>
              <w:rPr>
                <w:rFonts w:ascii="Calibri" w:hAnsi="Calibri" w:cs="Arial"/>
                <w:b/>
                <w:bCs/>
              </w:rPr>
            </w:pPr>
          </w:p>
          <w:p w:rsidR="00C70DA8" w:rsidRPr="007B0B90" w:rsidRDefault="00C70DA8" w:rsidP="00804C9F">
            <w:pPr>
              <w:pStyle w:val="Prrafodelista"/>
              <w:numPr>
                <w:ilvl w:val="0"/>
                <w:numId w:val="76"/>
              </w:numPr>
              <w:autoSpaceDE w:val="0"/>
              <w:autoSpaceDN w:val="0"/>
              <w:adjustRightInd w:val="0"/>
              <w:ind w:left="425" w:hanging="425"/>
              <w:jc w:val="both"/>
              <w:rPr>
                <w:rFonts w:ascii="Calibri" w:hAnsi="Calibri" w:cs="Arial"/>
                <w:lang w:val="es-ES_tradnl"/>
              </w:rPr>
            </w:pPr>
            <w:r w:rsidRPr="007B0B90">
              <w:rPr>
                <w:rFonts w:ascii="Calibri" w:hAnsi="Calibri" w:cs="Arial"/>
              </w:rPr>
              <w:t>Mantener el Producto a ser transportado en las mismas condiciones de calidad, volumen y número de precintos de seguridad, mientras se encuentra bajo su responsabilidad, control y riesgo del Transportista.</w:t>
            </w:r>
            <w:r w:rsidRPr="007B0B90">
              <w:rPr>
                <w:rFonts w:ascii="Calibri" w:hAnsi="Calibri" w:cs="Arial"/>
                <w:lang w:val="es-ES_tradnl"/>
              </w:rPr>
              <w:t xml:space="preserve"> </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76"/>
              </w:numPr>
              <w:ind w:left="425" w:hanging="425"/>
              <w:jc w:val="both"/>
              <w:rPr>
                <w:rFonts w:ascii="Calibri" w:hAnsi="Calibri" w:cs="Arial"/>
                <w:lang w:val="es-ES_tradnl"/>
              </w:rPr>
            </w:pPr>
            <w:r w:rsidRPr="007B0B90">
              <w:rPr>
                <w:rFonts w:ascii="Calibri" w:hAnsi="Calibri" w:cs="Arial"/>
                <w:lang w:val="es-ES_tradnl"/>
              </w:rPr>
              <w:t>Cumplir con los requisitos mínimos establecidos en los Anexos del Contrato.</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76"/>
              </w:numPr>
              <w:ind w:left="425" w:hanging="425"/>
              <w:jc w:val="both"/>
              <w:rPr>
                <w:rFonts w:ascii="Calibri" w:hAnsi="Calibri" w:cs="Arial"/>
                <w:lang w:val="es-ES_tradnl"/>
              </w:rPr>
            </w:pPr>
            <w:r w:rsidRPr="007B0B90">
              <w:rPr>
                <w:rFonts w:ascii="Calibri" w:hAnsi="Calibri"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76"/>
              </w:numPr>
              <w:autoSpaceDE w:val="0"/>
              <w:autoSpaceDN w:val="0"/>
              <w:adjustRightInd w:val="0"/>
              <w:ind w:left="425" w:hanging="425"/>
              <w:jc w:val="both"/>
              <w:rPr>
                <w:rFonts w:ascii="Calibri" w:hAnsi="Calibri" w:cs="Arial"/>
                <w:lang w:val="es-ES_tradnl"/>
              </w:rPr>
            </w:pPr>
            <w:r w:rsidRPr="007B0B90">
              <w:rPr>
                <w:rFonts w:ascii="Calibri" w:hAnsi="Calibri" w:cs="Arial"/>
                <w:lang w:val="es-ES_tradnl"/>
              </w:rPr>
              <w:t>El Transportista tiene la obligación de presentar la documentación detallada en la cláusula correspondiente del Contrato a suscribir, concerniente a la facturación y forma de pago.</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76"/>
              </w:numPr>
              <w:ind w:left="425" w:hanging="425"/>
              <w:jc w:val="both"/>
              <w:rPr>
                <w:rFonts w:ascii="Calibri" w:hAnsi="Calibri" w:cs="Arial"/>
                <w:lang w:val="es-BO"/>
              </w:rPr>
            </w:pPr>
            <w:r w:rsidRPr="007B0B90">
              <w:rPr>
                <w:rFonts w:ascii="Calibri" w:hAnsi="Calibri" w:cs="Arial"/>
                <w:lang w:val="es-BO"/>
              </w:rPr>
              <w:t>El Transportista será responsable de mantener vigente y renovar las pólizas de seguro exigidas por el Contrato.</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76"/>
              </w:numPr>
              <w:ind w:left="425" w:hanging="425"/>
              <w:jc w:val="both"/>
              <w:rPr>
                <w:rFonts w:ascii="Calibri" w:hAnsi="Calibri" w:cs="Arial"/>
                <w:lang w:val="es-BO"/>
              </w:rPr>
            </w:pPr>
            <w:r w:rsidRPr="007B0B90">
              <w:rPr>
                <w:rFonts w:ascii="Calibri" w:hAnsi="Calibri" w:cs="Arial"/>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76"/>
              </w:numPr>
              <w:ind w:left="425" w:hanging="425"/>
              <w:jc w:val="both"/>
              <w:rPr>
                <w:rFonts w:ascii="Calibri" w:hAnsi="Calibri" w:cs="Arial"/>
                <w:lang w:val="es-BO"/>
              </w:rPr>
            </w:pPr>
            <w:r w:rsidRPr="007B0B90">
              <w:rPr>
                <w:rFonts w:ascii="Calibri" w:hAnsi="Calibri" w:cs="Arial"/>
                <w:lang w:val="es-BO"/>
              </w:rPr>
              <w:t xml:space="preserve">Ninguna subcontratación liberará al Transportista de cualquier responsabilidad bajo el Contrato.  </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76"/>
              </w:numPr>
              <w:ind w:left="425" w:hanging="425"/>
              <w:jc w:val="both"/>
              <w:rPr>
                <w:rFonts w:ascii="Calibri" w:hAnsi="Calibri" w:cs="Arial"/>
                <w:lang w:val="es-BO"/>
              </w:rPr>
            </w:pPr>
            <w:r w:rsidRPr="007B0B90">
              <w:rPr>
                <w:rFonts w:ascii="Calibri" w:hAnsi="Calibri" w:cs="Arial"/>
                <w:lang w:val="es-BO"/>
              </w:rPr>
              <w:t>De ocurrir desabastecimiento y/o incumplimiento en la provisión de Productos a los clientes del Contratante, por causas atribuibles al Transportista; este será responsable de los daños, perjuicios y sanciones emergentes.</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76"/>
              </w:numPr>
              <w:ind w:left="425" w:hanging="425"/>
              <w:jc w:val="both"/>
              <w:rPr>
                <w:rFonts w:ascii="Calibri" w:hAnsi="Calibri" w:cs="Arial"/>
              </w:rPr>
            </w:pPr>
            <w:r w:rsidRPr="007B0B90">
              <w:rPr>
                <w:rFonts w:ascii="Calibri" w:hAnsi="Calibri"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C70DA8" w:rsidRPr="007B0B90" w:rsidRDefault="00C70DA8" w:rsidP="00377F4A">
            <w:pPr>
              <w:widowControl w:val="0"/>
              <w:ind w:left="425" w:hanging="425"/>
              <w:jc w:val="both"/>
              <w:rPr>
                <w:rFonts w:ascii="Calibri" w:hAnsi="Calibri" w:cs="Arial"/>
              </w:rPr>
            </w:pPr>
          </w:p>
          <w:p w:rsidR="00C70DA8" w:rsidRPr="007B0B90" w:rsidRDefault="00C70DA8" w:rsidP="00804C9F">
            <w:pPr>
              <w:numPr>
                <w:ilvl w:val="0"/>
                <w:numId w:val="76"/>
              </w:numPr>
              <w:ind w:left="425" w:hanging="425"/>
              <w:jc w:val="both"/>
              <w:rPr>
                <w:rFonts w:ascii="Calibri" w:hAnsi="Calibri" w:cs="Calibri"/>
              </w:rPr>
            </w:pPr>
            <w:r w:rsidRPr="007B0B90">
              <w:rPr>
                <w:rFonts w:ascii="Calibri" w:hAnsi="Calibri" w:cs="Calibri"/>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 </w:t>
            </w:r>
          </w:p>
          <w:p w:rsidR="00C70DA8" w:rsidRPr="007B0B90" w:rsidRDefault="00C70DA8" w:rsidP="00377F4A">
            <w:pPr>
              <w:pStyle w:val="Prrafodelista"/>
              <w:rPr>
                <w:rFonts w:ascii="Calibri" w:hAnsi="Calibri" w:cs="Arial"/>
              </w:rPr>
            </w:pPr>
          </w:p>
          <w:p w:rsidR="00C70DA8" w:rsidRPr="007B0B90" w:rsidRDefault="00C70DA8" w:rsidP="00804C9F">
            <w:pPr>
              <w:numPr>
                <w:ilvl w:val="0"/>
                <w:numId w:val="76"/>
              </w:numPr>
              <w:ind w:left="425" w:hanging="425"/>
              <w:jc w:val="both"/>
              <w:rPr>
                <w:rFonts w:ascii="Calibri" w:hAnsi="Calibri" w:cs="Calibri"/>
              </w:rPr>
            </w:pPr>
            <w:r w:rsidRPr="007B0B90">
              <w:rPr>
                <w:rFonts w:ascii="Calibri" w:hAnsi="Calibri" w:cs="Arial"/>
              </w:rPr>
              <w:t xml:space="preserve">Las demás obligaciones a su cargo que, sin estar expresamente mencionadas, emerjan del Contrato o durante la ejecución del servicio. </w:t>
            </w:r>
          </w:p>
        </w:tc>
      </w:tr>
      <w:tr w:rsidR="00C70DA8" w:rsidRPr="007B0B90" w:rsidTr="00AA5DD6">
        <w:trPr>
          <w:trHeight w:val="70"/>
        </w:trPr>
        <w:tc>
          <w:tcPr>
            <w:tcW w:w="9215"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lastRenderedPageBreak/>
              <w:t>SISTEMA DE MONITOREO SATELITAL</w:t>
            </w:r>
          </w:p>
        </w:tc>
      </w:tr>
      <w:tr w:rsidR="00C70DA8" w:rsidRPr="007B0B90" w:rsidTr="00AA5DD6">
        <w:trPr>
          <w:trHeight w:val="222"/>
        </w:trPr>
        <w:tc>
          <w:tcPr>
            <w:tcW w:w="9215" w:type="dxa"/>
            <w:shd w:val="clear" w:color="auto" w:fill="auto"/>
            <w:vAlign w:val="center"/>
          </w:tcPr>
          <w:p w:rsidR="00C70DA8" w:rsidRPr="007B0B90" w:rsidRDefault="00C70DA8" w:rsidP="00377F4A">
            <w:pPr>
              <w:jc w:val="both"/>
              <w:rPr>
                <w:rFonts w:ascii="Calibri" w:hAnsi="Calibri" w:cs="Calibri"/>
                <w:b/>
                <w:bCs/>
              </w:rPr>
            </w:pPr>
            <w:r w:rsidRPr="007B0B90">
              <w:rPr>
                <w:rFonts w:ascii="Calibri" w:hAnsi="Calibri" w:cs="Calibri"/>
              </w:rPr>
              <w:t>YPFB proporcionará a la empresa de Transporte los dispositivos para el monitoreo Satelital, una vez finalizado el contrato estos dispositivos deberán ser devueltos en óptimas condiciones de funcionamiento y preservación.</w:t>
            </w:r>
          </w:p>
        </w:tc>
      </w:tr>
      <w:tr w:rsidR="00C70DA8" w:rsidRPr="007B0B90" w:rsidTr="00AA5DD6">
        <w:trPr>
          <w:trHeight w:val="70"/>
        </w:trPr>
        <w:tc>
          <w:tcPr>
            <w:tcW w:w="9215" w:type="dxa"/>
            <w:shd w:val="clear" w:color="auto" w:fill="C6D9F1"/>
            <w:vAlign w:val="center"/>
          </w:tcPr>
          <w:p w:rsidR="00C70DA8" w:rsidRPr="007B0B90" w:rsidRDefault="00C70DA8" w:rsidP="00377F4A">
            <w:pPr>
              <w:autoSpaceDE w:val="0"/>
              <w:autoSpaceDN w:val="0"/>
              <w:adjustRightInd w:val="0"/>
              <w:rPr>
                <w:rFonts w:ascii="Calibri" w:hAnsi="Calibri" w:cs="Calibri"/>
                <w:b/>
              </w:rPr>
            </w:pPr>
            <w:r w:rsidRPr="007B0B90">
              <w:rPr>
                <w:rFonts w:ascii="Calibri" w:hAnsi="Calibri" w:cs="Calibri"/>
                <w:b/>
              </w:rPr>
              <w:t xml:space="preserve">MULTAS, </w:t>
            </w:r>
            <w:r w:rsidRPr="007B0B90">
              <w:rPr>
                <w:rFonts w:ascii="Calibri" w:hAnsi="Calibri" w:cs="Calibri"/>
                <w:b/>
                <w:bCs/>
              </w:rPr>
              <w:t>PENALIDADES</w:t>
            </w:r>
          </w:p>
        </w:tc>
      </w:tr>
      <w:tr w:rsidR="00C70DA8" w:rsidRPr="007B0B90" w:rsidTr="00AA5DD6">
        <w:trPr>
          <w:trHeight w:val="3812"/>
        </w:trPr>
        <w:tc>
          <w:tcPr>
            <w:tcW w:w="9215" w:type="dxa"/>
            <w:shd w:val="clear" w:color="auto" w:fill="auto"/>
            <w:vAlign w:val="center"/>
          </w:tcPr>
          <w:p w:rsidR="00C70DA8" w:rsidRPr="007B0B90" w:rsidRDefault="00C70DA8" w:rsidP="00377F4A">
            <w:pPr>
              <w:widowControl w:val="0"/>
              <w:autoSpaceDE w:val="0"/>
              <w:autoSpaceDN w:val="0"/>
              <w:ind w:right="43"/>
              <w:contextualSpacing/>
              <w:jc w:val="both"/>
              <w:rPr>
                <w:rFonts w:ascii="Calibri" w:hAnsi="Calibri" w:cs="Arial"/>
              </w:rPr>
            </w:pPr>
            <w:r w:rsidRPr="007B0B90">
              <w:rPr>
                <w:rFonts w:ascii="Calibri" w:hAnsi="Calibri" w:cs="Arial"/>
              </w:rPr>
              <w:t xml:space="preserve">El Contratante podrá aplicar notificando al Transportista por escrito, las penalidades indicadas a continuación: </w:t>
            </w:r>
          </w:p>
          <w:p w:rsidR="00C70DA8" w:rsidRPr="007B0B90" w:rsidRDefault="00C70DA8" w:rsidP="00377F4A">
            <w:pPr>
              <w:widowControl w:val="0"/>
              <w:autoSpaceDE w:val="0"/>
              <w:autoSpaceDN w:val="0"/>
              <w:ind w:right="43"/>
              <w:contextualSpacing/>
              <w:jc w:val="both"/>
              <w:rPr>
                <w:rFonts w:ascii="Calibri" w:hAnsi="Calibri" w:cs="Arial"/>
              </w:rPr>
            </w:pPr>
          </w:p>
          <w:p w:rsidR="00C70DA8" w:rsidRPr="007B0B90" w:rsidRDefault="00C70DA8" w:rsidP="00804C9F">
            <w:pPr>
              <w:widowControl w:val="0"/>
              <w:numPr>
                <w:ilvl w:val="0"/>
                <w:numId w:val="77"/>
              </w:numPr>
              <w:autoSpaceDE w:val="0"/>
              <w:autoSpaceDN w:val="0"/>
              <w:ind w:right="43"/>
              <w:contextualSpacing/>
              <w:jc w:val="both"/>
              <w:rPr>
                <w:rFonts w:ascii="Calibri" w:hAnsi="Calibri" w:cs="Arial"/>
              </w:rPr>
            </w:pPr>
            <w:r w:rsidRPr="007B0B90">
              <w:rPr>
                <w:rFonts w:ascii="Calibri" w:hAnsi="Calibri" w:cs="Arial"/>
              </w:rPr>
              <w:t>Se aplicará una penalidad de Bs 2000 (Dos Mil Bolivianos) cada vez que el Contratante o personal que lo represente identifique un conductor con algún nivel de alcoholemia durante la ejecución del Servicio.</w:t>
            </w:r>
          </w:p>
          <w:p w:rsidR="00C70DA8" w:rsidRPr="007B0B90" w:rsidRDefault="00C70DA8" w:rsidP="00804C9F">
            <w:pPr>
              <w:widowControl w:val="0"/>
              <w:numPr>
                <w:ilvl w:val="0"/>
                <w:numId w:val="77"/>
              </w:numPr>
              <w:autoSpaceDE w:val="0"/>
              <w:autoSpaceDN w:val="0"/>
              <w:ind w:right="43"/>
              <w:contextualSpacing/>
              <w:jc w:val="both"/>
              <w:rPr>
                <w:rFonts w:ascii="Calibri" w:hAnsi="Calibri" w:cs="Arial"/>
              </w:rPr>
            </w:pPr>
            <w:r w:rsidRPr="007B0B90">
              <w:rPr>
                <w:rFonts w:ascii="Calibri" w:hAnsi="Calibri" w:cs="Arial"/>
              </w:rPr>
              <w:t>Se aplicará una penalidad de Bs 2000 (Dos Mil Bolivianos) cada vez que el Contratante o personal que lo represente verifique que se encuentre conduciendo un conductor vetado por el Contratante y/o Planta.</w:t>
            </w:r>
          </w:p>
          <w:p w:rsidR="00C70DA8" w:rsidRPr="007B0B90" w:rsidRDefault="00C70DA8" w:rsidP="00804C9F">
            <w:pPr>
              <w:widowControl w:val="0"/>
              <w:numPr>
                <w:ilvl w:val="0"/>
                <w:numId w:val="77"/>
              </w:numPr>
              <w:autoSpaceDE w:val="0"/>
              <w:autoSpaceDN w:val="0"/>
              <w:ind w:right="43"/>
              <w:contextualSpacing/>
              <w:jc w:val="both"/>
              <w:rPr>
                <w:rFonts w:ascii="Calibri" w:hAnsi="Calibri" w:cs="Arial"/>
              </w:rPr>
            </w:pPr>
            <w:r w:rsidRPr="007B0B90">
              <w:rPr>
                <w:rFonts w:ascii="Calibri" w:hAnsi="Calibri" w:cs="Arial"/>
              </w:rPr>
              <w:t>Se aplicará una penalidad de Bs 2000 (Dos Mil Bolivianos) cada vez que el Contratante o personal que lo represente verifique que el conductor presente documentación relacionada al Servicio y que la misma este adulterada.</w:t>
            </w:r>
          </w:p>
          <w:p w:rsidR="00C70DA8" w:rsidRPr="007B0B90" w:rsidRDefault="00C70DA8" w:rsidP="00804C9F">
            <w:pPr>
              <w:widowControl w:val="0"/>
              <w:numPr>
                <w:ilvl w:val="0"/>
                <w:numId w:val="77"/>
              </w:numPr>
              <w:autoSpaceDE w:val="0"/>
              <w:autoSpaceDN w:val="0"/>
              <w:ind w:right="43"/>
              <w:contextualSpacing/>
              <w:jc w:val="both"/>
              <w:rPr>
                <w:rFonts w:ascii="Calibri" w:hAnsi="Calibri" w:cs="Arial"/>
              </w:rPr>
            </w:pPr>
            <w:r w:rsidRPr="007B0B90">
              <w:rPr>
                <w:rFonts w:ascii="Calibri" w:hAnsi="Calibri" w:cs="Arial"/>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Bolivianos) por día hábil de retraso.</w:t>
            </w:r>
          </w:p>
          <w:p w:rsidR="00C70DA8" w:rsidRPr="007B0B90" w:rsidRDefault="00C70DA8" w:rsidP="00377F4A">
            <w:pPr>
              <w:widowControl w:val="0"/>
              <w:autoSpaceDE w:val="0"/>
              <w:autoSpaceDN w:val="0"/>
              <w:ind w:left="1068" w:right="43"/>
              <w:contextualSpacing/>
              <w:jc w:val="both"/>
              <w:rPr>
                <w:rFonts w:ascii="Calibri" w:hAnsi="Calibri" w:cs="Arial"/>
              </w:rPr>
            </w:pPr>
          </w:p>
          <w:p w:rsidR="00C70DA8" w:rsidRPr="007B0B90" w:rsidRDefault="00C70DA8" w:rsidP="00732DBD">
            <w:pPr>
              <w:widowControl w:val="0"/>
              <w:autoSpaceDE w:val="0"/>
              <w:autoSpaceDN w:val="0"/>
              <w:ind w:right="43"/>
              <w:contextualSpacing/>
              <w:jc w:val="both"/>
              <w:rPr>
                <w:rFonts w:ascii="Calibri" w:hAnsi="Calibri" w:cs="Calibri"/>
              </w:rPr>
            </w:pPr>
            <w:r w:rsidRPr="007B0B90">
              <w:rPr>
                <w:rFonts w:ascii="Calibri" w:hAnsi="Calibri" w:cs="Aria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C70DA8" w:rsidRPr="007B0B90" w:rsidTr="00AA5DD6">
        <w:trPr>
          <w:trHeight w:val="70"/>
        </w:trPr>
        <w:tc>
          <w:tcPr>
            <w:tcW w:w="9215" w:type="dxa"/>
            <w:shd w:val="clear" w:color="auto" w:fill="C6D9F1"/>
            <w:vAlign w:val="center"/>
          </w:tcPr>
          <w:p w:rsidR="00C70DA8" w:rsidRPr="007B0B90" w:rsidRDefault="00C70DA8" w:rsidP="00377F4A">
            <w:pPr>
              <w:rPr>
                <w:rFonts w:ascii="Calibri" w:hAnsi="Calibri" w:cs="Calibri"/>
                <w:b/>
                <w:bCs/>
              </w:rPr>
            </w:pPr>
            <w:r>
              <w:rPr>
                <w:rFonts w:ascii="Calibri" w:hAnsi="Calibri" w:cs="Calibri"/>
                <w:b/>
                <w:bCs/>
              </w:rPr>
              <w:t>CONDICIONES DE SERVICIO RECURRENTE</w:t>
            </w:r>
          </w:p>
        </w:tc>
      </w:tr>
      <w:tr w:rsidR="00C70DA8" w:rsidRPr="007B0B90" w:rsidTr="00AA5DD6">
        <w:trPr>
          <w:trHeight w:val="222"/>
        </w:trPr>
        <w:tc>
          <w:tcPr>
            <w:tcW w:w="9215" w:type="dxa"/>
            <w:shd w:val="clear" w:color="auto" w:fill="auto"/>
            <w:vAlign w:val="center"/>
          </w:tcPr>
          <w:p w:rsidR="00C70DA8" w:rsidRPr="007B0B90" w:rsidRDefault="00C70DA8" w:rsidP="00732DBD">
            <w:pPr>
              <w:jc w:val="both"/>
              <w:rPr>
                <w:rFonts w:ascii="Calibri" w:hAnsi="Calibri" w:cs="Calibri"/>
                <w:b/>
                <w:bCs/>
              </w:rPr>
            </w:pPr>
            <w:r>
              <w:rPr>
                <w:rFonts w:ascii="Calibri" w:hAnsi="Calibri" w:cs="Calibri"/>
              </w:rPr>
              <w:t>El proceso de contratación no obstante de llegar hasta la adjudicación, se llevará a cabo sin compromiso estando sujeto a la aprobación del presupuesto de la siguiente gestión</w:t>
            </w:r>
            <w:r w:rsidRPr="007B0B90">
              <w:rPr>
                <w:rFonts w:ascii="Calibri" w:hAnsi="Calibri" w:cs="Calibri"/>
              </w:rPr>
              <w:t>.</w:t>
            </w:r>
          </w:p>
        </w:tc>
      </w:tr>
      <w:tr w:rsidR="00C70DA8" w:rsidRPr="007B0B90" w:rsidTr="00AA5DD6">
        <w:trPr>
          <w:trHeight w:val="70"/>
        </w:trPr>
        <w:tc>
          <w:tcPr>
            <w:tcW w:w="9215" w:type="dxa"/>
            <w:shd w:val="clear" w:color="auto" w:fill="C6D9F1"/>
            <w:vAlign w:val="center"/>
          </w:tcPr>
          <w:p w:rsidR="00C70DA8" w:rsidRPr="007B0B90" w:rsidRDefault="00C70DA8" w:rsidP="00377F4A">
            <w:pPr>
              <w:autoSpaceDE w:val="0"/>
              <w:autoSpaceDN w:val="0"/>
              <w:adjustRightInd w:val="0"/>
              <w:jc w:val="both"/>
              <w:rPr>
                <w:rFonts w:ascii="Calibri" w:hAnsi="Calibri" w:cs="Calibri"/>
                <w:b/>
                <w:bCs/>
              </w:rPr>
            </w:pPr>
            <w:r w:rsidRPr="007B0B90">
              <w:rPr>
                <w:rFonts w:ascii="Calibri" w:hAnsi="Calibri" w:cs="Calibri"/>
                <w:b/>
                <w:bCs/>
              </w:rPr>
              <w:t>CONDICIONES ADMINISTRATIVAS</w:t>
            </w:r>
          </w:p>
        </w:tc>
      </w:tr>
      <w:tr w:rsidR="00C70DA8" w:rsidRPr="007B0B90" w:rsidTr="00AA5DD6">
        <w:trPr>
          <w:trHeight w:val="70"/>
        </w:trPr>
        <w:tc>
          <w:tcPr>
            <w:tcW w:w="9215" w:type="dxa"/>
            <w:shd w:val="clear" w:color="auto" w:fill="C6D9F1"/>
            <w:vAlign w:val="center"/>
          </w:tcPr>
          <w:p w:rsidR="00C70DA8" w:rsidRPr="007B0B90" w:rsidRDefault="00C70DA8" w:rsidP="00377F4A">
            <w:pPr>
              <w:autoSpaceDE w:val="0"/>
              <w:autoSpaceDN w:val="0"/>
              <w:adjustRightInd w:val="0"/>
              <w:jc w:val="both"/>
              <w:rPr>
                <w:rFonts w:ascii="Calibri" w:hAnsi="Calibri" w:cs="Calibri"/>
              </w:rPr>
            </w:pPr>
            <w:r w:rsidRPr="007B0B90">
              <w:rPr>
                <w:rFonts w:ascii="Calibri" w:hAnsi="Calibri" w:cs="Calibri"/>
                <w:b/>
                <w:bCs/>
              </w:rPr>
              <w:t>FISCAL DEL SERVICIO</w:t>
            </w:r>
          </w:p>
        </w:tc>
      </w:tr>
      <w:tr w:rsidR="00C70DA8" w:rsidRPr="007B0B90" w:rsidTr="00AA5DD6">
        <w:trPr>
          <w:trHeight w:val="224"/>
        </w:trPr>
        <w:tc>
          <w:tcPr>
            <w:tcW w:w="9215" w:type="dxa"/>
            <w:shd w:val="clear" w:color="auto" w:fill="auto"/>
            <w:vAlign w:val="center"/>
          </w:tcPr>
          <w:p w:rsidR="00C70DA8" w:rsidRPr="007B0B90" w:rsidRDefault="00C70DA8" w:rsidP="00377F4A">
            <w:pPr>
              <w:autoSpaceDE w:val="0"/>
              <w:autoSpaceDN w:val="0"/>
              <w:adjustRightInd w:val="0"/>
              <w:jc w:val="both"/>
              <w:rPr>
                <w:rFonts w:ascii="Calibri" w:hAnsi="Calibri" w:cs="Calibri"/>
              </w:rPr>
            </w:pPr>
            <w:r w:rsidRPr="007B0B90">
              <w:rPr>
                <w:rFonts w:ascii="Calibri" w:hAnsi="Calibri" w:cs="Calibri"/>
              </w:rPr>
              <w:t>Serán responsables de verificar el cumplimiento de las condiciones del contrato</w:t>
            </w:r>
          </w:p>
        </w:tc>
      </w:tr>
    </w:tbl>
    <w:p w:rsidR="00C70DA8" w:rsidRPr="007B0B90" w:rsidRDefault="00C70DA8" w:rsidP="00377F4A">
      <w:pPr>
        <w:ind w:left="708"/>
        <w:jc w:val="both"/>
        <w:rPr>
          <w:rFonts w:ascii="Calibri" w:hAnsi="Calibri"/>
          <w:b/>
        </w:rPr>
      </w:pPr>
    </w:p>
    <w:tbl>
      <w:tblPr>
        <w:tblW w:w="933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F6B6C" w:rsidRPr="007B0B90" w:rsidTr="008C4D16">
        <w:trPr>
          <w:trHeight w:val="70"/>
        </w:trPr>
        <w:tc>
          <w:tcPr>
            <w:tcW w:w="9339" w:type="dxa"/>
            <w:shd w:val="clear" w:color="auto" w:fill="C6D9F1"/>
            <w:vAlign w:val="center"/>
          </w:tcPr>
          <w:p w:rsidR="00BF6B6C" w:rsidRPr="007B0B90" w:rsidRDefault="00BF6B6C" w:rsidP="008C4D16">
            <w:pPr>
              <w:rPr>
                <w:rFonts w:ascii="Calibri" w:hAnsi="Calibri" w:cs="Calibri"/>
                <w:b/>
                <w:bCs/>
              </w:rPr>
            </w:pPr>
            <w:r>
              <w:rPr>
                <w:rFonts w:ascii="Calibri" w:hAnsi="Calibri" w:cs="Calibri"/>
                <w:b/>
                <w:bCs/>
              </w:rPr>
              <w:t>ANEXO A</w:t>
            </w:r>
            <w:r w:rsidRPr="007B0B90">
              <w:rPr>
                <w:rFonts w:ascii="Calibri" w:hAnsi="Calibri" w:cs="Calibri"/>
                <w:b/>
                <w:bCs/>
              </w:rPr>
              <w:t>: CERTIFICADO DE ANTECEDENTES</w:t>
            </w:r>
          </w:p>
        </w:tc>
      </w:tr>
      <w:tr w:rsidR="00BF6B6C" w:rsidRPr="007B0B90" w:rsidTr="008C4D16">
        <w:trPr>
          <w:trHeight w:val="420"/>
        </w:trPr>
        <w:tc>
          <w:tcPr>
            <w:tcW w:w="9339" w:type="dxa"/>
            <w:shd w:val="clear" w:color="auto" w:fill="auto"/>
            <w:vAlign w:val="center"/>
          </w:tcPr>
          <w:p w:rsidR="00BF6B6C" w:rsidRPr="007B0B90" w:rsidRDefault="00BF6B6C" w:rsidP="008C4D16">
            <w:pPr>
              <w:jc w:val="both"/>
              <w:rPr>
                <w:rFonts w:ascii="Calibri" w:hAnsi="Calibri" w:cs="Calibri"/>
              </w:rPr>
            </w:pPr>
            <w:r w:rsidRPr="007B0B90">
              <w:rPr>
                <w:rFonts w:ascii="Calibri" w:hAnsi="Calibri" w:cs="Calibri"/>
              </w:rPr>
              <w:t>Durante la etapa de calificación se considerará los siguientes criterios:</w:t>
            </w:r>
          </w:p>
          <w:p w:rsidR="00BF6B6C" w:rsidRPr="007B0B90" w:rsidRDefault="00BF6B6C" w:rsidP="008C4D16">
            <w:pPr>
              <w:jc w:val="both"/>
              <w:rPr>
                <w:rFonts w:ascii="Calibri" w:hAnsi="Calibri" w:cs="Calibri"/>
              </w:rPr>
            </w:pPr>
          </w:p>
          <w:p w:rsidR="00BF6B6C" w:rsidRPr="007B0B90" w:rsidRDefault="00BF6B6C" w:rsidP="008C4D16">
            <w:pPr>
              <w:numPr>
                <w:ilvl w:val="0"/>
                <w:numId w:val="72"/>
              </w:numPr>
              <w:jc w:val="both"/>
              <w:rPr>
                <w:rFonts w:ascii="Calibri" w:hAnsi="Calibri" w:cs="Calibri"/>
              </w:rPr>
            </w:pPr>
            <w:r w:rsidRPr="007B0B90">
              <w:rPr>
                <w:rFonts w:ascii="Calibri" w:hAnsi="Calibri" w:cs="Calibri"/>
              </w:rPr>
              <w:t xml:space="preserve">Se descontará las cisternas de la propuesta cuando se evidencie que las unidades son: </w:t>
            </w:r>
          </w:p>
          <w:p w:rsidR="00BF6B6C" w:rsidRPr="007B0B90" w:rsidRDefault="00BF6B6C" w:rsidP="008C4D16">
            <w:pPr>
              <w:ind w:left="720"/>
              <w:jc w:val="both"/>
              <w:rPr>
                <w:rFonts w:ascii="Calibri" w:hAnsi="Calibri" w:cs="Calibri"/>
              </w:rPr>
            </w:pPr>
          </w:p>
          <w:p w:rsidR="00BF6B6C" w:rsidRPr="007B0B90" w:rsidRDefault="00BF6B6C" w:rsidP="008C4D16">
            <w:pPr>
              <w:numPr>
                <w:ilvl w:val="0"/>
                <w:numId w:val="39"/>
              </w:numPr>
              <w:ind w:left="928" w:hanging="219"/>
              <w:jc w:val="both"/>
              <w:rPr>
                <w:rFonts w:ascii="Calibri" w:hAnsi="Calibri" w:cs="Calibri"/>
              </w:rPr>
            </w:pPr>
            <w:r w:rsidRPr="007B0B90">
              <w:rPr>
                <w:rFonts w:ascii="Calibri" w:hAnsi="Calibri" w:cs="Calibri"/>
              </w:rPr>
              <w:t>De propiedad de alguna persona o empresa cuyo(s) representante(s) legal(es), accionistas y/o socios de las mismas, con las que YPFB haya resuelto contrato por causas atribuibles al contratista, o</w:t>
            </w:r>
          </w:p>
          <w:p w:rsidR="00BF6B6C" w:rsidRPr="007B0B90" w:rsidRDefault="00BF6B6C" w:rsidP="008C4D16">
            <w:pPr>
              <w:numPr>
                <w:ilvl w:val="0"/>
                <w:numId w:val="39"/>
              </w:numPr>
              <w:ind w:left="928" w:hanging="219"/>
              <w:jc w:val="both"/>
              <w:rPr>
                <w:rFonts w:ascii="Calibri" w:hAnsi="Calibri" w:cs="Calibri"/>
              </w:rPr>
            </w:pPr>
            <w:r w:rsidRPr="007B0B90">
              <w:rPr>
                <w:rFonts w:ascii="Calibri" w:hAnsi="Calibri" w:cs="Calibri"/>
              </w:rPr>
              <w:t>De propiedad de alguna persona o empresa cuyo(s) representante(s) legal(es), accionistas y/o socios de las mismas, que se encuentre impedida de participar, o,</w:t>
            </w:r>
          </w:p>
          <w:p w:rsidR="00BF6B6C" w:rsidRDefault="00BF6B6C" w:rsidP="008C4D16">
            <w:pPr>
              <w:numPr>
                <w:ilvl w:val="0"/>
                <w:numId w:val="39"/>
              </w:numPr>
              <w:ind w:left="928" w:hanging="219"/>
              <w:jc w:val="both"/>
              <w:rPr>
                <w:rFonts w:ascii="Calibri" w:hAnsi="Calibri" w:cs="Calibri"/>
              </w:rPr>
            </w:pPr>
            <w:r w:rsidRPr="007B0B90">
              <w:rPr>
                <w:rFonts w:ascii="Calibri" w:hAnsi="Calibri" w:cs="Calibri"/>
              </w:rPr>
              <w:t>De propiedad de alguna persona o empresa cuyo(s) representante(s) legal(es), accionistas y/o socios de las mismas, que tengan antecedentes registrados en el certificado de la FELCN o REJAP</w:t>
            </w:r>
            <w:r>
              <w:rPr>
                <w:rFonts w:ascii="Calibri" w:hAnsi="Calibri" w:cs="Calibri"/>
              </w:rPr>
              <w:t xml:space="preserve"> (los cuales son de presentación obligatoria)</w:t>
            </w:r>
            <w:r w:rsidRPr="007B0B90">
              <w:rPr>
                <w:rFonts w:ascii="Calibri" w:hAnsi="Calibri" w:cs="Calibri"/>
              </w:rPr>
              <w:t xml:space="preserve">. </w:t>
            </w:r>
          </w:p>
          <w:p w:rsidR="00BF6B6C" w:rsidRDefault="00BF6B6C" w:rsidP="008C4D16">
            <w:pPr>
              <w:ind w:left="928"/>
              <w:jc w:val="both"/>
              <w:rPr>
                <w:rFonts w:ascii="Calibri" w:hAnsi="Calibri" w:cs="Calibri"/>
              </w:rPr>
            </w:pPr>
          </w:p>
          <w:p w:rsidR="00BF6B6C" w:rsidRPr="007B0B90" w:rsidRDefault="00BF6B6C" w:rsidP="008C4D16">
            <w:pPr>
              <w:numPr>
                <w:ilvl w:val="0"/>
                <w:numId w:val="72"/>
              </w:numPr>
              <w:jc w:val="both"/>
              <w:rPr>
                <w:rFonts w:ascii="Calibri" w:hAnsi="Calibri" w:cs="Calibri"/>
              </w:rPr>
            </w:pPr>
            <w:r w:rsidRPr="007B0B90">
              <w:rPr>
                <w:rFonts w:ascii="Calibri" w:hAnsi="Calibri" w:cs="Calibri"/>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BF6B6C" w:rsidRPr="007B0B90" w:rsidRDefault="00BF6B6C" w:rsidP="008C4D16">
            <w:pPr>
              <w:tabs>
                <w:tab w:val="left" w:pos="567"/>
              </w:tabs>
              <w:ind w:left="567"/>
              <w:rPr>
                <w:rFonts w:ascii="Calibri" w:hAnsi="Calibri" w:cs="Calibri"/>
                <w:b/>
              </w:rPr>
            </w:pPr>
          </w:p>
          <w:p w:rsidR="00BF6B6C" w:rsidRPr="007B0B90" w:rsidRDefault="00BF6B6C" w:rsidP="008C4D16">
            <w:pPr>
              <w:tabs>
                <w:tab w:val="left" w:pos="567"/>
              </w:tabs>
              <w:jc w:val="both"/>
              <w:rPr>
                <w:rFonts w:ascii="Calibri" w:hAnsi="Calibri" w:cs="Calibri"/>
              </w:rPr>
            </w:pPr>
            <w:r w:rsidRPr="007B0B90">
              <w:rPr>
                <w:rFonts w:ascii="Calibri" w:hAnsi="Calibri" w:cs="Calibri"/>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BF6B6C" w:rsidRPr="007B0B90" w:rsidRDefault="00BF6B6C" w:rsidP="008C4D16">
            <w:pPr>
              <w:tabs>
                <w:tab w:val="left" w:pos="567"/>
              </w:tabs>
              <w:jc w:val="both"/>
              <w:rPr>
                <w:rFonts w:ascii="Calibri" w:hAnsi="Calibri" w:cs="Calibri"/>
              </w:rPr>
            </w:pPr>
          </w:p>
          <w:p w:rsidR="00BF6B6C" w:rsidRPr="007B0B90" w:rsidRDefault="00BF6B6C" w:rsidP="008C4D16">
            <w:pPr>
              <w:tabs>
                <w:tab w:val="left" w:pos="567"/>
              </w:tabs>
              <w:jc w:val="both"/>
              <w:rPr>
                <w:rFonts w:ascii="Calibri" w:hAnsi="Calibri" w:cs="Calibri"/>
                <w:b/>
                <w:bCs/>
              </w:rPr>
            </w:pPr>
            <w:r w:rsidRPr="007B0B90">
              <w:rPr>
                <w:rFonts w:ascii="Calibri" w:hAnsi="Calibri" w:cs="Calibri"/>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r>
    </w:tbl>
    <w:p w:rsidR="00BF6B6C" w:rsidRPr="007B0B90" w:rsidRDefault="00BF6B6C" w:rsidP="00BF6B6C">
      <w:pPr>
        <w:ind w:left="708"/>
        <w:jc w:val="both"/>
        <w:rPr>
          <w:rFonts w:ascii="Calibri" w:hAnsi="Calibri" w:cs="Calibri"/>
          <w:b/>
          <w:bCs/>
          <w:lang w:eastAsia="es-BO"/>
        </w:rPr>
      </w:pPr>
    </w:p>
    <w:p w:rsidR="00BF6B6C" w:rsidRPr="007B0B90" w:rsidRDefault="00BF6B6C" w:rsidP="00BF6B6C">
      <w:pPr>
        <w:ind w:left="708"/>
        <w:jc w:val="both"/>
        <w:rPr>
          <w:rFonts w:ascii="Calibri" w:hAnsi="Calibri" w:cs="Calibri"/>
          <w:b/>
          <w:bCs/>
          <w:lang w:val="es-BO" w:eastAsia="es-BO"/>
        </w:rPr>
      </w:pPr>
    </w:p>
    <w:p w:rsidR="00BF6B6C" w:rsidRDefault="00BF6B6C" w:rsidP="00BF6B6C">
      <w:pPr>
        <w:ind w:left="708"/>
        <w:rPr>
          <w:rFonts w:ascii="Calibri" w:hAnsi="Calibri" w:cs="Calibri"/>
          <w:b/>
          <w:bCs/>
          <w:lang w:val="es-BO" w:eastAsia="es-BO"/>
        </w:rPr>
      </w:pPr>
      <w:r>
        <w:rPr>
          <w:rFonts w:ascii="Calibri" w:hAnsi="Calibri" w:cs="Calibri"/>
          <w:b/>
          <w:bCs/>
          <w:lang w:val="es-BO" w:eastAsia="es-BO"/>
        </w:rPr>
        <w:br w:type="page"/>
      </w:r>
    </w:p>
    <w:tbl>
      <w:tblPr>
        <w:tblW w:w="9322"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F6B6C" w:rsidRPr="007B0B90" w:rsidTr="008C4D16">
        <w:trPr>
          <w:trHeight w:val="70"/>
        </w:trPr>
        <w:tc>
          <w:tcPr>
            <w:tcW w:w="9322" w:type="dxa"/>
            <w:shd w:val="clear" w:color="auto" w:fill="C6D9F1"/>
            <w:vAlign w:val="center"/>
          </w:tcPr>
          <w:p w:rsidR="00BF6B6C" w:rsidRPr="007B0B90" w:rsidRDefault="00BF6B6C" w:rsidP="008C4D16">
            <w:pPr>
              <w:autoSpaceDE w:val="0"/>
              <w:autoSpaceDN w:val="0"/>
              <w:adjustRightInd w:val="0"/>
              <w:rPr>
                <w:rFonts w:ascii="Calibri" w:hAnsi="Calibri" w:cs="Calibri"/>
                <w:b/>
              </w:rPr>
            </w:pPr>
            <w:r>
              <w:rPr>
                <w:rFonts w:ascii="Calibri" w:hAnsi="Calibri" w:cs="Calibri"/>
                <w:b/>
              </w:rPr>
              <w:lastRenderedPageBreak/>
              <w:t>ANEXO B</w:t>
            </w:r>
            <w:r w:rsidRPr="007B0B90">
              <w:rPr>
                <w:rFonts w:ascii="Calibri" w:hAnsi="Calibri" w:cs="Calibri"/>
                <w:b/>
              </w:rPr>
              <w:t xml:space="preserve">: </w:t>
            </w:r>
            <w:r w:rsidRPr="007B0B90">
              <w:rPr>
                <w:rFonts w:ascii="Calibri" w:hAnsi="Calibri" w:cs="Calibri"/>
                <w:b/>
                <w:bCs/>
                <w:lang w:eastAsia="es-BO"/>
              </w:rPr>
              <w:t>CHECKLIST</w:t>
            </w:r>
          </w:p>
        </w:tc>
      </w:tr>
    </w:tbl>
    <w:p w:rsidR="00BF6B6C" w:rsidRPr="007B0B90" w:rsidRDefault="00BF6B6C" w:rsidP="00BF6B6C">
      <w:pPr>
        <w:pStyle w:val="Prrafodelista"/>
        <w:ind w:left="708"/>
        <w:contextualSpacing/>
        <w:jc w:val="both"/>
        <w:rPr>
          <w:rFonts w:ascii="Calibri" w:hAnsi="Calibri" w:cs="Calibri"/>
          <w:b/>
          <w:bCs/>
          <w:sz w:val="16"/>
          <w:szCs w:val="16"/>
          <w:lang w:eastAsia="es-BO"/>
        </w:rPr>
      </w:pPr>
    </w:p>
    <w:p w:rsidR="00BF6B6C" w:rsidRPr="007B0B90" w:rsidRDefault="00BF6B6C" w:rsidP="00BF6B6C">
      <w:pPr>
        <w:ind w:left="708"/>
        <w:jc w:val="center"/>
        <w:rPr>
          <w:rFonts w:ascii="Calibri" w:hAnsi="Calibri" w:cs="Calibri"/>
          <w:b/>
          <w:bCs/>
          <w:sz w:val="16"/>
          <w:szCs w:val="16"/>
          <w:lang w:eastAsia="es-BO"/>
        </w:rPr>
      </w:pPr>
    </w:p>
    <w:tbl>
      <w:tblPr>
        <w:tblpPr w:leftFromText="141" w:rightFromText="141" w:vertAnchor="text" w:tblpY="1"/>
        <w:tblOverlap w:val="never"/>
        <w:tblW w:w="999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5"/>
        <w:gridCol w:w="597"/>
        <w:gridCol w:w="845"/>
        <w:gridCol w:w="986"/>
        <w:gridCol w:w="2097"/>
        <w:gridCol w:w="850"/>
        <w:gridCol w:w="415"/>
        <w:gridCol w:w="13"/>
        <w:gridCol w:w="1315"/>
        <w:gridCol w:w="800"/>
      </w:tblGrid>
      <w:tr w:rsidR="00BF6B6C" w:rsidRPr="007B0B90" w:rsidTr="008C4D16">
        <w:trPr>
          <w:trHeight w:val="270"/>
        </w:trPr>
        <w:tc>
          <w:tcPr>
            <w:tcW w:w="4503" w:type="dxa"/>
            <w:gridSpan w:val="4"/>
            <w:tcBorders>
              <w:right w:val="nil"/>
            </w:tcBorders>
            <w:vAlign w:val="center"/>
          </w:tcPr>
          <w:p w:rsidR="00BF6B6C" w:rsidRPr="007B0B90" w:rsidRDefault="00BF6B6C" w:rsidP="008C4D16">
            <w:pPr>
              <w:rPr>
                <w:rFonts w:ascii="Calibri" w:hAnsi="Calibri" w:cs="Arial"/>
                <w:b/>
                <w:sz w:val="16"/>
                <w:szCs w:val="16"/>
              </w:rPr>
            </w:pPr>
            <w:r w:rsidRPr="007B0B90">
              <w:rPr>
                <w:rFonts w:ascii="Calibri" w:hAnsi="Calibri" w:cs="Arial"/>
                <w:b/>
                <w:sz w:val="16"/>
                <w:szCs w:val="16"/>
              </w:rPr>
              <w:t>EMPRESA:</w:t>
            </w:r>
          </w:p>
        </w:tc>
        <w:tc>
          <w:tcPr>
            <w:tcW w:w="2097" w:type="dxa"/>
            <w:tcBorders>
              <w:top w:val="single" w:sz="4" w:space="0" w:color="auto"/>
              <w:left w:val="single" w:sz="4" w:space="0" w:color="auto"/>
              <w:bottom w:val="single" w:sz="4" w:space="0" w:color="auto"/>
              <w:right w:val="nil"/>
            </w:tcBorders>
            <w:vAlign w:val="center"/>
          </w:tcPr>
          <w:p w:rsidR="00BF6B6C" w:rsidRPr="007B0B90" w:rsidRDefault="00BF6B6C" w:rsidP="008C4D16">
            <w:pPr>
              <w:rPr>
                <w:rFonts w:ascii="Calibri" w:hAnsi="Calibri" w:cs="Arial"/>
                <w:b/>
                <w:sz w:val="16"/>
                <w:szCs w:val="16"/>
              </w:rPr>
            </w:pPr>
            <w:r w:rsidRPr="007B0B90">
              <w:rPr>
                <w:rFonts w:ascii="Calibri" w:hAnsi="Calibri" w:cs="Arial"/>
                <w:b/>
                <w:sz w:val="16"/>
                <w:szCs w:val="16"/>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rsidR="00BF6B6C" w:rsidRPr="007B0B90" w:rsidRDefault="00BF6B6C" w:rsidP="008C4D16">
            <w:pPr>
              <w:rPr>
                <w:rFonts w:ascii="Calibri" w:hAnsi="Calibri"/>
                <w:b/>
                <w:sz w:val="16"/>
                <w:szCs w:val="16"/>
              </w:rPr>
            </w:pPr>
          </w:p>
        </w:tc>
        <w:tc>
          <w:tcPr>
            <w:tcW w:w="2128" w:type="dxa"/>
            <w:gridSpan w:val="3"/>
            <w:tcBorders>
              <w:left w:val="nil"/>
            </w:tcBorders>
            <w:vAlign w:val="center"/>
          </w:tcPr>
          <w:p w:rsidR="00BF6B6C" w:rsidRPr="007B0B90" w:rsidRDefault="00BF6B6C" w:rsidP="008C4D16">
            <w:pPr>
              <w:rPr>
                <w:rFonts w:ascii="Calibri" w:hAnsi="Calibri" w:cs="Arial"/>
                <w:b/>
                <w:sz w:val="16"/>
                <w:szCs w:val="16"/>
              </w:rPr>
            </w:pPr>
            <w:r w:rsidRPr="007B0B90">
              <w:rPr>
                <w:rFonts w:ascii="Calibri" w:hAnsi="Calibri" w:cs="Arial"/>
                <w:b/>
                <w:sz w:val="16"/>
                <w:szCs w:val="16"/>
              </w:rPr>
              <w:t>FECHA:</w:t>
            </w:r>
          </w:p>
        </w:tc>
      </w:tr>
      <w:tr w:rsidR="00BF6B6C" w:rsidRPr="007B0B90" w:rsidTr="008C4D16">
        <w:trPr>
          <w:trHeight w:val="270"/>
        </w:trPr>
        <w:tc>
          <w:tcPr>
            <w:tcW w:w="4503" w:type="dxa"/>
            <w:gridSpan w:val="4"/>
            <w:vAlign w:val="center"/>
          </w:tcPr>
          <w:p w:rsidR="00BF6B6C" w:rsidRPr="007B0B90" w:rsidRDefault="00BF6B6C" w:rsidP="008C4D16">
            <w:pPr>
              <w:rPr>
                <w:rFonts w:ascii="Calibri" w:hAnsi="Calibri" w:cs="Arial"/>
                <w:b/>
                <w:sz w:val="16"/>
                <w:szCs w:val="16"/>
              </w:rPr>
            </w:pPr>
            <w:r w:rsidRPr="007B0B90">
              <w:rPr>
                <w:rFonts w:ascii="Calibri" w:hAnsi="Calibri" w:cs="Arial"/>
                <w:b/>
                <w:sz w:val="16"/>
                <w:szCs w:val="16"/>
              </w:rPr>
              <w:t>CONDUCTOR:</w:t>
            </w:r>
          </w:p>
        </w:tc>
        <w:tc>
          <w:tcPr>
            <w:tcW w:w="3362" w:type="dxa"/>
            <w:gridSpan w:val="3"/>
            <w:vAlign w:val="center"/>
          </w:tcPr>
          <w:p w:rsidR="00BF6B6C" w:rsidRPr="007B0B90" w:rsidRDefault="00BF6B6C" w:rsidP="008C4D16">
            <w:pPr>
              <w:rPr>
                <w:rFonts w:ascii="Calibri" w:hAnsi="Calibri" w:cs="Arial"/>
                <w:b/>
                <w:sz w:val="16"/>
                <w:szCs w:val="16"/>
              </w:rPr>
            </w:pPr>
            <w:r w:rsidRPr="007B0B90">
              <w:rPr>
                <w:rFonts w:ascii="Calibri" w:hAnsi="Calibri" w:cs="Arial"/>
                <w:b/>
                <w:sz w:val="16"/>
                <w:szCs w:val="16"/>
              </w:rPr>
              <w:t xml:space="preserve">CAMION TIPO: </w:t>
            </w:r>
          </w:p>
        </w:tc>
        <w:tc>
          <w:tcPr>
            <w:tcW w:w="2128" w:type="dxa"/>
            <w:gridSpan w:val="3"/>
            <w:vAlign w:val="center"/>
          </w:tcPr>
          <w:p w:rsidR="00BF6B6C" w:rsidRPr="007B0B90" w:rsidRDefault="00BF6B6C" w:rsidP="008C4D16">
            <w:pPr>
              <w:rPr>
                <w:rFonts w:ascii="Calibri" w:hAnsi="Calibri" w:cs="Arial"/>
                <w:b/>
                <w:sz w:val="16"/>
                <w:szCs w:val="16"/>
              </w:rPr>
            </w:pPr>
            <w:r w:rsidRPr="007B0B90">
              <w:rPr>
                <w:rFonts w:ascii="Calibri" w:hAnsi="Calibri" w:cs="Arial"/>
                <w:b/>
                <w:sz w:val="16"/>
                <w:szCs w:val="16"/>
              </w:rPr>
              <w:t>HORA:</w:t>
            </w:r>
          </w:p>
        </w:tc>
      </w:tr>
      <w:tr w:rsidR="00BF6B6C" w:rsidRPr="007B0B90" w:rsidTr="008C4D16">
        <w:trPr>
          <w:trHeight w:val="286"/>
        </w:trPr>
        <w:tc>
          <w:tcPr>
            <w:tcW w:w="4503" w:type="dxa"/>
            <w:gridSpan w:val="4"/>
            <w:vAlign w:val="center"/>
          </w:tcPr>
          <w:p w:rsidR="00BF6B6C" w:rsidRPr="007B0B90" w:rsidRDefault="00BF6B6C" w:rsidP="008C4D16">
            <w:pPr>
              <w:rPr>
                <w:rFonts w:ascii="Calibri" w:hAnsi="Calibri" w:cs="Arial"/>
                <w:b/>
                <w:sz w:val="16"/>
                <w:szCs w:val="16"/>
              </w:rPr>
            </w:pPr>
            <w:r w:rsidRPr="007B0B90">
              <w:rPr>
                <w:rFonts w:ascii="Calibri" w:hAnsi="Calibri" w:cs="Arial"/>
                <w:b/>
                <w:sz w:val="16"/>
                <w:szCs w:val="16"/>
              </w:rPr>
              <w:t>DESTINO:</w:t>
            </w:r>
          </w:p>
        </w:tc>
        <w:tc>
          <w:tcPr>
            <w:tcW w:w="3362" w:type="dxa"/>
            <w:gridSpan w:val="3"/>
            <w:vAlign w:val="center"/>
          </w:tcPr>
          <w:p w:rsidR="00BF6B6C" w:rsidRPr="007B0B90" w:rsidRDefault="00BF6B6C" w:rsidP="008C4D16">
            <w:pPr>
              <w:rPr>
                <w:rFonts w:ascii="Calibri" w:hAnsi="Calibri" w:cs="Arial"/>
                <w:b/>
                <w:sz w:val="16"/>
                <w:szCs w:val="16"/>
              </w:rPr>
            </w:pPr>
            <w:r w:rsidRPr="007B0B90">
              <w:rPr>
                <w:rFonts w:ascii="Calibri" w:hAnsi="Calibri" w:cs="Arial"/>
                <w:b/>
                <w:sz w:val="16"/>
                <w:szCs w:val="16"/>
              </w:rPr>
              <w:t>PLACA:</w:t>
            </w:r>
          </w:p>
        </w:tc>
        <w:tc>
          <w:tcPr>
            <w:tcW w:w="2128" w:type="dxa"/>
            <w:gridSpan w:val="3"/>
            <w:vAlign w:val="center"/>
          </w:tcPr>
          <w:p w:rsidR="00BF6B6C" w:rsidRPr="007B0B90" w:rsidRDefault="00BF6B6C" w:rsidP="008C4D16">
            <w:pPr>
              <w:rPr>
                <w:rFonts w:ascii="Calibri" w:hAnsi="Calibri" w:cs="Arial"/>
                <w:b/>
                <w:sz w:val="16"/>
                <w:szCs w:val="16"/>
              </w:rPr>
            </w:pPr>
            <w:r w:rsidRPr="007B0B90">
              <w:rPr>
                <w:rFonts w:ascii="Calibri" w:hAnsi="Calibri" w:cs="Arial"/>
                <w:b/>
                <w:sz w:val="16"/>
                <w:szCs w:val="16"/>
              </w:rPr>
              <w:t>MARCA:</w:t>
            </w:r>
          </w:p>
        </w:tc>
      </w:tr>
      <w:tr w:rsidR="00BF6B6C" w:rsidRPr="007B0B90" w:rsidTr="008C4D16">
        <w:trPr>
          <w:trHeight w:val="286"/>
        </w:trPr>
        <w:tc>
          <w:tcPr>
            <w:tcW w:w="2672" w:type="dxa"/>
            <w:gridSpan w:val="2"/>
            <w:vAlign w:val="center"/>
          </w:tcPr>
          <w:p w:rsidR="00BF6B6C" w:rsidRPr="007B0B90" w:rsidRDefault="00BF6B6C" w:rsidP="008C4D16">
            <w:pPr>
              <w:rPr>
                <w:rFonts w:ascii="Calibri" w:hAnsi="Calibri" w:cs="Arial"/>
                <w:b/>
                <w:sz w:val="16"/>
                <w:szCs w:val="16"/>
              </w:rPr>
            </w:pPr>
            <w:r w:rsidRPr="007B0B90">
              <w:rPr>
                <w:rFonts w:ascii="Calibri" w:hAnsi="Calibri" w:cs="Arial"/>
                <w:b/>
                <w:sz w:val="16"/>
                <w:szCs w:val="16"/>
              </w:rPr>
              <w:t>LICENCIA Nro.:</w:t>
            </w:r>
          </w:p>
        </w:tc>
        <w:tc>
          <w:tcPr>
            <w:tcW w:w="845" w:type="dxa"/>
            <w:vAlign w:val="center"/>
          </w:tcPr>
          <w:p w:rsidR="00BF6B6C" w:rsidRPr="007B0B90" w:rsidRDefault="00BF6B6C" w:rsidP="008C4D16">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986" w:type="dxa"/>
            <w:vAlign w:val="center"/>
          </w:tcPr>
          <w:p w:rsidR="00BF6B6C" w:rsidRPr="007B0B90" w:rsidRDefault="00BF6B6C" w:rsidP="008C4D16">
            <w:pPr>
              <w:rPr>
                <w:rFonts w:ascii="Calibri" w:hAnsi="Calibri" w:cs="Arial"/>
                <w:b/>
                <w:sz w:val="16"/>
                <w:szCs w:val="16"/>
              </w:rPr>
            </w:pPr>
          </w:p>
        </w:tc>
        <w:tc>
          <w:tcPr>
            <w:tcW w:w="5490" w:type="dxa"/>
            <w:gridSpan w:val="6"/>
            <w:vAlign w:val="center"/>
          </w:tcPr>
          <w:p w:rsidR="00BF6B6C" w:rsidRPr="007B0B90" w:rsidRDefault="00BF6B6C" w:rsidP="008C4D16">
            <w:pPr>
              <w:rPr>
                <w:rFonts w:ascii="Calibri" w:hAnsi="Calibri" w:cs="Arial"/>
                <w:b/>
                <w:sz w:val="16"/>
                <w:szCs w:val="16"/>
              </w:rPr>
            </w:pPr>
            <w:r w:rsidRPr="007B0B90">
              <w:rPr>
                <w:rFonts w:ascii="Calibri" w:hAnsi="Calibri" w:cs="Arial"/>
                <w:b/>
                <w:sz w:val="16"/>
                <w:szCs w:val="16"/>
              </w:rPr>
              <w:t>SUSTANCIA A TRANSPORTAR:</w:t>
            </w:r>
          </w:p>
        </w:tc>
      </w:tr>
      <w:tr w:rsidR="00BF6B6C" w:rsidRPr="007B0B90" w:rsidTr="008C4D16">
        <w:trPr>
          <w:trHeight w:val="286"/>
        </w:trPr>
        <w:tc>
          <w:tcPr>
            <w:tcW w:w="2075" w:type="dxa"/>
            <w:vAlign w:val="center"/>
          </w:tcPr>
          <w:p w:rsidR="00BF6B6C" w:rsidRPr="007B0B90" w:rsidRDefault="00BF6B6C" w:rsidP="008C4D16">
            <w:pPr>
              <w:rPr>
                <w:rFonts w:ascii="Calibri" w:hAnsi="Calibri" w:cs="Arial"/>
                <w:b/>
                <w:sz w:val="16"/>
                <w:szCs w:val="16"/>
              </w:rPr>
            </w:pPr>
            <w:r w:rsidRPr="007B0B90">
              <w:rPr>
                <w:rFonts w:ascii="Calibri" w:hAnsi="Calibri" w:cs="Arial"/>
                <w:b/>
                <w:sz w:val="16"/>
                <w:szCs w:val="16"/>
              </w:rPr>
              <w:t>SEGURO DE VIDA</w:t>
            </w:r>
          </w:p>
        </w:tc>
        <w:tc>
          <w:tcPr>
            <w:tcW w:w="597" w:type="dxa"/>
            <w:vAlign w:val="center"/>
          </w:tcPr>
          <w:p w:rsidR="00BF6B6C" w:rsidRPr="007B0B90" w:rsidRDefault="00BF6B6C" w:rsidP="008C4D16">
            <w:pPr>
              <w:rPr>
                <w:rFonts w:ascii="Calibri" w:hAnsi="Calibri" w:cs="Arial"/>
                <w:b/>
                <w:sz w:val="16"/>
                <w:szCs w:val="16"/>
              </w:rPr>
            </w:pPr>
          </w:p>
        </w:tc>
        <w:tc>
          <w:tcPr>
            <w:tcW w:w="845" w:type="dxa"/>
            <w:vAlign w:val="center"/>
          </w:tcPr>
          <w:p w:rsidR="00BF6B6C" w:rsidRPr="007B0B90" w:rsidRDefault="00BF6B6C" w:rsidP="008C4D16">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986" w:type="dxa"/>
            <w:vAlign w:val="center"/>
          </w:tcPr>
          <w:p w:rsidR="00BF6B6C" w:rsidRPr="007B0B90" w:rsidRDefault="00BF6B6C" w:rsidP="008C4D16">
            <w:pPr>
              <w:rPr>
                <w:rFonts w:ascii="Calibri" w:hAnsi="Calibri" w:cs="Arial"/>
                <w:b/>
                <w:sz w:val="16"/>
                <w:szCs w:val="16"/>
              </w:rPr>
            </w:pPr>
          </w:p>
        </w:tc>
        <w:tc>
          <w:tcPr>
            <w:tcW w:w="2947" w:type="dxa"/>
            <w:gridSpan w:val="2"/>
            <w:vAlign w:val="center"/>
          </w:tcPr>
          <w:p w:rsidR="00BF6B6C" w:rsidRPr="007B0B90" w:rsidRDefault="00BF6B6C" w:rsidP="008C4D16">
            <w:pPr>
              <w:rPr>
                <w:rFonts w:ascii="Calibri" w:hAnsi="Calibri" w:cs="Arial"/>
                <w:b/>
                <w:sz w:val="16"/>
                <w:szCs w:val="16"/>
              </w:rPr>
            </w:pPr>
            <w:r w:rsidRPr="007B0B90">
              <w:rPr>
                <w:rFonts w:ascii="Calibri" w:hAnsi="Calibri" w:cs="Arial"/>
                <w:b/>
                <w:sz w:val="16"/>
                <w:szCs w:val="16"/>
              </w:rPr>
              <w:t>SEGURO CONTRA ACCIDENTES</w:t>
            </w:r>
          </w:p>
        </w:tc>
        <w:tc>
          <w:tcPr>
            <w:tcW w:w="428" w:type="dxa"/>
            <w:gridSpan w:val="2"/>
            <w:vAlign w:val="center"/>
          </w:tcPr>
          <w:p w:rsidR="00BF6B6C" w:rsidRPr="007B0B90" w:rsidRDefault="00BF6B6C" w:rsidP="008C4D16">
            <w:pPr>
              <w:rPr>
                <w:rFonts w:ascii="Calibri" w:hAnsi="Calibri" w:cs="Arial"/>
                <w:b/>
                <w:sz w:val="16"/>
                <w:szCs w:val="16"/>
              </w:rPr>
            </w:pPr>
          </w:p>
        </w:tc>
        <w:tc>
          <w:tcPr>
            <w:tcW w:w="1315" w:type="dxa"/>
            <w:vAlign w:val="center"/>
          </w:tcPr>
          <w:p w:rsidR="00BF6B6C" w:rsidRPr="007B0B90" w:rsidRDefault="00BF6B6C" w:rsidP="008C4D16">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800" w:type="dxa"/>
            <w:vAlign w:val="center"/>
          </w:tcPr>
          <w:p w:rsidR="00BF6B6C" w:rsidRPr="007B0B90" w:rsidRDefault="00BF6B6C" w:rsidP="008C4D16">
            <w:pPr>
              <w:rPr>
                <w:rFonts w:ascii="Calibri" w:hAnsi="Calibri" w:cs="Arial"/>
                <w:b/>
                <w:sz w:val="16"/>
                <w:szCs w:val="16"/>
              </w:rPr>
            </w:pPr>
          </w:p>
        </w:tc>
      </w:tr>
      <w:tr w:rsidR="00BF6B6C" w:rsidRPr="007B0B90" w:rsidTr="008C4D16">
        <w:trPr>
          <w:trHeight w:val="286"/>
        </w:trPr>
        <w:tc>
          <w:tcPr>
            <w:tcW w:w="2075" w:type="dxa"/>
            <w:vAlign w:val="center"/>
          </w:tcPr>
          <w:p w:rsidR="00BF6B6C" w:rsidRPr="007B0B90" w:rsidRDefault="00BF6B6C" w:rsidP="008C4D16">
            <w:pPr>
              <w:rPr>
                <w:rFonts w:ascii="Calibri" w:hAnsi="Calibri" w:cs="Arial"/>
                <w:b/>
                <w:sz w:val="16"/>
                <w:szCs w:val="16"/>
              </w:rPr>
            </w:pPr>
            <w:r w:rsidRPr="007B0B90">
              <w:rPr>
                <w:rFonts w:ascii="Calibri" w:hAnsi="Calibri" w:cs="Arial"/>
                <w:b/>
                <w:sz w:val="16"/>
                <w:szCs w:val="16"/>
              </w:rPr>
              <w:t>MANEJO DEFENSIVO</w:t>
            </w:r>
          </w:p>
        </w:tc>
        <w:tc>
          <w:tcPr>
            <w:tcW w:w="597" w:type="dxa"/>
            <w:vAlign w:val="center"/>
          </w:tcPr>
          <w:p w:rsidR="00BF6B6C" w:rsidRPr="007B0B90" w:rsidRDefault="00BF6B6C" w:rsidP="008C4D16">
            <w:pPr>
              <w:rPr>
                <w:rFonts w:ascii="Calibri" w:hAnsi="Calibri" w:cs="Arial"/>
                <w:b/>
                <w:sz w:val="16"/>
                <w:szCs w:val="16"/>
              </w:rPr>
            </w:pPr>
          </w:p>
        </w:tc>
        <w:tc>
          <w:tcPr>
            <w:tcW w:w="845" w:type="dxa"/>
            <w:vAlign w:val="center"/>
          </w:tcPr>
          <w:p w:rsidR="00BF6B6C" w:rsidRPr="007B0B90" w:rsidRDefault="00BF6B6C" w:rsidP="008C4D16">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986" w:type="dxa"/>
            <w:vAlign w:val="center"/>
          </w:tcPr>
          <w:p w:rsidR="00BF6B6C" w:rsidRPr="007B0B90" w:rsidRDefault="00BF6B6C" w:rsidP="008C4D16">
            <w:pPr>
              <w:rPr>
                <w:rFonts w:ascii="Calibri" w:hAnsi="Calibri" w:cs="Arial"/>
                <w:b/>
                <w:sz w:val="16"/>
                <w:szCs w:val="16"/>
              </w:rPr>
            </w:pPr>
          </w:p>
        </w:tc>
        <w:tc>
          <w:tcPr>
            <w:tcW w:w="2947" w:type="dxa"/>
            <w:gridSpan w:val="2"/>
            <w:vAlign w:val="center"/>
          </w:tcPr>
          <w:p w:rsidR="00BF6B6C" w:rsidRPr="007B0B90" w:rsidRDefault="00BF6B6C" w:rsidP="008C4D16">
            <w:pPr>
              <w:rPr>
                <w:rFonts w:ascii="Calibri" w:hAnsi="Calibri" w:cs="Arial"/>
                <w:b/>
                <w:sz w:val="16"/>
                <w:szCs w:val="16"/>
              </w:rPr>
            </w:pPr>
            <w:r w:rsidRPr="007B0B90">
              <w:rPr>
                <w:rFonts w:ascii="Calibri" w:hAnsi="Calibri" w:cs="Arial"/>
                <w:b/>
                <w:sz w:val="16"/>
                <w:szCs w:val="16"/>
              </w:rPr>
              <w:t>CONTROL ALCOHOLEMIA: POSITIVO</w:t>
            </w:r>
          </w:p>
        </w:tc>
        <w:tc>
          <w:tcPr>
            <w:tcW w:w="428" w:type="dxa"/>
            <w:gridSpan w:val="2"/>
            <w:vAlign w:val="center"/>
          </w:tcPr>
          <w:p w:rsidR="00BF6B6C" w:rsidRPr="007B0B90" w:rsidRDefault="00BF6B6C" w:rsidP="008C4D16">
            <w:pPr>
              <w:rPr>
                <w:rFonts w:ascii="Calibri" w:hAnsi="Calibri" w:cs="Arial"/>
                <w:b/>
                <w:sz w:val="16"/>
                <w:szCs w:val="16"/>
              </w:rPr>
            </w:pPr>
          </w:p>
        </w:tc>
        <w:tc>
          <w:tcPr>
            <w:tcW w:w="1315" w:type="dxa"/>
            <w:vAlign w:val="center"/>
          </w:tcPr>
          <w:p w:rsidR="00BF6B6C" w:rsidRPr="007B0B90" w:rsidRDefault="00BF6B6C" w:rsidP="008C4D16">
            <w:pPr>
              <w:rPr>
                <w:rFonts w:ascii="Calibri" w:hAnsi="Calibri" w:cs="Arial"/>
                <w:b/>
                <w:sz w:val="16"/>
                <w:szCs w:val="16"/>
              </w:rPr>
            </w:pPr>
            <w:r w:rsidRPr="007B0B90">
              <w:rPr>
                <w:rFonts w:ascii="Calibri" w:hAnsi="Calibri" w:cs="Arial"/>
                <w:b/>
                <w:sz w:val="16"/>
                <w:szCs w:val="16"/>
              </w:rPr>
              <w:t>NEGATIVO</w:t>
            </w:r>
          </w:p>
        </w:tc>
        <w:tc>
          <w:tcPr>
            <w:tcW w:w="800" w:type="dxa"/>
            <w:vAlign w:val="center"/>
          </w:tcPr>
          <w:p w:rsidR="00BF6B6C" w:rsidRPr="007B0B90" w:rsidRDefault="00BF6B6C" w:rsidP="008C4D16">
            <w:pPr>
              <w:rPr>
                <w:rFonts w:ascii="Calibri" w:hAnsi="Calibri" w:cs="Arial"/>
                <w:b/>
                <w:sz w:val="16"/>
                <w:szCs w:val="16"/>
              </w:rPr>
            </w:pPr>
          </w:p>
        </w:tc>
      </w:tr>
      <w:tr w:rsidR="00BF6B6C" w:rsidRPr="007B0B90" w:rsidTr="008C4D16">
        <w:trPr>
          <w:trHeight w:val="286"/>
        </w:trPr>
        <w:tc>
          <w:tcPr>
            <w:tcW w:w="2075" w:type="dxa"/>
            <w:vAlign w:val="center"/>
          </w:tcPr>
          <w:p w:rsidR="00BF6B6C" w:rsidRPr="007B0B90" w:rsidRDefault="00BF6B6C" w:rsidP="008C4D16">
            <w:pPr>
              <w:rPr>
                <w:rFonts w:ascii="Calibri" w:hAnsi="Calibri" w:cs="Arial"/>
                <w:b/>
                <w:sz w:val="16"/>
                <w:szCs w:val="16"/>
              </w:rPr>
            </w:pPr>
            <w:r w:rsidRPr="007B0B90">
              <w:rPr>
                <w:rFonts w:ascii="Calibri" w:hAnsi="Calibri" w:cs="Arial"/>
                <w:b/>
                <w:sz w:val="16"/>
                <w:szCs w:val="16"/>
              </w:rPr>
              <w:t>EPP:                    CASCO</w:t>
            </w:r>
          </w:p>
        </w:tc>
        <w:tc>
          <w:tcPr>
            <w:tcW w:w="597" w:type="dxa"/>
            <w:vAlign w:val="center"/>
          </w:tcPr>
          <w:p w:rsidR="00BF6B6C" w:rsidRPr="007B0B90" w:rsidRDefault="00BF6B6C" w:rsidP="008C4D16">
            <w:pPr>
              <w:rPr>
                <w:rFonts w:ascii="Calibri" w:hAnsi="Calibri" w:cs="Arial"/>
                <w:b/>
                <w:sz w:val="16"/>
                <w:szCs w:val="16"/>
              </w:rPr>
            </w:pPr>
          </w:p>
        </w:tc>
        <w:tc>
          <w:tcPr>
            <w:tcW w:w="845" w:type="dxa"/>
            <w:vAlign w:val="center"/>
          </w:tcPr>
          <w:p w:rsidR="00BF6B6C" w:rsidRPr="007B0B90" w:rsidRDefault="00BF6B6C" w:rsidP="008C4D16">
            <w:pPr>
              <w:rPr>
                <w:rFonts w:ascii="Calibri" w:hAnsi="Calibri" w:cs="Arial"/>
                <w:b/>
                <w:sz w:val="16"/>
                <w:szCs w:val="16"/>
              </w:rPr>
            </w:pPr>
            <w:r w:rsidRPr="007B0B90">
              <w:rPr>
                <w:rFonts w:ascii="Calibri" w:hAnsi="Calibri" w:cs="Arial"/>
                <w:b/>
                <w:sz w:val="16"/>
                <w:szCs w:val="16"/>
              </w:rPr>
              <w:t>LENTES</w:t>
            </w:r>
          </w:p>
        </w:tc>
        <w:tc>
          <w:tcPr>
            <w:tcW w:w="986" w:type="dxa"/>
            <w:vAlign w:val="center"/>
          </w:tcPr>
          <w:p w:rsidR="00BF6B6C" w:rsidRPr="007B0B90" w:rsidRDefault="00BF6B6C" w:rsidP="008C4D16">
            <w:pPr>
              <w:rPr>
                <w:rFonts w:ascii="Calibri" w:hAnsi="Calibri" w:cs="Arial"/>
                <w:b/>
                <w:sz w:val="16"/>
                <w:szCs w:val="16"/>
              </w:rPr>
            </w:pPr>
          </w:p>
        </w:tc>
        <w:tc>
          <w:tcPr>
            <w:tcW w:w="2947" w:type="dxa"/>
            <w:gridSpan w:val="2"/>
            <w:vAlign w:val="center"/>
          </w:tcPr>
          <w:p w:rsidR="00BF6B6C" w:rsidRPr="007B0B90" w:rsidRDefault="00BF6B6C" w:rsidP="008C4D16">
            <w:pPr>
              <w:rPr>
                <w:rFonts w:ascii="Calibri" w:hAnsi="Calibri" w:cs="Arial"/>
                <w:b/>
                <w:sz w:val="16"/>
                <w:szCs w:val="16"/>
              </w:rPr>
            </w:pPr>
            <w:r w:rsidRPr="007B0B90">
              <w:rPr>
                <w:rFonts w:ascii="Calibri" w:hAnsi="Calibri" w:cs="Arial"/>
                <w:b/>
                <w:sz w:val="16"/>
                <w:szCs w:val="16"/>
              </w:rPr>
              <w:t>BOTINES DE SEGURIDAD</w:t>
            </w:r>
          </w:p>
        </w:tc>
        <w:tc>
          <w:tcPr>
            <w:tcW w:w="428" w:type="dxa"/>
            <w:gridSpan w:val="2"/>
            <w:vAlign w:val="center"/>
          </w:tcPr>
          <w:p w:rsidR="00BF6B6C" w:rsidRPr="007B0B90" w:rsidRDefault="00BF6B6C" w:rsidP="008C4D16">
            <w:pPr>
              <w:rPr>
                <w:rFonts w:ascii="Calibri" w:hAnsi="Calibri" w:cs="Arial"/>
                <w:b/>
                <w:sz w:val="16"/>
                <w:szCs w:val="16"/>
              </w:rPr>
            </w:pPr>
          </w:p>
        </w:tc>
        <w:tc>
          <w:tcPr>
            <w:tcW w:w="1315" w:type="dxa"/>
            <w:vAlign w:val="center"/>
          </w:tcPr>
          <w:p w:rsidR="00BF6B6C" w:rsidRPr="007B0B90" w:rsidRDefault="00BF6B6C" w:rsidP="008C4D16">
            <w:pPr>
              <w:rPr>
                <w:rFonts w:ascii="Calibri" w:hAnsi="Calibri" w:cs="Arial"/>
                <w:b/>
                <w:sz w:val="16"/>
                <w:szCs w:val="16"/>
              </w:rPr>
            </w:pPr>
            <w:r w:rsidRPr="007B0B90">
              <w:rPr>
                <w:rFonts w:ascii="Calibri" w:hAnsi="Calibri" w:cs="Arial"/>
                <w:b/>
                <w:sz w:val="16"/>
                <w:szCs w:val="16"/>
              </w:rPr>
              <w:t>GUANTES</w:t>
            </w:r>
          </w:p>
        </w:tc>
        <w:tc>
          <w:tcPr>
            <w:tcW w:w="800" w:type="dxa"/>
            <w:vAlign w:val="center"/>
          </w:tcPr>
          <w:p w:rsidR="00BF6B6C" w:rsidRPr="007B0B90" w:rsidRDefault="00BF6B6C" w:rsidP="008C4D16">
            <w:pPr>
              <w:rPr>
                <w:rFonts w:ascii="Calibri" w:hAnsi="Calibri" w:cs="Arial"/>
                <w:b/>
                <w:sz w:val="16"/>
                <w:szCs w:val="16"/>
              </w:rPr>
            </w:pPr>
          </w:p>
        </w:tc>
      </w:tr>
    </w:tbl>
    <w:p w:rsidR="00BF6B6C" w:rsidRPr="007B0B90" w:rsidRDefault="00BF6B6C" w:rsidP="00BF6B6C">
      <w:pPr>
        <w:ind w:left="708"/>
        <w:rPr>
          <w:rFonts w:ascii="Calibri" w:hAnsi="Calibri"/>
          <w:b/>
          <w:sz w:val="16"/>
          <w:szCs w:val="16"/>
        </w:rPr>
      </w:pPr>
    </w:p>
    <w:tbl>
      <w:tblPr>
        <w:tblW w:w="10215"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88"/>
        <w:gridCol w:w="7"/>
      </w:tblGrid>
      <w:tr w:rsidR="00BF6B6C" w:rsidRPr="007B0B90" w:rsidTr="008C4D16">
        <w:trPr>
          <w:gridAfter w:val="1"/>
          <w:wAfter w:w="7" w:type="dxa"/>
        </w:trPr>
        <w:tc>
          <w:tcPr>
            <w:tcW w:w="10208" w:type="dxa"/>
            <w:gridSpan w:val="18"/>
            <w:shd w:val="clear" w:color="auto" w:fill="666666"/>
            <w:vAlign w:val="center"/>
          </w:tcPr>
          <w:p w:rsidR="00BF6B6C" w:rsidRPr="007B0B90" w:rsidRDefault="00BF6B6C" w:rsidP="008C4D16">
            <w:pPr>
              <w:jc w:val="center"/>
              <w:rPr>
                <w:rFonts w:ascii="Calibri" w:hAnsi="Calibri"/>
                <w:b/>
                <w:bCs/>
                <w:sz w:val="16"/>
                <w:szCs w:val="16"/>
              </w:rPr>
            </w:pPr>
            <w:r w:rsidRPr="007B0B90">
              <w:rPr>
                <w:rFonts w:ascii="Calibri" w:hAnsi="Calibri"/>
                <w:b/>
                <w:bCs/>
                <w:sz w:val="16"/>
                <w:szCs w:val="16"/>
              </w:rPr>
              <w:t>ELEMENTOS OBLIGATORIOS PARA PERMITIR LA CARGA DE HIDROCARBUROS</w:t>
            </w:r>
          </w:p>
        </w:tc>
      </w:tr>
      <w:tr w:rsidR="00BF6B6C" w:rsidRPr="007B0B90" w:rsidTr="008C4D16">
        <w:trPr>
          <w:gridAfter w:val="1"/>
          <w:wAfter w:w="7" w:type="dxa"/>
        </w:trPr>
        <w:tc>
          <w:tcPr>
            <w:tcW w:w="4236" w:type="dxa"/>
            <w:gridSpan w:val="4"/>
            <w:shd w:val="pct55" w:color="000000" w:fill="FFFFFF"/>
            <w:vAlign w:val="center"/>
          </w:tcPr>
          <w:p w:rsidR="00BF6B6C" w:rsidRPr="007B0B90" w:rsidRDefault="00BF6B6C" w:rsidP="008C4D16">
            <w:pPr>
              <w:numPr>
                <w:ilvl w:val="0"/>
                <w:numId w:val="73"/>
              </w:numPr>
              <w:jc w:val="center"/>
              <w:rPr>
                <w:rFonts w:ascii="Calibri" w:hAnsi="Calibri"/>
                <w:b/>
                <w:sz w:val="16"/>
                <w:szCs w:val="16"/>
              </w:rPr>
            </w:pPr>
            <w:r w:rsidRPr="007B0B90">
              <w:rPr>
                <w:rFonts w:ascii="Calibri" w:hAnsi="Calibri"/>
                <w:b/>
                <w:sz w:val="16"/>
                <w:szCs w:val="16"/>
              </w:rPr>
              <w:t>CONDICIONES VEHICULO</w:t>
            </w:r>
          </w:p>
        </w:tc>
        <w:tc>
          <w:tcPr>
            <w:tcW w:w="244" w:type="dxa"/>
            <w:tcBorders>
              <w:bottom w:val="nil"/>
            </w:tcBorders>
            <w:shd w:val="clear" w:color="auto" w:fill="auto"/>
          </w:tcPr>
          <w:p w:rsidR="00BF6B6C" w:rsidRPr="007B0B90" w:rsidRDefault="00BF6B6C" w:rsidP="008C4D16">
            <w:pPr>
              <w:jc w:val="center"/>
              <w:rPr>
                <w:rFonts w:ascii="Calibri" w:hAnsi="Calibri"/>
                <w:b/>
                <w:sz w:val="16"/>
                <w:szCs w:val="16"/>
              </w:rPr>
            </w:pPr>
          </w:p>
        </w:tc>
        <w:tc>
          <w:tcPr>
            <w:tcW w:w="5728" w:type="dxa"/>
            <w:gridSpan w:val="13"/>
            <w:shd w:val="pct55" w:color="000000" w:fill="FFFFFF"/>
            <w:vAlign w:val="center"/>
          </w:tcPr>
          <w:p w:rsidR="00BF6B6C" w:rsidRPr="007B0B90" w:rsidRDefault="00BF6B6C" w:rsidP="008C4D16">
            <w:pPr>
              <w:jc w:val="center"/>
              <w:rPr>
                <w:rFonts w:ascii="Calibri" w:hAnsi="Calibri"/>
                <w:b/>
                <w:sz w:val="16"/>
                <w:szCs w:val="16"/>
              </w:rPr>
            </w:pPr>
            <w:r w:rsidRPr="007B0B90">
              <w:rPr>
                <w:rFonts w:ascii="Calibri" w:hAnsi="Calibri"/>
                <w:b/>
                <w:sz w:val="16"/>
                <w:szCs w:val="16"/>
              </w:rPr>
              <w:t xml:space="preserve">IV. CONDICIONES CISTERNAS </w:t>
            </w:r>
          </w:p>
        </w:tc>
      </w:tr>
      <w:tr w:rsidR="00BF6B6C" w:rsidRPr="007B0B90" w:rsidTr="008C4D16">
        <w:trPr>
          <w:gridAfter w:val="1"/>
          <w:wAfter w:w="7" w:type="dxa"/>
          <w:cantSplit/>
        </w:trPr>
        <w:tc>
          <w:tcPr>
            <w:tcW w:w="388" w:type="dxa"/>
            <w:vMerge w:val="restart"/>
            <w:vAlign w:val="center"/>
          </w:tcPr>
          <w:p w:rsidR="00BF6B6C" w:rsidRPr="007B0B90" w:rsidRDefault="00BF6B6C" w:rsidP="008C4D16">
            <w:pPr>
              <w:jc w:val="center"/>
              <w:rPr>
                <w:rFonts w:ascii="Calibri" w:hAnsi="Calibri"/>
                <w:sz w:val="16"/>
                <w:szCs w:val="16"/>
              </w:rPr>
            </w:pPr>
            <w:r w:rsidRPr="007B0B90">
              <w:rPr>
                <w:rFonts w:ascii="Calibri" w:hAnsi="Calibri"/>
                <w:sz w:val="16"/>
                <w:szCs w:val="16"/>
              </w:rPr>
              <w:t>1</w:t>
            </w:r>
          </w:p>
        </w:tc>
        <w:tc>
          <w:tcPr>
            <w:tcW w:w="1022" w:type="dxa"/>
            <w:vMerge w:val="restart"/>
            <w:vAlign w:val="center"/>
          </w:tcPr>
          <w:p w:rsidR="00BF6B6C" w:rsidRPr="007B0B90" w:rsidRDefault="00BF6B6C" w:rsidP="008C4D16">
            <w:pPr>
              <w:rPr>
                <w:rFonts w:ascii="Calibri" w:hAnsi="Calibri"/>
                <w:sz w:val="16"/>
                <w:szCs w:val="16"/>
              </w:rPr>
            </w:pPr>
            <w:r w:rsidRPr="007B0B90">
              <w:rPr>
                <w:rFonts w:ascii="Calibri" w:hAnsi="Calibri"/>
                <w:sz w:val="16"/>
                <w:szCs w:val="16"/>
              </w:rPr>
              <w:t>LUCES:</w:t>
            </w:r>
          </w:p>
        </w:tc>
        <w:tc>
          <w:tcPr>
            <w:tcW w:w="2334" w:type="dxa"/>
            <w:vAlign w:val="center"/>
          </w:tcPr>
          <w:p w:rsidR="00BF6B6C" w:rsidRPr="007B0B90" w:rsidRDefault="00BF6B6C" w:rsidP="008C4D16">
            <w:pPr>
              <w:tabs>
                <w:tab w:val="left" w:pos="1347"/>
              </w:tabs>
              <w:rPr>
                <w:rFonts w:ascii="Calibri" w:hAnsi="Calibri"/>
                <w:sz w:val="16"/>
                <w:szCs w:val="16"/>
              </w:rPr>
            </w:pPr>
            <w:r w:rsidRPr="007B0B90">
              <w:rPr>
                <w:rFonts w:ascii="Calibri" w:hAnsi="Calibri"/>
                <w:sz w:val="16"/>
                <w:szCs w:val="16"/>
              </w:rPr>
              <w:t>Posición</w:t>
            </w:r>
          </w:p>
        </w:tc>
        <w:tc>
          <w:tcPr>
            <w:tcW w:w="492" w:type="dxa"/>
          </w:tcPr>
          <w:p w:rsidR="00BF6B6C" w:rsidRPr="007B0B90" w:rsidRDefault="00BF6B6C" w:rsidP="008C4D16">
            <w:pPr>
              <w:rPr>
                <w:rFonts w:ascii="Calibri" w:hAnsi="Calibri"/>
                <w:b/>
                <w:sz w:val="16"/>
                <w:szCs w:val="16"/>
              </w:rPr>
            </w:pPr>
          </w:p>
        </w:tc>
        <w:tc>
          <w:tcPr>
            <w:tcW w:w="244" w:type="dxa"/>
            <w:tcBorders>
              <w:top w:val="nil"/>
              <w:bottom w:val="nil"/>
            </w:tcBorders>
          </w:tcPr>
          <w:p w:rsidR="00BF6B6C" w:rsidRPr="007B0B90" w:rsidRDefault="00BF6B6C" w:rsidP="008C4D16">
            <w:pPr>
              <w:rPr>
                <w:rFonts w:ascii="Calibri" w:hAnsi="Calibri"/>
                <w:b/>
                <w:sz w:val="16"/>
                <w:szCs w:val="16"/>
              </w:rPr>
            </w:pPr>
          </w:p>
        </w:tc>
        <w:tc>
          <w:tcPr>
            <w:tcW w:w="480" w:type="dxa"/>
            <w:vMerge w:val="restart"/>
            <w:vAlign w:val="center"/>
          </w:tcPr>
          <w:p w:rsidR="00BF6B6C" w:rsidRPr="007B0B90" w:rsidRDefault="00BF6B6C" w:rsidP="008C4D16">
            <w:pPr>
              <w:jc w:val="center"/>
              <w:rPr>
                <w:rFonts w:ascii="Calibri" w:hAnsi="Calibri"/>
                <w:sz w:val="16"/>
                <w:szCs w:val="16"/>
              </w:rPr>
            </w:pPr>
            <w:r w:rsidRPr="007B0B90">
              <w:rPr>
                <w:rFonts w:ascii="Calibri" w:hAnsi="Calibri"/>
                <w:sz w:val="16"/>
                <w:szCs w:val="16"/>
              </w:rPr>
              <w:t>20</w:t>
            </w:r>
          </w:p>
        </w:tc>
        <w:tc>
          <w:tcPr>
            <w:tcW w:w="1414" w:type="dxa"/>
            <w:gridSpan w:val="3"/>
            <w:vMerge w:val="restart"/>
            <w:vAlign w:val="center"/>
          </w:tcPr>
          <w:p w:rsidR="00BF6B6C" w:rsidRPr="007B0B90" w:rsidRDefault="00BF6B6C" w:rsidP="008C4D16">
            <w:pPr>
              <w:rPr>
                <w:rFonts w:ascii="Calibri" w:hAnsi="Calibri"/>
                <w:sz w:val="16"/>
                <w:szCs w:val="16"/>
              </w:rPr>
            </w:pPr>
            <w:r w:rsidRPr="007B0B90">
              <w:rPr>
                <w:rFonts w:ascii="Calibri" w:hAnsi="Calibri"/>
                <w:sz w:val="16"/>
                <w:szCs w:val="16"/>
              </w:rPr>
              <w:t>Baterías:</w:t>
            </w:r>
          </w:p>
        </w:tc>
        <w:tc>
          <w:tcPr>
            <w:tcW w:w="3346" w:type="dxa"/>
            <w:gridSpan w:val="8"/>
            <w:vAlign w:val="center"/>
          </w:tcPr>
          <w:p w:rsidR="00BF6B6C" w:rsidRPr="007B0B90" w:rsidRDefault="00BF6B6C" w:rsidP="008C4D16">
            <w:pPr>
              <w:pStyle w:val="Encabezado"/>
              <w:rPr>
                <w:rFonts w:ascii="Calibri" w:hAnsi="Calibri"/>
                <w:sz w:val="16"/>
                <w:szCs w:val="16"/>
              </w:rPr>
            </w:pPr>
            <w:r w:rsidRPr="007B0B90">
              <w:rPr>
                <w:rFonts w:ascii="Calibri" w:hAnsi="Calibri"/>
                <w:sz w:val="16"/>
                <w:szCs w:val="16"/>
              </w:rPr>
              <w:t>Caja y tapa</w:t>
            </w:r>
          </w:p>
        </w:tc>
        <w:tc>
          <w:tcPr>
            <w:tcW w:w="488" w:type="dxa"/>
          </w:tcPr>
          <w:p w:rsidR="00BF6B6C" w:rsidRPr="007B0B90" w:rsidRDefault="00BF6B6C" w:rsidP="008C4D16">
            <w:pPr>
              <w:rPr>
                <w:rFonts w:ascii="Calibri" w:hAnsi="Calibri"/>
                <w:b/>
                <w:sz w:val="16"/>
                <w:szCs w:val="16"/>
              </w:rPr>
            </w:pPr>
          </w:p>
        </w:tc>
      </w:tr>
      <w:tr w:rsidR="00BF6B6C" w:rsidRPr="007B0B90" w:rsidTr="008C4D16">
        <w:trPr>
          <w:gridAfter w:val="1"/>
          <w:wAfter w:w="7" w:type="dxa"/>
          <w:cantSplit/>
        </w:trPr>
        <w:tc>
          <w:tcPr>
            <w:tcW w:w="388" w:type="dxa"/>
            <w:vMerge/>
          </w:tcPr>
          <w:p w:rsidR="00BF6B6C" w:rsidRPr="007B0B90" w:rsidRDefault="00BF6B6C" w:rsidP="008C4D16">
            <w:pPr>
              <w:jc w:val="center"/>
              <w:rPr>
                <w:rFonts w:ascii="Calibri" w:hAnsi="Calibri"/>
                <w:sz w:val="16"/>
                <w:szCs w:val="16"/>
              </w:rPr>
            </w:pPr>
          </w:p>
        </w:tc>
        <w:tc>
          <w:tcPr>
            <w:tcW w:w="1022" w:type="dxa"/>
            <w:vMerge/>
          </w:tcPr>
          <w:p w:rsidR="00BF6B6C" w:rsidRPr="007B0B90" w:rsidRDefault="00BF6B6C" w:rsidP="008C4D16">
            <w:pPr>
              <w:rPr>
                <w:rFonts w:ascii="Calibri" w:hAnsi="Calibri"/>
                <w:sz w:val="16"/>
                <w:szCs w:val="16"/>
              </w:rPr>
            </w:pPr>
          </w:p>
        </w:tc>
        <w:tc>
          <w:tcPr>
            <w:tcW w:w="2334" w:type="dxa"/>
            <w:vAlign w:val="center"/>
          </w:tcPr>
          <w:p w:rsidR="00BF6B6C" w:rsidRPr="007B0B90" w:rsidRDefault="00BF6B6C" w:rsidP="008C4D16">
            <w:pPr>
              <w:tabs>
                <w:tab w:val="left" w:pos="1347"/>
              </w:tabs>
              <w:rPr>
                <w:rFonts w:ascii="Calibri" w:hAnsi="Calibri"/>
                <w:sz w:val="16"/>
                <w:szCs w:val="16"/>
              </w:rPr>
            </w:pPr>
            <w:r w:rsidRPr="007B0B90">
              <w:rPr>
                <w:rFonts w:ascii="Calibri" w:hAnsi="Calibri"/>
                <w:sz w:val="16"/>
                <w:szCs w:val="16"/>
              </w:rPr>
              <w:t>Bajas</w:t>
            </w:r>
          </w:p>
        </w:tc>
        <w:tc>
          <w:tcPr>
            <w:tcW w:w="492" w:type="dxa"/>
          </w:tcPr>
          <w:p w:rsidR="00BF6B6C" w:rsidRPr="007B0B90" w:rsidRDefault="00BF6B6C" w:rsidP="008C4D16">
            <w:pPr>
              <w:rPr>
                <w:rFonts w:ascii="Calibri" w:hAnsi="Calibri"/>
                <w:b/>
                <w:sz w:val="16"/>
                <w:szCs w:val="16"/>
              </w:rPr>
            </w:pPr>
          </w:p>
        </w:tc>
        <w:tc>
          <w:tcPr>
            <w:tcW w:w="244" w:type="dxa"/>
            <w:tcBorders>
              <w:top w:val="nil"/>
              <w:bottom w:val="nil"/>
            </w:tcBorders>
          </w:tcPr>
          <w:p w:rsidR="00BF6B6C" w:rsidRPr="007B0B90" w:rsidRDefault="00BF6B6C" w:rsidP="008C4D16">
            <w:pPr>
              <w:rPr>
                <w:rFonts w:ascii="Calibri" w:hAnsi="Calibri"/>
                <w:b/>
                <w:sz w:val="16"/>
                <w:szCs w:val="16"/>
              </w:rPr>
            </w:pPr>
          </w:p>
        </w:tc>
        <w:tc>
          <w:tcPr>
            <w:tcW w:w="480" w:type="dxa"/>
            <w:vMerge/>
            <w:vAlign w:val="center"/>
          </w:tcPr>
          <w:p w:rsidR="00BF6B6C" w:rsidRPr="007B0B90" w:rsidRDefault="00BF6B6C" w:rsidP="008C4D16">
            <w:pPr>
              <w:jc w:val="center"/>
              <w:rPr>
                <w:rFonts w:ascii="Calibri" w:hAnsi="Calibri"/>
                <w:sz w:val="16"/>
                <w:szCs w:val="16"/>
              </w:rPr>
            </w:pPr>
          </w:p>
        </w:tc>
        <w:tc>
          <w:tcPr>
            <w:tcW w:w="1414" w:type="dxa"/>
            <w:gridSpan w:val="3"/>
            <w:vMerge/>
            <w:vAlign w:val="center"/>
          </w:tcPr>
          <w:p w:rsidR="00BF6B6C" w:rsidRPr="007B0B90" w:rsidRDefault="00BF6B6C" w:rsidP="008C4D16">
            <w:pPr>
              <w:rPr>
                <w:rFonts w:ascii="Calibri" w:hAnsi="Calibri"/>
                <w:sz w:val="16"/>
                <w:szCs w:val="16"/>
              </w:rPr>
            </w:pPr>
          </w:p>
        </w:tc>
        <w:tc>
          <w:tcPr>
            <w:tcW w:w="3346" w:type="dxa"/>
            <w:gridSpan w:val="8"/>
            <w:vAlign w:val="center"/>
          </w:tcPr>
          <w:p w:rsidR="00BF6B6C" w:rsidRPr="007B0B90" w:rsidRDefault="00BF6B6C" w:rsidP="008C4D16">
            <w:pPr>
              <w:pStyle w:val="Encabezado"/>
              <w:rPr>
                <w:rFonts w:ascii="Calibri" w:hAnsi="Calibri"/>
                <w:sz w:val="16"/>
                <w:szCs w:val="16"/>
              </w:rPr>
            </w:pPr>
            <w:r w:rsidRPr="007B0B90">
              <w:rPr>
                <w:rFonts w:ascii="Calibri" w:hAnsi="Calibri"/>
                <w:sz w:val="16"/>
                <w:szCs w:val="16"/>
              </w:rPr>
              <w:t>Corte de corriente</w:t>
            </w:r>
          </w:p>
        </w:tc>
        <w:tc>
          <w:tcPr>
            <w:tcW w:w="488" w:type="dxa"/>
          </w:tcPr>
          <w:p w:rsidR="00BF6B6C" w:rsidRPr="007B0B90" w:rsidRDefault="00BF6B6C" w:rsidP="008C4D16">
            <w:pPr>
              <w:rPr>
                <w:rFonts w:ascii="Calibri" w:hAnsi="Calibri"/>
                <w:b/>
                <w:sz w:val="16"/>
                <w:szCs w:val="16"/>
              </w:rPr>
            </w:pPr>
          </w:p>
        </w:tc>
      </w:tr>
      <w:tr w:rsidR="00BF6B6C" w:rsidRPr="007B0B90" w:rsidTr="008C4D16">
        <w:trPr>
          <w:gridAfter w:val="1"/>
          <w:wAfter w:w="7" w:type="dxa"/>
          <w:cantSplit/>
        </w:trPr>
        <w:tc>
          <w:tcPr>
            <w:tcW w:w="388" w:type="dxa"/>
            <w:vMerge/>
          </w:tcPr>
          <w:p w:rsidR="00BF6B6C" w:rsidRPr="007B0B90" w:rsidRDefault="00BF6B6C" w:rsidP="008C4D16">
            <w:pPr>
              <w:jc w:val="center"/>
              <w:rPr>
                <w:rFonts w:ascii="Calibri" w:hAnsi="Calibri"/>
                <w:sz w:val="16"/>
                <w:szCs w:val="16"/>
              </w:rPr>
            </w:pPr>
          </w:p>
        </w:tc>
        <w:tc>
          <w:tcPr>
            <w:tcW w:w="1022" w:type="dxa"/>
            <w:vMerge/>
          </w:tcPr>
          <w:p w:rsidR="00BF6B6C" w:rsidRPr="007B0B90" w:rsidRDefault="00BF6B6C" w:rsidP="008C4D16">
            <w:pPr>
              <w:rPr>
                <w:rFonts w:ascii="Calibri" w:hAnsi="Calibri"/>
                <w:sz w:val="16"/>
                <w:szCs w:val="16"/>
              </w:rPr>
            </w:pPr>
          </w:p>
        </w:tc>
        <w:tc>
          <w:tcPr>
            <w:tcW w:w="2334" w:type="dxa"/>
            <w:vAlign w:val="center"/>
          </w:tcPr>
          <w:p w:rsidR="00BF6B6C" w:rsidRPr="007B0B90" w:rsidRDefault="00BF6B6C" w:rsidP="008C4D16">
            <w:pPr>
              <w:tabs>
                <w:tab w:val="left" w:pos="1347"/>
              </w:tabs>
              <w:rPr>
                <w:rFonts w:ascii="Calibri" w:hAnsi="Calibri"/>
                <w:sz w:val="16"/>
                <w:szCs w:val="16"/>
              </w:rPr>
            </w:pPr>
            <w:r w:rsidRPr="007B0B90">
              <w:rPr>
                <w:rFonts w:ascii="Calibri" w:hAnsi="Calibri"/>
                <w:sz w:val="16"/>
                <w:szCs w:val="16"/>
              </w:rPr>
              <w:t>Altas</w:t>
            </w:r>
          </w:p>
        </w:tc>
        <w:tc>
          <w:tcPr>
            <w:tcW w:w="492" w:type="dxa"/>
          </w:tcPr>
          <w:p w:rsidR="00BF6B6C" w:rsidRPr="007B0B90" w:rsidRDefault="00BF6B6C" w:rsidP="008C4D16">
            <w:pPr>
              <w:rPr>
                <w:rFonts w:ascii="Calibri" w:hAnsi="Calibri"/>
                <w:b/>
                <w:sz w:val="16"/>
                <w:szCs w:val="16"/>
              </w:rPr>
            </w:pPr>
          </w:p>
        </w:tc>
        <w:tc>
          <w:tcPr>
            <w:tcW w:w="244" w:type="dxa"/>
            <w:tcBorders>
              <w:top w:val="nil"/>
              <w:bottom w:val="nil"/>
            </w:tcBorders>
          </w:tcPr>
          <w:p w:rsidR="00BF6B6C" w:rsidRPr="007B0B90" w:rsidRDefault="00BF6B6C" w:rsidP="008C4D16">
            <w:pPr>
              <w:rPr>
                <w:rFonts w:ascii="Calibri" w:hAnsi="Calibri"/>
                <w:b/>
                <w:sz w:val="16"/>
                <w:szCs w:val="16"/>
              </w:rPr>
            </w:pPr>
          </w:p>
        </w:tc>
        <w:tc>
          <w:tcPr>
            <w:tcW w:w="480" w:type="dxa"/>
            <w:vMerge w:val="restart"/>
            <w:vAlign w:val="center"/>
          </w:tcPr>
          <w:p w:rsidR="00BF6B6C" w:rsidRPr="007B0B90" w:rsidRDefault="00BF6B6C" w:rsidP="008C4D16">
            <w:pPr>
              <w:jc w:val="center"/>
              <w:rPr>
                <w:rFonts w:ascii="Calibri" w:hAnsi="Calibri"/>
                <w:sz w:val="16"/>
                <w:szCs w:val="16"/>
              </w:rPr>
            </w:pPr>
            <w:r w:rsidRPr="007B0B90">
              <w:rPr>
                <w:rFonts w:ascii="Calibri" w:hAnsi="Calibri"/>
                <w:sz w:val="16"/>
                <w:szCs w:val="16"/>
              </w:rPr>
              <w:t>21</w:t>
            </w:r>
          </w:p>
        </w:tc>
        <w:tc>
          <w:tcPr>
            <w:tcW w:w="1414" w:type="dxa"/>
            <w:gridSpan w:val="3"/>
            <w:vMerge w:val="restart"/>
            <w:vAlign w:val="center"/>
          </w:tcPr>
          <w:p w:rsidR="00BF6B6C" w:rsidRPr="007B0B90" w:rsidRDefault="00BF6B6C" w:rsidP="008C4D16">
            <w:pPr>
              <w:rPr>
                <w:rFonts w:ascii="Calibri" w:hAnsi="Calibri"/>
                <w:sz w:val="16"/>
                <w:szCs w:val="16"/>
              </w:rPr>
            </w:pPr>
            <w:r w:rsidRPr="007B0B90">
              <w:rPr>
                <w:rFonts w:ascii="Calibri" w:hAnsi="Calibri"/>
                <w:sz w:val="16"/>
                <w:szCs w:val="16"/>
              </w:rPr>
              <w:t>Válvulas de carga:</w:t>
            </w:r>
          </w:p>
        </w:tc>
        <w:tc>
          <w:tcPr>
            <w:tcW w:w="3346" w:type="dxa"/>
            <w:gridSpan w:val="8"/>
            <w:vAlign w:val="center"/>
          </w:tcPr>
          <w:p w:rsidR="00BF6B6C" w:rsidRPr="007B0B90" w:rsidRDefault="00BF6B6C" w:rsidP="008C4D16">
            <w:pPr>
              <w:rPr>
                <w:rFonts w:ascii="Calibri" w:hAnsi="Calibri"/>
                <w:b/>
                <w:sz w:val="16"/>
                <w:szCs w:val="16"/>
              </w:rPr>
            </w:pPr>
            <w:r w:rsidRPr="007B0B90">
              <w:rPr>
                <w:rFonts w:ascii="Calibri" w:hAnsi="Calibri"/>
                <w:sz w:val="16"/>
                <w:szCs w:val="16"/>
              </w:rPr>
              <w:t>Marco de protección</w:t>
            </w:r>
          </w:p>
        </w:tc>
        <w:tc>
          <w:tcPr>
            <w:tcW w:w="488" w:type="dxa"/>
          </w:tcPr>
          <w:p w:rsidR="00BF6B6C" w:rsidRPr="007B0B90" w:rsidRDefault="00BF6B6C" w:rsidP="008C4D16">
            <w:pPr>
              <w:rPr>
                <w:rFonts w:ascii="Calibri" w:hAnsi="Calibri"/>
                <w:b/>
                <w:sz w:val="16"/>
                <w:szCs w:val="16"/>
              </w:rPr>
            </w:pPr>
          </w:p>
        </w:tc>
      </w:tr>
      <w:tr w:rsidR="00BF6B6C" w:rsidRPr="007B0B90" w:rsidTr="008C4D16">
        <w:trPr>
          <w:gridAfter w:val="1"/>
          <w:wAfter w:w="7" w:type="dxa"/>
          <w:cantSplit/>
        </w:trPr>
        <w:tc>
          <w:tcPr>
            <w:tcW w:w="388" w:type="dxa"/>
            <w:vMerge/>
          </w:tcPr>
          <w:p w:rsidR="00BF6B6C" w:rsidRPr="007B0B90" w:rsidRDefault="00BF6B6C" w:rsidP="008C4D16">
            <w:pPr>
              <w:jc w:val="center"/>
              <w:rPr>
                <w:rFonts w:ascii="Calibri" w:hAnsi="Calibri"/>
                <w:sz w:val="16"/>
                <w:szCs w:val="16"/>
              </w:rPr>
            </w:pPr>
          </w:p>
        </w:tc>
        <w:tc>
          <w:tcPr>
            <w:tcW w:w="1022" w:type="dxa"/>
            <w:vMerge/>
          </w:tcPr>
          <w:p w:rsidR="00BF6B6C" w:rsidRPr="007B0B90" w:rsidRDefault="00BF6B6C" w:rsidP="008C4D16">
            <w:pPr>
              <w:rPr>
                <w:rFonts w:ascii="Calibri" w:hAnsi="Calibri"/>
                <w:b/>
                <w:sz w:val="16"/>
                <w:szCs w:val="16"/>
              </w:rPr>
            </w:pPr>
          </w:p>
        </w:tc>
        <w:tc>
          <w:tcPr>
            <w:tcW w:w="2334" w:type="dxa"/>
            <w:vAlign w:val="center"/>
          </w:tcPr>
          <w:p w:rsidR="00BF6B6C" w:rsidRPr="007B0B90" w:rsidRDefault="00BF6B6C" w:rsidP="008C4D16">
            <w:pPr>
              <w:tabs>
                <w:tab w:val="left" w:pos="1347"/>
              </w:tabs>
              <w:rPr>
                <w:rFonts w:ascii="Calibri" w:hAnsi="Calibri"/>
                <w:sz w:val="16"/>
                <w:szCs w:val="16"/>
              </w:rPr>
            </w:pPr>
            <w:r w:rsidRPr="007B0B90">
              <w:rPr>
                <w:rFonts w:ascii="Calibri" w:hAnsi="Calibri"/>
                <w:sz w:val="16"/>
                <w:szCs w:val="16"/>
              </w:rPr>
              <w:t>Guiñadores Izq</w:t>
            </w:r>
            <w:proofErr w:type="gramStart"/>
            <w:r w:rsidRPr="007B0B90">
              <w:rPr>
                <w:rFonts w:ascii="Calibri" w:hAnsi="Calibri"/>
                <w:sz w:val="16"/>
                <w:szCs w:val="16"/>
              </w:rPr>
              <w:t>./</w:t>
            </w:r>
            <w:proofErr w:type="gramEnd"/>
            <w:r w:rsidRPr="007B0B90">
              <w:rPr>
                <w:rFonts w:ascii="Calibri" w:hAnsi="Calibri"/>
                <w:sz w:val="16"/>
                <w:szCs w:val="16"/>
              </w:rPr>
              <w:t xml:space="preserve"> Der.</w:t>
            </w:r>
          </w:p>
        </w:tc>
        <w:tc>
          <w:tcPr>
            <w:tcW w:w="492" w:type="dxa"/>
          </w:tcPr>
          <w:p w:rsidR="00BF6B6C" w:rsidRPr="007B0B90" w:rsidRDefault="00BF6B6C" w:rsidP="008C4D16">
            <w:pPr>
              <w:rPr>
                <w:rFonts w:ascii="Calibri" w:hAnsi="Calibri"/>
                <w:b/>
                <w:sz w:val="16"/>
                <w:szCs w:val="16"/>
              </w:rPr>
            </w:pPr>
          </w:p>
        </w:tc>
        <w:tc>
          <w:tcPr>
            <w:tcW w:w="244" w:type="dxa"/>
            <w:tcBorders>
              <w:top w:val="nil"/>
              <w:bottom w:val="nil"/>
            </w:tcBorders>
          </w:tcPr>
          <w:p w:rsidR="00BF6B6C" w:rsidRPr="007B0B90" w:rsidRDefault="00BF6B6C" w:rsidP="008C4D16">
            <w:pPr>
              <w:rPr>
                <w:rFonts w:ascii="Calibri" w:hAnsi="Calibri"/>
                <w:b/>
                <w:sz w:val="16"/>
                <w:szCs w:val="16"/>
              </w:rPr>
            </w:pPr>
          </w:p>
        </w:tc>
        <w:tc>
          <w:tcPr>
            <w:tcW w:w="480" w:type="dxa"/>
            <w:vMerge/>
          </w:tcPr>
          <w:p w:rsidR="00BF6B6C" w:rsidRPr="007B0B90" w:rsidRDefault="00BF6B6C" w:rsidP="008C4D16">
            <w:pPr>
              <w:jc w:val="center"/>
              <w:rPr>
                <w:rFonts w:ascii="Calibri" w:hAnsi="Calibri"/>
                <w:sz w:val="16"/>
                <w:szCs w:val="16"/>
              </w:rPr>
            </w:pPr>
          </w:p>
        </w:tc>
        <w:tc>
          <w:tcPr>
            <w:tcW w:w="1414" w:type="dxa"/>
            <w:gridSpan w:val="3"/>
            <w:vMerge/>
            <w:shd w:val="clear" w:color="auto" w:fill="auto"/>
            <w:vAlign w:val="center"/>
          </w:tcPr>
          <w:p w:rsidR="00BF6B6C" w:rsidRPr="007B0B90" w:rsidRDefault="00BF6B6C" w:rsidP="008C4D16">
            <w:pPr>
              <w:rPr>
                <w:rFonts w:ascii="Calibri" w:hAnsi="Calibri"/>
                <w:sz w:val="16"/>
                <w:szCs w:val="16"/>
              </w:rPr>
            </w:pPr>
          </w:p>
        </w:tc>
        <w:tc>
          <w:tcPr>
            <w:tcW w:w="3346" w:type="dxa"/>
            <w:gridSpan w:val="8"/>
            <w:shd w:val="clear" w:color="auto" w:fill="auto"/>
            <w:vAlign w:val="center"/>
          </w:tcPr>
          <w:p w:rsidR="00BF6B6C" w:rsidRPr="007B0B90" w:rsidRDefault="00BF6B6C" w:rsidP="008C4D16">
            <w:pPr>
              <w:rPr>
                <w:rFonts w:ascii="Calibri" w:hAnsi="Calibri"/>
                <w:sz w:val="16"/>
                <w:szCs w:val="16"/>
              </w:rPr>
            </w:pPr>
            <w:r w:rsidRPr="007B0B90">
              <w:rPr>
                <w:rFonts w:ascii="Calibri" w:hAnsi="Calibri"/>
                <w:sz w:val="16"/>
                <w:szCs w:val="16"/>
              </w:rPr>
              <w:t>Hermeticidad</w:t>
            </w:r>
          </w:p>
        </w:tc>
        <w:tc>
          <w:tcPr>
            <w:tcW w:w="488" w:type="dxa"/>
          </w:tcPr>
          <w:p w:rsidR="00BF6B6C" w:rsidRPr="007B0B90" w:rsidRDefault="00BF6B6C" w:rsidP="008C4D16">
            <w:pPr>
              <w:rPr>
                <w:rFonts w:ascii="Calibri" w:hAnsi="Calibri"/>
                <w:b/>
                <w:sz w:val="16"/>
                <w:szCs w:val="16"/>
              </w:rPr>
            </w:pPr>
          </w:p>
        </w:tc>
      </w:tr>
      <w:tr w:rsidR="00BF6B6C" w:rsidRPr="007B0B90" w:rsidTr="008C4D16">
        <w:trPr>
          <w:gridAfter w:val="1"/>
          <w:wAfter w:w="7" w:type="dxa"/>
          <w:cantSplit/>
        </w:trPr>
        <w:tc>
          <w:tcPr>
            <w:tcW w:w="388" w:type="dxa"/>
            <w:vMerge/>
          </w:tcPr>
          <w:p w:rsidR="00BF6B6C" w:rsidRPr="007B0B90" w:rsidRDefault="00BF6B6C" w:rsidP="008C4D16">
            <w:pPr>
              <w:jc w:val="center"/>
              <w:rPr>
                <w:rFonts w:ascii="Calibri" w:hAnsi="Calibri"/>
                <w:sz w:val="16"/>
                <w:szCs w:val="16"/>
              </w:rPr>
            </w:pPr>
          </w:p>
        </w:tc>
        <w:tc>
          <w:tcPr>
            <w:tcW w:w="1022" w:type="dxa"/>
            <w:vMerge/>
          </w:tcPr>
          <w:p w:rsidR="00BF6B6C" w:rsidRPr="007B0B90" w:rsidRDefault="00BF6B6C" w:rsidP="008C4D16">
            <w:pPr>
              <w:rPr>
                <w:rFonts w:ascii="Calibri" w:hAnsi="Calibri"/>
                <w:b/>
                <w:sz w:val="16"/>
                <w:szCs w:val="16"/>
              </w:rPr>
            </w:pPr>
          </w:p>
        </w:tc>
        <w:tc>
          <w:tcPr>
            <w:tcW w:w="2334" w:type="dxa"/>
            <w:tcBorders>
              <w:bottom w:val="nil"/>
            </w:tcBorders>
            <w:vAlign w:val="center"/>
          </w:tcPr>
          <w:p w:rsidR="00BF6B6C" w:rsidRPr="007B0B90" w:rsidRDefault="00BF6B6C" w:rsidP="008C4D16">
            <w:pPr>
              <w:tabs>
                <w:tab w:val="left" w:pos="600"/>
                <w:tab w:val="left" w:pos="1347"/>
                <w:tab w:val="right" w:pos="2201"/>
              </w:tabs>
              <w:rPr>
                <w:rFonts w:ascii="Calibri" w:hAnsi="Calibri"/>
                <w:sz w:val="16"/>
                <w:szCs w:val="16"/>
              </w:rPr>
            </w:pPr>
            <w:r w:rsidRPr="007B0B90">
              <w:rPr>
                <w:rFonts w:ascii="Calibri" w:hAnsi="Calibri"/>
                <w:sz w:val="16"/>
                <w:szCs w:val="16"/>
              </w:rPr>
              <w:t>Frenos</w:t>
            </w:r>
          </w:p>
        </w:tc>
        <w:tc>
          <w:tcPr>
            <w:tcW w:w="492" w:type="dxa"/>
          </w:tcPr>
          <w:p w:rsidR="00BF6B6C" w:rsidRPr="007B0B90" w:rsidRDefault="00BF6B6C" w:rsidP="008C4D16">
            <w:pPr>
              <w:rPr>
                <w:rFonts w:ascii="Calibri" w:hAnsi="Calibri"/>
                <w:b/>
                <w:sz w:val="16"/>
                <w:szCs w:val="16"/>
              </w:rPr>
            </w:pPr>
          </w:p>
        </w:tc>
        <w:tc>
          <w:tcPr>
            <w:tcW w:w="244" w:type="dxa"/>
            <w:tcBorders>
              <w:top w:val="nil"/>
              <w:bottom w:val="nil"/>
            </w:tcBorders>
          </w:tcPr>
          <w:p w:rsidR="00BF6B6C" w:rsidRPr="007B0B90" w:rsidRDefault="00BF6B6C" w:rsidP="008C4D16">
            <w:pPr>
              <w:rPr>
                <w:rFonts w:ascii="Calibri" w:hAnsi="Calibri"/>
                <w:b/>
                <w:sz w:val="16"/>
                <w:szCs w:val="16"/>
              </w:rPr>
            </w:pPr>
          </w:p>
        </w:tc>
        <w:tc>
          <w:tcPr>
            <w:tcW w:w="5728" w:type="dxa"/>
            <w:gridSpan w:val="13"/>
            <w:shd w:val="clear" w:color="auto" w:fill="7F7F7F"/>
            <w:vAlign w:val="center"/>
          </w:tcPr>
          <w:p w:rsidR="00BF6B6C" w:rsidRPr="007B0B90" w:rsidRDefault="00BF6B6C" w:rsidP="008C4D16">
            <w:pPr>
              <w:jc w:val="center"/>
              <w:rPr>
                <w:rFonts w:ascii="Calibri" w:hAnsi="Calibri"/>
                <w:b/>
                <w:sz w:val="16"/>
                <w:szCs w:val="16"/>
              </w:rPr>
            </w:pPr>
            <w:r w:rsidRPr="007B0B90">
              <w:rPr>
                <w:rFonts w:ascii="Calibri" w:hAnsi="Calibri"/>
                <w:b/>
                <w:sz w:val="16"/>
                <w:szCs w:val="16"/>
              </w:rPr>
              <w:t>V. CONDICIONES TANQUES ATMOSFERICOS (G.E.)</w:t>
            </w:r>
          </w:p>
        </w:tc>
      </w:tr>
      <w:tr w:rsidR="00BF6B6C" w:rsidRPr="007B0B90" w:rsidTr="008C4D16">
        <w:trPr>
          <w:gridAfter w:val="1"/>
          <w:wAfter w:w="7" w:type="dxa"/>
          <w:cantSplit/>
        </w:trPr>
        <w:tc>
          <w:tcPr>
            <w:tcW w:w="388" w:type="dxa"/>
            <w:vMerge/>
          </w:tcPr>
          <w:p w:rsidR="00BF6B6C" w:rsidRPr="007B0B90" w:rsidRDefault="00BF6B6C" w:rsidP="008C4D16">
            <w:pPr>
              <w:jc w:val="center"/>
              <w:rPr>
                <w:rFonts w:ascii="Calibri" w:hAnsi="Calibri"/>
                <w:sz w:val="16"/>
                <w:szCs w:val="16"/>
              </w:rPr>
            </w:pPr>
          </w:p>
        </w:tc>
        <w:tc>
          <w:tcPr>
            <w:tcW w:w="1022" w:type="dxa"/>
            <w:vMerge/>
            <w:tcBorders>
              <w:bottom w:val="nil"/>
            </w:tcBorders>
          </w:tcPr>
          <w:p w:rsidR="00BF6B6C" w:rsidRPr="007B0B90" w:rsidRDefault="00BF6B6C" w:rsidP="008C4D16">
            <w:pPr>
              <w:rPr>
                <w:rFonts w:ascii="Calibri" w:hAnsi="Calibri"/>
                <w:b/>
                <w:sz w:val="16"/>
                <w:szCs w:val="16"/>
              </w:rPr>
            </w:pPr>
          </w:p>
        </w:tc>
        <w:tc>
          <w:tcPr>
            <w:tcW w:w="2334" w:type="dxa"/>
            <w:tcBorders>
              <w:bottom w:val="nil"/>
            </w:tcBorders>
            <w:vAlign w:val="center"/>
          </w:tcPr>
          <w:p w:rsidR="00BF6B6C" w:rsidRPr="007B0B90" w:rsidRDefault="00BF6B6C" w:rsidP="008C4D16">
            <w:pPr>
              <w:tabs>
                <w:tab w:val="left" w:pos="600"/>
                <w:tab w:val="left" w:pos="1347"/>
                <w:tab w:val="right" w:pos="2201"/>
              </w:tabs>
              <w:rPr>
                <w:rFonts w:ascii="Calibri" w:hAnsi="Calibri"/>
                <w:sz w:val="16"/>
                <w:szCs w:val="16"/>
              </w:rPr>
            </w:pPr>
            <w:r w:rsidRPr="007B0B90">
              <w:rPr>
                <w:rFonts w:ascii="Calibri" w:hAnsi="Calibri"/>
                <w:sz w:val="16"/>
                <w:szCs w:val="16"/>
              </w:rPr>
              <w:t>Reversa</w:t>
            </w:r>
          </w:p>
        </w:tc>
        <w:tc>
          <w:tcPr>
            <w:tcW w:w="492" w:type="dxa"/>
          </w:tcPr>
          <w:p w:rsidR="00BF6B6C" w:rsidRPr="007B0B90" w:rsidRDefault="00BF6B6C" w:rsidP="008C4D16">
            <w:pPr>
              <w:rPr>
                <w:rFonts w:ascii="Calibri" w:hAnsi="Calibri"/>
                <w:b/>
                <w:sz w:val="16"/>
                <w:szCs w:val="16"/>
              </w:rPr>
            </w:pPr>
          </w:p>
        </w:tc>
        <w:tc>
          <w:tcPr>
            <w:tcW w:w="244" w:type="dxa"/>
            <w:tcBorders>
              <w:top w:val="nil"/>
              <w:bottom w:val="nil"/>
            </w:tcBorders>
          </w:tcPr>
          <w:p w:rsidR="00BF6B6C" w:rsidRPr="007B0B90" w:rsidRDefault="00BF6B6C" w:rsidP="008C4D16">
            <w:pPr>
              <w:rPr>
                <w:rFonts w:ascii="Calibri" w:hAnsi="Calibri"/>
                <w:b/>
                <w:sz w:val="16"/>
                <w:szCs w:val="16"/>
              </w:rPr>
            </w:pPr>
          </w:p>
        </w:tc>
        <w:tc>
          <w:tcPr>
            <w:tcW w:w="480" w:type="dxa"/>
            <w:vAlign w:val="center"/>
          </w:tcPr>
          <w:p w:rsidR="00BF6B6C" w:rsidRPr="007B0B90" w:rsidRDefault="00BF6B6C" w:rsidP="008C4D16">
            <w:pPr>
              <w:jc w:val="center"/>
              <w:rPr>
                <w:rFonts w:ascii="Calibri" w:hAnsi="Calibri"/>
                <w:sz w:val="16"/>
                <w:szCs w:val="16"/>
              </w:rPr>
            </w:pPr>
            <w:r w:rsidRPr="007B0B90">
              <w:rPr>
                <w:rFonts w:ascii="Calibri" w:hAnsi="Calibri"/>
                <w:sz w:val="16"/>
                <w:szCs w:val="16"/>
              </w:rPr>
              <w:t>22</w:t>
            </w:r>
          </w:p>
        </w:tc>
        <w:tc>
          <w:tcPr>
            <w:tcW w:w="4760" w:type="dxa"/>
            <w:gridSpan w:val="11"/>
            <w:shd w:val="clear" w:color="auto" w:fill="auto"/>
            <w:vAlign w:val="center"/>
          </w:tcPr>
          <w:p w:rsidR="00BF6B6C" w:rsidRPr="007B0B90" w:rsidRDefault="00BF6B6C" w:rsidP="008C4D16">
            <w:pPr>
              <w:rPr>
                <w:rFonts w:ascii="Calibri" w:hAnsi="Calibri"/>
                <w:b/>
                <w:sz w:val="16"/>
                <w:szCs w:val="16"/>
              </w:rPr>
            </w:pPr>
            <w:r w:rsidRPr="007B0B90">
              <w:rPr>
                <w:rFonts w:ascii="Calibri" w:hAnsi="Calibri"/>
                <w:sz w:val="16"/>
                <w:szCs w:val="16"/>
              </w:rPr>
              <w:t>Válvulas de emergencia de compartimientos</w:t>
            </w:r>
          </w:p>
        </w:tc>
        <w:tc>
          <w:tcPr>
            <w:tcW w:w="488" w:type="dxa"/>
          </w:tcPr>
          <w:p w:rsidR="00BF6B6C" w:rsidRPr="007B0B90" w:rsidRDefault="00BF6B6C" w:rsidP="008C4D16">
            <w:pPr>
              <w:rPr>
                <w:rFonts w:ascii="Calibri" w:hAnsi="Calibri"/>
                <w:b/>
                <w:sz w:val="16"/>
                <w:szCs w:val="16"/>
              </w:rPr>
            </w:pPr>
          </w:p>
        </w:tc>
      </w:tr>
      <w:tr w:rsidR="00BF6B6C" w:rsidRPr="007B0B90" w:rsidTr="008C4D16">
        <w:trPr>
          <w:gridAfter w:val="1"/>
          <w:wAfter w:w="7" w:type="dxa"/>
          <w:cantSplit/>
          <w:trHeight w:val="175"/>
        </w:trPr>
        <w:tc>
          <w:tcPr>
            <w:tcW w:w="388" w:type="dxa"/>
          </w:tcPr>
          <w:p w:rsidR="00BF6B6C" w:rsidRPr="007B0B90" w:rsidRDefault="00BF6B6C" w:rsidP="008C4D16">
            <w:pPr>
              <w:jc w:val="center"/>
              <w:rPr>
                <w:rFonts w:ascii="Calibri" w:hAnsi="Calibri"/>
                <w:sz w:val="16"/>
                <w:szCs w:val="16"/>
              </w:rPr>
            </w:pPr>
            <w:r w:rsidRPr="007B0B90">
              <w:rPr>
                <w:rFonts w:ascii="Calibri" w:hAnsi="Calibri"/>
                <w:sz w:val="16"/>
                <w:szCs w:val="16"/>
              </w:rPr>
              <w:t>2</w:t>
            </w:r>
          </w:p>
        </w:tc>
        <w:tc>
          <w:tcPr>
            <w:tcW w:w="3356" w:type="dxa"/>
            <w:gridSpan w:val="2"/>
            <w:tcBorders>
              <w:top w:val="single" w:sz="4" w:space="0" w:color="auto"/>
            </w:tcBorders>
            <w:vAlign w:val="center"/>
          </w:tcPr>
          <w:p w:rsidR="00BF6B6C" w:rsidRPr="007B0B90" w:rsidRDefault="00BF6B6C" w:rsidP="008C4D16">
            <w:pPr>
              <w:tabs>
                <w:tab w:val="left" w:pos="1347"/>
              </w:tabs>
              <w:rPr>
                <w:rFonts w:ascii="Calibri" w:hAnsi="Calibri"/>
                <w:sz w:val="16"/>
                <w:szCs w:val="16"/>
              </w:rPr>
            </w:pPr>
            <w:r w:rsidRPr="007B0B90">
              <w:rPr>
                <w:rFonts w:ascii="Calibri" w:hAnsi="Calibri"/>
                <w:sz w:val="16"/>
                <w:szCs w:val="16"/>
              </w:rPr>
              <w:t>Bocina</w:t>
            </w:r>
          </w:p>
        </w:tc>
        <w:tc>
          <w:tcPr>
            <w:tcW w:w="492" w:type="dxa"/>
          </w:tcPr>
          <w:p w:rsidR="00BF6B6C" w:rsidRPr="007B0B90" w:rsidRDefault="00BF6B6C" w:rsidP="008C4D16">
            <w:pPr>
              <w:rPr>
                <w:rFonts w:ascii="Calibri" w:hAnsi="Calibri"/>
                <w:b/>
                <w:sz w:val="16"/>
                <w:szCs w:val="16"/>
              </w:rPr>
            </w:pPr>
          </w:p>
        </w:tc>
        <w:tc>
          <w:tcPr>
            <w:tcW w:w="244" w:type="dxa"/>
            <w:tcBorders>
              <w:top w:val="nil"/>
              <w:bottom w:val="nil"/>
            </w:tcBorders>
          </w:tcPr>
          <w:p w:rsidR="00BF6B6C" w:rsidRPr="007B0B90" w:rsidRDefault="00BF6B6C" w:rsidP="008C4D16">
            <w:pPr>
              <w:rPr>
                <w:rFonts w:ascii="Calibri" w:hAnsi="Calibri"/>
                <w:b/>
                <w:sz w:val="16"/>
                <w:szCs w:val="16"/>
              </w:rPr>
            </w:pPr>
          </w:p>
        </w:tc>
        <w:tc>
          <w:tcPr>
            <w:tcW w:w="480" w:type="dxa"/>
            <w:vAlign w:val="center"/>
          </w:tcPr>
          <w:p w:rsidR="00BF6B6C" w:rsidRPr="007B0B90" w:rsidRDefault="00BF6B6C" w:rsidP="008C4D16">
            <w:pPr>
              <w:jc w:val="center"/>
              <w:rPr>
                <w:rFonts w:ascii="Calibri" w:hAnsi="Calibri"/>
                <w:sz w:val="16"/>
                <w:szCs w:val="16"/>
              </w:rPr>
            </w:pPr>
            <w:r w:rsidRPr="007B0B90">
              <w:rPr>
                <w:rFonts w:ascii="Calibri" w:hAnsi="Calibri"/>
                <w:sz w:val="16"/>
                <w:szCs w:val="16"/>
              </w:rPr>
              <w:t>23</w:t>
            </w:r>
          </w:p>
        </w:tc>
        <w:tc>
          <w:tcPr>
            <w:tcW w:w="4760" w:type="dxa"/>
            <w:gridSpan w:val="11"/>
            <w:vAlign w:val="center"/>
          </w:tcPr>
          <w:p w:rsidR="00BF6B6C" w:rsidRPr="007B0B90" w:rsidRDefault="00BF6B6C" w:rsidP="008C4D16">
            <w:pPr>
              <w:rPr>
                <w:rFonts w:ascii="Calibri" w:hAnsi="Calibri"/>
                <w:b/>
                <w:sz w:val="16"/>
                <w:szCs w:val="16"/>
              </w:rPr>
            </w:pPr>
            <w:r w:rsidRPr="007B0B90">
              <w:rPr>
                <w:rFonts w:ascii="Calibri" w:hAnsi="Calibri"/>
                <w:sz w:val="16"/>
                <w:szCs w:val="16"/>
              </w:rPr>
              <w:t>Escaleras de acceso</w:t>
            </w:r>
          </w:p>
        </w:tc>
        <w:tc>
          <w:tcPr>
            <w:tcW w:w="488" w:type="dxa"/>
          </w:tcPr>
          <w:p w:rsidR="00BF6B6C" w:rsidRPr="007B0B90" w:rsidRDefault="00BF6B6C" w:rsidP="008C4D16">
            <w:pPr>
              <w:rPr>
                <w:rFonts w:ascii="Calibri" w:hAnsi="Calibri"/>
                <w:b/>
                <w:sz w:val="16"/>
                <w:szCs w:val="16"/>
              </w:rPr>
            </w:pPr>
          </w:p>
        </w:tc>
      </w:tr>
      <w:tr w:rsidR="00BF6B6C" w:rsidRPr="007B0B90" w:rsidTr="008C4D16">
        <w:trPr>
          <w:gridAfter w:val="1"/>
          <w:wAfter w:w="7" w:type="dxa"/>
          <w:cantSplit/>
        </w:trPr>
        <w:tc>
          <w:tcPr>
            <w:tcW w:w="388" w:type="dxa"/>
          </w:tcPr>
          <w:p w:rsidR="00BF6B6C" w:rsidRPr="007B0B90" w:rsidRDefault="00BF6B6C" w:rsidP="008C4D16">
            <w:pPr>
              <w:jc w:val="center"/>
              <w:rPr>
                <w:rFonts w:ascii="Calibri" w:hAnsi="Calibri"/>
                <w:sz w:val="16"/>
                <w:szCs w:val="16"/>
              </w:rPr>
            </w:pPr>
            <w:r w:rsidRPr="007B0B90">
              <w:rPr>
                <w:rFonts w:ascii="Calibri" w:hAnsi="Calibri"/>
                <w:sz w:val="16"/>
                <w:szCs w:val="16"/>
              </w:rPr>
              <w:t>3</w:t>
            </w:r>
          </w:p>
        </w:tc>
        <w:tc>
          <w:tcPr>
            <w:tcW w:w="3356" w:type="dxa"/>
            <w:gridSpan w:val="2"/>
            <w:vAlign w:val="center"/>
          </w:tcPr>
          <w:p w:rsidR="00BF6B6C" w:rsidRPr="007B0B90" w:rsidRDefault="00BF6B6C" w:rsidP="008C4D16">
            <w:pPr>
              <w:tabs>
                <w:tab w:val="left" w:pos="1347"/>
              </w:tabs>
              <w:rPr>
                <w:rFonts w:ascii="Calibri" w:hAnsi="Calibri"/>
                <w:sz w:val="16"/>
                <w:szCs w:val="16"/>
              </w:rPr>
            </w:pPr>
            <w:r w:rsidRPr="007B0B90">
              <w:rPr>
                <w:rFonts w:ascii="Calibri" w:hAnsi="Calibri"/>
                <w:sz w:val="16"/>
                <w:szCs w:val="16"/>
              </w:rPr>
              <w:t>Alarma de reversa</w:t>
            </w:r>
          </w:p>
        </w:tc>
        <w:tc>
          <w:tcPr>
            <w:tcW w:w="492" w:type="dxa"/>
          </w:tcPr>
          <w:p w:rsidR="00BF6B6C" w:rsidRPr="007B0B90" w:rsidRDefault="00BF6B6C" w:rsidP="008C4D16">
            <w:pPr>
              <w:rPr>
                <w:rFonts w:ascii="Calibri" w:hAnsi="Calibri"/>
                <w:b/>
                <w:sz w:val="16"/>
                <w:szCs w:val="16"/>
              </w:rPr>
            </w:pPr>
          </w:p>
        </w:tc>
        <w:tc>
          <w:tcPr>
            <w:tcW w:w="244" w:type="dxa"/>
            <w:tcBorders>
              <w:top w:val="nil"/>
              <w:bottom w:val="nil"/>
            </w:tcBorders>
          </w:tcPr>
          <w:p w:rsidR="00BF6B6C" w:rsidRPr="007B0B90" w:rsidRDefault="00BF6B6C" w:rsidP="008C4D16">
            <w:pPr>
              <w:rPr>
                <w:rFonts w:ascii="Calibri" w:hAnsi="Calibri"/>
                <w:b/>
                <w:sz w:val="16"/>
                <w:szCs w:val="16"/>
              </w:rPr>
            </w:pPr>
          </w:p>
        </w:tc>
        <w:tc>
          <w:tcPr>
            <w:tcW w:w="480" w:type="dxa"/>
            <w:vAlign w:val="center"/>
          </w:tcPr>
          <w:p w:rsidR="00BF6B6C" w:rsidRPr="007B0B90" w:rsidRDefault="00BF6B6C" w:rsidP="008C4D16">
            <w:pPr>
              <w:jc w:val="center"/>
              <w:rPr>
                <w:rFonts w:ascii="Calibri" w:hAnsi="Calibri"/>
                <w:sz w:val="16"/>
                <w:szCs w:val="16"/>
              </w:rPr>
            </w:pPr>
            <w:r w:rsidRPr="007B0B90">
              <w:rPr>
                <w:rFonts w:ascii="Calibri" w:hAnsi="Calibri"/>
                <w:sz w:val="16"/>
                <w:szCs w:val="16"/>
              </w:rPr>
              <w:t>24</w:t>
            </w:r>
          </w:p>
        </w:tc>
        <w:tc>
          <w:tcPr>
            <w:tcW w:w="4760" w:type="dxa"/>
            <w:gridSpan w:val="11"/>
            <w:vAlign w:val="center"/>
          </w:tcPr>
          <w:p w:rsidR="00BF6B6C" w:rsidRPr="007B0B90" w:rsidRDefault="00BF6B6C" w:rsidP="008C4D16">
            <w:pPr>
              <w:rPr>
                <w:rFonts w:ascii="Calibri" w:hAnsi="Calibri"/>
                <w:sz w:val="16"/>
                <w:szCs w:val="16"/>
              </w:rPr>
            </w:pPr>
            <w:r w:rsidRPr="007B0B90">
              <w:rPr>
                <w:rFonts w:ascii="Calibri" w:hAnsi="Calibri"/>
                <w:sz w:val="16"/>
                <w:szCs w:val="16"/>
              </w:rPr>
              <w:t>Material antideslizante</w:t>
            </w:r>
          </w:p>
        </w:tc>
        <w:tc>
          <w:tcPr>
            <w:tcW w:w="488" w:type="dxa"/>
          </w:tcPr>
          <w:p w:rsidR="00BF6B6C" w:rsidRPr="007B0B90" w:rsidRDefault="00BF6B6C" w:rsidP="008C4D16">
            <w:pPr>
              <w:rPr>
                <w:rFonts w:ascii="Calibri" w:hAnsi="Calibri"/>
                <w:b/>
                <w:sz w:val="16"/>
                <w:szCs w:val="16"/>
              </w:rPr>
            </w:pPr>
          </w:p>
        </w:tc>
      </w:tr>
      <w:tr w:rsidR="00BF6B6C" w:rsidRPr="007B0B90" w:rsidTr="008C4D16">
        <w:trPr>
          <w:gridAfter w:val="1"/>
          <w:wAfter w:w="7" w:type="dxa"/>
          <w:cantSplit/>
        </w:trPr>
        <w:tc>
          <w:tcPr>
            <w:tcW w:w="388" w:type="dxa"/>
          </w:tcPr>
          <w:p w:rsidR="00BF6B6C" w:rsidRPr="007B0B90" w:rsidRDefault="00BF6B6C" w:rsidP="008C4D16">
            <w:pPr>
              <w:jc w:val="center"/>
              <w:rPr>
                <w:rFonts w:ascii="Calibri" w:hAnsi="Calibri"/>
                <w:sz w:val="16"/>
                <w:szCs w:val="16"/>
              </w:rPr>
            </w:pPr>
            <w:r w:rsidRPr="007B0B90">
              <w:rPr>
                <w:rFonts w:ascii="Calibri" w:hAnsi="Calibri"/>
                <w:sz w:val="16"/>
                <w:szCs w:val="16"/>
              </w:rPr>
              <w:t>4</w:t>
            </w:r>
          </w:p>
        </w:tc>
        <w:tc>
          <w:tcPr>
            <w:tcW w:w="3356" w:type="dxa"/>
            <w:gridSpan w:val="2"/>
            <w:vAlign w:val="center"/>
          </w:tcPr>
          <w:p w:rsidR="00BF6B6C" w:rsidRPr="007B0B90" w:rsidRDefault="00BF6B6C" w:rsidP="008C4D16">
            <w:pPr>
              <w:rPr>
                <w:rFonts w:ascii="Calibri" w:hAnsi="Calibri"/>
                <w:sz w:val="16"/>
                <w:szCs w:val="16"/>
              </w:rPr>
            </w:pPr>
            <w:r w:rsidRPr="007B0B90">
              <w:rPr>
                <w:rFonts w:ascii="Calibri" w:hAnsi="Calibri"/>
                <w:sz w:val="16"/>
                <w:szCs w:val="16"/>
              </w:rPr>
              <w:t>Espejos retrovisores</w:t>
            </w:r>
          </w:p>
        </w:tc>
        <w:tc>
          <w:tcPr>
            <w:tcW w:w="492" w:type="dxa"/>
          </w:tcPr>
          <w:p w:rsidR="00BF6B6C" w:rsidRPr="007B0B90" w:rsidRDefault="00BF6B6C" w:rsidP="008C4D16">
            <w:pPr>
              <w:rPr>
                <w:rFonts w:ascii="Calibri" w:hAnsi="Calibri"/>
                <w:b/>
                <w:sz w:val="16"/>
                <w:szCs w:val="16"/>
              </w:rPr>
            </w:pPr>
          </w:p>
        </w:tc>
        <w:tc>
          <w:tcPr>
            <w:tcW w:w="244" w:type="dxa"/>
            <w:tcBorders>
              <w:top w:val="nil"/>
              <w:bottom w:val="nil"/>
            </w:tcBorders>
          </w:tcPr>
          <w:p w:rsidR="00BF6B6C" w:rsidRPr="007B0B90" w:rsidRDefault="00BF6B6C" w:rsidP="008C4D16">
            <w:pPr>
              <w:rPr>
                <w:rFonts w:ascii="Calibri" w:hAnsi="Calibri"/>
                <w:b/>
                <w:sz w:val="16"/>
                <w:szCs w:val="16"/>
              </w:rPr>
            </w:pPr>
          </w:p>
        </w:tc>
        <w:tc>
          <w:tcPr>
            <w:tcW w:w="480" w:type="dxa"/>
            <w:vMerge w:val="restart"/>
            <w:vAlign w:val="center"/>
          </w:tcPr>
          <w:p w:rsidR="00BF6B6C" w:rsidRPr="007B0B90" w:rsidRDefault="00BF6B6C" w:rsidP="008C4D16">
            <w:pPr>
              <w:jc w:val="center"/>
              <w:rPr>
                <w:rFonts w:ascii="Calibri" w:hAnsi="Calibri"/>
                <w:sz w:val="16"/>
                <w:szCs w:val="16"/>
              </w:rPr>
            </w:pPr>
            <w:r w:rsidRPr="007B0B90">
              <w:rPr>
                <w:rFonts w:ascii="Calibri" w:hAnsi="Calibri"/>
                <w:sz w:val="16"/>
                <w:szCs w:val="16"/>
              </w:rPr>
              <w:t>25</w:t>
            </w:r>
          </w:p>
        </w:tc>
        <w:tc>
          <w:tcPr>
            <w:tcW w:w="1414" w:type="dxa"/>
            <w:gridSpan w:val="3"/>
            <w:vMerge w:val="restart"/>
            <w:vAlign w:val="center"/>
          </w:tcPr>
          <w:p w:rsidR="00BF6B6C" w:rsidRPr="007B0B90" w:rsidRDefault="00BF6B6C" w:rsidP="008C4D16">
            <w:pPr>
              <w:pStyle w:val="Encabezado"/>
              <w:ind w:right="-96"/>
              <w:jc w:val="center"/>
              <w:rPr>
                <w:rFonts w:ascii="Calibri" w:hAnsi="Calibri"/>
                <w:sz w:val="16"/>
                <w:szCs w:val="16"/>
              </w:rPr>
            </w:pPr>
            <w:r w:rsidRPr="007B0B90">
              <w:rPr>
                <w:rFonts w:ascii="Calibri" w:hAnsi="Calibri"/>
                <w:sz w:val="16"/>
                <w:szCs w:val="16"/>
              </w:rPr>
              <w:t>Bocas</w:t>
            </w:r>
          </w:p>
          <w:p w:rsidR="00BF6B6C" w:rsidRPr="007B0B90" w:rsidRDefault="00BF6B6C" w:rsidP="008C4D16">
            <w:pPr>
              <w:pStyle w:val="Encabezado"/>
              <w:ind w:right="-96"/>
              <w:jc w:val="center"/>
              <w:rPr>
                <w:rFonts w:ascii="Calibri" w:hAnsi="Calibri"/>
                <w:sz w:val="16"/>
                <w:szCs w:val="16"/>
              </w:rPr>
            </w:pPr>
            <w:r w:rsidRPr="007B0B90">
              <w:rPr>
                <w:rFonts w:ascii="Calibri" w:hAnsi="Calibri"/>
                <w:sz w:val="16"/>
                <w:szCs w:val="16"/>
              </w:rPr>
              <w:t>de carga:</w:t>
            </w:r>
          </w:p>
        </w:tc>
        <w:tc>
          <w:tcPr>
            <w:tcW w:w="3346" w:type="dxa"/>
            <w:gridSpan w:val="8"/>
            <w:vAlign w:val="center"/>
          </w:tcPr>
          <w:p w:rsidR="00BF6B6C" w:rsidRPr="007B0B90" w:rsidRDefault="00BF6B6C" w:rsidP="008C4D16">
            <w:pPr>
              <w:rPr>
                <w:rFonts w:ascii="Calibri" w:hAnsi="Calibri"/>
                <w:b/>
                <w:sz w:val="16"/>
                <w:szCs w:val="16"/>
              </w:rPr>
            </w:pPr>
            <w:r w:rsidRPr="007B0B90">
              <w:rPr>
                <w:rFonts w:ascii="Calibri" w:hAnsi="Calibri"/>
                <w:sz w:val="16"/>
                <w:szCs w:val="16"/>
              </w:rPr>
              <w:t>Protección antivuelco</w:t>
            </w:r>
          </w:p>
        </w:tc>
        <w:tc>
          <w:tcPr>
            <w:tcW w:w="488" w:type="dxa"/>
          </w:tcPr>
          <w:p w:rsidR="00BF6B6C" w:rsidRPr="007B0B90" w:rsidRDefault="00BF6B6C" w:rsidP="008C4D16">
            <w:pPr>
              <w:pStyle w:val="Encabezado"/>
              <w:rPr>
                <w:rFonts w:ascii="Calibri" w:hAnsi="Calibri"/>
                <w:b/>
                <w:sz w:val="16"/>
                <w:szCs w:val="16"/>
              </w:rPr>
            </w:pPr>
          </w:p>
        </w:tc>
      </w:tr>
      <w:tr w:rsidR="00BF6B6C" w:rsidRPr="007B0B90" w:rsidTr="008C4D16">
        <w:trPr>
          <w:gridAfter w:val="1"/>
          <w:wAfter w:w="7" w:type="dxa"/>
        </w:trPr>
        <w:tc>
          <w:tcPr>
            <w:tcW w:w="388" w:type="dxa"/>
          </w:tcPr>
          <w:p w:rsidR="00BF6B6C" w:rsidRPr="007B0B90" w:rsidRDefault="00BF6B6C" w:rsidP="008C4D16">
            <w:pPr>
              <w:jc w:val="center"/>
              <w:rPr>
                <w:rFonts w:ascii="Calibri" w:hAnsi="Calibri"/>
                <w:sz w:val="16"/>
                <w:szCs w:val="16"/>
              </w:rPr>
            </w:pPr>
            <w:r w:rsidRPr="007B0B90">
              <w:rPr>
                <w:rFonts w:ascii="Calibri" w:hAnsi="Calibri"/>
                <w:sz w:val="16"/>
                <w:szCs w:val="16"/>
              </w:rPr>
              <w:t>5</w:t>
            </w:r>
          </w:p>
        </w:tc>
        <w:tc>
          <w:tcPr>
            <w:tcW w:w="3356" w:type="dxa"/>
            <w:gridSpan w:val="2"/>
            <w:vAlign w:val="center"/>
          </w:tcPr>
          <w:p w:rsidR="00BF6B6C" w:rsidRPr="007B0B90" w:rsidRDefault="00BF6B6C" w:rsidP="008C4D16">
            <w:pPr>
              <w:rPr>
                <w:rFonts w:ascii="Calibri" w:hAnsi="Calibri"/>
                <w:sz w:val="16"/>
                <w:szCs w:val="16"/>
              </w:rPr>
            </w:pPr>
            <w:proofErr w:type="spellStart"/>
            <w:r w:rsidRPr="007B0B90">
              <w:rPr>
                <w:rFonts w:ascii="Calibri" w:hAnsi="Calibri"/>
                <w:sz w:val="16"/>
                <w:szCs w:val="16"/>
              </w:rPr>
              <w:t>Arrestallamas</w:t>
            </w:r>
            <w:proofErr w:type="spellEnd"/>
          </w:p>
        </w:tc>
        <w:tc>
          <w:tcPr>
            <w:tcW w:w="492" w:type="dxa"/>
          </w:tcPr>
          <w:p w:rsidR="00BF6B6C" w:rsidRPr="007B0B90" w:rsidRDefault="00BF6B6C" w:rsidP="008C4D16">
            <w:pPr>
              <w:rPr>
                <w:rFonts w:ascii="Calibri" w:hAnsi="Calibri"/>
                <w:b/>
                <w:sz w:val="16"/>
                <w:szCs w:val="16"/>
              </w:rPr>
            </w:pPr>
          </w:p>
        </w:tc>
        <w:tc>
          <w:tcPr>
            <w:tcW w:w="244" w:type="dxa"/>
            <w:tcBorders>
              <w:top w:val="nil"/>
              <w:bottom w:val="nil"/>
            </w:tcBorders>
          </w:tcPr>
          <w:p w:rsidR="00BF6B6C" w:rsidRPr="007B0B90" w:rsidRDefault="00BF6B6C" w:rsidP="008C4D16">
            <w:pPr>
              <w:rPr>
                <w:rFonts w:ascii="Calibri" w:hAnsi="Calibri"/>
                <w:b/>
                <w:sz w:val="16"/>
                <w:szCs w:val="16"/>
              </w:rPr>
            </w:pPr>
          </w:p>
        </w:tc>
        <w:tc>
          <w:tcPr>
            <w:tcW w:w="480" w:type="dxa"/>
            <w:vMerge/>
            <w:shd w:val="clear" w:color="auto" w:fill="auto"/>
            <w:vAlign w:val="center"/>
          </w:tcPr>
          <w:p w:rsidR="00BF6B6C" w:rsidRPr="007B0B90" w:rsidRDefault="00BF6B6C" w:rsidP="008C4D16">
            <w:pPr>
              <w:jc w:val="center"/>
              <w:rPr>
                <w:rFonts w:ascii="Calibri" w:hAnsi="Calibri"/>
                <w:sz w:val="16"/>
                <w:szCs w:val="16"/>
              </w:rPr>
            </w:pPr>
          </w:p>
        </w:tc>
        <w:tc>
          <w:tcPr>
            <w:tcW w:w="1414" w:type="dxa"/>
            <w:gridSpan w:val="3"/>
            <w:vMerge/>
            <w:shd w:val="clear" w:color="auto" w:fill="auto"/>
            <w:vAlign w:val="center"/>
          </w:tcPr>
          <w:p w:rsidR="00BF6B6C" w:rsidRPr="007B0B90" w:rsidRDefault="00BF6B6C" w:rsidP="008C4D16">
            <w:pPr>
              <w:rPr>
                <w:rFonts w:ascii="Calibri" w:hAnsi="Calibri"/>
                <w:b/>
                <w:sz w:val="16"/>
                <w:szCs w:val="16"/>
              </w:rPr>
            </w:pPr>
          </w:p>
        </w:tc>
        <w:tc>
          <w:tcPr>
            <w:tcW w:w="3346" w:type="dxa"/>
            <w:gridSpan w:val="8"/>
            <w:shd w:val="clear" w:color="auto" w:fill="auto"/>
            <w:vAlign w:val="center"/>
          </w:tcPr>
          <w:p w:rsidR="00BF6B6C" w:rsidRPr="007B0B90" w:rsidRDefault="00BF6B6C" w:rsidP="008C4D16">
            <w:pPr>
              <w:pStyle w:val="Encabezado"/>
              <w:rPr>
                <w:rFonts w:ascii="Calibri" w:hAnsi="Calibri"/>
                <w:sz w:val="16"/>
                <w:szCs w:val="16"/>
              </w:rPr>
            </w:pPr>
            <w:r w:rsidRPr="007B0B90">
              <w:rPr>
                <w:rFonts w:ascii="Calibri" w:hAnsi="Calibri"/>
                <w:sz w:val="16"/>
                <w:szCs w:val="16"/>
              </w:rPr>
              <w:t>Estado de las tapas</w:t>
            </w:r>
          </w:p>
        </w:tc>
        <w:tc>
          <w:tcPr>
            <w:tcW w:w="488" w:type="dxa"/>
            <w:shd w:val="clear" w:color="auto" w:fill="auto"/>
            <w:vAlign w:val="center"/>
          </w:tcPr>
          <w:p w:rsidR="00BF6B6C" w:rsidRPr="007B0B90" w:rsidRDefault="00BF6B6C" w:rsidP="008C4D16">
            <w:pPr>
              <w:rPr>
                <w:rFonts w:ascii="Calibri" w:hAnsi="Calibri"/>
                <w:b/>
                <w:sz w:val="16"/>
                <w:szCs w:val="16"/>
              </w:rPr>
            </w:pPr>
          </w:p>
        </w:tc>
      </w:tr>
      <w:tr w:rsidR="00BF6B6C" w:rsidRPr="007B0B90" w:rsidTr="008C4D16">
        <w:trPr>
          <w:gridAfter w:val="1"/>
          <w:wAfter w:w="7" w:type="dxa"/>
        </w:trPr>
        <w:tc>
          <w:tcPr>
            <w:tcW w:w="388" w:type="dxa"/>
          </w:tcPr>
          <w:p w:rsidR="00BF6B6C" w:rsidRPr="007B0B90" w:rsidRDefault="00BF6B6C" w:rsidP="008C4D16">
            <w:pPr>
              <w:jc w:val="center"/>
              <w:rPr>
                <w:rFonts w:ascii="Calibri" w:hAnsi="Calibri"/>
                <w:sz w:val="16"/>
                <w:szCs w:val="16"/>
              </w:rPr>
            </w:pPr>
            <w:r w:rsidRPr="007B0B90">
              <w:rPr>
                <w:rFonts w:ascii="Calibri" w:hAnsi="Calibri"/>
                <w:sz w:val="16"/>
                <w:szCs w:val="16"/>
              </w:rPr>
              <w:t>6</w:t>
            </w:r>
          </w:p>
        </w:tc>
        <w:tc>
          <w:tcPr>
            <w:tcW w:w="3356" w:type="dxa"/>
            <w:gridSpan w:val="2"/>
            <w:vAlign w:val="center"/>
          </w:tcPr>
          <w:p w:rsidR="00BF6B6C" w:rsidRPr="007B0B90" w:rsidRDefault="00BF6B6C" w:rsidP="008C4D16">
            <w:pPr>
              <w:rPr>
                <w:rFonts w:ascii="Calibri" w:hAnsi="Calibri"/>
                <w:sz w:val="16"/>
                <w:szCs w:val="16"/>
              </w:rPr>
            </w:pPr>
            <w:r w:rsidRPr="007B0B90">
              <w:rPr>
                <w:rFonts w:ascii="Calibri" w:hAnsi="Calibri"/>
                <w:sz w:val="16"/>
                <w:szCs w:val="16"/>
              </w:rPr>
              <w:t>Estado de llantas (Huella / Trilla)</w:t>
            </w:r>
          </w:p>
        </w:tc>
        <w:tc>
          <w:tcPr>
            <w:tcW w:w="492" w:type="dxa"/>
          </w:tcPr>
          <w:p w:rsidR="00BF6B6C" w:rsidRPr="007B0B90" w:rsidRDefault="00BF6B6C" w:rsidP="008C4D16">
            <w:pPr>
              <w:rPr>
                <w:rFonts w:ascii="Calibri" w:hAnsi="Calibri"/>
                <w:b/>
                <w:sz w:val="16"/>
                <w:szCs w:val="16"/>
              </w:rPr>
            </w:pPr>
          </w:p>
        </w:tc>
        <w:tc>
          <w:tcPr>
            <w:tcW w:w="244" w:type="dxa"/>
            <w:tcBorders>
              <w:top w:val="nil"/>
              <w:bottom w:val="nil"/>
            </w:tcBorders>
          </w:tcPr>
          <w:p w:rsidR="00BF6B6C" w:rsidRPr="007B0B90" w:rsidRDefault="00BF6B6C" w:rsidP="008C4D16">
            <w:pPr>
              <w:rPr>
                <w:rFonts w:ascii="Calibri" w:hAnsi="Calibri"/>
                <w:b/>
                <w:sz w:val="16"/>
                <w:szCs w:val="16"/>
              </w:rPr>
            </w:pPr>
          </w:p>
        </w:tc>
        <w:tc>
          <w:tcPr>
            <w:tcW w:w="5728" w:type="dxa"/>
            <w:gridSpan w:val="13"/>
            <w:tcBorders>
              <w:bottom w:val="single" w:sz="4" w:space="0" w:color="auto"/>
            </w:tcBorders>
            <w:shd w:val="clear" w:color="auto" w:fill="7F7F7F"/>
            <w:vAlign w:val="center"/>
          </w:tcPr>
          <w:p w:rsidR="00BF6B6C" w:rsidRPr="007B0B90" w:rsidRDefault="00BF6B6C" w:rsidP="008C4D16">
            <w:pPr>
              <w:jc w:val="center"/>
              <w:rPr>
                <w:rFonts w:ascii="Calibri" w:hAnsi="Calibri"/>
                <w:b/>
                <w:sz w:val="16"/>
                <w:szCs w:val="16"/>
              </w:rPr>
            </w:pPr>
            <w:r w:rsidRPr="007B0B90">
              <w:rPr>
                <w:rFonts w:ascii="Calibri" w:hAnsi="Calibri"/>
                <w:b/>
                <w:sz w:val="16"/>
                <w:szCs w:val="16"/>
              </w:rPr>
              <w:t>VI. CONDICIONES CISTERNAS / TANQUES</w:t>
            </w:r>
          </w:p>
        </w:tc>
      </w:tr>
      <w:tr w:rsidR="00BF6B6C" w:rsidRPr="007B0B90" w:rsidTr="008C4D16">
        <w:trPr>
          <w:gridAfter w:val="1"/>
          <w:wAfter w:w="7" w:type="dxa"/>
          <w:cantSplit/>
        </w:trPr>
        <w:tc>
          <w:tcPr>
            <w:tcW w:w="388" w:type="dxa"/>
          </w:tcPr>
          <w:p w:rsidR="00BF6B6C" w:rsidRPr="007B0B90" w:rsidRDefault="00BF6B6C" w:rsidP="008C4D16">
            <w:pPr>
              <w:jc w:val="center"/>
              <w:rPr>
                <w:rFonts w:ascii="Calibri" w:hAnsi="Calibri"/>
                <w:sz w:val="16"/>
                <w:szCs w:val="16"/>
              </w:rPr>
            </w:pPr>
            <w:r w:rsidRPr="007B0B90">
              <w:rPr>
                <w:rFonts w:ascii="Calibri" w:hAnsi="Calibri"/>
                <w:sz w:val="16"/>
                <w:szCs w:val="16"/>
              </w:rPr>
              <w:t>7</w:t>
            </w:r>
          </w:p>
        </w:tc>
        <w:tc>
          <w:tcPr>
            <w:tcW w:w="3356" w:type="dxa"/>
            <w:gridSpan w:val="2"/>
            <w:vAlign w:val="center"/>
          </w:tcPr>
          <w:p w:rsidR="00BF6B6C" w:rsidRPr="007B0B90" w:rsidRDefault="00BF6B6C" w:rsidP="008C4D16">
            <w:pPr>
              <w:rPr>
                <w:rFonts w:ascii="Calibri" w:hAnsi="Calibri"/>
                <w:sz w:val="16"/>
                <w:szCs w:val="16"/>
              </w:rPr>
            </w:pPr>
            <w:r w:rsidRPr="007B0B90">
              <w:rPr>
                <w:rFonts w:ascii="Calibri" w:hAnsi="Calibri"/>
                <w:sz w:val="16"/>
                <w:szCs w:val="16"/>
              </w:rPr>
              <w:t>Cinturón de Seguridad (Conductor)</w:t>
            </w:r>
          </w:p>
        </w:tc>
        <w:tc>
          <w:tcPr>
            <w:tcW w:w="492" w:type="dxa"/>
          </w:tcPr>
          <w:p w:rsidR="00BF6B6C" w:rsidRPr="007B0B90" w:rsidRDefault="00BF6B6C" w:rsidP="008C4D16">
            <w:pPr>
              <w:rPr>
                <w:rFonts w:ascii="Calibri" w:hAnsi="Calibri"/>
                <w:b/>
                <w:sz w:val="16"/>
                <w:szCs w:val="16"/>
              </w:rPr>
            </w:pPr>
          </w:p>
        </w:tc>
        <w:tc>
          <w:tcPr>
            <w:tcW w:w="244" w:type="dxa"/>
            <w:tcBorders>
              <w:top w:val="nil"/>
              <w:bottom w:val="nil"/>
            </w:tcBorders>
          </w:tcPr>
          <w:p w:rsidR="00BF6B6C" w:rsidRPr="007B0B90" w:rsidRDefault="00BF6B6C" w:rsidP="008C4D16">
            <w:pPr>
              <w:rPr>
                <w:rFonts w:ascii="Calibri" w:hAnsi="Calibri"/>
                <w:b/>
                <w:sz w:val="16"/>
                <w:szCs w:val="16"/>
              </w:rPr>
            </w:pPr>
          </w:p>
        </w:tc>
        <w:tc>
          <w:tcPr>
            <w:tcW w:w="480" w:type="dxa"/>
            <w:shd w:val="clear" w:color="auto" w:fill="FFFFFF"/>
            <w:vAlign w:val="center"/>
          </w:tcPr>
          <w:p w:rsidR="00BF6B6C" w:rsidRPr="007B0B90" w:rsidRDefault="00BF6B6C" w:rsidP="008C4D16">
            <w:pPr>
              <w:jc w:val="center"/>
              <w:rPr>
                <w:rFonts w:ascii="Calibri" w:hAnsi="Calibri"/>
                <w:b/>
                <w:sz w:val="16"/>
                <w:szCs w:val="16"/>
              </w:rPr>
            </w:pPr>
            <w:r w:rsidRPr="007B0B90">
              <w:rPr>
                <w:rFonts w:ascii="Calibri" w:hAnsi="Calibri"/>
                <w:b/>
                <w:sz w:val="16"/>
                <w:szCs w:val="16"/>
              </w:rPr>
              <w:t>26</w:t>
            </w:r>
          </w:p>
        </w:tc>
        <w:tc>
          <w:tcPr>
            <w:tcW w:w="5248" w:type="dxa"/>
            <w:gridSpan w:val="12"/>
            <w:shd w:val="clear" w:color="auto" w:fill="FFFFFF"/>
            <w:vAlign w:val="center"/>
          </w:tcPr>
          <w:p w:rsidR="00BF6B6C" w:rsidRPr="007B0B90" w:rsidRDefault="00BF6B6C" w:rsidP="008C4D16">
            <w:pPr>
              <w:jc w:val="center"/>
              <w:rPr>
                <w:rFonts w:ascii="Calibri" w:hAnsi="Calibri"/>
                <w:b/>
                <w:sz w:val="16"/>
                <w:szCs w:val="16"/>
              </w:rPr>
            </w:pPr>
            <w:r w:rsidRPr="007B0B90">
              <w:rPr>
                <w:rFonts w:ascii="Calibri" w:hAnsi="Calibri"/>
                <w:b/>
                <w:sz w:val="16"/>
                <w:szCs w:val="16"/>
              </w:rPr>
              <w:t xml:space="preserve">Inspección visual externa </w:t>
            </w:r>
          </w:p>
        </w:tc>
      </w:tr>
      <w:tr w:rsidR="00BF6B6C" w:rsidRPr="007B0B90" w:rsidTr="008C4D16">
        <w:trPr>
          <w:gridAfter w:val="1"/>
          <w:wAfter w:w="7" w:type="dxa"/>
          <w:cantSplit/>
        </w:trPr>
        <w:tc>
          <w:tcPr>
            <w:tcW w:w="388" w:type="dxa"/>
            <w:tcBorders>
              <w:bottom w:val="single" w:sz="4" w:space="0" w:color="auto"/>
            </w:tcBorders>
          </w:tcPr>
          <w:p w:rsidR="00BF6B6C" w:rsidRPr="007B0B90" w:rsidRDefault="00BF6B6C" w:rsidP="008C4D16">
            <w:pPr>
              <w:jc w:val="center"/>
              <w:rPr>
                <w:rFonts w:ascii="Calibri" w:hAnsi="Calibri"/>
                <w:sz w:val="16"/>
                <w:szCs w:val="16"/>
              </w:rPr>
            </w:pPr>
            <w:r w:rsidRPr="007B0B90">
              <w:rPr>
                <w:rFonts w:ascii="Calibri" w:hAnsi="Calibri"/>
                <w:sz w:val="16"/>
                <w:szCs w:val="16"/>
              </w:rPr>
              <w:t>8</w:t>
            </w:r>
          </w:p>
        </w:tc>
        <w:tc>
          <w:tcPr>
            <w:tcW w:w="3356" w:type="dxa"/>
            <w:gridSpan w:val="2"/>
            <w:tcBorders>
              <w:bottom w:val="single" w:sz="4" w:space="0" w:color="auto"/>
            </w:tcBorders>
            <w:vAlign w:val="center"/>
          </w:tcPr>
          <w:p w:rsidR="00BF6B6C" w:rsidRPr="007B0B90" w:rsidRDefault="00BF6B6C" w:rsidP="008C4D16">
            <w:pPr>
              <w:rPr>
                <w:rFonts w:ascii="Calibri" w:hAnsi="Calibri"/>
                <w:b/>
                <w:bCs/>
                <w:sz w:val="16"/>
                <w:szCs w:val="16"/>
              </w:rPr>
            </w:pPr>
            <w:proofErr w:type="spellStart"/>
            <w:r w:rsidRPr="007B0B90">
              <w:rPr>
                <w:rFonts w:ascii="Calibri" w:hAnsi="Calibri"/>
                <w:sz w:val="16"/>
                <w:szCs w:val="16"/>
              </w:rPr>
              <w:t>Tacógrafo</w:t>
            </w:r>
            <w:proofErr w:type="spellEnd"/>
          </w:p>
        </w:tc>
        <w:tc>
          <w:tcPr>
            <w:tcW w:w="492" w:type="dxa"/>
            <w:tcBorders>
              <w:bottom w:val="single" w:sz="4" w:space="0" w:color="auto"/>
            </w:tcBorders>
          </w:tcPr>
          <w:p w:rsidR="00BF6B6C" w:rsidRPr="007B0B90" w:rsidRDefault="00BF6B6C" w:rsidP="008C4D16">
            <w:pPr>
              <w:rPr>
                <w:rFonts w:ascii="Calibri" w:hAnsi="Calibri"/>
                <w:b/>
                <w:sz w:val="16"/>
                <w:szCs w:val="16"/>
              </w:rPr>
            </w:pPr>
          </w:p>
        </w:tc>
        <w:tc>
          <w:tcPr>
            <w:tcW w:w="244" w:type="dxa"/>
            <w:tcBorders>
              <w:top w:val="nil"/>
              <w:bottom w:val="nil"/>
            </w:tcBorders>
          </w:tcPr>
          <w:p w:rsidR="00BF6B6C" w:rsidRPr="007B0B90" w:rsidRDefault="00BF6B6C" w:rsidP="008C4D16">
            <w:pPr>
              <w:rPr>
                <w:rFonts w:ascii="Calibri" w:hAnsi="Calibri"/>
                <w:b/>
                <w:sz w:val="16"/>
                <w:szCs w:val="16"/>
              </w:rPr>
            </w:pPr>
          </w:p>
        </w:tc>
        <w:tc>
          <w:tcPr>
            <w:tcW w:w="1435" w:type="dxa"/>
            <w:gridSpan w:val="2"/>
            <w:shd w:val="clear" w:color="auto" w:fill="FFFFFF"/>
            <w:vAlign w:val="center"/>
          </w:tcPr>
          <w:p w:rsidR="00BF6B6C" w:rsidRPr="007B0B90" w:rsidRDefault="00BF6B6C" w:rsidP="008C4D16">
            <w:pPr>
              <w:rPr>
                <w:rFonts w:ascii="Calibri" w:hAnsi="Calibri"/>
                <w:b/>
                <w:sz w:val="16"/>
                <w:szCs w:val="16"/>
              </w:rPr>
            </w:pPr>
            <w:r w:rsidRPr="007B0B90">
              <w:rPr>
                <w:rFonts w:ascii="Calibri" w:hAnsi="Calibri"/>
                <w:b/>
                <w:sz w:val="16"/>
                <w:szCs w:val="16"/>
              </w:rPr>
              <w:t xml:space="preserve">Hermeticidad </w:t>
            </w:r>
          </w:p>
        </w:tc>
        <w:tc>
          <w:tcPr>
            <w:tcW w:w="425" w:type="dxa"/>
            <w:shd w:val="clear" w:color="auto" w:fill="FFFFFF"/>
            <w:vAlign w:val="center"/>
          </w:tcPr>
          <w:p w:rsidR="00BF6B6C" w:rsidRPr="007B0B90" w:rsidRDefault="00BF6B6C" w:rsidP="008C4D16">
            <w:pPr>
              <w:rPr>
                <w:rFonts w:ascii="Calibri" w:hAnsi="Calibri"/>
                <w:sz w:val="16"/>
                <w:szCs w:val="16"/>
              </w:rPr>
            </w:pPr>
          </w:p>
        </w:tc>
        <w:tc>
          <w:tcPr>
            <w:tcW w:w="1133" w:type="dxa"/>
            <w:gridSpan w:val="3"/>
            <w:shd w:val="clear" w:color="auto" w:fill="FFFFFF"/>
            <w:vAlign w:val="center"/>
          </w:tcPr>
          <w:p w:rsidR="00BF6B6C" w:rsidRPr="007B0B90" w:rsidRDefault="00BF6B6C" w:rsidP="008C4D16">
            <w:pPr>
              <w:rPr>
                <w:rFonts w:ascii="Calibri" w:hAnsi="Calibri"/>
                <w:b/>
                <w:sz w:val="16"/>
                <w:szCs w:val="16"/>
              </w:rPr>
            </w:pPr>
            <w:r w:rsidRPr="007B0B90">
              <w:rPr>
                <w:rFonts w:ascii="Calibri" w:hAnsi="Calibri"/>
                <w:b/>
                <w:sz w:val="16"/>
                <w:szCs w:val="16"/>
              </w:rPr>
              <w:t>Corrosión</w:t>
            </w:r>
          </w:p>
        </w:tc>
        <w:tc>
          <w:tcPr>
            <w:tcW w:w="422" w:type="dxa"/>
            <w:shd w:val="clear" w:color="auto" w:fill="FFFFFF"/>
            <w:vAlign w:val="center"/>
          </w:tcPr>
          <w:p w:rsidR="00BF6B6C" w:rsidRPr="007B0B90" w:rsidRDefault="00BF6B6C" w:rsidP="008C4D16">
            <w:pPr>
              <w:rPr>
                <w:rFonts w:ascii="Calibri" w:hAnsi="Calibri"/>
                <w:sz w:val="16"/>
                <w:szCs w:val="16"/>
              </w:rPr>
            </w:pPr>
          </w:p>
        </w:tc>
        <w:tc>
          <w:tcPr>
            <w:tcW w:w="1825" w:type="dxa"/>
            <w:gridSpan w:val="5"/>
            <w:shd w:val="clear" w:color="auto" w:fill="FFFFFF"/>
            <w:vAlign w:val="center"/>
          </w:tcPr>
          <w:p w:rsidR="00BF6B6C" w:rsidRPr="007B0B90" w:rsidRDefault="00BF6B6C" w:rsidP="008C4D16">
            <w:pPr>
              <w:rPr>
                <w:rFonts w:ascii="Calibri" w:hAnsi="Calibri"/>
                <w:b/>
                <w:sz w:val="16"/>
                <w:szCs w:val="16"/>
              </w:rPr>
            </w:pPr>
            <w:r w:rsidRPr="007B0B90">
              <w:rPr>
                <w:rFonts w:ascii="Calibri" w:hAnsi="Calibri"/>
                <w:b/>
                <w:sz w:val="16"/>
                <w:szCs w:val="16"/>
              </w:rPr>
              <w:t>Golpes/abolladuras</w:t>
            </w:r>
          </w:p>
        </w:tc>
        <w:tc>
          <w:tcPr>
            <w:tcW w:w="488" w:type="dxa"/>
            <w:shd w:val="clear" w:color="auto" w:fill="FFFFFF"/>
            <w:vAlign w:val="center"/>
          </w:tcPr>
          <w:p w:rsidR="00BF6B6C" w:rsidRPr="007B0B90" w:rsidRDefault="00BF6B6C" w:rsidP="008C4D16">
            <w:pPr>
              <w:rPr>
                <w:rFonts w:ascii="Calibri" w:hAnsi="Calibri"/>
                <w:sz w:val="16"/>
                <w:szCs w:val="16"/>
              </w:rPr>
            </w:pPr>
          </w:p>
        </w:tc>
      </w:tr>
      <w:tr w:rsidR="00BF6B6C" w:rsidRPr="007B0B90" w:rsidTr="008C4D16">
        <w:trPr>
          <w:gridAfter w:val="1"/>
          <w:wAfter w:w="7" w:type="dxa"/>
          <w:cantSplit/>
        </w:trPr>
        <w:tc>
          <w:tcPr>
            <w:tcW w:w="388" w:type="dxa"/>
            <w:shd w:val="clear" w:color="auto" w:fill="FFFFFF"/>
          </w:tcPr>
          <w:p w:rsidR="00BF6B6C" w:rsidRPr="007B0B90" w:rsidRDefault="00BF6B6C" w:rsidP="008C4D16">
            <w:pPr>
              <w:jc w:val="center"/>
              <w:rPr>
                <w:rFonts w:ascii="Calibri" w:hAnsi="Calibri"/>
                <w:sz w:val="16"/>
                <w:szCs w:val="16"/>
              </w:rPr>
            </w:pPr>
            <w:r w:rsidRPr="007B0B90">
              <w:rPr>
                <w:rFonts w:ascii="Calibri" w:hAnsi="Calibri"/>
                <w:sz w:val="16"/>
                <w:szCs w:val="16"/>
              </w:rPr>
              <w:t>9</w:t>
            </w:r>
          </w:p>
        </w:tc>
        <w:tc>
          <w:tcPr>
            <w:tcW w:w="3356" w:type="dxa"/>
            <w:gridSpan w:val="2"/>
            <w:shd w:val="clear" w:color="auto" w:fill="FFFFFF"/>
          </w:tcPr>
          <w:p w:rsidR="00BF6B6C" w:rsidRPr="007B0B90" w:rsidRDefault="00BF6B6C" w:rsidP="008C4D16">
            <w:pPr>
              <w:rPr>
                <w:rFonts w:ascii="Calibri" w:hAnsi="Calibri"/>
                <w:sz w:val="16"/>
                <w:szCs w:val="16"/>
              </w:rPr>
            </w:pPr>
            <w:r w:rsidRPr="007B0B90">
              <w:rPr>
                <w:rFonts w:ascii="Calibri" w:hAnsi="Calibri"/>
                <w:sz w:val="16"/>
                <w:szCs w:val="16"/>
              </w:rPr>
              <w:t>Limpia parabrisas</w:t>
            </w:r>
          </w:p>
        </w:tc>
        <w:tc>
          <w:tcPr>
            <w:tcW w:w="492" w:type="dxa"/>
            <w:shd w:val="clear" w:color="auto" w:fill="FFFFFF"/>
          </w:tcPr>
          <w:p w:rsidR="00BF6B6C" w:rsidRPr="007B0B90" w:rsidRDefault="00BF6B6C" w:rsidP="008C4D16">
            <w:pPr>
              <w:jc w:val="center"/>
              <w:rPr>
                <w:rFonts w:ascii="Calibri" w:hAnsi="Calibri"/>
                <w:sz w:val="16"/>
                <w:szCs w:val="16"/>
              </w:rPr>
            </w:pPr>
          </w:p>
        </w:tc>
        <w:tc>
          <w:tcPr>
            <w:tcW w:w="244" w:type="dxa"/>
            <w:tcBorders>
              <w:top w:val="nil"/>
              <w:bottom w:val="nil"/>
            </w:tcBorders>
          </w:tcPr>
          <w:p w:rsidR="00BF6B6C" w:rsidRPr="007B0B90" w:rsidRDefault="00BF6B6C" w:rsidP="008C4D16">
            <w:pPr>
              <w:rPr>
                <w:rFonts w:ascii="Calibri" w:hAnsi="Calibri"/>
                <w:b/>
                <w:sz w:val="16"/>
                <w:szCs w:val="16"/>
              </w:rPr>
            </w:pPr>
          </w:p>
        </w:tc>
        <w:tc>
          <w:tcPr>
            <w:tcW w:w="480" w:type="dxa"/>
            <w:shd w:val="clear" w:color="auto" w:fill="auto"/>
            <w:vAlign w:val="center"/>
          </w:tcPr>
          <w:p w:rsidR="00BF6B6C" w:rsidRPr="007B0B90" w:rsidRDefault="00BF6B6C" w:rsidP="008C4D16">
            <w:pPr>
              <w:pStyle w:val="Encabezado"/>
              <w:jc w:val="center"/>
              <w:rPr>
                <w:rFonts w:ascii="Calibri" w:hAnsi="Calibri"/>
                <w:sz w:val="16"/>
                <w:szCs w:val="16"/>
              </w:rPr>
            </w:pPr>
            <w:r w:rsidRPr="007B0B90">
              <w:rPr>
                <w:rFonts w:ascii="Calibri" w:hAnsi="Calibri"/>
                <w:sz w:val="16"/>
                <w:szCs w:val="16"/>
              </w:rPr>
              <w:t>27</w:t>
            </w:r>
          </w:p>
        </w:tc>
        <w:tc>
          <w:tcPr>
            <w:tcW w:w="4760" w:type="dxa"/>
            <w:gridSpan w:val="11"/>
            <w:shd w:val="clear" w:color="auto" w:fill="auto"/>
            <w:vAlign w:val="center"/>
          </w:tcPr>
          <w:p w:rsidR="00BF6B6C" w:rsidRPr="007B0B90" w:rsidRDefault="00BF6B6C" w:rsidP="008C4D16">
            <w:pPr>
              <w:pStyle w:val="Encabezado"/>
              <w:rPr>
                <w:rFonts w:ascii="Calibri" w:hAnsi="Calibri"/>
                <w:sz w:val="16"/>
                <w:szCs w:val="16"/>
              </w:rPr>
            </w:pPr>
            <w:r w:rsidRPr="007B0B90">
              <w:rPr>
                <w:rFonts w:ascii="Calibri" w:hAnsi="Calibri"/>
                <w:sz w:val="16"/>
                <w:szCs w:val="16"/>
              </w:rPr>
              <w:t>Instalaciones eléctricas (estanqueidad /cañerías /cajas)</w:t>
            </w:r>
          </w:p>
        </w:tc>
        <w:tc>
          <w:tcPr>
            <w:tcW w:w="488" w:type="dxa"/>
          </w:tcPr>
          <w:p w:rsidR="00BF6B6C" w:rsidRPr="007B0B90" w:rsidRDefault="00BF6B6C" w:rsidP="008C4D16">
            <w:pPr>
              <w:pStyle w:val="Encabezado"/>
              <w:rPr>
                <w:rFonts w:ascii="Calibri" w:hAnsi="Calibri"/>
                <w:b/>
                <w:sz w:val="16"/>
                <w:szCs w:val="16"/>
              </w:rPr>
            </w:pPr>
          </w:p>
        </w:tc>
      </w:tr>
      <w:tr w:rsidR="00BF6B6C" w:rsidRPr="007B0B90" w:rsidTr="008C4D16">
        <w:trPr>
          <w:gridAfter w:val="1"/>
          <w:wAfter w:w="7" w:type="dxa"/>
          <w:cantSplit/>
        </w:trPr>
        <w:tc>
          <w:tcPr>
            <w:tcW w:w="4236" w:type="dxa"/>
            <w:gridSpan w:val="4"/>
            <w:shd w:val="clear" w:color="auto" w:fill="A6A6A6"/>
            <w:vAlign w:val="center"/>
          </w:tcPr>
          <w:p w:rsidR="00BF6B6C" w:rsidRPr="007B0B90" w:rsidRDefault="00BF6B6C" w:rsidP="008C4D16">
            <w:pPr>
              <w:jc w:val="center"/>
              <w:rPr>
                <w:rFonts w:ascii="Calibri" w:hAnsi="Calibri"/>
                <w:b/>
                <w:sz w:val="16"/>
                <w:szCs w:val="16"/>
              </w:rPr>
            </w:pPr>
            <w:proofErr w:type="gramStart"/>
            <w:r w:rsidRPr="007B0B90">
              <w:rPr>
                <w:rFonts w:ascii="Calibri" w:hAnsi="Calibri"/>
                <w:b/>
                <w:sz w:val="16"/>
                <w:szCs w:val="16"/>
              </w:rPr>
              <w:t>II .</w:t>
            </w:r>
            <w:proofErr w:type="gramEnd"/>
            <w:r w:rsidRPr="007B0B90">
              <w:rPr>
                <w:rFonts w:ascii="Calibri" w:hAnsi="Calibri"/>
                <w:b/>
                <w:sz w:val="16"/>
                <w:szCs w:val="16"/>
              </w:rPr>
              <w:t xml:space="preserve">  ELEMENTOS DE  SEGURIDAD</w:t>
            </w:r>
          </w:p>
        </w:tc>
        <w:tc>
          <w:tcPr>
            <w:tcW w:w="244" w:type="dxa"/>
            <w:tcBorders>
              <w:top w:val="nil"/>
              <w:bottom w:val="nil"/>
            </w:tcBorders>
          </w:tcPr>
          <w:p w:rsidR="00BF6B6C" w:rsidRPr="007B0B90" w:rsidRDefault="00BF6B6C" w:rsidP="008C4D16">
            <w:pPr>
              <w:rPr>
                <w:rFonts w:ascii="Calibri" w:hAnsi="Calibri"/>
                <w:b/>
                <w:sz w:val="16"/>
                <w:szCs w:val="16"/>
              </w:rPr>
            </w:pPr>
          </w:p>
        </w:tc>
        <w:tc>
          <w:tcPr>
            <w:tcW w:w="480" w:type="dxa"/>
            <w:shd w:val="clear" w:color="auto" w:fill="auto"/>
            <w:vAlign w:val="center"/>
          </w:tcPr>
          <w:p w:rsidR="00BF6B6C" w:rsidRPr="007B0B90" w:rsidRDefault="00BF6B6C" w:rsidP="008C4D16">
            <w:pPr>
              <w:jc w:val="center"/>
              <w:rPr>
                <w:rFonts w:ascii="Calibri" w:hAnsi="Calibri"/>
                <w:b/>
                <w:sz w:val="16"/>
                <w:szCs w:val="16"/>
              </w:rPr>
            </w:pPr>
            <w:r w:rsidRPr="007B0B90">
              <w:rPr>
                <w:rFonts w:ascii="Calibri" w:hAnsi="Calibri"/>
                <w:b/>
                <w:sz w:val="16"/>
                <w:szCs w:val="16"/>
              </w:rPr>
              <w:t>28</w:t>
            </w:r>
          </w:p>
        </w:tc>
        <w:tc>
          <w:tcPr>
            <w:tcW w:w="4366" w:type="dxa"/>
            <w:gridSpan w:val="10"/>
            <w:shd w:val="clear" w:color="auto" w:fill="auto"/>
            <w:vAlign w:val="center"/>
          </w:tcPr>
          <w:p w:rsidR="00BF6B6C" w:rsidRPr="007B0B90" w:rsidRDefault="00BF6B6C" w:rsidP="008C4D16">
            <w:pPr>
              <w:rPr>
                <w:rFonts w:ascii="Calibri" w:hAnsi="Calibri"/>
                <w:b/>
                <w:sz w:val="16"/>
                <w:szCs w:val="16"/>
              </w:rPr>
            </w:pPr>
            <w:r w:rsidRPr="007B0B90">
              <w:rPr>
                <w:rFonts w:ascii="Calibri" w:hAnsi="Calibri"/>
                <w:b/>
                <w:sz w:val="16"/>
                <w:szCs w:val="16"/>
              </w:rPr>
              <w:t xml:space="preserve">Certificado de Prueba Hidrostática de </w:t>
            </w:r>
            <w:proofErr w:type="spellStart"/>
            <w:r w:rsidRPr="007B0B90">
              <w:rPr>
                <w:rFonts w:ascii="Calibri" w:hAnsi="Calibri"/>
                <w:b/>
                <w:sz w:val="16"/>
                <w:szCs w:val="16"/>
              </w:rPr>
              <w:t>Tk</w:t>
            </w:r>
            <w:proofErr w:type="spellEnd"/>
            <w:r w:rsidRPr="007B0B90">
              <w:rPr>
                <w:rFonts w:ascii="Calibri" w:hAnsi="Calibri"/>
                <w:b/>
                <w:sz w:val="16"/>
                <w:szCs w:val="16"/>
              </w:rPr>
              <w:t xml:space="preserve"> - Fecha</w:t>
            </w:r>
          </w:p>
        </w:tc>
        <w:tc>
          <w:tcPr>
            <w:tcW w:w="882" w:type="dxa"/>
            <w:gridSpan w:val="2"/>
            <w:shd w:val="clear" w:color="auto" w:fill="auto"/>
            <w:vAlign w:val="center"/>
          </w:tcPr>
          <w:p w:rsidR="00BF6B6C" w:rsidRPr="007B0B90" w:rsidRDefault="00BF6B6C" w:rsidP="008C4D16">
            <w:pPr>
              <w:rPr>
                <w:rFonts w:ascii="Calibri" w:hAnsi="Calibri"/>
                <w:b/>
                <w:sz w:val="16"/>
                <w:szCs w:val="16"/>
              </w:rPr>
            </w:pPr>
            <w:r w:rsidRPr="007B0B90">
              <w:rPr>
                <w:rFonts w:ascii="Calibri" w:hAnsi="Calibri"/>
                <w:b/>
                <w:sz w:val="16"/>
                <w:szCs w:val="16"/>
              </w:rPr>
              <w:t>.../…./….</w:t>
            </w:r>
          </w:p>
        </w:tc>
      </w:tr>
      <w:tr w:rsidR="00BF6B6C" w:rsidRPr="007B0B90" w:rsidTr="008C4D16">
        <w:trPr>
          <w:gridAfter w:val="1"/>
          <w:wAfter w:w="7" w:type="dxa"/>
          <w:cantSplit/>
        </w:trPr>
        <w:tc>
          <w:tcPr>
            <w:tcW w:w="388" w:type="dxa"/>
            <w:vAlign w:val="center"/>
          </w:tcPr>
          <w:p w:rsidR="00BF6B6C" w:rsidRPr="007B0B90" w:rsidRDefault="00BF6B6C" w:rsidP="008C4D16">
            <w:pPr>
              <w:rPr>
                <w:rFonts w:ascii="Calibri" w:hAnsi="Calibri"/>
                <w:b/>
                <w:sz w:val="16"/>
                <w:szCs w:val="16"/>
              </w:rPr>
            </w:pPr>
            <w:r w:rsidRPr="007B0B90">
              <w:rPr>
                <w:rFonts w:ascii="Calibri" w:hAnsi="Calibri"/>
                <w:sz w:val="16"/>
                <w:szCs w:val="16"/>
              </w:rPr>
              <w:t>10</w:t>
            </w:r>
          </w:p>
        </w:tc>
        <w:tc>
          <w:tcPr>
            <w:tcW w:w="3356" w:type="dxa"/>
            <w:gridSpan w:val="2"/>
            <w:shd w:val="clear" w:color="auto" w:fill="auto"/>
            <w:vAlign w:val="center"/>
          </w:tcPr>
          <w:p w:rsidR="00BF6B6C" w:rsidRPr="007B0B90" w:rsidRDefault="00BF6B6C" w:rsidP="008C4D16">
            <w:pPr>
              <w:jc w:val="both"/>
              <w:rPr>
                <w:rFonts w:ascii="Calibri" w:hAnsi="Calibri"/>
                <w:b/>
                <w:sz w:val="16"/>
                <w:szCs w:val="16"/>
              </w:rPr>
            </w:pPr>
            <w:r w:rsidRPr="007B0B90">
              <w:rPr>
                <w:rFonts w:ascii="Calibri" w:hAnsi="Calibri"/>
                <w:sz w:val="16"/>
                <w:szCs w:val="16"/>
              </w:rPr>
              <w:t>Botiquín</w:t>
            </w:r>
          </w:p>
        </w:tc>
        <w:tc>
          <w:tcPr>
            <w:tcW w:w="492" w:type="dxa"/>
          </w:tcPr>
          <w:p w:rsidR="00BF6B6C" w:rsidRPr="007B0B90" w:rsidRDefault="00BF6B6C" w:rsidP="008C4D16">
            <w:pPr>
              <w:rPr>
                <w:rFonts w:ascii="Calibri" w:hAnsi="Calibri"/>
                <w:b/>
                <w:sz w:val="16"/>
                <w:szCs w:val="16"/>
              </w:rPr>
            </w:pPr>
          </w:p>
        </w:tc>
        <w:tc>
          <w:tcPr>
            <w:tcW w:w="244" w:type="dxa"/>
            <w:tcBorders>
              <w:top w:val="nil"/>
              <w:bottom w:val="nil"/>
            </w:tcBorders>
          </w:tcPr>
          <w:p w:rsidR="00BF6B6C" w:rsidRPr="007B0B90" w:rsidRDefault="00BF6B6C" w:rsidP="008C4D16">
            <w:pPr>
              <w:rPr>
                <w:rFonts w:ascii="Calibri" w:hAnsi="Calibri"/>
                <w:b/>
                <w:sz w:val="16"/>
                <w:szCs w:val="16"/>
              </w:rPr>
            </w:pPr>
          </w:p>
        </w:tc>
        <w:tc>
          <w:tcPr>
            <w:tcW w:w="480" w:type="dxa"/>
            <w:tcBorders>
              <w:bottom w:val="single" w:sz="4" w:space="0" w:color="auto"/>
            </w:tcBorders>
            <w:shd w:val="clear" w:color="auto" w:fill="auto"/>
            <w:vAlign w:val="center"/>
          </w:tcPr>
          <w:p w:rsidR="00BF6B6C" w:rsidRPr="007B0B90" w:rsidRDefault="00BF6B6C" w:rsidP="008C4D16">
            <w:pPr>
              <w:jc w:val="center"/>
              <w:rPr>
                <w:rFonts w:ascii="Calibri" w:hAnsi="Calibri"/>
                <w:b/>
                <w:sz w:val="16"/>
                <w:szCs w:val="16"/>
              </w:rPr>
            </w:pPr>
            <w:r w:rsidRPr="007B0B90">
              <w:rPr>
                <w:rFonts w:ascii="Calibri" w:hAnsi="Calibri"/>
                <w:b/>
                <w:sz w:val="16"/>
                <w:szCs w:val="16"/>
              </w:rPr>
              <w:t>29</w:t>
            </w:r>
          </w:p>
        </w:tc>
        <w:tc>
          <w:tcPr>
            <w:tcW w:w="4366" w:type="dxa"/>
            <w:gridSpan w:val="10"/>
            <w:tcBorders>
              <w:bottom w:val="single" w:sz="4" w:space="0" w:color="auto"/>
            </w:tcBorders>
            <w:shd w:val="clear" w:color="auto" w:fill="auto"/>
            <w:vAlign w:val="center"/>
          </w:tcPr>
          <w:p w:rsidR="00BF6B6C" w:rsidRPr="007B0B90" w:rsidRDefault="00BF6B6C" w:rsidP="008C4D16">
            <w:pPr>
              <w:rPr>
                <w:rFonts w:ascii="Calibri" w:hAnsi="Calibri"/>
                <w:b/>
                <w:sz w:val="16"/>
                <w:szCs w:val="16"/>
              </w:rPr>
            </w:pPr>
            <w:r w:rsidRPr="007B0B90">
              <w:rPr>
                <w:rFonts w:ascii="Calibri" w:hAnsi="Calibri"/>
                <w:b/>
                <w:sz w:val="16"/>
                <w:szCs w:val="16"/>
              </w:rPr>
              <w:t xml:space="preserve">Certificado de Prueba de Estanqueidad de </w:t>
            </w:r>
            <w:proofErr w:type="spellStart"/>
            <w:r w:rsidRPr="007B0B90">
              <w:rPr>
                <w:rFonts w:ascii="Calibri" w:hAnsi="Calibri"/>
                <w:b/>
                <w:sz w:val="16"/>
                <w:szCs w:val="16"/>
              </w:rPr>
              <w:t>Tk</w:t>
            </w:r>
            <w:proofErr w:type="spellEnd"/>
            <w:r w:rsidRPr="007B0B90">
              <w:rPr>
                <w:rFonts w:ascii="Calibri" w:hAnsi="Calibri"/>
                <w:b/>
                <w:sz w:val="16"/>
                <w:szCs w:val="16"/>
              </w:rPr>
              <w:t xml:space="preserve"> - Fecha</w:t>
            </w:r>
          </w:p>
        </w:tc>
        <w:tc>
          <w:tcPr>
            <w:tcW w:w="882" w:type="dxa"/>
            <w:gridSpan w:val="2"/>
            <w:tcBorders>
              <w:bottom w:val="single" w:sz="4" w:space="0" w:color="auto"/>
            </w:tcBorders>
            <w:shd w:val="clear" w:color="auto" w:fill="auto"/>
            <w:vAlign w:val="center"/>
          </w:tcPr>
          <w:p w:rsidR="00BF6B6C" w:rsidRPr="007B0B90" w:rsidRDefault="00BF6B6C" w:rsidP="008C4D16">
            <w:pPr>
              <w:rPr>
                <w:rFonts w:ascii="Calibri" w:hAnsi="Calibri"/>
                <w:b/>
                <w:sz w:val="16"/>
                <w:szCs w:val="16"/>
              </w:rPr>
            </w:pPr>
            <w:r w:rsidRPr="007B0B90">
              <w:rPr>
                <w:rFonts w:ascii="Calibri" w:hAnsi="Calibri"/>
                <w:b/>
                <w:sz w:val="16"/>
                <w:szCs w:val="16"/>
              </w:rPr>
              <w:t>.../…./….</w:t>
            </w:r>
          </w:p>
        </w:tc>
      </w:tr>
      <w:tr w:rsidR="00BF6B6C" w:rsidRPr="007B0B90" w:rsidTr="008C4D16">
        <w:trPr>
          <w:gridAfter w:val="1"/>
          <w:wAfter w:w="7" w:type="dxa"/>
        </w:trPr>
        <w:tc>
          <w:tcPr>
            <w:tcW w:w="388" w:type="dxa"/>
            <w:vAlign w:val="center"/>
          </w:tcPr>
          <w:p w:rsidR="00BF6B6C" w:rsidRPr="007B0B90" w:rsidRDefault="00BF6B6C" w:rsidP="008C4D16">
            <w:pPr>
              <w:jc w:val="center"/>
              <w:rPr>
                <w:rFonts w:ascii="Calibri" w:hAnsi="Calibri"/>
                <w:sz w:val="16"/>
                <w:szCs w:val="16"/>
              </w:rPr>
            </w:pPr>
            <w:r w:rsidRPr="007B0B90">
              <w:rPr>
                <w:rFonts w:ascii="Calibri" w:hAnsi="Calibri"/>
                <w:sz w:val="16"/>
                <w:szCs w:val="16"/>
              </w:rPr>
              <w:t>11</w:t>
            </w:r>
          </w:p>
        </w:tc>
        <w:tc>
          <w:tcPr>
            <w:tcW w:w="3356" w:type="dxa"/>
            <w:gridSpan w:val="2"/>
            <w:vAlign w:val="center"/>
          </w:tcPr>
          <w:p w:rsidR="00BF6B6C" w:rsidRPr="007B0B90" w:rsidRDefault="00BF6B6C" w:rsidP="008C4D16">
            <w:pPr>
              <w:ind w:left="131" w:hanging="131"/>
              <w:rPr>
                <w:rFonts w:ascii="Calibri" w:hAnsi="Calibri"/>
                <w:sz w:val="16"/>
                <w:szCs w:val="16"/>
              </w:rPr>
            </w:pPr>
            <w:r w:rsidRPr="007B0B90">
              <w:rPr>
                <w:rFonts w:ascii="Calibri" w:hAnsi="Calibri"/>
                <w:sz w:val="16"/>
                <w:szCs w:val="16"/>
              </w:rPr>
              <w:t>Balizas reglamentarias (tipo triángulo)</w:t>
            </w:r>
          </w:p>
        </w:tc>
        <w:tc>
          <w:tcPr>
            <w:tcW w:w="492" w:type="dxa"/>
          </w:tcPr>
          <w:p w:rsidR="00BF6B6C" w:rsidRPr="007B0B90" w:rsidRDefault="00BF6B6C" w:rsidP="008C4D16">
            <w:pPr>
              <w:rPr>
                <w:rFonts w:ascii="Calibri" w:hAnsi="Calibri"/>
                <w:b/>
                <w:sz w:val="16"/>
                <w:szCs w:val="16"/>
              </w:rPr>
            </w:pPr>
          </w:p>
        </w:tc>
        <w:tc>
          <w:tcPr>
            <w:tcW w:w="244" w:type="dxa"/>
            <w:tcBorders>
              <w:top w:val="nil"/>
              <w:bottom w:val="nil"/>
            </w:tcBorders>
            <w:shd w:val="clear" w:color="auto" w:fill="auto"/>
          </w:tcPr>
          <w:p w:rsidR="00BF6B6C" w:rsidRPr="007B0B90" w:rsidRDefault="00BF6B6C" w:rsidP="008C4D16">
            <w:pPr>
              <w:rPr>
                <w:rFonts w:ascii="Calibri" w:hAnsi="Calibri"/>
                <w:sz w:val="16"/>
                <w:szCs w:val="16"/>
              </w:rPr>
            </w:pPr>
          </w:p>
        </w:tc>
        <w:tc>
          <w:tcPr>
            <w:tcW w:w="480" w:type="dxa"/>
            <w:shd w:val="clear" w:color="auto" w:fill="FFFFFF"/>
            <w:vAlign w:val="center"/>
          </w:tcPr>
          <w:p w:rsidR="00BF6B6C" w:rsidRPr="007B0B90" w:rsidRDefault="00BF6B6C" w:rsidP="008C4D16">
            <w:pPr>
              <w:jc w:val="center"/>
              <w:rPr>
                <w:rFonts w:ascii="Calibri" w:hAnsi="Calibri"/>
                <w:b/>
                <w:sz w:val="16"/>
                <w:szCs w:val="16"/>
              </w:rPr>
            </w:pPr>
            <w:r w:rsidRPr="007B0B90">
              <w:rPr>
                <w:rFonts w:ascii="Calibri" w:hAnsi="Calibri"/>
                <w:b/>
                <w:sz w:val="16"/>
                <w:szCs w:val="16"/>
              </w:rPr>
              <w:t>30</w:t>
            </w:r>
          </w:p>
        </w:tc>
        <w:tc>
          <w:tcPr>
            <w:tcW w:w="2128" w:type="dxa"/>
            <w:gridSpan w:val="4"/>
            <w:shd w:val="clear" w:color="auto" w:fill="FFFFFF"/>
            <w:vAlign w:val="center"/>
          </w:tcPr>
          <w:p w:rsidR="00BF6B6C" w:rsidRPr="007B0B90" w:rsidRDefault="00BF6B6C" w:rsidP="008C4D16">
            <w:pPr>
              <w:rPr>
                <w:rFonts w:ascii="Calibri" w:hAnsi="Calibri"/>
                <w:sz w:val="16"/>
                <w:szCs w:val="16"/>
              </w:rPr>
            </w:pPr>
            <w:r w:rsidRPr="007B0B90">
              <w:rPr>
                <w:rFonts w:ascii="Calibri" w:hAnsi="Calibri"/>
                <w:sz w:val="16"/>
                <w:szCs w:val="16"/>
              </w:rPr>
              <w:t xml:space="preserve">Inspección Visual Válvulas </w:t>
            </w:r>
          </w:p>
        </w:tc>
        <w:tc>
          <w:tcPr>
            <w:tcW w:w="1076" w:type="dxa"/>
            <w:gridSpan w:val="3"/>
            <w:shd w:val="clear" w:color="auto" w:fill="FFFFFF"/>
            <w:vAlign w:val="center"/>
          </w:tcPr>
          <w:p w:rsidR="00BF6B6C" w:rsidRPr="007B0B90" w:rsidRDefault="00BF6B6C" w:rsidP="008C4D16">
            <w:pPr>
              <w:rPr>
                <w:rFonts w:ascii="Calibri" w:hAnsi="Calibri"/>
                <w:sz w:val="16"/>
                <w:szCs w:val="16"/>
              </w:rPr>
            </w:pPr>
            <w:r w:rsidRPr="007B0B90">
              <w:rPr>
                <w:rFonts w:ascii="Calibri" w:hAnsi="Calibri"/>
                <w:b/>
                <w:sz w:val="16"/>
                <w:szCs w:val="16"/>
              </w:rPr>
              <w:t>Hermeticidad</w:t>
            </w:r>
          </w:p>
        </w:tc>
        <w:tc>
          <w:tcPr>
            <w:tcW w:w="364" w:type="dxa"/>
            <w:shd w:val="clear" w:color="auto" w:fill="FFFFFF"/>
            <w:vAlign w:val="center"/>
          </w:tcPr>
          <w:p w:rsidR="00BF6B6C" w:rsidRPr="007B0B90" w:rsidRDefault="00BF6B6C" w:rsidP="008C4D16">
            <w:pPr>
              <w:rPr>
                <w:rFonts w:ascii="Calibri" w:hAnsi="Calibri"/>
                <w:sz w:val="16"/>
                <w:szCs w:val="16"/>
              </w:rPr>
            </w:pPr>
          </w:p>
        </w:tc>
        <w:tc>
          <w:tcPr>
            <w:tcW w:w="1192" w:type="dxa"/>
            <w:gridSpan w:val="3"/>
            <w:shd w:val="clear" w:color="auto" w:fill="FFFFFF"/>
            <w:vAlign w:val="center"/>
          </w:tcPr>
          <w:p w:rsidR="00BF6B6C" w:rsidRPr="007B0B90" w:rsidRDefault="00BF6B6C" w:rsidP="008C4D16">
            <w:pPr>
              <w:rPr>
                <w:rFonts w:ascii="Calibri" w:hAnsi="Calibri"/>
                <w:sz w:val="16"/>
                <w:szCs w:val="16"/>
              </w:rPr>
            </w:pPr>
            <w:r w:rsidRPr="007B0B90">
              <w:rPr>
                <w:rFonts w:ascii="Calibri" w:hAnsi="Calibri"/>
                <w:b/>
                <w:sz w:val="16"/>
                <w:szCs w:val="16"/>
              </w:rPr>
              <w:t>Corrosión</w:t>
            </w:r>
          </w:p>
        </w:tc>
        <w:tc>
          <w:tcPr>
            <w:tcW w:w="488" w:type="dxa"/>
            <w:shd w:val="clear" w:color="auto" w:fill="FFFFFF"/>
          </w:tcPr>
          <w:p w:rsidR="00BF6B6C" w:rsidRPr="007B0B90" w:rsidRDefault="00BF6B6C" w:rsidP="008C4D16">
            <w:pPr>
              <w:rPr>
                <w:rFonts w:ascii="Calibri" w:hAnsi="Calibri"/>
                <w:sz w:val="16"/>
                <w:szCs w:val="16"/>
              </w:rPr>
            </w:pPr>
          </w:p>
        </w:tc>
      </w:tr>
      <w:tr w:rsidR="00BF6B6C" w:rsidRPr="007B0B90" w:rsidTr="008C4D16">
        <w:trPr>
          <w:gridAfter w:val="1"/>
          <w:wAfter w:w="7" w:type="dxa"/>
        </w:trPr>
        <w:tc>
          <w:tcPr>
            <w:tcW w:w="388" w:type="dxa"/>
            <w:shd w:val="clear" w:color="auto" w:fill="auto"/>
            <w:vAlign w:val="center"/>
          </w:tcPr>
          <w:p w:rsidR="00BF6B6C" w:rsidRPr="007B0B90" w:rsidRDefault="00BF6B6C" w:rsidP="008C4D16">
            <w:pPr>
              <w:jc w:val="center"/>
              <w:rPr>
                <w:rFonts w:ascii="Calibri" w:hAnsi="Calibri"/>
                <w:sz w:val="16"/>
                <w:szCs w:val="16"/>
              </w:rPr>
            </w:pPr>
            <w:r w:rsidRPr="007B0B90">
              <w:rPr>
                <w:rFonts w:ascii="Calibri" w:hAnsi="Calibri"/>
                <w:sz w:val="16"/>
                <w:szCs w:val="16"/>
              </w:rPr>
              <w:t>12</w:t>
            </w:r>
          </w:p>
        </w:tc>
        <w:tc>
          <w:tcPr>
            <w:tcW w:w="3356" w:type="dxa"/>
            <w:gridSpan w:val="2"/>
            <w:shd w:val="clear" w:color="auto" w:fill="auto"/>
            <w:vAlign w:val="center"/>
          </w:tcPr>
          <w:p w:rsidR="00BF6B6C" w:rsidRPr="007B0B90" w:rsidRDefault="00BF6B6C" w:rsidP="008C4D16">
            <w:pPr>
              <w:rPr>
                <w:rFonts w:ascii="Calibri" w:hAnsi="Calibri"/>
                <w:sz w:val="16"/>
                <w:szCs w:val="16"/>
              </w:rPr>
            </w:pPr>
            <w:r w:rsidRPr="007B0B90">
              <w:rPr>
                <w:rFonts w:ascii="Calibri" w:hAnsi="Calibri"/>
                <w:sz w:val="16"/>
                <w:szCs w:val="16"/>
              </w:rPr>
              <w:t>Extintor de 2 Kg. (cabina conductor)</w:t>
            </w:r>
          </w:p>
        </w:tc>
        <w:tc>
          <w:tcPr>
            <w:tcW w:w="492" w:type="dxa"/>
            <w:shd w:val="clear" w:color="auto" w:fill="auto"/>
            <w:vAlign w:val="center"/>
          </w:tcPr>
          <w:p w:rsidR="00BF6B6C" w:rsidRPr="007B0B90" w:rsidRDefault="00BF6B6C" w:rsidP="008C4D16">
            <w:pPr>
              <w:rPr>
                <w:rFonts w:ascii="Calibri" w:hAnsi="Calibri"/>
                <w:b/>
                <w:sz w:val="16"/>
                <w:szCs w:val="16"/>
              </w:rPr>
            </w:pPr>
          </w:p>
        </w:tc>
        <w:tc>
          <w:tcPr>
            <w:tcW w:w="244" w:type="dxa"/>
            <w:tcBorders>
              <w:top w:val="nil"/>
              <w:bottom w:val="nil"/>
            </w:tcBorders>
            <w:vAlign w:val="center"/>
          </w:tcPr>
          <w:p w:rsidR="00BF6B6C" w:rsidRPr="007B0B90" w:rsidRDefault="00BF6B6C" w:rsidP="008C4D16">
            <w:pPr>
              <w:rPr>
                <w:rFonts w:ascii="Calibri" w:hAnsi="Calibri"/>
                <w:b/>
                <w:sz w:val="16"/>
                <w:szCs w:val="16"/>
              </w:rPr>
            </w:pPr>
          </w:p>
        </w:tc>
        <w:tc>
          <w:tcPr>
            <w:tcW w:w="480" w:type="dxa"/>
            <w:vAlign w:val="center"/>
          </w:tcPr>
          <w:p w:rsidR="00BF6B6C" w:rsidRPr="007B0B90" w:rsidRDefault="00BF6B6C" w:rsidP="008C4D16">
            <w:pPr>
              <w:jc w:val="center"/>
              <w:rPr>
                <w:rFonts w:ascii="Calibri" w:hAnsi="Calibri"/>
                <w:sz w:val="16"/>
                <w:szCs w:val="16"/>
              </w:rPr>
            </w:pPr>
            <w:r w:rsidRPr="007B0B90">
              <w:rPr>
                <w:rFonts w:ascii="Calibri" w:hAnsi="Calibri"/>
                <w:sz w:val="16"/>
                <w:szCs w:val="16"/>
              </w:rPr>
              <w:t>31</w:t>
            </w:r>
          </w:p>
        </w:tc>
        <w:tc>
          <w:tcPr>
            <w:tcW w:w="4760" w:type="dxa"/>
            <w:gridSpan w:val="11"/>
            <w:shd w:val="clear" w:color="auto" w:fill="auto"/>
            <w:vAlign w:val="center"/>
          </w:tcPr>
          <w:p w:rsidR="00BF6B6C" w:rsidRPr="007B0B90" w:rsidRDefault="00BF6B6C" w:rsidP="008C4D16">
            <w:pPr>
              <w:pStyle w:val="Piedepgina"/>
              <w:rPr>
                <w:rFonts w:ascii="Calibri" w:hAnsi="Calibri"/>
                <w:sz w:val="16"/>
                <w:szCs w:val="16"/>
              </w:rPr>
            </w:pPr>
            <w:r w:rsidRPr="007B0B90">
              <w:rPr>
                <w:rFonts w:ascii="Calibri" w:hAnsi="Calibri"/>
                <w:sz w:val="16"/>
                <w:szCs w:val="16"/>
              </w:rPr>
              <w:t>Registro de mantenimiento de válvulas manuales de admisión o carga y medidor porcentual – Ensayo de pérdidas para cisterna de GLP.  (Anual)</w:t>
            </w:r>
          </w:p>
        </w:tc>
        <w:tc>
          <w:tcPr>
            <w:tcW w:w="488" w:type="dxa"/>
            <w:vAlign w:val="center"/>
          </w:tcPr>
          <w:p w:rsidR="00BF6B6C" w:rsidRPr="007B0B90" w:rsidRDefault="00BF6B6C" w:rsidP="008C4D16">
            <w:pPr>
              <w:pStyle w:val="Encabezado"/>
              <w:rPr>
                <w:rFonts w:ascii="Calibri" w:hAnsi="Calibri"/>
                <w:sz w:val="16"/>
                <w:szCs w:val="16"/>
              </w:rPr>
            </w:pPr>
          </w:p>
        </w:tc>
      </w:tr>
      <w:tr w:rsidR="00BF6B6C" w:rsidRPr="007B0B90" w:rsidTr="008C4D16">
        <w:trPr>
          <w:gridAfter w:val="1"/>
          <w:wAfter w:w="7" w:type="dxa"/>
        </w:trPr>
        <w:tc>
          <w:tcPr>
            <w:tcW w:w="388" w:type="dxa"/>
            <w:shd w:val="clear" w:color="auto" w:fill="auto"/>
            <w:vAlign w:val="center"/>
          </w:tcPr>
          <w:p w:rsidR="00BF6B6C" w:rsidRPr="007B0B90" w:rsidRDefault="00BF6B6C" w:rsidP="008C4D16">
            <w:pPr>
              <w:jc w:val="center"/>
              <w:rPr>
                <w:rFonts w:ascii="Calibri" w:hAnsi="Calibri"/>
                <w:sz w:val="16"/>
                <w:szCs w:val="16"/>
              </w:rPr>
            </w:pPr>
            <w:r w:rsidRPr="007B0B90">
              <w:rPr>
                <w:rFonts w:ascii="Calibri" w:hAnsi="Calibri"/>
                <w:sz w:val="16"/>
                <w:szCs w:val="16"/>
              </w:rPr>
              <w:t>13</w:t>
            </w:r>
          </w:p>
        </w:tc>
        <w:tc>
          <w:tcPr>
            <w:tcW w:w="3356" w:type="dxa"/>
            <w:gridSpan w:val="2"/>
            <w:shd w:val="clear" w:color="auto" w:fill="auto"/>
            <w:vAlign w:val="center"/>
          </w:tcPr>
          <w:p w:rsidR="00BF6B6C" w:rsidRPr="007B0B90" w:rsidRDefault="00BF6B6C" w:rsidP="008C4D16">
            <w:pPr>
              <w:pStyle w:val="Piedepgina"/>
              <w:rPr>
                <w:rFonts w:ascii="Calibri" w:hAnsi="Calibri"/>
                <w:sz w:val="16"/>
                <w:szCs w:val="16"/>
              </w:rPr>
            </w:pPr>
            <w:r w:rsidRPr="007B0B90">
              <w:rPr>
                <w:rFonts w:ascii="Calibri" w:hAnsi="Calibri"/>
                <w:sz w:val="16"/>
                <w:szCs w:val="16"/>
              </w:rPr>
              <w:t>Herramientas / llave de ruedas / crique</w:t>
            </w:r>
          </w:p>
        </w:tc>
        <w:tc>
          <w:tcPr>
            <w:tcW w:w="492" w:type="dxa"/>
            <w:shd w:val="clear" w:color="auto" w:fill="auto"/>
          </w:tcPr>
          <w:p w:rsidR="00BF6B6C" w:rsidRPr="007B0B90" w:rsidRDefault="00BF6B6C" w:rsidP="008C4D16">
            <w:pPr>
              <w:rPr>
                <w:rFonts w:ascii="Calibri" w:hAnsi="Calibri"/>
                <w:b/>
                <w:sz w:val="16"/>
                <w:szCs w:val="16"/>
              </w:rPr>
            </w:pPr>
          </w:p>
        </w:tc>
        <w:tc>
          <w:tcPr>
            <w:tcW w:w="244" w:type="dxa"/>
            <w:tcBorders>
              <w:top w:val="nil"/>
              <w:bottom w:val="nil"/>
            </w:tcBorders>
          </w:tcPr>
          <w:p w:rsidR="00BF6B6C" w:rsidRPr="007B0B90" w:rsidRDefault="00BF6B6C" w:rsidP="008C4D16">
            <w:pPr>
              <w:rPr>
                <w:rFonts w:ascii="Calibri" w:hAnsi="Calibri"/>
                <w:b/>
                <w:sz w:val="16"/>
                <w:szCs w:val="16"/>
              </w:rPr>
            </w:pPr>
          </w:p>
        </w:tc>
        <w:tc>
          <w:tcPr>
            <w:tcW w:w="480" w:type="dxa"/>
            <w:vAlign w:val="center"/>
          </w:tcPr>
          <w:p w:rsidR="00BF6B6C" w:rsidRPr="007B0B90" w:rsidRDefault="00BF6B6C" w:rsidP="008C4D16">
            <w:pPr>
              <w:jc w:val="center"/>
              <w:rPr>
                <w:rFonts w:ascii="Calibri" w:hAnsi="Calibri"/>
                <w:sz w:val="16"/>
                <w:szCs w:val="16"/>
              </w:rPr>
            </w:pPr>
            <w:r w:rsidRPr="007B0B90">
              <w:rPr>
                <w:rFonts w:ascii="Calibri" w:hAnsi="Calibri"/>
                <w:sz w:val="16"/>
                <w:szCs w:val="16"/>
              </w:rPr>
              <w:t>32</w:t>
            </w:r>
          </w:p>
        </w:tc>
        <w:tc>
          <w:tcPr>
            <w:tcW w:w="4760" w:type="dxa"/>
            <w:gridSpan w:val="11"/>
            <w:vAlign w:val="center"/>
          </w:tcPr>
          <w:p w:rsidR="00BF6B6C" w:rsidRPr="007B0B90" w:rsidRDefault="00BF6B6C" w:rsidP="008C4D16">
            <w:pPr>
              <w:pStyle w:val="Piedepgina"/>
              <w:tabs>
                <w:tab w:val="left" w:pos="1200"/>
              </w:tabs>
              <w:rPr>
                <w:rFonts w:ascii="Calibri" w:hAnsi="Calibri"/>
                <w:sz w:val="16"/>
                <w:szCs w:val="16"/>
              </w:rPr>
            </w:pPr>
            <w:r w:rsidRPr="007B0B90">
              <w:rPr>
                <w:rFonts w:ascii="Calibri" w:hAnsi="Calibri"/>
                <w:sz w:val="16"/>
                <w:szCs w:val="16"/>
              </w:rPr>
              <w:t>Certificado de Calibración de Válvulas de Seguridad (Anual)</w:t>
            </w:r>
          </w:p>
        </w:tc>
        <w:tc>
          <w:tcPr>
            <w:tcW w:w="488" w:type="dxa"/>
          </w:tcPr>
          <w:p w:rsidR="00BF6B6C" w:rsidRPr="007B0B90" w:rsidRDefault="00BF6B6C" w:rsidP="008C4D16">
            <w:pPr>
              <w:pStyle w:val="Piedepgina"/>
              <w:rPr>
                <w:rFonts w:ascii="Calibri" w:hAnsi="Calibri"/>
                <w:sz w:val="16"/>
                <w:szCs w:val="16"/>
              </w:rPr>
            </w:pPr>
          </w:p>
        </w:tc>
      </w:tr>
      <w:tr w:rsidR="00BF6B6C" w:rsidRPr="007B0B90" w:rsidTr="008C4D16">
        <w:trPr>
          <w:gridAfter w:val="1"/>
          <w:wAfter w:w="7" w:type="dxa"/>
        </w:trPr>
        <w:tc>
          <w:tcPr>
            <w:tcW w:w="388" w:type="dxa"/>
            <w:vAlign w:val="center"/>
          </w:tcPr>
          <w:p w:rsidR="00BF6B6C" w:rsidRPr="007B0B90" w:rsidRDefault="00BF6B6C" w:rsidP="008C4D16">
            <w:pPr>
              <w:jc w:val="center"/>
              <w:rPr>
                <w:rFonts w:ascii="Calibri" w:hAnsi="Calibri"/>
                <w:sz w:val="16"/>
                <w:szCs w:val="16"/>
              </w:rPr>
            </w:pPr>
            <w:r w:rsidRPr="007B0B90">
              <w:rPr>
                <w:rFonts w:ascii="Calibri" w:hAnsi="Calibri"/>
                <w:sz w:val="16"/>
                <w:szCs w:val="16"/>
              </w:rPr>
              <w:t>14</w:t>
            </w:r>
          </w:p>
        </w:tc>
        <w:tc>
          <w:tcPr>
            <w:tcW w:w="3356" w:type="dxa"/>
            <w:gridSpan w:val="2"/>
            <w:vAlign w:val="center"/>
          </w:tcPr>
          <w:p w:rsidR="00BF6B6C" w:rsidRPr="007B0B90" w:rsidRDefault="00BF6B6C" w:rsidP="008C4D16">
            <w:pPr>
              <w:rPr>
                <w:rFonts w:ascii="Calibri" w:hAnsi="Calibri"/>
                <w:b/>
                <w:sz w:val="16"/>
                <w:szCs w:val="16"/>
              </w:rPr>
            </w:pPr>
            <w:r w:rsidRPr="007B0B90">
              <w:rPr>
                <w:rFonts w:ascii="Calibri" w:hAnsi="Calibri"/>
                <w:sz w:val="16"/>
                <w:szCs w:val="16"/>
              </w:rPr>
              <w:t>Linterna</w:t>
            </w:r>
          </w:p>
        </w:tc>
        <w:tc>
          <w:tcPr>
            <w:tcW w:w="492" w:type="dxa"/>
          </w:tcPr>
          <w:p w:rsidR="00BF6B6C" w:rsidRPr="007B0B90" w:rsidRDefault="00BF6B6C" w:rsidP="008C4D16">
            <w:pPr>
              <w:rPr>
                <w:rFonts w:ascii="Calibri" w:hAnsi="Calibri"/>
                <w:b/>
                <w:sz w:val="16"/>
                <w:szCs w:val="16"/>
              </w:rPr>
            </w:pPr>
          </w:p>
        </w:tc>
        <w:tc>
          <w:tcPr>
            <w:tcW w:w="244" w:type="dxa"/>
            <w:tcBorders>
              <w:top w:val="nil"/>
              <w:bottom w:val="nil"/>
            </w:tcBorders>
          </w:tcPr>
          <w:p w:rsidR="00BF6B6C" w:rsidRPr="007B0B90" w:rsidRDefault="00BF6B6C" w:rsidP="008C4D16">
            <w:pPr>
              <w:rPr>
                <w:rFonts w:ascii="Calibri" w:hAnsi="Calibri"/>
                <w:b/>
                <w:sz w:val="16"/>
                <w:szCs w:val="16"/>
              </w:rPr>
            </w:pPr>
          </w:p>
        </w:tc>
        <w:tc>
          <w:tcPr>
            <w:tcW w:w="480" w:type="dxa"/>
            <w:vAlign w:val="center"/>
          </w:tcPr>
          <w:p w:rsidR="00BF6B6C" w:rsidRPr="007B0B90" w:rsidRDefault="00BF6B6C" w:rsidP="008C4D16">
            <w:pPr>
              <w:jc w:val="center"/>
              <w:rPr>
                <w:rFonts w:ascii="Calibri" w:hAnsi="Calibri"/>
                <w:sz w:val="16"/>
                <w:szCs w:val="16"/>
              </w:rPr>
            </w:pPr>
            <w:r w:rsidRPr="007B0B90">
              <w:rPr>
                <w:rFonts w:ascii="Calibri" w:hAnsi="Calibri"/>
                <w:sz w:val="16"/>
                <w:szCs w:val="16"/>
              </w:rPr>
              <w:t>33</w:t>
            </w:r>
          </w:p>
        </w:tc>
        <w:tc>
          <w:tcPr>
            <w:tcW w:w="4760" w:type="dxa"/>
            <w:gridSpan w:val="11"/>
            <w:vAlign w:val="center"/>
          </w:tcPr>
          <w:p w:rsidR="00BF6B6C" w:rsidRPr="007B0B90" w:rsidRDefault="00BF6B6C" w:rsidP="008C4D16">
            <w:pPr>
              <w:rPr>
                <w:rFonts w:ascii="Calibri" w:hAnsi="Calibri"/>
                <w:sz w:val="16"/>
                <w:szCs w:val="16"/>
              </w:rPr>
            </w:pPr>
            <w:r w:rsidRPr="007B0B90">
              <w:rPr>
                <w:rFonts w:ascii="Calibri" w:hAnsi="Calibri"/>
                <w:sz w:val="16"/>
                <w:szCs w:val="16"/>
              </w:rPr>
              <w:t xml:space="preserve">Extintor: 2 de 30 </w:t>
            </w:r>
            <w:proofErr w:type="spellStart"/>
            <w:r w:rsidRPr="007B0B90">
              <w:rPr>
                <w:rFonts w:ascii="Calibri" w:hAnsi="Calibri"/>
                <w:sz w:val="16"/>
                <w:szCs w:val="16"/>
              </w:rPr>
              <w:t>Lbs</w:t>
            </w:r>
            <w:proofErr w:type="spellEnd"/>
            <w:r w:rsidRPr="007B0B90">
              <w:rPr>
                <w:rFonts w:ascii="Calibri" w:hAnsi="Calibri"/>
                <w:sz w:val="16"/>
                <w:szCs w:val="16"/>
              </w:rPr>
              <w:t xml:space="preserve"> (chasis /acoplado /semirremolque)</w:t>
            </w:r>
          </w:p>
        </w:tc>
        <w:tc>
          <w:tcPr>
            <w:tcW w:w="488" w:type="dxa"/>
          </w:tcPr>
          <w:p w:rsidR="00BF6B6C" w:rsidRPr="007B0B90" w:rsidRDefault="00BF6B6C" w:rsidP="008C4D16">
            <w:pPr>
              <w:rPr>
                <w:rFonts w:ascii="Calibri" w:hAnsi="Calibri"/>
                <w:sz w:val="16"/>
                <w:szCs w:val="16"/>
              </w:rPr>
            </w:pPr>
          </w:p>
        </w:tc>
      </w:tr>
      <w:tr w:rsidR="00BF6B6C" w:rsidRPr="007B0B90" w:rsidTr="008C4D16">
        <w:trPr>
          <w:gridAfter w:val="1"/>
          <w:wAfter w:w="7" w:type="dxa"/>
        </w:trPr>
        <w:tc>
          <w:tcPr>
            <w:tcW w:w="388" w:type="dxa"/>
            <w:tcBorders>
              <w:bottom w:val="single" w:sz="4" w:space="0" w:color="auto"/>
            </w:tcBorders>
            <w:shd w:val="clear" w:color="auto" w:fill="auto"/>
            <w:vAlign w:val="center"/>
          </w:tcPr>
          <w:p w:rsidR="00BF6B6C" w:rsidRPr="007B0B90" w:rsidRDefault="00BF6B6C" w:rsidP="008C4D16">
            <w:pPr>
              <w:rPr>
                <w:rFonts w:ascii="Calibri" w:hAnsi="Calibri"/>
                <w:sz w:val="16"/>
                <w:szCs w:val="16"/>
              </w:rPr>
            </w:pPr>
            <w:r w:rsidRPr="007B0B90">
              <w:rPr>
                <w:rFonts w:ascii="Calibri" w:hAnsi="Calibri"/>
                <w:sz w:val="16"/>
                <w:szCs w:val="16"/>
              </w:rPr>
              <w:t xml:space="preserve"> 15</w:t>
            </w:r>
          </w:p>
        </w:tc>
        <w:tc>
          <w:tcPr>
            <w:tcW w:w="3356" w:type="dxa"/>
            <w:gridSpan w:val="2"/>
            <w:tcBorders>
              <w:bottom w:val="single" w:sz="4" w:space="0" w:color="auto"/>
            </w:tcBorders>
            <w:shd w:val="clear" w:color="auto" w:fill="auto"/>
            <w:vAlign w:val="center"/>
          </w:tcPr>
          <w:p w:rsidR="00BF6B6C" w:rsidRPr="007B0B90" w:rsidRDefault="00BF6B6C" w:rsidP="008C4D16">
            <w:pPr>
              <w:rPr>
                <w:rFonts w:ascii="Calibri" w:hAnsi="Calibri"/>
                <w:b/>
                <w:sz w:val="16"/>
                <w:szCs w:val="16"/>
              </w:rPr>
            </w:pPr>
            <w:r w:rsidRPr="007B0B90">
              <w:rPr>
                <w:rFonts w:ascii="Calibri" w:hAnsi="Calibri"/>
                <w:sz w:val="16"/>
                <w:szCs w:val="16"/>
                <w:shd w:val="clear" w:color="auto" w:fill="FFFFFF"/>
              </w:rPr>
              <w:t>Calzas</w:t>
            </w:r>
            <w:r w:rsidRPr="007B0B90">
              <w:rPr>
                <w:rFonts w:ascii="Calibri" w:hAnsi="Calibri"/>
                <w:b/>
                <w:sz w:val="16"/>
                <w:szCs w:val="16"/>
                <w:shd w:val="clear" w:color="auto" w:fill="FFFFFF"/>
              </w:rPr>
              <w:t xml:space="preserve"> </w:t>
            </w:r>
            <w:r w:rsidRPr="007B0B90">
              <w:rPr>
                <w:rFonts w:ascii="Calibri" w:hAnsi="Calibri"/>
                <w:sz w:val="16"/>
                <w:szCs w:val="16"/>
                <w:shd w:val="clear" w:color="auto" w:fill="FFFFFF"/>
              </w:rPr>
              <w:t>(Cuñas</w:t>
            </w:r>
            <w:r w:rsidRPr="007B0B90">
              <w:rPr>
                <w:rFonts w:ascii="Calibri" w:hAnsi="Calibri"/>
                <w:sz w:val="16"/>
                <w:szCs w:val="16"/>
              </w:rPr>
              <w:t>)</w:t>
            </w:r>
            <w:r w:rsidRPr="007B0B90">
              <w:rPr>
                <w:rFonts w:ascii="Calibri" w:hAnsi="Calibri"/>
                <w:b/>
                <w:sz w:val="16"/>
                <w:szCs w:val="16"/>
              </w:rPr>
              <w:t xml:space="preserve">                              </w:t>
            </w:r>
          </w:p>
        </w:tc>
        <w:tc>
          <w:tcPr>
            <w:tcW w:w="492" w:type="dxa"/>
            <w:tcBorders>
              <w:bottom w:val="single" w:sz="4" w:space="0" w:color="auto"/>
            </w:tcBorders>
            <w:shd w:val="clear" w:color="auto" w:fill="auto"/>
            <w:vAlign w:val="center"/>
          </w:tcPr>
          <w:p w:rsidR="00BF6B6C" w:rsidRPr="007B0B90" w:rsidRDefault="00BF6B6C" w:rsidP="008C4D16">
            <w:pPr>
              <w:jc w:val="center"/>
              <w:rPr>
                <w:rFonts w:ascii="Calibri" w:hAnsi="Calibri"/>
                <w:b/>
                <w:sz w:val="16"/>
                <w:szCs w:val="16"/>
              </w:rPr>
            </w:pPr>
          </w:p>
        </w:tc>
        <w:tc>
          <w:tcPr>
            <w:tcW w:w="244" w:type="dxa"/>
            <w:tcBorders>
              <w:top w:val="nil"/>
              <w:bottom w:val="nil"/>
            </w:tcBorders>
          </w:tcPr>
          <w:p w:rsidR="00BF6B6C" w:rsidRPr="007B0B90" w:rsidRDefault="00BF6B6C" w:rsidP="008C4D16">
            <w:pPr>
              <w:rPr>
                <w:rFonts w:ascii="Calibri" w:hAnsi="Calibri"/>
                <w:b/>
                <w:sz w:val="16"/>
                <w:szCs w:val="16"/>
              </w:rPr>
            </w:pPr>
          </w:p>
        </w:tc>
        <w:tc>
          <w:tcPr>
            <w:tcW w:w="480" w:type="dxa"/>
            <w:vMerge w:val="restart"/>
            <w:vAlign w:val="center"/>
          </w:tcPr>
          <w:p w:rsidR="00BF6B6C" w:rsidRPr="007B0B90" w:rsidRDefault="00BF6B6C" w:rsidP="008C4D16">
            <w:pPr>
              <w:jc w:val="center"/>
              <w:rPr>
                <w:rFonts w:ascii="Calibri" w:hAnsi="Calibri"/>
                <w:sz w:val="16"/>
                <w:szCs w:val="16"/>
              </w:rPr>
            </w:pPr>
            <w:r w:rsidRPr="007B0B90">
              <w:rPr>
                <w:rFonts w:ascii="Calibri" w:hAnsi="Calibri"/>
                <w:sz w:val="16"/>
                <w:szCs w:val="16"/>
              </w:rPr>
              <w:t>34</w:t>
            </w:r>
          </w:p>
        </w:tc>
        <w:tc>
          <w:tcPr>
            <w:tcW w:w="1414" w:type="dxa"/>
            <w:gridSpan w:val="3"/>
            <w:vMerge w:val="restart"/>
            <w:vAlign w:val="center"/>
          </w:tcPr>
          <w:p w:rsidR="00BF6B6C" w:rsidRPr="007B0B90" w:rsidRDefault="00BF6B6C" w:rsidP="008C4D16">
            <w:pPr>
              <w:jc w:val="center"/>
              <w:rPr>
                <w:rFonts w:ascii="Calibri" w:hAnsi="Calibri"/>
                <w:sz w:val="16"/>
                <w:szCs w:val="16"/>
              </w:rPr>
            </w:pPr>
            <w:r w:rsidRPr="007B0B90">
              <w:rPr>
                <w:rFonts w:ascii="Calibri" w:hAnsi="Calibri"/>
                <w:sz w:val="16"/>
                <w:szCs w:val="16"/>
              </w:rPr>
              <w:t>Puesta a Tierra</w:t>
            </w:r>
          </w:p>
        </w:tc>
        <w:tc>
          <w:tcPr>
            <w:tcW w:w="3346" w:type="dxa"/>
            <w:gridSpan w:val="8"/>
            <w:vAlign w:val="center"/>
          </w:tcPr>
          <w:p w:rsidR="00BF6B6C" w:rsidRPr="007B0B90" w:rsidRDefault="00BF6B6C" w:rsidP="008C4D16">
            <w:pPr>
              <w:pStyle w:val="Piedepgina"/>
              <w:rPr>
                <w:rFonts w:ascii="Calibri" w:hAnsi="Calibri"/>
                <w:sz w:val="16"/>
                <w:szCs w:val="16"/>
              </w:rPr>
            </w:pPr>
            <w:r w:rsidRPr="007B0B90">
              <w:rPr>
                <w:rFonts w:ascii="Calibri" w:hAnsi="Calibri"/>
                <w:sz w:val="16"/>
                <w:szCs w:val="16"/>
              </w:rPr>
              <w:t>Cable y pinza (si corresponde)</w:t>
            </w:r>
          </w:p>
        </w:tc>
        <w:tc>
          <w:tcPr>
            <w:tcW w:w="488" w:type="dxa"/>
          </w:tcPr>
          <w:p w:rsidR="00BF6B6C" w:rsidRPr="007B0B90" w:rsidRDefault="00BF6B6C" w:rsidP="008C4D16">
            <w:pPr>
              <w:pStyle w:val="Piedepgina"/>
              <w:rPr>
                <w:rFonts w:ascii="Calibri" w:hAnsi="Calibri"/>
                <w:sz w:val="16"/>
                <w:szCs w:val="16"/>
              </w:rPr>
            </w:pPr>
          </w:p>
        </w:tc>
      </w:tr>
      <w:tr w:rsidR="00BF6B6C" w:rsidRPr="007B0B90" w:rsidTr="008C4D16">
        <w:trPr>
          <w:gridAfter w:val="1"/>
          <w:wAfter w:w="7" w:type="dxa"/>
        </w:trPr>
        <w:tc>
          <w:tcPr>
            <w:tcW w:w="3744" w:type="dxa"/>
            <w:gridSpan w:val="3"/>
            <w:tcBorders>
              <w:bottom w:val="single" w:sz="4" w:space="0" w:color="auto"/>
            </w:tcBorders>
            <w:shd w:val="clear" w:color="auto" w:fill="808080"/>
            <w:vAlign w:val="center"/>
          </w:tcPr>
          <w:p w:rsidR="00BF6B6C" w:rsidRPr="007B0B90" w:rsidRDefault="00BF6B6C" w:rsidP="008C4D16">
            <w:pPr>
              <w:jc w:val="center"/>
              <w:rPr>
                <w:rFonts w:ascii="Calibri" w:hAnsi="Calibri"/>
                <w:b/>
                <w:sz w:val="16"/>
                <w:szCs w:val="16"/>
              </w:rPr>
            </w:pPr>
            <w:r w:rsidRPr="007B0B90">
              <w:rPr>
                <w:rFonts w:ascii="Calibri" w:hAnsi="Calibri"/>
                <w:b/>
                <w:sz w:val="16"/>
                <w:szCs w:val="16"/>
              </w:rPr>
              <w:t>III .DOCUMENTACION DEL VEHICULO</w:t>
            </w:r>
          </w:p>
        </w:tc>
        <w:tc>
          <w:tcPr>
            <w:tcW w:w="492" w:type="dxa"/>
            <w:tcBorders>
              <w:bottom w:val="single" w:sz="4" w:space="0" w:color="auto"/>
            </w:tcBorders>
            <w:shd w:val="clear" w:color="auto" w:fill="808080"/>
            <w:vAlign w:val="center"/>
          </w:tcPr>
          <w:p w:rsidR="00BF6B6C" w:rsidRPr="007B0B90" w:rsidRDefault="00BF6B6C" w:rsidP="008C4D16">
            <w:pPr>
              <w:jc w:val="center"/>
              <w:rPr>
                <w:rFonts w:ascii="Calibri" w:hAnsi="Calibri"/>
                <w:b/>
                <w:sz w:val="16"/>
                <w:szCs w:val="16"/>
              </w:rPr>
            </w:pPr>
          </w:p>
        </w:tc>
        <w:tc>
          <w:tcPr>
            <w:tcW w:w="244" w:type="dxa"/>
            <w:tcBorders>
              <w:top w:val="nil"/>
              <w:bottom w:val="nil"/>
            </w:tcBorders>
          </w:tcPr>
          <w:p w:rsidR="00BF6B6C" w:rsidRPr="007B0B90" w:rsidRDefault="00BF6B6C" w:rsidP="008C4D16">
            <w:pPr>
              <w:rPr>
                <w:rFonts w:ascii="Calibri" w:hAnsi="Calibri"/>
                <w:b/>
                <w:sz w:val="16"/>
                <w:szCs w:val="16"/>
              </w:rPr>
            </w:pPr>
          </w:p>
        </w:tc>
        <w:tc>
          <w:tcPr>
            <w:tcW w:w="480" w:type="dxa"/>
            <w:vMerge/>
            <w:vAlign w:val="center"/>
          </w:tcPr>
          <w:p w:rsidR="00BF6B6C" w:rsidRPr="007B0B90" w:rsidRDefault="00BF6B6C" w:rsidP="008C4D16">
            <w:pPr>
              <w:jc w:val="center"/>
              <w:rPr>
                <w:rFonts w:ascii="Calibri" w:hAnsi="Calibri"/>
                <w:sz w:val="16"/>
                <w:szCs w:val="16"/>
              </w:rPr>
            </w:pPr>
          </w:p>
        </w:tc>
        <w:tc>
          <w:tcPr>
            <w:tcW w:w="1414" w:type="dxa"/>
            <w:gridSpan w:val="3"/>
            <w:vMerge/>
            <w:vAlign w:val="center"/>
          </w:tcPr>
          <w:p w:rsidR="00BF6B6C" w:rsidRPr="007B0B90" w:rsidRDefault="00BF6B6C" w:rsidP="008C4D16">
            <w:pPr>
              <w:jc w:val="center"/>
              <w:rPr>
                <w:rFonts w:ascii="Calibri" w:hAnsi="Calibri"/>
                <w:sz w:val="16"/>
                <w:szCs w:val="16"/>
              </w:rPr>
            </w:pPr>
          </w:p>
        </w:tc>
        <w:tc>
          <w:tcPr>
            <w:tcW w:w="3346" w:type="dxa"/>
            <w:gridSpan w:val="8"/>
            <w:vAlign w:val="center"/>
          </w:tcPr>
          <w:p w:rsidR="00BF6B6C" w:rsidRPr="007B0B90" w:rsidRDefault="00BF6B6C" w:rsidP="008C4D16">
            <w:pPr>
              <w:pStyle w:val="Piedepgina"/>
              <w:rPr>
                <w:rFonts w:ascii="Calibri" w:hAnsi="Calibri"/>
                <w:sz w:val="16"/>
                <w:szCs w:val="16"/>
              </w:rPr>
            </w:pPr>
            <w:r w:rsidRPr="007B0B90">
              <w:rPr>
                <w:rFonts w:ascii="Calibri" w:hAnsi="Calibri"/>
                <w:sz w:val="16"/>
                <w:szCs w:val="16"/>
              </w:rPr>
              <w:t>Punto de contacto (planchuela cisterna)</w:t>
            </w:r>
          </w:p>
        </w:tc>
        <w:tc>
          <w:tcPr>
            <w:tcW w:w="488" w:type="dxa"/>
          </w:tcPr>
          <w:p w:rsidR="00BF6B6C" w:rsidRPr="007B0B90" w:rsidRDefault="00BF6B6C" w:rsidP="008C4D16">
            <w:pPr>
              <w:pStyle w:val="Piedepgina"/>
              <w:rPr>
                <w:rFonts w:ascii="Calibri" w:hAnsi="Calibri"/>
                <w:sz w:val="16"/>
                <w:szCs w:val="16"/>
              </w:rPr>
            </w:pPr>
          </w:p>
        </w:tc>
      </w:tr>
      <w:tr w:rsidR="00BF6B6C" w:rsidRPr="007B0B90" w:rsidTr="008C4D16">
        <w:trPr>
          <w:gridAfter w:val="1"/>
          <w:wAfter w:w="7" w:type="dxa"/>
          <w:cantSplit/>
        </w:trPr>
        <w:tc>
          <w:tcPr>
            <w:tcW w:w="388" w:type="dxa"/>
            <w:tcBorders>
              <w:top w:val="single" w:sz="4" w:space="0" w:color="auto"/>
            </w:tcBorders>
            <w:shd w:val="clear" w:color="auto" w:fill="auto"/>
            <w:vAlign w:val="center"/>
          </w:tcPr>
          <w:p w:rsidR="00BF6B6C" w:rsidRPr="007B0B90" w:rsidRDefault="00BF6B6C" w:rsidP="008C4D16">
            <w:pPr>
              <w:jc w:val="center"/>
              <w:rPr>
                <w:rFonts w:ascii="Calibri" w:hAnsi="Calibri"/>
                <w:sz w:val="16"/>
                <w:szCs w:val="16"/>
              </w:rPr>
            </w:pPr>
            <w:r w:rsidRPr="007B0B90">
              <w:rPr>
                <w:rFonts w:ascii="Calibri" w:hAnsi="Calibri"/>
                <w:sz w:val="16"/>
                <w:szCs w:val="16"/>
              </w:rPr>
              <w:t>16</w:t>
            </w:r>
          </w:p>
        </w:tc>
        <w:tc>
          <w:tcPr>
            <w:tcW w:w="3356" w:type="dxa"/>
            <w:gridSpan w:val="2"/>
            <w:tcBorders>
              <w:top w:val="single" w:sz="4" w:space="0" w:color="auto"/>
            </w:tcBorders>
            <w:shd w:val="clear" w:color="auto" w:fill="auto"/>
            <w:vAlign w:val="center"/>
          </w:tcPr>
          <w:p w:rsidR="00BF6B6C" w:rsidRPr="007B0B90" w:rsidRDefault="00BF6B6C" w:rsidP="008C4D16">
            <w:pPr>
              <w:rPr>
                <w:rFonts w:ascii="Calibri" w:hAnsi="Calibri"/>
                <w:sz w:val="16"/>
                <w:szCs w:val="16"/>
              </w:rPr>
            </w:pPr>
            <w:r w:rsidRPr="007B0B90">
              <w:rPr>
                <w:rFonts w:ascii="Calibri" w:hAnsi="Calibri"/>
                <w:sz w:val="16"/>
                <w:szCs w:val="16"/>
              </w:rPr>
              <w:t>Inspección Técnica (Roseta)</w:t>
            </w:r>
          </w:p>
        </w:tc>
        <w:tc>
          <w:tcPr>
            <w:tcW w:w="492" w:type="dxa"/>
            <w:tcBorders>
              <w:top w:val="single" w:sz="4" w:space="0" w:color="auto"/>
            </w:tcBorders>
            <w:shd w:val="clear" w:color="auto" w:fill="auto"/>
          </w:tcPr>
          <w:p w:rsidR="00BF6B6C" w:rsidRPr="007B0B90" w:rsidRDefault="00BF6B6C" w:rsidP="008C4D16">
            <w:pPr>
              <w:rPr>
                <w:rFonts w:ascii="Calibri" w:hAnsi="Calibri"/>
                <w:b/>
                <w:sz w:val="16"/>
                <w:szCs w:val="16"/>
              </w:rPr>
            </w:pPr>
          </w:p>
        </w:tc>
        <w:tc>
          <w:tcPr>
            <w:tcW w:w="244" w:type="dxa"/>
            <w:tcBorders>
              <w:top w:val="nil"/>
              <w:bottom w:val="nil"/>
            </w:tcBorders>
          </w:tcPr>
          <w:p w:rsidR="00BF6B6C" w:rsidRPr="007B0B90" w:rsidRDefault="00BF6B6C" w:rsidP="008C4D16">
            <w:pPr>
              <w:rPr>
                <w:rFonts w:ascii="Calibri" w:hAnsi="Calibri"/>
                <w:b/>
                <w:sz w:val="16"/>
                <w:szCs w:val="16"/>
              </w:rPr>
            </w:pPr>
          </w:p>
        </w:tc>
        <w:tc>
          <w:tcPr>
            <w:tcW w:w="480" w:type="dxa"/>
            <w:vMerge w:val="restart"/>
            <w:vAlign w:val="center"/>
          </w:tcPr>
          <w:p w:rsidR="00BF6B6C" w:rsidRPr="007B0B90" w:rsidRDefault="00BF6B6C" w:rsidP="008C4D16">
            <w:pPr>
              <w:jc w:val="center"/>
              <w:rPr>
                <w:rFonts w:ascii="Calibri" w:hAnsi="Calibri"/>
                <w:sz w:val="16"/>
                <w:szCs w:val="16"/>
              </w:rPr>
            </w:pPr>
            <w:r w:rsidRPr="007B0B90">
              <w:rPr>
                <w:rFonts w:ascii="Calibri" w:hAnsi="Calibri"/>
                <w:sz w:val="16"/>
                <w:szCs w:val="16"/>
              </w:rPr>
              <w:t>35</w:t>
            </w:r>
          </w:p>
        </w:tc>
        <w:tc>
          <w:tcPr>
            <w:tcW w:w="1414" w:type="dxa"/>
            <w:gridSpan w:val="3"/>
            <w:vMerge w:val="restart"/>
            <w:vAlign w:val="center"/>
          </w:tcPr>
          <w:p w:rsidR="00BF6B6C" w:rsidRPr="007B0B90" w:rsidRDefault="00BF6B6C" w:rsidP="008C4D16">
            <w:pPr>
              <w:rPr>
                <w:rFonts w:ascii="Calibri" w:hAnsi="Calibri"/>
                <w:b/>
                <w:sz w:val="16"/>
                <w:szCs w:val="16"/>
              </w:rPr>
            </w:pPr>
            <w:r w:rsidRPr="007B0B90">
              <w:rPr>
                <w:rFonts w:ascii="Calibri" w:hAnsi="Calibri"/>
                <w:sz w:val="16"/>
                <w:szCs w:val="16"/>
              </w:rPr>
              <w:t>Señalización</w:t>
            </w:r>
          </w:p>
        </w:tc>
        <w:tc>
          <w:tcPr>
            <w:tcW w:w="3346" w:type="dxa"/>
            <w:gridSpan w:val="8"/>
            <w:vAlign w:val="center"/>
          </w:tcPr>
          <w:p w:rsidR="00BF6B6C" w:rsidRPr="007B0B90" w:rsidRDefault="00BF6B6C" w:rsidP="008C4D16">
            <w:pPr>
              <w:rPr>
                <w:rFonts w:ascii="Calibri" w:hAnsi="Calibri"/>
                <w:b/>
                <w:sz w:val="16"/>
                <w:szCs w:val="16"/>
              </w:rPr>
            </w:pPr>
            <w:r w:rsidRPr="007B0B90">
              <w:rPr>
                <w:rFonts w:ascii="Calibri" w:hAnsi="Calibri"/>
                <w:sz w:val="16"/>
                <w:szCs w:val="16"/>
              </w:rPr>
              <w:t>Señalización:</w:t>
            </w:r>
          </w:p>
        </w:tc>
        <w:tc>
          <w:tcPr>
            <w:tcW w:w="488" w:type="dxa"/>
          </w:tcPr>
          <w:p w:rsidR="00BF6B6C" w:rsidRPr="007B0B90" w:rsidRDefault="00BF6B6C" w:rsidP="008C4D16">
            <w:pPr>
              <w:rPr>
                <w:rFonts w:ascii="Calibri" w:hAnsi="Calibri"/>
                <w:sz w:val="16"/>
                <w:szCs w:val="16"/>
              </w:rPr>
            </w:pPr>
          </w:p>
        </w:tc>
      </w:tr>
      <w:tr w:rsidR="00BF6B6C" w:rsidRPr="007B0B90" w:rsidTr="008C4D16">
        <w:trPr>
          <w:gridAfter w:val="1"/>
          <w:wAfter w:w="7" w:type="dxa"/>
          <w:cantSplit/>
        </w:trPr>
        <w:tc>
          <w:tcPr>
            <w:tcW w:w="388" w:type="dxa"/>
            <w:shd w:val="clear" w:color="auto" w:fill="auto"/>
            <w:vAlign w:val="center"/>
          </w:tcPr>
          <w:p w:rsidR="00BF6B6C" w:rsidRPr="007B0B90" w:rsidRDefault="00BF6B6C" w:rsidP="008C4D16">
            <w:pPr>
              <w:jc w:val="center"/>
              <w:rPr>
                <w:rFonts w:ascii="Calibri" w:hAnsi="Calibri"/>
                <w:sz w:val="16"/>
                <w:szCs w:val="16"/>
              </w:rPr>
            </w:pPr>
            <w:r w:rsidRPr="007B0B90">
              <w:rPr>
                <w:rFonts w:ascii="Calibri" w:hAnsi="Calibri"/>
                <w:sz w:val="16"/>
                <w:szCs w:val="16"/>
              </w:rPr>
              <w:t>17</w:t>
            </w:r>
          </w:p>
        </w:tc>
        <w:tc>
          <w:tcPr>
            <w:tcW w:w="3356" w:type="dxa"/>
            <w:gridSpan w:val="2"/>
            <w:shd w:val="clear" w:color="auto" w:fill="auto"/>
            <w:vAlign w:val="center"/>
          </w:tcPr>
          <w:p w:rsidR="00BF6B6C" w:rsidRPr="007B0B90" w:rsidRDefault="00BF6B6C" w:rsidP="008C4D16">
            <w:pPr>
              <w:rPr>
                <w:rFonts w:ascii="Calibri" w:hAnsi="Calibri"/>
                <w:sz w:val="16"/>
                <w:szCs w:val="16"/>
              </w:rPr>
            </w:pPr>
            <w:r w:rsidRPr="007B0B90">
              <w:rPr>
                <w:rFonts w:ascii="Calibri" w:hAnsi="Calibri"/>
                <w:sz w:val="16"/>
                <w:szCs w:val="16"/>
                <w:lang w:val="en-US"/>
              </w:rPr>
              <w:t>S.O.A.T</w:t>
            </w:r>
          </w:p>
        </w:tc>
        <w:tc>
          <w:tcPr>
            <w:tcW w:w="492" w:type="dxa"/>
            <w:shd w:val="clear" w:color="auto" w:fill="auto"/>
          </w:tcPr>
          <w:p w:rsidR="00BF6B6C" w:rsidRPr="007B0B90" w:rsidRDefault="00BF6B6C" w:rsidP="008C4D16">
            <w:pPr>
              <w:rPr>
                <w:rFonts w:ascii="Calibri" w:hAnsi="Calibri"/>
                <w:b/>
                <w:sz w:val="16"/>
                <w:szCs w:val="16"/>
              </w:rPr>
            </w:pPr>
          </w:p>
        </w:tc>
        <w:tc>
          <w:tcPr>
            <w:tcW w:w="244" w:type="dxa"/>
            <w:tcBorders>
              <w:top w:val="nil"/>
              <w:bottom w:val="nil"/>
            </w:tcBorders>
          </w:tcPr>
          <w:p w:rsidR="00BF6B6C" w:rsidRPr="007B0B90" w:rsidRDefault="00BF6B6C" w:rsidP="008C4D16">
            <w:pPr>
              <w:rPr>
                <w:rFonts w:ascii="Calibri" w:hAnsi="Calibri"/>
                <w:b/>
                <w:sz w:val="16"/>
                <w:szCs w:val="16"/>
              </w:rPr>
            </w:pPr>
          </w:p>
        </w:tc>
        <w:tc>
          <w:tcPr>
            <w:tcW w:w="480" w:type="dxa"/>
            <w:vMerge/>
            <w:vAlign w:val="center"/>
          </w:tcPr>
          <w:p w:rsidR="00BF6B6C" w:rsidRPr="007B0B90" w:rsidRDefault="00BF6B6C" w:rsidP="008C4D16">
            <w:pPr>
              <w:jc w:val="center"/>
              <w:rPr>
                <w:rFonts w:ascii="Calibri" w:hAnsi="Calibri"/>
                <w:sz w:val="16"/>
                <w:szCs w:val="16"/>
              </w:rPr>
            </w:pPr>
          </w:p>
        </w:tc>
        <w:tc>
          <w:tcPr>
            <w:tcW w:w="1414" w:type="dxa"/>
            <w:gridSpan w:val="3"/>
            <w:vMerge/>
            <w:vAlign w:val="center"/>
          </w:tcPr>
          <w:p w:rsidR="00BF6B6C" w:rsidRPr="007B0B90" w:rsidRDefault="00BF6B6C" w:rsidP="008C4D16">
            <w:pPr>
              <w:rPr>
                <w:rFonts w:ascii="Calibri" w:hAnsi="Calibri"/>
                <w:b/>
                <w:sz w:val="16"/>
                <w:szCs w:val="16"/>
              </w:rPr>
            </w:pPr>
          </w:p>
        </w:tc>
        <w:tc>
          <w:tcPr>
            <w:tcW w:w="3346" w:type="dxa"/>
            <w:gridSpan w:val="8"/>
            <w:vAlign w:val="center"/>
          </w:tcPr>
          <w:p w:rsidR="00BF6B6C" w:rsidRPr="007B0B90" w:rsidRDefault="00BF6B6C" w:rsidP="008C4D16">
            <w:pPr>
              <w:rPr>
                <w:rFonts w:ascii="Calibri" w:hAnsi="Calibri"/>
                <w:b/>
                <w:sz w:val="16"/>
                <w:szCs w:val="16"/>
              </w:rPr>
            </w:pPr>
            <w:r w:rsidRPr="007B0B90">
              <w:rPr>
                <w:rFonts w:ascii="Calibri" w:hAnsi="Calibri"/>
                <w:sz w:val="16"/>
                <w:szCs w:val="16"/>
              </w:rPr>
              <w:t>Capacidad del Cisterna/Tanque</w:t>
            </w:r>
          </w:p>
        </w:tc>
        <w:tc>
          <w:tcPr>
            <w:tcW w:w="488" w:type="dxa"/>
          </w:tcPr>
          <w:p w:rsidR="00BF6B6C" w:rsidRPr="007B0B90" w:rsidRDefault="00BF6B6C" w:rsidP="008C4D16">
            <w:pPr>
              <w:rPr>
                <w:rFonts w:ascii="Calibri" w:hAnsi="Calibri"/>
                <w:sz w:val="16"/>
                <w:szCs w:val="16"/>
              </w:rPr>
            </w:pPr>
          </w:p>
        </w:tc>
      </w:tr>
      <w:tr w:rsidR="00BF6B6C" w:rsidRPr="007B0B90" w:rsidTr="008C4D16">
        <w:trPr>
          <w:gridAfter w:val="1"/>
          <w:wAfter w:w="7" w:type="dxa"/>
        </w:trPr>
        <w:tc>
          <w:tcPr>
            <w:tcW w:w="388" w:type="dxa"/>
            <w:shd w:val="clear" w:color="auto" w:fill="auto"/>
          </w:tcPr>
          <w:p w:rsidR="00BF6B6C" w:rsidRPr="007B0B90" w:rsidRDefault="00BF6B6C" w:rsidP="008C4D16">
            <w:pPr>
              <w:jc w:val="center"/>
              <w:rPr>
                <w:rFonts w:ascii="Calibri" w:hAnsi="Calibri"/>
                <w:sz w:val="16"/>
                <w:szCs w:val="16"/>
              </w:rPr>
            </w:pPr>
            <w:r w:rsidRPr="007B0B90">
              <w:rPr>
                <w:rFonts w:ascii="Calibri" w:hAnsi="Calibri"/>
                <w:sz w:val="16"/>
                <w:szCs w:val="16"/>
              </w:rPr>
              <w:t>18</w:t>
            </w:r>
          </w:p>
        </w:tc>
        <w:tc>
          <w:tcPr>
            <w:tcW w:w="3356" w:type="dxa"/>
            <w:gridSpan w:val="2"/>
            <w:shd w:val="clear" w:color="auto" w:fill="auto"/>
            <w:vAlign w:val="center"/>
          </w:tcPr>
          <w:p w:rsidR="00BF6B6C" w:rsidRPr="007B0B90" w:rsidRDefault="00BF6B6C" w:rsidP="008C4D16">
            <w:pPr>
              <w:rPr>
                <w:rFonts w:ascii="Calibri" w:hAnsi="Calibri"/>
                <w:sz w:val="16"/>
                <w:szCs w:val="16"/>
              </w:rPr>
            </w:pPr>
            <w:r w:rsidRPr="007B0B90">
              <w:rPr>
                <w:rFonts w:ascii="Calibri" w:hAnsi="Calibri"/>
                <w:sz w:val="16"/>
                <w:szCs w:val="16"/>
              </w:rPr>
              <w:t>Hoja de Ruta (Gasolina Estabilizada)</w:t>
            </w:r>
          </w:p>
        </w:tc>
        <w:tc>
          <w:tcPr>
            <w:tcW w:w="492" w:type="dxa"/>
            <w:shd w:val="clear" w:color="auto" w:fill="auto"/>
          </w:tcPr>
          <w:p w:rsidR="00BF6B6C" w:rsidRPr="007B0B90" w:rsidRDefault="00BF6B6C" w:rsidP="008C4D16">
            <w:pPr>
              <w:rPr>
                <w:rFonts w:ascii="Calibri" w:hAnsi="Calibri"/>
                <w:b/>
                <w:sz w:val="16"/>
                <w:szCs w:val="16"/>
              </w:rPr>
            </w:pPr>
          </w:p>
        </w:tc>
        <w:tc>
          <w:tcPr>
            <w:tcW w:w="244" w:type="dxa"/>
            <w:tcBorders>
              <w:top w:val="nil"/>
              <w:bottom w:val="nil"/>
              <w:right w:val="single" w:sz="4" w:space="0" w:color="auto"/>
            </w:tcBorders>
          </w:tcPr>
          <w:p w:rsidR="00BF6B6C" w:rsidRPr="007B0B90" w:rsidRDefault="00BF6B6C" w:rsidP="008C4D16">
            <w:pPr>
              <w:rPr>
                <w:rFonts w:ascii="Calibri" w:hAnsi="Calibri"/>
                <w:b/>
                <w:sz w:val="16"/>
                <w:szCs w:val="16"/>
              </w:rPr>
            </w:pPr>
          </w:p>
        </w:tc>
        <w:tc>
          <w:tcPr>
            <w:tcW w:w="480" w:type="dxa"/>
            <w:tcBorders>
              <w:top w:val="nil"/>
              <w:left w:val="single" w:sz="4" w:space="0" w:color="auto"/>
              <w:right w:val="nil"/>
            </w:tcBorders>
            <w:vAlign w:val="center"/>
          </w:tcPr>
          <w:p w:rsidR="00BF6B6C" w:rsidRPr="007B0B90" w:rsidRDefault="00BF6B6C" w:rsidP="008C4D16">
            <w:pPr>
              <w:jc w:val="center"/>
              <w:rPr>
                <w:rFonts w:ascii="Calibri" w:hAnsi="Calibri"/>
                <w:sz w:val="16"/>
                <w:szCs w:val="16"/>
              </w:rPr>
            </w:pPr>
            <w:r w:rsidRPr="007B0B90">
              <w:rPr>
                <w:rFonts w:ascii="Calibri" w:hAnsi="Calibri"/>
                <w:sz w:val="16"/>
                <w:szCs w:val="16"/>
              </w:rPr>
              <w:t>36</w:t>
            </w:r>
          </w:p>
        </w:tc>
        <w:tc>
          <w:tcPr>
            <w:tcW w:w="4760" w:type="dxa"/>
            <w:gridSpan w:val="11"/>
            <w:tcBorders>
              <w:top w:val="nil"/>
              <w:left w:val="single" w:sz="4" w:space="0" w:color="auto"/>
            </w:tcBorders>
            <w:vAlign w:val="center"/>
          </w:tcPr>
          <w:p w:rsidR="00BF6B6C" w:rsidRPr="007B0B90" w:rsidRDefault="00BF6B6C" w:rsidP="008C4D16">
            <w:pPr>
              <w:rPr>
                <w:rFonts w:ascii="Calibri" w:hAnsi="Calibri"/>
                <w:b/>
                <w:sz w:val="16"/>
                <w:szCs w:val="16"/>
              </w:rPr>
            </w:pPr>
            <w:r w:rsidRPr="007B0B90">
              <w:rPr>
                <w:rFonts w:ascii="Calibri" w:hAnsi="Calibri"/>
                <w:sz w:val="16"/>
                <w:szCs w:val="16"/>
              </w:rPr>
              <w:t>Mangueras: (estado general y acoples)</w:t>
            </w:r>
          </w:p>
        </w:tc>
        <w:tc>
          <w:tcPr>
            <w:tcW w:w="488" w:type="dxa"/>
            <w:tcBorders>
              <w:top w:val="nil"/>
              <w:bottom w:val="single" w:sz="4" w:space="0" w:color="auto"/>
            </w:tcBorders>
            <w:shd w:val="clear" w:color="auto" w:fill="auto"/>
          </w:tcPr>
          <w:p w:rsidR="00BF6B6C" w:rsidRPr="007B0B90" w:rsidRDefault="00BF6B6C" w:rsidP="008C4D16">
            <w:pPr>
              <w:rPr>
                <w:rFonts w:ascii="Calibri" w:hAnsi="Calibri"/>
                <w:b/>
                <w:sz w:val="16"/>
                <w:szCs w:val="16"/>
              </w:rPr>
            </w:pPr>
          </w:p>
        </w:tc>
      </w:tr>
      <w:tr w:rsidR="00BF6B6C" w:rsidRPr="007B0B90" w:rsidTr="008C4D16">
        <w:trPr>
          <w:gridAfter w:val="1"/>
          <w:wAfter w:w="7" w:type="dxa"/>
        </w:trPr>
        <w:tc>
          <w:tcPr>
            <w:tcW w:w="388" w:type="dxa"/>
            <w:tcBorders>
              <w:top w:val="nil"/>
              <w:left w:val="single" w:sz="4" w:space="0" w:color="auto"/>
              <w:right w:val="single" w:sz="4" w:space="0" w:color="auto"/>
            </w:tcBorders>
            <w:shd w:val="clear" w:color="auto" w:fill="auto"/>
          </w:tcPr>
          <w:p w:rsidR="00BF6B6C" w:rsidRPr="007B0B90" w:rsidRDefault="00BF6B6C" w:rsidP="008C4D16">
            <w:pPr>
              <w:jc w:val="center"/>
              <w:rPr>
                <w:rFonts w:ascii="Calibri" w:hAnsi="Calibri"/>
                <w:sz w:val="16"/>
                <w:szCs w:val="16"/>
              </w:rPr>
            </w:pPr>
            <w:r w:rsidRPr="007B0B90">
              <w:rPr>
                <w:rFonts w:ascii="Calibri" w:hAnsi="Calibri"/>
                <w:sz w:val="16"/>
                <w:szCs w:val="16"/>
              </w:rPr>
              <w:t>19</w:t>
            </w:r>
          </w:p>
        </w:tc>
        <w:tc>
          <w:tcPr>
            <w:tcW w:w="3356" w:type="dxa"/>
            <w:gridSpan w:val="2"/>
            <w:tcBorders>
              <w:top w:val="nil"/>
              <w:left w:val="nil"/>
              <w:right w:val="single" w:sz="4" w:space="0" w:color="auto"/>
            </w:tcBorders>
            <w:shd w:val="clear" w:color="auto" w:fill="auto"/>
            <w:vAlign w:val="center"/>
          </w:tcPr>
          <w:p w:rsidR="00BF6B6C" w:rsidRPr="007B0B90" w:rsidRDefault="00BF6B6C" w:rsidP="008C4D16">
            <w:pPr>
              <w:rPr>
                <w:rFonts w:ascii="Calibri" w:hAnsi="Calibri"/>
                <w:b/>
                <w:sz w:val="16"/>
                <w:szCs w:val="16"/>
              </w:rPr>
            </w:pPr>
            <w:r w:rsidRPr="007B0B90">
              <w:rPr>
                <w:rFonts w:ascii="Calibri" w:hAnsi="Calibri"/>
                <w:sz w:val="16"/>
                <w:szCs w:val="16"/>
              </w:rPr>
              <w:t>Seguro Automotor</w:t>
            </w:r>
          </w:p>
        </w:tc>
        <w:tc>
          <w:tcPr>
            <w:tcW w:w="492" w:type="dxa"/>
            <w:tcBorders>
              <w:top w:val="nil"/>
              <w:left w:val="nil"/>
              <w:right w:val="single" w:sz="4" w:space="0" w:color="auto"/>
            </w:tcBorders>
            <w:shd w:val="clear" w:color="auto" w:fill="auto"/>
          </w:tcPr>
          <w:p w:rsidR="00BF6B6C" w:rsidRPr="007B0B90" w:rsidRDefault="00BF6B6C" w:rsidP="008C4D16">
            <w:pPr>
              <w:rPr>
                <w:rFonts w:ascii="Calibri" w:hAnsi="Calibri"/>
                <w:b/>
                <w:sz w:val="16"/>
                <w:szCs w:val="16"/>
              </w:rPr>
            </w:pPr>
          </w:p>
        </w:tc>
        <w:tc>
          <w:tcPr>
            <w:tcW w:w="244" w:type="dxa"/>
            <w:tcBorders>
              <w:top w:val="nil"/>
              <w:left w:val="nil"/>
              <w:right w:val="single" w:sz="4" w:space="0" w:color="auto"/>
            </w:tcBorders>
            <w:shd w:val="clear" w:color="auto" w:fill="auto"/>
          </w:tcPr>
          <w:p w:rsidR="00BF6B6C" w:rsidRPr="007B0B90" w:rsidRDefault="00BF6B6C" w:rsidP="008C4D16">
            <w:pPr>
              <w:rPr>
                <w:rFonts w:ascii="Calibri" w:hAnsi="Calibri"/>
                <w:b/>
                <w:sz w:val="16"/>
                <w:szCs w:val="16"/>
              </w:rPr>
            </w:pPr>
          </w:p>
        </w:tc>
        <w:tc>
          <w:tcPr>
            <w:tcW w:w="480" w:type="dxa"/>
            <w:tcBorders>
              <w:top w:val="nil"/>
              <w:left w:val="single" w:sz="4" w:space="0" w:color="auto"/>
              <w:right w:val="nil"/>
            </w:tcBorders>
          </w:tcPr>
          <w:p w:rsidR="00BF6B6C" w:rsidRPr="007B0B90" w:rsidRDefault="00BF6B6C" w:rsidP="008C4D16">
            <w:pPr>
              <w:jc w:val="center"/>
              <w:rPr>
                <w:rFonts w:ascii="Calibri" w:hAnsi="Calibri"/>
                <w:sz w:val="16"/>
                <w:szCs w:val="16"/>
              </w:rPr>
            </w:pPr>
            <w:r w:rsidRPr="007B0B90">
              <w:rPr>
                <w:rFonts w:ascii="Calibri" w:hAnsi="Calibri"/>
                <w:sz w:val="16"/>
                <w:szCs w:val="16"/>
              </w:rPr>
              <w:t>37</w:t>
            </w:r>
          </w:p>
        </w:tc>
        <w:tc>
          <w:tcPr>
            <w:tcW w:w="4760" w:type="dxa"/>
            <w:gridSpan w:val="11"/>
            <w:tcBorders>
              <w:top w:val="nil"/>
              <w:left w:val="single" w:sz="4" w:space="0" w:color="auto"/>
            </w:tcBorders>
          </w:tcPr>
          <w:p w:rsidR="00BF6B6C" w:rsidRPr="007B0B90" w:rsidRDefault="00BF6B6C" w:rsidP="008C4D16">
            <w:pPr>
              <w:rPr>
                <w:rFonts w:ascii="Calibri" w:hAnsi="Calibri"/>
                <w:b/>
                <w:sz w:val="16"/>
                <w:szCs w:val="16"/>
              </w:rPr>
            </w:pPr>
            <w:r w:rsidRPr="007B0B90">
              <w:rPr>
                <w:rFonts w:ascii="Calibri" w:hAnsi="Calibri"/>
                <w:sz w:val="16"/>
                <w:szCs w:val="16"/>
              </w:rPr>
              <w:t>Placa de DE:/CERTIFICACION</w:t>
            </w:r>
          </w:p>
        </w:tc>
        <w:tc>
          <w:tcPr>
            <w:tcW w:w="488" w:type="dxa"/>
            <w:tcBorders>
              <w:top w:val="single" w:sz="4" w:space="0" w:color="auto"/>
              <w:bottom w:val="nil"/>
            </w:tcBorders>
            <w:shd w:val="clear" w:color="auto" w:fill="auto"/>
          </w:tcPr>
          <w:p w:rsidR="00BF6B6C" w:rsidRPr="007B0B90" w:rsidRDefault="00BF6B6C" w:rsidP="008C4D16">
            <w:pPr>
              <w:rPr>
                <w:rFonts w:ascii="Calibri" w:hAnsi="Calibri"/>
                <w:b/>
                <w:sz w:val="16"/>
                <w:szCs w:val="16"/>
              </w:rPr>
            </w:pPr>
          </w:p>
        </w:tc>
      </w:tr>
      <w:tr w:rsidR="00BF6B6C" w:rsidRPr="007B0B90" w:rsidTr="008C4D16">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trPr>
        <w:tc>
          <w:tcPr>
            <w:tcW w:w="913" w:type="dxa"/>
            <w:gridSpan w:val="4"/>
            <w:tcBorders>
              <w:top w:val="single" w:sz="4" w:space="0" w:color="auto"/>
            </w:tcBorders>
          </w:tcPr>
          <w:p w:rsidR="00BF6B6C" w:rsidRPr="007B0B90" w:rsidRDefault="00BF6B6C" w:rsidP="008C4D16">
            <w:pPr>
              <w:rPr>
                <w:rFonts w:ascii="Calibri" w:hAnsi="Calibri" w:cs="Arial"/>
                <w:b/>
                <w:sz w:val="16"/>
                <w:szCs w:val="16"/>
              </w:rPr>
            </w:pPr>
          </w:p>
        </w:tc>
      </w:tr>
    </w:tbl>
    <w:p w:rsidR="00BF6B6C" w:rsidRPr="007B0B90" w:rsidRDefault="00BF6B6C" w:rsidP="00BF6B6C">
      <w:pPr>
        <w:ind w:left="424" w:firstLine="284"/>
        <w:rPr>
          <w:rFonts w:ascii="Calibri" w:hAnsi="Calibri" w:cs="Arial"/>
          <w:sz w:val="16"/>
          <w:szCs w:val="16"/>
        </w:rPr>
      </w:pPr>
      <w:r w:rsidRPr="007B0B90">
        <w:rPr>
          <w:rFonts w:ascii="Calibri" w:hAnsi="Calibri" w:cs="Arial"/>
          <w:b/>
          <w:sz w:val="16"/>
          <w:szCs w:val="16"/>
        </w:rPr>
        <w:t>C:</w:t>
      </w:r>
      <w:r w:rsidRPr="007B0B90">
        <w:rPr>
          <w:rFonts w:ascii="Calibri" w:hAnsi="Calibri" w:cs="Arial"/>
          <w:sz w:val="16"/>
          <w:szCs w:val="16"/>
        </w:rPr>
        <w:t xml:space="preserve"> CORRECTO </w:t>
      </w:r>
      <w:r w:rsidRPr="007B0B90">
        <w:rPr>
          <w:rFonts w:ascii="Calibri" w:hAnsi="Calibri" w:cs="Arial"/>
          <w:sz w:val="16"/>
          <w:szCs w:val="16"/>
        </w:rPr>
        <w:tab/>
        <w:t xml:space="preserve">     </w:t>
      </w:r>
      <w:r w:rsidRPr="007B0B90">
        <w:rPr>
          <w:rFonts w:ascii="Calibri" w:hAnsi="Calibri" w:cs="Arial"/>
          <w:b/>
          <w:sz w:val="16"/>
          <w:szCs w:val="16"/>
        </w:rPr>
        <w:t>M:</w:t>
      </w:r>
      <w:r w:rsidRPr="007B0B90">
        <w:rPr>
          <w:rFonts w:ascii="Calibri" w:hAnsi="Calibri" w:cs="Arial"/>
          <w:sz w:val="16"/>
          <w:szCs w:val="16"/>
        </w:rPr>
        <w:t xml:space="preserve"> MAL ESTADO        </w:t>
      </w:r>
      <w:r w:rsidRPr="007B0B90">
        <w:rPr>
          <w:rFonts w:ascii="Calibri" w:hAnsi="Calibri" w:cs="Arial"/>
          <w:b/>
          <w:sz w:val="16"/>
          <w:szCs w:val="16"/>
        </w:rPr>
        <w:t xml:space="preserve">F: </w:t>
      </w:r>
      <w:r w:rsidRPr="007B0B90">
        <w:rPr>
          <w:rFonts w:ascii="Calibri" w:hAnsi="Calibri" w:cs="Arial"/>
          <w:sz w:val="16"/>
          <w:szCs w:val="16"/>
        </w:rPr>
        <w:t>FALTA</w:t>
      </w:r>
      <w:r w:rsidRPr="007B0B90">
        <w:rPr>
          <w:rFonts w:ascii="Calibri" w:hAnsi="Calibri" w:cs="Arial"/>
          <w:b/>
          <w:sz w:val="16"/>
          <w:szCs w:val="16"/>
        </w:rPr>
        <w:t xml:space="preserve"> </w:t>
      </w:r>
      <w:r w:rsidRPr="007B0B90">
        <w:rPr>
          <w:rFonts w:ascii="Calibri" w:hAnsi="Calibri" w:cs="Arial"/>
          <w:b/>
          <w:sz w:val="16"/>
          <w:szCs w:val="16"/>
        </w:rPr>
        <w:tab/>
        <w:t xml:space="preserve">      N/A: </w:t>
      </w:r>
      <w:r w:rsidRPr="007B0B90">
        <w:rPr>
          <w:rFonts w:ascii="Calibri" w:hAnsi="Calibri" w:cs="Arial"/>
          <w:sz w:val="16"/>
          <w:szCs w:val="16"/>
        </w:rPr>
        <w:t>No Aplicable</w:t>
      </w:r>
      <w:r w:rsidRPr="007B0B90">
        <w:rPr>
          <w:rFonts w:ascii="Calibri" w:hAnsi="Calibri" w:cs="Arial"/>
          <w:sz w:val="16"/>
          <w:szCs w:val="16"/>
        </w:rPr>
        <w:tab/>
        <w:t xml:space="preserve"> </w:t>
      </w:r>
      <w:proofErr w:type="gramStart"/>
      <w:r w:rsidRPr="007B0B90">
        <w:rPr>
          <w:rFonts w:ascii="Calibri" w:hAnsi="Calibri" w:cs="Arial"/>
          <w:b/>
          <w:sz w:val="16"/>
          <w:szCs w:val="16"/>
        </w:rPr>
        <w:t>* :</w:t>
      </w:r>
      <w:proofErr w:type="gramEnd"/>
      <w:r w:rsidRPr="007B0B90">
        <w:rPr>
          <w:rFonts w:ascii="Calibri" w:hAnsi="Calibri" w:cs="Arial"/>
          <w:sz w:val="16"/>
          <w:szCs w:val="16"/>
        </w:rPr>
        <w:t xml:space="preserve"> OBSERVACIONES</w:t>
      </w:r>
    </w:p>
    <w:tbl>
      <w:tblPr>
        <w:tblW w:w="10149" w:type="dxa"/>
        <w:tblInd w:w="6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BF6B6C" w:rsidRPr="007B0B90" w:rsidTr="008C4D16">
        <w:tc>
          <w:tcPr>
            <w:tcW w:w="10149" w:type="dxa"/>
          </w:tcPr>
          <w:p w:rsidR="00BF6B6C" w:rsidRPr="007B0B90" w:rsidRDefault="00BF6B6C" w:rsidP="008C4D16">
            <w:pPr>
              <w:rPr>
                <w:rFonts w:ascii="Calibri" w:hAnsi="Calibri" w:cs="Arial"/>
                <w:sz w:val="16"/>
                <w:szCs w:val="16"/>
              </w:rPr>
            </w:pPr>
            <w:r w:rsidRPr="007B0B90">
              <w:rPr>
                <w:rFonts w:ascii="Calibri" w:hAnsi="Calibri" w:cs="Arial"/>
                <w:b/>
                <w:sz w:val="16"/>
                <w:szCs w:val="16"/>
              </w:rPr>
              <w:t>OBSERVACIONES</w:t>
            </w:r>
            <w:r w:rsidRPr="007B0B90">
              <w:rPr>
                <w:rFonts w:ascii="Calibri" w:hAnsi="Calibri" w:cs="Arial"/>
                <w:sz w:val="16"/>
                <w:szCs w:val="16"/>
              </w:rPr>
              <w:t>:</w:t>
            </w:r>
          </w:p>
        </w:tc>
      </w:tr>
      <w:tr w:rsidR="00BF6B6C" w:rsidRPr="007B0B90" w:rsidTr="008C4D16">
        <w:tc>
          <w:tcPr>
            <w:tcW w:w="10149" w:type="dxa"/>
          </w:tcPr>
          <w:p w:rsidR="00BF6B6C" w:rsidRPr="007B0B90" w:rsidRDefault="00BF6B6C" w:rsidP="008C4D16">
            <w:pPr>
              <w:rPr>
                <w:rFonts w:ascii="Calibri" w:hAnsi="Calibri"/>
                <w:sz w:val="16"/>
                <w:szCs w:val="16"/>
              </w:rPr>
            </w:pPr>
          </w:p>
        </w:tc>
      </w:tr>
      <w:tr w:rsidR="00BF6B6C" w:rsidRPr="007B0B90" w:rsidTr="008C4D16">
        <w:tc>
          <w:tcPr>
            <w:tcW w:w="10149" w:type="dxa"/>
          </w:tcPr>
          <w:p w:rsidR="00BF6B6C" w:rsidRPr="007B0B90" w:rsidRDefault="00BF6B6C" w:rsidP="008C4D16">
            <w:pPr>
              <w:rPr>
                <w:rFonts w:ascii="Calibri" w:hAnsi="Calibri"/>
                <w:sz w:val="16"/>
                <w:szCs w:val="16"/>
              </w:rPr>
            </w:pPr>
          </w:p>
        </w:tc>
      </w:tr>
    </w:tbl>
    <w:p w:rsidR="00BF6B6C" w:rsidRPr="007B0B90" w:rsidRDefault="00BF6B6C" w:rsidP="00BF6B6C">
      <w:pPr>
        <w:ind w:left="708"/>
        <w:jc w:val="both"/>
        <w:rPr>
          <w:rFonts w:ascii="Calibri" w:hAnsi="Calibri"/>
          <w:bCs/>
          <w:i/>
          <w:iCs/>
          <w:sz w:val="16"/>
          <w:szCs w:val="16"/>
        </w:rPr>
      </w:pPr>
      <w:r w:rsidRPr="007B0B90">
        <w:rPr>
          <w:rFonts w:ascii="Calibri" w:hAnsi="Calibri"/>
          <w:b/>
          <w:sz w:val="16"/>
          <w:szCs w:val="16"/>
        </w:rPr>
        <w:t xml:space="preserve">NOTA: </w:t>
      </w:r>
      <w:r w:rsidRPr="007B0B90">
        <w:rPr>
          <w:rFonts w:ascii="Calibri" w:hAnsi="Calibri"/>
          <w:b/>
          <w:i/>
          <w:iCs/>
          <w:sz w:val="16"/>
          <w:szCs w:val="16"/>
        </w:rPr>
        <w:tab/>
      </w:r>
      <w:r w:rsidRPr="007B0B90">
        <w:rPr>
          <w:rFonts w:ascii="Calibri" w:hAnsi="Calibri"/>
          <w:bCs/>
          <w:i/>
          <w:iCs/>
          <w:sz w:val="16"/>
          <w:szCs w:val="16"/>
        </w:rPr>
        <w:t>EN CASO DE NO CUMPLIR O PRESENTAR LOS ELEMENTOS EN</w:t>
      </w:r>
      <w:r w:rsidRPr="007B0B90">
        <w:rPr>
          <w:rFonts w:ascii="Calibri" w:hAnsi="Calibri"/>
          <w:b/>
          <w:i/>
          <w:iCs/>
          <w:sz w:val="16"/>
          <w:szCs w:val="16"/>
        </w:rPr>
        <w:t xml:space="preserve"> MAL ESTADO</w:t>
      </w:r>
      <w:r w:rsidRPr="007B0B90">
        <w:rPr>
          <w:rFonts w:ascii="Calibri" w:hAnsi="Calibri"/>
          <w:bCs/>
          <w:i/>
          <w:iCs/>
          <w:sz w:val="16"/>
          <w:szCs w:val="16"/>
        </w:rPr>
        <w:t>, EL OPERADOR VERIFICARA EN LA SIGUIENTE CARGA LA ADECUACION DE ESTOS ELEMENTOS, CASO CONTRARIO NO SE PERMITIRA EL INGRESO A LAS PLANTAS PARA LA CARGA DE HIDROCARBUROS.</w:t>
      </w:r>
    </w:p>
    <w:p w:rsidR="00BF6B6C" w:rsidRPr="007B0B90" w:rsidRDefault="00BF6B6C" w:rsidP="00BF6B6C">
      <w:pPr>
        <w:ind w:left="708"/>
        <w:jc w:val="both"/>
        <w:rPr>
          <w:rFonts w:ascii="Calibri" w:hAnsi="Calibri"/>
          <w:bCs/>
          <w:i/>
          <w:iCs/>
          <w:sz w:val="16"/>
          <w:szCs w:val="16"/>
        </w:rPr>
      </w:pPr>
      <w:r w:rsidRPr="007B0B90">
        <w:rPr>
          <w:rFonts w:ascii="Calibri" w:hAnsi="Calibri"/>
          <w:bCs/>
          <w:i/>
          <w:iCs/>
          <w:sz w:val="16"/>
          <w:szCs w:val="16"/>
        </w:rPr>
        <w:t>LOS CERTIFICADOS DE LAS RESPECTIVAS PRUEBAS NO DEBEN TENER UNA ANTIGÜEDAD MAYOR A 5 AÑOS.</w:t>
      </w:r>
    </w:p>
    <w:p w:rsidR="00BF6B6C" w:rsidRPr="0087750F" w:rsidRDefault="00BF6B6C" w:rsidP="00BF6B6C">
      <w:pPr>
        <w:ind w:left="708"/>
        <w:jc w:val="both"/>
        <w:rPr>
          <w:rFonts w:ascii="Calibri" w:hAnsi="Calibri"/>
          <w:bCs/>
          <w:i/>
          <w:iCs/>
          <w:sz w:val="16"/>
          <w:szCs w:val="16"/>
        </w:rPr>
      </w:pPr>
      <w:r w:rsidRPr="007B0B90">
        <w:rPr>
          <w:rFonts w:ascii="Calibri" w:hAnsi="Calibri"/>
          <w:bCs/>
          <w:i/>
          <w:iCs/>
          <w:sz w:val="16"/>
          <w:szCs w:val="16"/>
        </w:rPr>
        <w:t>CADA VEZ QUE SE REALICE UN MANTENIMIENTO O REPARACIÓN DEL TANQUE O SUS ACCESORIOS, ESTE DEBE SER ENSAYADO NUEVAMENTE Y PRESENTAR LA DOCUMENTACIÓN DE LAS PRUEBAS REALIZADAS.</w:t>
      </w:r>
    </w:p>
    <w:p w:rsidR="00BF6B6C" w:rsidRDefault="00BF6B6C" w:rsidP="00BF6B6C">
      <w:pPr>
        <w:ind w:left="708"/>
        <w:rPr>
          <w:rFonts w:ascii="Calibri" w:hAnsi="Calibri" w:cs="Verdana"/>
          <w:b/>
          <w:bCs/>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1156B7" w:rsidRPr="007B0B90" w:rsidTr="001156B7">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1156B7" w:rsidRPr="007B0B90" w:rsidRDefault="001156B7" w:rsidP="008C4D16">
            <w:pPr>
              <w:autoSpaceDE w:val="0"/>
              <w:autoSpaceDN w:val="0"/>
              <w:adjustRightInd w:val="0"/>
              <w:rPr>
                <w:rFonts w:ascii="Calibri" w:hAnsi="Calibri" w:cs="Calibri"/>
                <w:b/>
              </w:rPr>
            </w:pPr>
            <w:r w:rsidRPr="007B0B90">
              <w:rPr>
                <w:rFonts w:ascii="Calibri" w:hAnsi="Calibri" w:cs="Calibri"/>
                <w:b/>
              </w:rPr>
              <w:t xml:space="preserve">VALIDACIONES </w:t>
            </w:r>
          </w:p>
        </w:tc>
      </w:tr>
      <w:tr w:rsidR="001156B7" w:rsidRPr="007B0B90" w:rsidTr="001156B7">
        <w:trPr>
          <w:trHeight w:val="409"/>
        </w:trPr>
        <w:tc>
          <w:tcPr>
            <w:tcW w:w="8948" w:type="dxa"/>
            <w:tcBorders>
              <w:top w:val="single" w:sz="4" w:space="0" w:color="auto"/>
              <w:left w:val="single" w:sz="4" w:space="0" w:color="auto"/>
              <w:bottom w:val="single" w:sz="4" w:space="0" w:color="auto"/>
              <w:right w:val="single" w:sz="4" w:space="0" w:color="auto"/>
            </w:tcBorders>
            <w:shd w:val="clear" w:color="auto" w:fill="auto"/>
            <w:vAlign w:val="center"/>
          </w:tcPr>
          <w:p w:rsidR="001156B7" w:rsidRPr="007B0B90" w:rsidRDefault="001156B7" w:rsidP="008C4D16">
            <w:pPr>
              <w:autoSpaceDE w:val="0"/>
              <w:autoSpaceDN w:val="0"/>
              <w:adjustRightInd w:val="0"/>
              <w:rPr>
                <w:rFonts w:ascii="Calibri" w:hAnsi="Calibri" w:cs="Calibri"/>
              </w:rPr>
            </w:pPr>
            <w:r w:rsidRPr="007B0B90">
              <w:rPr>
                <w:rFonts w:ascii="Calibri" w:hAnsi="Calibri" w:cs="Calibri"/>
              </w:rPr>
              <w:t>SE ADJUNTAN VALIDACIONES EN ANEXOS</w:t>
            </w:r>
            <w:r>
              <w:rPr>
                <w:rFonts w:ascii="Calibri" w:hAnsi="Calibri" w:cs="Calibri"/>
              </w:rPr>
              <w:t xml:space="preserve"> 1,2,3 y 4</w:t>
            </w:r>
          </w:p>
        </w:tc>
      </w:tr>
    </w:tbl>
    <w:p w:rsidR="00BF6B6C" w:rsidRDefault="00BF6B6C" w:rsidP="00BF6B6C">
      <w:pPr>
        <w:ind w:left="708"/>
        <w:rPr>
          <w:rFonts w:ascii="Calibri" w:hAnsi="Calibri" w:cs="Verdana"/>
          <w:b/>
          <w:bCs/>
        </w:rPr>
      </w:pPr>
      <w:r>
        <w:rPr>
          <w:rFonts w:ascii="Calibri" w:hAnsi="Calibri" w:cs="Verdana"/>
          <w:b/>
          <w:bCs/>
        </w:rPr>
        <w:br w:type="page"/>
      </w:r>
    </w:p>
    <w:tbl>
      <w:tblPr>
        <w:tblW w:w="97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BF6B6C" w:rsidRPr="007B0B90" w:rsidTr="008C4D16">
        <w:trPr>
          <w:trHeight w:val="70"/>
        </w:trPr>
        <w:tc>
          <w:tcPr>
            <w:tcW w:w="9781" w:type="dxa"/>
            <w:shd w:val="clear" w:color="auto" w:fill="C6D9F1"/>
            <w:vAlign w:val="center"/>
          </w:tcPr>
          <w:p w:rsidR="00BF6B6C" w:rsidRPr="007B0B90" w:rsidRDefault="00BF6B6C" w:rsidP="00AA5DD6">
            <w:pPr>
              <w:autoSpaceDE w:val="0"/>
              <w:autoSpaceDN w:val="0"/>
              <w:adjustRightInd w:val="0"/>
              <w:jc w:val="both"/>
              <w:rPr>
                <w:rFonts w:ascii="Calibri" w:hAnsi="Calibri" w:cs="Bookman Old Style,Bold"/>
                <w:b/>
                <w:bCs/>
                <w:lang w:val="es-BO" w:eastAsia="es-BO"/>
              </w:rPr>
            </w:pPr>
            <w:r w:rsidRPr="007B0B90">
              <w:rPr>
                <w:rFonts w:ascii="Calibri" w:hAnsi="Calibri" w:cs="Bookman Old Style,Bold"/>
                <w:b/>
                <w:bCs/>
                <w:lang w:val="es-BO" w:eastAsia="es-BO"/>
              </w:rPr>
              <w:lastRenderedPageBreak/>
              <w:t>ANEXO 1: GARANTÍAS FINANCIERAS</w:t>
            </w:r>
            <w:r>
              <w:rPr>
                <w:rFonts w:ascii="Calibri" w:hAnsi="Calibri" w:cs="Bookman Old Style,Bold"/>
                <w:b/>
                <w:bCs/>
                <w:lang w:val="es-BO" w:eastAsia="es-BO"/>
              </w:rPr>
              <w:t xml:space="preserve"> </w:t>
            </w:r>
          </w:p>
        </w:tc>
      </w:tr>
      <w:tr w:rsidR="00BF6B6C" w:rsidRPr="007B0B90" w:rsidTr="008C4D16">
        <w:trPr>
          <w:trHeight w:val="70"/>
        </w:trPr>
        <w:tc>
          <w:tcPr>
            <w:tcW w:w="9781" w:type="dxa"/>
            <w:shd w:val="clear" w:color="auto" w:fill="C6D9F1"/>
            <w:vAlign w:val="center"/>
          </w:tcPr>
          <w:p w:rsidR="00BF6B6C" w:rsidRPr="007B0B90" w:rsidRDefault="00BF6B6C" w:rsidP="008C4D16">
            <w:pPr>
              <w:autoSpaceDE w:val="0"/>
              <w:autoSpaceDN w:val="0"/>
              <w:adjustRightInd w:val="0"/>
              <w:rPr>
                <w:rFonts w:ascii="Calibri" w:hAnsi="Calibri" w:cs="Calibri"/>
                <w:b/>
              </w:rPr>
            </w:pPr>
            <w:r w:rsidRPr="007B0B90">
              <w:rPr>
                <w:rFonts w:ascii="Calibri" w:hAnsi="Calibri" w:cs="Calibri"/>
                <w:b/>
              </w:rPr>
              <w:t>GARANTÍA DE SERIEDAD DE PROPUESTA</w:t>
            </w:r>
          </w:p>
        </w:tc>
      </w:tr>
      <w:tr w:rsidR="00BF6B6C" w:rsidRPr="007B0B90" w:rsidTr="008C4D16">
        <w:trPr>
          <w:trHeight w:val="454"/>
        </w:trPr>
        <w:tc>
          <w:tcPr>
            <w:tcW w:w="9781" w:type="dxa"/>
            <w:shd w:val="clear" w:color="auto" w:fill="auto"/>
            <w:vAlign w:val="center"/>
          </w:tcPr>
          <w:p w:rsidR="00BF6B6C" w:rsidRPr="007B0B90" w:rsidRDefault="001156B7" w:rsidP="001156B7">
            <w:pPr>
              <w:jc w:val="both"/>
              <w:rPr>
                <w:rFonts w:ascii="Calibri" w:hAnsi="Calibri" w:cs="Calibri"/>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r w:rsidR="00BF6B6C" w:rsidRPr="007B0B90" w:rsidTr="008C4D16">
        <w:trPr>
          <w:trHeight w:val="70"/>
        </w:trPr>
        <w:tc>
          <w:tcPr>
            <w:tcW w:w="9781" w:type="dxa"/>
            <w:shd w:val="clear" w:color="auto" w:fill="9CC2E5"/>
            <w:vAlign w:val="center"/>
          </w:tcPr>
          <w:p w:rsidR="00BF6B6C" w:rsidRPr="007B0B90" w:rsidRDefault="00BF6B6C" w:rsidP="008C4D16">
            <w:pPr>
              <w:autoSpaceDE w:val="0"/>
              <w:autoSpaceDN w:val="0"/>
              <w:adjustRightInd w:val="0"/>
              <w:rPr>
                <w:rFonts w:ascii="Calibri" w:hAnsi="Calibri" w:cs="Calibri"/>
                <w:b/>
              </w:rPr>
            </w:pPr>
            <w:r w:rsidRPr="007B0B90">
              <w:rPr>
                <w:rFonts w:ascii="Calibri" w:hAnsi="Calibri" w:cs="Calibri"/>
                <w:b/>
              </w:rPr>
              <w:t>GARANTÍA DE CUMPLIMIENTO DE CONTRATO</w:t>
            </w:r>
          </w:p>
        </w:tc>
      </w:tr>
      <w:tr w:rsidR="00BF6B6C" w:rsidRPr="007B0B90" w:rsidTr="008C4D16">
        <w:trPr>
          <w:trHeight w:val="454"/>
        </w:trPr>
        <w:tc>
          <w:tcPr>
            <w:tcW w:w="9781" w:type="dxa"/>
            <w:shd w:val="clear" w:color="auto" w:fill="auto"/>
            <w:vAlign w:val="center"/>
          </w:tcPr>
          <w:p w:rsidR="00BF6B6C" w:rsidRPr="007B0B90" w:rsidRDefault="001156B7" w:rsidP="008C4D16">
            <w:pPr>
              <w:pStyle w:val="Prrafodelista"/>
              <w:ind w:left="0"/>
              <w:jc w:val="both"/>
              <w:rPr>
                <w:rFonts w:ascii="Calibri" w:hAnsi="Calibri" w:cs="Calibri"/>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r w:rsidR="00BF6B6C" w:rsidRPr="007B0B90">
              <w:rPr>
                <w:rFonts w:ascii="Calibri" w:hAnsi="Calibri" w:cs="Calibri"/>
              </w:rPr>
              <w:t>.</w:t>
            </w:r>
          </w:p>
        </w:tc>
      </w:tr>
    </w:tbl>
    <w:p w:rsidR="00BF6B6C" w:rsidRPr="007B0B90" w:rsidRDefault="00BF6B6C" w:rsidP="00BF6B6C">
      <w:pPr>
        <w:ind w:left="708"/>
        <w:jc w:val="both"/>
        <w:rPr>
          <w:rFonts w:ascii="Calibri" w:hAnsi="Calibri" w:cs="Verdana"/>
          <w:b/>
          <w:bCs/>
        </w:rPr>
      </w:pPr>
    </w:p>
    <w:tbl>
      <w:tblPr>
        <w:tblW w:w="974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8"/>
      </w:tblGrid>
      <w:tr w:rsidR="00BF6B6C" w:rsidRPr="007B0B90" w:rsidTr="00AA5DD6">
        <w:trPr>
          <w:trHeight w:val="60"/>
        </w:trPr>
        <w:tc>
          <w:tcPr>
            <w:tcW w:w="9748" w:type="dxa"/>
            <w:tcBorders>
              <w:top w:val="single" w:sz="4" w:space="0" w:color="auto"/>
              <w:left w:val="single" w:sz="4" w:space="0" w:color="auto"/>
              <w:bottom w:val="single" w:sz="4" w:space="0" w:color="auto"/>
              <w:right w:val="single" w:sz="4" w:space="0" w:color="auto"/>
            </w:tcBorders>
            <w:shd w:val="clear" w:color="auto" w:fill="C6D9F1"/>
            <w:vAlign w:val="center"/>
          </w:tcPr>
          <w:p w:rsidR="00BF6B6C" w:rsidRPr="007B0B90" w:rsidRDefault="00BF6B6C" w:rsidP="00AA5DD6">
            <w:pPr>
              <w:autoSpaceDE w:val="0"/>
              <w:autoSpaceDN w:val="0"/>
              <w:adjustRightInd w:val="0"/>
              <w:rPr>
                <w:rFonts w:ascii="Calibri" w:hAnsi="Calibri" w:cs="Calibri"/>
                <w:b/>
              </w:rPr>
            </w:pPr>
            <w:r>
              <w:rPr>
                <w:rFonts w:ascii="Calibri" w:hAnsi="Calibri" w:cs="Verdana"/>
                <w:b/>
                <w:bCs/>
              </w:rPr>
              <w:br w:type="page"/>
            </w:r>
            <w:r w:rsidRPr="007B0B90">
              <w:rPr>
                <w:rFonts w:ascii="Calibri" w:hAnsi="Calibri" w:cs="Verdana"/>
                <w:b/>
                <w:bCs/>
              </w:rPr>
              <w:br w:type="page"/>
            </w:r>
            <w:r w:rsidRPr="007B0B90">
              <w:rPr>
                <w:rFonts w:ascii="Calibri" w:hAnsi="Calibri" w:cs="Verdana"/>
                <w:b/>
                <w:bCs/>
              </w:rPr>
              <w:br w:type="page"/>
            </w:r>
            <w:r w:rsidRPr="007B0B90">
              <w:rPr>
                <w:rFonts w:ascii="Calibri" w:hAnsi="Calibri"/>
              </w:rPr>
              <w:br w:type="page"/>
            </w:r>
            <w:r w:rsidRPr="007B0B90">
              <w:rPr>
                <w:rFonts w:ascii="Calibri" w:hAnsi="Calibri" w:cs="Calibri"/>
                <w:b/>
              </w:rPr>
              <w:t xml:space="preserve">ANEXO 2: SEGUROS </w:t>
            </w:r>
            <w:r>
              <w:rPr>
                <w:rFonts w:ascii="Calibri" w:hAnsi="Calibri" w:cs="Calibri"/>
                <w:b/>
              </w:rPr>
              <w:t xml:space="preserve"> </w:t>
            </w:r>
          </w:p>
        </w:tc>
      </w:tr>
      <w:tr w:rsidR="00BF6B6C" w:rsidRPr="007B0B90" w:rsidTr="00AA5DD6">
        <w:trPr>
          <w:trHeight w:val="60"/>
        </w:trPr>
        <w:tc>
          <w:tcPr>
            <w:tcW w:w="9748" w:type="dxa"/>
            <w:tcBorders>
              <w:top w:val="single" w:sz="4" w:space="0" w:color="auto"/>
              <w:left w:val="single" w:sz="4" w:space="0" w:color="auto"/>
              <w:bottom w:val="single" w:sz="4" w:space="0" w:color="auto"/>
              <w:right w:val="single" w:sz="4" w:space="0" w:color="auto"/>
            </w:tcBorders>
            <w:shd w:val="clear" w:color="auto" w:fill="C6D9F1"/>
            <w:vAlign w:val="center"/>
          </w:tcPr>
          <w:p w:rsidR="00BF6B6C" w:rsidRPr="007B0B90" w:rsidRDefault="00BF6B6C" w:rsidP="00AA5DD6">
            <w:pPr>
              <w:autoSpaceDE w:val="0"/>
              <w:autoSpaceDN w:val="0"/>
              <w:rPr>
                <w:rFonts w:ascii="Calibri" w:hAnsi="Calibri"/>
                <w:b/>
                <w:bCs/>
              </w:rPr>
            </w:pPr>
            <w:r w:rsidRPr="007B0B90">
              <w:rPr>
                <w:rFonts w:ascii="Calibri" w:hAnsi="Calibri"/>
                <w:b/>
                <w:bCs/>
              </w:rPr>
              <w:t xml:space="preserve">SEGUROS TRANSPORTE NACIONAL </w:t>
            </w:r>
          </w:p>
        </w:tc>
      </w:tr>
      <w:tr w:rsidR="00BF6B6C" w:rsidRPr="007B0B90" w:rsidTr="00AA5DD6">
        <w:trPr>
          <w:trHeight w:val="60"/>
        </w:trPr>
        <w:tc>
          <w:tcPr>
            <w:tcW w:w="9748" w:type="dxa"/>
            <w:tcBorders>
              <w:top w:val="single" w:sz="4" w:space="0" w:color="auto"/>
              <w:left w:val="single" w:sz="4" w:space="0" w:color="auto"/>
              <w:bottom w:val="single" w:sz="4" w:space="0" w:color="auto"/>
              <w:right w:val="single" w:sz="4" w:space="0" w:color="auto"/>
            </w:tcBorders>
            <w:shd w:val="clear" w:color="auto" w:fill="auto"/>
            <w:vAlign w:val="center"/>
          </w:tcPr>
          <w:p w:rsidR="00BF6B6C" w:rsidRPr="007B0B90" w:rsidRDefault="00BF6B6C" w:rsidP="008C4D16">
            <w:pPr>
              <w:jc w:val="both"/>
              <w:rPr>
                <w:rFonts w:ascii="Calibri" w:hAnsi="Calibri"/>
                <w:lang w:val="es-ES_tradnl"/>
              </w:rPr>
            </w:pPr>
            <w:r w:rsidRPr="007B0B90">
              <w:rPr>
                <w:rFonts w:ascii="Calibri" w:hAnsi="Calibr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BF6B6C" w:rsidRPr="007B0B90" w:rsidRDefault="00BF6B6C" w:rsidP="008C4D16">
            <w:pPr>
              <w:jc w:val="both"/>
              <w:rPr>
                <w:rFonts w:ascii="Calibri" w:hAnsi="Calibri"/>
                <w:lang w:val="es-ES_tradnl"/>
              </w:rPr>
            </w:pPr>
          </w:p>
          <w:p w:rsidR="00BF6B6C" w:rsidRPr="007B0B90" w:rsidRDefault="00BF6B6C" w:rsidP="008C4D16">
            <w:pPr>
              <w:ind w:left="632" w:hanging="284"/>
              <w:jc w:val="both"/>
              <w:rPr>
                <w:rFonts w:ascii="Calibri" w:hAnsi="Calibri"/>
                <w:lang w:val="es-ES_tradnl"/>
              </w:rPr>
            </w:pPr>
            <w:r w:rsidRPr="007B0B90">
              <w:rPr>
                <w:rFonts w:ascii="Calibri" w:hAnsi="Calibri"/>
                <w:lang w:val="es-ES_tradnl"/>
              </w:rPr>
              <w:t>a)  </w:t>
            </w:r>
            <w:r w:rsidRPr="007B0B90">
              <w:rPr>
                <w:rFonts w:ascii="Calibri" w:hAnsi="Calibri"/>
                <w:u w:val="single"/>
                <w:lang w:val="es-ES_tradnl"/>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BF6B6C" w:rsidRPr="007B0B90" w:rsidRDefault="00BF6B6C" w:rsidP="008C4D16">
            <w:pPr>
              <w:jc w:val="both"/>
              <w:rPr>
                <w:rFonts w:ascii="Calibri" w:hAnsi="Calibri"/>
                <w:lang w:val="es-ES_tradnl"/>
              </w:rPr>
            </w:pPr>
          </w:p>
          <w:p w:rsidR="00BF6B6C" w:rsidRPr="007B0B90" w:rsidRDefault="00BF6B6C" w:rsidP="008C4D16">
            <w:pPr>
              <w:ind w:left="632"/>
              <w:jc w:val="both"/>
              <w:rPr>
                <w:rFonts w:ascii="Calibri" w:hAnsi="Calibri"/>
                <w:lang w:val="es-ES_tradnl"/>
              </w:rPr>
            </w:pPr>
            <w:r w:rsidRPr="007B0B90">
              <w:rPr>
                <w:rFonts w:ascii="Calibri" w:hAnsi="Calibri"/>
                <w:lang w:val="es-ES_tradnl"/>
              </w:rPr>
              <w:t>Valor asegurado hasta USD 100.000 (CIEN MIL DÓLARES AMERICANOS) por evento y/o reclamo con un agregado anual de USD 500.000 (QUINIENTOS MIL DÓLARES AMERICANOS).</w:t>
            </w:r>
          </w:p>
          <w:p w:rsidR="00BF6B6C" w:rsidRPr="007B0B90" w:rsidRDefault="00BF6B6C" w:rsidP="008C4D16">
            <w:pPr>
              <w:jc w:val="both"/>
              <w:rPr>
                <w:rFonts w:ascii="Calibri" w:hAnsi="Calibri"/>
                <w:lang w:val="es-ES_tradnl"/>
              </w:rPr>
            </w:pPr>
          </w:p>
          <w:p w:rsidR="00BF6B6C" w:rsidRPr="007B0B90" w:rsidRDefault="00BF6B6C" w:rsidP="008C4D16">
            <w:pPr>
              <w:ind w:left="632"/>
              <w:jc w:val="both"/>
              <w:rPr>
                <w:rFonts w:ascii="Calibri" w:hAnsi="Calibri"/>
                <w:lang w:val="es-ES_tradnl"/>
              </w:rPr>
            </w:pPr>
            <w:r w:rsidRPr="007B0B90">
              <w:rPr>
                <w:rFonts w:ascii="Calibri" w:hAnsi="Calibri"/>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BF6B6C" w:rsidRPr="007B0B90" w:rsidRDefault="00BF6B6C" w:rsidP="008C4D16">
            <w:pPr>
              <w:jc w:val="both"/>
              <w:rPr>
                <w:rFonts w:ascii="Calibri" w:hAnsi="Calibri"/>
                <w:lang w:val="es-ES_tradnl"/>
              </w:rPr>
            </w:pPr>
          </w:p>
          <w:p w:rsidR="00BF6B6C" w:rsidRPr="007B0B90" w:rsidRDefault="00BF6B6C" w:rsidP="008C4D16">
            <w:pPr>
              <w:ind w:left="632"/>
              <w:jc w:val="both"/>
              <w:rPr>
                <w:rFonts w:ascii="Calibri" w:hAnsi="Calibri"/>
                <w:lang w:val="es-ES_tradnl"/>
              </w:rPr>
            </w:pPr>
            <w:r w:rsidRPr="007B0B90">
              <w:rPr>
                <w:rFonts w:ascii="Calibri" w:hAnsi="Calibri"/>
                <w:lang w:val="es-ES_tradnl"/>
              </w:rPr>
              <w:t xml:space="preserve">La póliza debe tener Límite Geográfico de acuerdo a los servicios que brindara el contrato: NACIONAL </w:t>
            </w:r>
          </w:p>
          <w:p w:rsidR="00BF6B6C" w:rsidRPr="007B0B90" w:rsidRDefault="00BF6B6C" w:rsidP="008C4D16">
            <w:pPr>
              <w:jc w:val="both"/>
              <w:rPr>
                <w:rFonts w:ascii="Calibri" w:hAnsi="Calibri"/>
                <w:lang w:val="es-ES_tradnl"/>
              </w:rPr>
            </w:pPr>
          </w:p>
          <w:p w:rsidR="00BF6B6C" w:rsidRPr="007B0B90" w:rsidRDefault="00BF6B6C" w:rsidP="008C4D16">
            <w:pPr>
              <w:ind w:left="632" w:hanging="284"/>
              <w:jc w:val="both"/>
              <w:rPr>
                <w:rFonts w:ascii="Calibri" w:hAnsi="Calibri"/>
                <w:lang w:val="es-ES_tradnl"/>
              </w:rPr>
            </w:pPr>
            <w:r w:rsidRPr="007B0B90">
              <w:rPr>
                <w:rFonts w:ascii="Calibri" w:hAnsi="Calibri"/>
                <w:lang w:val="es-ES_tradnl"/>
              </w:rPr>
              <w:t xml:space="preserve">b)   </w:t>
            </w:r>
            <w:r w:rsidRPr="007B0B90">
              <w:rPr>
                <w:rFonts w:ascii="Calibri" w:hAnsi="Calibri"/>
                <w:u w:val="single"/>
                <w:lang w:val="es-ES_tradnl"/>
              </w:rPr>
              <w:t>Seguro de Transporte contra todo riesgo de Producto Transportado</w:t>
            </w:r>
            <w:r w:rsidRPr="007B0B90">
              <w:rPr>
                <w:rFonts w:ascii="Calibri" w:hAnsi="Calibri"/>
                <w:lang w:val="es-ES_tradnl"/>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BF6B6C" w:rsidRPr="007B0B90" w:rsidRDefault="00BF6B6C" w:rsidP="008C4D16">
            <w:pPr>
              <w:jc w:val="both"/>
              <w:rPr>
                <w:rFonts w:ascii="Calibri" w:hAnsi="Calibri"/>
                <w:lang w:val="es-ES_tradnl"/>
              </w:rPr>
            </w:pPr>
          </w:p>
          <w:p w:rsidR="00BF6B6C" w:rsidRPr="007B0B90" w:rsidRDefault="00BF6B6C" w:rsidP="008C4D16">
            <w:pPr>
              <w:ind w:left="632"/>
              <w:jc w:val="both"/>
              <w:rPr>
                <w:rFonts w:ascii="Calibri" w:hAnsi="Calibri"/>
                <w:lang w:val="es-ES_tradnl"/>
              </w:rPr>
            </w:pPr>
            <w:r w:rsidRPr="007B0B90">
              <w:rPr>
                <w:rFonts w:ascii="Calibri" w:hAnsi="Calibri"/>
                <w:lang w:val="es-ES_tradnl"/>
              </w:rPr>
              <w:t>Valor Asegurado: En base al costo del producto:</w:t>
            </w:r>
          </w:p>
          <w:p w:rsidR="00BF6B6C" w:rsidRPr="007B0B90" w:rsidRDefault="00BF6B6C" w:rsidP="008C4D16">
            <w:pPr>
              <w:ind w:left="632"/>
              <w:jc w:val="both"/>
              <w:rPr>
                <w:rFonts w:ascii="Calibri" w:hAnsi="Calibri"/>
                <w:lang w:val="es-ES_tradnl"/>
              </w:rPr>
            </w:pPr>
          </w:p>
          <w:tbl>
            <w:tblPr>
              <w:tblW w:w="0" w:type="auto"/>
              <w:jc w:val="center"/>
              <w:tblCellMar>
                <w:left w:w="0" w:type="dxa"/>
                <w:right w:w="0" w:type="dxa"/>
              </w:tblCellMar>
              <w:tblLook w:val="04A0" w:firstRow="1" w:lastRow="0" w:firstColumn="1" w:lastColumn="0" w:noHBand="0" w:noVBand="1"/>
            </w:tblPr>
            <w:tblGrid>
              <w:gridCol w:w="825"/>
              <w:gridCol w:w="4930"/>
            </w:tblGrid>
            <w:tr w:rsidR="00BF6B6C" w:rsidRPr="007B0B90" w:rsidTr="008C4D16">
              <w:trPr>
                <w:trHeight w:val="344"/>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BF6B6C" w:rsidRPr="007B0B90" w:rsidRDefault="00BF6B6C" w:rsidP="008C4D16">
                  <w:pPr>
                    <w:jc w:val="center"/>
                    <w:rPr>
                      <w:rFonts w:ascii="Calibri" w:hAnsi="Calibri"/>
                      <w:b/>
                      <w:bCs/>
                      <w:sz w:val="18"/>
                    </w:rPr>
                  </w:pPr>
                  <w:r w:rsidRPr="007B0B90">
                    <w:rPr>
                      <w:rFonts w:ascii="Calibri" w:hAnsi="Calibri"/>
                      <w:b/>
                      <w:bCs/>
                      <w:sz w:val="18"/>
                    </w:rPr>
                    <w:t>Producto</w:t>
                  </w:r>
                </w:p>
              </w:tc>
              <w:tc>
                <w:tcPr>
                  <w:tcW w:w="493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rsidR="00BF6B6C" w:rsidRPr="007B0B90" w:rsidRDefault="00BF6B6C" w:rsidP="008C4D16">
                  <w:pPr>
                    <w:jc w:val="center"/>
                    <w:rPr>
                      <w:rFonts w:ascii="Calibri" w:hAnsi="Calibri"/>
                      <w:b/>
                      <w:bCs/>
                      <w:sz w:val="18"/>
                      <w:lang w:val="es-BO"/>
                    </w:rPr>
                  </w:pPr>
                  <w:r w:rsidRPr="007B0B90">
                    <w:rPr>
                      <w:rFonts w:ascii="Calibri" w:hAnsi="Calibri"/>
                      <w:b/>
                      <w:bCs/>
                      <w:sz w:val="18"/>
                    </w:rPr>
                    <w:t>Costo de Producto</w:t>
                  </w:r>
                </w:p>
              </w:tc>
            </w:tr>
            <w:tr w:rsidR="00BF6B6C" w:rsidRPr="007B0B90" w:rsidTr="008C4D16">
              <w:trPr>
                <w:trHeight w:val="236"/>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F6B6C" w:rsidRPr="007B0B90" w:rsidRDefault="00BF6B6C" w:rsidP="008C4D16">
                  <w:pPr>
                    <w:jc w:val="center"/>
                    <w:rPr>
                      <w:rFonts w:ascii="Calibri" w:hAnsi="Calibri" w:cs="Calibri"/>
                      <w:sz w:val="18"/>
                    </w:rPr>
                  </w:pPr>
                  <w:r w:rsidRPr="007B0B90">
                    <w:rPr>
                      <w:rFonts w:ascii="Calibri" w:hAnsi="Calibri"/>
                      <w:sz w:val="18"/>
                    </w:rPr>
                    <w:t xml:space="preserve">GLP </w:t>
                  </w:r>
                </w:p>
              </w:tc>
              <w:tc>
                <w:tcPr>
                  <w:tcW w:w="4930" w:type="dxa"/>
                  <w:tcBorders>
                    <w:top w:val="nil"/>
                    <w:left w:val="nil"/>
                    <w:bottom w:val="single" w:sz="8" w:space="0" w:color="auto"/>
                    <w:right w:val="single" w:sz="8" w:space="0" w:color="auto"/>
                  </w:tcBorders>
                  <w:tcMar>
                    <w:top w:w="0" w:type="dxa"/>
                    <w:left w:w="70" w:type="dxa"/>
                    <w:bottom w:w="0" w:type="dxa"/>
                    <w:right w:w="70" w:type="dxa"/>
                  </w:tcMar>
                  <w:vAlign w:val="center"/>
                </w:tcPr>
                <w:p w:rsidR="00BF6B6C" w:rsidRPr="007B0B90" w:rsidRDefault="00BF6B6C" w:rsidP="008C4D16">
                  <w:pPr>
                    <w:jc w:val="center"/>
                    <w:rPr>
                      <w:rFonts w:ascii="Calibri" w:hAnsi="Calibri" w:cs="Calibri"/>
                      <w:sz w:val="18"/>
                    </w:rPr>
                  </w:pPr>
                  <w:r w:rsidRPr="007B0B90">
                    <w:rPr>
                      <w:rFonts w:ascii="Calibri" w:hAnsi="Calibri"/>
                      <w:sz w:val="18"/>
                    </w:rPr>
                    <w:t>Valor del producto para consumidor final</w:t>
                  </w:r>
                </w:p>
              </w:tc>
            </w:tr>
          </w:tbl>
          <w:p w:rsidR="00BF6B6C" w:rsidRPr="007B0B90" w:rsidRDefault="00BF6B6C" w:rsidP="008C4D16">
            <w:pPr>
              <w:ind w:left="632"/>
              <w:jc w:val="both"/>
              <w:rPr>
                <w:rFonts w:ascii="Calibri" w:hAnsi="Calibri"/>
                <w:lang w:val="es-ES_tradnl"/>
              </w:rPr>
            </w:pPr>
          </w:p>
          <w:p w:rsidR="00BF6B6C" w:rsidRPr="007B0B90" w:rsidRDefault="00BF6B6C" w:rsidP="008C4D16">
            <w:pPr>
              <w:ind w:left="632"/>
              <w:rPr>
                <w:rFonts w:ascii="Calibri" w:hAnsi="Calibri"/>
                <w:lang w:val="es-BO"/>
              </w:rPr>
            </w:pPr>
            <w:r w:rsidRPr="007B0B90">
              <w:rPr>
                <w:rFonts w:ascii="Calibri" w:hAnsi="Calibri"/>
              </w:rPr>
              <w:t>YPFB realizará el descuento del valor de productos perdidos y no cancelados por el seguro dentro de un plazo de 30 días después de ocurrido el siniestro, de la facturación por transporte.</w:t>
            </w:r>
          </w:p>
          <w:p w:rsidR="00BF6B6C" w:rsidRPr="007B0B90" w:rsidRDefault="00BF6B6C" w:rsidP="008C4D16">
            <w:pPr>
              <w:ind w:left="632"/>
              <w:jc w:val="both"/>
              <w:rPr>
                <w:rFonts w:ascii="Calibri" w:hAnsi="Calibri"/>
                <w:lang w:val="es-BO"/>
              </w:rPr>
            </w:pPr>
          </w:p>
          <w:p w:rsidR="00BF6B6C" w:rsidRPr="007B0B90" w:rsidRDefault="00BF6B6C" w:rsidP="008C4D16">
            <w:pPr>
              <w:jc w:val="both"/>
              <w:rPr>
                <w:rFonts w:ascii="Calibri" w:hAnsi="Calibri"/>
              </w:rPr>
            </w:pPr>
            <w:r w:rsidRPr="007B0B90">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BF6B6C" w:rsidRPr="007B0B90" w:rsidRDefault="00BF6B6C" w:rsidP="008C4D16">
            <w:pPr>
              <w:jc w:val="both"/>
              <w:rPr>
                <w:rFonts w:ascii="Calibri" w:hAnsi="Calibri"/>
              </w:rPr>
            </w:pPr>
          </w:p>
          <w:p w:rsidR="00BF6B6C" w:rsidRPr="007B0B90" w:rsidRDefault="00BF6B6C" w:rsidP="008C4D16">
            <w:pPr>
              <w:jc w:val="both"/>
              <w:rPr>
                <w:rFonts w:ascii="Calibri" w:hAnsi="Calibri"/>
              </w:rPr>
            </w:pPr>
            <w:r w:rsidRPr="007B0B90">
              <w:rPr>
                <w:rFonts w:ascii="Calibri" w:hAnsi="Calibri"/>
              </w:rPr>
              <w:t>El transportista, una vez adjudicado, deberá entregar una copia de las citadas pólizas a YPFB antes de la suscripción del contrato.</w:t>
            </w:r>
          </w:p>
        </w:tc>
      </w:tr>
    </w:tbl>
    <w:p w:rsidR="00BF6B6C" w:rsidRDefault="00BF6B6C" w:rsidP="00BF6B6C">
      <w:pPr>
        <w:rPr>
          <w:rFonts w:ascii="Calibri" w:hAnsi="Calibri" w:cs="Calibri"/>
          <w:b/>
          <w:bCs/>
          <w:lang w:val="es-BO" w:eastAsia="es-BO"/>
        </w:rPr>
      </w:pPr>
      <w:r>
        <w:rPr>
          <w:rFonts w:ascii="Calibri" w:hAnsi="Calibri" w:cs="Calibri"/>
          <w:b/>
          <w:bCs/>
          <w:lang w:val="es-BO" w:eastAsia="es-BO"/>
        </w:rPr>
        <w:br w:type="page"/>
      </w:r>
    </w:p>
    <w:tbl>
      <w:tblPr>
        <w:tblW w:w="974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8"/>
      </w:tblGrid>
      <w:tr w:rsidR="00BF6B6C" w:rsidRPr="007B0B90" w:rsidTr="001156B7">
        <w:trPr>
          <w:trHeight w:val="70"/>
        </w:trPr>
        <w:tc>
          <w:tcPr>
            <w:tcW w:w="9748" w:type="dxa"/>
            <w:tcBorders>
              <w:top w:val="single" w:sz="4" w:space="0" w:color="auto"/>
              <w:left w:val="single" w:sz="4" w:space="0" w:color="auto"/>
              <w:bottom w:val="single" w:sz="4" w:space="0" w:color="auto"/>
              <w:right w:val="single" w:sz="4" w:space="0" w:color="auto"/>
            </w:tcBorders>
            <w:shd w:val="clear" w:color="auto" w:fill="C6D9F1"/>
            <w:vAlign w:val="center"/>
          </w:tcPr>
          <w:p w:rsidR="00BF6B6C" w:rsidRPr="007B0B90" w:rsidRDefault="00BF6B6C" w:rsidP="00AA5DD6">
            <w:pPr>
              <w:autoSpaceDE w:val="0"/>
              <w:autoSpaceDN w:val="0"/>
              <w:adjustRightInd w:val="0"/>
              <w:rPr>
                <w:rFonts w:ascii="Calibri" w:hAnsi="Calibri" w:cs="Calibri"/>
                <w:b/>
              </w:rPr>
            </w:pPr>
            <w:r w:rsidRPr="007B0B90">
              <w:rPr>
                <w:rFonts w:ascii="Calibri" w:hAnsi="Calibri" w:cs="Calibri"/>
                <w:b/>
              </w:rPr>
              <w:lastRenderedPageBreak/>
              <w:t>ANEXO 3: FACTURACIÓN Y FORMA DE PAGO, TRIBUTOS</w:t>
            </w:r>
            <w:r>
              <w:rPr>
                <w:rFonts w:ascii="Calibri" w:hAnsi="Calibri" w:cs="Calibri"/>
                <w:b/>
              </w:rPr>
              <w:t xml:space="preserve"> </w:t>
            </w:r>
          </w:p>
        </w:tc>
      </w:tr>
      <w:tr w:rsidR="00BF6B6C" w:rsidRPr="007B0B90" w:rsidTr="001156B7">
        <w:trPr>
          <w:trHeight w:val="70"/>
        </w:trPr>
        <w:tc>
          <w:tcPr>
            <w:tcW w:w="9748" w:type="dxa"/>
            <w:tcBorders>
              <w:top w:val="single" w:sz="4" w:space="0" w:color="auto"/>
              <w:left w:val="single" w:sz="4" w:space="0" w:color="auto"/>
              <w:bottom w:val="single" w:sz="4" w:space="0" w:color="auto"/>
              <w:right w:val="single" w:sz="4" w:space="0" w:color="auto"/>
            </w:tcBorders>
            <w:shd w:val="clear" w:color="auto" w:fill="C6D9F1"/>
            <w:vAlign w:val="center"/>
          </w:tcPr>
          <w:p w:rsidR="00BF6B6C" w:rsidRPr="007B0B90" w:rsidRDefault="00BF6B6C" w:rsidP="008C4D16">
            <w:pPr>
              <w:rPr>
                <w:rFonts w:ascii="Calibri" w:hAnsi="Calibri" w:cs="Calibri"/>
              </w:rPr>
            </w:pPr>
            <w:r w:rsidRPr="007B0B90">
              <w:rPr>
                <w:rFonts w:ascii="Calibri" w:hAnsi="Calibri" w:cs="Calibri"/>
                <w:b/>
                <w:bCs/>
              </w:rPr>
              <w:t xml:space="preserve">FACTURACIÓN Y FORMA DE PAGO </w:t>
            </w:r>
          </w:p>
        </w:tc>
      </w:tr>
      <w:tr w:rsidR="00BF6B6C" w:rsidRPr="007B0B90" w:rsidTr="001156B7">
        <w:trPr>
          <w:trHeight w:val="409"/>
          <w:hidden/>
        </w:trPr>
        <w:tc>
          <w:tcPr>
            <w:tcW w:w="9748" w:type="dxa"/>
            <w:tcBorders>
              <w:top w:val="single" w:sz="4" w:space="0" w:color="auto"/>
              <w:left w:val="single" w:sz="4" w:space="0" w:color="auto"/>
              <w:bottom w:val="single" w:sz="4" w:space="0" w:color="auto"/>
              <w:right w:val="single" w:sz="4" w:space="0" w:color="auto"/>
            </w:tcBorders>
            <w:shd w:val="clear" w:color="auto" w:fill="auto"/>
            <w:vAlign w:val="center"/>
          </w:tcPr>
          <w:p w:rsidR="00BF6B6C" w:rsidRPr="007B0B90" w:rsidRDefault="00BF6B6C" w:rsidP="008C4D16">
            <w:pPr>
              <w:pStyle w:val="Prrafodelista"/>
              <w:numPr>
                <w:ilvl w:val="0"/>
                <w:numId w:val="33"/>
              </w:numPr>
              <w:tabs>
                <w:tab w:val="left" w:pos="899"/>
              </w:tabs>
              <w:ind w:right="36"/>
              <w:jc w:val="both"/>
              <w:rPr>
                <w:rFonts w:ascii="Calibri" w:hAnsi="Calibri" w:cs="Calibri"/>
                <w:vanish/>
              </w:rPr>
            </w:pPr>
          </w:p>
          <w:p w:rsidR="00BF6B6C" w:rsidRPr="007B0B90" w:rsidRDefault="00BF6B6C" w:rsidP="008C4D16">
            <w:pPr>
              <w:numPr>
                <w:ilvl w:val="0"/>
                <w:numId w:val="36"/>
              </w:numPr>
              <w:tabs>
                <w:tab w:val="left" w:pos="284"/>
              </w:tabs>
              <w:ind w:left="284" w:hanging="284"/>
              <w:jc w:val="both"/>
              <w:rPr>
                <w:rFonts w:ascii="Calibri" w:hAnsi="Calibri" w:cs="Calibri"/>
              </w:rPr>
            </w:pPr>
            <w:r w:rsidRPr="007B0B90">
              <w:rPr>
                <w:rFonts w:ascii="Calibri" w:hAnsi="Calibri" w:cs="Calibri"/>
              </w:rPr>
              <w:t>El servicio se considera concluido una vez conciliados los volúmenes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BF6B6C" w:rsidRPr="007B0B90" w:rsidRDefault="00BF6B6C" w:rsidP="008C4D16">
            <w:pPr>
              <w:tabs>
                <w:tab w:val="left" w:pos="993"/>
              </w:tabs>
              <w:ind w:left="426"/>
              <w:jc w:val="both"/>
              <w:rPr>
                <w:rFonts w:ascii="Calibri" w:hAnsi="Calibri" w:cs="Calibri"/>
              </w:rPr>
            </w:pPr>
          </w:p>
          <w:p w:rsidR="00BF6B6C" w:rsidRPr="007B0B90" w:rsidRDefault="00BF6B6C" w:rsidP="008C4D16">
            <w:pPr>
              <w:numPr>
                <w:ilvl w:val="0"/>
                <w:numId w:val="36"/>
              </w:numPr>
              <w:tabs>
                <w:tab w:val="left" w:pos="284"/>
              </w:tabs>
              <w:ind w:left="284" w:hanging="284"/>
              <w:jc w:val="both"/>
              <w:rPr>
                <w:rFonts w:ascii="Calibri" w:hAnsi="Calibri" w:cs="Calibri"/>
              </w:rPr>
            </w:pPr>
            <w:r w:rsidRPr="007B0B90">
              <w:rPr>
                <w:rFonts w:ascii="Calibri" w:hAnsi="Calibri" w:cs="Calibri"/>
              </w:rPr>
              <w:t>Una vez que el Transportista reciba la liquidación por parte del Contratante, mediante nota escrita, presentará la factura respectiva, en horario de (08:30 - 12:00 y 14:30 - 18:00), adjuntando los siguientes documentos:</w:t>
            </w:r>
          </w:p>
          <w:p w:rsidR="00BF6B6C" w:rsidRPr="007B0B90" w:rsidRDefault="00BF6B6C" w:rsidP="008C4D16">
            <w:pPr>
              <w:tabs>
                <w:tab w:val="left" w:pos="993"/>
              </w:tabs>
              <w:ind w:left="426"/>
              <w:jc w:val="both"/>
              <w:rPr>
                <w:rFonts w:ascii="Calibri" w:hAnsi="Calibri" w:cs="Calibri"/>
              </w:rPr>
            </w:pPr>
          </w:p>
          <w:p w:rsidR="00BF6B6C" w:rsidRPr="007B0B90" w:rsidRDefault="00BF6B6C" w:rsidP="008C4D16">
            <w:pPr>
              <w:pStyle w:val="Prrafodelista"/>
              <w:numPr>
                <w:ilvl w:val="0"/>
                <w:numId w:val="71"/>
              </w:numPr>
              <w:ind w:left="709" w:hanging="283"/>
              <w:jc w:val="both"/>
              <w:rPr>
                <w:rFonts w:ascii="Calibri" w:hAnsi="Calibri" w:cs="Calibri"/>
              </w:rPr>
            </w:pPr>
            <w:r w:rsidRPr="007B0B90">
              <w:rPr>
                <w:rFonts w:ascii="Calibri" w:hAnsi="Calibri" w:cs="Calibri"/>
              </w:rPr>
              <w:t>Carta de Solicitud de Pago</w:t>
            </w:r>
          </w:p>
          <w:p w:rsidR="00BF6B6C" w:rsidRPr="007B0B90" w:rsidRDefault="00BF6B6C" w:rsidP="008C4D16">
            <w:pPr>
              <w:pStyle w:val="Prrafodelista"/>
              <w:numPr>
                <w:ilvl w:val="0"/>
                <w:numId w:val="71"/>
              </w:numPr>
              <w:ind w:left="709" w:hanging="283"/>
              <w:jc w:val="both"/>
              <w:rPr>
                <w:rFonts w:ascii="Calibri" w:hAnsi="Calibri" w:cs="Calibri"/>
              </w:rPr>
            </w:pPr>
            <w:r w:rsidRPr="007B0B90">
              <w:rPr>
                <w:rFonts w:ascii="Calibri" w:hAnsi="Calibri" w:cs="Calibri"/>
              </w:rPr>
              <w:t>Planillas de Conciliación de Volúmenes.</w:t>
            </w:r>
          </w:p>
          <w:p w:rsidR="00BF6B6C" w:rsidRPr="007B0B90" w:rsidRDefault="00BF6B6C" w:rsidP="008C4D16">
            <w:pPr>
              <w:pStyle w:val="Prrafodelista"/>
              <w:numPr>
                <w:ilvl w:val="0"/>
                <w:numId w:val="71"/>
              </w:numPr>
              <w:ind w:left="709" w:hanging="283"/>
              <w:jc w:val="both"/>
              <w:rPr>
                <w:rFonts w:ascii="Calibri" w:hAnsi="Calibri" w:cs="Calibri"/>
              </w:rPr>
            </w:pPr>
            <w:r w:rsidRPr="007B0B90">
              <w:rPr>
                <w:rFonts w:ascii="Calibri" w:hAnsi="Calibri" w:cs="Calibri"/>
              </w:rPr>
              <w:t>Planillas de Liquidación de Servicio de Transporte.</w:t>
            </w:r>
          </w:p>
          <w:p w:rsidR="00BF6B6C" w:rsidRPr="007B0B90" w:rsidRDefault="00BF6B6C" w:rsidP="008C4D16">
            <w:pPr>
              <w:pStyle w:val="Prrafodelista"/>
              <w:numPr>
                <w:ilvl w:val="0"/>
                <w:numId w:val="71"/>
              </w:numPr>
              <w:ind w:left="709" w:hanging="283"/>
              <w:jc w:val="both"/>
              <w:rPr>
                <w:rFonts w:ascii="Calibri" w:hAnsi="Calibri" w:cs="Calibri"/>
              </w:rPr>
            </w:pPr>
            <w:r w:rsidRPr="007B0B90">
              <w:rPr>
                <w:rFonts w:ascii="Calibri" w:hAnsi="Calibri" w:cs="Calibri"/>
              </w:rPr>
              <w:t>Fotocopia del contrato vigente suscrito con el Contratante</w:t>
            </w:r>
          </w:p>
          <w:p w:rsidR="00BF6B6C" w:rsidRPr="007B0B90" w:rsidRDefault="00BF6B6C" w:rsidP="008C4D16">
            <w:pPr>
              <w:pStyle w:val="Prrafodelista"/>
              <w:numPr>
                <w:ilvl w:val="0"/>
                <w:numId w:val="71"/>
              </w:numPr>
              <w:ind w:left="709" w:hanging="283"/>
              <w:jc w:val="both"/>
              <w:rPr>
                <w:rFonts w:ascii="Calibri" w:hAnsi="Calibri" w:cs="Calibri"/>
              </w:rPr>
            </w:pPr>
            <w:r w:rsidRPr="007B0B90">
              <w:rPr>
                <w:rFonts w:ascii="Calibri" w:hAnsi="Calibri" w:cs="Calibri"/>
              </w:rPr>
              <w:t>Fotocopia del sistema integrado de gestión y modernización administrativa (SIGMA) o sistema de gestión pública (SIGEP)</w:t>
            </w:r>
          </w:p>
          <w:p w:rsidR="00BF6B6C" w:rsidRPr="007B0B90" w:rsidRDefault="00BF6B6C" w:rsidP="008C4D16">
            <w:pPr>
              <w:pStyle w:val="Prrafodelista"/>
              <w:numPr>
                <w:ilvl w:val="0"/>
                <w:numId w:val="71"/>
              </w:numPr>
              <w:ind w:left="709" w:hanging="283"/>
              <w:jc w:val="both"/>
              <w:rPr>
                <w:rFonts w:ascii="Calibri" w:hAnsi="Calibri" w:cs="Calibri"/>
              </w:rPr>
            </w:pPr>
            <w:r w:rsidRPr="007B0B90">
              <w:rPr>
                <w:rFonts w:ascii="Calibri" w:hAnsi="Calibri" w:cs="Calibri"/>
              </w:rPr>
              <w:t>Fotocopia del Número de Identificación Tributaria (NIT)</w:t>
            </w:r>
          </w:p>
          <w:p w:rsidR="00BF6B6C" w:rsidRPr="007B0B90" w:rsidRDefault="00BF6B6C" w:rsidP="008C4D16">
            <w:pPr>
              <w:pStyle w:val="Prrafodelista"/>
              <w:numPr>
                <w:ilvl w:val="0"/>
                <w:numId w:val="71"/>
              </w:numPr>
              <w:ind w:left="709" w:hanging="283"/>
              <w:jc w:val="both"/>
              <w:rPr>
                <w:rFonts w:ascii="Calibri" w:hAnsi="Calibri" w:cs="Calibri"/>
              </w:rPr>
            </w:pPr>
            <w:r w:rsidRPr="007B0B90">
              <w:rPr>
                <w:rFonts w:ascii="Calibri" w:hAnsi="Calibri" w:cs="Calibri"/>
              </w:rPr>
              <w:t>Fotocopia simple de la Boleta de Garantía (cuando corresponda).</w:t>
            </w:r>
          </w:p>
          <w:p w:rsidR="00BF6B6C" w:rsidRPr="007B0B90" w:rsidRDefault="00BF6B6C" w:rsidP="008C4D16">
            <w:pPr>
              <w:pStyle w:val="Prrafodelista"/>
              <w:numPr>
                <w:ilvl w:val="0"/>
                <w:numId w:val="71"/>
              </w:numPr>
              <w:ind w:left="709" w:hanging="283"/>
              <w:jc w:val="both"/>
              <w:rPr>
                <w:rFonts w:ascii="Calibri" w:hAnsi="Calibri" w:cs="Calibri"/>
              </w:rPr>
            </w:pPr>
            <w:r w:rsidRPr="007B0B90">
              <w:rPr>
                <w:rFonts w:ascii="Calibri" w:hAnsi="Calibri" w:cs="Calibri"/>
              </w:rPr>
              <w:t>Copia de Depósito bancario por concepto de pago de penalidades, siniestros, o perdida de producto (cuando corresponda).</w:t>
            </w:r>
          </w:p>
          <w:p w:rsidR="00BF6B6C" w:rsidRPr="007B0B90" w:rsidRDefault="00BF6B6C" w:rsidP="008C4D16">
            <w:pPr>
              <w:pStyle w:val="Prrafodelista"/>
              <w:numPr>
                <w:ilvl w:val="0"/>
                <w:numId w:val="71"/>
              </w:numPr>
              <w:ind w:left="709" w:hanging="283"/>
              <w:jc w:val="both"/>
              <w:rPr>
                <w:rFonts w:ascii="Calibri" w:hAnsi="Calibri" w:cs="Calibri"/>
              </w:rPr>
            </w:pPr>
            <w:r w:rsidRPr="007B0B90">
              <w:rPr>
                <w:rFonts w:ascii="Calibri" w:hAnsi="Calibri" w:cs="Calibri"/>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BF6B6C" w:rsidRPr="007B0B90" w:rsidRDefault="00BF6B6C" w:rsidP="008C4D16">
            <w:pPr>
              <w:tabs>
                <w:tab w:val="left" w:pos="993"/>
              </w:tabs>
              <w:ind w:left="426"/>
              <w:jc w:val="both"/>
              <w:rPr>
                <w:rFonts w:ascii="Calibri" w:hAnsi="Calibri" w:cs="Calibri"/>
              </w:rPr>
            </w:pPr>
          </w:p>
          <w:p w:rsidR="00BF6B6C" w:rsidRPr="007B0B90" w:rsidRDefault="00BF6B6C" w:rsidP="008C4D16">
            <w:pPr>
              <w:numPr>
                <w:ilvl w:val="0"/>
                <w:numId w:val="36"/>
              </w:numPr>
              <w:tabs>
                <w:tab w:val="left" w:pos="284"/>
              </w:tabs>
              <w:ind w:left="284" w:hanging="284"/>
              <w:jc w:val="both"/>
              <w:rPr>
                <w:rFonts w:ascii="Calibri" w:hAnsi="Calibri" w:cs="Calibri"/>
              </w:rPr>
            </w:pPr>
            <w:r w:rsidRPr="007B0B90">
              <w:rPr>
                <w:rFonts w:ascii="Calibri" w:hAnsi="Calibri" w:cs="Calibr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BF6B6C" w:rsidRPr="007B0B90" w:rsidRDefault="00BF6B6C" w:rsidP="008C4D16">
            <w:pPr>
              <w:tabs>
                <w:tab w:val="left" w:pos="993"/>
              </w:tabs>
              <w:ind w:left="426"/>
              <w:jc w:val="both"/>
              <w:rPr>
                <w:rFonts w:ascii="Calibri" w:hAnsi="Calibri" w:cs="Calibri"/>
              </w:rPr>
            </w:pPr>
          </w:p>
          <w:p w:rsidR="00BF6B6C" w:rsidRDefault="00BF6B6C" w:rsidP="008C4D16">
            <w:pPr>
              <w:numPr>
                <w:ilvl w:val="0"/>
                <w:numId w:val="36"/>
              </w:numPr>
              <w:tabs>
                <w:tab w:val="left" w:pos="284"/>
              </w:tabs>
              <w:ind w:left="284" w:hanging="284"/>
              <w:jc w:val="both"/>
              <w:rPr>
                <w:rFonts w:ascii="Calibri" w:hAnsi="Calibri" w:cs="Calibri"/>
              </w:rPr>
            </w:pPr>
            <w:r w:rsidRPr="007B0B90">
              <w:rPr>
                <w:rFonts w:ascii="Calibri" w:hAnsi="Calibri" w:cs="Calibri"/>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p>
          <w:p w:rsidR="00BF6B6C" w:rsidRPr="007B0B90" w:rsidRDefault="00BF6B6C" w:rsidP="008C4D16">
            <w:pPr>
              <w:tabs>
                <w:tab w:val="left" w:pos="284"/>
              </w:tabs>
              <w:jc w:val="both"/>
              <w:rPr>
                <w:rFonts w:ascii="Calibri" w:hAnsi="Calibri" w:cs="Calibri"/>
              </w:rPr>
            </w:pPr>
            <w:r w:rsidRPr="007B0B90">
              <w:rPr>
                <w:rFonts w:ascii="Calibri" w:hAnsi="Calibri" w:cs="Calibri"/>
              </w:rPr>
              <w:tab/>
            </w:r>
            <w:r w:rsidRPr="007B0B90">
              <w:rPr>
                <w:rFonts w:ascii="Calibri" w:hAnsi="Calibri" w:cs="Calibri"/>
              </w:rPr>
              <w:tab/>
            </w:r>
            <w:r w:rsidRPr="007B0B90">
              <w:rPr>
                <w:rFonts w:ascii="Calibri" w:hAnsi="Calibri" w:cs="Calibri"/>
              </w:rPr>
              <w:tab/>
            </w:r>
            <w:r w:rsidRPr="007B0B90">
              <w:rPr>
                <w:rFonts w:ascii="Calibri" w:hAnsi="Calibri" w:cs="Calibri"/>
              </w:rPr>
              <w:tab/>
            </w:r>
            <w:r w:rsidRPr="007B0B90">
              <w:rPr>
                <w:rFonts w:ascii="Calibri" w:hAnsi="Calibri" w:cs="Calibri"/>
              </w:rPr>
              <w:tab/>
            </w:r>
          </w:p>
          <w:p w:rsidR="00BF6B6C" w:rsidRPr="007B0B90" w:rsidRDefault="00BF6B6C" w:rsidP="008C4D16">
            <w:pPr>
              <w:numPr>
                <w:ilvl w:val="0"/>
                <w:numId w:val="36"/>
              </w:numPr>
              <w:tabs>
                <w:tab w:val="left" w:pos="284"/>
              </w:tabs>
              <w:ind w:left="284" w:hanging="284"/>
              <w:jc w:val="both"/>
              <w:rPr>
                <w:rFonts w:ascii="Calibri" w:hAnsi="Calibri" w:cs="Calibri"/>
              </w:rPr>
            </w:pPr>
            <w:r w:rsidRPr="007B0B90">
              <w:rPr>
                <w:rFonts w:ascii="Calibri" w:hAnsi="Calibri" w:cs="Calibri"/>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BF6B6C" w:rsidRPr="007B0B90" w:rsidRDefault="00BF6B6C" w:rsidP="008C4D16">
            <w:pPr>
              <w:tabs>
                <w:tab w:val="left" w:pos="284"/>
              </w:tabs>
              <w:ind w:left="284"/>
              <w:jc w:val="both"/>
              <w:rPr>
                <w:rFonts w:ascii="Calibri" w:hAnsi="Calibri" w:cs="Calibri"/>
              </w:rPr>
            </w:pPr>
          </w:p>
          <w:p w:rsidR="00BF6B6C" w:rsidRPr="007B0B90" w:rsidRDefault="00BF6B6C" w:rsidP="008C4D16">
            <w:pPr>
              <w:numPr>
                <w:ilvl w:val="0"/>
                <w:numId w:val="36"/>
              </w:numPr>
              <w:tabs>
                <w:tab w:val="left" w:pos="284"/>
              </w:tabs>
              <w:ind w:left="284" w:hanging="284"/>
              <w:jc w:val="both"/>
              <w:rPr>
                <w:rFonts w:ascii="Calibri" w:hAnsi="Calibri" w:cs="Calibri"/>
              </w:rPr>
            </w:pPr>
            <w:r w:rsidRPr="007B0B90">
              <w:rPr>
                <w:rFonts w:ascii="Calibri" w:hAnsi="Calibri" w:cs="Calibri"/>
              </w:rPr>
              <w:t>El monto de la factura no deberá reflejar ningún descuento por merma, pérdida de producto, penalidades u otros.</w:t>
            </w:r>
          </w:p>
          <w:p w:rsidR="00BF6B6C" w:rsidRPr="007B0B90" w:rsidRDefault="00BF6B6C" w:rsidP="008C4D16">
            <w:pPr>
              <w:tabs>
                <w:tab w:val="left" w:pos="284"/>
              </w:tabs>
              <w:jc w:val="both"/>
              <w:rPr>
                <w:rFonts w:ascii="Calibri" w:hAnsi="Calibri" w:cs="Calibri"/>
              </w:rPr>
            </w:pPr>
          </w:p>
          <w:p w:rsidR="00BF6B6C" w:rsidRPr="007B0B90" w:rsidRDefault="00BF6B6C" w:rsidP="008C4D16">
            <w:pPr>
              <w:numPr>
                <w:ilvl w:val="0"/>
                <w:numId w:val="36"/>
              </w:numPr>
              <w:tabs>
                <w:tab w:val="left" w:pos="284"/>
              </w:tabs>
              <w:ind w:left="284" w:hanging="284"/>
              <w:jc w:val="both"/>
              <w:rPr>
                <w:rFonts w:ascii="Calibri" w:hAnsi="Calibri" w:cs="Calibri"/>
              </w:rPr>
            </w:pPr>
            <w:r w:rsidRPr="007B0B90">
              <w:rPr>
                <w:rFonts w:ascii="Calibri" w:hAnsi="Calibri" w:cs="Calibri"/>
              </w:rPr>
              <w:t>El Contratante emitirá la facturación al Transportista en los casos de descuentos por mermas o por pérdida de Producto en siniestros u otros.</w:t>
            </w:r>
          </w:p>
          <w:p w:rsidR="00BF6B6C" w:rsidRPr="007B0B90" w:rsidRDefault="00BF6B6C" w:rsidP="008C4D16">
            <w:pPr>
              <w:tabs>
                <w:tab w:val="left" w:pos="284"/>
              </w:tabs>
              <w:ind w:left="284"/>
              <w:jc w:val="both"/>
              <w:rPr>
                <w:rFonts w:ascii="Calibri" w:hAnsi="Calibri" w:cs="Calibri"/>
              </w:rPr>
            </w:pPr>
          </w:p>
          <w:p w:rsidR="00BF6B6C" w:rsidRPr="007B0B90" w:rsidRDefault="00BF6B6C" w:rsidP="008C4D16">
            <w:pPr>
              <w:numPr>
                <w:ilvl w:val="0"/>
                <w:numId w:val="36"/>
              </w:numPr>
              <w:tabs>
                <w:tab w:val="left" w:pos="284"/>
              </w:tabs>
              <w:ind w:left="284" w:hanging="284"/>
              <w:jc w:val="both"/>
              <w:rPr>
                <w:rFonts w:ascii="Calibri" w:hAnsi="Calibri" w:cs="Calibri"/>
              </w:rPr>
            </w:pPr>
            <w:r w:rsidRPr="007B0B90">
              <w:rPr>
                <w:rFonts w:ascii="Calibri" w:hAnsi="Calibr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BF6B6C" w:rsidRPr="007B0B90" w:rsidRDefault="00BF6B6C" w:rsidP="008C4D16">
            <w:pPr>
              <w:tabs>
                <w:tab w:val="left" w:pos="284"/>
              </w:tabs>
              <w:ind w:left="284"/>
              <w:jc w:val="both"/>
              <w:rPr>
                <w:rFonts w:ascii="Calibri" w:hAnsi="Calibri" w:cs="Calibri"/>
              </w:rPr>
            </w:pPr>
          </w:p>
          <w:p w:rsidR="00BF6B6C" w:rsidRPr="007B0B90" w:rsidRDefault="00BF6B6C" w:rsidP="008C4D16">
            <w:pPr>
              <w:numPr>
                <w:ilvl w:val="0"/>
                <w:numId w:val="36"/>
              </w:numPr>
              <w:tabs>
                <w:tab w:val="left" w:pos="284"/>
              </w:tabs>
              <w:ind w:left="284" w:hanging="284"/>
              <w:jc w:val="both"/>
              <w:rPr>
                <w:rFonts w:ascii="Calibri" w:hAnsi="Calibri" w:cs="Calibri"/>
              </w:rPr>
            </w:pPr>
            <w:r w:rsidRPr="007B0B90">
              <w:rPr>
                <w:rFonts w:ascii="Calibri" w:hAnsi="Calibri" w:cs="Calibri"/>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BF6B6C" w:rsidRPr="007B0B90" w:rsidRDefault="00BF6B6C" w:rsidP="008C4D16">
            <w:pPr>
              <w:tabs>
                <w:tab w:val="left" w:pos="284"/>
              </w:tabs>
              <w:ind w:left="284"/>
              <w:jc w:val="both"/>
              <w:rPr>
                <w:rFonts w:ascii="Calibri" w:hAnsi="Calibri" w:cs="Calibri"/>
              </w:rPr>
            </w:pPr>
          </w:p>
          <w:p w:rsidR="00BF6B6C" w:rsidRPr="007B0B90" w:rsidRDefault="00BF6B6C" w:rsidP="008C4D16">
            <w:pPr>
              <w:numPr>
                <w:ilvl w:val="0"/>
                <w:numId w:val="36"/>
              </w:numPr>
              <w:tabs>
                <w:tab w:val="left" w:pos="284"/>
              </w:tabs>
              <w:ind w:left="284" w:hanging="284"/>
              <w:jc w:val="both"/>
              <w:rPr>
                <w:rFonts w:ascii="Calibri" w:hAnsi="Calibri" w:cs="Calibri"/>
              </w:rPr>
            </w:pPr>
            <w:r w:rsidRPr="007B0B90">
              <w:rPr>
                <w:rFonts w:ascii="Calibri" w:hAnsi="Calibri" w:cs="Calibri"/>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BF6B6C" w:rsidRPr="007B0B90" w:rsidRDefault="00BF6B6C" w:rsidP="008C4D16">
            <w:pPr>
              <w:tabs>
                <w:tab w:val="left" w:pos="993"/>
              </w:tabs>
              <w:ind w:left="426"/>
              <w:jc w:val="both"/>
              <w:rPr>
                <w:rFonts w:ascii="Calibri" w:hAnsi="Calibri" w:cs="Calibri"/>
              </w:rPr>
            </w:pPr>
          </w:p>
          <w:p w:rsidR="00BF6B6C" w:rsidRPr="007B0B90" w:rsidRDefault="00BF6B6C" w:rsidP="008C4D16">
            <w:pPr>
              <w:autoSpaceDE w:val="0"/>
              <w:autoSpaceDN w:val="0"/>
              <w:adjustRightInd w:val="0"/>
              <w:jc w:val="both"/>
              <w:rPr>
                <w:rFonts w:ascii="Calibri" w:hAnsi="Calibri" w:cs="Calibri"/>
              </w:rPr>
            </w:pPr>
            <w:r w:rsidRPr="007B0B90">
              <w:rPr>
                <w:rFonts w:ascii="Calibri" w:hAnsi="Calibri" w:cs="Calibri"/>
              </w:rPr>
              <w:t>Cualquier Servicio no cobrado por el Transportista al Contratante hasta el cierre del contrato, y que no sea facturado según lo estipulado en esta Cláusula, no será aceptado como tal, por lo tanto, el Contratante no reconocerá pago alguno por el mismo.</w:t>
            </w:r>
          </w:p>
        </w:tc>
      </w:tr>
      <w:tr w:rsidR="00BF6B6C" w:rsidRPr="007B0B90" w:rsidTr="001156B7">
        <w:trPr>
          <w:trHeight w:val="70"/>
        </w:trPr>
        <w:tc>
          <w:tcPr>
            <w:tcW w:w="9748" w:type="dxa"/>
            <w:tcBorders>
              <w:top w:val="single" w:sz="4" w:space="0" w:color="auto"/>
              <w:left w:val="single" w:sz="4" w:space="0" w:color="auto"/>
              <w:bottom w:val="single" w:sz="4" w:space="0" w:color="auto"/>
              <w:right w:val="single" w:sz="4" w:space="0" w:color="auto"/>
            </w:tcBorders>
            <w:shd w:val="clear" w:color="auto" w:fill="C6D9F1"/>
            <w:vAlign w:val="center"/>
          </w:tcPr>
          <w:p w:rsidR="00BF6B6C" w:rsidRPr="007B0B90" w:rsidRDefault="00BF6B6C" w:rsidP="008C4D16">
            <w:pPr>
              <w:jc w:val="both"/>
              <w:rPr>
                <w:rFonts w:ascii="Calibri" w:hAnsi="Calibri" w:cs="Calibri"/>
                <w:b/>
              </w:rPr>
            </w:pPr>
            <w:r w:rsidRPr="007B0B90">
              <w:rPr>
                <w:rFonts w:ascii="Calibri" w:hAnsi="Calibri" w:cs="Calibri"/>
                <w:b/>
              </w:rPr>
              <w:lastRenderedPageBreak/>
              <w:t>TRIBUTOS</w:t>
            </w:r>
          </w:p>
        </w:tc>
      </w:tr>
      <w:tr w:rsidR="00BF6B6C" w:rsidRPr="007B0B90" w:rsidTr="001156B7">
        <w:trPr>
          <w:trHeight w:val="282"/>
        </w:trPr>
        <w:tc>
          <w:tcPr>
            <w:tcW w:w="9748" w:type="dxa"/>
            <w:tcBorders>
              <w:top w:val="single" w:sz="4" w:space="0" w:color="auto"/>
              <w:left w:val="single" w:sz="4" w:space="0" w:color="auto"/>
              <w:bottom w:val="single" w:sz="4" w:space="0" w:color="auto"/>
              <w:right w:val="single" w:sz="4" w:space="0" w:color="auto"/>
            </w:tcBorders>
            <w:shd w:val="clear" w:color="auto" w:fill="auto"/>
            <w:vAlign w:val="center"/>
          </w:tcPr>
          <w:p w:rsidR="00BF6B6C" w:rsidRPr="007B0B90" w:rsidRDefault="00BF6B6C" w:rsidP="008C4D16">
            <w:pPr>
              <w:jc w:val="both"/>
              <w:rPr>
                <w:rFonts w:ascii="Calibri" w:hAnsi="Calibri" w:cs="Calibri"/>
                <w:b/>
              </w:rPr>
            </w:pPr>
            <w:r w:rsidRPr="007B0B90">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7B0B90">
              <w:rPr>
                <w:rFonts w:ascii="Calibri" w:hAnsi="Calibri" w:cs="Calibri"/>
              </w:rPr>
              <w:tab/>
            </w:r>
            <w:r w:rsidRPr="007B0B90">
              <w:rPr>
                <w:rFonts w:ascii="Calibri" w:hAnsi="Calibri" w:cs="Calibri"/>
              </w:rPr>
              <w:tab/>
            </w:r>
            <w:r w:rsidRPr="007B0B90">
              <w:rPr>
                <w:rFonts w:ascii="Calibri" w:hAnsi="Calibri" w:cs="Calibri"/>
              </w:rPr>
              <w:tab/>
            </w:r>
            <w:r w:rsidRPr="007B0B90">
              <w:rPr>
                <w:rFonts w:ascii="Calibri" w:hAnsi="Calibri" w:cs="Calibri"/>
              </w:rPr>
              <w:tab/>
            </w:r>
          </w:p>
        </w:tc>
      </w:tr>
    </w:tbl>
    <w:p w:rsidR="00BF6B6C" w:rsidRPr="007B0B90" w:rsidRDefault="00BF6B6C" w:rsidP="00BF6B6C">
      <w:pPr>
        <w:jc w:val="both"/>
        <w:rPr>
          <w:rFonts w:ascii="Calibri" w:hAnsi="Calibri" w:cs="Calibri"/>
          <w:b/>
          <w:bCs/>
          <w:lang w:val="es-BO" w:eastAsia="es-BO"/>
        </w:rPr>
      </w:pPr>
    </w:p>
    <w:tbl>
      <w:tblPr>
        <w:tblW w:w="974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8"/>
      </w:tblGrid>
      <w:tr w:rsidR="00BF6B6C" w:rsidRPr="007B0B90" w:rsidTr="001156B7">
        <w:trPr>
          <w:trHeight w:val="70"/>
        </w:trPr>
        <w:tc>
          <w:tcPr>
            <w:tcW w:w="9748" w:type="dxa"/>
            <w:shd w:val="clear" w:color="auto" w:fill="C6D9F1"/>
            <w:vAlign w:val="center"/>
          </w:tcPr>
          <w:p w:rsidR="00BF6B6C" w:rsidRPr="007B0B90" w:rsidRDefault="00BF6B6C" w:rsidP="00AA5DD6">
            <w:pPr>
              <w:autoSpaceDE w:val="0"/>
              <w:autoSpaceDN w:val="0"/>
              <w:adjustRightInd w:val="0"/>
              <w:rPr>
                <w:rFonts w:ascii="Calibri" w:hAnsi="Calibri" w:cs="Calibri"/>
                <w:b/>
              </w:rPr>
            </w:pPr>
            <w:r>
              <w:rPr>
                <w:rFonts w:ascii="Calibri" w:hAnsi="Calibri" w:cs="Calibri"/>
                <w:b/>
              </w:rPr>
              <w:t>ANEXO 4</w:t>
            </w:r>
            <w:r w:rsidRPr="007B0B90">
              <w:rPr>
                <w:rFonts w:ascii="Calibri" w:hAnsi="Calibri" w:cs="Calibri"/>
                <w:b/>
              </w:rPr>
              <w:t>: DISPOSICIONES AMBIENTALES PARA LA CONTRATACIÓN DE EMPRESAS TRANSPORTISTAS DE GLP Y GARRAFAS</w:t>
            </w:r>
            <w:r>
              <w:rPr>
                <w:rFonts w:ascii="Calibri" w:hAnsi="Calibri" w:cs="Calibri"/>
                <w:b/>
              </w:rPr>
              <w:t xml:space="preserve"> </w:t>
            </w:r>
          </w:p>
        </w:tc>
      </w:tr>
      <w:tr w:rsidR="00BF6B6C" w:rsidRPr="007B0B90" w:rsidTr="001156B7">
        <w:trPr>
          <w:trHeight w:val="70"/>
        </w:trPr>
        <w:tc>
          <w:tcPr>
            <w:tcW w:w="9748" w:type="dxa"/>
            <w:shd w:val="clear" w:color="auto" w:fill="C6D9F1"/>
            <w:vAlign w:val="center"/>
          </w:tcPr>
          <w:p w:rsidR="00BF6B6C" w:rsidRPr="007B0B90" w:rsidRDefault="00BF6B6C" w:rsidP="008C4D16">
            <w:pPr>
              <w:autoSpaceDE w:val="0"/>
              <w:autoSpaceDN w:val="0"/>
              <w:adjustRightInd w:val="0"/>
              <w:rPr>
                <w:rFonts w:ascii="Calibri" w:hAnsi="Calibri" w:cs="Calibri"/>
                <w:b/>
              </w:rPr>
            </w:pPr>
            <w:r w:rsidRPr="007B0B90">
              <w:rPr>
                <w:rFonts w:ascii="Calibri" w:hAnsi="Calibri"/>
                <w:b/>
              </w:rPr>
              <w:t>DISPOSICIONES AMBIENTALES</w:t>
            </w:r>
          </w:p>
        </w:tc>
      </w:tr>
      <w:tr w:rsidR="00BF6B6C" w:rsidRPr="007B0B90" w:rsidTr="001156B7">
        <w:trPr>
          <w:trHeight w:val="454"/>
        </w:trPr>
        <w:tc>
          <w:tcPr>
            <w:tcW w:w="9748" w:type="dxa"/>
            <w:shd w:val="clear" w:color="auto" w:fill="auto"/>
            <w:vAlign w:val="center"/>
          </w:tcPr>
          <w:p w:rsidR="00BF6B6C" w:rsidRPr="007B0B90" w:rsidRDefault="00BF6B6C" w:rsidP="008C4D16">
            <w:pPr>
              <w:pStyle w:val="Prrafodelista"/>
              <w:numPr>
                <w:ilvl w:val="1"/>
                <w:numId w:val="40"/>
              </w:numPr>
              <w:ind w:left="567" w:hanging="567"/>
              <w:contextualSpacing/>
              <w:jc w:val="both"/>
              <w:rPr>
                <w:rFonts w:ascii="Calibri" w:hAnsi="Calibri"/>
                <w:b/>
              </w:rPr>
            </w:pPr>
            <w:r w:rsidRPr="007B0B90">
              <w:rPr>
                <w:rFonts w:ascii="Calibri" w:hAnsi="Calibri"/>
                <w:b/>
              </w:rPr>
              <w:t>Licencias Ambientales para la Ejecución del Servicio</w:t>
            </w:r>
          </w:p>
          <w:p w:rsidR="00BF6B6C" w:rsidRPr="007B0B90" w:rsidRDefault="00BF6B6C" w:rsidP="008C4D16">
            <w:pPr>
              <w:jc w:val="both"/>
              <w:rPr>
                <w:rFonts w:ascii="Calibri" w:hAnsi="Calibri"/>
              </w:rPr>
            </w:pPr>
            <w:r w:rsidRPr="007B0B90">
              <w:rPr>
                <w:rFonts w:ascii="Calibri" w:hAnsi="Calibri"/>
              </w:rPr>
              <w:t xml:space="preserve">Para la Presentación de Propuestas, el CONTRATANTE deberá presentar su Licencia Ambiental y la Licencia para Actividades con Sustancias Peligrosas (LASP) vigentes, </w:t>
            </w:r>
            <w:r w:rsidRPr="007B0B90">
              <w:rPr>
                <w:rFonts w:ascii="Calibri" w:hAnsi="Calibri"/>
                <w:b/>
              </w:rPr>
              <w:t>que cubra todas las rutas establecidas en el punto TRAMOS, y las sustancias peligrosas establecidas en el punto PRODUCTOS</w:t>
            </w:r>
            <w:r w:rsidRPr="007B0B90">
              <w:rPr>
                <w:rFonts w:ascii="Calibri" w:hAnsi="Calibri"/>
              </w:rPr>
              <w:t xml:space="preserve">; o en su defecto, documentos cursados con las instancias ambientales correspondientes que demuestren el estado actual del trámite de obtención de dichas licencias. </w:t>
            </w:r>
          </w:p>
          <w:p w:rsidR="00BF6B6C" w:rsidRPr="007B0B90" w:rsidRDefault="00BF6B6C" w:rsidP="008C4D16">
            <w:pPr>
              <w:jc w:val="both"/>
              <w:rPr>
                <w:rFonts w:ascii="Calibri" w:hAnsi="Calibri"/>
              </w:rPr>
            </w:pPr>
            <w:r w:rsidRPr="007B0B90">
              <w:rPr>
                <w:rFonts w:ascii="Calibri" w:hAnsi="Calibri"/>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7B0B90">
              <w:rPr>
                <w:rFonts w:ascii="Calibri" w:hAnsi="Calibri"/>
                <w:b/>
              </w:rPr>
              <w:t>adjuntando</w:t>
            </w:r>
            <w:r w:rsidRPr="007B0B90">
              <w:rPr>
                <w:rFonts w:ascii="Calibri" w:hAnsi="Calibri"/>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7B0B90">
              <w:rPr>
                <w:rFonts w:ascii="Calibri" w:hAnsi="Calibri"/>
              </w:rPr>
              <w:t>ó</w:t>
            </w:r>
            <w:proofErr w:type="spellEnd"/>
            <w:r w:rsidRPr="007B0B90">
              <w:rPr>
                <w:rFonts w:ascii="Calibri" w:hAnsi="Calibri"/>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BF6B6C" w:rsidRPr="007B0B90" w:rsidRDefault="00BF6B6C" w:rsidP="008C4D16">
            <w:pPr>
              <w:jc w:val="both"/>
              <w:rPr>
                <w:rFonts w:ascii="Calibri" w:hAnsi="Calibri"/>
              </w:rPr>
            </w:pPr>
            <w:r w:rsidRPr="007B0B90">
              <w:rPr>
                <w:rFonts w:ascii="Calibri" w:hAnsi="Calibri"/>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7B0B90">
              <w:rPr>
                <w:rFonts w:ascii="Calibri" w:hAnsi="Calibri"/>
                <w:b/>
              </w:rPr>
              <w:t>El incumplimiento será causal de resolución de contrato y ejecución de la Garantía de Cumplimiento de Contrato</w:t>
            </w:r>
            <w:r w:rsidRPr="007B0B90">
              <w:rPr>
                <w:rFonts w:ascii="Calibri" w:hAnsi="Calibri"/>
              </w:rPr>
              <w:t>.</w:t>
            </w:r>
          </w:p>
          <w:p w:rsidR="00BF6B6C" w:rsidRPr="007B0B90" w:rsidRDefault="00BF6B6C" w:rsidP="008C4D16">
            <w:pPr>
              <w:jc w:val="both"/>
              <w:rPr>
                <w:rFonts w:ascii="Calibri" w:hAnsi="Calibri"/>
              </w:rPr>
            </w:pPr>
            <w:r w:rsidRPr="007B0B90">
              <w:rPr>
                <w:rFonts w:ascii="Calibri" w:hAnsi="Calibri"/>
              </w:rPr>
              <w:t xml:space="preserve">Para el caso en el cual la duración de contrato sea menor a los 120 días hábiles y la empresa CONTRATISTA no contara con la Licencia Ambiental y LASP, asimismo deberá presentar una Declaración Jurada </w:t>
            </w:r>
            <w:r w:rsidRPr="007B0B90">
              <w:rPr>
                <w:rFonts w:ascii="Calibri" w:hAnsi="Calibri"/>
                <w:b/>
              </w:rPr>
              <w:t>adjuntando</w:t>
            </w:r>
            <w:r w:rsidRPr="007B0B90">
              <w:rPr>
                <w:rFonts w:ascii="Calibri" w:hAnsi="Calibri"/>
              </w:rPr>
              <w:t xml:space="preserve"> toda documentación que acredite que se encuentra tramitando la licencia ambiental para este servicio.</w:t>
            </w:r>
          </w:p>
          <w:p w:rsidR="00BF6B6C" w:rsidRPr="007B0B90" w:rsidRDefault="00BF6B6C" w:rsidP="008C4D16">
            <w:pPr>
              <w:ind w:left="282"/>
              <w:jc w:val="both"/>
              <w:rPr>
                <w:rFonts w:ascii="Calibri" w:hAnsi="Calibri"/>
              </w:rPr>
            </w:pPr>
          </w:p>
          <w:p w:rsidR="00BF6B6C" w:rsidRPr="007B0B90" w:rsidRDefault="00BF6B6C" w:rsidP="008C4D16">
            <w:pPr>
              <w:pStyle w:val="Prrafodelista"/>
              <w:numPr>
                <w:ilvl w:val="1"/>
                <w:numId w:val="40"/>
              </w:numPr>
              <w:ind w:left="567" w:hanging="567"/>
              <w:contextualSpacing/>
              <w:jc w:val="both"/>
              <w:rPr>
                <w:rFonts w:ascii="Calibri" w:hAnsi="Calibri"/>
                <w:b/>
              </w:rPr>
            </w:pPr>
            <w:r w:rsidRPr="007B0B90">
              <w:rPr>
                <w:rFonts w:ascii="Calibri" w:hAnsi="Calibri"/>
                <w:b/>
              </w:rPr>
              <w:t>Plan de Medidas de Prevención y Mitigación</w:t>
            </w:r>
            <w:r w:rsidRPr="007B0B90">
              <w:rPr>
                <w:rFonts w:ascii="Calibri" w:hAnsi="Calibri"/>
                <w:b/>
              </w:rPr>
              <w:tab/>
              <w:t>(Plan de Contingencias)</w:t>
            </w:r>
          </w:p>
          <w:p w:rsidR="00BF6B6C" w:rsidRPr="007B0B90" w:rsidRDefault="00BF6B6C" w:rsidP="008C4D16">
            <w:pPr>
              <w:jc w:val="both"/>
              <w:rPr>
                <w:rFonts w:ascii="Calibri" w:hAnsi="Calibri"/>
              </w:rPr>
            </w:pPr>
            <w:r w:rsidRPr="007B0B90">
              <w:rPr>
                <w:rFonts w:ascii="Calibri" w:hAnsi="Calibri"/>
              </w:rPr>
              <w:t>El CONTRATISTA deberá presentar en su propuesta el “Plan de Medidas de Prevención y Mitigación”.</w:t>
            </w:r>
          </w:p>
          <w:p w:rsidR="00BF6B6C" w:rsidRPr="007B0B90" w:rsidRDefault="00BF6B6C" w:rsidP="008C4D16">
            <w:pPr>
              <w:jc w:val="both"/>
              <w:rPr>
                <w:rFonts w:ascii="Calibri" w:hAnsi="Calibri"/>
              </w:rPr>
            </w:pPr>
            <w:r w:rsidRPr="007B0B90">
              <w:rPr>
                <w:rFonts w:ascii="Calibri" w:hAnsi="Calibri"/>
              </w:rPr>
              <w:t xml:space="preserve">Es imprescindible que los proponentes presenten un adecuado “Plan de Medidas de Prevención y Mitigación”, a fin de bajar la frecuencia, el efecto y la intensidad que ocasionan las contingencias.  </w:t>
            </w:r>
          </w:p>
          <w:p w:rsidR="00BF6B6C" w:rsidRPr="007B0B90" w:rsidRDefault="00BF6B6C" w:rsidP="008C4D16">
            <w:pPr>
              <w:jc w:val="both"/>
              <w:rPr>
                <w:rFonts w:ascii="Calibri" w:hAnsi="Calibri"/>
              </w:rPr>
            </w:pPr>
            <w:r w:rsidRPr="007B0B90">
              <w:rPr>
                <w:rFonts w:ascii="Calibri" w:hAnsi="Calibri"/>
              </w:rPr>
              <w:t>Este Plan de Medidas de Prevención y Mitigación debe considerar las diferentes áreas y acciones que se deben realizar para evitar, reducir, mitigar y/o remediar los impactos que se generen en las contingencias en el transporte:</w:t>
            </w:r>
          </w:p>
          <w:p w:rsidR="00BF6B6C" w:rsidRPr="007B0B90" w:rsidRDefault="00BF6B6C" w:rsidP="008C4D16">
            <w:pPr>
              <w:pStyle w:val="Prrafodelista"/>
              <w:numPr>
                <w:ilvl w:val="0"/>
                <w:numId w:val="41"/>
              </w:numPr>
              <w:ind w:left="1002"/>
              <w:contextualSpacing/>
              <w:jc w:val="both"/>
              <w:rPr>
                <w:rFonts w:ascii="Calibri" w:hAnsi="Calibri"/>
              </w:rPr>
            </w:pPr>
            <w:r w:rsidRPr="007B0B90">
              <w:rPr>
                <w:rFonts w:ascii="Calibri" w:hAnsi="Calibri"/>
                <w:u w:val="single"/>
              </w:rPr>
              <w:t>Prevención</w:t>
            </w:r>
            <w:r w:rsidRPr="007B0B90">
              <w:rPr>
                <w:rFonts w:ascii="Calibri" w:hAnsi="Calibri"/>
              </w:rPr>
              <w:t>: introducir medidas preventivas y/o correctoras en el desarrollo del servicio a fin de anular, atenuar, evitar o corregir las acciones que podrían ocasionar una contingencia.</w:t>
            </w:r>
          </w:p>
          <w:p w:rsidR="00BF6B6C" w:rsidRPr="007B0B90" w:rsidRDefault="00BF6B6C" w:rsidP="008C4D16">
            <w:pPr>
              <w:pStyle w:val="Prrafodelista"/>
              <w:numPr>
                <w:ilvl w:val="0"/>
                <w:numId w:val="41"/>
              </w:numPr>
              <w:ind w:left="1002"/>
              <w:contextualSpacing/>
              <w:jc w:val="both"/>
              <w:rPr>
                <w:rFonts w:ascii="Calibri" w:hAnsi="Calibri"/>
              </w:rPr>
            </w:pPr>
            <w:r w:rsidRPr="007B0B90">
              <w:rPr>
                <w:rFonts w:ascii="Calibri" w:hAnsi="Calibri"/>
                <w:u w:val="single"/>
              </w:rPr>
              <w:t>Mitigación</w:t>
            </w:r>
            <w:r w:rsidRPr="007B0B90">
              <w:rPr>
                <w:rFonts w:ascii="Calibri" w:hAnsi="Calibri"/>
              </w:rPr>
              <w:t xml:space="preserve">: establecer un conjunto de medidas específicas para moderar, atenuar y/o reducir de manera inmediata los efectos que pueden generar las contingencias en el transporte de hidrocarburos, a fin de </w:t>
            </w:r>
            <w:r w:rsidRPr="007B0B90">
              <w:rPr>
                <w:rFonts w:ascii="Calibri" w:hAnsi="Calibri"/>
              </w:rPr>
              <w:lastRenderedPageBreak/>
              <w:t>que la contaminación o su impacto se reduzcan. Este debe presentar los requerimientos mínimos establecidos para el Plan de Contingencias de acuerdo al Art. 118 del Reglamento Ambiental del sector Hidrocarburos aprobado mediante Decreto Supremo N° 24335</w:t>
            </w:r>
          </w:p>
          <w:p w:rsidR="00BF6B6C" w:rsidRPr="007B0B90" w:rsidRDefault="00BF6B6C" w:rsidP="008C4D16">
            <w:pPr>
              <w:jc w:val="both"/>
              <w:rPr>
                <w:rFonts w:ascii="Calibri" w:hAnsi="Calibri"/>
              </w:rPr>
            </w:pPr>
            <w:r w:rsidRPr="007B0B90">
              <w:rPr>
                <w:rFonts w:ascii="Calibri" w:hAnsi="Calibri"/>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BF6B6C" w:rsidRPr="007B0B90" w:rsidRDefault="00BF6B6C" w:rsidP="008C4D16">
            <w:pPr>
              <w:ind w:left="426"/>
              <w:jc w:val="both"/>
              <w:rPr>
                <w:rFonts w:ascii="Calibri" w:hAnsi="Calibri"/>
              </w:rPr>
            </w:pPr>
            <w:r w:rsidRPr="007B0B90">
              <w:rPr>
                <w:rFonts w:ascii="Calibri" w:hAnsi="Calibri"/>
              </w:rPr>
              <w:t>Este Plan debe abarcar los siguientes aspectos:</w:t>
            </w:r>
          </w:p>
          <w:p w:rsidR="00BF6B6C" w:rsidRPr="007B0B90" w:rsidRDefault="00BF6B6C" w:rsidP="008C4D16">
            <w:pPr>
              <w:ind w:left="426"/>
              <w:jc w:val="both"/>
              <w:rPr>
                <w:rFonts w:ascii="Calibri" w:hAnsi="Calibri"/>
              </w:rPr>
            </w:pPr>
            <w:r w:rsidRPr="007B0B90">
              <w:rPr>
                <w:rFonts w:ascii="Calibri" w:hAnsi="Calibri"/>
              </w:rPr>
              <w:t>Logísticas de Operación para riesgos en el transporte de Hidrocarburos</w:t>
            </w:r>
          </w:p>
          <w:p w:rsidR="00BF6B6C" w:rsidRPr="007B0B90" w:rsidRDefault="00BF6B6C" w:rsidP="008C4D16">
            <w:pPr>
              <w:ind w:left="426"/>
              <w:jc w:val="both"/>
              <w:rPr>
                <w:rFonts w:ascii="Calibri" w:hAnsi="Calibri"/>
              </w:rPr>
            </w:pPr>
            <w:r w:rsidRPr="007B0B90">
              <w:rPr>
                <w:rFonts w:ascii="Calibri" w:hAnsi="Calibri"/>
              </w:rPr>
              <w:t>Plan de Operación del Transporte</w:t>
            </w:r>
          </w:p>
          <w:p w:rsidR="00BF6B6C" w:rsidRPr="007B0B90" w:rsidRDefault="00BF6B6C" w:rsidP="008C4D16">
            <w:pPr>
              <w:pStyle w:val="Prrafodelista"/>
              <w:numPr>
                <w:ilvl w:val="0"/>
                <w:numId w:val="42"/>
              </w:numPr>
              <w:contextualSpacing/>
              <w:jc w:val="both"/>
              <w:rPr>
                <w:rFonts w:ascii="Calibri" w:hAnsi="Calibri"/>
              </w:rPr>
            </w:pPr>
            <w:r w:rsidRPr="007B0B90">
              <w:rPr>
                <w:rFonts w:ascii="Calibri" w:hAnsi="Calibri"/>
              </w:rPr>
              <w:t>Convoy</w:t>
            </w:r>
          </w:p>
          <w:p w:rsidR="00BF6B6C" w:rsidRPr="007B0B90" w:rsidRDefault="00BF6B6C" w:rsidP="008C4D16">
            <w:pPr>
              <w:pStyle w:val="Prrafodelista"/>
              <w:numPr>
                <w:ilvl w:val="0"/>
                <w:numId w:val="42"/>
              </w:numPr>
              <w:contextualSpacing/>
              <w:jc w:val="both"/>
              <w:rPr>
                <w:rFonts w:ascii="Calibri" w:hAnsi="Calibri"/>
              </w:rPr>
            </w:pPr>
            <w:r w:rsidRPr="007B0B90">
              <w:rPr>
                <w:rFonts w:ascii="Calibri" w:hAnsi="Calibri"/>
              </w:rPr>
              <w:t>Monitoreo</w:t>
            </w:r>
          </w:p>
          <w:p w:rsidR="00BF6B6C" w:rsidRPr="007B0B90" w:rsidRDefault="00BF6B6C" w:rsidP="008C4D16">
            <w:pPr>
              <w:pStyle w:val="Prrafodelista"/>
              <w:numPr>
                <w:ilvl w:val="0"/>
                <w:numId w:val="42"/>
              </w:numPr>
              <w:contextualSpacing/>
              <w:jc w:val="both"/>
              <w:rPr>
                <w:rFonts w:ascii="Calibri" w:hAnsi="Calibri"/>
              </w:rPr>
            </w:pPr>
            <w:r w:rsidRPr="007B0B90">
              <w:rPr>
                <w:rFonts w:ascii="Calibri" w:hAnsi="Calibri"/>
              </w:rPr>
              <w:t>Procedimiento Zonal de Contingencias</w:t>
            </w:r>
          </w:p>
          <w:p w:rsidR="00BF6B6C" w:rsidRPr="007B0B90" w:rsidRDefault="00BF6B6C" w:rsidP="008C4D16">
            <w:pPr>
              <w:pStyle w:val="Prrafodelista"/>
              <w:numPr>
                <w:ilvl w:val="0"/>
                <w:numId w:val="42"/>
              </w:numPr>
              <w:contextualSpacing/>
              <w:jc w:val="both"/>
              <w:rPr>
                <w:rFonts w:ascii="Calibri" w:hAnsi="Calibri"/>
              </w:rPr>
            </w:pPr>
            <w:r w:rsidRPr="007B0B90">
              <w:rPr>
                <w:rFonts w:ascii="Calibri" w:hAnsi="Calibri"/>
              </w:rPr>
              <w:t>Permisos y Licencias Ambientales (vigente o en trámite)</w:t>
            </w:r>
          </w:p>
          <w:p w:rsidR="00BF6B6C" w:rsidRPr="007B0B90" w:rsidRDefault="00BF6B6C" w:rsidP="008C4D16">
            <w:pPr>
              <w:ind w:left="426"/>
              <w:jc w:val="both"/>
              <w:rPr>
                <w:rFonts w:ascii="Calibri" w:hAnsi="Calibri"/>
              </w:rPr>
            </w:pPr>
            <w:r w:rsidRPr="007B0B90">
              <w:rPr>
                <w:rFonts w:ascii="Calibri" w:hAnsi="Calibri"/>
              </w:rPr>
              <w:t>Plan de Prevención</w:t>
            </w:r>
          </w:p>
          <w:p w:rsidR="00BF6B6C" w:rsidRPr="007B0B90" w:rsidRDefault="00BF6B6C" w:rsidP="008C4D16">
            <w:pPr>
              <w:pStyle w:val="Prrafodelista"/>
              <w:numPr>
                <w:ilvl w:val="0"/>
                <w:numId w:val="42"/>
              </w:numPr>
              <w:contextualSpacing/>
              <w:jc w:val="both"/>
              <w:rPr>
                <w:rFonts w:ascii="Calibri" w:hAnsi="Calibri"/>
              </w:rPr>
            </w:pPr>
            <w:r w:rsidRPr="007B0B90">
              <w:rPr>
                <w:rFonts w:ascii="Calibri" w:hAnsi="Calibri"/>
              </w:rPr>
              <w:t>Selección del conductor y el vehículo</w:t>
            </w:r>
          </w:p>
          <w:p w:rsidR="00BF6B6C" w:rsidRPr="007B0B90" w:rsidRDefault="00BF6B6C" w:rsidP="008C4D16">
            <w:pPr>
              <w:pStyle w:val="Prrafodelista"/>
              <w:numPr>
                <w:ilvl w:val="0"/>
                <w:numId w:val="42"/>
              </w:numPr>
              <w:contextualSpacing/>
              <w:jc w:val="both"/>
              <w:rPr>
                <w:rFonts w:ascii="Calibri" w:hAnsi="Calibri"/>
              </w:rPr>
            </w:pPr>
            <w:r w:rsidRPr="007B0B90">
              <w:rPr>
                <w:rFonts w:ascii="Calibri" w:hAnsi="Calibri"/>
              </w:rPr>
              <w:t>Manejo Defensivo</w:t>
            </w:r>
          </w:p>
          <w:p w:rsidR="00BF6B6C" w:rsidRPr="007B0B90" w:rsidRDefault="00BF6B6C" w:rsidP="008C4D16">
            <w:pPr>
              <w:pStyle w:val="Prrafodelista"/>
              <w:numPr>
                <w:ilvl w:val="0"/>
                <w:numId w:val="42"/>
              </w:numPr>
              <w:contextualSpacing/>
              <w:jc w:val="both"/>
              <w:rPr>
                <w:rFonts w:ascii="Calibri" w:hAnsi="Calibri"/>
              </w:rPr>
            </w:pPr>
            <w:r w:rsidRPr="007B0B90">
              <w:rPr>
                <w:rFonts w:ascii="Calibri" w:hAnsi="Calibri"/>
              </w:rPr>
              <w:t>Carga horaria de conducción</w:t>
            </w:r>
          </w:p>
          <w:p w:rsidR="00BF6B6C" w:rsidRPr="007B0B90" w:rsidRDefault="00BF6B6C" w:rsidP="008C4D16">
            <w:pPr>
              <w:pStyle w:val="Prrafodelista"/>
              <w:numPr>
                <w:ilvl w:val="0"/>
                <w:numId w:val="42"/>
              </w:numPr>
              <w:contextualSpacing/>
              <w:jc w:val="both"/>
              <w:rPr>
                <w:rFonts w:ascii="Calibri" w:hAnsi="Calibri"/>
              </w:rPr>
            </w:pPr>
            <w:r w:rsidRPr="007B0B90">
              <w:rPr>
                <w:rFonts w:ascii="Calibri" w:hAnsi="Calibri"/>
              </w:rPr>
              <w:t>Charlas de Inducción</w:t>
            </w:r>
          </w:p>
          <w:p w:rsidR="00BF6B6C" w:rsidRPr="007B0B90" w:rsidRDefault="00BF6B6C" w:rsidP="008C4D16">
            <w:pPr>
              <w:pStyle w:val="Prrafodelista"/>
              <w:numPr>
                <w:ilvl w:val="0"/>
                <w:numId w:val="42"/>
              </w:numPr>
              <w:contextualSpacing/>
              <w:jc w:val="both"/>
              <w:rPr>
                <w:rFonts w:ascii="Calibri" w:hAnsi="Calibri"/>
              </w:rPr>
            </w:pPr>
            <w:r w:rsidRPr="007B0B90">
              <w:rPr>
                <w:rFonts w:ascii="Calibri" w:hAnsi="Calibri"/>
              </w:rPr>
              <w:t>Condiciones Técnicas del Vehículo</w:t>
            </w:r>
          </w:p>
          <w:p w:rsidR="00BF6B6C" w:rsidRPr="007B0B90" w:rsidRDefault="00BF6B6C" w:rsidP="008C4D16">
            <w:pPr>
              <w:ind w:left="426"/>
              <w:jc w:val="both"/>
              <w:rPr>
                <w:rFonts w:ascii="Calibri" w:hAnsi="Calibri"/>
              </w:rPr>
            </w:pPr>
            <w:r w:rsidRPr="007B0B90">
              <w:rPr>
                <w:rFonts w:ascii="Calibri" w:hAnsi="Calibri"/>
              </w:rPr>
              <w:t>Plan de Mitigación</w:t>
            </w:r>
          </w:p>
          <w:p w:rsidR="00BF6B6C" w:rsidRPr="007B0B90" w:rsidRDefault="00BF6B6C" w:rsidP="008C4D16">
            <w:pPr>
              <w:pStyle w:val="Prrafodelista"/>
              <w:numPr>
                <w:ilvl w:val="0"/>
                <w:numId w:val="42"/>
              </w:numPr>
              <w:contextualSpacing/>
              <w:jc w:val="both"/>
              <w:rPr>
                <w:rFonts w:ascii="Calibri" w:hAnsi="Calibri"/>
              </w:rPr>
            </w:pPr>
            <w:r w:rsidRPr="007B0B90">
              <w:rPr>
                <w:rFonts w:ascii="Calibri" w:hAnsi="Calibri"/>
              </w:rPr>
              <w:t>Reacción Inmediata a emergencias</w:t>
            </w:r>
          </w:p>
          <w:p w:rsidR="00BF6B6C" w:rsidRPr="007B0B90" w:rsidRDefault="00BF6B6C" w:rsidP="008C4D16">
            <w:pPr>
              <w:pStyle w:val="Prrafodelista"/>
              <w:numPr>
                <w:ilvl w:val="0"/>
                <w:numId w:val="42"/>
              </w:numPr>
              <w:contextualSpacing/>
              <w:jc w:val="both"/>
              <w:rPr>
                <w:rFonts w:ascii="Calibri" w:hAnsi="Calibri"/>
              </w:rPr>
            </w:pPr>
            <w:r w:rsidRPr="007B0B90">
              <w:rPr>
                <w:rFonts w:ascii="Calibri" w:hAnsi="Calibri"/>
              </w:rPr>
              <w:t>Recuperación de Productos</w:t>
            </w:r>
          </w:p>
          <w:p w:rsidR="00BF6B6C" w:rsidRPr="007B0B90" w:rsidRDefault="00BF6B6C" w:rsidP="008C4D16">
            <w:pPr>
              <w:ind w:left="708"/>
              <w:jc w:val="both"/>
              <w:rPr>
                <w:rFonts w:ascii="Calibri" w:hAnsi="Calibri"/>
              </w:rPr>
            </w:pPr>
          </w:p>
          <w:p w:rsidR="00BF6B6C" w:rsidRPr="007B0B90" w:rsidRDefault="00BF6B6C" w:rsidP="008C4D16">
            <w:pPr>
              <w:jc w:val="both"/>
              <w:rPr>
                <w:rFonts w:ascii="Calibri" w:hAnsi="Calibri"/>
              </w:rPr>
            </w:pPr>
            <w:r w:rsidRPr="007B0B90">
              <w:rPr>
                <w:rFonts w:ascii="Calibri" w:hAnsi="Calibri"/>
              </w:rPr>
              <w:t>Este plan y su logística facilitara y mantendrá controles sobre el servicio en el transporte de hidrocarburos, para que sea eficiente y eficaz, con una reacción inmediata en casos de contingencias, logrando una reducción de siniestros, la minimización de daños y el mantenimiento de primas de seguro.</w:t>
            </w:r>
          </w:p>
          <w:p w:rsidR="00BF6B6C" w:rsidRPr="007B0B90" w:rsidRDefault="00BF6B6C" w:rsidP="008C4D16">
            <w:pPr>
              <w:jc w:val="both"/>
              <w:rPr>
                <w:rFonts w:ascii="Calibri" w:hAnsi="Calibri" w:cs="Calibri"/>
              </w:rPr>
            </w:pPr>
            <w:r w:rsidRPr="007B0B90">
              <w:rPr>
                <w:rFonts w:ascii="Calibri" w:hAnsi="Calibri"/>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r w:rsidR="00BF6B6C" w:rsidRPr="007B0B90" w:rsidTr="001156B7">
        <w:trPr>
          <w:trHeight w:val="70"/>
        </w:trPr>
        <w:tc>
          <w:tcPr>
            <w:tcW w:w="9748" w:type="dxa"/>
            <w:shd w:val="clear" w:color="auto" w:fill="C6D9F1"/>
            <w:vAlign w:val="center"/>
          </w:tcPr>
          <w:p w:rsidR="00BF6B6C" w:rsidRPr="007B0B90" w:rsidRDefault="00BF6B6C" w:rsidP="008C4D16">
            <w:pPr>
              <w:jc w:val="both"/>
              <w:rPr>
                <w:rFonts w:ascii="Calibri" w:hAnsi="Calibri"/>
                <w:b/>
              </w:rPr>
            </w:pPr>
            <w:r w:rsidRPr="007B0B90">
              <w:rPr>
                <w:rFonts w:ascii="Calibri" w:hAnsi="Calibri"/>
                <w:b/>
              </w:rPr>
              <w:lastRenderedPageBreak/>
              <w:t>DECLARACIÓN JURADA</w:t>
            </w:r>
          </w:p>
        </w:tc>
      </w:tr>
      <w:tr w:rsidR="00BF6B6C" w:rsidRPr="007B0B90" w:rsidTr="001156B7">
        <w:trPr>
          <w:trHeight w:val="454"/>
        </w:trPr>
        <w:tc>
          <w:tcPr>
            <w:tcW w:w="9748" w:type="dxa"/>
            <w:shd w:val="clear" w:color="auto" w:fill="auto"/>
            <w:vAlign w:val="center"/>
          </w:tcPr>
          <w:p w:rsidR="00BF6B6C" w:rsidRPr="007B0B90" w:rsidRDefault="00BF6B6C" w:rsidP="008C4D16">
            <w:pPr>
              <w:jc w:val="center"/>
              <w:rPr>
                <w:rFonts w:ascii="Calibri" w:hAnsi="Calibri"/>
                <w:b/>
              </w:rPr>
            </w:pPr>
            <w:r w:rsidRPr="007B0B90">
              <w:rPr>
                <w:rFonts w:ascii="Calibri" w:hAnsi="Calibri"/>
                <w:b/>
              </w:rPr>
              <w:t>DECLARACIÓN JURADA</w:t>
            </w:r>
          </w:p>
          <w:p w:rsidR="00BF6B6C" w:rsidRPr="007B0B90" w:rsidRDefault="00BF6B6C" w:rsidP="008C4D16">
            <w:pPr>
              <w:jc w:val="both"/>
              <w:rPr>
                <w:rFonts w:ascii="Calibri" w:hAnsi="Calibri"/>
              </w:rPr>
            </w:pPr>
          </w:p>
          <w:p w:rsidR="00BF6B6C" w:rsidRPr="007B0B90" w:rsidRDefault="00BF6B6C" w:rsidP="008C4D16">
            <w:pPr>
              <w:jc w:val="both"/>
              <w:rPr>
                <w:rFonts w:ascii="Calibri" w:hAnsi="Calibri"/>
              </w:rPr>
            </w:pPr>
            <w:r w:rsidRPr="007B0B90">
              <w:rPr>
                <w:rFonts w:ascii="Calibri" w:hAnsi="Calibri"/>
              </w:rPr>
              <w:t>Yo, (reemplazar con el nombre del Representante Legal) con número de cedula de identidad (XXXXXXXX) expedido en la ciudad de (XXXXXX),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BF6B6C" w:rsidRPr="007B0B90" w:rsidRDefault="00BF6B6C" w:rsidP="008C4D16">
            <w:pPr>
              <w:jc w:val="both"/>
              <w:rPr>
                <w:rFonts w:ascii="Calibri" w:hAnsi="Calibri"/>
              </w:rPr>
            </w:pPr>
          </w:p>
          <w:p w:rsidR="00BF6B6C" w:rsidRPr="007B0B90" w:rsidRDefault="00BF6B6C" w:rsidP="008C4D16">
            <w:pPr>
              <w:jc w:val="both"/>
              <w:rPr>
                <w:rFonts w:ascii="Calibri" w:hAnsi="Calibri"/>
              </w:rPr>
            </w:pPr>
            <w:r w:rsidRPr="007B0B90">
              <w:rPr>
                <w:rFonts w:ascii="Calibri" w:hAnsi="Calibri"/>
              </w:rPr>
              <w:t>La Paz, DD de MM de AAAA</w:t>
            </w:r>
          </w:p>
          <w:p w:rsidR="00BF6B6C" w:rsidRPr="007B0B90" w:rsidRDefault="00BF6B6C" w:rsidP="008C4D16">
            <w:pPr>
              <w:jc w:val="both"/>
              <w:rPr>
                <w:rFonts w:ascii="Calibri" w:hAnsi="Calibri"/>
              </w:rPr>
            </w:pPr>
          </w:p>
          <w:p w:rsidR="00BF6B6C" w:rsidRPr="007B0B90" w:rsidRDefault="00BF6B6C" w:rsidP="008C4D16">
            <w:pPr>
              <w:jc w:val="both"/>
              <w:rPr>
                <w:rFonts w:ascii="Calibri" w:hAnsi="Calibri"/>
              </w:rPr>
            </w:pPr>
          </w:p>
          <w:p w:rsidR="00BF6B6C" w:rsidRPr="007B0B90" w:rsidRDefault="00BF6B6C" w:rsidP="008C4D16">
            <w:pPr>
              <w:jc w:val="both"/>
              <w:rPr>
                <w:rFonts w:ascii="Calibri" w:hAnsi="Calibri"/>
              </w:rPr>
            </w:pPr>
          </w:p>
          <w:p w:rsidR="00BF6B6C" w:rsidRPr="007B0B90" w:rsidRDefault="00BF6B6C" w:rsidP="008C4D16">
            <w:pPr>
              <w:ind w:left="2124" w:firstLine="708"/>
              <w:jc w:val="both"/>
              <w:rPr>
                <w:rFonts w:ascii="Calibri" w:hAnsi="Calibri"/>
              </w:rPr>
            </w:pPr>
            <w:r w:rsidRPr="007B0B90">
              <w:rPr>
                <w:rFonts w:ascii="Calibri" w:hAnsi="Calibri"/>
              </w:rPr>
              <w:t>Firma:</w:t>
            </w:r>
            <w:r w:rsidRPr="007B0B90">
              <w:rPr>
                <w:rFonts w:ascii="Calibri" w:hAnsi="Calibri"/>
              </w:rPr>
              <w:tab/>
            </w:r>
            <w:r w:rsidRPr="007B0B90">
              <w:rPr>
                <w:rFonts w:ascii="Calibri" w:hAnsi="Calibri"/>
              </w:rPr>
              <w:tab/>
            </w:r>
            <w:r w:rsidRPr="007B0B90">
              <w:rPr>
                <w:rFonts w:ascii="Calibri" w:hAnsi="Calibri"/>
              </w:rPr>
              <w:tab/>
              <w:t>__________________</w:t>
            </w:r>
          </w:p>
          <w:p w:rsidR="00BF6B6C" w:rsidRPr="007B0B90" w:rsidRDefault="00BF6B6C" w:rsidP="008C4D16">
            <w:pPr>
              <w:ind w:left="1416" w:firstLine="708"/>
              <w:jc w:val="both"/>
              <w:rPr>
                <w:rFonts w:ascii="Calibri" w:hAnsi="Calibri"/>
              </w:rPr>
            </w:pPr>
            <w:r w:rsidRPr="007B0B90">
              <w:rPr>
                <w:rFonts w:ascii="Calibri" w:hAnsi="Calibri"/>
              </w:rPr>
              <w:t>Aclaración de Firma:</w:t>
            </w:r>
            <w:r w:rsidRPr="007B0B90">
              <w:rPr>
                <w:rFonts w:ascii="Calibri" w:hAnsi="Calibri"/>
              </w:rPr>
              <w:tab/>
            </w:r>
            <w:r w:rsidRPr="007B0B90">
              <w:rPr>
                <w:rFonts w:ascii="Calibri" w:hAnsi="Calibri"/>
              </w:rPr>
              <w:tab/>
              <w:t>(nombre completo)</w:t>
            </w:r>
          </w:p>
          <w:p w:rsidR="00BF6B6C" w:rsidRPr="007B0B90" w:rsidRDefault="00BF6B6C" w:rsidP="008C4D16">
            <w:pPr>
              <w:ind w:left="2124" w:firstLine="708"/>
              <w:jc w:val="both"/>
              <w:rPr>
                <w:rFonts w:ascii="Calibri" w:hAnsi="Calibri"/>
              </w:rPr>
            </w:pPr>
            <w:r w:rsidRPr="007B0B90">
              <w:rPr>
                <w:rFonts w:ascii="Calibri" w:hAnsi="Calibri"/>
              </w:rPr>
              <w:t>C.I.:</w:t>
            </w:r>
            <w:r w:rsidRPr="007B0B90">
              <w:rPr>
                <w:rFonts w:ascii="Calibri" w:hAnsi="Calibri"/>
              </w:rPr>
              <w:tab/>
            </w:r>
            <w:r w:rsidRPr="007B0B90">
              <w:rPr>
                <w:rFonts w:ascii="Calibri" w:hAnsi="Calibri"/>
              </w:rPr>
              <w:tab/>
            </w:r>
            <w:r w:rsidRPr="007B0B90">
              <w:rPr>
                <w:rFonts w:ascii="Calibri" w:hAnsi="Calibri"/>
              </w:rPr>
              <w:tab/>
              <w:t xml:space="preserve">(XXXXXXXXX)  </w:t>
            </w:r>
          </w:p>
        </w:tc>
      </w:tr>
    </w:tbl>
    <w:p w:rsidR="00BF6B6C" w:rsidRDefault="00BF6B6C" w:rsidP="00BF6B6C">
      <w:pPr>
        <w:jc w:val="both"/>
        <w:rPr>
          <w:rFonts w:ascii="Calibri" w:hAnsi="Calibri" w:cs="Calibri"/>
          <w:b/>
          <w:bCs/>
          <w:lang w:eastAsia="es-BO"/>
        </w:rPr>
      </w:pPr>
    </w:p>
    <w:p w:rsidR="001156B7" w:rsidRDefault="001156B7" w:rsidP="00BF6B6C">
      <w:pPr>
        <w:jc w:val="both"/>
        <w:rPr>
          <w:rFonts w:ascii="Calibri" w:hAnsi="Calibri" w:cs="Calibri"/>
          <w:b/>
          <w:bCs/>
          <w:lang w:eastAsia="es-BO"/>
        </w:rPr>
      </w:pPr>
    </w:p>
    <w:p w:rsidR="001156B7" w:rsidRDefault="001156B7" w:rsidP="00BF6B6C">
      <w:pPr>
        <w:jc w:val="both"/>
        <w:rPr>
          <w:rFonts w:ascii="Calibri" w:hAnsi="Calibri" w:cs="Calibri"/>
          <w:b/>
          <w:bCs/>
          <w:lang w:eastAsia="es-BO"/>
        </w:rPr>
      </w:pPr>
    </w:p>
    <w:p w:rsidR="001156B7" w:rsidRPr="0087750F" w:rsidRDefault="001156B7" w:rsidP="00BF6B6C">
      <w:pPr>
        <w:jc w:val="both"/>
        <w:rPr>
          <w:rFonts w:ascii="Calibri" w:hAnsi="Calibri" w:cs="Calibri"/>
          <w:b/>
          <w:bCs/>
          <w:lang w:eastAsia="es-BO"/>
        </w:rPr>
      </w:pPr>
    </w:p>
    <w:p w:rsidR="00BF6B6C" w:rsidRPr="007B0B90" w:rsidRDefault="00BF6B6C" w:rsidP="00377F4A">
      <w:pPr>
        <w:ind w:left="708"/>
        <w:jc w:val="both"/>
        <w:rPr>
          <w:rFonts w:ascii="Calibri" w:hAnsi="Calibri"/>
          <w:b/>
        </w:rPr>
      </w:pPr>
    </w:p>
    <w:tbl>
      <w:tblPr>
        <w:tblW w:w="8931" w:type="dxa"/>
        <w:tblInd w:w="778" w:type="dxa"/>
        <w:tblCellMar>
          <w:left w:w="70" w:type="dxa"/>
          <w:right w:w="70" w:type="dxa"/>
        </w:tblCellMar>
        <w:tblLook w:val="04A0" w:firstRow="1" w:lastRow="0" w:firstColumn="1" w:lastColumn="0" w:noHBand="0" w:noVBand="1"/>
      </w:tblPr>
      <w:tblGrid>
        <w:gridCol w:w="1134"/>
        <w:gridCol w:w="7797"/>
      </w:tblGrid>
      <w:tr w:rsidR="00C70DA8" w:rsidRPr="007B0B90" w:rsidTr="00377F4A">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B8CCE4"/>
            <w:vAlign w:val="center"/>
          </w:tcPr>
          <w:p w:rsidR="00C70DA8" w:rsidRPr="007B0B90" w:rsidRDefault="00C70DA8" w:rsidP="00377F4A">
            <w:pPr>
              <w:jc w:val="center"/>
              <w:rPr>
                <w:rFonts w:ascii="Calibri" w:hAnsi="Calibri" w:cs="Calibri"/>
                <w:b/>
                <w:bCs/>
                <w:lang w:val="es-BO"/>
              </w:rPr>
            </w:pPr>
            <w:r w:rsidRPr="007B0B90">
              <w:rPr>
                <w:rFonts w:ascii="Calibri" w:hAnsi="Calibri" w:cs="Calibri"/>
                <w:b/>
                <w:bCs/>
                <w:lang w:val="es-BO"/>
              </w:rPr>
              <w:lastRenderedPageBreak/>
              <w:t>N° ÍTEM</w:t>
            </w:r>
          </w:p>
        </w:tc>
        <w:tc>
          <w:tcPr>
            <w:tcW w:w="779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70DA8" w:rsidRPr="007B0B90" w:rsidRDefault="00C70DA8" w:rsidP="00377F4A">
            <w:pPr>
              <w:jc w:val="center"/>
              <w:rPr>
                <w:rFonts w:ascii="Calibri" w:hAnsi="Calibri" w:cs="Calibri"/>
                <w:b/>
                <w:bCs/>
                <w:lang w:val="es-BO"/>
              </w:rPr>
            </w:pPr>
            <w:r w:rsidRPr="007B0B90">
              <w:rPr>
                <w:rFonts w:ascii="Calibri" w:hAnsi="Calibri" w:cs="Calibri"/>
                <w:b/>
                <w:bCs/>
                <w:lang w:val="es-BO"/>
              </w:rPr>
              <w:t xml:space="preserve">DESCRIPCIÓN DETALLADA DEL SERVICIO </w:t>
            </w:r>
          </w:p>
        </w:tc>
      </w:tr>
      <w:tr w:rsidR="00C70DA8" w:rsidRPr="007B0B90" w:rsidTr="00377F4A">
        <w:trPr>
          <w:trHeight w:val="53"/>
        </w:trPr>
        <w:tc>
          <w:tcPr>
            <w:tcW w:w="1134" w:type="dxa"/>
            <w:tcBorders>
              <w:top w:val="single" w:sz="4" w:space="0" w:color="auto"/>
              <w:left w:val="single" w:sz="4" w:space="0" w:color="auto"/>
              <w:bottom w:val="single" w:sz="4" w:space="0" w:color="auto"/>
              <w:right w:val="single" w:sz="4" w:space="0" w:color="000000"/>
            </w:tcBorders>
            <w:vAlign w:val="center"/>
          </w:tcPr>
          <w:p w:rsidR="00C70DA8" w:rsidRPr="00732DBD" w:rsidRDefault="00C70DA8" w:rsidP="00377F4A">
            <w:pPr>
              <w:jc w:val="center"/>
              <w:rPr>
                <w:rFonts w:ascii="Calibri" w:hAnsi="Calibri" w:cs="Calibri"/>
                <w:bCs/>
                <w:highlight w:val="yellow"/>
                <w:lang w:val="es-BO"/>
              </w:rPr>
            </w:pPr>
            <w:r w:rsidRPr="00732DBD">
              <w:rPr>
                <w:rFonts w:ascii="Calibri" w:hAnsi="Calibri" w:cs="Calibri"/>
                <w:bCs/>
                <w:highlight w:val="yellow"/>
                <w:lang w:val="es-BO"/>
              </w:rPr>
              <w:t>2</w:t>
            </w:r>
          </w:p>
        </w:tc>
        <w:tc>
          <w:tcPr>
            <w:tcW w:w="779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0DA8" w:rsidRPr="00732DBD" w:rsidRDefault="00C70DA8" w:rsidP="00377F4A">
            <w:pPr>
              <w:rPr>
                <w:rFonts w:ascii="Calibri" w:hAnsi="Calibri" w:cs="Calibri"/>
                <w:highlight w:val="yellow"/>
                <w:lang w:val="es-BO"/>
              </w:rPr>
            </w:pPr>
            <w:r w:rsidRPr="00732DBD">
              <w:rPr>
                <w:rFonts w:ascii="Calibri" w:hAnsi="Calibri" w:cs="Calibri"/>
                <w:highlight w:val="yellow"/>
                <w:lang w:val="es-BO"/>
              </w:rPr>
              <w:t>LOTE 2 – CENTRO</w:t>
            </w:r>
          </w:p>
        </w:tc>
      </w:tr>
    </w:tbl>
    <w:p w:rsidR="00C70DA8" w:rsidRPr="007B0B90" w:rsidRDefault="00C70DA8" w:rsidP="00377F4A">
      <w:pPr>
        <w:ind w:left="708"/>
        <w:rPr>
          <w:rFonts w:ascii="Calibri" w:hAnsi="Calibri" w:cs="Calibri"/>
          <w:b/>
        </w:rPr>
      </w:pPr>
    </w:p>
    <w:p w:rsidR="00C70DA8" w:rsidRPr="007B0B90" w:rsidRDefault="00C70DA8" w:rsidP="00804C9F">
      <w:pPr>
        <w:pStyle w:val="Prrafodelista"/>
        <w:numPr>
          <w:ilvl w:val="0"/>
          <w:numId w:val="67"/>
        </w:numPr>
        <w:ind w:left="708" w:firstLine="0"/>
        <w:contextualSpacing/>
        <w:jc w:val="both"/>
        <w:rPr>
          <w:rFonts w:ascii="Calibri" w:hAnsi="Calibri" w:cs="Calibri"/>
          <w:b/>
          <w:bCs/>
          <w:lang w:eastAsia="es-BO"/>
        </w:rPr>
      </w:pPr>
      <w:r w:rsidRPr="007B0B90">
        <w:rPr>
          <w:rFonts w:ascii="Calibri" w:hAnsi="Calibri" w:cs="Calibri"/>
          <w:b/>
          <w:bCs/>
          <w:lang w:eastAsia="es-BO"/>
        </w:rPr>
        <w:t>CARACTERÍSTICAS DEL SERVICIO (Sujeto a Evaluación)</w:t>
      </w:r>
    </w:p>
    <w:p w:rsidR="00C70DA8" w:rsidRPr="007B0B90" w:rsidRDefault="00C70DA8" w:rsidP="00377F4A">
      <w:pPr>
        <w:autoSpaceDE w:val="0"/>
        <w:autoSpaceDN w:val="0"/>
        <w:adjustRightInd w:val="0"/>
        <w:ind w:left="708"/>
        <w:rPr>
          <w:rFonts w:ascii="Calibri" w:hAnsi="Calibri" w:cs="Calibri"/>
        </w:rPr>
      </w:pPr>
    </w:p>
    <w:tbl>
      <w:tblPr>
        <w:tblW w:w="0" w:type="auto"/>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C70DA8" w:rsidRPr="007B0B90" w:rsidTr="00377F4A">
        <w:trPr>
          <w:trHeight w:val="87"/>
        </w:trPr>
        <w:tc>
          <w:tcPr>
            <w:tcW w:w="8948" w:type="dxa"/>
            <w:shd w:val="clear" w:color="auto" w:fill="C6D9F1"/>
            <w:vAlign w:val="center"/>
          </w:tcPr>
          <w:p w:rsidR="00C70DA8" w:rsidRPr="007B0B90" w:rsidRDefault="00C70DA8" w:rsidP="00377F4A">
            <w:pPr>
              <w:autoSpaceDE w:val="0"/>
              <w:autoSpaceDN w:val="0"/>
              <w:adjustRightInd w:val="0"/>
              <w:rPr>
                <w:rFonts w:ascii="Calibri" w:hAnsi="Calibri" w:cs="Calibri"/>
              </w:rPr>
            </w:pPr>
            <w:r w:rsidRPr="007B0B90">
              <w:rPr>
                <w:rFonts w:ascii="Calibri" w:hAnsi="Calibri" w:cs="Calibri"/>
                <w:b/>
                <w:bCs/>
              </w:rPr>
              <w:t xml:space="preserve">DESCRIPCIÓN DEL SERVICIO </w:t>
            </w:r>
          </w:p>
        </w:tc>
      </w:tr>
      <w:tr w:rsidR="00C70DA8" w:rsidRPr="007B0B90" w:rsidTr="00377F4A">
        <w:trPr>
          <w:trHeight w:val="834"/>
        </w:trPr>
        <w:tc>
          <w:tcPr>
            <w:tcW w:w="8948" w:type="dxa"/>
            <w:shd w:val="clear" w:color="auto" w:fill="auto"/>
          </w:tcPr>
          <w:p w:rsidR="00C70DA8" w:rsidRPr="007B0B90" w:rsidRDefault="00C70DA8" w:rsidP="00377F4A">
            <w:pPr>
              <w:jc w:val="center"/>
              <w:rPr>
                <w:rFonts w:ascii="Calibri" w:hAnsi="Calibri" w:cs="Calibri"/>
                <w:b/>
              </w:rPr>
            </w:pPr>
            <w:r w:rsidRPr="007B0B90">
              <w:rPr>
                <w:rFonts w:ascii="Calibri" w:hAnsi="Calibri" w:cs="Calibri"/>
                <w:b/>
              </w:rPr>
              <w:t>LOTE 2 – CENTRO</w:t>
            </w:r>
          </w:p>
          <w:p w:rsidR="00C70DA8" w:rsidRPr="007B0B90" w:rsidRDefault="00C70DA8" w:rsidP="00804C9F">
            <w:pPr>
              <w:numPr>
                <w:ilvl w:val="0"/>
                <w:numId w:val="60"/>
              </w:numPr>
              <w:tabs>
                <w:tab w:val="left" w:pos="567"/>
              </w:tabs>
              <w:rPr>
                <w:rFonts w:ascii="Calibri" w:hAnsi="Calibri" w:cs="Calibri"/>
                <w:b/>
              </w:rPr>
            </w:pPr>
            <w:r w:rsidRPr="007B0B90">
              <w:rPr>
                <w:rFonts w:ascii="Calibri" w:hAnsi="Calibri" w:cs="Calibri"/>
                <w:b/>
              </w:rPr>
              <w:t>PRODUCTO</w:t>
            </w:r>
          </w:p>
          <w:p w:rsidR="00C70DA8" w:rsidRPr="007B0B90" w:rsidRDefault="00C70DA8" w:rsidP="00377F4A">
            <w:pPr>
              <w:rPr>
                <w:rFonts w:ascii="Calibri" w:hAnsi="Calibri" w:cs="Calibri"/>
                <w:u w:val="single"/>
              </w:rPr>
            </w:pPr>
          </w:p>
          <w:p w:rsidR="00C70DA8" w:rsidRPr="007B0B90" w:rsidRDefault="00C70DA8" w:rsidP="00804C9F">
            <w:pPr>
              <w:numPr>
                <w:ilvl w:val="0"/>
                <w:numId w:val="31"/>
              </w:numPr>
              <w:ind w:left="916"/>
              <w:rPr>
                <w:rFonts w:ascii="Calibri" w:hAnsi="Calibri" w:cs="Calibri"/>
              </w:rPr>
            </w:pPr>
            <w:r w:rsidRPr="007B0B90">
              <w:rPr>
                <w:rFonts w:ascii="Calibri" w:hAnsi="Calibri" w:cs="Calibri"/>
              </w:rPr>
              <w:t>Gas Licuado de Petróleo (GLP)</w:t>
            </w:r>
          </w:p>
          <w:p w:rsidR="00C70DA8" w:rsidRPr="007B0B90" w:rsidRDefault="00C70DA8" w:rsidP="00377F4A">
            <w:pPr>
              <w:tabs>
                <w:tab w:val="left" w:pos="567"/>
              </w:tabs>
              <w:ind w:left="360"/>
              <w:rPr>
                <w:rFonts w:ascii="Calibri" w:hAnsi="Calibri" w:cs="Calibri"/>
              </w:rPr>
            </w:pPr>
          </w:p>
          <w:p w:rsidR="00C70DA8" w:rsidRPr="007B0B90" w:rsidRDefault="00C70DA8" w:rsidP="00804C9F">
            <w:pPr>
              <w:numPr>
                <w:ilvl w:val="0"/>
                <w:numId w:val="60"/>
              </w:numPr>
              <w:tabs>
                <w:tab w:val="left" w:pos="567"/>
              </w:tabs>
              <w:rPr>
                <w:rFonts w:ascii="Calibri" w:hAnsi="Calibri" w:cs="Calibri"/>
                <w:b/>
              </w:rPr>
            </w:pPr>
            <w:r w:rsidRPr="007B0B90">
              <w:rPr>
                <w:rFonts w:ascii="Calibri" w:hAnsi="Calibri" w:cs="Calibri"/>
                <w:b/>
              </w:rPr>
              <w:t>TRAMOS*</w:t>
            </w:r>
          </w:p>
          <w:tbl>
            <w:tblPr>
              <w:tblW w:w="3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40"/>
            </w:tblGrid>
            <w:tr w:rsidR="00C70DA8" w:rsidRPr="007B0B90" w:rsidTr="00377F4A">
              <w:trPr>
                <w:trHeight w:val="315"/>
                <w:jc w:val="center"/>
              </w:trPr>
              <w:tc>
                <w:tcPr>
                  <w:tcW w:w="3040" w:type="dxa"/>
                  <w:shd w:val="clear" w:color="auto" w:fill="D9D9D9"/>
                  <w:noWrap/>
                  <w:vAlign w:val="center"/>
                  <w:hideMark/>
                </w:tcPr>
                <w:p w:rsidR="00C70DA8" w:rsidRPr="007B0B90" w:rsidRDefault="00C70DA8" w:rsidP="00377F4A">
                  <w:pPr>
                    <w:jc w:val="center"/>
                    <w:rPr>
                      <w:rFonts w:ascii="Calibri" w:hAnsi="Calibri"/>
                      <w:b/>
                      <w:bCs/>
                      <w:sz w:val="18"/>
                      <w:lang w:val="es-BO" w:eastAsia="es-BO"/>
                    </w:rPr>
                  </w:pPr>
                  <w:r w:rsidRPr="007B0B90">
                    <w:rPr>
                      <w:rFonts w:ascii="Calibri" w:hAnsi="Calibri"/>
                      <w:b/>
                      <w:bCs/>
                      <w:sz w:val="18"/>
                    </w:rPr>
                    <w:t>TRAMOS PRINCIPALES</w:t>
                  </w:r>
                </w:p>
              </w:tc>
            </w:tr>
            <w:tr w:rsidR="00C70DA8" w:rsidRPr="007B0B90" w:rsidTr="00377F4A">
              <w:trPr>
                <w:trHeight w:val="5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Carrasco  - Cochabamba</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Carrasco  - Puerto Villarroel</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Carrasco  - Oruro</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Carrasco  - Santa Cruz</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Carrasco  - Trinidad</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Oruro - Potosí</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Oruro - Uyuni</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Oruro - Tupiza</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 xml:space="preserve">Oruro - </w:t>
                  </w:r>
                  <w:proofErr w:type="spellStart"/>
                  <w:r w:rsidRPr="007B0B90">
                    <w:rPr>
                      <w:rFonts w:ascii="Calibri" w:hAnsi="Calibri"/>
                      <w:bCs/>
                      <w:sz w:val="18"/>
                    </w:rPr>
                    <w:t>Villazon</w:t>
                  </w:r>
                  <w:proofErr w:type="spellEnd"/>
                </w:p>
              </w:tc>
            </w:tr>
            <w:tr w:rsidR="00C70DA8" w:rsidRPr="007B0B90" w:rsidTr="00377F4A">
              <w:trPr>
                <w:trHeight w:val="315"/>
                <w:jc w:val="center"/>
              </w:trPr>
              <w:tc>
                <w:tcPr>
                  <w:tcW w:w="3040" w:type="dxa"/>
                  <w:shd w:val="clear" w:color="auto" w:fill="D9D9D9"/>
                  <w:noWrap/>
                  <w:vAlign w:val="center"/>
                  <w:hideMark/>
                </w:tcPr>
                <w:p w:rsidR="00C70DA8" w:rsidRPr="007B0B90" w:rsidRDefault="00C70DA8" w:rsidP="00377F4A">
                  <w:pPr>
                    <w:jc w:val="center"/>
                    <w:rPr>
                      <w:rFonts w:ascii="Calibri" w:hAnsi="Calibri"/>
                      <w:b/>
                      <w:bCs/>
                      <w:sz w:val="18"/>
                    </w:rPr>
                  </w:pPr>
                  <w:r w:rsidRPr="007B0B90">
                    <w:rPr>
                      <w:rFonts w:ascii="Calibri" w:hAnsi="Calibri"/>
                      <w:b/>
                      <w:bCs/>
                      <w:sz w:val="18"/>
                    </w:rPr>
                    <w:t>TRAMOS SECUNDARIOS</w:t>
                  </w:r>
                </w:p>
              </w:tc>
            </w:tr>
            <w:tr w:rsidR="00C70DA8" w:rsidRPr="007B0B90" w:rsidTr="00377F4A">
              <w:trPr>
                <w:trHeight w:val="5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Carrasco  - Potosí</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Carrasco  - La Paz</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Paloma  - Cochabamba</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Paloma  - Puerto Villarroel</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Paloma  - Oruro</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Paloma  - Potosí</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Paloma  - Santa Cruz</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Paloma  - Trinidad</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Paloma  - La Paz</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Cochabamba - Puerto Villarroel</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Cochabamba - Oruro</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Cochabamba - Potosí</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Cochabamba - La Paz</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Oruro - Sucre</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Potosí - Sucre</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Oruro - La Paz</w:t>
                  </w:r>
                </w:p>
              </w:tc>
            </w:tr>
          </w:tbl>
          <w:p w:rsidR="00C70DA8" w:rsidRPr="007B0B90" w:rsidRDefault="00C70DA8" w:rsidP="00377F4A">
            <w:pPr>
              <w:tabs>
                <w:tab w:val="left" w:pos="567"/>
              </w:tabs>
              <w:ind w:left="360"/>
              <w:rPr>
                <w:rFonts w:ascii="Calibri" w:hAnsi="Calibri" w:cs="Calibri"/>
                <w:b/>
              </w:rPr>
            </w:pPr>
          </w:p>
          <w:p w:rsidR="00C70DA8" w:rsidRPr="007B0B90" w:rsidRDefault="00C70DA8" w:rsidP="00377F4A">
            <w:pPr>
              <w:ind w:left="567"/>
              <w:rPr>
                <w:rFonts w:ascii="Calibri" w:hAnsi="Calibri" w:cs="Calibri"/>
                <w:i/>
              </w:rPr>
            </w:pPr>
            <w:r w:rsidRPr="007B0B90">
              <w:rPr>
                <w:rFonts w:ascii="Calibri" w:hAnsi="Calibri" w:cs="Calibri"/>
                <w:i/>
              </w:rPr>
              <w:t>*Los tramos secundarios se los utilizara de forma eventual, es obligatoria la presentación de la propuesta para todos estos tramos</w:t>
            </w:r>
          </w:p>
          <w:p w:rsidR="00C70DA8" w:rsidRPr="007B0B90" w:rsidRDefault="00C70DA8" w:rsidP="00377F4A">
            <w:pPr>
              <w:ind w:left="457"/>
              <w:rPr>
                <w:rFonts w:ascii="Calibri" w:hAnsi="Calibri" w:cs="Calibri"/>
                <w:b/>
              </w:rPr>
            </w:pPr>
          </w:p>
          <w:p w:rsidR="00C70DA8" w:rsidRPr="007B0B90" w:rsidRDefault="00C70DA8" w:rsidP="00377F4A">
            <w:pPr>
              <w:ind w:left="457"/>
              <w:rPr>
                <w:rFonts w:ascii="Calibri" w:hAnsi="Calibri" w:cs="Calibri"/>
                <w:b/>
              </w:rPr>
            </w:pPr>
            <w:r w:rsidRPr="007B0B90">
              <w:rPr>
                <w:rFonts w:ascii="Calibri" w:hAnsi="Calibri" w:cs="Calibri"/>
                <w:b/>
              </w:rPr>
              <w:t>Nota: Las tarifas propuestas deben incluir todos los seguros exigidos.</w:t>
            </w:r>
          </w:p>
          <w:p w:rsidR="00C70DA8" w:rsidRPr="007B0B90" w:rsidRDefault="00C70DA8" w:rsidP="00377F4A">
            <w:pPr>
              <w:ind w:left="457"/>
              <w:rPr>
                <w:rFonts w:ascii="Calibri" w:hAnsi="Calibri" w:cs="Calibri"/>
                <w:b/>
              </w:rPr>
            </w:pPr>
          </w:p>
          <w:p w:rsidR="00C70DA8" w:rsidRPr="007B0B90" w:rsidRDefault="00C70DA8" w:rsidP="00804C9F">
            <w:pPr>
              <w:numPr>
                <w:ilvl w:val="0"/>
                <w:numId w:val="60"/>
              </w:numPr>
              <w:rPr>
                <w:rFonts w:ascii="Calibri" w:hAnsi="Calibri" w:cs="Calibri"/>
                <w:b/>
                <w:caps/>
              </w:rPr>
            </w:pPr>
            <w:r w:rsidRPr="007B0B90">
              <w:rPr>
                <w:rFonts w:ascii="Calibri" w:hAnsi="Calibri" w:cs="Calibri"/>
                <w:b/>
                <w:caps/>
              </w:rPr>
              <w:t>Capacidad de Transporte</w:t>
            </w:r>
          </w:p>
          <w:p w:rsidR="00C70DA8" w:rsidRPr="007B0B90" w:rsidRDefault="00C70DA8" w:rsidP="00377F4A">
            <w:pPr>
              <w:rPr>
                <w:rFonts w:ascii="Calibri" w:hAnsi="Calibri" w:cs="Calibri"/>
                <w:b/>
                <w:caps/>
              </w:rPr>
            </w:pPr>
          </w:p>
          <w:p w:rsidR="00C70DA8" w:rsidRPr="007B0B90" w:rsidRDefault="00C70DA8" w:rsidP="00377F4A">
            <w:pPr>
              <w:jc w:val="both"/>
              <w:rPr>
                <w:rFonts w:ascii="Calibri" w:hAnsi="Calibri" w:cs="Calibri"/>
                <w:b/>
                <w:caps/>
              </w:rPr>
            </w:pPr>
            <w:r w:rsidRPr="007B0B90">
              <w:rPr>
                <w:rFonts w:ascii="Calibri" w:hAnsi="Calibri" w:cs="Calibri"/>
              </w:rPr>
              <w:t>Capacidad de transporte requerida:</w:t>
            </w:r>
            <w:r w:rsidRPr="007B0B90">
              <w:rPr>
                <w:rFonts w:ascii="Calibri" w:hAnsi="Calibri" w:cs="Calibri"/>
                <w:b/>
                <w:caps/>
              </w:rPr>
              <w:t xml:space="preserve"> </w:t>
            </w:r>
            <w:r w:rsidRPr="007B0B90">
              <w:rPr>
                <w:rFonts w:ascii="Calibri" w:hAnsi="Calibri" w:cs="Calibri"/>
                <w:b/>
              </w:rPr>
              <w:t xml:space="preserve"> 44.165 TM</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 xml:space="preserve">La capacidad de transporte requerida podrá ser modificada (Incrementada </w:t>
            </w:r>
            <w:proofErr w:type="spellStart"/>
            <w:r w:rsidRPr="007B0B90">
              <w:rPr>
                <w:rFonts w:ascii="Calibri" w:hAnsi="Calibri" w:cs="Calibri"/>
              </w:rPr>
              <w:t>ó</w:t>
            </w:r>
            <w:proofErr w:type="spellEnd"/>
            <w:r w:rsidRPr="007B0B90">
              <w:rPr>
                <w:rFonts w:ascii="Calibri" w:hAnsi="Calibri" w:cs="Calibri"/>
              </w:rPr>
              <w:t xml:space="preserve"> Disminuida) a requerimiento de YPFB.</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 xml:space="preserve">Capacidad Mínima de Transporte: 921 TM/ mes (Mínimo 3 Cisternas) – Se consideran Camiones Cisternas </w:t>
            </w:r>
            <w:r w:rsidRPr="007B0B90">
              <w:rPr>
                <w:rFonts w:ascii="Calibri" w:hAnsi="Calibri" w:cs="Calibri"/>
              </w:rPr>
              <w:lastRenderedPageBreak/>
              <w:t xml:space="preserve">de una capacidad </w:t>
            </w:r>
            <w:r>
              <w:rPr>
                <w:rFonts w:ascii="Calibri" w:hAnsi="Calibri" w:cs="Calibri"/>
              </w:rPr>
              <w:t>mínima</w:t>
            </w:r>
            <w:r w:rsidRPr="007B0B90">
              <w:rPr>
                <w:rFonts w:ascii="Calibri" w:hAnsi="Calibri" w:cs="Calibri"/>
              </w:rPr>
              <w:t xml:space="preserve"> de 20 TM. </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C70DA8" w:rsidRPr="007B0B90" w:rsidRDefault="00C70DA8" w:rsidP="00377F4A">
            <w:pPr>
              <w:jc w:val="both"/>
              <w:rPr>
                <w:rFonts w:ascii="Calibri" w:hAnsi="Calibri" w:cs="Calibri"/>
              </w:rPr>
            </w:pPr>
          </w:p>
          <w:tbl>
            <w:tblPr>
              <w:tblW w:w="8272" w:type="dxa"/>
              <w:jc w:val="center"/>
              <w:tblCellMar>
                <w:left w:w="70" w:type="dxa"/>
                <w:right w:w="70" w:type="dxa"/>
              </w:tblCellMar>
              <w:tblLook w:val="00A0" w:firstRow="1" w:lastRow="0" w:firstColumn="1" w:lastColumn="0" w:noHBand="0" w:noVBand="0"/>
            </w:tblPr>
            <w:tblGrid>
              <w:gridCol w:w="318"/>
              <w:gridCol w:w="878"/>
              <w:gridCol w:w="3251"/>
              <w:gridCol w:w="721"/>
              <w:gridCol w:w="807"/>
              <w:gridCol w:w="773"/>
              <w:gridCol w:w="1524"/>
            </w:tblGrid>
            <w:tr w:rsidR="00C70DA8" w:rsidRPr="007B0B90" w:rsidTr="00377F4A">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N°</w:t>
                  </w:r>
                </w:p>
              </w:tc>
              <w:tc>
                <w:tcPr>
                  <w:tcW w:w="5657"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CAMIÓN – TRACTO</w:t>
                  </w:r>
                </w:p>
              </w:tc>
              <w:tc>
                <w:tcPr>
                  <w:tcW w:w="769" w:type="dxa"/>
                  <w:tcBorders>
                    <w:top w:val="single" w:sz="8" w:space="0" w:color="auto"/>
                    <w:left w:val="single" w:sz="8" w:space="0" w:color="auto"/>
                    <w:bottom w:val="single" w:sz="4" w:space="0" w:color="auto"/>
                    <w:right w:val="single" w:sz="8" w:space="0" w:color="000000"/>
                  </w:tcBorders>
                  <w:shd w:val="clear" w:color="auto" w:fill="BFBFBF"/>
                </w:tcPr>
                <w:p w:rsidR="00C70DA8" w:rsidRPr="007B0B90" w:rsidRDefault="00C70DA8" w:rsidP="00377F4A">
                  <w:pPr>
                    <w:jc w:val="center"/>
                    <w:rPr>
                      <w:rFonts w:ascii="Calibri" w:hAnsi="Calibri" w:cs="Calibri"/>
                      <w:bCs/>
                      <w:sz w:val="18"/>
                      <w:szCs w:val="18"/>
                    </w:rPr>
                  </w:pPr>
                </w:p>
              </w:tc>
              <w:tc>
                <w:tcPr>
                  <w:tcW w:w="1529" w:type="dxa"/>
                  <w:tcBorders>
                    <w:top w:val="single" w:sz="8" w:space="0" w:color="auto"/>
                    <w:left w:val="single" w:sz="8" w:space="0" w:color="auto"/>
                    <w:bottom w:val="single" w:sz="4" w:space="0" w:color="auto"/>
                    <w:right w:val="single" w:sz="8" w:space="0" w:color="000000"/>
                  </w:tcBorders>
                  <w:shd w:val="clear" w:color="auto" w:fill="BFBFBF"/>
                </w:tcPr>
                <w:p w:rsidR="00C70DA8" w:rsidRPr="007B0B90" w:rsidRDefault="00C70DA8" w:rsidP="00377F4A">
                  <w:pPr>
                    <w:jc w:val="center"/>
                    <w:rPr>
                      <w:rFonts w:ascii="Calibri" w:hAnsi="Calibri" w:cs="Calibri"/>
                      <w:bCs/>
                      <w:sz w:val="18"/>
                      <w:szCs w:val="18"/>
                    </w:rPr>
                  </w:pPr>
                </w:p>
              </w:tc>
            </w:tr>
            <w:tr w:rsidR="00C70DA8" w:rsidRPr="007B0B90" w:rsidTr="00377F4A">
              <w:trPr>
                <w:trHeight w:val="110"/>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C70DA8" w:rsidRPr="007B0B90" w:rsidRDefault="00C70DA8" w:rsidP="00377F4A">
                  <w:pPr>
                    <w:rPr>
                      <w:rFonts w:ascii="Calibri" w:hAnsi="Calibri" w:cs="Calibri"/>
                      <w:bCs/>
                      <w:sz w:val="18"/>
                      <w:szCs w:val="18"/>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N° DE PLACA</w:t>
                  </w:r>
                </w:p>
              </w:tc>
              <w:tc>
                <w:tcPr>
                  <w:tcW w:w="3251" w:type="dxa"/>
                  <w:tcBorders>
                    <w:top w:val="nil"/>
                    <w:left w:val="nil"/>
                    <w:bottom w:val="single" w:sz="8" w:space="0" w:color="auto"/>
                    <w:right w:val="single" w:sz="4" w:space="0" w:color="auto"/>
                  </w:tcBorders>
                  <w:shd w:val="clear" w:color="auto" w:fill="BFBFBF"/>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Certificado de Registro de Propiedad del Vehículo Automotor (CRPVA)</w:t>
                  </w:r>
                </w:p>
              </w:tc>
              <w:tc>
                <w:tcPr>
                  <w:tcW w:w="721" w:type="dxa"/>
                  <w:tcBorders>
                    <w:top w:val="nil"/>
                    <w:left w:val="nil"/>
                    <w:bottom w:val="single" w:sz="8" w:space="0" w:color="auto"/>
                    <w:right w:val="single" w:sz="4" w:space="0" w:color="auto"/>
                  </w:tcBorders>
                  <w:shd w:val="clear" w:color="auto" w:fill="BFBFBF"/>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MARCA</w:t>
                  </w:r>
                </w:p>
              </w:tc>
              <w:tc>
                <w:tcPr>
                  <w:tcW w:w="803" w:type="dxa"/>
                  <w:tcBorders>
                    <w:top w:val="nil"/>
                    <w:left w:val="nil"/>
                    <w:bottom w:val="single" w:sz="8" w:space="0" w:color="auto"/>
                    <w:right w:val="single" w:sz="8" w:space="0" w:color="auto"/>
                  </w:tcBorders>
                  <w:shd w:val="clear" w:color="auto" w:fill="BFBFBF"/>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MODELO</w:t>
                  </w:r>
                </w:p>
              </w:tc>
              <w:tc>
                <w:tcPr>
                  <w:tcW w:w="769" w:type="dxa"/>
                  <w:tcBorders>
                    <w:top w:val="nil"/>
                    <w:left w:val="nil"/>
                    <w:bottom w:val="single" w:sz="8" w:space="0" w:color="auto"/>
                    <w:right w:val="single" w:sz="8" w:space="0" w:color="auto"/>
                  </w:tcBorders>
                  <w:shd w:val="clear" w:color="auto" w:fill="BFBFBF"/>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MARCA DEL TANQUE</w:t>
                  </w:r>
                </w:p>
              </w:tc>
              <w:tc>
                <w:tcPr>
                  <w:tcW w:w="1529" w:type="dxa"/>
                  <w:tcBorders>
                    <w:top w:val="nil"/>
                    <w:left w:val="nil"/>
                    <w:bottom w:val="single" w:sz="8" w:space="0" w:color="auto"/>
                    <w:right w:val="single" w:sz="8" w:space="0" w:color="auto"/>
                  </w:tcBorders>
                  <w:shd w:val="clear" w:color="auto" w:fill="BFBFBF"/>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PROPIA / ACCIONISTA / SUBCONTRATADA</w:t>
                  </w:r>
                </w:p>
              </w:tc>
            </w:tr>
            <w:tr w:rsidR="00C70DA8" w:rsidRPr="007B0B90" w:rsidTr="00377F4A">
              <w:trPr>
                <w:trHeight w:val="60"/>
                <w:jc w:val="center"/>
              </w:trPr>
              <w:tc>
                <w:tcPr>
                  <w:tcW w:w="0" w:type="auto"/>
                  <w:tcBorders>
                    <w:top w:val="nil"/>
                    <w:left w:val="single" w:sz="8" w:space="0" w:color="auto"/>
                    <w:bottom w:val="single" w:sz="4" w:space="0" w:color="auto"/>
                    <w:right w:val="nil"/>
                  </w:tcBorders>
                  <w:noWrap/>
                  <w:vAlign w:val="center"/>
                </w:tcPr>
                <w:p w:rsidR="00C70DA8" w:rsidRPr="007B0B90" w:rsidRDefault="00C70DA8" w:rsidP="00377F4A">
                  <w:pPr>
                    <w:rPr>
                      <w:rFonts w:ascii="Calibri" w:hAnsi="Calibri" w:cs="Calibri"/>
                      <w:sz w:val="18"/>
                      <w:szCs w:val="18"/>
                    </w:rPr>
                  </w:pPr>
                  <w:r w:rsidRPr="007B0B90">
                    <w:rPr>
                      <w:rFonts w:ascii="Calibri" w:hAnsi="Calibri" w:cs="Calibri"/>
                      <w:sz w:val="18"/>
                      <w:szCs w:val="18"/>
                    </w:rPr>
                    <w:t> </w:t>
                  </w:r>
                </w:p>
              </w:tc>
              <w:tc>
                <w:tcPr>
                  <w:tcW w:w="0" w:type="auto"/>
                  <w:tcBorders>
                    <w:top w:val="nil"/>
                    <w:left w:val="single" w:sz="8" w:space="0" w:color="auto"/>
                    <w:bottom w:val="single" w:sz="4" w:space="0" w:color="auto"/>
                    <w:right w:val="single" w:sz="4" w:space="0" w:color="auto"/>
                  </w:tcBorders>
                  <w:noWrap/>
                  <w:vAlign w:val="center"/>
                </w:tcPr>
                <w:p w:rsidR="00C70DA8" w:rsidRPr="007B0B90" w:rsidRDefault="00C70DA8" w:rsidP="00377F4A">
                  <w:pPr>
                    <w:rPr>
                      <w:rFonts w:ascii="Calibri" w:hAnsi="Calibri" w:cs="Calibri"/>
                      <w:sz w:val="18"/>
                      <w:szCs w:val="18"/>
                    </w:rPr>
                  </w:pPr>
                  <w:r w:rsidRPr="007B0B90">
                    <w:rPr>
                      <w:rFonts w:ascii="Calibri" w:hAnsi="Calibri" w:cs="Calibri"/>
                      <w:sz w:val="18"/>
                      <w:szCs w:val="18"/>
                    </w:rPr>
                    <w:t> </w:t>
                  </w:r>
                </w:p>
              </w:tc>
              <w:tc>
                <w:tcPr>
                  <w:tcW w:w="3251" w:type="dxa"/>
                  <w:tcBorders>
                    <w:top w:val="nil"/>
                    <w:left w:val="nil"/>
                    <w:bottom w:val="single" w:sz="4" w:space="0" w:color="auto"/>
                    <w:right w:val="single" w:sz="4" w:space="0" w:color="auto"/>
                  </w:tcBorders>
                  <w:noWrap/>
                  <w:vAlign w:val="center"/>
                </w:tcPr>
                <w:p w:rsidR="00C70DA8" w:rsidRPr="007B0B90" w:rsidRDefault="00C70DA8" w:rsidP="00377F4A">
                  <w:pPr>
                    <w:rPr>
                      <w:rFonts w:ascii="Calibri" w:hAnsi="Calibri" w:cs="Calibri"/>
                      <w:sz w:val="18"/>
                      <w:szCs w:val="18"/>
                    </w:rPr>
                  </w:pPr>
                  <w:r w:rsidRPr="007B0B90">
                    <w:rPr>
                      <w:rFonts w:ascii="Calibri" w:hAnsi="Calibri" w:cs="Calibri"/>
                      <w:sz w:val="18"/>
                      <w:szCs w:val="18"/>
                    </w:rPr>
                    <w:t> </w:t>
                  </w:r>
                </w:p>
              </w:tc>
              <w:tc>
                <w:tcPr>
                  <w:tcW w:w="721" w:type="dxa"/>
                  <w:tcBorders>
                    <w:top w:val="nil"/>
                    <w:left w:val="nil"/>
                    <w:bottom w:val="single" w:sz="4" w:space="0" w:color="auto"/>
                    <w:right w:val="single" w:sz="4" w:space="0" w:color="auto"/>
                  </w:tcBorders>
                  <w:noWrap/>
                  <w:vAlign w:val="center"/>
                </w:tcPr>
                <w:p w:rsidR="00C70DA8" w:rsidRPr="007B0B90" w:rsidRDefault="00C70DA8" w:rsidP="00377F4A">
                  <w:pPr>
                    <w:rPr>
                      <w:rFonts w:ascii="Calibri" w:hAnsi="Calibri" w:cs="Calibri"/>
                      <w:sz w:val="18"/>
                      <w:szCs w:val="18"/>
                    </w:rPr>
                  </w:pPr>
                  <w:r w:rsidRPr="007B0B90">
                    <w:rPr>
                      <w:rFonts w:ascii="Calibri" w:hAnsi="Calibri" w:cs="Calibri"/>
                      <w:sz w:val="18"/>
                      <w:szCs w:val="18"/>
                    </w:rPr>
                    <w:t> </w:t>
                  </w:r>
                </w:p>
              </w:tc>
              <w:tc>
                <w:tcPr>
                  <w:tcW w:w="803" w:type="dxa"/>
                  <w:tcBorders>
                    <w:top w:val="nil"/>
                    <w:left w:val="nil"/>
                    <w:bottom w:val="single" w:sz="4" w:space="0" w:color="auto"/>
                    <w:right w:val="single" w:sz="8" w:space="0" w:color="auto"/>
                  </w:tcBorders>
                  <w:noWrap/>
                  <w:vAlign w:val="center"/>
                </w:tcPr>
                <w:p w:rsidR="00C70DA8" w:rsidRPr="007B0B90" w:rsidRDefault="00C70DA8" w:rsidP="00377F4A">
                  <w:pPr>
                    <w:rPr>
                      <w:rFonts w:ascii="Calibri" w:hAnsi="Calibri" w:cs="Calibri"/>
                      <w:sz w:val="18"/>
                      <w:szCs w:val="18"/>
                    </w:rPr>
                  </w:pPr>
                  <w:r w:rsidRPr="007B0B90">
                    <w:rPr>
                      <w:rFonts w:ascii="Calibri" w:hAnsi="Calibri" w:cs="Calibri"/>
                      <w:sz w:val="18"/>
                      <w:szCs w:val="18"/>
                    </w:rPr>
                    <w:t> </w:t>
                  </w:r>
                </w:p>
              </w:tc>
              <w:tc>
                <w:tcPr>
                  <w:tcW w:w="769" w:type="dxa"/>
                  <w:tcBorders>
                    <w:top w:val="nil"/>
                    <w:left w:val="nil"/>
                    <w:bottom w:val="single" w:sz="4" w:space="0" w:color="auto"/>
                    <w:right w:val="single" w:sz="8" w:space="0" w:color="auto"/>
                  </w:tcBorders>
                </w:tcPr>
                <w:p w:rsidR="00C70DA8" w:rsidRPr="007B0B90" w:rsidRDefault="00C70DA8" w:rsidP="00377F4A">
                  <w:pPr>
                    <w:rPr>
                      <w:rFonts w:ascii="Calibri" w:hAnsi="Calibri" w:cs="Calibri"/>
                      <w:sz w:val="18"/>
                      <w:szCs w:val="18"/>
                    </w:rPr>
                  </w:pPr>
                </w:p>
              </w:tc>
              <w:tc>
                <w:tcPr>
                  <w:tcW w:w="1529" w:type="dxa"/>
                  <w:tcBorders>
                    <w:top w:val="nil"/>
                    <w:left w:val="nil"/>
                    <w:bottom w:val="single" w:sz="4" w:space="0" w:color="auto"/>
                    <w:right w:val="single" w:sz="8" w:space="0" w:color="auto"/>
                  </w:tcBorders>
                </w:tcPr>
                <w:p w:rsidR="00C70DA8" w:rsidRPr="007B0B90" w:rsidRDefault="00C70DA8" w:rsidP="00377F4A">
                  <w:pPr>
                    <w:rPr>
                      <w:rFonts w:ascii="Calibri" w:hAnsi="Calibri" w:cs="Calibri"/>
                      <w:sz w:val="18"/>
                      <w:szCs w:val="18"/>
                    </w:rPr>
                  </w:pPr>
                </w:p>
              </w:tc>
            </w:tr>
          </w:tbl>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 xml:space="preserve">Las empresas deberán presentar en su propuesta fotocopia simple del RUAT de todas las cisternas ofertadas (propias y subcontratadas). </w:t>
            </w:r>
          </w:p>
          <w:p w:rsidR="00C70DA8" w:rsidRPr="007B0B90" w:rsidRDefault="00C70DA8" w:rsidP="00377F4A">
            <w:pPr>
              <w:jc w:val="both"/>
              <w:rPr>
                <w:rFonts w:ascii="Calibri" w:hAnsi="Calibri" w:cs="Calibri"/>
              </w:rPr>
            </w:pPr>
          </w:p>
          <w:p w:rsidR="00C70DA8" w:rsidRPr="007B0B90" w:rsidRDefault="00C70DA8" w:rsidP="00804C9F">
            <w:pPr>
              <w:numPr>
                <w:ilvl w:val="0"/>
                <w:numId w:val="60"/>
              </w:numPr>
              <w:tabs>
                <w:tab w:val="left" w:pos="567"/>
              </w:tabs>
              <w:rPr>
                <w:rFonts w:ascii="Calibri" w:hAnsi="Calibri" w:cs="Calibri"/>
                <w:b/>
              </w:rPr>
            </w:pPr>
            <w:r w:rsidRPr="007B0B90">
              <w:rPr>
                <w:rFonts w:ascii="Calibri" w:hAnsi="Calibri" w:cs="Calibri"/>
                <w:b/>
              </w:rPr>
              <w:t>TARJETAS DE CALIBRACIÓN</w:t>
            </w:r>
          </w:p>
          <w:p w:rsidR="00C70DA8" w:rsidRPr="007B0B90" w:rsidRDefault="00C70DA8" w:rsidP="00377F4A">
            <w:pPr>
              <w:tabs>
                <w:tab w:val="left" w:pos="567"/>
              </w:tabs>
              <w:ind w:left="360"/>
              <w:rPr>
                <w:rFonts w:ascii="Calibri" w:hAnsi="Calibri" w:cs="Calibri"/>
                <w:b/>
              </w:rPr>
            </w:pPr>
          </w:p>
          <w:p w:rsidR="00C70DA8" w:rsidRPr="007B0B90" w:rsidRDefault="00C70DA8" w:rsidP="00377F4A">
            <w:pPr>
              <w:jc w:val="both"/>
              <w:rPr>
                <w:rFonts w:ascii="Calibri" w:hAnsi="Calibri" w:cs="Calibri"/>
              </w:rPr>
            </w:pPr>
            <w:r w:rsidRPr="007B0B90">
              <w:rPr>
                <w:rFonts w:ascii="Calibri" w:hAnsi="Calibri" w:cs="Calibri"/>
              </w:rPr>
              <w:t>Para el inicio del servicio, todos los camiones cisternas deben contar con sus Tarjetas de Calibración y/o Certificados de Inspección vigentes y validadas por IBMETRO/IBNORCA, por lo que es necesario que se presente con la propuesta la copia simple de estos documentos como constancia.</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En caso que la Tarjeta de calibración y/o Certificado de Inspección de alguna/s cisterna/s no esté vigente, se descontara el volumen de estas cisternas de la propuesta.</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La Tarjeta de calibración y/o Certificado emitido por IBMETRO/IBNORCA podría estar en trámite, sin embargo la calibración y/o inspección debe haber sido ya efectuada, en este caso es necesario un respaldo emitido por la entidad que certifique lo indicado.</w:t>
            </w:r>
          </w:p>
          <w:p w:rsidR="00C70DA8" w:rsidRPr="007B0B90" w:rsidRDefault="00C70DA8" w:rsidP="00377F4A">
            <w:pPr>
              <w:jc w:val="both"/>
              <w:rPr>
                <w:rFonts w:ascii="Calibri" w:hAnsi="Calibri" w:cs="Calibri"/>
              </w:rPr>
            </w:pPr>
          </w:p>
        </w:tc>
      </w:tr>
    </w:tbl>
    <w:p w:rsidR="00C70DA8" w:rsidRPr="007B0B90" w:rsidRDefault="00C70DA8" w:rsidP="00377F4A">
      <w:pPr>
        <w:ind w:left="708"/>
        <w:rPr>
          <w:rFonts w:ascii="Calibri" w:hAnsi="Calibri" w:cs="Calibri"/>
        </w:rPr>
      </w:pPr>
    </w:p>
    <w:p w:rsidR="00C70DA8" w:rsidRPr="007B0B90" w:rsidRDefault="00C70DA8" w:rsidP="00804C9F">
      <w:pPr>
        <w:pStyle w:val="Prrafodelista"/>
        <w:numPr>
          <w:ilvl w:val="0"/>
          <w:numId w:val="67"/>
        </w:numPr>
        <w:ind w:left="1275" w:hanging="567"/>
        <w:jc w:val="both"/>
        <w:rPr>
          <w:rFonts w:ascii="Calibri" w:hAnsi="Calibri" w:cs="Calibri"/>
          <w:b/>
          <w:bCs/>
          <w:lang w:eastAsia="es-BO"/>
        </w:rPr>
      </w:pPr>
      <w:r w:rsidRPr="007B0B90">
        <w:rPr>
          <w:rFonts w:ascii="Calibri" w:hAnsi="Calibri" w:cs="Calibri"/>
          <w:b/>
          <w:bCs/>
          <w:lang w:eastAsia="es-BO"/>
        </w:rPr>
        <w:t>CONDICIONES REQUERIDAS PARA EL SERVICIO (De cumplimiento obligatorio por el proponente)</w:t>
      </w:r>
    </w:p>
    <w:p w:rsidR="00C70DA8" w:rsidRPr="007B0B90" w:rsidRDefault="00C70DA8" w:rsidP="00377F4A">
      <w:pPr>
        <w:pStyle w:val="Prrafodelista"/>
        <w:ind w:left="1428"/>
        <w:jc w:val="both"/>
        <w:rPr>
          <w:rFonts w:ascii="Calibri" w:hAnsi="Calibri" w:cs="Calibri"/>
          <w:b/>
          <w:bCs/>
          <w:lang w:eastAsia="es-BO"/>
        </w:rPr>
      </w:pPr>
    </w:p>
    <w:tbl>
      <w:tblPr>
        <w:tblW w:w="0" w:type="auto"/>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2"/>
        <w:gridCol w:w="226"/>
      </w:tblGrid>
      <w:tr w:rsidR="00C70DA8" w:rsidRPr="007B0B90" w:rsidTr="00377F4A">
        <w:trPr>
          <w:gridAfter w:val="1"/>
          <w:wAfter w:w="226" w:type="dxa"/>
          <w:trHeight w:val="70"/>
        </w:trPr>
        <w:tc>
          <w:tcPr>
            <w:tcW w:w="8722"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CONDICIONES TÉCNICAS</w:t>
            </w:r>
          </w:p>
        </w:tc>
      </w:tr>
      <w:tr w:rsidR="00C70DA8" w:rsidRPr="007B0B90" w:rsidTr="00377F4A">
        <w:trPr>
          <w:gridAfter w:val="1"/>
          <w:wAfter w:w="226" w:type="dxa"/>
          <w:trHeight w:val="70"/>
        </w:trPr>
        <w:tc>
          <w:tcPr>
            <w:tcW w:w="8722" w:type="dxa"/>
            <w:shd w:val="clear" w:color="auto" w:fill="C6D9F1"/>
            <w:vAlign w:val="center"/>
          </w:tcPr>
          <w:p w:rsidR="00C70DA8" w:rsidRPr="007B0B90" w:rsidRDefault="00C70DA8" w:rsidP="00377F4A">
            <w:pPr>
              <w:rPr>
                <w:rFonts w:ascii="Calibri" w:hAnsi="Calibri" w:cs="Calibri"/>
              </w:rPr>
            </w:pPr>
            <w:r w:rsidRPr="007B0B90">
              <w:rPr>
                <w:rFonts w:ascii="Calibri" w:hAnsi="Calibri" w:cs="Calibri"/>
                <w:b/>
                <w:bCs/>
              </w:rPr>
              <w:t>PLAZO DEL SERVICIO</w:t>
            </w:r>
          </w:p>
        </w:tc>
      </w:tr>
      <w:tr w:rsidR="00C70DA8" w:rsidRPr="007B0B90" w:rsidTr="00377F4A">
        <w:trPr>
          <w:gridAfter w:val="1"/>
          <w:wAfter w:w="226" w:type="dxa"/>
          <w:trHeight w:val="70"/>
        </w:trPr>
        <w:tc>
          <w:tcPr>
            <w:tcW w:w="8722" w:type="dxa"/>
            <w:shd w:val="clear" w:color="auto" w:fill="auto"/>
            <w:vAlign w:val="center"/>
          </w:tcPr>
          <w:p w:rsidR="00C70DA8" w:rsidRPr="007B0B90" w:rsidRDefault="00C70DA8" w:rsidP="00377F4A">
            <w:pPr>
              <w:autoSpaceDE w:val="0"/>
              <w:autoSpaceDN w:val="0"/>
              <w:adjustRightInd w:val="0"/>
              <w:jc w:val="both"/>
              <w:rPr>
                <w:rFonts w:ascii="Calibri" w:hAnsi="Calibri" w:cs="Calibri"/>
              </w:rPr>
            </w:pPr>
            <w:r w:rsidRPr="007B0B90">
              <w:rPr>
                <w:rFonts w:ascii="Calibri" w:hAnsi="Calibri" w:cs="Calibri"/>
              </w:rPr>
              <w:t>A partir del 1ro de enero de 2017 hasta el 31 de diciembre de 2017 o hasta la fecha en que todas las cisternas que cargaron durante el mes de diciembre de 2017, descarguen en el punto de entrega.</w:t>
            </w:r>
          </w:p>
        </w:tc>
      </w:tr>
      <w:tr w:rsidR="00C70DA8" w:rsidRPr="007B0B90" w:rsidTr="00377F4A">
        <w:trPr>
          <w:gridAfter w:val="1"/>
          <w:wAfter w:w="226" w:type="dxa"/>
          <w:trHeight w:val="70"/>
        </w:trPr>
        <w:tc>
          <w:tcPr>
            <w:tcW w:w="8722" w:type="dxa"/>
            <w:shd w:val="clear" w:color="auto" w:fill="9CC2E5"/>
            <w:vAlign w:val="center"/>
          </w:tcPr>
          <w:p w:rsidR="00C70DA8" w:rsidRPr="007B0B90" w:rsidRDefault="00C70DA8" w:rsidP="00377F4A">
            <w:pPr>
              <w:rPr>
                <w:rFonts w:ascii="Calibri" w:hAnsi="Calibri" w:cs="Calibri"/>
                <w:b/>
                <w:bCs/>
              </w:rPr>
            </w:pPr>
            <w:r w:rsidRPr="007B0B90">
              <w:rPr>
                <w:rFonts w:ascii="Calibri" w:hAnsi="Calibri" w:cs="Calibri"/>
                <w:b/>
                <w:bCs/>
              </w:rPr>
              <w:t>ALTAS Y BAJAS</w:t>
            </w:r>
          </w:p>
        </w:tc>
      </w:tr>
      <w:tr w:rsidR="00C70DA8" w:rsidRPr="007B0B90" w:rsidTr="00377F4A">
        <w:trPr>
          <w:gridAfter w:val="1"/>
          <w:wAfter w:w="226" w:type="dxa"/>
          <w:trHeight w:val="70"/>
        </w:trPr>
        <w:tc>
          <w:tcPr>
            <w:tcW w:w="8722" w:type="dxa"/>
            <w:shd w:val="clear" w:color="auto" w:fill="auto"/>
            <w:vAlign w:val="center"/>
          </w:tcPr>
          <w:p w:rsidR="00C70DA8" w:rsidRPr="007B0B90" w:rsidRDefault="00C70DA8" w:rsidP="00377F4A">
            <w:pPr>
              <w:tabs>
                <w:tab w:val="left" w:pos="567"/>
              </w:tabs>
              <w:jc w:val="both"/>
              <w:rPr>
                <w:rFonts w:ascii="Calibri" w:hAnsi="Calibri" w:cs="Calibri"/>
                <w:lang w:val="es-BO"/>
              </w:rPr>
            </w:pPr>
            <w:r w:rsidRPr="007B0B90">
              <w:rPr>
                <w:rFonts w:ascii="Calibri" w:hAnsi="Calibri" w:cs="Calibri"/>
              </w:rPr>
              <w:t>Durante la ejecución del contrato, el Transportista podrá reemplazar los camiones-cisternas de su propuesta original mediante la solicitud de altas y bajas en la misma proporción (reemplazo) y la debida  justificación, siempre que las mismas sean de propiedad de la empresa de transporte, representante legal, socios o accionistas de la empresa de transporte, las cuales no serán consideradas como subcontratadas; para tal efecto deberán presentar fotocopia del RUAT y certificados de calibración emitido por IBMETRO/IBNORCA de cada camión-cisterna.</w:t>
            </w:r>
          </w:p>
        </w:tc>
      </w:tr>
      <w:tr w:rsidR="00C70DA8" w:rsidRPr="007B0B90" w:rsidTr="00377F4A">
        <w:trPr>
          <w:gridAfter w:val="1"/>
          <w:wAfter w:w="226" w:type="dxa"/>
          <w:trHeight w:val="70"/>
        </w:trPr>
        <w:tc>
          <w:tcPr>
            <w:tcW w:w="8722" w:type="dxa"/>
            <w:shd w:val="clear" w:color="auto" w:fill="9CC2E5"/>
            <w:vAlign w:val="center"/>
          </w:tcPr>
          <w:p w:rsidR="00C70DA8" w:rsidRPr="007B0B90" w:rsidRDefault="00C70DA8" w:rsidP="00377F4A">
            <w:pPr>
              <w:rPr>
                <w:rFonts w:ascii="Calibri" w:hAnsi="Calibri" w:cs="Calibri"/>
                <w:b/>
                <w:bCs/>
              </w:rPr>
            </w:pPr>
            <w:r w:rsidRPr="007B0B90">
              <w:rPr>
                <w:rFonts w:ascii="Calibri" w:hAnsi="Calibri" w:cs="Calibri"/>
                <w:b/>
                <w:bCs/>
              </w:rPr>
              <w:t>SUBCONTRATACIÓN</w:t>
            </w:r>
          </w:p>
        </w:tc>
      </w:tr>
      <w:tr w:rsidR="00C70DA8" w:rsidRPr="007B0B90" w:rsidTr="00377F4A">
        <w:trPr>
          <w:gridAfter w:val="1"/>
          <w:wAfter w:w="226" w:type="dxa"/>
          <w:trHeight w:val="420"/>
        </w:trPr>
        <w:tc>
          <w:tcPr>
            <w:tcW w:w="8722" w:type="dxa"/>
            <w:shd w:val="clear" w:color="auto" w:fill="auto"/>
            <w:vAlign w:val="center"/>
          </w:tcPr>
          <w:p w:rsidR="00C70DA8" w:rsidRPr="007B0B90" w:rsidRDefault="00C70DA8" w:rsidP="00377F4A">
            <w:pPr>
              <w:jc w:val="both"/>
              <w:rPr>
                <w:rFonts w:ascii="Calibri" w:hAnsi="Calibri" w:cs="Arial"/>
              </w:rPr>
            </w:pPr>
            <w:r w:rsidRPr="007B0B90">
              <w:rPr>
                <w:rFonts w:ascii="Calibri" w:hAnsi="Calibri" w:cs="Arial"/>
              </w:rPr>
              <w:t>El Transportista podrá realizar subcontrataciones parciales, para cumplir el Servicio, cumpliendo los siguientes parámetros:</w:t>
            </w:r>
          </w:p>
          <w:p w:rsidR="00C70DA8" w:rsidRPr="007B0B90" w:rsidRDefault="00C70DA8" w:rsidP="00804C9F">
            <w:pPr>
              <w:numPr>
                <w:ilvl w:val="2"/>
                <w:numId w:val="91"/>
              </w:numPr>
              <w:ind w:hanging="294"/>
              <w:jc w:val="both"/>
              <w:rPr>
                <w:rFonts w:ascii="Calibri" w:hAnsi="Calibri" w:cs="Arial"/>
              </w:rPr>
            </w:pPr>
            <w:r w:rsidRPr="007B0B90">
              <w:rPr>
                <w:rFonts w:ascii="Calibri" w:hAnsi="Calibri" w:cs="Arial"/>
              </w:rPr>
              <w:t xml:space="preserve">El Transportista reconoce su obligación de reportar y someter a la aprobación previa de YPFB toda subcontratación del Servicio no contemplado en su propuesta; para lo cual el Transportista debe presentar a YPFB: </w:t>
            </w:r>
          </w:p>
          <w:p w:rsidR="00C70DA8" w:rsidRPr="007B0B90" w:rsidRDefault="00C70DA8" w:rsidP="00804C9F">
            <w:pPr>
              <w:numPr>
                <w:ilvl w:val="0"/>
                <w:numId w:val="74"/>
              </w:numPr>
              <w:ind w:left="1985"/>
              <w:jc w:val="both"/>
              <w:rPr>
                <w:rFonts w:ascii="Calibri" w:hAnsi="Calibri" w:cs="Arial"/>
              </w:rPr>
            </w:pPr>
            <w:r w:rsidRPr="007B0B90">
              <w:rPr>
                <w:rFonts w:ascii="Calibri" w:hAnsi="Calibri" w:cs="Arial"/>
              </w:rPr>
              <w:t xml:space="preserve">Testimonio de constitución de la empresa (si corresponde) (no aplica para el caso de choferes), poder del representante legal (si corresponde) (no aplica para el caso de choferes), certificado de FUNDEMPRESA (si corresponde) (no aplica para el caso de choferes), certificado de tradición comercial (si corresponde) (no aplica para el caso de choferes), certificado de FELCN (fuerza especial de lucha contra el narcotráfico) y REJAP (registro judicial de </w:t>
            </w:r>
            <w:r w:rsidRPr="007B0B90">
              <w:rPr>
                <w:rFonts w:ascii="Calibri" w:hAnsi="Calibri" w:cs="Arial"/>
              </w:rPr>
              <w:lastRenderedPageBreak/>
              <w:t>antecedentes penales), de los propietarios, representantes legales, socios y/o accionistas, de las empresas a ser subcontratadas y RUAT (registro único para la administración tributaria municipal) de los Camiones – Cisternas que prestaran el Servicio.</w:t>
            </w:r>
          </w:p>
          <w:p w:rsidR="00C70DA8" w:rsidRPr="007B0B90" w:rsidRDefault="00C70DA8" w:rsidP="00804C9F">
            <w:pPr>
              <w:numPr>
                <w:ilvl w:val="2"/>
                <w:numId w:val="91"/>
              </w:numPr>
              <w:ind w:hanging="294"/>
              <w:jc w:val="both"/>
              <w:rPr>
                <w:rFonts w:ascii="Calibri" w:hAnsi="Calibri" w:cs="Arial"/>
              </w:rPr>
            </w:pPr>
            <w:r w:rsidRPr="007B0B90">
              <w:rPr>
                <w:rFonts w:ascii="Calibri" w:hAnsi="Calibri" w:cs="Arial"/>
              </w:rPr>
              <w:t>El Transportista mantendrá actualizada la lista de sus subcontratistas, la misma que deberá ser remitida cuando YPFB lo requiera.</w:t>
            </w:r>
          </w:p>
          <w:p w:rsidR="00C70DA8" w:rsidRPr="007B0B90" w:rsidRDefault="00C70DA8" w:rsidP="00804C9F">
            <w:pPr>
              <w:numPr>
                <w:ilvl w:val="2"/>
                <w:numId w:val="91"/>
              </w:numPr>
              <w:ind w:hanging="294"/>
              <w:jc w:val="both"/>
              <w:rPr>
                <w:rFonts w:ascii="Calibri" w:hAnsi="Calibri" w:cs="Arial"/>
              </w:rPr>
            </w:pPr>
            <w:r w:rsidRPr="007B0B90">
              <w:rPr>
                <w:rFonts w:ascii="Calibri" w:hAnsi="Calibri" w:cs="Arial"/>
              </w:rPr>
              <w:t>El Transportista le proveerá a YPFB las copias de todos los subcontratos, que deberán ser remitidos cuando YPFB los requiera.</w:t>
            </w:r>
          </w:p>
          <w:p w:rsidR="00C70DA8" w:rsidRPr="007B0B90" w:rsidRDefault="00C70DA8" w:rsidP="00804C9F">
            <w:pPr>
              <w:numPr>
                <w:ilvl w:val="2"/>
                <w:numId w:val="91"/>
              </w:numPr>
              <w:ind w:hanging="294"/>
              <w:jc w:val="both"/>
              <w:rPr>
                <w:rFonts w:ascii="Calibri" w:hAnsi="Calibri" w:cs="Arial"/>
              </w:rPr>
            </w:pPr>
            <w:r w:rsidRPr="007B0B90">
              <w:rPr>
                <w:rFonts w:ascii="Calibri" w:hAnsi="Calibri" w:cs="Arial"/>
              </w:rPr>
              <w:t xml:space="preserve">El Transportista garantiza que todos los subcontratistas realizarán la parte del Servicio subcontratada y proveerán los Camiones - Cisternas de acuerdo con los términos y condiciones del presente Contrato.  </w:t>
            </w:r>
          </w:p>
          <w:p w:rsidR="00C70DA8" w:rsidRPr="007B0B90" w:rsidRDefault="00C70DA8" w:rsidP="00804C9F">
            <w:pPr>
              <w:numPr>
                <w:ilvl w:val="2"/>
                <w:numId w:val="91"/>
              </w:numPr>
              <w:ind w:hanging="294"/>
              <w:jc w:val="both"/>
              <w:rPr>
                <w:rFonts w:ascii="Calibri" w:hAnsi="Calibri" w:cs="Arial"/>
              </w:rPr>
            </w:pPr>
            <w:r w:rsidRPr="007B0B90">
              <w:rPr>
                <w:rFonts w:ascii="Calibri" w:hAnsi="Calibri" w:cs="Arial"/>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C70DA8" w:rsidRPr="007B0B90" w:rsidRDefault="00C70DA8" w:rsidP="00804C9F">
            <w:pPr>
              <w:numPr>
                <w:ilvl w:val="2"/>
                <w:numId w:val="91"/>
              </w:numPr>
              <w:ind w:hanging="294"/>
              <w:jc w:val="both"/>
              <w:rPr>
                <w:rFonts w:ascii="Calibri" w:hAnsi="Calibri" w:cs="Arial"/>
              </w:rPr>
            </w:pPr>
            <w:r w:rsidRPr="007B0B90">
              <w:rPr>
                <w:rFonts w:ascii="Calibri" w:hAnsi="Calibri" w:cs="Arial"/>
              </w:rPr>
              <w:t xml:space="preserve">El Transportista será responsable que la cobertura de todos los seguros aplique a todos los subcontratistas. </w:t>
            </w:r>
          </w:p>
          <w:p w:rsidR="00C70DA8" w:rsidRPr="007B0B90" w:rsidRDefault="00C70DA8" w:rsidP="00377F4A">
            <w:pPr>
              <w:tabs>
                <w:tab w:val="left" w:pos="567"/>
              </w:tabs>
              <w:jc w:val="both"/>
              <w:rPr>
                <w:rFonts w:ascii="Calibri" w:hAnsi="Calibri" w:cs="Arial"/>
              </w:rPr>
            </w:pPr>
            <w:r w:rsidRPr="007B0B90">
              <w:rPr>
                <w:rFonts w:ascii="Calibri" w:hAnsi="Calibri" w:cs="Arial"/>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C70DA8" w:rsidRPr="007B0B90" w:rsidRDefault="00C70DA8" w:rsidP="00377F4A">
            <w:pPr>
              <w:tabs>
                <w:tab w:val="left" w:pos="567"/>
              </w:tabs>
              <w:jc w:val="both"/>
              <w:rPr>
                <w:rFonts w:ascii="Calibri" w:hAnsi="Calibri" w:cs="Arial"/>
              </w:rPr>
            </w:pPr>
          </w:p>
          <w:p w:rsidR="00C70DA8" w:rsidRPr="007B0B90" w:rsidRDefault="00C70DA8" w:rsidP="00377F4A">
            <w:pPr>
              <w:jc w:val="both"/>
              <w:rPr>
                <w:rFonts w:ascii="Calibri" w:hAnsi="Calibri" w:cs="Arial"/>
              </w:rPr>
            </w:pPr>
            <w:r w:rsidRPr="007B0B90">
              <w:rPr>
                <w:rFonts w:ascii="Calibri" w:hAnsi="Calibri" w:cs="Arial"/>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C70DA8" w:rsidRPr="007B0B90" w:rsidRDefault="00C70DA8" w:rsidP="00377F4A">
            <w:pPr>
              <w:jc w:val="both"/>
              <w:rPr>
                <w:rFonts w:ascii="Calibri" w:hAnsi="Calibri" w:cs="Arial"/>
              </w:rPr>
            </w:pPr>
          </w:p>
          <w:p w:rsidR="00C70DA8" w:rsidRPr="007B0B90" w:rsidRDefault="00C70DA8" w:rsidP="00377F4A">
            <w:pPr>
              <w:tabs>
                <w:tab w:val="left" w:pos="567"/>
              </w:tabs>
              <w:jc w:val="both"/>
              <w:rPr>
                <w:rFonts w:ascii="Calibri" w:hAnsi="Calibri" w:cs="Calibri"/>
              </w:rPr>
            </w:pPr>
            <w:r w:rsidRPr="007B0B90">
              <w:rPr>
                <w:rFonts w:ascii="Calibri" w:hAnsi="Calibri" w:cs="Arial"/>
              </w:rPr>
              <w:t xml:space="preserve">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  </w:t>
            </w:r>
          </w:p>
        </w:tc>
      </w:tr>
      <w:tr w:rsidR="00C70DA8" w:rsidRPr="007B0B90" w:rsidTr="00377F4A">
        <w:trPr>
          <w:gridAfter w:val="1"/>
          <w:wAfter w:w="226" w:type="dxa"/>
          <w:trHeight w:val="70"/>
        </w:trPr>
        <w:tc>
          <w:tcPr>
            <w:tcW w:w="8722"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lastRenderedPageBreak/>
              <w:t>PERSONAL Y EQUIPO DEL SERVICIO</w:t>
            </w:r>
          </w:p>
        </w:tc>
      </w:tr>
      <w:tr w:rsidR="00C70DA8" w:rsidRPr="007B0B90" w:rsidTr="00377F4A">
        <w:trPr>
          <w:gridAfter w:val="1"/>
          <w:wAfter w:w="226" w:type="dxa"/>
          <w:trHeight w:val="420"/>
        </w:trPr>
        <w:tc>
          <w:tcPr>
            <w:tcW w:w="8722" w:type="dxa"/>
            <w:shd w:val="clear" w:color="auto" w:fill="auto"/>
            <w:vAlign w:val="center"/>
          </w:tcPr>
          <w:p w:rsidR="00C70DA8" w:rsidRPr="007B0B90" w:rsidRDefault="00C70DA8" w:rsidP="00804C9F">
            <w:pPr>
              <w:numPr>
                <w:ilvl w:val="0"/>
                <w:numId w:val="68"/>
              </w:numPr>
              <w:autoSpaceDE w:val="0"/>
              <w:autoSpaceDN w:val="0"/>
              <w:adjustRightInd w:val="0"/>
              <w:jc w:val="both"/>
              <w:rPr>
                <w:rFonts w:ascii="Calibri" w:hAnsi="Calibri" w:cs="Calibri"/>
              </w:rPr>
            </w:pPr>
            <w:r w:rsidRPr="007B0B90">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8"/>
              </w:numPr>
              <w:autoSpaceDE w:val="0"/>
              <w:autoSpaceDN w:val="0"/>
              <w:adjustRightInd w:val="0"/>
              <w:jc w:val="both"/>
              <w:rPr>
                <w:rFonts w:ascii="Calibri" w:hAnsi="Calibri" w:cs="Calibri"/>
              </w:rPr>
            </w:pPr>
            <w:r w:rsidRPr="007B0B90">
              <w:rPr>
                <w:rFonts w:ascii="Calibri" w:hAnsi="Calibri" w:cs="Calibri"/>
              </w:rPr>
              <w:t>En caso que el Transportista requiera Camiones Cisterna adicionales deberá cumplir con lo establecido en el Contrato.</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8"/>
              </w:numPr>
              <w:autoSpaceDE w:val="0"/>
              <w:autoSpaceDN w:val="0"/>
              <w:adjustRightInd w:val="0"/>
              <w:jc w:val="both"/>
              <w:rPr>
                <w:rFonts w:ascii="Calibri" w:hAnsi="Calibri" w:cs="Calibri"/>
              </w:rPr>
            </w:pPr>
            <w:r w:rsidRPr="007B0B90">
              <w:rPr>
                <w:rFonts w:ascii="Calibri" w:hAnsi="Calibri" w:cs="Calibri"/>
              </w:rPr>
              <w:t xml:space="preserve">El Transportista se obliga a cumplir el Contrato con personal experimentado y entrenado en transporte de hidrocarburos conforme a la Ley Aplicable. </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8"/>
              </w:numPr>
              <w:autoSpaceDE w:val="0"/>
              <w:autoSpaceDN w:val="0"/>
              <w:adjustRightInd w:val="0"/>
              <w:jc w:val="both"/>
              <w:rPr>
                <w:rFonts w:ascii="Calibri" w:hAnsi="Calibri" w:cs="Calibri"/>
              </w:rPr>
            </w:pPr>
            <w:r w:rsidRPr="007B0B90">
              <w:rPr>
                <w:rFonts w:ascii="Calibri" w:hAnsi="Calibri" w:cs="Calibri"/>
              </w:rPr>
              <w:t xml:space="preserve">El personal deberá cumplir y hacer cumplir las normas administrativas y de seguridad existentes en las Plantas. </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8"/>
              </w:numPr>
              <w:autoSpaceDE w:val="0"/>
              <w:autoSpaceDN w:val="0"/>
              <w:adjustRightInd w:val="0"/>
              <w:jc w:val="both"/>
              <w:rPr>
                <w:rFonts w:ascii="Calibri" w:hAnsi="Calibri" w:cs="Calibri"/>
              </w:rPr>
            </w:pPr>
            <w:r w:rsidRPr="007B0B90">
              <w:rPr>
                <w:rFonts w:ascii="Calibri" w:hAnsi="Calibri" w:cs="Calibr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8"/>
              </w:numPr>
              <w:autoSpaceDE w:val="0"/>
              <w:autoSpaceDN w:val="0"/>
              <w:adjustRightInd w:val="0"/>
              <w:jc w:val="both"/>
              <w:rPr>
                <w:rFonts w:ascii="Calibri" w:hAnsi="Calibri" w:cs="Calibri"/>
              </w:rPr>
            </w:pPr>
            <w:r w:rsidRPr="007B0B90">
              <w:rPr>
                <w:rFonts w:ascii="Calibri" w:hAnsi="Calibri" w:cs="Calibri"/>
              </w:rPr>
              <w:t>El Contratante podrá exigir, sin expresión de causa, la sustitución de cualquier miembro del personal del Transportista que participe durante la ejecución del Servicio.</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8"/>
              </w:numPr>
              <w:autoSpaceDE w:val="0"/>
              <w:autoSpaceDN w:val="0"/>
              <w:adjustRightInd w:val="0"/>
              <w:jc w:val="both"/>
              <w:rPr>
                <w:rFonts w:ascii="Calibri" w:hAnsi="Calibri" w:cs="Calibri"/>
              </w:rPr>
            </w:pPr>
            <w:r w:rsidRPr="007B0B90">
              <w:rPr>
                <w:rFonts w:ascii="Calibri" w:hAnsi="Calibri" w:cs="Calibri"/>
              </w:rPr>
              <w:t xml:space="preserve">El Transportista se obliga a mantener en perfectas condiciones de operatividad los Camiones Cisterna y equipos complementarios, sin limitar los de seguridad, control contra incendios, </w:t>
            </w:r>
            <w:r w:rsidRPr="007B0B90">
              <w:rPr>
                <w:rFonts w:ascii="Calibri" w:hAnsi="Calibri" w:cs="Calibri"/>
              </w:rPr>
              <w:lastRenderedPageBreak/>
              <w:t>derrames, primeros auxilios y aquellos destinados al control de evaporación.</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8"/>
              </w:numPr>
              <w:autoSpaceDE w:val="0"/>
              <w:autoSpaceDN w:val="0"/>
              <w:adjustRightInd w:val="0"/>
              <w:jc w:val="both"/>
              <w:rPr>
                <w:rFonts w:ascii="Calibri" w:hAnsi="Calibri" w:cs="Calibri"/>
              </w:rPr>
            </w:pPr>
            <w:r w:rsidRPr="007B0B90">
              <w:rPr>
                <w:rFonts w:ascii="Calibri" w:hAnsi="Calibri" w:cs="Calibri"/>
              </w:rPr>
              <w:t xml:space="preserve">La calibración de los Camiones Cisternas deberá ser efectuada por la entidad competente, con la periodicidad que indique la Ley Aplicable. </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8"/>
              </w:numPr>
              <w:autoSpaceDE w:val="0"/>
              <w:autoSpaceDN w:val="0"/>
              <w:adjustRightInd w:val="0"/>
              <w:jc w:val="both"/>
              <w:rPr>
                <w:rFonts w:ascii="Calibri" w:hAnsi="Calibri" w:cs="Calibri"/>
              </w:rPr>
            </w:pPr>
            <w:r w:rsidRPr="007B0B90">
              <w:rPr>
                <w:rFonts w:ascii="Calibri" w:hAnsi="Calibri" w:cs="Calibr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8"/>
              </w:numPr>
              <w:autoSpaceDE w:val="0"/>
              <w:autoSpaceDN w:val="0"/>
              <w:adjustRightInd w:val="0"/>
              <w:jc w:val="both"/>
              <w:rPr>
                <w:rFonts w:ascii="Calibri" w:hAnsi="Calibri" w:cs="Calibri"/>
              </w:rPr>
            </w:pPr>
            <w:r w:rsidRPr="007B0B90">
              <w:rPr>
                <w:rFonts w:ascii="Calibri" w:hAnsi="Calibri" w:cs="Calibri"/>
              </w:rPr>
              <w:t>El Personal del Transportista deberá contar con Equipo de Protección Personal (EPP), completo y en buen estado.</w:t>
            </w:r>
          </w:p>
        </w:tc>
      </w:tr>
      <w:tr w:rsidR="00C70DA8" w:rsidRPr="007B0B90" w:rsidTr="00377F4A">
        <w:trPr>
          <w:gridAfter w:val="1"/>
          <w:wAfter w:w="226" w:type="dxa"/>
          <w:trHeight w:val="70"/>
        </w:trPr>
        <w:tc>
          <w:tcPr>
            <w:tcW w:w="8722" w:type="dxa"/>
            <w:shd w:val="clear" w:color="auto" w:fill="C6D9F1"/>
            <w:vAlign w:val="center"/>
          </w:tcPr>
          <w:p w:rsidR="00C70DA8" w:rsidRPr="007B0B90" w:rsidRDefault="00C70DA8" w:rsidP="00377F4A">
            <w:pPr>
              <w:rPr>
                <w:rFonts w:ascii="Calibri" w:hAnsi="Calibri" w:cs="Calibri"/>
              </w:rPr>
            </w:pPr>
            <w:r w:rsidRPr="007B0B90">
              <w:rPr>
                <w:rFonts w:ascii="Calibri" w:hAnsi="Calibri" w:cs="Calibri"/>
                <w:b/>
                <w:bCs/>
              </w:rPr>
              <w:lastRenderedPageBreak/>
              <w:t>PROVISIONES Y MANTENIMIENTO</w:t>
            </w:r>
          </w:p>
        </w:tc>
      </w:tr>
      <w:tr w:rsidR="00C70DA8" w:rsidRPr="007B0B90" w:rsidTr="00377F4A">
        <w:trPr>
          <w:gridAfter w:val="1"/>
          <w:wAfter w:w="226" w:type="dxa"/>
          <w:trHeight w:val="1525"/>
        </w:trPr>
        <w:tc>
          <w:tcPr>
            <w:tcW w:w="8722" w:type="dxa"/>
            <w:shd w:val="clear" w:color="auto" w:fill="auto"/>
            <w:vAlign w:val="center"/>
          </w:tcPr>
          <w:p w:rsidR="00C70DA8" w:rsidRPr="007B0B90" w:rsidRDefault="00C70DA8" w:rsidP="00377F4A">
            <w:pPr>
              <w:keepNext/>
              <w:autoSpaceDE w:val="0"/>
              <w:autoSpaceDN w:val="0"/>
              <w:adjustRightInd w:val="0"/>
              <w:jc w:val="both"/>
              <w:rPr>
                <w:rFonts w:ascii="Calibri" w:hAnsi="Calibri" w:cs="Arial"/>
                <w:lang w:val="es-BO"/>
              </w:rPr>
            </w:pPr>
            <w:r w:rsidRPr="007B0B90">
              <w:rPr>
                <w:rFonts w:ascii="Calibri" w:hAnsi="Calibri" w:cs="Arial"/>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C70DA8" w:rsidRPr="007B0B90" w:rsidRDefault="00C70DA8" w:rsidP="00377F4A">
            <w:pPr>
              <w:autoSpaceDE w:val="0"/>
              <w:autoSpaceDN w:val="0"/>
              <w:adjustRightInd w:val="0"/>
              <w:jc w:val="both"/>
              <w:rPr>
                <w:rFonts w:ascii="Calibri" w:hAnsi="Calibri" w:cs="Arial"/>
              </w:rPr>
            </w:pPr>
          </w:p>
          <w:p w:rsidR="00C70DA8" w:rsidRPr="007B0B90" w:rsidRDefault="00C70DA8" w:rsidP="00377F4A">
            <w:pPr>
              <w:jc w:val="both"/>
              <w:rPr>
                <w:rFonts w:ascii="Calibri" w:hAnsi="Calibri" w:cs="Arial"/>
                <w:lang w:val="es-BO"/>
              </w:rPr>
            </w:pPr>
            <w:r w:rsidRPr="007B0B90">
              <w:rPr>
                <w:rFonts w:ascii="Calibri" w:hAnsi="Calibri" w:cs="Arial"/>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C70DA8" w:rsidRPr="007B0B90" w:rsidTr="00377F4A">
        <w:trPr>
          <w:gridAfter w:val="1"/>
          <w:wAfter w:w="226" w:type="dxa"/>
          <w:trHeight w:val="70"/>
        </w:trPr>
        <w:tc>
          <w:tcPr>
            <w:tcW w:w="8722"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NOMINACIÓN DE VOLUMEN</w:t>
            </w:r>
          </w:p>
        </w:tc>
      </w:tr>
      <w:tr w:rsidR="00C70DA8" w:rsidRPr="007B0B90" w:rsidTr="00377F4A">
        <w:trPr>
          <w:gridAfter w:val="1"/>
          <w:wAfter w:w="226" w:type="dxa"/>
          <w:trHeight w:val="417"/>
          <w:hidden/>
        </w:trPr>
        <w:tc>
          <w:tcPr>
            <w:tcW w:w="8722" w:type="dxa"/>
            <w:shd w:val="clear" w:color="auto" w:fill="auto"/>
            <w:vAlign w:val="center"/>
          </w:tcPr>
          <w:p w:rsidR="00C70DA8" w:rsidRPr="007B0B90" w:rsidRDefault="00C70DA8" w:rsidP="00804C9F">
            <w:pPr>
              <w:pStyle w:val="Prrafodelista"/>
              <w:widowControl w:val="0"/>
              <w:numPr>
                <w:ilvl w:val="0"/>
                <w:numId w:val="35"/>
              </w:numPr>
              <w:autoSpaceDE w:val="0"/>
              <w:autoSpaceDN w:val="0"/>
              <w:ind w:right="43"/>
              <w:contextualSpacing/>
              <w:jc w:val="both"/>
              <w:rPr>
                <w:rFonts w:ascii="Calibri" w:hAnsi="Calibri" w:cs="Arial"/>
                <w:vanish/>
              </w:rPr>
            </w:pPr>
          </w:p>
          <w:p w:rsidR="00C70DA8" w:rsidRPr="007B0B90" w:rsidRDefault="00C70DA8" w:rsidP="00377F4A">
            <w:pPr>
              <w:pStyle w:val="Prrafodelista"/>
              <w:widowControl w:val="0"/>
              <w:autoSpaceDE w:val="0"/>
              <w:autoSpaceDN w:val="0"/>
              <w:ind w:left="0" w:right="43"/>
              <w:contextualSpacing/>
              <w:jc w:val="both"/>
              <w:rPr>
                <w:rFonts w:ascii="Calibri" w:hAnsi="Calibri" w:cs="Arial"/>
              </w:rPr>
            </w:pPr>
            <w:r w:rsidRPr="007B0B90">
              <w:rPr>
                <w:rFonts w:ascii="Calibri" w:hAnsi="Calibri" w:cs="Arial"/>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C70DA8" w:rsidRPr="007B0B90" w:rsidRDefault="00C70DA8" w:rsidP="00377F4A">
            <w:pPr>
              <w:pStyle w:val="Prrafodelista"/>
              <w:widowControl w:val="0"/>
              <w:autoSpaceDE w:val="0"/>
              <w:autoSpaceDN w:val="0"/>
              <w:ind w:left="0" w:right="43"/>
              <w:jc w:val="both"/>
              <w:rPr>
                <w:rFonts w:ascii="Calibri" w:hAnsi="Calibri" w:cs="Arial"/>
              </w:rPr>
            </w:pPr>
          </w:p>
          <w:p w:rsidR="00C70DA8" w:rsidRPr="007B0B90" w:rsidRDefault="00C70DA8" w:rsidP="00377F4A">
            <w:pPr>
              <w:pStyle w:val="Prrafodelista"/>
              <w:widowControl w:val="0"/>
              <w:autoSpaceDE w:val="0"/>
              <w:autoSpaceDN w:val="0"/>
              <w:ind w:left="0" w:right="43"/>
              <w:jc w:val="both"/>
              <w:rPr>
                <w:rFonts w:ascii="Calibri" w:hAnsi="Calibri" w:cs="Arial"/>
              </w:rPr>
            </w:pPr>
            <w:r w:rsidRPr="007B0B90">
              <w:rPr>
                <w:rFonts w:ascii="Calibri" w:hAnsi="Calibri" w:cs="Arial"/>
              </w:rPr>
              <w:t>En el caso que el Transportista no ponga a disposición de YPFB los Camiones-Cisternas requeridas y de conformidad al cronograma remitido, YPFB podrá requerir la prestación del Servicio de transporte a un tercero, que se encuentre contratado para el mismo lote, el incumplimiento no podrá ser compensado en periodos de operación subsiguientes.</w:t>
            </w:r>
          </w:p>
          <w:p w:rsidR="00C70DA8" w:rsidRPr="007B0B90" w:rsidRDefault="00C70DA8" w:rsidP="00377F4A">
            <w:pPr>
              <w:pStyle w:val="Prrafodelista"/>
              <w:widowControl w:val="0"/>
              <w:autoSpaceDE w:val="0"/>
              <w:autoSpaceDN w:val="0"/>
              <w:ind w:left="0" w:right="43"/>
              <w:jc w:val="both"/>
              <w:rPr>
                <w:rFonts w:ascii="Calibri" w:hAnsi="Calibri" w:cs="Arial"/>
              </w:rPr>
            </w:pPr>
          </w:p>
          <w:p w:rsidR="00C70DA8" w:rsidRPr="007B0B90" w:rsidRDefault="00C70DA8" w:rsidP="00377F4A">
            <w:pPr>
              <w:pStyle w:val="Prrafodelista"/>
              <w:widowControl w:val="0"/>
              <w:autoSpaceDE w:val="0"/>
              <w:autoSpaceDN w:val="0"/>
              <w:ind w:left="0" w:right="43"/>
              <w:contextualSpacing/>
              <w:jc w:val="both"/>
              <w:rPr>
                <w:rFonts w:ascii="Calibri" w:hAnsi="Calibri" w:cs="Arial"/>
              </w:rPr>
            </w:pPr>
            <w:r w:rsidRPr="007B0B90">
              <w:rPr>
                <w:rFonts w:ascii="Calibri" w:hAnsi="Calibri" w:cs="Arial"/>
              </w:rPr>
              <w:t>En caso de defecto o mantenimiento de algún Camión Cisterna, el Transportista deberá sustituirlo en el plazo máximo de dos (2) días por otro Camión-Cisterna. ​</w:t>
            </w:r>
          </w:p>
        </w:tc>
      </w:tr>
      <w:tr w:rsidR="00C70DA8" w:rsidRPr="007B0B90" w:rsidTr="00377F4A">
        <w:trPr>
          <w:gridAfter w:val="1"/>
          <w:wAfter w:w="226" w:type="dxa"/>
          <w:trHeight w:val="70"/>
        </w:trPr>
        <w:tc>
          <w:tcPr>
            <w:tcW w:w="8722"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NORMATIVA CARGAS</w:t>
            </w:r>
          </w:p>
        </w:tc>
      </w:tr>
      <w:tr w:rsidR="00C70DA8" w:rsidRPr="007B0B90" w:rsidTr="00377F4A">
        <w:trPr>
          <w:gridAfter w:val="1"/>
          <w:wAfter w:w="226" w:type="dxa"/>
          <w:trHeight w:val="417"/>
        </w:trPr>
        <w:tc>
          <w:tcPr>
            <w:tcW w:w="8722" w:type="dxa"/>
            <w:shd w:val="clear" w:color="auto" w:fill="auto"/>
            <w:vAlign w:val="center"/>
          </w:tcPr>
          <w:p w:rsidR="00C70DA8" w:rsidRPr="007B0B90" w:rsidRDefault="00C70DA8" w:rsidP="00377F4A">
            <w:pPr>
              <w:tabs>
                <w:tab w:val="left" w:pos="567"/>
              </w:tabs>
              <w:jc w:val="both"/>
              <w:rPr>
                <w:rFonts w:ascii="Calibri" w:hAnsi="Calibri" w:cs="Calibri"/>
              </w:rPr>
            </w:pPr>
            <w:r w:rsidRPr="007B0B90">
              <w:rPr>
                <w:rFonts w:ascii="Calibri" w:hAnsi="Calibri" w:cs="Calibri"/>
              </w:rPr>
              <w:t>La empresa de transporte será responsable en su totalidad por el cumplimiento de la normativa vigente según la Ley de Cargas de los países por los cuales realice el tránsito.</w:t>
            </w:r>
          </w:p>
          <w:p w:rsidR="00C70DA8" w:rsidRPr="007B0B90" w:rsidRDefault="00C70DA8" w:rsidP="00377F4A">
            <w:pPr>
              <w:tabs>
                <w:tab w:val="left" w:pos="567"/>
              </w:tabs>
              <w:jc w:val="both"/>
              <w:rPr>
                <w:rFonts w:ascii="Calibri" w:hAnsi="Calibri" w:cs="Calibri"/>
              </w:rPr>
            </w:pPr>
          </w:p>
          <w:p w:rsidR="00C70DA8" w:rsidRPr="007B0B90" w:rsidRDefault="00C70DA8" w:rsidP="00377F4A">
            <w:pPr>
              <w:tabs>
                <w:tab w:val="left" w:pos="567"/>
              </w:tabs>
              <w:jc w:val="both"/>
              <w:rPr>
                <w:rFonts w:ascii="Calibri" w:hAnsi="Calibri" w:cs="Calibri"/>
              </w:rPr>
            </w:pPr>
            <w:r w:rsidRPr="007B0B90">
              <w:rPr>
                <w:rFonts w:ascii="Calibri" w:hAnsi="Calibri" w:cs="Calibri"/>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w:t>
            </w:r>
          </w:p>
          <w:p w:rsidR="00C70DA8" w:rsidRPr="007B0B90" w:rsidRDefault="00C70DA8" w:rsidP="00377F4A">
            <w:pPr>
              <w:tabs>
                <w:tab w:val="left" w:pos="567"/>
              </w:tabs>
              <w:jc w:val="both"/>
              <w:rPr>
                <w:rFonts w:ascii="Calibri" w:hAnsi="Calibri" w:cs="Calibri"/>
              </w:rPr>
            </w:pPr>
          </w:p>
          <w:p w:rsidR="00C70DA8" w:rsidRPr="007B0B90" w:rsidRDefault="00C70DA8" w:rsidP="00377F4A">
            <w:pPr>
              <w:tabs>
                <w:tab w:val="left" w:pos="567"/>
              </w:tabs>
              <w:jc w:val="both"/>
              <w:rPr>
                <w:rFonts w:ascii="Calibri" w:hAnsi="Calibri" w:cs="Calibri"/>
              </w:rPr>
            </w:pPr>
            <w:r w:rsidRPr="007B0B90">
              <w:rPr>
                <w:rFonts w:ascii="Calibri" w:hAnsi="Calibri" w:cs="Calibri"/>
              </w:rPr>
              <w:t>El pago de cualquier sanción o multa resultado de infracciones de tránsito y vialidad, sobrepeso o incumplimiento de cualquier normativa Nacional, Regional, Institucional o Empresarial en las locaciones donde se efectúen las operaciones estará a cargo del transportista.</w:t>
            </w:r>
          </w:p>
        </w:tc>
      </w:tr>
      <w:tr w:rsidR="00C70DA8" w:rsidRPr="007B0B90" w:rsidTr="00377F4A">
        <w:trPr>
          <w:gridAfter w:val="1"/>
          <w:wAfter w:w="226" w:type="dxa"/>
          <w:trHeight w:val="70"/>
        </w:trPr>
        <w:tc>
          <w:tcPr>
            <w:tcW w:w="8722"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CONCILIACIÓN DE VOLÚMENES TRANSPORTE NACIONAL</w:t>
            </w:r>
          </w:p>
        </w:tc>
      </w:tr>
      <w:tr w:rsidR="00C70DA8" w:rsidRPr="007B0B90" w:rsidTr="00377F4A">
        <w:trPr>
          <w:gridAfter w:val="1"/>
          <w:wAfter w:w="226" w:type="dxa"/>
          <w:trHeight w:val="417"/>
        </w:trPr>
        <w:tc>
          <w:tcPr>
            <w:tcW w:w="8722" w:type="dxa"/>
            <w:shd w:val="clear" w:color="auto" w:fill="auto"/>
            <w:vAlign w:val="center"/>
          </w:tcPr>
          <w:p w:rsidR="00C70DA8" w:rsidRPr="007B0B90" w:rsidRDefault="00C70DA8" w:rsidP="00804C9F">
            <w:pPr>
              <w:numPr>
                <w:ilvl w:val="0"/>
                <w:numId w:val="78"/>
              </w:numPr>
              <w:ind w:left="425" w:hanging="425"/>
              <w:jc w:val="both"/>
              <w:rPr>
                <w:rFonts w:ascii="Calibri" w:hAnsi="Calibri" w:cs="Calibri"/>
              </w:rPr>
            </w:pPr>
            <w:r w:rsidRPr="007B0B90">
              <w:rPr>
                <w:rFonts w:ascii="Calibri" w:hAnsi="Calibri" w:cs="Calibri"/>
              </w:rPr>
              <w:t>Dentro de los 10 (Diez) Días Hábiles posteriores a la finalización de cada mes, el Transportista entregará al Contratante la siguiente documentación para la conciliación de volúmenes transportados durante el mes y para la liquidación del costo del servicio:</w:t>
            </w:r>
          </w:p>
          <w:p w:rsidR="00C70DA8" w:rsidRPr="007B0B90" w:rsidRDefault="00C70DA8" w:rsidP="00377F4A">
            <w:pPr>
              <w:ind w:left="426"/>
              <w:jc w:val="both"/>
              <w:rPr>
                <w:rFonts w:ascii="Calibri" w:hAnsi="Calibri" w:cs="Calibri"/>
              </w:rPr>
            </w:pPr>
          </w:p>
          <w:p w:rsidR="00C70DA8" w:rsidRPr="007B0B90" w:rsidRDefault="00C70DA8" w:rsidP="00377F4A">
            <w:pPr>
              <w:ind w:left="426"/>
              <w:jc w:val="both"/>
              <w:rPr>
                <w:rFonts w:ascii="Calibri" w:hAnsi="Calibri" w:cs="Calibri"/>
              </w:rPr>
            </w:pPr>
            <w:r w:rsidRPr="007B0B90">
              <w:rPr>
                <w:rFonts w:ascii="Calibri" w:hAnsi="Calibri" w:cs="Calibri"/>
              </w:rPr>
              <w:t>Planilla de Resumen de Servicio, que debe contener:</w:t>
            </w:r>
          </w:p>
          <w:p w:rsidR="00C70DA8" w:rsidRPr="007B0B90" w:rsidRDefault="00C70DA8" w:rsidP="00377F4A">
            <w:pPr>
              <w:tabs>
                <w:tab w:val="left" w:pos="567"/>
              </w:tabs>
              <w:ind w:left="1324"/>
              <w:jc w:val="both"/>
              <w:rPr>
                <w:rFonts w:ascii="Calibri" w:hAnsi="Calibri" w:cs="Calibri"/>
              </w:rPr>
            </w:pPr>
          </w:p>
          <w:p w:rsidR="00C70DA8" w:rsidRPr="007B0B90" w:rsidRDefault="00C70DA8" w:rsidP="00804C9F">
            <w:pPr>
              <w:numPr>
                <w:ilvl w:val="2"/>
                <w:numId w:val="31"/>
              </w:numPr>
              <w:tabs>
                <w:tab w:val="left" w:pos="567"/>
              </w:tabs>
              <w:jc w:val="both"/>
              <w:rPr>
                <w:rFonts w:ascii="Calibri" w:hAnsi="Calibri" w:cs="Calibri"/>
              </w:rPr>
            </w:pPr>
            <w:r w:rsidRPr="007B0B90">
              <w:rPr>
                <w:rFonts w:ascii="Calibri" w:hAnsi="Calibri" w:cs="Calibri"/>
              </w:rPr>
              <w:t>Fecha de carga en Planta de origen.</w:t>
            </w:r>
          </w:p>
          <w:p w:rsidR="00C70DA8" w:rsidRPr="007B0B90" w:rsidRDefault="00C70DA8" w:rsidP="00804C9F">
            <w:pPr>
              <w:numPr>
                <w:ilvl w:val="2"/>
                <w:numId w:val="31"/>
              </w:numPr>
              <w:tabs>
                <w:tab w:val="left" w:pos="567"/>
              </w:tabs>
              <w:jc w:val="both"/>
              <w:rPr>
                <w:rFonts w:ascii="Calibri" w:hAnsi="Calibri" w:cs="Calibri"/>
              </w:rPr>
            </w:pPr>
            <w:r w:rsidRPr="007B0B90">
              <w:rPr>
                <w:rFonts w:ascii="Calibri" w:hAnsi="Calibri" w:cs="Calibri"/>
              </w:rPr>
              <w:t>Nº de placa.</w:t>
            </w:r>
          </w:p>
          <w:p w:rsidR="00C70DA8" w:rsidRPr="007B0B90" w:rsidRDefault="00C70DA8" w:rsidP="00804C9F">
            <w:pPr>
              <w:numPr>
                <w:ilvl w:val="2"/>
                <w:numId w:val="31"/>
              </w:numPr>
              <w:rPr>
                <w:rFonts w:ascii="Calibri" w:hAnsi="Calibri" w:cs="Calibri"/>
              </w:rPr>
            </w:pPr>
            <w:r w:rsidRPr="007B0B90">
              <w:rPr>
                <w:rFonts w:ascii="Calibri" w:hAnsi="Calibri" w:cs="Calibri"/>
              </w:rPr>
              <w:t>Tramo</w:t>
            </w:r>
          </w:p>
          <w:p w:rsidR="00C70DA8" w:rsidRPr="007B0B90" w:rsidRDefault="00C70DA8" w:rsidP="00804C9F">
            <w:pPr>
              <w:numPr>
                <w:ilvl w:val="2"/>
                <w:numId w:val="31"/>
              </w:numPr>
              <w:tabs>
                <w:tab w:val="left" w:pos="567"/>
              </w:tabs>
              <w:jc w:val="both"/>
              <w:rPr>
                <w:rFonts w:ascii="Calibri" w:hAnsi="Calibri" w:cs="Calibri"/>
              </w:rPr>
            </w:pPr>
            <w:r w:rsidRPr="007B0B90">
              <w:rPr>
                <w:rFonts w:ascii="Calibri" w:hAnsi="Calibri" w:cs="Calibri"/>
              </w:rPr>
              <w:t xml:space="preserve">Cantidad cargada. </w:t>
            </w:r>
          </w:p>
          <w:p w:rsidR="00C70DA8" w:rsidRPr="007B0B90" w:rsidRDefault="00C70DA8" w:rsidP="00804C9F">
            <w:pPr>
              <w:numPr>
                <w:ilvl w:val="2"/>
                <w:numId w:val="31"/>
              </w:numPr>
              <w:tabs>
                <w:tab w:val="left" w:pos="567"/>
              </w:tabs>
              <w:jc w:val="both"/>
              <w:rPr>
                <w:rFonts w:ascii="Calibri" w:hAnsi="Calibri" w:cs="Calibri"/>
              </w:rPr>
            </w:pPr>
            <w:r w:rsidRPr="007B0B90">
              <w:rPr>
                <w:rFonts w:ascii="Calibri" w:hAnsi="Calibri" w:cs="Calibri"/>
              </w:rPr>
              <w:t>Nº de Documento de Transferencia.</w:t>
            </w:r>
          </w:p>
          <w:p w:rsidR="00C70DA8" w:rsidRPr="007B0B90" w:rsidRDefault="00C70DA8" w:rsidP="00377F4A">
            <w:pPr>
              <w:tabs>
                <w:tab w:val="left" w:pos="567"/>
              </w:tabs>
              <w:ind w:left="360"/>
              <w:jc w:val="both"/>
              <w:rPr>
                <w:rFonts w:ascii="Calibri" w:hAnsi="Calibri" w:cs="Calibri"/>
              </w:rPr>
            </w:pPr>
          </w:p>
          <w:p w:rsidR="00C70DA8" w:rsidRPr="007B0B90" w:rsidRDefault="00C70DA8" w:rsidP="00804C9F">
            <w:pPr>
              <w:numPr>
                <w:ilvl w:val="0"/>
                <w:numId w:val="78"/>
              </w:numPr>
              <w:ind w:left="425" w:hanging="425"/>
              <w:jc w:val="both"/>
              <w:rPr>
                <w:rFonts w:ascii="Calibri" w:hAnsi="Calibri" w:cs="Calibri"/>
              </w:rPr>
            </w:pPr>
            <w:r w:rsidRPr="007B0B90">
              <w:rPr>
                <w:rFonts w:ascii="Calibri" w:hAnsi="Calibri" w:cs="Calibri"/>
              </w:rPr>
              <w:t>Dicha Planilla de Resumen de Servicio deberá ser remitida mediante nota al Contratante.</w:t>
            </w:r>
          </w:p>
          <w:p w:rsidR="00C70DA8" w:rsidRPr="007B0B90" w:rsidRDefault="00C70DA8" w:rsidP="00377F4A">
            <w:pPr>
              <w:ind w:left="425"/>
              <w:jc w:val="both"/>
              <w:rPr>
                <w:rFonts w:ascii="Calibri" w:hAnsi="Calibri" w:cs="Calibri"/>
              </w:rPr>
            </w:pPr>
          </w:p>
          <w:p w:rsidR="00C70DA8" w:rsidRPr="007B0B90" w:rsidRDefault="00C70DA8" w:rsidP="00804C9F">
            <w:pPr>
              <w:numPr>
                <w:ilvl w:val="0"/>
                <w:numId w:val="78"/>
              </w:numPr>
              <w:ind w:left="425" w:hanging="425"/>
              <w:jc w:val="both"/>
              <w:rPr>
                <w:rFonts w:ascii="Calibri" w:hAnsi="Calibri" w:cs="Calibri"/>
              </w:rPr>
            </w:pPr>
            <w:r w:rsidRPr="007B0B90">
              <w:rPr>
                <w:rFonts w:ascii="Calibri" w:hAnsi="Calibri" w:cs="Calibri"/>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C70DA8" w:rsidRPr="007B0B90" w:rsidRDefault="00C70DA8" w:rsidP="00377F4A">
            <w:pPr>
              <w:ind w:left="425"/>
              <w:jc w:val="both"/>
              <w:rPr>
                <w:rFonts w:ascii="Calibri" w:hAnsi="Calibri" w:cs="Calibri"/>
              </w:rPr>
            </w:pPr>
          </w:p>
          <w:p w:rsidR="00C70DA8" w:rsidRPr="007B0B90" w:rsidRDefault="00C70DA8" w:rsidP="00804C9F">
            <w:pPr>
              <w:numPr>
                <w:ilvl w:val="0"/>
                <w:numId w:val="78"/>
              </w:numPr>
              <w:ind w:left="425" w:hanging="425"/>
              <w:jc w:val="both"/>
              <w:rPr>
                <w:rFonts w:ascii="Calibri" w:hAnsi="Calibri" w:cs="Calibri"/>
              </w:rPr>
            </w:pPr>
            <w:r w:rsidRPr="007B0B90">
              <w:rPr>
                <w:rFonts w:ascii="Calibri" w:hAnsi="Calibri" w:cs="Calibri"/>
              </w:rPr>
              <w:t>La cantidad a considerarse para la liquidación del Servicio de transporte será la cantidad cargada en origen. En caso de siniestro o pérdida de producto por causa atribuible al transportista (por falla en los accesorios o sistema de carguío), la cantidad a considerarse para la liquidación del Servicio de transporte será la cantidad efectivamente transportada, previa conciliación con YPFB.</w:t>
            </w:r>
          </w:p>
          <w:p w:rsidR="00C70DA8" w:rsidRPr="007B0B90" w:rsidRDefault="00C70DA8" w:rsidP="00377F4A">
            <w:pPr>
              <w:ind w:left="425"/>
              <w:jc w:val="both"/>
              <w:rPr>
                <w:rFonts w:ascii="Calibri" w:hAnsi="Calibri" w:cs="Calibri"/>
              </w:rPr>
            </w:pPr>
          </w:p>
          <w:p w:rsidR="00C70DA8" w:rsidRPr="007B0B90" w:rsidRDefault="00C70DA8" w:rsidP="00804C9F">
            <w:pPr>
              <w:numPr>
                <w:ilvl w:val="0"/>
                <w:numId w:val="78"/>
              </w:numPr>
              <w:ind w:left="425" w:hanging="425"/>
              <w:jc w:val="both"/>
              <w:rPr>
                <w:rFonts w:ascii="Calibri" w:hAnsi="Calibri" w:cs="Calibri"/>
              </w:rPr>
            </w:pPr>
            <w:r w:rsidRPr="007B0B90">
              <w:rPr>
                <w:rFonts w:ascii="Calibri" w:hAnsi="Calibri" w:cs="Calibri"/>
              </w:rPr>
              <w:t xml:space="preserve">En caso que la Planilla de Resumen de Servicio junto a la documentación sea recibida por el Contratante con posterioridad al plazo estipulado en el punto 1 de este acápite, estará sujeta al tiempo y los plazos de conciliación establecidos por el Contratante. </w:t>
            </w:r>
          </w:p>
          <w:p w:rsidR="00C70DA8" w:rsidRPr="007B0B90" w:rsidRDefault="00C70DA8" w:rsidP="00377F4A">
            <w:pPr>
              <w:ind w:left="425"/>
              <w:jc w:val="both"/>
              <w:rPr>
                <w:rFonts w:ascii="Calibri" w:hAnsi="Calibri" w:cs="Calibri"/>
              </w:rPr>
            </w:pPr>
          </w:p>
          <w:p w:rsidR="00C70DA8" w:rsidRPr="007B0B90" w:rsidRDefault="00C70DA8" w:rsidP="00804C9F">
            <w:pPr>
              <w:numPr>
                <w:ilvl w:val="0"/>
                <w:numId w:val="78"/>
              </w:numPr>
              <w:ind w:left="425" w:hanging="425"/>
              <w:jc w:val="both"/>
              <w:rPr>
                <w:rFonts w:ascii="Calibri" w:hAnsi="Calibri" w:cs="Calibri"/>
                <w:b/>
                <w:bCs/>
              </w:rPr>
            </w:pPr>
            <w:r w:rsidRPr="007B0B90">
              <w:rPr>
                <w:rFonts w:ascii="Calibri" w:hAnsi="Calibri" w:cs="Calibri"/>
              </w:rPr>
              <w:t>En caso que exista diferencia entre la Planilla de Resumen de Servicio y la documentación de soporte, con relación a la información del Contratante, el documento que definirá la información final será el CRE.</w:t>
            </w:r>
          </w:p>
        </w:tc>
      </w:tr>
      <w:tr w:rsidR="00C70DA8" w:rsidRPr="007B0B90" w:rsidTr="00377F4A">
        <w:trPr>
          <w:gridAfter w:val="1"/>
          <w:wAfter w:w="226" w:type="dxa"/>
          <w:trHeight w:val="70"/>
        </w:trPr>
        <w:tc>
          <w:tcPr>
            <w:tcW w:w="8722"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lastRenderedPageBreak/>
              <w:t>CONDICIONES GENERALES DEL SERVICIO</w:t>
            </w:r>
          </w:p>
        </w:tc>
      </w:tr>
      <w:tr w:rsidR="00C70DA8" w:rsidRPr="007B0B90" w:rsidTr="00377F4A">
        <w:trPr>
          <w:gridAfter w:val="1"/>
          <w:wAfter w:w="226" w:type="dxa"/>
          <w:trHeight w:val="267"/>
          <w:hidden/>
        </w:trPr>
        <w:tc>
          <w:tcPr>
            <w:tcW w:w="8722" w:type="dxa"/>
            <w:shd w:val="clear" w:color="auto" w:fill="auto"/>
            <w:vAlign w:val="center"/>
          </w:tcPr>
          <w:p w:rsidR="00C70DA8" w:rsidRPr="007B0B90" w:rsidRDefault="00C70DA8" w:rsidP="00804C9F">
            <w:pPr>
              <w:pStyle w:val="Prrafodelista"/>
              <w:keepNext/>
              <w:widowControl w:val="0"/>
              <w:numPr>
                <w:ilvl w:val="0"/>
                <w:numId w:val="69"/>
              </w:numPr>
              <w:autoSpaceDE w:val="0"/>
              <w:autoSpaceDN w:val="0"/>
              <w:ind w:right="43"/>
              <w:contextualSpacing/>
              <w:jc w:val="both"/>
              <w:rPr>
                <w:rFonts w:ascii="Calibri" w:hAnsi="Calibri" w:cs="Arial"/>
                <w:vanish/>
              </w:rPr>
            </w:pPr>
          </w:p>
          <w:p w:rsidR="00C70DA8" w:rsidRPr="007B0B90" w:rsidRDefault="00C70DA8" w:rsidP="00377F4A">
            <w:pPr>
              <w:pStyle w:val="Prrafodelista"/>
              <w:keepNext/>
              <w:widowControl w:val="0"/>
              <w:autoSpaceDE w:val="0"/>
              <w:autoSpaceDN w:val="0"/>
              <w:ind w:left="0" w:right="43"/>
              <w:contextualSpacing/>
              <w:jc w:val="both"/>
              <w:rPr>
                <w:rFonts w:ascii="Calibri" w:hAnsi="Calibri" w:cs="Arial"/>
                <w:vanish/>
              </w:rPr>
            </w:pPr>
          </w:p>
          <w:p w:rsidR="00C70DA8" w:rsidRPr="007B0B90" w:rsidRDefault="00C70DA8" w:rsidP="00377F4A">
            <w:pPr>
              <w:pStyle w:val="Prrafodelista"/>
              <w:keepNext/>
              <w:widowControl w:val="0"/>
              <w:autoSpaceDE w:val="0"/>
              <w:autoSpaceDN w:val="0"/>
              <w:ind w:left="0" w:right="43"/>
              <w:contextualSpacing/>
              <w:jc w:val="both"/>
              <w:rPr>
                <w:rFonts w:ascii="Calibri" w:hAnsi="Calibri" w:cs="Arial"/>
                <w:vanish/>
              </w:rPr>
            </w:pPr>
          </w:p>
          <w:p w:rsidR="00C70DA8" w:rsidRPr="007B0B90" w:rsidRDefault="00C70DA8" w:rsidP="00804C9F">
            <w:pPr>
              <w:numPr>
                <w:ilvl w:val="0"/>
                <w:numId w:val="79"/>
              </w:numPr>
              <w:ind w:left="425" w:hanging="425"/>
              <w:jc w:val="both"/>
              <w:rPr>
                <w:rFonts w:ascii="Calibri" w:hAnsi="Calibri" w:cs="Calibri"/>
              </w:rPr>
            </w:pPr>
            <w:r w:rsidRPr="007B0B90">
              <w:rPr>
                <w:rFonts w:ascii="Calibri" w:hAnsi="Calibri" w:cs="Calibri"/>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79"/>
              </w:numPr>
              <w:ind w:left="425" w:hanging="425"/>
              <w:jc w:val="both"/>
              <w:rPr>
                <w:rFonts w:ascii="Calibri" w:hAnsi="Calibri" w:cs="Calibri"/>
              </w:rPr>
            </w:pPr>
            <w:r w:rsidRPr="007B0B90">
              <w:rPr>
                <w:rFonts w:ascii="Calibri" w:hAnsi="Calibri" w:cs="Calibri"/>
              </w:rPr>
              <w:t>El Contratante remitirá un cronograma de carguíos estimado, antes del inicio de un periodo de operación, de acuerdo a su necesidad.</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79"/>
              </w:numPr>
              <w:ind w:left="425" w:hanging="425"/>
              <w:jc w:val="both"/>
              <w:rPr>
                <w:rFonts w:ascii="Calibri" w:hAnsi="Calibri" w:cs="Calibri"/>
              </w:rPr>
            </w:pPr>
            <w:r w:rsidRPr="007B0B90">
              <w:rPr>
                <w:rFonts w:ascii="Calibri" w:hAnsi="Calibri" w:cs="Calibri"/>
              </w:rPr>
              <w:t>En caso de necesidad de aplazar una programación de carga, en función al requerimiento y/o disponibilidad de Producto, el Contratante comunicará al Transportista antes de iniciar cualquier carga.</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79"/>
              </w:numPr>
              <w:ind w:left="425" w:hanging="425"/>
              <w:jc w:val="both"/>
              <w:rPr>
                <w:rFonts w:ascii="Calibri" w:hAnsi="Calibri" w:cs="Calibri"/>
              </w:rPr>
            </w:pPr>
            <w:r w:rsidRPr="007B0B90">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79"/>
              </w:numPr>
              <w:ind w:left="425" w:hanging="425"/>
              <w:jc w:val="both"/>
              <w:rPr>
                <w:rFonts w:ascii="Calibri" w:hAnsi="Calibri" w:cs="Calibri"/>
              </w:rPr>
            </w:pPr>
            <w:r w:rsidRPr="007B0B90">
              <w:rPr>
                <w:rFonts w:ascii="Calibri" w:hAnsi="Calibri" w:cs="Calibri"/>
              </w:rPr>
              <w:t>El Transportista se obliga y es responsable de cumplir con los horarios de carga y descarga determinados en las Plantas y/o Refinerías.</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79"/>
              </w:numPr>
              <w:ind w:left="425" w:hanging="425"/>
              <w:jc w:val="both"/>
              <w:rPr>
                <w:rFonts w:ascii="Calibri" w:hAnsi="Calibri" w:cs="Calibri"/>
              </w:rPr>
            </w:pPr>
            <w:r w:rsidRPr="007B0B90">
              <w:rPr>
                <w:rFonts w:ascii="Calibri" w:hAnsi="Calibri" w:cs="Calibri"/>
              </w:rPr>
              <w:t>El Transportista durante la ejecución del Servicio, queda prohibido de incluir cualquier tipo de carga y/o bienes, que sean ajenos al Servicio.</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79"/>
              </w:numPr>
              <w:ind w:left="425" w:hanging="425"/>
              <w:jc w:val="both"/>
              <w:rPr>
                <w:rFonts w:ascii="Calibri" w:hAnsi="Calibri" w:cs="Calibri"/>
              </w:rPr>
            </w:pPr>
            <w:r w:rsidRPr="007B0B90">
              <w:rPr>
                <w:rFonts w:ascii="Calibri" w:hAnsi="Calibri" w:cs="Calibri"/>
              </w:rPr>
              <w:t>Durante los procedimientos de carga y descarga, el Transportista es responsable de instalar una conexión hermética o utilizar un procedimiento adecuado, para evitar la fuga de vapores a la atmosfera; así como también debe adoptar medidas que eviten generación de chispas.</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79"/>
              </w:numPr>
              <w:ind w:left="425" w:hanging="425"/>
              <w:jc w:val="both"/>
              <w:rPr>
                <w:rFonts w:ascii="Calibri" w:hAnsi="Calibri" w:cs="Calibri"/>
              </w:rPr>
            </w:pPr>
            <w:r w:rsidRPr="007B0B90">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79"/>
              </w:numPr>
              <w:ind w:left="425" w:hanging="425"/>
              <w:jc w:val="both"/>
              <w:rPr>
                <w:rFonts w:ascii="Calibri" w:hAnsi="Calibri" w:cs="Calibri"/>
              </w:rPr>
            </w:pPr>
            <w:r w:rsidRPr="007B0B90">
              <w:rPr>
                <w:rFonts w:ascii="Calibri" w:hAnsi="Calibri" w:cs="Calibri"/>
              </w:rPr>
              <w:t xml:space="preserve">Las comunicaciones del Contratante serán realizadas por escrito, mediante nota o correo electrónico (e-mail). </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79"/>
              </w:numPr>
              <w:ind w:left="425" w:hanging="425"/>
              <w:jc w:val="both"/>
              <w:rPr>
                <w:rFonts w:ascii="Calibri" w:hAnsi="Calibri" w:cs="Calibri"/>
              </w:rPr>
            </w:pPr>
            <w:r w:rsidRPr="007B0B90">
              <w:rPr>
                <w:rFonts w:ascii="Calibri" w:hAnsi="Calibri" w:cs="Calibri"/>
              </w:rPr>
              <w:t>El Transportista deberá, dentro de los términos indicados cumplir con la entrega y recepción del Producto.</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79"/>
              </w:numPr>
              <w:ind w:left="425" w:hanging="425"/>
              <w:jc w:val="both"/>
              <w:rPr>
                <w:rFonts w:ascii="Calibri" w:hAnsi="Calibri" w:cs="Calibri"/>
              </w:rPr>
            </w:pPr>
            <w:r w:rsidRPr="007B0B90">
              <w:rPr>
                <w:rFonts w:ascii="Calibri" w:hAnsi="Calibri" w:cs="Calibri"/>
              </w:rPr>
              <w:t>El Transportista entregará al Contratante el Producto en el Punto de Entrega, con las mismas especificaciones de calidad de origen.</w:t>
            </w:r>
          </w:p>
          <w:p w:rsidR="00C70DA8" w:rsidRPr="007B0B90" w:rsidRDefault="00C70DA8" w:rsidP="00377F4A">
            <w:pPr>
              <w:pStyle w:val="Prrafodelista"/>
              <w:ind w:left="425" w:hanging="425"/>
              <w:rPr>
                <w:rFonts w:ascii="Calibri" w:hAnsi="Calibri" w:cs="Calibri"/>
              </w:rPr>
            </w:pPr>
          </w:p>
          <w:p w:rsidR="00C70DA8" w:rsidRPr="007B0B90" w:rsidRDefault="00C70DA8" w:rsidP="00804C9F">
            <w:pPr>
              <w:numPr>
                <w:ilvl w:val="0"/>
                <w:numId w:val="79"/>
              </w:numPr>
              <w:ind w:left="425" w:hanging="425"/>
              <w:jc w:val="both"/>
              <w:rPr>
                <w:rFonts w:ascii="Calibri" w:hAnsi="Calibri" w:cs="Calibri"/>
              </w:rPr>
            </w:pPr>
            <w:r w:rsidRPr="007B0B90">
              <w:rPr>
                <w:rFonts w:ascii="Calibri" w:hAnsi="Calibri" w:cs="Calibri"/>
              </w:rPr>
              <w:t xml:space="preserve">El Contratante de así requerirlo podrá solicitar al Transportista la incorporación de un conductor relevo para ciertas rutas. </w:t>
            </w:r>
          </w:p>
        </w:tc>
      </w:tr>
      <w:tr w:rsidR="00C70DA8" w:rsidRPr="007B0B90" w:rsidTr="00377F4A">
        <w:trPr>
          <w:gridAfter w:val="1"/>
          <w:wAfter w:w="226" w:type="dxa"/>
          <w:trHeight w:val="70"/>
        </w:trPr>
        <w:tc>
          <w:tcPr>
            <w:tcW w:w="8722"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lastRenderedPageBreak/>
              <w:t>OBLIGACIONES DEL TRANSPORTISTA</w:t>
            </w:r>
          </w:p>
        </w:tc>
      </w:tr>
      <w:tr w:rsidR="00C70DA8" w:rsidRPr="007B0B90" w:rsidTr="00377F4A">
        <w:trPr>
          <w:gridAfter w:val="1"/>
          <w:wAfter w:w="226" w:type="dxa"/>
          <w:trHeight w:val="417"/>
        </w:trPr>
        <w:tc>
          <w:tcPr>
            <w:tcW w:w="8722" w:type="dxa"/>
            <w:shd w:val="clear" w:color="auto" w:fill="auto"/>
            <w:vAlign w:val="center"/>
          </w:tcPr>
          <w:p w:rsidR="00C70DA8" w:rsidRPr="007B0B90" w:rsidRDefault="00C70DA8" w:rsidP="00804C9F">
            <w:pPr>
              <w:pStyle w:val="Prrafodelista"/>
              <w:numPr>
                <w:ilvl w:val="0"/>
                <w:numId w:val="80"/>
              </w:numPr>
              <w:ind w:left="425" w:hanging="425"/>
              <w:jc w:val="both"/>
              <w:rPr>
                <w:rFonts w:ascii="Calibri" w:hAnsi="Calibri" w:cs="Arial"/>
                <w:lang w:val="es-BO"/>
              </w:rPr>
            </w:pPr>
            <w:r w:rsidRPr="007B0B90">
              <w:rPr>
                <w:rFonts w:ascii="Calibri" w:hAnsi="Calibri" w:cs="Arial"/>
              </w:rPr>
              <w:t>Cumplir el Servicio con el personal y dentro de las especificaciones establecidas en el Contrato y conforme a procedimientos y normas técnicas usuales en trabajos de esta naturaleza.</w:t>
            </w:r>
            <w:r w:rsidRPr="007B0B90">
              <w:rPr>
                <w:rFonts w:ascii="Calibri" w:hAnsi="Calibri" w:cs="Arial"/>
                <w:lang w:val="es-BO"/>
              </w:rPr>
              <w:t xml:space="preserve"> </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80"/>
              </w:numPr>
              <w:ind w:left="425" w:hanging="425"/>
              <w:jc w:val="both"/>
              <w:rPr>
                <w:rFonts w:ascii="Calibri" w:hAnsi="Calibri" w:cs="Arial"/>
                <w:lang w:val="es-BO"/>
              </w:rPr>
            </w:pPr>
            <w:r w:rsidRPr="007B0B90">
              <w:rPr>
                <w:rFonts w:ascii="Calibri" w:hAnsi="Calibri" w:cs="Arial"/>
                <w:lang w:val="es-BO"/>
              </w:rPr>
              <w:t xml:space="preserve">Mantener indemne al Contratante de cualquier reclamo, acción, proceso, que terceros efectúen por aspectos relacionados a las operaciones de transporte de los Productos, </w:t>
            </w:r>
            <w:r w:rsidRPr="007B0B90">
              <w:rPr>
                <w:rFonts w:ascii="Calibri" w:hAnsi="Calibri" w:cs="Arial"/>
              </w:rPr>
              <w:t>debiendo mantener informado al Contratante de todos los reclamos que hubiera, haciendo llegar la documentación que corresponda.</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80"/>
              </w:numPr>
              <w:ind w:left="425" w:hanging="425"/>
              <w:jc w:val="both"/>
              <w:rPr>
                <w:rFonts w:ascii="Calibri" w:hAnsi="Calibri" w:cs="Arial"/>
                <w:lang w:val="es-ES_tradnl"/>
              </w:rPr>
            </w:pPr>
            <w:r w:rsidRPr="007B0B90">
              <w:rPr>
                <w:rFonts w:ascii="Calibri" w:hAnsi="Calibri"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80"/>
              </w:numPr>
              <w:ind w:left="425" w:hanging="425"/>
              <w:jc w:val="both"/>
              <w:rPr>
                <w:rFonts w:ascii="Calibri" w:hAnsi="Calibri" w:cs="Arial"/>
                <w:lang w:val="es-ES_tradnl"/>
              </w:rPr>
            </w:pPr>
            <w:r w:rsidRPr="007B0B90">
              <w:rPr>
                <w:rFonts w:ascii="Calibri" w:hAnsi="Calibri" w:cs="Arial"/>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80"/>
              </w:numPr>
              <w:autoSpaceDE w:val="0"/>
              <w:autoSpaceDN w:val="0"/>
              <w:adjustRightInd w:val="0"/>
              <w:ind w:left="425" w:hanging="425"/>
              <w:jc w:val="both"/>
              <w:rPr>
                <w:rFonts w:ascii="Calibri" w:hAnsi="Calibri" w:cs="Arial"/>
                <w:lang w:val="es-ES_tradnl"/>
              </w:rPr>
            </w:pPr>
            <w:r w:rsidRPr="007B0B90">
              <w:rPr>
                <w:rFonts w:ascii="Calibri" w:hAnsi="Calibri" w:cs="Arial"/>
                <w:lang w:val="es-ES_tradnl"/>
              </w:rPr>
              <w:t>Realizar el transporte del Producto de acuerdo a la Ley Aplicable y las autorizaciones y asegurar el cumplimiento de las mismas por parte de sus trabajadores y sus subcontratistas.</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80"/>
              </w:numPr>
              <w:autoSpaceDE w:val="0"/>
              <w:autoSpaceDN w:val="0"/>
              <w:adjustRightInd w:val="0"/>
              <w:ind w:left="425" w:hanging="425"/>
              <w:jc w:val="both"/>
              <w:rPr>
                <w:rFonts w:ascii="Calibri" w:hAnsi="Calibri" w:cs="Arial"/>
                <w:b/>
                <w:bCs/>
              </w:rPr>
            </w:pPr>
            <w:r w:rsidRPr="007B0B90">
              <w:rPr>
                <w:rFonts w:ascii="Calibri" w:hAnsi="Calibri" w:cs="Arial"/>
                <w:lang w:val="es-BO"/>
              </w:rPr>
              <w:t xml:space="preserve">Cumplir y acatar por sí, por su personal, subcontratistas, las estipulaciones contenidas en toda norma de medio ambiente, salud, seguridad, así como normas del sector </w:t>
            </w:r>
            <w:proofErr w:type="spellStart"/>
            <w:r w:rsidRPr="007B0B90">
              <w:rPr>
                <w:rFonts w:ascii="Calibri" w:hAnsi="Calibri" w:cs="Arial"/>
                <w:lang w:val="es-BO"/>
              </w:rPr>
              <w:t>hidrocarburífero</w:t>
            </w:r>
            <w:proofErr w:type="spellEnd"/>
            <w:r w:rsidRPr="007B0B90">
              <w:rPr>
                <w:rFonts w:ascii="Calibri" w:hAnsi="Calibri" w:cs="Arial"/>
                <w:lang w:val="es-BO"/>
              </w:rPr>
              <w:t>.</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80"/>
              </w:numPr>
              <w:autoSpaceDE w:val="0"/>
              <w:autoSpaceDN w:val="0"/>
              <w:adjustRightInd w:val="0"/>
              <w:ind w:left="425" w:hanging="425"/>
              <w:jc w:val="both"/>
              <w:rPr>
                <w:rFonts w:ascii="Calibri" w:hAnsi="Calibri" w:cs="Arial"/>
                <w:b/>
                <w:bCs/>
              </w:rPr>
            </w:pPr>
            <w:r w:rsidRPr="007B0B90">
              <w:rPr>
                <w:rFonts w:ascii="Calibri" w:hAnsi="Calibri" w:cs="Arial"/>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C70DA8" w:rsidRPr="007B0B90" w:rsidRDefault="00C70DA8" w:rsidP="00377F4A">
            <w:pPr>
              <w:pStyle w:val="Prrafodelista"/>
              <w:ind w:left="425" w:hanging="425"/>
              <w:jc w:val="both"/>
              <w:rPr>
                <w:rFonts w:ascii="Calibri" w:hAnsi="Calibri" w:cs="Arial"/>
                <w:b/>
                <w:bCs/>
              </w:rPr>
            </w:pPr>
          </w:p>
          <w:p w:rsidR="00C70DA8" w:rsidRPr="007B0B90" w:rsidRDefault="00C70DA8" w:rsidP="00804C9F">
            <w:pPr>
              <w:pStyle w:val="Prrafodelista"/>
              <w:numPr>
                <w:ilvl w:val="0"/>
                <w:numId w:val="80"/>
              </w:numPr>
              <w:autoSpaceDE w:val="0"/>
              <w:autoSpaceDN w:val="0"/>
              <w:adjustRightInd w:val="0"/>
              <w:ind w:left="425" w:hanging="425"/>
              <w:jc w:val="both"/>
              <w:rPr>
                <w:rFonts w:ascii="Calibri" w:hAnsi="Calibri" w:cs="Arial"/>
                <w:b/>
                <w:bCs/>
              </w:rPr>
            </w:pPr>
            <w:r w:rsidRPr="007B0B90">
              <w:rPr>
                <w:rFonts w:ascii="Calibri" w:hAnsi="Calibri" w:cs="Arial"/>
              </w:rPr>
              <w:t xml:space="preserve">Coordinar con el </w:t>
            </w:r>
            <w:r w:rsidRPr="007B0B90">
              <w:rPr>
                <w:rFonts w:ascii="Calibri" w:hAnsi="Calibri" w:cs="Arial"/>
                <w:bCs/>
              </w:rPr>
              <w:t>Contratante</w:t>
            </w:r>
            <w:r w:rsidRPr="007B0B90">
              <w:rPr>
                <w:rFonts w:ascii="Calibri" w:hAnsi="Calibri" w:cs="Arial"/>
              </w:rPr>
              <w:t xml:space="preserve">, los volúmenes de Producto a ser </w:t>
            </w:r>
            <w:r w:rsidRPr="007B0B90">
              <w:rPr>
                <w:rFonts w:ascii="Calibri" w:hAnsi="Calibri" w:cs="Arial"/>
                <w:bCs/>
              </w:rPr>
              <w:t xml:space="preserve">entregados en el </w:t>
            </w:r>
            <w:r w:rsidRPr="007B0B90">
              <w:rPr>
                <w:rFonts w:ascii="Calibri" w:hAnsi="Calibri" w:cs="Arial"/>
              </w:rPr>
              <w:t xml:space="preserve">Punto de Entrega. </w:t>
            </w:r>
          </w:p>
          <w:p w:rsidR="00C70DA8" w:rsidRPr="007B0B90" w:rsidRDefault="00C70DA8" w:rsidP="00377F4A">
            <w:pPr>
              <w:pStyle w:val="Prrafodelista"/>
              <w:ind w:left="425" w:hanging="425"/>
              <w:jc w:val="both"/>
              <w:rPr>
                <w:rFonts w:ascii="Calibri" w:hAnsi="Calibri" w:cs="Arial"/>
                <w:b/>
                <w:bCs/>
              </w:rPr>
            </w:pPr>
          </w:p>
          <w:p w:rsidR="00C70DA8" w:rsidRPr="007B0B90" w:rsidRDefault="00C70DA8" w:rsidP="00804C9F">
            <w:pPr>
              <w:pStyle w:val="Prrafodelista"/>
              <w:numPr>
                <w:ilvl w:val="0"/>
                <w:numId w:val="80"/>
              </w:numPr>
              <w:autoSpaceDE w:val="0"/>
              <w:autoSpaceDN w:val="0"/>
              <w:adjustRightInd w:val="0"/>
              <w:ind w:left="425" w:hanging="425"/>
              <w:jc w:val="both"/>
              <w:rPr>
                <w:rFonts w:ascii="Calibri" w:hAnsi="Calibri" w:cs="Arial"/>
                <w:lang w:val="es-ES_tradnl"/>
              </w:rPr>
            </w:pPr>
            <w:r w:rsidRPr="007B0B90">
              <w:rPr>
                <w:rFonts w:ascii="Calibri" w:hAnsi="Calibri" w:cs="Arial"/>
              </w:rPr>
              <w:t>Mantener el Producto a ser transportado en las mismas condiciones de calidad, volumen y número de precintos de seguridad, mientras se encuentra bajo su responsabilidad, control y riesgo del Transportista.</w:t>
            </w:r>
            <w:r w:rsidRPr="007B0B90">
              <w:rPr>
                <w:rFonts w:ascii="Calibri" w:hAnsi="Calibri" w:cs="Arial"/>
                <w:lang w:val="es-ES_tradnl"/>
              </w:rPr>
              <w:t xml:space="preserve"> </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80"/>
              </w:numPr>
              <w:ind w:left="425" w:hanging="425"/>
              <w:jc w:val="both"/>
              <w:rPr>
                <w:rFonts w:ascii="Calibri" w:hAnsi="Calibri" w:cs="Arial"/>
                <w:lang w:val="es-ES_tradnl"/>
              </w:rPr>
            </w:pPr>
            <w:r w:rsidRPr="007B0B90">
              <w:rPr>
                <w:rFonts w:ascii="Calibri" w:hAnsi="Calibri" w:cs="Arial"/>
                <w:lang w:val="es-ES_tradnl"/>
              </w:rPr>
              <w:lastRenderedPageBreak/>
              <w:t>Cumplir con los requisitos mínimos establecidos en los Anexos del Contrato.</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80"/>
              </w:numPr>
              <w:ind w:left="425" w:hanging="425"/>
              <w:jc w:val="both"/>
              <w:rPr>
                <w:rFonts w:ascii="Calibri" w:hAnsi="Calibri" w:cs="Arial"/>
                <w:lang w:val="es-ES_tradnl"/>
              </w:rPr>
            </w:pPr>
            <w:r w:rsidRPr="007B0B90">
              <w:rPr>
                <w:rFonts w:ascii="Calibri" w:hAnsi="Calibri"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80"/>
              </w:numPr>
              <w:autoSpaceDE w:val="0"/>
              <w:autoSpaceDN w:val="0"/>
              <w:adjustRightInd w:val="0"/>
              <w:ind w:left="425" w:hanging="425"/>
              <w:jc w:val="both"/>
              <w:rPr>
                <w:rFonts w:ascii="Calibri" w:hAnsi="Calibri" w:cs="Arial"/>
                <w:lang w:val="es-ES_tradnl"/>
              </w:rPr>
            </w:pPr>
            <w:r w:rsidRPr="007B0B90">
              <w:rPr>
                <w:rFonts w:ascii="Calibri" w:hAnsi="Calibri" w:cs="Arial"/>
                <w:lang w:val="es-ES_tradnl"/>
              </w:rPr>
              <w:t>El Transportista tiene la obligación de presentar la documentación detallada en la cláusula correspondiente del Contrato a suscribir, concerniente a la facturación y forma de pago.</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80"/>
              </w:numPr>
              <w:ind w:left="425" w:hanging="425"/>
              <w:jc w:val="both"/>
              <w:rPr>
                <w:rFonts w:ascii="Calibri" w:hAnsi="Calibri" w:cs="Arial"/>
                <w:lang w:val="es-BO"/>
              </w:rPr>
            </w:pPr>
            <w:r w:rsidRPr="007B0B90">
              <w:rPr>
                <w:rFonts w:ascii="Calibri" w:hAnsi="Calibri" w:cs="Arial"/>
                <w:lang w:val="es-BO"/>
              </w:rPr>
              <w:t>El Transportista será responsable de mantener vigente y renovar las pólizas de seguro exigidas por el Contrato.</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80"/>
              </w:numPr>
              <w:ind w:left="425" w:hanging="425"/>
              <w:jc w:val="both"/>
              <w:rPr>
                <w:rFonts w:ascii="Calibri" w:hAnsi="Calibri" w:cs="Arial"/>
                <w:lang w:val="es-BO"/>
              </w:rPr>
            </w:pPr>
            <w:r w:rsidRPr="007B0B90">
              <w:rPr>
                <w:rFonts w:ascii="Calibri" w:hAnsi="Calibri" w:cs="Arial"/>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80"/>
              </w:numPr>
              <w:ind w:left="425" w:hanging="425"/>
              <w:jc w:val="both"/>
              <w:rPr>
                <w:rFonts w:ascii="Calibri" w:hAnsi="Calibri" w:cs="Arial"/>
                <w:lang w:val="es-BO"/>
              </w:rPr>
            </w:pPr>
            <w:r w:rsidRPr="007B0B90">
              <w:rPr>
                <w:rFonts w:ascii="Calibri" w:hAnsi="Calibri" w:cs="Arial"/>
                <w:lang w:val="es-BO"/>
              </w:rPr>
              <w:t xml:space="preserve">Ninguna subcontratación liberará al Transportista de cualquier responsabilidad bajo el Contrato.  </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80"/>
              </w:numPr>
              <w:ind w:left="425" w:hanging="425"/>
              <w:jc w:val="both"/>
              <w:rPr>
                <w:rFonts w:ascii="Calibri" w:hAnsi="Calibri" w:cs="Arial"/>
                <w:lang w:val="es-BO"/>
              </w:rPr>
            </w:pPr>
            <w:r w:rsidRPr="007B0B90">
              <w:rPr>
                <w:rFonts w:ascii="Calibri" w:hAnsi="Calibri" w:cs="Arial"/>
                <w:lang w:val="es-BO"/>
              </w:rPr>
              <w:t>De ocurrir desabastecimiento y/o incumplimiento en la provisión de Productos a los clientes del Contratante, por causas atribuibles al Transportista; este será responsable de los daños, perjuicios y sanciones emergentes.</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80"/>
              </w:numPr>
              <w:ind w:left="425" w:hanging="425"/>
              <w:jc w:val="both"/>
              <w:rPr>
                <w:rFonts w:ascii="Calibri" w:hAnsi="Calibri" w:cs="Arial"/>
              </w:rPr>
            </w:pPr>
            <w:r w:rsidRPr="007B0B90">
              <w:rPr>
                <w:rFonts w:ascii="Calibri" w:hAnsi="Calibri"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C70DA8" w:rsidRPr="007B0B90" w:rsidRDefault="00C70DA8" w:rsidP="00377F4A">
            <w:pPr>
              <w:widowControl w:val="0"/>
              <w:ind w:left="425" w:hanging="425"/>
              <w:jc w:val="both"/>
              <w:rPr>
                <w:rFonts w:ascii="Calibri" w:hAnsi="Calibri" w:cs="Arial"/>
              </w:rPr>
            </w:pPr>
          </w:p>
          <w:p w:rsidR="00C70DA8" w:rsidRPr="007B0B90" w:rsidRDefault="00C70DA8" w:rsidP="00804C9F">
            <w:pPr>
              <w:numPr>
                <w:ilvl w:val="0"/>
                <w:numId w:val="80"/>
              </w:numPr>
              <w:ind w:left="425" w:hanging="425"/>
              <w:jc w:val="both"/>
              <w:rPr>
                <w:rFonts w:ascii="Calibri" w:hAnsi="Calibri" w:cs="Calibri"/>
              </w:rPr>
            </w:pPr>
            <w:r w:rsidRPr="007B0B90">
              <w:rPr>
                <w:rFonts w:ascii="Calibri" w:hAnsi="Calibri" w:cs="Calibri"/>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 </w:t>
            </w:r>
          </w:p>
          <w:p w:rsidR="00C70DA8" w:rsidRPr="007B0B90" w:rsidRDefault="00C70DA8" w:rsidP="00377F4A">
            <w:pPr>
              <w:pStyle w:val="Prrafodelista"/>
              <w:ind w:left="425" w:hanging="425"/>
              <w:rPr>
                <w:rFonts w:ascii="Calibri" w:hAnsi="Calibri" w:cs="Arial"/>
              </w:rPr>
            </w:pPr>
          </w:p>
          <w:p w:rsidR="00C70DA8" w:rsidRPr="007B0B90" w:rsidRDefault="00C70DA8" w:rsidP="00804C9F">
            <w:pPr>
              <w:numPr>
                <w:ilvl w:val="0"/>
                <w:numId w:val="80"/>
              </w:numPr>
              <w:ind w:left="425" w:hanging="425"/>
              <w:jc w:val="both"/>
              <w:rPr>
                <w:rFonts w:ascii="Calibri" w:hAnsi="Calibri" w:cs="Calibri"/>
              </w:rPr>
            </w:pPr>
            <w:r w:rsidRPr="007B0B90">
              <w:rPr>
                <w:rFonts w:ascii="Calibri" w:hAnsi="Calibri" w:cs="Arial"/>
              </w:rPr>
              <w:t xml:space="preserve">Las demás obligaciones a su cargo que, sin estar expresamente mencionadas, emerjan del Contrato o durante la ejecución del servicio.  </w:t>
            </w:r>
          </w:p>
        </w:tc>
      </w:tr>
      <w:tr w:rsidR="00C70DA8" w:rsidRPr="007B0B90" w:rsidTr="00377F4A">
        <w:trPr>
          <w:gridAfter w:val="1"/>
          <w:wAfter w:w="226" w:type="dxa"/>
          <w:trHeight w:val="70"/>
        </w:trPr>
        <w:tc>
          <w:tcPr>
            <w:tcW w:w="8722"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lastRenderedPageBreak/>
              <w:t>SISTEMA DE MONITOREO SATELITAL</w:t>
            </w:r>
          </w:p>
        </w:tc>
      </w:tr>
      <w:tr w:rsidR="00C70DA8" w:rsidRPr="007B0B90" w:rsidTr="00377F4A">
        <w:trPr>
          <w:gridAfter w:val="1"/>
          <w:wAfter w:w="226" w:type="dxa"/>
          <w:trHeight w:val="222"/>
        </w:trPr>
        <w:tc>
          <w:tcPr>
            <w:tcW w:w="8722" w:type="dxa"/>
            <w:shd w:val="clear" w:color="auto" w:fill="auto"/>
            <w:vAlign w:val="center"/>
          </w:tcPr>
          <w:p w:rsidR="00C70DA8" w:rsidRPr="007B0B90" w:rsidRDefault="00C70DA8" w:rsidP="00377F4A">
            <w:pPr>
              <w:jc w:val="both"/>
              <w:rPr>
                <w:rFonts w:ascii="Calibri" w:hAnsi="Calibri" w:cs="Calibri"/>
                <w:b/>
                <w:bCs/>
              </w:rPr>
            </w:pPr>
            <w:r w:rsidRPr="007B0B90">
              <w:rPr>
                <w:rFonts w:ascii="Calibri" w:hAnsi="Calibri" w:cs="Calibri"/>
              </w:rPr>
              <w:t>YPFB proporcionará a la empresa de Transporte los dispositivos para el monitoreo Satelital, una vez finalizado el contrato estos dispositivos deberán ser devueltos en óptimas condiciones de funcionamiento y preservación.</w:t>
            </w:r>
          </w:p>
        </w:tc>
      </w:tr>
      <w:tr w:rsidR="00C70DA8" w:rsidRPr="007B0B90" w:rsidTr="00377F4A">
        <w:trPr>
          <w:gridAfter w:val="1"/>
          <w:wAfter w:w="226" w:type="dxa"/>
          <w:trHeight w:val="70"/>
        </w:trPr>
        <w:tc>
          <w:tcPr>
            <w:tcW w:w="8722" w:type="dxa"/>
            <w:shd w:val="clear" w:color="auto" w:fill="C6D9F1"/>
            <w:vAlign w:val="center"/>
          </w:tcPr>
          <w:p w:rsidR="00C70DA8" w:rsidRPr="007B0B90" w:rsidRDefault="00C70DA8" w:rsidP="00377F4A">
            <w:pPr>
              <w:autoSpaceDE w:val="0"/>
              <w:autoSpaceDN w:val="0"/>
              <w:adjustRightInd w:val="0"/>
              <w:rPr>
                <w:rFonts w:ascii="Calibri" w:hAnsi="Calibri" w:cs="Calibri"/>
                <w:b/>
              </w:rPr>
            </w:pPr>
            <w:r w:rsidRPr="007B0B90">
              <w:rPr>
                <w:rFonts w:ascii="Calibri" w:hAnsi="Calibri" w:cs="Calibri"/>
                <w:b/>
              </w:rPr>
              <w:t xml:space="preserve">MULTAS, </w:t>
            </w:r>
            <w:r w:rsidRPr="007B0B90">
              <w:rPr>
                <w:rFonts w:ascii="Calibri" w:hAnsi="Calibri" w:cs="Calibri"/>
                <w:b/>
                <w:bCs/>
              </w:rPr>
              <w:t>PENALIDADES</w:t>
            </w:r>
          </w:p>
        </w:tc>
      </w:tr>
      <w:tr w:rsidR="00C70DA8" w:rsidRPr="007B0B90" w:rsidTr="00377F4A">
        <w:trPr>
          <w:gridAfter w:val="1"/>
          <w:wAfter w:w="226" w:type="dxa"/>
          <w:trHeight w:val="267"/>
        </w:trPr>
        <w:tc>
          <w:tcPr>
            <w:tcW w:w="8722" w:type="dxa"/>
            <w:shd w:val="clear" w:color="auto" w:fill="auto"/>
            <w:vAlign w:val="center"/>
          </w:tcPr>
          <w:p w:rsidR="00C70DA8" w:rsidRPr="007B0B90" w:rsidRDefault="00C70DA8" w:rsidP="00377F4A">
            <w:pPr>
              <w:widowControl w:val="0"/>
              <w:autoSpaceDE w:val="0"/>
              <w:autoSpaceDN w:val="0"/>
              <w:ind w:right="43"/>
              <w:contextualSpacing/>
              <w:jc w:val="both"/>
              <w:rPr>
                <w:rFonts w:ascii="Calibri" w:hAnsi="Calibri" w:cs="Arial"/>
              </w:rPr>
            </w:pPr>
            <w:r w:rsidRPr="007B0B90">
              <w:rPr>
                <w:rFonts w:ascii="Calibri" w:hAnsi="Calibri" w:cs="Arial"/>
              </w:rPr>
              <w:t xml:space="preserve">El Contratante podrá aplicar notificando al Transportista por escrito, las penalidades indicadas a continuación: </w:t>
            </w:r>
          </w:p>
          <w:p w:rsidR="00C70DA8" w:rsidRPr="007B0B90" w:rsidRDefault="00C70DA8" w:rsidP="00377F4A">
            <w:pPr>
              <w:widowControl w:val="0"/>
              <w:autoSpaceDE w:val="0"/>
              <w:autoSpaceDN w:val="0"/>
              <w:ind w:right="43"/>
              <w:contextualSpacing/>
              <w:jc w:val="both"/>
              <w:rPr>
                <w:rFonts w:ascii="Calibri" w:hAnsi="Calibri" w:cs="Arial"/>
              </w:rPr>
            </w:pPr>
          </w:p>
          <w:p w:rsidR="00C70DA8" w:rsidRPr="007B0B90" w:rsidRDefault="00C70DA8" w:rsidP="00804C9F">
            <w:pPr>
              <w:widowControl w:val="0"/>
              <w:numPr>
                <w:ilvl w:val="0"/>
                <w:numId w:val="94"/>
              </w:numPr>
              <w:autoSpaceDE w:val="0"/>
              <w:autoSpaceDN w:val="0"/>
              <w:ind w:right="43"/>
              <w:contextualSpacing/>
              <w:jc w:val="both"/>
              <w:rPr>
                <w:rFonts w:ascii="Calibri" w:hAnsi="Calibri" w:cs="Arial"/>
              </w:rPr>
            </w:pPr>
            <w:r w:rsidRPr="007B0B90">
              <w:rPr>
                <w:rFonts w:ascii="Calibri" w:hAnsi="Calibri" w:cs="Arial"/>
              </w:rPr>
              <w:t>Se aplicará una penalidad de Bs 2000 (Dos Mil Bolivianos) cada vez que el Contratante o personal que lo represente identifique un conductor con algún nivel de alcoholemia durante la ejecución del Servicio.</w:t>
            </w:r>
          </w:p>
          <w:p w:rsidR="00C70DA8" w:rsidRPr="007B0B90" w:rsidRDefault="00C70DA8" w:rsidP="00804C9F">
            <w:pPr>
              <w:widowControl w:val="0"/>
              <w:numPr>
                <w:ilvl w:val="0"/>
                <w:numId w:val="94"/>
              </w:numPr>
              <w:autoSpaceDE w:val="0"/>
              <w:autoSpaceDN w:val="0"/>
              <w:ind w:right="43"/>
              <w:contextualSpacing/>
              <w:jc w:val="both"/>
              <w:rPr>
                <w:rFonts w:ascii="Calibri" w:hAnsi="Calibri" w:cs="Arial"/>
              </w:rPr>
            </w:pPr>
            <w:r w:rsidRPr="007B0B90">
              <w:rPr>
                <w:rFonts w:ascii="Calibri" w:hAnsi="Calibri" w:cs="Arial"/>
              </w:rPr>
              <w:t>Se aplicará una penalidad de Bs 2000 (Dos Mil Bolivianos) cada vez que el Contratante o personal que lo represente verifique que se encuentre conduciendo un conductor vetado por el Contratante y/o Planta.</w:t>
            </w:r>
          </w:p>
          <w:p w:rsidR="00C70DA8" w:rsidRPr="007B0B90" w:rsidRDefault="00C70DA8" w:rsidP="00804C9F">
            <w:pPr>
              <w:widowControl w:val="0"/>
              <w:numPr>
                <w:ilvl w:val="0"/>
                <w:numId w:val="94"/>
              </w:numPr>
              <w:autoSpaceDE w:val="0"/>
              <w:autoSpaceDN w:val="0"/>
              <w:ind w:right="43"/>
              <w:contextualSpacing/>
              <w:jc w:val="both"/>
              <w:rPr>
                <w:rFonts w:ascii="Calibri" w:hAnsi="Calibri" w:cs="Arial"/>
              </w:rPr>
            </w:pPr>
            <w:r w:rsidRPr="007B0B90">
              <w:rPr>
                <w:rFonts w:ascii="Calibri" w:hAnsi="Calibri" w:cs="Arial"/>
              </w:rPr>
              <w:t xml:space="preserve">Se aplicará una penalidad de Bs 2000 (Dos Mil Bolivianos) cada vez que el Contratante o personal que lo represente verifique que el conductor presente documentación relacionada al Servicio y que </w:t>
            </w:r>
            <w:r w:rsidRPr="007B0B90">
              <w:rPr>
                <w:rFonts w:ascii="Calibri" w:hAnsi="Calibri" w:cs="Arial"/>
              </w:rPr>
              <w:lastRenderedPageBreak/>
              <w:t>la misma este adulterada.</w:t>
            </w:r>
          </w:p>
          <w:p w:rsidR="00C70DA8" w:rsidRPr="007B0B90" w:rsidRDefault="00C70DA8" w:rsidP="00804C9F">
            <w:pPr>
              <w:widowControl w:val="0"/>
              <w:numPr>
                <w:ilvl w:val="0"/>
                <w:numId w:val="94"/>
              </w:numPr>
              <w:autoSpaceDE w:val="0"/>
              <w:autoSpaceDN w:val="0"/>
              <w:ind w:right="43"/>
              <w:contextualSpacing/>
              <w:jc w:val="both"/>
              <w:rPr>
                <w:rFonts w:ascii="Calibri" w:hAnsi="Calibri" w:cs="Arial"/>
              </w:rPr>
            </w:pPr>
            <w:r w:rsidRPr="007B0B90">
              <w:rPr>
                <w:rFonts w:ascii="Calibri" w:hAnsi="Calibri" w:cs="Arial"/>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Bolivianos) por día hábil de retraso.</w:t>
            </w:r>
          </w:p>
          <w:p w:rsidR="00C70DA8" w:rsidRPr="007B0B90" w:rsidRDefault="00C70DA8" w:rsidP="00377F4A">
            <w:pPr>
              <w:widowControl w:val="0"/>
              <w:autoSpaceDE w:val="0"/>
              <w:autoSpaceDN w:val="0"/>
              <w:ind w:left="1068" w:right="43"/>
              <w:contextualSpacing/>
              <w:jc w:val="both"/>
              <w:rPr>
                <w:rFonts w:ascii="Calibri" w:hAnsi="Calibri" w:cs="Arial"/>
              </w:rPr>
            </w:pPr>
          </w:p>
          <w:p w:rsidR="00C70DA8" w:rsidRDefault="00C70DA8" w:rsidP="00377F4A">
            <w:pPr>
              <w:widowControl w:val="0"/>
              <w:autoSpaceDE w:val="0"/>
              <w:autoSpaceDN w:val="0"/>
              <w:ind w:right="43"/>
              <w:contextualSpacing/>
              <w:jc w:val="both"/>
              <w:rPr>
                <w:rFonts w:ascii="Calibri" w:hAnsi="Calibri" w:cs="Arial"/>
              </w:rPr>
            </w:pPr>
            <w:r w:rsidRPr="007B0B90">
              <w:rPr>
                <w:rFonts w:ascii="Calibri" w:hAnsi="Calibri" w:cs="Aria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C70DA8" w:rsidRPr="007B0B90" w:rsidRDefault="00C70DA8" w:rsidP="00377F4A">
            <w:pPr>
              <w:widowControl w:val="0"/>
              <w:autoSpaceDE w:val="0"/>
              <w:autoSpaceDN w:val="0"/>
              <w:ind w:right="43"/>
              <w:contextualSpacing/>
              <w:jc w:val="both"/>
              <w:rPr>
                <w:rFonts w:ascii="Calibri" w:hAnsi="Calibri" w:cs="Calibri"/>
              </w:rPr>
            </w:pPr>
          </w:p>
        </w:tc>
      </w:tr>
      <w:tr w:rsidR="00C70DA8" w:rsidRPr="007B0B90" w:rsidTr="00377F4A">
        <w:trPr>
          <w:gridAfter w:val="1"/>
          <w:wAfter w:w="226" w:type="dxa"/>
          <w:trHeight w:val="70"/>
        </w:trPr>
        <w:tc>
          <w:tcPr>
            <w:tcW w:w="8722" w:type="dxa"/>
            <w:shd w:val="clear" w:color="auto" w:fill="C6D9F1"/>
            <w:vAlign w:val="center"/>
          </w:tcPr>
          <w:p w:rsidR="00C70DA8" w:rsidRPr="007B0B90" w:rsidRDefault="00C70DA8" w:rsidP="00377F4A">
            <w:pPr>
              <w:rPr>
                <w:rFonts w:ascii="Calibri" w:hAnsi="Calibri" w:cs="Calibri"/>
                <w:b/>
                <w:bCs/>
              </w:rPr>
            </w:pPr>
            <w:r>
              <w:rPr>
                <w:rFonts w:ascii="Calibri" w:hAnsi="Calibri" w:cs="Calibri"/>
                <w:b/>
                <w:bCs/>
              </w:rPr>
              <w:lastRenderedPageBreak/>
              <w:t>CONDICIONES DE SERVICIO RECURRENTE</w:t>
            </w:r>
          </w:p>
        </w:tc>
      </w:tr>
      <w:tr w:rsidR="00C70DA8" w:rsidRPr="007B0B90" w:rsidTr="00377F4A">
        <w:trPr>
          <w:gridAfter w:val="1"/>
          <w:wAfter w:w="226" w:type="dxa"/>
          <w:trHeight w:val="222"/>
        </w:trPr>
        <w:tc>
          <w:tcPr>
            <w:tcW w:w="8722" w:type="dxa"/>
            <w:shd w:val="clear" w:color="auto" w:fill="auto"/>
            <w:vAlign w:val="center"/>
          </w:tcPr>
          <w:p w:rsidR="00C70DA8" w:rsidRDefault="00C70DA8" w:rsidP="00377F4A">
            <w:pPr>
              <w:jc w:val="both"/>
              <w:rPr>
                <w:rFonts w:ascii="Calibri" w:hAnsi="Calibri" w:cs="Calibri"/>
              </w:rPr>
            </w:pPr>
            <w:r>
              <w:rPr>
                <w:rFonts w:ascii="Calibri" w:hAnsi="Calibri" w:cs="Calibri"/>
              </w:rPr>
              <w:t>El proceso de contratación no obstante de llegar hasta la adjudicación, se llevará a cabo sin compromiso estando sujeto a la aprobación del presupuesto de la siguiente gestión</w:t>
            </w:r>
            <w:r w:rsidRPr="007B0B90">
              <w:rPr>
                <w:rFonts w:ascii="Calibri" w:hAnsi="Calibri" w:cs="Calibri"/>
              </w:rPr>
              <w:t>.</w:t>
            </w:r>
          </w:p>
          <w:p w:rsidR="00C70DA8" w:rsidRPr="007B0B90" w:rsidRDefault="00C70DA8" w:rsidP="00377F4A">
            <w:pPr>
              <w:jc w:val="both"/>
              <w:rPr>
                <w:rFonts w:ascii="Calibri" w:hAnsi="Calibri" w:cs="Calibri"/>
                <w:b/>
                <w:bCs/>
              </w:rPr>
            </w:pPr>
          </w:p>
        </w:tc>
      </w:tr>
      <w:tr w:rsidR="00C70DA8" w:rsidRPr="007B0B90" w:rsidTr="00377F4A">
        <w:trPr>
          <w:trHeight w:val="70"/>
        </w:trPr>
        <w:tc>
          <w:tcPr>
            <w:tcW w:w="8948" w:type="dxa"/>
            <w:gridSpan w:val="2"/>
            <w:shd w:val="clear" w:color="auto" w:fill="C6D9F1"/>
            <w:vAlign w:val="center"/>
          </w:tcPr>
          <w:p w:rsidR="00C70DA8" w:rsidRPr="007B0B90" w:rsidRDefault="00C70DA8" w:rsidP="00377F4A">
            <w:pPr>
              <w:autoSpaceDE w:val="0"/>
              <w:autoSpaceDN w:val="0"/>
              <w:adjustRightInd w:val="0"/>
              <w:jc w:val="both"/>
              <w:rPr>
                <w:rFonts w:ascii="Calibri" w:hAnsi="Calibri" w:cs="Calibri"/>
                <w:b/>
                <w:bCs/>
              </w:rPr>
            </w:pPr>
            <w:r w:rsidRPr="007B0B90">
              <w:rPr>
                <w:rFonts w:ascii="Calibri" w:hAnsi="Calibri" w:cs="Calibri"/>
                <w:b/>
                <w:bCs/>
              </w:rPr>
              <w:t>CONDICIONES ADMINISTRATIVAS</w:t>
            </w:r>
          </w:p>
        </w:tc>
      </w:tr>
      <w:tr w:rsidR="00C70DA8" w:rsidRPr="007B0B90" w:rsidTr="00377F4A">
        <w:trPr>
          <w:trHeight w:val="70"/>
        </w:trPr>
        <w:tc>
          <w:tcPr>
            <w:tcW w:w="8948" w:type="dxa"/>
            <w:gridSpan w:val="2"/>
            <w:shd w:val="clear" w:color="auto" w:fill="C6D9F1"/>
            <w:vAlign w:val="center"/>
          </w:tcPr>
          <w:p w:rsidR="00C70DA8" w:rsidRPr="007B0B90" w:rsidRDefault="00C70DA8" w:rsidP="00377F4A">
            <w:pPr>
              <w:autoSpaceDE w:val="0"/>
              <w:autoSpaceDN w:val="0"/>
              <w:adjustRightInd w:val="0"/>
              <w:jc w:val="both"/>
              <w:rPr>
                <w:rFonts w:ascii="Calibri" w:hAnsi="Calibri" w:cs="Calibri"/>
              </w:rPr>
            </w:pPr>
            <w:r w:rsidRPr="007B0B90">
              <w:rPr>
                <w:rFonts w:ascii="Calibri" w:hAnsi="Calibri" w:cs="Calibri"/>
                <w:b/>
                <w:bCs/>
              </w:rPr>
              <w:t>FISCAL DEL SERVICIO</w:t>
            </w:r>
          </w:p>
        </w:tc>
      </w:tr>
      <w:tr w:rsidR="00C70DA8" w:rsidRPr="007B0B90" w:rsidTr="00377F4A">
        <w:trPr>
          <w:trHeight w:val="224"/>
        </w:trPr>
        <w:tc>
          <w:tcPr>
            <w:tcW w:w="8948" w:type="dxa"/>
            <w:gridSpan w:val="2"/>
            <w:shd w:val="clear" w:color="auto" w:fill="auto"/>
            <w:vAlign w:val="center"/>
          </w:tcPr>
          <w:p w:rsidR="00C70DA8" w:rsidRPr="007B0B90" w:rsidRDefault="00C70DA8" w:rsidP="00377F4A">
            <w:pPr>
              <w:autoSpaceDE w:val="0"/>
              <w:autoSpaceDN w:val="0"/>
              <w:adjustRightInd w:val="0"/>
              <w:jc w:val="both"/>
              <w:rPr>
                <w:rFonts w:ascii="Calibri" w:hAnsi="Calibri" w:cs="Calibri"/>
              </w:rPr>
            </w:pPr>
            <w:r w:rsidRPr="007B0B90">
              <w:rPr>
                <w:rFonts w:ascii="Calibri" w:hAnsi="Calibri" w:cs="Calibri"/>
              </w:rPr>
              <w:t>Serán responsables de verificar el cumplimiento de las condiciones del contrato</w:t>
            </w:r>
          </w:p>
        </w:tc>
      </w:tr>
    </w:tbl>
    <w:p w:rsidR="00C70DA8" w:rsidRDefault="00C70DA8" w:rsidP="00377F4A">
      <w:pPr>
        <w:ind w:left="708"/>
        <w:jc w:val="both"/>
        <w:rPr>
          <w:rFonts w:ascii="Calibri" w:hAnsi="Calibri"/>
          <w:b/>
        </w:rPr>
      </w:pPr>
    </w:p>
    <w:p w:rsidR="009872F5" w:rsidRDefault="009872F5" w:rsidP="00377F4A">
      <w:pPr>
        <w:ind w:left="708"/>
        <w:jc w:val="both"/>
        <w:rPr>
          <w:rFonts w:ascii="Calibri" w:hAnsi="Calibri"/>
          <w:b/>
        </w:rPr>
      </w:pPr>
    </w:p>
    <w:tbl>
      <w:tblPr>
        <w:tblW w:w="933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9872F5" w:rsidRPr="007B0B90" w:rsidTr="008C4D16">
        <w:trPr>
          <w:trHeight w:val="70"/>
        </w:trPr>
        <w:tc>
          <w:tcPr>
            <w:tcW w:w="9339" w:type="dxa"/>
            <w:shd w:val="clear" w:color="auto" w:fill="C6D9F1"/>
            <w:vAlign w:val="center"/>
          </w:tcPr>
          <w:p w:rsidR="009872F5" w:rsidRPr="007B0B90" w:rsidRDefault="009872F5" w:rsidP="008C4D16">
            <w:pPr>
              <w:rPr>
                <w:rFonts w:ascii="Calibri" w:hAnsi="Calibri" w:cs="Calibri"/>
                <w:b/>
                <w:bCs/>
              </w:rPr>
            </w:pPr>
            <w:r>
              <w:rPr>
                <w:rFonts w:ascii="Calibri" w:hAnsi="Calibri" w:cs="Calibri"/>
                <w:b/>
                <w:bCs/>
              </w:rPr>
              <w:t>ANEXO A</w:t>
            </w:r>
            <w:r w:rsidRPr="007B0B90">
              <w:rPr>
                <w:rFonts w:ascii="Calibri" w:hAnsi="Calibri" w:cs="Calibri"/>
                <w:b/>
                <w:bCs/>
              </w:rPr>
              <w:t>: CERTIFICADO DE ANTECEDENTES</w:t>
            </w:r>
          </w:p>
        </w:tc>
      </w:tr>
      <w:tr w:rsidR="009872F5" w:rsidRPr="007B0B90" w:rsidTr="008C4D16">
        <w:trPr>
          <w:trHeight w:val="420"/>
        </w:trPr>
        <w:tc>
          <w:tcPr>
            <w:tcW w:w="9339" w:type="dxa"/>
            <w:shd w:val="clear" w:color="auto" w:fill="auto"/>
            <w:vAlign w:val="center"/>
          </w:tcPr>
          <w:p w:rsidR="009872F5" w:rsidRPr="007B0B90" w:rsidRDefault="009872F5" w:rsidP="008C4D16">
            <w:pPr>
              <w:jc w:val="both"/>
              <w:rPr>
                <w:rFonts w:ascii="Calibri" w:hAnsi="Calibri" w:cs="Calibri"/>
              </w:rPr>
            </w:pPr>
            <w:r w:rsidRPr="007B0B90">
              <w:rPr>
                <w:rFonts w:ascii="Calibri" w:hAnsi="Calibri" w:cs="Calibri"/>
              </w:rPr>
              <w:t>Durante la etapa de calificación se considerará los siguientes criterios:</w:t>
            </w:r>
          </w:p>
          <w:p w:rsidR="009872F5" w:rsidRPr="007B0B90" w:rsidRDefault="009872F5" w:rsidP="008C4D16">
            <w:pPr>
              <w:jc w:val="both"/>
              <w:rPr>
                <w:rFonts w:ascii="Calibri" w:hAnsi="Calibri" w:cs="Calibri"/>
              </w:rPr>
            </w:pPr>
          </w:p>
          <w:p w:rsidR="009872F5" w:rsidRPr="007B0B90" w:rsidRDefault="009872F5" w:rsidP="00D877E8">
            <w:pPr>
              <w:numPr>
                <w:ilvl w:val="0"/>
                <w:numId w:val="112"/>
              </w:numPr>
              <w:jc w:val="both"/>
              <w:rPr>
                <w:rFonts w:ascii="Calibri" w:hAnsi="Calibri" w:cs="Calibri"/>
              </w:rPr>
            </w:pPr>
            <w:r w:rsidRPr="007B0B90">
              <w:rPr>
                <w:rFonts w:ascii="Calibri" w:hAnsi="Calibri" w:cs="Calibri"/>
              </w:rPr>
              <w:t xml:space="preserve">Se descontará las cisternas de la propuesta cuando se evidencie que las unidades son: </w:t>
            </w:r>
          </w:p>
          <w:p w:rsidR="009872F5" w:rsidRPr="007B0B90" w:rsidRDefault="009872F5" w:rsidP="008C4D16">
            <w:pPr>
              <w:ind w:left="720"/>
              <w:jc w:val="both"/>
              <w:rPr>
                <w:rFonts w:ascii="Calibri" w:hAnsi="Calibri" w:cs="Calibri"/>
              </w:rPr>
            </w:pPr>
          </w:p>
          <w:p w:rsidR="009872F5" w:rsidRPr="007B0B90" w:rsidRDefault="009872F5" w:rsidP="00D877E8">
            <w:pPr>
              <w:numPr>
                <w:ilvl w:val="0"/>
                <w:numId w:val="113"/>
              </w:numPr>
              <w:jc w:val="both"/>
              <w:rPr>
                <w:rFonts w:ascii="Calibri" w:hAnsi="Calibri" w:cs="Calibri"/>
              </w:rPr>
            </w:pPr>
            <w:r w:rsidRPr="007B0B90">
              <w:rPr>
                <w:rFonts w:ascii="Calibri" w:hAnsi="Calibri" w:cs="Calibri"/>
              </w:rPr>
              <w:t>De propiedad de alguna persona o empresa cuyo(s) representante(s) legal(es), accionistas y/o socios de las mismas, con las que YPFB haya resuelto contrato por causas atribuibles al contratista, o</w:t>
            </w:r>
          </w:p>
          <w:p w:rsidR="009872F5" w:rsidRPr="007B0B90" w:rsidRDefault="009872F5" w:rsidP="00D877E8">
            <w:pPr>
              <w:numPr>
                <w:ilvl w:val="0"/>
                <w:numId w:val="113"/>
              </w:numPr>
              <w:ind w:left="928" w:hanging="219"/>
              <w:jc w:val="both"/>
              <w:rPr>
                <w:rFonts w:ascii="Calibri" w:hAnsi="Calibri" w:cs="Calibri"/>
              </w:rPr>
            </w:pPr>
            <w:r w:rsidRPr="007B0B90">
              <w:rPr>
                <w:rFonts w:ascii="Calibri" w:hAnsi="Calibri" w:cs="Calibri"/>
              </w:rPr>
              <w:t>De propiedad de alguna persona o empresa cuyo(s) representante(s) legal(es), accionistas y/o socios de las mismas, que se encuentre impedida de participar, o,</w:t>
            </w:r>
          </w:p>
          <w:p w:rsidR="009872F5" w:rsidRDefault="009872F5" w:rsidP="00D877E8">
            <w:pPr>
              <w:numPr>
                <w:ilvl w:val="0"/>
                <w:numId w:val="113"/>
              </w:numPr>
              <w:ind w:left="928" w:hanging="219"/>
              <w:jc w:val="both"/>
              <w:rPr>
                <w:rFonts w:ascii="Calibri" w:hAnsi="Calibri" w:cs="Calibri"/>
              </w:rPr>
            </w:pPr>
            <w:r w:rsidRPr="007B0B90">
              <w:rPr>
                <w:rFonts w:ascii="Calibri" w:hAnsi="Calibri" w:cs="Calibri"/>
              </w:rPr>
              <w:t>De propiedad de alguna persona o empresa cuyo(s) representante(s) legal(es), accionistas y/o socios de las mismas, que tengan antecedentes registrados en el certificado de la FELCN o REJAP</w:t>
            </w:r>
            <w:r>
              <w:rPr>
                <w:rFonts w:ascii="Calibri" w:hAnsi="Calibri" w:cs="Calibri"/>
              </w:rPr>
              <w:t xml:space="preserve"> (los cuales son de presentación obligatoria)</w:t>
            </w:r>
            <w:r w:rsidRPr="007B0B90">
              <w:rPr>
                <w:rFonts w:ascii="Calibri" w:hAnsi="Calibri" w:cs="Calibri"/>
              </w:rPr>
              <w:t xml:space="preserve">. </w:t>
            </w:r>
          </w:p>
          <w:p w:rsidR="009872F5" w:rsidRDefault="009872F5" w:rsidP="008C4D16">
            <w:pPr>
              <w:ind w:left="928"/>
              <w:jc w:val="both"/>
              <w:rPr>
                <w:rFonts w:ascii="Calibri" w:hAnsi="Calibri" w:cs="Calibri"/>
              </w:rPr>
            </w:pPr>
          </w:p>
          <w:p w:rsidR="009872F5" w:rsidRPr="007B0B90" w:rsidRDefault="009872F5" w:rsidP="00D877E8">
            <w:pPr>
              <w:numPr>
                <w:ilvl w:val="0"/>
                <w:numId w:val="112"/>
              </w:numPr>
              <w:jc w:val="both"/>
              <w:rPr>
                <w:rFonts w:ascii="Calibri" w:hAnsi="Calibri" w:cs="Calibri"/>
              </w:rPr>
            </w:pPr>
            <w:r w:rsidRPr="007B0B90">
              <w:rPr>
                <w:rFonts w:ascii="Calibri" w:hAnsi="Calibri" w:cs="Calibri"/>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9872F5" w:rsidRPr="007B0B90" w:rsidRDefault="009872F5" w:rsidP="008C4D16">
            <w:pPr>
              <w:tabs>
                <w:tab w:val="left" w:pos="567"/>
              </w:tabs>
              <w:ind w:left="567"/>
              <w:rPr>
                <w:rFonts w:ascii="Calibri" w:hAnsi="Calibri" w:cs="Calibri"/>
                <w:b/>
              </w:rPr>
            </w:pPr>
          </w:p>
          <w:p w:rsidR="009872F5" w:rsidRPr="007B0B90" w:rsidRDefault="009872F5" w:rsidP="008C4D16">
            <w:pPr>
              <w:tabs>
                <w:tab w:val="left" w:pos="567"/>
              </w:tabs>
              <w:jc w:val="both"/>
              <w:rPr>
                <w:rFonts w:ascii="Calibri" w:hAnsi="Calibri" w:cs="Calibri"/>
              </w:rPr>
            </w:pPr>
            <w:r w:rsidRPr="007B0B90">
              <w:rPr>
                <w:rFonts w:ascii="Calibri" w:hAnsi="Calibri" w:cs="Calibri"/>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9872F5" w:rsidRPr="007B0B90" w:rsidRDefault="009872F5" w:rsidP="008C4D16">
            <w:pPr>
              <w:tabs>
                <w:tab w:val="left" w:pos="567"/>
              </w:tabs>
              <w:jc w:val="both"/>
              <w:rPr>
                <w:rFonts w:ascii="Calibri" w:hAnsi="Calibri" w:cs="Calibri"/>
              </w:rPr>
            </w:pPr>
          </w:p>
          <w:p w:rsidR="009872F5" w:rsidRPr="007B0B90" w:rsidRDefault="009872F5" w:rsidP="008C4D16">
            <w:pPr>
              <w:tabs>
                <w:tab w:val="left" w:pos="567"/>
              </w:tabs>
              <w:jc w:val="both"/>
              <w:rPr>
                <w:rFonts w:ascii="Calibri" w:hAnsi="Calibri" w:cs="Calibri"/>
                <w:b/>
                <w:bCs/>
              </w:rPr>
            </w:pPr>
            <w:r w:rsidRPr="007B0B90">
              <w:rPr>
                <w:rFonts w:ascii="Calibri" w:hAnsi="Calibri" w:cs="Calibri"/>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r>
    </w:tbl>
    <w:p w:rsidR="009872F5" w:rsidRPr="007B0B90" w:rsidRDefault="009872F5" w:rsidP="009872F5">
      <w:pPr>
        <w:ind w:left="708"/>
        <w:jc w:val="both"/>
        <w:rPr>
          <w:rFonts w:ascii="Calibri" w:hAnsi="Calibri" w:cs="Calibri"/>
          <w:b/>
          <w:bCs/>
          <w:lang w:eastAsia="es-BO"/>
        </w:rPr>
      </w:pPr>
    </w:p>
    <w:p w:rsidR="009872F5" w:rsidRPr="007B0B90" w:rsidRDefault="009872F5" w:rsidP="009872F5">
      <w:pPr>
        <w:ind w:left="708"/>
        <w:jc w:val="both"/>
        <w:rPr>
          <w:rFonts w:ascii="Calibri" w:hAnsi="Calibri" w:cs="Calibri"/>
          <w:b/>
          <w:bCs/>
          <w:lang w:val="es-BO" w:eastAsia="es-BO"/>
        </w:rPr>
      </w:pPr>
    </w:p>
    <w:tbl>
      <w:tblPr>
        <w:tblW w:w="9322"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9872F5" w:rsidRPr="007B0B90" w:rsidTr="008C4D16">
        <w:trPr>
          <w:trHeight w:val="70"/>
        </w:trPr>
        <w:tc>
          <w:tcPr>
            <w:tcW w:w="9322" w:type="dxa"/>
            <w:shd w:val="clear" w:color="auto" w:fill="C6D9F1"/>
            <w:vAlign w:val="center"/>
          </w:tcPr>
          <w:p w:rsidR="009872F5" w:rsidRPr="007B0B90" w:rsidRDefault="009872F5" w:rsidP="008C4D16">
            <w:pPr>
              <w:autoSpaceDE w:val="0"/>
              <w:autoSpaceDN w:val="0"/>
              <w:adjustRightInd w:val="0"/>
              <w:rPr>
                <w:rFonts w:ascii="Calibri" w:hAnsi="Calibri" w:cs="Calibri"/>
                <w:b/>
              </w:rPr>
            </w:pPr>
            <w:r>
              <w:rPr>
                <w:rFonts w:ascii="Calibri" w:hAnsi="Calibri" w:cs="Calibri"/>
                <w:b/>
                <w:bCs/>
                <w:lang w:val="es-BO" w:eastAsia="es-BO"/>
              </w:rPr>
              <w:lastRenderedPageBreak/>
              <w:br w:type="page"/>
            </w:r>
            <w:r>
              <w:rPr>
                <w:rFonts w:ascii="Calibri" w:hAnsi="Calibri" w:cs="Calibri"/>
                <w:b/>
              </w:rPr>
              <w:t>ANEXO B</w:t>
            </w:r>
            <w:r w:rsidRPr="007B0B90">
              <w:rPr>
                <w:rFonts w:ascii="Calibri" w:hAnsi="Calibri" w:cs="Calibri"/>
                <w:b/>
              </w:rPr>
              <w:t xml:space="preserve">: </w:t>
            </w:r>
            <w:r w:rsidRPr="007B0B90">
              <w:rPr>
                <w:rFonts w:ascii="Calibri" w:hAnsi="Calibri" w:cs="Calibri"/>
                <w:b/>
                <w:bCs/>
                <w:lang w:eastAsia="es-BO"/>
              </w:rPr>
              <w:t>CHECKLIST</w:t>
            </w:r>
          </w:p>
        </w:tc>
      </w:tr>
    </w:tbl>
    <w:p w:rsidR="009872F5" w:rsidRPr="007B0B90" w:rsidRDefault="009872F5" w:rsidP="009872F5">
      <w:pPr>
        <w:pStyle w:val="Prrafodelista"/>
        <w:ind w:left="708"/>
        <w:contextualSpacing/>
        <w:jc w:val="both"/>
        <w:rPr>
          <w:rFonts w:ascii="Calibri" w:hAnsi="Calibri" w:cs="Calibri"/>
          <w:b/>
          <w:bCs/>
          <w:sz w:val="16"/>
          <w:szCs w:val="16"/>
          <w:lang w:eastAsia="es-BO"/>
        </w:rPr>
      </w:pPr>
    </w:p>
    <w:p w:rsidR="009872F5" w:rsidRPr="007B0B90" w:rsidRDefault="009872F5" w:rsidP="009872F5">
      <w:pPr>
        <w:ind w:left="708"/>
        <w:jc w:val="center"/>
        <w:rPr>
          <w:rFonts w:ascii="Calibri" w:hAnsi="Calibri" w:cs="Calibri"/>
          <w:b/>
          <w:bCs/>
          <w:sz w:val="16"/>
          <w:szCs w:val="16"/>
          <w:lang w:eastAsia="es-BO"/>
        </w:rPr>
      </w:pPr>
    </w:p>
    <w:tbl>
      <w:tblPr>
        <w:tblpPr w:leftFromText="141" w:rightFromText="141" w:vertAnchor="text" w:tblpY="1"/>
        <w:tblOverlap w:val="never"/>
        <w:tblW w:w="999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5"/>
        <w:gridCol w:w="597"/>
        <w:gridCol w:w="845"/>
        <w:gridCol w:w="986"/>
        <w:gridCol w:w="2097"/>
        <w:gridCol w:w="850"/>
        <w:gridCol w:w="415"/>
        <w:gridCol w:w="13"/>
        <w:gridCol w:w="1315"/>
        <w:gridCol w:w="800"/>
      </w:tblGrid>
      <w:tr w:rsidR="009872F5" w:rsidRPr="007B0B90" w:rsidTr="008C4D16">
        <w:trPr>
          <w:trHeight w:val="270"/>
        </w:trPr>
        <w:tc>
          <w:tcPr>
            <w:tcW w:w="4503" w:type="dxa"/>
            <w:gridSpan w:val="4"/>
            <w:tcBorders>
              <w:right w:val="nil"/>
            </w:tcBorders>
            <w:vAlign w:val="center"/>
          </w:tcPr>
          <w:p w:rsidR="009872F5" w:rsidRPr="007B0B90" w:rsidRDefault="009872F5" w:rsidP="008C4D16">
            <w:pPr>
              <w:rPr>
                <w:rFonts w:ascii="Calibri" w:hAnsi="Calibri" w:cs="Arial"/>
                <w:b/>
                <w:sz w:val="16"/>
                <w:szCs w:val="16"/>
              </w:rPr>
            </w:pPr>
            <w:r w:rsidRPr="007B0B90">
              <w:rPr>
                <w:rFonts w:ascii="Calibri" w:hAnsi="Calibri" w:cs="Arial"/>
                <w:b/>
                <w:sz w:val="16"/>
                <w:szCs w:val="16"/>
              </w:rPr>
              <w:t>EMPRESA:</w:t>
            </w:r>
          </w:p>
        </w:tc>
        <w:tc>
          <w:tcPr>
            <w:tcW w:w="2097" w:type="dxa"/>
            <w:tcBorders>
              <w:top w:val="single" w:sz="4" w:space="0" w:color="auto"/>
              <w:left w:val="single" w:sz="4" w:space="0" w:color="auto"/>
              <w:bottom w:val="single" w:sz="4" w:space="0" w:color="auto"/>
              <w:right w:val="nil"/>
            </w:tcBorders>
            <w:vAlign w:val="center"/>
          </w:tcPr>
          <w:p w:rsidR="009872F5" w:rsidRPr="007B0B90" w:rsidRDefault="009872F5" w:rsidP="008C4D16">
            <w:pPr>
              <w:rPr>
                <w:rFonts w:ascii="Calibri" w:hAnsi="Calibri" w:cs="Arial"/>
                <w:b/>
                <w:sz w:val="16"/>
                <w:szCs w:val="16"/>
              </w:rPr>
            </w:pPr>
            <w:r w:rsidRPr="007B0B90">
              <w:rPr>
                <w:rFonts w:ascii="Calibri" w:hAnsi="Calibri" w:cs="Arial"/>
                <w:b/>
                <w:sz w:val="16"/>
                <w:szCs w:val="16"/>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rsidR="009872F5" w:rsidRPr="007B0B90" w:rsidRDefault="009872F5" w:rsidP="008C4D16">
            <w:pPr>
              <w:rPr>
                <w:rFonts w:ascii="Calibri" w:hAnsi="Calibri"/>
                <w:b/>
                <w:sz w:val="16"/>
                <w:szCs w:val="16"/>
              </w:rPr>
            </w:pPr>
          </w:p>
        </w:tc>
        <w:tc>
          <w:tcPr>
            <w:tcW w:w="2128" w:type="dxa"/>
            <w:gridSpan w:val="3"/>
            <w:tcBorders>
              <w:left w:val="nil"/>
            </w:tcBorders>
            <w:vAlign w:val="center"/>
          </w:tcPr>
          <w:p w:rsidR="009872F5" w:rsidRPr="007B0B90" w:rsidRDefault="009872F5" w:rsidP="008C4D16">
            <w:pPr>
              <w:rPr>
                <w:rFonts w:ascii="Calibri" w:hAnsi="Calibri" w:cs="Arial"/>
                <w:b/>
                <w:sz w:val="16"/>
                <w:szCs w:val="16"/>
              </w:rPr>
            </w:pPr>
            <w:r w:rsidRPr="007B0B90">
              <w:rPr>
                <w:rFonts w:ascii="Calibri" w:hAnsi="Calibri" w:cs="Arial"/>
                <w:b/>
                <w:sz w:val="16"/>
                <w:szCs w:val="16"/>
              </w:rPr>
              <w:t>FECHA:</w:t>
            </w:r>
          </w:p>
        </w:tc>
      </w:tr>
      <w:tr w:rsidR="009872F5" w:rsidRPr="007B0B90" w:rsidTr="008C4D16">
        <w:trPr>
          <w:trHeight w:val="270"/>
        </w:trPr>
        <w:tc>
          <w:tcPr>
            <w:tcW w:w="4503" w:type="dxa"/>
            <w:gridSpan w:val="4"/>
            <w:vAlign w:val="center"/>
          </w:tcPr>
          <w:p w:rsidR="009872F5" w:rsidRPr="007B0B90" w:rsidRDefault="009872F5" w:rsidP="008C4D16">
            <w:pPr>
              <w:rPr>
                <w:rFonts w:ascii="Calibri" w:hAnsi="Calibri" w:cs="Arial"/>
                <w:b/>
                <w:sz w:val="16"/>
                <w:szCs w:val="16"/>
              </w:rPr>
            </w:pPr>
            <w:r w:rsidRPr="007B0B90">
              <w:rPr>
                <w:rFonts w:ascii="Calibri" w:hAnsi="Calibri" w:cs="Arial"/>
                <w:b/>
                <w:sz w:val="16"/>
                <w:szCs w:val="16"/>
              </w:rPr>
              <w:t>CONDUCTOR:</w:t>
            </w:r>
          </w:p>
        </w:tc>
        <w:tc>
          <w:tcPr>
            <w:tcW w:w="3362" w:type="dxa"/>
            <w:gridSpan w:val="3"/>
            <w:vAlign w:val="center"/>
          </w:tcPr>
          <w:p w:rsidR="009872F5" w:rsidRPr="007B0B90" w:rsidRDefault="009872F5" w:rsidP="008C4D16">
            <w:pPr>
              <w:rPr>
                <w:rFonts w:ascii="Calibri" w:hAnsi="Calibri" w:cs="Arial"/>
                <w:b/>
                <w:sz w:val="16"/>
                <w:szCs w:val="16"/>
              </w:rPr>
            </w:pPr>
            <w:r w:rsidRPr="007B0B90">
              <w:rPr>
                <w:rFonts w:ascii="Calibri" w:hAnsi="Calibri" w:cs="Arial"/>
                <w:b/>
                <w:sz w:val="16"/>
                <w:szCs w:val="16"/>
              </w:rPr>
              <w:t xml:space="preserve">CAMION TIPO: </w:t>
            </w:r>
          </w:p>
        </w:tc>
        <w:tc>
          <w:tcPr>
            <w:tcW w:w="2128" w:type="dxa"/>
            <w:gridSpan w:val="3"/>
            <w:vAlign w:val="center"/>
          </w:tcPr>
          <w:p w:rsidR="009872F5" w:rsidRPr="007B0B90" w:rsidRDefault="009872F5" w:rsidP="008C4D16">
            <w:pPr>
              <w:rPr>
                <w:rFonts w:ascii="Calibri" w:hAnsi="Calibri" w:cs="Arial"/>
                <w:b/>
                <w:sz w:val="16"/>
                <w:szCs w:val="16"/>
              </w:rPr>
            </w:pPr>
            <w:r w:rsidRPr="007B0B90">
              <w:rPr>
                <w:rFonts w:ascii="Calibri" w:hAnsi="Calibri" w:cs="Arial"/>
                <w:b/>
                <w:sz w:val="16"/>
                <w:szCs w:val="16"/>
              </w:rPr>
              <w:t>HORA:</w:t>
            </w:r>
          </w:p>
        </w:tc>
      </w:tr>
      <w:tr w:rsidR="009872F5" w:rsidRPr="007B0B90" w:rsidTr="008C4D16">
        <w:trPr>
          <w:trHeight w:val="286"/>
        </w:trPr>
        <w:tc>
          <w:tcPr>
            <w:tcW w:w="4503" w:type="dxa"/>
            <w:gridSpan w:val="4"/>
            <w:vAlign w:val="center"/>
          </w:tcPr>
          <w:p w:rsidR="009872F5" w:rsidRPr="007B0B90" w:rsidRDefault="009872F5" w:rsidP="008C4D16">
            <w:pPr>
              <w:rPr>
                <w:rFonts w:ascii="Calibri" w:hAnsi="Calibri" w:cs="Arial"/>
                <w:b/>
                <w:sz w:val="16"/>
                <w:szCs w:val="16"/>
              </w:rPr>
            </w:pPr>
            <w:r w:rsidRPr="007B0B90">
              <w:rPr>
                <w:rFonts w:ascii="Calibri" w:hAnsi="Calibri" w:cs="Arial"/>
                <w:b/>
                <w:sz w:val="16"/>
                <w:szCs w:val="16"/>
              </w:rPr>
              <w:t>DESTINO:</w:t>
            </w:r>
          </w:p>
        </w:tc>
        <w:tc>
          <w:tcPr>
            <w:tcW w:w="3362" w:type="dxa"/>
            <w:gridSpan w:val="3"/>
            <w:vAlign w:val="center"/>
          </w:tcPr>
          <w:p w:rsidR="009872F5" w:rsidRPr="007B0B90" w:rsidRDefault="009872F5" w:rsidP="008C4D16">
            <w:pPr>
              <w:rPr>
                <w:rFonts w:ascii="Calibri" w:hAnsi="Calibri" w:cs="Arial"/>
                <w:b/>
                <w:sz w:val="16"/>
                <w:szCs w:val="16"/>
              </w:rPr>
            </w:pPr>
            <w:r w:rsidRPr="007B0B90">
              <w:rPr>
                <w:rFonts w:ascii="Calibri" w:hAnsi="Calibri" w:cs="Arial"/>
                <w:b/>
                <w:sz w:val="16"/>
                <w:szCs w:val="16"/>
              </w:rPr>
              <w:t>PLACA:</w:t>
            </w:r>
          </w:p>
        </w:tc>
        <w:tc>
          <w:tcPr>
            <w:tcW w:w="2128" w:type="dxa"/>
            <w:gridSpan w:val="3"/>
            <w:vAlign w:val="center"/>
          </w:tcPr>
          <w:p w:rsidR="009872F5" w:rsidRPr="007B0B90" w:rsidRDefault="009872F5" w:rsidP="008C4D16">
            <w:pPr>
              <w:rPr>
                <w:rFonts w:ascii="Calibri" w:hAnsi="Calibri" w:cs="Arial"/>
                <w:b/>
                <w:sz w:val="16"/>
                <w:szCs w:val="16"/>
              </w:rPr>
            </w:pPr>
            <w:r w:rsidRPr="007B0B90">
              <w:rPr>
                <w:rFonts w:ascii="Calibri" w:hAnsi="Calibri" w:cs="Arial"/>
                <w:b/>
                <w:sz w:val="16"/>
                <w:szCs w:val="16"/>
              </w:rPr>
              <w:t>MARCA:</w:t>
            </w:r>
          </w:p>
        </w:tc>
      </w:tr>
      <w:tr w:rsidR="009872F5" w:rsidRPr="007B0B90" w:rsidTr="008C4D16">
        <w:trPr>
          <w:trHeight w:val="286"/>
        </w:trPr>
        <w:tc>
          <w:tcPr>
            <w:tcW w:w="2672" w:type="dxa"/>
            <w:gridSpan w:val="2"/>
            <w:vAlign w:val="center"/>
          </w:tcPr>
          <w:p w:rsidR="009872F5" w:rsidRPr="007B0B90" w:rsidRDefault="009872F5" w:rsidP="008C4D16">
            <w:pPr>
              <w:rPr>
                <w:rFonts w:ascii="Calibri" w:hAnsi="Calibri" w:cs="Arial"/>
                <w:b/>
                <w:sz w:val="16"/>
                <w:szCs w:val="16"/>
              </w:rPr>
            </w:pPr>
            <w:r w:rsidRPr="007B0B90">
              <w:rPr>
                <w:rFonts w:ascii="Calibri" w:hAnsi="Calibri" w:cs="Arial"/>
                <w:b/>
                <w:sz w:val="16"/>
                <w:szCs w:val="16"/>
              </w:rPr>
              <w:t>LICENCIA Nro.:</w:t>
            </w:r>
          </w:p>
        </w:tc>
        <w:tc>
          <w:tcPr>
            <w:tcW w:w="845" w:type="dxa"/>
            <w:vAlign w:val="center"/>
          </w:tcPr>
          <w:p w:rsidR="009872F5" w:rsidRPr="007B0B90" w:rsidRDefault="009872F5" w:rsidP="008C4D16">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986" w:type="dxa"/>
            <w:vAlign w:val="center"/>
          </w:tcPr>
          <w:p w:rsidR="009872F5" w:rsidRPr="007B0B90" w:rsidRDefault="009872F5" w:rsidP="008C4D16">
            <w:pPr>
              <w:rPr>
                <w:rFonts w:ascii="Calibri" w:hAnsi="Calibri" w:cs="Arial"/>
                <w:b/>
                <w:sz w:val="16"/>
                <w:szCs w:val="16"/>
              </w:rPr>
            </w:pPr>
          </w:p>
        </w:tc>
        <w:tc>
          <w:tcPr>
            <w:tcW w:w="5490" w:type="dxa"/>
            <w:gridSpan w:val="6"/>
            <w:vAlign w:val="center"/>
          </w:tcPr>
          <w:p w:rsidR="009872F5" w:rsidRPr="007B0B90" w:rsidRDefault="009872F5" w:rsidP="008C4D16">
            <w:pPr>
              <w:rPr>
                <w:rFonts w:ascii="Calibri" w:hAnsi="Calibri" w:cs="Arial"/>
                <w:b/>
                <w:sz w:val="16"/>
                <w:szCs w:val="16"/>
              </w:rPr>
            </w:pPr>
            <w:r w:rsidRPr="007B0B90">
              <w:rPr>
                <w:rFonts w:ascii="Calibri" w:hAnsi="Calibri" w:cs="Arial"/>
                <w:b/>
                <w:sz w:val="16"/>
                <w:szCs w:val="16"/>
              </w:rPr>
              <w:t>SUSTANCIA A TRANSPORTAR:</w:t>
            </w:r>
          </w:p>
        </w:tc>
      </w:tr>
      <w:tr w:rsidR="009872F5" w:rsidRPr="007B0B90" w:rsidTr="008C4D16">
        <w:trPr>
          <w:trHeight w:val="286"/>
        </w:trPr>
        <w:tc>
          <w:tcPr>
            <w:tcW w:w="2075" w:type="dxa"/>
            <w:vAlign w:val="center"/>
          </w:tcPr>
          <w:p w:rsidR="009872F5" w:rsidRPr="007B0B90" w:rsidRDefault="009872F5" w:rsidP="008C4D16">
            <w:pPr>
              <w:rPr>
                <w:rFonts w:ascii="Calibri" w:hAnsi="Calibri" w:cs="Arial"/>
                <w:b/>
                <w:sz w:val="16"/>
                <w:szCs w:val="16"/>
              </w:rPr>
            </w:pPr>
            <w:r w:rsidRPr="007B0B90">
              <w:rPr>
                <w:rFonts w:ascii="Calibri" w:hAnsi="Calibri" w:cs="Arial"/>
                <w:b/>
                <w:sz w:val="16"/>
                <w:szCs w:val="16"/>
              </w:rPr>
              <w:t>SEGURO DE VIDA</w:t>
            </w:r>
          </w:p>
        </w:tc>
        <w:tc>
          <w:tcPr>
            <w:tcW w:w="597" w:type="dxa"/>
            <w:vAlign w:val="center"/>
          </w:tcPr>
          <w:p w:rsidR="009872F5" w:rsidRPr="007B0B90" w:rsidRDefault="009872F5" w:rsidP="008C4D16">
            <w:pPr>
              <w:rPr>
                <w:rFonts w:ascii="Calibri" w:hAnsi="Calibri" w:cs="Arial"/>
                <w:b/>
                <w:sz w:val="16"/>
                <w:szCs w:val="16"/>
              </w:rPr>
            </w:pPr>
          </w:p>
        </w:tc>
        <w:tc>
          <w:tcPr>
            <w:tcW w:w="845" w:type="dxa"/>
            <w:vAlign w:val="center"/>
          </w:tcPr>
          <w:p w:rsidR="009872F5" w:rsidRPr="007B0B90" w:rsidRDefault="009872F5" w:rsidP="008C4D16">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986" w:type="dxa"/>
            <w:vAlign w:val="center"/>
          </w:tcPr>
          <w:p w:rsidR="009872F5" w:rsidRPr="007B0B90" w:rsidRDefault="009872F5" w:rsidP="008C4D16">
            <w:pPr>
              <w:rPr>
                <w:rFonts w:ascii="Calibri" w:hAnsi="Calibri" w:cs="Arial"/>
                <w:b/>
                <w:sz w:val="16"/>
                <w:szCs w:val="16"/>
              </w:rPr>
            </w:pPr>
          </w:p>
        </w:tc>
        <w:tc>
          <w:tcPr>
            <w:tcW w:w="2947" w:type="dxa"/>
            <w:gridSpan w:val="2"/>
            <w:vAlign w:val="center"/>
          </w:tcPr>
          <w:p w:rsidR="009872F5" w:rsidRPr="007B0B90" w:rsidRDefault="009872F5" w:rsidP="008C4D16">
            <w:pPr>
              <w:rPr>
                <w:rFonts w:ascii="Calibri" w:hAnsi="Calibri" w:cs="Arial"/>
                <w:b/>
                <w:sz w:val="16"/>
                <w:szCs w:val="16"/>
              </w:rPr>
            </w:pPr>
            <w:r w:rsidRPr="007B0B90">
              <w:rPr>
                <w:rFonts w:ascii="Calibri" w:hAnsi="Calibri" w:cs="Arial"/>
                <w:b/>
                <w:sz w:val="16"/>
                <w:szCs w:val="16"/>
              </w:rPr>
              <w:t>SEGURO CONTRA ACCIDENTES</w:t>
            </w:r>
          </w:p>
        </w:tc>
        <w:tc>
          <w:tcPr>
            <w:tcW w:w="428" w:type="dxa"/>
            <w:gridSpan w:val="2"/>
            <w:vAlign w:val="center"/>
          </w:tcPr>
          <w:p w:rsidR="009872F5" w:rsidRPr="007B0B90" w:rsidRDefault="009872F5" w:rsidP="008C4D16">
            <w:pPr>
              <w:rPr>
                <w:rFonts w:ascii="Calibri" w:hAnsi="Calibri" w:cs="Arial"/>
                <w:b/>
                <w:sz w:val="16"/>
                <w:szCs w:val="16"/>
              </w:rPr>
            </w:pPr>
          </w:p>
        </w:tc>
        <w:tc>
          <w:tcPr>
            <w:tcW w:w="1315" w:type="dxa"/>
            <w:vAlign w:val="center"/>
          </w:tcPr>
          <w:p w:rsidR="009872F5" w:rsidRPr="007B0B90" w:rsidRDefault="009872F5" w:rsidP="008C4D16">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800" w:type="dxa"/>
            <w:vAlign w:val="center"/>
          </w:tcPr>
          <w:p w:rsidR="009872F5" w:rsidRPr="007B0B90" w:rsidRDefault="009872F5" w:rsidP="008C4D16">
            <w:pPr>
              <w:rPr>
                <w:rFonts w:ascii="Calibri" w:hAnsi="Calibri" w:cs="Arial"/>
                <w:b/>
                <w:sz w:val="16"/>
                <w:szCs w:val="16"/>
              </w:rPr>
            </w:pPr>
          </w:p>
        </w:tc>
      </w:tr>
      <w:tr w:rsidR="009872F5" w:rsidRPr="007B0B90" w:rsidTr="008C4D16">
        <w:trPr>
          <w:trHeight w:val="286"/>
        </w:trPr>
        <w:tc>
          <w:tcPr>
            <w:tcW w:w="2075" w:type="dxa"/>
            <w:vAlign w:val="center"/>
          </w:tcPr>
          <w:p w:rsidR="009872F5" w:rsidRPr="007B0B90" w:rsidRDefault="009872F5" w:rsidP="008C4D16">
            <w:pPr>
              <w:rPr>
                <w:rFonts w:ascii="Calibri" w:hAnsi="Calibri" w:cs="Arial"/>
                <w:b/>
                <w:sz w:val="16"/>
                <w:szCs w:val="16"/>
              </w:rPr>
            </w:pPr>
            <w:r w:rsidRPr="007B0B90">
              <w:rPr>
                <w:rFonts w:ascii="Calibri" w:hAnsi="Calibri" w:cs="Arial"/>
                <w:b/>
                <w:sz w:val="16"/>
                <w:szCs w:val="16"/>
              </w:rPr>
              <w:t>MANEJO DEFENSIVO</w:t>
            </w:r>
          </w:p>
        </w:tc>
        <w:tc>
          <w:tcPr>
            <w:tcW w:w="597" w:type="dxa"/>
            <w:vAlign w:val="center"/>
          </w:tcPr>
          <w:p w:rsidR="009872F5" w:rsidRPr="007B0B90" w:rsidRDefault="009872F5" w:rsidP="008C4D16">
            <w:pPr>
              <w:rPr>
                <w:rFonts w:ascii="Calibri" w:hAnsi="Calibri" w:cs="Arial"/>
                <w:b/>
                <w:sz w:val="16"/>
                <w:szCs w:val="16"/>
              </w:rPr>
            </w:pPr>
          </w:p>
        </w:tc>
        <w:tc>
          <w:tcPr>
            <w:tcW w:w="845" w:type="dxa"/>
            <w:vAlign w:val="center"/>
          </w:tcPr>
          <w:p w:rsidR="009872F5" w:rsidRPr="007B0B90" w:rsidRDefault="009872F5" w:rsidP="008C4D16">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986" w:type="dxa"/>
            <w:vAlign w:val="center"/>
          </w:tcPr>
          <w:p w:rsidR="009872F5" w:rsidRPr="007B0B90" w:rsidRDefault="009872F5" w:rsidP="008C4D16">
            <w:pPr>
              <w:rPr>
                <w:rFonts w:ascii="Calibri" w:hAnsi="Calibri" w:cs="Arial"/>
                <w:b/>
                <w:sz w:val="16"/>
                <w:szCs w:val="16"/>
              </w:rPr>
            </w:pPr>
          </w:p>
        </w:tc>
        <w:tc>
          <w:tcPr>
            <w:tcW w:w="2947" w:type="dxa"/>
            <w:gridSpan w:val="2"/>
            <w:vAlign w:val="center"/>
          </w:tcPr>
          <w:p w:rsidR="009872F5" w:rsidRPr="007B0B90" w:rsidRDefault="009872F5" w:rsidP="008C4D16">
            <w:pPr>
              <w:rPr>
                <w:rFonts w:ascii="Calibri" w:hAnsi="Calibri" w:cs="Arial"/>
                <w:b/>
                <w:sz w:val="16"/>
                <w:szCs w:val="16"/>
              </w:rPr>
            </w:pPr>
            <w:r w:rsidRPr="007B0B90">
              <w:rPr>
                <w:rFonts w:ascii="Calibri" w:hAnsi="Calibri" w:cs="Arial"/>
                <w:b/>
                <w:sz w:val="16"/>
                <w:szCs w:val="16"/>
              </w:rPr>
              <w:t>CONTROL ALCOHOLEMIA: POSITIVO</w:t>
            </w:r>
          </w:p>
        </w:tc>
        <w:tc>
          <w:tcPr>
            <w:tcW w:w="428" w:type="dxa"/>
            <w:gridSpan w:val="2"/>
            <w:vAlign w:val="center"/>
          </w:tcPr>
          <w:p w:rsidR="009872F5" w:rsidRPr="007B0B90" w:rsidRDefault="009872F5" w:rsidP="008C4D16">
            <w:pPr>
              <w:rPr>
                <w:rFonts w:ascii="Calibri" w:hAnsi="Calibri" w:cs="Arial"/>
                <w:b/>
                <w:sz w:val="16"/>
                <w:szCs w:val="16"/>
              </w:rPr>
            </w:pPr>
          </w:p>
        </w:tc>
        <w:tc>
          <w:tcPr>
            <w:tcW w:w="1315" w:type="dxa"/>
            <w:vAlign w:val="center"/>
          </w:tcPr>
          <w:p w:rsidR="009872F5" w:rsidRPr="007B0B90" w:rsidRDefault="009872F5" w:rsidP="008C4D16">
            <w:pPr>
              <w:rPr>
                <w:rFonts w:ascii="Calibri" w:hAnsi="Calibri" w:cs="Arial"/>
                <w:b/>
                <w:sz w:val="16"/>
                <w:szCs w:val="16"/>
              </w:rPr>
            </w:pPr>
            <w:r w:rsidRPr="007B0B90">
              <w:rPr>
                <w:rFonts w:ascii="Calibri" w:hAnsi="Calibri" w:cs="Arial"/>
                <w:b/>
                <w:sz w:val="16"/>
                <w:szCs w:val="16"/>
              </w:rPr>
              <w:t>NEGATIVO</w:t>
            </w:r>
          </w:p>
        </w:tc>
        <w:tc>
          <w:tcPr>
            <w:tcW w:w="800" w:type="dxa"/>
            <w:vAlign w:val="center"/>
          </w:tcPr>
          <w:p w:rsidR="009872F5" w:rsidRPr="007B0B90" w:rsidRDefault="009872F5" w:rsidP="008C4D16">
            <w:pPr>
              <w:rPr>
                <w:rFonts w:ascii="Calibri" w:hAnsi="Calibri" w:cs="Arial"/>
                <w:b/>
                <w:sz w:val="16"/>
                <w:szCs w:val="16"/>
              </w:rPr>
            </w:pPr>
          </w:p>
        </w:tc>
      </w:tr>
      <w:tr w:rsidR="009872F5" w:rsidRPr="007B0B90" w:rsidTr="008C4D16">
        <w:trPr>
          <w:trHeight w:val="286"/>
        </w:trPr>
        <w:tc>
          <w:tcPr>
            <w:tcW w:w="2075" w:type="dxa"/>
            <w:vAlign w:val="center"/>
          </w:tcPr>
          <w:p w:rsidR="009872F5" w:rsidRPr="007B0B90" w:rsidRDefault="009872F5" w:rsidP="008C4D16">
            <w:pPr>
              <w:rPr>
                <w:rFonts w:ascii="Calibri" w:hAnsi="Calibri" w:cs="Arial"/>
                <w:b/>
                <w:sz w:val="16"/>
                <w:szCs w:val="16"/>
              </w:rPr>
            </w:pPr>
            <w:r w:rsidRPr="007B0B90">
              <w:rPr>
                <w:rFonts w:ascii="Calibri" w:hAnsi="Calibri" w:cs="Arial"/>
                <w:b/>
                <w:sz w:val="16"/>
                <w:szCs w:val="16"/>
              </w:rPr>
              <w:t>EPP:                    CASCO</w:t>
            </w:r>
          </w:p>
        </w:tc>
        <w:tc>
          <w:tcPr>
            <w:tcW w:w="597" w:type="dxa"/>
            <w:vAlign w:val="center"/>
          </w:tcPr>
          <w:p w:rsidR="009872F5" w:rsidRPr="007B0B90" w:rsidRDefault="009872F5" w:rsidP="008C4D16">
            <w:pPr>
              <w:rPr>
                <w:rFonts w:ascii="Calibri" w:hAnsi="Calibri" w:cs="Arial"/>
                <w:b/>
                <w:sz w:val="16"/>
                <w:szCs w:val="16"/>
              </w:rPr>
            </w:pPr>
          </w:p>
        </w:tc>
        <w:tc>
          <w:tcPr>
            <w:tcW w:w="845" w:type="dxa"/>
            <w:vAlign w:val="center"/>
          </w:tcPr>
          <w:p w:rsidR="009872F5" w:rsidRPr="007B0B90" w:rsidRDefault="009872F5" w:rsidP="008C4D16">
            <w:pPr>
              <w:rPr>
                <w:rFonts w:ascii="Calibri" w:hAnsi="Calibri" w:cs="Arial"/>
                <w:b/>
                <w:sz w:val="16"/>
                <w:szCs w:val="16"/>
              </w:rPr>
            </w:pPr>
            <w:r w:rsidRPr="007B0B90">
              <w:rPr>
                <w:rFonts w:ascii="Calibri" w:hAnsi="Calibri" w:cs="Arial"/>
                <w:b/>
                <w:sz w:val="16"/>
                <w:szCs w:val="16"/>
              </w:rPr>
              <w:t>LENTES</w:t>
            </w:r>
          </w:p>
        </w:tc>
        <w:tc>
          <w:tcPr>
            <w:tcW w:w="986" w:type="dxa"/>
            <w:vAlign w:val="center"/>
          </w:tcPr>
          <w:p w:rsidR="009872F5" w:rsidRPr="007B0B90" w:rsidRDefault="009872F5" w:rsidP="008C4D16">
            <w:pPr>
              <w:rPr>
                <w:rFonts w:ascii="Calibri" w:hAnsi="Calibri" w:cs="Arial"/>
                <w:b/>
                <w:sz w:val="16"/>
                <w:szCs w:val="16"/>
              </w:rPr>
            </w:pPr>
          </w:p>
        </w:tc>
        <w:tc>
          <w:tcPr>
            <w:tcW w:w="2947" w:type="dxa"/>
            <w:gridSpan w:val="2"/>
            <w:vAlign w:val="center"/>
          </w:tcPr>
          <w:p w:rsidR="009872F5" w:rsidRPr="007B0B90" w:rsidRDefault="009872F5" w:rsidP="008C4D16">
            <w:pPr>
              <w:rPr>
                <w:rFonts w:ascii="Calibri" w:hAnsi="Calibri" w:cs="Arial"/>
                <w:b/>
                <w:sz w:val="16"/>
                <w:szCs w:val="16"/>
              </w:rPr>
            </w:pPr>
            <w:r w:rsidRPr="007B0B90">
              <w:rPr>
                <w:rFonts w:ascii="Calibri" w:hAnsi="Calibri" w:cs="Arial"/>
                <w:b/>
                <w:sz w:val="16"/>
                <w:szCs w:val="16"/>
              </w:rPr>
              <w:t>BOTINES DE SEGURIDAD</w:t>
            </w:r>
          </w:p>
        </w:tc>
        <w:tc>
          <w:tcPr>
            <w:tcW w:w="428" w:type="dxa"/>
            <w:gridSpan w:val="2"/>
            <w:vAlign w:val="center"/>
          </w:tcPr>
          <w:p w:rsidR="009872F5" w:rsidRPr="007B0B90" w:rsidRDefault="009872F5" w:rsidP="008C4D16">
            <w:pPr>
              <w:rPr>
                <w:rFonts w:ascii="Calibri" w:hAnsi="Calibri" w:cs="Arial"/>
                <w:b/>
                <w:sz w:val="16"/>
                <w:szCs w:val="16"/>
              </w:rPr>
            </w:pPr>
          </w:p>
        </w:tc>
        <w:tc>
          <w:tcPr>
            <w:tcW w:w="1315" w:type="dxa"/>
            <w:vAlign w:val="center"/>
          </w:tcPr>
          <w:p w:rsidR="009872F5" w:rsidRPr="007B0B90" w:rsidRDefault="009872F5" w:rsidP="008C4D16">
            <w:pPr>
              <w:rPr>
                <w:rFonts w:ascii="Calibri" w:hAnsi="Calibri" w:cs="Arial"/>
                <w:b/>
                <w:sz w:val="16"/>
                <w:szCs w:val="16"/>
              </w:rPr>
            </w:pPr>
            <w:r w:rsidRPr="007B0B90">
              <w:rPr>
                <w:rFonts w:ascii="Calibri" w:hAnsi="Calibri" w:cs="Arial"/>
                <w:b/>
                <w:sz w:val="16"/>
                <w:szCs w:val="16"/>
              </w:rPr>
              <w:t>GUANTES</w:t>
            </w:r>
          </w:p>
        </w:tc>
        <w:tc>
          <w:tcPr>
            <w:tcW w:w="800" w:type="dxa"/>
            <w:vAlign w:val="center"/>
          </w:tcPr>
          <w:p w:rsidR="009872F5" w:rsidRPr="007B0B90" w:rsidRDefault="009872F5" w:rsidP="008C4D16">
            <w:pPr>
              <w:rPr>
                <w:rFonts w:ascii="Calibri" w:hAnsi="Calibri" w:cs="Arial"/>
                <w:b/>
                <w:sz w:val="16"/>
                <w:szCs w:val="16"/>
              </w:rPr>
            </w:pPr>
          </w:p>
        </w:tc>
      </w:tr>
    </w:tbl>
    <w:p w:rsidR="009872F5" w:rsidRPr="007B0B90" w:rsidRDefault="009872F5" w:rsidP="009872F5">
      <w:pPr>
        <w:ind w:left="708"/>
        <w:rPr>
          <w:rFonts w:ascii="Calibri" w:hAnsi="Calibri"/>
          <w:b/>
          <w:sz w:val="16"/>
          <w:szCs w:val="16"/>
        </w:rPr>
      </w:pPr>
    </w:p>
    <w:tbl>
      <w:tblPr>
        <w:tblW w:w="10215"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88"/>
        <w:gridCol w:w="7"/>
      </w:tblGrid>
      <w:tr w:rsidR="009872F5" w:rsidRPr="007B0B90" w:rsidTr="008C4D16">
        <w:trPr>
          <w:gridAfter w:val="1"/>
          <w:wAfter w:w="7" w:type="dxa"/>
        </w:trPr>
        <w:tc>
          <w:tcPr>
            <w:tcW w:w="10208" w:type="dxa"/>
            <w:gridSpan w:val="18"/>
            <w:shd w:val="clear" w:color="auto" w:fill="666666"/>
            <w:vAlign w:val="center"/>
          </w:tcPr>
          <w:p w:rsidR="009872F5" w:rsidRPr="007B0B90" w:rsidRDefault="009872F5" w:rsidP="008C4D16">
            <w:pPr>
              <w:jc w:val="center"/>
              <w:rPr>
                <w:rFonts w:ascii="Calibri" w:hAnsi="Calibri"/>
                <w:b/>
                <w:bCs/>
                <w:sz w:val="16"/>
                <w:szCs w:val="16"/>
              </w:rPr>
            </w:pPr>
            <w:r w:rsidRPr="007B0B90">
              <w:rPr>
                <w:rFonts w:ascii="Calibri" w:hAnsi="Calibri"/>
                <w:b/>
                <w:bCs/>
                <w:sz w:val="16"/>
                <w:szCs w:val="16"/>
              </w:rPr>
              <w:t>ELEMENTOS OBLIGATORIOS PARA PERMITIR LA CARGA DE HIDROCARBUROS</w:t>
            </w:r>
          </w:p>
        </w:tc>
      </w:tr>
      <w:tr w:rsidR="009872F5" w:rsidRPr="007B0B90" w:rsidTr="008C4D16">
        <w:trPr>
          <w:gridAfter w:val="1"/>
          <w:wAfter w:w="7" w:type="dxa"/>
        </w:trPr>
        <w:tc>
          <w:tcPr>
            <w:tcW w:w="4236" w:type="dxa"/>
            <w:gridSpan w:val="4"/>
            <w:shd w:val="pct55" w:color="000000" w:fill="FFFFFF"/>
            <w:vAlign w:val="center"/>
          </w:tcPr>
          <w:p w:rsidR="009872F5" w:rsidRPr="007B0B90" w:rsidRDefault="009872F5" w:rsidP="008C4D16">
            <w:pPr>
              <w:numPr>
                <w:ilvl w:val="0"/>
                <w:numId w:val="73"/>
              </w:numPr>
              <w:jc w:val="center"/>
              <w:rPr>
                <w:rFonts w:ascii="Calibri" w:hAnsi="Calibri"/>
                <w:b/>
                <w:sz w:val="16"/>
                <w:szCs w:val="16"/>
              </w:rPr>
            </w:pPr>
            <w:r w:rsidRPr="007B0B90">
              <w:rPr>
                <w:rFonts w:ascii="Calibri" w:hAnsi="Calibri"/>
                <w:b/>
                <w:sz w:val="16"/>
                <w:szCs w:val="16"/>
              </w:rPr>
              <w:t>CONDICIONES VEHICULO</w:t>
            </w:r>
          </w:p>
        </w:tc>
        <w:tc>
          <w:tcPr>
            <w:tcW w:w="244" w:type="dxa"/>
            <w:tcBorders>
              <w:bottom w:val="nil"/>
            </w:tcBorders>
            <w:shd w:val="clear" w:color="auto" w:fill="auto"/>
          </w:tcPr>
          <w:p w:rsidR="009872F5" w:rsidRPr="007B0B90" w:rsidRDefault="009872F5" w:rsidP="008C4D16">
            <w:pPr>
              <w:jc w:val="center"/>
              <w:rPr>
                <w:rFonts w:ascii="Calibri" w:hAnsi="Calibri"/>
                <w:b/>
                <w:sz w:val="16"/>
                <w:szCs w:val="16"/>
              </w:rPr>
            </w:pPr>
          </w:p>
        </w:tc>
        <w:tc>
          <w:tcPr>
            <w:tcW w:w="5728" w:type="dxa"/>
            <w:gridSpan w:val="13"/>
            <w:shd w:val="pct55" w:color="000000" w:fill="FFFFFF"/>
            <w:vAlign w:val="center"/>
          </w:tcPr>
          <w:p w:rsidR="009872F5" w:rsidRPr="007B0B90" w:rsidRDefault="009872F5" w:rsidP="008C4D16">
            <w:pPr>
              <w:jc w:val="center"/>
              <w:rPr>
                <w:rFonts w:ascii="Calibri" w:hAnsi="Calibri"/>
                <w:b/>
                <w:sz w:val="16"/>
                <w:szCs w:val="16"/>
              </w:rPr>
            </w:pPr>
            <w:r w:rsidRPr="007B0B90">
              <w:rPr>
                <w:rFonts w:ascii="Calibri" w:hAnsi="Calibri"/>
                <w:b/>
                <w:sz w:val="16"/>
                <w:szCs w:val="16"/>
              </w:rPr>
              <w:t xml:space="preserve">IV. CONDICIONES CISTERNAS </w:t>
            </w:r>
          </w:p>
        </w:tc>
      </w:tr>
      <w:tr w:rsidR="009872F5" w:rsidRPr="007B0B90" w:rsidTr="008C4D16">
        <w:trPr>
          <w:gridAfter w:val="1"/>
          <w:wAfter w:w="7" w:type="dxa"/>
          <w:cantSplit/>
        </w:trPr>
        <w:tc>
          <w:tcPr>
            <w:tcW w:w="388" w:type="dxa"/>
            <w:vMerge w:val="restart"/>
            <w:vAlign w:val="center"/>
          </w:tcPr>
          <w:p w:rsidR="009872F5" w:rsidRPr="007B0B90" w:rsidRDefault="009872F5" w:rsidP="008C4D16">
            <w:pPr>
              <w:jc w:val="center"/>
              <w:rPr>
                <w:rFonts w:ascii="Calibri" w:hAnsi="Calibri"/>
                <w:sz w:val="16"/>
                <w:szCs w:val="16"/>
              </w:rPr>
            </w:pPr>
            <w:r w:rsidRPr="007B0B90">
              <w:rPr>
                <w:rFonts w:ascii="Calibri" w:hAnsi="Calibri"/>
                <w:sz w:val="16"/>
                <w:szCs w:val="16"/>
              </w:rPr>
              <w:t>1</w:t>
            </w:r>
          </w:p>
        </w:tc>
        <w:tc>
          <w:tcPr>
            <w:tcW w:w="1022" w:type="dxa"/>
            <w:vMerge w:val="restart"/>
            <w:vAlign w:val="center"/>
          </w:tcPr>
          <w:p w:rsidR="009872F5" w:rsidRPr="007B0B90" w:rsidRDefault="009872F5" w:rsidP="008C4D16">
            <w:pPr>
              <w:rPr>
                <w:rFonts w:ascii="Calibri" w:hAnsi="Calibri"/>
                <w:sz w:val="16"/>
                <w:szCs w:val="16"/>
              </w:rPr>
            </w:pPr>
            <w:r w:rsidRPr="007B0B90">
              <w:rPr>
                <w:rFonts w:ascii="Calibri" w:hAnsi="Calibri"/>
                <w:sz w:val="16"/>
                <w:szCs w:val="16"/>
              </w:rPr>
              <w:t>LUCES:</w:t>
            </w:r>
          </w:p>
        </w:tc>
        <w:tc>
          <w:tcPr>
            <w:tcW w:w="2334" w:type="dxa"/>
            <w:vAlign w:val="center"/>
          </w:tcPr>
          <w:p w:rsidR="009872F5" w:rsidRPr="007B0B90" w:rsidRDefault="009872F5" w:rsidP="008C4D16">
            <w:pPr>
              <w:tabs>
                <w:tab w:val="left" w:pos="1347"/>
              </w:tabs>
              <w:rPr>
                <w:rFonts w:ascii="Calibri" w:hAnsi="Calibri"/>
                <w:sz w:val="16"/>
                <w:szCs w:val="16"/>
              </w:rPr>
            </w:pPr>
            <w:r w:rsidRPr="007B0B90">
              <w:rPr>
                <w:rFonts w:ascii="Calibri" w:hAnsi="Calibri"/>
                <w:sz w:val="16"/>
                <w:szCs w:val="16"/>
              </w:rPr>
              <w:t>Posición</w:t>
            </w:r>
          </w:p>
        </w:tc>
        <w:tc>
          <w:tcPr>
            <w:tcW w:w="492" w:type="dxa"/>
          </w:tcPr>
          <w:p w:rsidR="009872F5" w:rsidRPr="007B0B90" w:rsidRDefault="009872F5" w:rsidP="008C4D16">
            <w:pPr>
              <w:rPr>
                <w:rFonts w:ascii="Calibri" w:hAnsi="Calibri"/>
                <w:b/>
                <w:sz w:val="16"/>
                <w:szCs w:val="16"/>
              </w:rPr>
            </w:pPr>
          </w:p>
        </w:tc>
        <w:tc>
          <w:tcPr>
            <w:tcW w:w="244" w:type="dxa"/>
            <w:tcBorders>
              <w:top w:val="nil"/>
              <w:bottom w:val="nil"/>
            </w:tcBorders>
          </w:tcPr>
          <w:p w:rsidR="009872F5" w:rsidRPr="007B0B90" w:rsidRDefault="009872F5" w:rsidP="008C4D16">
            <w:pPr>
              <w:rPr>
                <w:rFonts w:ascii="Calibri" w:hAnsi="Calibri"/>
                <w:b/>
                <w:sz w:val="16"/>
                <w:szCs w:val="16"/>
              </w:rPr>
            </w:pPr>
          </w:p>
        </w:tc>
        <w:tc>
          <w:tcPr>
            <w:tcW w:w="480" w:type="dxa"/>
            <w:vMerge w:val="restart"/>
            <w:vAlign w:val="center"/>
          </w:tcPr>
          <w:p w:rsidR="009872F5" w:rsidRPr="007B0B90" w:rsidRDefault="009872F5" w:rsidP="008C4D16">
            <w:pPr>
              <w:jc w:val="center"/>
              <w:rPr>
                <w:rFonts w:ascii="Calibri" w:hAnsi="Calibri"/>
                <w:sz w:val="16"/>
                <w:szCs w:val="16"/>
              </w:rPr>
            </w:pPr>
            <w:r w:rsidRPr="007B0B90">
              <w:rPr>
                <w:rFonts w:ascii="Calibri" w:hAnsi="Calibri"/>
                <w:sz w:val="16"/>
                <w:szCs w:val="16"/>
              </w:rPr>
              <w:t>20</w:t>
            </w:r>
          </w:p>
        </w:tc>
        <w:tc>
          <w:tcPr>
            <w:tcW w:w="1414" w:type="dxa"/>
            <w:gridSpan w:val="3"/>
            <w:vMerge w:val="restart"/>
            <w:vAlign w:val="center"/>
          </w:tcPr>
          <w:p w:rsidR="009872F5" w:rsidRPr="007B0B90" w:rsidRDefault="009872F5" w:rsidP="008C4D16">
            <w:pPr>
              <w:rPr>
                <w:rFonts w:ascii="Calibri" w:hAnsi="Calibri"/>
                <w:sz w:val="16"/>
                <w:szCs w:val="16"/>
              </w:rPr>
            </w:pPr>
            <w:r w:rsidRPr="007B0B90">
              <w:rPr>
                <w:rFonts w:ascii="Calibri" w:hAnsi="Calibri"/>
                <w:sz w:val="16"/>
                <w:szCs w:val="16"/>
              </w:rPr>
              <w:t>Baterías:</w:t>
            </w:r>
          </w:p>
        </w:tc>
        <w:tc>
          <w:tcPr>
            <w:tcW w:w="3346" w:type="dxa"/>
            <w:gridSpan w:val="8"/>
            <w:vAlign w:val="center"/>
          </w:tcPr>
          <w:p w:rsidR="009872F5" w:rsidRPr="007B0B90" w:rsidRDefault="009872F5" w:rsidP="008C4D16">
            <w:pPr>
              <w:pStyle w:val="Encabezado"/>
              <w:rPr>
                <w:rFonts w:ascii="Calibri" w:hAnsi="Calibri"/>
                <w:sz w:val="16"/>
                <w:szCs w:val="16"/>
              </w:rPr>
            </w:pPr>
            <w:r w:rsidRPr="007B0B90">
              <w:rPr>
                <w:rFonts w:ascii="Calibri" w:hAnsi="Calibri"/>
                <w:sz w:val="16"/>
                <w:szCs w:val="16"/>
              </w:rPr>
              <w:t>Caja y tapa</w:t>
            </w:r>
          </w:p>
        </w:tc>
        <w:tc>
          <w:tcPr>
            <w:tcW w:w="488" w:type="dxa"/>
          </w:tcPr>
          <w:p w:rsidR="009872F5" w:rsidRPr="007B0B90" w:rsidRDefault="009872F5" w:rsidP="008C4D16">
            <w:pPr>
              <w:rPr>
                <w:rFonts w:ascii="Calibri" w:hAnsi="Calibri"/>
                <w:b/>
                <w:sz w:val="16"/>
                <w:szCs w:val="16"/>
              </w:rPr>
            </w:pPr>
          </w:p>
        </w:tc>
      </w:tr>
      <w:tr w:rsidR="009872F5" w:rsidRPr="007B0B90" w:rsidTr="008C4D16">
        <w:trPr>
          <w:gridAfter w:val="1"/>
          <w:wAfter w:w="7" w:type="dxa"/>
          <w:cantSplit/>
        </w:trPr>
        <w:tc>
          <w:tcPr>
            <w:tcW w:w="388" w:type="dxa"/>
            <w:vMerge/>
          </w:tcPr>
          <w:p w:rsidR="009872F5" w:rsidRPr="007B0B90" w:rsidRDefault="009872F5" w:rsidP="008C4D16">
            <w:pPr>
              <w:jc w:val="center"/>
              <w:rPr>
                <w:rFonts w:ascii="Calibri" w:hAnsi="Calibri"/>
                <w:sz w:val="16"/>
                <w:szCs w:val="16"/>
              </w:rPr>
            </w:pPr>
          </w:p>
        </w:tc>
        <w:tc>
          <w:tcPr>
            <w:tcW w:w="1022" w:type="dxa"/>
            <w:vMerge/>
          </w:tcPr>
          <w:p w:rsidR="009872F5" w:rsidRPr="007B0B90" w:rsidRDefault="009872F5" w:rsidP="008C4D16">
            <w:pPr>
              <w:rPr>
                <w:rFonts w:ascii="Calibri" w:hAnsi="Calibri"/>
                <w:sz w:val="16"/>
                <w:szCs w:val="16"/>
              </w:rPr>
            </w:pPr>
          </w:p>
        </w:tc>
        <w:tc>
          <w:tcPr>
            <w:tcW w:w="2334" w:type="dxa"/>
            <w:vAlign w:val="center"/>
          </w:tcPr>
          <w:p w:rsidR="009872F5" w:rsidRPr="007B0B90" w:rsidRDefault="009872F5" w:rsidP="008C4D16">
            <w:pPr>
              <w:tabs>
                <w:tab w:val="left" w:pos="1347"/>
              </w:tabs>
              <w:rPr>
                <w:rFonts w:ascii="Calibri" w:hAnsi="Calibri"/>
                <w:sz w:val="16"/>
                <w:szCs w:val="16"/>
              </w:rPr>
            </w:pPr>
            <w:r w:rsidRPr="007B0B90">
              <w:rPr>
                <w:rFonts w:ascii="Calibri" w:hAnsi="Calibri"/>
                <w:sz w:val="16"/>
                <w:szCs w:val="16"/>
              </w:rPr>
              <w:t>Bajas</w:t>
            </w:r>
          </w:p>
        </w:tc>
        <w:tc>
          <w:tcPr>
            <w:tcW w:w="492" w:type="dxa"/>
          </w:tcPr>
          <w:p w:rsidR="009872F5" w:rsidRPr="007B0B90" w:rsidRDefault="009872F5" w:rsidP="008C4D16">
            <w:pPr>
              <w:rPr>
                <w:rFonts w:ascii="Calibri" w:hAnsi="Calibri"/>
                <w:b/>
                <w:sz w:val="16"/>
                <w:szCs w:val="16"/>
              </w:rPr>
            </w:pPr>
          </w:p>
        </w:tc>
        <w:tc>
          <w:tcPr>
            <w:tcW w:w="244" w:type="dxa"/>
            <w:tcBorders>
              <w:top w:val="nil"/>
              <w:bottom w:val="nil"/>
            </w:tcBorders>
          </w:tcPr>
          <w:p w:rsidR="009872F5" w:rsidRPr="007B0B90" w:rsidRDefault="009872F5" w:rsidP="008C4D16">
            <w:pPr>
              <w:rPr>
                <w:rFonts w:ascii="Calibri" w:hAnsi="Calibri"/>
                <w:b/>
                <w:sz w:val="16"/>
                <w:szCs w:val="16"/>
              </w:rPr>
            </w:pPr>
          </w:p>
        </w:tc>
        <w:tc>
          <w:tcPr>
            <w:tcW w:w="480" w:type="dxa"/>
            <w:vMerge/>
            <w:vAlign w:val="center"/>
          </w:tcPr>
          <w:p w:rsidR="009872F5" w:rsidRPr="007B0B90" w:rsidRDefault="009872F5" w:rsidP="008C4D16">
            <w:pPr>
              <w:jc w:val="center"/>
              <w:rPr>
                <w:rFonts w:ascii="Calibri" w:hAnsi="Calibri"/>
                <w:sz w:val="16"/>
                <w:szCs w:val="16"/>
              </w:rPr>
            </w:pPr>
          </w:p>
        </w:tc>
        <w:tc>
          <w:tcPr>
            <w:tcW w:w="1414" w:type="dxa"/>
            <w:gridSpan w:val="3"/>
            <w:vMerge/>
            <w:vAlign w:val="center"/>
          </w:tcPr>
          <w:p w:rsidR="009872F5" w:rsidRPr="007B0B90" w:rsidRDefault="009872F5" w:rsidP="008C4D16">
            <w:pPr>
              <w:rPr>
                <w:rFonts w:ascii="Calibri" w:hAnsi="Calibri"/>
                <w:sz w:val="16"/>
                <w:szCs w:val="16"/>
              </w:rPr>
            </w:pPr>
          </w:p>
        </w:tc>
        <w:tc>
          <w:tcPr>
            <w:tcW w:w="3346" w:type="dxa"/>
            <w:gridSpan w:val="8"/>
            <w:vAlign w:val="center"/>
          </w:tcPr>
          <w:p w:rsidR="009872F5" w:rsidRPr="007B0B90" w:rsidRDefault="009872F5" w:rsidP="008C4D16">
            <w:pPr>
              <w:pStyle w:val="Encabezado"/>
              <w:rPr>
                <w:rFonts w:ascii="Calibri" w:hAnsi="Calibri"/>
                <w:sz w:val="16"/>
                <w:szCs w:val="16"/>
              </w:rPr>
            </w:pPr>
            <w:r w:rsidRPr="007B0B90">
              <w:rPr>
                <w:rFonts w:ascii="Calibri" w:hAnsi="Calibri"/>
                <w:sz w:val="16"/>
                <w:szCs w:val="16"/>
              </w:rPr>
              <w:t>Corte de corriente</w:t>
            </w:r>
          </w:p>
        </w:tc>
        <w:tc>
          <w:tcPr>
            <w:tcW w:w="488" w:type="dxa"/>
          </w:tcPr>
          <w:p w:rsidR="009872F5" w:rsidRPr="007B0B90" w:rsidRDefault="009872F5" w:rsidP="008C4D16">
            <w:pPr>
              <w:rPr>
                <w:rFonts w:ascii="Calibri" w:hAnsi="Calibri"/>
                <w:b/>
                <w:sz w:val="16"/>
                <w:szCs w:val="16"/>
              </w:rPr>
            </w:pPr>
          </w:p>
        </w:tc>
      </w:tr>
      <w:tr w:rsidR="009872F5" w:rsidRPr="007B0B90" w:rsidTr="008C4D16">
        <w:trPr>
          <w:gridAfter w:val="1"/>
          <w:wAfter w:w="7" w:type="dxa"/>
          <w:cantSplit/>
        </w:trPr>
        <w:tc>
          <w:tcPr>
            <w:tcW w:w="388" w:type="dxa"/>
            <w:vMerge/>
          </w:tcPr>
          <w:p w:rsidR="009872F5" w:rsidRPr="007B0B90" w:rsidRDefault="009872F5" w:rsidP="008C4D16">
            <w:pPr>
              <w:jc w:val="center"/>
              <w:rPr>
                <w:rFonts w:ascii="Calibri" w:hAnsi="Calibri"/>
                <w:sz w:val="16"/>
                <w:szCs w:val="16"/>
              </w:rPr>
            </w:pPr>
          </w:p>
        </w:tc>
        <w:tc>
          <w:tcPr>
            <w:tcW w:w="1022" w:type="dxa"/>
            <w:vMerge/>
          </w:tcPr>
          <w:p w:rsidR="009872F5" w:rsidRPr="007B0B90" w:rsidRDefault="009872F5" w:rsidP="008C4D16">
            <w:pPr>
              <w:rPr>
                <w:rFonts w:ascii="Calibri" w:hAnsi="Calibri"/>
                <w:sz w:val="16"/>
                <w:szCs w:val="16"/>
              </w:rPr>
            </w:pPr>
          </w:p>
        </w:tc>
        <w:tc>
          <w:tcPr>
            <w:tcW w:w="2334" w:type="dxa"/>
            <w:vAlign w:val="center"/>
          </w:tcPr>
          <w:p w:rsidR="009872F5" w:rsidRPr="007B0B90" w:rsidRDefault="009872F5" w:rsidP="008C4D16">
            <w:pPr>
              <w:tabs>
                <w:tab w:val="left" w:pos="1347"/>
              </w:tabs>
              <w:rPr>
                <w:rFonts w:ascii="Calibri" w:hAnsi="Calibri"/>
                <w:sz w:val="16"/>
                <w:szCs w:val="16"/>
              </w:rPr>
            </w:pPr>
            <w:r w:rsidRPr="007B0B90">
              <w:rPr>
                <w:rFonts w:ascii="Calibri" w:hAnsi="Calibri"/>
                <w:sz w:val="16"/>
                <w:szCs w:val="16"/>
              </w:rPr>
              <w:t>Altas</w:t>
            </w:r>
          </w:p>
        </w:tc>
        <w:tc>
          <w:tcPr>
            <w:tcW w:w="492" w:type="dxa"/>
          </w:tcPr>
          <w:p w:rsidR="009872F5" w:rsidRPr="007B0B90" w:rsidRDefault="009872F5" w:rsidP="008C4D16">
            <w:pPr>
              <w:rPr>
                <w:rFonts w:ascii="Calibri" w:hAnsi="Calibri"/>
                <w:b/>
                <w:sz w:val="16"/>
                <w:szCs w:val="16"/>
              </w:rPr>
            </w:pPr>
          </w:p>
        </w:tc>
        <w:tc>
          <w:tcPr>
            <w:tcW w:w="244" w:type="dxa"/>
            <w:tcBorders>
              <w:top w:val="nil"/>
              <w:bottom w:val="nil"/>
            </w:tcBorders>
          </w:tcPr>
          <w:p w:rsidR="009872F5" w:rsidRPr="007B0B90" w:rsidRDefault="009872F5" w:rsidP="008C4D16">
            <w:pPr>
              <w:rPr>
                <w:rFonts w:ascii="Calibri" w:hAnsi="Calibri"/>
                <w:b/>
                <w:sz w:val="16"/>
                <w:szCs w:val="16"/>
              </w:rPr>
            </w:pPr>
          </w:p>
        </w:tc>
        <w:tc>
          <w:tcPr>
            <w:tcW w:w="480" w:type="dxa"/>
            <w:vMerge w:val="restart"/>
            <w:vAlign w:val="center"/>
          </w:tcPr>
          <w:p w:rsidR="009872F5" w:rsidRPr="007B0B90" w:rsidRDefault="009872F5" w:rsidP="008C4D16">
            <w:pPr>
              <w:jc w:val="center"/>
              <w:rPr>
                <w:rFonts w:ascii="Calibri" w:hAnsi="Calibri"/>
                <w:sz w:val="16"/>
                <w:szCs w:val="16"/>
              </w:rPr>
            </w:pPr>
            <w:r w:rsidRPr="007B0B90">
              <w:rPr>
                <w:rFonts w:ascii="Calibri" w:hAnsi="Calibri"/>
                <w:sz w:val="16"/>
                <w:szCs w:val="16"/>
              </w:rPr>
              <w:t>21</w:t>
            </w:r>
          </w:p>
        </w:tc>
        <w:tc>
          <w:tcPr>
            <w:tcW w:w="1414" w:type="dxa"/>
            <w:gridSpan w:val="3"/>
            <w:vMerge w:val="restart"/>
            <w:vAlign w:val="center"/>
          </w:tcPr>
          <w:p w:rsidR="009872F5" w:rsidRPr="007B0B90" w:rsidRDefault="009872F5" w:rsidP="008C4D16">
            <w:pPr>
              <w:rPr>
                <w:rFonts w:ascii="Calibri" w:hAnsi="Calibri"/>
                <w:sz w:val="16"/>
                <w:szCs w:val="16"/>
              </w:rPr>
            </w:pPr>
            <w:r w:rsidRPr="007B0B90">
              <w:rPr>
                <w:rFonts w:ascii="Calibri" w:hAnsi="Calibri"/>
                <w:sz w:val="16"/>
                <w:szCs w:val="16"/>
              </w:rPr>
              <w:t>Válvulas de carga:</w:t>
            </w:r>
          </w:p>
        </w:tc>
        <w:tc>
          <w:tcPr>
            <w:tcW w:w="3346" w:type="dxa"/>
            <w:gridSpan w:val="8"/>
            <w:vAlign w:val="center"/>
          </w:tcPr>
          <w:p w:rsidR="009872F5" w:rsidRPr="007B0B90" w:rsidRDefault="009872F5" w:rsidP="008C4D16">
            <w:pPr>
              <w:rPr>
                <w:rFonts w:ascii="Calibri" w:hAnsi="Calibri"/>
                <w:b/>
                <w:sz w:val="16"/>
                <w:szCs w:val="16"/>
              </w:rPr>
            </w:pPr>
            <w:r w:rsidRPr="007B0B90">
              <w:rPr>
                <w:rFonts w:ascii="Calibri" w:hAnsi="Calibri"/>
                <w:sz w:val="16"/>
                <w:szCs w:val="16"/>
              </w:rPr>
              <w:t>Marco de protección</w:t>
            </w:r>
          </w:p>
        </w:tc>
        <w:tc>
          <w:tcPr>
            <w:tcW w:w="488" w:type="dxa"/>
          </w:tcPr>
          <w:p w:rsidR="009872F5" w:rsidRPr="007B0B90" w:rsidRDefault="009872F5" w:rsidP="008C4D16">
            <w:pPr>
              <w:rPr>
                <w:rFonts w:ascii="Calibri" w:hAnsi="Calibri"/>
                <w:b/>
                <w:sz w:val="16"/>
                <w:szCs w:val="16"/>
              </w:rPr>
            </w:pPr>
          </w:p>
        </w:tc>
      </w:tr>
      <w:tr w:rsidR="009872F5" w:rsidRPr="007B0B90" w:rsidTr="008C4D16">
        <w:trPr>
          <w:gridAfter w:val="1"/>
          <w:wAfter w:w="7" w:type="dxa"/>
          <w:cantSplit/>
        </w:trPr>
        <w:tc>
          <w:tcPr>
            <w:tcW w:w="388" w:type="dxa"/>
            <w:vMerge/>
          </w:tcPr>
          <w:p w:rsidR="009872F5" w:rsidRPr="007B0B90" w:rsidRDefault="009872F5" w:rsidP="008C4D16">
            <w:pPr>
              <w:jc w:val="center"/>
              <w:rPr>
                <w:rFonts w:ascii="Calibri" w:hAnsi="Calibri"/>
                <w:sz w:val="16"/>
                <w:szCs w:val="16"/>
              </w:rPr>
            </w:pPr>
          </w:p>
        </w:tc>
        <w:tc>
          <w:tcPr>
            <w:tcW w:w="1022" w:type="dxa"/>
            <w:vMerge/>
          </w:tcPr>
          <w:p w:rsidR="009872F5" w:rsidRPr="007B0B90" w:rsidRDefault="009872F5" w:rsidP="008C4D16">
            <w:pPr>
              <w:rPr>
                <w:rFonts w:ascii="Calibri" w:hAnsi="Calibri"/>
                <w:b/>
                <w:sz w:val="16"/>
                <w:szCs w:val="16"/>
              </w:rPr>
            </w:pPr>
          </w:p>
        </w:tc>
        <w:tc>
          <w:tcPr>
            <w:tcW w:w="2334" w:type="dxa"/>
            <w:vAlign w:val="center"/>
          </w:tcPr>
          <w:p w:rsidR="009872F5" w:rsidRPr="007B0B90" w:rsidRDefault="009872F5" w:rsidP="008C4D16">
            <w:pPr>
              <w:tabs>
                <w:tab w:val="left" w:pos="1347"/>
              </w:tabs>
              <w:rPr>
                <w:rFonts w:ascii="Calibri" w:hAnsi="Calibri"/>
                <w:sz w:val="16"/>
                <w:szCs w:val="16"/>
              </w:rPr>
            </w:pPr>
            <w:r w:rsidRPr="007B0B90">
              <w:rPr>
                <w:rFonts w:ascii="Calibri" w:hAnsi="Calibri"/>
                <w:sz w:val="16"/>
                <w:szCs w:val="16"/>
              </w:rPr>
              <w:t>Guiñadores Izq</w:t>
            </w:r>
            <w:proofErr w:type="gramStart"/>
            <w:r w:rsidRPr="007B0B90">
              <w:rPr>
                <w:rFonts w:ascii="Calibri" w:hAnsi="Calibri"/>
                <w:sz w:val="16"/>
                <w:szCs w:val="16"/>
              </w:rPr>
              <w:t>./</w:t>
            </w:r>
            <w:proofErr w:type="gramEnd"/>
            <w:r w:rsidRPr="007B0B90">
              <w:rPr>
                <w:rFonts w:ascii="Calibri" w:hAnsi="Calibri"/>
                <w:sz w:val="16"/>
                <w:szCs w:val="16"/>
              </w:rPr>
              <w:t xml:space="preserve"> Der.</w:t>
            </w:r>
          </w:p>
        </w:tc>
        <w:tc>
          <w:tcPr>
            <w:tcW w:w="492" w:type="dxa"/>
          </w:tcPr>
          <w:p w:rsidR="009872F5" w:rsidRPr="007B0B90" w:rsidRDefault="009872F5" w:rsidP="008C4D16">
            <w:pPr>
              <w:rPr>
                <w:rFonts w:ascii="Calibri" w:hAnsi="Calibri"/>
                <w:b/>
                <w:sz w:val="16"/>
                <w:szCs w:val="16"/>
              </w:rPr>
            </w:pPr>
          </w:p>
        </w:tc>
        <w:tc>
          <w:tcPr>
            <w:tcW w:w="244" w:type="dxa"/>
            <w:tcBorders>
              <w:top w:val="nil"/>
              <w:bottom w:val="nil"/>
            </w:tcBorders>
          </w:tcPr>
          <w:p w:rsidR="009872F5" w:rsidRPr="007B0B90" w:rsidRDefault="009872F5" w:rsidP="008C4D16">
            <w:pPr>
              <w:rPr>
                <w:rFonts w:ascii="Calibri" w:hAnsi="Calibri"/>
                <w:b/>
                <w:sz w:val="16"/>
                <w:szCs w:val="16"/>
              </w:rPr>
            </w:pPr>
          </w:p>
        </w:tc>
        <w:tc>
          <w:tcPr>
            <w:tcW w:w="480" w:type="dxa"/>
            <w:vMerge/>
          </w:tcPr>
          <w:p w:rsidR="009872F5" w:rsidRPr="007B0B90" w:rsidRDefault="009872F5" w:rsidP="008C4D16">
            <w:pPr>
              <w:jc w:val="center"/>
              <w:rPr>
                <w:rFonts w:ascii="Calibri" w:hAnsi="Calibri"/>
                <w:sz w:val="16"/>
                <w:szCs w:val="16"/>
              </w:rPr>
            </w:pPr>
          </w:p>
        </w:tc>
        <w:tc>
          <w:tcPr>
            <w:tcW w:w="1414" w:type="dxa"/>
            <w:gridSpan w:val="3"/>
            <w:vMerge/>
            <w:shd w:val="clear" w:color="auto" w:fill="auto"/>
            <w:vAlign w:val="center"/>
          </w:tcPr>
          <w:p w:rsidR="009872F5" w:rsidRPr="007B0B90" w:rsidRDefault="009872F5" w:rsidP="008C4D16">
            <w:pPr>
              <w:rPr>
                <w:rFonts w:ascii="Calibri" w:hAnsi="Calibri"/>
                <w:sz w:val="16"/>
                <w:szCs w:val="16"/>
              </w:rPr>
            </w:pPr>
          </w:p>
        </w:tc>
        <w:tc>
          <w:tcPr>
            <w:tcW w:w="3346" w:type="dxa"/>
            <w:gridSpan w:val="8"/>
            <w:shd w:val="clear" w:color="auto" w:fill="auto"/>
            <w:vAlign w:val="center"/>
          </w:tcPr>
          <w:p w:rsidR="009872F5" w:rsidRPr="007B0B90" w:rsidRDefault="009872F5" w:rsidP="008C4D16">
            <w:pPr>
              <w:rPr>
                <w:rFonts w:ascii="Calibri" w:hAnsi="Calibri"/>
                <w:sz w:val="16"/>
                <w:szCs w:val="16"/>
              </w:rPr>
            </w:pPr>
            <w:r w:rsidRPr="007B0B90">
              <w:rPr>
                <w:rFonts w:ascii="Calibri" w:hAnsi="Calibri"/>
                <w:sz w:val="16"/>
                <w:szCs w:val="16"/>
              </w:rPr>
              <w:t>Hermeticidad</w:t>
            </w:r>
          </w:p>
        </w:tc>
        <w:tc>
          <w:tcPr>
            <w:tcW w:w="488" w:type="dxa"/>
          </w:tcPr>
          <w:p w:rsidR="009872F5" w:rsidRPr="007B0B90" w:rsidRDefault="009872F5" w:rsidP="008C4D16">
            <w:pPr>
              <w:rPr>
                <w:rFonts w:ascii="Calibri" w:hAnsi="Calibri"/>
                <w:b/>
                <w:sz w:val="16"/>
                <w:szCs w:val="16"/>
              </w:rPr>
            </w:pPr>
          </w:p>
        </w:tc>
      </w:tr>
      <w:tr w:rsidR="009872F5" w:rsidRPr="007B0B90" w:rsidTr="008C4D16">
        <w:trPr>
          <w:gridAfter w:val="1"/>
          <w:wAfter w:w="7" w:type="dxa"/>
          <w:cantSplit/>
        </w:trPr>
        <w:tc>
          <w:tcPr>
            <w:tcW w:w="388" w:type="dxa"/>
            <w:vMerge/>
          </w:tcPr>
          <w:p w:rsidR="009872F5" w:rsidRPr="007B0B90" w:rsidRDefault="009872F5" w:rsidP="008C4D16">
            <w:pPr>
              <w:jc w:val="center"/>
              <w:rPr>
                <w:rFonts w:ascii="Calibri" w:hAnsi="Calibri"/>
                <w:sz w:val="16"/>
                <w:szCs w:val="16"/>
              </w:rPr>
            </w:pPr>
          </w:p>
        </w:tc>
        <w:tc>
          <w:tcPr>
            <w:tcW w:w="1022" w:type="dxa"/>
            <w:vMerge/>
          </w:tcPr>
          <w:p w:rsidR="009872F5" w:rsidRPr="007B0B90" w:rsidRDefault="009872F5" w:rsidP="008C4D16">
            <w:pPr>
              <w:rPr>
                <w:rFonts w:ascii="Calibri" w:hAnsi="Calibri"/>
                <w:b/>
                <w:sz w:val="16"/>
                <w:szCs w:val="16"/>
              </w:rPr>
            </w:pPr>
          </w:p>
        </w:tc>
        <w:tc>
          <w:tcPr>
            <w:tcW w:w="2334" w:type="dxa"/>
            <w:tcBorders>
              <w:bottom w:val="nil"/>
            </w:tcBorders>
            <w:vAlign w:val="center"/>
          </w:tcPr>
          <w:p w:rsidR="009872F5" w:rsidRPr="007B0B90" w:rsidRDefault="009872F5" w:rsidP="008C4D16">
            <w:pPr>
              <w:tabs>
                <w:tab w:val="left" w:pos="600"/>
                <w:tab w:val="left" w:pos="1347"/>
                <w:tab w:val="right" w:pos="2201"/>
              </w:tabs>
              <w:rPr>
                <w:rFonts w:ascii="Calibri" w:hAnsi="Calibri"/>
                <w:sz w:val="16"/>
                <w:szCs w:val="16"/>
              </w:rPr>
            </w:pPr>
            <w:r w:rsidRPr="007B0B90">
              <w:rPr>
                <w:rFonts w:ascii="Calibri" w:hAnsi="Calibri"/>
                <w:sz w:val="16"/>
                <w:szCs w:val="16"/>
              </w:rPr>
              <w:t>Frenos</w:t>
            </w:r>
          </w:p>
        </w:tc>
        <w:tc>
          <w:tcPr>
            <w:tcW w:w="492" w:type="dxa"/>
          </w:tcPr>
          <w:p w:rsidR="009872F5" w:rsidRPr="007B0B90" w:rsidRDefault="009872F5" w:rsidP="008C4D16">
            <w:pPr>
              <w:rPr>
                <w:rFonts w:ascii="Calibri" w:hAnsi="Calibri"/>
                <w:b/>
                <w:sz w:val="16"/>
                <w:szCs w:val="16"/>
              </w:rPr>
            </w:pPr>
          </w:p>
        </w:tc>
        <w:tc>
          <w:tcPr>
            <w:tcW w:w="244" w:type="dxa"/>
            <w:tcBorders>
              <w:top w:val="nil"/>
              <w:bottom w:val="nil"/>
            </w:tcBorders>
          </w:tcPr>
          <w:p w:rsidR="009872F5" w:rsidRPr="007B0B90" w:rsidRDefault="009872F5" w:rsidP="008C4D16">
            <w:pPr>
              <w:rPr>
                <w:rFonts w:ascii="Calibri" w:hAnsi="Calibri"/>
                <w:b/>
                <w:sz w:val="16"/>
                <w:szCs w:val="16"/>
              </w:rPr>
            </w:pPr>
          </w:p>
        </w:tc>
        <w:tc>
          <w:tcPr>
            <w:tcW w:w="5728" w:type="dxa"/>
            <w:gridSpan w:val="13"/>
            <w:shd w:val="clear" w:color="auto" w:fill="7F7F7F"/>
            <w:vAlign w:val="center"/>
          </w:tcPr>
          <w:p w:rsidR="009872F5" w:rsidRPr="007B0B90" w:rsidRDefault="009872F5" w:rsidP="008C4D16">
            <w:pPr>
              <w:jc w:val="center"/>
              <w:rPr>
                <w:rFonts w:ascii="Calibri" w:hAnsi="Calibri"/>
                <w:b/>
                <w:sz w:val="16"/>
                <w:szCs w:val="16"/>
              </w:rPr>
            </w:pPr>
            <w:r w:rsidRPr="007B0B90">
              <w:rPr>
                <w:rFonts w:ascii="Calibri" w:hAnsi="Calibri"/>
                <w:b/>
                <w:sz w:val="16"/>
                <w:szCs w:val="16"/>
              </w:rPr>
              <w:t>V. CONDICIONES TANQUES ATMOSFERICOS (G.E.)</w:t>
            </w:r>
          </w:p>
        </w:tc>
      </w:tr>
      <w:tr w:rsidR="009872F5" w:rsidRPr="007B0B90" w:rsidTr="008C4D16">
        <w:trPr>
          <w:gridAfter w:val="1"/>
          <w:wAfter w:w="7" w:type="dxa"/>
          <w:cantSplit/>
        </w:trPr>
        <w:tc>
          <w:tcPr>
            <w:tcW w:w="388" w:type="dxa"/>
            <w:vMerge/>
          </w:tcPr>
          <w:p w:rsidR="009872F5" w:rsidRPr="007B0B90" w:rsidRDefault="009872F5" w:rsidP="008C4D16">
            <w:pPr>
              <w:jc w:val="center"/>
              <w:rPr>
                <w:rFonts w:ascii="Calibri" w:hAnsi="Calibri"/>
                <w:sz w:val="16"/>
                <w:szCs w:val="16"/>
              </w:rPr>
            </w:pPr>
          </w:p>
        </w:tc>
        <w:tc>
          <w:tcPr>
            <w:tcW w:w="1022" w:type="dxa"/>
            <w:vMerge/>
            <w:tcBorders>
              <w:bottom w:val="nil"/>
            </w:tcBorders>
          </w:tcPr>
          <w:p w:rsidR="009872F5" w:rsidRPr="007B0B90" w:rsidRDefault="009872F5" w:rsidP="008C4D16">
            <w:pPr>
              <w:rPr>
                <w:rFonts w:ascii="Calibri" w:hAnsi="Calibri"/>
                <w:b/>
                <w:sz w:val="16"/>
                <w:szCs w:val="16"/>
              </w:rPr>
            </w:pPr>
          </w:p>
        </w:tc>
        <w:tc>
          <w:tcPr>
            <w:tcW w:w="2334" w:type="dxa"/>
            <w:tcBorders>
              <w:bottom w:val="nil"/>
            </w:tcBorders>
            <w:vAlign w:val="center"/>
          </w:tcPr>
          <w:p w:rsidR="009872F5" w:rsidRPr="007B0B90" w:rsidRDefault="009872F5" w:rsidP="008C4D16">
            <w:pPr>
              <w:tabs>
                <w:tab w:val="left" w:pos="600"/>
                <w:tab w:val="left" w:pos="1347"/>
                <w:tab w:val="right" w:pos="2201"/>
              </w:tabs>
              <w:rPr>
                <w:rFonts w:ascii="Calibri" w:hAnsi="Calibri"/>
                <w:sz w:val="16"/>
                <w:szCs w:val="16"/>
              </w:rPr>
            </w:pPr>
            <w:r w:rsidRPr="007B0B90">
              <w:rPr>
                <w:rFonts w:ascii="Calibri" w:hAnsi="Calibri"/>
                <w:sz w:val="16"/>
                <w:szCs w:val="16"/>
              </w:rPr>
              <w:t>Reversa</w:t>
            </w:r>
          </w:p>
        </w:tc>
        <w:tc>
          <w:tcPr>
            <w:tcW w:w="492" w:type="dxa"/>
          </w:tcPr>
          <w:p w:rsidR="009872F5" w:rsidRPr="007B0B90" w:rsidRDefault="009872F5" w:rsidP="008C4D16">
            <w:pPr>
              <w:rPr>
                <w:rFonts w:ascii="Calibri" w:hAnsi="Calibri"/>
                <w:b/>
                <w:sz w:val="16"/>
                <w:szCs w:val="16"/>
              </w:rPr>
            </w:pPr>
          </w:p>
        </w:tc>
        <w:tc>
          <w:tcPr>
            <w:tcW w:w="244" w:type="dxa"/>
            <w:tcBorders>
              <w:top w:val="nil"/>
              <w:bottom w:val="nil"/>
            </w:tcBorders>
          </w:tcPr>
          <w:p w:rsidR="009872F5" w:rsidRPr="007B0B90" w:rsidRDefault="009872F5" w:rsidP="008C4D16">
            <w:pPr>
              <w:rPr>
                <w:rFonts w:ascii="Calibri" w:hAnsi="Calibri"/>
                <w:b/>
                <w:sz w:val="16"/>
                <w:szCs w:val="16"/>
              </w:rPr>
            </w:pPr>
          </w:p>
        </w:tc>
        <w:tc>
          <w:tcPr>
            <w:tcW w:w="480" w:type="dxa"/>
            <w:vAlign w:val="center"/>
          </w:tcPr>
          <w:p w:rsidR="009872F5" w:rsidRPr="007B0B90" w:rsidRDefault="009872F5" w:rsidP="008C4D16">
            <w:pPr>
              <w:jc w:val="center"/>
              <w:rPr>
                <w:rFonts w:ascii="Calibri" w:hAnsi="Calibri"/>
                <w:sz w:val="16"/>
                <w:szCs w:val="16"/>
              </w:rPr>
            </w:pPr>
            <w:r w:rsidRPr="007B0B90">
              <w:rPr>
                <w:rFonts w:ascii="Calibri" w:hAnsi="Calibri"/>
                <w:sz w:val="16"/>
                <w:szCs w:val="16"/>
              </w:rPr>
              <w:t>22</w:t>
            </w:r>
          </w:p>
        </w:tc>
        <w:tc>
          <w:tcPr>
            <w:tcW w:w="4760" w:type="dxa"/>
            <w:gridSpan w:val="11"/>
            <w:shd w:val="clear" w:color="auto" w:fill="auto"/>
            <w:vAlign w:val="center"/>
          </w:tcPr>
          <w:p w:rsidR="009872F5" w:rsidRPr="007B0B90" w:rsidRDefault="009872F5" w:rsidP="008C4D16">
            <w:pPr>
              <w:rPr>
                <w:rFonts w:ascii="Calibri" w:hAnsi="Calibri"/>
                <w:b/>
                <w:sz w:val="16"/>
                <w:szCs w:val="16"/>
              </w:rPr>
            </w:pPr>
            <w:r w:rsidRPr="007B0B90">
              <w:rPr>
                <w:rFonts w:ascii="Calibri" w:hAnsi="Calibri"/>
                <w:sz w:val="16"/>
                <w:szCs w:val="16"/>
              </w:rPr>
              <w:t>Válvulas de emergencia de compartimientos</w:t>
            </w:r>
          </w:p>
        </w:tc>
        <w:tc>
          <w:tcPr>
            <w:tcW w:w="488" w:type="dxa"/>
          </w:tcPr>
          <w:p w:rsidR="009872F5" w:rsidRPr="007B0B90" w:rsidRDefault="009872F5" w:rsidP="008C4D16">
            <w:pPr>
              <w:rPr>
                <w:rFonts w:ascii="Calibri" w:hAnsi="Calibri"/>
                <w:b/>
                <w:sz w:val="16"/>
                <w:szCs w:val="16"/>
              </w:rPr>
            </w:pPr>
          </w:p>
        </w:tc>
      </w:tr>
      <w:tr w:rsidR="009872F5" w:rsidRPr="007B0B90" w:rsidTr="008C4D16">
        <w:trPr>
          <w:gridAfter w:val="1"/>
          <w:wAfter w:w="7" w:type="dxa"/>
          <w:cantSplit/>
          <w:trHeight w:val="175"/>
        </w:trPr>
        <w:tc>
          <w:tcPr>
            <w:tcW w:w="388" w:type="dxa"/>
          </w:tcPr>
          <w:p w:rsidR="009872F5" w:rsidRPr="007B0B90" w:rsidRDefault="009872F5" w:rsidP="008C4D16">
            <w:pPr>
              <w:jc w:val="center"/>
              <w:rPr>
                <w:rFonts w:ascii="Calibri" w:hAnsi="Calibri"/>
                <w:sz w:val="16"/>
                <w:szCs w:val="16"/>
              </w:rPr>
            </w:pPr>
            <w:r w:rsidRPr="007B0B90">
              <w:rPr>
                <w:rFonts w:ascii="Calibri" w:hAnsi="Calibri"/>
                <w:sz w:val="16"/>
                <w:szCs w:val="16"/>
              </w:rPr>
              <w:t>2</w:t>
            </w:r>
          </w:p>
        </w:tc>
        <w:tc>
          <w:tcPr>
            <w:tcW w:w="3356" w:type="dxa"/>
            <w:gridSpan w:val="2"/>
            <w:tcBorders>
              <w:top w:val="single" w:sz="4" w:space="0" w:color="auto"/>
            </w:tcBorders>
            <w:vAlign w:val="center"/>
          </w:tcPr>
          <w:p w:rsidR="009872F5" w:rsidRPr="007B0B90" w:rsidRDefault="009872F5" w:rsidP="008C4D16">
            <w:pPr>
              <w:tabs>
                <w:tab w:val="left" w:pos="1347"/>
              </w:tabs>
              <w:rPr>
                <w:rFonts w:ascii="Calibri" w:hAnsi="Calibri"/>
                <w:sz w:val="16"/>
                <w:szCs w:val="16"/>
              </w:rPr>
            </w:pPr>
            <w:r w:rsidRPr="007B0B90">
              <w:rPr>
                <w:rFonts w:ascii="Calibri" w:hAnsi="Calibri"/>
                <w:sz w:val="16"/>
                <w:szCs w:val="16"/>
              </w:rPr>
              <w:t>Bocina</w:t>
            </w:r>
          </w:p>
        </w:tc>
        <w:tc>
          <w:tcPr>
            <w:tcW w:w="492" w:type="dxa"/>
          </w:tcPr>
          <w:p w:rsidR="009872F5" w:rsidRPr="007B0B90" w:rsidRDefault="009872F5" w:rsidP="008C4D16">
            <w:pPr>
              <w:rPr>
                <w:rFonts w:ascii="Calibri" w:hAnsi="Calibri"/>
                <w:b/>
                <w:sz w:val="16"/>
                <w:szCs w:val="16"/>
              </w:rPr>
            </w:pPr>
          </w:p>
        </w:tc>
        <w:tc>
          <w:tcPr>
            <w:tcW w:w="244" w:type="dxa"/>
            <w:tcBorders>
              <w:top w:val="nil"/>
              <w:bottom w:val="nil"/>
            </w:tcBorders>
          </w:tcPr>
          <w:p w:rsidR="009872F5" w:rsidRPr="007B0B90" w:rsidRDefault="009872F5" w:rsidP="008C4D16">
            <w:pPr>
              <w:rPr>
                <w:rFonts w:ascii="Calibri" w:hAnsi="Calibri"/>
                <w:b/>
                <w:sz w:val="16"/>
                <w:szCs w:val="16"/>
              </w:rPr>
            </w:pPr>
          </w:p>
        </w:tc>
        <w:tc>
          <w:tcPr>
            <w:tcW w:w="480" w:type="dxa"/>
            <w:vAlign w:val="center"/>
          </w:tcPr>
          <w:p w:rsidR="009872F5" w:rsidRPr="007B0B90" w:rsidRDefault="009872F5" w:rsidP="008C4D16">
            <w:pPr>
              <w:jc w:val="center"/>
              <w:rPr>
                <w:rFonts w:ascii="Calibri" w:hAnsi="Calibri"/>
                <w:sz w:val="16"/>
                <w:szCs w:val="16"/>
              </w:rPr>
            </w:pPr>
            <w:r w:rsidRPr="007B0B90">
              <w:rPr>
                <w:rFonts w:ascii="Calibri" w:hAnsi="Calibri"/>
                <w:sz w:val="16"/>
                <w:szCs w:val="16"/>
              </w:rPr>
              <w:t>23</w:t>
            </w:r>
          </w:p>
        </w:tc>
        <w:tc>
          <w:tcPr>
            <w:tcW w:w="4760" w:type="dxa"/>
            <w:gridSpan w:val="11"/>
            <w:vAlign w:val="center"/>
          </w:tcPr>
          <w:p w:rsidR="009872F5" w:rsidRPr="007B0B90" w:rsidRDefault="009872F5" w:rsidP="008C4D16">
            <w:pPr>
              <w:rPr>
                <w:rFonts w:ascii="Calibri" w:hAnsi="Calibri"/>
                <w:b/>
                <w:sz w:val="16"/>
                <w:szCs w:val="16"/>
              </w:rPr>
            </w:pPr>
            <w:r w:rsidRPr="007B0B90">
              <w:rPr>
                <w:rFonts w:ascii="Calibri" w:hAnsi="Calibri"/>
                <w:sz w:val="16"/>
                <w:szCs w:val="16"/>
              </w:rPr>
              <w:t>Escaleras de acceso</w:t>
            </w:r>
          </w:p>
        </w:tc>
        <w:tc>
          <w:tcPr>
            <w:tcW w:w="488" w:type="dxa"/>
          </w:tcPr>
          <w:p w:rsidR="009872F5" w:rsidRPr="007B0B90" w:rsidRDefault="009872F5" w:rsidP="008C4D16">
            <w:pPr>
              <w:rPr>
                <w:rFonts w:ascii="Calibri" w:hAnsi="Calibri"/>
                <w:b/>
                <w:sz w:val="16"/>
                <w:szCs w:val="16"/>
              </w:rPr>
            </w:pPr>
          </w:p>
        </w:tc>
      </w:tr>
      <w:tr w:rsidR="009872F5" w:rsidRPr="007B0B90" w:rsidTr="008C4D16">
        <w:trPr>
          <w:gridAfter w:val="1"/>
          <w:wAfter w:w="7" w:type="dxa"/>
          <w:cantSplit/>
        </w:trPr>
        <w:tc>
          <w:tcPr>
            <w:tcW w:w="388" w:type="dxa"/>
          </w:tcPr>
          <w:p w:rsidR="009872F5" w:rsidRPr="007B0B90" w:rsidRDefault="009872F5" w:rsidP="008C4D16">
            <w:pPr>
              <w:jc w:val="center"/>
              <w:rPr>
                <w:rFonts w:ascii="Calibri" w:hAnsi="Calibri"/>
                <w:sz w:val="16"/>
                <w:szCs w:val="16"/>
              </w:rPr>
            </w:pPr>
            <w:r w:rsidRPr="007B0B90">
              <w:rPr>
                <w:rFonts w:ascii="Calibri" w:hAnsi="Calibri"/>
                <w:sz w:val="16"/>
                <w:szCs w:val="16"/>
              </w:rPr>
              <w:t>3</w:t>
            </w:r>
          </w:p>
        </w:tc>
        <w:tc>
          <w:tcPr>
            <w:tcW w:w="3356" w:type="dxa"/>
            <w:gridSpan w:val="2"/>
            <w:vAlign w:val="center"/>
          </w:tcPr>
          <w:p w:rsidR="009872F5" w:rsidRPr="007B0B90" w:rsidRDefault="009872F5" w:rsidP="008C4D16">
            <w:pPr>
              <w:tabs>
                <w:tab w:val="left" w:pos="1347"/>
              </w:tabs>
              <w:rPr>
                <w:rFonts w:ascii="Calibri" w:hAnsi="Calibri"/>
                <w:sz w:val="16"/>
                <w:szCs w:val="16"/>
              </w:rPr>
            </w:pPr>
            <w:r w:rsidRPr="007B0B90">
              <w:rPr>
                <w:rFonts w:ascii="Calibri" w:hAnsi="Calibri"/>
                <w:sz w:val="16"/>
                <w:szCs w:val="16"/>
              </w:rPr>
              <w:t>Alarma de reversa</w:t>
            </w:r>
          </w:p>
        </w:tc>
        <w:tc>
          <w:tcPr>
            <w:tcW w:w="492" w:type="dxa"/>
          </w:tcPr>
          <w:p w:rsidR="009872F5" w:rsidRPr="007B0B90" w:rsidRDefault="009872F5" w:rsidP="008C4D16">
            <w:pPr>
              <w:rPr>
                <w:rFonts w:ascii="Calibri" w:hAnsi="Calibri"/>
                <w:b/>
                <w:sz w:val="16"/>
                <w:szCs w:val="16"/>
              </w:rPr>
            </w:pPr>
          </w:p>
        </w:tc>
        <w:tc>
          <w:tcPr>
            <w:tcW w:w="244" w:type="dxa"/>
            <w:tcBorders>
              <w:top w:val="nil"/>
              <w:bottom w:val="nil"/>
            </w:tcBorders>
          </w:tcPr>
          <w:p w:rsidR="009872F5" w:rsidRPr="007B0B90" w:rsidRDefault="009872F5" w:rsidP="008C4D16">
            <w:pPr>
              <w:rPr>
                <w:rFonts w:ascii="Calibri" w:hAnsi="Calibri"/>
                <w:b/>
                <w:sz w:val="16"/>
                <w:szCs w:val="16"/>
              </w:rPr>
            </w:pPr>
          </w:p>
        </w:tc>
        <w:tc>
          <w:tcPr>
            <w:tcW w:w="480" w:type="dxa"/>
            <w:vAlign w:val="center"/>
          </w:tcPr>
          <w:p w:rsidR="009872F5" w:rsidRPr="007B0B90" w:rsidRDefault="009872F5" w:rsidP="008C4D16">
            <w:pPr>
              <w:jc w:val="center"/>
              <w:rPr>
                <w:rFonts w:ascii="Calibri" w:hAnsi="Calibri"/>
                <w:sz w:val="16"/>
                <w:szCs w:val="16"/>
              </w:rPr>
            </w:pPr>
            <w:r w:rsidRPr="007B0B90">
              <w:rPr>
                <w:rFonts w:ascii="Calibri" w:hAnsi="Calibri"/>
                <w:sz w:val="16"/>
                <w:szCs w:val="16"/>
              </w:rPr>
              <w:t>24</w:t>
            </w:r>
          </w:p>
        </w:tc>
        <w:tc>
          <w:tcPr>
            <w:tcW w:w="4760" w:type="dxa"/>
            <w:gridSpan w:val="11"/>
            <w:vAlign w:val="center"/>
          </w:tcPr>
          <w:p w:rsidR="009872F5" w:rsidRPr="007B0B90" w:rsidRDefault="009872F5" w:rsidP="008C4D16">
            <w:pPr>
              <w:rPr>
                <w:rFonts w:ascii="Calibri" w:hAnsi="Calibri"/>
                <w:sz w:val="16"/>
                <w:szCs w:val="16"/>
              </w:rPr>
            </w:pPr>
            <w:r w:rsidRPr="007B0B90">
              <w:rPr>
                <w:rFonts w:ascii="Calibri" w:hAnsi="Calibri"/>
                <w:sz w:val="16"/>
                <w:szCs w:val="16"/>
              </w:rPr>
              <w:t>Material antideslizante</w:t>
            </w:r>
          </w:p>
        </w:tc>
        <w:tc>
          <w:tcPr>
            <w:tcW w:w="488" w:type="dxa"/>
          </w:tcPr>
          <w:p w:rsidR="009872F5" w:rsidRPr="007B0B90" w:rsidRDefault="009872F5" w:rsidP="008C4D16">
            <w:pPr>
              <w:rPr>
                <w:rFonts w:ascii="Calibri" w:hAnsi="Calibri"/>
                <w:b/>
                <w:sz w:val="16"/>
                <w:szCs w:val="16"/>
              </w:rPr>
            </w:pPr>
          </w:p>
        </w:tc>
      </w:tr>
      <w:tr w:rsidR="009872F5" w:rsidRPr="007B0B90" w:rsidTr="008C4D16">
        <w:trPr>
          <w:gridAfter w:val="1"/>
          <w:wAfter w:w="7" w:type="dxa"/>
          <w:cantSplit/>
        </w:trPr>
        <w:tc>
          <w:tcPr>
            <w:tcW w:w="388" w:type="dxa"/>
          </w:tcPr>
          <w:p w:rsidR="009872F5" w:rsidRPr="007B0B90" w:rsidRDefault="009872F5" w:rsidP="008C4D16">
            <w:pPr>
              <w:jc w:val="center"/>
              <w:rPr>
                <w:rFonts w:ascii="Calibri" w:hAnsi="Calibri"/>
                <w:sz w:val="16"/>
                <w:szCs w:val="16"/>
              </w:rPr>
            </w:pPr>
            <w:r w:rsidRPr="007B0B90">
              <w:rPr>
                <w:rFonts w:ascii="Calibri" w:hAnsi="Calibri"/>
                <w:sz w:val="16"/>
                <w:szCs w:val="16"/>
              </w:rPr>
              <w:t>4</w:t>
            </w:r>
          </w:p>
        </w:tc>
        <w:tc>
          <w:tcPr>
            <w:tcW w:w="3356" w:type="dxa"/>
            <w:gridSpan w:val="2"/>
            <w:vAlign w:val="center"/>
          </w:tcPr>
          <w:p w:rsidR="009872F5" w:rsidRPr="007B0B90" w:rsidRDefault="009872F5" w:rsidP="008C4D16">
            <w:pPr>
              <w:rPr>
                <w:rFonts w:ascii="Calibri" w:hAnsi="Calibri"/>
                <w:sz w:val="16"/>
                <w:szCs w:val="16"/>
              </w:rPr>
            </w:pPr>
            <w:r w:rsidRPr="007B0B90">
              <w:rPr>
                <w:rFonts w:ascii="Calibri" w:hAnsi="Calibri"/>
                <w:sz w:val="16"/>
                <w:szCs w:val="16"/>
              </w:rPr>
              <w:t>Espejos retrovisores</w:t>
            </w:r>
          </w:p>
        </w:tc>
        <w:tc>
          <w:tcPr>
            <w:tcW w:w="492" w:type="dxa"/>
          </w:tcPr>
          <w:p w:rsidR="009872F5" w:rsidRPr="007B0B90" w:rsidRDefault="009872F5" w:rsidP="008C4D16">
            <w:pPr>
              <w:rPr>
                <w:rFonts w:ascii="Calibri" w:hAnsi="Calibri"/>
                <w:b/>
                <w:sz w:val="16"/>
                <w:szCs w:val="16"/>
              </w:rPr>
            </w:pPr>
          </w:p>
        </w:tc>
        <w:tc>
          <w:tcPr>
            <w:tcW w:w="244" w:type="dxa"/>
            <w:tcBorders>
              <w:top w:val="nil"/>
              <w:bottom w:val="nil"/>
            </w:tcBorders>
          </w:tcPr>
          <w:p w:rsidR="009872F5" w:rsidRPr="007B0B90" w:rsidRDefault="009872F5" w:rsidP="008C4D16">
            <w:pPr>
              <w:rPr>
                <w:rFonts w:ascii="Calibri" w:hAnsi="Calibri"/>
                <w:b/>
                <w:sz w:val="16"/>
                <w:szCs w:val="16"/>
              </w:rPr>
            </w:pPr>
          </w:p>
        </w:tc>
        <w:tc>
          <w:tcPr>
            <w:tcW w:w="480" w:type="dxa"/>
            <w:vMerge w:val="restart"/>
            <w:vAlign w:val="center"/>
          </w:tcPr>
          <w:p w:rsidR="009872F5" w:rsidRPr="007B0B90" w:rsidRDefault="009872F5" w:rsidP="008C4D16">
            <w:pPr>
              <w:jc w:val="center"/>
              <w:rPr>
                <w:rFonts w:ascii="Calibri" w:hAnsi="Calibri"/>
                <w:sz w:val="16"/>
                <w:szCs w:val="16"/>
              </w:rPr>
            </w:pPr>
            <w:r w:rsidRPr="007B0B90">
              <w:rPr>
                <w:rFonts w:ascii="Calibri" w:hAnsi="Calibri"/>
                <w:sz w:val="16"/>
                <w:szCs w:val="16"/>
              </w:rPr>
              <w:t>25</w:t>
            </w:r>
          </w:p>
        </w:tc>
        <w:tc>
          <w:tcPr>
            <w:tcW w:w="1414" w:type="dxa"/>
            <w:gridSpan w:val="3"/>
            <w:vMerge w:val="restart"/>
            <w:vAlign w:val="center"/>
          </w:tcPr>
          <w:p w:rsidR="009872F5" w:rsidRPr="007B0B90" w:rsidRDefault="009872F5" w:rsidP="008C4D16">
            <w:pPr>
              <w:pStyle w:val="Encabezado"/>
              <w:ind w:right="-96"/>
              <w:jc w:val="center"/>
              <w:rPr>
                <w:rFonts w:ascii="Calibri" w:hAnsi="Calibri"/>
                <w:sz w:val="16"/>
                <w:szCs w:val="16"/>
              </w:rPr>
            </w:pPr>
            <w:r w:rsidRPr="007B0B90">
              <w:rPr>
                <w:rFonts w:ascii="Calibri" w:hAnsi="Calibri"/>
                <w:sz w:val="16"/>
                <w:szCs w:val="16"/>
              </w:rPr>
              <w:t>Bocas</w:t>
            </w:r>
          </w:p>
          <w:p w:rsidR="009872F5" w:rsidRPr="007B0B90" w:rsidRDefault="009872F5" w:rsidP="008C4D16">
            <w:pPr>
              <w:pStyle w:val="Encabezado"/>
              <w:ind w:right="-96"/>
              <w:jc w:val="center"/>
              <w:rPr>
                <w:rFonts w:ascii="Calibri" w:hAnsi="Calibri"/>
                <w:sz w:val="16"/>
                <w:szCs w:val="16"/>
              </w:rPr>
            </w:pPr>
            <w:r w:rsidRPr="007B0B90">
              <w:rPr>
                <w:rFonts w:ascii="Calibri" w:hAnsi="Calibri"/>
                <w:sz w:val="16"/>
                <w:szCs w:val="16"/>
              </w:rPr>
              <w:t>de carga:</w:t>
            </w:r>
          </w:p>
        </w:tc>
        <w:tc>
          <w:tcPr>
            <w:tcW w:w="3346" w:type="dxa"/>
            <w:gridSpan w:val="8"/>
            <w:vAlign w:val="center"/>
          </w:tcPr>
          <w:p w:rsidR="009872F5" w:rsidRPr="007B0B90" w:rsidRDefault="009872F5" w:rsidP="008C4D16">
            <w:pPr>
              <w:rPr>
                <w:rFonts w:ascii="Calibri" w:hAnsi="Calibri"/>
                <w:b/>
                <w:sz w:val="16"/>
                <w:szCs w:val="16"/>
              </w:rPr>
            </w:pPr>
            <w:r w:rsidRPr="007B0B90">
              <w:rPr>
                <w:rFonts w:ascii="Calibri" w:hAnsi="Calibri"/>
                <w:sz w:val="16"/>
                <w:szCs w:val="16"/>
              </w:rPr>
              <w:t>Protección antivuelco</w:t>
            </w:r>
          </w:p>
        </w:tc>
        <w:tc>
          <w:tcPr>
            <w:tcW w:w="488" w:type="dxa"/>
          </w:tcPr>
          <w:p w:rsidR="009872F5" w:rsidRPr="007B0B90" w:rsidRDefault="009872F5" w:rsidP="008C4D16">
            <w:pPr>
              <w:pStyle w:val="Encabezado"/>
              <w:rPr>
                <w:rFonts w:ascii="Calibri" w:hAnsi="Calibri"/>
                <w:b/>
                <w:sz w:val="16"/>
                <w:szCs w:val="16"/>
              </w:rPr>
            </w:pPr>
          </w:p>
        </w:tc>
      </w:tr>
      <w:tr w:rsidR="009872F5" w:rsidRPr="007B0B90" w:rsidTr="008C4D16">
        <w:trPr>
          <w:gridAfter w:val="1"/>
          <w:wAfter w:w="7" w:type="dxa"/>
        </w:trPr>
        <w:tc>
          <w:tcPr>
            <w:tcW w:w="388" w:type="dxa"/>
          </w:tcPr>
          <w:p w:rsidR="009872F5" w:rsidRPr="007B0B90" w:rsidRDefault="009872F5" w:rsidP="008C4D16">
            <w:pPr>
              <w:jc w:val="center"/>
              <w:rPr>
                <w:rFonts w:ascii="Calibri" w:hAnsi="Calibri"/>
                <w:sz w:val="16"/>
                <w:szCs w:val="16"/>
              </w:rPr>
            </w:pPr>
            <w:r w:rsidRPr="007B0B90">
              <w:rPr>
                <w:rFonts w:ascii="Calibri" w:hAnsi="Calibri"/>
                <w:sz w:val="16"/>
                <w:szCs w:val="16"/>
              </w:rPr>
              <w:t>5</w:t>
            </w:r>
          </w:p>
        </w:tc>
        <w:tc>
          <w:tcPr>
            <w:tcW w:w="3356" w:type="dxa"/>
            <w:gridSpan w:val="2"/>
            <w:vAlign w:val="center"/>
          </w:tcPr>
          <w:p w:rsidR="009872F5" w:rsidRPr="007B0B90" w:rsidRDefault="009872F5" w:rsidP="008C4D16">
            <w:pPr>
              <w:rPr>
                <w:rFonts w:ascii="Calibri" w:hAnsi="Calibri"/>
                <w:sz w:val="16"/>
                <w:szCs w:val="16"/>
              </w:rPr>
            </w:pPr>
            <w:proofErr w:type="spellStart"/>
            <w:r w:rsidRPr="007B0B90">
              <w:rPr>
                <w:rFonts w:ascii="Calibri" w:hAnsi="Calibri"/>
                <w:sz w:val="16"/>
                <w:szCs w:val="16"/>
              </w:rPr>
              <w:t>Arrestallamas</w:t>
            </w:r>
            <w:proofErr w:type="spellEnd"/>
          </w:p>
        </w:tc>
        <w:tc>
          <w:tcPr>
            <w:tcW w:w="492" w:type="dxa"/>
          </w:tcPr>
          <w:p w:rsidR="009872F5" w:rsidRPr="007B0B90" w:rsidRDefault="009872F5" w:rsidP="008C4D16">
            <w:pPr>
              <w:rPr>
                <w:rFonts w:ascii="Calibri" w:hAnsi="Calibri"/>
                <w:b/>
                <w:sz w:val="16"/>
                <w:szCs w:val="16"/>
              </w:rPr>
            </w:pPr>
          </w:p>
        </w:tc>
        <w:tc>
          <w:tcPr>
            <w:tcW w:w="244" w:type="dxa"/>
            <w:tcBorders>
              <w:top w:val="nil"/>
              <w:bottom w:val="nil"/>
            </w:tcBorders>
          </w:tcPr>
          <w:p w:rsidR="009872F5" w:rsidRPr="007B0B90" w:rsidRDefault="009872F5" w:rsidP="008C4D16">
            <w:pPr>
              <w:rPr>
                <w:rFonts w:ascii="Calibri" w:hAnsi="Calibri"/>
                <w:b/>
                <w:sz w:val="16"/>
                <w:szCs w:val="16"/>
              </w:rPr>
            </w:pPr>
          </w:p>
        </w:tc>
        <w:tc>
          <w:tcPr>
            <w:tcW w:w="480" w:type="dxa"/>
            <w:vMerge/>
            <w:shd w:val="clear" w:color="auto" w:fill="auto"/>
            <w:vAlign w:val="center"/>
          </w:tcPr>
          <w:p w:rsidR="009872F5" w:rsidRPr="007B0B90" w:rsidRDefault="009872F5" w:rsidP="008C4D16">
            <w:pPr>
              <w:jc w:val="center"/>
              <w:rPr>
                <w:rFonts w:ascii="Calibri" w:hAnsi="Calibri"/>
                <w:sz w:val="16"/>
                <w:szCs w:val="16"/>
              </w:rPr>
            </w:pPr>
          </w:p>
        </w:tc>
        <w:tc>
          <w:tcPr>
            <w:tcW w:w="1414" w:type="dxa"/>
            <w:gridSpan w:val="3"/>
            <w:vMerge/>
            <w:shd w:val="clear" w:color="auto" w:fill="auto"/>
            <w:vAlign w:val="center"/>
          </w:tcPr>
          <w:p w:rsidR="009872F5" w:rsidRPr="007B0B90" w:rsidRDefault="009872F5" w:rsidP="008C4D16">
            <w:pPr>
              <w:rPr>
                <w:rFonts w:ascii="Calibri" w:hAnsi="Calibri"/>
                <w:b/>
                <w:sz w:val="16"/>
                <w:szCs w:val="16"/>
              </w:rPr>
            </w:pPr>
          </w:p>
        </w:tc>
        <w:tc>
          <w:tcPr>
            <w:tcW w:w="3346" w:type="dxa"/>
            <w:gridSpan w:val="8"/>
            <w:shd w:val="clear" w:color="auto" w:fill="auto"/>
            <w:vAlign w:val="center"/>
          </w:tcPr>
          <w:p w:rsidR="009872F5" w:rsidRPr="007B0B90" w:rsidRDefault="009872F5" w:rsidP="008C4D16">
            <w:pPr>
              <w:pStyle w:val="Encabezado"/>
              <w:rPr>
                <w:rFonts w:ascii="Calibri" w:hAnsi="Calibri"/>
                <w:sz w:val="16"/>
                <w:szCs w:val="16"/>
              </w:rPr>
            </w:pPr>
            <w:r w:rsidRPr="007B0B90">
              <w:rPr>
                <w:rFonts w:ascii="Calibri" w:hAnsi="Calibri"/>
                <w:sz w:val="16"/>
                <w:szCs w:val="16"/>
              </w:rPr>
              <w:t>Estado de las tapas</w:t>
            </w:r>
          </w:p>
        </w:tc>
        <w:tc>
          <w:tcPr>
            <w:tcW w:w="488" w:type="dxa"/>
            <w:shd w:val="clear" w:color="auto" w:fill="auto"/>
            <w:vAlign w:val="center"/>
          </w:tcPr>
          <w:p w:rsidR="009872F5" w:rsidRPr="007B0B90" w:rsidRDefault="009872F5" w:rsidP="008C4D16">
            <w:pPr>
              <w:rPr>
                <w:rFonts w:ascii="Calibri" w:hAnsi="Calibri"/>
                <w:b/>
                <w:sz w:val="16"/>
                <w:szCs w:val="16"/>
              </w:rPr>
            </w:pPr>
          </w:p>
        </w:tc>
      </w:tr>
      <w:tr w:rsidR="009872F5" w:rsidRPr="007B0B90" w:rsidTr="008C4D16">
        <w:trPr>
          <w:gridAfter w:val="1"/>
          <w:wAfter w:w="7" w:type="dxa"/>
        </w:trPr>
        <w:tc>
          <w:tcPr>
            <w:tcW w:w="388" w:type="dxa"/>
          </w:tcPr>
          <w:p w:rsidR="009872F5" w:rsidRPr="007B0B90" w:rsidRDefault="009872F5" w:rsidP="008C4D16">
            <w:pPr>
              <w:jc w:val="center"/>
              <w:rPr>
                <w:rFonts w:ascii="Calibri" w:hAnsi="Calibri"/>
                <w:sz w:val="16"/>
                <w:szCs w:val="16"/>
              </w:rPr>
            </w:pPr>
            <w:r w:rsidRPr="007B0B90">
              <w:rPr>
                <w:rFonts w:ascii="Calibri" w:hAnsi="Calibri"/>
                <w:sz w:val="16"/>
                <w:szCs w:val="16"/>
              </w:rPr>
              <w:t>6</w:t>
            </w:r>
          </w:p>
        </w:tc>
        <w:tc>
          <w:tcPr>
            <w:tcW w:w="3356" w:type="dxa"/>
            <w:gridSpan w:val="2"/>
            <w:vAlign w:val="center"/>
          </w:tcPr>
          <w:p w:rsidR="009872F5" w:rsidRPr="007B0B90" w:rsidRDefault="009872F5" w:rsidP="008C4D16">
            <w:pPr>
              <w:rPr>
                <w:rFonts w:ascii="Calibri" w:hAnsi="Calibri"/>
                <w:sz w:val="16"/>
                <w:szCs w:val="16"/>
              </w:rPr>
            </w:pPr>
            <w:r w:rsidRPr="007B0B90">
              <w:rPr>
                <w:rFonts w:ascii="Calibri" w:hAnsi="Calibri"/>
                <w:sz w:val="16"/>
                <w:szCs w:val="16"/>
              </w:rPr>
              <w:t>Estado de llantas (Huella / Trilla)</w:t>
            </w:r>
          </w:p>
        </w:tc>
        <w:tc>
          <w:tcPr>
            <w:tcW w:w="492" w:type="dxa"/>
          </w:tcPr>
          <w:p w:rsidR="009872F5" w:rsidRPr="007B0B90" w:rsidRDefault="009872F5" w:rsidP="008C4D16">
            <w:pPr>
              <w:rPr>
                <w:rFonts w:ascii="Calibri" w:hAnsi="Calibri"/>
                <w:b/>
                <w:sz w:val="16"/>
                <w:szCs w:val="16"/>
              </w:rPr>
            </w:pPr>
          </w:p>
        </w:tc>
        <w:tc>
          <w:tcPr>
            <w:tcW w:w="244" w:type="dxa"/>
            <w:tcBorders>
              <w:top w:val="nil"/>
              <w:bottom w:val="nil"/>
            </w:tcBorders>
          </w:tcPr>
          <w:p w:rsidR="009872F5" w:rsidRPr="007B0B90" w:rsidRDefault="009872F5" w:rsidP="008C4D16">
            <w:pPr>
              <w:rPr>
                <w:rFonts w:ascii="Calibri" w:hAnsi="Calibri"/>
                <w:b/>
                <w:sz w:val="16"/>
                <w:szCs w:val="16"/>
              </w:rPr>
            </w:pPr>
          </w:p>
        </w:tc>
        <w:tc>
          <w:tcPr>
            <w:tcW w:w="5728" w:type="dxa"/>
            <w:gridSpan w:val="13"/>
            <w:tcBorders>
              <w:bottom w:val="single" w:sz="4" w:space="0" w:color="auto"/>
            </w:tcBorders>
            <w:shd w:val="clear" w:color="auto" w:fill="7F7F7F"/>
            <w:vAlign w:val="center"/>
          </w:tcPr>
          <w:p w:rsidR="009872F5" w:rsidRPr="007B0B90" w:rsidRDefault="009872F5" w:rsidP="008C4D16">
            <w:pPr>
              <w:jc w:val="center"/>
              <w:rPr>
                <w:rFonts w:ascii="Calibri" w:hAnsi="Calibri"/>
                <w:b/>
                <w:sz w:val="16"/>
                <w:szCs w:val="16"/>
              </w:rPr>
            </w:pPr>
            <w:r w:rsidRPr="007B0B90">
              <w:rPr>
                <w:rFonts w:ascii="Calibri" w:hAnsi="Calibri"/>
                <w:b/>
                <w:sz w:val="16"/>
                <w:szCs w:val="16"/>
              </w:rPr>
              <w:t>VI. CONDICIONES CISTERNAS / TANQUES</w:t>
            </w:r>
          </w:p>
        </w:tc>
      </w:tr>
      <w:tr w:rsidR="009872F5" w:rsidRPr="007B0B90" w:rsidTr="008C4D16">
        <w:trPr>
          <w:gridAfter w:val="1"/>
          <w:wAfter w:w="7" w:type="dxa"/>
          <w:cantSplit/>
        </w:trPr>
        <w:tc>
          <w:tcPr>
            <w:tcW w:w="388" w:type="dxa"/>
          </w:tcPr>
          <w:p w:rsidR="009872F5" w:rsidRPr="007B0B90" w:rsidRDefault="009872F5" w:rsidP="008C4D16">
            <w:pPr>
              <w:jc w:val="center"/>
              <w:rPr>
                <w:rFonts w:ascii="Calibri" w:hAnsi="Calibri"/>
                <w:sz w:val="16"/>
                <w:szCs w:val="16"/>
              </w:rPr>
            </w:pPr>
            <w:r w:rsidRPr="007B0B90">
              <w:rPr>
                <w:rFonts w:ascii="Calibri" w:hAnsi="Calibri"/>
                <w:sz w:val="16"/>
                <w:szCs w:val="16"/>
              </w:rPr>
              <w:t>7</w:t>
            </w:r>
          </w:p>
        </w:tc>
        <w:tc>
          <w:tcPr>
            <w:tcW w:w="3356" w:type="dxa"/>
            <w:gridSpan w:val="2"/>
            <w:vAlign w:val="center"/>
          </w:tcPr>
          <w:p w:rsidR="009872F5" w:rsidRPr="007B0B90" w:rsidRDefault="009872F5" w:rsidP="008C4D16">
            <w:pPr>
              <w:rPr>
                <w:rFonts w:ascii="Calibri" w:hAnsi="Calibri"/>
                <w:sz w:val="16"/>
                <w:szCs w:val="16"/>
              </w:rPr>
            </w:pPr>
            <w:r w:rsidRPr="007B0B90">
              <w:rPr>
                <w:rFonts w:ascii="Calibri" w:hAnsi="Calibri"/>
                <w:sz w:val="16"/>
                <w:szCs w:val="16"/>
              </w:rPr>
              <w:t>Cinturón de Seguridad (Conductor)</w:t>
            </w:r>
          </w:p>
        </w:tc>
        <w:tc>
          <w:tcPr>
            <w:tcW w:w="492" w:type="dxa"/>
          </w:tcPr>
          <w:p w:rsidR="009872F5" w:rsidRPr="007B0B90" w:rsidRDefault="009872F5" w:rsidP="008C4D16">
            <w:pPr>
              <w:rPr>
                <w:rFonts w:ascii="Calibri" w:hAnsi="Calibri"/>
                <w:b/>
                <w:sz w:val="16"/>
                <w:szCs w:val="16"/>
              </w:rPr>
            </w:pPr>
          </w:p>
        </w:tc>
        <w:tc>
          <w:tcPr>
            <w:tcW w:w="244" w:type="dxa"/>
            <w:tcBorders>
              <w:top w:val="nil"/>
              <w:bottom w:val="nil"/>
            </w:tcBorders>
          </w:tcPr>
          <w:p w:rsidR="009872F5" w:rsidRPr="007B0B90" w:rsidRDefault="009872F5" w:rsidP="008C4D16">
            <w:pPr>
              <w:rPr>
                <w:rFonts w:ascii="Calibri" w:hAnsi="Calibri"/>
                <w:b/>
                <w:sz w:val="16"/>
                <w:szCs w:val="16"/>
              </w:rPr>
            </w:pPr>
          </w:p>
        </w:tc>
        <w:tc>
          <w:tcPr>
            <w:tcW w:w="480" w:type="dxa"/>
            <w:shd w:val="clear" w:color="auto" w:fill="FFFFFF"/>
            <w:vAlign w:val="center"/>
          </w:tcPr>
          <w:p w:rsidR="009872F5" w:rsidRPr="007B0B90" w:rsidRDefault="009872F5" w:rsidP="008C4D16">
            <w:pPr>
              <w:jc w:val="center"/>
              <w:rPr>
                <w:rFonts w:ascii="Calibri" w:hAnsi="Calibri"/>
                <w:b/>
                <w:sz w:val="16"/>
                <w:szCs w:val="16"/>
              </w:rPr>
            </w:pPr>
            <w:r w:rsidRPr="007B0B90">
              <w:rPr>
                <w:rFonts w:ascii="Calibri" w:hAnsi="Calibri"/>
                <w:b/>
                <w:sz w:val="16"/>
                <w:szCs w:val="16"/>
              </w:rPr>
              <w:t>26</w:t>
            </w:r>
          </w:p>
        </w:tc>
        <w:tc>
          <w:tcPr>
            <w:tcW w:w="5248" w:type="dxa"/>
            <w:gridSpan w:val="12"/>
            <w:shd w:val="clear" w:color="auto" w:fill="FFFFFF"/>
            <w:vAlign w:val="center"/>
          </w:tcPr>
          <w:p w:rsidR="009872F5" w:rsidRPr="007B0B90" w:rsidRDefault="009872F5" w:rsidP="008C4D16">
            <w:pPr>
              <w:jc w:val="center"/>
              <w:rPr>
                <w:rFonts w:ascii="Calibri" w:hAnsi="Calibri"/>
                <w:b/>
                <w:sz w:val="16"/>
                <w:szCs w:val="16"/>
              </w:rPr>
            </w:pPr>
            <w:r w:rsidRPr="007B0B90">
              <w:rPr>
                <w:rFonts w:ascii="Calibri" w:hAnsi="Calibri"/>
                <w:b/>
                <w:sz w:val="16"/>
                <w:szCs w:val="16"/>
              </w:rPr>
              <w:t xml:space="preserve">Inspección visual externa </w:t>
            </w:r>
          </w:p>
        </w:tc>
      </w:tr>
      <w:tr w:rsidR="009872F5" w:rsidRPr="007B0B90" w:rsidTr="008C4D16">
        <w:trPr>
          <w:gridAfter w:val="1"/>
          <w:wAfter w:w="7" w:type="dxa"/>
          <w:cantSplit/>
        </w:trPr>
        <w:tc>
          <w:tcPr>
            <w:tcW w:w="388" w:type="dxa"/>
            <w:tcBorders>
              <w:bottom w:val="single" w:sz="4" w:space="0" w:color="auto"/>
            </w:tcBorders>
          </w:tcPr>
          <w:p w:rsidR="009872F5" w:rsidRPr="007B0B90" w:rsidRDefault="009872F5" w:rsidP="008C4D16">
            <w:pPr>
              <w:jc w:val="center"/>
              <w:rPr>
                <w:rFonts w:ascii="Calibri" w:hAnsi="Calibri"/>
                <w:sz w:val="16"/>
                <w:szCs w:val="16"/>
              </w:rPr>
            </w:pPr>
            <w:r w:rsidRPr="007B0B90">
              <w:rPr>
                <w:rFonts w:ascii="Calibri" w:hAnsi="Calibri"/>
                <w:sz w:val="16"/>
                <w:szCs w:val="16"/>
              </w:rPr>
              <w:t>8</w:t>
            </w:r>
          </w:p>
        </w:tc>
        <w:tc>
          <w:tcPr>
            <w:tcW w:w="3356" w:type="dxa"/>
            <w:gridSpan w:val="2"/>
            <w:tcBorders>
              <w:bottom w:val="single" w:sz="4" w:space="0" w:color="auto"/>
            </w:tcBorders>
            <w:vAlign w:val="center"/>
          </w:tcPr>
          <w:p w:rsidR="009872F5" w:rsidRPr="007B0B90" w:rsidRDefault="009872F5" w:rsidP="008C4D16">
            <w:pPr>
              <w:rPr>
                <w:rFonts w:ascii="Calibri" w:hAnsi="Calibri"/>
                <w:b/>
                <w:bCs/>
                <w:sz w:val="16"/>
                <w:szCs w:val="16"/>
              </w:rPr>
            </w:pPr>
            <w:proofErr w:type="spellStart"/>
            <w:r w:rsidRPr="007B0B90">
              <w:rPr>
                <w:rFonts w:ascii="Calibri" w:hAnsi="Calibri"/>
                <w:sz w:val="16"/>
                <w:szCs w:val="16"/>
              </w:rPr>
              <w:t>Tacógrafo</w:t>
            </w:r>
            <w:proofErr w:type="spellEnd"/>
          </w:p>
        </w:tc>
        <w:tc>
          <w:tcPr>
            <w:tcW w:w="492" w:type="dxa"/>
            <w:tcBorders>
              <w:bottom w:val="single" w:sz="4" w:space="0" w:color="auto"/>
            </w:tcBorders>
          </w:tcPr>
          <w:p w:rsidR="009872F5" w:rsidRPr="007B0B90" w:rsidRDefault="009872F5" w:rsidP="008C4D16">
            <w:pPr>
              <w:rPr>
                <w:rFonts w:ascii="Calibri" w:hAnsi="Calibri"/>
                <w:b/>
                <w:sz w:val="16"/>
                <w:szCs w:val="16"/>
              </w:rPr>
            </w:pPr>
          </w:p>
        </w:tc>
        <w:tc>
          <w:tcPr>
            <w:tcW w:w="244" w:type="dxa"/>
            <w:tcBorders>
              <w:top w:val="nil"/>
              <w:bottom w:val="nil"/>
            </w:tcBorders>
          </w:tcPr>
          <w:p w:rsidR="009872F5" w:rsidRPr="007B0B90" w:rsidRDefault="009872F5" w:rsidP="008C4D16">
            <w:pPr>
              <w:rPr>
                <w:rFonts w:ascii="Calibri" w:hAnsi="Calibri"/>
                <w:b/>
                <w:sz w:val="16"/>
                <w:szCs w:val="16"/>
              </w:rPr>
            </w:pPr>
          </w:p>
        </w:tc>
        <w:tc>
          <w:tcPr>
            <w:tcW w:w="1435" w:type="dxa"/>
            <w:gridSpan w:val="2"/>
            <w:shd w:val="clear" w:color="auto" w:fill="FFFFFF"/>
            <w:vAlign w:val="center"/>
          </w:tcPr>
          <w:p w:rsidR="009872F5" w:rsidRPr="007B0B90" w:rsidRDefault="009872F5" w:rsidP="008C4D16">
            <w:pPr>
              <w:rPr>
                <w:rFonts w:ascii="Calibri" w:hAnsi="Calibri"/>
                <w:b/>
                <w:sz w:val="16"/>
                <w:szCs w:val="16"/>
              </w:rPr>
            </w:pPr>
            <w:r w:rsidRPr="007B0B90">
              <w:rPr>
                <w:rFonts w:ascii="Calibri" w:hAnsi="Calibri"/>
                <w:b/>
                <w:sz w:val="16"/>
                <w:szCs w:val="16"/>
              </w:rPr>
              <w:t xml:space="preserve">Hermeticidad </w:t>
            </w:r>
          </w:p>
        </w:tc>
        <w:tc>
          <w:tcPr>
            <w:tcW w:w="425" w:type="dxa"/>
            <w:shd w:val="clear" w:color="auto" w:fill="FFFFFF"/>
            <w:vAlign w:val="center"/>
          </w:tcPr>
          <w:p w:rsidR="009872F5" w:rsidRPr="007B0B90" w:rsidRDefault="009872F5" w:rsidP="008C4D16">
            <w:pPr>
              <w:rPr>
                <w:rFonts w:ascii="Calibri" w:hAnsi="Calibri"/>
                <w:sz w:val="16"/>
                <w:szCs w:val="16"/>
              </w:rPr>
            </w:pPr>
          </w:p>
        </w:tc>
        <w:tc>
          <w:tcPr>
            <w:tcW w:w="1133" w:type="dxa"/>
            <w:gridSpan w:val="3"/>
            <w:shd w:val="clear" w:color="auto" w:fill="FFFFFF"/>
            <w:vAlign w:val="center"/>
          </w:tcPr>
          <w:p w:rsidR="009872F5" w:rsidRPr="007B0B90" w:rsidRDefault="009872F5" w:rsidP="008C4D16">
            <w:pPr>
              <w:rPr>
                <w:rFonts w:ascii="Calibri" w:hAnsi="Calibri"/>
                <w:b/>
                <w:sz w:val="16"/>
                <w:szCs w:val="16"/>
              </w:rPr>
            </w:pPr>
            <w:r w:rsidRPr="007B0B90">
              <w:rPr>
                <w:rFonts w:ascii="Calibri" w:hAnsi="Calibri"/>
                <w:b/>
                <w:sz w:val="16"/>
                <w:szCs w:val="16"/>
              </w:rPr>
              <w:t>Corrosión</w:t>
            </w:r>
          </w:p>
        </w:tc>
        <w:tc>
          <w:tcPr>
            <w:tcW w:w="422" w:type="dxa"/>
            <w:shd w:val="clear" w:color="auto" w:fill="FFFFFF"/>
            <w:vAlign w:val="center"/>
          </w:tcPr>
          <w:p w:rsidR="009872F5" w:rsidRPr="007B0B90" w:rsidRDefault="009872F5" w:rsidP="008C4D16">
            <w:pPr>
              <w:rPr>
                <w:rFonts w:ascii="Calibri" w:hAnsi="Calibri"/>
                <w:sz w:val="16"/>
                <w:szCs w:val="16"/>
              </w:rPr>
            </w:pPr>
          </w:p>
        </w:tc>
        <w:tc>
          <w:tcPr>
            <w:tcW w:w="1825" w:type="dxa"/>
            <w:gridSpan w:val="5"/>
            <w:shd w:val="clear" w:color="auto" w:fill="FFFFFF"/>
            <w:vAlign w:val="center"/>
          </w:tcPr>
          <w:p w:rsidR="009872F5" w:rsidRPr="007B0B90" w:rsidRDefault="009872F5" w:rsidP="008C4D16">
            <w:pPr>
              <w:rPr>
                <w:rFonts w:ascii="Calibri" w:hAnsi="Calibri"/>
                <w:b/>
                <w:sz w:val="16"/>
                <w:szCs w:val="16"/>
              </w:rPr>
            </w:pPr>
            <w:r w:rsidRPr="007B0B90">
              <w:rPr>
                <w:rFonts w:ascii="Calibri" w:hAnsi="Calibri"/>
                <w:b/>
                <w:sz w:val="16"/>
                <w:szCs w:val="16"/>
              </w:rPr>
              <w:t>Golpes/abolladuras</w:t>
            </w:r>
          </w:p>
        </w:tc>
        <w:tc>
          <w:tcPr>
            <w:tcW w:w="488" w:type="dxa"/>
            <w:shd w:val="clear" w:color="auto" w:fill="FFFFFF"/>
            <w:vAlign w:val="center"/>
          </w:tcPr>
          <w:p w:rsidR="009872F5" w:rsidRPr="007B0B90" w:rsidRDefault="009872F5" w:rsidP="008C4D16">
            <w:pPr>
              <w:rPr>
                <w:rFonts w:ascii="Calibri" w:hAnsi="Calibri"/>
                <w:sz w:val="16"/>
                <w:szCs w:val="16"/>
              </w:rPr>
            </w:pPr>
          </w:p>
        </w:tc>
      </w:tr>
      <w:tr w:rsidR="009872F5" w:rsidRPr="007B0B90" w:rsidTr="008C4D16">
        <w:trPr>
          <w:gridAfter w:val="1"/>
          <w:wAfter w:w="7" w:type="dxa"/>
          <w:cantSplit/>
        </w:trPr>
        <w:tc>
          <w:tcPr>
            <w:tcW w:w="388" w:type="dxa"/>
            <w:shd w:val="clear" w:color="auto" w:fill="FFFFFF"/>
          </w:tcPr>
          <w:p w:rsidR="009872F5" w:rsidRPr="007B0B90" w:rsidRDefault="009872F5" w:rsidP="008C4D16">
            <w:pPr>
              <w:jc w:val="center"/>
              <w:rPr>
                <w:rFonts w:ascii="Calibri" w:hAnsi="Calibri"/>
                <w:sz w:val="16"/>
                <w:szCs w:val="16"/>
              </w:rPr>
            </w:pPr>
            <w:r w:rsidRPr="007B0B90">
              <w:rPr>
                <w:rFonts w:ascii="Calibri" w:hAnsi="Calibri"/>
                <w:sz w:val="16"/>
                <w:szCs w:val="16"/>
              </w:rPr>
              <w:t>9</w:t>
            </w:r>
          </w:p>
        </w:tc>
        <w:tc>
          <w:tcPr>
            <w:tcW w:w="3356" w:type="dxa"/>
            <w:gridSpan w:val="2"/>
            <w:shd w:val="clear" w:color="auto" w:fill="FFFFFF"/>
          </w:tcPr>
          <w:p w:rsidR="009872F5" w:rsidRPr="007B0B90" w:rsidRDefault="009872F5" w:rsidP="008C4D16">
            <w:pPr>
              <w:rPr>
                <w:rFonts w:ascii="Calibri" w:hAnsi="Calibri"/>
                <w:sz w:val="16"/>
                <w:szCs w:val="16"/>
              </w:rPr>
            </w:pPr>
            <w:r w:rsidRPr="007B0B90">
              <w:rPr>
                <w:rFonts w:ascii="Calibri" w:hAnsi="Calibri"/>
                <w:sz w:val="16"/>
                <w:szCs w:val="16"/>
              </w:rPr>
              <w:t>Limpia parabrisas</w:t>
            </w:r>
          </w:p>
        </w:tc>
        <w:tc>
          <w:tcPr>
            <w:tcW w:w="492" w:type="dxa"/>
            <w:shd w:val="clear" w:color="auto" w:fill="FFFFFF"/>
          </w:tcPr>
          <w:p w:rsidR="009872F5" w:rsidRPr="007B0B90" w:rsidRDefault="009872F5" w:rsidP="008C4D16">
            <w:pPr>
              <w:jc w:val="center"/>
              <w:rPr>
                <w:rFonts w:ascii="Calibri" w:hAnsi="Calibri"/>
                <w:sz w:val="16"/>
                <w:szCs w:val="16"/>
              </w:rPr>
            </w:pPr>
          </w:p>
        </w:tc>
        <w:tc>
          <w:tcPr>
            <w:tcW w:w="244" w:type="dxa"/>
            <w:tcBorders>
              <w:top w:val="nil"/>
              <w:bottom w:val="nil"/>
            </w:tcBorders>
          </w:tcPr>
          <w:p w:rsidR="009872F5" w:rsidRPr="007B0B90" w:rsidRDefault="009872F5" w:rsidP="008C4D16">
            <w:pPr>
              <w:rPr>
                <w:rFonts w:ascii="Calibri" w:hAnsi="Calibri"/>
                <w:b/>
                <w:sz w:val="16"/>
                <w:szCs w:val="16"/>
              </w:rPr>
            </w:pPr>
          </w:p>
        </w:tc>
        <w:tc>
          <w:tcPr>
            <w:tcW w:w="480" w:type="dxa"/>
            <w:shd w:val="clear" w:color="auto" w:fill="auto"/>
            <w:vAlign w:val="center"/>
          </w:tcPr>
          <w:p w:rsidR="009872F5" w:rsidRPr="007B0B90" w:rsidRDefault="009872F5" w:rsidP="008C4D16">
            <w:pPr>
              <w:pStyle w:val="Encabezado"/>
              <w:jc w:val="center"/>
              <w:rPr>
                <w:rFonts w:ascii="Calibri" w:hAnsi="Calibri"/>
                <w:sz w:val="16"/>
                <w:szCs w:val="16"/>
              </w:rPr>
            </w:pPr>
            <w:r w:rsidRPr="007B0B90">
              <w:rPr>
                <w:rFonts w:ascii="Calibri" w:hAnsi="Calibri"/>
                <w:sz w:val="16"/>
                <w:szCs w:val="16"/>
              </w:rPr>
              <w:t>27</w:t>
            </w:r>
          </w:p>
        </w:tc>
        <w:tc>
          <w:tcPr>
            <w:tcW w:w="4760" w:type="dxa"/>
            <w:gridSpan w:val="11"/>
            <w:shd w:val="clear" w:color="auto" w:fill="auto"/>
            <w:vAlign w:val="center"/>
          </w:tcPr>
          <w:p w:rsidR="009872F5" w:rsidRPr="007B0B90" w:rsidRDefault="009872F5" w:rsidP="008C4D16">
            <w:pPr>
              <w:pStyle w:val="Encabezado"/>
              <w:rPr>
                <w:rFonts w:ascii="Calibri" w:hAnsi="Calibri"/>
                <w:sz w:val="16"/>
                <w:szCs w:val="16"/>
              </w:rPr>
            </w:pPr>
            <w:r w:rsidRPr="007B0B90">
              <w:rPr>
                <w:rFonts w:ascii="Calibri" w:hAnsi="Calibri"/>
                <w:sz w:val="16"/>
                <w:szCs w:val="16"/>
              </w:rPr>
              <w:t>Instalaciones eléctricas (estanqueidad /cañerías /cajas)</w:t>
            </w:r>
          </w:p>
        </w:tc>
        <w:tc>
          <w:tcPr>
            <w:tcW w:w="488" w:type="dxa"/>
          </w:tcPr>
          <w:p w:rsidR="009872F5" w:rsidRPr="007B0B90" w:rsidRDefault="009872F5" w:rsidP="008C4D16">
            <w:pPr>
              <w:pStyle w:val="Encabezado"/>
              <w:rPr>
                <w:rFonts w:ascii="Calibri" w:hAnsi="Calibri"/>
                <w:b/>
                <w:sz w:val="16"/>
                <w:szCs w:val="16"/>
              </w:rPr>
            </w:pPr>
          </w:p>
        </w:tc>
      </w:tr>
      <w:tr w:rsidR="009872F5" w:rsidRPr="007B0B90" w:rsidTr="008C4D16">
        <w:trPr>
          <w:gridAfter w:val="1"/>
          <w:wAfter w:w="7" w:type="dxa"/>
          <w:cantSplit/>
        </w:trPr>
        <w:tc>
          <w:tcPr>
            <w:tcW w:w="4236" w:type="dxa"/>
            <w:gridSpan w:val="4"/>
            <w:shd w:val="clear" w:color="auto" w:fill="A6A6A6"/>
            <w:vAlign w:val="center"/>
          </w:tcPr>
          <w:p w:rsidR="009872F5" w:rsidRPr="007B0B90" w:rsidRDefault="009872F5" w:rsidP="008C4D16">
            <w:pPr>
              <w:jc w:val="center"/>
              <w:rPr>
                <w:rFonts w:ascii="Calibri" w:hAnsi="Calibri"/>
                <w:b/>
                <w:sz w:val="16"/>
                <w:szCs w:val="16"/>
              </w:rPr>
            </w:pPr>
            <w:proofErr w:type="gramStart"/>
            <w:r w:rsidRPr="007B0B90">
              <w:rPr>
                <w:rFonts w:ascii="Calibri" w:hAnsi="Calibri"/>
                <w:b/>
                <w:sz w:val="16"/>
                <w:szCs w:val="16"/>
              </w:rPr>
              <w:t>II .</w:t>
            </w:r>
            <w:proofErr w:type="gramEnd"/>
            <w:r w:rsidRPr="007B0B90">
              <w:rPr>
                <w:rFonts w:ascii="Calibri" w:hAnsi="Calibri"/>
                <w:b/>
                <w:sz w:val="16"/>
                <w:szCs w:val="16"/>
              </w:rPr>
              <w:t xml:space="preserve">  ELEMENTOS DE  SEGURIDAD</w:t>
            </w:r>
          </w:p>
        </w:tc>
        <w:tc>
          <w:tcPr>
            <w:tcW w:w="244" w:type="dxa"/>
            <w:tcBorders>
              <w:top w:val="nil"/>
              <w:bottom w:val="nil"/>
            </w:tcBorders>
          </w:tcPr>
          <w:p w:rsidR="009872F5" w:rsidRPr="007B0B90" w:rsidRDefault="009872F5" w:rsidP="008C4D16">
            <w:pPr>
              <w:rPr>
                <w:rFonts w:ascii="Calibri" w:hAnsi="Calibri"/>
                <w:b/>
                <w:sz w:val="16"/>
                <w:szCs w:val="16"/>
              </w:rPr>
            </w:pPr>
          </w:p>
        </w:tc>
        <w:tc>
          <w:tcPr>
            <w:tcW w:w="480" w:type="dxa"/>
            <w:shd w:val="clear" w:color="auto" w:fill="auto"/>
            <w:vAlign w:val="center"/>
          </w:tcPr>
          <w:p w:rsidR="009872F5" w:rsidRPr="007B0B90" w:rsidRDefault="009872F5" w:rsidP="008C4D16">
            <w:pPr>
              <w:jc w:val="center"/>
              <w:rPr>
                <w:rFonts w:ascii="Calibri" w:hAnsi="Calibri"/>
                <w:b/>
                <w:sz w:val="16"/>
                <w:szCs w:val="16"/>
              </w:rPr>
            </w:pPr>
            <w:r w:rsidRPr="007B0B90">
              <w:rPr>
                <w:rFonts w:ascii="Calibri" w:hAnsi="Calibri"/>
                <w:b/>
                <w:sz w:val="16"/>
                <w:szCs w:val="16"/>
              </w:rPr>
              <w:t>28</w:t>
            </w:r>
          </w:p>
        </w:tc>
        <w:tc>
          <w:tcPr>
            <w:tcW w:w="4366" w:type="dxa"/>
            <w:gridSpan w:val="10"/>
            <w:shd w:val="clear" w:color="auto" w:fill="auto"/>
            <w:vAlign w:val="center"/>
          </w:tcPr>
          <w:p w:rsidR="009872F5" w:rsidRPr="007B0B90" w:rsidRDefault="009872F5" w:rsidP="008C4D16">
            <w:pPr>
              <w:rPr>
                <w:rFonts w:ascii="Calibri" w:hAnsi="Calibri"/>
                <w:b/>
                <w:sz w:val="16"/>
                <w:szCs w:val="16"/>
              </w:rPr>
            </w:pPr>
            <w:r w:rsidRPr="007B0B90">
              <w:rPr>
                <w:rFonts w:ascii="Calibri" w:hAnsi="Calibri"/>
                <w:b/>
                <w:sz w:val="16"/>
                <w:szCs w:val="16"/>
              </w:rPr>
              <w:t xml:space="preserve">Certificado de Prueba Hidrostática de </w:t>
            </w:r>
            <w:proofErr w:type="spellStart"/>
            <w:r w:rsidRPr="007B0B90">
              <w:rPr>
                <w:rFonts w:ascii="Calibri" w:hAnsi="Calibri"/>
                <w:b/>
                <w:sz w:val="16"/>
                <w:szCs w:val="16"/>
              </w:rPr>
              <w:t>Tk</w:t>
            </w:r>
            <w:proofErr w:type="spellEnd"/>
            <w:r w:rsidRPr="007B0B90">
              <w:rPr>
                <w:rFonts w:ascii="Calibri" w:hAnsi="Calibri"/>
                <w:b/>
                <w:sz w:val="16"/>
                <w:szCs w:val="16"/>
              </w:rPr>
              <w:t xml:space="preserve"> - Fecha</w:t>
            </w:r>
          </w:p>
        </w:tc>
        <w:tc>
          <w:tcPr>
            <w:tcW w:w="882" w:type="dxa"/>
            <w:gridSpan w:val="2"/>
            <w:shd w:val="clear" w:color="auto" w:fill="auto"/>
            <w:vAlign w:val="center"/>
          </w:tcPr>
          <w:p w:rsidR="009872F5" w:rsidRPr="007B0B90" w:rsidRDefault="009872F5" w:rsidP="008C4D16">
            <w:pPr>
              <w:rPr>
                <w:rFonts w:ascii="Calibri" w:hAnsi="Calibri"/>
                <w:b/>
                <w:sz w:val="16"/>
                <w:szCs w:val="16"/>
              </w:rPr>
            </w:pPr>
            <w:r w:rsidRPr="007B0B90">
              <w:rPr>
                <w:rFonts w:ascii="Calibri" w:hAnsi="Calibri"/>
                <w:b/>
                <w:sz w:val="16"/>
                <w:szCs w:val="16"/>
              </w:rPr>
              <w:t>.../…./….</w:t>
            </w:r>
          </w:p>
        </w:tc>
      </w:tr>
      <w:tr w:rsidR="009872F5" w:rsidRPr="007B0B90" w:rsidTr="008C4D16">
        <w:trPr>
          <w:gridAfter w:val="1"/>
          <w:wAfter w:w="7" w:type="dxa"/>
          <w:cantSplit/>
        </w:trPr>
        <w:tc>
          <w:tcPr>
            <w:tcW w:w="388" w:type="dxa"/>
            <w:vAlign w:val="center"/>
          </w:tcPr>
          <w:p w:rsidR="009872F5" w:rsidRPr="007B0B90" w:rsidRDefault="009872F5" w:rsidP="008C4D16">
            <w:pPr>
              <w:rPr>
                <w:rFonts w:ascii="Calibri" w:hAnsi="Calibri"/>
                <w:b/>
                <w:sz w:val="16"/>
                <w:szCs w:val="16"/>
              </w:rPr>
            </w:pPr>
            <w:r w:rsidRPr="007B0B90">
              <w:rPr>
                <w:rFonts w:ascii="Calibri" w:hAnsi="Calibri"/>
                <w:sz w:val="16"/>
                <w:szCs w:val="16"/>
              </w:rPr>
              <w:t>10</w:t>
            </w:r>
          </w:p>
        </w:tc>
        <w:tc>
          <w:tcPr>
            <w:tcW w:w="3356" w:type="dxa"/>
            <w:gridSpan w:val="2"/>
            <w:shd w:val="clear" w:color="auto" w:fill="auto"/>
            <w:vAlign w:val="center"/>
          </w:tcPr>
          <w:p w:rsidR="009872F5" w:rsidRPr="007B0B90" w:rsidRDefault="009872F5" w:rsidP="008C4D16">
            <w:pPr>
              <w:jc w:val="both"/>
              <w:rPr>
                <w:rFonts w:ascii="Calibri" w:hAnsi="Calibri"/>
                <w:b/>
                <w:sz w:val="16"/>
                <w:szCs w:val="16"/>
              </w:rPr>
            </w:pPr>
            <w:r w:rsidRPr="007B0B90">
              <w:rPr>
                <w:rFonts w:ascii="Calibri" w:hAnsi="Calibri"/>
                <w:sz w:val="16"/>
                <w:szCs w:val="16"/>
              </w:rPr>
              <w:t>Botiquín</w:t>
            </w:r>
          </w:p>
        </w:tc>
        <w:tc>
          <w:tcPr>
            <w:tcW w:w="492" w:type="dxa"/>
          </w:tcPr>
          <w:p w:rsidR="009872F5" w:rsidRPr="007B0B90" w:rsidRDefault="009872F5" w:rsidP="008C4D16">
            <w:pPr>
              <w:rPr>
                <w:rFonts w:ascii="Calibri" w:hAnsi="Calibri"/>
                <w:b/>
                <w:sz w:val="16"/>
                <w:szCs w:val="16"/>
              </w:rPr>
            </w:pPr>
          </w:p>
        </w:tc>
        <w:tc>
          <w:tcPr>
            <w:tcW w:w="244" w:type="dxa"/>
            <w:tcBorders>
              <w:top w:val="nil"/>
              <w:bottom w:val="nil"/>
            </w:tcBorders>
          </w:tcPr>
          <w:p w:rsidR="009872F5" w:rsidRPr="007B0B90" w:rsidRDefault="009872F5" w:rsidP="008C4D16">
            <w:pPr>
              <w:rPr>
                <w:rFonts w:ascii="Calibri" w:hAnsi="Calibri"/>
                <w:b/>
                <w:sz w:val="16"/>
                <w:szCs w:val="16"/>
              </w:rPr>
            </w:pPr>
          </w:p>
        </w:tc>
        <w:tc>
          <w:tcPr>
            <w:tcW w:w="480" w:type="dxa"/>
            <w:tcBorders>
              <w:bottom w:val="single" w:sz="4" w:space="0" w:color="auto"/>
            </w:tcBorders>
            <w:shd w:val="clear" w:color="auto" w:fill="auto"/>
            <w:vAlign w:val="center"/>
          </w:tcPr>
          <w:p w:rsidR="009872F5" w:rsidRPr="007B0B90" w:rsidRDefault="009872F5" w:rsidP="008C4D16">
            <w:pPr>
              <w:jc w:val="center"/>
              <w:rPr>
                <w:rFonts w:ascii="Calibri" w:hAnsi="Calibri"/>
                <w:b/>
                <w:sz w:val="16"/>
                <w:szCs w:val="16"/>
              </w:rPr>
            </w:pPr>
            <w:r w:rsidRPr="007B0B90">
              <w:rPr>
                <w:rFonts w:ascii="Calibri" w:hAnsi="Calibri"/>
                <w:b/>
                <w:sz w:val="16"/>
                <w:szCs w:val="16"/>
              </w:rPr>
              <w:t>29</w:t>
            </w:r>
          </w:p>
        </w:tc>
        <w:tc>
          <w:tcPr>
            <w:tcW w:w="4366" w:type="dxa"/>
            <w:gridSpan w:val="10"/>
            <w:tcBorders>
              <w:bottom w:val="single" w:sz="4" w:space="0" w:color="auto"/>
            </w:tcBorders>
            <w:shd w:val="clear" w:color="auto" w:fill="auto"/>
            <w:vAlign w:val="center"/>
          </w:tcPr>
          <w:p w:rsidR="009872F5" w:rsidRPr="007B0B90" w:rsidRDefault="009872F5" w:rsidP="008C4D16">
            <w:pPr>
              <w:rPr>
                <w:rFonts w:ascii="Calibri" w:hAnsi="Calibri"/>
                <w:b/>
                <w:sz w:val="16"/>
                <w:szCs w:val="16"/>
              </w:rPr>
            </w:pPr>
            <w:r w:rsidRPr="007B0B90">
              <w:rPr>
                <w:rFonts w:ascii="Calibri" w:hAnsi="Calibri"/>
                <w:b/>
                <w:sz w:val="16"/>
                <w:szCs w:val="16"/>
              </w:rPr>
              <w:t xml:space="preserve">Certificado de Prueba de Estanqueidad de </w:t>
            </w:r>
            <w:proofErr w:type="spellStart"/>
            <w:r w:rsidRPr="007B0B90">
              <w:rPr>
                <w:rFonts w:ascii="Calibri" w:hAnsi="Calibri"/>
                <w:b/>
                <w:sz w:val="16"/>
                <w:szCs w:val="16"/>
              </w:rPr>
              <w:t>Tk</w:t>
            </w:r>
            <w:proofErr w:type="spellEnd"/>
            <w:r w:rsidRPr="007B0B90">
              <w:rPr>
                <w:rFonts w:ascii="Calibri" w:hAnsi="Calibri"/>
                <w:b/>
                <w:sz w:val="16"/>
                <w:szCs w:val="16"/>
              </w:rPr>
              <w:t xml:space="preserve"> - Fecha</w:t>
            </w:r>
          </w:p>
        </w:tc>
        <w:tc>
          <w:tcPr>
            <w:tcW w:w="882" w:type="dxa"/>
            <w:gridSpan w:val="2"/>
            <w:tcBorders>
              <w:bottom w:val="single" w:sz="4" w:space="0" w:color="auto"/>
            </w:tcBorders>
            <w:shd w:val="clear" w:color="auto" w:fill="auto"/>
            <w:vAlign w:val="center"/>
          </w:tcPr>
          <w:p w:rsidR="009872F5" w:rsidRPr="007B0B90" w:rsidRDefault="009872F5" w:rsidP="008C4D16">
            <w:pPr>
              <w:rPr>
                <w:rFonts w:ascii="Calibri" w:hAnsi="Calibri"/>
                <w:b/>
                <w:sz w:val="16"/>
                <w:szCs w:val="16"/>
              </w:rPr>
            </w:pPr>
            <w:r w:rsidRPr="007B0B90">
              <w:rPr>
                <w:rFonts w:ascii="Calibri" w:hAnsi="Calibri"/>
                <w:b/>
                <w:sz w:val="16"/>
                <w:szCs w:val="16"/>
              </w:rPr>
              <w:t>.../…./….</w:t>
            </w:r>
          </w:p>
        </w:tc>
      </w:tr>
      <w:tr w:rsidR="009872F5" w:rsidRPr="007B0B90" w:rsidTr="008C4D16">
        <w:trPr>
          <w:gridAfter w:val="1"/>
          <w:wAfter w:w="7" w:type="dxa"/>
        </w:trPr>
        <w:tc>
          <w:tcPr>
            <w:tcW w:w="388" w:type="dxa"/>
            <w:vAlign w:val="center"/>
          </w:tcPr>
          <w:p w:rsidR="009872F5" w:rsidRPr="007B0B90" w:rsidRDefault="009872F5" w:rsidP="008C4D16">
            <w:pPr>
              <w:jc w:val="center"/>
              <w:rPr>
                <w:rFonts w:ascii="Calibri" w:hAnsi="Calibri"/>
                <w:sz w:val="16"/>
                <w:szCs w:val="16"/>
              </w:rPr>
            </w:pPr>
            <w:r w:rsidRPr="007B0B90">
              <w:rPr>
                <w:rFonts w:ascii="Calibri" w:hAnsi="Calibri"/>
                <w:sz w:val="16"/>
                <w:szCs w:val="16"/>
              </w:rPr>
              <w:t>11</w:t>
            </w:r>
          </w:p>
        </w:tc>
        <w:tc>
          <w:tcPr>
            <w:tcW w:w="3356" w:type="dxa"/>
            <w:gridSpan w:val="2"/>
            <w:vAlign w:val="center"/>
          </w:tcPr>
          <w:p w:rsidR="009872F5" w:rsidRPr="007B0B90" w:rsidRDefault="009872F5" w:rsidP="008C4D16">
            <w:pPr>
              <w:ind w:left="131" w:hanging="131"/>
              <w:rPr>
                <w:rFonts w:ascii="Calibri" w:hAnsi="Calibri"/>
                <w:sz w:val="16"/>
                <w:szCs w:val="16"/>
              </w:rPr>
            </w:pPr>
            <w:r w:rsidRPr="007B0B90">
              <w:rPr>
                <w:rFonts w:ascii="Calibri" w:hAnsi="Calibri"/>
                <w:sz w:val="16"/>
                <w:szCs w:val="16"/>
              </w:rPr>
              <w:t>Balizas reglamentarias (tipo triángulo)</w:t>
            </w:r>
          </w:p>
        </w:tc>
        <w:tc>
          <w:tcPr>
            <w:tcW w:w="492" w:type="dxa"/>
          </w:tcPr>
          <w:p w:rsidR="009872F5" w:rsidRPr="007B0B90" w:rsidRDefault="009872F5" w:rsidP="008C4D16">
            <w:pPr>
              <w:rPr>
                <w:rFonts w:ascii="Calibri" w:hAnsi="Calibri"/>
                <w:b/>
                <w:sz w:val="16"/>
                <w:szCs w:val="16"/>
              </w:rPr>
            </w:pPr>
          </w:p>
        </w:tc>
        <w:tc>
          <w:tcPr>
            <w:tcW w:w="244" w:type="dxa"/>
            <w:tcBorders>
              <w:top w:val="nil"/>
              <w:bottom w:val="nil"/>
            </w:tcBorders>
            <w:shd w:val="clear" w:color="auto" w:fill="auto"/>
          </w:tcPr>
          <w:p w:rsidR="009872F5" w:rsidRPr="007B0B90" w:rsidRDefault="009872F5" w:rsidP="008C4D16">
            <w:pPr>
              <w:rPr>
                <w:rFonts w:ascii="Calibri" w:hAnsi="Calibri"/>
                <w:sz w:val="16"/>
                <w:szCs w:val="16"/>
              </w:rPr>
            </w:pPr>
          </w:p>
        </w:tc>
        <w:tc>
          <w:tcPr>
            <w:tcW w:w="480" w:type="dxa"/>
            <w:shd w:val="clear" w:color="auto" w:fill="FFFFFF"/>
            <w:vAlign w:val="center"/>
          </w:tcPr>
          <w:p w:rsidR="009872F5" w:rsidRPr="007B0B90" w:rsidRDefault="009872F5" w:rsidP="008C4D16">
            <w:pPr>
              <w:jc w:val="center"/>
              <w:rPr>
                <w:rFonts w:ascii="Calibri" w:hAnsi="Calibri"/>
                <w:b/>
                <w:sz w:val="16"/>
                <w:szCs w:val="16"/>
              </w:rPr>
            </w:pPr>
            <w:r w:rsidRPr="007B0B90">
              <w:rPr>
                <w:rFonts w:ascii="Calibri" w:hAnsi="Calibri"/>
                <w:b/>
                <w:sz w:val="16"/>
                <w:szCs w:val="16"/>
              </w:rPr>
              <w:t>30</w:t>
            </w:r>
          </w:p>
        </w:tc>
        <w:tc>
          <w:tcPr>
            <w:tcW w:w="2128" w:type="dxa"/>
            <w:gridSpan w:val="4"/>
            <w:shd w:val="clear" w:color="auto" w:fill="FFFFFF"/>
            <w:vAlign w:val="center"/>
          </w:tcPr>
          <w:p w:rsidR="009872F5" w:rsidRPr="007B0B90" w:rsidRDefault="009872F5" w:rsidP="008C4D16">
            <w:pPr>
              <w:rPr>
                <w:rFonts w:ascii="Calibri" w:hAnsi="Calibri"/>
                <w:sz w:val="16"/>
                <w:szCs w:val="16"/>
              </w:rPr>
            </w:pPr>
            <w:r w:rsidRPr="007B0B90">
              <w:rPr>
                <w:rFonts w:ascii="Calibri" w:hAnsi="Calibri"/>
                <w:sz w:val="16"/>
                <w:szCs w:val="16"/>
              </w:rPr>
              <w:t xml:space="preserve">Inspección Visual Válvulas </w:t>
            </w:r>
          </w:p>
        </w:tc>
        <w:tc>
          <w:tcPr>
            <w:tcW w:w="1076" w:type="dxa"/>
            <w:gridSpan w:val="3"/>
            <w:shd w:val="clear" w:color="auto" w:fill="FFFFFF"/>
            <w:vAlign w:val="center"/>
          </w:tcPr>
          <w:p w:rsidR="009872F5" w:rsidRPr="007B0B90" w:rsidRDefault="009872F5" w:rsidP="008C4D16">
            <w:pPr>
              <w:rPr>
                <w:rFonts w:ascii="Calibri" w:hAnsi="Calibri"/>
                <w:sz w:val="16"/>
                <w:szCs w:val="16"/>
              </w:rPr>
            </w:pPr>
            <w:r w:rsidRPr="007B0B90">
              <w:rPr>
                <w:rFonts w:ascii="Calibri" w:hAnsi="Calibri"/>
                <w:b/>
                <w:sz w:val="16"/>
                <w:szCs w:val="16"/>
              </w:rPr>
              <w:t>Hermeticidad</w:t>
            </w:r>
          </w:p>
        </w:tc>
        <w:tc>
          <w:tcPr>
            <w:tcW w:w="364" w:type="dxa"/>
            <w:shd w:val="clear" w:color="auto" w:fill="FFFFFF"/>
            <w:vAlign w:val="center"/>
          </w:tcPr>
          <w:p w:rsidR="009872F5" w:rsidRPr="007B0B90" w:rsidRDefault="009872F5" w:rsidP="008C4D16">
            <w:pPr>
              <w:rPr>
                <w:rFonts w:ascii="Calibri" w:hAnsi="Calibri"/>
                <w:sz w:val="16"/>
                <w:szCs w:val="16"/>
              </w:rPr>
            </w:pPr>
          </w:p>
        </w:tc>
        <w:tc>
          <w:tcPr>
            <w:tcW w:w="1192" w:type="dxa"/>
            <w:gridSpan w:val="3"/>
            <w:shd w:val="clear" w:color="auto" w:fill="FFFFFF"/>
            <w:vAlign w:val="center"/>
          </w:tcPr>
          <w:p w:rsidR="009872F5" w:rsidRPr="007B0B90" w:rsidRDefault="009872F5" w:rsidP="008C4D16">
            <w:pPr>
              <w:rPr>
                <w:rFonts w:ascii="Calibri" w:hAnsi="Calibri"/>
                <w:sz w:val="16"/>
                <w:szCs w:val="16"/>
              </w:rPr>
            </w:pPr>
            <w:r w:rsidRPr="007B0B90">
              <w:rPr>
                <w:rFonts w:ascii="Calibri" w:hAnsi="Calibri"/>
                <w:b/>
                <w:sz w:val="16"/>
                <w:szCs w:val="16"/>
              </w:rPr>
              <w:t>Corrosión</w:t>
            </w:r>
          </w:p>
        </w:tc>
        <w:tc>
          <w:tcPr>
            <w:tcW w:w="488" w:type="dxa"/>
            <w:shd w:val="clear" w:color="auto" w:fill="FFFFFF"/>
          </w:tcPr>
          <w:p w:rsidR="009872F5" w:rsidRPr="007B0B90" w:rsidRDefault="009872F5" w:rsidP="008C4D16">
            <w:pPr>
              <w:rPr>
                <w:rFonts w:ascii="Calibri" w:hAnsi="Calibri"/>
                <w:sz w:val="16"/>
                <w:szCs w:val="16"/>
              </w:rPr>
            </w:pPr>
          </w:p>
        </w:tc>
      </w:tr>
      <w:tr w:rsidR="009872F5" w:rsidRPr="007B0B90" w:rsidTr="008C4D16">
        <w:trPr>
          <w:gridAfter w:val="1"/>
          <w:wAfter w:w="7" w:type="dxa"/>
        </w:trPr>
        <w:tc>
          <w:tcPr>
            <w:tcW w:w="388" w:type="dxa"/>
            <w:shd w:val="clear" w:color="auto" w:fill="auto"/>
            <w:vAlign w:val="center"/>
          </w:tcPr>
          <w:p w:rsidR="009872F5" w:rsidRPr="007B0B90" w:rsidRDefault="009872F5" w:rsidP="008C4D16">
            <w:pPr>
              <w:jc w:val="center"/>
              <w:rPr>
                <w:rFonts w:ascii="Calibri" w:hAnsi="Calibri"/>
                <w:sz w:val="16"/>
                <w:szCs w:val="16"/>
              </w:rPr>
            </w:pPr>
            <w:r w:rsidRPr="007B0B90">
              <w:rPr>
                <w:rFonts w:ascii="Calibri" w:hAnsi="Calibri"/>
                <w:sz w:val="16"/>
                <w:szCs w:val="16"/>
              </w:rPr>
              <w:t>12</w:t>
            </w:r>
          </w:p>
        </w:tc>
        <w:tc>
          <w:tcPr>
            <w:tcW w:w="3356" w:type="dxa"/>
            <w:gridSpan w:val="2"/>
            <w:shd w:val="clear" w:color="auto" w:fill="auto"/>
            <w:vAlign w:val="center"/>
          </w:tcPr>
          <w:p w:rsidR="009872F5" w:rsidRPr="007B0B90" w:rsidRDefault="009872F5" w:rsidP="008C4D16">
            <w:pPr>
              <w:rPr>
                <w:rFonts w:ascii="Calibri" w:hAnsi="Calibri"/>
                <w:sz w:val="16"/>
                <w:szCs w:val="16"/>
              </w:rPr>
            </w:pPr>
            <w:r w:rsidRPr="007B0B90">
              <w:rPr>
                <w:rFonts w:ascii="Calibri" w:hAnsi="Calibri"/>
                <w:sz w:val="16"/>
                <w:szCs w:val="16"/>
              </w:rPr>
              <w:t>Extintor de 2 Kg. (cabina conductor)</w:t>
            </w:r>
          </w:p>
        </w:tc>
        <w:tc>
          <w:tcPr>
            <w:tcW w:w="492" w:type="dxa"/>
            <w:shd w:val="clear" w:color="auto" w:fill="auto"/>
            <w:vAlign w:val="center"/>
          </w:tcPr>
          <w:p w:rsidR="009872F5" w:rsidRPr="007B0B90" w:rsidRDefault="009872F5" w:rsidP="008C4D16">
            <w:pPr>
              <w:rPr>
                <w:rFonts w:ascii="Calibri" w:hAnsi="Calibri"/>
                <w:b/>
                <w:sz w:val="16"/>
                <w:szCs w:val="16"/>
              </w:rPr>
            </w:pPr>
          </w:p>
        </w:tc>
        <w:tc>
          <w:tcPr>
            <w:tcW w:w="244" w:type="dxa"/>
            <w:tcBorders>
              <w:top w:val="nil"/>
              <w:bottom w:val="nil"/>
            </w:tcBorders>
            <w:vAlign w:val="center"/>
          </w:tcPr>
          <w:p w:rsidR="009872F5" w:rsidRPr="007B0B90" w:rsidRDefault="009872F5" w:rsidP="008C4D16">
            <w:pPr>
              <w:rPr>
                <w:rFonts w:ascii="Calibri" w:hAnsi="Calibri"/>
                <w:b/>
                <w:sz w:val="16"/>
                <w:szCs w:val="16"/>
              </w:rPr>
            </w:pPr>
          </w:p>
        </w:tc>
        <w:tc>
          <w:tcPr>
            <w:tcW w:w="480" w:type="dxa"/>
            <w:vAlign w:val="center"/>
          </w:tcPr>
          <w:p w:rsidR="009872F5" w:rsidRPr="007B0B90" w:rsidRDefault="009872F5" w:rsidP="008C4D16">
            <w:pPr>
              <w:jc w:val="center"/>
              <w:rPr>
                <w:rFonts w:ascii="Calibri" w:hAnsi="Calibri"/>
                <w:sz w:val="16"/>
                <w:szCs w:val="16"/>
              </w:rPr>
            </w:pPr>
            <w:r w:rsidRPr="007B0B90">
              <w:rPr>
                <w:rFonts w:ascii="Calibri" w:hAnsi="Calibri"/>
                <w:sz w:val="16"/>
                <w:szCs w:val="16"/>
              </w:rPr>
              <w:t>31</w:t>
            </w:r>
          </w:p>
        </w:tc>
        <w:tc>
          <w:tcPr>
            <w:tcW w:w="4760" w:type="dxa"/>
            <w:gridSpan w:val="11"/>
            <w:shd w:val="clear" w:color="auto" w:fill="auto"/>
            <w:vAlign w:val="center"/>
          </w:tcPr>
          <w:p w:rsidR="009872F5" w:rsidRPr="007B0B90" w:rsidRDefault="009872F5" w:rsidP="008C4D16">
            <w:pPr>
              <w:pStyle w:val="Piedepgina"/>
              <w:rPr>
                <w:rFonts w:ascii="Calibri" w:hAnsi="Calibri"/>
                <w:sz w:val="16"/>
                <w:szCs w:val="16"/>
              </w:rPr>
            </w:pPr>
            <w:r w:rsidRPr="007B0B90">
              <w:rPr>
                <w:rFonts w:ascii="Calibri" w:hAnsi="Calibri"/>
                <w:sz w:val="16"/>
                <w:szCs w:val="16"/>
              </w:rPr>
              <w:t>Registro de mantenimiento de válvulas manuales de admisión o carga y medidor porcentual – Ensayo de pérdidas para cisterna de GLP.  (Anual)</w:t>
            </w:r>
          </w:p>
        </w:tc>
        <w:tc>
          <w:tcPr>
            <w:tcW w:w="488" w:type="dxa"/>
            <w:vAlign w:val="center"/>
          </w:tcPr>
          <w:p w:rsidR="009872F5" w:rsidRPr="007B0B90" w:rsidRDefault="009872F5" w:rsidP="008C4D16">
            <w:pPr>
              <w:pStyle w:val="Encabezado"/>
              <w:rPr>
                <w:rFonts w:ascii="Calibri" w:hAnsi="Calibri"/>
                <w:sz w:val="16"/>
                <w:szCs w:val="16"/>
              </w:rPr>
            </w:pPr>
          </w:p>
        </w:tc>
      </w:tr>
      <w:tr w:rsidR="009872F5" w:rsidRPr="007B0B90" w:rsidTr="008C4D16">
        <w:trPr>
          <w:gridAfter w:val="1"/>
          <w:wAfter w:w="7" w:type="dxa"/>
        </w:trPr>
        <w:tc>
          <w:tcPr>
            <w:tcW w:w="388" w:type="dxa"/>
            <w:shd w:val="clear" w:color="auto" w:fill="auto"/>
            <w:vAlign w:val="center"/>
          </w:tcPr>
          <w:p w:rsidR="009872F5" w:rsidRPr="007B0B90" w:rsidRDefault="009872F5" w:rsidP="008C4D16">
            <w:pPr>
              <w:jc w:val="center"/>
              <w:rPr>
                <w:rFonts w:ascii="Calibri" w:hAnsi="Calibri"/>
                <w:sz w:val="16"/>
                <w:szCs w:val="16"/>
              </w:rPr>
            </w:pPr>
            <w:r w:rsidRPr="007B0B90">
              <w:rPr>
                <w:rFonts w:ascii="Calibri" w:hAnsi="Calibri"/>
                <w:sz w:val="16"/>
                <w:szCs w:val="16"/>
              </w:rPr>
              <w:t>13</w:t>
            </w:r>
          </w:p>
        </w:tc>
        <w:tc>
          <w:tcPr>
            <w:tcW w:w="3356" w:type="dxa"/>
            <w:gridSpan w:val="2"/>
            <w:shd w:val="clear" w:color="auto" w:fill="auto"/>
            <w:vAlign w:val="center"/>
          </w:tcPr>
          <w:p w:rsidR="009872F5" w:rsidRPr="007B0B90" w:rsidRDefault="009872F5" w:rsidP="008C4D16">
            <w:pPr>
              <w:pStyle w:val="Piedepgina"/>
              <w:rPr>
                <w:rFonts w:ascii="Calibri" w:hAnsi="Calibri"/>
                <w:sz w:val="16"/>
                <w:szCs w:val="16"/>
              </w:rPr>
            </w:pPr>
            <w:r w:rsidRPr="007B0B90">
              <w:rPr>
                <w:rFonts w:ascii="Calibri" w:hAnsi="Calibri"/>
                <w:sz w:val="16"/>
                <w:szCs w:val="16"/>
              </w:rPr>
              <w:t>Herramientas / llave de ruedas / crique</w:t>
            </w:r>
          </w:p>
        </w:tc>
        <w:tc>
          <w:tcPr>
            <w:tcW w:w="492" w:type="dxa"/>
            <w:shd w:val="clear" w:color="auto" w:fill="auto"/>
          </w:tcPr>
          <w:p w:rsidR="009872F5" w:rsidRPr="007B0B90" w:rsidRDefault="009872F5" w:rsidP="008C4D16">
            <w:pPr>
              <w:rPr>
                <w:rFonts w:ascii="Calibri" w:hAnsi="Calibri"/>
                <w:b/>
                <w:sz w:val="16"/>
                <w:szCs w:val="16"/>
              </w:rPr>
            </w:pPr>
          </w:p>
        </w:tc>
        <w:tc>
          <w:tcPr>
            <w:tcW w:w="244" w:type="dxa"/>
            <w:tcBorders>
              <w:top w:val="nil"/>
              <w:bottom w:val="nil"/>
            </w:tcBorders>
          </w:tcPr>
          <w:p w:rsidR="009872F5" w:rsidRPr="007B0B90" w:rsidRDefault="009872F5" w:rsidP="008C4D16">
            <w:pPr>
              <w:rPr>
                <w:rFonts w:ascii="Calibri" w:hAnsi="Calibri"/>
                <w:b/>
                <w:sz w:val="16"/>
                <w:szCs w:val="16"/>
              </w:rPr>
            </w:pPr>
          </w:p>
        </w:tc>
        <w:tc>
          <w:tcPr>
            <w:tcW w:w="480" w:type="dxa"/>
            <w:vAlign w:val="center"/>
          </w:tcPr>
          <w:p w:rsidR="009872F5" w:rsidRPr="007B0B90" w:rsidRDefault="009872F5" w:rsidP="008C4D16">
            <w:pPr>
              <w:jc w:val="center"/>
              <w:rPr>
                <w:rFonts w:ascii="Calibri" w:hAnsi="Calibri"/>
                <w:sz w:val="16"/>
                <w:szCs w:val="16"/>
              </w:rPr>
            </w:pPr>
            <w:r w:rsidRPr="007B0B90">
              <w:rPr>
                <w:rFonts w:ascii="Calibri" w:hAnsi="Calibri"/>
                <w:sz w:val="16"/>
                <w:szCs w:val="16"/>
              </w:rPr>
              <w:t>32</w:t>
            </w:r>
          </w:p>
        </w:tc>
        <w:tc>
          <w:tcPr>
            <w:tcW w:w="4760" w:type="dxa"/>
            <w:gridSpan w:val="11"/>
            <w:vAlign w:val="center"/>
          </w:tcPr>
          <w:p w:rsidR="009872F5" w:rsidRPr="007B0B90" w:rsidRDefault="009872F5" w:rsidP="008C4D16">
            <w:pPr>
              <w:pStyle w:val="Piedepgina"/>
              <w:tabs>
                <w:tab w:val="left" w:pos="1200"/>
              </w:tabs>
              <w:rPr>
                <w:rFonts w:ascii="Calibri" w:hAnsi="Calibri"/>
                <w:sz w:val="16"/>
                <w:szCs w:val="16"/>
              </w:rPr>
            </w:pPr>
            <w:r w:rsidRPr="007B0B90">
              <w:rPr>
                <w:rFonts w:ascii="Calibri" w:hAnsi="Calibri"/>
                <w:sz w:val="16"/>
                <w:szCs w:val="16"/>
              </w:rPr>
              <w:t>Certificado de Calibración de Válvulas de Seguridad (Anual)</w:t>
            </w:r>
          </w:p>
        </w:tc>
        <w:tc>
          <w:tcPr>
            <w:tcW w:w="488" w:type="dxa"/>
          </w:tcPr>
          <w:p w:rsidR="009872F5" w:rsidRPr="007B0B90" w:rsidRDefault="009872F5" w:rsidP="008C4D16">
            <w:pPr>
              <w:pStyle w:val="Piedepgina"/>
              <w:rPr>
                <w:rFonts w:ascii="Calibri" w:hAnsi="Calibri"/>
                <w:sz w:val="16"/>
                <w:szCs w:val="16"/>
              </w:rPr>
            </w:pPr>
          </w:p>
        </w:tc>
      </w:tr>
      <w:tr w:rsidR="009872F5" w:rsidRPr="007B0B90" w:rsidTr="008C4D16">
        <w:trPr>
          <w:gridAfter w:val="1"/>
          <w:wAfter w:w="7" w:type="dxa"/>
        </w:trPr>
        <w:tc>
          <w:tcPr>
            <w:tcW w:w="388" w:type="dxa"/>
            <w:vAlign w:val="center"/>
          </w:tcPr>
          <w:p w:rsidR="009872F5" w:rsidRPr="007B0B90" w:rsidRDefault="009872F5" w:rsidP="008C4D16">
            <w:pPr>
              <w:jc w:val="center"/>
              <w:rPr>
                <w:rFonts w:ascii="Calibri" w:hAnsi="Calibri"/>
                <w:sz w:val="16"/>
                <w:szCs w:val="16"/>
              </w:rPr>
            </w:pPr>
            <w:r w:rsidRPr="007B0B90">
              <w:rPr>
                <w:rFonts w:ascii="Calibri" w:hAnsi="Calibri"/>
                <w:sz w:val="16"/>
                <w:szCs w:val="16"/>
              </w:rPr>
              <w:t>14</w:t>
            </w:r>
          </w:p>
        </w:tc>
        <w:tc>
          <w:tcPr>
            <w:tcW w:w="3356" w:type="dxa"/>
            <w:gridSpan w:val="2"/>
            <w:vAlign w:val="center"/>
          </w:tcPr>
          <w:p w:rsidR="009872F5" w:rsidRPr="007B0B90" w:rsidRDefault="009872F5" w:rsidP="008C4D16">
            <w:pPr>
              <w:rPr>
                <w:rFonts w:ascii="Calibri" w:hAnsi="Calibri"/>
                <w:b/>
                <w:sz w:val="16"/>
                <w:szCs w:val="16"/>
              </w:rPr>
            </w:pPr>
            <w:r w:rsidRPr="007B0B90">
              <w:rPr>
                <w:rFonts w:ascii="Calibri" w:hAnsi="Calibri"/>
                <w:sz w:val="16"/>
                <w:szCs w:val="16"/>
              </w:rPr>
              <w:t>Linterna</w:t>
            </w:r>
          </w:p>
        </w:tc>
        <w:tc>
          <w:tcPr>
            <w:tcW w:w="492" w:type="dxa"/>
          </w:tcPr>
          <w:p w:rsidR="009872F5" w:rsidRPr="007B0B90" w:rsidRDefault="009872F5" w:rsidP="008C4D16">
            <w:pPr>
              <w:rPr>
                <w:rFonts w:ascii="Calibri" w:hAnsi="Calibri"/>
                <w:b/>
                <w:sz w:val="16"/>
                <w:szCs w:val="16"/>
              </w:rPr>
            </w:pPr>
          </w:p>
        </w:tc>
        <w:tc>
          <w:tcPr>
            <w:tcW w:w="244" w:type="dxa"/>
            <w:tcBorders>
              <w:top w:val="nil"/>
              <w:bottom w:val="nil"/>
            </w:tcBorders>
          </w:tcPr>
          <w:p w:rsidR="009872F5" w:rsidRPr="007B0B90" w:rsidRDefault="009872F5" w:rsidP="008C4D16">
            <w:pPr>
              <w:rPr>
                <w:rFonts w:ascii="Calibri" w:hAnsi="Calibri"/>
                <w:b/>
                <w:sz w:val="16"/>
                <w:szCs w:val="16"/>
              </w:rPr>
            </w:pPr>
          </w:p>
        </w:tc>
        <w:tc>
          <w:tcPr>
            <w:tcW w:w="480" w:type="dxa"/>
            <w:vAlign w:val="center"/>
          </w:tcPr>
          <w:p w:rsidR="009872F5" w:rsidRPr="007B0B90" w:rsidRDefault="009872F5" w:rsidP="008C4D16">
            <w:pPr>
              <w:jc w:val="center"/>
              <w:rPr>
                <w:rFonts w:ascii="Calibri" w:hAnsi="Calibri"/>
                <w:sz w:val="16"/>
                <w:szCs w:val="16"/>
              </w:rPr>
            </w:pPr>
            <w:r w:rsidRPr="007B0B90">
              <w:rPr>
                <w:rFonts w:ascii="Calibri" w:hAnsi="Calibri"/>
                <w:sz w:val="16"/>
                <w:szCs w:val="16"/>
              </w:rPr>
              <w:t>33</w:t>
            </w:r>
          </w:p>
        </w:tc>
        <w:tc>
          <w:tcPr>
            <w:tcW w:w="4760" w:type="dxa"/>
            <w:gridSpan w:val="11"/>
            <w:vAlign w:val="center"/>
          </w:tcPr>
          <w:p w:rsidR="009872F5" w:rsidRPr="007B0B90" w:rsidRDefault="009872F5" w:rsidP="008C4D16">
            <w:pPr>
              <w:rPr>
                <w:rFonts w:ascii="Calibri" w:hAnsi="Calibri"/>
                <w:sz w:val="16"/>
                <w:szCs w:val="16"/>
              </w:rPr>
            </w:pPr>
            <w:r w:rsidRPr="007B0B90">
              <w:rPr>
                <w:rFonts w:ascii="Calibri" w:hAnsi="Calibri"/>
                <w:sz w:val="16"/>
                <w:szCs w:val="16"/>
              </w:rPr>
              <w:t xml:space="preserve">Extintor: 2 de 30 </w:t>
            </w:r>
            <w:proofErr w:type="spellStart"/>
            <w:r w:rsidRPr="007B0B90">
              <w:rPr>
                <w:rFonts w:ascii="Calibri" w:hAnsi="Calibri"/>
                <w:sz w:val="16"/>
                <w:szCs w:val="16"/>
              </w:rPr>
              <w:t>Lbs</w:t>
            </w:r>
            <w:proofErr w:type="spellEnd"/>
            <w:r w:rsidRPr="007B0B90">
              <w:rPr>
                <w:rFonts w:ascii="Calibri" w:hAnsi="Calibri"/>
                <w:sz w:val="16"/>
                <w:szCs w:val="16"/>
              </w:rPr>
              <w:t xml:space="preserve"> (chasis /acoplado /semirremolque)</w:t>
            </w:r>
          </w:p>
        </w:tc>
        <w:tc>
          <w:tcPr>
            <w:tcW w:w="488" w:type="dxa"/>
          </w:tcPr>
          <w:p w:rsidR="009872F5" w:rsidRPr="007B0B90" w:rsidRDefault="009872F5" w:rsidP="008C4D16">
            <w:pPr>
              <w:rPr>
                <w:rFonts w:ascii="Calibri" w:hAnsi="Calibri"/>
                <w:sz w:val="16"/>
                <w:szCs w:val="16"/>
              </w:rPr>
            </w:pPr>
          </w:p>
        </w:tc>
      </w:tr>
      <w:tr w:rsidR="009872F5" w:rsidRPr="007B0B90" w:rsidTr="008C4D16">
        <w:trPr>
          <w:gridAfter w:val="1"/>
          <w:wAfter w:w="7" w:type="dxa"/>
        </w:trPr>
        <w:tc>
          <w:tcPr>
            <w:tcW w:w="388" w:type="dxa"/>
            <w:tcBorders>
              <w:bottom w:val="single" w:sz="4" w:space="0" w:color="auto"/>
            </w:tcBorders>
            <w:shd w:val="clear" w:color="auto" w:fill="auto"/>
            <w:vAlign w:val="center"/>
          </w:tcPr>
          <w:p w:rsidR="009872F5" w:rsidRPr="007B0B90" w:rsidRDefault="009872F5" w:rsidP="008C4D16">
            <w:pPr>
              <w:rPr>
                <w:rFonts w:ascii="Calibri" w:hAnsi="Calibri"/>
                <w:sz w:val="16"/>
                <w:szCs w:val="16"/>
              </w:rPr>
            </w:pPr>
            <w:r w:rsidRPr="007B0B90">
              <w:rPr>
                <w:rFonts w:ascii="Calibri" w:hAnsi="Calibri"/>
                <w:sz w:val="16"/>
                <w:szCs w:val="16"/>
              </w:rPr>
              <w:t xml:space="preserve"> 15</w:t>
            </w:r>
          </w:p>
        </w:tc>
        <w:tc>
          <w:tcPr>
            <w:tcW w:w="3356" w:type="dxa"/>
            <w:gridSpan w:val="2"/>
            <w:tcBorders>
              <w:bottom w:val="single" w:sz="4" w:space="0" w:color="auto"/>
            </w:tcBorders>
            <w:shd w:val="clear" w:color="auto" w:fill="auto"/>
            <w:vAlign w:val="center"/>
          </w:tcPr>
          <w:p w:rsidR="009872F5" w:rsidRPr="007B0B90" w:rsidRDefault="009872F5" w:rsidP="008C4D16">
            <w:pPr>
              <w:rPr>
                <w:rFonts w:ascii="Calibri" w:hAnsi="Calibri"/>
                <w:b/>
                <w:sz w:val="16"/>
                <w:szCs w:val="16"/>
              </w:rPr>
            </w:pPr>
            <w:r w:rsidRPr="007B0B90">
              <w:rPr>
                <w:rFonts w:ascii="Calibri" w:hAnsi="Calibri"/>
                <w:sz w:val="16"/>
                <w:szCs w:val="16"/>
                <w:shd w:val="clear" w:color="auto" w:fill="FFFFFF"/>
              </w:rPr>
              <w:t>Calzas</w:t>
            </w:r>
            <w:r w:rsidRPr="007B0B90">
              <w:rPr>
                <w:rFonts w:ascii="Calibri" w:hAnsi="Calibri"/>
                <w:b/>
                <w:sz w:val="16"/>
                <w:szCs w:val="16"/>
                <w:shd w:val="clear" w:color="auto" w:fill="FFFFFF"/>
              </w:rPr>
              <w:t xml:space="preserve"> </w:t>
            </w:r>
            <w:r w:rsidRPr="007B0B90">
              <w:rPr>
                <w:rFonts w:ascii="Calibri" w:hAnsi="Calibri"/>
                <w:sz w:val="16"/>
                <w:szCs w:val="16"/>
                <w:shd w:val="clear" w:color="auto" w:fill="FFFFFF"/>
              </w:rPr>
              <w:t>(Cuñas</w:t>
            </w:r>
            <w:r w:rsidRPr="007B0B90">
              <w:rPr>
                <w:rFonts w:ascii="Calibri" w:hAnsi="Calibri"/>
                <w:sz w:val="16"/>
                <w:szCs w:val="16"/>
              </w:rPr>
              <w:t>)</w:t>
            </w:r>
            <w:r w:rsidRPr="007B0B90">
              <w:rPr>
                <w:rFonts w:ascii="Calibri" w:hAnsi="Calibri"/>
                <w:b/>
                <w:sz w:val="16"/>
                <w:szCs w:val="16"/>
              </w:rPr>
              <w:t xml:space="preserve">                              </w:t>
            </w:r>
          </w:p>
        </w:tc>
        <w:tc>
          <w:tcPr>
            <w:tcW w:w="492" w:type="dxa"/>
            <w:tcBorders>
              <w:bottom w:val="single" w:sz="4" w:space="0" w:color="auto"/>
            </w:tcBorders>
            <w:shd w:val="clear" w:color="auto" w:fill="auto"/>
            <w:vAlign w:val="center"/>
          </w:tcPr>
          <w:p w:rsidR="009872F5" w:rsidRPr="007B0B90" w:rsidRDefault="009872F5" w:rsidP="008C4D16">
            <w:pPr>
              <w:jc w:val="center"/>
              <w:rPr>
                <w:rFonts w:ascii="Calibri" w:hAnsi="Calibri"/>
                <w:b/>
                <w:sz w:val="16"/>
                <w:szCs w:val="16"/>
              </w:rPr>
            </w:pPr>
          </w:p>
        </w:tc>
        <w:tc>
          <w:tcPr>
            <w:tcW w:w="244" w:type="dxa"/>
            <w:tcBorders>
              <w:top w:val="nil"/>
              <w:bottom w:val="nil"/>
            </w:tcBorders>
          </w:tcPr>
          <w:p w:rsidR="009872F5" w:rsidRPr="007B0B90" w:rsidRDefault="009872F5" w:rsidP="008C4D16">
            <w:pPr>
              <w:rPr>
                <w:rFonts w:ascii="Calibri" w:hAnsi="Calibri"/>
                <w:b/>
                <w:sz w:val="16"/>
                <w:szCs w:val="16"/>
              </w:rPr>
            </w:pPr>
          </w:p>
        </w:tc>
        <w:tc>
          <w:tcPr>
            <w:tcW w:w="480" w:type="dxa"/>
            <w:vMerge w:val="restart"/>
            <w:vAlign w:val="center"/>
          </w:tcPr>
          <w:p w:rsidR="009872F5" w:rsidRPr="007B0B90" w:rsidRDefault="009872F5" w:rsidP="008C4D16">
            <w:pPr>
              <w:jc w:val="center"/>
              <w:rPr>
                <w:rFonts w:ascii="Calibri" w:hAnsi="Calibri"/>
                <w:sz w:val="16"/>
                <w:szCs w:val="16"/>
              </w:rPr>
            </w:pPr>
            <w:r w:rsidRPr="007B0B90">
              <w:rPr>
                <w:rFonts w:ascii="Calibri" w:hAnsi="Calibri"/>
                <w:sz w:val="16"/>
                <w:szCs w:val="16"/>
              </w:rPr>
              <w:t>34</w:t>
            </w:r>
          </w:p>
        </w:tc>
        <w:tc>
          <w:tcPr>
            <w:tcW w:w="1414" w:type="dxa"/>
            <w:gridSpan w:val="3"/>
            <w:vMerge w:val="restart"/>
            <w:vAlign w:val="center"/>
          </w:tcPr>
          <w:p w:rsidR="009872F5" w:rsidRPr="007B0B90" w:rsidRDefault="009872F5" w:rsidP="008C4D16">
            <w:pPr>
              <w:jc w:val="center"/>
              <w:rPr>
                <w:rFonts w:ascii="Calibri" w:hAnsi="Calibri"/>
                <w:sz w:val="16"/>
                <w:szCs w:val="16"/>
              </w:rPr>
            </w:pPr>
            <w:r w:rsidRPr="007B0B90">
              <w:rPr>
                <w:rFonts w:ascii="Calibri" w:hAnsi="Calibri"/>
                <w:sz w:val="16"/>
                <w:szCs w:val="16"/>
              </w:rPr>
              <w:t>Puesta a Tierra</w:t>
            </w:r>
          </w:p>
        </w:tc>
        <w:tc>
          <w:tcPr>
            <w:tcW w:w="3346" w:type="dxa"/>
            <w:gridSpan w:val="8"/>
            <w:vAlign w:val="center"/>
          </w:tcPr>
          <w:p w:rsidR="009872F5" w:rsidRPr="007B0B90" w:rsidRDefault="009872F5" w:rsidP="008C4D16">
            <w:pPr>
              <w:pStyle w:val="Piedepgina"/>
              <w:rPr>
                <w:rFonts w:ascii="Calibri" w:hAnsi="Calibri"/>
                <w:sz w:val="16"/>
                <w:szCs w:val="16"/>
              </w:rPr>
            </w:pPr>
            <w:r w:rsidRPr="007B0B90">
              <w:rPr>
                <w:rFonts w:ascii="Calibri" w:hAnsi="Calibri"/>
                <w:sz w:val="16"/>
                <w:szCs w:val="16"/>
              </w:rPr>
              <w:t>Cable y pinza (si corresponde)</w:t>
            </w:r>
          </w:p>
        </w:tc>
        <w:tc>
          <w:tcPr>
            <w:tcW w:w="488" w:type="dxa"/>
          </w:tcPr>
          <w:p w:rsidR="009872F5" w:rsidRPr="007B0B90" w:rsidRDefault="009872F5" w:rsidP="008C4D16">
            <w:pPr>
              <w:pStyle w:val="Piedepgina"/>
              <w:rPr>
                <w:rFonts w:ascii="Calibri" w:hAnsi="Calibri"/>
                <w:sz w:val="16"/>
                <w:szCs w:val="16"/>
              </w:rPr>
            </w:pPr>
          </w:p>
        </w:tc>
      </w:tr>
      <w:tr w:rsidR="009872F5" w:rsidRPr="007B0B90" w:rsidTr="008C4D16">
        <w:trPr>
          <w:gridAfter w:val="1"/>
          <w:wAfter w:w="7" w:type="dxa"/>
        </w:trPr>
        <w:tc>
          <w:tcPr>
            <w:tcW w:w="3744" w:type="dxa"/>
            <w:gridSpan w:val="3"/>
            <w:tcBorders>
              <w:bottom w:val="single" w:sz="4" w:space="0" w:color="auto"/>
            </w:tcBorders>
            <w:shd w:val="clear" w:color="auto" w:fill="808080"/>
            <w:vAlign w:val="center"/>
          </w:tcPr>
          <w:p w:rsidR="009872F5" w:rsidRPr="007B0B90" w:rsidRDefault="009872F5" w:rsidP="008C4D16">
            <w:pPr>
              <w:jc w:val="center"/>
              <w:rPr>
                <w:rFonts w:ascii="Calibri" w:hAnsi="Calibri"/>
                <w:b/>
                <w:sz w:val="16"/>
                <w:szCs w:val="16"/>
              </w:rPr>
            </w:pPr>
            <w:r w:rsidRPr="007B0B90">
              <w:rPr>
                <w:rFonts w:ascii="Calibri" w:hAnsi="Calibri"/>
                <w:b/>
                <w:sz w:val="16"/>
                <w:szCs w:val="16"/>
              </w:rPr>
              <w:t>III .DOCUMENTACION DEL VEHICULO</w:t>
            </w:r>
          </w:p>
        </w:tc>
        <w:tc>
          <w:tcPr>
            <w:tcW w:w="492" w:type="dxa"/>
            <w:tcBorders>
              <w:bottom w:val="single" w:sz="4" w:space="0" w:color="auto"/>
            </w:tcBorders>
            <w:shd w:val="clear" w:color="auto" w:fill="808080"/>
            <w:vAlign w:val="center"/>
          </w:tcPr>
          <w:p w:rsidR="009872F5" w:rsidRPr="007B0B90" w:rsidRDefault="009872F5" w:rsidP="008C4D16">
            <w:pPr>
              <w:jc w:val="center"/>
              <w:rPr>
                <w:rFonts w:ascii="Calibri" w:hAnsi="Calibri"/>
                <w:b/>
                <w:sz w:val="16"/>
                <w:szCs w:val="16"/>
              </w:rPr>
            </w:pPr>
          </w:p>
        </w:tc>
        <w:tc>
          <w:tcPr>
            <w:tcW w:w="244" w:type="dxa"/>
            <w:tcBorders>
              <w:top w:val="nil"/>
              <w:bottom w:val="nil"/>
            </w:tcBorders>
          </w:tcPr>
          <w:p w:rsidR="009872F5" w:rsidRPr="007B0B90" w:rsidRDefault="009872F5" w:rsidP="008C4D16">
            <w:pPr>
              <w:rPr>
                <w:rFonts w:ascii="Calibri" w:hAnsi="Calibri"/>
                <w:b/>
                <w:sz w:val="16"/>
                <w:szCs w:val="16"/>
              </w:rPr>
            </w:pPr>
          </w:p>
        </w:tc>
        <w:tc>
          <w:tcPr>
            <w:tcW w:w="480" w:type="dxa"/>
            <w:vMerge/>
            <w:vAlign w:val="center"/>
          </w:tcPr>
          <w:p w:rsidR="009872F5" w:rsidRPr="007B0B90" w:rsidRDefault="009872F5" w:rsidP="008C4D16">
            <w:pPr>
              <w:jc w:val="center"/>
              <w:rPr>
                <w:rFonts w:ascii="Calibri" w:hAnsi="Calibri"/>
                <w:sz w:val="16"/>
                <w:szCs w:val="16"/>
              </w:rPr>
            </w:pPr>
          </w:p>
        </w:tc>
        <w:tc>
          <w:tcPr>
            <w:tcW w:w="1414" w:type="dxa"/>
            <w:gridSpan w:val="3"/>
            <w:vMerge/>
            <w:vAlign w:val="center"/>
          </w:tcPr>
          <w:p w:rsidR="009872F5" w:rsidRPr="007B0B90" w:rsidRDefault="009872F5" w:rsidP="008C4D16">
            <w:pPr>
              <w:jc w:val="center"/>
              <w:rPr>
                <w:rFonts w:ascii="Calibri" w:hAnsi="Calibri"/>
                <w:sz w:val="16"/>
                <w:szCs w:val="16"/>
              </w:rPr>
            </w:pPr>
          </w:p>
        </w:tc>
        <w:tc>
          <w:tcPr>
            <w:tcW w:w="3346" w:type="dxa"/>
            <w:gridSpan w:val="8"/>
            <w:vAlign w:val="center"/>
          </w:tcPr>
          <w:p w:rsidR="009872F5" w:rsidRPr="007B0B90" w:rsidRDefault="009872F5" w:rsidP="008C4D16">
            <w:pPr>
              <w:pStyle w:val="Piedepgina"/>
              <w:rPr>
                <w:rFonts w:ascii="Calibri" w:hAnsi="Calibri"/>
                <w:sz w:val="16"/>
                <w:szCs w:val="16"/>
              </w:rPr>
            </w:pPr>
            <w:r w:rsidRPr="007B0B90">
              <w:rPr>
                <w:rFonts w:ascii="Calibri" w:hAnsi="Calibri"/>
                <w:sz w:val="16"/>
                <w:szCs w:val="16"/>
              </w:rPr>
              <w:t>Punto de contacto (planchuela cisterna)</w:t>
            </w:r>
          </w:p>
        </w:tc>
        <w:tc>
          <w:tcPr>
            <w:tcW w:w="488" w:type="dxa"/>
          </w:tcPr>
          <w:p w:rsidR="009872F5" w:rsidRPr="007B0B90" w:rsidRDefault="009872F5" w:rsidP="008C4D16">
            <w:pPr>
              <w:pStyle w:val="Piedepgina"/>
              <w:rPr>
                <w:rFonts w:ascii="Calibri" w:hAnsi="Calibri"/>
                <w:sz w:val="16"/>
                <w:szCs w:val="16"/>
              </w:rPr>
            </w:pPr>
          </w:p>
        </w:tc>
      </w:tr>
      <w:tr w:rsidR="009872F5" w:rsidRPr="007B0B90" w:rsidTr="008C4D16">
        <w:trPr>
          <w:gridAfter w:val="1"/>
          <w:wAfter w:w="7" w:type="dxa"/>
          <w:cantSplit/>
        </w:trPr>
        <w:tc>
          <w:tcPr>
            <w:tcW w:w="388" w:type="dxa"/>
            <w:tcBorders>
              <w:top w:val="single" w:sz="4" w:space="0" w:color="auto"/>
            </w:tcBorders>
            <w:shd w:val="clear" w:color="auto" w:fill="auto"/>
            <w:vAlign w:val="center"/>
          </w:tcPr>
          <w:p w:rsidR="009872F5" w:rsidRPr="007B0B90" w:rsidRDefault="009872F5" w:rsidP="008C4D16">
            <w:pPr>
              <w:jc w:val="center"/>
              <w:rPr>
                <w:rFonts w:ascii="Calibri" w:hAnsi="Calibri"/>
                <w:sz w:val="16"/>
                <w:szCs w:val="16"/>
              </w:rPr>
            </w:pPr>
            <w:r w:rsidRPr="007B0B90">
              <w:rPr>
                <w:rFonts w:ascii="Calibri" w:hAnsi="Calibri"/>
                <w:sz w:val="16"/>
                <w:szCs w:val="16"/>
              </w:rPr>
              <w:t>16</w:t>
            </w:r>
          </w:p>
        </w:tc>
        <w:tc>
          <w:tcPr>
            <w:tcW w:w="3356" w:type="dxa"/>
            <w:gridSpan w:val="2"/>
            <w:tcBorders>
              <w:top w:val="single" w:sz="4" w:space="0" w:color="auto"/>
            </w:tcBorders>
            <w:shd w:val="clear" w:color="auto" w:fill="auto"/>
            <w:vAlign w:val="center"/>
          </w:tcPr>
          <w:p w:rsidR="009872F5" w:rsidRPr="007B0B90" w:rsidRDefault="009872F5" w:rsidP="008C4D16">
            <w:pPr>
              <w:rPr>
                <w:rFonts w:ascii="Calibri" w:hAnsi="Calibri"/>
                <w:sz w:val="16"/>
                <w:szCs w:val="16"/>
              </w:rPr>
            </w:pPr>
            <w:r w:rsidRPr="007B0B90">
              <w:rPr>
                <w:rFonts w:ascii="Calibri" w:hAnsi="Calibri"/>
                <w:sz w:val="16"/>
                <w:szCs w:val="16"/>
              </w:rPr>
              <w:t>Inspección Técnica (Roseta)</w:t>
            </w:r>
          </w:p>
        </w:tc>
        <w:tc>
          <w:tcPr>
            <w:tcW w:w="492" w:type="dxa"/>
            <w:tcBorders>
              <w:top w:val="single" w:sz="4" w:space="0" w:color="auto"/>
            </w:tcBorders>
            <w:shd w:val="clear" w:color="auto" w:fill="auto"/>
          </w:tcPr>
          <w:p w:rsidR="009872F5" w:rsidRPr="007B0B90" w:rsidRDefault="009872F5" w:rsidP="008C4D16">
            <w:pPr>
              <w:rPr>
                <w:rFonts w:ascii="Calibri" w:hAnsi="Calibri"/>
                <w:b/>
                <w:sz w:val="16"/>
                <w:szCs w:val="16"/>
              </w:rPr>
            </w:pPr>
          </w:p>
        </w:tc>
        <w:tc>
          <w:tcPr>
            <w:tcW w:w="244" w:type="dxa"/>
            <w:tcBorders>
              <w:top w:val="nil"/>
              <w:bottom w:val="nil"/>
            </w:tcBorders>
          </w:tcPr>
          <w:p w:rsidR="009872F5" w:rsidRPr="007B0B90" w:rsidRDefault="009872F5" w:rsidP="008C4D16">
            <w:pPr>
              <w:rPr>
                <w:rFonts w:ascii="Calibri" w:hAnsi="Calibri"/>
                <w:b/>
                <w:sz w:val="16"/>
                <w:szCs w:val="16"/>
              </w:rPr>
            </w:pPr>
          </w:p>
        </w:tc>
        <w:tc>
          <w:tcPr>
            <w:tcW w:w="480" w:type="dxa"/>
            <w:vMerge w:val="restart"/>
            <w:vAlign w:val="center"/>
          </w:tcPr>
          <w:p w:rsidR="009872F5" w:rsidRPr="007B0B90" w:rsidRDefault="009872F5" w:rsidP="008C4D16">
            <w:pPr>
              <w:jc w:val="center"/>
              <w:rPr>
                <w:rFonts w:ascii="Calibri" w:hAnsi="Calibri"/>
                <w:sz w:val="16"/>
                <w:szCs w:val="16"/>
              </w:rPr>
            </w:pPr>
            <w:r w:rsidRPr="007B0B90">
              <w:rPr>
                <w:rFonts w:ascii="Calibri" w:hAnsi="Calibri"/>
                <w:sz w:val="16"/>
                <w:szCs w:val="16"/>
              </w:rPr>
              <w:t>35</w:t>
            </w:r>
          </w:p>
        </w:tc>
        <w:tc>
          <w:tcPr>
            <w:tcW w:w="1414" w:type="dxa"/>
            <w:gridSpan w:val="3"/>
            <w:vMerge w:val="restart"/>
            <w:vAlign w:val="center"/>
          </w:tcPr>
          <w:p w:rsidR="009872F5" w:rsidRPr="007B0B90" w:rsidRDefault="009872F5" w:rsidP="008C4D16">
            <w:pPr>
              <w:rPr>
                <w:rFonts w:ascii="Calibri" w:hAnsi="Calibri"/>
                <w:b/>
                <w:sz w:val="16"/>
                <w:szCs w:val="16"/>
              </w:rPr>
            </w:pPr>
            <w:r w:rsidRPr="007B0B90">
              <w:rPr>
                <w:rFonts w:ascii="Calibri" w:hAnsi="Calibri"/>
                <w:sz w:val="16"/>
                <w:szCs w:val="16"/>
              </w:rPr>
              <w:t>Señalización</w:t>
            </w:r>
          </w:p>
        </w:tc>
        <w:tc>
          <w:tcPr>
            <w:tcW w:w="3346" w:type="dxa"/>
            <w:gridSpan w:val="8"/>
            <w:vAlign w:val="center"/>
          </w:tcPr>
          <w:p w:rsidR="009872F5" w:rsidRPr="007B0B90" w:rsidRDefault="009872F5" w:rsidP="008C4D16">
            <w:pPr>
              <w:rPr>
                <w:rFonts w:ascii="Calibri" w:hAnsi="Calibri"/>
                <w:b/>
                <w:sz w:val="16"/>
                <w:szCs w:val="16"/>
              </w:rPr>
            </w:pPr>
            <w:r w:rsidRPr="007B0B90">
              <w:rPr>
                <w:rFonts w:ascii="Calibri" w:hAnsi="Calibri"/>
                <w:sz w:val="16"/>
                <w:szCs w:val="16"/>
              </w:rPr>
              <w:t>Señalización:</w:t>
            </w:r>
          </w:p>
        </w:tc>
        <w:tc>
          <w:tcPr>
            <w:tcW w:w="488" w:type="dxa"/>
          </w:tcPr>
          <w:p w:rsidR="009872F5" w:rsidRPr="007B0B90" w:rsidRDefault="009872F5" w:rsidP="008C4D16">
            <w:pPr>
              <w:rPr>
                <w:rFonts w:ascii="Calibri" w:hAnsi="Calibri"/>
                <w:sz w:val="16"/>
                <w:szCs w:val="16"/>
              </w:rPr>
            </w:pPr>
          </w:p>
        </w:tc>
      </w:tr>
      <w:tr w:rsidR="009872F5" w:rsidRPr="007B0B90" w:rsidTr="008C4D16">
        <w:trPr>
          <w:gridAfter w:val="1"/>
          <w:wAfter w:w="7" w:type="dxa"/>
          <w:cantSplit/>
        </w:trPr>
        <w:tc>
          <w:tcPr>
            <w:tcW w:w="388" w:type="dxa"/>
            <w:shd w:val="clear" w:color="auto" w:fill="auto"/>
            <w:vAlign w:val="center"/>
          </w:tcPr>
          <w:p w:rsidR="009872F5" w:rsidRPr="007B0B90" w:rsidRDefault="009872F5" w:rsidP="008C4D16">
            <w:pPr>
              <w:jc w:val="center"/>
              <w:rPr>
                <w:rFonts w:ascii="Calibri" w:hAnsi="Calibri"/>
                <w:sz w:val="16"/>
                <w:szCs w:val="16"/>
              </w:rPr>
            </w:pPr>
            <w:r w:rsidRPr="007B0B90">
              <w:rPr>
                <w:rFonts w:ascii="Calibri" w:hAnsi="Calibri"/>
                <w:sz w:val="16"/>
                <w:szCs w:val="16"/>
              </w:rPr>
              <w:t>17</w:t>
            </w:r>
          </w:p>
        </w:tc>
        <w:tc>
          <w:tcPr>
            <w:tcW w:w="3356" w:type="dxa"/>
            <w:gridSpan w:val="2"/>
            <w:shd w:val="clear" w:color="auto" w:fill="auto"/>
            <w:vAlign w:val="center"/>
          </w:tcPr>
          <w:p w:rsidR="009872F5" w:rsidRPr="007B0B90" w:rsidRDefault="009872F5" w:rsidP="008C4D16">
            <w:pPr>
              <w:rPr>
                <w:rFonts w:ascii="Calibri" w:hAnsi="Calibri"/>
                <w:sz w:val="16"/>
                <w:szCs w:val="16"/>
              </w:rPr>
            </w:pPr>
            <w:r w:rsidRPr="007B0B90">
              <w:rPr>
                <w:rFonts w:ascii="Calibri" w:hAnsi="Calibri"/>
                <w:sz w:val="16"/>
                <w:szCs w:val="16"/>
                <w:lang w:val="en-US"/>
              </w:rPr>
              <w:t>S.O.A.T</w:t>
            </w:r>
          </w:p>
        </w:tc>
        <w:tc>
          <w:tcPr>
            <w:tcW w:w="492" w:type="dxa"/>
            <w:shd w:val="clear" w:color="auto" w:fill="auto"/>
          </w:tcPr>
          <w:p w:rsidR="009872F5" w:rsidRPr="007B0B90" w:rsidRDefault="009872F5" w:rsidP="008C4D16">
            <w:pPr>
              <w:rPr>
                <w:rFonts w:ascii="Calibri" w:hAnsi="Calibri"/>
                <w:b/>
                <w:sz w:val="16"/>
                <w:szCs w:val="16"/>
              </w:rPr>
            </w:pPr>
          </w:p>
        </w:tc>
        <w:tc>
          <w:tcPr>
            <w:tcW w:w="244" w:type="dxa"/>
            <w:tcBorders>
              <w:top w:val="nil"/>
              <w:bottom w:val="nil"/>
            </w:tcBorders>
          </w:tcPr>
          <w:p w:rsidR="009872F5" w:rsidRPr="007B0B90" w:rsidRDefault="009872F5" w:rsidP="008C4D16">
            <w:pPr>
              <w:rPr>
                <w:rFonts w:ascii="Calibri" w:hAnsi="Calibri"/>
                <w:b/>
                <w:sz w:val="16"/>
                <w:szCs w:val="16"/>
              </w:rPr>
            </w:pPr>
          </w:p>
        </w:tc>
        <w:tc>
          <w:tcPr>
            <w:tcW w:w="480" w:type="dxa"/>
            <w:vMerge/>
            <w:vAlign w:val="center"/>
          </w:tcPr>
          <w:p w:rsidR="009872F5" w:rsidRPr="007B0B90" w:rsidRDefault="009872F5" w:rsidP="008C4D16">
            <w:pPr>
              <w:jc w:val="center"/>
              <w:rPr>
                <w:rFonts w:ascii="Calibri" w:hAnsi="Calibri"/>
                <w:sz w:val="16"/>
                <w:szCs w:val="16"/>
              </w:rPr>
            </w:pPr>
          </w:p>
        </w:tc>
        <w:tc>
          <w:tcPr>
            <w:tcW w:w="1414" w:type="dxa"/>
            <w:gridSpan w:val="3"/>
            <w:vMerge/>
            <w:vAlign w:val="center"/>
          </w:tcPr>
          <w:p w:rsidR="009872F5" w:rsidRPr="007B0B90" w:rsidRDefault="009872F5" w:rsidP="008C4D16">
            <w:pPr>
              <w:rPr>
                <w:rFonts w:ascii="Calibri" w:hAnsi="Calibri"/>
                <w:b/>
                <w:sz w:val="16"/>
                <w:szCs w:val="16"/>
              </w:rPr>
            </w:pPr>
          </w:p>
        </w:tc>
        <w:tc>
          <w:tcPr>
            <w:tcW w:w="3346" w:type="dxa"/>
            <w:gridSpan w:val="8"/>
            <w:vAlign w:val="center"/>
          </w:tcPr>
          <w:p w:rsidR="009872F5" w:rsidRPr="007B0B90" w:rsidRDefault="009872F5" w:rsidP="008C4D16">
            <w:pPr>
              <w:rPr>
                <w:rFonts w:ascii="Calibri" w:hAnsi="Calibri"/>
                <w:b/>
                <w:sz w:val="16"/>
                <w:szCs w:val="16"/>
              </w:rPr>
            </w:pPr>
            <w:r w:rsidRPr="007B0B90">
              <w:rPr>
                <w:rFonts w:ascii="Calibri" w:hAnsi="Calibri"/>
                <w:sz w:val="16"/>
                <w:szCs w:val="16"/>
              </w:rPr>
              <w:t>Capacidad del Cisterna/Tanque</w:t>
            </w:r>
          </w:p>
        </w:tc>
        <w:tc>
          <w:tcPr>
            <w:tcW w:w="488" w:type="dxa"/>
          </w:tcPr>
          <w:p w:rsidR="009872F5" w:rsidRPr="007B0B90" w:rsidRDefault="009872F5" w:rsidP="008C4D16">
            <w:pPr>
              <w:rPr>
                <w:rFonts w:ascii="Calibri" w:hAnsi="Calibri"/>
                <w:sz w:val="16"/>
                <w:szCs w:val="16"/>
              </w:rPr>
            </w:pPr>
          </w:p>
        </w:tc>
      </w:tr>
      <w:tr w:rsidR="009872F5" w:rsidRPr="007B0B90" w:rsidTr="008C4D16">
        <w:trPr>
          <w:gridAfter w:val="1"/>
          <w:wAfter w:w="7" w:type="dxa"/>
        </w:trPr>
        <w:tc>
          <w:tcPr>
            <w:tcW w:w="388" w:type="dxa"/>
            <w:shd w:val="clear" w:color="auto" w:fill="auto"/>
          </w:tcPr>
          <w:p w:rsidR="009872F5" w:rsidRPr="007B0B90" w:rsidRDefault="009872F5" w:rsidP="008C4D16">
            <w:pPr>
              <w:jc w:val="center"/>
              <w:rPr>
                <w:rFonts w:ascii="Calibri" w:hAnsi="Calibri"/>
                <w:sz w:val="16"/>
                <w:szCs w:val="16"/>
              </w:rPr>
            </w:pPr>
            <w:r w:rsidRPr="007B0B90">
              <w:rPr>
                <w:rFonts w:ascii="Calibri" w:hAnsi="Calibri"/>
                <w:sz w:val="16"/>
                <w:szCs w:val="16"/>
              </w:rPr>
              <w:t>18</w:t>
            </w:r>
          </w:p>
        </w:tc>
        <w:tc>
          <w:tcPr>
            <w:tcW w:w="3356" w:type="dxa"/>
            <w:gridSpan w:val="2"/>
            <w:shd w:val="clear" w:color="auto" w:fill="auto"/>
            <w:vAlign w:val="center"/>
          </w:tcPr>
          <w:p w:rsidR="009872F5" w:rsidRPr="007B0B90" w:rsidRDefault="009872F5" w:rsidP="008C4D16">
            <w:pPr>
              <w:rPr>
                <w:rFonts w:ascii="Calibri" w:hAnsi="Calibri"/>
                <w:sz w:val="16"/>
                <w:szCs w:val="16"/>
              </w:rPr>
            </w:pPr>
            <w:r w:rsidRPr="007B0B90">
              <w:rPr>
                <w:rFonts w:ascii="Calibri" w:hAnsi="Calibri"/>
                <w:sz w:val="16"/>
                <w:szCs w:val="16"/>
              </w:rPr>
              <w:t>Hoja de Ruta (Gasolina Estabilizada)</w:t>
            </w:r>
          </w:p>
        </w:tc>
        <w:tc>
          <w:tcPr>
            <w:tcW w:w="492" w:type="dxa"/>
            <w:shd w:val="clear" w:color="auto" w:fill="auto"/>
          </w:tcPr>
          <w:p w:rsidR="009872F5" w:rsidRPr="007B0B90" w:rsidRDefault="009872F5" w:rsidP="008C4D16">
            <w:pPr>
              <w:rPr>
                <w:rFonts w:ascii="Calibri" w:hAnsi="Calibri"/>
                <w:b/>
                <w:sz w:val="16"/>
                <w:szCs w:val="16"/>
              </w:rPr>
            </w:pPr>
          </w:p>
        </w:tc>
        <w:tc>
          <w:tcPr>
            <w:tcW w:w="244" w:type="dxa"/>
            <w:tcBorders>
              <w:top w:val="nil"/>
              <w:bottom w:val="nil"/>
              <w:right w:val="single" w:sz="4" w:space="0" w:color="auto"/>
            </w:tcBorders>
          </w:tcPr>
          <w:p w:rsidR="009872F5" w:rsidRPr="007B0B90" w:rsidRDefault="009872F5" w:rsidP="008C4D16">
            <w:pPr>
              <w:rPr>
                <w:rFonts w:ascii="Calibri" w:hAnsi="Calibri"/>
                <w:b/>
                <w:sz w:val="16"/>
                <w:szCs w:val="16"/>
              </w:rPr>
            </w:pPr>
          </w:p>
        </w:tc>
        <w:tc>
          <w:tcPr>
            <w:tcW w:w="480" w:type="dxa"/>
            <w:tcBorders>
              <w:top w:val="nil"/>
              <w:left w:val="single" w:sz="4" w:space="0" w:color="auto"/>
              <w:right w:val="nil"/>
            </w:tcBorders>
            <w:vAlign w:val="center"/>
          </w:tcPr>
          <w:p w:rsidR="009872F5" w:rsidRPr="007B0B90" w:rsidRDefault="009872F5" w:rsidP="008C4D16">
            <w:pPr>
              <w:jc w:val="center"/>
              <w:rPr>
                <w:rFonts w:ascii="Calibri" w:hAnsi="Calibri"/>
                <w:sz w:val="16"/>
                <w:szCs w:val="16"/>
              </w:rPr>
            </w:pPr>
            <w:r w:rsidRPr="007B0B90">
              <w:rPr>
                <w:rFonts w:ascii="Calibri" w:hAnsi="Calibri"/>
                <w:sz w:val="16"/>
                <w:szCs w:val="16"/>
              </w:rPr>
              <w:t>36</w:t>
            </w:r>
          </w:p>
        </w:tc>
        <w:tc>
          <w:tcPr>
            <w:tcW w:w="4760" w:type="dxa"/>
            <w:gridSpan w:val="11"/>
            <w:tcBorders>
              <w:top w:val="nil"/>
              <w:left w:val="single" w:sz="4" w:space="0" w:color="auto"/>
            </w:tcBorders>
            <w:vAlign w:val="center"/>
          </w:tcPr>
          <w:p w:rsidR="009872F5" w:rsidRPr="007B0B90" w:rsidRDefault="009872F5" w:rsidP="008C4D16">
            <w:pPr>
              <w:rPr>
                <w:rFonts w:ascii="Calibri" w:hAnsi="Calibri"/>
                <w:b/>
                <w:sz w:val="16"/>
                <w:szCs w:val="16"/>
              </w:rPr>
            </w:pPr>
            <w:r w:rsidRPr="007B0B90">
              <w:rPr>
                <w:rFonts w:ascii="Calibri" w:hAnsi="Calibri"/>
                <w:sz w:val="16"/>
                <w:szCs w:val="16"/>
              </w:rPr>
              <w:t>Mangueras: (estado general y acoples)</w:t>
            </w:r>
          </w:p>
        </w:tc>
        <w:tc>
          <w:tcPr>
            <w:tcW w:w="488" w:type="dxa"/>
            <w:tcBorders>
              <w:top w:val="nil"/>
              <w:bottom w:val="single" w:sz="4" w:space="0" w:color="auto"/>
            </w:tcBorders>
            <w:shd w:val="clear" w:color="auto" w:fill="auto"/>
          </w:tcPr>
          <w:p w:rsidR="009872F5" w:rsidRPr="007B0B90" w:rsidRDefault="009872F5" w:rsidP="008C4D16">
            <w:pPr>
              <w:rPr>
                <w:rFonts w:ascii="Calibri" w:hAnsi="Calibri"/>
                <w:b/>
                <w:sz w:val="16"/>
                <w:szCs w:val="16"/>
              </w:rPr>
            </w:pPr>
          </w:p>
        </w:tc>
      </w:tr>
      <w:tr w:rsidR="009872F5" w:rsidRPr="007B0B90" w:rsidTr="008C4D16">
        <w:trPr>
          <w:gridAfter w:val="1"/>
          <w:wAfter w:w="7" w:type="dxa"/>
        </w:trPr>
        <w:tc>
          <w:tcPr>
            <w:tcW w:w="388" w:type="dxa"/>
            <w:tcBorders>
              <w:top w:val="nil"/>
              <w:left w:val="single" w:sz="4" w:space="0" w:color="auto"/>
              <w:right w:val="single" w:sz="4" w:space="0" w:color="auto"/>
            </w:tcBorders>
            <w:shd w:val="clear" w:color="auto" w:fill="auto"/>
          </w:tcPr>
          <w:p w:rsidR="009872F5" w:rsidRPr="007B0B90" w:rsidRDefault="009872F5" w:rsidP="008C4D16">
            <w:pPr>
              <w:jc w:val="center"/>
              <w:rPr>
                <w:rFonts w:ascii="Calibri" w:hAnsi="Calibri"/>
                <w:sz w:val="16"/>
                <w:szCs w:val="16"/>
              </w:rPr>
            </w:pPr>
            <w:r w:rsidRPr="007B0B90">
              <w:rPr>
                <w:rFonts w:ascii="Calibri" w:hAnsi="Calibri"/>
                <w:sz w:val="16"/>
                <w:szCs w:val="16"/>
              </w:rPr>
              <w:t>19</w:t>
            </w:r>
          </w:p>
        </w:tc>
        <w:tc>
          <w:tcPr>
            <w:tcW w:w="3356" w:type="dxa"/>
            <w:gridSpan w:val="2"/>
            <w:tcBorders>
              <w:top w:val="nil"/>
              <w:left w:val="nil"/>
              <w:right w:val="single" w:sz="4" w:space="0" w:color="auto"/>
            </w:tcBorders>
            <w:shd w:val="clear" w:color="auto" w:fill="auto"/>
            <w:vAlign w:val="center"/>
          </w:tcPr>
          <w:p w:rsidR="009872F5" w:rsidRPr="007B0B90" w:rsidRDefault="009872F5" w:rsidP="008C4D16">
            <w:pPr>
              <w:rPr>
                <w:rFonts w:ascii="Calibri" w:hAnsi="Calibri"/>
                <w:b/>
                <w:sz w:val="16"/>
                <w:szCs w:val="16"/>
              </w:rPr>
            </w:pPr>
            <w:r w:rsidRPr="007B0B90">
              <w:rPr>
                <w:rFonts w:ascii="Calibri" w:hAnsi="Calibri"/>
                <w:sz w:val="16"/>
                <w:szCs w:val="16"/>
              </w:rPr>
              <w:t>Seguro Automotor</w:t>
            </w:r>
          </w:p>
        </w:tc>
        <w:tc>
          <w:tcPr>
            <w:tcW w:w="492" w:type="dxa"/>
            <w:tcBorders>
              <w:top w:val="nil"/>
              <w:left w:val="nil"/>
              <w:right w:val="single" w:sz="4" w:space="0" w:color="auto"/>
            </w:tcBorders>
            <w:shd w:val="clear" w:color="auto" w:fill="auto"/>
          </w:tcPr>
          <w:p w:rsidR="009872F5" w:rsidRPr="007B0B90" w:rsidRDefault="009872F5" w:rsidP="008C4D16">
            <w:pPr>
              <w:rPr>
                <w:rFonts w:ascii="Calibri" w:hAnsi="Calibri"/>
                <w:b/>
                <w:sz w:val="16"/>
                <w:szCs w:val="16"/>
              </w:rPr>
            </w:pPr>
          </w:p>
        </w:tc>
        <w:tc>
          <w:tcPr>
            <w:tcW w:w="244" w:type="dxa"/>
            <w:tcBorders>
              <w:top w:val="nil"/>
              <w:left w:val="nil"/>
              <w:right w:val="single" w:sz="4" w:space="0" w:color="auto"/>
            </w:tcBorders>
            <w:shd w:val="clear" w:color="auto" w:fill="auto"/>
          </w:tcPr>
          <w:p w:rsidR="009872F5" w:rsidRPr="007B0B90" w:rsidRDefault="009872F5" w:rsidP="008C4D16">
            <w:pPr>
              <w:rPr>
                <w:rFonts w:ascii="Calibri" w:hAnsi="Calibri"/>
                <w:b/>
                <w:sz w:val="16"/>
                <w:szCs w:val="16"/>
              </w:rPr>
            </w:pPr>
          </w:p>
        </w:tc>
        <w:tc>
          <w:tcPr>
            <w:tcW w:w="480" w:type="dxa"/>
            <w:tcBorders>
              <w:top w:val="nil"/>
              <w:left w:val="single" w:sz="4" w:space="0" w:color="auto"/>
              <w:right w:val="nil"/>
            </w:tcBorders>
          </w:tcPr>
          <w:p w:rsidR="009872F5" w:rsidRPr="007B0B90" w:rsidRDefault="009872F5" w:rsidP="008C4D16">
            <w:pPr>
              <w:jc w:val="center"/>
              <w:rPr>
                <w:rFonts w:ascii="Calibri" w:hAnsi="Calibri"/>
                <w:sz w:val="16"/>
                <w:szCs w:val="16"/>
              </w:rPr>
            </w:pPr>
            <w:r w:rsidRPr="007B0B90">
              <w:rPr>
                <w:rFonts w:ascii="Calibri" w:hAnsi="Calibri"/>
                <w:sz w:val="16"/>
                <w:szCs w:val="16"/>
              </w:rPr>
              <w:t>37</w:t>
            </w:r>
          </w:p>
        </w:tc>
        <w:tc>
          <w:tcPr>
            <w:tcW w:w="4760" w:type="dxa"/>
            <w:gridSpan w:val="11"/>
            <w:tcBorders>
              <w:top w:val="nil"/>
              <w:left w:val="single" w:sz="4" w:space="0" w:color="auto"/>
            </w:tcBorders>
          </w:tcPr>
          <w:p w:rsidR="009872F5" w:rsidRPr="007B0B90" w:rsidRDefault="009872F5" w:rsidP="008C4D16">
            <w:pPr>
              <w:rPr>
                <w:rFonts w:ascii="Calibri" w:hAnsi="Calibri"/>
                <w:b/>
                <w:sz w:val="16"/>
                <w:szCs w:val="16"/>
              </w:rPr>
            </w:pPr>
            <w:r w:rsidRPr="007B0B90">
              <w:rPr>
                <w:rFonts w:ascii="Calibri" w:hAnsi="Calibri"/>
                <w:sz w:val="16"/>
                <w:szCs w:val="16"/>
              </w:rPr>
              <w:t>Placa de DE:/CERTIFICACION</w:t>
            </w:r>
          </w:p>
        </w:tc>
        <w:tc>
          <w:tcPr>
            <w:tcW w:w="488" w:type="dxa"/>
            <w:tcBorders>
              <w:top w:val="single" w:sz="4" w:space="0" w:color="auto"/>
              <w:bottom w:val="nil"/>
            </w:tcBorders>
            <w:shd w:val="clear" w:color="auto" w:fill="auto"/>
          </w:tcPr>
          <w:p w:rsidR="009872F5" w:rsidRPr="007B0B90" w:rsidRDefault="009872F5" w:rsidP="008C4D16">
            <w:pPr>
              <w:rPr>
                <w:rFonts w:ascii="Calibri" w:hAnsi="Calibri"/>
                <w:b/>
                <w:sz w:val="16"/>
                <w:szCs w:val="16"/>
              </w:rPr>
            </w:pPr>
          </w:p>
        </w:tc>
      </w:tr>
      <w:tr w:rsidR="009872F5" w:rsidRPr="007B0B90" w:rsidTr="008C4D16">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trPr>
        <w:tc>
          <w:tcPr>
            <w:tcW w:w="913" w:type="dxa"/>
            <w:gridSpan w:val="4"/>
            <w:tcBorders>
              <w:top w:val="single" w:sz="4" w:space="0" w:color="auto"/>
            </w:tcBorders>
          </w:tcPr>
          <w:p w:rsidR="009872F5" w:rsidRPr="007B0B90" w:rsidRDefault="009872F5" w:rsidP="008C4D16">
            <w:pPr>
              <w:rPr>
                <w:rFonts w:ascii="Calibri" w:hAnsi="Calibri" w:cs="Arial"/>
                <w:b/>
                <w:sz w:val="16"/>
                <w:szCs w:val="16"/>
              </w:rPr>
            </w:pPr>
          </w:p>
        </w:tc>
      </w:tr>
    </w:tbl>
    <w:p w:rsidR="009872F5" w:rsidRPr="007B0B90" w:rsidRDefault="009872F5" w:rsidP="009872F5">
      <w:pPr>
        <w:ind w:left="424" w:firstLine="284"/>
        <w:rPr>
          <w:rFonts w:ascii="Calibri" w:hAnsi="Calibri" w:cs="Arial"/>
          <w:sz w:val="16"/>
          <w:szCs w:val="16"/>
        </w:rPr>
      </w:pPr>
      <w:r w:rsidRPr="007B0B90">
        <w:rPr>
          <w:rFonts w:ascii="Calibri" w:hAnsi="Calibri" w:cs="Arial"/>
          <w:b/>
          <w:sz w:val="16"/>
          <w:szCs w:val="16"/>
        </w:rPr>
        <w:t>C:</w:t>
      </w:r>
      <w:r w:rsidRPr="007B0B90">
        <w:rPr>
          <w:rFonts w:ascii="Calibri" w:hAnsi="Calibri" w:cs="Arial"/>
          <w:sz w:val="16"/>
          <w:szCs w:val="16"/>
        </w:rPr>
        <w:t xml:space="preserve"> CORRECTO </w:t>
      </w:r>
      <w:r w:rsidRPr="007B0B90">
        <w:rPr>
          <w:rFonts w:ascii="Calibri" w:hAnsi="Calibri" w:cs="Arial"/>
          <w:sz w:val="16"/>
          <w:szCs w:val="16"/>
        </w:rPr>
        <w:tab/>
        <w:t xml:space="preserve">     </w:t>
      </w:r>
      <w:r w:rsidRPr="007B0B90">
        <w:rPr>
          <w:rFonts w:ascii="Calibri" w:hAnsi="Calibri" w:cs="Arial"/>
          <w:b/>
          <w:sz w:val="16"/>
          <w:szCs w:val="16"/>
        </w:rPr>
        <w:t>M:</w:t>
      </w:r>
      <w:r w:rsidRPr="007B0B90">
        <w:rPr>
          <w:rFonts w:ascii="Calibri" w:hAnsi="Calibri" w:cs="Arial"/>
          <w:sz w:val="16"/>
          <w:szCs w:val="16"/>
        </w:rPr>
        <w:t xml:space="preserve"> MAL ESTADO        </w:t>
      </w:r>
      <w:r w:rsidRPr="007B0B90">
        <w:rPr>
          <w:rFonts w:ascii="Calibri" w:hAnsi="Calibri" w:cs="Arial"/>
          <w:b/>
          <w:sz w:val="16"/>
          <w:szCs w:val="16"/>
        </w:rPr>
        <w:t xml:space="preserve">F: </w:t>
      </w:r>
      <w:r w:rsidRPr="007B0B90">
        <w:rPr>
          <w:rFonts w:ascii="Calibri" w:hAnsi="Calibri" w:cs="Arial"/>
          <w:sz w:val="16"/>
          <w:szCs w:val="16"/>
        </w:rPr>
        <w:t>FALTA</w:t>
      </w:r>
      <w:r w:rsidRPr="007B0B90">
        <w:rPr>
          <w:rFonts w:ascii="Calibri" w:hAnsi="Calibri" w:cs="Arial"/>
          <w:b/>
          <w:sz w:val="16"/>
          <w:szCs w:val="16"/>
        </w:rPr>
        <w:t xml:space="preserve"> </w:t>
      </w:r>
      <w:r w:rsidRPr="007B0B90">
        <w:rPr>
          <w:rFonts w:ascii="Calibri" w:hAnsi="Calibri" w:cs="Arial"/>
          <w:b/>
          <w:sz w:val="16"/>
          <w:szCs w:val="16"/>
        </w:rPr>
        <w:tab/>
        <w:t xml:space="preserve">      N/A: </w:t>
      </w:r>
      <w:r w:rsidRPr="007B0B90">
        <w:rPr>
          <w:rFonts w:ascii="Calibri" w:hAnsi="Calibri" w:cs="Arial"/>
          <w:sz w:val="16"/>
          <w:szCs w:val="16"/>
        </w:rPr>
        <w:t>No Aplicable</w:t>
      </w:r>
      <w:r w:rsidRPr="007B0B90">
        <w:rPr>
          <w:rFonts w:ascii="Calibri" w:hAnsi="Calibri" w:cs="Arial"/>
          <w:sz w:val="16"/>
          <w:szCs w:val="16"/>
        </w:rPr>
        <w:tab/>
        <w:t xml:space="preserve"> </w:t>
      </w:r>
      <w:proofErr w:type="gramStart"/>
      <w:r w:rsidRPr="007B0B90">
        <w:rPr>
          <w:rFonts w:ascii="Calibri" w:hAnsi="Calibri" w:cs="Arial"/>
          <w:b/>
          <w:sz w:val="16"/>
          <w:szCs w:val="16"/>
        </w:rPr>
        <w:t>* :</w:t>
      </w:r>
      <w:proofErr w:type="gramEnd"/>
      <w:r w:rsidRPr="007B0B90">
        <w:rPr>
          <w:rFonts w:ascii="Calibri" w:hAnsi="Calibri" w:cs="Arial"/>
          <w:sz w:val="16"/>
          <w:szCs w:val="16"/>
        </w:rPr>
        <w:t xml:space="preserve"> OBSERVACIONES</w:t>
      </w:r>
    </w:p>
    <w:tbl>
      <w:tblPr>
        <w:tblW w:w="10149" w:type="dxa"/>
        <w:tblInd w:w="6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9872F5" w:rsidRPr="007B0B90" w:rsidTr="008C4D16">
        <w:tc>
          <w:tcPr>
            <w:tcW w:w="10149" w:type="dxa"/>
          </w:tcPr>
          <w:p w:rsidR="009872F5" w:rsidRPr="007B0B90" w:rsidRDefault="009872F5" w:rsidP="008C4D16">
            <w:pPr>
              <w:rPr>
                <w:rFonts w:ascii="Calibri" w:hAnsi="Calibri" w:cs="Arial"/>
                <w:sz w:val="16"/>
                <w:szCs w:val="16"/>
              </w:rPr>
            </w:pPr>
            <w:r w:rsidRPr="007B0B90">
              <w:rPr>
                <w:rFonts w:ascii="Calibri" w:hAnsi="Calibri" w:cs="Arial"/>
                <w:b/>
                <w:sz w:val="16"/>
                <w:szCs w:val="16"/>
              </w:rPr>
              <w:t>OBSERVACIONES</w:t>
            </w:r>
            <w:r w:rsidRPr="007B0B90">
              <w:rPr>
                <w:rFonts w:ascii="Calibri" w:hAnsi="Calibri" w:cs="Arial"/>
                <w:sz w:val="16"/>
                <w:szCs w:val="16"/>
              </w:rPr>
              <w:t>:</w:t>
            </w:r>
          </w:p>
        </w:tc>
      </w:tr>
      <w:tr w:rsidR="009872F5" w:rsidRPr="007B0B90" w:rsidTr="008C4D16">
        <w:tc>
          <w:tcPr>
            <w:tcW w:w="10149" w:type="dxa"/>
          </w:tcPr>
          <w:p w:rsidR="009872F5" w:rsidRPr="007B0B90" w:rsidRDefault="009872F5" w:rsidP="008C4D16">
            <w:pPr>
              <w:rPr>
                <w:rFonts w:ascii="Calibri" w:hAnsi="Calibri"/>
                <w:sz w:val="16"/>
                <w:szCs w:val="16"/>
              </w:rPr>
            </w:pPr>
          </w:p>
        </w:tc>
      </w:tr>
      <w:tr w:rsidR="009872F5" w:rsidRPr="007B0B90" w:rsidTr="008C4D16">
        <w:tc>
          <w:tcPr>
            <w:tcW w:w="10149" w:type="dxa"/>
          </w:tcPr>
          <w:p w:rsidR="009872F5" w:rsidRPr="007B0B90" w:rsidRDefault="009872F5" w:rsidP="008C4D16">
            <w:pPr>
              <w:rPr>
                <w:rFonts w:ascii="Calibri" w:hAnsi="Calibri"/>
                <w:sz w:val="16"/>
                <w:szCs w:val="16"/>
              </w:rPr>
            </w:pPr>
          </w:p>
        </w:tc>
      </w:tr>
    </w:tbl>
    <w:p w:rsidR="009872F5" w:rsidRPr="007B0B90" w:rsidRDefault="009872F5" w:rsidP="009872F5">
      <w:pPr>
        <w:ind w:left="708"/>
        <w:jc w:val="both"/>
        <w:rPr>
          <w:rFonts w:ascii="Calibri" w:hAnsi="Calibri"/>
          <w:bCs/>
          <w:i/>
          <w:iCs/>
          <w:sz w:val="16"/>
          <w:szCs w:val="16"/>
        </w:rPr>
      </w:pPr>
      <w:r w:rsidRPr="007B0B90">
        <w:rPr>
          <w:rFonts w:ascii="Calibri" w:hAnsi="Calibri"/>
          <w:b/>
          <w:sz w:val="16"/>
          <w:szCs w:val="16"/>
        </w:rPr>
        <w:t xml:space="preserve">NOTA: </w:t>
      </w:r>
      <w:r w:rsidRPr="007B0B90">
        <w:rPr>
          <w:rFonts w:ascii="Calibri" w:hAnsi="Calibri"/>
          <w:b/>
          <w:i/>
          <w:iCs/>
          <w:sz w:val="16"/>
          <w:szCs w:val="16"/>
        </w:rPr>
        <w:tab/>
      </w:r>
      <w:r w:rsidRPr="007B0B90">
        <w:rPr>
          <w:rFonts w:ascii="Calibri" w:hAnsi="Calibri"/>
          <w:bCs/>
          <w:i/>
          <w:iCs/>
          <w:sz w:val="16"/>
          <w:szCs w:val="16"/>
        </w:rPr>
        <w:t>EN CASO DE NO CUMPLIR O PRESENTAR LOS ELEMENTOS EN</w:t>
      </w:r>
      <w:r w:rsidRPr="007B0B90">
        <w:rPr>
          <w:rFonts w:ascii="Calibri" w:hAnsi="Calibri"/>
          <w:b/>
          <w:i/>
          <w:iCs/>
          <w:sz w:val="16"/>
          <w:szCs w:val="16"/>
        </w:rPr>
        <w:t xml:space="preserve"> MAL ESTADO</w:t>
      </w:r>
      <w:r w:rsidRPr="007B0B90">
        <w:rPr>
          <w:rFonts w:ascii="Calibri" w:hAnsi="Calibri"/>
          <w:bCs/>
          <w:i/>
          <w:iCs/>
          <w:sz w:val="16"/>
          <w:szCs w:val="16"/>
        </w:rPr>
        <w:t>, EL OPERADOR VERIFICARA EN LA SIGUIENTE CARGA LA ADECUACION DE ESTOS ELEMENTOS, CASO CONTRARIO NO SE PERMITIRA EL INGRESO A LAS PLANTAS PARA LA CARGA DE HIDROCARBUROS.</w:t>
      </w:r>
    </w:p>
    <w:p w:rsidR="009872F5" w:rsidRPr="007B0B90" w:rsidRDefault="009872F5" w:rsidP="009872F5">
      <w:pPr>
        <w:ind w:left="708"/>
        <w:jc w:val="both"/>
        <w:rPr>
          <w:rFonts w:ascii="Calibri" w:hAnsi="Calibri"/>
          <w:bCs/>
          <w:i/>
          <w:iCs/>
          <w:sz w:val="16"/>
          <w:szCs w:val="16"/>
        </w:rPr>
      </w:pPr>
      <w:r w:rsidRPr="007B0B90">
        <w:rPr>
          <w:rFonts w:ascii="Calibri" w:hAnsi="Calibri"/>
          <w:bCs/>
          <w:i/>
          <w:iCs/>
          <w:sz w:val="16"/>
          <w:szCs w:val="16"/>
        </w:rPr>
        <w:t>LOS CERTIFICADOS DE LAS RESPECTIVAS PRUEBAS NO DEBEN TENER UNA ANTIGÜEDAD MAYOR A 5 AÑOS.</w:t>
      </w:r>
    </w:p>
    <w:p w:rsidR="009872F5" w:rsidRPr="0087750F" w:rsidRDefault="009872F5" w:rsidP="009872F5">
      <w:pPr>
        <w:ind w:left="708"/>
        <w:jc w:val="both"/>
        <w:rPr>
          <w:rFonts w:ascii="Calibri" w:hAnsi="Calibri"/>
          <w:bCs/>
          <w:i/>
          <w:iCs/>
          <w:sz w:val="16"/>
          <w:szCs w:val="16"/>
        </w:rPr>
      </w:pPr>
      <w:r w:rsidRPr="007B0B90">
        <w:rPr>
          <w:rFonts w:ascii="Calibri" w:hAnsi="Calibri"/>
          <w:bCs/>
          <w:i/>
          <w:iCs/>
          <w:sz w:val="16"/>
          <w:szCs w:val="16"/>
        </w:rPr>
        <w:t>CADA VEZ QUE SE REALICE UN MANTENIMIENTO O REPARACIÓN DEL TANQUE O SUS ACCESORIOS, ESTE DEBE SER ENSAYADO NUEVAMENTE Y PRESENTAR LA DOCUMENTACIÓN DE LAS PRUEBAS REALIZADAS.</w:t>
      </w:r>
    </w:p>
    <w:p w:rsidR="009872F5" w:rsidRDefault="009872F5" w:rsidP="009872F5">
      <w:pPr>
        <w:ind w:left="708"/>
        <w:rPr>
          <w:rFonts w:ascii="Calibri" w:hAnsi="Calibri" w:cs="Verdana"/>
          <w:b/>
          <w:bCs/>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9872F5" w:rsidRPr="007B0B90" w:rsidTr="008C4D16">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9872F5" w:rsidRPr="007B0B90" w:rsidRDefault="009872F5" w:rsidP="008C4D16">
            <w:pPr>
              <w:autoSpaceDE w:val="0"/>
              <w:autoSpaceDN w:val="0"/>
              <w:adjustRightInd w:val="0"/>
              <w:rPr>
                <w:rFonts w:ascii="Calibri" w:hAnsi="Calibri" w:cs="Calibri"/>
                <w:b/>
              </w:rPr>
            </w:pPr>
            <w:r w:rsidRPr="007B0B90">
              <w:rPr>
                <w:rFonts w:ascii="Calibri" w:hAnsi="Calibri" w:cs="Calibri"/>
                <w:b/>
              </w:rPr>
              <w:t xml:space="preserve">VALIDACIONES </w:t>
            </w:r>
          </w:p>
        </w:tc>
      </w:tr>
      <w:tr w:rsidR="009872F5" w:rsidRPr="007B0B90" w:rsidTr="008C4D16">
        <w:trPr>
          <w:trHeight w:val="409"/>
        </w:trPr>
        <w:tc>
          <w:tcPr>
            <w:tcW w:w="8948" w:type="dxa"/>
            <w:tcBorders>
              <w:top w:val="single" w:sz="4" w:space="0" w:color="auto"/>
              <w:left w:val="single" w:sz="4" w:space="0" w:color="auto"/>
              <w:bottom w:val="single" w:sz="4" w:space="0" w:color="auto"/>
              <w:right w:val="single" w:sz="4" w:space="0" w:color="auto"/>
            </w:tcBorders>
            <w:shd w:val="clear" w:color="auto" w:fill="auto"/>
            <w:vAlign w:val="center"/>
          </w:tcPr>
          <w:p w:rsidR="009872F5" w:rsidRPr="007B0B90" w:rsidRDefault="009872F5" w:rsidP="008C4D16">
            <w:pPr>
              <w:autoSpaceDE w:val="0"/>
              <w:autoSpaceDN w:val="0"/>
              <w:adjustRightInd w:val="0"/>
              <w:rPr>
                <w:rFonts w:ascii="Calibri" w:hAnsi="Calibri" w:cs="Calibri"/>
              </w:rPr>
            </w:pPr>
            <w:r w:rsidRPr="007B0B90">
              <w:rPr>
                <w:rFonts w:ascii="Calibri" w:hAnsi="Calibri" w:cs="Calibri"/>
              </w:rPr>
              <w:t>SE ADJUNTAN VALIDACIONES EN ANEXOS</w:t>
            </w:r>
            <w:r>
              <w:rPr>
                <w:rFonts w:ascii="Calibri" w:hAnsi="Calibri" w:cs="Calibri"/>
              </w:rPr>
              <w:t xml:space="preserve"> 1,2,3 y 4</w:t>
            </w:r>
          </w:p>
        </w:tc>
      </w:tr>
    </w:tbl>
    <w:p w:rsidR="009872F5" w:rsidRDefault="009872F5" w:rsidP="009872F5">
      <w:pPr>
        <w:ind w:left="708"/>
        <w:rPr>
          <w:rFonts w:ascii="Calibri" w:hAnsi="Calibri" w:cs="Verdana"/>
          <w:b/>
          <w:bCs/>
        </w:rPr>
      </w:pPr>
      <w:r>
        <w:rPr>
          <w:rFonts w:ascii="Calibri" w:hAnsi="Calibri" w:cs="Verdana"/>
          <w:b/>
          <w:bCs/>
        </w:rPr>
        <w:br w:type="page"/>
      </w:r>
    </w:p>
    <w:tbl>
      <w:tblPr>
        <w:tblW w:w="97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9872F5" w:rsidRPr="007B0B90" w:rsidTr="008C4D16">
        <w:trPr>
          <w:trHeight w:val="70"/>
        </w:trPr>
        <w:tc>
          <w:tcPr>
            <w:tcW w:w="9781" w:type="dxa"/>
            <w:shd w:val="clear" w:color="auto" w:fill="C6D9F1"/>
            <w:vAlign w:val="center"/>
          </w:tcPr>
          <w:p w:rsidR="009872F5" w:rsidRPr="007B0B90" w:rsidRDefault="009872F5" w:rsidP="008C4D16">
            <w:pPr>
              <w:autoSpaceDE w:val="0"/>
              <w:autoSpaceDN w:val="0"/>
              <w:adjustRightInd w:val="0"/>
              <w:jc w:val="both"/>
              <w:rPr>
                <w:rFonts w:ascii="Calibri" w:hAnsi="Calibri" w:cs="Bookman Old Style,Bold"/>
                <w:b/>
                <w:bCs/>
                <w:lang w:val="es-BO" w:eastAsia="es-BO"/>
              </w:rPr>
            </w:pPr>
            <w:r w:rsidRPr="007B0B90">
              <w:rPr>
                <w:rFonts w:ascii="Calibri" w:hAnsi="Calibri" w:cs="Bookman Old Style,Bold"/>
                <w:b/>
                <w:bCs/>
                <w:lang w:val="es-BO" w:eastAsia="es-BO"/>
              </w:rPr>
              <w:lastRenderedPageBreak/>
              <w:t>ANEXO 1: GARANTÍAS FINANCIERAS</w:t>
            </w:r>
            <w:r>
              <w:rPr>
                <w:rFonts w:ascii="Calibri" w:hAnsi="Calibri" w:cs="Bookman Old Style,Bold"/>
                <w:b/>
                <w:bCs/>
                <w:lang w:val="es-BO" w:eastAsia="es-BO"/>
              </w:rPr>
              <w:t xml:space="preserve"> </w:t>
            </w:r>
          </w:p>
        </w:tc>
      </w:tr>
      <w:tr w:rsidR="009872F5" w:rsidRPr="007B0B90" w:rsidTr="008C4D16">
        <w:trPr>
          <w:trHeight w:val="70"/>
        </w:trPr>
        <w:tc>
          <w:tcPr>
            <w:tcW w:w="9781" w:type="dxa"/>
            <w:shd w:val="clear" w:color="auto" w:fill="C6D9F1"/>
            <w:vAlign w:val="center"/>
          </w:tcPr>
          <w:p w:rsidR="009872F5" w:rsidRPr="007B0B90" w:rsidRDefault="009872F5" w:rsidP="008C4D16">
            <w:pPr>
              <w:autoSpaceDE w:val="0"/>
              <w:autoSpaceDN w:val="0"/>
              <w:adjustRightInd w:val="0"/>
              <w:rPr>
                <w:rFonts w:ascii="Calibri" w:hAnsi="Calibri" w:cs="Calibri"/>
                <w:b/>
              </w:rPr>
            </w:pPr>
            <w:r w:rsidRPr="007B0B90">
              <w:rPr>
                <w:rFonts w:ascii="Calibri" w:hAnsi="Calibri" w:cs="Calibri"/>
                <w:b/>
              </w:rPr>
              <w:t>GARANTÍA DE SERIEDAD DE PROPUESTA</w:t>
            </w:r>
          </w:p>
        </w:tc>
      </w:tr>
      <w:tr w:rsidR="009872F5" w:rsidRPr="007B0B90" w:rsidTr="008C4D16">
        <w:trPr>
          <w:trHeight w:val="454"/>
        </w:trPr>
        <w:tc>
          <w:tcPr>
            <w:tcW w:w="9781" w:type="dxa"/>
            <w:shd w:val="clear" w:color="auto" w:fill="auto"/>
            <w:vAlign w:val="center"/>
          </w:tcPr>
          <w:p w:rsidR="009872F5" w:rsidRPr="007B0B90" w:rsidRDefault="009872F5" w:rsidP="008C4D16">
            <w:pPr>
              <w:jc w:val="both"/>
              <w:rPr>
                <w:rFonts w:ascii="Calibri" w:hAnsi="Calibri" w:cs="Calibri"/>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r w:rsidR="009872F5" w:rsidRPr="007B0B90" w:rsidTr="008C4D16">
        <w:trPr>
          <w:trHeight w:val="70"/>
        </w:trPr>
        <w:tc>
          <w:tcPr>
            <w:tcW w:w="9781" w:type="dxa"/>
            <w:shd w:val="clear" w:color="auto" w:fill="9CC2E5"/>
            <w:vAlign w:val="center"/>
          </w:tcPr>
          <w:p w:rsidR="009872F5" w:rsidRPr="007B0B90" w:rsidRDefault="009872F5" w:rsidP="008C4D16">
            <w:pPr>
              <w:autoSpaceDE w:val="0"/>
              <w:autoSpaceDN w:val="0"/>
              <w:adjustRightInd w:val="0"/>
              <w:rPr>
                <w:rFonts w:ascii="Calibri" w:hAnsi="Calibri" w:cs="Calibri"/>
                <w:b/>
              </w:rPr>
            </w:pPr>
            <w:r w:rsidRPr="007B0B90">
              <w:rPr>
                <w:rFonts w:ascii="Calibri" w:hAnsi="Calibri" w:cs="Calibri"/>
                <w:b/>
              </w:rPr>
              <w:t>GARANTÍA DE CUMPLIMIENTO DE CONTRATO</w:t>
            </w:r>
          </w:p>
        </w:tc>
      </w:tr>
      <w:tr w:rsidR="009872F5" w:rsidRPr="007B0B90" w:rsidTr="008C4D16">
        <w:trPr>
          <w:trHeight w:val="454"/>
        </w:trPr>
        <w:tc>
          <w:tcPr>
            <w:tcW w:w="9781" w:type="dxa"/>
            <w:shd w:val="clear" w:color="auto" w:fill="auto"/>
            <w:vAlign w:val="center"/>
          </w:tcPr>
          <w:p w:rsidR="009872F5" w:rsidRPr="007B0B90" w:rsidRDefault="009872F5" w:rsidP="008C4D16">
            <w:pPr>
              <w:pStyle w:val="Prrafodelista"/>
              <w:ind w:left="0"/>
              <w:jc w:val="both"/>
              <w:rPr>
                <w:rFonts w:ascii="Calibri" w:hAnsi="Calibri" w:cs="Calibri"/>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r w:rsidRPr="007B0B90">
              <w:rPr>
                <w:rFonts w:ascii="Calibri" w:hAnsi="Calibri" w:cs="Calibri"/>
              </w:rPr>
              <w:t>.</w:t>
            </w:r>
          </w:p>
        </w:tc>
      </w:tr>
    </w:tbl>
    <w:p w:rsidR="009872F5" w:rsidRPr="007B0B90" w:rsidRDefault="009872F5" w:rsidP="009872F5">
      <w:pPr>
        <w:ind w:left="708"/>
        <w:jc w:val="both"/>
        <w:rPr>
          <w:rFonts w:ascii="Calibri" w:hAnsi="Calibri" w:cs="Verdana"/>
          <w:b/>
          <w:bCs/>
        </w:rPr>
      </w:pPr>
    </w:p>
    <w:tbl>
      <w:tblPr>
        <w:tblW w:w="974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8"/>
      </w:tblGrid>
      <w:tr w:rsidR="009872F5" w:rsidRPr="007B0B90" w:rsidTr="008C4D16">
        <w:trPr>
          <w:trHeight w:val="60"/>
        </w:trPr>
        <w:tc>
          <w:tcPr>
            <w:tcW w:w="9748" w:type="dxa"/>
            <w:tcBorders>
              <w:top w:val="single" w:sz="4" w:space="0" w:color="auto"/>
              <w:left w:val="single" w:sz="4" w:space="0" w:color="auto"/>
              <w:bottom w:val="single" w:sz="4" w:space="0" w:color="auto"/>
              <w:right w:val="single" w:sz="4" w:space="0" w:color="auto"/>
            </w:tcBorders>
            <w:shd w:val="clear" w:color="auto" w:fill="C6D9F1"/>
            <w:vAlign w:val="center"/>
          </w:tcPr>
          <w:p w:rsidR="009872F5" w:rsidRPr="007B0B90" w:rsidRDefault="009872F5" w:rsidP="008C4D16">
            <w:pPr>
              <w:autoSpaceDE w:val="0"/>
              <w:autoSpaceDN w:val="0"/>
              <w:adjustRightInd w:val="0"/>
              <w:rPr>
                <w:rFonts w:ascii="Calibri" w:hAnsi="Calibri" w:cs="Calibri"/>
                <w:b/>
              </w:rPr>
            </w:pPr>
            <w:r>
              <w:rPr>
                <w:rFonts w:ascii="Calibri" w:hAnsi="Calibri" w:cs="Verdana"/>
                <w:b/>
                <w:bCs/>
              </w:rPr>
              <w:br w:type="page"/>
            </w:r>
            <w:r w:rsidRPr="007B0B90">
              <w:rPr>
                <w:rFonts w:ascii="Calibri" w:hAnsi="Calibri" w:cs="Verdana"/>
                <w:b/>
                <w:bCs/>
              </w:rPr>
              <w:br w:type="page"/>
            </w:r>
            <w:r w:rsidRPr="007B0B90">
              <w:rPr>
                <w:rFonts w:ascii="Calibri" w:hAnsi="Calibri" w:cs="Verdana"/>
                <w:b/>
                <w:bCs/>
              </w:rPr>
              <w:br w:type="page"/>
            </w:r>
            <w:r w:rsidRPr="007B0B90">
              <w:rPr>
                <w:rFonts w:ascii="Calibri" w:hAnsi="Calibri"/>
              </w:rPr>
              <w:br w:type="page"/>
            </w:r>
            <w:r w:rsidRPr="007B0B90">
              <w:rPr>
                <w:rFonts w:ascii="Calibri" w:hAnsi="Calibri" w:cs="Calibri"/>
                <w:b/>
              </w:rPr>
              <w:t xml:space="preserve">ANEXO 2: SEGUROS </w:t>
            </w:r>
            <w:r>
              <w:rPr>
                <w:rFonts w:ascii="Calibri" w:hAnsi="Calibri" w:cs="Calibri"/>
                <w:b/>
              </w:rPr>
              <w:t xml:space="preserve"> </w:t>
            </w:r>
          </w:p>
        </w:tc>
      </w:tr>
      <w:tr w:rsidR="009872F5" w:rsidRPr="007B0B90" w:rsidTr="008C4D16">
        <w:trPr>
          <w:trHeight w:val="60"/>
        </w:trPr>
        <w:tc>
          <w:tcPr>
            <w:tcW w:w="9748" w:type="dxa"/>
            <w:tcBorders>
              <w:top w:val="single" w:sz="4" w:space="0" w:color="auto"/>
              <w:left w:val="single" w:sz="4" w:space="0" w:color="auto"/>
              <w:bottom w:val="single" w:sz="4" w:space="0" w:color="auto"/>
              <w:right w:val="single" w:sz="4" w:space="0" w:color="auto"/>
            </w:tcBorders>
            <w:shd w:val="clear" w:color="auto" w:fill="C6D9F1"/>
            <w:vAlign w:val="center"/>
          </w:tcPr>
          <w:p w:rsidR="009872F5" w:rsidRPr="007B0B90" w:rsidRDefault="009872F5" w:rsidP="008C4D16">
            <w:pPr>
              <w:autoSpaceDE w:val="0"/>
              <w:autoSpaceDN w:val="0"/>
              <w:rPr>
                <w:rFonts w:ascii="Calibri" w:hAnsi="Calibri"/>
                <w:b/>
                <w:bCs/>
              </w:rPr>
            </w:pPr>
            <w:r w:rsidRPr="007B0B90">
              <w:rPr>
                <w:rFonts w:ascii="Calibri" w:hAnsi="Calibri"/>
                <w:b/>
                <w:bCs/>
              </w:rPr>
              <w:t xml:space="preserve">SEGUROS TRANSPORTE NACIONAL </w:t>
            </w:r>
          </w:p>
        </w:tc>
      </w:tr>
      <w:tr w:rsidR="009872F5" w:rsidRPr="007B0B90" w:rsidTr="008C4D16">
        <w:trPr>
          <w:trHeight w:val="60"/>
        </w:trPr>
        <w:tc>
          <w:tcPr>
            <w:tcW w:w="9748" w:type="dxa"/>
            <w:tcBorders>
              <w:top w:val="single" w:sz="4" w:space="0" w:color="auto"/>
              <w:left w:val="single" w:sz="4" w:space="0" w:color="auto"/>
              <w:bottom w:val="single" w:sz="4" w:space="0" w:color="auto"/>
              <w:right w:val="single" w:sz="4" w:space="0" w:color="auto"/>
            </w:tcBorders>
            <w:shd w:val="clear" w:color="auto" w:fill="auto"/>
            <w:vAlign w:val="center"/>
          </w:tcPr>
          <w:p w:rsidR="009872F5" w:rsidRPr="007B0B90" w:rsidRDefault="009872F5" w:rsidP="008C4D16">
            <w:pPr>
              <w:jc w:val="both"/>
              <w:rPr>
                <w:rFonts w:ascii="Calibri" w:hAnsi="Calibri"/>
                <w:lang w:val="es-ES_tradnl"/>
              </w:rPr>
            </w:pPr>
            <w:r w:rsidRPr="007B0B90">
              <w:rPr>
                <w:rFonts w:ascii="Calibri" w:hAnsi="Calibr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9872F5" w:rsidRPr="007B0B90" w:rsidRDefault="009872F5" w:rsidP="008C4D16">
            <w:pPr>
              <w:jc w:val="both"/>
              <w:rPr>
                <w:rFonts w:ascii="Calibri" w:hAnsi="Calibri"/>
                <w:lang w:val="es-ES_tradnl"/>
              </w:rPr>
            </w:pPr>
          </w:p>
          <w:p w:rsidR="009872F5" w:rsidRPr="007B0B90" w:rsidRDefault="009872F5" w:rsidP="008C4D16">
            <w:pPr>
              <w:ind w:left="632" w:hanging="284"/>
              <w:jc w:val="both"/>
              <w:rPr>
                <w:rFonts w:ascii="Calibri" w:hAnsi="Calibri"/>
                <w:lang w:val="es-ES_tradnl"/>
              </w:rPr>
            </w:pPr>
            <w:r w:rsidRPr="007B0B90">
              <w:rPr>
                <w:rFonts w:ascii="Calibri" w:hAnsi="Calibri"/>
                <w:lang w:val="es-ES_tradnl"/>
              </w:rPr>
              <w:t>a)  </w:t>
            </w:r>
            <w:r w:rsidRPr="007B0B90">
              <w:rPr>
                <w:rFonts w:ascii="Calibri" w:hAnsi="Calibri"/>
                <w:u w:val="single"/>
                <w:lang w:val="es-ES_tradnl"/>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9872F5" w:rsidRPr="007B0B90" w:rsidRDefault="009872F5" w:rsidP="008C4D16">
            <w:pPr>
              <w:jc w:val="both"/>
              <w:rPr>
                <w:rFonts w:ascii="Calibri" w:hAnsi="Calibri"/>
                <w:lang w:val="es-ES_tradnl"/>
              </w:rPr>
            </w:pPr>
          </w:p>
          <w:p w:rsidR="009872F5" w:rsidRPr="007B0B90" w:rsidRDefault="009872F5" w:rsidP="008C4D16">
            <w:pPr>
              <w:ind w:left="632"/>
              <w:jc w:val="both"/>
              <w:rPr>
                <w:rFonts w:ascii="Calibri" w:hAnsi="Calibri"/>
                <w:lang w:val="es-ES_tradnl"/>
              </w:rPr>
            </w:pPr>
            <w:r w:rsidRPr="007B0B90">
              <w:rPr>
                <w:rFonts w:ascii="Calibri" w:hAnsi="Calibri"/>
                <w:lang w:val="es-ES_tradnl"/>
              </w:rPr>
              <w:t>Valor asegurado hasta USD 100.000 (CIEN MIL DÓLARES AMERICANOS) por evento y/o reclamo con un agregado anual de USD 500.000 (QUINIENTOS MIL DÓLARES AMERICANOS).</w:t>
            </w:r>
          </w:p>
          <w:p w:rsidR="009872F5" w:rsidRPr="007B0B90" w:rsidRDefault="009872F5" w:rsidP="008C4D16">
            <w:pPr>
              <w:jc w:val="both"/>
              <w:rPr>
                <w:rFonts w:ascii="Calibri" w:hAnsi="Calibri"/>
                <w:lang w:val="es-ES_tradnl"/>
              </w:rPr>
            </w:pPr>
          </w:p>
          <w:p w:rsidR="009872F5" w:rsidRPr="007B0B90" w:rsidRDefault="009872F5" w:rsidP="008C4D16">
            <w:pPr>
              <w:ind w:left="632"/>
              <w:jc w:val="both"/>
              <w:rPr>
                <w:rFonts w:ascii="Calibri" w:hAnsi="Calibri"/>
                <w:lang w:val="es-ES_tradnl"/>
              </w:rPr>
            </w:pPr>
            <w:r w:rsidRPr="007B0B90">
              <w:rPr>
                <w:rFonts w:ascii="Calibri" w:hAnsi="Calibri"/>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9872F5" w:rsidRPr="007B0B90" w:rsidRDefault="009872F5" w:rsidP="008C4D16">
            <w:pPr>
              <w:jc w:val="both"/>
              <w:rPr>
                <w:rFonts w:ascii="Calibri" w:hAnsi="Calibri"/>
                <w:lang w:val="es-ES_tradnl"/>
              </w:rPr>
            </w:pPr>
          </w:p>
          <w:p w:rsidR="009872F5" w:rsidRPr="007B0B90" w:rsidRDefault="009872F5" w:rsidP="008C4D16">
            <w:pPr>
              <w:ind w:left="632"/>
              <w:jc w:val="both"/>
              <w:rPr>
                <w:rFonts w:ascii="Calibri" w:hAnsi="Calibri"/>
                <w:lang w:val="es-ES_tradnl"/>
              </w:rPr>
            </w:pPr>
            <w:r w:rsidRPr="007B0B90">
              <w:rPr>
                <w:rFonts w:ascii="Calibri" w:hAnsi="Calibri"/>
                <w:lang w:val="es-ES_tradnl"/>
              </w:rPr>
              <w:t xml:space="preserve">La póliza debe tener Límite Geográfico de acuerdo a los servicios que brindara el contrato: NACIONAL </w:t>
            </w:r>
          </w:p>
          <w:p w:rsidR="009872F5" w:rsidRPr="007B0B90" w:rsidRDefault="009872F5" w:rsidP="008C4D16">
            <w:pPr>
              <w:jc w:val="both"/>
              <w:rPr>
                <w:rFonts w:ascii="Calibri" w:hAnsi="Calibri"/>
                <w:lang w:val="es-ES_tradnl"/>
              </w:rPr>
            </w:pPr>
          </w:p>
          <w:p w:rsidR="009872F5" w:rsidRPr="007B0B90" w:rsidRDefault="009872F5" w:rsidP="008C4D16">
            <w:pPr>
              <w:ind w:left="632" w:hanging="284"/>
              <w:jc w:val="both"/>
              <w:rPr>
                <w:rFonts w:ascii="Calibri" w:hAnsi="Calibri"/>
                <w:lang w:val="es-ES_tradnl"/>
              </w:rPr>
            </w:pPr>
            <w:r w:rsidRPr="007B0B90">
              <w:rPr>
                <w:rFonts w:ascii="Calibri" w:hAnsi="Calibri"/>
                <w:lang w:val="es-ES_tradnl"/>
              </w:rPr>
              <w:t xml:space="preserve">b)   </w:t>
            </w:r>
            <w:r w:rsidRPr="007B0B90">
              <w:rPr>
                <w:rFonts w:ascii="Calibri" w:hAnsi="Calibri"/>
                <w:u w:val="single"/>
                <w:lang w:val="es-ES_tradnl"/>
              </w:rPr>
              <w:t>Seguro de Transporte contra todo riesgo de Producto Transportado</w:t>
            </w:r>
            <w:r w:rsidRPr="007B0B90">
              <w:rPr>
                <w:rFonts w:ascii="Calibri" w:hAnsi="Calibri"/>
                <w:lang w:val="es-ES_tradnl"/>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9872F5" w:rsidRPr="007B0B90" w:rsidRDefault="009872F5" w:rsidP="008C4D16">
            <w:pPr>
              <w:jc w:val="both"/>
              <w:rPr>
                <w:rFonts w:ascii="Calibri" w:hAnsi="Calibri"/>
                <w:lang w:val="es-ES_tradnl"/>
              </w:rPr>
            </w:pPr>
          </w:p>
          <w:p w:rsidR="009872F5" w:rsidRPr="007B0B90" w:rsidRDefault="009872F5" w:rsidP="008C4D16">
            <w:pPr>
              <w:ind w:left="632"/>
              <w:jc w:val="both"/>
              <w:rPr>
                <w:rFonts w:ascii="Calibri" w:hAnsi="Calibri"/>
                <w:lang w:val="es-ES_tradnl"/>
              </w:rPr>
            </w:pPr>
            <w:r w:rsidRPr="007B0B90">
              <w:rPr>
                <w:rFonts w:ascii="Calibri" w:hAnsi="Calibri"/>
                <w:lang w:val="es-ES_tradnl"/>
              </w:rPr>
              <w:t>Valor Asegurado: En base al costo del producto:</w:t>
            </w:r>
          </w:p>
          <w:p w:rsidR="009872F5" w:rsidRPr="007B0B90" w:rsidRDefault="009872F5" w:rsidP="008C4D16">
            <w:pPr>
              <w:ind w:left="632"/>
              <w:jc w:val="both"/>
              <w:rPr>
                <w:rFonts w:ascii="Calibri" w:hAnsi="Calibri"/>
                <w:lang w:val="es-ES_tradnl"/>
              </w:rPr>
            </w:pPr>
          </w:p>
          <w:tbl>
            <w:tblPr>
              <w:tblW w:w="0" w:type="auto"/>
              <w:jc w:val="center"/>
              <w:tblCellMar>
                <w:left w:w="0" w:type="dxa"/>
                <w:right w:w="0" w:type="dxa"/>
              </w:tblCellMar>
              <w:tblLook w:val="04A0" w:firstRow="1" w:lastRow="0" w:firstColumn="1" w:lastColumn="0" w:noHBand="0" w:noVBand="1"/>
            </w:tblPr>
            <w:tblGrid>
              <w:gridCol w:w="825"/>
              <w:gridCol w:w="4930"/>
            </w:tblGrid>
            <w:tr w:rsidR="009872F5" w:rsidRPr="007B0B90" w:rsidTr="008C4D16">
              <w:trPr>
                <w:trHeight w:val="344"/>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9872F5" w:rsidRPr="007B0B90" w:rsidRDefault="009872F5" w:rsidP="008C4D16">
                  <w:pPr>
                    <w:jc w:val="center"/>
                    <w:rPr>
                      <w:rFonts w:ascii="Calibri" w:hAnsi="Calibri"/>
                      <w:b/>
                      <w:bCs/>
                      <w:sz w:val="18"/>
                    </w:rPr>
                  </w:pPr>
                  <w:r w:rsidRPr="007B0B90">
                    <w:rPr>
                      <w:rFonts w:ascii="Calibri" w:hAnsi="Calibri"/>
                      <w:b/>
                      <w:bCs/>
                      <w:sz w:val="18"/>
                    </w:rPr>
                    <w:t>Producto</w:t>
                  </w:r>
                </w:p>
              </w:tc>
              <w:tc>
                <w:tcPr>
                  <w:tcW w:w="493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rsidR="009872F5" w:rsidRPr="007B0B90" w:rsidRDefault="009872F5" w:rsidP="008C4D16">
                  <w:pPr>
                    <w:jc w:val="center"/>
                    <w:rPr>
                      <w:rFonts w:ascii="Calibri" w:hAnsi="Calibri"/>
                      <w:b/>
                      <w:bCs/>
                      <w:sz w:val="18"/>
                      <w:lang w:val="es-BO"/>
                    </w:rPr>
                  </w:pPr>
                  <w:r w:rsidRPr="007B0B90">
                    <w:rPr>
                      <w:rFonts w:ascii="Calibri" w:hAnsi="Calibri"/>
                      <w:b/>
                      <w:bCs/>
                      <w:sz w:val="18"/>
                    </w:rPr>
                    <w:t>Costo de Producto</w:t>
                  </w:r>
                </w:p>
              </w:tc>
            </w:tr>
            <w:tr w:rsidR="009872F5" w:rsidRPr="007B0B90" w:rsidTr="008C4D16">
              <w:trPr>
                <w:trHeight w:val="236"/>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9872F5" w:rsidRPr="007B0B90" w:rsidRDefault="009872F5" w:rsidP="008C4D16">
                  <w:pPr>
                    <w:jc w:val="center"/>
                    <w:rPr>
                      <w:rFonts w:ascii="Calibri" w:hAnsi="Calibri" w:cs="Calibri"/>
                      <w:sz w:val="18"/>
                    </w:rPr>
                  </w:pPr>
                  <w:r w:rsidRPr="007B0B90">
                    <w:rPr>
                      <w:rFonts w:ascii="Calibri" w:hAnsi="Calibri"/>
                      <w:sz w:val="18"/>
                    </w:rPr>
                    <w:t xml:space="preserve">GLP </w:t>
                  </w:r>
                </w:p>
              </w:tc>
              <w:tc>
                <w:tcPr>
                  <w:tcW w:w="4930" w:type="dxa"/>
                  <w:tcBorders>
                    <w:top w:val="nil"/>
                    <w:left w:val="nil"/>
                    <w:bottom w:val="single" w:sz="8" w:space="0" w:color="auto"/>
                    <w:right w:val="single" w:sz="8" w:space="0" w:color="auto"/>
                  </w:tcBorders>
                  <w:tcMar>
                    <w:top w:w="0" w:type="dxa"/>
                    <w:left w:w="70" w:type="dxa"/>
                    <w:bottom w:w="0" w:type="dxa"/>
                    <w:right w:w="70" w:type="dxa"/>
                  </w:tcMar>
                  <w:vAlign w:val="center"/>
                </w:tcPr>
                <w:p w:rsidR="009872F5" w:rsidRPr="007B0B90" w:rsidRDefault="009872F5" w:rsidP="008C4D16">
                  <w:pPr>
                    <w:jc w:val="center"/>
                    <w:rPr>
                      <w:rFonts w:ascii="Calibri" w:hAnsi="Calibri" w:cs="Calibri"/>
                      <w:sz w:val="18"/>
                    </w:rPr>
                  </w:pPr>
                  <w:r w:rsidRPr="007B0B90">
                    <w:rPr>
                      <w:rFonts w:ascii="Calibri" w:hAnsi="Calibri"/>
                      <w:sz w:val="18"/>
                    </w:rPr>
                    <w:t>Valor del producto para consumidor final</w:t>
                  </w:r>
                </w:p>
              </w:tc>
            </w:tr>
          </w:tbl>
          <w:p w:rsidR="009872F5" w:rsidRPr="007B0B90" w:rsidRDefault="009872F5" w:rsidP="008C4D16">
            <w:pPr>
              <w:ind w:left="632"/>
              <w:jc w:val="both"/>
              <w:rPr>
                <w:rFonts w:ascii="Calibri" w:hAnsi="Calibri"/>
                <w:lang w:val="es-ES_tradnl"/>
              </w:rPr>
            </w:pPr>
          </w:p>
          <w:p w:rsidR="009872F5" w:rsidRPr="007B0B90" w:rsidRDefault="009872F5" w:rsidP="008C4D16">
            <w:pPr>
              <w:ind w:left="632"/>
              <w:rPr>
                <w:rFonts w:ascii="Calibri" w:hAnsi="Calibri"/>
                <w:lang w:val="es-BO"/>
              </w:rPr>
            </w:pPr>
            <w:r w:rsidRPr="007B0B90">
              <w:rPr>
                <w:rFonts w:ascii="Calibri" w:hAnsi="Calibri"/>
              </w:rPr>
              <w:t>YPFB realizará el descuento del valor de productos perdidos y no cancelados por el seguro dentro de un plazo de 30 días después de ocurrido el siniestro, de la facturación por transporte.</w:t>
            </w:r>
          </w:p>
          <w:p w:rsidR="009872F5" w:rsidRPr="007B0B90" w:rsidRDefault="009872F5" w:rsidP="008C4D16">
            <w:pPr>
              <w:ind w:left="632"/>
              <w:jc w:val="both"/>
              <w:rPr>
                <w:rFonts w:ascii="Calibri" w:hAnsi="Calibri"/>
                <w:lang w:val="es-BO"/>
              </w:rPr>
            </w:pPr>
          </w:p>
          <w:p w:rsidR="009872F5" w:rsidRPr="007B0B90" w:rsidRDefault="009872F5" w:rsidP="008C4D16">
            <w:pPr>
              <w:jc w:val="both"/>
              <w:rPr>
                <w:rFonts w:ascii="Calibri" w:hAnsi="Calibri"/>
              </w:rPr>
            </w:pPr>
            <w:r w:rsidRPr="007B0B90">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9872F5" w:rsidRPr="007B0B90" w:rsidRDefault="009872F5" w:rsidP="008C4D16">
            <w:pPr>
              <w:jc w:val="both"/>
              <w:rPr>
                <w:rFonts w:ascii="Calibri" w:hAnsi="Calibri"/>
              </w:rPr>
            </w:pPr>
          </w:p>
          <w:p w:rsidR="009872F5" w:rsidRPr="007B0B90" w:rsidRDefault="009872F5" w:rsidP="008C4D16">
            <w:pPr>
              <w:jc w:val="both"/>
              <w:rPr>
                <w:rFonts w:ascii="Calibri" w:hAnsi="Calibri"/>
              </w:rPr>
            </w:pPr>
            <w:r w:rsidRPr="007B0B90">
              <w:rPr>
                <w:rFonts w:ascii="Calibri" w:hAnsi="Calibri"/>
              </w:rPr>
              <w:t>El transportista, una vez adjudicado, deberá entregar una copia de las citadas pólizas a YPFB antes de la suscripción del contrato.</w:t>
            </w:r>
          </w:p>
        </w:tc>
      </w:tr>
    </w:tbl>
    <w:p w:rsidR="009872F5" w:rsidRDefault="009872F5" w:rsidP="009872F5">
      <w:pPr>
        <w:rPr>
          <w:rFonts w:ascii="Calibri" w:hAnsi="Calibri" w:cs="Calibri"/>
          <w:b/>
          <w:bCs/>
          <w:lang w:val="es-BO" w:eastAsia="es-BO"/>
        </w:rPr>
      </w:pPr>
      <w:r>
        <w:rPr>
          <w:rFonts w:ascii="Calibri" w:hAnsi="Calibri" w:cs="Calibri"/>
          <w:b/>
          <w:bCs/>
          <w:lang w:val="es-BO" w:eastAsia="es-BO"/>
        </w:rPr>
        <w:br w:type="page"/>
      </w:r>
    </w:p>
    <w:tbl>
      <w:tblPr>
        <w:tblW w:w="974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8"/>
      </w:tblGrid>
      <w:tr w:rsidR="009872F5" w:rsidRPr="007B0B90" w:rsidTr="008C4D16">
        <w:trPr>
          <w:trHeight w:val="70"/>
        </w:trPr>
        <w:tc>
          <w:tcPr>
            <w:tcW w:w="9748" w:type="dxa"/>
            <w:tcBorders>
              <w:top w:val="single" w:sz="4" w:space="0" w:color="auto"/>
              <w:left w:val="single" w:sz="4" w:space="0" w:color="auto"/>
              <w:bottom w:val="single" w:sz="4" w:space="0" w:color="auto"/>
              <w:right w:val="single" w:sz="4" w:space="0" w:color="auto"/>
            </w:tcBorders>
            <w:shd w:val="clear" w:color="auto" w:fill="C6D9F1"/>
            <w:vAlign w:val="center"/>
          </w:tcPr>
          <w:p w:rsidR="009872F5" w:rsidRPr="007B0B90" w:rsidRDefault="009872F5" w:rsidP="008C4D16">
            <w:pPr>
              <w:autoSpaceDE w:val="0"/>
              <w:autoSpaceDN w:val="0"/>
              <w:adjustRightInd w:val="0"/>
              <w:rPr>
                <w:rFonts w:ascii="Calibri" w:hAnsi="Calibri" w:cs="Calibri"/>
                <w:b/>
              </w:rPr>
            </w:pPr>
            <w:r w:rsidRPr="007B0B90">
              <w:rPr>
                <w:rFonts w:ascii="Calibri" w:hAnsi="Calibri" w:cs="Calibri"/>
                <w:b/>
              </w:rPr>
              <w:lastRenderedPageBreak/>
              <w:t>ANEXO 3: FACTURACIÓN Y FORMA DE PAGO, TRIBUTOS</w:t>
            </w:r>
            <w:r>
              <w:rPr>
                <w:rFonts w:ascii="Calibri" w:hAnsi="Calibri" w:cs="Calibri"/>
                <w:b/>
              </w:rPr>
              <w:t xml:space="preserve"> </w:t>
            </w:r>
          </w:p>
        </w:tc>
      </w:tr>
      <w:tr w:rsidR="009872F5" w:rsidRPr="007B0B90" w:rsidTr="008C4D16">
        <w:trPr>
          <w:trHeight w:val="70"/>
        </w:trPr>
        <w:tc>
          <w:tcPr>
            <w:tcW w:w="9748" w:type="dxa"/>
            <w:tcBorders>
              <w:top w:val="single" w:sz="4" w:space="0" w:color="auto"/>
              <w:left w:val="single" w:sz="4" w:space="0" w:color="auto"/>
              <w:bottom w:val="single" w:sz="4" w:space="0" w:color="auto"/>
              <w:right w:val="single" w:sz="4" w:space="0" w:color="auto"/>
            </w:tcBorders>
            <w:shd w:val="clear" w:color="auto" w:fill="C6D9F1"/>
            <w:vAlign w:val="center"/>
          </w:tcPr>
          <w:p w:rsidR="009872F5" w:rsidRPr="007B0B90" w:rsidRDefault="009872F5" w:rsidP="008C4D16">
            <w:pPr>
              <w:rPr>
                <w:rFonts w:ascii="Calibri" w:hAnsi="Calibri" w:cs="Calibri"/>
              </w:rPr>
            </w:pPr>
            <w:r w:rsidRPr="007B0B90">
              <w:rPr>
                <w:rFonts w:ascii="Calibri" w:hAnsi="Calibri" w:cs="Calibri"/>
                <w:b/>
                <w:bCs/>
              </w:rPr>
              <w:t xml:space="preserve">FACTURACIÓN Y FORMA DE PAGO </w:t>
            </w:r>
          </w:p>
        </w:tc>
      </w:tr>
      <w:tr w:rsidR="009872F5" w:rsidRPr="007B0B90" w:rsidTr="008C4D16">
        <w:trPr>
          <w:trHeight w:val="409"/>
          <w:hidden/>
        </w:trPr>
        <w:tc>
          <w:tcPr>
            <w:tcW w:w="9748" w:type="dxa"/>
            <w:tcBorders>
              <w:top w:val="single" w:sz="4" w:space="0" w:color="auto"/>
              <w:left w:val="single" w:sz="4" w:space="0" w:color="auto"/>
              <w:bottom w:val="single" w:sz="4" w:space="0" w:color="auto"/>
              <w:right w:val="single" w:sz="4" w:space="0" w:color="auto"/>
            </w:tcBorders>
            <w:shd w:val="clear" w:color="auto" w:fill="auto"/>
            <w:vAlign w:val="center"/>
          </w:tcPr>
          <w:p w:rsidR="009872F5" w:rsidRPr="007B0B90" w:rsidRDefault="009872F5" w:rsidP="008C4D16">
            <w:pPr>
              <w:pStyle w:val="Prrafodelista"/>
              <w:numPr>
                <w:ilvl w:val="0"/>
                <w:numId w:val="33"/>
              </w:numPr>
              <w:tabs>
                <w:tab w:val="left" w:pos="899"/>
              </w:tabs>
              <w:ind w:right="36"/>
              <w:jc w:val="both"/>
              <w:rPr>
                <w:rFonts w:ascii="Calibri" w:hAnsi="Calibri" w:cs="Calibri"/>
                <w:vanish/>
              </w:rPr>
            </w:pPr>
          </w:p>
          <w:p w:rsidR="009872F5" w:rsidRPr="007B0B90" w:rsidRDefault="009872F5" w:rsidP="00D877E8">
            <w:pPr>
              <w:numPr>
                <w:ilvl w:val="0"/>
                <w:numId w:val="114"/>
              </w:numPr>
              <w:tabs>
                <w:tab w:val="left" w:pos="284"/>
              </w:tabs>
              <w:jc w:val="both"/>
              <w:rPr>
                <w:rFonts w:ascii="Calibri" w:hAnsi="Calibri" w:cs="Calibri"/>
              </w:rPr>
            </w:pPr>
            <w:r w:rsidRPr="007B0B90">
              <w:rPr>
                <w:rFonts w:ascii="Calibri" w:hAnsi="Calibri" w:cs="Calibri"/>
              </w:rPr>
              <w:t>El servicio se considera concluido una vez conciliados los volúmenes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9872F5" w:rsidRPr="007B0B90" w:rsidRDefault="009872F5" w:rsidP="008C4D16">
            <w:pPr>
              <w:tabs>
                <w:tab w:val="left" w:pos="993"/>
              </w:tabs>
              <w:ind w:left="426"/>
              <w:jc w:val="both"/>
              <w:rPr>
                <w:rFonts w:ascii="Calibri" w:hAnsi="Calibri" w:cs="Calibri"/>
              </w:rPr>
            </w:pPr>
          </w:p>
          <w:p w:rsidR="009872F5" w:rsidRPr="007B0B90" w:rsidRDefault="009872F5" w:rsidP="00D877E8">
            <w:pPr>
              <w:numPr>
                <w:ilvl w:val="0"/>
                <w:numId w:val="114"/>
              </w:numPr>
              <w:tabs>
                <w:tab w:val="left" w:pos="284"/>
              </w:tabs>
              <w:ind w:left="284" w:hanging="284"/>
              <w:jc w:val="both"/>
              <w:rPr>
                <w:rFonts w:ascii="Calibri" w:hAnsi="Calibri" w:cs="Calibri"/>
              </w:rPr>
            </w:pPr>
            <w:r w:rsidRPr="007B0B90">
              <w:rPr>
                <w:rFonts w:ascii="Calibri" w:hAnsi="Calibri" w:cs="Calibri"/>
              </w:rPr>
              <w:t>Una vez que el Transportista reciba la liquidación por parte del Contratante, mediante nota escrita, presentará la factura respectiva, en horario de (08:30 - 12:00 y 14:30 - 18:00), adjuntando los siguientes documentos:</w:t>
            </w:r>
          </w:p>
          <w:p w:rsidR="009872F5" w:rsidRPr="007B0B90" w:rsidRDefault="009872F5" w:rsidP="008C4D16">
            <w:pPr>
              <w:tabs>
                <w:tab w:val="left" w:pos="993"/>
              </w:tabs>
              <w:ind w:left="426"/>
              <w:jc w:val="both"/>
              <w:rPr>
                <w:rFonts w:ascii="Calibri" w:hAnsi="Calibri" w:cs="Calibri"/>
              </w:rPr>
            </w:pPr>
          </w:p>
          <w:p w:rsidR="009872F5" w:rsidRPr="007B0B90" w:rsidRDefault="009872F5" w:rsidP="008C4D16">
            <w:pPr>
              <w:pStyle w:val="Prrafodelista"/>
              <w:numPr>
                <w:ilvl w:val="0"/>
                <w:numId w:val="71"/>
              </w:numPr>
              <w:ind w:left="709" w:hanging="283"/>
              <w:jc w:val="both"/>
              <w:rPr>
                <w:rFonts w:ascii="Calibri" w:hAnsi="Calibri" w:cs="Calibri"/>
              </w:rPr>
            </w:pPr>
            <w:r w:rsidRPr="007B0B90">
              <w:rPr>
                <w:rFonts w:ascii="Calibri" w:hAnsi="Calibri" w:cs="Calibri"/>
              </w:rPr>
              <w:t>Carta de Solicitud de Pago</w:t>
            </w:r>
          </w:p>
          <w:p w:rsidR="009872F5" w:rsidRPr="007B0B90" w:rsidRDefault="009872F5" w:rsidP="008C4D16">
            <w:pPr>
              <w:pStyle w:val="Prrafodelista"/>
              <w:numPr>
                <w:ilvl w:val="0"/>
                <w:numId w:val="71"/>
              </w:numPr>
              <w:ind w:left="709" w:hanging="283"/>
              <w:jc w:val="both"/>
              <w:rPr>
                <w:rFonts w:ascii="Calibri" w:hAnsi="Calibri" w:cs="Calibri"/>
              </w:rPr>
            </w:pPr>
            <w:r w:rsidRPr="007B0B90">
              <w:rPr>
                <w:rFonts w:ascii="Calibri" w:hAnsi="Calibri" w:cs="Calibri"/>
              </w:rPr>
              <w:t>Planillas de Conciliación de Volúmenes.</w:t>
            </w:r>
          </w:p>
          <w:p w:rsidR="009872F5" w:rsidRPr="007B0B90" w:rsidRDefault="009872F5" w:rsidP="008C4D16">
            <w:pPr>
              <w:pStyle w:val="Prrafodelista"/>
              <w:numPr>
                <w:ilvl w:val="0"/>
                <w:numId w:val="71"/>
              </w:numPr>
              <w:ind w:left="709" w:hanging="283"/>
              <w:jc w:val="both"/>
              <w:rPr>
                <w:rFonts w:ascii="Calibri" w:hAnsi="Calibri" w:cs="Calibri"/>
              </w:rPr>
            </w:pPr>
            <w:r w:rsidRPr="007B0B90">
              <w:rPr>
                <w:rFonts w:ascii="Calibri" w:hAnsi="Calibri" w:cs="Calibri"/>
              </w:rPr>
              <w:t>Planillas de Liquidación de Servicio de Transporte.</w:t>
            </w:r>
          </w:p>
          <w:p w:rsidR="009872F5" w:rsidRPr="007B0B90" w:rsidRDefault="009872F5" w:rsidP="008C4D16">
            <w:pPr>
              <w:pStyle w:val="Prrafodelista"/>
              <w:numPr>
                <w:ilvl w:val="0"/>
                <w:numId w:val="71"/>
              </w:numPr>
              <w:ind w:left="709" w:hanging="283"/>
              <w:jc w:val="both"/>
              <w:rPr>
                <w:rFonts w:ascii="Calibri" w:hAnsi="Calibri" w:cs="Calibri"/>
              </w:rPr>
            </w:pPr>
            <w:r w:rsidRPr="007B0B90">
              <w:rPr>
                <w:rFonts w:ascii="Calibri" w:hAnsi="Calibri" w:cs="Calibri"/>
              </w:rPr>
              <w:t>Fotocopia del contrato vigente suscrito con el Contratante</w:t>
            </w:r>
          </w:p>
          <w:p w:rsidR="009872F5" w:rsidRPr="007B0B90" w:rsidRDefault="009872F5" w:rsidP="008C4D16">
            <w:pPr>
              <w:pStyle w:val="Prrafodelista"/>
              <w:numPr>
                <w:ilvl w:val="0"/>
                <w:numId w:val="71"/>
              </w:numPr>
              <w:ind w:left="709" w:hanging="283"/>
              <w:jc w:val="both"/>
              <w:rPr>
                <w:rFonts w:ascii="Calibri" w:hAnsi="Calibri" w:cs="Calibri"/>
              </w:rPr>
            </w:pPr>
            <w:r w:rsidRPr="007B0B90">
              <w:rPr>
                <w:rFonts w:ascii="Calibri" w:hAnsi="Calibri" w:cs="Calibri"/>
              </w:rPr>
              <w:t>Fotocopia del sistema integrado de gestión y modernización administrativa (SIGMA) o sistema de gestión pública (SIGEP)</w:t>
            </w:r>
          </w:p>
          <w:p w:rsidR="009872F5" w:rsidRPr="007B0B90" w:rsidRDefault="009872F5" w:rsidP="008C4D16">
            <w:pPr>
              <w:pStyle w:val="Prrafodelista"/>
              <w:numPr>
                <w:ilvl w:val="0"/>
                <w:numId w:val="71"/>
              </w:numPr>
              <w:ind w:left="709" w:hanging="283"/>
              <w:jc w:val="both"/>
              <w:rPr>
                <w:rFonts w:ascii="Calibri" w:hAnsi="Calibri" w:cs="Calibri"/>
              </w:rPr>
            </w:pPr>
            <w:r w:rsidRPr="007B0B90">
              <w:rPr>
                <w:rFonts w:ascii="Calibri" w:hAnsi="Calibri" w:cs="Calibri"/>
              </w:rPr>
              <w:t>Fotocopia del Número de Identificación Tributaria (NIT)</w:t>
            </w:r>
          </w:p>
          <w:p w:rsidR="009872F5" w:rsidRPr="007B0B90" w:rsidRDefault="009872F5" w:rsidP="008C4D16">
            <w:pPr>
              <w:pStyle w:val="Prrafodelista"/>
              <w:numPr>
                <w:ilvl w:val="0"/>
                <w:numId w:val="71"/>
              </w:numPr>
              <w:ind w:left="709" w:hanging="283"/>
              <w:jc w:val="both"/>
              <w:rPr>
                <w:rFonts w:ascii="Calibri" w:hAnsi="Calibri" w:cs="Calibri"/>
              </w:rPr>
            </w:pPr>
            <w:r w:rsidRPr="007B0B90">
              <w:rPr>
                <w:rFonts w:ascii="Calibri" w:hAnsi="Calibri" w:cs="Calibri"/>
              </w:rPr>
              <w:t>Fotocopia simple de la Boleta de Garantía (cuando corresponda).</w:t>
            </w:r>
          </w:p>
          <w:p w:rsidR="009872F5" w:rsidRPr="007B0B90" w:rsidRDefault="009872F5" w:rsidP="008C4D16">
            <w:pPr>
              <w:pStyle w:val="Prrafodelista"/>
              <w:numPr>
                <w:ilvl w:val="0"/>
                <w:numId w:val="71"/>
              </w:numPr>
              <w:ind w:left="709" w:hanging="283"/>
              <w:jc w:val="both"/>
              <w:rPr>
                <w:rFonts w:ascii="Calibri" w:hAnsi="Calibri" w:cs="Calibri"/>
              </w:rPr>
            </w:pPr>
            <w:r w:rsidRPr="007B0B90">
              <w:rPr>
                <w:rFonts w:ascii="Calibri" w:hAnsi="Calibri" w:cs="Calibri"/>
              </w:rPr>
              <w:t>Copia de Depósito bancario por concepto de pago de penalidades, siniestros, o perdida de producto (cuando corresponda).</w:t>
            </w:r>
          </w:p>
          <w:p w:rsidR="009872F5" w:rsidRPr="007B0B90" w:rsidRDefault="009872F5" w:rsidP="008C4D16">
            <w:pPr>
              <w:pStyle w:val="Prrafodelista"/>
              <w:numPr>
                <w:ilvl w:val="0"/>
                <w:numId w:val="71"/>
              </w:numPr>
              <w:ind w:left="709" w:hanging="283"/>
              <w:jc w:val="both"/>
              <w:rPr>
                <w:rFonts w:ascii="Calibri" w:hAnsi="Calibri" w:cs="Calibri"/>
              </w:rPr>
            </w:pPr>
            <w:r w:rsidRPr="007B0B90">
              <w:rPr>
                <w:rFonts w:ascii="Calibri" w:hAnsi="Calibri" w:cs="Calibri"/>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9872F5" w:rsidRPr="007B0B90" w:rsidRDefault="009872F5" w:rsidP="008C4D16">
            <w:pPr>
              <w:tabs>
                <w:tab w:val="left" w:pos="993"/>
              </w:tabs>
              <w:ind w:left="426"/>
              <w:jc w:val="both"/>
              <w:rPr>
                <w:rFonts w:ascii="Calibri" w:hAnsi="Calibri" w:cs="Calibri"/>
              </w:rPr>
            </w:pPr>
          </w:p>
          <w:p w:rsidR="009872F5" w:rsidRPr="007B0B90" w:rsidRDefault="009872F5" w:rsidP="00D877E8">
            <w:pPr>
              <w:numPr>
                <w:ilvl w:val="0"/>
                <w:numId w:val="114"/>
              </w:numPr>
              <w:tabs>
                <w:tab w:val="left" w:pos="284"/>
              </w:tabs>
              <w:ind w:left="284" w:hanging="284"/>
              <w:jc w:val="both"/>
              <w:rPr>
                <w:rFonts w:ascii="Calibri" w:hAnsi="Calibri" w:cs="Calibri"/>
              </w:rPr>
            </w:pPr>
            <w:r w:rsidRPr="007B0B90">
              <w:rPr>
                <w:rFonts w:ascii="Calibri" w:hAnsi="Calibri" w:cs="Calibr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9872F5" w:rsidRPr="007B0B90" w:rsidRDefault="009872F5" w:rsidP="008C4D16">
            <w:pPr>
              <w:tabs>
                <w:tab w:val="left" w:pos="993"/>
              </w:tabs>
              <w:ind w:left="426"/>
              <w:jc w:val="both"/>
              <w:rPr>
                <w:rFonts w:ascii="Calibri" w:hAnsi="Calibri" w:cs="Calibri"/>
              </w:rPr>
            </w:pPr>
          </w:p>
          <w:p w:rsidR="009872F5" w:rsidRDefault="009872F5" w:rsidP="00D877E8">
            <w:pPr>
              <w:numPr>
                <w:ilvl w:val="0"/>
                <w:numId w:val="114"/>
              </w:numPr>
              <w:tabs>
                <w:tab w:val="left" w:pos="284"/>
              </w:tabs>
              <w:ind w:left="284" w:hanging="284"/>
              <w:jc w:val="both"/>
              <w:rPr>
                <w:rFonts w:ascii="Calibri" w:hAnsi="Calibri" w:cs="Calibri"/>
              </w:rPr>
            </w:pPr>
            <w:r w:rsidRPr="007B0B90">
              <w:rPr>
                <w:rFonts w:ascii="Calibri" w:hAnsi="Calibri" w:cs="Calibri"/>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p>
          <w:p w:rsidR="009872F5" w:rsidRPr="007B0B90" w:rsidRDefault="009872F5" w:rsidP="008C4D16">
            <w:pPr>
              <w:tabs>
                <w:tab w:val="left" w:pos="284"/>
              </w:tabs>
              <w:jc w:val="both"/>
              <w:rPr>
                <w:rFonts w:ascii="Calibri" w:hAnsi="Calibri" w:cs="Calibri"/>
              </w:rPr>
            </w:pPr>
            <w:r w:rsidRPr="007B0B90">
              <w:rPr>
                <w:rFonts w:ascii="Calibri" w:hAnsi="Calibri" w:cs="Calibri"/>
              </w:rPr>
              <w:tab/>
            </w:r>
            <w:r w:rsidRPr="007B0B90">
              <w:rPr>
                <w:rFonts w:ascii="Calibri" w:hAnsi="Calibri" w:cs="Calibri"/>
              </w:rPr>
              <w:tab/>
            </w:r>
            <w:r w:rsidRPr="007B0B90">
              <w:rPr>
                <w:rFonts w:ascii="Calibri" w:hAnsi="Calibri" w:cs="Calibri"/>
              </w:rPr>
              <w:tab/>
            </w:r>
            <w:r w:rsidRPr="007B0B90">
              <w:rPr>
                <w:rFonts w:ascii="Calibri" w:hAnsi="Calibri" w:cs="Calibri"/>
              </w:rPr>
              <w:tab/>
            </w:r>
            <w:r w:rsidRPr="007B0B90">
              <w:rPr>
                <w:rFonts w:ascii="Calibri" w:hAnsi="Calibri" w:cs="Calibri"/>
              </w:rPr>
              <w:tab/>
            </w:r>
          </w:p>
          <w:p w:rsidR="009872F5" w:rsidRPr="007B0B90" w:rsidRDefault="009872F5" w:rsidP="00D877E8">
            <w:pPr>
              <w:numPr>
                <w:ilvl w:val="0"/>
                <w:numId w:val="114"/>
              </w:numPr>
              <w:tabs>
                <w:tab w:val="left" w:pos="284"/>
              </w:tabs>
              <w:ind w:left="284" w:hanging="284"/>
              <w:jc w:val="both"/>
              <w:rPr>
                <w:rFonts w:ascii="Calibri" w:hAnsi="Calibri" w:cs="Calibri"/>
              </w:rPr>
            </w:pPr>
            <w:r w:rsidRPr="007B0B90">
              <w:rPr>
                <w:rFonts w:ascii="Calibri" w:hAnsi="Calibri" w:cs="Calibri"/>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9872F5" w:rsidRPr="007B0B90" w:rsidRDefault="009872F5" w:rsidP="008C4D16">
            <w:pPr>
              <w:tabs>
                <w:tab w:val="left" w:pos="284"/>
              </w:tabs>
              <w:ind w:left="284"/>
              <w:jc w:val="both"/>
              <w:rPr>
                <w:rFonts w:ascii="Calibri" w:hAnsi="Calibri" w:cs="Calibri"/>
              </w:rPr>
            </w:pPr>
          </w:p>
          <w:p w:rsidR="009872F5" w:rsidRPr="007B0B90" w:rsidRDefault="009872F5" w:rsidP="00D877E8">
            <w:pPr>
              <w:numPr>
                <w:ilvl w:val="0"/>
                <w:numId w:val="114"/>
              </w:numPr>
              <w:tabs>
                <w:tab w:val="left" w:pos="284"/>
              </w:tabs>
              <w:ind w:left="284" w:hanging="284"/>
              <w:jc w:val="both"/>
              <w:rPr>
                <w:rFonts w:ascii="Calibri" w:hAnsi="Calibri" w:cs="Calibri"/>
              </w:rPr>
            </w:pPr>
            <w:r w:rsidRPr="007B0B90">
              <w:rPr>
                <w:rFonts w:ascii="Calibri" w:hAnsi="Calibri" w:cs="Calibri"/>
              </w:rPr>
              <w:t>El monto de la factura no deberá reflejar ningún descuento por merma, pérdida de producto, penalidades u otros.</w:t>
            </w:r>
          </w:p>
          <w:p w:rsidR="009872F5" w:rsidRPr="007B0B90" w:rsidRDefault="009872F5" w:rsidP="008C4D16">
            <w:pPr>
              <w:tabs>
                <w:tab w:val="left" w:pos="284"/>
              </w:tabs>
              <w:jc w:val="both"/>
              <w:rPr>
                <w:rFonts w:ascii="Calibri" w:hAnsi="Calibri" w:cs="Calibri"/>
              </w:rPr>
            </w:pPr>
          </w:p>
          <w:p w:rsidR="009872F5" w:rsidRPr="007B0B90" w:rsidRDefault="009872F5" w:rsidP="00D877E8">
            <w:pPr>
              <w:numPr>
                <w:ilvl w:val="0"/>
                <w:numId w:val="114"/>
              </w:numPr>
              <w:tabs>
                <w:tab w:val="left" w:pos="284"/>
              </w:tabs>
              <w:ind w:left="284" w:hanging="284"/>
              <w:jc w:val="both"/>
              <w:rPr>
                <w:rFonts w:ascii="Calibri" w:hAnsi="Calibri" w:cs="Calibri"/>
              </w:rPr>
            </w:pPr>
            <w:r w:rsidRPr="007B0B90">
              <w:rPr>
                <w:rFonts w:ascii="Calibri" w:hAnsi="Calibri" w:cs="Calibri"/>
              </w:rPr>
              <w:t>El Contratante emitirá la facturación al Transportista en los casos de descuentos por mermas o por pérdida de Producto en siniestros u otros.</w:t>
            </w:r>
          </w:p>
          <w:p w:rsidR="009872F5" w:rsidRPr="007B0B90" w:rsidRDefault="009872F5" w:rsidP="008C4D16">
            <w:pPr>
              <w:tabs>
                <w:tab w:val="left" w:pos="284"/>
              </w:tabs>
              <w:ind w:left="284"/>
              <w:jc w:val="both"/>
              <w:rPr>
                <w:rFonts w:ascii="Calibri" w:hAnsi="Calibri" w:cs="Calibri"/>
              </w:rPr>
            </w:pPr>
          </w:p>
          <w:p w:rsidR="009872F5" w:rsidRPr="007B0B90" w:rsidRDefault="009872F5" w:rsidP="00D877E8">
            <w:pPr>
              <w:numPr>
                <w:ilvl w:val="0"/>
                <w:numId w:val="114"/>
              </w:numPr>
              <w:tabs>
                <w:tab w:val="left" w:pos="284"/>
              </w:tabs>
              <w:ind w:left="284" w:hanging="284"/>
              <w:jc w:val="both"/>
              <w:rPr>
                <w:rFonts w:ascii="Calibri" w:hAnsi="Calibri" w:cs="Calibri"/>
              </w:rPr>
            </w:pPr>
            <w:r w:rsidRPr="007B0B90">
              <w:rPr>
                <w:rFonts w:ascii="Calibri" w:hAnsi="Calibr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9872F5" w:rsidRPr="007B0B90" w:rsidRDefault="009872F5" w:rsidP="008C4D16">
            <w:pPr>
              <w:tabs>
                <w:tab w:val="left" w:pos="284"/>
              </w:tabs>
              <w:ind w:left="284"/>
              <w:jc w:val="both"/>
              <w:rPr>
                <w:rFonts w:ascii="Calibri" w:hAnsi="Calibri" w:cs="Calibri"/>
              </w:rPr>
            </w:pPr>
          </w:p>
          <w:p w:rsidR="009872F5" w:rsidRPr="007B0B90" w:rsidRDefault="009872F5" w:rsidP="00D877E8">
            <w:pPr>
              <w:numPr>
                <w:ilvl w:val="0"/>
                <w:numId w:val="114"/>
              </w:numPr>
              <w:tabs>
                <w:tab w:val="left" w:pos="284"/>
              </w:tabs>
              <w:ind w:left="284" w:hanging="284"/>
              <w:jc w:val="both"/>
              <w:rPr>
                <w:rFonts w:ascii="Calibri" w:hAnsi="Calibri" w:cs="Calibri"/>
              </w:rPr>
            </w:pPr>
            <w:r w:rsidRPr="007B0B90">
              <w:rPr>
                <w:rFonts w:ascii="Calibri" w:hAnsi="Calibri" w:cs="Calibri"/>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9872F5" w:rsidRPr="007B0B90" w:rsidRDefault="009872F5" w:rsidP="008C4D16">
            <w:pPr>
              <w:tabs>
                <w:tab w:val="left" w:pos="284"/>
              </w:tabs>
              <w:ind w:left="284"/>
              <w:jc w:val="both"/>
              <w:rPr>
                <w:rFonts w:ascii="Calibri" w:hAnsi="Calibri" w:cs="Calibri"/>
              </w:rPr>
            </w:pPr>
          </w:p>
          <w:p w:rsidR="009872F5" w:rsidRPr="007B0B90" w:rsidRDefault="009872F5" w:rsidP="00D877E8">
            <w:pPr>
              <w:numPr>
                <w:ilvl w:val="0"/>
                <w:numId w:val="114"/>
              </w:numPr>
              <w:tabs>
                <w:tab w:val="left" w:pos="284"/>
              </w:tabs>
              <w:ind w:left="284" w:hanging="284"/>
              <w:jc w:val="both"/>
              <w:rPr>
                <w:rFonts w:ascii="Calibri" w:hAnsi="Calibri" w:cs="Calibri"/>
              </w:rPr>
            </w:pPr>
            <w:r w:rsidRPr="007B0B90">
              <w:rPr>
                <w:rFonts w:ascii="Calibri" w:hAnsi="Calibri" w:cs="Calibri"/>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9872F5" w:rsidRPr="007B0B90" w:rsidRDefault="009872F5" w:rsidP="008C4D16">
            <w:pPr>
              <w:tabs>
                <w:tab w:val="left" w:pos="993"/>
              </w:tabs>
              <w:ind w:left="426"/>
              <w:jc w:val="both"/>
              <w:rPr>
                <w:rFonts w:ascii="Calibri" w:hAnsi="Calibri" w:cs="Calibri"/>
              </w:rPr>
            </w:pPr>
          </w:p>
          <w:p w:rsidR="009872F5" w:rsidRPr="007B0B90" w:rsidRDefault="009872F5" w:rsidP="008C4D16">
            <w:pPr>
              <w:autoSpaceDE w:val="0"/>
              <w:autoSpaceDN w:val="0"/>
              <w:adjustRightInd w:val="0"/>
              <w:jc w:val="both"/>
              <w:rPr>
                <w:rFonts w:ascii="Calibri" w:hAnsi="Calibri" w:cs="Calibri"/>
              </w:rPr>
            </w:pPr>
            <w:r w:rsidRPr="007B0B90">
              <w:rPr>
                <w:rFonts w:ascii="Calibri" w:hAnsi="Calibri" w:cs="Calibri"/>
              </w:rPr>
              <w:t>Cualquier Servicio no cobrado por el Transportista al Contratante hasta el cierre del contrato, y que no sea facturado según lo estipulado en esta Cláusula, no será aceptado como tal, por lo tanto, el Contratante no reconocerá pago alguno por el mismo.</w:t>
            </w:r>
          </w:p>
        </w:tc>
      </w:tr>
      <w:tr w:rsidR="009872F5" w:rsidRPr="007B0B90" w:rsidTr="008C4D16">
        <w:trPr>
          <w:trHeight w:val="70"/>
        </w:trPr>
        <w:tc>
          <w:tcPr>
            <w:tcW w:w="9748" w:type="dxa"/>
            <w:tcBorders>
              <w:top w:val="single" w:sz="4" w:space="0" w:color="auto"/>
              <w:left w:val="single" w:sz="4" w:space="0" w:color="auto"/>
              <w:bottom w:val="single" w:sz="4" w:space="0" w:color="auto"/>
              <w:right w:val="single" w:sz="4" w:space="0" w:color="auto"/>
            </w:tcBorders>
            <w:shd w:val="clear" w:color="auto" w:fill="C6D9F1"/>
            <w:vAlign w:val="center"/>
          </w:tcPr>
          <w:p w:rsidR="009872F5" w:rsidRPr="007B0B90" w:rsidRDefault="009872F5" w:rsidP="008C4D16">
            <w:pPr>
              <w:jc w:val="both"/>
              <w:rPr>
                <w:rFonts w:ascii="Calibri" w:hAnsi="Calibri" w:cs="Calibri"/>
                <w:b/>
              </w:rPr>
            </w:pPr>
            <w:r w:rsidRPr="007B0B90">
              <w:rPr>
                <w:rFonts w:ascii="Calibri" w:hAnsi="Calibri" w:cs="Calibri"/>
                <w:b/>
              </w:rPr>
              <w:lastRenderedPageBreak/>
              <w:t>TRIBUTOS</w:t>
            </w:r>
          </w:p>
        </w:tc>
      </w:tr>
      <w:tr w:rsidR="009872F5" w:rsidRPr="007B0B90" w:rsidTr="008C4D16">
        <w:trPr>
          <w:trHeight w:val="282"/>
        </w:trPr>
        <w:tc>
          <w:tcPr>
            <w:tcW w:w="9748" w:type="dxa"/>
            <w:tcBorders>
              <w:top w:val="single" w:sz="4" w:space="0" w:color="auto"/>
              <w:left w:val="single" w:sz="4" w:space="0" w:color="auto"/>
              <w:bottom w:val="single" w:sz="4" w:space="0" w:color="auto"/>
              <w:right w:val="single" w:sz="4" w:space="0" w:color="auto"/>
            </w:tcBorders>
            <w:shd w:val="clear" w:color="auto" w:fill="auto"/>
            <w:vAlign w:val="center"/>
          </w:tcPr>
          <w:p w:rsidR="009872F5" w:rsidRPr="007B0B90" w:rsidRDefault="009872F5" w:rsidP="008C4D16">
            <w:pPr>
              <w:jc w:val="both"/>
              <w:rPr>
                <w:rFonts w:ascii="Calibri" w:hAnsi="Calibri" w:cs="Calibri"/>
                <w:b/>
              </w:rPr>
            </w:pPr>
            <w:r w:rsidRPr="007B0B90">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7B0B90">
              <w:rPr>
                <w:rFonts w:ascii="Calibri" w:hAnsi="Calibri" w:cs="Calibri"/>
              </w:rPr>
              <w:tab/>
            </w:r>
            <w:r w:rsidRPr="007B0B90">
              <w:rPr>
                <w:rFonts w:ascii="Calibri" w:hAnsi="Calibri" w:cs="Calibri"/>
              </w:rPr>
              <w:tab/>
            </w:r>
            <w:r w:rsidRPr="007B0B90">
              <w:rPr>
                <w:rFonts w:ascii="Calibri" w:hAnsi="Calibri" w:cs="Calibri"/>
              </w:rPr>
              <w:tab/>
            </w:r>
            <w:r w:rsidRPr="007B0B90">
              <w:rPr>
                <w:rFonts w:ascii="Calibri" w:hAnsi="Calibri" w:cs="Calibri"/>
              </w:rPr>
              <w:tab/>
            </w:r>
          </w:p>
        </w:tc>
      </w:tr>
    </w:tbl>
    <w:p w:rsidR="009872F5" w:rsidRPr="007B0B90" w:rsidRDefault="009872F5" w:rsidP="009872F5">
      <w:pPr>
        <w:jc w:val="both"/>
        <w:rPr>
          <w:rFonts w:ascii="Calibri" w:hAnsi="Calibri" w:cs="Calibri"/>
          <w:b/>
          <w:bCs/>
          <w:lang w:val="es-BO" w:eastAsia="es-BO"/>
        </w:rPr>
      </w:pPr>
    </w:p>
    <w:tbl>
      <w:tblPr>
        <w:tblW w:w="974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8"/>
      </w:tblGrid>
      <w:tr w:rsidR="009872F5" w:rsidRPr="007B0B90" w:rsidTr="008C4D16">
        <w:trPr>
          <w:trHeight w:val="70"/>
        </w:trPr>
        <w:tc>
          <w:tcPr>
            <w:tcW w:w="9748" w:type="dxa"/>
            <w:shd w:val="clear" w:color="auto" w:fill="C6D9F1"/>
            <w:vAlign w:val="center"/>
          </w:tcPr>
          <w:p w:rsidR="009872F5" w:rsidRPr="007B0B90" w:rsidRDefault="009872F5" w:rsidP="008C4D16">
            <w:pPr>
              <w:autoSpaceDE w:val="0"/>
              <w:autoSpaceDN w:val="0"/>
              <w:adjustRightInd w:val="0"/>
              <w:rPr>
                <w:rFonts w:ascii="Calibri" w:hAnsi="Calibri" w:cs="Calibri"/>
                <w:b/>
              </w:rPr>
            </w:pPr>
            <w:r>
              <w:rPr>
                <w:rFonts w:ascii="Calibri" w:hAnsi="Calibri" w:cs="Calibri"/>
                <w:b/>
              </w:rPr>
              <w:t>ANEXO 4</w:t>
            </w:r>
            <w:r w:rsidRPr="007B0B90">
              <w:rPr>
                <w:rFonts w:ascii="Calibri" w:hAnsi="Calibri" w:cs="Calibri"/>
                <w:b/>
              </w:rPr>
              <w:t>: DISPOSICIONES AMBIENTALES PARA LA CONTRATACIÓN DE EMPRESAS TRANSPORTISTAS DE GLP Y GARRAFAS</w:t>
            </w:r>
            <w:r>
              <w:rPr>
                <w:rFonts w:ascii="Calibri" w:hAnsi="Calibri" w:cs="Calibri"/>
                <w:b/>
              </w:rPr>
              <w:t xml:space="preserve"> </w:t>
            </w:r>
          </w:p>
        </w:tc>
      </w:tr>
      <w:tr w:rsidR="009872F5" w:rsidRPr="007B0B90" w:rsidTr="008C4D16">
        <w:trPr>
          <w:trHeight w:val="70"/>
        </w:trPr>
        <w:tc>
          <w:tcPr>
            <w:tcW w:w="9748" w:type="dxa"/>
            <w:shd w:val="clear" w:color="auto" w:fill="C6D9F1"/>
            <w:vAlign w:val="center"/>
          </w:tcPr>
          <w:p w:rsidR="009872F5" w:rsidRPr="007B0B90" w:rsidRDefault="009872F5" w:rsidP="008C4D16">
            <w:pPr>
              <w:autoSpaceDE w:val="0"/>
              <w:autoSpaceDN w:val="0"/>
              <w:adjustRightInd w:val="0"/>
              <w:rPr>
                <w:rFonts w:ascii="Calibri" w:hAnsi="Calibri" w:cs="Calibri"/>
                <w:b/>
              </w:rPr>
            </w:pPr>
            <w:r w:rsidRPr="007B0B90">
              <w:rPr>
                <w:rFonts w:ascii="Calibri" w:hAnsi="Calibri"/>
                <w:b/>
              </w:rPr>
              <w:t>DISPOSICIONES AMBIENTALES</w:t>
            </w:r>
          </w:p>
        </w:tc>
      </w:tr>
      <w:tr w:rsidR="009872F5" w:rsidRPr="007B0B90" w:rsidTr="008C4D16">
        <w:trPr>
          <w:trHeight w:val="454"/>
        </w:trPr>
        <w:tc>
          <w:tcPr>
            <w:tcW w:w="9748" w:type="dxa"/>
            <w:shd w:val="clear" w:color="auto" w:fill="auto"/>
            <w:vAlign w:val="center"/>
          </w:tcPr>
          <w:p w:rsidR="009872F5" w:rsidRPr="007B0B90" w:rsidRDefault="009872F5" w:rsidP="00D877E8">
            <w:pPr>
              <w:pStyle w:val="Prrafodelista"/>
              <w:numPr>
                <w:ilvl w:val="1"/>
                <w:numId w:val="115"/>
              </w:numPr>
              <w:contextualSpacing/>
              <w:jc w:val="both"/>
              <w:rPr>
                <w:rFonts w:ascii="Calibri" w:hAnsi="Calibri"/>
                <w:b/>
              </w:rPr>
            </w:pPr>
            <w:r w:rsidRPr="007B0B90">
              <w:rPr>
                <w:rFonts w:ascii="Calibri" w:hAnsi="Calibri"/>
                <w:b/>
              </w:rPr>
              <w:t>Licencias Ambientales para la Ejecución del Servicio</w:t>
            </w:r>
          </w:p>
          <w:p w:rsidR="009872F5" w:rsidRPr="007B0B90" w:rsidRDefault="009872F5" w:rsidP="008C4D16">
            <w:pPr>
              <w:jc w:val="both"/>
              <w:rPr>
                <w:rFonts w:ascii="Calibri" w:hAnsi="Calibri"/>
              </w:rPr>
            </w:pPr>
            <w:r w:rsidRPr="007B0B90">
              <w:rPr>
                <w:rFonts w:ascii="Calibri" w:hAnsi="Calibri"/>
              </w:rPr>
              <w:t xml:space="preserve">Para la Presentación de Propuestas, el CONTRATANTE deberá presentar su Licencia Ambiental y la Licencia para Actividades con Sustancias Peligrosas (LASP) vigentes, </w:t>
            </w:r>
            <w:r w:rsidRPr="007B0B90">
              <w:rPr>
                <w:rFonts w:ascii="Calibri" w:hAnsi="Calibri"/>
                <w:b/>
              </w:rPr>
              <w:t>que cubra todas las rutas establecidas en el punto TRAMOS, y las sustancias peligrosas establecidas en el punto PRODUCTOS</w:t>
            </w:r>
            <w:r w:rsidRPr="007B0B90">
              <w:rPr>
                <w:rFonts w:ascii="Calibri" w:hAnsi="Calibri"/>
              </w:rPr>
              <w:t xml:space="preserve">; o en su defecto, documentos cursados con las instancias ambientales correspondientes que demuestren el estado actual del trámite de obtención de dichas licencias. </w:t>
            </w:r>
          </w:p>
          <w:p w:rsidR="009872F5" w:rsidRPr="007B0B90" w:rsidRDefault="009872F5" w:rsidP="008C4D16">
            <w:pPr>
              <w:jc w:val="both"/>
              <w:rPr>
                <w:rFonts w:ascii="Calibri" w:hAnsi="Calibri"/>
              </w:rPr>
            </w:pPr>
            <w:r w:rsidRPr="007B0B90">
              <w:rPr>
                <w:rFonts w:ascii="Calibri" w:hAnsi="Calibri"/>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7B0B90">
              <w:rPr>
                <w:rFonts w:ascii="Calibri" w:hAnsi="Calibri"/>
                <w:b/>
              </w:rPr>
              <w:t>adjuntando</w:t>
            </w:r>
            <w:r w:rsidRPr="007B0B90">
              <w:rPr>
                <w:rFonts w:ascii="Calibri" w:hAnsi="Calibri"/>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7B0B90">
              <w:rPr>
                <w:rFonts w:ascii="Calibri" w:hAnsi="Calibri"/>
              </w:rPr>
              <w:t>ó</w:t>
            </w:r>
            <w:proofErr w:type="spellEnd"/>
            <w:r w:rsidRPr="007B0B90">
              <w:rPr>
                <w:rFonts w:ascii="Calibri" w:hAnsi="Calibri"/>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9872F5" w:rsidRPr="007B0B90" w:rsidRDefault="009872F5" w:rsidP="008C4D16">
            <w:pPr>
              <w:jc w:val="both"/>
              <w:rPr>
                <w:rFonts w:ascii="Calibri" w:hAnsi="Calibri"/>
              </w:rPr>
            </w:pPr>
            <w:r w:rsidRPr="007B0B90">
              <w:rPr>
                <w:rFonts w:ascii="Calibri" w:hAnsi="Calibri"/>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7B0B90">
              <w:rPr>
                <w:rFonts w:ascii="Calibri" w:hAnsi="Calibri"/>
                <w:b/>
              </w:rPr>
              <w:t>El incumplimiento será causal de resolución de contrato y ejecución de la Garantía de Cumplimiento de Contrato</w:t>
            </w:r>
            <w:r w:rsidRPr="007B0B90">
              <w:rPr>
                <w:rFonts w:ascii="Calibri" w:hAnsi="Calibri"/>
              </w:rPr>
              <w:t>.</w:t>
            </w:r>
          </w:p>
          <w:p w:rsidR="009872F5" w:rsidRPr="007B0B90" w:rsidRDefault="009872F5" w:rsidP="008C4D16">
            <w:pPr>
              <w:jc w:val="both"/>
              <w:rPr>
                <w:rFonts w:ascii="Calibri" w:hAnsi="Calibri"/>
              </w:rPr>
            </w:pPr>
            <w:r w:rsidRPr="007B0B90">
              <w:rPr>
                <w:rFonts w:ascii="Calibri" w:hAnsi="Calibri"/>
              </w:rPr>
              <w:t xml:space="preserve">Para el caso en el cual la duración de contrato sea menor a los 120 días hábiles y la empresa CONTRATISTA no contara con la Licencia Ambiental y LASP, asimismo deberá presentar una Declaración Jurada </w:t>
            </w:r>
            <w:r w:rsidRPr="007B0B90">
              <w:rPr>
                <w:rFonts w:ascii="Calibri" w:hAnsi="Calibri"/>
                <w:b/>
              </w:rPr>
              <w:t>adjuntando</w:t>
            </w:r>
            <w:r w:rsidRPr="007B0B90">
              <w:rPr>
                <w:rFonts w:ascii="Calibri" w:hAnsi="Calibri"/>
              </w:rPr>
              <w:t xml:space="preserve"> toda documentación que acredite que se encuentra tramitando la licencia ambiental para este servicio.</w:t>
            </w:r>
          </w:p>
          <w:p w:rsidR="009872F5" w:rsidRPr="007B0B90" w:rsidRDefault="009872F5" w:rsidP="008C4D16">
            <w:pPr>
              <w:ind w:left="282"/>
              <w:jc w:val="both"/>
              <w:rPr>
                <w:rFonts w:ascii="Calibri" w:hAnsi="Calibri"/>
              </w:rPr>
            </w:pPr>
          </w:p>
          <w:p w:rsidR="009872F5" w:rsidRPr="007B0B90" w:rsidRDefault="009872F5" w:rsidP="00D877E8">
            <w:pPr>
              <w:pStyle w:val="Prrafodelista"/>
              <w:numPr>
                <w:ilvl w:val="1"/>
                <w:numId w:val="115"/>
              </w:numPr>
              <w:ind w:left="567" w:hanging="567"/>
              <w:contextualSpacing/>
              <w:jc w:val="both"/>
              <w:rPr>
                <w:rFonts w:ascii="Calibri" w:hAnsi="Calibri"/>
                <w:b/>
              </w:rPr>
            </w:pPr>
            <w:r w:rsidRPr="007B0B90">
              <w:rPr>
                <w:rFonts w:ascii="Calibri" w:hAnsi="Calibri"/>
                <w:b/>
              </w:rPr>
              <w:t>Plan de Medidas de Prevención y Mitigación</w:t>
            </w:r>
            <w:r w:rsidRPr="007B0B90">
              <w:rPr>
                <w:rFonts w:ascii="Calibri" w:hAnsi="Calibri"/>
                <w:b/>
              </w:rPr>
              <w:tab/>
              <w:t>(Plan de Contingencias)</w:t>
            </w:r>
          </w:p>
          <w:p w:rsidR="009872F5" w:rsidRPr="007B0B90" w:rsidRDefault="009872F5" w:rsidP="008C4D16">
            <w:pPr>
              <w:jc w:val="both"/>
              <w:rPr>
                <w:rFonts w:ascii="Calibri" w:hAnsi="Calibri"/>
              </w:rPr>
            </w:pPr>
            <w:r w:rsidRPr="007B0B90">
              <w:rPr>
                <w:rFonts w:ascii="Calibri" w:hAnsi="Calibri"/>
              </w:rPr>
              <w:t>El CONTRATISTA deberá presentar en su propuesta el “Plan de Medidas de Prevención y Mitigación”.</w:t>
            </w:r>
          </w:p>
          <w:p w:rsidR="009872F5" w:rsidRPr="007B0B90" w:rsidRDefault="009872F5" w:rsidP="008C4D16">
            <w:pPr>
              <w:jc w:val="both"/>
              <w:rPr>
                <w:rFonts w:ascii="Calibri" w:hAnsi="Calibri"/>
              </w:rPr>
            </w:pPr>
            <w:r w:rsidRPr="007B0B90">
              <w:rPr>
                <w:rFonts w:ascii="Calibri" w:hAnsi="Calibri"/>
              </w:rPr>
              <w:t xml:space="preserve">Es imprescindible que los proponentes presenten un adecuado “Plan de Medidas de Prevención y Mitigación”, a fin de bajar la frecuencia, el efecto y la intensidad que ocasionan las contingencias.  </w:t>
            </w:r>
          </w:p>
          <w:p w:rsidR="009872F5" w:rsidRPr="007B0B90" w:rsidRDefault="009872F5" w:rsidP="008C4D16">
            <w:pPr>
              <w:jc w:val="both"/>
              <w:rPr>
                <w:rFonts w:ascii="Calibri" w:hAnsi="Calibri"/>
              </w:rPr>
            </w:pPr>
            <w:r w:rsidRPr="007B0B90">
              <w:rPr>
                <w:rFonts w:ascii="Calibri" w:hAnsi="Calibri"/>
              </w:rPr>
              <w:t>Este Plan de Medidas de Prevención y Mitigación debe considerar las diferentes áreas y acciones que se deben realizar para evitar, reducir, mitigar y/o remediar los impactos que se generen en las contingencias en el transporte:</w:t>
            </w:r>
          </w:p>
          <w:p w:rsidR="009872F5" w:rsidRPr="007B0B90" w:rsidRDefault="009872F5" w:rsidP="008C4D16">
            <w:pPr>
              <w:pStyle w:val="Prrafodelista"/>
              <w:numPr>
                <w:ilvl w:val="0"/>
                <w:numId w:val="41"/>
              </w:numPr>
              <w:ind w:left="1002"/>
              <w:contextualSpacing/>
              <w:jc w:val="both"/>
              <w:rPr>
                <w:rFonts w:ascii="Calibri" w:hAnsi="Calibri"/>
              </w:rPr>
            </w:pPr>
            <w:r w:rsidRPr="007B0B90">
              <w:rPr>
                <w:rFonts w:ascii="Calibri" w:hAnsi="Calibri"/>
                <w:u w:val="single"/>
              </w:rPr>
              <w:t>Prevención</w:t>
            </w:r>
            <w:r w:rsidRPr="007B0B90">
              <w:rPr>
                <w:rFonts w:ascii="Calibri" w:hAnsi="Calibri"/>
              </w:rPr>
              <w:t>: introducir medidas preventivas y/o correctoras en el desarrollo del servicio a fin de anular, atenuar, evitar o corregir las acciones que podrían ocasionar una contingencia.</w:t>
            </w:r>
          </w:p>
          <w:p w:rsidR="009872F5" w:rsidRPr="007B0B90" w:rsidRDefault="009872F5" w:rsidP="008C4D16">
            <w:pPr>
              <w:pStyle w:val="Prrafodelista"/>
              <w:numPr>
                <w:ilvl w:val="0"/>
                <w:numId w:val="41"/>
              </w:numPr>
              <w:ind w:left="1002"/>
              <w:contextualSpacing/>
              <w:jc w:val="both"/>
              <w:rPr>
                <w:rFonts w:ascii="Calibri" w:hAnsi="Calibri"/>
              </w:rPr>
            </w:pPr>
            <w:r w:rsidRPr="007B0B90">
              <w:rPr>
                <w:rFonts w:ascii="Calibri" w:hAnsi="Calibri"/>
                <w:u w:val="single"/>
              </w:rPr>
              <w:t>Mitigación</w:t>
            </w:r>
            <w:r w:rsidRPr="007B0B90">
              <w:rPr>
                <w:rFonts w:ascii="Calibri" w:hAnsi="Calibri"/>
              </w:rPr>
              <w:t xml:space="preserve">: establecer un conjunto de medidas específicas para moderar, atenuar y/o reducir de manera inmediata los efectos que pueden generar las contingencias en el transporte de hidrocarburos, a fin de </w:t>
            </w:r>
            <w:r w:rsidRPr="007B0B90">
              <w:rPr>
                <w:rFonts w:ascii="Calibri" w:hAnsi="Calibri"/>
              </w:rPr>
              <w:lastRenderedPageBreak/>
              <w:t>que la contaminación o su impacto se reduzcan. Este debe presentar los requerimientos mínimos establecidos para el Plan de Contingencias de acuerdo al Art. 118 del Reglamento Ambiental del sector Hidrocarburos aprobado mediante Decreto Supremo N° 24335</w:t>
            </w:r>
          </w:p>
          <w:p w:rsidR="009872F5" w:rsidRPr="007B0B90" w:rsidRDefault="009872F5" w:rsidP="008C4D16">
            <w:pPr>
              <w:jc w:val="both"/>
              <w:rPr>
                <w:rFonts w:ascii="Calibri" w:hAnsi="Calibri"/>
              </w:rPr>
            </w:pPr>
            <w:r w:rsidRPr="007B0B90">
              <w:rPr>
                <w:rFonts w:ascii="Calibri" w:hAnsi="Calibri"/>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9872F5" w:rsidRPr="007B0B90" w:rsidRDefault="009872F5" w:rsidP="008C4D16">
            <w:pPr>
              <w:ind w:left="426"/>
              <w:jc w:val="both"/>
              <w:rPr>
                <w:rFonts w:ascii="Calibri" w:hAnsi="Calibri"/>
              </w:rPr>
            </w:pPr>
            <w:r w:rsidRPr="007B0B90">
              <w:rPr>
                <w:rFonts w:ascii="Calibri" w:hAnsi="Calibri"/>
              </w:rPr>
              <w:t>Este Plan debe abarcar los siguientes aspectos:</w:t>
            </w:r>
          </w:p>
          <w:p w:rsidR="009872F5" w:rsidRPr="007B0B90" w:rsidRDefault="009872F5" w:rsidP="008C4D16">
            <w:pPr>
              <w:ind w:left="426"/>
              <w:jc w:val="both"/>
              <w:rPr>
                <w:rFonts w:ascii="Calibri" w:hAnsi="Calibri"/>
              </w:rPr>
            </w:pPr>
            <w:r w:rsidRPr="007B0B90">
              <w:rPr>
                <w:rFonts w:ascii="Calibri" w:hAnsi="Calibri"/>
              </w:rPr>
              <w:t>Logísticas de Operación para riesgos en el transporte de Hidrocarburos</w:t>
            </w:r>
          </w:p>
          <w:p w:rsidR="009872F5" w:rsidRPr="007B0B90" w:rsidRDefault="009872F5" w:rsidP="008C4D16">
            <w:pPr>
              <w:ind w:left="426"/>
              <w:jc w:val="both"/>
              <w:rPr>
                <w:rFonts w:ascii="Calibri" w:hAnsi="Calibri"/>
              </w:rPr>
            </w:pPr>
            <w:r w:rsidRPr="007B0B90">
              <w:rPr>
                <w:rFonts w:ascii="Calibri" w:hAnsi="Calibri"/>
              </w:rPr>
              <w:t>Plan de Operación del Transporte</w:t>
            </w:r>
          </w:p>
          <w:p w:rsidR="009872F5" w:rsidRPr="007B0B90" w:rsidRDefault="009872F5" w:rsidP="008C4D16">
            <w:pPr>
              <w:pStyle w:val="Prrafodelista"/>
              <w:numPr>
                <w:ilvl w:val="0"/>
                <w:numId w:val="42"/>
              </w:numPr>
              <w:contextualSpacing/>
              <w:jc w:val="both"/>
              <w:rPr>
                <w:rFonts w:ascii="Calibri" w:hAnsi="Calibri"/>
              </w:rPr>
            </w:pPr>
            <w:r w:rsidRPr="007B0B90">
              <w:rPr>
                <w:rFonts w:ascii="Calibri" w:hAnsi="Calibri"/>
              </w:rPr>
              <w:t>Convoy</w:t>
            </w:r>
          </w:p>
          <w:p w:rsidR="009872F5" w:rsidRPr="007B0B90" w:rsidRDefault="009872F5" w:rsidP="008C4D16">
            <w:pPr>
              <w:pStyle w:val="Prrafodelista"/>
              <w:numPr>
                <w:ilvl w:val="0"/>
                <w:numId w:val="42"/>
              </w:numPr>
              <w:contextualSpacing/>
              <w:jc w:val="both"/>
              <w:rPr>
                <w:rFonts w:ascii="Calibri" w:hAnsi="Calibri"/>
              </w:rPr>
            </w:pPr>
            <w:r w:rsidRPr="007B0B90">
              <w:rPr>
                <w:rFonts w:ascii="Calibri" w:hAnsi="Calibri"/>
              </w:rPr>
              <w:t>Monitoreo</w:t>
            </w:r>
          </w:p>
          <w:p w:rsidR="009872F5" w:rsidRPr="007B0B90" w:rsidRDefault="009872F5" w:rsidP="008C4D16">
            <w:pPr>
              <w:pStyle w:val="Prrafodelista"/>
              <w:numPr>
                <w:ilvl w:val="0"/>
                <w:numId w:val="42"/>
              </w:numPr>
              <w:contextualSpacing/>
              <w:jc w:val="both"/>
              <w:rPr>
                <w:rFonts w:ascii="Calibri" w:hAnsi="Calibri"/>
              </w:rPr>
            </w:pPr>
            <w:r w:rsidRPr="007B0B90">
              <w:rPr>
                <w:rFonts w:ascii="Calibri" w:hAnsi="Calibri"/>
              </w:rPr>
              <w:t>Procedimiento Zonal de Contingencias</w:t>
            </w:r>
          </w:p>
          <w:p w:rsidR="009872F5" w:rsidRPr="007B0B90" w:rsidRDefault="009872F5" w:rsidP="008C4D16">
            <w:pPr>
              <w:pStyle w:val="Prrafodelista"/>
              <w:numPr>
                <w:ilvl w:val="0"/>
                <w:numId w:val="42"/>
              </w:numPr>
              <w:contextualSpacing/>
              <w:jc w:val="both"/>
              <w:rPr>
                <w:rFonts w:ascii="Calibri" w:hAnsi="Calibri"/>
              </w:rPr>
            </w:pPr>
            <w:r w:rsidRPr="007B0B90">
              <w:rPr>
                <w:rFonts w:ascii="Calibri" w:hAnsi="Calibri"/>
              </w:rPr>
              <w:t>Permisos y Licencias Ambientales (vigente o en trámite)</w:t>
            </w:r>
          </w:p>
          <w:p w:rsidR="009872F5" w:rsidRPr="007B0B90" w:rsidRDefault="009872F5" w:rsidP="008C4D16">
            <w:pPr>
              <w:ind w:left="426"/>
              <w:jc w:val="both"/>
              <w:rPr>
                <w:rFonts w:ascii="Calibri" w:hAnsi="Calibri"/>
              </w:rPr>
            </w:pPr>
            <w:r w:rsidRPr="007B0B90">
              <w:rPr>
                <w:rFonts w:ascii="Calibri" w:hAnsi="Calibri"/>
              </w:rPr>
              <w:t>Plan de Prevención</w:t>
            </w:r>
          </w:p>
          <w:p w:rsidR="009872F5" w:rsidRPr="007B0B90" w:rsidRDefault="009872F5" w:rsidP="008C4D16">
            <w:pPr>
              <w:pStyle w:val="Prrafodelista"/>
              <w:numPr>
                <w:ilvl w:val="0"/>
                <w:numId w:val="42"/>
              </w:numPr>
              <w:contextualSpacing/>
              <w:jc w:val="both"/>
              <w:rPr>
                <w:rFonts w:ascii="Calibri" w:hAnsi="Calibri"/>
              </w:rPr>
            </w:pPr>
            <w:r w:rsidRPr="007B0B90">
              <w:rPr>
                <w:rFonts w:ascii="Calibri" w:hAnsi="Calibri"/>
              </w:rPr>
              <w:t>Selección del conductor y el vehículo</w:t>
            </w:r>
          </w:p>
          <w:p w:rsidR="009872F5" w:rsidRPr="007B0B90" w:rsidRDefault="009872F5" w:rsidP="008C4D16">
            <w:pPr>
              <w:pStyle w:val="Prrafodelista"/>
              <w:numPr>
                <w:ilvl w:val="0"/>
                <w:numId w:val="42"/>
              </w:numPr>
              <w:contextualSpacing/>
              <w:jc w:val="both"/>
              <w:rPr>
                <w:rFonts w:ascii="Calibri" w:hAnsi="Calibri"/>
              </w:rPr>
            </w:pPr>
            <w:r w:rsidRPr="007B0B90">
              <w:rPr>
                <w:rFonts w:ascii="Calibri" w:hAnsi="Calibri"/>
              </w:rPr>
              <w:t>Manejo Defensivo</w:t>
            </w:r>
          </w:p>
          <w:p w:rsidR="009872F5" w:rsidRPr="007B0B90" w:rsidRDefault="009872F5" w:rsidP="008C4D16">
            <w:pPr>
              <w:pStyle w:val="Prrafodelista"/>
              <w:numPr>
                <w:ilvl w:val="0"/>
                <w:numId w:val="42"/>
              </w:numPr>
              <w:contextualSpacing/>
              <w:jc w:val="both"/>
              <w:rPr>
                <w:rFonts w:ascii="Calibri" w:hAnsi="Calibri"/>
              </w:rPr>
            </w:pPr>
            <w:r w:rsidRPr="007B0B90">
              <w:rPr>
                <w:rFonts w:ascii="Calibri" w:hAnsi="Calibri"/>
              </w:rPr>
              <w:t>Carga horaria de conducción</w:t>
            </w:r>
          </w:p>
          <w:p w:rsidR="009872F5" w:rsidRPr="007B0B90" w:rsidRDefault="009872F5" w:rsidP="008C4D16">
            <w:pPr>
              <w:pStyle w:val="Prrafodelista"/>
              <w:numPr>
                <w:ilvl w:val="0"/>
                <w:numId w:val="42"/>
              </w:numPr>
              <w:contextualSpacing/>
              <w:jc w:val="both"/>
              <w:rPr>
                <w:rFonts w:ascii="Calibri" w:hAnsi="Calibri"/>
              </w:rPr>
            </w:pPr>
            <w:r w:rsidRPr="007B0B90">
              <w:rPr>
                <w:rFonts w:ascii="Calibri" w:hAnsi="Calibri"/>
              </w:rPr>
              <w:t>Charlas de Inducción</w:t>
            </w:r>
          </w:p>
          <w:p w:rsidR="009872F5" w:rsidRPr="007B0B90" w:rsidRDefault="009872F5" w:rsidP="008C4D16">
            <w:pPr>
              <w:pStyle w:val="Prrafodelista"/>
              <w:numPr>
                <w:ilvl w:val="0"/>
                <w:numId w:val="42"/>
              </w:numPr>
              <w:contextualSpacing/>
              <w:jc w:val="both"/>
              <w:rPr>
                <w:rFonts w:ascii="Calibri" w:hAnsi="Calibri"/>
              </w:rPr>
            </w:pPr>
            <w:r w:rsidRPr="007B0B90">
              <w:rPr>
                <w:rFonts w:ascii="Calibri" w:hAnsi="Calibri"/>
              </w:rPr>
              <w:t>Condiciones Técnicas del Vehículo</w:t>
            </w:r>
          </w:p>
          <w:p w:rsidR="009872F5" w:rsidRPr="007B0B90" w:rsidRDefault="009872F5" w:rsidP="008C4D16">
            <w:pPr>
              <w:ind w:left="426"/>
              <w:jc w:val="both"/>
              <w:rPr>
                <w:rFonts w:ascii="Calibri" w:hAnsi="Calibri"/>
              </w:rPr>
            </w:pPr>
            <w:r w:rsidRPr="007B0B90">
              <w:rPr>
                <w:rFonts w:ascii="Calibri" w:hAnsi="Calibri"/>
              </w:rPr>
              <w:t>Plan de Mitigación</w:t>
            </w:r>
          </w:p>
          <w:p w:rsidR="009872F5" w:rsidRPr="007B0B90" w:rsidRDefault="009872F5" w:rsidP="008C4D16">
            <w:pPr>
              <w:pStyle w:val="Prrafodelista"/>
              <w:numPr>
                <w:ilvl w:val="0"/>
                <w:numId w:val="42"/>
              </w:numPr>
              <w:contextualSpacing/>
              <w:jc w:val="both"/>
              <w:rPr>
                <w:rFonts w:ascii="Calibri" w:hAnsi="Calibri"/>
              </w:rPr>
            </w:pPr>
            <w:r w:rsidRPr="007B0B90">
              <w:rPr>
                <w:rFonts w:ascii="Calibri" w:hAnsi="Calibri"/>
              </w:rPr>
              <w:t>Reacción Inmediata a emergencias</w:t>
            </w:r>
          </w:p>
          <w:p w:rsidR="009872F5" w:rsidRPr="007B0B90" w:rsidRDefault="009872F5" w:rsidP="008C4D16">
            <w:pPr>
              <w:pStyle w:val="Prrafodelista"/>
              <w:numPr>
                <w:ilvl w:val="0"/>
                <w:numId w:val="42"/>
              </w:numPr>
              <w:contextualSpacing/>
              <w:jc w:val="both"/>
              <w:rPr>
                <w:rFonts w:ascii="Calibri" w:hAnsi="Calibri"/>
              </w:rPr>
            </w:pPr>
            <w:r w:rsidRPr="007B0B90">
              <w:rPr>
                <w:rFonts w:ascii="Calibri" w:hAnsi="Calibri"/>
              </w:rPr>
              <w:t>Recuperación de Productos</w:t>
            </w:r>
          </w:p>
          <w:p w:rsidR="009872F5" w:rsidRPr="007B0B90" w:rsidRDefault="009872F5" w:rsidP="008C4D16">
            <w:pPr>
              <w:ind w:left="708"/>
              <w:jc w:val="both"/>
              <w:rPr>
                <w:rFonts w:ascii="Calibri" w:hAnsi="Calibri"/>
              </w:rPr>
            </w:pPr>
          </w:p>
          <w:p w:rsidR="009872F5" w:rsidRPr="007B0B90" w:rsidRDefault="009872F5" w:rsidP="008C4D16">
            <w:pPr>
              <w:jc w:val="both"/>
              <w:rPr>
                <w:rFonts w:ascii="Calibri" w:hAnsi="Calibri"/>
              </w:rPr>
            </w:pPr>
            <w:r w:rsidRPr="007B0B90">
              <w:rPr>
                <w:rFonts w:ascii="Calibri" w:hAnsi="Calibri"/>
              </w:rPr>
              <w:t>Este plan y su logística facilitara y mantendrá controles sobre el servicio en el transporte de hidrocarburos, para que sea eficiente y eficaz, con una reacción inmediata en casos de contingencias, logrando una reducción de siniestros, la minimización de daños y el mantenimiento de primas de seguro.</w:t>
            </w:r>
          </w:p>
          <w:p w:rsidR="009872F5" w:rsidRPr="007B0B90" w:rsidRDefault="009872F5" w:rsidP="008C4D16">
            <w:pPr>
              <w:jc w:val="both"/>
              <w:rPr>
                <w:rFonts w:ascii="Calibri" w:hAnsi="Calibri" w:cs="Calibri"/>
              </w:rPr>
            </w:pPr>
            <w:r w:rsidRPr="007B0B90">
              <w:rPr>
                <w:rFonts w:ascii="Calibri" w:hAnsi="Calibri"/>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r w:rsidR="009872F5" w:rsidRPr="007B0B90" w:rsidTr="008C4D16">
        <w:trPr>
          <w:trHeight w:val="70"/>
        </w:trPr>
        <w:tc>
          <w:tcPr>
            <w:tcW w:w="9748" w:type="dxa"/>
            <w:shd w:val="clear" w:color="auto" w:fill="C6D9F1"/>
            <w:vAlign w:val="center"/>
          </w:tcPr>
          <w:p w:rsidR="009872F5" w:rsidRPr="007B0B90" w:rsidRDefault="009872F5" w:rsidP="008C4D16">
            <w:pPr>
              <w:jc w:val="both"/>
              <w:rPr>
                <w:rFonts w:ascii="Calibri" w:hAnsi="Calibri"/>
                <w:b/>
              </w:rPr>
            </w:pPr>
            <w:r w:rsidRPr="007B0B90">
              <w:rPr>
                <w:rFonts w:ascii="Calibri" w:hAnsi="Calibri"/>
                <w:b/>
              </w:rPr>
              <w:lastRenderedPageBreak/>
              <w:t>DECLARACIÓN JURADA</w:t>
            </w:r>
          </w:p>
        </w:tc>
      </w:tr>
      <w:tr w:rsidR="009872F5" w:rsidRPr="007B0B90" w:rsidTr="008C4D16">
        <w:trPr>
          <w:trHeight w:val="454"/>
        </w:trPr>
        <w:tc>
          <w:tcPr>
            <w:tcW w:w="9748" w:type="dxa"/>
            <w:shd w:val="clear" w:color="auto" w:fill="auto"/>
            <w:vAlign w:val="center"/>
          </w:tcPr>
          <w:p w:rsidR="009872F5" w:rsidRPr="007B0B90" w:rsidRDefault="009872F5" w:rsidP="008C4D16">
            <w:pPr>
              <w:jc w:val="center"/>
              <w:rPr>
                <w:rFonts w:ascii="Calibri" w:hAnsi="Calibri"/>
                <w:b/>
              </w:rPr>
            </w:pPr>
            <w:r w:rsidRPr="007B0B90">
              <w:rPr>
                <w:rFonts w:ascii="Calibri" w:hAnsi="Calibri"/>
                <w:b/>
              </w:rPr>
              <w:t>DECLARACIÓN JURADA</w:t>
            </w:r>
          </w:p>
          <w:p w:rsidR="009872F5" w:rsidRPr="007B0B90" w:rsidRDefault="009872F5" w:rsidP="008C4D16">
            <w:pPr>
              <w:jc w:val="both"/>
              <w:rPr>
                <w:rFonts w:ascii="Calibri" w:hAnsi="Calibri"/>
              </w:rPr>
            </w:pPr>
          </w:p>
          <w:p w:rsidR="009872F5" w:rsidRPr="007B0B90" w:rsidRDefault="009872F5" w:rsidP="008C4D16">
            <w:pPr>
              <w:jc w:val="both"/>
              <w:rPr>
                <w:rFonts w:ascii="Calibri" w:hAnsi="Calibri"/>
              </w:rPr>
            </w:pPr>
            <w:r w:rsidRPr="007B0B90">
              <w:rPr>
                <w:rFonts w:ascii="Calibri" w:hAnsi="Calibri"/>
              </w:rPr>
              <w:t>Yo, (reemplazar con el nombre del Representante Legal) con número de cedula de identidad (XXXXXXXX) expedido en la ciudad de (XXXXXX),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9872F5" w:rsidRPr="007B0B90" w:rsidRDefault="009872F5" w:rsidP="008C4D16">
            <w:pPr>
              <w:jc w:val="both"/>
              <w:rPr>
                <w:rFonts w:ascii="Calibri" w:hAnsi="Calibri"/>
              </w:rPr>
            </w:pPr>
          </w:p>
          <w:p w:rsidR="009872F5" w:rsidRPr="007B0B90" w:rsidRDefault="009872F5" w:rsidP="008C4D16">
            <w:pPr>
              <w:jc w:val="both"/>
              <w:rPr>
                <w:rFonts w:ascii="Calibri" w:hAnsi="Calibri"/>
              </w:rPr>
            </w:pPr>
            <w:r w:rsidRPr="007B0B90">
              <w:rPr>
                <w:rFonts w:ascii="Calibri" w:hAnsi="Calibri"/>
              </w:rPr>
              <w:t>La Paz, DD de MM de AAAA</w:t>
            </w:r>
          </w:p>
          <w:p w:rsidR="009872F5" w:rsidRPr="007B0B90" w:rsidRDefault="009872F5" w:rsidP="008C4D16">
            <w:pPr>
              <w:jc w:val="both"/>
              <w:rPr>
                <w:rFonts w:ascii="Calibri" w:hAnsi="Calibri"/>
              </w:rPr>
            </w:pPr>
          </w:p>
          <w:p w:rsidR="009872F5" w:rsidRPr="007B0B90" w:rsidRDefault="009872F5" w:rsidP="008C4D16">
            <w:pPr>
              <w:jc w:val="both"/>
              <w:rPr>
                <w:rFonts w:ascii="Calibri" w:hAnsi="Calibri"/>
              </w:rPr>
            </w:pPr>
          </w:p>
          <w:p w:rsidR="009872F5" w:rsidRPr="007B0B90" w:rsidRDefault="009872F5" w:rsidP="008C4D16">
            <w:pPr>
              <w:jc w:val="both"/>
              <w:rPr>
                <w:rFonts w:ascii="Calibri" w:hAnsi="Calibri"/>
              </w:rPr>
            </w:pPr>
          </w:p>
          <w:p w:rsidR="009872F5" w:rsidRPr="007B0B90" w:rsidRDefault="009872F5" w:rsidP="008C4D16">
            <w:pPr>
              <w:ind w:left="2124" w:firstLine="708"/>
              <w:jc w:val="both"/>
              <w:rPr>
                <w:rFonts w:ascii="Calibri" w:hAnsi="Calibri"/>
              </w:rPr>
            </w:pPr>
            <w:r w:rsidRPr="007B0B90">
              <w:rPr>
                <w:rFonts w:ascii="Calibri" w:hAnsi="Calibri"/>
              </w:rPr>
              <w:t>Firma:</w:t>
            </w:r>
            <w:r w:rsidRPr="007B0B90">
              <w:rPr>
                <w:rFonts w:ascii="Calibri" w:hAnsi="Calibri"/>
              </w:rPr>
              <w:tab/>
            </w:r>
            <w:r w:rsidRPr="007B0B90">
              <w:rPr>
                <w:rFonts w:ascii="Calibri" w:hAnsi="Calibri"/>
              </w:rPr>
              <w:tab/>
            </w:r>
            <w:r w:rsidRPr="007B0B90">
              <w:rPr>
                <w:rFonts w:ascii="Calibri" w:hAnsi="Calibri"/>
              </w:rPr>
              <w:tab/>
              <w:t>__________________</w:t>
            </w:r>
          </w:p>
          <w:p w:rsidR="009872F5" w:rsidRPr="007B0B90" w:rsidRDefault="009872F5" w:rsidP="008C4D16">
            <w:pPr>
              <w:ind w:left="1416" w:firstLine="708"/>
              <w:jc w:val="both"/>
              <w:rPr>
                <w:rFonts w:ascii="Calibri" w:hAnsi="Calibri"/>
              </w:rPr>
            </w:pPr>
            <w:r w:rsidRPr="007B0B90">
              <w:rPr>
                <w:rFonts w:ascii="Calibri" w:hAnsi="Calibri"/>
              </w:rPr>
              <w:t>Aclaración de Firma:</w:t>
            </w:r>
            <w:r w:rsidRPr="007B0B90">
              <w:rPr>
                <w:rFonts w:ascii="Calibri" w:hAnsi="Calibri"/>
              </w:rPr>
              <w:tab/>
            </w:r>
            <w:r w:rsidRPr="007B0B90">
              <w:rPr>
                <w:rFonts w:ascii="Calibri" w:hAnsi="Calibri"/>
              </w:rPr>
              <w:tab/>
              <w:t>(nombre completo)</w:t>
            </w:r>
          </w:p>
          <w:p w:rsidR="009872F5" w:rsidRPr="007B0B90" w:rsidRDefault="009872F5" w:rsidP="008C4D16">
            <w:pPr>
              <w:ind w:left="2124" w:firstLine="708"/>
              <w:jc w:val="both"/>
              <w:rPr>
                <w:rFonts w:ascii="Calibri" w:hAnsi="Calibri"/>
              </w:rPr>
            </w:pPr>
            <w:r w:rsidRPr="007B0B90">
              <w:rPr>
                <w:rFonts w:ascii="Calibri" w:hAnsi="Calibri"/>
              </w:rPr>
              <w:t>C.I.:</w:t>
            </w:r>
            <w:r w:rsidRPr="007B0B90">
              <w:rPr>
                <w:rFonts w:ascii="Calibri" w:hAnsi="Calibri"/>
              </w:rPr>
              <w:tab/>
            </w:r>
            <w:r w:rsidRPr="007B0B90">
              <w:rPr>
                <w:rFonts w:ascii="Calibri" w:hAnsi="Calibri"/>
              </w:rPr>
              <w:tab/>
            </w:r>
            <w:r w:rsidRPr="007B0B90">
              <w:rPr>
                <w:rFonts w:ascii="Calibri" w:hAnsi="Calibri"/>
              </w:rPr>
              <w:tab/>
              <w:t xml:space="preserve">(XXXXXXXXX)  </w:t>
            </w:r>
          </w:p>
        </w:tc>
      </w:tr>
    </w:tbl>
    <w:p w:rsidR="009872F5" w:rsidRDefault="009872F5" w:rsidP="00377F4A">
      <w:pPr>
        <w:ind w:left="708"/>
        <w:jc w:val="both"/>
        <w:rPr>
          <w:rFonts w:ascii="Calibri" w:hAnsi="Calibri"/>
          <w:b/>
        </w:rPr>
      </w:pPr>
    </w:p>
    <w:p w:rsidR="009872F5" w:rsidRDefault="009872F5" w:rsidP="00377F4A">
      <w:pPr>
        <w:ind w:left="708"/>
        <w:jc w:val="both"/>
        <w:rPr>
          <w:rFonts w:ascii="Calibri" w:hAnsi="Calibri"/>
          <w:b/>
        </w:rPr>
      </w:pPr>
    </w:p>
    <w:p w:rsidR="009872F5" w:rsidRDefault="009872F5" w:rsidP="00377F4A">
      <w:pPr>
        <w:ind w:left="708"/>
        <w:jc w:val="both"/>
        <w:rPr>
          <w:rFonts w:ascii="Calibri" w:hAnsi="Calibri"/>
          <w:b/>
        </w:rPr>
      </w:pPr>
    </w:p>
    <w:p w:rsidR="009872F5" w:rsidRDefault="009872F5" w:rsidP="00377F4A">
      <w:pPr>
        <w:ind w:left="708"/>
        <w:jc w:val="both"/>
        <w:rPr>
          <w:rFonts w:ascii="Calibri" w:hAnsi="Calibri"/>
          <w:b/>
        </w:rPr>
      </w:pPr>
    </w:p>
    <w:p w:rsidR="00C70DA8" w:rsidRPr="007B0B90" w:rsidRDefault="00C70DA8" w:rsidP="00377F4A">
      <w:pPr>
        <w:pStyle w:val="Prrafodelista"/>
        <w:ind w:left="708"/>
        <w:contextualSpacing/>
        <w:jc w:val="both"/>
        <w:rPr>
          <w:rFonts w:ascii="Calibri" w:hAnsi="Calibri" w:cs="Calibri"/>
          <w:b/>
          <w:bCs/>
          <w:lang w:val="es-BO" w:eastAsia="es-BO"/>
        </w:rPr>
      </w:pPr>
      <w:r w:rsidRPr="007B0B90">
        <w:rPr>
          <w:rFonts w:ascii="Calibri" w:hAnsi="Calibri" w:cs="Calibri"/>
          <w:b/>
          <w:bCs/>
          <w:lang w:val="es-BO" w:eastAsia="es-BO"/>
        </w:rPr>
        <w:br w:type="page"/>
      </w:r>
    </w:p>
    <w:p w:rsidR="00C70DA8" w:rsidRPr="007B0B90" w:rsidRDefault="00C70DA8" w:rsidP="00377F4A">
      <w:pPr>
        <w:pStyle w:val="Encabezado"/>
        <w:ind w:left="708"/>
        <w:jc w:val="center"/>
        <w:rPr>
          <w:rFonts w:ascii="Calibri" w:eastAsia="Arial Unicode MS" w:hAnsi="Calibri" w:cs="Calibri"/>
          <w:b/>
          <w:lang w:val="es-MX"/>
        </w:rPr>
      </w:pPr>
    </w:p>
    <w:tbl>
      <w:tblPr>
        <w:tblW w:w="8931" w:type="dxa"/>
        <w:tblInd w:w="778" w:type="dxa"/>
        <w:tblCellMar>
          <w:left w:w="70" w:type="dxa"/>
          <w:right w:w="70" w:type="dxa"/>
        </w:tblCellMar>
        <w:tblLook w:val="04A0" w:firstRow="1" w:lastRow="0" w:firstColumn="1" w:lastColumn="0" w:noHBand="0" w:noVBand="1"/>
      </w:tblPr>
      <w:tblGrid>
        <w:gridCol w:w="1134"/>
        <w:gridCol w:w="7797"/>
      </w:tblGrid>
      <w:tr w:rsidR="00C70DA8" w:rsidRPr="007B0B90" w:rsidTr="00377F4A">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B8CCE4"/>
            <w:vAlign w:val="center"/>
          </w:tcPr>
          <w:p w:rsidR="00C70DA8" w:rsidRPr="007B0B90" w:rsidRDefault="00C70DA8" w:rsidP="00377F4A">
            <w:pPr>
              <w:jc w:val="center"/>
              <w:rPr>
                <w:rFonts w:ascii="Calibri" w:hAnsi="Calibri" w:cs="Calibri"/>
                <w:b/>
                <w:bCs/>
                <w:lang w:val="es-BO"/>
              </w:rPr>
            </w:pPr>
            <w:r w:rsidRPr="007B0B90">
              <w:rPr>
                <w:rFonts w:ascii="Calibri" w:hAnsi="Calibri" w:cs="Calibri"/>
                <w:b/>
                <w:bCs/>
                <w:lang w:val="es-BO"/>
              </w:rPr>
              <w:t>N° ÍTEM</w:t>
            </w:r>
          </w:p>
        </w:tc>
        <w:tc>
          <w:tcPr>
            <w:tcW w:w="7797"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C70DA8" w:rsidRPr="007B0B90" w:rsidRDefault="00C70DA8" w:rsidP="00377F4A">
            <w:pPr>
              <w:jc w:val="center"/>
              <w:rPr>
                <w:rFonts w:ascii="Calibri" w:hAnsi="Calibri" w:cs="Calibri"/>
                <w:b/>
                <w:bCs/>
                <w:lang w:val="es-BO"/>
              </w:rPr>
            </w:pPr>
            <w:r w:rsidRPr="007B0B90">
              <w:rPr>
                <w:rFonts w:ascii="Calibri" w:hAnsi="Calibri" w:cs="Calibri"/>
                <w:b/>
                <w:bCs/>
                <w:lang w:val="es-BO"/>
              </w:rPr>
              <w:t xml:space="preserve">DESCRIPCIÓN DETALLADA DEL SERVICIO </w:t>
            </w:r>
          </w:p>
        </w:tc>
      </w:tr>
      <w:tr w:rsidR="00C70DA8" w:rsidRPr="007B0B90" w:rsidTr="00377F4A">
        <w:trPr>
          <w:trHeight w:val="115"/>
        </w:trPr>
        <w:tc>
          <w:tcPr>
            <w:tcW w:w="1134" w:type="dxa"/>
            <w:tcBorders>
              <w:top w:val="single" w:sz="4" w:space="0" w:color="auto"/>
              <w:left w:val="single" w:sz="4" w:space="0" w:color="auto"/>
              <w:bottom w:val="single" w:sz="4" w:space="0" w:color="auto"/>
              <w:right w:val="single" w:sz="4" w:space="0" w:color="000000"/>
            </w:tcBorders>
            <w:vAlign w:val="center"/>
          </w:tcPr>
          <w:p w:rsidR="00C70DA8" w:rsidRPr="00732DBD" w:rsidRDefault="00C70DA8" w:rsidP="00377F4A">
            <w:pPr>
              <w:jc w:val="center"/>
              <w:rPr>
                <w:rFonts w:ascii="Calibri" w:hAnsi="Calibri" w:cs="Calibri"/>
                <w:bCs/>
                <w:highlight w:val="yellow"/>
                <w:lang w:val="es-BO"/>
              </w:rPr>
            </w:pPr>
            <w:r w:rsidRPr="00732DBD">
              <w:rPr>
                <w:rFonts w:ascii="Calibri" w:hAnsi="Calibri" w:cs="Calibri"/>
                <w:bCs/>
                <w:highlight w:val="yellow"/>
                <w:lang w:val="es-BO"/>
              </w:rPr>
              <w:t>3</w:t>
            </w:r>
          </w:p>
        </w:tc>
        <w:tc>
          <w:tcPr>
            <w:tcW w:w="779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0DA8" w:rsidRPr="00732DBD" w:rsidRDefault="00C70DA8" w:rsidP="00377F4A">
            <w:pPr>
              <w:rPr>
                <w:rFonts w:ascii="Calibri" w:hAnsi="Calibri" w:cs="Calibri"/>
                <w:highlight w:val="yellow"/>
                <w:lang w:val="es-BO"/>
              </w:rPr>
            </w:pPr>
            <w:r w:rsidRPr="00732DBD">
              <w:rPr>
                <w:rFonts w:ascii="Calibri" w:hAnsi="Calibri" w:cs="Calibri"/>
                <w:highlight w:val="yellow"/>
                <w:lang w:val="es-BO"/>
              </w:rPr>
              <w:t>LOTE 3 – SUR</w:t>
            </w:r>
          </w:p>
        </w:tc>
      </w:tr>
    </w:tbl>
    <w:p w:rsidR="00C70DA8" w:rsidRPr="007B0B90" w:rsidRDefault="00C70DA8" w:rsidP="00377F4A">
      <w:pPr>
        <w:ind w:left="708"/>
        <w:rPr>
          <w:rFonts w:ascii="Calibri" w:hAnsi="Calibri" w:cs="Calibri"/>
          <w:b/>
        </w:rPr>
      </w:pPr>
    </w:p>
    <w:p w:rsidR="00C70DA8" w:rsidRPr="007B0B90" w:rsidRDefault="00C70DA8" w:rsidP="00804C9F">
      <w:pPr>
        <w:pStyle w:val="Prrafodelista"/>
        <w:numPr>
          <w:ilvl w:val="0"/>
          <w:numId w:val="81"/>
        </w:numPr>
        <w:ind w:left="1788" w:hanging="1080"/>
        <w:contextualSpacing/>
        <w:jc w:val="both"/>
        <w:rPr>
          <w:rFonts w:ascii="Calibri" w:hAnsi="Calibri" w:cs="Calibri"/>
          <w:b/>
          <w:bCs/>
          <w:lang w:eastAsia="es-BO"/>
        </w:rPr>
      </w:pPr>
      <w:r w:rsidRPr="007B0B90">
        <w:rPr>
          <w:rFonts w:ascii="Calibri" w:hAnsi="Calibri" w:cs="Calibri"/>
          <w:b/>
          <w:bCs/>
          <w:lang w:eastAsia="es-BO"/>
        </w:rPr>
        <w:t>CARACTERÍSTICAS DEL SERVICIO (Sujeto a Evaluación)</w:t>
      </w:r>
    </w:p>
    <w:p w:rsidR="00C70DA8" w:rsidRPr="007B0B90" w:rsidRDefault="00C70DA8" w:rsidP="00377F4A">
      <w:pPr>
        <w:autoSpaceDE w:val="0"/>
        <w:autoSpaceDN w:val="0"/>
        <w:adjustRightInd w:val="0"/>
        <w:ind w:left="708"/>
        <w:rPr>
          <w:rFonts w:ascii="Calibri" w:hAnsi="Calibri" w:cs="Calibri"/>
        </w:rPr>
      </w:pPr>
    </w:p>
    <w:tbl>
      <w:tblPr>
        <w:tblW w:w="0" w:type="auto"/>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C70DA8" w:rsidRPr="007B0B90" w:rsidTr="00377F4A">
        <w:trPr>
          <w:trHeight w:val="87"/>
        </w:trPr>
        <w:tc>
          <w:tcPr>
            <w:tcW w:w="8948" w:type="dxa"/>
            <w:shd w:val="clear" w:color="auto" w:fill="C6D9F1"/>
            <w:vAlign w:val="center"/>
          </w:tcPr>
          <w:p w:rsidR="00C70DA8" w:rsidRPr="007B0B90" w:rsidRDefault="00C70DA8" w:rsidP="00377F4A">
            <w:pPr>
              <w:autoSpaceDE w:val="0"/>
              <w:autoSpaceDN w:val="0"/>
              <w:adjustRightInd w:val="0"/>
              <w:rPr>
                <w:rFonts w:ascii="Calibri" w:hAnsi="Calibri" w:cs="Calibri"/>
              </w:rPr>
            </w:pPr>
            <w:r w:rsidRPr="007B0B90">
              <w:rPr>
                <w:rFonts w:ascii="Calibri" w:hAnsi="Calibri" w:cs="Calibri"/>
                <w:b/>
                <w:bCs/>
              </w:rPr>
              <w:t xml:space="preserve">DESCRIPCIÓN DEL SERVICIO </w:t>
            </w:r>
          </w:p>
        </w:tc>
      </w:tr>
      <w:tr w:rsidR="00C70DA8" w:rsidRPr="007B0B90" w:rsidTr="00377F4A">
        <w:trPr>
          <w:trHeight w:val="834"/>
        </w:trPr>
        <w:tc>
          <w:tcPr>
            <w:tcW w:w="8948" w:type="dxa"/>
            <w:shd w:val="clear" w:color="auto" w:fill="auto"/>
          </w:tcPr>
          <w:p w:rsidR="00C70DA8" w:rsidRPr="007B0B90" w:rsidRDefault="00C70DA8" w:rsidP="00377F4A">
            <w:pPr>
              <w:jc w:val="center"/>
              <w:rPr>
                <w:rFonts w:ascii="Calibri" w:hAnsi="Calibri" w:cs="Calibri"/>
                <w:b/>
              </w:rPr>
            </w:pPr>
            <w:r w:rsidRPr="007B0B90">
              <w:rPr>
                <w:rFonts w:ascii="Calibri" w:hAnsi="Calibri" w:cs="Calibri"/>
                <w:b/>
              </w:rPr>
              <w:t>LOTE 3 – SUR</w:t>
            </w:r>
          </w:p>
          <w:p w:rsidR="00C70DA8" w:rsidRPr="007B0B90" w:rsidRDefault="00C70DA8" w:rsidP="00377F4A">
            <w:pPr>
              <w:rPr>
                <w:rFonts w:ascii="Calibri" w:hAnsi="Calibri" w:cs="Calibri"/>
                <w:b/>
              </w:rPr>
            </w:pPr>
          </w:p>
          <w:p w:rsidR="00C70DA8" w:rsidRPr="007B0B90" w:rsidRDefault="00C70DA8" w:rsidP="00804C9F">
            <w:pPr>
              <w:numPr>
                <w:ilvl w:val="0"/>
                <w:numId w:val="61"/>
              </w:numPr>
              <w:tabs>
                <w:tab w:val="left" w:pos="567"/>
              </w:tabs>
              <w:rPr>
                <w:rFonts w:ascii="Calibri" w:hAnsi="Calibri" w:cs="Calibri"/>
                <w:b/>
              </w:rPr>
            </w:pPr>
            <w:r w:rsidRPr="007B0B90">
              <w:rPr>
                <w:rFonts w:ascii="Calibri" w:hAnsi="Calibri" w:cs="Calibri"/>
                <w:b/>
              </w:rPr>
              <w:t>PRODUCTO</w:t>
            </w:r>
          </w:p>
          <w:p w:rsidR="00C70DA8" w:rsidRPr="007B0B90" w:rsidRDefault="00C70DA8" w:rsidP="00377F4A">
            <w:pPr>
              <w:rPr>
                <w:rFonts w:ascii="Calibri" w:hAnsi="Calibri" w:cs="Calibri"/>
                <w:u w:val="single"/>
              </w:rPr>
            </w:pPr>
          </w:p>
          <w:p w:rsidR="00C70DA8" w:rsidRPr="007B0B90" w:rsidRDefault="00C70DA8" w:rsidP="00804C9F">
            <w:pPr>
              <w:numPr>
                <w:ilvl w:val="0"/>
                <w:numId w:val="31"/>
              </w:numPr>
              <w:ind w:left="916"/>
              <w:rPr>
                <w:rFonts w:ascii="Calibri" w:hAnsi="Calibri" w:cs="Calibri"/>
              </w:rPr>
            </w:pPr>
            <w:r w:rsidRPr="007B0B90">
              <w:rPr>
                <w:rFonts w:ascii="Calibri" w:hAnsi="Calibri" w:cs="Calibri"/>
              </w:rPr>
              <w:t>Gas Licuado de Petróleo (GLP)</w:t>
            </w:r>
          </w:p>
          <w:p w:rsidR="00C70DA8" w:rsidRPr="007B0B90" w:rsidRDefault="00C70DA8" w:rsidP="00377F4A">
            <w:pPr>
              <w:tabs>
                <w:tab w:val="left" w:pos="567"/>
              </w:tabs>
              <w:ind w:left="360"/>
              <w:rPr>
                <w:rFonts w:ascii="Calibri" w:hAnsi="Calibri" w:cs="Calibri"/>
              </w:rPr>
            </w:pPr>
          </w:p>
          <w:p w:rsidR="00C70DA8" w:rsidRPr="007B0B90" w:rsidRDefault="00C70DA8" w:rsidP="00804C9F">
            <w:pPr>
              <w:numPr>
                <w:ilvl w:val="0"/>
                <w:numId w:val="61"/>
              </w:numPr>
              <w:tabs>
                <w:tab w:val="left" w:pos="567"/>
              </w:tabs>
              <w:rPr>
                <w:rFonts w:ascii="Calibri" w:hAnsi="Calibri" w:cs="Calibri"/>
                <w:b/>
              </w:rPr>
            </w:pPr>
            <w:r w:rsidRPr="007B0B90">
              <w:rPr>
                <w:rFonts w:ascii="Calibri" w:hAnsi="Calibri" w:cs="Calibri"/>
                <w:b/>
              </w:rPr>
              <w:t>TRAMOS*</w:t>
            </w:r>
          </w:p>
          <w:tbl>
            <w:tblPr>
              <w:tblW w:w="3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40"/>
            </w:tblGrid>
            <w:tr w:rsidR="00C70DA8" w:rsidRPr="007B0B90" w:rsidTr="00377F4A">
              <w:trPr>
                <w:trHeight w:val="60"/>
                <w:jc w:val="center"/>
              </w:trPr>
              <w:tc>
                <w:tcPr>
                  <w:tcW w:w="3040" w:type="dxa"/>
                  <w:shd w:val="clear" w:color="auto" w:fill="D9D9D9"/>
                  <w:noWrap/>
                  <w:vAlign w:val="center"/>
                  <w:hideMark/>
                </w:tcPr>
                <w:p w:rsidR="00C70DA8" w:rsidRPr="007B0B90" w:rsidRDefault="00C70DA8" w:rsidP="00377F4A">
                  <w:pPr>
                    <w:jc w:val="center"/>
                    <w:rPr>
                      <w:rFonts w:ascii="Calibri" w:hAnsi="Calibri"/>
                      <w:b/>
                      <w:bCs/>
                      <w:sz w:val="18"/>
                      <w:lang w:val="es-BO" w:eastAsia="es-BO"/>
                    </w:rPr>
                  </w:pPr>
                  <w:r w:rsidRPr="007B0B90">
                    <w:rPr>
                      <w:rFonts w:ascii="Calibri" w:hAnsi="Calibri"/>
                      <w:b/>
                      <w:bCs/>
                      <w:sz w:val="18"/>
                    </w:rPr>
                    <w:t>TRAMOS PRINCIPALES</w:t>
                  </w:r>
                </w:p>
              </w:tc>
            </w:tr>
            <w:tr w:rsidR="00C70DA8" w:rsidRPr="007B0B90" w:rsidTr="00377F4A">
              <w:trPr>
                <w:trHeight w:val="5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Gran Chaco - Bermejo</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 xml:space="preserve">Gran Chaco - </w:t>
                  </w:r>
                  <w:proofErr w:type="spellStart"/>
                  <w:r w:rsidRPr="007B0B90">
                    <w:rPr>
                      <w:rFonts w:ascii="Calibri" w:hAnsi="Calibri"/>
                      <w:bCs/>
                      <w:sz w:val="18"/>
                    </w:rPr>
                    <w:t>Camiri</w:t>
                  </w:r>
                  <w:proofErr w:type="spellEnd"/>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Gran Chaco - Yacuiba</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 xml:space="preserve">Gran Chaco - </w:t>
                  </w:r>
                  <w:proofErr w:type="spellStart"/>
                  <w:r w:rsidRPr="007B0B90">
                    <w:rPr>
                      <w:rFonts w:ascii="Calibri" w:hAnsi="Calibri"/>
                      <w:bCs/>
                      <w:sz w:val="18"/>
                    </w:rPr>
                    <w:t>Villamontes</w:t>
                  </w:r>
                  <w:proofErr w:type="spellEnd"/>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Gran Chaco - Santa Cruz</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Gran Chaco - Cochabamba</w:t>
                  </w:r>
                </w:p>
              </w:tc>
            </w:tr>
            <w:tr w:rsidR="00C70DA8" w:rsidRPr="007B0B90" w:rsidTr="00377F4A">
              <w:trPr>
                <w:trHeight w:val="60"/>
                <w:jc w:val="center"/>
              </w:trPr>
              <w:tc>
                <w:tcPr>
                  <w:tcW w:w="3040" w:type="dxa"/>
                  <w:shd w:val="clear" w:color="auto" w:fill="D9D9D9"/>
                  <w:noWrap/>
                  <w:vAlign w:val="center"/>
                  <w:hideMark/>
                </w:tcPr>
                <w:p w:rsidR="00C70DA8" w:rsidRPr="007B0B90" w:rsidRDefault="00C70DA8" w:rsidP="00377F4A">
                  <w:pPr>
                    <w:jc w:val="center"/>
                    <w:rPr>
                      <w:rFonts w:ascii="Calibri" w:hAnsi="Calibri"/>
                      <w:b/>
                      <w:bCs/>
                      <w:sz w:val="18"/>
                    </w:rPr>
                  </w:pPr>
                  <w:r w:rsidRPr="007B0B90">
                    <w:rPr>
                      <w:rFonts w:ascii="Calibri" w:hAnsi="Calibri"/>
                      <w:b/>
                      <w:bCs/>
                      <w:sz w:val="18"/>
                    </w:rPr>
                    <w:t>TRAMOS SECUNDARIOS</w:t>
                  </w:r>
                </w:p>
              </w:tc>
            </w:tr>
            <w:tr w:rsidR="00C70DA8" w:rsidRPr="007B0B90" w:rsidTr="00377F4A">
              <w:trPr>
                <w:trHeight w:val="5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Gran Chaco - La Paz</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Gran Chaco - Tarija</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Gran Chaco - Trinidad</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Gran Chaco - San José</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Gran Chaco - Oruro</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Gran Chaco - Sucre</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Gran Chaco - Potosí</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Vuelta Grande - Bermejo</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 xml:space="preserve">Vuelta Grande - </w:t>
                  </w:r>
                  <w:proofErr w:type="spellStart"/>
                  <w:r w:rsidRPr="007B0B90">
                    <w:rPr>
                      <w:rFonts w:ascii="Calibri" w:hAnsi="Calibri"/>
                      <w:bCs/>
                      <w:sz w:val="18"/>
                    </w:rPr>
                    <w:t>Camiri</w:t>
                  </w:r>
                  <w:proofErr w:type="spellEnd"/>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Vuelta Grande - Yacuiba</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 xml:space="preserve">Vuelta Grande - </w:t>
                  </w:r>
                  <w:proofErr w:type="spellStart"/>
                  <w:r w:rsidRPr="007B0B90">
                    <w:rPr>
                      <w:rFonts w:ascii="Calibri" w:hAnsi="Calibri"/>
                      <w:bCs/>
                      <w:sz w:val="18"/>
                    </w:rPr>
                    <w:t>Villamontes</w:t>
                  </w:r>
                  <w:proofErr w:type="spellEnd"/>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Vuelta Grande - Santa Cruz</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Vuelta Grande - Cochabamba</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Vuelta Grande - La Paz</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Vuelta Grande - Tarija</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Vuelta Grande - Trinidad</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Vuelta Grande - San José</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Vuelta Grande - Oruro</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Vuelta Grande - Sucre</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Vuelta Grande - Potosí</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Tarija - La Paz</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Tarija - Oruro</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Tarija - Potosí</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Sucre - Potosí</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proofErr w:type="spellStart"/>
                  <w:r w:rsidRPr="007B0B90">
                    <w:rPr>
                      <w:rFonts w:ascii="Calibri" w:hAnsi="Calibri"/>
                      <w:bCs/>
                      <w:sz w:val="18"/>
                    </w:rPr>
                    <w:t>Potosi</w:t>
                  </w:r>
                  <w:proofErr w:type="spellEnd"/>
                  <w:r w:rsidRPr="007B0B90">
                    <w:rPr>
                      <w:rFonts w:ascii="Calibri" w:hAnsi="Calibri"/>
                      <w:bCs/>
                      <w:sz w:val="18"/>
                    </w:rPr>
                    <w:t xml:space="preserve"> - Sucre</w:t>
                  </w:r>
                </w:p>
              </w:tc>
            </w:tr>
          </w:tbl>
          <w:p w:rsidR="00C70DA8" w:rsidRPr="007B0B90" w:rsidRDefault="00C70DA8" w:rsidP="00377F4A">
            <w:pPr>
              <w:tabs>
                <w:tab w:val="left" w:pos="567"/>
              </w:tabs>
              <w:ind w:left="360"/>
              <w:rPr>
                <w:rFonts w:ascii="Calibri" w:hAnsi="Calibri" w:cs="Calibri"/>
                <w:b/>
              </w:rPr>
            </w:pPr>
          </w:p>
          <w:p w:rsidR="00C70DA8" w:rsidRPr="007B0B90" w:rsidRDefault="00C70DA8" w:rsidP="00377F4A">
            <w:pPr>
              <w:ind w:left="567"/>
              <w:rPr>
                <w:rFonts w:ascii="Calibri" w:hAnsi="Calibri" w:cs="Calibri"/>
                <w:i/>
              </w:rPr>
            </w:pPr>
            <w:r w:rsidRPr="007B0B90">
              <w:rPr>
                <w:rFonts w:ascii="Calibri" w:hAnsi="Calibri" w:cs="Calibri"/>
                <w:i/>
              </w:rPr>
              <w:t>*Los tramos secundarios se los utilizara de forma eventual, es obligatoria la presentación de la propuesta para todos estos tramos</w:t>
            </w:r>
          </w:p>
          <w:p w:rsidR="00C70DA8" w:rsidRPr="007B0B90" w:rsidRDefault="00C70DA8" w:rsidP="00377F4A">
            <w:pPr>
              <w:ind w:left="457"/>
              <w:rPr>
                <w:rFonts w:ascii="Calibri" w:hAnsi="Calibri" w:cs="Calibri"/>
                <w:b/>
              </w:rPr>
            </w:pPr>
          </w:p>
          <w:p w:rsidR="00C70DA8" w:rsidRPr="007B0B90" w:rsidRDefault="00C70DA8" w:rsidP="00377F4A">
            <w:pPr>
              <w:ind w:left="457"/>
              <w:rPr>
                <w:rFonts w:ascii="Calibri" w:hAnsi="Calibri" w:cs="Calibri"/>
                <w:b/>
              </w:rPr>
            </w:pPr>
            <w:r w:rsidRPr="007B0B90">
              <w:rPr>
                <w:rFonts w:ascii="Calibri" w:hAnsi="Calibri" w:cs="Calibri"/>
                <w:b/>
              </w:rPr>
              <w:t>Nota: Las tarifas propuestas deben incluir todos los seguros exigidos.</w:t>
            </w:r>
          </w:p>
          <w:p w:rsidR="00C70DA8" w:rsidRPr="007B0B90" w:rsidRDefault="00C70DA8" w:rsidP="00377F4A">
            <w:pPr>
              <w:ind w:left="457"/>
              <w:rPr>
                <w:rFonts w:ascii="Calibri" w:hAnsi="Calibri" w:cs="Calibri"/>
                <w:b/>
              </w:rPr>
            </w:pPr>
          </w:p>
          <w:p w:rsidR="00C70DA8" w:rsidRPr="007B0B90" w:rsidRDefault="00C70DA8" w:rsidP="00804C9F">
            <w:pPr>
              <w:numPr>
                <w:ilvl w:val="0"/>
                <w:numId w:val="61"/>
              </w:numPr>
              <w:rPr>
                <w:rFonts w:ascii="Calibri" w:hAnsi="Calibri" w:cs="Calibri"/>
                <w:b/>
                <w:caps/>
              </w:rPr>
            </w:pPr>
            <w:r w:rsidRPr="007B0B90">
              <w:rPr>
                <w:rFonts w:ascii="Calibri" w:hAnsi="Calibri" w:cs="Calibri"/>
                <w:b/>
                <w:caps/>
              </w:rPr>
              <w:t>Capacidad de Transporte</w:t>
            </w:r>
          </w:p>
          <w:p w:rsidR="00C70DA8" w:rsidRPr="007B0B90" w:rsidRDefault="00C70DA8" w:rsidP="00377F4A">
            <w:pPr>
              <w:rPr>
                <w:rFonts w:ascii="Calibri" w:hAnsi="Calibri" w:cs="Calibri"/>
                <w:b/>
                <w:caps/>
              </w:rPr>
            </w:pPr>
          </w:p>
          <w:p w:rsidR="00C70DA8" w:rsidRPr="007B0B90" w:rsidRDefault="00C70DA8" w:rsidP="00377F4A">
            <w:pPr>
              <w:jc w:val="both"/>
              <w:rPr>
                <w:rFonts w:ascii="Calibri" w:hAnsi="Calibri" w:cs="Calibri"/>
                <w:b/>
                <w:caps/>
              </w:rPr>
            </w:pPr>
            <w:r w:rsidRPr="007B0B90">
              <w:rPr>
                <w:rFonts w:ascii="Calibri" w:hAnsi="Calibri" w:cs="Calibri"/>
              </w:rPr>
              <w:t>Capacidad de transporte requerida:</w:t>
            </w:r>
            <w:r w:rsidRPr="007B0B90">
              <w:rPr>
                <w:rFonts w:ascii="Calibri" w:hAnsi="Calibri" w:cs="Calibri"/>
                <w:b/>
                <w:caps/>
              </w:rPr>
              <w:t xml:space="preserve"> </w:t>
            </w:r>
            <w:r w:rsidRPr="007B0B90">
              <w:rPr>
                <w:rFonts w:ascii="Calibri" w:hAnsi="Calibri" w:cs="Calibri"/>
                <w:b/>
              </w:rPr>
              <w:t xml:space="preserve"> 169.510 TM</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 xml:space="preserve">La capacidad de transporte requerida podrá ser modificada (Incrementada </w:t>
            </w:r>
            <w:proofErr w:type="spellStart"/>
            <w:r w:rsidRPr="007B0B90">
              <w:rPr>
                <w:rFonts w:ascii="Calibri" w:hAnsi="Calibri" w:cs="Calibri"/>
              </w:rPr>
              <w:t>ó</w:t>
            </w:r>
            <w:proofErr w:type="spellEnd"/>
            <w:r w:rsidRPr="007B0B90">
              <w:rPr>
                <w:rFonts w:ascii="Calibri" w:hAnsi="Calibri" w:cs="Calibri"/>
              </w:rPr>
              <w:t xml:space="preserve"> Disminuida) a requerimiento de YPFB.</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 xml:space="preserve">Capacidad Mínima de Transporte: 1.285 TM/mes (Mínimo 5 Cisternas) – Se consideran Camiones Cisternas de una capacidad </w:t>
            </w:r>
            <w:r>
              <w:rPr>
                <w:rFonts w:ascii="Calibri" w:hAnsi="Calibri" w:cs="Calibri"/>
              </w:rPr>
              <w:t>mínima</w:t>
            </w:r>
            <w:r w:rsidRPr="007B0B90">
              <w:rPr>
                <w:rFonts w:ascii="Calibri" w:hAnsi="Calibri" w:cs="Calibri"/>
              </w:rPr>
              <w:t xml:space="preserve"> de 20 TM. </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C70DA8" w:rsidRPr="007B0B90" w:rsidRDefault="00C70DA8" w:rsidP="00377F4A">
            <w:pPr>
              <w:jc w:val="both"/>
              <w:rPr>
                <w:rFonts w:ascii="Calibri" w:hAnsi="Calibri" w:cs="Calibri"/>
              </w:rPr>
            </w:pPr>
          </w:p>
          <w:tbl>
            <w:tblPr>
              <w:tblW w:w="8272" w:type="dxa"/>
              <w:jc w:val="center"/>
              <w:tblCellMar>
                <w:left w:w="70" w:type="dxa"/>
                <w:right w:w="70" w:type="dxa"/>
              </w:tblCellMar>
              <w:tblLook w:val="00A0" w:firstRow="1" w:lastRow="0" w:firstColumn="1" w:lastColumn="0" w:noHBand="0" w:noVBand="0"/>
            </w:tblPr>
            <w:tblGrid>
              <w:gridCol w:w="318"/>
              <w:gridCol w:w="878"/>
              <w:gridCol w:w="3251"/>
              <w:gridCol w:w="721"/>
              <w:gridCol w:w="807"/>
              <w:gridCol w:w="773"/>
              <w:gridCol w:w="1524"/>
            </w:tblGrid>
            <w:tr w:rsidR="00C70DA8" w:rsidRPr="007B0B90" w:rsidTr="00377F4A">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N°</w:t>
                  </w:r>
                </w:p>
              </w:tc>
              <w:tc>
                <w:tcPr>
                  <w:tcW w:w="5657"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CAMIÓN – TRACTO</w:t>
                  </w:r>
                </w:p>
              </w:tc>
              <w:tc>
                <w:tcPr>
                  <w:tcW w:w="769" w:type="dxa"/>
                  <w:tcBorders>
                    <w:top w:val="single" w:sz="8" w:space="0" w:color="auto"/>
                    <w:left w:val="single" w:sz="8" w:space="0" w:color="auto"/>
                    <w:bottom w:val="single" w:sz="4" w:space="0" w:color="auto"/>
                    <w:right w:val="single" w:sz="8" w:space="0" w:color="000000"/>
                  </w:tcBorders>
                  <w:shd w:val="clear" w:color="auto" w:fill="BFBFBF"/>
                </w:tcPr>
                <w:p w:rsidR="00C70DA8" w:rsidRPr="007B0B90" w:rsidRDefault="00C70DA8" w:rsidP="00377F4A">
                  <w:pPr>
                    <w:jc w:val="center"/>
                    <w:rPr>
                      <w:rFonts w:ascii="Calibri" w:hAnsi="Calibri" w:cs="Calibri"/>
                      <w:bCs/>
                      <w:sz w:val="18"/>
                      <w:szCs w:val="18"/>
                    </w:rPr>
                  </w:pPr>
                </w:p>
              </w:tc>
              <w:tc>
                <w:tcPr>
                  <w:tcW w:w="1529" w:type="dxa"/>
                  <w:tcBorders>
                    <w:top w:val="single" w:sz="8" w:space="0" w:color="auto"/>
                    <w:left w:val="single" w:sz="8" w:space="0" w:color="auto"/>
                    <w:bottom w:val="single" w:sz="4" w:space="0" w:color="auto"/>
                    <w:right w:val="single" w:sz="8" w:space="0" w:color="000000"/>
                  </w:tcBorders>
                  <w:shd w:val="clear" w:color="auto" w:fill="BFBFBF"/>
                </w:tcPr>
                <w:p w:rsidR="00C70DA8" w:rsidRPr="007B0B90" w:rsidRDefault="00C70DA8" w:rsidP="00377F4A">
                  <w:pPr>
                    <w:jc w:val="center"/>
                    <w:rPr>
                      <w:rFonts w:ascii="Calibri" w:hAnsi="Calibri" w:cs="Calibri"/>
                      <w:bCs/>
                      <w:sz w:val="18"/>
                      <w:szCs w:val="18"/>
                    </w:rPr>
                  </w:pPr>
                </w:p>
              </w:tc>
            </w:tr>
            <w:tr w:rsidR="00C70DA8" w:rsidRPr="007B0B90" w:rsidTr="00377F4A">
              <w:trPr>
                <w:trHeight w:val="110"/>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C70DA8" w:rsidRPr="007B0B90" w:rsidRDefault="00C70DA8" w:rsidP="00377F4A">
                  <w:pPr>
                    <w:rPr>
                      <w:rFonts w:ascii="Calibri" w:hAnsi="Calibri" w:cs="Calibri"/>
                      <w:bCs/>
                      <w:sz w:val="18"/>
                      <w:szCs w:val="18"/>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N° DE PLACA</w:t>
                  </w:r>
                </w:p>
              </w:tc>
              <w:tc>
                <w:tcPr>
                  <w:tcW w:w="3251" w:type="dxa"/>
                  <w:tcBorders>
                    <w:top w:val="nil"/>
                    <w:left w:val="nil"/>
                    <w:bottom w:val="single" w:sz="8" w:space="0" w:color="auto"/>
                    <w:right w:val="single" w:sz="4" w:space="0" w:color="auto"/>
                  </w:tcBorders>
                  <w:shd w:val="clear" w:color="auto" w:fill="BFBFBF"/>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Certificado de Registro de Propiedad del Vehículo Automotor (CRPVA)</w:t>
                  </w:r>
                </w:p>
              </w:tc>
              <w:tc>
                <w:tcPr>
                  <w:tcW w:w="721" w:type="dxa"/>
                  <w:tcBorders>
                    <w:top w:val="nil"/>
                    <w:left w:val="nil"/>
                    <w:bottom w:val="single" w:sz="8" w:space="0" w:color="auto"/>
                    <w:right w:val="single" w:sz="4" w:space="0" w:color="auto"/>
                  </w:tcBorders>
                  <w:shd w:val="clear" w:color="auto" w:fill="BFBFBF"/>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MARCA</w:t>
                  </w:r>
                </w:p>
              </w:tc>
              <w:tc>
                <w:tcPr>
                  <w:tcW w:w="803" w:type="dxa"/>
                  <w:tcBorders>
                    <w:top w:val="nil"/>
                    <w:left w:val="nil"/>
                    <w:bottom w:val="single" w:sz="8" w:space="0" w:color="auto"/>
                    <w:right w:val="single" w:sz="8" w:space="0" w:color="auto"/>
                  </w:tcBorders>
                  <w:shd w:val="clear" w:color="auto" w:fill="BFBFBF"/>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MODELO</w:t>
                  </w:r>
                </w:p>
              </w:tc>
              <w:tc>
                <w:tcPr>
                  <w:tcW w:w="769" w:type="dxa"/>
                  <w:tcBorders>
                    <w:top w:val="nil"/>
                    <w:left w:val="nil"/>
                    <w:bottom w:val="single" w:sz="8" w:space="0" w:color="auto"/>
                    <w:right w:val="single" w:sz="8" w:space="0" w:color="auto"/>
                  </w:tcBorders>
                  <w:shd w:val="clear" w:color="auto" w:fill="BFBFBF"/>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MARCA DEL TANQUE</w:t>
                  </w:r>
                </w:p>
              </w:tc>
              <w:tc>
                <w:tcPr>
                  <w:tcW w:w="1529" w:type="dxa"/>
                  <w:tcBorders>
                    <w:top w:val="nil"/>
                    <w:left w:val="nil"/>
                    <w:bottom w:val="single" w:sz="8" w:space="0" w:color="auto"/>
                    <w:right w:val="single" w:sz="8" w:space="0" w:color="auto"/>
                  </w:tcBorders>
                  <w:shd w:val="clear" w:color="auto" w:fill="BFBFBF"/>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PROPIA / ACCIONISTA / SUBCONTRATADA</w:t>
                  </w:r>
                </w:p>
              </w:tc>
            </w:tr>
            <w:tr w:rsidR="00C70DA8" w:rsidRPr="007B0B90" w:rsidTr="00377F4A">
              <w:trPr>
                <w:trHeight w:val="60"/>
                <w:jc w:val="center"/>
              </w:trPr>
              <w:tc>
                <w:tcPr>
                  <w:tcW w:w="0" w:type="auto"/>
                  <w:tcBorders>
                    <w:top w:val="nil"/>
                    <w:left w:val="single" w:sz="8" w:space="0" w:color="auto"/>
                    <w:bottom w:val="single" w:sz="4" w:space="0" w:color="auto"/>
                    <w:right w:val="nil"/>
                  </w:tcBorders>
                  <w:noWrap/>
                  <w:vAlign w:val="center"/>
                </w:tcPr>
                <w:p w:rsidR="00C70DA8" w:rsidRPr="007B0B90" w:rsidRDefault="00C70DA8" w:rsidP="00377F4A">
                  <w:pPr>
                    <w:rPr>
                      <w:rFonts w:ascii="Calibri" w:hAnsi="Calibri" w:cs="Calibri"/>
                      <w:sz w:val="18"/>
                      <w:szCs w:val="18"/>
                    </w:rPr>
                  </w:pPr>
                  <w:r w:rsidRPr="007B0B90">
                    <w:rPr>
                      <w:rFonts w:ascii="Calibri" w:hAnsi="Calibri" w:cs="Calibri"/>
                      <w:sz w:val="18"/>
                      <w:szCs w:val="18"/>
                    </w:rPr>
                    <w:t> </w:t>
                  </w:r>
                </w:p>
              </w:tc>
              <w:tc>
                <w:tcPr>
                  <w:tcW w:w="0" w:type="auto"/>
                  <w:tcBorders>
                    <w:top w:val="nil"/>
                    <w:left w:val="single" w:sz="8" w:space="0" w:color="auto"/>
                    <w:bottom w:val="single" w:sz="4" w:space="0" w:color="auto"/>
                    <w:right w:val="single" w:sz="4" w:space="0" w:color="auto"/>
                  </w:tcBorders>
                  <w:noWrap/>
                  <w:vAlign w:val="center"/>
                </w:tcPr>
                <w:p w:rsidR="00C70DA8" w:rsidRPr="007B0B90" w:rsidRDefault="00C70DA8" w:rsidP="00377F4A">
                  <w:pPr>
                    <w:rPr>
                      <w:rFonts w:ascii="Calibri" w:hAnsi="Calibri" w:cs="Calibri"/>
                      <w:sz w:val="18"/>
                      <w:szCs w:val="18"/>
                    </w:rPr>
                  </w:pPr>
                  <w:r w:rsidRPr="007B0B90">
                    <w:rPr>
                      <w:rFonts w:ascii="Calibri" w:hAnsi="Calibri" w:cs="Calibri"/>
                      <w:sz w:val="18"/>
                      <w:szCs w:val="18"/>
                    </w:rPr>
                    <w:t> </w:t>
                  </w:r>
                </w:p>
              </w:tc>
              <w:tc>
                <w:tcPr>
                  <w:tcW w:w="3251" w:type="dxa"/>
                  <w:tcBorders>
                    <w:top w:val="nil"/>
                    <w:left w:val="nil"/>
                    <w:bottom w:val="single" w:sz="4" w:space="0" w:color="auto"/>
                    <w:right w:val="single" w:sz="4" w:space="0" w:color="auto"/>
                  </w:tcBorders>
                  <w:noWrap/>
                  <w:vAlign w:val="center"/>
                </w:tcPr>
                <w:p w:rsidR="00C70DA8" w:rsidRPr="007B0B90" w:rsidRDefault="00C70DA8" w:rsidP="00377F4A">
                  <w:pPr>
                    <w:rPr>
                      <w:rFonts w:ascii="Calibri" w:hAnsi="Calibri" w:cs="Calibri"/>
                      <w:sz w:val="18"/>
                      <w:szCs w:val="18"/>
                    </w:rPr>
                  </w:pPr>
                  <w:r w:rsidRPr="007B0B90">
                    <w:rPr>
                      <w:rFonts w:ascii="Calibri" w:hAnsi="Calibri" w:cs="Calibri"/>
                      <w:sz w:val="18"/>
                      <w:szCs w:val="18"/>
                    </w:rPr>
                    <w:t> </w:t>
                  </w:r>
                </w:p>
              </w:tc>
              <w:tc>
                <w:tcPr>
                  <w:tcW w:w="721" w:type="dxa"/>
                  <w:tcBorders>
                    <w:top w:val="nil"/>
                    <w:left w:val="nil"/>
                    <w:bottom w:val="single" w:sz="4" w:space="0" w:color="auto"/>
                    <w:right w:val="single" w:sz="4" w:space="0" w:color="auto"/>
                  </w:tcBorders>
                  <w:noWrap/>
                  <w:vAlign w:val="center"/>
                </w:tcPr>
                <w:p w:rsidR="00C70DA8" w:rsidRPr="007B0B90" w:rsidRDefault="00C70DA8" w:rsidP="00377F4A">
                  <w:pPr>
                    <w:rPr>
                      <w:rFonts w:ascii="Calibri" w:hAnsi="Calibri" w:cs="Calibri"/>
                      <w:sz w:val="18"/>
                      <w:szCs w:val="18"/>
                    </w:rPr>
                  </w:pPr>
                  <w:r w:rsidRPr="007B0B90">
                    <w:rPr>
                      <w:rFonts w:ascii="Calibri" w:hAnsi="Calibri" w:cs="Calibri"/>
                      <w:sz w:val="18"/>
                      <w:szCs w:val="18"/>
                    </w:rPr>
                    <w:t> </w:t>
                  </w:r>
                </w:p>
              </w:tc>
              <w:tc>
                <w:tcPr>
                  <w:tcW w:w="803" w:type="dxa"/>
                  <w:tcBorders>
                    <w:top w:val="nil"/>
                    <w:left w:val="nil"/>
                    <w:bottom w:val="single" w:sz="4" w:space="0" w:color="auto"/>
                    <w:right w:val="single" w:sz="8" w:space="0" w:color="auto"/>
                  </w:tcBorders>
                  <w:noWrap/>
                  <w:vAlign w:val="center"/>
                </w:tcPr>
                <w:p w:rsidR="00C70DA8" w:rsidRPr="007B0B90" w:rsidRDefault="00C70DA8" w:rsidP="00377F4A">
                  <w:pPr>
                    <w:rPr>
                      <w:rFonts w:ascii="Calibri" w:hAnsi="Calibri" w:cs="Calibri"/>
                      <w:sz w:val="18"/>
                      <w:szCs w:val="18"/>
                    </w:rPr>
                  </w:pPr>
                  <w:r w:rsidRPr="007B0B90">
                    <w:rPr>
                      <w:rFonts w:ascii="Calibri" w:hAnsi="Calibri" w:cs="Calibri"/>
                      <w:sz w:val="18"/>
                      <w:szCs w:val="18"/>
                    </w:rPr>
                    <w:t> </w:t>
                  </w:r>
                </w:p>
              </w:tc>
              <w:tc>
                <w:tcPr>
                  <w:tcW w:w="769" w:type="dxa"/>
                  <w:tcBorders>
                    <w:top w:val="nil"/>
                    <w:left w:val="nil"/>
                    <w:bottom w:val="single" w:sz="4" w:space="0" w:color="auto"/>
                    <w:right w:val="single" w:sz="8" w:space="0" w:color="auto"/>
                  </w:tcBorders>
                </w:tcPr>
                <w:p w:rsidR="00C70DA8" w:rsidRPr="007B0B90" w:rsidRDefault="00C70DA8" w:rsidP="00377F4A">
                  <w:pPr>
                    <w:rPr>
                      <w:rFonts w:ascii="Calibri" w:hAnsi="Calibri" w:cs="Calibri"/>
                      <w:sz w:val="18"/>
                      <w:szCs w:val="18"/>
                    </w:rPr>
                  </w:pPr>
                </w:p>
              </w:tc>
              <w:tc>
                <w:tcPr>
                  <w:tcW w:w="1529" w:type="dxa"/>
                  <w:tcBorders>
                    <w:top w:val="nil"/>
                    <w:left w:val="nil"/>
                    <w:bottom w:val="single" w:sz="4" w:space="0" w:color="auto"/>
                    <w:right w:val="single" w:sz="8" w:space="0" w:color="auto"/>
                  </w:tcBorders>
                </w:tcPr>
                <w:p w:rsidR="00C70DA8" w:rsidRPr="007B0B90" w:rsidRDefault="00C70DA8" w:rsidP="00377F4A">
                  <w:pPr>
                    <w:rPr>
                      <w:rFonts w:ascii="Calibri" w:hAnsi="Calibri" w:cs="Calibri"/>
                      <w:sz w:val="18"/>
                      <w:szCs w:val="18"/>
                    </w:rPr>
                  </w:pPr>
                </w:p>
              </w:tc>
            </w:tr>
          </w:tbl>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 xml:space="preserve">Las empresas deberán presentar en su propuesta fotocopia simple del RUAT de todas las cisternas ofertadas (propias y subcontratadas). </w:t>
            </w:r>
          </w:p>
          <w:p w:rsidR="00C70DA8" w:rsidRPr="007B0B90" w:rsidRDefault="00C70DA8" w:rsidP="00377F4A">
            <w:pPr>
              <w:jc w:val="both"/>
              <w:rPr>
                <w:rFonts w:ascii="Calibri" w:hAnsi="Calibri" w:cs="Calibri"/>
              </w:rPr>
            </w:pPr>
          </w:p>
          <w:p w:rsidR="00C70DA8" w:rsidRPr="007B0B90" w:rsidRDefault="00C70DA8" w:rsidP="00804C9F">
            <w:pPr>
              <w:numPr>
                <w:ilvl w:val="0"/>
                <w:numId w:val="61"/>
              </w:numPr>
              <w:tabs>
                <w:tab w:val="left" w:pos="567"/>
              </w:tabs>
              <w:rPr>
                <w:rFonts w:ascii="Calibri" w:hAnsi="Calibri" w:cs="Calibri"/>
                <w:b/>
              </w:rPr>
            </w:pPr>
            <w:r w:rsidRPr="007B0B90">
              <w:rPr>
                <w:rFonts w:ascii="Calibri" w:hAnsi="Calibri" w:cs="Calibri"/>
                <w:b/>
              </w:rPr>
              <w:t>TARJETAS DE CALIBRACIÓN</w:t>
            </w:r>
          </w:p>
          <w:p w:rsidR="00C70DA8" w:rsidRPr="007B0B90" w:rsidRDefault="00C70DA8" w:rsidP="00377F4A">
            <w:pPr>
              <w:tabs>
                <w:tab w:val="left" w:pos="567"/>
              </w:tabs>
              <w:ind w:left="360"/>
              <w:rPr>
                <w:rFonts w:ascii="Calibri" w:hAnsi="Calibri" w:cs="Calibri"/>
                <w:b/>
              </w:rPr>
            </w:pPr>
          </w:p>
          <w:p w:rsidR="00C70DA8" w:rsidRPr="007B0B90" w:rsidRDefault="00C70DA8" w:rsidP="00377F4A">
            <w:pPr>
              <w:jc w:val="both"/>
              <w:rPr>
                <w:rFonts w:ascii="Calibri" w:hAnsi="Calibri" w:cs="Calibri"/>
              </w:rPr>
            </w:pPr>
            <w:r w:rsidRPr="007B0B90">
              <w:rPr>
                <w:rFonts w:ascii="Calibri" w:hAnsi="Calibri" w:cs="Calibri"/>
              </w:rPr>
              <w:t>Para el inicio del servicio, todos los camiones cisternas deben contar con sus Tarjetas de Calibración y/o Certificados de Inspección vigentes y validadas por IBMETRO/IBNORCA, por lo que es necesario que se presente con la propuesta la copia simple de estos documentos como constancia.</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En caso que la Tarjeta de calibración y/o Certificado de Inspección de alguna/s cisterna/s no esté vigente, se descontara el volumen de estas cisternas de la propuesta.</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La Tarjeta de calibración y/o Certificado emitido por IBMETRO/IBNORCA podría estar en trámite, sin embargo la calibración y/o inspección debe haber sido ya efectuada, en este caso es necesario un respaldo emitido por la entidad que certifique lo indicado.</w:t>
            </w:r>
          </w:p>
          <w:p w:rsidR="00C70DA8" w:rsidRPr="007B0B90" w:rsidRDefault="00C70DA8" w:rsidP="00377F4A">
            <w:pPr>
              <w:jc w:val="both"/>
              <w:rPr>
                <w:rFonts w:ascii="Calibri" w:hAnsi="Calibri" w:cs="Calibri"/>
              </w:rPr>
            </w:pPr>
          </w:p>
        </w:tc>
      </w:tr>
    </w:tbl>
    <w:p w:rsidR="00C70DA8" w:rsidRPr="007B0B90" w:rsidRDefault="00C70DA8" w:rsidP="00377F4A">
      <w:pPr>
        <w:ind w:left="708"/>
        <w:rPr>
          <w:rFonts w:ascii="Calibri" w:hAnsi="Calibri" w:cs="Calibri"/>
        </w:rPr>
      </w:pPr>
    </w:p>
    <w:p w:rsidR="00C70DA8" w:rsidRPr="007B0B90" w:rsidRDefault="00C70DA8" w:rsidP="00804C9F">
      <w:pPr>
        <w:pStyle w:val="Prrafodelista"/>
        <w:numPr>
          <w:ilvl w:val="0"/>
          <w:numId w:val="81"/>
        </w:numPr>
        <w:ind w:left="1275" w:hanging="567"/>
        <w:jc w:val="both"/>
        <w:rPr>
          <w:rFonts w:ascii="Calibri" w:hAnsi="Calibri" w:cs="Calibri"/>
          <w:b/>
          <w:bCs/>
          <w:lang w:eastAsia="es-BO"/>
        </w:rPr>
      </w:pPr>
      <w:r w:rsidRPr="007B0B90">
        <w:rPr>
          <w:rFonts w:ascii="Calibri" w:hAnsi="Calibri" w:cs="Calibri"/>
          <w:b/>
          <w:bCs/>
          <w:lang w:eastAsia="es-BO"/>
        </w:rPr>
        <w:t>CONDICIONES REQUERIDAS PARA EL SERVICIO (De cumplimiento obligatorio por el proponente)</w:t>
      </w:r>
    </w:p>
    <w:p w:rsidR="00C70DA8" w:rsidRPr="007B0B90" w:rsidRDefault="00C70DA8" w:rsidP="00377F4A">
      <w:pPr>
        <w:pStyle w:val="Prrafodelista"/>
        <w:ind w:left="1428"/>
        <w:jc w:val="both"/>
        <w:rPr>
          <w:rFonts w:ascii="Calibri" w:hAnsi="Calibri" w:cs="Calibri"/>
          <w:b/>
          <w:bCs/>
          <w:lang w:eastAsia="es-BO"/>
        </w:rPr>
      </w:pPr>
    </w:p>
    <w:tbl>
      <w:tblPr>
        <w:tblW w:w="0" w:type="auto"/>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C70DA8" w:rsidRPr="007B0B90" w:rsidTr="00D874C8">
        <w:trPr>
          <w:trHeight w:val="70"/>
        </w:trPr>
        <w:tc>
          <w:tcPr>
            <w:tcW w:w="8948"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CONDICIONES TÉCNICAS</w:t>
            </w:r>
          </w:p>
        </w:tc>
      </w:tr>
      <w:tr w:rsidR="00C70DA8" w:rsidRPr="007B0B90" w:rsidTr="00D874C8">
        <w:trPr>
          <w:trHeight w:val="70"/>
        </w:trPr>
        <w:tc>
          <w:tcPr>
            <w:tcW w:w="8948" w:type="dxa"/>
            <w:shd w:val="clear" w:color="auto" w:fill="C6D9F1"/>
            <w:vAlign w:val="center"/>
          </w:tcPr>
          <w:p w:rsidR="00C70DA8" w:rsidRPr="007B0B90" w:rsidRDefault="00C70DA8" w:rsidP="00377F4A">
            <w:pPr>
              <w:rPr>
                <w:rFonts w:ascii="Calibri" w:hAnsi="Calibri" w:cs="Calibri"/>
              </w:rPr>
            </w:pPr>
            <w:r w:rsidRPr="007B0B90">
              <w:rPr>
                <w:rFonts w:ascii="Calibri" w:hAnsi="Calibri" w:cs="Calibri"/>
                <w:b/>
                <w:bCs/>
              </w:rPr>
              <w:t>PLAZO DEL SERVICIO</w:t>
            </w:r>
          </w:p>
        </w:tc>
      </w:tr>
      <w:tr w:rsidR="00C70DA8" w:rsidRPr="007B0B90" w:rsidTr="00D874C8">
        <w:trPr>
          <w:trHeight w:val="70"/>
        </w:trPr>
        <w:tc>
          <w:tcPr>
            <w:tcW w:w="8948" w:type="dxa"/>
            <w:shd w:val="clear" w:color="auto" w:fill="auto"/>
            <w:vAlign w:val="center"/>
          </w:tcPr>
          <w:p w:rsidR="00C70DA8" w:rsidRPr="007B0B90" w:rsidRDefault="00C70DA8" w:rsidP="00377F4A">
            <w:pPr>
              <w:autoSpaceDE w:val="0"/>
              <w:autoSpaceDN w:val="0"/>
              <w:adjustRightInd w:val="0"/>
              <w:jc w:val="both"/>
              <w:rPr>
                <w:rFonts w:ascii="Calibri" w:hAnsi="Calibri" w:cs="Calibri"/>
              </w:rPr>
            </w:pPr>
            <w:r w:rsidRPr="007B0B90">
              <w:rPr>
                <w:rFonts w:ascii="Calibri" w:hAnsi="Calibri" w:cs="Calibri"/>
              </w:rPr>
              <w:t>A partir del 1ro de enero de 2017 hasta el 31 de diciembre de 2017 o hasta la fecha en que todas las cisternas que cargaron durante el mes de diciembre de 2017, descarguen en el punto de entrega.</w:t>
            </w:r>
          </w:p>
        </w:tc>
      </w:tr>
      <w:tr w:rsidR="00C70DA8" w:rsidRPr="007B0B90" w:rsidTr="00D874C8">
        <w:trPr>
          <w:trHeight w:val="70"/>
        </w:trPr>
        <w:tc>
          <w:tcPr>
            <w:tcW w:w="8948"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ALTAS Y BAJAS</w:t>
            </w:r>
          </w:p>
        </w:tc>
      </w:tr>
      <w:tr w:rsidR="00C70DA8" w:rsidRPr="007B0B90" w:rsidTr="00D874C8">
        <w:trPr>
          <w:trHeight w:val="70"/>
        </w:trPr>
        <w:tc>
          <w:tcPr>
            <w:tcW w:w="8948" w:type="dxa"/>
            <w:shd w:val="clear" w:color="auto" w:fill="auto"/>
            <w:vAlign w:val="center"/>
          </w:tcPr>
          <w:p w:rsidR="00C70DA8" w:rsidRPr="007B0B90" w:rsidRDefault="00C70DA8" w:rsidP="00377F4A">
            <w:pPr>
              <w:tabs>
                <w:tab w:val="left" w:pos="567"/>
              </w:tabs>
              <w:jc w:val="both"/>
              <w:rPr>
                <w:rFonts w:ascii="Calibri" w:hAnsi="Calibri" w:cs="Calibri"/>
                <w:lang w:val="es-BO"/>
              </w:rPr>
            </w:pPr>
            <w:r w:rsidRPr="007B0B90">
              <w:rPr>
                <w:rFonts w:ascii="Calibri" w:hAnsi="Calibri" w:cs="Calibri"/>
              </w:rPr>
              <w:t>Durante la ejecución del contrato, el Transportista podrá reemplazar los camiones-cisternas de su propuesta original mediante la solicitud de altas y bajas en la misma proporción (reemplazo) y la debida  justificación, siempre que las mismas sean de propiedad de la empresa de transporte, representante legal, socios o accionistas de la empresa de transporte, las cuales no serán consideradas como subcontratadas; para tal efecto deberán presentar fotocopia del RUAT y certificados de calibración emitido por IBMETRO/IBNORCA de cada camión-cisterna.</w:t>
            </w:r>
          </w:p>
        </w:tc>
      </w:tr>
      <w:tr w:rsidR="00C70DA8" w:rsidRPr="007B0B90" w:rsidTr="00D874C8">
        <w:trPr>
          <w:trHeight w:val="70"/>
        </w:trPr>
        <w:tc>
          <w:tcPr>
            <w:tcW w:w="8948"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SUBCONTRATACIÓN</w:t>
            </w:r>
          </w:p>
        </w:tc>
      </w:tr>
      <w:tr w:rsidR="00C70DA8" w:rsidRPr="007B0B90" w:rsidTr="00D874C8">
        <w:trPr>
          <w:trHeight w:val="420"/>
        </w:trPr>
        <w:tc>
          <w:tcPr>
            <w:tcW w:w="8948" w:type="dxa"/>
            <w:shd w:val="clear" w:color="auto" w:fill="auto"/>
            <w:vAlign w:val="center"/>
          </w:tcPr>
          <w:p w:rsidR="00C70DA8" w:rsidRPr="007B0B90" w:rsidRDefault="00C70DA8" w:rsidP="00377F4A">
            <w:pPr>
              <w:jc w:val="both"/>
              <w:rPr>
                <w:rFonts w:ascii="Calibri" w:hAnsi="Calibri" w:cs="Arial"/>
              </w:rPr>
            </w:pPr>
            <w:r w:rsidRPr="007B0B90">
              <w:rPr>
                <w:rFonts w:ascii="Calibri" w:hAnsi="Calibri" w:cs="Arial"/>
              </w:rPr>
              <w:t>El Transportista podrá realizar subcontrataciones parciales, para cumplir el Servicio, cumpliendo los siguientes parámetros:</w:t>
            </w:r>
          </w:p>
          <w:p w:rsidR="00C70DA8" w:rsidRPr="007B0B90" w:rsidRDefault="00C70DA8" w:rsidP="00804C9F">
            <w:pPr>
              <w:numPr>
                <w:ilvl w:val="2"/>
                <w:numId w:val="92"/>
              </w:numPr>
              <w:ind w:hanging="294"/>
              <w:jc w:val="both"/>
              <w:rPr>
                <w:rFonts w:ascii="Calibri" w:hAnsi="Calibri" w:cs="Arial"/>
              </w:rPr>
            </w:pPr>
            <w:r w:rsidRPr="007B0B90">
              <w:rPr>
                <w:rFonts w:ascii="Calibri" w:hAnsi="Calibri" w:cs="Arial"/>
              </w:rPr>
              <w:t xml:space="preserve">El Transportista reconoce su obligación de reportar y someter a la aprobación previa de YPFB toda subcontratación del Servicio no contemplado en su propuesta; para lo cual el </w:t>
            </w:r>
            <w:r w:rsidRPr="007B0B90">
              <w:rPr>
                <w:rFonts w:ascii="Calibri" w:hAnsi="Calibri" w:cs="Arial"/>
              </w:rPr>
              <w:lastRenderedPageBreak/>
              <w:t xml:space="preserve">Transportista debe presentar a YPFB: </w:t>
            </w:r>
          </w:p>
          <w:p w:rsidR="00C70DA8" w:rsidRPr="007B0B90" w:rsidRDefault="00C70DA8" w:rsidP="00804C9F">
            <w:pPr>
              <w:numPr>
                <w:ilvl w:val="0"/>
                <w:numId w:val="74"/>
              </w:numPr>
              <w:ind w:left="1985"/>
              <w:jc w:val="both"/>
              <w:rPr>
                <w:rFonts w:ascii="Calibri" w:hAnsi="Calibri" w:cs="Arial"/>
              </w:rPr>
            </w:pPr>
            <w:r w:rsidRPr="007B0B90">
              <w:rPr>
                <w:rFonts w:ascii="Calibri" w:hAnsi="Calibri" w:cs="Arial"/>
              </w:rPr>
              <w:t>Testimonio de constitución de la empresa (si corresponde) (no aplica para el caso de choferes), poder del representante legal (si corresponde) (no aplica para el caso de choferes), certificado de FUNDEMPRESA (si corresponde) (no aplica para el caso de choferes), certificado de tradición comercial (si corresponde) (no aplica para el caso de choferes),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C70DA8" w:rsidRPr="007B0B90" w:rsidRDefault="00C70DA8" w:rsidP="00804C9F">
            <w:pPr>
              <w:numPr>
                <w:ilvl w:val="2"/>
                <w:numId w:val="92"/>
              </w:numPr>
              <w:ind w:hanging="294"/>
              <w:jc w:val="both"/>
              <w:rPr>
                <w:rFonts w:ascii="Calibri" w:hAnsi="Calibri" w:cs="Arial"/>
              </w:rPr>
            </w:pPr>
            <w:r w:rsidRPr="007B0B90">
              <w:rPr>
                <w:rFonts w:ascii="Calibri" w:hAnsi="Calibri" w:cs="Arial"/>
              </w:rPr>
              <w:t>El Transportista mantendrá actualizada la lista de sus subcontratistas, la misma que deberá ser remitida cuando YPFB lo requiera.</w:t>
            </w:r>
          </w:p>
          <w:p w:rsidR="00C70DA8" w:rsidRPr="007B0B90" w:rsidRDefault="00C70DA8" w:rsidP="00804C9F">
            <w:pPr>
              <w:numPr>
                <w:ilvl w:val="2"/>
                <w:numId w:val="92"/>
              </w:numPr>
              <w:ind w:hanging="294"/>
              <w:jc w:val="both"/>
              <w:rPr>
                <w:rFonts w:ascii="Calibri" w:hAnsi="Calibri" w:cs="Arial"/>
              </w:rPr>
            </w:pPr>
            <w:r w:rsidRPr="007B0B90">
              <w:rPr>
                <w:rFonts w:ascii="Calibri" w:hAnsi="Calibri" w:cs="Arial"/>
              </w:rPr>
              <w:t>El Transportista le proveerá a YPFB las copias de todos los subcontratos, que deberán ser remitidos cuando YPFB los requiera.</w:t>
            </w:r>
          </w:p>
          <w:p w:rsidR="00C70DA8" w:rsidRPr="007B0B90" w:rsidRDefault="00C70DA8" w:rsidP="00804C9F">
            <w:pPr>
              <w:numPr>
                <w:ilvl w:val="2"/>
                <w:numId w:val="92"/>
              </w:numPr>
              <w:ind w:hanging="294"/>
              <w:jc w:val="both"/>
              <w:rPr>
                <w:rFonts w:ascii="Calibri" w:hAnsi="Calibri" w:cs="Arial"/>
              </w:rPr>
            </w:pPr>
            <w:r w:rsidRPr="007B0B90">
              <w:rPr>
                <w:rFonts w:ascii="Calibri" w:hAnsi="Calibri" w:cs="Arial"/>
              </w:rPr>
              <w:t xml:space="preserve">El Transportista garantiza que todos los subcontratistas realizarán la parte del Servicio subcontratada y proveerán los Camiones - Cisternas de acuerdo con los términos y condiciones del presente Contrato.  </w:t>
            </w:r>
          </w:p>
          <w:p w:rsidR="00C70DA8" w:rsidRPr="007B0B90" w:rsidRDefault="00C70DA8" w:rsidP="00804C9F">
            <w:pPr>
              <w:numPr>
                <w:ilvl w:val="2"/>
                <w:numId w:val="92"/>
              </w:numPr>
              <w:ind w:hanging="294"/>
              <w:jc w:val="both"/>
              <w:rPr>
                <w:rFonts w:ascii="Calibri" w:hAnsi="Calibri" w:cs="Arial"/>
              </w:rPr>
            </w:pPr>
            <w:r w:rsidRPr="007B0B90">
              <w:rPr>
                <w:rFonts w:ascii="Calibri" w:hAnsi="Calibri" w:cs="Arial"/>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C70DA8" w:rsidRPr="007B0B90" w:rsidRDefault="00C70DA8" w:rsidP="00804C9F">
            <w:pPr>
              <w:numPr>
                <w:ilvl w:val="2"/>
                <w:numId w:val="92"/>
              </w:numPr>
              <w:ind w:hanging="294"/>
              <w:jc w:val="both"/>
              <w:rPr>
                <w:rFonts w:ascii="Calibri" w:hAnsi="Calibri" w:cs="Arial"/>
              </w:rPr>
            </w:pPr>
            <w:r w:rsidRPr="007B0B90">
              <w:rPr>
                <w:rFonts w:ascii="Calibri" w:hAnsi="Calibri" w:cs="Arial"/>
              </w:rPr>
              <w:t xml:space="preserve">El Transportista será responsable que la cobertura de todos los seguros aplique a todos los subcontratistas. </w:t>
            </w:r>
          </w:p>
          <w:p w:rsidR="00C70DA8" w:rsidRPr="007B0B90" w:rsidRDefault="00C70DA8" w:rsidP="00377F4A">
            <w:pPr>
              <w:tabs>
                <w:tab w:val="left" w:pos="567"/>
              </w:tabs>
              <w:jc w:val="both"/>
              <w:rPr>
                <w:rFonts w:ascii="Calibri" w:hAnsi="Calibri" w:cs="Arial"/>
              </w:rPr>
            </w:pPr>
            <w:r w:rsidRPr="007B0B90">
              <w:rPr>
                <w:rFonts w:ascii="Calibri" w:hAnsi="Calibri" w:cs="Arial"/>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C70DA8" w:rsidRPr="007B0B90" w:rsidRDefault="00C70DA8" w:rsidP="00377F4A">
            <w:pPr>
              <w:tabs>
                <w:tab w:val="left" w:pos="567"/>
              </w:tabs>
              <w:jc w:val="both"/>
              <w:rPr>
                <w:rFonts w:ascii="Calibri" w:hAnsi="Calibri" w:cs="Arial"/>
              </w:rPr>
            </w:pPr>
          </w:p>
          <w:p w:rsidR="00C70DA8" w:rsidRPr="007B0B90" w:rsidRDefault="00C70DA8" w:rsidP="00377F4A">
            <w:pPr>
              <w:jc w:val="both"/>
              <w:rPr>
                <w:rFonts w:ascii="Calibri" w:hAnsi="Calibri" w:cs="Arial"/>
              </w:rPr>
            </w:pPr>
            <w:r w:rsidRPr="007B0B90">
              <w:rPr>
                <w:rFonts w:ascii="Calibri" w:hAnsi="Calibri" w:cs="Arial"/>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C70DA8" w:rsidRPr="007B0B90" w:rsidRDefault="00C70DA8" w:rsidP="00377F4A">
            <w:pPr>
              <w:jc w:val="both"/>
              <w:rPr>
                <w:rFonts w:ascii="Calibri" w:hAnsi="Calibri" w:cs="Arial"/>
              </w:rPr>
            </w:pPr>
          </w:p>
          <w:p w:rsidR="00C70DA8" w:rsidRPr="007B0B90" w:rsidRDefault="00C70DA8" w:rsidP="00377F4A">
            <w:pPr>
              <w:tabs>
                <w:tab w:val="left" w:pos="567"/>
              </w:tabs>
              <w:jc w:val="both"/>
              <w:rPr>
                <w:rFonts w:ascii="Calibri" w:hAnsi="Calibri" w:cs="Calibri"/>
              </w:rPr>
            </w:pPr>
            <w:r w:rsidRPr="007B0B90">
              <w:rPr>
                <w:rFonts w:ascii="Calibri" w:hAnsi="Calibri" w:cs="Arial"/>
              </w:rPr>
              <w:t xml:space="preserve">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  </w:t>
            </w:r>
          </w:p>
        </w:tc>
      </w:tr>
      <w:tr w:rsidR="00C70DA8" w:rsidRPr="007B0B90" w:rsidTr="00D874C8">
        <w:trPr>
          <w:trHeight w:val="70"/>
        </w:trPr>
        <w:tc>
          <w:tcPr>
            <w:tcW w:w="8948"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lastRenderedPageBreak/>
              <w:t>PERSONAL Y EQUIPO DEL SERVICIO</w:t>
            </w:r>
          </w:p>
        </w:tc>
      </w:tr>
      <w:tr w:rsidR="00C70DA8" w:rsidRPr="007B0B90" w:rsidTr="00D874C8">
        <w:trPr>
          <w:trHeight w:val="420"/>
        </w:trPr>
        <w:tc>
          <w:tcPr>
            <w:tcW w:w="8948" w:type="dxa"/>
            <w:shd w:val="clear" w:color="auto" w:fill="auto"/>
            <w:vAlign w:val="center"/>
          </w:tcPr>
          <w:p w:rsidR="00C70DA8" w:rsidRPr="007B0B90" w:rsidRDefault="00C70DA8" w:rsidP="00804C9F">
            <w:pPr>
              <w:numPr>
                <w:ilvl w:val="0"/>
                <w:numId w:val="62"/>
              </w:numPr>
              <w:autoSpaceDE w:val="0"/>
              <w:autoSpaceDN w:val="0"/>
              <w:adjustRightInd w:val="0"/>
              <w:ind w:left="425" w:hanging="425"/>
              <w:jc w:val="both"/>
              <w:rPr>
                <w:rFonts w:ascii="Calibri" w:hAnsi="Calibri" w:cs="Calibri"/>
              </w:rPr>
            </w:pPr>
            <w:r w:rsidRPr="007B0B90">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2"/>
              </w:numPr>
              <w:autoSpaceDE w:val="0"/>
              <w:autoSpaceDN w:val="0"/>
              <w:adjustRightInd w:val="0"/>
              <w:ind w:left="425" w:hanging="425"/>
              <w:jc w:val="both"/>
              <w:rPr>
                <w:rFonts w:ascii="Calibri" w:hAnsi="Calibri" w:cs="Calibri"/>
              </w:rPr>
            </w:pPr>
            <w:r w:rsidRPr="007B0B90">
              <w:rPr>
                <w:rFonts w:ascii="Calibri" w:hAnsi="Calibri" w:cs="Calibri"/>
              </w:rPr>
              <w:t>En caso que el Transportista requiera Camiones Cisterna adicionales deberá cumplir con lo establecido en el Contrato.</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2"/>
              </w:numPr>
              <w:autoSpaceDE w:val="0"/>
              <w:autoSpaceDN w:val="0"/>
              <w:adjustRightInd w:val="0"/>
              <w:ind w:left="425" w:hanging="425"/>
              <w:jc w:val="both"/>
              <w:rPr>
                <w:rFonts w:ascii="Calibri" w:hAnsi="Calibri" w:cs="Calibri"/>
              </w:rPr>
            </w:pPr>
            <w:r w:rsidRPr="007B0B90">
              <w:rPr>
                <w:rFonts w:ascii="Calibri" w:hAnsi="Calibri" w:cs="Calibri"/>
              </w:rPr>
              <w:t xml:space="preserve">El Transportista se obliga a cumplir el Contrato con personal experimentado y entrenado en transporte de hidrocarburos conforme a la Ley Aplicable. </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2"/>
              </w:numPr>
              <w:autoSpaceDE w:val="0"/>
              <w:autoSpaceDN w:val="0"/>
              <w:adjustRightInd w:val="0"/>
              <w:ind w:left="425" w:hanging="425"/>
              <w:jc w:val="both"/>
              <w:rPr>
                <w:rFonts w:ascii="Calibri" w:hAnsi="Calibri" w:cs="Calibri"/>
              </w:rPr>
            </w:pPr>
            <w:r w:rsidRPr="007B0B90">
              <w:rPr>
                <w:rFonts w:ascii="Calibri" w:hAnsi="Calibri" w:cs="Calibri"/>
              </w:rPr>
              <w:t xml:space="preserve">El personal deberá cumplir y hacer cumplir las normas administrativas y de seguridad existentes en las Plantas. </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2"/>
              </w:numPr>
              <w:autoSpaceDE w:val="0"/>
              <w:autoSpaceDN w:val="0"/>
              <w:adjustRightInd w:val="0"/>
              <w:ind w:left="425" w:hanging="425"/>
              <w:jc w:val="both"/>
              <w:rPr>
                <w:rFonts w:ascii="Calibri" w:hAnsi="Calibri" w:cs="Calibri"/>
              </w:rPr>
            </w:pPr>
            <w:r w:rsidRPr="007B0B90">
              <w:rPr>
                <w:rFonts w:ascii="Calibri" w:hAnsi="Calibri" w:cs="Calibr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2"/>
              </w:numPr>
              <w:autoSpaceDE w:val="0"/>
              <w:autoSpaceDN w:val="0"/>
              <w:adjustRightInd w:val="0"/>
              <w:ind w:left="425" w:hanging="425"/>
              <w:jc w:val="both"/>
              <w:rPr>
                <w:rFonts w:ascii="Calibri" w:hAnsi="Calibri" w:cs="Calibri"/>
              </w:rPr>
            </w:pPr>
            <w:r w:rsidRPr="007B0B90">
              <w:rPr>
                <w:rFonts w:ascii="Calibri" w:hAnsi="Calibri" w:cs="Calibri"/>
              </w:rPr>
              <w:lastRenderedPageBreak/>
              <w:t>El Contratante podrá exigir, sin expresión de causa, la sustitución de cualquier miembro del personal del Transportista que participe durante la ejecución del Servicio.</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2"/>
              </w:numPr>
              <w:autoSpaceDE w:val="0"/>
              <w:autoSpaceDN w:val="0"/>
              <w:adjustRightInd w:val="0"/>
              <w:ind w:left="425" w:hanging="425"/>
              <w:jc w:val="both"/>
              <w:rPr>
                <w:rFonts w:ascii="Calibri" w:hAnsi="Calibri" w:cs="Calibri"/>
              </w:rPr>
            </w:pPr>
            <w:r w:rsidRPr="007B0B90">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2"/>
              </w:numPr>
              <w:autoSpaceDE w:val="0"/>
              <w:autoSpaceDN w:val="0"/>
              <w:adjustRightInd w:val="0"/>
              <w:ind w:left="425" w:hanging="425"/>
              <w:jc w:val="both"/>
              <w:rPr>
                <w:rFonts w:ascii="Calibri" w:hAnsi="Calibri" w:cs="Calibri"/>
              </w:rPr>
            </w:pPr>
            <w:r w:rsidRPr="007B0B90">
              <w:rPr>
                <w:rFonts w:ascii="Calibri" w:hAnsi="Calibri" w:cs="Calibri"/>
              </w:rPr>
              <w:t xml:space="preserve">La calibración de los Camiones Cisternas deberá ser efectuada por la entidad competente, con la periodicidad que indique la Ley Aplicable. </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2"/>
              </w:numPr>
              <w:autoSpaceDE w:val="0"/>
              <w:autoSpaceDN w:val="0"/>
              <w:adjustRightInd w:val="0"/>
              <w:ind w:left="425" w:hanging="425"/>
              <w:jc w:val="both"/>
              <w:rPr>
                <w:rFonts w:ascii="Calibri" w:hAnsi="Calibri" w:cs="Calibri"/>
              </w:rPr>
            </w:pPr>
            <w:r w:rsidRPr="007B0B90">
              <w:rPr>
                <w:rFonts w:ascii="Calibri" w:hAnsi="Calibri" w:cs="Calibr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2"/>
              </w:numPr>
              <w:autoSpaceDE w:val="0"/>
              <w:autoSpaceDN w:val="0"/>
              <w:adjustRightInd w:val="0"/>
              <w:ind w:left="425" w:hanging="425"/>
              <w:jc w:val="both"/>
              <w:rPr>
                <w:rFonts w:ascii="Calibri" w:hAnsi="Calibri" w:cs="Calibri"/>
              </w:rPr>
            </w:pPr>
            <w:r w:rsidRPr="007B0B90">
              <w:rPr>
                <w:rFonts w:ascii="Calibri" w:hAnsi="Calibri" w:cs="Calibri"/>
              </w:rPr>
              <w:t>El Personal del Transportista deberá contar con Equipo de Protección Personal (EPP), completo y en buen estado.</w:t>
            </w:r>
          </w:p>
        </w:tc>
      </w:tr>
      <w:tr w:rsidR="00C70DA8" w:rsidRPr="007B0B90" w:rsidTr="00D874C8">
        <w:trPr>
          <w:trHeight w:val="70"/>
        </w:trPr>
        <w:tc>
          <w:tcPr>
            <w:tcW w:w="8948" w:type="dxa"/>
            <w:shd w:val="clear" w:color="auto" w:fill="C6D9F1"/>
            <w:vAlign w:val="center"/>
          </w:tcPr>
          <w:p w:rsidR="00C70DA8" w:rsidRPr="007B0B90" w:rsidRDefault="00C70DA8" w:rsidP="00377F4A">
            <w:pPr>
              <w:rPr>
                <w:rFonts w:ascii="Calibri" w:hAnsi="Calibri" w:cs="Calibri"/>
              </w:rPr>
            </w:pPr>
            <w:r w:rsidRPr="007B0B90">
              <w:rPr>
                <w:rFonts w:ascii="Calibri" w:hAnsi="Calibri" w:cs="Calibri"/>
                <w:b/>
                <w:bCs/>
              </w:rPr>
              <w:lastRenderedPageBreak/>
              <w:t>PROVISIONES Y MANTENIMIENTO</w:t>
            </w:r>
          </w:p>
        </w:tc>
      </w:tr>
      <w:tr w:rsidR="00C70DA8" w:rsidRPr="007B0B90" w:rsidTr="00D874C8">
        <w:trPr>
          <w:trHeight w:val="1525"/>
        </w:trPr>
        <w:tc>
          <w:tcPr>
            <w:tcW w:w="8948" w:type="dxa"/>
            <w:shd w:val="clear" w:color="auto" w:fill="auto"/>
            <w:vAlign w:val="center"/>
          </w:tcPr>
          <w:p w:rsidR="00C70DA8" w:rsidRPr="007B0B90" w:rsidRDefault="00C70DA8" w:rsidP="00377F4A">
            <w:pPr>
              <w:keepNext/>
              <w:autoSpaceDE w:val="0"/>
              <w:autoSpaceDN w:val="0"/>
              <w:adjustRightInd w:val="0"/>
              <w:jc w:val="both"/>
              <w:rPr>
                <w:rFonts w:ascii="Calibri" w:hAnsi="Calibri" w:cs="Arial"/>
                <w:lang w:val="es-BO"/>
              </w:rPr>
            </w:pPr>
            <w:r w:rsidRPr="007B0B90">
              <w:rPr>
                <w:rFonts w:ascii="Calibri" w:hAnsi="Calibri" w:cs="Arial"/>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C70DA8" w:rsidRPr="007B0B90" w:rsidRDefault="00C70DA8" w:rsidP="00377F4A">
            <w:pPr>
              <w:autoSpaceDE w:val="0"/>
              <w:autoSpaceDN w:val="0"/>
              <w:adjustRightInd w:val="0"/>
              <w:jc w:val="both"/>
              <w:rPr>
                <w:rFonts w:ascii="Calibri" w:hAnsi="Calibri" w:cs="Arial"/>
              </w:rPr>
            </w:pPr>
          </w:p>
          <w:p w:rsidR="00C70DA8" w:rsidRPr="007B0B90" w:rsidRDefault="00C70DA8" w:rsidP="00377F4A">
            <w:pPr>
              <w:jc w:val="both"/>
              <w:rPr>
                <w:rFonts w:ascii="Calibri" w:hAnsi="Calibri" w:cs="Arial"/>
                <w:lang w:val="es-BO"/>
              </w:rPr>
            </w:pPr>
            <w:r w:rsidRPr="007B0B90">
              <w:rPr>
                <w:rFonts w:ascii="Calibri" w:hAnsi="Calibri" w:cs="Arial"/>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C70DA8" w:rsidRPr="007B0B90" w:rsidTr="00D874C8">
        <w:trPr>
          <w:trHeight w:val="70"/>
        </w:trPr>
        <w:tc>
          <w:tcPr>
            <w:tcW w:w="8948"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NOMINACIÓN DE VOLUMEN</w:t>
            </w:r>
          </w:p>
        </w:tc>
      </w:tr>
      <w:tr w:rsidR="00C70DA8" w:rsidRPr="007B0B90" w:rsidTr="00D874C8">
        <w:trPr>
          <w:trHeight w:val="417"/>
          <w:hidden/>
        </w:trPr>
        <w:tc>
          <w:tcPr>
            <w:tcW w:w="8948" w:type="dxa"/>
            <w:shd w:val="clear" w:color="auto" w:fill="auto"/>
            <w:vAlign w:val="center"/>
          </w:tcPr>
          <w:p w:rsidR="00C70DA8" w:rsidRPr="007B0B90" w:rsidRDefault="00C70DA8" w:rsidP="00804C9F">
            <w:pPr>
              <w:pStyle w:val="Prrafodelista"/>
              <w:widowControl w:val="0"/>
              <w:numPr>
                <w:ilvl w:val="0"/>
                <w:numId w:val="35"/>
              </w:numPr>
              <w:autoSpaceDE w:val="0"/>
              <w:autoSpaceDN w:val="0"/>
              <w:ind w:right="43"/>
              <w:contextualSpacing/>
              <w:jc w:val="both"/>
              <w:rPr>
                <w:rFonts w:ascii="Calibri" w:hAnsi="Calibri" w:cs="Arial"/>
                <w:vanish/>
              </w:rPr>
            </w:pPr>
          </w:p>
          <w:p w:rsidR="00C70DA8" w:rsidRPr="007B0B90" w:rsidRDefault="00C70DA8" w:rsidP="00377F4A">
            <w:pPr>
              <w:pStyle w:val="Prrafodelista"/>
              <w:widowControl w:val="0"/>
              <w:autoSpaceDE w:val="0"/>
              <w:autoSpaceDN w:val="0"/>
              <w:ind w:left="0" w:right="43"/>
              <w:contextualSpacing/>
              <w:jc w:val="both"/>
              <w:rPr>
                <w:rFonts w:ascii="Calibri" w:hAnsi="Calibri" w:cs="Arial"/>
              </w:rPr>
            </w:pPr>
            <w:r w:rsidRPr="007B0B90">
              <w:rPr>
                <w:rFonts w:ascii="Calibri" w:hAnsi="Calibri" w:cs="Arial"/>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C70DA8" w:rsidRPr="007B0B90" w:rsidRDefault="00C70DA8" w:rsidP="00377F4A">
            <w:pPr>
              <w:pStyle w:val="Prrafodelista"/>
              <w:widowControl w:val="0"/>
              <w:autoSpaceDE w:val="0"/>
              <w:autoSpaceDN w:val="0"/>
              <w:ind w:left="0" w:right="43"/>
              <w:jc w:val="both"/>
              <w:rPr>
                <w:rFonts w:ascii="Calibri" w:hAnsi="Calibri" w:cs="Arial"/>
              </w:rPr>
            </w:pPr>
          </w:p>
          <w:p w:rsidR="00C70DA8" w:rsidRPr="007B0B90" w:rsidRDefault="00C70DA8" w:rsidP="00377F4A">
            <w:pPr>
              <w:pStyle w:val="Prrafodelista"/>
              <w:widowControl w:val="0"/>
              <w:autoSpaceDE w:val="0"/>
              <w:autoSpaceDN w:val="0"/>
              <w:ind w:left="0" w:right="43"/>
              <w:jc w:val="both"/>
              <w:rPr>
                <w:rFonts w:ascii="Calibri" w:hAnsi="Calibri" w:cs="Arial"/>
              </w:rPr>
            </w:pPr>
            <w:r w:rsidRPr="007B0B90">
              <w:rPr>
                <w:rFonts w:ascii="Calibri" w:hAnsi="Calibri" w:cs="Arial"/>
              </w:rPr>
              <w:t>En el caso que el Transportista no ponga a disposición de YPFB los Camiones-Cisternas requeridas y de conformidad al cronograma remitido, YPFB podrá requerir la prestación del Servicio de transporte a un tercero, que se encuentre contratado para el mismo lote, el incumplimiento no podrá ser compensado en periodos de operación subsiguientes.</w:t>
            </w:r>
          </w:p>
          <w:p w:rsidR="00C70DA8" w:rsidRPr="007B0B90" w:rsidRDefault="00C70DA8" w:rsidP="00377F4A">
            <w:pPr>
              <w:pStyle w:val="Prrafodelista"/>
              <w:widowControl w:val="0"/>
              <w:autoSpaceDE w:val="0"/>
              <w:autoSpaceDN w:val="0"/>
              <w:ind w:left="0" w:right="43"/>
              <w:jc w:val="both"/>
              <w:rPr>
                <w:rFonts w:ascii="Calibri" w:hAnsi="Calibri" w:cs="Arial"/>
              </w:rPr>
            </w:pPr>
          </w:p>
          <w:p w:rsidR="00C70DA8" w:rsidRPr="007B0B90" w:rsidRDefault="00C70DA8" w:rsidP="00377F4A">
            <w:pPr>
              <w:pStyle w:val="Prrafodelista"/>
              <w:widowControl w:val="0"/>
              <w:autoSpaceDE w:val="0"/>
              <w:autoSpaceDN w:val="0"/>
              <w:ind w:left="0" w:right="43"/>
              <w:contextualSpacing/>
              <w:jc w:val="both"/>
              <w:rPr>
                <w:rFonts w:ascii="Calibri" w:hAnsi="Calibri" w:cs="Arial"/>
              </w:rPr>
            </w:pPr>
            <w:r w:rsidRPr="007B0B90">
              <w:rPr>
                <w:rFonts w:ascii="Calibri" w:hAnsi="Calibri" w:cs="Arial"/>
              </w:rPr>
              <w:t>En caso de defecto o mantenimiento de algún Camión Cisterna, el Transportista deberá sustituirlo en el plazo máximo de dos (2) días por otro Camión-Cisterna. ​</w:t>
            </w:r>
          </w:p>
        </w:tc>
      </w:tr>
      <w:tr w:rsidR="00C70DA8" w:rsidRPr="007B0B90" w:rsidTr="00D874C8">
        <w:trPr>
          <w:trHeight w:val="70"/>
        </w:trPr>
        <w:tc>
          <w:tcPr>
            <w:tcW w:w="8948"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NORMATIVA CARGAS</w:t>
            </w:r>
          </w:p>
        </w:tc>
      </w:tr>
      <w:tr w:rsidR="00C70DA8" w:rsidRPr="007B0B90" w:rsidTr="00D874C8">
        <w:trPr>
          <w:trHeight w:val="417"/>
        </w:trPr>
        <w:tc>
          <w:tcPr>
            <w:tcW w:w="8948" w:type="dxa"/>
            <w:shd w:val="clear" w:color="auto" w:fill="auto"/>
            <w:vAlign w:val="center"/>
          </w:tcPr>
          <w:p w:rsidR="00C70DA8" w:rsidRPr="007B0B90" w:rsidRDefault="00C70DA8" w:rsidP="00377F4A">
            <w:pPr>
              <w:tabs>
                <w:tab w:val="left" w:pos="567"/>
              </w:tabs>
              <w:jc w:val="both"/>
              <w:rPr>
                <w:rFonts w:ascii="Calibri" w:hAnsi="Calibri" w:cs="Calibri"/>
              </w:rPr>
            </w:pPr>
            <w:r w:rsidRPr="007B0B90">
              <w:rPr>
                <w:rFonts w:ascii="Calibri" w:hAnsi="Calibri" w:cs="Calibri"/>
              </w:rPr>
              <w:t>La empresa de transporte será responsable en su totalidad por el cumplimiento de la normativa vigente según la Ley de Cargas de los países por los cuales realice el tránsito.</w:t>
            </w:r>
          </w:p>
          <w:p w:rsidR="00C70DA8" w:rsidRPr="007B0B90" w:rsidRDefault="00C70DA8" w:rsidP="00377F4A">
            <w:pPr>
              <w:tabs>
                <w:tab w:val="left" w:pos="567"/>
              </w:tabs>
              <w:jc w:val="both"/>
              <w:rPr>
                <w:rFonts w:ascii="Calibri" w:hAnsi="Calibri" w:cs="Calibri"/>
              </w:rPr>
            </w:pPr>
          </w:p>
          <w:p w:rsidR="00C70DA8" w:rsidRPr="007B0B90" w:rsidRDefault="00C70DA8" w:rsidP="00377F4A">
            <w:pPr>
              <w:tabs>
                <w:tab w:val="left" w:pos="567"/>
              </w:tabs>
              <w:jc w:val="both"/>
              <w:rPr>
                <w:rFonts w:ascii="Calibri" w:hAnsi="Calibri" w:cs="Calibri"/>
              </w:rPr>
            </w:pPr>
            <w:r w:rsidRPr="007B0B90">
              <w:rPr>
                <w:rFonts w:ascii="Calibri" w:hAnsi="Calibri" w:cs="Calibri"/>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w:t>
            </w:r>
          </w:p>
          <w:p w:rsidR="00C70DA8" w:rsidRPr="007B0B90" w:rsidRDefault="00C70DA8" w:rsidP="00377F4A">
            <w:pPr>
              <w:tabs>
                <w:tab w:val="left" w:pos="567"/>
              </w:tabs>
              <w:jc w:val="both"/>
              <w:rPr>
                <w:rFonts w:ascii="Calibri" w:hAnsi="Calibri" w:cs="Calibri"/>
              </w:rPr>
            </w:pPr>
          </w:p>
          <w:p w:rsidR="00C70DA8" w:rsidRPr="007B0B90" w:rsidRDefault="00C70DA8" w:rsidP="00377F4A">
            <w:pPr>
              <w:tabs>
                <w:tab w:val="left" w:pos="567"/>
              </w:tabs>
              <w:jc w:val="both"/>
              <w:rPr>
                <w:rFonts w:ascii="Calibri" w:hAnsi="Calibri" w:cs="Calibri"/>
              </w:rPr>
            </w:pPr>
            <w:r w:rsidRPr="007B0B90">
              <w:rPr>
                <w:rFonts w:ascii="Calibri" w:hAnsi="Calibri" w:cs="Calibri"/>
              </w:rPr>
              <w:t xml:space="preserve">El pago de cualquier sanción o multa resultado de infracciones de tránsito y vialidad, sobrepeso o incumplimiento de cualquier normativa Nacional, Regional, Institucional o Empresarial en las locaciones </w:t>
            </w:r>
            <w:r w:rsidRPr="007B0B90">
              <w:rPr>
                <w:rFonts w:ascii="Calibri" w:hAnsi="Calibri" w:cs="Calibri"/>
              </w:rPr>
              <w:lastRenderedPageBreak/>
              <w:t>donde se efectúen las operaciones estará a cargo del transportista.</w:t>
            </w:r>
          </w:p>
        </w:tc>
      </w:tr>
      <w:tr w:rsidR="00C70DA8" w:rsidRPr="007B0B90" w:rsidTr="00D874C8">
        <w:trPr>
          <w:trHeight w:val="70"/>
        </w:trPr>
        <w:tc>
          <w:tcPr>
            <w:tcW w:w="8948"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lastRenderedPageBreak/>
              <w:t>CONCILIACIÓN DE VOLÚMENES TRANSPORTE NACIONAL</w:t>
            </w:r>
          </w:p>
        </w:tc>
      </w:tr>
      <w:tr w:rsidR="00C70DA8" w:rsidRPr="007B0B90" w:rsidTr="00D874C8">
        <w:trPr>
          <w:trHeight w:val="417"/>
        </w:trPr>
        <w:tc>
          <w:tcPr>
            <w:tcW w:w="8948" w:type="dxa"/>
            <w:shd w:val="clear" w:color="auto" w:fill="auto"/>
            <w:vAlign w:val="center"/>
          </w:tcPr>
          <w:p w:rsidR="00C70DA8" w:rsidRPr="007B0B90" w:rsidRDefault="00C70DA8" w:rsidP="00804C9F">
            <w:pPr>
              <w:numPr>
                <w:ilvl w:val="0"/>
                <w:numId w:val="82"/>
              </w:numPr>
              <w:ind w:left="425" w:hanging="425"/>
              <w:jc w:val="both"/>
              <w:rPr>
                <w:rFonts w:ascii="Calibri" w:hAnsi="Calibri" w:cs="Calibri"/>
              </w:rPr>
            </w:pPr>
            <w:r w:rsidRPr="007B0B90">
              <w:rPr>
                <w:rFonts w:ascii="Calibri" w:hAnsi="Calibri" w:cs="Calibri"/>
              </w:rPr>
              <w:t>Dentro de los 10 (Diez) Días Hábiles posteriores a la finalización de cada mes, el Transportista entregará al Contratante la siguiente documentación para la conciliación de volúmenes transportados durante el mes y para la liquidación del costo del servicio:</w:t>
            </w:r>
          </w:p>
          <w:p w:rsidR="00C70DA8" w:rsidRPr="007B0B90" w:rsidRDefault="00C70DA8" w:rsidP="00377F4A">
            <w:pPr>
              <w:ind w:left="426"/>
              <w:jc w:val="both"/>
              <w:rPr>
                <w:rFonts w:ascii="Calibri" w:hAnsi="Calibri" w:cs="Calibri"/>
              </w:rPr>
            </w:pPr>
          </w:p>
          <w:p w:rsidR="00C70DA8" w:rsidRPr="007B0B90" w:rsidRDefault="00C70DA8" w:rsidP="00377F4A">
            <w:pPr>
              <w:ind w:left="426"/>
              <w:jc w:val="both"/>
              <w:rPr>
                <w:rFonts w:ascii="Calibri" w:hAnsi="Calibri" w:cs="Calibri"/>
              </w:rPr>
            </w:pPr>
            <w:r w:rsidRPr="007B0B90">
              <w:rPr>
                <w:rFonts w:ascii="Calibri" w:hAnsi="Calibri" w:cs="Calibri"/>
              </w:rPr>
              <w:t>Planilla de Resumen de Servicio, que debe contener:</w:t>
            </w:r>
          </w:p>
          <w:p w:rsidR="00C70DA8" w:rsidRPr="007B0B90" w:rsidRDefault="00C70DA8" w:rsidP="00377F4A">
            <w:pPr>
              <w:tabs>
                <w:tab w:val="left" w:pos="567"/>
              </w:tabs>
              <w:ind w:left="1324"/>
              <w:jc w:val="both"/>
              <w:rPr>
                <w:rFonts w:ascii="Calibri" w:hAnsi="Calibri" w:cs="Calibri"/>
              </w:rPr>
            </w:pPr>
          </w:p>
          <w:p w:rsidR="00C70DA8" w:rsidRPr="007B0B90" w:rsidRDefault="00C70DA8" w:rsidP="00804C9F">
            <w:pPr>
              <w:numPr>
                <w:ilvl w:val="2"/>
                <w:numId w:val="31"/>
              </w:numPr>
              <w:tabs>
                <w:tab w:val="left" w:pos="567"/>
              </w:tabs>
              <w:jc w:val="both"/>
              <w:rPr>
                <w:rFonts w:ascii="Calibri" w:hAnsi="Calibri" w:cs="Calibri"/>
              </w:rPr>
            </w:pPr>
            <w:r w:rsidRPr="007B0B90">
              <w:rPr>
                <w:rFonts w:ascii="Calibri" w:hAnsi="Calibri" w:cs="Calibri"/>
              </w:rPr>
              <w:t>Fecha de carga en Planta de origen.</w:t>
            </w:r>
          </w:p>
          <w:p w:rsidR="00C70DA8" w:rsidRPr="007B0B90" w:rsidRDefault="00C70DA8" w:rsidP="00804C9F">
            <w:pPr>
              <w:numPr>
                <w:ilvl w:val="2"/>
                <w:numId w:val="31"/>
              </w:numPr>
              <w:tabs>
                <w:tab w:val="left" w:pos="567"/>
              </w:tabs>
              <w:jc w:val="both"/>
              <w:rPr>
                <w:rFonts w:ascii="Calibri" w:hAnsi="Calibri" w:cs="Calibri"/>
              </w:rPr>
            </w:pPr>
            <w:r w:rsidRPr="007B0B90">
              <w:rPr>
                <w:rFonts w:ascii="Calibri" w:hAnsi="Calibri" w:cs="Calibri"/>
              </w:rPr>
              <w:t>Nº de placa.</w:t>
            </w:r>
          </w:p>
          <w:p w:rsidR="00C70DA8" w:rsidRPr="007B0B90" w:rsidRDefault="00C70DA8" w:rsidP="00804C9F">
            <w:pPr>
              <w:numPr>
                <w:ilvl w:val="2"/>
                <w:numId w:val="31"/>
              </w:numPr>
              <w:rPr>
                <w:rFonts w:ascii="Calibri" w:hAnsi="Calibri" w:cs="Calibri"/>
              </w:rPr>
            </w:pPr>
            <w:r w:rsidRPr="007B0B90">
              <w:rPr>
                <w:rFonts w:ascii="Calibri" w:hAnsi="Calibri" w:cs="Calibri"/>
              </w:rPr>
              <w:t>Tramo</w:t>
            </w:r>
          </w:p>
          <w:p w:rsidR="00C70DA8" w:rsidRPr="007B0B90" w:rsidRDefault="00C70DA8" w:rsidP="00804C9F">
            <w:pPr>
              <w:numPr>
                <w:ilvl w:val="2"/>
                <w:numId w:val="31"/>
              </w:numPr>
              <w:tabs>
                <w:tab w:val="left" w:pos="567"/>
              </w:tabs>
              <w:jc w:val="both"/>
              <w:rPr>
                <w:rFonts w:ascii="Calibri" w:hAnsi="Calibri" w:cs="Calibri"/>
              </w:rPr>
            </w:pPr>
            <w:r w:rsidRPr="007B0B90">
              <w:rPr>
                <w:rFonts w:ascii="Calibri" w:hAnsi="Calibri" w:cs="Calibri"/>
              </w:rPr>
              <w:t xml:space="preserve">Cantidad cargada. </w:t>
            </w:r>
          </w:p>
          <w:p w:rsidR="00C70DA8" w:rsidRPr="007B0B90" w:rsidRDefault="00C70DA8" w:rsidP="00804C9F">
            <w:pPr>
              <w:numPr>
                <w:ilvl w:val="2"/>
                <w:numId w:val="31"/>
              </w:numPr>
              <w:tabs>
                <w:tab w:val="left" w:pos="567"/>
              </w:tabs>
              <w:jc w:val="both"/>
              <w:rPr>
                <w:rFonts w:ascii="Calibri" w:hAnsi="Calibri" w:cs="Calibri"/>
              </w:rPr>
            </w:pPr>
            <w:r w:rsidRPr="007B0B90">
              <w:rPr>
                <w:rFonts w:ascii="Calibri" w:hAnsi="Calibri" w:cs="Calibri"/>
              </w:rPr>
              <w:t>Nº de Documento de Transferencia.</w:t>
            </w:r>
          </w:p>
          <w:p w:rsidR="00C70DA8" w:rsidRPr="007B0B90" w:rsidRDefault="00C70DA8" w:rsidP="00377F4A">
            <w:pPr>
              <w:tabs>
                <w:tab w:val="left" w:pos="567"/>
              </w:tabs>
              <w:ind w:left="360"/>
              <w:jc w:val="both"/>
              <w:rPr>
                <w:rFonts w:ascii="Calibri" w:hAnsi="Calibri" w:cs="Calibri"/>
              </w:rPr>
            </w:pPr>
          </w:p>
          <w:p w:rsidR="00C70DA8" w:rsidRPr="007B0B90" w:rsidRDefault="00C70DA8" w:rsidP="00804C9F">
            <w:pPr>
              <w:numPr>
                <w:ilvl w:val="0"/>
                <w:numId w:val="82"/>
              </w:numPr>
              <w:ind w:left="425" w:hanging="425"/>
              <w:jc w:val="both"/>
              <w:rPr>
                <w:rFonts w:ascii="Calibri" w:hAnsi="Calibri" w:cs="Calibri"/>
              </w:rPr>
            </w:pPr>
            <w:r w:rsidRPr="007B0B90">
              <w:rPr>
                <w:rFonts w:ascii="Calibri" w:hAnsi="Calibri" w:cs="Calibri"/>
              </w:rPr>
              <w:t>Dicha Planilla de Resumen de Servicio deberá ser remitida mediante nota al Contratante.</w:t>
            </w:r>
          </w:p>
          <w:p w:rsidR="00C70DA8" w:rsidRPr="007B0B90" w:rsidRDefault="00C70DA8" w:rsidP="00377F4A">
            <w:pPr>
              <w:tabs>
                <w:tab w:val="left" w:pos="426"/>
              </w:tabs>
              <w:ind w:left="425" w:hanging="425"/>
              <w:jc w:val="both"/>
              <w:rPr>
                <w:rFonts w:ascii="Calibri" w:hAnsi="Calibri" w:cs="Calibri"/>
              </w:rPr>
            </w:pPr>
          </w:p>
          <w:p w:rsidR="00C70DA8" w:rsidRPr="007B0B90" w:rsidRDefault="00C70DA8" w:rsidP="00804C9F">
            <w:pPr>
              <w:numPr>
                <w:ilvl w:val="0"/>
                <w:numId w:val="82"/>
              </w:numPr>
              <w:tabs>
                <w:tab w:val="left" w:pos="426"/>
              </w:tabs>
              <w:ind w:left="425" w:hanging="425"/>
              <w:jc w:val="both"/>
              <w:rPr>
                <w:rFonts w:ascii="Calibri" w:hAnsi="Calibri" w:cs="Calibri"/>
              </w:rPr>
            </w:pPr>
            <w:r w:rsidRPr="007B0B90">
              <w:rPr>
                <w:rFonts w:ascii="Calibri" w:hAnsi="Calibri" w:cs="Calibri"/>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C70DA8" w:rsidRPr="007B0B90" w:rsidRDefault="00C70DA8" w:rsidP="00377F4A">
            <w:pPr>
              <w:tabs>
                <w:tab w:val="left" w:pos="567"/>
              </w:tabs>
              <w:ind w:left="425" w:hanging="425"/>
              <w:jc w:val="both"/>
              <w:rPr>
                <w:rFonts w:ascii="Calibri" w:hAnsi="Calibri" w:cs="Calibri"/>
              </w:rPr>
            </w:pPr>
          </w:p>
          <w:p w:rsidR="00C70DA8" w:rsidRPr="007B0B90" w:rsidRDefault="00C70DA8" w:rsidP="00804C9F">
            <w:pPr>
              <w:numPr>
                <w:ilvl w:val="0"/>
                <w:numId w:val="82"/>
              </w:numPr>
              <w:tabs>
                <w:tab w:val="left" w:pos="426"/>
              </w:tabs>
              <w:ind w:left="425" w:hanging="425"/>
              <w:jc w:val="both"/>
              <w:rPr>
                <w:rFonts w:ascii="Calibri" w:hAnsi="Calibri" w:cs="Calibri"/>
              </w:rPr>
            </w:pPr>
            <w:r w:rsidRPr="007B0B90">
              <w:rPr>
                <w:rFonts w:ascii="Calibri" w:hAnsi="Calibri" w:cs="Calibri"/>
              </w:rPr>
              <w:t>La cantidad a considerarse para la liquidación del Servicio de transporte será la cantidad cargada en origen. En caso de siniestro o pérdida de producto por causa atribuible al transportista (por falla en los accesorios o sistema de carguío), la cantidad a considerarse para la liquidación del Servicio de transporte será la cantidad efectivamente transportada, previa conciliación con YPFB.</w:t>
            </w:r>
          </w:p>
          <w:p w:rsidR="00C70DA8" w:rsidRPr="007B0B90" w:rsidRDefault="00C70DA8" w:rsidP="00377F4A">
            <w:pPr>
              <w:tabs>
                <w:tab w:val="left" w:pos="567"/>
              </w:tabs>
              <w:ind w:left="425" w:hanging="425"/>
              <w:jc w:val="both"/>
              <w:rPr>
                <w:rFonts w:ascii="Calibri" w:hAnsi="Calibri" w:cs="Calibri"/>
              </w:rPr>
            </w:pPr>
          </w:p>
          <w:p w:rsidR="00C70DA8" w:rsidRPr="007B0B90" w:rsidRDefault="00C70DA8" w:rsidP="00804C9F">
            <w:pPr>
              <w:numPr>
                <w:ilvl w:val="0"/>
                <w:numId w:val="82"/>
              </w:numPr>
              <w:tabs>
                <w:tab w:val="left" w:pos="426"/>
              </w:tabs>
              <w:ind w:left="425" w:hanging="425"/>
              <w:jc w:val="both"/>
              <w:rPr>
                <w:rFonts w:ascii="Calibri" w:hAnsi="Calibri" w:cs="Calibri"/>
              </w:rPr>
            </w:pPr>
            <w:r w:rsidRPr="007B0B90">
              <w:rPr>
                <w:rFonts w:ascii="Calibri" w:hAnsi="Calibri" w:cs="Calibri"/>
              </w:rPr>
              <w:t xml:space="preserve">En caso que la Planilla de Resumen de Servicio junto a la documentación sea recibida por el Contratante con posterioridad al plazo estipulado en el punto 1 de este acápite, estará sujeta al tiempo y los plazos de conciliación establecidos por el Contratante. </w:t>
            </w:r>
          </w:p>
          <w:p w:rsidR="00C70DA8" w:rsidRPr="007B0B90" w:rsidRDefault="00C70DA8" w:rsidP="00377F4A">
            <w:pPr>
              <w:pStyle w:val="Prrafodelista"/>
              <w:ind w:left="425" w:hanging="425"/>
              <w:rPr>
                <w:rFonts w:ascii="Calibri" w:hAnsi="Calibri" w:cs="Calibri"/>
              </w:rPr>
            </w:pPr>
          </w:p>
          <w:p w:rsidR="00C70DA8" w:rsidRPr="007B0B90" w:rsidRDefault="00C70DA8" w:rsidP="00804C9F">
            <w:pPr>
              <w:numPr>
                <w:ilvl w:val="0"/>
                <w:numId w:val="82"/>
              </w:numPr>
              <w:tabs>
                <w:tab w:val="left" w:pos="426"/>
              </w:tabs>
              <w:ind w:left="425" w:hanging="425"/>
              <w:jc w:val="both"/>
              <w:rPr>
                <w:rFonts w:ascii="Calibri" w:hAnsi="Calibri" w:cs="Calibri"/>
              </w:rPr>
            </w:pPr>
            <w:r w:rsidRPr="007B0B90">
              <w:rPr>
                <w:rFonts w:ascii="Calibri" w:hAnsi="Calibri" w:cs="Calibri"/>
              </w:rPr>
              <w:t>En caso que exista diferencia entre la Planilla de Resumen de Servicio y la documentación de soporte, con relación a la información del Contratante, el documento que definirá la información final será el CRE.</w:t>
            </w:r>
          </w:p>
        </w:tc>
      </w:tr>
      <w:tr w:rsidR="00C70DA8" w:rsidRPr="007B0B90" w:rsidTr="00D874C8">
        <w:trPr>
          <w:trHeight w:val="70"/>
        </w:trPr>
        <w:tc>
          <w:tcPr>
            <w:tcW w:w="8948"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CONDICIONES GENERALES DEL SERVICIO</w:t>
            </w:r>
          </w:p>
        </w:tc>
      </w:tr>
      <w:tr w:rsidR="00C70DA8" w:rsidRPr="007B0B90" w:rsidTr="00D874C8">
        <w:trPr>
          <w:trHeight w:val="267"/>
          <w:hidden/>
        </w:trPr>
        <w:tc>
          <w:tcPr>
            <w:tcW w:w="8948" w:type="dxa"/>
            <w:shd w:val="clear" w:color="auto" w:fill="auto"/>
            <w:vAlign w:val="center"/>
          </w:tcPr>
          <w:p w:rsidR="00C70DA8" w:rsidRPr="007B0B90" w:rsidRDefault="00C70DA8" w:rsidP="00377F4A">
            <w:pPr>
              <w:pStyle w:val="Prrafodelista"/>
              <w:keepNext/>
              <w:widowControl w:val="0"/>
              <w:autoSpaceDE w:val="0"/>
              <w:autoSpaceDN w:val="0"/>
              <w:ind w:left="425" w:hanging="425"/>
              <w:contextualSpacing/>
              <w:jc w:val="both"/>
              <w:rPr>
                <w:rFonts w:ascii="Calibri" w:hAnsi="Calibri" w:cs="Arial"/>
                <w:vanish/>
              </w:rPr>
            </w:pPr>
          </w:p>
          <w:p w:rsidR="00C70DA8" w:rsidRPr="007B0B90" w:rsidRDefault="00C70DA8" w:rsidP="00377F4A">
            <w:pPr>
              <w:pStyle w:val="Prrafodelista"/>
              <w:keepNext/>
              <w:widowControl w:val="0"/>
              <w:autoSpaceDE w:val="0"/>
              <w:autoSpaceDN w:val="0"/>
              <w:ind w:left="425" w:hanging="425"/>
              <w:contextualSpacing/>
              <w:jc w:val="both"/>
              <w:rPr>
                <w:rFonts w:ascii="Calibri" w:hAnsi="Calibri" w:cs="Arial"/>
                <w:vanish/>
              </w:rPr>
            </w:pPr>
          </w:p>
          <w:p w:rsidR="00C70DA8" w:rsidRPr="007B0B90" w:rsidRDefault="00C70DA8" w:rsidP="00804C9F">
            <w:pPr>
              <w:numPr>
                <w:ilvl w:val="0"/>
                <w:numId w:val="83"/>
              </w:numPr>
              <w:ind w:left="425" w:hanging="425"/>
              <w:jc w:val="both"/>
              <w:rPr>
                <w:rFonts w:ascii="Calibri" w:hAnsi="Calibri" w:cs="Calibri"/>
              </w:rPr>
            </w:pPr>
            <w:r w:rsidRPr="007B0B90">
              <w:rPr>
                <w:rFonts w:ascii="Calibri" w:hAnsi="Calibri" w:cs="Calibri"/>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83"/>
              </w:numPr>
              <w:ind w:left="425" w:hanging="425"/>
              <w:jc w:val="both"/>
              <w:rPr>
                <w:rFonts w:ascii="Calibri" w:hAnsi="Calibri" w:cs="Calibri"/>
              </w:rPr>
            </w:pPr>
            <w:r w:rsidRPr="007B0B90">
              <w:rPr>
                <w:rFonts w:ascii="Calibri" w:hAnsi="Calibri" w:cs="Calibri"/>
              </w:rPr>
              <w:t>El Contratante remitirá un cronograma de carguíos estimado, antes del inicio de un periodo de operación, de acuerdo a su necesidad.</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83"/>
              </w:numPr>
              <w:ind w:left="425" w:hanging="425"/>
              <w:jc w:val="both"/>
              <w:rPr>
                <w:rFonts w:ascii="Calibri" w:hAnsi="Calibri" w:cs="Calibri"/>
              </w:rPr>
            </w:pPr>
            <w:r w:rsidRPr="007B0B90">
              <w:rPr>
                <w:rFonts w:ascii="Calibri" w:hAnsi="Calibri" w:cs="Calibri"/>
              </w:rPr>
              <w:t>En caso de necesidad de aplazar una programación de carga, en función al requerimiento y/o disponibilidad de Producto, el Contratante comunicará al Transportista antes de iniciar cualquier carga.</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83"/>
              </w:numPr>
              <w:ind w:left="425" w:hanging="425"/>
              <w:jc w:val="both"/>
              <w:rPr>
                <w:rFonts w:ascii="Calibri" w:hAnsi="Calibri" w:cs="Calibri"/>
              </w:rPr>
            </w:pPr>
            <w:r w:rsidRPr="007B0B90">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83"/>
              </w:numPr>
              <w:ind w:left="425" w:hanging="425"/>
              <w:jc w:val="both"/>
              <w:rPr>
                <w:rFonts w:ascii="Calibri" w:hAnsi="Calibri" w:cs="Calibri"/>
              </w:rPr>
            </w:pPr>
            <w:r w:rsidRPr="007B0B90">
              <w:rPr>
                <w:rFonts w:ascii="Calibri" w:hAnsi="Calibri" w:cs="Calibri"/>
              </w:rPr>
              <w:t>El Transportista se obliga y es responsable de cumplir con los horarios de carga y descarga determinados en las Plantas y/o Refinerías.</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83"/>
              </w:numPr>
              <w:ind w:left="425" w:hanging="425"/>
              <w:jc w:val="both"/>
              <w:rPr>
                <w:rFonts w:ascii="Calibri" w:hAnsi="Calibri" w:cs="Calibri"/>
              </w:rPr>
            </w:pPr>
            <w:r w:rsidRPr="007B0B90">
              <w:rPr>
                <w:rFonts w:ascii="Calibri" w:hAnsi="Calibri" w:cs="Calibri"/>
              </w:rPr>
              <w:lastRenderedPageBreak/>
              <w:t>El Transportista durante la ejecución del Servicio, queda prohibido de incluir cualquier tipo de carga y/o bienes, que sean ajenos al Servicio.</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83"/>
              </w:numPr>
              <w:ind w:left="425" w:hanging="425"/>
              <w:jc w:val="both"/>
              <w:rPr>
                <w:rFonts w:ascii="Calibri" w:hAnsi="Calibri" w:cs="Calibri"/>
              </w:rPr>
            </w:pPr>
            <w:r w:rsidRPr="007B0B90">
              <w:rPr>
                <w:rFonts w:ascii="Calibri" w:hAnsi="Calibri" w:cs="Calibri"/>
              </w:rPr>
              <w:t>Durante los procedimientos de carga y descarga, el Transportista es responsable de instalar una conexión hermética o utilizar un procedimiento adecuado, para evitar la fuga de vapores a la atmosfera; así como también debe adoptar medidas que eviten generación de chispas.</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83"/>
              </w:numPr>
              <w:ind w:left="425" w:hanging="425"/>
              <w:jc w:val="both"/>
              <w:rPr>
                <w:rFonts w:ascii="Calibri" w:hAnsi="Calibri" w:cs="Calibri"/>
              </w:rPr>
            </w:pPr>
            <w:r w:rsidRPr="007B0B90">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83"/>
              </w:numPr>
              <w:ind w:left="425" w:hanging="425"/>
              <w:jc w:val="both"/>
              <w:rPr>
                <w:rFonts w:ascii="Calibri" w:hAnsi="Calibri" w:cs="Calibri"/>
              </w:rPr>
            </w:pPr>
            <w:r w:rsidRPr="007B0B90">
              <w:rPr>
                <w:rFonts w:ascii="Calibri" w:hAnsi="Calibri" w:cs="Calibri"/>
              </w:rPr>
              <w:t xml:space="preserve">Las comunicaciones del Contratante serán realizadas por escrito, mediante nota o correo electrónico (e-mail). </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83"/>
              </w:numPr>
              <w:ind w:left="425" w:hanging="425"/>
              <w:jc w:val="both"/>
              <w:rPr>
                <w:rFonts w:ascii="Calibri" w:hAnsi="Calibri" w:cs="Calibri"/>
              </w:rPr>
            </w:pPr>
            <w:r w:rsidRPr="007B0B90">
              <w:rPr>
                <w:rFonts w:ascii="Calibri" w:hAnsi="Calibri" w:cs="Calibri"/>
              </w:rPr>
              <w:t>El Transportista deberá, dentro de los términos indicados cumplir con la entrega y recepción del Producto.</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83"/>
              </w:numPr>
              <w:ind w:left="425" w:hanging="425"/>
              <w:jc w:val="both"/>
              <w:rPr>
                <w:rFonts w:ascii="Calibri" w:hAnsi="Calibri" w:cs="Calibri"/>
              </w:rPr>
            </w:pPr>
            <w:r w:rsidRPr="007B0B90">
              <w:rPr>
                <w:rFonts w:ascii="Calibri" w:hAnsi="Calibri" w:cs="Calibri"/>
              </w:rPr>
              <w:t>El Transportista entregará al Contratante el Producto en el Punto de Entrega, con las mismas especificaciones de calidad de origen.</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83"/>
              </w:numPr>
              <w:ind w:left="425" w:hanging="425"/>
              <w:jc w:val="both"/>
              <w:rPr>
                <w:rFonts w:ascii="Calibri" w:hAnsi="Calibri" w:cs="Calibri"/>
                <w:b/>
                <w:bCs/>
              </w:rPr>
            </w:pPr>
            <w:r w:rsidRPr="007B0B90">
              <w:rPr>
                <w:rFonts w:ascii="Calibri" w:hAnsi="Calibri" w:cs="Calibri"/>
              </w:rPr>
              <w:t xml:space="preserve">El Contratante de así requerirlo podrá solicitar al Transportista la incorporación de un conductor relevo para ciertas rutas. </w:t>
            </w:r>
          </w:p>
          <w:p w:rsidR="00C70DA8" w:rsidRPr="007B0B90" w:rsidRDefault="00C70DA8" w:rsidP="00377F4A">
            <w:pPr>
              <w:jc w:val="both"/>
              <w:rPr>
                <w:rFonts w:ascii="Calibri" w:hAnsi="Calibri" w:cs="Calibri"/>
                <w:b/>
                <w:bCs/>
              </w:rPr>
            </w:pPr>
          </w:p>
        </w:tc>
      </w:tr>
      <w:tr w:rsidR="00C70DA8" w:rsidRPr="007B0B90" w:rsidTr="00D874C8">
        <w:trPr>
          <w:trHeight w:val="70"/>
        </w:trPr>
        <w:tc>
          <w:tcPr>
            <w:tcW w:w="8948"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lastRenderedPageBreak/>
              <w:t>OBLIGACIONES DEL TRANSPORTISTA</w:t>
            </w:r>
          </w:p>
        </w:tc>
      </w:tr>
      <w:tr w:rsidR="00C70DA8" w:rsidRPr="007B0B90" w:rsidTr="00D874C8">
        <w:trPr>
          <w:trHeight w:val="417"/>
        </w:trPr>
        <w:tc>
          <w:tcPr>
            <w:tcW w:w="8948" w:type="dxa"/>
            <w:shd w:val="clear" w:color="auto" w:fill="auto"/>
            <w:vAlign w:val="center"/>
          </w:tcPr>
          <w:p w:rsidR="00C70DA8" w:rsidRPr="007B0B90" w:rsidRDefault="00C70DA8" w:rsidP="00804C9F">
            <w:pPr>
              <w:pStyle w:val="Prrafodelista"/>
              <w:numPr>
                <w:ilvl w:val="0"/>
                <w:numId w:val="84"/>
              </w:numPr>
              <w:ind w:left="425" w:hanging="425"/>
              <w:jc w:val="both"/>
              <w:rPr>
                <w:rFonts w:ascii="Calibri" w:hAnsi="Calibri" w:cs="Arial"/>
                <w:lang w:val="es-BO"/>
              </w:rPr>
            </w:pPr>
            <w:r w:rsidRPr="007B0B90">
              <w:rPr>
                <w:rFonts w:ascii="Calibri" w:hAnsi="Calibri" w:cs="Arial"/>
              </w:rPr>
              <w:t>Cumplir el Servicio con el personal y dentro de las especificaciones establecidas en el Contrato y conforme a procedimientos y normas técnicas usuales en trabajos de esta naturaleza.</w:t>
            </w:r>
            <w:r w:rsidRPr="007B0B90">
              <w:rPr>
                <w:rFonts w:ascii="Calibri" w:hAnsi="Calibri" w:cs="Arial"/>
                <w:lang w:val="es-BO"/>
              </w:rPr>
              <w:t xml:space="preserve"> </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84"/>
              </w:numPr>
              <w:ind w:left="425" w:hanging="425"/>
              <w:jc w:val="both"/>
              <w:rPr>
                <w:rFonts w:ascii="Calibri" w:hAnsi="Calibri" w:cs="Arial"/>
                <w:lang w:val="es-BO"/>
              </w:rPr>
            </w:pPr>
            <w:r w:rsidRPr="007B0B90">
              <w:rPr>
                <w:rFonts w:ascii="Calibri" w:hAnsi="Calibri" w:cs="Arial"/>
                <w:lang w:val="es-BO"/>
              </w:rPr>
              <w:t xml:space="preserve">Mantener indemne al Contratante de cualquier reclamo, acción, proceso, que terceros efectúen por aspectos relacionados a las operaciones de transporte de los Productos, </w:t>
            </w:r>
            <w:r w:rsidRPr="007B0B90">
              <w:rPr>
                <w:rFonts w:ascii="Calibri" w:hAnsi="Calibri" w:cs="Arial"/>
              </w:rPr>
              <w:t>debiendo mantener informado al Contratante de todos los reclamos que hubiera, haciendo llegar la documentación que corresponda.</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84"/>
              </w:numPr>
              <w:ind w:left="425" w:hanging="425"/>
              <w:jc w:val="both"/>
              <w:rPr>
                <w:rFonts w:ascii="Calibri" w:hAnsi="Calibri" w:cs="Arial"/>
                <w:lang w:val="es-ES_tradnl"/>
              </w:rPr>
            </w:pPr>
            <w:r w:rsidRPr="007B0B90">
              <w:rPr>
                <w:rFonts w:ascii="Calibri" w:hAnsi="Calibri"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84"/>
              </w:numPr>
              <w:ind w:left="425" w:hanging="425"/>
              <w:jc w:val="both"/>
              <w:rPr>
                <w:rFonts w:ascii="Calibri" w:hAnsi="Calibri" w:cs="Arial"/>
                <w:lang w:val="es-ES_tradnl"/>
              </w:rPr>
            </w:pPr>
            <w:r w:rsidRPr="007B0B90">
              <w:rPr>
                <w:rFonts w:ascii="Calibri" w:hAnsi="Calibri" w:cs="Arial"/>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84"/>
              </w:numPr>
              <w:autoSpaceDE w:val="0"/>
              <w:autoSpaceDN w:val="0"/>
              <w:adjustRightInd w:val="0"/>
              <w:ind w:left="425" w:hanging="425"/>
              <w:jc w:val="both"/>
              <w:rPr>
                <w:rFonts w:ascii="Calibri" w:hAnsi="Calibri" w:cs="Arial"/>
                <w:lang w:val="es-ES_tradnl"/>
              </w:rPr>
            </w:pPr>
            <w:r w:rsidRPr="007B0B90">
              <w:rPr>
                <w:rFonts w:ascii="Calibri" w:hAnsi="Calibri" w:cs="Arial"/>
                <w:lang w:val="es-ES_tradnl"/>
              </w:rPr>
              <w:t>Realizar el transporte del Producto de acuerdo a la Ley Aplicable y las autorizaciones y asegurar el cumplimiento de las mismas por parte de sus trabajadores y sus subcontratistas.</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84"/>
              </w:numPr>
              <w:autoSpaceDE w:val="0"/>
              <w:autoSpaceDN w:val="0"/>
              <w:adjustRightInd w:val="0"/>
              <w:ind w:left="425" w:hanging="425"/>
              <w:jc w:val="both"/>
              <w:rPr>
                <w:rFonts w:ascii="Calibri" w:hAnsi="Calibri" w:cs="Arial"/>
                <w:b/>
                <w:bCs/>
              </w:rPr>
            </w:pPr>
            <w:r w:rsidRPr="007B0B90">
              <w:rPr>
                <w:rFonts w:ascii="Calibri" w:hAnsi="Calibri" w:cs="Arial"/>
                <w:lang w:val="es-BO"/>
              </w:rPr>
              <w:t xml:space="preserve">Cumplir y acatar por sí, por su personal, subcontratistas, las estipulaciones contenidas en toda norma de medio ambiente, salud, seguridad, así como normas del sector </w:t>
            </w:r>
            <w:proofErr w:type="spellStart"/>
            <w:r w:rsidRPr="007B0B90">
              <w:rPr>
                <w:rFonts w:ascii="Calibri" w:hAnsi="Calibri" w:cs="Arial"/>
                <w:lang w:val="es-BO"/>
              </w:rPr>
              <w:t>hidrocarburífero</w:t>
            </w:r>
            <w:proofErr w:type="spellEnd"/>
            <w:r w:rsidRPr="007B0B90">
              <w:rPr>
                <w:rFonts w:ascii="Calibri" w:hAnsi="Calibri" w:cs="Arial"/>
                <w:lang w:val="es-BO"/>
              </w:rPr>
              <w:t>.</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84"/>
              </w:numPr>
              <w:autoSpaceDE w:val="0"/>
              <w:autoSpaceDN w:val="0"/>
              <w:adjustRightInd w:val="0"/>
              <w:ind w:left="425" w:hanging="425"/>
              <w:jc w:val="both"/>
              <w:rPr>
                <w:rFonts w:ascii="Calibri" w:hAnsi="Calibri" w:cs="Arial"/>
                <w:b/>
                <w:bCs/>
              </w:rPr>
            </w:pPr>
            <w:r w:rsidRPr="007B0B90">
              <w:rPr>
                <w:rFonts w:ascii="Calibri" w:hAnsi="Calibri" w:cs="Arial"/>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C70DA8" w:rsidRPr="007B0B90" w:rsidRDefault="00C70DA8" w:rsidP="00377F4A">
            <w:pPr>
              <w:pStyle w:val="Prrafodelista"/>
              <w:ind w:left="425" w:hanging="425"/>
              <w:jc w:val="both"/>
              <w:rPr>
                <w:rFonts w:ascii="Calibri" w:hAnsi="Calibri" w:cs="Arial"/>
                <w:b/>
                <w:bCs/>
              </w:rPr>
            </w:pPr>
          </w:p>
          <w:p w:rsidR="00C70DA8" w:rsidRPr="007B0B90" w:rsidRDefault="00C70DA8" w:rsidP="00804C9F">
            <w:pPr>
              <w:pStyle w:val="Prrafodelista"/>
              <w:numPr>
                <w:ilvl w:val="0"/>
                <w:numId w:val="84"/>
              </w:numPr>
              <w:autoSpaceDE w:val="0"/>
              <w:autoSpaceDN w:val="0"/>
              <w:adjustRightInd w:val="0"/>
              <w:ind w:left="425" w:hanging="425"/>
              <w:jc w:val="both"/>
              <w:rPr>
                <w:rFonts w:ascii="Calibri" w:hAnsi="Calibri" w:cs="Arial"/>
                <w:b/>
                <w:bCs/>
              </w:rPr>
            </w:pPr>
            <w:r w:rsidRPr="007B0B90">
              <w:rPr>
                <w:rFonts w:ascii="Calibri" w:hAnsi="Calibri" w:cs="Arial"/>
              </w:rPr>
              <w:t xml:space="preserve">Coordinar con el </w:t>
            </w:r>
            <w:r w:rsidRPr="007B0B90">
              <w:rPr>
                <w:rFonts w:ascii="Calibri" w:hAnsi="Calibri" w:cs="Arial"/>
                <w:bCs/>
              </w:rPr>
              <w:t>Contratante</w:t>
            </w:r>
            <w:r w:rsidRPr="007B0B90">
              <w:rPr>
                <w:rFonts w:ascii="Calibri" w:hAnsi="Calibri" w:cs="Arial"/>
              </w:rPr>
              <w:t xml:space="preserve">, los volúmenes de Producto a ser </w:t>
            </w:r>
            <w:r w:rsidRPr="007B0B90">
              <w:rPr>
                <w:rFonts w:ascii="Calibri" w:hAnsi="Calibri" w:cs="Arial"/>
                <w:bCs/>
              </w:rPr>
              <w:t xml:space="preserve">entregados en el </w:t>
            </w:r>
            <w:r w:rsidRPr="007B0B90">
              <w:rPr>
                <w:rFonts w:ascii="Calibri" w:hAnsi="Calibri" w:cs="Arial"/>
              </w:rPr>
              <w:t xml:space="preserve">Punto de Entrega. </w:t>
            </w:r>
          </w:p>
          <w:p w:rsidR="00C70DA8" w:rsidRPr="007B0B90" w:rsidRDefault="00C70DA8" w:rsidP="00377F4A">
            <w:pPr>
              <w:pStyle w:val="Prrafodelista"/>
              <w:ind w:left="425" w:hanging="425"/>
              <w:jc w:val="both"/>
              <w:rPr>
                <w:rFonts w:ascii="Calibri" w:hAnsi="Calibri" w:cs="Arial"/>
                <w:b/>
                <w:bCs/>
              </w:rPr>
            </w:pPr>
          </w:p>
          <w:p w:rsidR="00C70DA8" w:rsidRPr="007B0B90" w:rsidRDefault="00C70DA8" w:rsidP="00804C9F">
            <w:pPr>
              <w:pStyle w:val="Prrafodelista"/>
              <w:numPr>
                <w:ilvl w:val="0"/>
                <w:numId w:val="84"/>
              </w:numPr>
              <w:autoSpaceDE w:val="0"/>
              <w:autoSpaceDN w:val="0"/>
              <w:adjustRightInd w:val="0"/>
              <w:ind w:left="425" w:hanging="425"/>
              <w:jc w:val="both"/>
              <w:rPr>
                <w:rFonts w:ascii="Calibri" w:hAnsi="Calibri" w:cs="Arial"/>
                <w:lang w:val="es-ES_tradnl"/>
              </w:rPr>
            </w:pPr>
            <w:r w:rsidRPr="007B0B90">
              <w:rPr>
                <w:rFonts w:ascii="Calibri" w:hAnsi="Calibri" w:cs="Arial"/>
              </w:rPr>
              <w:t>Mantener el Producto a ser transportado en las mismas condiciones de calidad, volumen y número de precintos de seguridad, mientras se encuentra bajo su responsabilidad, control y riesgo del Transportista.</w:t>
            </w:r>
            <w:r w:rsidRPr="007B0B90">
              <w:rPr>
                <w:rFonts w:ascii="Calibri" w:hAnsi="Calibri" w:cs="Arial"/>
                <w:lang w:val="es-ES_tradnl"/>
              </w:rPr>
              <w:t xml:space="preserve"> </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84"/>
              </w:numPr>
              <w:ind w:left="425" w:hanging="425"/>
              <w:jc w:val="both"/>
              <w:rPr>
                <w:rFonts w:ascii="Calibri" w:hAnsi="Calibri" w:cs="Arial"/>
                <w:lang w:val="es-ES_tradnl"/>
              </w:rPr>
            </w:pPr>
            <w:r w:rsidRPr="007B0B90">
              <w:rPr>
                <w:rFonts w:ascii="Calibri" w:hAnsi="Calibri" w:cs="Arial"/>
                <w:lang w:val="es-ES_tradnl"/>
              </w:rPr>
              <w:t>Cumplir con los requisitos mínimos establecidos en los Anexos del Contrato.</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84"/>
              </w:numPr>
              <w:ind w:left="425" w:hanging="425"/>
              <w:jc w:val="both"/>
              <w:rPr>
                <w:rFonts w:ascii="Calibri" w:hAnsi="Calibri" w:cs="Arial"/>
                <w:lang w:val="es-ES_tradnl"/>
              </w:rPr>
            </w:pPr>
            <w:r w:rsidRPr="007B0B90">
              <w:rPr>
                <w:rFonts w:ascii="Calibri" w:hAnsi="Calibri"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84"/>
              </w:numPr>
              <w:autoSpaceDE w:val="0"/>
              <w:autoSpaceDN w:val="0"/>
              <w:adjustRightInd w:val="0"/>
              <w:ind w:left="425" w:hanging="425"/>
              <w:jc w:val="both"/>
              <w:rPr>
                <w:rFonts w:ascii="Calibri" w:hAnsi="Calibri" w:cs="Arial"/>
                <w:lang w:val="es-ES_tradnl"/>
              </w:rPr>
            </w:pPr>
            <w:r w:rsidRPr="007B0B90">
              <w:rPr>
                <w:rFonts w:ascii="Calibri" w:hAnsi="Calibri" w:cs="Arial"/>
                <w:lang w:val="es-ES_tradnl"/>
              </w:rPr>
              <w:t>El Transportista tiene la obligación de presentar la documentación detallada en la cláusula correspondiente del Contrato a suscribir, concerniente a la facturación y forma de pago.</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84"/>
              </w:numPr>
              <w:ind w:left="425" w:hanging="425"/>
              <w:jc w:val="both"/>
              <w:rPr>
                <w:rFonts w:ascii="Calibri" w:hAnsi="Calibri" w:cs="Arial"/>
                <w:lang w:val="es-BO"/>
              </w:rPr>
            </w:pPr>
            <w:r w:rsidRPr="007B0B90">
              <w:rPr>
                <w:rFonts w:ascii="Calibri" w:hAnsi="Calibri" w:cs="Arial"/>
                <w:lang w:val="es-BO"/>
              </w:rPr>
              <w:t>El Transportista será responsable de mantener vigente y renovar las pólizas de seguro exigidas por el Contrato.</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84"/>
              </w:numPr>
              <w:ind w:left="425" w:hanging="425"/>
              <w:jc w:val="both"/>
              <w:rPr>
                <w:rFonts w:ascii="Calibri" w:hAnsi="Calibri" w:cs="Arial"/>
                <w:lang w:val="es-BO"/>
              </w:rPr>
            </w:pPr>
            <w:r w:rsidRPr="007B0B90">
              <w:rPr>
                <w:rFonts w:ascii="Calibri" w:hAnsi="Calibri" w:cs="Arial"/>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84"/>
              </w:numPr>
              <w:ind w:left="425" w:hanging="425"/>
              <w:jc w:val="both"/>
              <w:rPr>
                <w:rFonts w:ascii="Calibri" w:hAnsi="Calibri" w:cs="Arial"/>
                <w:lang w:val="es-BO"/>
              </w:rPr>
            </w:pPr>
            <w:r w:rsidRPr="007B0B90">
              <w:rPr>
                <w:rFonts w:ascii="Calibri" w:hAnsi="Calibri" w:cs="Arial"/>
                <w:lang w:val="es-BO"/>
              </w:rPr>
              <w:t xml:space="preserve">Ninguna subcontratación liberará al Transportista de cualquier responsabilidad bajo el Contrato.  </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84"/>
              </w:numPr>
              <w:ind w:left="425" w:hanging="425"/>
              <w:jc w:val="both"/>
              <w:rPr>
                <w:rFonts w:ascii="Calibri" w:hAnsi="Calibri" w:cs="Arial"/>
                <w:lang w:val="es-BO"/>
              </w:rPr>
            </w:pPr>
            <w:r w:rsidRPr="007B0B90">
              <w:rPr>
                <w:rFonts w:ascii="Calibri" w:hAnsi="Calibri" w:cs="Arial"/>
                <w:lang w:val="es-BO"/>
              </w:rPr>
              <w:t>De ocurrir desabastecimiento y/o incumplimiento en la provisión de Productos a los clientes del Contratante, por causas atribuibles al Transportista; este será responsable de los daños, perjuicios y sanciones emergentes.</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84"/>
              </w:numPr>
              <w:ind w:left="425" w:hanging="425"/>
              <w:jc w:val="both"/>
              <w:rPr>
                <w:rFonts w:ascii="Calibri" w:hAnsi="Calibri" w:cs="Arial"/>
              </w:rPr>
            </w:pPr>
            <w:r w:rsidRPr="007B0B90">
              <w:rPr>
                <w:rFonts w:ascii="Calibri" w:hAnsi="Calibri"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C70DA8" w:rsidRPr="007B0B90" w:rsidRDefault="00C70DA8" w:rsidP="00377F4A">
            <w:pPr>
              <w:widowControl w:val="0"/>
              <w:ind w:left="425" w:hanging="425"/>
              <w:jc w:val="both"/>
              <w:rPr>
                <w:rFonts w:ascii="Calibri" w:hAnsi="Calibri" w:cs="Arial"/>
              </w:rPr>
            </w:pPr>
          </w:p>
          <w:p w:rsidR="00C70DA8" w:rsidRPr="007B0B90" w:rsidRDefault="00C70DA8" w:rsidP="00804C9F">
            <w:pPr>
              <w:numPr>
                <w:ilvl w:val="0"/>
                <w:numId w:val="84"/>
              </w:numPr>
              <w:ind w:left="425" w:hanging="425"/>
              <w:jc w:val="both"/>
              <w:rPr>
                <w:rFonts w:ascii="Calibri" w:hAnsi="Calibri" w:cs="Calibri"/>
              </w:rPr>
            </w:pPr>
            <w:r w:rsidRPr="007B0B90">
              <w:rPr>
                <w:rFonts w:ascii="Calibri" w:hAnsi="Calibri" w:cs="Calibri"/>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 </w:t>
            </w:r>
          </w:p>
          <w:p w:rsidR="00C70DA8" w:rsidRPr="007B0B90" w:rsidRDefault="00C70DA8" w:rsidP="00377F4A">
            <w:pPr>
              <w:pStyle w:val="Prrafodelista"/>
              <w:ind w:left="425" w:hanging="425"/>
              <w:rPr>
                <w:rFonts w:ascii="Calibri" w:hAnsi="Calibri" w:cs="Arial"/>
              </w:rPr>
            </w:pPr>
          </w:p>
          <w:p w:rsidR="00C70DA8" w:rsidRPr="007B0B90" w:rsidRDefault="00C70DA8" w:rsidP="00804C9F">
            <w:pPr>
              <w:numPr>
                <w:ilvl w:val="0"/>
                <w:numId w:val="84"/>
              </w:numPr>
              <w:ind w:left="425" w:hanging="425"/>
              <w:jc w:val="both"/>
              <w:rPr>
                <w:rFonts w:ascii="Calibri" w:hAnsi="Calibri" w:cs="Calibri"/>
              </w:rPr>
            </w:pPr>
            <w:r w:rsidRPr="007B0B90">
              <w:rPr>
                <w:rFonts w:ascii="Calibri" w:hAnsi="Calibri" w:cs="Arial"/>
              </w:rPr>
              <w:t xml:space="preserve">Las demás obligaciones a su cargo que, sin estar expresamente mencionadas, emerjan del Contrato o durante la ejecución del servicio. </w:t>
            </w:r>
          </w:p>
        </w:tc>
      </w:tr>
      <w:tr w:rsidR="00C70DA8" w:rsidRPr="007B0B90" w:rsidTr="00D874C8">
        <w:trPr>
          <w:trHeight w:val="70"/>
        </w:trPr>
        <w:tc>
          <w:tcPr>
            <w:tcW w:w="8948"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lastRenderedPageBreak/>
              <w:t>SISTEMA DE MONITOREO SATELITAL</w:t>
            </w:r>
          </w:p>
        </w:tc>
      </w:tr>
      <w:tr w:rsidR="00C70DA8" w:rsidRPr="007B0B90" w:rsidTr="00D874C8">
        <w:trPr>
          <w:trHeight w:val="222"/>
        </w:trPr>
        <w:tc>
          <w:tcPr>
            <w:tcW w:w="8948" w:type="dxa"/>
            <w:shd w:val="clear" w:color="auto" w:fill="auto"/>
            <w:vAlign w:val="center"/>
          </w:tcPr>
          <w:p w:rsidR="00C70DA8" w:rsidRPr="007B0B90" w:rsidRDefault="00C70DA8" w:rsidP="00377F4A">
            <w:pPr>
              <w:jc w:val="both"/>
              <w:rPr>
                <w:rFonts w:ascii="Calibri" w:hAnsi="Calibri" w:cs="Calibri"/>
                <w:b/>
                <w:bCs/>
              </w:rPr>
            </w:pPr>
            <w:r w:rsidRPr="007B0B90">
              <w:rPr>
                <w:rFonts w:ascii="Calibri" w:hAnsi="Calibri" w:cs="Calibri"/>
              </w:rPr>
              <w:t>YPFB proporcionará a la empresa de Transporte los dispositivos para el monitoreo Satelital, una vez finalizado el contrato estos dispositivos deberán ser devueltos en óptimas condiciones de funcionamiento y preservación.</w:t>
            </w:r>
          </w:p>
        </w:tc>
      </w:tr>
      <w:tr w:rsidR="00C70DA8" w:rsidRPr="007B0B90" w:rsidTr="00D874C8">
        <w:trPr>
          <w:trHeight w:val="70"/>
        </w:trPr>
        <w:tc>
          <w:tcPr>
            <w:tcW w:w="8948" w:type="dxa"/>
            <w:shd w:val="clear" w:color="auto" w:fill="C6D9F1"/>
            <w:vAlign w:val="center"/>
          </w:tcPr>
          <w:p w:rsidR="00C70DA8" w:rsidRPr="007B0B90" w:rsidRDefault="00C70DA8" w:rsidP="00377F4A">
            <w:pPr>
              <w:autoSpaceDE w:val="0"/>
              <w:autoSpaceDN w:val="0"/>
              <w:adjustRightInd w:val="0"/>
              <w:rPr>
                <w:rFonts w:ascii="Calibri" w:hAnsi="Calibri" w:cs="Calibri"/>
                <w:b/>
              </w:rPr>
            </w:pPr>
            <w:r w:rsidRPr="007B0B90">
              <w:rPr>
                <w:rFonts w:ascii="Calibri" w:hAnsi="Calibri" w:cs="Calibri"/>
                <w:b/>
              </w:rPr>
              <w:t xml:space="preserve">MULTAS, </w:t>
            </w:r>
            <w:r w:rsidRPr="007B0B90">
              <w:rPr>
                <w:rFonts w:ascii="Calibri" w:hAnsi="Calibri" w:cs="Calibri"/>
                <w:b/>
                <w:bCs/>
              </w:rPr>
              <w:t>PENALIDADES</w:t>
            </w:r>
          </w:p>
        </w:tc>
      </w:tr>
      <w:tr w:rsidR="00C70DA8" w:rsidRPr="007B0B90" w:rsidTr="00D874C8">
        <w:trPr>
          <w:trHeight w:val="267"/>
        </w:trPr>
        <w:tc>
          <w:tcPr>
            <w:tcW w:w="8948" w:type="dxa"/>
            <w:shd w:val="clear" w:color="auto" w:fill="auto"/>
            <w:vAlign w:val="center"/>
          </w:tcPr>
          <w:p w:rsidR="00C70DA8" w:rsidRPr="007B0B90" w:rsidRDefault="00C70DA8" w:rsidP="00377F4A">
            <w:pPr>
              <w:widowControl w:val="0"/>
              <w:autoSpaceDE w:val="0"/>
              <w:autoSpaceDN w:val="0"/>
              <w:ind w:right="43"/>
              <w:contextualSpacing/>
              <w:jc w:val="both"/>
              <w:rPr>
                <w:rFonts w:ascii="Calibri" w:hAnsi="Calibri" w:cs="Arial"/>
              </w:rPr>
            </w:pPr>
            <w:r w:rsidRPr="007B0B90">
              <w:rPr>
                <w:rFonts w:ascii="Calibri" w:hAnsi="Calibri" w:cs="Arial"/>
              </w:rPr>
              <w:t xml:space="preserve">El Contratante podrá aplicar notificando al Transportista por escrito, las penalidades indicadas a continuación: </w:t>
            </w:r>
          </w:p>
          <w:p w:rsidR="00C70DA8" w:rsidRPr="007B0B90" w:rsidRDefault="00C70DA8" w:rsidP="00377F4A">
            <w:pPr>
              <w:widowControl w:val="0"/>
              <w:autoSpaceDE w:val="0"/>
              <w:autoSpaceDN w:val="0"/>
              <w:ind w:right="43"/>
              <w:contextualSpacing/>
              <w:jc w:val="both"/>
              <w:rPr>
                <w:rFonts w:ascii="Calibri" w:hAnsi="Calibri" w:cs="Arial"/>
              </w:rPr>
            </w:pPr>
          </w:p>
          <w:p w:rsidR="00C70DA8" w:rsidRPr="007B0B90" w:rsidRDefault="00C70DA8" w:rsidP="00804C9F">
            <w:pPr>
              <w:widowControl w:val="0"/>
              <w:numPr>
                <w:ilvl w:val="0"/>
                <w:numId w:val="85"/>
              </w:numPr>
              <w:autoSpaceDE w:val="0"/>
              <w:autoSpaceDN w:val="0"/>
              <w:ind w:right="43"/>
              <w:contextualSpacing/>
              <w:jc w:val="both"/>
              <w:rPr>
                <w:rFonts w:ascii="Calibri" w:hAnsi="Calibri" w:cs="Arial"/>
              </w:rPr>
            </w:pPr>
            <w:r w:rsidRPr="007B0B90">
              <w:rPr>
                <w:rFonts w:ascii="Calibri" w:hAnsi="Calibri" w:cs="Arial"/>
              </w:rPr>
              <w:t xml:space="preserve">Se aplicará una penalidad de Bs 2000 (Dos Mil Bolivianos) cada vez que el Contratante o personal que </w:t>
            </w:r>
            <w:r w:rsidRPr="007B0B90">
              <w:rPr>
                <w:rFonts w:ascii="Calibri" w:hAnsi="Calibri" w:cs="Arial"/>
              </w:rPr>
              <w:lastRenderedPageBreak/>
              <w:t>lo represente identifique un conductor con algún nivel de alcoholemia durante la ejecución del Servicio.</w:t>
            </w:r>
          </w:p>
          <w:p w:rsidR="00C70DA8" w:rsidRPr="007B0B90" w:rsidRDefault="00C70DA8" w:rsidP="00804C9F">
            <w:pPr>
              <w:widowControl w:val="0"/>
              <w:numPr>
                <w:ilvl w:val="0"/>
                <w:numId w:val="85"/>
              </w:numPr>
              <w:autoSpaceDE w:val="0"/>
              <w:autoSpaceDN w:val="0"/>
              <w:ind w:right="43"/>
              <w:contextualSpacing/>
              <w:jc w:val="both"/>
              <w:rPr>
                <w:rFonts w:ascii="Calibri" w:hAnsi="Calibri" w:cs="Arial"/>
              </w:rPr>
            </w:pPr>
            <w:r w:rsidRPr="007B0B90">
              <w:rPr>
                <w:rFonts w:ascii="Calibri" w:hAnsi="Calibri" w:cs="Arial"/>
              </w:rPr>
              <w:t>Se aplicará una penalidad de Bs 2000 (Dos Mil Bolivianos) cada vez que el Contratante o personal que lo represente verifique que se encuentre conduciendo un conductor vetado por el Contratante y/o Planta.</w:t>
            </w:r>
          </w:p>
          <w:p w:rsidR="00C70DA8" w:rsidRPr="007B0B90" w:rsidRDefault="00C70DA8" w:rsidP="00804C9F">
            <w:pPr>
              <w:widowControl w:val="0"/>
              <w:numPr>
                <w:ilvl w:val="0"/>
                <w:numId w:val="85"/>
              </w:numPr>
              <w:autoSpaceDE w:val="0"/>
              <w:autoSpaceDN w:val="0"/>
              <w:ind w:right="43"/>
              <w:contextualSpacing/>
              <w:jc w:val="both"/>
              <w:rPr>
                <w:rFonts w:ascii="Calibri" w:hAnsi="Calibri" w:cs="Arial"/>
              </w:rPr>
            </w:pPr>
            <w:r w:rsidRPr="007B0B90">
              <w:rPr>
                <w:rFonts w:ascii="Calibri" w:hAnsi="Calibri" w:cs="Arial"/>
              </w:rPr>
              <w:t>Se aplicará una penalidad de Bs 2000 (Dos Mil Bolivianos) cada vez que el Contratante o personal que lo represente verifique que el conductor presente documentación relacionada al Servicio y que la misma este adulterada.</w:t>
            </w:r>
          </w:p>
          <w:p w:rsidR="00C70DA8" w:rsidRPr="007B0B90" w:rsidRDefault="00C70DA8" w:rsidP="00804C9F">
            <w:pPr>
              <w:widowControl w:val="0"/>
              <w:numPr>
                <w:ilvl w:val="0"/>
                <w:numId w:val="85"/>
              </w:numPr>
              <w:autoSpaceDE w:val="0"/>
              <w:autoSpaceDN w:val="0"/>
              <w:ind w:right="43"/>
              <w:contextualSpacing/>
              <w:jc w:val="both"/>
              <w:rPr>
                <w:rFonts w:ascii="Calibri" w:hAnsi="Calibri" w:cs="Arial"/>
              </w:rPr>
            </w:pPr>
            <w:r w:rsidRPr="007B0B90">
              <w:rPr>
                <w:rFonts w:ascii="Calibri" w:hAnsi="Calibri" w:cs="Arial"/>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Bolivianos) por día hábil de retraso.</w:t>
            </w:r>
          </w:p>
          <w:p w:rsidR="00C70DA8" w:rsidRPr="007B0B90" w:rsidRDefault="00C70DA8" w:rsidP="00377F4A">
            <w:pPr>
              <w:widowControl w:val="0"/>
              <w:autoSpaceDE w:val="0"/>
              <w:autoSpaceDN w:val="0"/>
              <w:ind w:right="43"/>
              <w:contextualSpacing/>
              <w:jc w:val="both"/>
              <w:rPr>
                <w:rFonts w:ascii="Calibri" w:hAnsi="Calibri" w:cs="Arial"/>
              </w:rPr>
            </w:pPr>
          </w:p>
          <w:p w:rsidR="00C70DA8" w:rsidRDefault="00C70DA8" w:rsidP="00377F4A">
            <w:pPr>
              <w:widowControl w:val="0"/>
              <w:autoSpaceDE w:val="0"/>
              <w:autoSpaceDN w:val="0"/>
              <w:ind w:right="43"/>
              <w:contextualSpacing/>
              <w:jc w:val="both"/>
              <w:rPr>
                <w:rFonts w:ascii="Calibri" w:hAnsi="Calibri" w:cs="Arial"/>
              </w:rPr>
            </w:pPr>
            <w:r w:rsidRPr="007B0B90">
              <w:rPr>
                <w:rFonts w:ascii="Calibri" w:hAnsi="Calibri" w:cs="Aria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C70DA8" w:rsidRPr="007B0B90" w:rsidRDefault="00C70DA8" w:rsidP="00377F4A">
            <w:pPr>
              <w:widowControl w:val="0"/>
              <w:autoSpaceDE w:val="0"/>
              <w:autoSpaceDN w:val="0"/>
              <w:ind w:right="43"/>
              <w:contextualSpacing/>
              <w:jc w:val="both"/>
              <w:rPr>
                <w:rFonts w:ascii="Calibri" w:hAnsi="Calibri" w:cs="Calibri"/>
              </w:rPr>
            </w:pPr>
          </w:p>
        </w:tc>
      </w:tr>
      <w:tr w:rsidR="00C70DA8" w:rsidRPr="007B0B90" w:rsidTr="00D874C8">
        <w:trPr>
          <w:trHeight w:val="70"/>
        </w:trPr>
        <w:tc>
          <w:tcPr>
            <w:tcW w:w="8948" w:type="dxa"/>
            <w:shd w:val="clear" w:color="auto" w:fill="C6D9F1"/>
            <w:vAlign w:val="center"/>
          </w:tcPr>
          <w:p w:rsidR="00C70DA8" w:rsidRPr="007B0B90" w:rsidRDefault="00C70DA8" w:rsidP="00377F4A">
            <w:pPr>
              <w:rPr>
                <w:rFonts w:ascii="Calibri" w:hAnsi="Calibri" w:cs="Calibri"/>
                <w:b/>
                <w:bCs/>
              </w:rPr>
            </w:pPr>
            <w:r>
              <w:rPr>
                <w:rFonts w:ascii="Calibri" w:hAnsi="Calibri" w:cs="Calibri"/>
                <w:b/>
                <w:bCs/>
              </w:rPr>
              <w:lastRenderedPageBreak/>
              <w:t>CONDICIONES DE SERVICIO RECURRENTE</w:t>
            </w:r>
          </w:p>
        </w:tc>
      </w:tr>
      <w:tr w:rsidR="00C70DA8" w:rsidRPr="007B0B90" w:rsidTr="00D874C8">
        <w:trPr>
          <w:trHeight w:val="222"/>
        </w:trPr>
        <w:tc>
          <w:tcPr>
            <w:tcW w:w="8948" w:type="dxa"/>
            <w:shd w:val="clear" w:color="auto" w:fill="auto"/>
            <w:vAlign w:val="center"/>
          </w:tcPr>
          <w:p w:rsidR="00C70DA8" w:rsidRDefault="00C70DA8" w:rsidP="00377F4A">
            <w:pPr>
              <w:jc w:val="both"/>
              <w:rPr>
                <w:rFonts w:ascii="Calibri" w:hAnsi="Calibri" w:cs="Calibri"/>
              </w:rPr>
            </w:pPr>
            <w:r>
              <w:rPr>
                <w:rFonts w:ascii="Calibri" w:hAnsi="Calibri" w:cs="Calibri"/>
              </w:rPr>
              <w:t>El proceso de contratación no obstante de llegar hasta la adjudicación, se llevará a cabo sin compromiso estando sujeto a la aprobación del presupuesto de la siguiente gestión</w:t>
            </w:r>
            <w:r w:rsidRPr="007B0B90">
              <w:rPr>
                <w:rFonts w:ascii="Calibri" w:hAnsi="Calibri" w:cs="Calibri"/>
              </w:rPr>
              <w:t>.</w:t>
            </w:r>
          </w:p>
          <w:p w:rsidR="00C70DA8" w:rsidRPr="007B0B90" w:rsidRDefault="00C70DA8" w:rsidP="00377F4A">
            <w:pPr>
              <w:jc w:val="both"/>
              <w:rPr>
                <w:rFonts w:ascii="Calibri" w:hAnsi="Calibri" w:cs="Calibri"/>
                <w:b/>
                <w:bCs/>
              </w:rPr>
            </w:pPr>
          </w:p>
        </w:tc>
      </w:tr>
      <w:tr w:rsidR="00C70DA8" w:rsidRPr="007B0B90" w:rsidTr="00377F4A">
        <w:trPr>
          <w:trHeight w:val="70"/>
        </w:trPr>
        <w:tc>
          <w:tcPr>
            <w:tcW w:w="8948" w:type="dxa"/>
            <w:shd w:val="clear" w:color="auto" w:fill="C6D9F1"/>
            <w:vAlign w:val="center"/>
          </w:tcPr>
          <w:p w:rsidR="00C70DA8" w:rsidRPr="007B0B90" w:rsidRDefault="00C70DA8" w:rsidP="00377F4A">
            <w:pPr>
              <w:autoSpaceDE w:val="0"/>
              <w:autoSpaceDN w:val="0"/>
              <w:adjustRightInd w:val="0"/>
              <w:jc w:val="both"/>
              <w:rPr>
                <w:rFonts w:ascii="Calibri" w:hAnsi="Calibri" w:cs="Calibri"/>
                <w:b/>
                <w:bCs/>
              </w:rPr>
            </w:pPr>
            <w:r w:rsidRPr="007B0B90">
              <w:rPr>
                <w:rFonts w:ascii="Calibri" w:hAnsi="Calibri" w:cs="Calibri"/>
                <w:b/>
                <w:bCs/>
              </w:rPr>
              <w:t>CONDICIONES ADMINISTRATIVAS</w:t>
            </w:r>
          </w:p>
        </w:tc>
      </w:tr>
      <w:tr w:rsidR="00C70DA8" w:rsidRPr="007B0B90" w:rsidTr="00377F4A">
        <w:trPr>
          <w:trHeight w:val="70"/>
        </w:trPr>
        <w:tc>
          <w:tcPr>
            <w:tcW w:w="8948" w:type="dxa"/>
            <w:shd w:val="clear" w:color="auto" w:fill="C6D9F1"/>
            <w:vAlign w:val="center"/>
          </w:tcPr>
          <w:p w:rsidR="00C70DA8" w:rsidRPr="007B0B90" w:rsidRDefault="00C70DA8" w:rsidP="00377F4A">
            <w:pPr>
              <w:autoSpaceDE w:val="0"/>
              <w:autoSpaceDN w:val="0"/>
              <w:adjustRightInd w:val="0"/>
              <w:jc w:val="both"/>
              <w:rPr>
                <w:rFonts w:ascii="Calibri" w:hAnsi="Calibri" w:cs="Calibri"/>
              </w:rPr>
            </w:pPr>
            <w:r w:rsidRPr="007B0B90">
              <w:rPr>
                <w:rFonts w:ascii="Calibri" w:hAnsi="Calibri" w:cs="Calibri"/>
                <w:b/>
                <w:bCs/>
              </w:rPr>
              <w:t>FISCAL DEL SERVICIO</w:t>
            </w:r>
          </w:p>
        </w:tc>
      </w:tr>
      <w:tr w:rsidR="00C70DA8" w:rsidRPr="007B0B90" w:rsidTr="00377F4A">
        <w:trPr>
          <w:trHeight w:val="224"/>
        </w:trPr>
        <w:tc>
          <w:tcPr>
            <w:tcW w:w="8948" w:type="dxa"/>
            <w:shd w:val="clear" w:color="auto" w:fill="auto"/>
            <w:vAlign w:val="center"/>
          </w:tcPr>
          <w:p w:rsidR="00C70DA8" w:rsidRPr="007B0B90" w:rsidRDefault="00C70DA8" w:rsidP="00377F4A">
            <w:pPr>
              <w:autoSpaceDE w:val="0"/>
              <w:autoSpaceDN w:val="0"/>
              <w:adjustRightInd w:val="0"/>
              <w:jc w:val="both"/>
              <w:rPr>
                <w:rFonts w:ascii="Calibri" w:hAnsi="Calibri" w:cs="Calibri"/>
              </w:rPr>
            </w:pPr>
            <w:r w:rsidRPr="007B0B90">
              <w:rPr>
                <w:rFonts w:ascii="Calibri" w:hAnsi="Calibri" w:cs="Calibri"/>
              </w:rPr>
              <w:t>Serán responsables de verificar el cumplimiento de las condiciones del contrato</w:t>
            </w:r>
          </w:p>
        </w:tc>
      </w:tr>
    </w:tbl>
    <w:p w:rsidR="00C70DA8" w:rsidRPr="007B0B90" w:rsidRDefault="00C70DA8" w:rsidP="00377F4A">
      <w:pPr>
        <w:ind w:left="708"/>
        <w:jc w:val="both"/>
        <w:rPr>
          <w:rFonts w:ascii="Calibri" w:hAnsi="Calibri"/>
          <w:b/>
        </w:rPr>
      </w:pPr>
    </w:p>
    <w:tbl>
      <w:tblPr>
        <w:tblW w:w="933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C6552" w:rsidRPr="007B0B90" w:rsidTr="008C4D16">
        <w:trPr>
          <w:trHeight w:val="70"/>
        </w:trPr>
        <w:tc>
          <w:tcPr>
            <w:tcW w:w="9339" w:type="dxa"/>
            <w:shd w:val="clear" w:color="auto" w:fill="C6D9F1"/>
            <w:vAlign w:val="center"/>
          </w:tcPr>
          <w:p w:rsidR="006C6552" w:rsidRPr="007B0B90" w:rsidRDefault="006C6552" w:rsidP="008C4D16">
            <w:pPr>
              <w:rPr>
                <w:rFonts w:ascii="Calibri" w:hAnsi="Calibri" w:cs="Calibri"/>
                <w:b/>
                <w:bCs/>
              </w:rPr>
            </w:pPr>
            <w:r>
              <w:rPr>
                <w:rFonts w:ascii="Calibri" w:hAnsi="Calibri" w:cs="Calibri"/>
                <w:b/>
                <w:bCs/>
              </w:rPr>
              <w:t>ANEXO A</w:t>
            </w:r>
            <w:r w:rsidRPr="007B0B90">
              <w:rPr>
                <w:rFonts w:ascii="Calibri" w:hAnsi="Calibri" w:cs="Calibri"/>
                <w:b/>
                <w:bCs/>
              </w:rPr>
              <w:t>: CERTIFICADO DE ANTECEDENTES</w:t>
            </w:r>
          </w:p>
        </w:tc>
      </w:tr>
      <w:tr w:rsidR="006C6552" w:rsidRPr="007B0B90" w:rsidTr="008C4D16">
        <w:trPr>
          <w:trHeight w:val="420"/>
        </w:trPr>
        <w:tc>
          <w:tcPr>
            <w:tcW w:w="9339" w:type="dxa"/>
            <w:shd w:val="clear" w:color="auto" w:fill="auto"/>
            <w:vAlign w:val="center"/>
          </w:tcPr>
          <w:p w:rsidR="006C6552" w:rsidRPr="007B0B90" w:rsidRDefault="006C6552" w:rsidP="008C4D16">
            <w:pPr>
              <w:jc w:val="both"/>
              <w:rPr>
                <w:rFonts w:ascii="Calibri" w:hAnsi="Calibri" w:cs="Calibri"/>
              </w:rPr>
            </w:pPr>
            <w:r w:rsidRPr="007B0B90">
              <w:rPr>
                <w:rFonts w:ascii="Calibri" w:hAnsi="Calibri" w:cs="Calibri"/>
              </w:rPr>
              <w:t>Durante la etapa de calificación se considerará los siguientes criterios:</w:t>
            </w:r>
          </w:p>
          <w:p w:rsidR="006C6552" w:rsidRPr="007B0B90" w:rsidRDefault="006C6552" w:rsidP="008C4D16">
            <w:pPr>
              <w:jc w:val="both"/>
              <w:rPr>
                <w:rFonts w:ascii="Calibri" w:hAnsi="Calibri" w:cs="Calibri"/>
              </w:rPr>
            </w:pPr>
          </w:p>
          <w:p w:rsidR="006C6552" w:rsidRPr="007B0B90" w:rsidRDefault="006C6552" w:rsidP="00D877E8">
            <w:pPr>
              <w:numPr>
                <w:ilvl w:val="0"/>
                <w:numId w:val="116"/>
              </w:numPr>
              <w:jc w:val="both"/>
              <w:rPr>
                <w:rFonts w:ascii="Calibri" w:hAnsi="Calibri" w:cs="Calibri"/>
              </w:rPr>
            </w:pPr>
            <w:r w:rsidRPr="007B0B90">
              <w:rPr>
                <w:rFonts w:ascii="Calibri" w:hAnsi="Calibri" w:cs="Calibri"/>
              </w:rPr>
              <w:t xml:space="preserve">Se descontará las cisternas de la propuesta cuando se evidencie que las unidades son: </w:t>
            </w:r>
          </w:p>
          <w:p w:rsidR="006C6552" w:rsidRPr="007B0B90" w:rsidRDefault="006C6552" w:rsidP="008C4D16">
            <w:pPr>
              <w:ind w:left="720"/>
              <w:jc w:val="both"/>
              <w:rPr>
                <w:rFonts w:ascii="Calibri" w:hAnsi="Calibri" w:cs="Calibri"/>
              </w:rPr>
            </w:pPr>
          </w:p>
          <w:p w:rsidR="006C6552" w:rsidRPr="007B0B90" w:rsidRDefault="006C6552" w:rsidP="00D877E8">
            <w:pPr>
              <w:numPr>
                <w:ilvl w:val="0"/>
                <w:numId w:val="117"/>
              </w:numPr>
              <w:jc w:val="both"/>
              <w:rPr>
                <w:rFonts w:ascii="Calibri" w:hAnsi="Calibri" w:cs="Calibri"/>
              </w:rPr>
            </w:pPr>
            <w:r w:rsidRPr="007B0B90">
              <w:rPr>
                <w:rFonts w:ascii="Calibri" w:hAnsi="Calibri" w:cs="Calibri"/>
              </w:rPr>
              <w:t>De propiedad de alguna persona o empresa cuyo(s) representante(s) legal(es), accionistas y/o socios de las mismas, con las que YPFB haya resuelto contrato por causas atribuibles al contratista, o</w:t>
            </w:r>
          </w:p>
          <w:p w:rsidR="006C6552" w:rsidRPr="007B0B90" w:rsidRDefault="006C6552" w:rsidP="00D877E8">
            <w:pPr>
              <w:numPr>
                <w:ilvl w:val="0"/>
                <w:numId w:val="117"/>
              </w:numPr>
              <w:ind w:left="928" w:hanging="219"/>
              <w:jc w:val="both"/>
              <w:rPr>
                <w:rFonts w:ascii="Calibri" w:hAnsi="Calibri" w:cs="Calibri"/>
              </w:rPr>
            </w:pPr>
            <w:r w:rsidRPr="007B0B90">
              <w:rPr>
                <w:rFonts w:ascii="Calibri" w:hAnsi="Calibri" w:cs="Calibri"/>
              </w:rPr>
              <w:t>De propiedad de alguna persona o empresa cuyo(s) representante(s) legal(es), accionistas y/o socios de las mismas, que se encuentre impedida de participar, o,</w:t>
            </w:r>
          </w:p>
          <w:p w:rsidR="006C6552" w:rsidRDefault="006C6552" w:rsidP="00D877E8">
            <w:pPr>
              <w:numPr>
                <w:ilvl w:val="0"/>
                <w:numId w:val="117"/>
              </w:numPr>
              <w:ind w:left="928" w:hanging="219"/>
              <w:jc w:val="both"/>
              <w:rPr>
                <w:rFonts w:ascii="Calibri" w:hAnsi="Calibri" w:cs="Calibri"/>
              </w:rPr>
            </w:pPr>
            <w:r w:rsidRPr="007B0B90">
              <w:rPr>
                <w:rFonts w:ascii="Calibri" w:hAnsi="Calibri" w:cs="Calibri"/>
              </w:rPr>
              <w:t>De propiedad de alguna persona o empresa cuyo(s) representante(s) legal(es), accionistas y/o socios de las mismas, que tengan antecedentes registrados en el certificado de la FELCN o REJAP</w:t>
            </w:r>
            <w:r>
              <w:rPr>
                <w:rFonts w:ascii="Calibri" w:hAnsi="Calibri" w:cs="Calibri"/>
              </w:rPr>
              <w:t xml:space="preserve"> (los cuales son de presentación obligatoria)</w:t>
            </w:r>
            <w:r w:rsidRPr="007B0B90">
              <w:rPr>
                <w:rFonts w:ascii="Calibri" w:hAnsi="Calibri" w:cs="Calibri"/>
              </w:rPr>
              <w:t xml:space="preserve">. </w:t>
            </w:r>
          </w:p>
          <w:p w:rsidR="006C6552" w:rsidRDefault="006C6552" w:rsidP="008C4D16">
            <w:pPr>
              <w:ind w:left="928"/>
              <w:jc w:val="both"/>
              <w:rPr>
                <w:rFonts w:ascii="Calibri" w:hAnsi="Calibri" w:cs="Calibri"/>
              </w:rPr>
            </w:pPr>
          </w:p>
          <w:p w:rsidR="006C6552" w:rsidRPr="007B0B90" w:rsidRDefault="006C6552" w:rsidP="00D877E8">
            <w:pPr>
              <w:numPr>
                <w:ilvl w:val="0"/>
                <w:numId w:val="116"/>
              </w:numPr>
              <w:jc w:val="both"/>
              <w:rPr>
                <w:rFonts w:ascii="Calibri" w:hAnsi="Calibri" w:cs="Calibri"/>
              </w:rPr>
            </w:pPr>
            <w:r w:rsidRPr="007B0B90">
              <w:rPr>
                <w:rFonts w:ascii="Calibri" w:hAnsi="Calibri" w:cs="Calibri"/>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6C6552" w:rsidRPr="007B0B90" w:rsidRDefault="006C6552" w:rsidP="008C4D16">
            <w:pPr>
              <w:tabs>
                <w:tab w:val="left" w:pos="567"/>
              </w:tabs>
              <w:ind w:left="567"/>
              <w:rPr>
                <w:rFonts w:ascii="Calibri" w:hAnsi="Calibri" w:cs="Calibri"/>
                <w:b/>
              </w:rPr>
            </w:pPr>
          </w:p>
          <w:p w:rsidR="006C6552" w:rsidRPr="007B0B90" w:rsidRDefault="006C6552" w:rsidP="008C4D16">
            <w:pPr>
              <w:tabs>
                <w:tab w:val="left" w:pos="567"/>
              </w:tabs>
              <w:jc w:val="both"/>
              <w:rPr>
                <w:rFonts w:ascii="Calibri" w:hAnsi="Calibri" w:cs="Calibri"/>
              </w:rPr>
            </w:pPr>
            <w:r w:rsidRPr="007B0B90">
              <w:rPr>
                <w:rFonts w:ascii="Calibri" w:hAnsi="Calibri" w:cs="Calibri"/>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6C6552" w:rsidRPr="007B0B90" w:rsidRDefault="006C6552" w:rsidP="008C4D16">
            <w:pPr>
              <w:tabs>
                <w:tab w:val="left" w:pos="567"/>
              </w:tabs>
              <w:jc w:val="both"/>
              <w:rPr>
                <w:rFonts w:ascii="Calibri" w:hAnsi="Calibri" w:cs="Calibri"/>
              </w:rPr>
            </w:pPr>
          </w:p>
          <w:p w:rsidR="006C6552" w:rsidRPr="007B0B90" w:rsidRDefault="006C6552" w:rsidP="008C4D16">
            <w:pPr>
              <w:tabs>
                <w:tab w:val="left" w:pos="567"/>
              </w:tabs>
              <w:jc w:val="both"/>
              <w:rPr>
                <w:rFonts w:ascii="Calibri" w:hAnsi="Calibri" w:cs="Calibri"/>
                <w:b/>
                <w:bCs/>
              </w:rPr>
            </w:pPr>
            <w:r w:rsidRPr="007B0B90">
              <w:rPr>
                <w:rFonts w:ascii="Calibri" w:hAnsi="Calibri" w:cs="Calibri"/>
              </w:rPr>
              <w:t xml:space="preserve">En caso de que su propuesta contenga camiones-cisterna de empresas subcontratadas deberán presentar </w:t>
            </w:r>
            <w:r w:rsidRPr="007B0B90">
              <w:rPr>
                <w:rFonts w:ascii="Calibri" w:hAnsi="Calibri" w:cs="Calibri"/>
              </w:rPr>
              <w:lastRenderedPageBreak/>
              <w:t>conjuntamente con su propuesta el Certificado de Antecedentes Personales emitido por la Fuerza Especial de Lucha Contra el Narcotráfico (FELC-N) y certificado del REJAP, de cada uno de los propietarios y apoderados de las cisternas.</w:t>
            </w:r>
          </w:p>
        </w:tc>
      </w:tr>
    </w:tbl>
    <w:p w:rsidR="006C6552" w:rsidRPr="007B0B90" w:rsidRDefault="006C6552" w:rsidP="006C6552">
      <w:pPr>
        <w:ind w:left="708"/>
        <w:jc w:val="both"/>
        <w:rPr>
          <w:rFonts w:ascii="Calibri" w:hAnsi="Calibri" w:cs="Calibri"/>
          <w:b/>
          <w:bCs/>
          <w:lang w:eastAsia="es-BO"/>
        </w:rPr>
      </w:pPr>
    </w:p>
    <w:tbl>
      <w:tblPr>
        <w:tblW w:w="9322"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C6552" w:rsidRPr="007B0B90" w:rsidTr="008C4D16">
        <w:trPr>
          <w:trHeight w:val="70"/>
        </w:trPr>
        <w:tc>
          <w:tcPr>
            <w:tcW w:w="9322" w:type="dxa"/>
            <w:shd w:val="clear" w:color="auto" w:fill="C6D9F1"/>
            <w:vAlign w:val="center"/>
          </w:tcPr>
          <w:p w:rsidR="006C6552" w:rsidRPr="007B0B90" w:rsidRDefault="006C6552" w:rsidP="008C4D16">
            <w:pPr>
              <w:autoSpaceDE w:val="0"/>
              <w:autoSpaceDN w:val="0"/>
              <w:adjustRightInd w:val="0"/>
              <w:rPr>
                <w:rFonts w:ascii="Calibri" w:hAnsi="Calibri" w:cs="Calibri"/>
                <w:b/>
              </w:rPr>
            </w:pPr>
            <w:r>
              <w:rPr>
                <w:rFonts w:ascii="Calibri" w:hAnsi="Calibri" w:cs="Calibri"/>
                <w:b/>
                <w:bCs/>
                <w:lang w:val="es-BO" w:eastAsia="es-BO"/>
              </w:rPr>
              <w:br w:type="page"/>
            </w:r>
            <w:r>
              <w:rPr>
                <w:rFonts w:ascii="Calibri" w:hAnsi="Calibri" w:cs="Calibri"/>
                <w:b/>
              </w:rPr>
              <w:t>ANEXO B</w:t>
            </w:r>
            <w:r w:rsidRPr="007B0B90">
              <w:rPr>
                <w:rFonts w:ascii="Calibri" w:hAnsi="Calibri" w:cs="Calibri"/>
                <w:b/>
              </w:rPr>
              <w:t xml:space="preserve">: </w:t>
            </w:r>
            <w:r w:rsidRPr="007B0B90">
              <w:rPr>
                <w:rFonts w:ascii="Calibri" w:hAnsi="Calibri" w:cs="Calibri"/>
                <w:b/>
                <w:bCs/>
                <w:lang w:eastAsia="es-BO"/>
              </w:rPr>
              <w:t>CHECKLIST</w:t>
            </w:r>
          </w:p>
        </w:tc>
      </w:tr>
    </w:tbl>
    <w:p w:rsidR="006C6552" w:rsidRPr="007B0B90" w:rsidRDefault="006C6552" w:rsidP="006C6552">
      <w:pPr>
        <w:ind w:left="708"/>
        <w:jc w:val="center"/>
        <w:rPr>
          <w:rFonts w:ascii="Calibri" w:hAnsi="Calibri" w:cs="Calibri"/>
          <w:b/>
          <w:bCs/>
          <w:sz w:val="16"/>
          <w:szCs w:val="16"/>
          <w:lang w:eastAsia="es-BO"/>
        </w:rPr>
      </w:pPr>
    </w:p>
    <w:tbl>
      <w:tblPr>
        <w:tblpPr w:leftFromText="141" w:rightFromText="141" w:vertAnchor="text" w:tblpY="1"/>
        <w:tblOverlap w:val="never"/>
        <w:tblW w:w="999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5"/>
        <w:gridCol w:w="597"/>
        <w:gridCol w:w="845"/>
        <w:gridCol w:w="986"/>
        <w:gridCol w:w="2097"/>
        <w:gridCol w:w="850"/>
        <w:gridCol w:w="415"/>
        <w:gridCol w:w="13"/>
        <w:gridCol w:w="1315"/>
        <w:gridCol w:w="800"/>
      </w:tblGrid>
      <w:tr w:rsidR="006C6552" w:rsidRPr="007B0B90" w:rsidTr="008C4D16">
        <w:trPr>
          <w:trHeight w:val="270"/>
        </w:trPr>
        <w:tc>
          <w:tcPr>
            <w:tcW w:w="4503" w:type="dxa"/>
            <w:gridSpan w:val="4"/>
            <w:tcBorders>
              <w:right w:val="nil"/>
            </w:tcBorders>
            <w:vAlign w:val="center"/>
          </w:tcPr>
          <w:p w:rsidR="006C6552" w:rsidRPr="007B0B90" w:rsidRDefault="006C6552" w:rsidP="008C4D16">
            <w:pPr>
              <w:rPr>
                <w:rFonts w:ascii="Calibri" w:hAnsi="Calibri" w:cs="Arial"/>
                <w:b/>
                <w:sz w:val="16"/>
                <w:szCs w:val="16"/>
              </w:rPr>
            </w:pPr>
            <w:r w:rsidRPr="007B0B90">
              <w:rPr>
                <w:rFonts w:ascii="Calibri" w:hAnsi="Calibri" w:cs="Arial"/>
                <w:b/>
                <w:sz w:val="16"/>
                <w:szCs w:val="16"/>
              </w:rPr>
              <w:t>EMPRESA:</w:t>
            </w:r>
          </w:p>
        </w:tc>
        <w:tc>
          <w:tcPr>
            <w:tcW w:w="2097" w:type="dxa"/>
            <w:tcBorders>
              <w:top w:val="single" w:sz="4" w:space="0" w:color="auto"/>
              <w:left w:val="single" w:sz="4" w:space="0" w:color="auto"/>
              <w:bottom w:val="single" w:sz="4" w:space="0" w:color="auto"/>
              <w:right w:val="nil"/>
            </w:tcBorders>
            <w:vAlign w:val="center"/>
          </w:tcPr>
          <w:p w:rsidR="006C6552" w:rsidRPr="007B0B90" w:rsidRDefault="006C6552" w:rsidP="008C4D16">
            <w:pPr>
              <w:rPr>
                <w:rFonts w:ascii="Calibri" w:hAnsi="Calibri" w:cs="Arial"/>
                <w:b/>
                <w:sz w:val="16"/>
                <w:szCs w:val="16"/>
              </w:rPr>
            </w:pPr>
            <w:r w:rsidRPr="007B0B90">
              <w:rPr>
                <w:rFonts w:ascii="Calibri" w:hAnsi="Calibri" w:cs="Arial"/>
                <w:b/>
                <w:sz w:val="16"/>
                <w:szCs w:val="16"/>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rsidR="006C6552" w:rsidRPr="007B0B90" w:rsidRDefault="006C6552" w:rsidP="008C4D16">
            <w:pPr>
              <w:rPr>
                <w:rFonts w:ascii="Calibri" w:hAnsi="Calibri"/>
                <w:b/>
                <w:sz w:val="16"/>
                <w:szCs w:val="16"/>
              </w:rPr>
            </w:pPr>
          </w:p>
        </w:tc>
        <w:tc>
          <w:tcPr>
            <w:tcW w:w="2128" w:type="dxa"/>
            <w:gridSpan w:val="3"/>
            <w:tcBorders>
              <w:left w:val="nil"/>
            </w:tcBorders>
            <w:vAlign w:val="center"/>
          </w:tcPr>
          <w:p w:rsidR="006C6552" w:rsidRPr="007B0B90" w:rsidRDefault="006C6552" w:rsidP="008C4D16">
            <w:pPr>
              <w:rPr>
                <w:rFonts w:ascii="Calibri" w:hAnsi="Calibri" w:cs="Arial"/>
                <w:b/>
                <w:sz w:val="16"/>
                <w:szCs w:val="16"/>
              </w:rPr>
            </w:pPr>
            <w:r w:rsidRPr="007B0B90">
              <w:rPr>
                <w:rFonts w:ascii="Calibri" w:hAnsi="Calibri" w:cs="Arial"/>
                <w:b/>
                <w:sz w:val="16"/>
                <w:szCs w:val="16"/>
              </w:rPr>
              <w:t>FECHA:</w:t>
            </w:r>
          </w:p>
        </w:tc>
      </w:tr>
      <w:tr w:rsidR="006C6552" w:rsidRPr="007B0B90" w:rsidTr="008C4D16">
        <w:trPr>
          <w:trHeight w:val="270"/>
        </w:trPr>
        <w:tc>
          <w:tcPr>
            <w:tcW w:w="4503" w:type="dxa"/>
            <w:gridSpan w:val="4"/>
            <w:vAlign w:val="center"/>
          </w:tcPr>
          <w:p w:rsidR="006C6552" w:rsidRPr="007B0B90" w:rsidRDefault="006C6552" w:rsidP="008C4D16">
            <w:pPr>
              <w:rPr>
                <w:rFonts w:ascii="Calibri" w:hAnsi="Calibri" w:cs="Arial"/>
                <w:b/>
                <w:sz w:val="16"/>
                <w:szCs w:val="16"/>
              </w:rPr>
            </w:pPr>
            <w:r w:rsidRPr="007B0B90">
              <w:rPr>
                <w:rFonts w:ascii="Calibri" w:hAnsi="Calibri" w:cs="Arial"/>
                <w:b/>
                <w:sz w:val="16"/>
                <w:szCs w:val="16"/>
              </w:rPr>
              <w:t>CONDUCTOR:</w:t>
            </w:r>
          </w:p>
        </w:tc>
        <w:tc>
          <w:tcPr>
            <w:tcW w:w="3362" w:type="dxa"/>
            <w:gridSpan w:val="3"/>
            <w:vAlign w:val="center"/>
          </w:tcPr>
          <w:p w:rsidR="006C6552" w:rsidRPr="007B0B90" w:rsidRDefault="006C6552" w:rsidP="008C4D16">
            <w:pPr>
              <w:rPr>
                <w:rFonts w:ascii="Calibri" w:hAnsi="Calibri" w:cs="Arial"/>
                <w:b/>
                <w:sz w:val="16"/>
                <w:szCs w:val="16"/>
              </w:rPr>
            </w:pPr>
            <w:r w:rsidRPr="007B0B90">
              <w:rPr>
                <w:rFonts w:ascii="Calibri" w:hAnsi="Calibri" w:cs="Arial"/>
                <w:b/>
                <w:sz w:val="16"/>
                <w:szCs w:val="16"/>
              </w:rPr>
              <w:t xml:space="preserve">CAMION TIPO: </w:t>
            </w:r>
          </w:p>
        </w:tc>
        <w:tc>
          <w:tcPr>
            <w:tcW w:w="2128" w:type="dxa"/>
            <w:gridSpan w:val="3"/>
            <w:vAlign w:val="center"/>
          </w:tcPr>
          <w:p w:rsidR="006C6552" w:rsidRPr="007B0B90" w:rsidRDefault="006C6552" w:rsidP="008C4D16">
            <w:pPr>
              <w:rPr>
                <w:rFonts w:ascii="Calibri" w:hAnsi="Calibri" w:cs="Arial"/>
                <w:b/>
                <w:sz w:val="16"/>
                <w:szCs w:val="16"/>
              </w:rPr>
            </w:pPr>
            <w:r w:rsidRPr="007B0B90">
              <w:rPr>
                <w:rFonts w:ascii="Calibri" w:hAnsi="Calibri" w:cs="Arial"/>
                <w:b/>
                <w:sz w:val="16"/>
                <w:szCs w:val="16"/>
              </w:rPr>
              <w:t>HORA:</w:t>
            </w:r>
          </w:p>
        </w:tc>
      </w:tr>
      <w:tr w:rsidR="006C6552" w:rsidRPr="007B0B90" w:rsidTr="008C4D16">
        <w:trPr>
          <w:trHeight w:val="286"/>
        </w:trPr>
        <w:tc>
          <w:tcPr>
            <w:tcW w:w="4503" w:type="dxa"/>
            <w:gridSpan w:val="4"/>
            <w:vAlign w:val="center"/>
          </w:tcPr>
          <w:p w:rsidR="006C6552" w:rsidRPr="007B0B90" w:rsidRDefault="006C6552" w:rsidP="008C4D16">
            <w:pPr>
              <w:rPr>
                <w:rFonts w:ascii="Calibri" w:hAnsi="Calibri" w:cs="Arial"/>
                <w:b/>
                <w:sz w:val="16"/>
                <w:szCs w:val="16"/>
              </w:rPr>
            </w:pPr>
            <w:r w:rsidRPr="007B0B90">
              <w:rPr>
                <w:rFonts w:ascii="Calibri" w:hAnsi="Calibri" w:cs="Arial"/>
                <w:b/>
                <w:sz w:val="16"/>
                <w:szCs w:val="16"/>
              </w:rPr>
              <w:t>DESTINO:</w:t>
            </w:r>
          </w:p>
        </w:tc>
        <w:tc>
          <w:tcPr>
            <w:tcW w:w="3362" w:type="dxa"/>
            <w:gridSpan w:val="3"/>
            <w:vAlign w:val="center"/>
          </w:tcPr>
          <w:p w:rsidR="006C6552" w:rsidRPr="007B0B90" w:rsidRDefault="006C6552" w:rsidP="008C4D16">
            <w:pPr>
              <w:rPr>
                <w:rFonts w:ascii="Calibri" w:hAnsi="Calibri" w:cs="Arial"/>
                <w:b/>
                <w:sz w:val="16"/>
                <w:szCs w:val="16"/>
              </w:rPr>
            </w:pPr>
            <w:r w:rsidRPr="007B0B90">
              <w:rPr>
                <w:rFonts w:ascii="Calibri" w:hAnsi="Calibri" w:cs="Arial"/>
                <w:b/>
                <w:sz w:val="16"/>
                <w:szCs w:val="16"/>
              </w:rPr>
              <w:t>PLACA:</w:t>
            </w:r>
          </w:p>
        </w:tc>
        <w:tc>
          <w:tcPr>
            <w:tcW w:w="2128" w:type="dxa"/>
            <w:gridSpan w:val="3"/>
            <w:vAlign w:val="center"/>
          </w:tcPr>
          <w:p w:rsidR="006C6552" w:rsidRPr="007B0B90" w:rsidRDefault="006C6552" w:rsidP="008C4D16">
            <w:pPr>
              <w:rPr>
                <w:rFonts w:ascii="Calibri" w:hAnsi="Calibri" w:cs="Arial"/>
                <w:b/>
                <w:sz w:val="16"/>
                <w:szCs w:val="16"/>
              </w:rPr>
            </w:pPr>
            <w:r w:rsidRPr="007B0B90">
              <w:rPr>
                <w:rFonts w:ascii="Calibri" w:hAnsi="Calibri" w:cs="Arial"/>
                <w:b/>
                <w:sz w:val="16"/>
                <w:szCs w:val="16"/>
              </w:rPr>
              <w:t>MARCA:</w:t>
            </w:r>
          </w:p>
        </w:tc>
      </w:tr>
      <w:tr w:rsidR="006C6552" w:rsidRPr="007B0B90" w:rsidTr="008C4D16">
        <w:trPr>
          <w:trHeight w:val="286"/>
        </w:trPr>
        <w:tc>
          <w:tcPr>
            <w:tcW w:w="2672" w:type="dxa"/>
            <w:gridSpan w:val="2"/>
            <w:vAlign w:val="center"/>
          </w:tcPr>
          <w:p w:rsidR="006C6552" w:rsidRPr="007B0B90" w:rsidRDefault="006C6552" w:rsidP="008C4D16">
            <w:pPr>
              <w:rPr>
                <w:rFonts w:ascii="Calibri" w:hAnsi="Calibri" w:cs="Arial"/>
                <w:b/>
                <w:sz w:val="16"/>
                <w:szCs w:val="16"/>
              </w:rPr>
            </w:pPr>
            <w:r w:rsidRPr="007B0B90">
              <w:rPr>
                <w:rFonts w:ascii="Calibri" w:hAnsi="Calibri" w:cs="Arial"/>
                <w:b/>
                <w:sz w:val="16"/>
                <w:szCs w:val="16"/>
              </w:rPr>
              <w:t>LICENCIA Nro.:</w:t>
            </w:r>
          </w:p>
        </w:tc>
        <w:tc>
          <w:tcPr>
            <w:tcW w:w="845" w:type="dxa"/>
            <w:vAlign w:val="center"/>
          </w:tcPr>
          <w:p w:rsidR="006C6552" w:rsidRPr="007B0B90" w:rsidRDefault="006C6552" w:rsidP="008C4D16">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986" w:type="dxa"/>
            <w:vAlign w:val="center"/>
          </w:tcPr>
          <w:p w:rsidR="006C6552" w:rsidRPr="007B0B90" w:rsidRDefault="006C6552" w:rsidP="008C4D16">
            <w:pPr>
              <w:rPr>
                <w:rFonts w:ascii="Calibri" w:hAnsi="Calibri" w:cs="Arial"/>
                <w:b/>
                <w:sz w:val="16"/>
                <w:szCs w:val="16"/>
              </w:rPr>
            </w:pPr>
          </w:p>
        </w:tc>
        <w:tc>
          <w:tcPr>
            <w:tcW w:w="5490" w:type="dxa"/>
            <w:gridSpan w:val="6"/>
            <w:vAlign w:val="center"/>
          </w:tcPr>
          <w:p w:rsidR="006C6552" w:rsidRPr="007B0B90" w:rsidRDefault="006C6552" w:rsidP="008C4D16">
            <w:pPr>
              <w:rPr>
                <w:rFonts w:ascii="Calibri" w:hAnsi="Calibri" w:cs="Arial"/>
                <w:b/>
                <w:sz w:val="16"/>
                <w:szCs w:val="16"/>
              </w:rPr>
            </w:pPr>
            <w:r w:rsidRPr="007B0B90">
              <w:rPr>
                <w:rFonts w:ascii="Calibri" w:hAnsi="Calibri" w:cs="Arial"/>
                <w:b/>
                <w:sz w:val="16"/>
                <w:szCs w:val="16"/>
              </w:rPr>
              <w:t>SUSTANCIA A TRANSPORTAR:</w:t>
            </w:r>
          </w:p>
        </w:tc>
      </w:tr>
      <w:tr w:rsidR="006C6552" w:rsidRPr="007B0B90" w:rsidTr="008C4D16">
        <w:trPr>
          <w:trHeight w:val="286"/>
        </w:trPr>
        <w:tc>
          <w:tcPr>
            <w:tcW w:w="2075" w:type="dxa"/>
            <w:vAlign w:val="center"/>
          </w:tcPr>
          <w:p w:rsidR="006C6552" w:rsidRPr="007B0B90" w:rsidRDefault="006C6552" w:rsidP="008C4D16">
            <w:pPr>
              <w:rPr>
                <w:rFonts w:ascii="Calibri" w:hAnsi="Calibri" w:cs="Arial"/>
                <w:b/>
                <w:sz w:val="16"/>
                <w:szCs w:val="16"/>
              </w:rPr>
            </w:pPr>
            <w:r w:rsidRPr="007B0B90">
              <w:rPr>
                <w:rFonts w:ascii="Calibri" w:hAnsi="Calibri" w:cs="Arial"/>
                <w:b/>
                <w:sz w:val="16"/>
                <w:szCs w:val="16"/>
              </w:rPr>
              <w:t>SEGURO DE VIDA</w:t>
            </w:r>
          </w:p>
        </w:tc>
        <w:tc>
          <w:tcPr>
            <w:tcW w:w="597" w:type="dxa"/>
            <w:vAlign w:val="center"/>
          </w:tcPr>
          <w:p w:rsidR="006C6552" w:rsidRPr="007B0B90" w:rsidRDefault="006C6552" w:rsidP="008C4D16">
            <w:pPr>
              <w:rPr>
                <w:rFonts w:ascii="Calibri" w:hAnsi="Calibri" w:cs="Arial"/>
                <w:b/>
                <w:sz w:val="16"/>
                <w:szCs w:val="16"/>
              </w:rPr>
            </w:pPr>
          </w:p>
        </w:tc>
        <w:tc>
          <w:tcPr>
            <w:tcW w:w="845" w:type="dxa"/>
            <w:vAlign w:val="center"/>
          </w:tcPr>
          <w:p w:rsidR="006C6552" w:rsidRPr="007B0B90" w:rsidRDefault="006C6552" w:rsidP="008C4D16">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986" w:type="dxa"/>
            <w:vAlign w:val="center"/>
          </w:tcPr>
          <w:p w:rsidR="006C6552" w:rsidRPr="007B0B90" w:rsidRDefault="006C6552" w:rsidP="008C4D16">
            <w:pPr>
              <w:rPr>
                <w:rFonts w:ascii="Calibri" w:hAnsi="Calibri" w:cs="Arial"/>
                <w:b/>
                <w:sz w:val="16"/>
                <w:szCs w:val="16"/>
              </w:rPr>
            </w:pPr>
          </w:p>
        </w:tc>
        <w:tc>
          <w:tcPr>
            <w:tcW w:w="2947" w:type="dxa"/>
            <w:gridSpan w:val="2"/>
            <w:vAlign w:val="center"/>
          </w:tcPr>
          <w:p w:rsidR="006C6552" w:rsidRPr="007B0B90" w:rsidRDefault="006C6552" w:rsidP="008C4D16">
            <w:pPr>
              <w:rPr>
                <w:rFonts w:ascii="Calibri" w:hAnsi="Calibri" w:cs="Arial"/>
                <w:b/>
                <w:sz w:val="16"/>
                <w:szCs w:val="16"/>
              </w:rPr>
            </w:pPr>
            <w:r w:rsidRPr="007B0B90">
              <w:rPr>
                <w:rFonts w:ascii="Calibri" w:hAnsi="Calibri" w:cs="Arial"/>
                <w:b/>
                <w:sz w:val="16"/>
                <w:szCs w:val="16"/>
              </w:rPr>
              <w:t>SEGURO CONTRA ACCIDENTES</w:t>
            </w:r>
          </w:p>
        </w:tc>
        <w:tc>
          <w:tcPr>
            <w:tcW w:w="428" w:type="dxa"/>
            <w:gridSpan w:val="2"/>
            <w:vAlign w:val="center"/>
          </w:tcPr>
          <w:p w:rsidR="006C6552" w:rsidRPr="007B0B90" w:rsidRDefault="006C6552" w:rsidP="008C4D16">
            <w:pPr>
              <w:rPr>
                <w:rFonts w:ascii="Calibri" w:hAnsi="Calibri" w:cs="Arial"/>
                <w:b/>
                <w:sz w:val="16"/>
                <w:szCs w:val="16"/>
              </w:rPr>
            </w:pPr>
          </w:p>
        </w:tc>
        <w:tc>
          <w:tcPr>
            <w:tcW w:w="1315" w:type="dxa"/>
            <w:vAlign w:val="center"/>
          </w:tcPr>
          <w:p w:rsidR="006C6552" w:rsidRPr="007B0B90" w:rsidRDefault="006C6552" w:rsidP="008C4D16">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800" w:type="dxa"/>
            <w:vAlign w:val="center"/>
          </w:tcPr>
          <w:p w:rsidR="006C6552" w:rsidRPr="007B0B90" w:rsidRDefault="006C6552" w:rsidP="008C4D16">
            <w:pPr>
              <w:rPr>
                <w:rFonts w:ascii="Calibri" w:hAnsi="Calibri" w:cs="Arial"/>
                <w:b/>
                <w:sz w:val="16"/>
                <w:szCs w:val="16"/>
              </w:rPr>
            </w:pPr>
          </w:p>
        </w:tc>
      </w:tr>
      <w:tr w:rsidR="006C6552" w:rsidRPr="007B0B90" w:rsidTr="008C4D16">
        <w:trPr>
          <w:trHeight w:val="286"/>
        </w:trPr>
        <w:tc>
          <w:tcPr>
            <w:tcW w:w="2075" w:type="dxa"/>
            <w:vAlign w:val="center"/>
          </w:tcPr>
          <w:p w:rsidR="006C6552" w:rsidRPr="007B0B90" w:rsidRDefault="006C6552" w:rsidP="008C4D16">
            <w:pPr>
              <w:rPr>
                <w:rFonts w:ascii="Calibri" w:hAnsi="Calibri" w:cs="Arial"/>
                <w:b/>
                <w:sz w:val="16"/>
                <w:szCs w:val="16"/>
              </w:rPr>
            </w:pPr>
            <w:r w:rsidRPr="007B0B90">
              <w:rPr>
                <w:rFonts w:ascii="Calibri" w:hAnsi="Calibri" w:cs="Arial"/>
                <w:b/>
                <w:sz w:val="16"/>
                <w:szCs w:val="16"/>
              </w:rPr>
              <w:t>MANEJO DEFENSIVO</w:t>
            </w:r>
          </w:p>
        </w:tc>
        <w:tc>
          <w:tcPr>
            <w:tcW w:w="597" w:type="dxa"/>
            <w:vAlign w:val="center"/>
          </w:tcPr>
          <w:p w:rsidR="006C6552" w:rsidRPr="007B0B90" w:rsidRDefault="006C6552" w:rsidP="008C4D16">
            <w:pPr>
              <w:rPr>
                <w:rFonts w:ascii="Calibri" w:hAnsi="Calibri" w:cs="Arial"/>
                <w:b/>
                <w:sz w:val="16"/>
                <w:szCs w:val="16"/>
              </w:rPr>
            </w:pPr>
          </w:p>
        </w:tc>
        <w:tc>
          <w:tcPr>
            <w:tcW w:w="845" w:type="dxa"/>
            <w:vAlign w:val="center"/>
          </w:tcPr>
          <w:p w:rsidR="006C6552" w:rsidRPr="007B0B90" w:rsidRDefault="006C6552" w:rsidP="008C4D16">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986" w:type="dxa"/>
            <w:vAlign w:val="center"/>
          </w:tcPr>
          <w:p w:rsidR="006C6552" w:rsidRPr="007B0B90" w:rsidRDefault="006C6552" w:rsidP="008C4D16">
            <w:pPr>
              <w:rPr>
                <w:rFonts w:ascii="Calibri" w:hAnsi="Calibri" w:cs="Arial"/>
                <w:b/>
                <w:sz w:val="16"/>
                <w:szCs w:val="16"/>
              </w:rPr>
            </w:pPr>
          </w:p>
        </w:tc>
        <w:tc>
          <w:tcPr>
            <w:tcW w:w="2947" w:type="dxa"/>
            <w:gridSpan w:val="2"/>
            <w:vAlign w:val="center"/>
          </w:tcPr>
          <w:p w:rsidR="006C6552" w:rsidRPr="007B0B90" w:rsidRDefault="006C6552" w:rsidP="008C4D16">
            <w:pPr>
              <w:rPr>
                <w:rFonts w:ascii="Calibri" w:hAnsi="Calibri" w:cs="Arial"/>
                <w:b/>
                <w:sz w:val="16"/>
                <w:szCs w:val="16"/>
              </w:rPr>
            </w:pPr>
            <w:r w:rsidRPr="007B0B90">
              <w:rPr>
                <w:rFonts w:ascii="Calibri" w:hAnsi="Calibri" w:cs="Arial"/>
                <w:b/>
                <w:sz w:val="16"/>
                <w:szCs w:val="16"/>
              </w:rPr>
              <w:t>CONTROL ALCOHOLEMIA: POSITIVO</w:t>
            </w:r>
          </w:p>
        </w:tc>
        <w:tc>
          <w:tcPr>
            <w:tcW w:w="428" w:type="dxa"/>
            <w:gridSpan w:val="2"/>
            <w:vAlign w:val="center"/>
          </w:tcPr>
          <w:p w:rsidR="006C6552" w:rsidRPr="007B0B90" w:rsidRDefault="006C6552" w:rsidP="008C4D16">
            <w:pPr>
              <w:rPr>
                <w:rFonts w:ascii="Calibri" w:hAnsi="Calibri" w:cs="Arial"/>
                <w:b/>
                <w:sz w:val="16"/>
                <w:szCs w:val="16"/>
              </w:rPr>
            </w:pPr>
          </w:p>
        </w:tc>
        <w:tc>
          <w:tcPr>
            <w:tcW w:w="1315" w:type="dxa"/>
            <w:vAlign w:val="center"/>
          </w:tcPr>
          <w:p w:rsidR="006C6552" w:rsidRPr="007B0B90" w:rsidRDefault="006C6552" w:rsidP="008C4D16">
            <w:pPr>
              <w:rPr>
                <w:rFonts w:ascii="Calibri" w:hAnsi="Calibri" w:cs="Arial"/>
                <w:b/>
                <w:sz w:val="16"/>
                <w:szCs w:val="16"/>
              </w:rPr>
            </w:pPr>
            <w:r w:rsidRPr="007B0B90">
              <w:rPr>
                <w:rFonts w:ascii="Calibri" w:hAnsi="Calibri" w:cs="Arial"/>
                <w:b/>
                <w:sz w:val="16"/>
                <w:szCs w:val="16"/>
              </w:rPr>
              <w:t>NEGATIVO</w:t>
            </w:r>
          </w:p>
        </w:tc>
        <w:tc>
          <w:tcPr>
            <w:tcW w:w="800" w:type="dxa"/>
            <w:vAlign w:val="center"/>
          </w:tcPr>
          <w:p w:rsidR="006C6552" w:rsidRPr="007B0B90" w:rsidRDefault="006C6552" w:rsidP="008C4D16">
            <w:pPr>
              <w:rPr>
                <w:rFonts w:ascii="Calibri" w:hAnsi="Calibri" w:cs="Arial"/>
                <w:b/>
                <w:sz w:val="16"/>
                <w:szCs w:val="16"/>
              </w:rPr>
            </w:pPr>
          </w:p>
        </w:tc>
      </w:tr>
      <w:tr w:rsidR="006C6552" w:rsidRPr="007B0B90" w:rsidTr="008C4D16">
        <w:trPr>
          <w:trHeight w:val="286"/>
        </w:trPr>
        <w:tc>
          <w:tcPr>
            <w:tcW w:w="2075" w:type="dxa"/>
            <w:vAlign w:val="center"/>
          </w:tcPr>
          <w:p w:rsidR="006C6552" w:rsidRPr="007B0B90" w:rsidRDefault="006C6552" w:rsidP="008C4D16">
            <w:pPr>
              <w:rPr>
                <w:rFonts w:ascii="Calibri" w:hAnsi="Calibri" w:cs="Arial"/>
                <w:b/>
                <w:sz w:val="16"/>
                <w:szCs w:val="16"/>
              </w:rPr>
            </w:pPr>
            <w:r w:rsidRPr="007B0B90">
              <w:rPr>
                <w:rFonts w:ascii="Calibri" w:hAnsi="Calibri" w:cs="Arial"/>
                <w:b/>
                <w:sz w:val="16"/>
                <w:szCs w:val="16"/>
              </w:rPr>
              <w:t>EPP:                    CASCO</w:t>
            </w:r>
          </w:p>
        </w:tc>
        <w:tc>
          <w:tcPr>
            <w:tcW w:w="597" w:type="dxa"/>
            <w:vAlign w:val="center"/>
          </w:tcPr>
          <w:p w:rsidR="006C6552" w:rsidRPr="007B0B90" w:rsidRDefault="006C6552" w:rsidP="008C4D16">
            <w:pPr>
              <w:rPr>
                <w:rFonts w:ascii="Calibri" w:hAnsi="Calibri" w:cs="Arial"/>
                <w:b/>
                <w:sz w:val="16"/>
                <w:szCs w:val="16"/>
              </w:rPr>
            </w:pPr>
          </w:p>
        </w:tc>
        <w:tc>
          <w:tcPr>
            <w:tcW w:w="845" w:type="dxa"/>
            <w:vAlign w:val="center"/>
          </w:tcPr>
          <w:p w:rsidR="006C6552" w:rsidRPr="007B0B90" w:rsidRDefault="006C6552" w:rsidP="008C4D16">
            <w:pPr>
              <w:rPr>
                <w:rFonts w:ascii="Calibri" w:hAnsi="Calibri" w:cs="Arial"/>
                <w:b/>
                <w:sz w:val="16"/>
                <w:szCs w:val="16"/>
              </w:rPr>
            </w:pPr>
            <w:r w:rsidRPr="007B0B90">
              <w:rPr>
                <w:rFonts w:ascii="Calibri" w:hAnsi="Calibri" w:cs="Arial"/>
                <w:b/>
                <w:sz w:val="16"/>
                <w:szCs w:val="16"/>
              </w:rPr>
              <w:t>LENTES</w:t>
            </w:r>
          </w:p>
        </w:tc>
        <w:tc>
          <w:tcPr>
            <w:tcW w:w="986" w:type="dxa"/>
            <w:vAlign w:val="center"/>
          </w:tcPr>
          <w:p w:rsidR="006C6552" w:rsidRPr="007B0B90" w:rsidRDefault="006C6552" w:rsidP="008C4D16">
            <w:pPr>
              <w:rPr>
                <w:rFonts w:ascii="Calibri" w:hAnsi="Calibri" w:cs="Arial"/>
                <w:b/>
                <w:sz w:val="16"/>
                <w:szCs w:val="16"/>
              </w:rPr>
            </w:pPr>
          </w:p>
        </w:tc>
        <w:tc>
          <w:tcPr>
            <w:tcW w:w="2947" w:type="dxa"/>
            <w:gridSpan w:val="2"/>
            <w:vAlign w:val="center"/>
          </w:tcPr>
          <w:p w:rsidR="006C6552" w:rsidRPr="007B0B90" w:rsidRDefault="006C6552" w:rsidP="008C4D16">
            <w:pPr>
              <w:rPr>
                <w:rFonts w:ascii="Calibri" w:hAnsi="Calibri" w:cs="Arial"/>
                <w:b/>
                <w:sz w:val="16"/>
                <w:szCs w:val="16"/>
              </w:rPr>
            </w:pPr>
            <w:r w:rsidRPr="007B0B90">
              <w:rPr>
                <w:rFonts w:ascii="Calibri" w:hAnsi="Calibri" w:cs="Arial"/>
                <w:b/>
                <w:sz w:val="16"/>
                <w:szCs w:val="16"/>
              </w:rPr>
              <w:t>BOTINES DE SEGURIDAD</w:t>
            </w:r>
          </w:p>
        </w:tc>
        <w:tc>
          <w:tcPr>
            <w:tcW w:w="428" w:type="dxa"/>
            <w:gridSpan w:val="2"/>
            <w:vAlign w:val="center"/>
          </w:tcPr>
          <w:p w:rsidR="006C6552" w:rsidRPr="007B0B90" w:rsidRDefault="006C6552" w:rsidP="008C4D16">
            <w:pPr>
              <w:rPr>
                <w:rFonts w:ascii="Calibri" w:hAnsi="Calibri" w:cs="Arial"/>
                <w:b/>
                <w:sz w:val="16"/>
                <w:szCs w:val="16"/>
              </w:rPr>
            </w:pPr>
          </w:p>
        </w:tc>
        <w:tc>
          <w:tcPr>
            <w:tcW w:w="1315" w:type="dxa"/>
            <w:vAlign w:val="center"/>
          </w:tcPr>
          <w:p w:rsidR="006C6552" w:rsidRPr="007B0B90" w:rsidRDefault="006C6552" w:rsidP="008C4D16">
            <w:pPr>
              <w:rPr>
                <w:rFonts w:ascii="Calibri" w:hAnsi="Calibri" w:cs="Arial"/>
                <w:b/>
                <w:sz w:val="16"/>
                <w:szCs w:val="16"/>
              </w:rPr>
            </w:pPr>
            <w:r w:rsidRPr="007B0B90">
              <w:rPr>
                <w:rFonts w:ascii="Calibri" w:hAnsi="Calibri" w:cs="Arial"/>
                <w:b/>
                <w:sz w:val="16"/>
                <w:szCs w:val="16"/>
              </w:rPr>
              <w:t>GUANTES</w:t>
            </w:r>
          </w:p>
        </w:tc>
        <w:tc>
          <w:tcPr>
            <w:tcW w:w="800" w:type="dxa"/>
            <w:vAlign w:val="center"/>
          </w:tcPr>
          <w:p w:rsidR="006C6552" w:rsidRPr="007B0B90" w:rsidRDefault="006C6552" w:rsidP="008C4D16">
            <w:pPr>
              <w:rPr>
                <w:rFonts w:ascii="Calibri" w:hAnsi="Calibri" w:cs="Arial"/>
                <w:b/>
                <w:sz w:val="16"/>
                <w:szCs w:val="16"/>
              </w:rPr>
            </w:pPr>
          </w:p>
        </w:tc>
      </w:tr>
    </w:tbl>
    <w:p w:rsidR="006C6552" w:rsidRPr="007B0B90" w:rsidRDefault="006C6552" w:rsidP="006C6552">
      <w:pPr>
        <w:ind w:left="708"/>
        <w:rPr>
          <w:rFonts w:ascii="Calibri" w:hAnsi="Calibri"/>
          <w:b/>
          <w:sz w:val="16"/>
          <w:szCs w:val="16"/>
        </w:rPr>
      </w:pPr>
    </w:p>
    <w:tbl>
      <w:tblPr>
        <w:tblW w:w="10215"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88"/>
        <w:gridCol w:w="7"/>
      </w:tblGrid>
      <w:tr w:rsidR="006C6552" w:rsidRPr="007B0B90" w:rsidTr="008C4D16">
        <w:trPr>
          <w:gridAfter w:val="1"/>
          <w:wAfter w:w="7" w:type="dxa"/>
        </w:trPr>
        <w:tc>
          <w:tcPr>
            <w:tcW w:w="10208" w:type="dxa"/>
            <w:gridSpan w:val="18"/>
            <w:shd w:val="clear" w:color="auto" w:fill="666666"/>
            <w:vAlign w:val="center"/>
          </w:tcPr>
          <w:p w:rsidR="006C6552" w:rsidRPr="007B0B90" w:rsidRDefault="006C6552" w:rsidP="008C4D16">
            <w:pPr>
              <w:jc w:val="center"/>
              <w:rPr>
                <w:rFonts w:ascii="Calibri" w:hAnsi="Calibri"/>
                <w:b/>
                <w:bCs/>
                <w:sz w:val="16"/>
                <w:szCs w:val="16"/>
              </w:rPr>
            </w:pPr>
            <w:r w:rsidRPr="007B0B90">
              <w:rPr>
                <w:rFonts w:ascii="Calibri" w:hAnsi="Calibri"/>
                <w:b/>
                <w:bCs/>
                <w:sz w:val="16"/>
                <w:szCs w:val="16"/>
              </w:rPr>
              <w:t>ELEMENTOS OBLIGATORIOS PARA PERMITIR LA CARGA DE HIDROCARBUROS</w:t>
            </w:r>
          </w:p>
        </w:tc>
      </w:tr>
      <w:tr w:rsidR="006C6552" w:rsidRPr="007B0B90" w:rsidTr="008C4D16">
        <w:trPr>
          <w:gridAfter w:val="1"/>
          <w:wAfter w:w="7" w:type="dxa"/>
        </w:trPr>
        <w:tc>
          <w:tcPr>
            <w:tcW w:w="4236" w:type="dxa"/>
            <w:gridSpan w:val="4"/>
            <w:shd w:val="pct55" w:color="000000" w:fill="FFFFFF"/>
            <w:vAlign w:val="center"/>
          </w:tcPr>
          <w:p w:rsidR="006C6552" w:rsidRPr="007B0B90" w:rsidRDefault="006C6552" w:rsidP="008C4D16">
            <w:pPr>
              <w:numPr>
                <w:ilvl w:val="0"/>
                <w:numId w:val="73"/>
              </w:numPr>
              <w:jc w:val="center"/>
              <w:rPr>
                <w:rFonts w:ascii="Calibri" w:hAnsi="Calibri"/>
                <w:b/>
                <w:sz w:val="16"/>
                <w:szCs w:val="16"/>
              </w:rPr>
            </w:pPr>
            <w:r w:rsidRPr="007B0B90">
              <w:rPr>
                <w:rFonts w:ascii="Calibri" w:hAnsi="Calibri"/>
                <w:b/>
                <w:sz w:val="16"/>
                <w:szCs w:val="16"/>
              </w:rPr>
              <w:t>CONDICIONES VEHICULO</w:t>
            </w:r>
          </w:p>
        </w:tc>
        <w:tc>
          <w:tcPr>
            <w:tcW w:w="244" w:type="dxa"/>
            <w:tcBorders>
              <w:bottom w:val="nil"/>
            </w:tcBorders>
            <w:shd w:val="clear" w:color="auto" w:fill="auto"/>
          </w:tcPr>
          <w:p w:rsidR="006C6552" w:rsidRPr="007B0B90" w:rsidRDefault="006C6552" w:rsidP="008C4D16">
            <w:pPr>
              <w:jc w:val="center"/>
              <w:rPr>
                <w:rFonts w:ascii="Calibri" w:hAnsi="Calibri"/>
                <w:b/>
                <w:sz w:val="16"/>
                <w:szCs w:val="16"/>
              </w:rPr>
            </w:pPr>
          </w:p>
        </w:tc>
        <w:tc>
          <w:tcPr>
            <w:tcW w:w="5728" w:type="dxa"/>
            <w:gridSpan w:val="13"/>
            <w:shd w:val="pct55" w:color="000000" w:fill="FFFFFF"/>
            <w:vAlign w:val="center"/>
          </w:tcPr>
          <w:p w:rsidR="006C6552" w:rsidRPr="007B0B90" w:rsidRDefault="006C6552" w:rsidP="008C4D16">
            <w:pPr>
              <w:jc w:val="center"/>
              <w:rPr>
                <w:rFonts w:ascii="Calibri" w:hAnsi="Calibri"/>
                <w:b/>
                <w:sz w:val="16"/>
                <w:szCs w:val="16"/>
              </w:rPr>
            </w:pPr>
            <w:r w:rsidRPr="007B0B90">
              <w:rPr>
                <w:rFonts w:ascii="Calibri" w:hAnsi="Calibri"/>
                <w:b/>
                <w:sz w:val="16"/>
                <w:szCs w:val="16"/>
              </w:rPr>
              <w:t xml:space="preserve">IV. CONDICIONES CISTERNAS </w:t>
            </w:r>
          </w:p>
        </w:tc>
      </w:tr>
      <w:tr w:rsidR="006C6552" w:rsidRPr="007B0B90" w:rsidTr="008C4D16">
        <w:trPr>
          <w:gridAfter w:val="1"/>
          <w:wAfter w:w="7" w:type="dxa"/>
          <w:cantSplit/>
        </w:trPr>
        <w:tc>
          <w:tcPr>
            <w:tcW w:w="388" w:type="dxa"/>
            <w:vMerge w:val="restart"/>
            <w:vAlign w:val="center"/>
          </w:tcPr>
          <w:p w:rsidR="006C6552" w:rsidRPr="007B0B90" w:rsidRDefault="006C6552" w:rsidP="008C4D16">
            <w:pPr>
              <w:jc w:val="center"/>
              <w:rPr>
                <w:rFonts w:ascii="Calibri" w:hAnsi="Calibri"/>
                <w:sz w:val="16"/>
                <w:szCs w:val="16"/>
              </w:rPr>
            </w:pPr>
            <w:r w:rsidRPr="007B0B90">
              <w:rPr>
                <w:rFonts w:ascii="Calibri" w:hAnsi="Calibri"/>
                <w:sz w:val="16"/>
                <w:szCs w:val="16"/>
              </w:rPr>
              <w:t>1</w:t>
            </w:r>
          </w:p>
        </w:tc>
        <w:tc>
          <w:tcPr>
            <w:tcW w:w="1022" w:type="dxa"/>
            <w:vMerge w:val="restart"/>
            <w:vAlign w:val="center"/>
          </w:tcPr>
          <w:p w:rsidR="006C6552" w:rsidRPr="007B0B90" w:rsidRDefault="006C6552" w:rsidP="008C4D16">
            <w:pPr>
              <w:rPr>
                <w:rFonts w:ascii="Calibri" w:hAnsi="Calibri"/>
                <w:sz w:val="16"/>
                <w:szCs w:val="16"/>
              </w:rPr>
            </w:pPr>
            <w:r w:rsidRPr="007B0B90">
              <w:rPr>
                <w:rFonts w:ascii="Calibri" w:hAnsi="Calibri"/>
                <w:sz w:val="16"/>
                <w:szCs w:val="16"/>
              </w:rPr>
              <w:t>LUCES:</w:t>
            </w:r>
          </w:p>
        </w:tc>
        <w:tc>
          <w:tcPr>
            <w:tcW w:w="2334" w:type="dxa"/>
            <w:vAlign w:val="center"/>
          </w:tcPr>
          <w:p w:rsidR="006C6552" w:rsidRPr="007B0B90" w:rsidRDefault="006C6552" w:rsidP="008C4D16">
            <w:pPr>
              <w:tabs>
                <w:tab w:val="left" w:pos="1347"/>
              </w:tabs>
              <w:rPr>
                <w:rFonts w:ascii="Calibri" w:hAnsi="Calibri"/>
                <w:sz w:val="16"/>
                <w:szCs w:val="16"/>
              </w:rPr>
            </w:pPr>
            <w:r w:rsidRPr="007B0B90">
              <w:rPr>
                <w:rFonts w:ascii="Calibri" w:hAnsi="Calibri"/>
                <w:sz w:val="16"/>
                <w:szCs w:val="16"/>
              </w:rPr>
              <w:t>Posición</w:t>
            </w:r>
          </w:p>
        </w:tc>
        <w:tc>
          <w:tcPr>
            <w:tcW w:w="492" w:type="dxa"/>
          </w:tcPr>
          <w:p w:rsidR="006C6552" w:rsidRPr="007B0B90" w:rsidRDefault="006C6552" w:rsidP="008C4D16">
            <w:pPr>
              <w:rPr>
                <w:rFonts w:ascii="Calibri" w:hAnsi="Calibri"/>
                <w:b/>
                <w:sz w:val="16"/>
                <w:szCs w:val="16"/>
              </w:rPr>
            </w:pPr>
          </w:p>
        </w:tc>
        <w:tc>
          <w:tcPr>
            <w:tcW w:w="244" w:type="dxa"/>
            <w:tcBorders>
              <w:top w:val="nil"/>
              <w:bottom w:val="nil"/>
            </w:tcBorders>
          </w:tcPr>
          <w:p w:rsidR="006C6552" w:rsidRPr="007B0B90" w:rsidRDefault="006C6552" w:rsidP="008C4D16">
            <w:pPr>
              <w:rPr>
                <w:rFonts w:ascii="Calibri" w:hAnsi="Calibri"/>
                <w:b/>
                <w:sz w:val="16"/>
                <w:szCs w:val="16"/>
              </w:rPr>
            </w:pPr>
          </w:p>
        </w:tc>
        <w:tc>
          <w:tcPr>
            <w:tcW w:w="480" w:type="dxa"/>
            <w:vMerge w:val="restart"/>
            <w:vAlign w:val="center"/>
          </w:tcPr>
          <w:p w:rsidR="006C6552" w:rsidRPr="007B0B90" w:rsidRDefault="006C6552" w:rsidP="008C4D16">
            <w:pPr>
              <w:jc w:val="center"/>
              <w:rPr>
                <w:rFonts w:ascii="Calibri" w:hAnsi="Calibri"/>
                <w:sz w:val="16"/>
                <w:szCs w:val="16"/>
              </w:rPr>
            </w:pPr>
            <w:r w:rsidRPr="007B0B90">
              <w:rPr>
                <w:rFonts w:ascii="Calibri" w:hAnsi="Calibri"/>
                <w:sz w:val="16"/>
                <w:szCs w:val="16"/>
              </w:rPr>
              <w:t>20</w:t>
            </w:r>
          </w:p>
        </w:tc>
        <w:tc>
          <w:tcPr>
            <w:tcW w:w="1414" w:type="dxa"/>
            <w:gridSpan w:val="3"/>
            <w:vMerge w:val="restart"/>
            <w:vAlign w:val="center"/>
          </w:tcPr>
          <w:p w:rsidR="006C6552" w:rsidRPr="007B0B90" w:rsidRDefault="006C6552" w:rsidP="008C4D16">
            <w:pPr>
              <w:rPr>
                <w:rFonts w:ascii="Calibri" w:hAnsi="Calibri"/>
                <w:sz w:val="16"/>
                <w:szCs w:val="16"/>
              </w:rPr>
            </w:pPr>
            <w:r w:rsidRPr="007B0B90">
              <w:rPr>
                <w:rFonts w:ascii="Calibri" w:hAnsi="Calibri"/>
                <w:sz w:val="16"/>
                <w:szCs w:val="16"/>
              </w:rPr>
              <w:t>Baterías:</w:t>
            </w:r>
          </w:p>
        </w:tc>
        <w:tc>
          <w:tcPr>
            <w:tcW w:w="3346" w:type="dxa"/>
            <w:gridSpan w:val="8"/>
            <w:vAlign w:val="center"/>
          </w:tcPr>
          <w:p w:rsidR="006C6552" w:rsidRPr="007B0B90" w:rsidRDefault="006C6552" w:rsidP="008C4D16">
            <w:pPr>
              <w:pStyle w:val="Encabezado"/>
              <w:rPr>
                <w:rFonts w:ascii="Calibri" w:hAnsi="Calibri"/>
                <w:sz w:val="16"/>
                <w:szCs w:val="16"/>
              </w:rPr>
            </w:pPr>
            <w:r w:rsidRPr="007B0B90">
              <w:rPr>
                <w:rFonts w:ascii="Calibri" w:hAnsi="Calibri"/>
                <w:sz w:val="16"/>
                <w:szCs w:val="16"/>
              </w:rPr>
              <w:t>Caja y tapa</w:t>
            </w:r>
          </w:p>
        </w:tc>
        <w:tc>
          <w:tcPr>
            <w:tcW w:w="488" w:type="dxa"/>
          </w:tcPr>
          <w:p w:rsidR="006C6552" w:rsidRPr="007B0B90" w:rsidRDefault="006C6552" w:rsidP="008C4D16">
            <w:pPr>
              <w:rPr>
                <w:rFonts w:ascii="Calibri" w:hAnsi="Calibri"/>
                <w:b/>
                <w:sz w:val="16"/>
                <w:szCs w:val="16"/>
              </w:rPr>
            </w:pPr>
          </w:p>
        </w:tc>
      </w:tr>
      <w:tr w:rsidR="006C6552" w:rsidRPr="007B0B90" w:rsidTr="008C4D16">
        <w:trPr>
          <w:gridAfter w:val="1"/>
          <w:wAfter w:w="7" w:type="dxa"/>
          <w:cantSplit/>
        </w:trPr>
        <w:tc>
          <w:tcPr>
            <w:tcW w:w="388" w:type="dxa"/>
            <w:vMerge/>
          </w:tcPr>
          <w:p w:rsidR="006C6552" w:rsidRPr="007B0B90" w:rsidRDefault="006C6552" w:rsidP="008C4D16">
            <w:pPr>
              <w:jc w:val="center"/>
              <w:rPr>
                <w:rFonts w:ascii="Calibri" w:hAnsi="Calibri"/>
                <w:sz w:val="16"/>
                <w:szCs w:val="16"/>
              </w:rPr>
            </w:pPr>
          </w:p>
        </w:tc>
        <w:tc>
          <w:tcPr>
            <w:tcW w:w="1022" w:type="dxa"/>
            <w:vMerge/>
          </w:tcPr>
          <w:p w:rsidR="006C6552" w:rsidRPr="007B0B90" w:rsidRDefault="006C6552" w:rsidP="008C4D16">
            <w:pPr>
              <w:rPr>
                <w:rFonts w:ascii="Calibri" w:hAnsi="Calibri"/>
                <w:sz w:val="16"/>
                <w:szCs w:val="16"/>
              </w:rPr>
            </w:pPr>
          </w:p>
        </w:tc>
        <w:tc>
          <w:tcPr>
            <w:tcW w:w="2334" w:type="dxa"/>
            <w:vAlign w:val="center"/>
          </w:tcPr>
          <w:p w:rsidR="006C6552" w:rsidRPr="007B0B90" w:rsidRDefault="006C6552" w:rsidP="008C4D16">
            <w:pPr>
              <w:tabs>
                <w:tab w:val="left" w:pos="1347"/>
              </w:tabs>
              <w:rPr>
                <w:rFonts w:ascii="Calibri" w:hAnsi="Calibri"/>
                <w:sz w:val="16"/>
                <w:szCs w:val="16"/>
              </w:rPr>
            </w:pPr>
            <w:r w:rsidRPr="007B0B90">
              <w:rPr>
                <w:rFonts w:ascii="Calibri" w:hAnsi="Calibri"/>
                <w:sz w:val="16"/>
                <w:szCs w:val="16"/>
              </w:rPr>
              <w:t>Bajas</w:t>
            </w:r>
          </w:p>
        </w:tc>
        <w:tc>
          <w:tcPr>
            <w:tcW w:w="492" w:type="dxa"/>
          </w:tcPr>
          <w:p w:rsidR="006C6552" w:rsidRPr="007B0B90" w:rsidRDefault="006C6552" w:rsidP="008C4D16">
            <w:pPr>
              <w:rPr>
                <w:rFonts w:ascii="Calibri" w:hAnsi="Calibri"/>
                <w:b/>
                <w:sz w:val="16"/>
                <w:szCs w:val="16"/>
              </w:rPr>
            </w:pPr>
          </w:p>
        </w:tc>
        <w:tc>
          <w:tcPr>
            <w:tcW w:w="244" w:type="dxa"/>
            <w:tcBorders>
              <w:top w:val="nil"/>
              <w:bottom w:val="nil"/>
            </w:tcBorders>
          </w:tcPr>
          <w:p w:rsidR="006C6552" w:rsidRPr="007B0B90" w:rsidRDefault="006C6552" w:rsidP="008C4D16">
            <w:pPr>
              <w:rPr>
                <w:rFonts w:ascii="Calibri" w:hAnsi="Calibri"/>
                <w:b/>
                <w:sz w:val="16"/>
                <w:szCs w:val="16"/>
              </w:rPr>
            </w:pPr>
          </w:p>
        </w:tc>
        <w:tc>
          <w:tcPr>
            <w:tcW w:w="480" w:type="dxa"/>
            <w:vMerge/>
            <w:vAlign w:val="center"/>
          </w:tcPr>
          <w:p w:rsidR="006C6552" w:rsidRPr="007B0B90" w:rsidRDefault="006C6552" w:rsidP="008C4D16">
            <w:pPr>
              <w:jc w:val="center"/>
              <w:rPr>
                <w:rFonts w:ascii="Calibri" w:hAnsi="Calibri"/>
                <w:sz w:val="16"/>
                <w:szCs w:val="16"/>
              </w:rPr>
            </w:pPr>
          </w:p>
        </w:tc>
        <w:tc>
          <w:tcPr>
            <w:tcW w:w="1414" w:type="dxa"/>
            <w:gridSpan w:val="3"/>
            <w:vMerge/>
            <w:vAlign w:val="center"/>
          </w:tcPr>
          <w:p w:rsidR="006C6552" w:rsidRPr="007B0B90" w:rsidRDefault="006C6552" w:rsidP="008C4D16">
            <w:pPr>
              <w:rPr>
                <w:rFonts w:ascii="Calibri" w:hAnsi="Calibri"/>
                <w:sz w:val="16"/>
                <w:szCs w:val="16"/>
              </w:rPr>
            </w:pPr>
          </w:p>
        </w:tc>
        <w:tc>
          <w:tcPr>
            <w:tcW w:w="3346" w:type="dxa"/>
            <w:gridSpan w:val="8"/>
            <w:vAlign w:val="center"/>
          </w:tcPr>
          <w:p w:rsidR="006C6552" w:rsidRPr="007B0B90" w:rsidRDefault="006C6552" w:rsidP="008C4D16">
            <w:pPr>
              <w:pStyle w:val="Encabezado"/>
              <w:rPr>
                <w:rFonts w:ascii="Calibri" w:hAnsi="Calibri"/>
                <w:sz w:val="16"/>
                <w:szCs w:val="16"/>
              </w:rPr>
            </w:pPr>
            <w:r w:rsidRPr="007B0B90">
              <w:rPr>
                <w:rFonts w:ascii="Calibri" w:hAnsi="Calibri"/>
                <w:sz w:val="16"/>
                <w:szCs w:val="16"/>
              </w:rPr>
              <w:t>Corte de corriente</w:t>
            </w:r>
          </w:p>
        </w:tc>
        <w:tc>
          <w:tcPr>
            <w:tcW w:w="488" w:type="dxa"/>
          </w:tcPr>
          <w:p w:rsidR="006C6552" w:rsidRPr="007B0B90" w:rsidRDefault="006C6552" w:rsidP="008C4D16">
            <w:pPr>
              <w:rPr>
                <w:rFonts w:ascii="Calibri" w:hAnsi="Calibri"/>
                <w:b/>
                <w:sz w:val="16"/>
                <w:szCs w:val="16"/>
              </w:rPr>
            </w:pPr>
          </w:p>
        </w:tc>
      </w:tr>
      <w:tr w:rsidR="006C6552" w:rsidRPr="007B0B90" w:rsidTr="008C4D16">
        <w:trPr>
          <w:gridAfter w:val="1"/>
          <w:wAfter w:w="7" w:type="dxa"/>
          <w:cantSplit/>
        </w:trPr>
        <w:tc>
          <w:tcPr>
            <w:tcW w:w="388" w:type="dxa"/>
            <w:vMerge/>
          </w:tcPr>
          <w:p w:rsidR="006C6552" w:rsidRPr="007B0B90" w:rsidRDefault="006C6552" w:rsidP="008C4D16">
            <w:pPr>
              <w:jc w:val="center"/>
              <w:rPr>
                <w:rFonts w:ascii="Calibri" w:hAnsi="Calibri"/>
                <w:sz w:val="16"/>
                <w:szCs w:val="16"/>
              </w:rPr>
            </w:pPr>
          </w:p>
        </w:tc>
        <w:tc>
          <w:tcPr>
            <w:tcW w:w="1022" w:type="dxa"/>
            <w:vMerge/>
          </w:tcPr>
          <w:p w:rsidR="006C6552" w:rsidRPr="007B0B90" w:rsidRDefault="006C6552" w:rsidP="008C4D16">
            <w:pPr>
              <w:rPr>
                <w:rFonts w:ascii="Calibri" w:hAnsi="Calibri"/>
                <w:sz w:val="16"/>
                <w:szCs w:val="16"/>
              </w:rPr>
            </w:pPr>
          </w:p>
        </w:tc>
        <w:tc>
          <w:tcPr>
            <w:tcW w:w="2334" w:type="dxa"/>
            <w:vAlign w:val="center"/>
          </w:tcPr>
          <w:p w:rsidR="006C6552" w:rsidRPr="007B0B90" w:rsidRDefault="006C6552" w:rsidP="008C4D16">
            <w:pPr>
              <w:tabs>
                <w:tab w:val="left" w:pos="1347"/>
              </w:tabs>
              <w:rPr>
                <w:rFonts w:ascii="Calibri" w:hAnsi="Calibri"/>
                <w:sz w:val="16"/>
                <w:szCs w:val="16"/>
              </w:rPr>
            </w:pPr>
            <w:r w:rsidRPr="007B0B90">
              <w:rPr>
                <w:rFonts w:ascii="Calibri" w:hAnsi="Calibri"/>
                <w:sz w:val="16"/>
                <w:szCs w:val="16"/>
              </w:rPr>
              <w:t>Altas</w:t>
            </w:r>
          </w:p>
        </w:tc>
        <w:tc>
          <w:tcPr>
            <w:tcW w:w="492" w:type="dxa"/>
          </w:tcPr>
          <w:p w:rsidR="006C6552" w:rsidRPr="007B0B90" w:rsidRDefault="006C6552" w:rsidP="008C4D16">
            <w:pPr>
              <w:rPr>
                <w:rFonts w:ascii="Calibri" w:hAnsi="Calibri"/>
                <w:b/>
                <w:sz w:val="16"/>
                <w:szCs w:val="16"/>
              </w:rPr>
            </w:pPr>
          </w:p>
        </w:tc>
        <w:tc>
          <w:tcPr>
            <w:tcW w:w="244" w:type="dxa"/>
            <w:tcBorders>
              <w:top w:val="nil"/>
              <w:bottom w:val="nil"/>
            </w:tcBorders>
          </w:tcPr>
          <w:p w:rsidR="006C6552" w:rsidRPr="007B0B90" w:rsidRDefault="006C6552" w:rsidP="008C4D16">
            <w:pPr>
              <w:rPr>
                <w:rFonts w:ascii="Calibri" w:hAnsi="Calibri"/>
                <w:b/>
                <w:sz w:val="16"/>
                <w:szCs w:val="16"/>
              </w:rPr>
            </w:pPr>
          </w:p>
        </w:tc>
        <w:tc>
          <w:tcPr>
            <w:tcW w:w="480" w:type="dxa"/>
            <w:vMerge w:val="restart"/>
            <w:vAlign w:val="center"/>
          </w:tcPr>
          <w:p w:rsidR="006C6552" w:rsidRPr="007B0B90" w:rsidRDefault="006C6552" w:rsidP="008C4D16">
            <w:pPr>
              <w:jc w:val="center"/>
              <w:rPr>
                <w:rFonts w:ascii="Calibri" w:hAnsi="Calibri"/>
                <w:sz w:val="16"/>
                <w:szCs w:val="16"/>
              </w:rPr>
            </w:pPr>
            <w:r w:rsidRPr="007B0B90">
              <w:rPr>
                <w:rFonts w:ascii="Calibri" w:hAnsi="Calibri"/>
                <w:sz w:val="16"/>
                <w:szCs w:val="16"/>
              </w:rPr>
              <w:t>21</w:t>
            </w:r>
          </w:p>
        </w:tc>
        <w:tc>
          <w:tcPr>
            <w:tcW w:w="1414" w:type="dxa"/>
            <w:gridSpan w:val="3"/>
            <w:vMerge w:val="restart"/>
            <w:vAlign w:val="center"/>
          </w:tcPr>
          <w:p w:rsidR="006C6552" w:rsidRPr="007B0B90" w:rsidRDefault="006C6552" w:rsidP="008C4D16">
            <w:pPr>
              <w:rPr>
                <w:rFonts w:ascii="Calibri" w:hAnsi="Calibri"/>
                <w:sz w:val="16"/>
                <w:szCs w:val="16"/>
              </w:rPr>
            </w:pPr>
            <w:r w:rsidRPr="007B0B90">
              <w:rPr>
                <w:rFonts w:ascii="Calibri" w:hAnsi="Calibri"/>
                <w:sz w:val="16"/>
                <w:szCs w:val="16"/>
              </w:rPr>
              <w:t>Válvulas de carga:</w:t>
            </w:r>
          </w:p>
        </w:tc>
        <w:tc>
          <w:tcPr>
            <w:tcW w:w="3346" w:type="dxa"/>
            <w:gridSpan w:val="8"/>
            <w:vAlign w:val="center"/>
          </w:tcPr>
          <w:p w:rsidR="006C6552" w:rsidRPr="007B0B90" w:rsidRDefault="006C6552" w:rsidP="008C4D16">
            <w:pPr>
              <w:rPr>
                <w:rFonts w:ascii="Calibri" w:hAnsi="Calibri"/>
                <w:b/>
                <w:sz w:val="16"/>
                <w:szCs w:val="16"/>
              </w:rPr>
            </w:pPr>
            <w:r w:rsidRPr="007B0B90">
              <w:rPr>
                <w:rFonts w:ascii="Calibri" w:hAnsi="Calibri"/>
                <w:sz w:val="16"/>
                <w:szCs w:val="16"/>
              </w:rPr>
              <w:t>Marco de protección</w:t>
            </w:r>
          </w:p>
        </w:tc>
        <w:tc>
          <w:tcPr>
            <w:tcW w:w="488" w:type="dxa"/>
          </w:tcPr>
          <w:p w:rsidR="006C6552" w:rsidRPr="007B0B90" w:rsidRDefault="006C6552" w:rsidP="008C4D16">
            <w:pPr>
              <w:rPr>
                <w:rFonts w:ascii="Calibri" w:hAnsi="Calibri"/>
                <w:b/>
                <w:sz w:val="16"/>
                <w:szCs w:val="16"/>
              </w:rPr>
            </w:pPr>
          </w:p>
        </w:tc>
      </w:tr>
      <w:tr w:rsidR="006C6552" w:rsidRPr="007B0B90" w:rsidTr="008C4D16">
        <w:trPr>
          <w:gridAfter w:val="1"/>
          <w:wAfter w:w="7" w:type="dxa"/>
          <w:cantSplit/>
        </w:trPr>
        <w:tc>
          <w:tcPr>
            <w:tcW w:w="388" w:type="dxa"/>
            <w:vMerge/>
          </w:tcPr>
          <w:p w:rsidR="006C6552" w:rsidRPr="007B0B90" w:rsidRDefault="006C6552" w:rsidP="008C4D16">
            <w:pPr>
              <w:jc w:val="center"/>
              <w:rPr>
                <w:rFonts w:ascii="Calibri" w:hAnsi="Calibri"/>
                <w:sz w:val="16"/>
                <w:szCs w:val="16"/>
              </w:rPr>
            </w:pPr>
          </w:p>
        </w:tc>
        <w:tc>
          <w:tcPr>
            <w:tcW w:w="1022" w:type="dxa"/>
            <w:vMerge/>
          </w:tcPr>
          <w:p w:rsidR="006C6552" w:rsidRPr="007B0B90" w:rsidRDefault="006C6552" w:rsidP="008C4D16">
            <w:pPr>
              <w:rPr>
                <w:rFonts w:ascii="Calibri" w:hAnsi="Calibri"/>
                <w:b/>
                <w:sz w:val="16"/>
                <w:szCs w:val="16"/>
              </w:rPr>
            </w:pPr>
          </w:p>
        </w:tc>
        <w:tc>
          <w:tcPr>
            <w:tcW w:w="2334" w:type="dxa"/>
            <w:vAlign w:val="center"/>
          </w:tcPr>
          <w:p w:rsidR="006C6552" w:rsidRPr="007B0B90" w:rsidRDefault="006C6552" w:rsidP="008C4D16">
            <w:pPr>
              <w:tabs>
                <w:tab w:val="left" w:pos="1347"/>
              </w:tabs>
              <w:rPr>
                <w:rFonts w:ascii="Calibri" w:hAnsi="Calibri"/>
                <w:sz w:val="16"/>
                <w:szCs w:val="16"/>
              </w:rPr>
            </w:pPr>
            <w:r w:rsidRPr="007B0B90">
              <w:rPr>
                <w:rFonts w:ascii="Calibri" w:hAnsi="Calibri"/>
                <w:sz w:val="16"/>
                <w:szCs w:val="16"/>
              </w:rPr>
              <w:t>Guiñadores Izq</w:t>
            </w:r>
            <w:proofErr w:type="gramStart"/>
            <w:r w:rsidRPr="007B0B90">
              <w:rPr>
                <w:rFonts w:ascii="Calibri" w:hAnsi="Calibri"/>
                <w:sz w:val="16"/>
                <w:szCs w:val="16"/>
              </w:rPr>
              <w:t>./</w:t>
            </w:r>
            <w:proofErr w:type="gramEnd"/>
            <w:r w:rsidRPr="007B0B90">
              <w:rPr>
                <w:rFonts w:ascii="Calibri" w:hAnsi="Calibri"/>
                <w:sz w:val="16"/>
                <w:szCs w:val="16"/>
              </w:rPr>
              <w:t xml:space="preserve"> Der.</w:t>
            </w:r>
          </w:p>
        </w:tc>
        <w:tc>
          <w:tcPr>
            <w:tcW w:w="492" w:type="dxa"/>
          </w:tcPr>
          <w:p w:rsidR="006C6552" w:rsidRPr="007B0B90" w:rsidRDefault="006C6552" w:rsidP="008C4D16">
            <w:pPr>
              <w:rPr>
                <w:rFonts w:ascii="Calibri" w:hAnsi="Calibri"/>
                <w:b/>
                <w:sz w:val="16"/>
                <w:szCs w:val="16"/>
              </w:rPr>
            </w:pPr>
          </w:p>
        </w:tc>
        <w:tc>
          <w:tcPr>
            <w:tcW w:w="244" w:type="dxa"/>
            <w:tcBorders>
              <w:top w:val="nil"/>
              <w:bottom w:val="nil"/>
            </w:tcBorders>
          </w:tcPr>
          <w:p w:rsidR="006C6552" w:rsidRPr="007B0B90" w:rsidRDefault="006C6552" w:rsidP="008C4D16">
            <w:pPr>
              <w:rPr>
                <w:rFonts w:ascii="Calibri" w:hAnsi="Calibri"/>
                <w:b/>
                <w:sz w:val="16"/>
                <w:szCs w:val="16"/>
              </w:rPr>
            </w:pPr>
          </w:p>
        </w:tc>
        <w:tc>
          <w:tcPr>
            <w:tcW w:w="480" w:type="dxa"/>
            <w:vMerge/>
          </w:tcPr>
          <w:p w:rsidR="006C6552" w:rsidRPr="007B0B90" w:rsidRDefault="006C6552" w:rsidP="008C4D16">
            <w:pPr>
              <w:jc w:val="center"/>
              <w:rPr>
                <w:rFonts w:ascii="Calibri" w:hAnsi="Calibri"/>
                <w:sz w:val="16"/>
                <w:szCs w:val="16"/>
              </w:rPr>
            </w:pPr>
          </w:p>
        </w:tc>
        <w:tc>
          <w:tcPr>
            <w:tcW w:w="1414" w:type="dxa"/>
            <w:gridSpan w:val="3"/>
            <w:vMerge/>
            <w:shd w:val="clear" w:color="auto" w:fill="auto"/>
            <w:vAlign w:val="center"/>
          </w:tcPr>
          <w:p w:rsidR="006C6552" w:rsidRPr="007B0B90" w:rsidRDefault="006C6552" w:rsidP="008C4D16">
            <w:pPr>
              <w:rPr>
                <w:rFonts w:ascii="Calibri" w:hAnsi="Calibri"/>
                <w:sz w:val="16"/>
                <w:szCs w:val="16"/>
              </w:rPr>
            </w:pPr>
          </w:p>
        </w:tc>
        <w:tc>
          <w:tcPr>
            <w:tcW w:w="3346" w:type="dxa"/>
            <w:gridSpan w:val="8"/>
            <w:shd w:val="clear" w:color="auto" w:fill="auto"/>
            <w:vAlign w:val="center"/>
          </w:tcPr>
          <w:p w:rsidR="006C6552" w:rsidRPr="007B0B90" w:rsidRDefault="006C6552" w:rsidP="008C4D16">
            <w:pPr>
              <w:rPr>
                <w:rFonts w:ascii="Calibri" w:hAnsi="Calibri"/>
                <w:sz w:val="16"/>
                <w:szCs w:val="16"/>
              </w:rPr>
            </w:pPr>
            <w:r w:rsidRPr="007B0B90">
              <w:rPr>
                <w:rFonts w:ascii="Calibri" w:hAnsi="Calibri"/>
                <w:sz w:val="16"/>
                <w:szCs w:val="16"/>
              </w:rPr>
              <w:t>Hermeticidad</w:t>
            </w:r>
          </w:p>
        </w:tc>
        <w:tc>
          <w:tcPr>
            <w:tcW w:w="488" w:type="dxa"/>
          </w:tcPr>
          <w:p w:rsidR="006C6552" w:rsidRPr="007B0B90" w:rsidRDefault="006C6552" w:rsidP="008C4D16">
            <w:pPr>
              <w:rPr>
                <w:rFonts w:ascii="Calibri" w:hAnsi="Calibri"/>
                <w:b/>
                <w:sz w:val="16"/>
                <w:szCs w:val="16"/>
              </w:rPr>
            </w:pPr>
          </w:p>
        </w:tc>
      </w:tr>
      <w:tr w:rsidR="006C6552" w:rsidRPr="007B0B90" w:rsidTr="008C4D16">
        <w:trPr>
          <w:gridAfter w:val="1"/>
          <w:wAfter w:w="7" w:type="dxa"/>
          <w:cantSplit/>
        </w:trPr>
        <w:tc>
          <w:tcPr>
            <w:tcW w:w="388" w:type="dxa"/>
            <w:vMerge/>
          </w:tcPr>
          <w:p w:rsidR="006C6552" w:rsidRPr="007B0B90" w:rsidRDefault="006C6552" w:rsidP="008C4D16">
            <w:pPr>
              <w:jc w:val="center"/>
              <w:rPr>
                <w:rFonts w:ascii="Calibri" w:hAnsi="Calibri"/>
                <w:sz w:val="16"/>
                <w:szCs w:val="16"/>
              </w:rPr>
            </w:pPr>
          </w:p>
        </w:tc>
        <w:tc>
          <w:tcPr>
            <w:tcW w:w="1022" w:type="dxa"/>
            <w:vMerge/>
          </w:tcPr>
          <w:p w:rsidR="006C6552" w:rsidRPr="007B0B90" w:rsidRDefault="006C6552" w:rsidP="008C4D16">
            <w:pPr>
              <w:rPr>
                <w:rFonts w:ascii="Calibri" w:hAnsi="Calibri"/>
                <w:b/>
                <w:sz w:val="16"/>
                <w:szCs w:val="16"/>
              </w:rPr>
            </w:pPr>
          </w:p>
        </w:tc>
        <w:tc>
          <w:tcPr>
            <w:tcW w:w="2334" w:type="dxa"/>
            <w:tcBorders>
              <w:bottom w:val="nil"/>
            </w:tcBorders>
            <w:vAlign w:val="center"/>
          </w:tcPr>
          <w:p w:rsidR="006C6552" w:rsidRPr="007B0B90" w:rsidRDefault="006C6552" w:rsidP="008C4D16">
            <w:pPr>
              <w:tabs>
                <w:tab w:val="left" w:pos="600"/>
                <w:tab w:val="left" w:pos="1347"/>
                <w:tab w:val="right" w:pos="2201"/>
              </w:tabs>
              <w:rPr>
                <w:rFonts w:ascii="Calibri" w:hAnsi="Calibri"/>
                <w:sz w:val="16"/>
                <w:szCs w:val="16"/>
              </w:rPr>
            </w:pPr>
            <w:r w:rsidRPr="007B0B90">
              <w:rPr>
                <w:rFonts w:ascii="Calibri" w:hAnsi="Calibri"/>
                <w:sz w:val="16"/>
                <w:szCs w:val="16"/>
              </w:rPr>
              <w:t>Frenos</w:t>
            </w:r>
          </w:p>
        </w:tc>
        <w:tc>
          <w:tcPr>
            <w:tcW w:w="492" w:type="dxa"/>
          </w:tcPr>
          <w:p w:rsidR="006C6552" w:rsidRPr="007B0B90" w:rsidRDefault="006C6552" w:rsidP="008C4D16">
            <w:pPr>
              <w:rPr>
                <w:rFonts w:ascii="Calibri" w:hAnsi="Calibri"/>
                <w:b/>
                <w:sz w:val="16"/>
                <w:szCs w:val="16"/>
              </w:rPr>
            </w:pPr>
          </w:p>
        </w:tc>
        <w:tc>
          <w:tcPr>
            <w:tcW w:w="244" w:type="dxa"/>
            <w:tcBorders>
              <w:top w:val="nil"/>
              <w:bottom w:val="nil"/>
            </w:tcBorders>
          </w:tcPr>
          <w:p w:rsidR="006C6552" w:rsidRPr="007B0B90" w:rsidRDefault="006C6552" w:rsidP="008C4D16">
            <w:pPr>
              <w:rPr>
                <w:rFonts w:ascii="Calibri" w:hAnsi="Calibri"/>
                <w:b/>
                <w:sz w:val="16"/>
                <w:szCs w:val="16"/>
              </w:rPr>
            </w:pPr>
          </w:p>
        </w:tc>
        <w:tc>
          <w:tcPr>
            <w:tcW w:w="5728" w:type="dxa"/>
            <w:gridSpan w:val="13"/>
            <w:shd w:val="clear" w:color="auto" w:fill="7F7F7F"/>
            <w:vAlign w:val="center"/>
          </w:tcPr>
          <w:p w:rsidR="006C6552" w:rsidRPr="007B0B90" w:rsidRDefault="006C6552" w:rsidP="008C4D16">
            <w:pPr>
              <w:jc w:val="center"/>
              <w:rPr>
                <w:rFonts w:ascii="Calibri" w:hAnsi="Calibri"/>
                <w:b/>
                <w:sz w:val="16"/>
                <w:szCs w:val="16"/>
              </w:rPr>
            </w:pPr>
            <w:r w:rsidRPr="007B0B90">
              <w:rPr>
                <w:rFonts w:ascii="Calibri" w:hAnsi="Calibri"/>
                <w:b/>
                <w:sz w:val="16"/>
                <w:szCs w:val="16"/>
              </w:rPr>
              <w:t>V. CONDICIONES TANQUES ATMOSFERICOS (G.E.)</w:t>
            </w:r>
          </w:p>
        </w:tc>
      </w:tr>
      <w:tr w:rsidR="006C6552" w:rsidRPr="007B0B90" w:rsidTr="008C4D16">
        <w:trPr>
          <w:gridAfter w:val="1"/>
          <w:wAfter w:w="7" w:type="dxa"/>
          <w:cantSplit/>
        </w:trPr>
        <w:tc>
          <w:tcPr>
            <w:tcW w:w="388" w:type="dxa"/>
            <w:vMerge/>
          </w:tcPr>
          <w:p w:rsidR="006C6552" w:rsidRPr="007B0B90" w:rsidRDefault="006C6552" w:rsidP="008C4D16">
            <w:pPr>
              <w:jc w:val="center"/>
              <w:rPr>
                <w:rFonts w:ascii="Calibri" w:hAnsi="Calibri"/>
                <w:sz w:val="16"/>
                <w:szCs w:val="16"/>
              </w:rPr>
            </w:pPr>
          </w:p>
        </w:tc>
        <w:tc>
          <w:tcPr>
            <w:tcW w:w="1022" w:type="dxa"/>
            <w:vMerge/>
            <w:tcBorders>
              <w:bottom w:val="nil"/>
            </w:tcBorders>
          </w:tcPr>
          <w:p w:rsidR="006C6552" w:rsidRPr="007B0B90" w:rsidRDefault="006C6552" w:rsidP="008C4D16">
            <w:pPr>
              <w:rPr>
                <w:rFonts w:ascii="Calibri" w:hAnsi="Calibri"/>
                <w:b/>
                <w:sz w:val="16"/>
                <w:szCs w:val="16"/>
              </w:rPr>
            </w:pPr>
          </w:p>
        </w:tc>
        <w:tc>
          <w:tcPr>
            <w:tcW w:w="2334" w:type="dxa"/>
            <w:tcBorders>
              <w:bottom w:val="nil"/>
            </w:tcBorders>
            <w:vAlign w:val="center"/>
          </w:tcPr>
          <w:p w:rsidR="006C6552" w:rsidRPr="007B0B90" w:rsidRDefault="006C6552" w:rsidP="008C4D16">
            <w:pPr>
              <w:tabs>
                <w:tab w:val="left" w:pos="600"/>
                <w:tab w:val="left" w:pos="1347"/>
                <w:tab w:val="right" w:pos="2201"/>
              </w:tabs>
              <w:rPr>
                <w:rFonts w:ascii="Calibri" w:hAnsi="Calibri"/>
                <w:sz w:val="16"/>
                <w:szCs w:val="16"/>
              </w:rPr>
            </w:pPr>
            <w:r w:rsidRPr="007B0B90">
              <w:rPr>
                <w:rFonts w:ascii="Calibri" w:hAnsi="Calibri"/>
                <w:sz w:val="16"/>
                <w:szCs w:val="16"/>
              </w:rPr>
              <w:t>Reversa</w:t>
            </w:r>
          </w:p>
        </w:tc>
        <w:tc>
          <w:tcPr>
            <w:tcW w:w="492" w:type="dxa"/>
          </w:tcPr>
          <w:p w:rsidR="006C6552" w:rsidRPr="007B0B90" w:rsidRDefault="006C6552" w:rsidP="008C4D16">
            <w:pPr>
              <w:rPr>
                <w:rFonts w:ascii="Calibri" w:hAnsi="Calibri"/>
                <w:b/>
                <w:sz w:val="16"/>
                <w:szCs w:val="16"/>
              </w:rPr>
            </w:pPr>
          </w:p>
        </w:tc>
        <w:tc>
          <w:tcPr>
            <w:tcW w:w="244" w:type="dxa"/>
            <w:tcBorders>
              <w:top w:val="nil"/>
              <w:bottom w:val="nil"/>
            </w:tcBorders>
          </w:tcPr>
          <w:p w:rsidR="006C6552" w:rsidRPr="007B0B90" w:rsidRDefault="006C6552" w:rsidP="008C4D16">
            <w:pPr>
              <w:rPr>
                <w:rFonts w:ascii="Calibri" w:hAnsi="Calibri"/>
                <w:b/>
                <w:sz w:val="16"/>
                <w:szCs w:val="16"/>
              </w:rPr>
            </w:pPr>
          </w:p>
        </w:tc>
        <w:tc>
          <w:tcPr>
            <w:tcW w:w="480" w:type="dxa"/>
            <w:vAlign w:val="center"/>
          </w:tcPr>
          <w:p w:rsidR="006C6552" w:rsidRPr="007B0B90" w:rsidRDefault="006C6552" w:rsidP="008C4D16">
            <w:pPr>
              <w:jc w:val="center"/>
              <w:rPr>
                <w:rFonts w:ascii="Calibri" w:hAnsi="Calibri"/>
                <w:sz w:val="16"/>
                <w:szCs w:val="16"/>
              </w:rPr>
            </w:pPr>
            <w:r w:rsidRPr="007B0B90">
              <w:rPr>
                <w:rFonts w:ascii="Calibri" w:hAnsi="Calibri"/>
                <w:sz w:val="16"/>
                <w:szCs w:val="16"/>
              </w:rPr>
              <w:t>22</w:t>
            </w:r>
          </w:p>
        </w:tc>
        <w:tc>
          <w:tcPr>
            <w:tcW w:w="4760" w:type="dxa"/>
            <w:gridSpan w:val="11"/>
            <w:shd w:val="clear" w:color="auto" w:fill="auto"/>
            <w:vAlign w:val="center"/>
          </w:tcPr>
          <w:p w:rsidR="006C6552" w:rsidRPr="007B0B90" w:rsidRDefault="006C6552" w:rsidP="008C4D16">
            <w:pPr>
              <w:rPr>
                <w:rFonts w:ascii="Calibri" w:hAnsi="Calibri"/>
                <w:b/>
                <w:sz w:val="16"/>
                <w:szCs w:val="16"/>
              </w:rPr>
            </w:pPr>
            <w:r w:rsidRPr="007B0B90">
              <w:rPr>
                <w:rFonts w:ascii="Calibri" w:hAnsi="Calibri"/>
                <w:sz w:val="16"/>
                <w:szCs w:val="16"/>
              </w:rPr>
              <w:t>Válvulas de emergencia de compartimientos</w:t>
            </w:r>
          </w:p>
        </w:tc>
        <w:tc>
          <w:tcPr>
            <w:tcW w:w="488" w:type="dxa"/>
          </w:tcPr>
          <w:p w:rsidR="006C6552" w:rsidRPr="007B0B90" w:rsidRDefault="006C6552" w:rsidP="008C4D16">
            <w:pPr>
              <w:rPr>
                <w:rFonts w:ascii="Calibri" w:hAnsi="Calibri"/>
                <w:b/>
                <w:sz w:val="16"/>
                <w:szCs w:val="16"/>
              </w:rPr>
            </w:pPr>
          </w:p>
        </w:tc>
      </w:tr>
      <w:tr w:rsidR="006C6552" w:rsidRPr="007B0B90" w:rsidTr="008C4D16">
        <w:trPr>
          <w:gridAfter w:val="1"/>
          <w:wAfter w:w="7" w:type="dxa"/>
          <w:cantSplit/>
          <w:trHeight w:val="175"/>
        </w:trPr>
        <w:tc>
          <w:tcPr>
            <w:tcW w:w="388" w:type="dxa"/>
          </w:tcPr>
          <w:p w:rsidR="006C6552" w:rsidRPr="007B0B90" w:rsidRDefault="006C6552" w:rsidP="008C4D16">
            <w:pPr>
              <w:jc w:val="center"/>
              <w:rPr>
                <w:rFonts w:ascii="Calibri" w:hAnsi="Calibri"/>
                <w:sz w:val="16"/>
                <w:szCs w:val="16"/>
              </w:rPr>
            </w:pPr>
            <w:r w:rsidRPr="007B0B90">
              <w:rPr>
                <w:rFonts w:ascii="Calibri" w:hAnsi="Calibri"/>
                <w:sz w:val="16"/>
                <w:szCs w:val="16"/>
              </w:rPr>
              <w:t>2</w:t>
            </w:r>
          </w:p>
        </w:tc>
        <w:tc>
          <w:tcPr>
            <w:tcW w:w="3356" w:type="dxa"/>
            <w:gridSpan w:val="2"/>
            <w:tcBorders>
              <w:top w:val="single" w:sz="4" w:space="0" w:color="auto"/>
            </w:tcBorders>
            <w:vAlign w:val="center"/>
          </w:tcPr>
          <w:p w:rsidR="006C6552" w:rsidRPr="007B0B90" w:rsidRDefault="006C6552" w:rsidP="008C4D16">
            <w:pPr>
              <w:tabs>
                <w:tab w:val="left" w:pos="1347"/>
              </w:tabs>
              <w:rPr>
                <w:rFonts w:ascii="Calibri" w:hAnsi="Calibri"/>
                <w:sz w:val="16"/>
                <w:szCs w:val="16"/>
              </w:rPr>
            </w:pPr>
            <w:r w:rsidRPr="007B0B90">
              <w:rPr>
                <w:rFonts w:ascii="Calibri" w:hAnsi="Calibri"/>
                <w:sz w:val="16"/>
                <w:szCs w:val="16"/>
              </w:rPr>
              <w:t>Bocina</w:t>
            </w:r>
          </w:p>
        </w:tc>
        <w:tc>
          <w:tcPr>
            <w:tcW w:w="492" w:type="dxa"/>
          </w:tcPr>
          <w:p w:rsidR="006C6552" w:rsidRPr="007B0B90" w:rsidRDefault="006C6552" w:rsidP="008C4D16">
            <w:pPr>
              <w:rPr>
                <w:rFonts w:ascii="Calibri" w:hAnsi="Calibri"/>
                <w:b/>
                <w:sz w:val="16"/>
                <w:szCs w:val="16"/>
              </w:rPr>
            </w:pPr>
          </w:p>
        </w:tc>
        <w:tc>
          <w:tcPr>
            <w:tcW w:w="244" w:type="dxa"/>
            <w:tcBorders>
              <w:top w:val="nil"/>
              <w:bottom w:val="nil"/>
            </w:tcBorders>
          </w:tcPr>
          <w:p w:rsidR="006C6552" w:rsidRPr="007B0B90" w:rsidRDefault="006C6552" w:rsidP="008C4D16">
            <w:pPr>
              <w:rPr>
                <w:rFonts w:ascii="Calibri" w:hAnsi="Calibri"/>
                <w:b/>
                <w:sz w:val="16"/>
                <w:szCs w:val="16"/>
              </w:rPr>
            </w:pPr>
          </w:p>
        </w:tc>
        <w:tc>
          <w:tcPr>
            <w:tcW w:w="480" w:type="dxa"/>
            <w:vAlign w:val="center"/>
          </w:tcPr>
          <w:p w:rsidR="006C6552" w:rsidRPr="007B0B90" w:rsidRDefault="006C6552" w:rsidP="008C4D16">
            <w:pPr>
              <w:jc w:val="center"/>
              <w:rPr>
                <w:rFonts w:ascii="Calibri" w:hAnsi="Calibri"/>
                <w:sz w:val="16"/>
                <w:szCs w:val="16"/>
              </w:rPr>
            </w:pPr>
            <w:r w:rsidRPr="007B0B90">
              <w:rPr>
                <w:rFonts w:ascii="Calibri" w:hAnsi="Calibri"/>
                <w:sz w:val="16"/>
                <w:szCs w:val="16"/>
              </w:rPr>
              <w:t>23</w:t>
            </w:r>
          </w:p>
        </w:tc>
        <w:tc>
          <w:tcPr>
            <w:tcW w:w="4760" w:type="dxa"/>
            <w:gridSpan w:val="11"/>
            <w:vAlign w:val="center"/>
          </w:tcPr>
          <w:p w:rsidR="006C6552" w:rsidRPr="007B0B90" w:rsidRDefault="006C6552" w:rsidP="008C4D16">
            <w:pPr>
              <w:rPr>
                <w:rFonts w:ascii="Calibri" w:hAnsi="Calibri"/>
                <w:b/>
                <w:sz w:val="16"/>
                <w:szCs w:val="16"/>
              </w:rPr>
            </w:pPr>
            <w:r w:rsidRPr="007B0B90">
              <w:rPr>
                <w:rFonts w:ascii="Calibri" w:hAnsi="Calibri"/>
                <w:sz w:val="16"/>
                <w:szCs w:val="16"/>
              </w:rPr>
              <w:t>Escaleras de acceso</w:t>
            </w:r>
          </w:p>
        </w:tc>
        <w:tc>
          <w:tcPr>
            <w:tcW w:w="488" w:type="dxa"/>
          </w:tcPr>
          <w:p w:rsidR="006C6552" w:rsidRPr="007B0B90" w:rsidRDefault="006C6552" w:rsidP="008C4D16">
            <w:pPr>
              <w:rPr>
                <w:rFonts w:ascii="Calibri" w:hAnsi="Calibri"/>
                <w:b/>
                <w:sz w:val="16"/>
                <w:szCs w:val="16"/>
              </w:rPr>
            </w:pPr>
          </w:p>
        </w:tc>
      </w:tr>
      <w:tr w:rsidR="006C6552" w:rsidRPr="007B0B90" w:rsidTr="008C4D16">
        <w:trPr>
          <w:gridAfter w:val="1"/>
          <w:wAfter w:w="7" w:type="dxa"/>
          <w:cantSplit/>
        </w:trPr>
        <w:tc>
          <w:tcPr>
            <w:tcW w:w="388" w:type="dxa"/>
          </w:tcPr>
          <w:p w:rsidR="006C6552" w:rsidRPr="007B0B90" w:rsidRDefault="006C6552" w:rsidP="008C4D16">
            <w:pPr>
              <w:jc w:val="center"/>
              <w:rPr>
                <w:rFonts w:ascii="Calibri" w:hAnsi="Calibri"/>
                <w:sz w:val="16"/>
                <w:szCs w:val="16"/>
              </w:rPr>
            </w:pPr>
            <w:r w:rsidRPr="007B0B90">
              <w:rPr>
                <w:rFonts w:ascii="Calibri" w:hAnsi="Calibri"/>
                <w:sz w:val="16"/>
                <w:szCs w:val="16"/>
              </w:rPr>
              <w:t>3</w:t>
            </w:r>
          </w:p>
        </w:tc>
        <w:tc>
          <w:tcPr>
            <w:tcW w:w="3356" w:type="dxa"/>
            <w:gridSpan w:val="2"/>
            <w:vAlign w:val="center"/>
          </w:tcPr>
          <w:p w:rsidR="006C6552" w:rsidRPr="007B0B90" w:rsidRDefault="006C6552" w:rsidP="008C4D16">
            <w:pPr>
              <w:tabs>
                <w:tab w:val="left" w:pos="1347"/>
              </w:tabs>
              <w:rPr>
                <w:rFonts w:ascii="Calibri" w:hAnsi="Calibri"/>
                <w:sz w:val="16"/>
                <w:szCs w:val="16"/>
              </w:rPr>
            </w:pPr>
            <w:r w:rsidRPr="007B0B90">
              <w:rPr>
                <w:rFonts w:ascii="Calibri" w:hAnsi="Calibri"/>
                <w:sz w:val="16"/>
                <w:szCs w:val="16"/>
              </w:rPr>
              <w:t>Alarma de reversa</w:t>
            </w:r>
          </w:p>
        </w:tc>
        <w:tc>
          <w:tcPr>
            <w:tcW w:w="492" w:type="dxa"/>
          </w:tcPr>
          <w:p w:rsidR="006C6552" w:rsidRPr="007B0B90" w:rsidRDefault="006C6552" w:rsidP="008C4D16">
            <w:pPr>
              <w:rPr>
                <w:rFonts w:ascii="Calibri" w:hAnsi="Calibri"/>
                <w:b/>
                <w:sz w:val="16"/>
                <w:szCs w:val="16"/>
              </w:rPr>
            </w:pPr>
          </w:p>
        </w:tc>
        <w:tc>
          <w:tcPr>
            <w:tcW w:w="244" w:type="dxa"/>
            <w:tcBorders>
              <w:top w:val="nil"/>
              <w:bottom w:val="nil"/>
            </w:tcBorders>
          </w:tcPr>
          <w:p w:rsidR="006C6552" w:rsidRPr="007B0B90" w:rsidRDefault="006C6552" w:rsidP="008C4D16">
            <w:pPr>
              <w:rPr>
                <w:rFonts w:ascii="Calibri" w:hAnsi="Calibri"/>
                <w:b/>
                <w:sz w:val="16"/>
                <w:szCs w:val="16"/>
              </w:rPr>
            </w:pPr>
          </w:p>
        </w:tc>
        <w:tc>
          <w:tcPr>
            <w:tcW w:w="480" w:type="dxa"/>
            <w:vAlign w:val="center"/>
          </w:tcPr>
          <w:p w:rsidR="006C6552" w:rsidRPr="007B0B90" w:rsidRDefault="006C6552" w:rsidP="008C4D16">
            <w:pPr>
              <w:jc w:val="center"/>
              <w:rPr>
                <w:rFonts w:ascii="Calibri" w:hAnsi="Calibri"/>
                <w:sz w:val="16"/>
                <w:szCs w:val="16"/>
              </w:rPr>
            </w:pPr>
            <w:r w:rsidRPr="007B0B90">
              <w:rPr>
                <w:rFonts w:ascii="Calibri" w:hAnsi="Calibri"/>
                <w:sz w:val="16"/>
                <w:szCs w:val="16"/>
              </w:rPr>
              <w:t>24</w:t>
            </w:r>
          </w:p>
        </w:tc>
        <w:tc>
          <w:tcPr>
            <w:tcW w:w="4760" w:type="dxa"/>
            <w:gridSpan w:val="11"/>
            <w:vAlign w:val="center"/>
          </w:tcPr>
          <w:p w:rsidR="006C6552" w:rsidRPr="007B0B90" w:rsidRDefault="006C6552" w:rsidP="008C4D16">
            <w:pPr>
              <w:rPr>
                <w:rFonts w:ascii="Calibri" w:hAnsi="Calibri"/>
                <w:sz w:val="16"/>
                <w:szCs w:val="16"/>
              </w:rPr>
            </w:pPr>
            <w:r w:rsidRPr="007B0B90">
              <w:rPr>
                <w:rFonts w:ascii="Calibri" w:hAnsi="Calibri"/>
                <w:sz w:val="16"/>
                <w:szCs w:val="16"/>
              </w:rPr>
              <w:t>Material antideslizante</w:t>
            </w:r>
          </w:p>
        </w:tc>
        <w:tc>
          <w:tcPr>
            <w:tcW w:w="488" w:type="dxa"/>
          </w:tcPr>
          <w:p w:rsidR="006C6552" w:rsidRPr="007B0B90" w:rsidRDefault="006C6552" w:rsidP="008C4D16">
            <w:pPr>
              <w:rPr>
                <w:rFonts w:ascii="Calibri" w:hAnsi="Calibri"/>
                <w:b/>
                <w:sz w:val="16"/>
                <w:szCs w:val="16"/>
              </w:rPr>
            </w:pPr>
          </w:p>
        </w:tc>
      </w:tr>
      <w:tr w:rsidR="006C6552" w:rsidRPr="007B0B90" w:rsidTr="008C4D16">
        <w:trPr>
          <w:gridAfter w:val="1"/>
          <w:wAfter w:w="7" w:type="dxa"/>
          <w:cantSplit/>
        </w:trPr>
        <w:tc>
          <w:tcPr>
            <w:tcW w:w="388" w:type="dxa"/>
          </w:tcPr>
          <w:p w:rsidR="006C6552" w:rsidRPr="007B0B90" w:rsidRDefault="006C6552" w:rsidP="008C4D16">
            <w:pPr>
              <w:jc w:val="center"/>
              <w:rPr>
                <w:rFonts w:ascii="Calibri" w:hAnsi="Calibri"/>
                <w:sz w:val="16"/>
                <w:szCs w:val="16"/>
              </w:rPr>
            </w:pPr>
            <w:r w:rsidRPr="007B0B90">
              <w:rPr>
                <w:rFonts w:ascii="Calibri" w:hAnsi="Calibri"/>
                <w:sz w:val="16"/>
                <w:szCs w:val="16"/>
              </w:rPr>
              <w:t>4</w:t>
            </w:r>
          </w:p>
        </w:tc>
        <w:tc>
          <w:tcPr>
            <w:tcW w:w="3356" w:type="dxa"/>
            <w:gridSpan w:val="2"/>
            <w:vAlign w:val="center"/>
          </w:tcPr>
          <w:p w:rsidR="006C6552" w:rsidRPr="007B0B90" w:rsidRDefault="006C6552" w:rsidP="008C4D16">
            <w:pPr>
              <w:rPr>
                <w:rFonts w:ascii="Calibri" w:hAnsi="Calibri"/>
                <w:sz w:val="16"/>
                <w:szCs w:val="16"/>
              </w:rPr>
            </w:pPr>
            <w:r w:rsidRPr="007B0B90">
              <w:rPr>
                <w:rFonts w:ascii="Calibri" w:hAnsi="Calibri"/>
                <w:sz w:val="16"/>
                <w:szCs w:val="16"/>
              </w:rPr>
              <w:t>Espejos retrovisores</w:t>
            </w:r>
          </w:p>
        </w:tc>
        <w:tc>
          <w:tcPr>
            <w:tcW w:w="492" w:type="dxa"/>
          </w:tcPr>
          <w:p w:rsidR="006C6552" w:rsidRPr="007B0B90" w:rsidRDefault="006C6552" w:rsidP="008C4D16">
            <w:pPr>
              <w:rPr>
                <w:rFonts w:ascii="Calibri" w:hAnsi="Calibri"/>
                <w:b/>
                <w:sz w:val="16"/>
                <w:szCs w:val="16"/>
              </w:rPr>
            </w:pPr>
          </w:p>
        </w:tc>
        <w:tc>
          <w:tcPr>
            <w:tcW w:w="244" w:type="dxa"/>
            <w:tcBorders>
              <w:top w:val="nil"/>
              <w:bottom w:val="nil"/>
            </w:tcBorders>
          </w:tcPr>
          <w:p w:rsidR="006C6552" w:rsidRPr="007B0B90" w:rsidRDefault="006C6552" w:rsidP="008C4D16">
            <w:pPr>
              <w:rPr>
                <w:rFonts w:ascii="Calibri" w:hAnsi="Calibri"/>
                <w:b/>
                <w:sz w:val="16"/>
                <w:szCs w:val="16"/>
              </w:rPr>
            </w:pPr>
          </w:p>
        </w:tc>
        <w:tc>
          <w:tcPr>
            <w:tcW w:w="480" w:type="dxa"/>
            <w:vMerge w:val="restart"/>
            <w:vAlign w:val="center"/>
          </w:tcPr>
          <w:p w:rsidR="006C6552" w:rsidRPr="007B0B90" w:rsidRDefault="006C6552" w:rsidP="008C4D16">
            <w:pPr>
              <w:jc w:val="center"/>
              <w:rPr>
                <w:rFonts w:ascii="Calibri" w:hAnsi="Calibri"/>
                <w:sz w:val="16"/>
                <w:szCs w:val="16"/>
              </w:rPr>
            </w:pPr>
            <w:r w:rsidRPr="007B0B90">
              <w:rPr>
                <w:rFonts w:ascii="Calibri" w:hAnsi="Calibri"/>
                <w:sz w:val="16"/>
                <w:szCs w:val="16"/>
              </w:rPr>
              <w:t>25</w:t>
            </w:r>
          </w:p>
        </w:tc>
        <w:tc>
          <w:tcPr>
            <w:tcW w:w="1414" w:type="dxa"/>
            <w:gridSpan w:val="3"/>
            <w:vMerge w:val="restart"/>
            <w:vAlign w:val="center"/>
          </w:tcPr>
          <w:p w:rsidR="006C6552" w:rsidRPr="007B0B90" w:rsidRDefault="006C6552" w:rsidP="008C4D16">
            <w:pPr>
              <w:pStyle w:val="Encabezado"/>
              <w:ind w:right="-96"/>
              <w:jc w:val="center"/>
              <w:rPr>
                <w:rFonts w:ascii="Calibri" w:hAnsi="Calibri"/>
                <w:sz w:val="16"/>
                <w:szCs w:val="16"/>
              </w:rPr>
            </w:pPr>
            <w:r w:rsidRPr="007B0B90">
              <w:rPr>
                <w:rFonts w:ascii="Calibri" w:hAnsi="Calibri"/>
                <w:sz w:val="16"/>
                <w:szCs w:val="16"/>
              </w:rPr>
              <w:t>Bocas</w:t>
            </w:r>
          </w:p>
          <w:p w:rsidR="006C6552" w:rsidRPr="007B0B90" w:rsidRDefault="006C6552" w:rsidP="008C4D16">
            <w:pPr>
              <w:pStyle w:val="Encabezado"/>
              <w:ind w:right="-96"/>
              <w:jc w:val="center"/>
              <w:rPr>
                <w:rFonts w:ascii="Calibri" w:hAnsi="Calibri"/>
                <w:sz w:val="16"/>
                <w:szCs w:val="16"/>
              </w:rPr>
            </w:pPr>
            <w:r w:rsidRPr="007B0B90">
              <w:rPr>
                <w:rFonts w:ascii="Calibri" w:hAnsi="Calibri"/>
                <w:sz w:val="16"/>
                <w:szCs w:val="16"/>
              </w:rPr>
              <w:t>de carga:</w:t>
            </w:r>
          </w:p>
        </w:tc>
        <w:tc>
          <w:tcPr>
            <w:tcW w:w="3346" w:type="dxa"/>
            <w:gridSpan w:val="8"/>
            <w:vAlign w:val="center"/>
          </w:tcPr>
          <w:p w:rsidR="006C6552" w:rsidRPr="007B0B90" w:rsidRDefault="006C6552" w:rsidP="008C4D16">
            <w:pPr>
              <w:rPr>
                <w:rFonts w:ascii="Calibri" w:hAnsi="Calibri"/>
                <w:b/>
                <w:sz w:val="16"/>
                <w:szCs w:val="16"/>
              </w:rPr>
            </w:pPr>
            <w:r w:rsidRPr="007B0B90">
              <w:rPr>
                <w:rFonts w:ascii="Calibri" w:hAnsi="Calibri"/>
                <w:sz w:val="16"/>
                <w:szCs w:val="16"/>
              </w:rPr>
              <w:t>Protección antivuelco</w:t>
            </w:r>
          </w:p>
        </w:tc>
        <w:tc>
          <w:tcPr>
            <w:tcW w:w="488" w:type="dxa"/>
          </w:tcPr>
          <w:p w:rsidR="006C6552" w:rsidRPr="007B0B90" w:rsidRDefault="006C6552" w:rsidP="008C4D16">
            <w:pPr>
              <w:pStyle w:val="Encabezado"/>
              <w:rPr>
                <w:rFonts w:ascii="Calibri" w:hAnsi="Calibri"/>
                <w:b/>
                <w:sz w:val="16"/>
                <w:szCs w:val="16"/>
              </w:rPr>
            </w:pPr>
          </w:p>
        </w:tc>
      </w:tr>
      <w:tr w:rsidR="006C6552" w:rsidRPr="007B0B90" w:rsidTr="008C4D16">
        <w:trPr>
          <w:gridAfter w:val="1"/>
          <w:wAfter w:w="7" w:type="dxa"/>
        </w:trPr>
        <w:tc>
          <w:tcPr>
            <w:tcW w:w="388" w:type="dxa"/>
          </w:tcPr>
          <w:p w:rsidR="006C6552" w:rsidRPr="007B0B90" w:rsidRDefault="006C6552" w:rsidP="008C4D16">
            <w:pPr>
              <w:jc w:val="center"/>
              <w:rPr>
                <w:rFonts w:ascii="Calibri" w:hAnsi="Calibri"/>
                <w:sz w:val="16"/>
                <w:szCs w:val="16"/>
              </w:rPr>
            </w:pPr>
            <w:r w:rsidRPr="007B0B90">
              <w:rPr>
                <w:rFonts w:ascii="Calibri" w:hAnsi="Calibri"/>
                <w:sz w:val="16"/>
                <w:szCs w:val="16"/>
              </w:rPr>
              <w:t>5</w:t>
            </w:r>
          </w:p>
        </w:tc>
        <w:tc>
          <w:tcPr>
            <w:tcW w:w="3356" w:type="dxa"/>
            <w:gridSpan w:val="2"/>
            <w:vAlign w:val="center"/>
          </w:tcPr>
          <w:p w:rsidR="006C6552" w:rsidRPr="007B0B90" w:rsidRDefault="006C6552" w:rsidP="008C4D16">
            <w:pPr>
              <w:rPr>
                <w:rFonts w:ascii="Calibri" w:hAnsi="Calibri"/>
                <w:sz w:val="16"/>
                <w:szCs w:val="16"/>
              </w:rPr>
            </w:pPr>
            <w:proofErr w:type="spellStart"/>
            <w:r w:rsidRPr="007B0B90">
              <w:rPr>
                <w:rFonts w:ascii="Calibri" w:hAnsi="Calibri"/>
                <w:sz w:val="16"/>
                <w:szCs w:val="16"/>
              </w:rPr>
              <w:t>Arrestallamas</w:t>
            </w:r>
            <w:proofErr w:type="spellEnd"/>
          </w:p>
        </w:tc>
        <w:tc>
          <w:tcPr>
            <w:tcW w:w="492" w:type="dxa"/>
          </w:tcPr>
          <w:p w:rsidR="006C6552" w:rsidRPr="007B0B90" w:rsidRDefault="006C6552" w:rsidP="008C4D16">
            <w:pPr>
              <w:rPr>
                <w:rFonts w:ascii="Calibri" w:hAnsi="Calibri"/>
                <w:b/>
                <w:sz w:val="16"/>
                <w:szCs w:val="16"/>
              </w:rPr>
            </w:pPr>
          </w:p>
        </w:tc>
        <w:tc>
          <w:tcPr>
            <w:tcW w:w="244" w:type="dxa"/>
            <w:tcBorders>
              <w:top w:val="nil"/>
              <w:bottom w:val="nil"/>
            </w:tcBorders>
          </w:tcPr>
          <w:p w:rsidR="006C6552" w:rsidRPr="007B0B90" w:rsidRDefault="006C6552" w:rsidP="008C4D16">
            <w:pPr>
              <w:rPr>
                <w:rFonts w:ascii="Calibri" w:hAnsi="Calibri"/>
                <w:b/>
                <w:sz w:val="16"/>
                <w:szCs w:val="16"/>
              </w:rPr>
            </w:pPr>
          </w:p>
        </w:tc>
        <w:tc>
          <w:tcPr>
            <w:tcW w:w="480" w:type="dxa"/>
            <w:vMerge/>
            <w:shd w:val="clear" w:color="auto" w:fill="auto"/>
            <w:vAlign w:val="center"/>
          </w:tcPr>
          <w:p w:rsidR="006C6552" w:rsidRPr="007B0B90" w:rsidRDefault="006C6552" w:rsidP="008C4D16">
            <w:pPr>
              <w:jc w:val="center"/>
              <w:rPr>
                <w:rFonts w:ascii="Calibri" w:hAnsi="Calibri"/>
                <w:sz w:val="16"/>
                <w:szCs w:val="16"/>
              </w:rPr>
            </w:pPr>
          </w:p>
        </w:tc>
        <w:tc>
          <w:tcPr>
            <w:tcW w:w="1414" w:type="dxa"/>
            <w:gridSpan w:val="3"/>
            <w:vMerge/>
            <w:shd w:val="clear" w:color="auto" w:fill="auto"/>
            <w:vAlign w:val="center"/>
          </w:tcPr>
          <w:p w:rsidR="006C6552" w:rsidRPr="007B0B90" w:rsidRDefault="006C6552" w:rsidP="008C4D16">
            <w:pPr>
              <w:rPr>
                <w:rFonts w:ascii="Calibri" w:hAnsi="Calibri"/>
                <w:b/>
                <w:sz w:val="16"/>
                <w:szCs w:val="16"/>
              </w:rPr>
            </w:pPr>
          </w:p>
        </w:tc>
        <w:tc>
          <w:tcPr>
            <w:tcW w:w="3346" w:type="dxa"/>
            <w:gridSpan w:val="8"/>
            <w:shd w:val="clear" w:color="auto" w:fill="auto"/>
            <w:vAlign w:val="center"/>
          </w:tcPr>
          <w:p w:rsidR="006C6552" w:rsidRPr="007B0B90" w:rsidRDefault="006C6552" w:rsidP="008C4D16">
            <w:pPr>
              <w:pStyle w:val="Encabezado"/>
              <w:rPr>
                <w:rFonts w:ascii="Calibri" w:hAnsi="Calibri"/>
                <w:sz w:val="16"/>
                <w:szCs w:val="16"/>
              </w:rPr>
            </w:pPr>
            <w:r w:rsidRPr="007B0B90">
              <w:rPr>
                <w:rFonts w:ascii="Calibri" w:hAnsi="Calibri"/>
                <w:sz w:val="16"/>
                <w:szCs w:val="16"/>
              </w:rPr>
              <w:t>Estado de las tapas</w:t>
            </w:r>
          </w:p>
        </w:tc>
        <w:tc>
          <w:tcPr>
            <w:tcW w:w="488" w:type="dxa"/>
            <w:shd w:val="clear" w:color="auto" w:fill="auto"/>
            <w:vAlign w:val="center"/>
          </w:tcPr>
          <w:p w:rsidR="006C6552" w:rsidRPr="007B0B90" w:rsidRDefault="006C6552" w:rsidP="008C4D16">
            <w:pPr>
              <w:rPr>
                <w:rFonts w:ascii="Calibri" w:hAnsi="Calibri"/>
                <w:b/>
                <w:sz w:val="16"/>
                <w:szCs w:val="16"/>
              </w:rPr>
            </w:pPr>
          </w:p>
        </w:tc>
      </w:tr>
      <w:tr w:rsidR="006C6552" w:rsidRPr="007B0B90" w:rsidTr="008C4D16">
        <w:trPr>
          <w:gridAfter w:val="1"/>
          <w:wAfter w:w="7" w:type="dxa"/>
        </w:trPr>
        <w:tc>
          <w:tcPr>
            <w:tcW w:w="388" w:type="dxa"/>
          </w:tcPr>
          <w:p w:rsidR="006C6552" w:rsidRPr="007B0B90" w:rsidRDefault="006C6552" w:rsidP="008C4D16">
            <w:pPr>
              <w:jc w:val="center"/>
              <w:rPr>
                <w:rFonts w:ascii="Calibri" w:hAnsi="Calibri"/>
                <w:sz w:val="16"/>
                <w:szCs w:val="16"/>
              </w:rPr>
            </w:pPr>
            <w:r w:rsidRPr="007B0B90">
              <w:rPr>
                <w:rFonts w:ascii="Calibri" w:hAnsi="Calibri"/>
                <w:sz w:val="16"/>
                <w:szCs w:val="16"/>
              </w:rPr>
              <w:t>6</w:t>
            </w:r>
          </w:p>
        </w:tc>
        <w:tc>
          <w:tcPr>
            <w:tcW w:w="3356" w:type="dxa"/>
            <w:gridSpan w:val="2"/>
            <w:vAlign w:val="center"/>
          </w:tcPr>
          <w:p w:rsidR="006C6552" w:rsidRPr="007B0B90" w:rsidRDefault="006C6552" w:rsidP="008C4D16">
            <w:pPr>
              <w:rPr>
                <w:rFonts w:ascii="Calibri" w:hAnsi="Calibri"/>
                <w:sz w:val="16"/>
                <w:szCs w:val="16"/>
              </w:rPr>
            </w:pPr>
            <w:r w:rsidRPr="007B0B90">
              <w:rPr>
                <w:rFonts w:ascii="Calibri" w:hAnsi="Calibri"/>
                <w:sz w:val="16"/>
                <w:szCs w:val="16"/>
              </w:rPr>
              <w:t>Estado de llantas (Huella / Trilla)</w:t>
            </w:r>
          </w:p>
        </w:tc>
        <w:tc>
          <w:tcPr>
            <w:tcW w:w="492" w:type="dxa"/>
          </w:tcPr>
          <w:p w:rsidR="006C6552" w:rsidRPr="007B0B90" w:rsidRDefault="006C6552" w:rsidP="008C4D16">
            <w:pPr>
              <w:rPr>
                <w:rFonts w:ascii="Calibri" w:hAnsi="Calibri"/>
                <w:b/>
                <w:sz w:val="16"/>
                <w:szCs w:val="16"/>
              </w:rPr>
            </w:pPr>
          </w:p>
        </w:tc>
        <w:tc>
          <w:tcPr>
            <w:tcW w:w="244" w:type="dxa"/>
            <w:tcBorders>
              <w:top w:val="nil"/>
              <w:bottom w:val="nil"/>
            </w:tcBorders>
          </w:tcPr>
          <w:p w:rsidR="006C6552" w:rsidRPr="007B0B90" w:rsidRDefault="006C6552" w:rsidP="008C4D16">
            <w:pPr>
              <w:rPr>
                <w:rFonts w:ascii="Calibri" w:hAnsi="Calibri"/>
                <w:b/>
                <w:sz w:val="16"/>
                <w:szCs w:val="16"/>
              </w:rPr>
            </w:pPr>
          </w:p>
        </w:tc>
        <w:tc>
          <w:tcPr>
            <w:tcW w:w="5728" w:type="dxa"/>
            <w:gridSpan w:val="13"/>
            <w:tcBorders>
              <w:bottom w:val="single" w:sz="4" w:space="0" w:color="auto"/>
            </w:tcBorders>
            <w:shd w:val="clear" w:color="auto" w:fill="7F7F7F"/>
            <w:vAlign w:val="center"/>
          </w:tcPr>
          <w:p w:rsidR="006C6552" w:rsidRPr="007B0B90" w:rsidRDefault="006C6552" w:rsidP="008C4D16">
            <w:pPr>
              <w:jc w:val="center"/>
              <w:rPr>
                <w:rFonts w:ascii="Calibri" w:hAnsi="Calibri"/>
                <w:b/>
                <w:sz w:val="16"/>
                <w:szCs w:val="16"/>
              </w:rPr>
            </w:pPr>
            <w:r w:rsidRPr="007B0B90">
              <w:rPr>
                <w:rFonts w:ascii="Calibri" w:hAnsi="Calibri"/>
                <w:b/>
                <w:sz w:val="16"/>
                <w:szCs w:val="16"/>
              </w:rPr>
              <w:t>VI. CONDICIONES CISTERNAS / TANQUES</w:t>
            </w:r>
          </w:p>
        </w:tc>
      </w:tr>
      <w:tr w:rsidR="006C6552" w:rsidRPr="007B0B90" w:rsidTr="008C4D16">
        <w:trPr>
          <w:gridAfter w:val="1"/>
          <w:wAfter w:w="7" w:type="dxa"/>
          <w:cantSplit/>
        </w:trPr>
        <w:tc>
          <w:tcPr>
            <w:tcW w:w="388" w:type="dxa"/>
          </w:tcPr>
          <w:p w:rsidR="006C6552" w:rsidRPr="007B0B90" w:rsidRDefault="006C6552" w:rsidP="008C4D16">
            <w:pPr>
              <w:jc w:val="center"/>
              <w:rPr>
                <w:rFonts w:ascii="Calibri" w:hAnsi="Calibri"/>
                <w:sz w:val="16"/>
                <w:szCs w:val="16"/>
              </w:rPr>
            </w:pPr>
            <w:r w:rsidRPr="007B0B90">
              <w:rPr>
                <w:rFonts w:ascii="Calibri" w:hAnsi="Calibri"/>
                <w:sz w:val="16"/>
                <w:szCs w:val="16"/>
              </w:rPr>
              <w:t>7</w:t>
            </w:r>
          </w:p>
        </w:tc>
        <w:tc>
          <w:tcPr>
            <w:tcW w:w="3356" w:type="dxa"/>
            <w:gridSpan w:val="2"/>
            <w:vAlign w:val="center"/>
          </w:tcPr>
          <w:p w:rsidR="006C6552" w:rsidRPr="007B0B90" w:rsidRDefault="006C6552" w:rsidP="008C4D16">
            <w:pPr>
              <w:rPr>
                <w:rFonts w:ascii="Calibri" w:hAnsi="Calibri"/>
                <w:sz w:val="16"/>
                <w:szCs w:val="16"/>
              </w:rPr>
            </w:pPr>
            <w:r w:rsidRPr="007B0B90">
              <w:rPr>
                <w:rFonts w:ascii="Calibri" w:hAnsi="Calibri"/>
                <w:sz w:val="16"/>
                <w:szCs w:val="16"/>
              </w:rPr>
              <w:t>Cinturón de Seguridad (Conductor)</w:t>
            </w:r>
          </w:p>
        </w:tc>
        <w:tc>
          <w:tcPr>
            <w:tcW w:w="492" w:type="dxa"/>
          </w:tcPr>
          <w:p w:rsidR="006C6552" w:rsidRPr="007B0B90" w:rsidRDefault="006C6552" w:rsidP="008C4D16">
            <w:pPr>
              <w:rPr>
                <w:rFonts w:ascii="Calibri" w:hAnsi="Calibri"/>
                <w:b/>
                <w:sz w:val="16"/>
                <w:szCs w:val="16"/>
              </w:rPr>
            </w:pPr>
          </w:p>
        </w:tc>
        <w:tc>
          <w:tcPr>
            <w:tcW w:w="244" w:type="dxa"/>
            <w:tcBorders>
              <w:top w:val="nil"/>
              <w:bottom w:val="nil"/>
            </w:tcBorders>
          </w:tcPr>
          <w:p w:rsidR="006C6552" w:rsidRPr="007B0B90" w:rsidRDefault="006C6552" w:rsidP="008C4D16">
            <w:pPr>
              <w:rPr>
                <w:rFonts w:ascii="Calibri" w:hAnsi="Calibri"/>
                <w:b/>
                <w:sz w:val="16"/>
                <w:szCs w:val="16"/>
              </w:rPr>
            </w:pPr>
          </w:p>
        </w:tc>
        <w:tc>
          <w:tcPr>
            <w:tcW w:w="480" w:type="dxa"/>
            <w:shd w:val="clear" w:color="auto" w:fill="FFFFFF"/>
            <w:vAlign w:val="center"/>
          </w:tcPr>
          <w:p w:rsidR="006C6552" w:rsidRPr="007B0B90" w:rsidRDefault="006C6552" w:rsidP="008C4D16">
            <w:pPr>
              <w:jc w:val="center"/>
              <w:rPr>
                <w:rFonts w:ascii="Calibri" w:hAnsi="Calibri"/>
                <w:b/>
                <w:sz w:val="16"/>
                <w:szCs w:val="16"/>
              </w:rPr>
            </w:pPr>
            <w:r w:rsidRPr="007B0B90">
              <w:rPr>
                <w:rFonts w:ascii="Calibri" w:hAnsi="Calibri"/>
                <w:b/>
                <w:sz w:val="16"/>
                <w:szCs w:val="16"/>
              </w:rPr>
              <w:t>26</w:t>
            </w:r>
          </w:p>
        </w:tc>
        <w:tc>
          <w:tcPr>
            <w:tcW w:w="5248" w:type="dxa"/>
            <w:gridSpan w:val="12"/>
            <w:shd w:val="clear" w:color="auto" w:fill="FFFFFF"/>
            <w:vAlign w:val="center"/>
          </w:tcPr>
          <w:p w:rsidR="006C6552" w:rsidRPr="007B0B90" w:rsidRDefault="006C6552" w:rsidP="008C4D16">
            <w:pPr>
              <w:jc w:val="center"/>
              <w:rPr>
                <w:rFonts w:ascii="Calibri" w:hAnsi="Calibri"/>
                <w:b/>
                <w:sz w:val="16"/>
                <w:szCs w:val="16"/>
              </w:rPr>
            </w:pPr>
            <w:r w:rsidRPr="007B0B90">
              <w:rPr>
                <w:rFonts w:ascii="Calibri" w:hAnsi="Calibri"/>
                <w:b/>
                <w:sz w:val="16"/>
                <w:szCs w:val="16"/>
              </w:rPr>
              <w:t xml:space="preserve">Inspección visual externa </w:t>
            </w:r>
          </w:p>
        </w:tc>
      </w:tr>
      <w:tr w:rsidR="006C6552" w:rsidRPr="007B0B90" w:rsidTr="008C4D16">
        <w:trPr>
          <w:gridAfter w:val="1"/>
          <w:wAfter w:w="7" w:type="dxa"/>
          <w:cantSplit/>
        </w:trPr>
        <w:tc>
          <w:tcPr>
            <w:tcW w:w="388" w:type="dxa"/>
            <w:tcBorders>
              <w:bottom w:val="single" w:sz="4" w:space="0" w:color="auto"/>
            </w:tcBorders>
          </w:tcPr>
          <w:p w:rsidR="006C6552" w:rsidRPr="007B0B90" w:rsidRDefault="006C6552" w:rsidP="008C4D16">
            <w:pPr>
              <w:jc w:val="center"/>
              <w:rPr>
                <w:rFonts w:ascii="Calibri" w:hAnsi="Calibri"/>
                <w:sz w:val="16"/>
                <w:szCs w:val="16"/>
              </w:rPr>
            </w:pPr>
            <w:r w:rsidRPr="007B0B90">
              <w:rPr>
                <w:rFonts w:ascii="Calibri" w:hAnsi="Calibri"/>
                <w:sz w:val="16"/>
                <w:szCs w:val="16"/>
              </w:rPr>
              <w:t>8</w:t>
            </w:r>
          </w:p>
        </w:tc>
        <w:tc>
          <w:tcPr>
            <w:tcW w:w="3356" w:type="dxa"/>
            <w:gridSpan w:val="2"/>
            <w:tcBorders>
              <w:bottom w:val="single" w:sz="4" w:space="0" w:color="auto"/>
            </w:tcBorders>
            <w:vAlign w:val="center"/>
          </w:tcPr>
          <w:p w:rsidR="006C6552" w:rsidRPr="007B0B90" w:rsidRDefault="006C6552" w:rsidP="008C4D16">
            <w:pPr>
              <w:rPr>
                <w:rFonts w:ascii="Calibri" w:hAnsi="Calibri"/>
                <w:b/>
                <w:bCs/>
                <w:sz w:val="16"/>
                <w:szCs w:val="16"/>
              </w:rPr>
            </w:pPr>
            <w:proofErr w:type="spellStart"/>
            <w:r w:rsidRPr="007B0B90">
              <w:rPr>
                <w:rFonts w:ascii="Calibri" w:hAnsi="Calibri"/>
                <w:sz w:val="16"/>
                <w:szCs w:val="16"/>
              </w:rPr>
              <w:t>Tacógrafo</w:t>
            </w:r>
            <w:proofErr w:type="spellEnd"/>
          </w:p>
        </w:tc>
        <w:tc>
          <w:tcPr>
            <w:tcW w:w="492" w:type="dxa"/>
            <w:tcBorders>
              <w:bottom w:val="single" w:sz="4" w:space="0" w:color="auto"/>
            </w:tcBorders>
          </w:tcPr>
          <w:p w:rsidR="006C6552" w:rsidRPr="007B0B90" w:rsidRDefault="006C6552" w:rsidP="008C4D16">
            <w:pPr>
              <w:rPr>
                <w:rFonts w:ascii="Calibri" w:hAnsi="Calibri"/>
                <w:b/>
                <w:sz w:val="16"/>
                <w:szCs w:val="16"/>
              </w:rPr>
            </w:pPr>
          </w:p>
        </w:tc>
        <w:tc>
          <w:tcPr>
            <w:tcW w:w="244" w:type="dxa"/>
            <w:tcBorders>
              <w:top w:val="nil"/>
              <w:bottom w:val="nil"/>
            </w:tcBorders>
          </w:tcPr>
          <w:p w:rsidR="006C6552" w:rsidRPr="007B0B90" w:rsidRDefault="006C6552" w:rsidP="008C4D16">
            <w:pPr>
              <w:rPr>
                <w:rFonts w:ascii="Calibri" w:hAnsi="Calibri"/>
                <w:b/>
                <w:sz w:val="16"/>
                <w:szCs w:val="16"/>
              </w:rPr>
            </w:pPr>
          </w:p>
        </w:tc>
        <w:tc>
          <w:tcPr>
            <w:tcW w:w="1435" w:type="dxa"/>
            <w:gridSpan w:val="2"/>
            <w:shd w:val="clear" w:color="auto" w:fill="FFFFFF"/>
            <w:vAlign w:val="center"/>
          </w:tcPr>
          <w:p w:rsidR="006C6552" w:rsidRPr="007B0B90" w:rsidRDefault="006C6552" w:rsidP="008C4D16">
            <w:pPr>
              <w:rPr>
                <w:rFonts w:ascii="Calibri" w:hAnsi="Calibri"/>
                <w:b/>
                <w:sz w:val="16"/>
                <w:szCs w:val="16"/>
              </w:rPr>
            </w:pPr>
            <w:r w:rsidRPr="007B0B90">
              <w:rPr>
                <w:rFonts w:ascii="Calibri" w:hAnsi="Calibri"/>
                <w:b/>
                <w:sz w:val="16"/>
                <w:szCs w:val="16"/>
              </w:rPr>
              <w:t xml:space="preserve">Hermeticidad </w:t>
            </w:r>
          </w:p>
        </w:tc>
        <w:tc>
          <w:tcPr>
            <w:tcW w:w="425" w:type="dxa"/>
            <w:shd w:val="clear" w:color="auto" w:fill="FFFFFF"/>
            <w:vAlign w:val="center"/>
          </w:tcPr>
          <w:p w:rsidR="006C6552" w:rsidRPr="007B0B90" w:rsidRDefault="006C6552" w:rsidP="008C4D16">
            <w:pPr>
              <w:rPr>
                <w:rFonts w:ascii="Calibri" w:hAnsi="Calibri"/>
                <w:sz w:val="16"/>
                <w:szCs w:val="16"/>
              </w:rPr>
            </w:pPr>
          </w:p>
        </w:tc>
        <w:tc>
          <w:tcPr>
            <w:tcW w:w="1133" w:type="dxa"/>
            <w:gridSpan w:val="3"/>
            <w:shd w:val="clear" w:color="auto" w:fill="FFFFFF"/>
            <w:vAlign w:val="center"/>
          </w:tcPr>
          <w:p w:rsidR="006C6552" w:rsidRPr="007B0B90" w:rsidRDefault="006C6552" w:rsidP="008C4D16">
            <w:pPr>
              <w:rPr>
                <w:rFonts w:ascii="Calibri" w:hAnsi="Calibri"/>
                <w:b/>
                <w:sz w:val="16"/>
                <w:szCs w:val="16"/>
              </w:rPr>
            </w:pPr>
            <w:r w:rsidRPr="007B0B90">
              <w:rPr>
                <w:rFonts w:ascii="Calibri" w:hAnsi="Calibri"/>
                <w:b/>
                <w:sz w:val="16"/>
                <w:szCs w:val="16"/>
              </w:rPr>
              <w:t>Corrosión</w:t>
            </w:r>
          </w:p>
        </w:tc>
        <w:tc>
          <w:tcPr>
            <w:tcW w:w="422" w:type="dxa"/>
            <w:shd w:val="clear" w:color="auto" w:fill="FFFFFF"/>
            <w:vAlign w:val="center"/>
          </w:tcPr>
          <w:p w:rsidR="006C6552" w:rsidRPr="007B0B90" w:rsidRDefault="006C6552" w:rsidP="008C4D16">
            <w:pPr>
              <w:rPr>
                <w:rFonts w:ascii="Calibri" w:hAnsi="Calibri"/>
                <w:sz w:val="16"/>
                <w:szCs w:val="16"/>
              </w:rPr>
            </w:pPr>
          </w:p>
        </w:tc>
        <w:tc>
          <w:tcPr>
            <w:tcW w:w="1825" w:type="dxa"/>
            <w:gridSpan w:val="5"/>
            <w:shd w:val="clear" w:color="auto" w:fill="FFFFFF"/>
            <w:vAlign w:val="center"/>
          </w:tcPr>
          <w:p w:rsidR="006C6552" w:rsidRPr="007B0B90" w:rsidRDefault="006C6552" w:rsidP="008C4D16">
            <w:pPr>
              <w:rPr>
                <w:rFonts w:ascii="Calibri" w:hAnsi="Calibri"/>
                <w:b/>
                <w:sz w:val="16"/>
                <w:szCs w:val="16"/>
              </w:rPr>
            </w:pPr>
            <w:r w:rsidRPr="007B0B90">
              <w:rPr>
                <w:rFonts w:ascii="Calibri" w:hAnsi="Calibri"/>
                <w:b/>
                <w:sz w:val="16"/>
                <w:szCs w:val="16"/>
              </w:rPr>
              <w:t>Golpes/abolladuras</w:t>
            </w:r>
          </w:p>
        </w:tc>
        <w:tc>
          <w:tcPr>
            <w:tcW w:w="488" w:type="dxa"/>
            <w:shd w:val="clear" w:color="auto" w:fill="FFFFFF"/>
            <w:vAlign w:val="center"/>
          </w:tcPr>
          <w:p w:rsidR="006C6552" w:rsidRPr="007B0B90" w:rsidRDefault="006C6552" w:rsidP="008C4D16">
            <w:pPr>
              <w:rPr>
                <w:rFonts w:ascii="Calibri" w:hAnsi="Calibri"/>
                <w:sz w:val="16"/>
                <w:szCs w:val="16"/>
              </w:rPr>
            </w:pPr>
          </w:p>
        </w:tc>
      </w:tr>
      <w:tr w:rsidR="006C6552" w:rsidRPr="007B0B90" w:rsidTr="008C4D16">
        <w:trPr>
          <w:gridAfter w:val="1"/>
          <w:wAfter w:w="7" w:type="dxa"/>
          <w:cantSplit/>
        </w:trPr>
        <w:tc>
          <w:tcPr>
            <w:tcW w:w="388" w:type="dxa"/>
            <w:shd w:val="clear" w:color="auto" w:fill="FFFFFF"/>
          </w:tcPr>
          <w:p w:rsidR="006C6552" w:rsidRPr="007B0B90" w:rsidRDefault="006C6552" w:rsidP="008C4D16">
            <w:pPr>
              <w:jc w:val="center"/>
              <w:rPr>
                <w:rFonts w:ascii="Calibri" w:hAnsi="Calibri"/>
                <w:sz w:val="16"/>
                <w:szCs w:val="16"/>
              </w:rPr>
            </w:pPr>
            <w:r w:rsidRPr="007B0B90">
              <w:rPr>
                <w:rFonts w:ascii="Calibri" w:hAnsi="Calibri"/>
                <w:sz w:val="16"/>
                <w:szCs w:val="16"/>
              </w:rPr>
              <w:t>9</w:t>
            </w:r>
          </w:p>
        </w:tc>
        <w:tc>
          <w:tcPr>
            <w:tcW w:w="3356" w:type="dxa"/>
            <w:gridSpan w:val="2"/>
            <w:shd w:val="clear" w:color="auto" w:fill="FFFFFF"/>
          </w:tcPr>
          <w:p w:rsidR="006C6552" w:rsidRPr="007B0B90" w:rsidRDefault="006C6552" w:rsidP="008C4D16">
            <w:pPr>
              <w:rPr>
                <w:rFonts w:ascii="Calibri" w:hAnsi="Calibri"/>
                <w:sz w:val="16"/>
                <w:szCs w:val="16"/>
              </w:rPr>
            </w:pPr>
            <w:r w:rsidRPr="007B0B90">
              <w:rPr>
                <w:rFonts w:ascii="Calibri" w:hAnsi="Calibri"/>
                <w:sz w:val="16"/>
                <w:szCs w:val="16"/>
              </w:rPr>
              <w:t>Limpia parabrisas</w:t>
            </w:r>
          </w:p>
        </w:tc>
        <w:tc>
          <w:tcPr>
            <w:tcW w:w="492" w:type="dxa"/>
            <w:shd w:val="clear" w:color="auto" w:fill="FFFFFF"/>
          </w:tcPr>
          <w:p w:rsidR="006C6552" w:rsidRPr="007B0B90" w:rsidRDefault="006C6552" w:rsidP="008C4D16">
            <w:pPr>
              <w:jc w:val="center"/>
              <w:rPr>
                <w:rFonts w:ascii="Calibri" w:hAnsi="Calibri"/>
                <w:sz w:val="16"/>
                <w:szCs w:val="16"/>
              </w:rPr>
            </w:pPr>
          </w:p>
        </w:tc>
        <w:tc>
          <w:tcPr>
            <w:tcW w:w="244" w:type="dxa"/>
            <w:tcBorders>
              <w:top w:val="nil"/>
              <w:bottom w:val="nil"/>
            </w:tcBorders>
          </w:tcPr>
          <w:p w:rsidR="006C6552" w:rsidRPr="007B0B90" w:rsidRDefault="006C6552" w:rsidP="008C4D16">
            <w:pPr>
              <w:rPr>
                <w:rFonts w:ascii="Calibri" w:hAnsi="Calibri"/>
                <w:b/>
                <w:sz w:val="16"/>
                <w:szCs w:val="16"/>
              </w:rPr>
            </w:pPr>
          </w:p>
        </w:tc>
        <w:tc>
          <w:tcPr>
            <w:tcW w:w="480" w:type="dxa"/>
            <w:shd w:val="clear" w:color="auto" w:fill="auto"/>
            <w:vAlign w:val="center"/>
          </w:tcPr>
          <w:p w:rsidR="006C6552" w:rsidRPr="007B0B90" w:rsidRDefault="006C6552" w:rsidP="008C4D16">
            <w:pPr>
              <w:pStyle w:val="Encabezado"/>
              <w:jc w:val="center"/>
              <w:rPr>
                <w:rFonts w:ascii="Calibri" w:hAnsi="Calibri"/>
                <w:sz w:val="16"/>
                <w:szCs w:val="16"/>
              </w:rPr>
            </w:pPr>
            <w:r w:rsidRPr="007B0B90">
              <w:rPr>
                <w:rFonts w:ascii="Calibri" w:hAnsi="Calibri"/>
                <w:sz w:val="16"/>
                <w:szCs w:val="16"/>
              </w:rPr>
              <w:t>27</w:t>
            </w:r>
          </w:p>
        </w:tc>
        <w:tc>
          <w:tcPr>
            <w:tcW w:w="4760" w:type="dxa"/>
            <w:gridSpan w:val="11"/>
            <w:shd w:val="clear" w:color="auto" w:fill="auto"/>
            <w:vAlign w:val="center"/>
          </w:tcPr>
          <w:p w:rsidR="006C6552" w:rsidRPr="007B0B90" w:rsidRDefault="006C6552" w:rsidP="008C4D16">
            <w:pPr>
              <w:pStyle w:val="Encabezado"/>
              <w:rPr>
                <w:rFonts w:ascii="Calibri" w:hAnsi="Calibri"/>
                <w:sz w:val="16"/>
                <w:szCs w:val="16"/>
              </w:rPr>
            </w:pPr>
            <w:r w:rsidRPr="007B0B90">
              <w:rPr>
                <w:rFonts w:ascii="Calibri" w:hAnsi="Calibri"/>
                <w:sz w:val="16"/>
                <w:szCs w:val="16"/>
              </w:rPr>
              <w:t>Instalaciones eléctricas (estanqueidad /cañerías /cajas)</w:t>
            </w:r>
          </w:p>
        </w:tc>
        <w:tc>
          <w:tcPr>
            <w:tcW w:w="488" w:type="dxa"/>
          </w:tcPr>
          <w:p w:rsidR="006C6552" w:rsidRPr="007B0B90" w:rsidRDefault="006C6552" w:rsidP="008C4D16">
            <w:pPr>
              <w:pStyle w:val="Encabezado"/>
              <w:rPr>
                <w:rFonts w:ascii="Calibri" w:hAnsi="Calibri"/>
                <w:b/>
                <w:sz w:val="16"/>
                <w:szCs w:val="16"/>
              </w:rPr>
            </w:pPr>
          </w:p>
        </w:tc>
      </w:tr>
      <w:tr w:rsidR="006C6552" w:rsidRPr="007B0B90" w:rsidTr="008C4D16">
        <w:trPr>
          <w:gridAfter w:val="1"/>
          <w:wAfter w:w="7" w:type="dxa"/>
          <w:cantSplit/>
        </w:trPr>
        <w:tc>
          <w:tcPr>
            <w:tcW w:w="4236" w:type="dxa"/>
            <w:gridSpan w:val="4"/>
            <w:shd w:val="clear" w:color="auto" w:fill="A6A6A6"/>
            <w:vAlign w:val="center"/>
          </w:tcPr>
          <w:p w:rsidR="006C6552" w:rsidRPr="007B0B90" w:rsidRDefault="006C6552" w:rsidP="008C4D16">
            <w:pPr>
              <w:jc w:val="center"/>
              <w:rPr>
                <w:rFonts w:ascii="Calibri" w:hAnsi="Calibri"/>
                <w:b/>
                <w:sz w:val="16"/>
                <w:szCs w:val="16"/>
              </w:rPr>
            </w:pPr>
            <w:proofErr w:type="gramStart"/>
            <w:r w:rsidRPr="007B0B90">
              <w:rPr>
                <w:rFonts w:ascii="Calibri" w:hAnsi="Calibri"/>
                <w:b/>
                <w:sz w:val="16"/>
                <w:szCs w:val="16"/>
              </w:rPr>
              <w:t>II .</w:t>
            </w:r>
            <w:proofErr w:type="gramEnd"/>
            <w:r w:rsidRPr="007B0B90">
              <w:rPr>
                <w:rFonts w:ascii="Calibri" w:hAnsi="Calibri"/>
                <w:b/>
                <w:sz w:val="16"/>
                <w:szCs w:val="16"/>
              </w:rPr>
              <w:t xml:space="preserve">  ELEMENTOS DE  SEGURIDAD</w:t>
            </w:r>
          </w:p>
        </w:tc>
        <w:tc>
          <w:tcPr>
            <w:tcW w:w="244" w:type="dxa"/>
            <w:tcBorders>
              <w:top w:val="nil"/>
              <w:bottom w:val="nil"/>
            </w:tcBorders>
          </w:tcPr>
          <w:p w:rsidR="006C6552" w:rsidRPr="007B0B90" w:rsidRDefault="006C6552" w:rsidP="008C4D16">
            <w:pPr>
              <w:rPr>
                <w:rFonts w:ascii="Calibri" w:hAnsi="Calibri"/>
                <w:b/>
                <w:sz w:val="16"/>
                <w:szCs w:val="16"/>
              </w:rPr>
            </w:pPr>
          </w:p>
        </w:tc>
        <w:tc>
          <w:tcPr>
            <w:tcW w:w="480" w:type="dxa"/>
            <w:shd w:val="clear" w:color="auto" w:fill="auto"/>
            <w:vAlign w:val="center"/>
          </w:tcPr>
          <w:p w:rsidR="006C6552" w:rsidRPr="007B0B90" w:rsidRDefault="006C6552" w:rsidP="008C4D16">
            <w:pPr>
              <w:jc w:val="center"/>
              <w:rPr>
                <w:rFonts w:ascii="Calibri" w:hAnsi="Calibri"/>
                <w:b/>
                <w:sz w:val="16"/>
                <w:szCs w:val="16"/>
              </w:rPr>
            </w:pPr>
            <w:r w:rsidRPr="007B0B90">
              <w:rPr>
                <w:rFonts w:ascii="Calibri" w:hAnsi="Calibri"/>
                <w:b/>
                <w:sz w:val="16"/>
                <w:szCs w:val="16"/>
              </w:rPr>
              <w:t>28</w:t>
            </w:r>
          </w:p>
        </w:tc>
        <w:tc>
          <w:tcPr>
            <w:tcW w:w="4366" w:type="dxa"/>
            <w:gridSpan w:val="10"/>
            <w:shd w:val="clear" w:color="auto" w:fill="auto"/>
            <w:vAlign w:val="center"/>
          </w:tcPr>
          <w:p w:rsidR="006C6552" w:rsidRPr="007B0B90" w:rsidRDefault="006C6552" w:rsidP="008C4D16">
            <w:pPr>
              <w:rPr>
                <w:rFonts w:ascii="Calibri" w:hAnsi="Calibri"/>
                <w:b/>
                <w:sz w:val="16"/>
                <w:szCs w:val="16"/>
              </w:rPr>
            </w:pPr>
            <w:r w:rsidRPr="007B0B90">
              <w:rPr>
                <w:rFonts w:ascii="Calibri" w:hAnsi="Calibri"/>
                <w:b/>
                <w:sz w:val="16"/>
                <w:szCs w:val="16"/>
              </w:rPr>
              <w:t xml:space="preserve">Certificado de Prueba Hidrostática de </w:t>
            </w:r>
            <w:proofErr w:type="spellStart"/>
            <w:r w:rsidRPr="007B0B90">
              <w:rPr>
                <w:rFonts w:ascii="Calibri" w:hAnsi="Calibri"/>
                <w:b/>
                <w:sz w:val="16"/>
                <w:szCs w:val="16"/>
              </w:rPr>
              <w:t>Tk</w:t>
            </w:r>
            <w:proofErr w:type="spellEnd"/>
            <w:r w:rsidRPr="007B0B90">
              <w:rPr>
                <w:rFonts w:ascii="Calibri" w:hAnsi="Calibri"/>
                <w:b/>
                <w:sz w:val="16"/>
                <w:szCs w:val="16"/>
              </w:rPr>
              <w:t xml:space="preserve"> - Fecha</w:t>
            </w:r>
          </w:p>
        </w:tc>
        <w:tc>
          <w:tcPr>
            <w:tcW w:w="882" w:type="dxa"/>
            <w:gridSpan w:val="2"/>
            <w:shd w:val="clear" w:color="auto" w:fill="auto"/>
            <w:vAlign w:val="center"/>
          </w:tcPr>
          <w:p w:rsidR="006C6552" w:rsidRPr="007B0B90" w:rsidRDefault="006C6552" w:rsidP="008C4D16">
            <w:pPr>
              <w:rPr>
                <w:rFonts w:ascii="Calibri" w:hAnsi="Calibri"/>
                <w:b/>
                <w:sz w:val="16"/>
                <w:szCs w:val="16"/>
              </w:rPr>
            </w:pPr>
            <w:r w:rsidRPr="007B0B90">
              <w:rPr>
                <w:rFonts w:ascii="Calibri" w:hAnsi="Calibri"/>
                <w:b/>
                <w:sz w:val="16"/>
                <w:szCs w:val="16"/>
              </w:rPr>
              <w:t>.../…./….</w:t>
            </w:r>
          </w:p>
        </w:tc>
      </w:tr>
      <w:tr w:rsidR="006C6552" w:rsidRPr="007B0B90" w:rsidTr="008C4D16">
        <w:trPr>
          <w:gridAfter w:val="1"/>
          <w:wAfter w:w="7" w:type="dxa"/>
          <w:cantSplit/>
        </w:trPr>
        <w:tc>
          <w:tcPr>
            <w:tcW w:w="388" w:type="dxa"/>
            <w:vAlign w:val="center"/>
          </w:tcPr>
          <w:p w:rsidR="006C6552" w:rsidRPr="007B0B90" w:rsidRDefault="006C6552" w:rsidP="008C4D16">
            <w:pPr>
              <w:rPr>
                <w:rFonts w:ascii="Calibri" w:hAnsi="Calibri"/>
                <w:b/>
                <w:sz w:val="16"/>
                <w:szCs w:val="16"/>
              </w:rPr>
            </w:pPr>
            <w:r w:rsidRPr="007B0B90">
              <w:rPr>
                <w:rFonts w:ascii="Calibri" w:hAnsi="Calibri"/>
                <w:sz w:val="16"/>
                <w:szCs w:val="16"/>
              </w:rPr>
              <w:t>10</w:t>
            </w:r>
          </w:p>
        </w:tc>
        <w:tc>
          <w:tcPr>
            <w:tcW w:w="3356" w:type="dxa"/>
            <w:gridSpan w:val="2"/>
            <w:shd w:val="clear" w:color="auto" w:fill="auto"/>
            <w:vAlign w:val="center"/>
          </w:tcPr>
          <w:p w:rsidR="006C6552" w:rsidRPr="007B0B90" w:rsidRDefault="006C6552" w:rsidP="008C4D16">
            <w:pPr>
              <w:jc w:val="both"/>
              <w:rPr>
                <w:rFonts w:ascii="Calibri" w:hAnsi="Calibri"/>
                <w:b/>
                <w:sz w:val="16"/>
                <w:szCs w:val="16"/>
              </w:rPr>
            </w:pPr>
            <w:r w:rsidRPr="007B0B90">
              <w:rPr>
                <w:rFonts w:ascii="Calibri" w:hAnsi="Calibri"/>
                <w:sz w:val="16"/>
                <w:szCs w:val="16"/>
              </w:rPr>
              <w:t>Botiquín</w:t>
            </w:r>
          </w:p>
        </w:tc>
        <w:tc>
          <w:tcPr>
            <w:tcW w:w="492" w:type="dxa"/>
          </w:tcPr>
          <w:p w:rsidR="006C6552" w:rsidRPr="007B0B90" w:rsidRDefault="006C6552" w:rsidP="008C4D16">
            <w:pPr>
              <w:rPr>
                <w:rFonts w:ascii="Calibri" w:hAnsi="Calibri"/>
                <w:b/>
                <w:sz w:val="16"/>
                <w:szCs w:val="16"/>
              </w:rPr>
            </w:pPr>
          </w:p>
        </w:tc>
        <w:tc>
          <w:tcPr>
            <w:tcW w:w="244" w:type="dxa"/>
            <w:tcBorders>
              <w:top w:val="nil"/>
              <w:bottom w:val="nil"/>
            </w:tcBorders>
          </w:tcPr>
          <w:p w:rsidR="006C6552" w:rsidRPr="007B0B90" w:rsidRDefault="006C6552" w:rsidP="008C4D16">
            <w:pPr>
              <w:rPr>
                <w:rFonts w:ascii="Calibri" w:hAnsi="Calibri"/>
                <w:b/>
                <w:sz w:val="16"/>
                <w:szCs w:val="16"/>
              </w:rPr>
            </w:pPr>
          </w:p>
        </w:tc>
        <w:tc>
          <w:tcPr>
            <w:tcW w:w="480" w:type="dxa"/>
            <w:tcBorders>
              <w:bottom w:val="single" w:sz="4" w:space="0" w:color="auto"/>
            </w:tcBorders>
            <w:shd w:val="clear" w:color="auto" w:fill="auto"/>
            <w:vAlign w:val="center"/>
          </w:tcPr>
          <w:p w:rsidR="006C6552" w:rsidRPr="007B0B90" w:rsidRDefault="006C6552" w:rsidP="008C4D16">
            <w:pPr>
              <w:jc w:val="center"/>
              <w:rPr>
                <w:rFonts w:ascii="Calibri" w:hAnsi="Calibri"/>
                <w:b/>
                <w:sz w:val="16"/>
                <w:szCs w:val="16"/>
              </w:rPr>
            </w:pPr>
            <w:r w:rsidRPr="007B0B90">
              <w:rPr>
                <w:rFonts w:ascii="Calibri" w:hAnsi="Calibri"/>
                <w:b/>
                <w:sz w:val="16"/>
                <w:szCs w:val="16"/>
              </w:rPr>
              <w:t>29</w:t>
            </w:r>
          </w:p>
        </w:tc>
        <w:tc>
          <w:tcPr>
            <w:tcW w:w="4366" w:type="dxa"/>
            <w:gridSpan w:val="10"/>
            <w:tcBorders>
              <w:bottom w:val="single" w:sz="4" w:space="0" w:color="auto"/>
            </w:tcBorders>
            <w:shd w:val="clear" w:color="auto" w:fill="auto"/>
            <w:vAlign w:val="center"/>
          </w:tcPr>
          <w:p w:rsidR="006C6552" w:rsidRPr="007B0B90" w:rsidRDefault="006C6552" w:rsidP="008C4D16">
            <w:pPr>
              <w:rPr>
                <w:rFonts w:ascii="Calibri" w:hAnsi="Calibri"/>
                <w:b/>
                <w:sz w:val="16"/>
                <w:szCs w:val="16"/>
              </w:rPr>
            </w:pPr>
            <w:r w:rsidRPr="007B0B90">
              <w:rPr>
                <w:rFonts w:ascii="Calibri" w:hAnsi="Calibri"/>
                <w:b/>
                <w:sz w:val="16"/>
                <w:szCs w:val="16"/>
              </w:rPr>
              <w:t xml:space="preserve">Certificado de Prueba de Estanqueidad de </w:t>
            </w:r>
            <w:proofErr w:type="spellStart"/>
            <w:r w:rsidRPr="007B0B90">
              <w:rPr>
                <w:rFonts w:ascii="Calibri" w:hAnsi="Calibri"/>
                <w:b/>
                <w:sz w:val="16"/>
                <w:szCs w:val="16"/>
              </w:rPr>
              <w:t>Tk</w:t>
            </w:r>
            <w:proofErr w:type="spellEnd"/>
            <w:r w:rsidRPr="007B0B90">
              <w:rPr>
                <w:rFonts w:ascii="Calibri" w:hAnsi="Calibri"/>
                <w:b/>
                <w:sz w:val="16"/>
                <w:szCs w:val="16"/>
              </w:rPr>
              <w:t xml:space="preserve"> - Fecha</w:t>
            </w:r>
          </w:p>
        </w:tc>
        <w:tc>
          <w:tcPr>
            <w:tcW w:w="882" w:type="dxa"/>
            <w:gridSpan w:val="2"/>
            <w:tcBorders>
              <w:bottom w:val="single" w:sz="4" w:space="0" w:color="auto"/>
            </w:tcBorders>
            <w:shd w:val="clear" w:color="auto" w:fill="auto"/>
            <w:vAlign w:val="center"/>
          </w:tcPr>
          <w:p w:rsidR="006C6552" w:rsidRPr="007B0B90" w:rsidRDefault="006C6552" w:rsidP="008C4D16">
            <w:pPr>
              <w:rPr>
                <w:rFonts w:ascii="Calibri" w:hAnsi="Calibri"/>
                <w:b/>
                <w:sz w:val="16"/>
                <w:szCs w:val="16"/>
              </w:rPr>
            </w:pPr>
            <w:r w:rsidRPr="007B0B90">
              <w:rPr>
                <w:rFonts w:ascii="Calibri" w:hAnsi="Calibri"/>
                <w:b/>
                <w:sz w:val="16"/>
                <w:szCs w:val="16"/>
              </w:rPr>
              <w:t>.../…./….</w:t>
            </w:r>
          </w:p>
        </w:tc>
      </w:tr>
      <w:tr w:rsidR="006C6552" w:rsidRPr="007B0B90" w:rsidTr="008C4D16">
        <w:trPr>
          <w:gridAfter w:val="1"/>
          <w:wAfter w:w="7" w:type="dxa"/>
        </w:trPr>
        <w:tc>
          <w:tcPr>
            <w:tcW w:w="388" w:type="dxa"/>
            <w:vAlign w:val="center"/>
          </w:tcPr>
          <w:p w:rsidR="006C6552" w:rsidRPr="007B0B90" w:rsidRDefault="006C6552" w:rsidP="008C4D16">
            <w:pPr>
              <w:jc w:val="center"/>
              <w:rPr>
                <w:rFonts w:ascii="Calibri" w:hAnsi="Calibri"/>
                <w:sz w:val="16"/>
                <w:szCs w:val="16"/>
              </w:rPr>
            </w:pPr>
            <w:r w:rsidRPr="007B0B90">
              <w:rPr>
                <w:rFonts w:ascii="Calibri" w:hAnsi="Calibri"/>
                <w:sz w:val="16"/>
                <w:szCs w:val="16"/>
              </w:rPr>
              <w:t>11</w:t>
            </w:r>
          </w:p>
        </w:tc>
        <w:tc>
          <w:tcPr>
            <w:tcW w:w="3356" w:type="dxa"/>
            <w:gridSpan w:val="2"/>
            <w:vAlign w:val="center"/>
          </w:tcPr>
          <w:p w:rsidR="006C6552" w:rsidRPr="007B0B90" w:rsidRDefault="006C6552" w:rsidP="008C4D16">
            <w:pPr>
              <w:ind w:left="131" w:hanging="131"/>
              <w:rPr>
                <w:rFonts w:ascii="Calibri" w:hAnsi="Calibri"/>
                <w:sz w:val="16"/>
                <w:szCs w:val="16"/>
              </w:rPr>
            </w:pPr>
            <w:r w:rsidRPr="007B0B90">
              <w:rPr>
                <w:rFonts w:ascii="Calibri" w:hAnsi="Calibri"/>
                <w:sz w:val="16"/>
                <w:szCs w:val="16"/>
              </w:rPr>
              <w:t>Balizas reglamentarias (tipo triángulo)</w:t>
            </w:r>
          </w:p>
        </w:tc>
        <w:tc>
          <w:tcPr>
            <w:tcW w:w="492" w:type="dxa"/>
          </w:tcPr>
          <w:p w:rsidR="006C6552" w:rsidRPr="007B0B90" w:rsidRDefault="006C6552" w:rsidP="008C4D16">
            <w:pPr>
              <w:rPr>
                <w:rFonts w:ascii="Calibri" w:hAnsi="Calibri"/>
                <w:b/>
                <w:sz w:val="16"/>
                <w:szCs w:val="16"/>
              </w:rPr>
            </w:pPr>
          </w:p>
        </w:tc>
        <w:tc>
          <w:tcPr>
            <w:tcW w:w="244" w:type="dxa"/>
            <w:tcBorders>
              <w:top w:val="nil"/>
              <w:bottom w:val="nil"/>
            </w:tcBorders>
            <w:shd w:val="clear" w:color="auto" w:fill="auto"/>
          </w:tcPr>
          <w:p w:rsidR="006C6552" w:rsidRPr="007B0B90" w:rsidRDefault="006C6552" w:rsidP="008C4D16">
            <w:pPr>
              <w:rPr>
                <w:rFonts w:ascii="Calibri" w:hAnsi="Calibri"/>
                <w:sz w:val="16"/>
                <w:szCs w:val="16"/>
              </w:rPr>
            </w:pPr>
          </w:p>
        </w:tc>
        <w:tc>
          <w:tcPr>
            <w:tcW w:w="480" w:type="dxa"/>
            <w:shd w:val="clear" w:color="auto" w:fill="FFFFFF"/>
            <w:vAlign w:val="center"/>
          </w:tcPr>
          <w:p w:rsidR="006C6552" w:rsidRPr="007B0B90" w:rsidRDefault="006C6552" w:rsidP="008C4D16">
            <w:pPr>
              <w:jc w:val="center"/>
              <w:rPr>
                <w:rFonts w:ascii="Calibri" w:hAnsi="Calibri"/>
                <w:b/>
                <w:sz w:val="16"/>
                <w:szCs w:val="16"/>
              </w:rPr>
            </w:pPr>
            <w:r w:rsidRPr="007B0B90">
              <w:rPr>
                <w:rFonts w:ascii="Calibri" w:hAnsi="Calibri"/>
                <w:b/>
                <w:sz w:val="16"/>
                <w:szCs w:val="16"/>
              </w:rPr>
              <w:t>30</w:t>
            </w:r>
          </w:p>
        </w:tc>
        <w:tc>
          <w:tcPr>
            <w:tcW w:w="2128" w:type="dxa"/>
            <w:gridSpan w:val="4"/>
            <w:shd w:val="clear" w:color="auto" w:fill="FFFFFF"/>
            <w:vAlign w:val="center"/>
          </w:tcPr>
          <w:p w:rsidR="006C6552" w:rsidRPr="007B0B90" w:rsidRDefault="006C6552" w:rsidP="008C4D16">
            <w:pPr>
              <w:rPr>
                <w:rFonts w:ascii="Calibri" w:hAnsi="Calibri"/>
                <w:sz w:val="16"/>
                <w:szCs w:val="16"/>
              </w:rPr>
            </w:pPr>
            <w:r w:rsidRPr="007B0B90">
              <w:rPr>
                <w:rFonts w:ascii="Calibri" w:hAnsi="Calibri"/>
                <w:sz w:val="16"/>
                <w:szCs w:val="16"/>
              </w:rPr>
              <w:t xml:space="preserve">Inspección Visual Válvulas </w:t>
            </w:r>
          </w:p>
        </w:tc>
        <w:tc>
          <w:tcPr>
            <w:tcW w:w="1076" w:type="dxa"/>
            <w:gridSpan w:val="3"/>
            <w:shd w:val="clear" w:color="auto" w:fill="FFFFFF"/>
            <w:vAlign w:val="center"/>
          </w:tcPr>
          <w:p w:rsidR="006C6552" w:rsidRPr="007B0B90" w:rsidRDefault="006C6552" w:rsidP="008C4D16">
            <w:pPr>
              <w:rPr>
                <w:rFonts w:ascii="Calibri" w:hAnsi="Calibri"/>
                <w:sz w:val="16"/>
                <w:szCs w:val="16"/>
              </w:rPr>
            </w:pPr>
            <w:r w:rsidRPr="007B0B90">
              <w:rPr>
                <w:rFonts w:ascii="Calibri" w:hAnsi="Calibri"/>
                <w:b/>
                <w:sz w:val="16"/>
                <w:szCs w:val="16"/>
              </w:rPr>
              <w:t>Hermeticidad</w:t>
            </w:r>
          </w:p>
        </w:tc>
        <w:tc>
          <w:tcPr>
            <w:tcW w:w="364" w:type="dxa"/>
            <w:shd w:val="clear" w:color="auto" w:fill="FFFFFF"/>
            <w:vAlign w:val="center"/>
          </w:tcPr>
          <w:p w:rsidR="006C6552" w:rsidRPr="007B0B90" w:rsidRDefault="006C6552" w:rsidP="008C4D16">
            <w:pPr>
              <w:rPr>
                <w:rFonts w:ascii="Calibri" w:hAnsi="Calibri"/>
                <w:sz w:val="16"/>
                <w:szCs w:val="16"/>
              </w:rPr>
            </w:pPr>
          </w:p>
        </w:tc>
        <w:tc>
          <w:tcPr>
            <w:tcW w:w="1192" w:type="dxa"/>
            <w:gridSpan w:val="3"/>
            <w:shd w:val="clear" w:color="auto" w:fill="FFFFFF"/>
            <w:vAlign w:val="center"/>
          </w:tcPr>
          <w:p w:rsidR="006C6552" w:rsidRPr="007B0B90" w:rsidRDefault="006C6552" w:rsidP="008C4D16">
            <w:pPr>
              <w:rPr>
                <w:rFonts w:ascii="Calibri" w:hAnsi="Calibri"/>
                <w:sz w:val="16"/>
                <w:szCs w:val="16"/>
              </w:rPr>
            </w:pPr>
            <w:r w:rsidRPr="007B0B90">
              <w:rPr>
                <w:rFonts w:ascii="Calibri" w:hAnsi="Calibri"/>
                <w:b/>
                <w:sz w:val="16"/>
                <w:szCs w:val="16"/>
              </w:rPr>
              <w:t>Corrosión</w:t>
            </w:r>
          </w:p>
        </w:tc>
        <w:tc>
          <w:tcPr>
            <w:tcW w:w="488" w:type="dxa"/>
            <w:shd w:val="clear" w:color="auto" w:fill="FFFFFF"/>
          </w:tcPr>
          <w:p w:rsidR="006C6552" w:rsidRPr="007B0B90" w:rsidRDefault="006C6552" w:rsidP="008C4D16">
            <w:pPr>
              <w:rPr>
                <w:rFonts w:ascii="Calibri" w:hAnsi="Calibri"/>
                <w:sz w:val="16"/>
                <w:szCs w:val="16"/>
              </w:rPr>
            </w:pPr>
          </w:p>
        </w:tc>
      </w:tr>
      <w:tr w:rsidR="006C6552" w:rsidRPr="007B0B90" w:rsidTr="008C4D16">
        <w:trPr>
          <w:gridAfter w:val="1"/>
          <w:wAfter w:w="7" w:type="dxa"/>
        </w:trPr>
        <w:tc>
          <w:tcPr>
            <w:tcW w:w="388" w:type="dxa"/>
            <w:shd w:val="clear" w:color="auto" w:fill="auto"/>
            <w:vAlign w:val="center"/>
          </w:tcPr>
          <w:p w:rsidR="006C6552" w:rsidRPr="007B0B90" w:rsidRDefault="006C6552" w:rsidP="008C4D16">
            <w:pPr>
              <w:jc w:val="center"/>
              <w:rPr>
                <w:rFonts w:ascii="Calibri" w:hAnsi="Calibri"/>
                <w:sz w:val="16"/>
                <w:szCs w:val="16"/>
              </w:rPr>
            </w:pPr>
            <w:r w:rsidRPr="007B0B90">
              <w:rPr>
                <w:rFonts w:ascii="Calibri" w:hAnsi="Calibri"/>
                <w:sz w:val="16"/>
                <w:szCs w:val="16"/>
              </w:rPr>
              <w:t>12</w:t>
            </w:r>
          </w:p>
        </w:tc>
        <w:tc>
          <w:tcPr>
            <w:tcW w:w="3356" w:type="dxa"/>
            <w:gridSpan w:val="2"/>
            <w:shd w:val="clear" w:color="auto" w:fill="auto"/>
            <w:vAlign w:val="center"/>
          </w:tcPr>
          <w:p w:rsidR="006C6552" w:rsidRPr="007B0B90" w:rsidRDefault="006C6552" w:rsidP="008C4D16">
            <w:pPr>
              <w:rPr>
                <w:rFonts w:ascii="Calibri" w:hAnsi="Calibri"/>
                <w:sz w:val="16"/>
                <w:szCs w:val="16"/>
              </w:rPr>
            </w:pPr>
            <w:r w:rsidRPr="007B0B90">
              <w:rPr>
                <w:rFonts w:ascii="Calibri" w:hAnsi="Calibri"/>
                <w:sz w:val="16"/>
                <w:szCs w:val="16"/>
              </w:rPr>
              <w:t>Extintor de 2 Kg. (cabina conductor)</w:t>
            </w:r>
          </w:p>
        </w:tc>
        <w:tc>
          <w:tcPr>
            <w:tcW w:w="492" w:type="dxa"/>
            <w:shd w:val="clear" w:color="auto" w:fill="auto"/>
            <w:vAlign w:val="center"/>
          </w:tcPr>
          <w:p w:rsidR="006C6552" w:rsidRPr="007B0B90" w:rsidRDefault="006C6552" w:rsidP="008C4D16">
            <w:pPr>
              <w:rPr>
                <w:rFonts w:ascii="Calibri" w:hAnsi="Calibri"/>
                <w:b/>
                <w:sz w:val="16"/>
                <w:szCs w:val="16"/>
              </w:rPr>
            </w:pPr>
          </w:p>
        </w:tc>
        <w:tc>
          <w:tcPr>
            <w:tcW w:w="244" w:type="dxa"/>
            <w:tcBorders>
              <w:top w:val="nil"/>
              <w:bottom w:val="nil"/>
            </w:tcBorders>
            <w:vAlign w:val="center"/>
          </w:tcPr>
          <w:p w:rsidR="006C6552" w:rsidRPr="007B0B90" w:rsidRDefault="006C6552" w:rsidP="008C4D16">
            <w:pPr>
              <w:rPr>
                <w:rFonts w:ascii="Calibri" w:hAnsi="Calibri"/>
                <w:b/>
                <w:sz w:val="16"/>
                <w:szCs w:val="16"/>
              </w:rPr>
            </w:pPr>
          </w:p>
        </w:tc>
        <w:tc>
          <w:tcPr>
            <w:tcW w:w="480" w:type="dxa"/>
            <w:vAlign w:val="center"/>
          </w:tcPr>
          <w:p w:rsidR="006C6552" w:rsidRPr="007B0B90" w:rsidRDefault="006C6552" w:rsidP="008C4D16">
            <w:pPr>
              <w:jc w:val="center"/>
              <w:rPr>
                <w:rFonts w:ascii="Calibri" w:hAnsi="Calibri"/>
                <w:sz w:val="16"/>
                <w:szCs w:val="16"/>
              </w:rPr>
            </w:pPr>
            <w:r w:rsidRPr="007B0B90">
              <w:rPr>
                <w:rFonts w:ascii="Calibri" w:hAnsi="Calibri"/>
                <w:sz w:val="16"/>
                <w:szCs w:val="16"/>
              </w:rPr>
              <w:t>31</w:t>
            </w:r>
          </w:p>
        </w:tc>
        <w:tc>
          <w:tcPr>
            <w:tcW w:w="4760" w:type="dxa"/>
            <w:gridSpan w:val="11"/>
            <w:shd w:val="clear" w:color="auto" w:fill="auto"/>
            <w:vAlign w:val="center"/>
          </w:tcPr>
          <w:p w:rsidR="006C6552" w:rsidRPr="007B0B90" w:rsidRDefault="006C6552" w:rsidP="008C4D16">
            <w:pPr>
              <w:pStyle w:val="Piedepgina"/>
              <w:rPr>
                <w:rFonts w:ascii="Calibri" w:hAnsi="Calibri"/>
                <w:sz w:val="16"/>
                <w:szCs w:val="16"/>
              </w:rPr>
            </w:pPr>
            <w:r w:rsidRPr="007B0B90">
              <w:rPr>
                <w:rFonts w:ascii="Calibri" w:hAnsi="Calibri"/>
                <w:sz w:val="16"/>
                <w:szCs w:val="16"/>
              </w:rPr>
              <w:t>Registro de mantenimiento de válvulas manuales de admisión o carga y medidor porcentual – Ensayo de pérdidas para cisterna de GLP.  (Anual)</w:t>
            </w:r>
          </w:p>
        </w:tc>
        <w:tc>
          <w:tcPr>
            <w:tcW w:w="488" w:type="dxa"/>
            <w:vAlign w:val="center"/>
          </w:tcPr>
          <w:p w:rsidR="006C6552" w:rsidRPr="007B0B90" w:rsidRDefault="006C6552" w:rsidP="008C4D16">
            <w:pPr>
              <w:pStyle w:val="Encabezado"/>
              <w:rPr>
                <w:rFonts w:ascii="Calibri" w:hAnsi="Calibri"/>
                <w:sz w:val="16"/>
                <w:szCs w:val="16"/>
              </w:rPr>
            </w:pPr>
          </w:p>
        </w:tc>
      </w:tr>
      <w:tr w:rsidR="006C6552" w:rsidRPr="007B0B90" w:rsidTr="008C4D16">
        <w:trPr>
          <w:gridAfter w:val="1"/>
          <w:wAfter w:w="7" w:type="dxa"/>
        </w:trPr>
        <w:tc>
          <w:tcPr>
            <w:tcW w:w="388" w:type="dxa"/>
            <w:shd w:val="clear" w:color="auto" w:fill="auto"/>
            <w:vAlign w:val="center"/>
          </w:tcPr>
          <w:p w:rsidR="006C6552" w:rsidRPr="007B0B90" w:rsidRDefault="006C6552" w:rsidP="008C4D16">
            <w:pPr>
              <w:jc w:val="center"/>
              <w:rPr>
                <w:rFonts w:ascii="Calibri" w:hAnsi="Calibri"/>
                <w:sz w:val="16"/>
                <w:szCs w:val="16"/>
              </w:rPr>
            </w:pPr>
            <w:r w:rsidRPr="007B0B90">
              <w:rPr>
                <w:rFonts w:ascii="Calibri" w:hAnsi="Calibri"/>
                <w:sz w:val="16"/>
                <w:szCs w:val="16"/>
              </w:rPr>
              <w:t>13</w:t>
            </w:r>
          </w:p>
        </w:tc>
        <w:tc>
          <w:tcPr>
            <w:tcW w:w="3356" w:type="dxa"/>
            <w:gridSpan w:val="2"/>
            <w:shd w:val="clear" w:color="auto" w:fill="auto"/>
            <w:vAlign w:val="center"/>
          </w:tcPr>
          <w:p w:rsidR="006C6552" w:rsidRPr="007B0B90" w:rsidRDefault="006C6552" w:rsidP="008C4D16">
            <w:pPr>
              <w:pStyle w:val="Piedepgina"/>
              <w:rPr>
                <w:rFonts w:ascii="Calibri" w:hAnsi="Calibri"/>
                <w:sz w:val="16"/>
                <w:szCs w:val="16"/>
              </w:rPr>
            </w:pPr>
            <w:r w:rsidRPr="007B0B90">
              <w:rPr>
                <w:rFonts w:ascii="Calibri" w:hAnsi="Calibri"/>
                <w:sz w:val="16"/>
                <w:szCs w:val="16"/>
              </w:rPr>
              <w:t>Herramientas / llave de ruedas / crique</w:t>
            </w:r>
          </w:p>
        </w:tc>
        <w:tc>
          <w:tcPr>
            <w:tcW w:w="492" w:type="dxa"/>
            <w:shd w:val="clear" w:color="auto" w:fill="auto"/>
          </w:tcPr>
          <w:p w:rsidR="006C6552" w:rsidRPr="007B0B90" w:rsidRDefault="006C6552" w:rsidP="008C4D16">
            <w:pPr>
              <w:rPr>
                <w:rFonts w:ascii="Calibri" w:hAnsi="Calibri"/>
                <w:b/>
                <w:sz w:val="16"/>
                <w:szCs w:val="16"/>
              </w:rPr>
            </w:pPr>
          </w:p>
        </w:tc>
        <w:tc>
          <w:tcPr>
            <w:tcW w:w="244" w:type="dxa"/>
            <w:tcBorders>
              <w:top w:val="nil"/>
              <w:bottom w:val="nil"/>
            </w:tcBorders>
          </w:tcPr>
          <w:p w:rsidR="006C6552" w:rsidRPr="007B0B90" w:rsidRDefault="006C6552" w:rsidP="008C4D16">
            <w:pPr>
              <w:rPr>
                <w:rFonts w:ascii="Calibri" w:hAnsi="Calibri"/>
                <w:b/>
                <w:sz w:val="16"/>
                <w:szCs w:val="16"/>
              </w:rPr>
            </w:pPr>
          </w:p>
        </w:tc>
        <w:tc>
          <w:tcPr>
            <w:tcW w:w="480" w:type="dxa"/>
            <w:vAlign w:val="center"/>
          </w:tcPr>
          <w:p w:rsidR="006C6552" w:rsidRPr="007B0B90" w:rsidRDefault="006C6552" w:rsidP="008C4D16">
            <w:pPr>
              <w:jc w:val="center"/>
              <w:rPr>
                <w:rFonts w:ascii="Calibri" w:hAnsi="Calibri"/>
                <w:sz w:val="16"/>
                <w:szCs w:val="16"/>
              </w:rPr>
            </w:pPr>
            <w:r w:rsidRPr="007B0B90">
              <w:rPr>
                <w:rFonts w:ascii="Calibri" w:hAnsi="Calibri"/>
                <w:sz w:val="16"/>
                <w:szCs w:val="16"/>
              </w:rPr>
              <w:t>32</w:t>
            </w:r>
          </w:p>
        </w:tc>
        <w:tc>
          <w:tcPr>
            <w:tcW w:w="4760" w:type="dxa"/>
            <w:gridSpan w:val="11"/>
            <w:vAlign w:val="center"/>
          </w:tcPr>
          <w:p w:rsidR="006C6552" w:rsidRPr="007B0B90" w:rsidRDefault="006C6552" w:rsidP="008C4D16">
            <w:pPr>
              <w:pStyle w:val="Piedepgina"/>
              <w:tabs>
                <w:tab w:val="left" w:pos="1200"/>
              </w:tabs>
              <w:rPr>
                <w:rFonts w:ascii="Calibri" w:hAnsi="Calibri"/>
                <w:sz w:val="16"/>
                <w:szCs w:val="16"/>
              </w:rPr>
            </w:pPr>
            <w:r w:rsidRPr="007B0B90">
              <w:rPr>
                <w:rFonts w:ascii="Calibri" w:hAnsi="Calibri"/>
                <w:sz w:val="16"/>
                <w:szCs w:val="16"/>
              </w:rPr>
              <w:t>Certificado de Calibración de Válvulas de Seguridad (Anual)</w:t>
            </w:r>
          </w:p>
        </w:tc>
        <w:tc>
          <w:tcPr>
            <w:tcW w:w="488" w:type="dxa"/>
          </w:tcPr>
          <w:p w:rsidR="006C6552" w:rsidRPr="007B0B90" w:rsidRDefault="006C6552" w:rsidP="008C4D16">
            <w:pPr>
              <w:pStyle w:val="Piedepgina"/>
              <w:rPr>
                <w:rFonts w:ascii="Calibri" w:hAnsi="Calibri"/>
                <w:sz w:val="16"/>
                <w:szCs w:val="16"/>
              </w:rPr>
            </w:pPr>
          </w:p>
        </w:tc>
      </w:tr>
      <w:tr w:rsidR="006C6552" w:rsidRPr="007B0B90" w:rsidTr="008C4D16">
        <w:trPr>
          <w:gridAfter w:val="1"/>
          <w:wAfter w:w="7" w:type="dxa"/>
        </w:trPr>
        <w:tc>
          <w:tcPr>
            <w:tcW w:w="388" w:type="dxa"/>
            <w:vAlign w:val="center"/>
          </w:tcPr>
          <w:p w:rsidR="006C6552" w:rsidRPr="007B0B90" w:rsidRDefault="006C6552" w:rsidP="008C4D16">
            <w:pPr>
              <w:jc w:val="center"/>
              <w:rPr>
                <w:rFonts w:ascii="Calibri" w:hAnsi="Calibri"/>
                <w:sz w:val="16"/>
                <w:szCs w:val="16"/>
              </w:rPr>
            </w:pPr>
            <w:r w:rsidRPr="007B0B90">
              <w:rPr>
                <w:rFonts w:ascii="Calibri" w:hAnsi="Calibri"/>
                <w:sz w:val="16"/>
                <w:szCs w:val="16"/>
              </w:rPr>
              <w:t>14</w:t>
            </w:r>
          </w:p>
        </w:tc>
        <w:tc>
          <w:tcPr>
            <w:tcW w:w="3356" w:type="dxa"/>
            <w:gridSpan w:val="2"/>
            <w:vAlign w:val="center"/>
          </w:tcPr>
          <w:p w:rsidR="006C6552" w:rsidRPr="007B0B90" w:rsidRDefault="006C6552" w:rsidP="008C4D16">
            <w:pPr>
              <w:rPr>
                <w:rFonts w:ascii="Calibri" w:hAnsi="Calibri"/>
                <w:b/>
                <w:sz w:val="16"/>
                <w:szCs w:val="16"/>
              </w:rPr>
            </w:pPr>
            <w:r w:rsidRPr="007B0B90">
              <w:rPr>
                <w:rFonts w:ascii="Calibri" w:hAnsi="Calibri"/>
                <w:sz w:val="16"/>
                <w:szCs w:val="16"/>
              </w:rPr>
              <w:t>Linterna</w:t>
            </w:r>
          </w:p>
        </w:tc>
        <w:tc>
          <w:tcPr>
            <w:tcW w:w="492" w:type="dxa"/>
          </w:tcPr>
          <w:p w:rsidR="006C6552" w:rsidRPr="007B0B90" w:rsidRDefault="006C6552" w:rsidP="008C4D16">
            <w:pPr>
              <w:rPr>
                <w:rFonts w:ascii="Calibri" w:hAnsi="Calibri"/>
                <w:b/>
                <w:sz w:val="16"/>
                <w:szCs w:val="16"/>
              </w:rPr>
            </w:pPr>
          </w:p>
        </w:tc>
        <w:tc>
          <w:tcPr>
            <w:tcW w:w="244" w:type="dxa"/>
            <w:tcBorders>
              <w:top w:val="nil"/>
              <w:bottom w:val="nil"/>
            </w:tcBorders>
          </w:tcPr>
          <w:p w:rsidR="006C6552" w:rsidRPr="007B0B90" w:rsidRDefault="006C6552" w:rsidP="008C4D16">
            <w:pPr>
              <w:rPr>
                <w:rFonts w:ascii="Calibri" w:hAnsi="Calibri"/>
                <w:b/>
                <w:sz w:val="16"/>
                <w:szCs w:val="16"/>
              </w:rPr>
            </w:pPr>
          </w:p>
        </w:tc>
        <w:tc>
          <w:tcPr>
            <w:tcW w:w="480" w:type="dxa"/>
            <w:vAlign w:val="center"/>
          </w:tcPr>
          <w:p w:rsidR="006C6552" w:rsidRPr="007B0B90" w:rsidRDefault="006C6552" w:rsidP="008C4D16">
            <w:pPr>
              <w:jc w:val="center"/>
              <w:rPr>
                <w:rFonts w:ascii="Calibri" w:hAnsi="Calibri"/>
                <w:sz w:val="16"/>
                <w:szCs w:val="16"/>
              </w:rPr>
            </w:pPr>
            <w:r w:rsidRPr="007B0B90">
              <w:rPr>
                <w:rFonts w:ascii="Calibri" w:hAnsi="Calibri"/>
                <w:sz w:val="16"/>
                <w:szCs w:val="16"/>
              </w:rPr>
              <w:t>33</w:t>
            </w:r>
          </w:p>
        </w:tc>
        <w:tc>
          <w:tcPr>
            <w:tcW w:w="4760" w:type="dxa"/>
            <w:gridSpan w:val="11"/>
            <w:vAlign w:val="center"/>
          </w:tcPr>
          <w:p w:rsidR="006C6552" w:rsidRPr="007B0B90" w:rsidRDefault="006C6552" w:rsidP="008C4D16">
            <w:pPr>
              <w:rPr>
                <w:rFonts w:ascii="Calibri" w:hAnsi="Calibri"/>
                <w:sz w:val="16"/>
                <w:szCs w:val="16"/>
              </w:rPr>
            </w:pPr>
            <w:r w:rsidRPr="007B0B90">
              <w:rPr>
                <w:rFonts w:ascii="Calibri" w:hAnsi="Calibri"/>
                <w:sz w:val="16"/>
                <w:szCs w:val="16"/>
              </w:rPr>
              <w:t xml:space="preserve">Extintor: 2 de 30 </w:t>
            </w:r>
            <w:proofErr w:type="spellStart"/>
            <w:r w:rsidRPr="007B0B90">
              <w:rPr>
                <w:rFonts w:ascii="Calibri" w:hAnsi="Calibri"/>
                <w:sz w:val="16"/>
                <w:szCs w:val="16"/>
              </w:rPr>
              <w:t>Lbs</w:t>
            </w:r>
            <w:proofErr w:type="spellEnd"/>
            <w:r w:rsidRPr="007B0B90">
              <w:rPr>
                <w:rFonts w:ascii="Calibri" w:hAnsi="Calibri"/>
                <w:sz w:val="16"/>
                <w:szCs w:val="16"/>
              </w:rPr>
              <w:t xml:space="preserve"> (chasis /acoplado /semirremolque)</w:t>
            </w:r>
          </w:p>
        </w:tc>
        <w:tc>
          <w:tcPr>
            <w:tcW w:w="488" w:type="dxa"/>
          </w:tcPr>
          <w:p w:rsidR="006C6552" w:rsidRPr="007B0B90" w:rsidRDefault="006C6552" w:rsidP="008C4D16">
            <w:pPr>
              <w:rPr>
                <w:rFonts w:ascii="Calibri" w:hAnsi="Calibri"/>
                <w:sz w:val="16"/>
                <w:szCs w:val="16"/>
              </w:rPr>
            </w:pPr>
          </w:p>
        </w:tc>
      </w:tr>
      <w:tr w:rsidR="006C6552" w:rsidRPr="007B0B90" w:rsidTr="008C4D16">
        <w:trPr>
          <w:gridAfter w:val="1"/>
          <w:wAfter w:w="7" w:type="dxa"/>
        </w:trPr>
        <w:tc>
          <w:tcPr>
            <w:tcW w:w="388" w:type="dxa"/>
            <w:tcBorders>
              <w:bottom w:val="single" w:sz="4" w:space="0" w:color="auto"/>
            </w:tcBorders>
            <w:shd w:val="clear" w:color="auto" w:fill="auto"/>
            <w:vAlign w:val="center"/>
          </w:tcPr>
          <w:p w:rsidR="006C6552" w:rsidRPr="007B0B90" w:rsidRDefault="006C6552" w:rsidP="008C4D16">
            <w:pPr>
              <w:rPr>
                <w:rFonts w:ascii="Calibri" w:hAnsi="Calibri"/>
                <w:sz w:val="16"/>
                <w:szCs w:val="16"/>
              </w:rPr>
            </w:pPr>
            <w:r w:rsidRPr="007B0B90">
              <w:rPr>
                <w:rFonts w:ascii="Calibri" w:hAnsi="Calibri"/>
                <w:sz w:val="16"/>
                <w:szCs w:val="16"/>
              </w:rPr>
              <w:t xml:space="preserve"> 15</w:t>
            </w:r>
          </w:p>
        </w:tc>
        <w:tc>
          <w:tcPr>
            <w:tcW w:w="3356" w:type="dxa"/>
            <w:gridSpan w:val="2"/>
            <w:tcBorders>
              <w:bottom w:val="single" w:sz="4" w:space="0" w:color="auto"/>
            </w:tcBorders>
            <w:shd w:val="clear" w:color="auto" w:fill="auto"/>
            <w:vAlign w:val="center"/>
          </w:tcPr>
          <w:p w:rsidR="006C6552" w:rsidRPr="007B0B90" w:rsidRDefault="006C6552" w:rsidP="008C4D16">
            <w:pPr>
              <w:rPr>
                <w:rFonts w:ascii="Calibri" w:hAnsi="Calibri"/>
                <w:b/>
                <w:sz w:val="16"/>
                <w:szCs w:val="16"/>
              </w:rPr>
            </w:pPr>
            <w:r w:rsidRPr="007B0B90">
              <w:rPr>
                <w:rFonts w:ascii="Calibri" w:hAnsi="Calibri"/>
                <w:sz w:val="16"/>
                <w:szCs w:val="16"/>
                <w:shd w:val="clear" w:color="auto" w:fill="FFFFFF"/>
              </w:rPr>
              <w:t>Calzas</w:t>
            </w:r>
            <w:r w:rsidRPr="007B0B90">
              <w:rPr>
                <w:rFonts w:ascii="Calibri" w:hAnsi="Calibri"/>
                <w:b/>
                <w:sz w:val="16"/>
                <w:szCs w:val="16"/>
                <w:shd w:val="clear" w:color="auto" w:fill="FFFFFF"/>
              </w:rPr>
              <w:t xml:space="preserve"> </w:t>
            </w:r>
            <w:r w:rsidRPr="007B0B90">
              <w:rPr>
                <w:rFonts w:ascii="Calibri" w:hAnsi="Calibri"/>
                <w:sz w:val="16"/>
                <w:szCs w:val="16"/>
                <w:shd w:val="clear" w:color="auto" w:fill="FFFFFF"/>
              </w:rPr>
              <w:t>(Cuñas</w:t>
            </w:r>
            <w:r w:rsidRPr="007B0B90">
              <w:rPr>
                <w:rFonts w:ascii="Calibri" w:hAnsi="Calibri"/>
                <w:sz w:val="16"/>
                <w:szCs w:val="16"/>
              </w:rPr>
              <w:t>)</w:t>
            </w:r>
            <w:r w:rsidRPr="007B0B90">
              <w:rPr>
                <w:rFonts w:ascii="Calibri" w:hAnsi="Calibri"/>
                <w:b/>
                <w:sz w:val="16"/>
                <w:szCs w:val="16"/>
              </w:rPr>
              <w:t xml:space="preserve">                              </w:t>
            </w:r>
          </w:p>
        </w:tc>
        <w:tc>
          <w:tcPr>
            <w:tcW w:w="492" w:type="dxa"/>
            <w:tcBorders>
              <w:bottom w:val="single" w:sz="4" w:space="0" w:color="auto"/>
            </w:tcBorders>
            <w:shd w:val="clear" w:color="auto" w:fill="auto"/>
            <w:vAlign w:val="center"/>
          </w:tcPr>
          <w:p w:rsidR="006C6552" w:rsidRPr="007B0B90" w:rsidRDefault="006C6552" w:rsidP="008C4D16">
            <w:pPr>
              <w:jc w:val="center"/>
              <w:rPr>
                <w:rFonts w:ascii="Calibri" w:hAnsi="Calibri"/>
                <w:b/>
                <w:sz w:val="16"/>
                <w:szCs w:val="16"/>
              </w:rPr>
            </w:pPr>
          </w:p>
        </w:tc>
        <w:tc>
          <w:tcPr>
            <w:tcW w:w="244" w:type="dxa"/>
            <w:tcBorders>
              <w:top w:val="nil"/>
              <w:bottom w:val="nil"/>
            </w:tcBorders>
          </w:tcPr>
          <w:p w:rsidR="006C6552" w:rsidRPr="007B0B90" w:rsidRDefault="006C6552" w:rsidP="008C4D16">
            <w:pPr>
              <w:rPr>
                <w:rFonts w:ascii="Calibri" w:hAnsi="Calibri"/>
                <w:b/>
                <w:sz w:val="16"/>
                <w:szCs w:val="16"/>
              </w:rPr>
            </w:pPr>
          </w:p>
        </w:tc>
        <w:tc>
          <w:tcPr>
            <w:tcW w:w="480" w:type="dxa"/>
            <w:vMerge w:val="restart"/>
            <w:vAlign w:val="center"/>
          </w:tcPr>
          <w:p w:rsidR="006C6552" w:rsidRPr="007B0B90" w:rsidRDefault="006C6552" w:rsidP="008C4D16">
            <w:pPr>
              <w:jc w:val="center"/>
              <w:rPr>
                <w:rFonts w:ascii="Calibri" w:hAnsi="Calibri"/>
                <w:sz w:val="16"/>
                <w:szCs w:val="16"/>
              </w:rPr>
            </w:pPr>
            <w:r w:rsidRPr="007B0B90">
              <w:rPr>
                <w:rFonts w:ascii="Calibri" w:hAnsi="Calibri"/>
                <w:sz w:val="16"/>
                <w:szCs w:val="16"/>
              </w:rPr>
              <w:t>34</w:t>
            </w:r>
          </w:p>
        </w:tc>
        <w:tc>
          <w:tcPr>
            <w:tcW w:w="1414" w:type="dxa"/>
            <w:gridSpan w:val="3"/>
            <w:vMerge w:val="restart"/>
            <w:vAlign w:val="center"/>
          </w:tcPr>
          <w:p w:rsidR="006C6552" w:rsidRPr="007B0B90" w:rsidRDefault="006C6552" w:rsidP="008C4D16">
            <w:pPr>
              <w:jc w:val="center"/>
              <w:rPr>
                <w:rFonts w:ascii="Calibri" w:hAnsi="Calibri"/>
                <w:sz w:val="16"/>
                <w:szCs w:val="16"/>
              </w:rPr>
            </w:pPr>
            <w:r w:rsidRPr="007B0B90">
              <w:rPr>
                <w:rFonts w:ascii="Calibri" w:hAnsi="Calibri"/>
                <w:sz w:val="16"/>
                <w:szCs w:val="16"/>
              </w:rPr>
              <w:t>Puesta a Tierra</w:t>
            </w:r>
          </w:p>
        </w:tc>
        <w:tc>
          <w:tcPr>
            <w:tcW w:w="3346" w:type="dxa"/>
            <w:gridSpan w:val="8"/>
            <w:vAlign w:val="center"/>
          </w:tcPr>
          <w:p w:rsidR="006C6552" w:rsidRPr="007B0B90" w:rsidRDefault="006C6552" w:rsidP="008C4D16">
            <w:pPr>
              <w:pStyle w:val="Piedepgina"/>
              <w:rPr>
                <w:rFonts w:ascii="Calibri" w:hAnsi="Calibri"/>
                <w:sz w:val="16"/>
                <w:szCs w:val="16"/>
              </w:rPr>
            </w:pPr>
            <w:r w:rsidRPr="007B0B90">
              <w:rPr>
                <w:rFonts w:ascii="Calibri" w:hAnsi="Calibri"/>
                <w:sz w:val="16"/>
                <w:szCs w:val="16"/>
              </w:rPr>
              <w:t>Cable y pinza (si corresponde)</w:t>
            </w:r>
          </w:p>
        </w:tc>
        <w:tc>
          <w:tcPr>
            <w:tcW w:w="488" w:type="dxa"/>
          </w:tcPr>
          <w:p w:rsidR="006C6552" w:rsidRPr="007B0B90" w:rsidRDefault="006C6552" w:rsidP="008C4D16">
            <w:pPr>
              <w:pStyle w:val="Piedepgina"/>
              <w:rPr>
                <w:rFonts w:ascii="Calibri" w:hAnsi="Calibri"/>
                <w:sz w:val="16"/>
                <w:szCs w:val="16"/>
              </w:rPr>
            </w:pPr>
          </w:p>
        </w:tc>
      </w:tr>
      <w:tr w:rsidR="006C6552" w:rsidRPr="007B0B90" w:rsidTr="008C4D16">
        <w:trPr>
          <w:gridAfter w:val="1"/>
          <w:wAfter w:w="7" w:type="dxa"/>
        </w:trPr>
        <w:tc>
          <w:tcPr>
            <w:tcW w:w="3744" w:type="dxa"/>
            <w:gridSpan w:val="3"/>
            <w:tcBorders>
              <w:bottom w:val="single" w:sz="4" w:space="0" w:color="auto"/>
            </w:tcBorders>
            <w:shd w:val="clear" w:color="auto" w:fill="808080"/>
            <w:vAlign w:val="center"/>
          </w:tcPr>
          <w:p w:rsidR="006C6552" w:rsidRPr="007B0B90" w:rsidRDefault="006C6552" w:rsidP="008C4D16">
            <w:pPr>
              <w:jc w:val="center"/>
              <w:rPr>
                <w:rFonts w:ascii="Calibri" w:hAnsi="Calibri"/>
                <w:b/>
                <w:sz w:val="16"/>
                <w:szCs w:val="16"/>
              </w:rPr>
            </w:pPr>
            <w:r w:rsidRPr="007B0B90">
              <w:rPr>
                <w:rFonts w:ascii="Calibri" w:hAnsi="Calibri"/>
                <w:b/>
                <w:sz w:val="16"/>
                <w:szCs w:val="16"/>
              </w:rPr>
              <w:t>III .DOCUMENTACION DEL VEHICULO</w:t>
            </w:r>
          </w:p>
        </w:tc>
        <w:tc>
          <w:tcPr>
            <w:tcW w:w="492" w:type="dxa"/>
            <w:tcBorders>
              <w:bottom w:val="single" w:sz="4" w:space="0" w:color="auto"/>
            </w:tcBorders>
            <w:shd w:val="clear" w:color="auto" w:fill="808080"/>
            <w:vAlign w:val="center"/>
          </w:tcPr>
          <w:p w:rsidR="006C6552" w:rsidRPr="007B0B90" w:rsidRDefault="006C6552" w:rsidP="008C4D16">
            <w:pPr>
              <w:jc w:val="center"/>
              <w:rPr>
                <w:rFonts w:ascii="Calibri" w:hAnsi="Calibri"/>
                <w:b/>
                <w:sz w:val="16"/>
                <w:szCs w:val="16"/>
              </w:rPr>
            </w:pPr>
          </w:p>
        </w:tc>
        <w:tc>
          <w:tcPr>
            <w:tcW w:w="244" w:type="dxa"/>
            <w:tcBorders>
              <w:top w:val="nil"/>
              <w:bottom w:val="nil"/>
            </w:tcBorders>
          </w:tcPr>
          <w:p w:rsidR="006C6552" w:rsidRPr="007B0B90" w:rsidRDefault="006C6552" w:rsidP="008C4D16">
            <w:pPr>
              <w:rPr>
                <w:rFonts w:ascii="Calibri" w:hAnsi="Calibri"/>
                <w:b/>
                <w:sz w:val="16"/>
                <w:szCs w:val="16"/>
              </w:rPr>
            </w:pPr>
          </w:p>
        </w:tc>
        <w:tc>
          <w:tcPr>
            <w:tcW w:w="480" w:type="dxa"/>
            <w:vMerge/>
            <w:vAlign w:val="center"/>
          </w:tcPr>
          <w:p w:rsidR="006C6552" w:rsidRPr="007B0B90" w:rsidRDefault="006C6552" w:rsidP="008C4D16">
            <w:pPr>
              <w:jc w:val="center"/>
              <w:rPr>
                <w:rFonts w:ascii="Calibri" w:hAnsi="Calibri"/>
                <w:sz w:val="16"/>
                <w:szCs w:val="16"/>
              </w:rPr>
            </w:pPr>
          </w:p>
        </w:tc>
        <w:tc>
          <w:tcPr>
            <w:tcW w:w="1414" w:type="dxa"/>
            <w:gridSpan w:val="3"/>
            <w:vMerge/>
            <w:vAlign w:val="center"/>
          </w:tcPr>
          <w:p w:rsidR="006C6552" w:rsidRPr="007B0B90" w:rsidRDefault="006C6552" w:rsidP="008C4D16">
            <w:pPr>
              <w:jc w:val="center"/>
              <w:rPr>
                <w:rFonts w:ascii="Calibri" w:hAnsi="Calibri"/>
                <w:sz w:val="16"/>
                <w:szCs w:val="16"/>
              </w:rPr>
            </w:pPr>
          </w:p>
        </w:tc>
        <w:tc>
          <w:tcPr>
            <w:tcW w:w="3346" w:type="dxa"/>
            <w:gridSpan w:val="8"/>
            <w:vAlign w:val="center"/>
          </w:tcPr>
          <w:p w:rsidR="006C6552" w:rsidRPr="007B0B90" w:rsidRDefault="006C6552" w:rsidP="008C4D16">
            <w:pPr>
              <w:pStyle w:val="Piedepgina"/>
              <w:rPr>
                <w:rFonts w:ascii="Calibri" w:hAnsi="Calibri"/>
                <w:sz w:val="16"/>
                <w:szCs w:val="16"/>
              </w:rPr>
            </w:pPr>
            <w:r w:rsidRPr="007B0B90">
              <w:rPr>
                <w:rFonts w:ascii="Calibri" w:hAnsi="Calibri"/>
                <w:sz w:val="16"/>
                <w:szCs w:val="16"/>
              </w:rPr>
              <w:t>Punto de contacto (planchuela cisterna)</w:t>
            </w:r>
          </w:p>
        </w:tc>
        <w:tc>
          <w:tcPr>
            <w:tcW w:w="488" w:type="dxa"/>
          </w:tcPr>
          <w:p w:rsidR="006C6552" w:rsidRPr="007B0B90" w:rsidRDefault="006C6552" w:rsidP="008C4D16">
            <w:pPr>
              <w:pStyle w:val="Piedepgina"/>
              <w:rPr>
                <w:rFonts w:ascii="Calibri" w:hAnsi="Calibri"/>
                <w:sz w:val="16"/>
                <w:szCs w:val="16"/>
              </w:rPr>
            </w:pPr>
          </w:p>
        </w:tc>
      </w:tr>
      <w:tr w:rsidR="006C6552" w:rsidRPr="007B0B90" w:rsidTr="008C4D16">
        <w:trPr>
          <w:gridAfter w:val="1"/>
          <w:wAfter w:w="7" w:type="dxa"/>
          <w:cantSplit/>
        </w:trPr>
        <w:tc>
          <w:tcPr>
            <w:tcW w:w="388" w:type="dxa"/>
            <w:tcBorders>
              <w:top w:val="single" w:sz="4" w:space="0" w:color="auto"/>
            </w:tcBorders>
            <w:shd w:val="clear" w:color="auto" w:fill="auto"/>
            <w:vAlign w:val="center"/>
          </w:tcPr>
          <w:p w:rsidR="006C6552" w:rsidRPr="007B0B90" w:rsidRDefault="006C6552" w:rsidP="008C4D16">
            <w:pPr>
              <w:jc w:val="center"/>
              <w:rPr>
                <w:rFonts w:ascii="Calibri" w:hAnsi="Calibri"/>
                <w:sz w:val="16"/>
                <w:szCs w:val="16"/>
              </w:rPr>
            </w:pPr>
            <w:r w:rsidRPr="007B0B90">
              <w:rPr>
                <w:rFonts w:ascii="Calibri" w:hAnsi="Calibri"/>
                <w:sz w:val="16"/>
                <w:szCs w:val="16"/>
              </w:rPr>
              <w:t>16</w:t>
            </w:r>
          </w:p>
        </w:tc>
        <w:tc>
          <w:tcPr>
            <w:tcW w:w="3356" w:type="dxa"/>
            <w:gridSpan w:val="2"/>
            <w:tcBorders>
              <w:top w:val="single" w:sz="4" w:space="0" w:color="auto"/>
            </w:tcBorders>
            <w:shd w:val="clear" w:color="auto" w:fill="auto"/>
            <w:vAlign w:val="center"/>
          </w:tcPr>
          <w:p w:rsidR="006C6552" w:rsidRPr="007B0B90" w:rsidRDefault="006C6552" w:rsidP="008C4D16">
            <w:pPr>
              <w:rPr>
                <w:rFonts w:ascii="Calibri" w:hAnsi="Calibri"/>
                <w:sz w:val="16"/>
                <w:szCs w:val="16"/>
              </w:rPr>
            </w:pPr>
            <w:r w:rsidRPr="007B0B90">
              <w:rPr>
                <w:rFonts w:ascii="Calibri" w:hAnsi="Calibri"/>
                <w:sz w:val="16"/>
                <w:szCs w:val="16"/>
              </w:rPr>
              <w:t>Inspección Técnica (Roseta)</w:t>
            </w:r>
          </w:p>
        </w:tc>
        <w:tc>
          <w:tcPr>
            <w:tcW w:w="492" w:type="dxa"/>
            <w:tcBorders>
              <w:top w:val="single" w:sz="4" w:space="0" w:color="auto"/>
            </w:tcBorders>
            <w:shd w:val="clear" w:color="auto" w:fill="auto"/>
          </w:tcPr>
          <w:p w:rsidR="006C6552" w:rsidRPr="007B0B90" w:rsidRDefault="006C6552" w:rsidP="008C4D16">
            <w:pPr>
              <w:rPr>
                <w:rFonts w:ascii="Calibri" w:hAnsi="Calibri"/>
                <w:b/>
                <w:sz w:val="16"/>
                <w:szCs w:val="16"/>
              </w:rPr>
            </w:pPr>
          </w:p>
        </w:tc>
        <w:tc>
          <w:tcPr>
            <w:tcW w:w="244" w:type="dxa"/>
            <w:tcBorders>
              <w:top w:val="nil"/>
              <w:bottom w:val="nil"/>
            </w:tcBorders>
          </w:tcPr>
          <w:p w:rsidR="006C6552" w:rsidRPr="007B0B90" w:rsidRDefault="006C6552" w:rsidP="008C4D16">
            <w:pPr>
              <w:rPr>
                <w:rFonts w:ascii="Calibri" w:hAnsi="Calibri"/>
                <w:b/>
                <w:sz w:val="16"/>
                <w:szCs w:val="16"/>
              </w:rPr>
            </w:pPr>
          </w:p>
        </w:tc>
        <w:tc>
          <w:tcPr>
            <w:tcW w:w="480" w:type="dxa"/>
            <w:vMerge w:val="restart"/>
            <w:vAlign w:val="center"/>
          </w:tcPr>
          <w:p w:rsidR="006C6552" w:rsidRPr="007B0B90" w:rsidRDefault="006C6552" w:rsidP="008C4D16">
            <w:pPr>
              <w:jc w:val="center"/>
              <w:rPr>
                <w:rFonts w:ascii="Calibri" w:hAnsi="Calibri"/>
                <w:sz w:val="16"/>
                <w:szCs w:val="16"/>
              </w:rPr>
            </w:pPr>
            <w:r w:rsidRPr="007B0B90">
              <w:rPr>
                <w:rFonts w:ascii="Calibri" w:hAnsi="Calibri"/>
                <w:sz w:val="16"/>
                <w:szCs w:val="16"/>
              </w:rPr>
              <w:t>35</w:t>
            </w:r>
          </w:p>
        </w:tc>
        <w:tc>
          <w:tcPr>
            <w:tcW w:w="1414" w:type="dxa"/>
            <w:gridSpan w:val="3"/>
            <w:vMerge w:val="restart"/>
            <w:vAlign w:val="center"/>
          </w:tcPr>
          <w:p w:rsidR="006C6552" w:rsidRPr="007B0B90" w:rsidRDefault="006C6552" w:rsidP="008C4D16">
            <w:pPr>
              <w:rPr>
                <w:rFonts w:ascii="Calibri" w:hAnsi="Calibri"/>
                <w:b/>
                <w:sz w:val="16"/>
                <w:szCs w:val="16"/>
              </w:rPr>
            </w:pPr>
            <w:r w:rsidRPr="007B0B90">
              <w:rPr>
                <w:rFonts w:ascii="Calibri" w:hAnsi="Calibri"/>
                <w:sz w:val="16"/>
                <w:szCs w:val="16"/>
              </w:rPr>
              <w:t>Señalización</w:t>
            </w:r>
          </w:p>
        </w:tc>
        <w:tc>
          <w:tcPr>
            <w:tcW w:w="3346" w:type="dxa"/>
            <w:gridSpan w:val="8"/>
            <w:vAlign w:val="center"/>
          </w:tcPr>
          <w:p w:rsidR="006C6552" w:rsidRPr="007B0B90" w:rsidRDefault="006C6552" w:rsidP="008C4D16">
            <w:pPr>
              <w:rPr>
                <w:rFonts w:ascii="Calibri" w:hAnsi="Calibri"/>
                <w:b/>
                <w:sz w:val="16"/>
                <w:szCs w:val="16"/>
              </w:rPr>
            </w:pPr>
            <w:r w:rsidRPr="007B0B90">
              <w:rPr>
                <w:rFonts w:ascii="Calibri" w:hAnsi="Calibri"/>
                <w:sz w:val="16"/>
                <w:szCs w:val="16"/>
              </w:rPr>
              <w:t>Señalización:</w:t>
            </w:r>
          </w:p>
        </w:tc>
        <w:tc>
          <w:tcPr>
            <w:tcW w:w="488" w:type="dxa"/>
          </w:tcPr>
          <w:p w:rsidR="006C6552" w:rsidRPr="007B0B90" w:rsidRDefault="006C6552" w:rsidP="008C4D16">
            <w:pPr>
              <w:rPr>
                <w:rFonts w:ascii="Calibri" w:hAnsi="Calibri"/>
                <w:sz w:val="16"/>
                <w:szCs w:val="16"/>
              </w:rPr>
            </w:pPr>
          </w:p>
        </w:tc>
      </w:tr>
      <w:tr w:rsidR="006C6552" w:rsidRPr="007B0B90" w:rsidTr="008C4D16">
        <w:trPr>
          <w:gridAfter w:val="1"/>
          <w:wAfter w:w="7" w:type="dxa"/>
          <w:cantSplit/>
        </w:trPr>
        <w:tc>
          <w:tcPr>
            <w:tcW w:w="388" w:type="dxa"/>
            <w:shd w:val="clear" w:color="auto" w:fill="auto"/>
            <w:vAlign w:val="center"/>
          </w:tcPr>
          <w:p w:rsidR="006C6552" w:rsidRPr="007B0B90" w:rsidRDefault="006C6552" w:rsidP="008C4D16">
            <w:pPr>
              <w:jc w:val="center"/>
              <w:rPr>
                <w:rFonts w:ascii="Calibri" w:hAnsi="Calibri"/>
                <w:sz w:val="16"/>
                <w:szCs w:val="16"/>
              </w:rPr>
            </w:pPr>
            <w:r w:rsidRPr="007B0B90">
              <w:rPr>
                <w:rFonts w:ascii="Calibri" w:hAnsi="Calibri"/>
                <w:sz w:val="16"/>
                <w:szCs w:val="16"/>
              </w:rPr>
              <w:t>17</w:t>
            </w:r>
          </w:p>
        </w:tc>
        <w:tc>
          <w:tcPr>
            <w:tcW w:w="3356" w:type="dxa"/>
            <w:gridSpan w:val="2"/>
            <w:shd w:val="clear" w:color="auto" w:fill="auto"/>
            <w:vAlign w:val="center"/>
          </w:tcPr>
          <w:p w:rsidR="006C6552" w:rsidRPr="007B0B90" w:rsidRDefault="006C6552" w:rsidP="008C4D16">
            <w:pPr>
              <w:rPr>
                <w:rFonts w:ascii="Calibri" w:hAnsi="Calibri"/>
                <w:sz w:val="16"/>
                <w:szCs w:val="16"/>
              </w:rPr>
            </w:pPr>
            <w:r w:rsidRPr="007B0B90">
              <w:rPr>
                <w:rFonts w:ascii="Calibri" w:hAnsi="Calibri"/>
                <w:sz w:val="16"/>
                <w:szCs w:val="16"/>
                <w:lang w:val="en-US"/>
              </w:rPr>
              <w:t>S.O.A.T</w:t>
            </w:r>
          </w:p>
        </w:tc>
        <w:tc>
          <w:tcPr>
            <w:tcW w:w="492" w:type="dxa"/>
            <w:shd w:val="clear" w:color="auto" w:fill="auto"/>
          </w:tcPr>
          <w:p w:rsidR="006C6552" w:rsidRPr="007B0B90" w:rsidRDefault="006C6552" w:rsidP="008C4D16">
            <w:pPr>
              <w:rPr>
                <w:rFonts w:ascii="Calibri" w:hAnsi="Calibri"/>
                <w:b/>
                <w:sz w:val="16"/>
                <w:szCs w:val="16"/>
              </w:rPr>
            </w:pPr>
          </w:p>
        </w:tc>
        <w:tc>
          <w:tcPr>
            <w:tcW w:w="244" w:type="dxa"/>
            <w:tcBorders>
              <w:top w:val="nil"/>
              <w:bottom w:val="nil"/>
            </w:tcBorders>
          </w:tcPr>
          <w:p w:rsidR="006C6552" w:rsidRPr="007B0B90" w:rsidRDefault="006C6552" w:rsidP="008C4D16">
            <w:pPr>
              <w:rPr>
                <w:rFonts w:ascii="Calibri" w:hAnsi="Calibri"/>
                <w:b/>
                <w:sz w:val="16"/>
                <w:szCs w:val="16"/>
              </w:rPr>
            </w:pPr>
          </w:p>
        </w:tc>
        <w:tc>
          <w:tcPr>
            <w:tcW w:w="480" w:type="dxa"/>
            <w:vMerge/>
            <w:vAlign w:val="center"/>
          </w:tcPr>
          <w:p w:rsidR="006C6552" w:rsidRPr="007B0B90" w:rsidRDefault="006C6552" w:rsidP="008C4D16">
            <w:pPr>
              <w:jc w:val="center"/>
              <w:rPr>
                <w:rFonts w:ascii="Calibri" w:hAnsi="Calibri"/>
                <w:sz w:val="16"/>
                <w:szCs w:val="16"/>
              </w:rPr>
            </w:pPr>
          </w:p>
        </w:tc>
        <w:tc>
          <w:tcPr>
            <w:tcW w:w="1414" w:type="dxa"/>
            <w:gridSpan w:val="3"/>
            <w:vMerge/>
            <w:vAlign w:val="center"/>
          </w:tcPr>
          <w:p w:rsidR="006C6552" w:rsidRPr="007B0B90" w:rsidRDefault="006C6552" w:rsidP="008C4D16">
            <w:pPr>
              <w:rPr>
                <w:rFonts w:ascii="Calibri" w:hAnsi="Calibri"/>
                <w:b/>
                <w:sz w:val="16"/>
                <w:szCs w:val="16"/>
              </w:rPr>
            </w:pPr>
          </w:p>
        </w:tc>
        <w:tc>
          <w:tcPr>
            <w:tcW w:w="3346" w:type="dxa"/>
            <w:gridSpan w:val="8"/>
            <w:vAlign w:val="center"/>
          </w:tcPr>
          <w:p w:rsidR="006C6552" w:rsidRPr="007B0B90" w:rsidRDefault="006C6552" w:rsidP="008C4D16">
            <w:pPr>
              <w:rPr>
                <w:rFonts w:ascii="Calibri" w:hAnsi="Calibri"/>
                <w:b/>
                <w:sz w:val="16"/>
                <w:szCs w:val="16"/>
              </w:rPr>
            </w:pPr>
            <w:r w:rsidRPr="007B0B90">
              <w:rPr>
                <w:rFonts w:ascii="Calibri" w:hAnsi="Calibri"/>
                <w:sz w:val="16"/>
                <w:szCs w:val="16"/>
              </w:rPr>
              <w:t>Capacidad del Cisterna/Tanque</w:t>
            </w:r>
          </w:p>
        </w:tc>
        <w:tc>
          <w:tcPr>
            <w:tcW w:w="488" w:type="dxa"/>
          </w:tcPr>
          <w:p w:rsidR="006C6552" w:rsidRPr="007B0B90" w:rsidRDefault="006C6552" w:rsidP="008C4D16">
            <w:pPr>
              <w:rPr>
                <w:rFonts w:ascii="Calibri" w:hAnsi="Calibri"/>
                <w:sz w:val="16"/>
                <w:szCs w:val="16"/>
              </w:rPr>
            </w:pPr>
          </w:p>
        </w:tc>
      </w:tr>
      <w:tr w:rsidR="006C6552" w:rsidRPr="007B0B90" w:rsidTr="008C4D16">
        <w:trPr>
          <w:gridAfter w:val="1"/>
          <w:wAfter w:w="7" w:type="dxa"/>
        </w:trPr>
        <w:tc>
          <w:tcPr>
            <w:tcW w:w="388" w:type="dxa"/>
            <w:shd w:val="clear" w:color="auto" w:fill="auto"/>
          </w:tcPr>
          <w:p w:rsidR="006C6552" w:rsidRPr="007B0B90" w:rsidRDefault="006C6552" w:rsidP="008C4D16">
            <w:pPr>
              <w:jc w:val="center"/>
              <w:rPr>
                <w:rFonts w:ascii="Calibri" w:hAnsi="Calibri"/>
                <w:sz w:val="16"/>
                <w:szCs w:val="16"/>
              </w:rPr>
            </w:pPr>
            <w:r w:rsidRPr="007B0B90">
              <w:rPr>
                <w:rFonts w:ascii="Calibri" w:hAnsi="Calibri"/>
                <w:sz w:val="16"/>
                <w:szCs w:val="16"/>
              </w:rPr>
              <w:t>18</w:t>
            </w:r>
          </w:p>
        </w:tc>
        <w:tc>
          <w:tcPr>
            <w:tcW w:w="3356" w:type="dxa"/>
            <w:gridSpan w:val="2"/>
            <w:shd w:val="clear" w:color="auto" w:fill="auto"/>
            <w:vAlign w:val="center"/>
          </w:tcPr>
          <w:p w:rsidR="006C6552" w:rsidRPr="007B0B90" w:rsidRDefault="006C6552" w:rsidP="008C4D16">
            <w:pPr>
              <w:rPr>
                <w:rFonts w:ascii="Calibri" w:hAnsi="Calibri"/>
                <w:sz w:val="16"/>
                <w:szCs w:val="16"/>
              </w:rPr>
            </w:pPr>
            <w:r w:rsidRPr="007B0B90">
              <w:rPr>
                <w:rFonts w:ascii="Calibri" w:hAnsi="Calibri"/>
                <w:sz w:val="16"/>
                <w:szCs w:val="16"/>
              </w:rPr>
              <w:t>Hoja de Ruta (Gasolina Estabilizada)</w:t>
            </w:r>
          </w:p>
        </w:tc>
        <w:tc>
          <w:tcPr>
            <w:tcW w:w="492" w:type="dxa"/>
            <w:shd w:val="clear" w:color="auto" w:fill="auto"/>
          </w:tcPr>
          <w:p w:rsidR="006C6552" w:rsidRPr="007B0B90" w:rsidRDefault="006C6552" w:rsidP="008C4D16">
            <w:pPr>
              <w:rPr>
                <w:rFonts w:ascii="Calibri" w:hAnsi="Calibri"/>
                <w:b/>
                <w:sz w:val="16"/>
                <w:szCs w:val="16"/>
              </w:rPr>
            </w:pPr>
          </w:p>
        </w:tc>
        <w:tc>
          <w:tcPr>
            <w:tcW w:w="244" w:type="dxa"/>
            <w:tcBorders>
              <w:top w:val="nil"/>
              <w:bottom w:val="nil"/>
              <w:right w:val="single" w:sz="4" w:space="0" w:color="auto"/>
            </w:tcBorders>
          </w:tcPr>
          <w:p w:rsidR="006C6552" w:rsidRPr="007B0B90" w:rsidRDefault="006C6552" w:rsidP="008C4D16">
            <w:pPr>
              <w:rPr>
                <w:rFonts w:ascii="Calibri" w:hAnsi="Calibri"/>
                <w:b/>
                <w:sz w:val="16"/>
                <w:szCs w:val="16"/>
              </w:rPr>
            </w:pPr>
          </w:p>
        </w:tc>
        <w:tc>
          <w:tcPr>
            <w:tcW w:w="480" w:type="dxa"/>
            <w:tcBorders>
              <w:top w:val="nil"/>
              <w:left w:val="single" w:sz="4" w:space="0" w:color="auto"/>
              <w:right w:val="nil"/>
            </w:tcBorders>
            <w:vAlign w:val="center"/>
          </w:tcPr>
          <w:p w:rsidR="006C6552" w:rsidRPr="007B0B90" w:rsidRDefault="006C6552" w:rsidP="008C4D16">
            <w:pPr>
              <w:jc w:val="center"/>
              <w:rPr>
                <w:rFonts w:ascii="Calibri" w:hAnsi="Calibri"/>
                <w:sz w:val="16"/>
                <w:szCs w:val="16"/>
              </w:rPr>
            </w:pPr>
            <w:r w:rsidRPr="007B0B90">
              <w:rPr>
                <w:rFonts w:ascii="Calibri" w:hAnsi="Calibri"/>
                <w:sz w:val="16"/>
                <w:szCs w:val="16"/>
              </w:rPr>
              <w:t>36</w:t>
            </w:r>
          </w:p>
        </w:tc>
        <w:tc>
          <w:tcPr>
            <w:tcW w:w="4760" w:type="dxa"/>
            <w:gridSpan w:val="11"/>
            <w:tcBorders>
              <w:top w:val="nil"/>
              <w:left w:val="single" w:sz="4" w:space="0" w:color="auto"/>
            </w:tcBorders>
            <w:vAlign w:val="center"/>
          </w:tcPr>
          <w:p w:rsidR="006C6552" w:rsidRPr="007B0B90" w:rsidRDefault="006C6552" w:rsidP="008C4D16">
            <w:pPr>
              <w:rPr>
                <w:rFonts w:ascii="Calibri" w:hAnsi="Calibri"/>
                <w:b/>
                <w:sz w:val="16"/>
                <w:szCs w:val="16"/>
              </w:rPr>
            </w:pPr>
            <w:r w:rsidRPr="007B0B90">
              <w:rPr>
                <w:rFonts w:ascii="Calibri" w:hAnsi="Calibri"/>
                <w:sz w:val="16"/>
                <w:szCs w:val="16"/>
              </w:rPr>
              <w:t>Mangueras: (estado general y acoples)</w:t>
            </w:r>
          </w:p>
        </w:tc>
        <w:tc>
          <w:tcPr>
            <w:tcW w:w="488" w:type="dxa"/>
            <w:tcBorders>
              <w:top w:val="nil"/>
              <w:bottom w:val="single" w:sz="4" w:space="0" w:color="auto"/>
            </w:tcBorders>
            <w:shd w:val="clear" w:color="auto" w:fill="auto"/>
          </w:tcPr>
          <w:p w:rsidR="006C6552" w:rsidRPr="007B0B90" w:rsidRDefault="006C6552" w:rsidP="008C4D16">
            <w:pPr>
              <w:rPr>
                <w:rFonts w:ascii="Calibri" w:hAnsi="Calibri"/>
                <w:b/>
                <w:sz w:val="16"/>
                <w:szCs w:val="16"/>
              </w:rPr>
            </w:pPr>
          </w:p>
        </w:tc>
      </w:tr>
      <w:tr w:rsidR="006C6552" w:rsidRPr="007B0B90" w:rsidTr="008C4D16">
        <w:trPr>
          <w:gridAfter w:val="1"/>
          <w:wAfter w:w="7" w:type="dxa"/>
        </w:trPr>
        <w:tc>
          <w:tcPr>
            <w:tcW w:w="388" w:type="dxa"/>
            <w:tcBorders>
              <w:top w:val="nil"/>
              <w:left w:val="single" w:sz="4" w:space="0" w:color="auto"/>
              <w:right w:val="single" w:sz="4" w:space="0" w:color="auto"/>
            </w:tcBorders>
            <w:shd w:val="clear" w:color="auto" w:fill="auto"/>
          </w:tcPr>
          <w:p w:rsidR="006C6552" w:rsidRPr="007B0B90" w:rsidRDefault="006C6552" w:rsidP="008C4D16">
            <w:pPr>
              <w:jc w:val="center"/>
              <w:rPr>
                <w:rFonts w:ascii="Calibri" w:hAnsi="Calibri"/>
                <w:sz w:val="16"/>
                <w:szCs w:val="16"/>
              </w:rPr>
            </w:pPr>
            <w:r w:rsidRPr="007B0B90">
              <w:rPr>
                <w:rFonts w:ascii="Calibri" w:hAnsi="Calibri"/>
                <w:sz w:val="16"/>
                <w:szCs w:val="16"/>
              </w:rPr>
              <w:t>19</w:t>
            </w:r>
          </w:p>
        </w:tc>
        <w:tc>
          <w:tcPr>
            <w:tcW w:w="3356" w:type="dxa"/>
            <w:gridSpan w:val="2"/>
            <w:tcBorders>
              <w:top w:val="nil"/>
              <w:left w:val="nil"/>
              <w:right w:val="single" w:sz="4" w:space="0" w:color="auto"/>
            </w:tcBorders>
            <w:shd w:val="clear" w:color="auto" w:fill="auto"/>
            <w:vAlign w:val="center"/>
          </w:tcPr>
          <w:p w:rsidR="006C6552" w:rsidRPr="007B0B90" w:rsidRDefault="006C6552" w:rsidP="008C4D16">
            <w:pPr>
              <w:rPr>
                <w:rFonts w:ascii="Calibri" w:hAnsi="Calibri"/>
                <w:b/>
                <w:sz w:val="16"/>
                <w:szCs w:val="16"/>
              </w:rPr>
            </w:pPr>
            <w:r w:rsidRPr="007B0B90">
              <w:rPr>
                <w:rFonts w:ascii="Calibri" w:hAnsi="Calibri"/>
                <w:sz w:val="16"/>
                <w:szCs w:val="16"/>
              </w:rPr>
              <w:t>Seguro Automotor</w:t>
            </w:r>
          </w:p>
        </w:tc>
        <w:tc>
          <w:tcPr>
            <w:tcW w:w="492" w:type="dxa"/>
            <w:tcBorders>
              <w:top w:val="nil"/>
              <w:left w:val="nil"/>
              <w:right w:val="single" w:sz="4" w:space="0" w:color="auto"/>
            </w:tcBorders>
            <w:shd w:val="clear" w:color="auto" w:fill="auto"/>
          </w:tcPr>
          <w:p w:rsidR="006C6552" w:rsidRPr="007B0B90" w:rsidRDefault="006C6552" w:rsidP="008C4D16">
            <w:pPr>
              <w:rPr>
                <w:rFonts w:ascii="Calibri" w:hAnsi="Calibri"/>
                <w:b/>
                <w:sz w:val="16"/>
                <w:szCs w:val="16"/>
              </w:rPr>
            </w:pPr>
          </w:p>
        </w:tc>
        <w:tc>
          <w:tcPr>
            <w:tcW w:w="244" w:type="dxa"/>
            <w:tcBorders>
              <w:top w:val="nil"/>
              <w:left w:val="nil"/>
              <w:right w:val="single" w:sz="4" w:space="0" w:color="auto"/>
            </w:tcBorders>
            <w:shd w:val="clear" w:color="auto" w:fill="auto"/>
          </w:tcPr>
          <w:p w:rsidR="006C6552" w:rsidRPr="007B0B90" w:rsidRDefault="006C6552" w:rsidP="008C4D16">
            <w:pPr>
              <w:rPr>
                <w:rFonts w:ascii="Calibri" w:hAnsi="Calibri"/>
                <w:b/>
                <w:sz w:val="16"/>
                <w:szCs w:val="16"/>
              </w:rPr>
            </w:pPr>
          </w:p>
        </w:tc>
        <w:tc>
          <w:tcPr>
            <w:tcW w:w="480" w:type="dxa"/>
            <w:tcBorders>
              <w:top w:val="nil"/>
              <w:left w:val="single" w:sz="4" w:space="0" w:color="auto"/>
              <w:right w:val="nil"/>
            </w:tcBorders>
          </w:tcPr>
          <w:p w:rsidR="006C6552" w:rsidRPr="007B0B90" w:rsidRDefault="006C6552" w:rsidP="008C4D16">
            <w:pPr>
              <w:jc w:val="center"/>
              <w:rPr>
                <w:rFonts w:ascii="Calibri" w:hAnsi="Calibri"/>
                <w:sz w:val="16"/>
                <w:szCs w:val="16"/>
              </w:rPr>
            </w:pPr>
            <w:r w:rsidRPr="007B0B90">
              <w:rPr>
                <w:rFonts w:ascii="Calibri" w:hAnsi="Calibri"/>
                <w:sz w:val="16"/>
                <w:szCs w:val="16"/>
              </w:rPr>
              <w:t>37</w:t>
            </w:r>
          </w:p>
        </w:tc>
        <w:tc>
          <w:tcPr>
            <w:tcW w:w="4760" w:type="dxa"/>
            <w:gridSpan w:val="11"/>
            <w:tcBorders>
              <w:top w:val="nil"/>
              <w:left w:val="single" w:sz="4" w:space="0" w:color="auto"/>
            </w:tcBorders>
          </w:tcPr>
          <w:p w:rsidR="006C6552" w:rsidRPr="007B0B90" w:rsidRDefault="006C6552" w:rsidP="008C4D16">
            <w:pPr>
              <w:rPr>
                <w:rFonts w:ascii="Calibri" w:hAnsi="Calibri"/>
                <w:b/>
                <w:sz w:val="16"/>
                <w:szCs w:val="16"/>
              </w:rPr>
            </w:pPr>
            <w:r w:rsidRPr="007B0B90">
              <w:rPr>
                <w:rFonts w:ascii="Calibri" w:hAnsi="Calibri"/>
                <w:sz w:val="16"/>
                <w:szCs w:val="16"/>
              </w:rPr>
              <w:t>Placa de DE:/CERTIFICACION</w:t>
            </w:r>
          </w:p>
        </w:tc>
        <w:tc>
          <w:tcPr>
            <w:tcW w:w="488" w:type="dxa"/>
            <w:tcBorders>
              <w:top w:val="single" w:sz="4" w:space="0" w:color="auto"/>
              <w:bottom w:val="nil"/>
            </w:tcBorders>
            <w:shd w:val="clear" w:color="auto" w:fill="auto"/>
          </w:tcPr>
          <w:p w:rsidR="006C6552" w:rsidRPr="007B0B90" w:rsidRDefault="006C6552" w:rsidP="008C4D16">
            <w:pPr>
              <w:rPr>
                <w:rFonts w:ascii="Calibri" w:hAnsi="Calibri"/>
                <w:b/>
                <w:sz w:val="16"/>
                <w:szCs w:val="16"/>
              </w:rPr>
            </w:pPr>
          </w:p>
        </w:tc>
      </w:tr>
      <w:tr w:rsidR="006C6552" w:rsidRPr="007B0B90" w:rsidTr="008C4D16">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trPr>
        <w:tc>
          <w:tcPr>
            <w:tcW w:w="913" w:type="dxa"/>
            <w:gridSpan w:val="4"/>
            <w:tcBorders>
              <w:top w:val="single" w:sz="4" w:space="0" w:color="auto"/>
            </w:tcBorders>
          </w:tcPr>
          <w:p w:rsidR="006C6552" w:rsidRPr="007B0B90" w:rsidRDefault="006C6552" w:rsidP="008C4D16">
            <w:pPr>
              <w:rPr>
                <w:rFonts w:ascii="Calibri" w:hAnsi="Calibri" w:cs="Arial"/>
                <w:b/>
                <w:sz w:val="16"/>
                <w:szCs w:val="16"/>
              </w:rPr>
            </w:pPr>
          </w:p>
        </w:tc>
      </w:tr>
    </w:tbl>
    <w:p w:rsidR="006C6552" w:rsidRPr="007B0B90" w:rsidRDefault="006C6552" w:rsidP="006C6552">
      <w:pPr>
        <w:ind w:left="424" w:firstLine="284"/>
        <w:rPr>
          <w:rFonts w:ascii="Calibri" w:hAnsi="Calibri" w:cs="Arial"/>
          <w:sz w:val="16"/>
          <w:szCs w:val="16"/>
        </w:rPr>
      </w:pPr>
      <w:r w:rsidRPr="007B0B90">
        <w:rPr>
          <w:rFonts w:ascii="Calibri" w:hAnsi="Calibri" w:cs="Arial"/>
          <w:b/>
          <w:sz w:val="16"/>
          <w:szCs w:val="16"/>
        </w:rPr>
        <w:t>C:</w:t>
      </w:r>
      <w:r w:rsidRPr="007B0B90">
        <w:rPr>
          <w:rFonts w:ascii="Calibri" w:hAnsi="Calibri" w:cs="Arial"/>
          <w:sz w:val="16"/>
          <w:szCs w:val="16"/>
        </w:rPr>
        <w:t xml:space="preserve"> CORRECTO </w:t>
      </w:r>
      <w:r w:rsidRPr="007B0B90">
        <w:rPr>
          <w:rFonts w:ascii="Calibri" w:hAnsi="Calibri" w:cs="Arial"/>
          <w:sz w:val="16"/>
          <w:szCs w:val="16"/>
        </w:rPr>
        <w:tab/>
        <w:t xml:space="preserve">     </w:t>
      </w:r>
      <w:r w:rsidRPr="007B0B90">
        <w:rPr>
          <w:rFonts w:ascii="Calibri" w:hAnsi="Calibri" w:cs="Arial"/>
          <w:b/>
          <w:sz w:val="16"/>
          <w:szCs w:val="16"/>
        </w:rPr>
        <w:t>M:</w:t>
      </w:r>
      <w:r w:rsidRPr="007B0B90">
        <w:rPr>
          <w:rFonts w:ascii="Calibri" w:hAnsi="Calibri" w:cs="Arial"/>
          <w:sz w:val="16"/>
          <w:szCs w:val="16"/>
        </w:rPr>
        <w:t xml:space="preserve"> MAL ESTADO        </w:t>
      </w:r>
      <w:r w:rsidRPr="007B0B90">
        <w:rPr>
          <w:rFonts w:ascii="Calibri" w:hAnsi="Calibri" w:cs="Arial"/>
          <w:b/>
          <w:sz w:val="16"/>
          <w:szCs w:val="16"/>
        </w:rPr>
        <w:t xml:space="preserve">F: </w:t>
      </w:r>
      <w:r w:rsidRPr="007B0B90">
        <w:rPr>
          <w:rFonts w:ascii="Calibri" w:hAnsi="Calibri" w:cs="Arial"/>
          <w:sz w:val="16"/>
          <w:szCs w:val="16"/>
        </w:rPr>
        <w:t>FALTA</w:t>
      </w:r>
      <w:r w:rsidRPr="007B0B90">
        <w:rPr>
          <w:rFonts w:ascii="Calibri" w:hAnsi="Calibri" w:cs="Arial"/>
          <w:b/>
          <w:sz w:val="16"/>
          <w:szCs w:val="16"/>
        </w:rPr>
        <w:t xml:space="preserve"> </w:t>
      </w:r>
      <w:r w:rsidRPr="007B0B90">
        <w:rPr>
          <w:rFonts w:ascii="Calibri" w:hAnsi="Calibri" w:cs="Arial"/>
          <w:b/>
          <w:sz w:val="16"/>
          <w:szCs w:val="16"/>
        </w:rPr>
        <w:tab/>
        <w:t xml:space="preserve">      N/A: </w:t>
      </w:r>
      <w:r w:rsidRPr="007B0B90">
        <w:rPr>
          <w:rFonts w:ascii="Calibri" w:hAnsi="Calibri" w:cs="Arial"/>
          <w:sz w:val="16"/>
          <w:szCs w:val="16"/>
        </w:rPr>
        <w:t>No Aplicable</w:t>
      </w:r>
      <w:r w:rsidRPr="007B0B90">
        <w:rPr>
          <w:rFonts w:ascii="Calibri" w:hAnsi="Calibri" w:cs="Arial"/>
          <w:sz w:val="16"/>
          <w:szCs w:val="16"/>
        </w:rPr>
        <w:tab/>
        <w:t xml:space="preserve"> </w:t>
      </w:r>
      <w:proofErr w:type="gramStart"/>
      <w:r w:rsidRPr="007B0B90">
        <w:rPr>
          <w:rFonts w:ascii="Calibri" w:hAnsi="Calibri" w:cs="Arial"/>
          <w:b/>
          <w:sz w:val="16"/>
          <w:szCs w:val="16"/>
        </w:rPr>
        <w:t>* :</w:t>
      </w:r>
      <w:proofErr w:type="gramEnd"/>
      <w:r w:rsidRPr="007B0B90">
        <w:rPr>
          <w:rFonts w:ascii="Calibri" w:hAnsi="Calibri" w:cs="Arial"/>
          <w:sz w:val="16"/>
          <w:szCs w:val="16"/>
        </w:rPr>
        <w:t xml:space="preserve"> OBSERVACIONES</w:t>
      </w:r>
    </w:p>
    <w:tbl>
      <w:tblPr>
        <w:tblW w:w="10149" w:type="dxa"/>
        <w:tblInd w:w="6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6C6552" w:rsidRPr="007B0B90" w:rsidTr="008C4D16">
        <w:tc>
          <w:tcPr>
            <w:tcW w:w="10149" w:type="dxa"/>
          </w:tcPr>
          <w:p w:rsidR="006C6552" w:rsidRPr="007B0B90" w:rsidRDefault="006C6552" w:rsidP="008C4D16">
            <w:pPr>
              <w:rPr>
                <w:rFonts w:ascii="Calibri" w:hAnsi="Calibri" w:cs="Arial"/>
                <w:sz w:val="16"/>
                <w:szCs w:val="16"/>
              </w:rPr>
            </w:pPr>
            <w:r w:rsidRPr="007B0B90">
              <w:rPr>
                <w:rFonts w:ascii="Calibri" w:hAnsi="Calibri" w:cs="Arial"/>
                <w:b/>
                <w:sz w:val="16"/>
                <w:szCs w:val="16"/>
              </w:rPr>
              <w:t>OBSERVACIONES</w:t>
            </w:r>
            <w:r w:rsidRPr="007B0B90">
              <w:rPr>
                <w:rFonts w:ascii="Calibri" w:hAnsi="Calibri" w:cs="Arial"/>
                <w:sz w:val="16"/>
                <w:szCs w:val="16"/>
              </w:rPr>
              <w:t>:</w:t>
            </w:r>
          </w:p>
        </w:tc>
      </w:tr>
      <w:tr w:rsidR="006C6552" w:rsidRPr="007B0B90" w:rsidTr="008C4D16">
        <w:tc>
          <w:tcPr>
            <w:tcW w:w="10149" w:type="dxa"/>
          </w:tcPr>
          <w:p w:rsidR="006C6552" w:rsidRPr="007B0B90" w:rsidRDefault="006C6552" w:rsidP="008C4D16">
            <w:pPr>
              <w:rPr>
                <w:rFonts w:ascii="Calibri" w:hAnsi="Calibri"/>
                <w:sz w:val="16"/>
                <w:szCs w:val="16"/>
              </w:rPr>
            </w:pPr>
          </w:p>
        </w:tc>
      </w:tr>
      <w:tr w:rsidR="006C6552" w:rsidRPr="007B0B90" w:rsidTr="008C4D16">
        <w:tc>
          <w:tcPr>
            <w:tcW w:w="10149" w:type="dxa"/>
          </w:tcPr>
          <w:p w:rsidR="006C6552" w:rsidRPr="007B0B90" w:rsidRDefault="006C6552" w:rsidP="008C4D16">
            <w:pPr>
              <w:rPr>
                <w:rFonts w:ascii="Calibri" w:hAnsi="Calibri"/>
                <w:sz w:val="16"/>
                <w:szCs w:val="16"/>
              </w:rPr>
            </w:pPr>
          </w:p>
        </w:tc>
      </w:tr>
    </w:tbl>
    <w:p w:rsidR="006C6552" w:rsidRPr="007B0B90" w:rsidRDefault="006C6552" w:rsidP="006C6552">
      <w:pPr>
        <w:ind w:left="708"/>
        <w:jc w:val="both"/>
        <w:rPr>
          <w:rFonts w:ascii="Calibri" w:hAnsi="Calibri"/>
          <w:bCs/>
          <w:i/>
          <w:iCs/>
          <w:sz w:val="16"/>
          <w:szCs w:val="16"/>
        </w:rPr>
      </w:pPr>
      <w:r w:rsidRPr="007B0B90">
        <w:rPr>
          <w:rFonts w:ascii="Calibri" w:hAnsi="Calibri"/>
          <w:b/>
          <w:sz w:val="16"/>
          <w:szCs w:val="16"/>
        </w:rPr>
        <w:t xml:space="preserve">NOTA: </w:t>
      </w:r>
      <w:r w:rsidRPr="007B0B90">
        <w:rPr>
          <w:rFonts w:ascii="Calibri" w:hAnsi="Calibri"/>
          <w:b/>
          <w:i/>
          <w:iCs/>
          <w:sz w:val="16"/>
          <w:szCs w:val="16"/>
        </w:rPr>
        <w:tab/>
      </w:r>
      <w:r w:rsidRPr="007B0B90">
        <w:rPr>
          <w:rFonts w:ascii="Calibri" w:hAnsi="Calibri"/>
          <w:bCs/>
          <w:i/>
          <w:iCs/>
          <w:sz w:val="16"/>
          <w:szCs w:val="16"/>
        </w:rPr>
        <w:t>EN CASO DE NO CUMPLIR O PRESENTAR LOS ELEMENTOS EN</w:t>
      </w:r>
      <w:r w:rsidRPr="007B0B90">
        <w:rPr>
          <w:rFonts w:ascii="Calibri" w:hAnsi="Calibri"/>
          <w:b/>
          <w:i/>
          <w:iCs/>
          <w:sz w:val="16"/>
          <w:szCs w:val="16"/>
        </w:rPr>
        <w:t xml:space="preserve"> MAL ESTADO</w:t>
      </w:r>
      <w:r w:rsidRPr="007B0B90">
        <w:rPr>
          <w:rFonts w:ascii="Calibri" w:hAnsi="Calibri"/>
          <w:bCs/>
          <w:i/>
          <w:iCs/>
          <w:sz w:val="16"/>
          <w:szCs w:val="16"/>
        </w:rPr>
        <w:t>, EL OPERADOR VERIFICARA EN LA SIGUIENTE CARGA LA ADECUACION DE ESTOS ELEMENTOS, CASO CONTRARIO NO SE PERMITIRA EL INGRESO A LAS PLANTAS PARA LA CARGA DE HIDROCARBUROS.</w:t>
      </w:r>
    </w:p>
    <w:p w:rsidR="006C6552" w:rsidRPr="007B0B90" w:rsidRDefault="006C6552" w:rsidP="006C6552">
      <w:pPr>
        <w:ind w:left="708"/>
        <w:jc w:val="both"/>
        <w:rPr>
          <w:rFonts w:ascii="Calibri" w:hAnsi="Calibri"/>
          <w:bCs/>
          <w:i/>
          <w:iCs/>
          <w:sz w:val="16"/>
          <w:szCs w:val="16"/>
        </w:rPr>
      </w:pPr>
      <w:r w:rsidRPr="007B0B90">
        <w:rPr>
          <w:rFonts w:ascii="Calibri" w:hAnsi="Calibri"/>
          <w:bCs/>
          <w:i/>
          <w:iCs/>
          <w:sz w:val="16"/>
          <w:szCs w:val="16"/>
        </w:rPr>
        <w:t>LOS CERTIFICADOS DE LAS RESPECTIVAS PRUEBAS NO DEBEN TENER UNA ANTIGÜEDAD MAYOR A 5 AÑOS.</w:t>
      </w:r>
    </w:p>
    <w:p w:rsidR="006C6552" w:rsidRPr="0087750F" w:rsidRDefault="006C6552" w:rsidP="006C6552">
      <w:pPr>
        <w:ind w:left="708"/>
        <w:jc w:val="both"/>
        <w:rPr>
          <w:rFonts w:ascii="Calibri" w:hAnsi="Calibri"/>
          <w:bCs/>
          <w:i/>
          <w:iCs/>
          <w:sz w:val="16"/>
          <w:szCs w:val="16"/>
        </w:rPr>
      </w:pPr>
      <w:r w:rsidRPr="007B0B90">
        <w:rPr>
          <w:rFonts w:ascii="Calibri" w:hAnsi="Calibri"/>
          <w:bCs/>
          <w:i/>
          <w:iCs/>
          <w:sz w:val="16"/>
          <w:szCs w:val="16"/>
        </w:rPr>
        <w:t>CADA VEZ QUE SE REALICE UN MANTENIMIENTO O REPARACIÓN DEL TANQUE O SUS ACCESORIOS, ESTE DEBE SER ENSAYADO NUEVAMENTE Y PRESENTAR LA DOCUMENTACIÓN DE LAS PRUEBAS REALIZADAS.</w:t>
      </w:r>
    </w:p>
    <w:tbl>
      <w:tblPr>
        <w:tblW w:w="97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
        <w:gridCol w:w="8948"/>
        <w:gridCol w:w="800"/>
      </w:tblGrid>
      <w:tr w:rsidR="006C6552" w:rsidRPr="007B0B90" w:rsidTr="006C6552">
        <w:trPr>
          <w:gridBefore w:val="1"/>
          <w:gridAfter w:val="1"/>
          <w:wBefore w:w="33" w:type="dxa"/>
          <w:wAfter w:w="800" w:type="dxa"/>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6C6552" w:rsidRPr="007B0B90" w:rsidRDefault="006C6552" w:rsidP="008C4D16">
            <w:pPr>
              <w:autoSpaceDE w:val="0"/>
              <w:autoSpaceDN w:val="0"/>
              <w:adjustRightInd w:val="0"/>
              <w:rPr>
                <w:rFonts w:ascii="Calibri" w:hAnsi="Calibri" w:cs="Calibri"/>
                <w:b/>
              </w:rPr>
            </w:pPr>
            <w:r w:rsidRPr="007B0B90">
              <w:rPr>
                <w:rFonts w:ascii="Calibri" w:hAnsi="Calibri" w:cs="Calibri"/>
                <w:b/>
              </w:rPr>
              <w:t xml:space="preserve">VALIDACIONES </w:t>
            </w:r>
          </w:p>
        </w:tc>
      </w:tr>
      <w:tr w:rsidR="006C6552" w:rsidRPr="007B0B90" w:rsidTr="006C6552">
        <w:trPr>
          <w:gridBefore w:val="1"/>
          <w:gridAfter w:val="1"/>
          <w:wBefore w:w="33" w:type="dxa"/>
          <w:wAfter w:w="800" w:type="dxa"/>
          <w:trHeight w:val="409"/>
        </w:trPr>
        <w:tc>
          <w:tcPr>
            <w:tcW w:w="8948" w:type="dxa"/>
            <w:tcBorders>
              <w:top w:val="single" w:sz="4" w:space="0" w:color="auto"/>
              <w:left w:val="single" w:sz="4" w:space="0" w:color="auto"/>
              <w:bottom w:val="single" w:sz="4" w:space="0" w:color="auto"/>
              <w:right w:val="single" w:sz="4" w:space="0" w:color="auto"/>
            </w:tcBorders>
            <w:shd w:val="clear" w:color="auto" w:fill="auto"/>
            <w:vAlign w:val="center"/>
          </w:tcPr>
          <w:p w:rsidR="006C6552" w:rsidRPr="007B0B90" w:rsidRDefault="006C6552" w:rsidP="008C4D16">
            <w:pPr>
              <w:autoSpaceDE w:val="0"/>
              <w:autoSpaceDN w:val="0"/>
              <w:adjustRightInd w:val="0"/>
              <w:rPr>
                <w:rFonts w:ascii="Calibri" w:hAnsi="Calibri" w:cs="Calibri"/>
              </w:rPr>
            </w:pPr>
            <w:r w:rsidRPr="007B0B90">
              <w:rPr>
                <w:rFonts w:ascii="Calibri" w:hAnsi="Calibri" w:cs="Calibri"/>
              </w:rPr>
              <w:t>SE ADJUNTAN VALIDACIONES EN ANEXOS</w:t>
            </w:r>
            <w:r>
              <w:rPr>
                <w:rFonts w:ascii="Calibri" w:hAnsi="Calibri" w:cs="Calibri"/>
              </w:rPr>
              <w:t xml:space="preserve"> 1,2,3 y 4</w:t>
            </w:r>
          </w:p>
        </w:tc>
      </w:tr>
      <w:tr w:rsidR="006C6552" w:rsidRPr="007B0B90" w:rsidTr="006C6552">
        <w:trPr>
          <w:trHeight w:val="70"/>
        </w:trPr>
        <w:tc>
          <w:tcPr>
            <w:tcW w:w="9781" w:type="dxa"/>
            <w:gridSpan w:val="3"/>
            <w:shd w:val="clear" w:color="auto" w:fill="C6D9F1"/>
            <w:vAlign w:val="center"/>
          </w:tcPr>
          <w:p w:rsidR="006C6552" w:rsidRPr="007B0B90" w:rsidRDefault="006C6552" w:rsidP="008C4D16">
            <w:pPr>
              <w:autoSpaceDE w:val="0"/>
              <w:autoSpaceDN w:val="0"/>
              <w:adjustRightInd w:val="0"/>
              <w:jc w:val="both"/>
              <w:rPr>
                <w:rFonts w:ascii="Calibri" w:hAnsi="Calibri" w:cs="Bookman Old Style,Bold"/>
                <w:b/>
                <w:bCs/>
                <w:lang w:val="es-BO" w:eastAsia="es-BO"/>
              </w:rPr>
            </w:pPr>
            <w:r>
              <w:rPr>
                <w:rFonts w:ascii="Calibri" w:hAnsi="Calibri" w:cs="Verdana"/>
                <w:b/>
                <w:bCs/>
              </w:rPr>
              <w:lastRenderedPageBreak/>
              <w:br w:type="page"/>
            </w:r>
            <w:r w:rsidRPr="007B0B90">
              <w:rPr>
                <w:rFonts w:ascii="Calibri" w:hAnsi="Calibri" w:cs="Bookman Old Style,Bold"/>
                <w:b/>
                <w:bCs/>
                <w:lang w:val="es-BO" w:eastAsia="es-BO"/>
              </w:rPr>
              <w:t>ANEXO 1: GARANTÍAS FINANCIERAS</w:t>
            </w:r>
            <w:r>
              <w:rPr>
                <w:rFonts w:ascii="Calibri" w:hAnsi="Calibri" w:cs="Bookman Old Style,Bold"/>
                <w:b/>
                <w:bCs/>
                <w:lang w:val="es-BO" w:eastAsia="es-BO"/>
              </w:rPr>
              <w:t xml:space="preserve"> </w:t>
            </w:r>
          </w:p>
        </w:tc>
      </w:tr>
      <w:tr w:rsidR="006C6552" w:rsidRPr="007B0B90" w:rsidTr="006C6552">
        <w:trPr>
          <w:trHeight w:val="70"/>
        </w:trPr>
        <w:tc>
          <w:tcPr>
            <w:tcW w:w="9781" w:type="dxa"/>
            <w:gridSpan w:val="3"/>
            <w:shd w:val="clear" w:color="auto" w:fill="C6D9F1"/>
            <w:vAlign w:val="center"/>
          </w:tcPr>
          <w:p w:rsidR="006C6552" w:rsidRPr="007B0B90" w:rsidRDefault="006C6552" w:rsidP="008C4D16">
            <w:pPr>
              <w:autoSpaceDE w:val="0"/>
              <w:autoSpaceDN w:val="0"/>
              <w:adjustRightInd w:val="0"/>
              <w:rPr>
                <w:rFonts w:ascii="Calibri" w:hAnsi="Calibri" w:cs="Calibri"/>
                <w:b/>
              </w:rPr>
            </w:pPr>
            <w:r w:rsidRPr="007B0B90">
              <w:rPr>
                <w:rFonts w:ascii="Calibri" w:hAnsi="Calibri" w:cs="Calibri"/>
                <w:b/>
              </w:rPr>
              <w:t>GARANTÍA DE SERIEDAD DE PROPUESTA</w:t>
            </w:r>
          </w:p>
        </w:tc>
      </w:tr>
      <w:tr w:rsidR="006C6552" w:rsidRPr="007B0B90" w:rsidTr="006C6552">
        <w:trPr>
          <w:trHeight w:val="454"/>
        </w:trPr>
        <w:tc>
          <w:tcPr>
            <w:tcW w:w="9781" w:type="dxa"/>
            <w:gridSpan w:val="3"/>
            <w:shd w:val="clear" w:color="auto" w:fill="auto"/>
            <w:vAlign w:val="center"/>
          </w:tcPr>
          <w:p w:rsidR="006C6552" w:rsidRPr="007B0B90" w:rsidRDefault="006C6552" w:rsidP="008C4D16">
            <w:pPr>
              <w:jc w:val="both"/>
              <w:rPr>
                <w:rFonts w:ascii="Calibri" w:hAnsi="Calibri" w:cs="Calibri"/>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r w:rsidR="006C6552" w:rsidRPr="007B0B90" w:rsidTr="006C6552">
        <w:trPr>
          <w:trHeight w:val="70"/>
        </w:trPr>
        <w:tc>
          <w:tcPr>
            <w:tcW w:w="9781" w:type="dxa"/>
            <w:gridSpan w:val="3"/>
            <w:shd w:val="clear" w:color="auto" w:fill="9CC2E5"/>
            <w:vAlign w:val="center"/>
          </w:tcPr>
          <w:p w:rsidR="006C6552" w:rsidRPr="007B0B90" w:rsidRDefault="006C6552" w:rsidP="008C4D16">
            <w:pPr>
              <w:autoSpaceDE w:val="0"/>
              <w:autoSpaceDN w:val="0"/>
              <w:adjustRightInd w:val="0"/>
              <w:rPr>
                <w:rFonts w:ascii="Calibri" w:hAnsi="Calibri" w:cs="Calibri"/>
                <w:b/>
              </w:rPr>
            </w:pPr>
            <w:r w:rsidRPr="007B0B90">
              <w:rPr>
                <w:rFonts w:ascii="Calibri" w:hAnsi="Calibri" w:cs="Calibri"/>
                <w:b/>
              </w:rPr>
              <w:t>GARANTÍA DE CUMPLIMIENTO DE CONTRATO</w:t>
            </w:r>
          </w:p>
        </w:tc>
      </w:tr>
      <w:tr w:rsidR="006C6552" w:rsidRPr="007B0B90" w:rsidTr="006C6552">
        <w:trPr>
          <w:trHeight w:val="454"/>
        </w:trPr>
        <w:tc>
          <w:tcPr>
            <w:tcW w:w="9781" w:type="dxa"/>
            <w:gridSpan w:val="3"/>
            <w:shd w:val="clear" w:color="auto" w:fill="auto"/>
            <w:vAlign w:val="center"/>
          </w:tcPr>
          <w:p w:rsidR="006C6552" w:rsidRPr="007B0B90" w:rsidRDefault="006C6552" w:rsidP="008C4D16">
            <w:pPr>
              <w:pStyle w:val="Prrafodelista"/>
              <w:ind w:left="0"/>
              <w:jc w:val="both"/>
              <w:rPr>
                <w:rFonts w:ascii="Calibri" w:hAnsi="Calibri" w:cs="Calibri"/>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r w:rsidRPr="007B0B90">
              <w:rPr>
                <w:rFonts w:ascii="Calibri" w:hAnsi="Calibri" w:cs="Calibri"/>
              </w:rPr>
              <w:t>.</w:t>
            </w:r>
          </w:p>
        </w:tc>
      </w:tr>
    </w:tbl>
    <w:p w:rsidR="006C6552" w:rsidRPr="007B0B90" w:rsidRDefault="006C6552" w:rsidP="006C6552">
      <w:pPr>
        <w:ind w:left="708"/>
        <w:jc w:val="both"/>
        <w:rPr>
          <w:rFonts w:ascii="Calibri" w:hAnsi="Calibri" w:cs="Verdana"/>
          <w:b/>
          <w:bCs/>
        </w:rPr>
      </w:pPr>
    </w:p>
    <w:tbl>
      <w:tblPr>
        <w:tblW w:w="974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8"/>
      </w:tblGrid>
      <w:tr w:rsidR="006C6552" w:rsidRPr="007B0B90" w:rsidTr="008C4D16">
        <w:trPr>
          <w:trHeight w:val="60"/>
        </w:trPr>
        <w:tc>
          <w:tcPr>
            <w:tcW w:w="9748" w:type="dxa"/>
            <w:tcBorders>
              <w:top w:val="single" w:sz="4" w:space="0" w:color="auto"/>
              <w:left w:val="single" w:sz="4" w:space="0" w:color="auto"/>
              <w:bottom w:val="single" w:sz="4" w:space="0" w:color="auto"/>
              <w:right w:val="single" w:sz="4" w:space="0" w:color="auto"/>
            </w:tcBorders>
            <w:shd w:val="clear" w:color="auto" w:fill="C6D9F1"/>
            <w:vAlign w:val="center"/>
          </w:tcPr>
          <w:p w:rsidR="006C6552" w:rsidRPr="007B0B90" w:rsidRDefault="006C6552" w:rsidP="008C4D16">
            <w:pPr>
              <w:autoSpaceDE w:val="0"/>
              <w:autoSpaceDN w:val="0"/>
              <w:adjustRightInd w:val="0"/>
              <w:rPr>
                <w:rFonts w:ascii="Calibri" w:hAnsi="Calibri" w:cs="Calibri"/>
                <w:b/>
              </w:rPr>
            </w:pPr>
            <w:r>
              <w:rPr>
                <w:rFonts w:ascii="Calibri" w:hAnsi="Calibri" w:cs="Verdana"/>
                <w:b/>
                <w:bCs/>
              </w:rPr>
              <w:br w:type="page"/>
            </w:r>
            <w:r w:rsidRPr="007B0B90">
              <w:rPr>
                <w:rFonts w:ascii="Calibri" w:hAnsi="Calibri" w:cs="Verdana"/>
                <w:b/>
                <w:bCs/>
              </w:rPr>
              <w:br w:type="page"/>
            </w:r>
            <w:r w:rsidRPr="007B0B90">
              <w:rPr>
                <w:rFonts w:ascii="Calibri" w:hAnsi="Calibri" w:cs="Verdana"/>
                <w:b/>
                <w:bCs/>
              </w:rPr>
              <w:br w:type="page"/>
            </w:r>
            <w:r w:rsidRPr="007B0B90">
              <w:rPr>
                <w:rFonts w:ascii="Calibri" w:hAnsi="Calibri"/>
              </w:rPr>
              <w:br w:type="page"/>
            </w:r>
            <w:r w:rsidRPr="007B0B90">
              <w:rPr>
                <w:rFonts w:ascii="Calibri" w:hAnsi="Calibri" w:cs="Calibri"/>
                <w:b/>
              </w:rPr>
              <w:t xml:space="preserve">ANEXO 2: SEGUROS </w:t>
            </w:r>
            <w:r>
              <w:rPr>
                <w:rFonts w:ascii="Calibri" w:hAnsi="Calibri" w:cs="Calibri"/>
                <w:b/>
              </w:rPr>
              <w:t xml:space="preserve"> </w:t>
            </w:r>
          </w:p>
        </w:tc>
      </w:tr>
      <w:tr w:rsidR="006C6552" w:rsidRPr="007B0B90" w:rsidTr="008C4D16">
        <w:trPr>
          <w:trHeight w:val="60"/>
        </w:trPr>
        <w:tc>
          <w:tcPr>
            <w:tcW w:w="9748" w:type="dxa"/>
            <w:tcBorders>
              <w:top w:val="single" w:sz="4" w:space="0" w:color="auto"/>
              <w:left w:val="single" w:sz="4" w:space="0" w:color="auto"/>
              <w:bottom w:val="single" w:sz="4" w:space="0" w:color="auto"/>
              <w:right w:val="single" w:sz="4" w:space="0" w:color="auto"/>
            </w:tcBorders>
            <w:shd w:val="clear" w:color="auto" w:fill="C6D9F1"/>
            <w:vAlign w:val="center"/>
          </w:tcPr>
          <w:p w:rsidR="006C6552" w:rsidRPr="007B0B90" w:rsidRDefault="006C6552" w:rsidP="008C4D16">
            <w:pPr>
              <w:autoSpaceDE w:val="0"/>
              <w:autoSpaceDN w:val="0"/>
              <w:rPr>
                <w:rFonts w:ascii="Calibri" w:hAnsi="Calibri"/>
                <w:b/>
                <w:bCs/>
              </w:rPr>
            </w:pPr>
            <w:r w:rsidRPr="007B0B90">
              <w:rPr>
                <w:rFonts w:ascii="Calibri" w:hAnsi="Calibri"/>
                <w:b/>
                <w:bCs/>
              </w:rPr>
              <w:t xml:space="preserve">SEGUROS TRANSPORTE NACIONAL </w:t>
            </w:r>
          </w:p>
        </w:tc>
      </w:tr>
      <w:tr w:rsidR="006C6552" w:rsidRPr="007B0B90" w:rsidTr="008C4D16">
        <w:trPr>
          <w:trHeight w:val="60"/>
        </w:trPr>
        <w:tc>
          <w:tcPr>
            <w:tcW w:w="9748" w:type="dxa"/>
            <w:tcBorders>
              <w:top w:val="single" w:sz="4" w:space="0" w:color="auto"/>
              <w:left w:val="single" w:sz="4" w:space="0" w:color="auto"/>
              <w:bottom w:val="single" w:sz="4" w:space="0" w:color="auto"/>
              <w:right w:val="single" w:sz="4" w:space="0" w:color="auto"/>
            </w:tcBorders>
            <w:shd w:val="clear" w:color="auto" w:fill="auto"/>
            <w:vAlign w:val="center"/>
          </w:tcPr>
          <w:p w:rsidR="006C6552" w:rsidRPr="007B0B90" w:rsidRDefault="006C6552" w:rsidP="008C4D16">
            <w:pPr>
              <w:jc w:val="both"/>
              <w:rPr>
                <w:rFonts w:ascii="Calibri" w:hAnsi="Calibri"/>
                <w:lang w:val="es-ES_tradnl"/>
              </w:rPr>
            </w:pPr>
            <w:r w:rsidRPr="007B0B90">
              <w:rPr>
                <w:rFonts w:ascii="Calibri" w:hAnsi="Calibr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6C6552" w:rsidRPr="007B0B90" w:rsidRDefault="006C6552" w:rsidP="008C4D16">
            <w:pPr>
              <w:jc w:val="both"/>
              <w:rPr>
                <w:rFonts w:ascii="Calibri" w:hAnsi="Calibri"/>
                <w:lang w:val="es-ES_tradnl"/>
              </w:rPr>
            </w:pPr>
          </w:p>
          <w:p w:rsidR="006C6552" w:rsidRPr="007B0B90" w:rsidRDefault="006C6552" w:rsidP="008C4D16">
            <w:pPr>
              <w:ind w:left="632" w:hanging="284"/>
              <w:jc w:val="both"/>
              <w:rPr>
                <w:rFonts w:ascii="Calibri" w:hAnsi="Calibri"/>
                <w:lang w:val="es-ES_tradnl"/>
              </w:rPr>
            </w:pPr>
            <w:r w:rsidRPr="007B0B90">
              <w:rPr>
                <w:rFonts w:ascii="Calibri" w:hAnsi="Calibri"/>
                <w:lang w:val="es-ES_tradnl"/>
              </w:rPr>
              <w:t>a)  </w:t>
            </w:r>
            <w:r w:rsidRPr="007B0B90">
              <w:rPr>
                <w:rFonts w:ascii="Calibri" w:hAnsi="Calibri"/>
                <w:u w:val="single"/>
                <w:lang w:val="es-ES_tradnl"/>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6C6552" w:rsidRPr="007B0B90" w:rsidRDefault="006C6552" w:rsidP="008C4D16">
            <w:pPr>
              <w:jc w:val="both"/>
              <w:rPr>
                <w:rFonts w:ascii="Calibri" w:hAnsi="Calibri"/>
                <w:lang w:val="es-ES_tradnl"/>
              </w:rPr>
            </w:pPr>
          </w:p>
          <w:p w:rsidR="006C6552" w:rsidRPr="007B0B90" w:rsidRDefault="006C6552" w:rsidP="008C4D16">
            <w:pPr>
              <w:ind w:left="632"/>
              <w:jc w:val="both"/>
              <w:rPr>
                <w:rFonts w:ascii="Calibri" w:hAnsi="Calibri"/>
                <w:lang w:val="es-ES_tradnl"/>
              </w:rPr>
            </w:pPr>
            <w:r w:rsidRPr="007B0B90">
              <w:rPr>
                <w:rFonts w:ascii="Calibri" w:hAnsi="Calibri"/>
                <w:lang w:val="es-ES_tradnl"/>
              </w:rPr>
              <w:t>Valor asegurado hasta USD 100.000 (CIEN MIL DÓLARES AMERICANOS) por evento y/o reclamo con un agregado anual de USD 500.000 (QUINIENTOS MIL DÓLARES AMERICANOS).</w:t>
            </w:r>
          </w:p>
          <w:p w:rsidR="006C6552" w:rsidRPr="007B0B90" w:rsidRDefault="006C6552" w:rsidP="008C4D16">
            <w:pPr>
              <w:jc w:val="both"/>
              <w:rPr>
                <w:rFonts w:ascii="Calibri" w:hAnsi="Calibri"/>
                <w:lang w:val="es-ES_tradnl"/>
              </w:rPr>
            </w:pPr>
          </w:p>
          <w:p w:rsidR="006C6552" w:rsidRPr="007B0B90" w:rsidRDefault="006C6552" w:rsidP="008C4D16">
            <w:pPr>
              <w:ind w:left="632"/>
              <w:jc w:val="both"/>
              <w:rPr>
                <w:rFonts w:ascii="Calibri" w:hAnsi="Calibri"/>
                <w:lang w:val="es-ES_tradnl"/>
              </w:rPr>
            </w:pPr>
            <w:r w:rsidRPr="007B0B90">
              <w:rPr>
                <w:rFonts w:ascii="Calibri" w:hAnsi="Calibri"/>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6C6552" w:rsidRPr="007B0B90" w:rsidRDefault="006C6552" w:rsidP="008C4D16">
            <w:pPr>
              <w:jc w:val="both"/>
              <w:rPr>
                <w:rFonts w:ascii="Calibri" w:hAnsi="Calibri"/>
                <w:lang w:val="es-ES_tradnl"/>
              </w:rPr>
            </w:pPr>
          </w:p>
          <w:p w:rsidR="006C6552" w:rsidRPr="007B0B90" w:rsidRDefault="006C6552" w:rsidP="008C4D16">
            <w:pPr>
              <w:ind w:left="632"/>
              <w:jc w:val="both"/>
              <w:rPr>
                <w:rFonts w:ascii="Calibri" w:hAnsi="Calibri"/>
                <w:lang w:val="es-ES_tradnl"/>
              </w:rPr>
            </w:pPr>
            <w:r w:rsidRPr="007B0B90">
              <w:rPr>
                <w:rFonts w:ascii="Calibri" w:hAnsi="Calibri"/>
                <w:lang w:val="es-ES_tradnl"/>
              </w:rPr>
              <w:t xml:space="preserve">La póliza debe tener Límite Geográfico de acuerdo a los servicios que brindara el contrato: NACIONAL </w:t>
            </w:r>
          </w:p>
          <w:p w:rsidR="006C6552" w:rsidRPr="007B0B90" w:rsidRDefault="006C6552" w:rsidP="008C4D16">
            <w:pPr>
              <w:jc w:val="both"/>
              <w:rPr>
                <w:rFonts w:ascii="Calibri" w:hAnsi="Calibri"/>
                <w:lang w:val="es-ES_tradnl"/>
              </w:rPr>
            </w:pPr>
          </w:p>
          <w:p w:rsidR="006C6552" w:rsidRPr="007B0B90" w:rsidRDefault="006C6552" w:rsidP="008C4D16">
            <w:pPr>
              <w:ind w:left="632" w:hanging="284"/>
              <w:jc w:val="both"/>
              <w:rPr>
                <w:rFonts w:ascii="Calibri" w:hAnsi="Calibri"/>
                <w:lang w:val="es-ES_tradnl"/>
              </w:rPr>
            </w:pPr>
            <w:r w:rsidRPr="007B0B90">
              <w:rPr>
                <w:rFonts w:ascii="Calibri" w:hAnsi="Calibri"/>
                <w:lang w:val="es-ES_tradnl"/>
              </w:rPr>
              <w:t xml:space="preserve">b)   </w:t>
            </w:r>
            <w:r w:rsidRPr="007B0B90">
              <w:rPr>
                <w:rFonts w:ascii="Calibri" w:hAnsi="Calibri"/>
                <w:u w:val="single"/>
                <w:lang w:val="es-ES_tradnl"/>
              </w:rPr>
              <w:t>Seguro de Transporte contra todo riesgo de Producto Transportado</w:t>
            </w:r>
            <w:r w:rsidRPr="007B0B90">
              <w:rPr>
                <w:rFonts w:ascii="Calibri" w:hAnsi="Calibri"/>
                <w:lang w:val="es-ES_tradnl"/>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6C6552" w:rsidRPr="007B0B90" w:rsidRDefault="006C6552" w:rsidP="008C4D16">
            <w:pPr>
              <w:jc w:val="both"/>
              <w:rPr>
                <w:rFonts w:ascii="Calibri" w:hAnsi="Calibri"/>
                <w:lang w:val="es-ES_tradnl"/>
              </w:rPr>
            </w:pPr>
          </w:p>
          <w:p w:rsidR="006C6552" w:rsidRPr="007B0B90" w:rsidRDefault="006C6552" w:rsidP="008C4D16">
            <w:pPr>
              <w:ind w:left="632"/>
              <w:jc w:val="both"/>
              <w:rPr>
                <w:rFonts w:ascii="Calibri" w:hAnsi="Calibri"/>
                <w:lang w:val="es-ES_tradnl"/>
              </w:rPr>
            </w:pPr>
            <w:r w:rsidRPr="007B0B90">
              <w:rPr>
                <w:rFonts w:ascii="Calibri" w:hAnsi="Calibri"/>
                <w:lang w:val="es-ES_tradnl"/>
              </w:rPr>
              <w:t>Valor Asegurado: En base al costo del producto:</w:t>
            </w:r>
          </w:p>
          <w:p w:rsidR="006C6552" w:rsidRPr="007B0B90" w:rsidRDefault="006C6552" w:rsidP="008C4D16">
            <w:pPr>
              <w:ind w:left="632"/>
              <w:jc w:val="both"/>
              <w:rPr>
                <w:rFonts w:ascii="Calibri" w:hAnsi="Calibri"/>
                <w:lang w:val="es-ES_tradnl"/>
              </w:rPr>
            </w:pPr>
          </w:p>
          <w:tbl>
            <w:tblPr>
              <w:tblW w:w="0" w:type="auto"/>
              <w:jc w:val="center"/>
              <w:tblCellMar>
                <w:left w:w="0" w:type="dxa"/>
                <w:right w:w="0" w:type="dxa"/>
              </w:tblCellMar>
              <w:tblLook w:val="04A0" w:firstRow="1" w:lastRow="0" w:firstColumn="1" w:lastColumn="0" w:noHBand="0" w:noVBand="1"/>
            </w:tblPr>
            <w:tblGrid>
              <w:gridCol w:w="825"/>
              <w:gridCol w:w="4930"/>
            </w:tblGrid>
            <w:tr w:rsidR="006C6552" w:rsidRPr="007B0B90" w:rsidTr="008C4D16">
              <w:trPr>
                <w:trHeight w:val="344"/>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6C6552" w:rsidRPr="007B0B90" w:rsidRDefault="006C6552" w:rsidP="008C4D16">
                  <w:pPr>
                    <w:jc w:val="center"/>
                    <w:rPr>
                      <w:rFonts w:ascii="Calibri" w:hAnsi="Calibri"/>
                      <w:b/>
                      <w:bCs/>
                      <w:sz w:val="18"/>
                    </w:rPr>
                  </w:pPr>
                  <w:r w:rsidRPr="007B0B90">
                    <w:rPr>
                      <w:rFonts w:ascii="Calibri" w:hAnsi="Calibri"/>
                      <w:b/>
                      <w:bCs/>
                      <w:sz w:val="18"/>
                    </w:rPr>
                    <w:t>Producto</w:t>
                  </w:r>
                </w:p>
              </w:tc>
              <w:tc>
                <w:tcPr>
                  <w:tcW w:w="493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rsidR="006C6552" w:rsidRPr="007B0B90" w:rsidRDefault="006C6552" w:rsidP="008C4D16">
                  <w:pPr>
                    <w:jc w:val="center"/>
                    <w:rPr>
                      <w:rFonts w:ascii="Calibri" w:hAnsi="Calibri"/>
                      <w:b/>
                      <w:bCs/>
                      <w:sz w:val="18"/>
                      <w:lang w:val="es-BO"/>
                    </w:rPr>
                  </w:pPr>
                  <w:r w:rsidRPr="007B0B90">
                    <w:rPr>
                      <w:rFonts w:ascii="Calibri" w:hAnsi="Calibri"/>
                      <w:b/>
                      <w:bCs/>
                      <w:sz w:val="18"/>
                    </w:rPr>
                    <w:t>Costo de Producto</w:t>
                  </w:r>
                </w:p>
              </w:tc>
            </w:tr>
            <w:tr w:rsidR="006C6552" w:rsidRPr="007B0B90" w:rsidTr="008C4D16">
              <w:trPr>
                <w:trHeight w:val="236"/>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6C6552" w:rsidRPr="007B0B90" w:rsidRDefault="006C6552" w:rsidP="008C4D16">
                  <w:pPr>
                    <w:jc w:val="center"/>
                    <w:rPr>
                      <w:rFonts w:ascii="Calibri" w:hAnsi="Calibri" w:cs="Calibri"/>
                      <w:sz w:val="18"/>
                    </w:rPr>
                  </w:pPr>
                  <w:r w:rsidRPr="007B0B90">
                    <w:rPr>
                      <w:rFonts w:ascii="Calibri" w:hAnsi="Calibri"/>
                      <w:sz w:val="18"/>
                    </w:rPr>
                    <w:t xml:space="preserve">GLP </w:t>
                  </w:r>
                </w:p>
              </w:tc>
              <w:tc>
                <w:tcPr>
                  <w:tcW w:w="4930" w:type="dxa"/>
                  <w:tcBorders>
                    <w:top w:val="nil"/>
                    <w:left w:val="nil"/>
                    <w:bottom w:val="single" w:sz="8" w:space="0" w:color="auto"/>
                    <w:right w:val="single" w:sz="8" w:space="0" w:color="auto"/>
                  </w:tcBorders>
                  <w:tcMar>
                    <w:top w:w="0" w:type="dxa"/>
                    <w:left w:w="70" w:type="dxa"/>
                    <w:bottom w:w="0" w:type="dxa"/>
                    <w:right w:w="70" w:type="dxa"/>
                  </w:tcMar>
                  <w:vAlign w:val="center"/>
                </w:tcPr>
                <w:p w:rsidR="006C6552" w:rsidRPr="007B0B90" w:rsidRDefault="006C6552" w:rsidP="008C4D16">
                  <w:pPr>
                    <w:jc w:val="center"/>
                    <w:rPr>
                      <w:rFonts w:ascii="Calibri" w:hAnsi="Calibri" w:cs="Calibri"/>
                      <w:sz w:val="18"/>
                    </w:rPr>
                  </w:pPr>
                  <w:r w:rsidRPr="007B0B90">
                    <w:rPr>
                      <w:rFonts w:ascii="Calibri" w:hAnsi="Calibri"/>
                      <w:sz w:val="18"/>
                    </w:rPr>
                    <w:t>Valor del producto para consumidor final</w:t>
                  </w:r>
                </w:p>
              </w:tc>
            </w:tr>
          </w:tbl>
          <w:p w:rsidR="006C6552" w:rsidRPr="007B0B90" w:rsidRDefault="006C6552" w:rsidP="008C4D16">
            <w:pPr>
              <w:ind w:left="632"/>
              <w:jc w:val="both"/>
              <w:rPr>
                <w:rFonts w:ascii="Calibri" w:hAnsi="Calibri"/>
                <w:lang w:val="es-ES_tradnl"/>
              </w:rPr>
            </w:pPr>
          </w:p>
          <w:p w:rsidR="006C6552" w:rsidRPr="007B0B90" w:rsidRDefault="006C6552" w:rsidP="008C4D16">
            <w:pPr>
              <w:ind w:left="632"/>
              <w:rPr>
                <w:rFonts w:ascii="Calibri" w:hAnsi="Calibri"/>
                <w:lang w:val="es-BO"/>
              </w:rPr>
            </w:pPr>
            <w:r w:rsidRPr="007B0B90">
              <w:rPr>
                <w:rFonts w:ascii="Calibri" w:hAnsi="Calibri"/>
              </w:rPr>
              <w:t>YPFB realizará el descuento del valor de productos perdidos y no cancelados por el seguro dentro de un plazo de 30 días después de ocurrido el siniestro, de la facturación por transporte.</w:t>
            </w:r>
          </w:p>
          <w:p w:rsidR="006C6552" w:rsidRPr="007B0B90" w:rsidRDefault="006C6552" w:rsidP="008C4D16">
            <w:pPr>
              <w:ind w:left="632"/>
              <w:jc w:val="both"/>
              <w:rPr>
                <w:rFonts w:ascii="Calibri" w:hAnsi="Calibri"/>
                <w:lang w:val="es-BO"/>
              </w:rPr>
            </w:pPr>
          </w:p>
          <w:p w:rsidR="006C6552" w:rsidRPr="007B0B90" w:rsidRDefault="006C6552" w:rsidP="008C4D16">
            <w:pPr>
              <w:jc w:val="both"/>
              <w:rPr>
                <w:rFonts w:ascii="Calibri" w:hAnsi="Calibri"/>
              </w:rPr>
            </w:pPr>
            <w:r w:rsidRPr="007B0B90">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6C6552" w:rsidRPr="007B0B90" w:rsidRDefault="006C6552" w:rsidP="008C4D16">
            <w:pPr>
              <w:jc w:val="both"/>
              <w:rPr>
                <w:rFonts w:ascii="Calibri" w:hAnsi="Calibri"/>
              </w:rPr>
            </w:pPr>
          </w:p>
          <w:p w:rsidR="006C6552" w:rsidRPr="007B0B90" w:rsidRDefault="006C6552" w:rsidP="008C4D16">
            <w:pPr>
              <w:jc w:val="both"/>
              <w:rPr>
                <w:rFonts w:ascii="Calibri" w:hAnsi="Calibri"/>
              </w:rPr>
            </w:pPr>
            <w:r w:rsidRPr="007B0B90">
              <w:rPr>
                <w:rFonts w:ascii="Calibri" w:hAnsi="Calibri"/>
              </w:rPr>
              <w:t>El transportista, una vez adjudicado, deberá entregar una copia de las citadas pólizas a YPFB antes de la suscripción del contrato.</w:t>
            </w:r>
          </w:p>
        </w:tc>
      </w:tr>
    </w:tbl>
    <w:p w:rsidR="006C6552" w:rsidRDefault="006C6552" w:rsidP="006C6552">
      <w:pPr>
        <w:rPr>
          <w:rFonts w:ascii="Calibri" w:hAnsi="Calibri" w:cs="Calibri"/>
          <w:b/>
          <w:bCs/>
          <w:lang w:val="es-BO" w:eastAsia="es-BO"/>
        </w:rPr>
      </w:pPr>
      <w:r>
        <w:rPr>
          <w:rFonts w:ascii="Calibri" w:hAnsi="Calibri" w:cs="Calibri"/>
          <w:b/>
          <w:bCs/>
          <w:lang w:val="es-BO" w:eastAsia="es-BO"/>
        </w:rPr>
        <w:br w:type="page"/>
      </w:r>
    </w:p>
    <w:tbl>
      <w:tblPr>
        <w:tblW w:w="974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8"/>
      </w:tblGrid>
      <w:tr w:rsidR="006C6552" w:rsidRPr="007B0B90" w:rsidTr="008C4D16">
        <w:trPr>
          <w:trHeight w:val="70"/>
        </w:trPr>
        <w:tc>
          <w:tcPr>
            <w:tcW w:w="9748" w:type="dxa"/>
            <w:tcBorders>
              <w:top w:val="single" w:sz="4" w:space="0" w:color="auto"/>
              <w:left w:val="single" w:sz="4" w:space="0" w:color="auto"/>
              <w:bottom w:val="single" w:sz="4" w:space="0" w:color="auto"/>
              <w:right w:val="single" w:sz="4" w:space="0" w:color="auto"/>
            </w:tcBorders>
            <w:shd w:val="clear" w:color="auto" w:fill="C6D9F1"/>
            <w:vAlign w:val="center"/>
          </w:tcPr>
          <w:p w:rsidR="006C6552" w:rsidRPr="007B0B90" w:rsidRDefault="006C6552" w:rsidP="008C4D16">
            <w:pPr>
              <w:autoSpaceDE w:val="0"/>
              <w:autoSpaceDN w:val="0"/>
              <w:adjustRightInd w:val="0"/>
              <w:rPr>
                <w:rFonts w:ascii="Calibri" w:hAnsi="Calibri" w:cs="Calibri"/>
                <w:b/>
              </w:rPr>
            </w:pPr>
            <w:r w:rsidRPr="007B0B90">
              <w:rPr>
                <w:rFonts w:ascii="Calibri" w:hAnsi="Calibri" w:cs="Calibri"/>
                <w:b/>
              </w:rPr>
              <w:lastRenderedPageBreak/>
              <w:t>ANEXO 3: FACTURACIÓN Y FORMA DE PAGO, TRIBUTOS</w:t>
            </w:r>
            <w:r>
              <w:rPr>
                <w:rFonts w:ascii="Calibri" w:hAnsi="Calibri" w:cs="Calibri"/>
                <w:b/>
              </w:rPr>
              <w:t xml:space="preserve"> </w:t>
            </w:r>
          </w:p>
        </w:tc>
      </w:tr>
      <w:tr w:rsidR="006C6552" w:rsidRPr="007B0B90" w:rsidTr="008C4D16">
        <w:trPr>
          <w:trHeight w:val="70"/>
        </w:trPr>
        <w:tc>
          <w:tcPr>
            <w:tcW w:w="9748" w:type="dxa"/>
            <w:tcBorders>
              <w:top w:val="single" w:sz="4" w:space="0" w:color="auto"/>
              <w:left w:val="single" w:sz="4" w:space="0" w:color="auto"/>
              <w:bottom w:val="single" w:sz="4" w:space="0" w:color="auto"/>
              <w:right w:val="single" w:sz="4" w:space="0" w:color="auto"/>
            </w:tcBorders>
            <w:shd w:val="clear" w:color="auto" w:fill="C6D9F1"/>
            <w:vAlign w:val="center"/>
          </w:tcPr>
          <w:p w:rsidR="006C6552" w:rsidRPr="007B0B90" w:rsidRDefault="006C6552" w:rsidP="008C4D16">
            <w:pPr>
              <w:rPr>
                <w:rFonts w:ascii="Calibri" w:hAnsi="Calibri" w:cs="Calibri"/>
              </w:rPr>
            </w:pPr>
            <w:r w:rsidRPr="007B0B90">
              <w:rPr>
                <w:rFonts w:ascii="Calibri" w:hAnsi="Calibri" w:cs="Calibri"/>
                <w:b/>
                <w:bCs/>
              </w:rPr>
              <w:t xml:space="preserve">FACTURACIÓN Y FORMA DE PAGO </w:t>
            </w:r>
          </w:p>
        </w:tc>
      </w:tr>
      <w:tr w:rsidR="006C6552" w:rsidRPr="007B0B90" w:rsidTr="008C4D16">
        <w:trPr>
          <w:trHeight w:val="409"/>
          <w:hidden/>
        </w:trPr>
        <w:tc>
          <w:tcPr>
            <w:tcW w:w="9748" w:type="dxa"/>
            <w:tcBorders>
              <w:top w:val="single" w:sz="4" w:space="0" w:color="auto"/>
              <w:left w:val="single" w:sz="4" w:space="0" w:color="auto"/>
              <w:bottom w:val="single" w:sz="4" w:space="0" w:color="auto"/>
              <w:right w:val="single" w:sz="4" w:space="0" w:color="auto"/>
            </w:tcBorders>
            <w:shd w:val="clear" w:color="auto" w:fill="auto"/>
            <w:vAlign w:val="center"/>
          </w:tcPr>
          <w:p w:rsidR="006C6552" w:rsidRPr="007B0B90" w:rsidRDefault="006C6552" w:rsidP="008C4D16">
            <w:pPr>
              <w:pStyle w:val="Prrafodelista"/>
              <w:numPr>
                <w:ilvl w:val="0"/>
                <w:numId w:val="33"/>
              </w:numPr>
              <w:tabs>
                <w:tab w:val="left" w:pos="899"/>
              </w:tabs>
              <w:ind w:right="36"/>
              <w:jc w:val="both"/>
              <w:rPr>
                <w:rFonts w:ascii="Calibri" w:hAnsi="Calibri" w:cs="Calibri"/>
                <w:vanish/>
              </w:rPr>
            </w:pPr>
          </w:p>
          <w:p w:rsidR="006C6552" w:rsidRPr="007B0B90" w:rsidRDefault="006C6552" w:rsidP="00D877E8">
            <w:pPr>
              <w:numPr>
                <w:ilvl w:val="0"/>
                <w:numId w:val="118"/>
              </w:numPr>
              <w:tabs>
                <w:tab w:val="left" w:pos="284"/>
              </w:tabs>
              <w:jc w:val="both"/>
              <w:rPr>
                <w:rFonts w:ascii="Calibri" w:hAnsi="Calibri" w:cs="Calibri"/>
              </w:rPr>
            </w:pPr>
            <w:r w:rsidRPr="007B0B90">
              <w:rPr>
                <w:rFonts w:ascii="Calibri" w:hAnsi="Calibri" w:cs="Calibri"/>
              </w:rPr>
              <w:t>El servicio se considera concluido una vez conciliados los volúmenes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6C6552" w:rsidRPr="007B0B90" w:rsidRDefault="006C6552" w:rsidP="008C4D16">
            <w:pPr>
              <w:tabs>
                <w:tab w:val="left" w:pos="993"/>
              </w:tabs>
              <w:ind w:left="426"/>
              <w:jc w:val="both"/>
              <w:rPr>
                <w:rFonts w:ascii="Calibri" w:hAnsi="Calibri" w:cs="Calibri"/>
              </w:rPr>
            </w:pPr>
          </w:p>
          <w:p w:rsidR="006C6552" w:rsidRPr="007B0B90" w:rsidRDefault="006C6552" w:rsidP="00D877E8">
            <w:pPr>
              <w:numPr>
                <w:ilvl w:val="0"/>
                <w:numId w:val="118"/>
              </w:numPr>
              <w:tabs>
                <w:tab w:val="left" w:pos="284"/>
              </w:tabs>
              <w:ind w:left="284" w:hanging="284"/>
              <w:jc w:val="both"/>
              <w:rPr>
                <w:rFonts w:ascii="Calibri" w:hAnsi="Calibri" w:cs="Calibri"/>
              </w:rPr>
            </w:pPr>
            <w:r w:rsidRPr="007B0B90">
              <w:rPr>
                <w:rFonts w:ascii="Calibri" w:hAnsi="Calibri" w:cs="Calibri"/>
              </w:rPr>
              <w:t>Una vez que el Transportista reciba la liquidación por parte del Contratante, mediante nota escrita, presentará la factura respectiva, en horario de (08:30 - 12:00 y 14:30 - 18:00), adjuntando los siguientes documentos:</w:t>
            </w:r>
          </w:p>
          <w:p w:rsidR="006C6552" w:rsidRPr="007B0B90" w:rsidRDefault="006C6552" w:rsidP="008C4D16">
            <w:pPr>
              <w:tabs>
                <w:tab w:val="left" w:pos="993"/>
              </w:tabs>
              <w:ind w:left="426"/>
              <w:jc w:val="both"/>
              <w:rPr>
                <w:rFonts w:ascii="Calibri" w:hAnsi="Calibri" w:cs="Calibri"/>
              </w:rPr>
            </w:pPr>
          </w:p>
          <w:p w:rsidR="006C6552" w:rsidRPr="007B0B90" w:rsidRDefault="006C6552" w:rsidP="008C4D16">
            <w:pPr>
              <w:pStyle w:val="Prrafodelista"/>
              <w:numPr>
                <w:ilvl w:val="0"/>
                <w:numId w:val="71"/>
              </w:numPr>
              <w:ind w:left="709" w:hanging="283"/>
              <w:jc w:val="both"/>
              <w:rPr>
                <w:rFonts w:ascii="Calibri" w:hAnsi="Calibri" w:cs="Calibri"/>
              </w:rPr>
            </w:pPr>
            <w:r w:rsidRPr="007B0B90">
              <w:rPr>
                <w:rFonts w:ascii="Calibri" w:hAnsi="Calibri" w:cs="Calibri"/>
              </w:rPr>
              <w:t>Carta de Solicitud de Pago</w:t>
            </w:r>
          </w:p>
          <w:p w:rsidR="006C6552" w:rsidRPr="007B0B90" w:rsidRDefault="006C6552" w:rsidP="008C4D16">
            <w:pPr>
              <w:pStyle w:val="Prrafodelista"/>
              <w:numPr>
                <w:ilvl w:val="0"/>
                <w:numId w:val="71"/>
              </w:numPr>
              <w:ind w:left="709" w:hanging="283"/>
              <w:jc w:val="both"/>
              <w:rPr>
                <w:rFonts w:ascii="Calibri" w:hAnsi="Calibri" w:cs="Calibri"/>
              </w:rPr>
            </w:pPr>
            <w:r w:rsidRPr="007B0B90">
              <w:rPr>
                <w:rFonts w:ascii="Calibri" w:hAnsi="Calibri" w:cs="Calibri"/>
              </w:rPr>
              <w:t>Planillas de Conciliación de Volúmenes.</w:t>
            </w:r>
          </w:p>
          <w:p w:rsidR="006C6552" w:rsidRPr="007B0B90" w:rsidRDefault="006C6552" w:rsidP="008C4D16">
            <w:pPr>
              <w:pStyle w:val="Prrafodelista"/>
              <w:numPr>
                <w:ilvl w:val="0"/>
                <w:numId w:val="71"/>
              </w:numPr>
              <w:ind w:left="709" w:hanging="283"/>
              <w:jc w:val="both"/>
              <w:rPr>
                <w:rFonts w:ascii="Calibri" w:hAnsi="Calibri" w:cs="Calibri"/>
              </w:rPr>
            </w:pPr>
            <w:r w:rsidRPr="007B0B90">
              <w:rPr>
                <w:rFonts w:ascii="Calibri" w:hAnsi="Calibri" w:cs="Calibri"/>
              </w:rPr>
              <w:t>Planillas de Liquidación de Servicio de Transporte.</w:t>
            </w:r>
          </w:p>
          <w:p w:rsidR="006C6552" w:rsidRPr="007B0B90" w:rsidRDefault="006C6552" w:rsidP="008C4D16">
            <w:pPr>
              <w:pStyle w:val="Prrafodelista"/>
              <w:numPr>
                <w:ilvl w:val="0"/>
                <w:numId w:val="71"/>
              </w:numPr>
              <w:ind w:left="709" w:hanging="283"/>
              <w:jc w:val="both"/>
              <w:rPr>
                <w:rFonts w:ascii="Calibri" w:hAnsi="Calibri" w:cs="Calibri"/>
              </w:rPr>
            </w:pPr>
            <w:r w:rsidRPr="007B0B90">
              <w:rPr>
                <w:rFonts w:ascii="Calibri" w:hAnsi="Calibri" w:cs="Calibri"/>
              </w:rPr>
              <w:t>Fotocopia del contrato vigente suscrito con el Contratante</w:t>
            </w:r>
          </w:p>
          <w:p w:rsidR="006C6552" w:rsidRPr="007B0B90" w:rsidRDefault="006C6552" w:rsidP="008C4D16">
            <w:pPr>
              <w:pStyle w:val="Prrafodelista"/>
              <w:numPr>
                <w:ilvl w:val="0"/>
                <w:numId w:val="71"/>
              </w:numPr>
              <w:ind w:left="709" w:hanging="283"/>
              <w:jc w:val="both"/>
              <w:rPr>
                <w:rFonts w:ascii="Calibri" w:hAnsi="Calibri" w:cs="Calibri"/>
              </w:rPr>
            </w:pPr>
            <w:r w:rsidRPr="007B0B90">
              <w:rPr>
                <w:rFonts w:ascii="Calibri" w:hAnsi="Calibri" w:cs="Calibri"/>
              </w:rPr>
              <w:t>Fotocopia del sistema integrado de gestión y modernización administrativa (SIGMA) o sistema de gestión pública (SIGEP)</w:t>
            </w:r>
          </w:p>
          <w:p w:rsidR="006C6552" w:rsidRPr="007B0B90" w:rsidRDefault="006C6552" w:rsidP="008C4D16">
            <w:pPr>
              <w:pStyle w:val="Prrafodelista"/>
              <w:numPr>
                <w:ilvl w:val="0"/>
                <w:numId w:val="71"/>
              </w:numPr>
              <w:ind w:left="709" w:hanging="283"/>
              <w:jc w:val="both"/>
              <w:rPr>
                <w:rFonts w:ascii="Calibri" w:hAnsi="Calibri" w:cs="Calibri"/>
              </w:rPr>
            </w:pPr>
            <w:r w:rsidRPr="007B0B90">
              <w:rPr>
                <w:rFonts w:ascii="Calibri" w:hAnsi="Calibri" w:cs="Calibri"/>
              </w:rPr>
              <w:t>Fotocopia del Número de Identificación Tributaria (NIT)</w:t>
            </w:r>
          </w:p>
          <w:p w:rsidR="006C6552" w:rsidRPr="007B0B90" w:rsidRDefault="006C6552" w:rsidP="008C4D16">
            <w:pPr>
              <w:pStyle w:val="Prrafodelista"/>
              <w:numPr>
                <w:ilvl w:val="0"/>
                <w:numId w:val="71"/>
              </w:numPr>
              <w:ind w:left="709" w:hanging="283"/>
              <w:jc w:val="both"/>
              <w:rPr>
                <w:rFonts w:ascii="Calibri" w:hAnsi="Calibri" w:cs="Calibri"/>
              </w:rPr>
            </w:pPr>
            <w:r w:rsidRPr="007B0B90">
              <w:rPr>
                <w:rFonts w:ascii="Calibri" w:hAnsi="Calibri" w:cs="Calibri"/>
              </w:rPr>
              <w:t>Fotocopia simple de la Boleta de Garantía (cuando corresponda).</w:t>
            </w:r>
          </w:p>
          <w:p w:rsidR="006C6552" w:rsidRPr="007B0B90" w:rsidRDefault="006C6552" w:rsidP="008C4D16">
            <w:pPr>
              <w:pStyle w:val="Prrafodelista"/>
              <w:numPr>
                <w:ilvl w:val="0"/>
                <w:numId w:val="71"/>
              </w:numPr>
              <w:ind w:left="709" w:hanging="283"/>
              <w:jc w:val="both"/>
              <w:rPr>
                <w:rFonts w:ascii="Calibri" w:hAnsi="Calibri" w:cs="Calibri"/>
              </w:rPr>
            </w:pPr>
            <w:r w:rsidRPr="007B0B90">
              <w:rPr>
                <w:rFonts w:ascii="Calibri" w:hAnsi="Calibri" w:cs="Calibri"/>
              </w:rPr>
              <w:t>Copia de Depósito bancario por concepto de pago de penalidades, siniestros, o perdida de producto (cuando corresponda).</w:t>
            </w:r>
          </w:p>
          <w:p w:rsidR="006C6552" w:rsidRPr="007B0B90" w:rsidRDefault="006C6552" w:rsidP="008C4D16">
            <w:pPr>
              <w:pStyle w:val="Prrafodelista"/>
              <w:numPr>
                <w:ilvl w:val="0"/>
                <w:numId w:val="71"/>
              </w:numPr>
              <w:ind w:left="709" w:hanging="283"/>
              <w:jc w:val="both"/>
              <w:rPr>
                <w:rFonts w:ascii="Calibri" w:hAnsi="Calibri" w:cs="Calibri"/>
              </w:rPr>
            </w:pPr>
            <w:r w:rsidRPr="007B0B90">
              <w:rPr>
                <w:rFonts w:ascii="Calibri" w:hAnsi="Calibri" w:cs="Calibri"/>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6C6552" w:rsidRPr="007B0B90" w:rsidRDefault="006C6552" w:rsidP="008C4D16">
            <w:pPr>
              <w:tabs>
                <w:tab w:val="left" w:pos="993"/>
              </w:tabs>
              <w:ind w:left="426"/>
              <w:jc w:val="both"/>
              <w:rPr>
                <w:rFonts w:ascii="Calibri" w:hAnsi="Calibri" w:cs="Calibri"/>
              </w:rPr>
            </w:pPr>
          </w:p>
          <w:p w:rsidR="006C6552" w:rsidRPr="007B0B90" w:rsidRDefault="006C6552" w:rsidP="00D877E8">
            <w:pPr>
              <w:numPr>
                <w:ilvl w:val="0"/>
                <w:numId w:val="118"/>
              </w:numPr>
              <w:tabs>
                <w:tab w:val="left" w:pos="284"/>
              </w:tabs>
              <w:ind w:left="284" w:hanging="284"/>
              <w:jc w:val="both"/>
              <w:rPr>
                <w:rFonts w:ascii="Calibri" w:hAnsi="Calibri" w:cs="Calibri"/>
              </w:rPr>
            </w:pPr>
            <w:r w:rsidRPr="007B0B90">
              <w:rPr>
                <w:rFonts w:ascii="Calibri" w:hAnsi="Calibri" w:cs="Calibr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6C6552" w:rsidRPr="007B0B90" w:rsidRDefault="006C6552" w:rsidP="008C4D16">
            <w:pPr>
              <w:tabs>
                <w:tab w:val="left" w:pos="993"/>
              </w:tabs>
              <w:ind w:left="426"/>
              <w:jc w:val="both"/>
              <w:rPr>
                <w:rFonts w:ascii="Calibri" w:hAnsi="Calibri" w:cs="Calibri"/>
              </w:rPr>
            </w:pPr>
          </w:p>
          <w:p w:rsidR="006C6552" w:rsidRDefault="006C6552" w:rsidP="00D877E8">
            <w:pPr>
              <w:numPr>
                <w:ilvl w:val="0"/>
                <w:numId w:val="118"/>
              </w:numPr>
              <w:tabs>
                <w:tab w:val="left" w:pos="284"/>
              </w:tabs>
              <w:ind w:left="284" w:hanging="284"/>
              <w:jc w:val="both"/>
              <w:rPr>
                <w:rFonts w:ascii="Calibri" w:hAnsi="Calibri" w:cs="Calibri"/>
              </w:rPr>
            </w:pPr>
            <w:r w:rsidRPr="007B0B90">
              <w:rPr>
                <w:rFonts w:ascii="Calibri" w:hAnsi="Calibri" w:cs="Calibri"/>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p>
          <w:p w:rsidR="006C6552" w:rsidRPr="007B0B90" w:rsidRDefault="006C6552" w:rsidP="008C4D16">
            <w:pPr>
              <w:tabs>
                <w:tab w:val="left" w:pos="284"/>
              </w:tabs>
              <w:jc w:val="both"/>
              <w:rPr>
                <w:rFonts w:ascii="Calibri" w:hAnsi="Calibri" w:cs="Calibri"/>
              </w:rPr>
            </w:pPr>
            <w:r w:rsidRPr="007B0B90">
              <w:rPr>
                <w:rFonts w:ascii="Calibri" w:hAnsi="Calibri" w:cs="Calibri"/>
              </w:rPr>
              <w:tab/>
            </w:r>
            <w:r w:rsidRPr="007B0B90">
              <w:rPr>
                <w:rFonts w:ascii="Calibri" w:hAnsi="Calibri" w:cs="Calibri"/>
              </w:rPr>
              <w:tab/>
            </w:r>
            <w:r w:rsidRPr="007B0B90">
              <w:rPr>
                <w:rFonts w:ascii="Calibri" w:hAnsi="Calibri" w:cs="Calibri"/>
              </w:rPr>
              <w:tab/>
            </w:r>
            <w:r w:rsidRPr="007B0B90">
              <w:rPr>
                <w:rFonts w:ascii="Calibri" w:hAnsi="Calibri" w:cs="Calibri"/>
              </w:rPr>
              <w:tab/>
            </w:r>
            <w:r w:rsidRPr="007B0B90">
              <w:rPr>
                <w:rFonts w:ascii="Calibri" w:hAnsi="Calibri" w:cs="Calibri"/>
              </w:rPr>
              <w:tab/>
            </w:r>
          </w:p>
          <w:p w:rsidR="006C6552" w:rsidRPr="007B0B90" w:rsidRDefault="006C6552" w:rsidP="00D877E8">
            <w:pPr>
              <w:numPr>
                <w:ilvl w:val="0"/>
                <w:numId w:val="118"/>
              </w:numPr>
              <w:tabs>
                <w:tab w:val="left" w:pos="284"/>
              </w:tabs>
              <w:ind w:left="284" w:hanging="284"/>
              <w:jc w:val="both"/>
              <w:rPr>
                <w:rFonts w:ascii="Calibri" w:hAnsi="Calibri" w:cs="Calibri"/>
              </w:rPr>
            </w:pPr>
            <w:r w:rsidRPr="007B0B90">
              <w:rPr>
                <w:rFonts w:ascii="Calibri" w:hAnsi="Calibri" w:cs="Calibri"/>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6C6552" w:rsidRPr="007B0B90" w:rsidRDefault="006C6552" w:rsidP="008C4D16">
            <w:pPr>
              <w:tabs>
                <w:tab w:val="left" w:pos="284"/>
              </w:tabs>
              <w:ind w:left="284"/>
              <w:jc w:val="both"/>
              <w:rPr>
                <w:rFonts w:ascii="Calibri" w:hAnsi="Calibri" w:cs="Calibri"/>
              </w:rPr>
            </w:pPr>
          </w:p>
          <w:p w:rsidR="006C6552" w:rsidRPr="007B0B90" w:rsidRDefault="006C6552" w:rsidP="00D877E8">
            <w:pPr>
              <w:numPr>
                <w:ilvl w:val="0"/>
                <w:numId w:val="118"/>
              </w:numPr>
              <w:tabs>
                <w:tab w:val="left" w:pos="284"/>
              </w:tabs>
              <w:ind w:left="284" w:hanging="284"/>
              <w:jc w:val="both"/>
              <w:rPr>
                <w:rFonts w:ascii="Calibri" w:hAnsi="Calibri" w:cs="Calibri"/>
              </w:rPr>
            </w:pPr>
            <w:r w:rsidRPr="007B0B90">
              <w:rPr>
                <w:rFonts w:ascii="Calibri" w:hAnsi="Calibri" w:cs="Calibri"/>
              </w:rPr>
              <w:t>El monto de la factura no deberá reflejar ningún descuento por merma, pérdida de producto, penalidades u otros.</w:t>
            </w:r>
          </w:p>
          <w:p w:rsidR="006C6552" w:rsidRPr="007B0B90" w:rsidRDefault="006C6552" w:rsidP="008C4D16">
            <w:pPr>
              <w:tabs>
                <w:tab w:val="left" w:pos="284"/>
              </w:tabs>
              <w:jc w:val="both"/>
              <w:rPr>
                <w:rFonts w:ascii="Calibri" w:hAnsi="Calibri" w:cs="Calibri"/>
              </w:rPr>
            </w:pPr>
          </w:p>
          <w:p w:rsidR="006C6552" w:rsidRPr="007B0B90" w:rsidRDefault="006C6552" w:rsidP="00D877E8">
            <w:pPr>
              <w:numPr>
                <w:ilvl w:val="0"/>
                <w:numId w:val="118"/>
              </w:numPr>
              <w:tabs>
                <w:tab w:val="left" w:pos="284"/>
              </w:tabs>
              <w:ind w:left="284" w:hanging="284"/>
              <w:jc w:val="both"/>
              <w:rPr>
                <w:rFonts w:ascii="Calibri" w:hAnsi="Calibri" w:cs="Calibri"/>
              </w:rPr>
            </w:pPr>
            <w:r w:rsidRPr="007B0B90">
              <w:rPr>
                <w:rFonts w:ascii="Calibri" w:hAnsi="Calibri" w:cs="Calibri"/>
              </w:rPr>
              <w:t>El Contratante emitirá la facturación al Transportista en los casos de descuentos por mermas o por pérdida de Producto en siniestros u otros.</w:t>
            </w:r>
          </w:p>
          <w:p w:rsidR="006C6552" w:rsidRPr="007B0B90" w:rsidRDefault="006C6552" w:rsidP="008C4D16">
            <w:pPr>
              <w:tabs>
                <w:tab w:val="left" w:pos="284"/>
              </w:tabs>
              <w:ind w:left="284"/>
              <w:jc w:val="both"/>
              <w:rPr>
                <w:rFonts w:ascii="Calibri" w:hAnsi="Calibri" w:cs="Calibri"/>
              </w:rPr>
            </w:pPr>
          </w:p>
          <w:p w:rsidR="006C6552" w:rsidRPr="007B0B90" w:rsidRDefault="006C6552" w:rsidP="00D877E8">
            <w:pPr>
              <w:numPr>
                <w:ilvl w:val="0"/>
                <w:numId w:val="118"/>
              </w:numPr>
              <w:tabs>
                <w:tab w:val="left" w:pos="284"/>
              </w:tabs>
              <w:ind w:left="284" w:hanging="284"/>
              <w:jc w:val="both"/>
              <w:rPr>
                <w:rFonts w:ascii="Calibri" w:hAnsi="Calibri" w:cs="Calibri"/>
              </w:rPr>
            </w:pPr>
            <w:r w:rsidRPr="007B0B90">
              <w:rPr>
                <w:rFonts w:ascii="Calibri" w:hAnsi="Calibr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6C6552" w:rsidRPr="007B0B90" w:rsidRDefault="006C6552" w:rsidP="008C4D16">
            <w:pPr>
              <w:tabs>
                <w:tab w:val="left" w:pos="284"/>
              </w:tabs>
              <w:ind w:left="284"/>
              <w:jc w:val="both"/>
              <w:rPr>
                <w:rFonts w:ascii="Calibri" w:hAnsi="Calibri" w:cs="Calibri"/>
              </w:rPr>
            </w:pPr>
          </w:p>
          <w:p w:rsidR="006C6552" w:rsidRPr="007B0B90" w:rsidRDefault="006C6552" w:rsidP="00D877E8">
            <w:pPr>
              <w:numPr>
                <w:ilvl w:val="0"/>
                <w:numId w:val="118"/>
              </w:numPr>
              <w:tabs>
                <w:tab w:val="left" w:pos="284"/>
              </w:tabs>
              <w:ind w:left="284" w:hanging="284"/>
              <w:jc w:val="both"/>
              <w:rPr>
                <w:rFonts w:ascii="Calibri" w:hAnsi="Calibri" w:cs="Calibri"/>
              </w:rPr>
            </w:pPr>
            <w:r w:rsidRPr="007B0B90">
              <w:rPr>
                <w:rFonts w:ascii="Calibri" w:hAnsi="Calibri" w:cs="Calibri"/>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6C6552" w:rsidRPr="007B0B90" w:rsidRDefault="006C6552" w:rsidP="008C4D16">
            <w:pPr>
              <w:tabs>
                <w:tab w:val="left" w:pos="284"/>
              </w:tabs>
              <w:ind w:left="284"/>
              <w:jc w:val="both"/>
              <w:rPr>
                <w:rFonts w:ascii="Calibri" w:hAnsi="Calibri" w:cs="Calibri"/>
              </w:rPr>
            </w:pPr>
          </w:p>
          <w:p w:rsidR="006C6552" w:rsidRPr="007B0B90" w:rsidRDefault="006C6552" w:rsidP="00D877E8">
            <w:pPr>
              <w:numPr>
                <w:ilvl w:val="0"/>
                <w:numId w:val="118"/>
              </w:numPr>
              <w:tabs>
                <w:tab w:val="left" w:pos="284"/>
              </w:tabs>
              <w:ind w:left="284" w:hanging="284"/>
              <w:jc w:val="both"/>
              <w:rPr>
                <w:rFonts w:ascii="Calibri" w:hAnsi="Calibri" w:cs="Calibri"/>
              </w:rPr>
            </w:pPr>
            <w:r w:rsidRPr="007B0B90">
              <w:rPr>
                <w:rFonts w:ascii="Calibri" w:hAnsi="Calibri" w:cs="Calibri"/>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6C6552" w:rsidRPr="007B0B90" w:rsidRDefault="006C6552" w:rsidP="008C4D16">
            <w:pPr>
              <w:tabs>
                <w:tab w:val="left" w:pos="993"/>
              </w:tabs>
              <w:ind w:left="426"/>
              <w:jc w:val="both"/>
              <w:rPr>
                <w:rFonts w:ascii="Calibri" w:hAnsi="Calibri" w:cs="Calibri"/>
              </w:rPr>
            </w:pPr>
          </w:p>
          <w:p w:rsidR="006C6552" w:rsidRPr="007B0B90" w:rsidRDefault="006C6552" w:rsidP="008C4D16">
            <w:pPr>
              <w:autoSpaceDE w:val="0"/>
              <w:autoSpaceDN w:val="0"/>
              <w:adjustRightInd w:val="0"/>
              <w:jc w:val="both"/>
              <w:rPr>
                <w:rFonts w:ascii="Calibri" w:hAnsi="Calibri" w:cs="Calibri"/>
              </w:rPr>
            </w:pPr>
            <w:r w:rsidRPr="007B0B90">
              <w:rPr>
                <w:rFonts w:ascii="Calibri" w:hAnsi="Calibri" w:cs="Calibri"/>
              </w:rPr>
              <w:t>Cualquier Servicio no cobrado por el Transportista al Contratante hasta el cierre del contrato, y que no sea facturado según lo estipulado en esta Cláusula, no será aceptado como tal, por lo tanto, el Contratante no reconocerá pago alguno por el mismo.</w:t>
            </w:r>
          </w:p>
        </w:tc>
      </w:tr>
      <w:tr w:rsidR="006C6552" w:rsidRPr="007B0B90" w:rsidTr="008C4D16">
        <w:trPr>
          <w:trHeight w:val="70"/>
        </w:trPr>
        <w:tc>
          <w:tcPr>
            <w:tcW w:w="9748" w:type="dxa"/>
            <w:tcBorders>
              <w:top w:val="single" w:sz="4" w:space="0" w:color="auto"/>
              <w:left w:val="single" w:sz="4" w:space="0" w:color="auto"/>
              <w:bottom w:val="single" w:sz="4" w:space="0" w:color="auto"/>
              <w:right w:val="single" w:sz="4" w:space="0" w:color="auto"/>
            </w:tcBorders>
            <w:shd w:val="clear" w:color="auto" w:fill="C6D9F1"/>
            <w:vAlign w:val="center"/>
          </w:tcPr>
          <w:p w:rsidR="006C6552" w:rsidRPr="007B0B90" w:rsidRDefault="006C6552" w:rsidP="008C4D16">
            <w:pPr>
              <w:jc w:val="both"/>
              <w:rPr>
                <w:rFonts w:ascii="Calibri" w:hAnsi="Calibri" w:cs="Calibri"/>
                <w:b/>
              </w:rPr>
            </w:pPr>
            <w:r w:rsidRPr="007B0B90">
              <w:rPr>
                <w:rFonts w:ascii="Calibri" w:hAnsi="Calibri" w:cs="Calibri"/>
                <w:b/>
              </w:rPr>
              <w:lastRenderedPageBreak/>
              <w:t>TRIBUTOS</w:t>
            </w:r>
          </w:p>
        </w:tc>
      </w:tr>
      <w:tr w:rsidR="006C6552" w:rsidRPr="007B0B90" w:rsidTr="008C4D16">
        <w:trPr>
          <w:trHeight w:val="282"/>
        </w:trPr>
        <w:tc>
          <w:tcPr>
            <w:tcW w:w="9748" w:type="dxa"/>
            <w:tcBorders>
              <w:top w:val="single" w:sz="4" w:space="0" w:color="auto"/>
              <w:left w:val="single" w:sz="4" w:space="0" w:color="auto"/>
              <w:bottom w:val="single" w:sz="4" w:space="0" w:color="auto"/>
              <w:right w:val="single" w:sz="4" w:space="0" w:color="auto"/>
            </w:tcBorders>
            <w:shd w:val="clear" w:color="auto" w:fill="auto"/>
            <w:vAlign w:val="center"/>
          </w:tcPr>
          <w:p w:rsidR="006C6552" w:rsidRPr="007B0B90" w:rsidRDefault="006C6552" w:rsidP="008C4D16">
            <w:pPr>
              <w:jc w:val="both"/>
              <w:rPr>
                <w:rFonts w:ascii="Calibri" w:hAnsi="Calibri" w:cs="Calibri"/>
                <w:b/>
              </w:rPr>
            </w:pPr>
            <w:r w:rsidRPr="007B0B90">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7B0B90">
              <w:rPr>
                <w:rFonts w:ascii="Calibri" w:hAnsi="Calibri" w:cs="Calibri"/>
              </w:rPr>
              <w:tab/>
            </w:r>
            <w:r w:rsidRPr="007B0B90">
              <w:rPr>
                <w:rFonts w:ascii="Calibri" w:hAnsi="Calibri" w:cs="Calibri"/>
              </w:rPr>
              <w:tab/>
            </w:r>
            <w:r w:rsidRPr="007B0B90">
              <w:rPr>
                <w:rFonts w:ascii="Calibri" w:hAnsi="Calibri" w:cs="Calibri"/>
              </w:rPr>
              <w:tab/>
            </w:r>
            <w:r w:rsidRPr="007B0B90">
              <w:rPr>
                <w:rFonts w:ascii="Calibri" w:hAnsi="Calibri" w:cs="Calibri"/>
              </w:rPr>
              <w:tab/>
            </w:r>
          </w:p>
        </w:tc>
      </w:tr>
    </w:tbl>
    <w:p w:rsidR="006C6552" w:rsidRPr="007B0B90" w:rsidRDefault="006C6552" w:rsidP="006C6552">
      <w:pPr>
        <w:jc w:val="both"/>
        <w:rPr>
          <w:rFonts w:ascii="Calibri" w:hAnsi="Calibri" w:cs="Calibri"/>
          <w:b/>
          <w:bCs/>
          <w:lang w:val="es-BO" w:eastAsia="es-BO"/>
        </w:rPr>
      </w:pPr>
    </w:p>
    <w:tbl>
      <w:tblPr>
        <w:tblW w:w="974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8"/>
      </w:tblGrid>
      <w:tr w:rsidR="006C6552" w:rsidRPr="007B0B90" w:rsidTr="008C4D16">
        <w:trPr>
          <w:trHeight w:val="70"/>
        </w:trPr>
        <w:tc>
          <w:tcPr>
            <w:tcW w:w="9748" w:type="dxa"/>
            <w:shd w:val="clear" w:color="auto" w:fill="C6D9F1"/>
            <w:vAlign w:val="center"/>
          </w:tcPr>
          <w:p w:rsidR="006C6552" w:rsidRPr="007B0B90" w:rsidRDefault="006C6552" w:rsidP="008C4D16">
            <w:pPr>
              <w:autoSpaceDE w:val="0"/>
              <w:autoSpaceDN w:val="0"/>
              <w:adjustRightInd w:val="0"/>
              <w:rPr>
                <w:rFonts w:ascii="Calibri" w:hAnsi="Calibri" w:cs="Calibri"/>
                <w:b/>
              </w:rPr>
            </w:pPr>
            <w:r>
              <w:rPr>
                <w:rFonts w:ascii="Calibri" w:hAnsi="Calibri" w:cs="Calibri"/>
                <w:b/>
              </w:rPr>
              <w:t>ANEXO 4</w:t>
            </w:r>
            <w:r w:rsidRPr="007B0B90">
              <w:rPr>
                <w:rFonts w:ascii="Calibri" w:hAnsi="Calibri" w:cs="Calibri"/>
                <w:b/>
              </w:rPr>
              <w:t>: DISPOSICIONES AMBIENTALES PARA LA CONTRATACIÓN DE EMPRESAS TRANSPORTISTAS DE GLP Y GARRAFAS</w:t>
            </w:r>
            <w:r>
              <w:rPr>
                <w:rFonts w:ascii="Calibri" w:hAnsi="Calibri" w:cs="Calibri"/>
                <w:b/>
              </w:rPr>
              <w:t xml:space="preserve"> </w:t>
            </w:r>
          </w:p>
        </w:tc>
      </w:tr>
      <w:tr w:rsidR="006C6552" w:rsidRPr="007B0B90" w:rsidTr="008C4D16">
        <w:trPr>
          <w:trHeight w:val="70"/>
        </w:trPr>
        <w:tc>
          <w:tcPr>
            <w:tcW w:w="9748" w:type="dxa"/>
            <w:shd w:val="clear" w:color="auto" w:fill="C6D9F1"/>
            <w:vAlign w:val="center"/>
          </w:tcPr>
          <w:p w:rsidR="006C6552" w:rsidRPr="007B0B90" w:rsidRDefault="006C6552" w:rsidP="008C4D16">
            <w:pPr>
              <w:autoSpaceDE w:val="0"/>
              <w:autoSpaceDN w:val="0"/>
              <w:adjustRightInd w:val="0"/>
              <w:rPr>
                <w:rFonts w:ascii="Calibri" w:hAnsi="Calibri" w:cs="Calibri"/>
                <w:b/>
              </w:rPr>
            </w:pPr>
            <w:r w:rsidRPr="007B0B90">
              <w:rPr>
                <w:rFonts w:ascii="Calibri" w:hAnsi="Calibri"/>
                <w:b/>
              </w:rPr>
              <w:t>DISPOSICIONES AMBIENTALES</w:t>
            </w:r>
          </w:p>
        </w:tc>
      </w:tr>
      <w:tr w:rsidR="006C6552" w:rsidRPr="007B0B90" w:rsidTr="008C4D16">
        <w:trPr>
          <w:trHeight w:val="454"/>
        </w:trPr>
        <w:tc>
          <w:tcPr>
            <w:tcW w:w="9748" w:type="dxa"/>
            <w:shd w:val="clear" w:color="auto" w:fill="auto"/>
            <w:vAlign w:val="center"/>
          </w:tcPr>
          <w:p w:rsidR="006C6552" w:rsidRPr="007B0B90" w:rsidRDefault="006C6552" w:rsidP="00D877E8">
            <w:pPr>
              <w:pStyle w:val="Prrafodelista"/>
              <w:numPr>
                <w:ilvl w:val="1"/>
                <w:numId w:val="119"/>
              </w:numPr>
              <w:contextualSpacing/>
              <w:jc w:val="both"/>
              <w:rPr>
                <w:rFonts w:ascii="Calibri" w:hAnsi="Calibri"/>
                <w:b/>
              </w:rPr>
            </w:pPr>
            <w:r w:rsidRPr="007B0B90">
              <w:rPr>
                <w:rFonts w:ascii="Calibri" w:hAnsi="Calibri"/>
                <w:b/>
              </w:rPr>
              <w:t>Licencias Ambientales para la Ejecución del Servicio</w:t>
            </w:r>
          </w:p>
          <w:p w:rsidR="006C6552" w:rsidRPr="007B0B90" w:rsidRDefault="006C6552" w:rsidP="008C4D16">
            <w:pPr>
              <w:jc w:val="both"/>
              <w:rPr>
                <w:rFonts w:ascii="Calibri" w:hAnsi="Calibri"/>
              </w:rPr>
            </w:pPr>
            <w:r w:rsidRPr="007B0B90">
              <w:rPr>
                <w:rFonts w:ascii="Calibri" w:hAnsi="Calibri"/>
              </w:rPr>
              <w:t xml:space="preserve">Para la Presentación de Propuestas, el CONTRATANTE deberá presentar su Licencia Ambiental y la Licencia para Actividades con Sustancias Peligrosas (LASP) vigentes, </w:t>
            </w:r>
            <w:r w:rsidRPr="007B0B90">
              <w:rPr>
                <w:rFonts w:ascii="Calibri" w:hAnsi="Calibri"/>
                <w:b/>
              </w:rPr>
              <w:t>que cubra todas las rutas establecidas en el punto TRAMOS, y las sustancias peligrosas establecidas en el punto PRODUCTOS</w:t>
            </w:r>
            <w:r w:rsidRPr="007B0B90">
              <w:rPr>
                <w:rFonts w:ascii="Calibri" w:hAnsi="Calibri"/>
              </w:rPr>
              <w:t xml:space="preserve">; o en su defecto, documentos cursados con las instancias ambientales correspondientes que demuestren el estado actual del trámite de obtención de dichas licencias. </w:t>
            </w:r>
          </w:p>
          <w:p w:rsidR="006C6552" w:rsidRPr="007B0B90" w:rsidRDefault="006C6552" w:rsidP="008C4D16">
            <w:pPr>
              <w:jc w:val="both"/>
              <w:rPr>
                <w:rFonts w:ascii="Calibri" w:hAnsi="Calibri"/>
              </w:rPr>
            </w:pPr>
            <w:r w:rsidRPr="007B0B90">
              <w:rPr>
                <w:rFonts w:ascii="Calibri" w:hAnsi="Calibri"/>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7B0B90">
              <w:rPr>
                <w:rFonts w:ascii="Calibri" w:hAnsi="Calibri"/>
                <w:b/>
              </w:rPr>
              <w:t>adjuntando</w:t>
            </w:r>
            <w:r w:rsidRPr="007B0B90">
              <w:rPr>
                <w:rFonts w:ascii="Calibri" w:hAnsi="Calibri"/>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7B0B90">
              <w:rPr>
                <w:rFonts w:ascii="Calibri" w:hAnsi="Calibri"/>
              </w:rPr>
              <w:t>ó</w:t>
            </w:r>
            <w:proofErr w:type="spellEnd"/>
            <w:r w:rsidRPr="007B0B90">
              <w:rPr>
                <w:rFonts w:ascii="Calibri" w:hAnsi="Calibri"/>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6C6552" w:rsidRPr="007B0B90" w:rsidRDefault="006C6552" w:rsidP="008C4D16">
            <w:pPr>
              <w:jc w:val="both"/>
              <w:rPr>
                <w:rFonts w:ascii="Calibri" w:hAnsi="Calibri"/>
              </w:rPr>
            </w:pPr>
            <w:r w:rsidRPr="007B0B90">
              <w:rPr>
                <w:rFonts w:ascii="Calibri" w:hAnsi="Calibri"/>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7B0B90">
              <w:rPr>
                <w:rFonts w:ascii="Calibri" w:hAnsi="Calibri"/>
                <w:b/>
              </w:rPr>
              <w:t>El incumplimiento será causal de resolución de contrato y ejecución de la Garantía de Cumplimiento de Contrato</w:t>
            </w:r>
            <w:r w:rsidRPr="007B0B90">
              <w:rPr>
                <w:rFonts w:ascii="Calibri" w:hAnsi="Calibri"/>
              </w:rPr>
              <w:t>.</w:t>
            </w:r>
          </w:p>
          <w:p w:rsidR="006C6552" w:rsidRPr="007B0B90" w:rsidRDefault="006C6552" w:rsidP="008C4D16">
            <w:pPr>
              <w:jc w:val="both"/>
              <w:rPr>
                <w:rFonts w:ascii="Calibri" w:hAnsi="Calibri"/>
              </w:rPr>
            </w:pPr>
            <w:r w:rsidRPr="007B0B90">
              <w:rPr>
                <w:rFonts w:ascii="Calibri" w:hAnsi="Calibri"/>
              </w:rPr>
              <w:t xml:space="preserve">Para el caso en el cual la duración de contrato sea menor a los 120 días hábiles y la empresa CONTRATISTA no contara con la Licencia Ambiental y LASP, asimismo deberá presentar una Declaración Jurada </w:t>
            </w:r>
            <w:r w:rsidRPr="007B0B90">
              <w:rPr>
                <w:rFonts w:ascii="Calibri" w:hAnsi="Calibri"/>
                <w:b/>
              </w:rPr>
              <w:t>adjuntando</w:t>
            </w:r>
            <w:r w:rsidRPr="007B0B90">
              <w:rPr>
                <w:rFonts w:ascii="Calibri" w:hAnsi="Calibri"/>
              </w:rPr>
              <w:t xml:space="preserve"> toda documentación que acredite que se encuentra tramitando la licencia ambiental para este servicio.</w:t>
            </w:r>
          </w:p>
          <w:p w:rsidR="006C6552" w:rsidRPr="007B0B90" w:rsidRDefault="006C6552" w:rsidP="008C4D16">
            <w:pPr>
              <w:ind w:left="282"/>
              <w:jc w:val="both"/>
              <w:rPr>
                <w:rFonts w:ascii="Calibri" w:hAnsi="Calibri"/>
              </w:rPr>
            </w:pPr>
          </w:p>
          <w:p w:rsidR="006C6552" w:rsidRPr="007B0B90" w:rsidRDefault="006C6552" w:rsidP="00D877E8">
            <w:pPr>
              <w:pStyle w:val="Prrafodelista"/>
              <w:numPr>
                <w:ilvl w:val="1"/>
                <w:numId w:val="119"/>
              </w:numPr>
              <w:ind w:left="567" w:hanging="567"/>
              <w:contextualSpacing/>
              <w:jc w:val="both"/>
              <w:rPr>
                <w:rFonts w:ascii="Calibri" w:hAnsi="Calibri"/>
                <w:b/>
              </w:rPr>
            </w:pPr>
            <w:r w:rsidRPr="007B0B90">
              <w:rPr>
                <w:rFonts w:ascii="Calibri" w:hAnsi="Calibri"/>
                <w:b/>
              </w:rPr>
              <w:t>Plan de Medidas de Prevención y Mitigación</w:t>
            </w:r>
            <w:r w:rsidRPr="007B0B90">
              <w:rPr>
                <w:rFonts w:ascii="Calibri" w:hAnsi="Calibri"/>
                <w:b/>
              </w:rPr>
              <w:tab/>
              <w:t>(Plan de Contingencias)</w:t>
            </w:r>
          </w:p>
          <w:p w:rsidR="006C6552" w:rsidRPr="007B0B90" w:rsidRDefault="006C6552" w:rsidP="008C4D16">
            <w:pPr>
              <w:jc w:val="both"/>
              <w:rPr>
                <w:rFonts w:ascii="Calibri" w:hAnsi="Calibri"/>
              </w:rPr>
            </w:pPr>
            <w:r w:rsidRPr="007B0B90">
              <w:rPr>
                <w:rFonts w:ascii="Calibri" w:hAnsi="Calibri"/>
              </w:rPr>
              <w:t>El CONTRATISTA deberá presentar en su propuesta el “Plan de Medidas de Prevención y Mitigación”.</w:t>
            </w:r>
          </w:p>
          <w:p w:rsidR="006C6552" w:rsidRPr="007B0B90" w:rsidRDefault="006C6552" w:rsidP="008C4D16">
            <w:pPr>
              <w:jc w:val="both"/>
              <w:rPr>
                <w:rFonts w:ascii="Calibri" w:hAnsi="Calibri"/>
              </w:rPr>
            </w:pPr>
            <w:r w:rsidRPr="007B0B90">
              <w:rPr>
                <w:rFonts w:ascii="Calibri" w:hAnsi="Calibri"/>
              </w:rPr>
              <w:t xml:space="preserve">Es imprescindible que los proponentes presenten un adecuado “Plan de Medidas de Prevención y Mitigación”, a fin de bajar la frecuencia, el efecto y la intensidad que ocasionan las contingencias.  </w:t>
            </w:r>
          </w:p>
          <w:p w:rsidR="006C6552" w:rsidRPr="007B0B90" w:rsidRDefault="006C6552" w:rsidP="008C4D16">
            <w:pPr>
              <w:jc w:val="both"/>
              <w:rPr>
                <w:rFonts w:ascii="Calibri" w:hAnsi="Calibri"/>
              </w:rPr>
            </w:pPr>
            <w:r w:rsidRPr="007B0B90">
              <w:rPr>
                <w:rFonts w:ascii="Calibri" w:hAnsi="Calibri"/>
              </w:rPr>
              <w:t>Este Plan de Medidas de Prevención y Mitigación debe considerar las diferentes áreas y acciones que se deben realizar para evitar, reducir, mitigar y/o remediar los impactos que se generen en las contingencias en el transporte:</w:t>
            </w:r>
          </w:p>
          <w:p w:rsidR="006C6552" w:rsidRPr="007B0B90" w:rsidRDefault="006C6552" w:rsidP="008C4D16">
            <w:pPr>
              <w:pStyle w:val="Prrafodelista"/>
              <w:numPr>
                <w:ilvl w:val="0"/>
                <w:numId w:val="41"/>
              </w:numPr>
              <w:ind w:left="1002"/>
              <w:contextualSpacing/>
              <w:jc w:val="both"/>
              <w:rPr>
                <w:rFonts w:ascii="Calibri" w:hAnsi="Calibri"/>
              </w:rPr>
            </w:pPr>
            <w:r w:rsidRPr="007B0B90">
              <w:rPr>
                <w:rFonts w:ascii="Calibri" w:hAnsi="Calibri"/>
                <w:u w:val="single"/>
              </w:rPr>
              <w:t>Prevención</w:t>
            </w:r>
            <w:r w:rsidRPr="007B0B90">
              <w:rPr>
                <w:rFonts w:ascii="Calibri" w:hAnsi="Calibri"/>
              </w:rPr>
              <w:t>: introducir medidas preventivas y/o correctoras en el desarrollo del servicio a fin de anular, atenuar, evitar o corregir las acciones que podrían ocasionar una contingencia.</w:t>
            </w:r>
          </w:p>
          <w:p w:rsidR="006C6552" w:rsidRPr="007B0B90" w:rsidRDefault="006C6552" w:rsidP="008C4D16">
            <w:pPr>
              <w:pStyle w:val="Prrafodelista"/>
              <w:numPr>
                <w:ilvl w:val="0"/>
                <w:numId w:val="41"/>
              </w:numPr>
              <w:ind w:left="1002"/>
              <w:contextualSpacing/>
              <w:jc w:val="both"/>
              <w:rPr>
                <w:rFonts w:ascii="Calibri" w:hAnsi="Calibri"/>
              </w:rPr>
            </w:pPr>
            <w:r w:rsidRPr="007B0B90">
              <w:rPr>
                <w:rFonts w:ascii="Calibri" w:hAnsi="Calibri"/>
                <w:u w:val="single"/>
              </w:rPr>
              <w:t>Mitigación</w:t>
            </w:r>
            <w:r w:rsidRPr="007B0B90">
              <w:rPr>
                <w:rFonts w:ascii="Calibri" w:hAnsi="Calibri"/>
              </w:rPr>
              <w:t xml:space="preserve">: establecer un conjunto de medidas específicas para moderar, atenuar y/o reducir de manera inmediata los efectos que pueden generar las contingencias en el transporte de hidrocarburos, a fin de </w:t>
            </w:r>
            <w:r w:rsidRPr="007B0B90">
              <w:rPr>
                <w:rFonts w:ascii="Calibri" w:hAnsi="Calibri"/>
              </w:rPr>
              <w:lastRenderedPageBreak/>
              <w:t>que la contaminación o su impacto se reduzcan. Este debe presentar los requerimientos mínimos establecidos para el Plan de Contingencias de acuerdo al Art. 118 del Reglamento Ambiental del sector Hidrocarburos aprobado mediante Decreto Supremo N° 24335</w:t>
            </w:r>
          </w:p>
          <w:p w:rsidR="006C6552" w:rsidRPr="007B0B90" w:rsidRDefault="006C6552" w:rsidP="008C4D16">
            <w:pPr>
              <w:jc w:val="both"/>
              <w:rPr>
                <w:rFonts w:ascii="Calibri" w:hAnsi="Calibri"/>
              </w:rPr>
            </w:pPr>
            <w:r w:rsidRPr="007B0B90">
              <w:rPr>
                <w:rFonts w:ascii="Calibri" w:hAnsi="Calibri"/>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6C6552" w:rsidRPr="007B0B90" w:rsidRDefault="006C6552" w:rsidP="008C4D16">
            <w:pPr>
              <w:ind w:left="426"/>
              <w:jc w:val="both"/>
              <w:rPr>
                <w:rFonts w:ascii="Calibri" w:hAnsi="Calibri"/>
              </w:rPr>
            </w:pPr>
            <w:r w:rsidRPr="007B0B90">
              <w:rPr>
                <w:rFonts w:ascii="Calibri" w:hAnsi="Calibri"/>
              </w:rPr>
              <w:t>Este Plan debe abarcar los siguientes aspectos:</w:t>
            </w:r>
          </w:p>
          <w:p w:rsidR="006C6552" w:rsidRPr="007B0B90" w:rsidRDefault="006C6552" w:rsidP="008C4D16">
            <w:pPr>
              <w:ind w:left="426"/>
              <w:jc w:val="both"/>
              <w:rPr>
                <w:rFonts w:ascii="Calibri" w:hAnsi="Calibri"/>
              </w:rPr>
            </w:pPr>
            <w:r w:rsidRPr="007B0B90">
              <w:rPr>
                <w:rFonts w:ascii="Calibri" w:hAnsi="Calibri"/>
              </w:rPr>
              <w:t>Logísticas de Operación para riesgos en el transporte de Hidrocarburos</w:t>
            </w:r>
          </w:p>
          <w:p w:rsidR="006C6552" w:rsidRPr="007B0B90" w:rsidRDefault="006C6552" w:rsidP="008C4D16">
            <w:pPr>
              <w:ind w:left="426"/>
              <w:jc w:val="both"/>
              <w:rPr>
                <w:rFonts w:ascii="Calibri" w:hAnsi="Calibri"/>
              </w:rPr>
            </w:pPr>
            <w:r w:rsidRPr="007B0B90">
              <w:rPr>
                <w:rFonts w:ascii="Calibri" w:hAnsi="Calibri"/>
              </w:rPr>
              <w:t>Plan de Operación del Transporte</w:t>
            </w:r>
          </w:p>
          <w:p w:rsidR="006C6552" w:rsidRPr="007B0B90" w:rsidRDefault="006C6552" w:rsidP="008C4D16">
            <w:pPr>
              <w:pStyle w:val="Prrafodelista"/>
              <w:numPr>
                <w:ilvl w:val="0"/>
                <w:numId w:val="42"/>
              </w:numPr>
              <w:contextualSpacing/>
              <w:jc w:val="both"/>
              <w:rPr>
                <w:rFonts w:ascii="Calibri" w:hAnsi="Calibri"/>
              </w:rPr>
            </w:pPr>
            <w:r w:rsidRPr="007B0B90">
              <w:rPr>
                <w:rFonts w:ascii="Calibri" w:hAnsi="Calibri"/>
              </w:rPr>
              <w:t>Convoy</w:t>
            </w:r>
          </w:p>
          <w:p w:rsidR="006C6552" w:rsidRPr="007B0B90" w:rsidRDefault="006C6552" w:rsidP="008C4D16">
            <w:pPr>
              <w:pStyle w:val="Prrafodelista"/>
              <w:numPr>
                <w:ilvl w:val="0"/>
                <w:numId w:val="42"/>
              </w:numPr>
              <w:contextualSpacing/>
              <w:jc w:val="both"/>
              <w:rPr>
                <w:rFonts w:ascii="Calibri" w:hAnsi="Calibri"/>
              </w:rPr>
            </w:pPr>
            <w:r w:rsidRPr="007B0B90">
              <w:rPr>
                <w:rFonts w:ascii="Calibri" w:hAnsi="Calibri"/>
              </w:rPr>
              <w:t>Monitoreo</w:t>
            </w:r>
          </w:p>
          <w:p w:rsidR="006C6552" w:rsidRPr="007B0B90" w:rsidRDefault="006C6552" w:rsidP="008C4D16">
            <w:pPr>
              <w:pStyle w:val="Prrafodelista"/>
              <w:numPr>
                <w:ilvl w:val="0"/>
                <w:numId w:val="42"/>
              </w:numPr>
              <w:contextualSpacing/>
              <w:jc w:val="both"/>
              <w:rPr>
                <w:rFonts w:ascii="Calibri" w:hAnsi="Calibri"/>
              </w:rPr>
            </w:pPr>
            <w:r w:rsidRPr="007B0B90">
              <w:rPr>
                <w:rFonts w:ascii="Calibri" w:hAnsi="Calibri"/>
              </w:rPr>
              <w:t>Procedimiento Zonal de Contingencias</w:t>
            </w:r>
          </w:p>
          <w:p w:rsidR="006C6552" w:rsidRPr="007B0B90" w:rsidRDefault="006C6552" w:rsidP="008C4D16">
            <w:pPr>
              <w:pStyle w:val="Prrafodelista"/>
              <w:numPr>
                <w:ilvl w:val="0"/>
                <w:numId w:val="42"/>
              </w:numPr>
              <w:contextualSpacing/>
              <w:jc w:val="both"/>
              <w:rPr>
                <w:rFonts w:ascii="Calibri" w:hAnsi="Calibri"/>
              </w:rPr>
            </w:pPr>
            <w:r w:rsidRPr="007B0B90">
              <w:rPr>
                <w:rFonts w:ascii="Calibri" w:hAnsi="Calibri"/>
              </w:rPr>
              <w:t>Permisos y Licencias Ambientales (vigente o en trámite)</w:t>
            </w:r>
          </w:p>
          <w:p w:rsidR="006C6552" w:rsidRPr="007B0B90" w:rsidRDefault="006C6552" w:rsidP="008C4D16">
            <w:pPr>
              <w:ind w:left="426"/>
              <w:jc w:val="both"/>
              <w:rPr>
                <w:rFonts w:ascii="Calibri" w:hAnsi="Calibri"/>
              </w:rPr>
            </w:pPr>
            <w:r w:rsidRPr="007B0B90">
              <w:rPr>
                <w:rFonts w:ascii="Calibri" w:hAnsi="Calibri"/>
              </w:rPr>
              <w:t>Plan de Prevención</w:t>
            </w:r>
          </w:p>
          <w:p w:rsidR="006C6552" w:rsidRPr="007B0B90" w:rsidRDefault="006C6552" w:rsidP="008C4D16">
            <w:pPr>
              <w:pStyle w:val="Prrafodelista"/>
              <w:numPr>
                <w:ilvl w:val="0"/>
                <w:numId w:val="42"/>
              </w:numPr>
              <w:contextualSpacing/>
              <w:jc w:val="both"/>
              <w:rPr>
                <w:rFonts w:ascii="Calibri" w:hAnsi="Calibri"/>
              </w:rPr>
            </w:pPr>
            <w:r w:rsidRPr="007B0B90">
              <w:rPr>
                <w:rFonts w:ascii="Calibri" w:hAnsi="Calibri"/>
              </w:rPr>
              <w:t>Selección del conductor y el vehículo</w:t>
            </w:r>
          </w:p>
          <w:p w:rsidR="006C6552" w:rsidRPr="007B0B90" w:rsidRDefault="006C6552" w:rsidP="008C4D16">
            <w:pPr>
              <w:pStyle w:val="Prrafodelista"/>
              <w:numPr>
                <w:ilvl w:val="0"/>
                <w:numId w:val="42"/>
              </w:numPr>
              <w:contextualSpacing/>
              <w:jc w:val="both"/>
              <w:rPr>
                <w:rFonts w:ascii="Calibri" w:hAnsi="Calibri"/>
              </w:rPr>
            </w:pPr>
            <w:r w:rsidRPr="007B0B90">
              <w:rPr>
                <w:rFonts w:ascii="Calibri" w:hAnsi="Calibri"/>
              </w:rPr>
              <w:t>Manejo Defensivo</w:t>
            </w:r>
          </w:p>
          <w:p w:rsidR="006C6552" w:rsidRPr="007B0B90" w:rsidRDefault="006C6552" w:rsidP="008C4D16">
            <w:pPr>
              <w:pStyle w:val="Prrafodelista"/>
              <w:numPr>
                <w:ilvl w:val="0"/>
                <w:numId w:val="42"/>
              </w:numPr>
              <w:contextualSpacing/>
              <w:jc w:val="both"/>
              <w:rPr>
                <w:rFonts w:ascii="Calibri" w:hAnsi="Calibri"/>
              </w:rPr>
            </w:pPr>
            <w:r w:rsidRPr="007B0B90">
              <w:rPr>
                <w:rFonts w:ascii="Calibri" w:hAnsi="Calibri"/>
              </w:rPr>
              <w:t>Carga horaria de conducción</w:t>
            </w:r>
          </w:p>
          <w:p w:rsidR="006C6552" w:rsidRPr="007B0B90" w:rsidRDefault="006C6552" w:rsidP="008C4D16">
            <w:pPr>
              <w:pStyle w:val="Prrafodelista"/>
              <w:numPr>
                <w:ilvl w:val="0"/>
                <w:numId w:val="42"/>
              </w:numPr>
              <w:contextualSpacing/>
              <w:jc w:val="both"/>
              <w:rPr>
                <w:rFonts w:ascii="Calibri" w:hAnsi="Calibri"/>
              </w:rPr>
            </w:pPr>
            <w:r w:rsidRPr="007B0B90">
              <w:rPr>
                <w:rFonts w:ascii="Calibri" w:hAnsi="Calibri"/>
              </w:rPr>
              <w:t>Charlas de Inducción</w:t>
            </w:r>
          </w:p>
          <w:p w:rsidR="006C6552" w:rsidRPr="007B0B90" w:rsidRDefault="006C6552" w:rsidP="008C4D16">
            <w:pPr>
              <w:pStyle w:val="Prrafodelista"/>
              <w:numPr>
                <w:ilvl w:val="0"/>
                <w:numId w:val="42"/>
              </w:numPr>
              <w:contextualSpacing/>
              <w:jc w:val="both"/>
              <w:rPr>
                <w:rFonts w:ascii="Calibri" w:hAnsi="Calibri"/>
              </w:rPr>
            </w:pPr>
            <w:r w:rsidRPr="007B0B90">
              <w:rPr>
                <w:rFonts w:ascii="Calibri" w:hAnsi="Calibri"/>
              </w:rPr>
              <w:t>Condiciones Técnicas del Vehículo</w:t>
            </w:r>
          </w:p>
          <w:p w:rsidR="006C6552" w:rsidRPr="007B0B90" w:rsidRDefault="006C6552" w:rsidP="008C4D16">
            <w:pPr>
              <w:ind w:left="426"/>
              <w:jc w:val="both"/>
              <w:rPr>
                <w:rFonts w:ascii="Calibri" w:hAnsi="Calibri"/>
              </w:rPr>
            </w:pPr>
            <w:r w:rsidRPr="007B0B90">
              <w:rPr>
                <w:rFonts w:ascii="Calibri" w:hAnsi="Calibri"/>
              </w:rPr>
              <w:t>Plan de Mitigación</w:t>
            </w:r>
          </w:p>
          <w:p w:rsidR="006C6552" w:rsidRPr="007B0B90" w:rsidRDefault="006C6552" w:rsidP="008C4D16">
            <w:pPr>
              <w:pStyle w:val="Prrafodelista"/>
              <w:numPr>
                <w:ilvl w:val="0"/>
                <w:numId w:val="42"/>
              </w:numPr>
              <w:contextualSpacing/>
              <w:jc w:val="both"/>
              <w:rPr>
                <w:rFonts w:ascii="Calibri" w:hAnsi="Calibri"/>
              </w:rPr>
            </w:pPr>
            <w:r w:rsidRPr="007B0B90">
              <w:rPr>
                <w:rFonts w:ascii="Calibri" w:hAnsi="Calibri"/>
              </w:rPr>
              <w:t>Reacción Inmediata a emergencias</w:t>
            </w:r>
          </w:p>
          <w:p w:rsidR="006C6552" w:rsidRPr="007B0B90" w:rsidRDefault="006C6552" w:rsidP="008C4D16">
            <w:pPr>
              <w:pStyle w:val="Prrafodelista"/>
              <w:numPr>
                <w:ilvl w:val="0"/>
                <w:numId w:val="42"/>
              </w:numPr>
              <w:contextualSpacing/>
              <w:jc w:val="both"/>
              <w:rPr>
                <w:rFonts w:ascii="Calibri" w:hAnsi="Calibri"/>
              </w:rPr>
            </w:pPr>
            <w:r w:rsidRPr="007B0B90">
              <w:rPr>
                <w:rFonts w:ascii="Calibri" w:hAnsi="Calibri"/>
              </w:rPr>
              <w:t>Recuperación de Productos</w:t>
            </w:r>
          </w:p>
          <w:p w:rsidR="006C6552" w:rsidRPr="007B0B90" w:rsidRDefault="006C6552" w:rsidP="008C4D16">
            <w:pPr>
              <w:ind w:left="708"/>
              <w:jc w:val="both"/>
              <w:rPr>
                <w:rFonts w:ascii="Calibri" w:hAnsi="Calibri"/>
              </w:rPr>
            </w:pPr>
          </w:p>
          <w:p w:rsidR="006C6552" w:rsidRPr="007B0B90" w:rsidRDefault="006C6552" w:rsidP="008C4D16">
            <w:pPr>
              <w:jc w:val="both"/>
              <w:rPr>
                <w:rFonts w:ascii="Calibri" w:hAnsi="Calibri"/>
              </w:rPr>
            </w:pPr>
            <w:r w:rsidRPr="007B0B90">
              <w:rPr>
                <w:rFonts w:ascii="Calibri" w:hAnsi="Calibri"/>
              </w:rPr>
              <w:t>Este plan y su logística facilitara y mantendrá controles sobre el servicio en el transporte de hidrocarburos, para que sea eficiente y eficaz, con una reacción inmediata en casos de contingencias, logrando una reducción de siniestros, la minimización de daños y el mantenimiento de primas de seguro.</w:t>
            </w:r>
          </w:p>
          <w:p w:rsidR="006C6552" w:rsidRPr="007B0B90" w:rsidRDefault="006C6552" w:rsidP="008C4D16">
            <w:pPr>
              <w:jc w:val="both"/>
              <w:rPr>
                <w:rFonts w:ascii="Calibri" w:hAnsi="Calibri" w:cs="Calibri"/>
              </w:rPr>
            </w:pPr>
            <w:r w:rsidRPr="007B0B90">
              <w:rPr>
                <w:rFonts w:ascii="Calibri" w:hAnsi="Calibri"/>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r w:rsidR="006C6552" w:rsidRPr="007B0B90" w:rsidTr="008C4D16">
        <w:trPr>
          <w:trHeight w:val="70"/>
        </w:trPr>
        <w:tc>
          <w:tcPr>
            <w:tcW w:w="9748" w:type="dxa"/>
            <w:shd w:val="clear" w:color="auto" w:fill="C6D9F1"/>
            <w:vAlign w:val="center"/>
          </w:tcPr>
          <w:p w:rsidR="006C6552" w:rsidRPr="007B0B90" w:rsidRDefault="006C6552" w:rsidP="008C4D16">
            <w:pPr>
              <w:jc w:val="both"/>
              <w:rPr>
                <w:rFonts w:ascii="Calibri" w:hAnsi="Calibri"/>
                <w:b/>
              </w:rPr>
            </w:pPr>
            <w:r w:rsidRPr="007B0B90">
              <w:rPr>
                <w:rFonts w:ascii="Calibri" w:hAnsi="Calibri"/>
                <w:b/>
              </w:rPr>
              <w:lastRenderedPageBreak/>
              <w:t>DECLARACIÓN JURADA</w:t>
            </w:r>
          </w:p>
        </w:tc>
      </w:tr>
      <w:tr w:rsidR="006C6552" w:rsidRPr="007B0B90" w:rsidTr="008C4D16">
        <w:trPr>
          <w:trHeight w:val="454"/>
        </w:trPr>
        <w:tc>
          <w:tcPr>
            <w:tcW w:w="9748" w:type="dxa"/>
            <w:shd w:val="clear" w:color="auto" w:fill="auto"/>
            <w:vAlign w:val="center"/>
          </w:tcPr>
          <w:p w:rsidR="006C6552" w:rsidRPr="007B0B90" w:rsidRDefault="006C6552" w:rsidP="008C4D16">
            <w:pPr>
              <w:jc w:val="center"/>
              <w:rPr>
                <w:rFonts w:ascii="Calibri" w:hAnsi="Calibri"/>
                <w:b/>
              </w:rPr>
            </w:pPr>
            <w:r w:rsidRPr="007B0B90">
              <w:rPr>
                <w:rFonts w:ascii="Calibri" w:hAnsi="Calibri"/>
                <w:b/>
              </w:rPr>
              <w:t>DECLARACIÓN JURADA</w:t>
            </w:r>
          </w:p>
          <w:p w:rsidR="006C6552" w:rsidRPr="007B0B90" w:rsidRDefault="006C6552" w:rsidP="008C4D16">
            <w:pPr>
              <w:jc w:val="both"/>
              <w:rPr>
                <w:rFonts w:ascii="Calibri" w:hAnsi="Calibri"/>
              </w:rPr>
            </w:pPr>
          </w:p>
          <w:p w:rsidR="006C6552" w:rsidRPr="007B0B90" w:rsidRDefault="006C6552" w:rsidP="008C4D16">
            <w:pPr>
              <w:jc w:val="both"/>
              <w:rPr>
                <w:rFonts w:ascii="Calibri" w:hAnsi="Calibri"/>
              </w:rPr>
            </w:pPr>
            <w:r w:rsidRPr="007B0B90">
              <w:rPr>
                <w:rFonts w:ascii="Calibri" w:hAnsi="Calibri"/>
              </w:rPr>
              <w:t>Yo, (reemplazar con el nombre del Representante Legal) con número de cedula de identidad (XXXXXXXX) expedido en la ciudad de (XXXXXX),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6C6552" w:rsidRPr="007B0B90" w:rsidRDefault="006C6552" w:rsidP="008C4D16">
            <w:pPr>
              <w:jc w:val="both"/>
              <w:rPr>
                <w:rFonts w:ascii="Calibri" w:hAnsi="Calibri"/>
              </w:rPr>
            </w:pPr>
          </w:p>
          <w:p w:rsidR="006C6552" w:rsidRPr="007B0B90" w:rsidRDefault="006C6552" w:rsidP="008C4D16">
            <w:pPr>
              <w:jc w:val="both"/>
              <w:rPr>
                <w:rFonts w:ascii="Calibri" w:hAnsi="Calibri"/>
              </w:rPr>
            </w:pPr>
            <w:r w:rsidRPr="007B0B90">
              <w:rPr>
                <w:rFonts w:ascii="Calibri" w:hAnsi="Calibri"/>
              </w:rPr>
              <w:t>La Paz, DD de MM de AAAA</w:t>
            </w:r>
          </w:p>
          <w:p w:rsidR="006C6552" w:rsidRPr="007B0B90" w:rsidRDefault="006C6552" w:rsidP="008C4D16">
            <w:pPr>
              <w:jc w:val="both"/>
              <w:rPr>
                <w:rFonts w:ascii="Calibri" w:hAnsi="Calibri"/>
              </w:rPr>
            </w:pPr>
          </w:p>
          <w:p w:rsidR="006C6552" w:rsidRPr="007B0B90" w:rsidRDefault="006C6552" w:rsidP="008C4D16">
            <w:pPr>
              <w:jc w:val="both"/>
              <w:rPr>
                <w:rFonts w:ascii="Calibri" w:hAnsi="Calibri"/>
              </w:rPr>
            </w:pPr>
          </w:p>
          <w:p w:rsidR="006C6552" w:rsidRPr="007B0B90" w:rsidRDefault="006C6552" w:rsidP="008C4D16">
            <w:pPr>
              <w:jc w:val="both"/>
              <w:rPr>
                <w:rFonts w:ascii="Calibri" w:hAnsi="Calibri"/>
              </w:rPr>
            </w:pPr>
          </w:p>
          <w:p w:rsidR="006C6552" w:rsidRPr="007B0B90" w:rsidRDefault="006C6552" w:rsidP="008C4D16">
            <w:pPr>
              <w:ind w:left="2124" w:firstLine="708"/>
              <w:jc w:val="both"/>
              <w:rPr>
                <w:rFonts w:ascii="Calibri" w:hAnsi="Calibri"/>
              </w:rPr>
            </w:pPr>
            <w:r w:rsidRPr="007B0B90">
              <w:rPr>
                <w:rFonts w:ascii="Calibri" w:hAnsi="Calibri"/>
              </w:rPr>
              <w:t>Firma:</w:t>
            </w:r>
            <w:r w:rsidRPr="007B0B90">
              <w:rPr>
                <w:rFonts w:ascii="Calibri" w:hAnsi="Calibri"/>
              </w:rPr>
              <w:tab/>
            </w:r>
            <w:r w:rsidRPr="007B0B90">
              <w:rPr>
                <w:rFonts w:ascii="Calibri" w:hAnsi="Calibri"/>
              </w:rPr>
              <w:tab/>
            </w:r>
            <w:r w:rsidRPr="007B0B90">
              <w:rPr>
                <w:rFonts w:ascii="Calibri" w:hAnsi="Calibri"/>
              </w:rPr>
              <w:tab/>
              <w:t>__________________</w:t>
            </w:r>
          </w:p>
          <w:p w:rsidR="006C6552" w:rsidRPr="007B0B90" w:rsidRDefault="006C6552" w:rsidP="008C4D16">
            <w:pPr>
              <w:ind w:left="1416" w:firstLine="708"/>
              <w:jc w:val="both"/>
              <w:rPr>
                <w:rFonts w:ascii="Calibri" w:hAnsi="Calibri"/>
              </w:rPr>
            </w:pPr>
            <w:r w:rsidRPr="007B0B90">
              <w:rPr>
                <w:rFonts w:ascii="Calibri" w:hAnsi="Calibri"/>
              </w:rPr>
              <w:t>Aclaración de Firma:</w:t>
            </w:r>
            <w:r w:rsidRPr="007B0B90">
              <w:rPr>
                <w:rFonts w:ascii="Calibri" w:hAnsi="Calibri"/>
              </w:rPr>
              <w:tab/>
            </w:r>
            <w:r w:rsidRPr="007B0B90">
              <w:rPr>
                <w:rFonts w:ascii="Calibri" w:hAnsi="Calibri"/>
              </w:rPr>
              <w:tab/>
              <w:t>(nombre completo)</w:t>
            </w:r>
          </w:p>
          <w:p w:rsidR="006C6552" w:rsidRPr="007B0B90" w:rsidRDefault="006C6552" w:rsidP="008C4D16">
            <w:pPr>
              <w:ind w:left="2124" w:firstLine="708"/>
              <w:jc w:val="both"/>
              <w:rPr>
                <w:rFonts w:ascii="Calibri" w:hAnsi="Calibri"/>
              </w:rPr>
            </w:pPr>
            <w:r w:rsidRPr="007B0B90">
              <w:rPr>
                <w:rFonts w:ascii="Calibri" w:hAnsi="Calibri"/>
              </w:rPr>
              <w:t>C.I.:</w:t>
            </w:r>
            <w:r w:rsidRPr="007B0B90">
              <w:rPr>
                <w:rFonts w:ascii="Calibri" w:hAnsi="Calibri"/>
              </w:rPr>
              <w:tab/>
            </w:r>
            <w:r w:rsidRPr="007B0B90">
              <w:rPr>
                <w:rFonts w:ascii="Calibri" w:hAnsi="Calibri"/>
              </w:rPr>
              <w:tab/>
            </w:r>
            <w:r w:rsidRPr="007B0B90">
              <w:rPr>
                <w:rFonts w:ascii="Calibri" w:hAnsi="Calibri"/>
              </w:rPr>
              <w:tab/>
              <w:t xml:space="preserve">(XXXXXXXXX)  </w:t>
            </w:r>
          </w:p>
        </w:tc>
      </w:tr>
    </w:tbl>
    <w:p w:rsidR="006C6552" w:rsidRDefault="006C6552" w:rsidP="006C6552">
      <w:pPr>
        <w:ind w:left="708"/>
        <w:jc w:val="both"/>
        <w:rPr>
          <w:rFonts w:ascii="Calibri" w:hAnsi="Calibri"/>
          <w:b/>
        </w:rPr>
      </w:pPr>
    </w:p>
    <w:p w:rsidR="006C6552" w:rsidRDefault="006C6552" w:rsidP="006C6552">
      <w:pPr>
        <w:ind w:left="708"/>
        <w:jc w:val="both"/>
        <w:rPr>
          <w:rFonts w:ascii="Calibri" w:hAnsi="Calibri"/>
          <w:b/>
        </w:rPr>
      </w:pPr>
    </w:p>
    <w:p w:rsidR="006C6552" w:rsidRDefault="006C6552" w:rsidP="006C6552">
      <w:pPr>
        <w:ind w:left="708"/>
        <w:jc w:val="both"/>
        <w:rPr>
          <w:rFonts w:ascii="Calibri" w:hAnsi="Calibri"/>
          <w:b/>
        </w:rPr>
      </w:pPr>
    </w:p>
    <w:p w:rsidR="006C6552" w:rsidRDefault="006C6552" w:rsidP="006C6552">
      <w:pPr>
        <w:ind w:left="708"/>
        <w:jc w:val="both"/>
        <w:rPr>
          <w:rFonts w:ascii="Calibri" w:hAnsi="Calibri"/>
          <w:b/>
        </w:rPr>
      </w:pPr>
    </w:p>
    <w:p w:rsidR="00C70DA8" w:rsidRDefault="006C6552" w:rsidP="006C6552">
      <w:pPr>
        <w:pStyle w:val="Encabezado"/>
        <w:ind w:left="708"/>
        <w:jc w:val="center"/>
        <w:rPr>
          <w:rFonts w:ascii="Calibri" w:eastAsia="Arial Unicode MS" w:hAnsi="Calibri" w:cs="Calibri"/>
          <w:b/>
          <w:lang w:val="es-MX"/>
        </w:rPr>
      </w:pPr>
      <w:r w:rsidRPr="007B0B90">
        <w:rPr>
          <w:rFonts w:ascii="Calibri" w:hAnsi="Calibri" w:cs="Calibri"/>
          <w:b/>
          <w:bCs/>
          <w:lang w:val="es-BO" w:eastAsia="es-BO"/>
        </w:rPr>
        <w:br w:type="page"/>
      </w:r>
    </w:p>
    <w:p w:rsidR="006C6552" w:rsidRPr="007B0B90" w:rsidRDefault="006C6552" w:rsidP="00D874C8">
      <w:pPr>
        <w:pStyle w:val="Encabezado"/>
        <w:ind w:left="708"/>
        <w:jc w:val="center"/>
        <w:rPr>
          <w:rFonts w:ascii="Calibri" w:eastAsia="Arial Unicode MS" w:hAnsi="Calibri" w:cs="Calibri"/>
          <w:b/>
          <w:lang w:val="es-MX"/>
        </w:rPr>
      </w:pPr>
    </w:p>
    <w:tbl>
      <w:tblPr>
        <w:tblW w:w="9498" w:type="dxa"/>
        <w:tblInd w:w="778" w:type="dxa"/>
        <w:tblCellMar>
          <w:left w:w="70" w:type="dxa"/>
          <w:right w:w="70" w:type="dxa"/>
        </w:tblCellMar>
        <w:tblLook w:val="04A0" w:firstRow="1" w:lastRow="0" w:firstColumn="1" w:lastColumn="0" w:noHBand="0" w:noVBand="1"/>
      </w:tblPr>
      <w:tblGrid>
        <w:gridCol w:w="1134"/>
        <w:gridCol w:w="8364"/>
      </w:tblGrid>
      <w:tr w:rsidR="00C70DA8" w:rsidRPr="007B0B90" w:rsidTr="00D874C8">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C70DA8" w:rsidRPr="007B0B90" w:rsidRDefault="00C70DA8" w:rsidP="00377F4A">
            <w:pPr>
              <w:jc w:val="center"/>
              <w:rPr>
                <w:rFonts w:ascii="Calibri" w:hAnsi="Calibri" w:cs="Calibri"/>
                <w:b/>
                <w:bCs/>
                <w:lang w:val="es-BO"/>
              </w:rPr>
            </w:pPr>
            <w:r w:rsidRPr="007B0B90">
              <w:rPr>
                <w:rFonts w:ascii="Calibri" w:hAnsi="Calibri" w:cs="Calibri"/>
                <w:b/>
                <w:bCs/>
                <w:lang w:val="es-BO"/>
              </w:rPr>
              <w:t>N° ÍTEM</w:t>
            </w:r>
          </w:p>
        </w:tc>
        <w:tc>
          <w:tcPr>
            <w:tcW w:w="8364"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C70DA8" w:rsidRPr="007B0B90" w:rsidRDefault="00C70DA8" w:rsidP="00377F4A">
            <w:pPr>
              <w:jc w:val="center"/>
              <w:rPr>
                <w:rFonts w:ascii="Calibri" w:hAnsi="Calibri" w:cs="Calibri"/>
                <w:b/>
                <w:bCs/>
                <w:lang w:val="es-BO"/>
              </w:rPr>
            </w:pPr>
            <w:r w:rsidRPr="007B0B90">
              <w:rPr>
                <w:rFonts w:ascii="Calibri" w:hAnsi="Calibri" w:cs="Calibri"/>
                <w:b/>
                <w:bCs/>
                <w:lang w:val="es-BO"/>
              </w:rPr>
              <w:t xml:space="preserve">DESCRIPCIÓN DETALLADA DEL SERVICIO </w:t>
            </w:r>
          </w:p>
        </w:tc>
      </w:tr>
      <w:tr w:rsidR="00C70DA8" w:rsidRPr="007B0B90" w:rsidTr="00D874C8">
        <w:trPr>
          <w:trHeight w:val="115"/>
        </w:trPr>
        <w:tc>
          <w:tcPr>
            <w:tcW w:w="1134" w:type="dxa"/>
            <w:tcBorders>
              <w:top w:val="single" w:sz="4" w:space="0" w:color="auto"/>
              <w:left w:val="single" w:sz="4" w:space="0" w:color="auto"/>
              <w:bottom w:val="single" w:sz="4" w:space="0" w:color="auto"/>
              <w:right w:val="single" w:sz="4" w:space="0" w:color="000000"/>
            </w:tcBorders>
            <w:vAlign w:val="center"/>
          </w:tcPr>
          <w:p w:rsidR="00C70DA8" w:rsidRPr="00732DBD" w:rsidRDefault="00C70DA8" w:rsidP="00377F4A">
            <w:pPr>
              <w:jc w:val="center"/>
              <w:rPr>
                <w:rFonts w:ascii="Calibri" w:hAnsi="Calibri" w:cs="Calibri"/>
                <w:bCs/>
                <w:highlight w:val="yellow"/>
                <w:lang w:val="es-BO"/>
              </w:rPr>
            </w:pPr>
            <w:r w:rsidRPr="00732DBD">
              <w:rPr>
                <w:rFonts w:ascii="Calibri" w:hAnsi="Calibri" w:cs="Calibri"/>
                <w:bCs/>
                <w:highlight w:val="yellow"/>
                <w:lang w:val="es-BO"/>
              </w:rPr>
              <w:t>4</w:t>
            </w:r>
          </w:p>
        </w:tc>
        <w:tc>
          <w:tcPr>
            <w:tcW w:w="836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0DA8" w:rsidRPr="00732DBD" w:rsidRDefault="00C70DA8" w:rsidP="00377F4A">
            <w:pPr>
              <w:rPr>
                <w:rFonts w:ascii="Calibri" w:hAnsi="Calibri" w:cs="Calibri"/>
                <w:highlight w:val="yellow"/>
                <w:lang w:val="es-BO"/>
              </w:rPr>
            </w:pPr>
            <w:r w:rsidRPr="00732DBD">
              <w:rPr>
                <w:rFonts w:ascii="Calibri" w:hAnsi="Calibri" w:cs="Calibri"/>
                <w:highlight w:val="yellow"/>
                <w:lang w:val="es-BO"/>
              </w:rPr>
              <w:t>LOTE 4 – AMAZONICO</w:t>
            </w:r>
          </w:p>
        </w:tc>
      </w:tr>
    </w:tbl>
    <w:p w:rsidR="00C70DA8" w:rsidRPr="007B0B90" w:rsidRDefault="00C70DA8" w:rsidP="00D874C8">
      <w:pPr>
        <w:ind w:left="708"/>
        <w:rPr>
          <w:rFonts w:ascii="Calibri" w:hAnsi="Calibri" w:cs="Calibri"/>
          <w:b/>
        </w:rPr>
      </w:pPr>
    </w:p>
    <w:p w:rsidR="00C70DA8" w:rsidRPr="007B0B90" w:rsidRDefault="00C70DA8" w:rsidP="00804C9F">
      <w:pPr>
        <w:pStyle w:val="Prrafodelista"/>
        <w:numPr>
          <w:ilvl w:val="0"/>
          <w:numId w:val="64"/>
        </w:numPr>
        <w:ind w:left="708" w:firstLine="0"/>
        <w:contextualSpacing/>
        <w:jc w:val="both"/>
        <w:rPr>
          <w:rFonts w:ascii="Calibri" w:hAnsi="Calibri" w:cs="Calibri"/>
          <w:b/>
          <w:bCs/>
          <w:lang w:eastAsia="es-BO"/>
        </w:rPr>
      </w:pPr>
      <w:r w:rsidRPr="007B0B90">
        <w:rPr>
          <w:rFonts w:ascii="Calibri" w:hAnsi="Calibri" w:cs="Calibri"/>
          <w:b/>
          <w:bCs/>
          <w:lang w:eastAsia="es-BO"/>
        </w:rPr>
        <w:t>CARACTERÍSTICAS DEL SERVICIO (Sujeto a Evaluación)</w:t>
      </w:r>
    </w:p>
    <w:p w:rsidR="00C70DA8" w:rsidRPr="007B0B90" w:rsidRDefault="00C70DA8" w:rsidP="00D874C8">
      <w:pPr>
        <w:autoSpaceDE w:val="0"/>
        <w:autoSpaceDN w:val="0"/>
        <w:adjustRightInd w:val="0"/>
        <w:ind w:left="708"/>
        <w:rPr>
          <w:rFonts w:ascii="Calibri" w:hAnsi="Calibri" w:cs="Calibri"/>
        </w:rPr>
      </w:pPr>
    </w:p>
    <w:tbl>
      <w:tblPr>
        <w:tblW w:w="0" w:type="auto"/>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C70DA8" w:rsidRPr="007B0B90" w:rsidTr="00D874C8">
        <w:trPr>
          <w:trHeight w:val="87"/>
        </w:trPr>
        <w:tc>
          <w:tcPr>
            <w:tcW w:w="8948" w:type="dxa"/>
            <w:shd w:val="clear" w:color="auto" w:fill="C6D9F1"/>
            <w:vAlign w:val="center"/>
          </w:tcPr>
          <w:p w:rsidR="00C70DA8" w:rsidRPr="007B0B90" w:rsidRDefault="00C70DA8" w:rsidP="00377F4A">
            <w:pPr>
              <w:autoSpaceDE w:val="0"/>
              <w:autoSpaceDN w:val="0"/>
              <w:adjustRightInd w:val="0"/>
              <w:rPr>
                <w:rFonts w:ascii="Calibri" w:hAnsi="Calibri" w:cs="Calibri"/>
              </w:rPr>
            </w:pPr>
            <w:r w:rsidRPr="007B0B90">
              <w:rPr>
                <w:rFonts w:ascii="Calibri" w:hAnsi="Calibri" w:cs="Calibri"/>
                <w:b/>
                <w:bCs/>
              </w:rPr>
              <w:t xml:space="preserve">DESCRIPCIÓN DEL SERVICIO </w:t>
            </w:r>
          </w:p>
        </w:tc>
      </w:tr>
      <w:tr w:rsidR="00C70DA8" w:rsidRPr="007B0B90" w:rsidTr="00D874C8">
        <w:trPr>
          <w:trHeight w:val="834"/>
        </w:trPr>
        <w:tc>
          <w:tcPr>
            <w:tcW w:w="8948" w:type="dxa"/>
            <w:shd w:val="clear" w:color="auto" w:fill="auto"/>
          </w:tcPr>
          <w:p w:rsidR="00C70DA8" w:rsidRPr="007B0B90" w:rsidRDefault="00C70DA8" w:rsidP="00377F4A">
            <w:pPr>
              <w:jc w:val="center"/>
              <w:rPr>
                <w:rFonts w:ascii="Calibri" w:hAnsi="Calibri" w:cs="Calibri"/>
                <w:b/>
              </w:rPr>
            </w:pPr>
            <w:r w:rsidRPr="007B0B90">
              <w:rPr>
                <w:rFonts w:ascii="Calibri" w:hAnsi="Calibri" w:cs="Calibri"/>
                <w:b/>
              </w:rPr>
              <w:t>LOTE 4 – AMAZÓNICO</w:t>
            </w:r>
          </w:p>
          <w:p w:rsidR="00C70DA8" w:rsidRPr="007B0B90" w:rsidRDefault="00C70DA8" w:rsidP="00377F4A">
            <w:pPr>
              <w:rPr>
                <w:rFonts w:ascii="Calibri" w:hAnsi="Calibri" w:cs="Calibri"/>
                <w:b/>
              </w:rPr>
            </w:pPr>
          </w:p>
          <w:p w:rsidR="00C70DA8" w:rsidRPr="007B0B90" w:rsidRDefault="00C70DA8" w:rsidP="00804C9F">
            <w:pPr>
              <w:numPr>
                <w:ilvl w:val="0"/>
                <w:numId w:val="63"/>
              </w:numPr>
              <w:tabs>
                <w:tab w:val="left" w:pos="567"/>
              </w:tabs>
              <w:rPr>
                <w:rFonts w:ascii="Calibri" w:hAnsi="Calibri" w:cs="Calibri"/>
                <w:b/>
              </w:rPr>
            </w:pPr>
            <w:r w:rsidRPr="007B0B90">
              <w:rPr>
                <w:rFonts w:ascii="Calibri" w:hAnsi="Calibri" w:cs="Calibri"/>
                <w:b/>
              </w:rPr>
              <w:t>PRODUCTO</w:t>
            </w:r>
          </w:p>
          <w:p w:rsidR="00C70DA8" w:rsidRPr="007B0B90" w:rsidRDefault="00C70DA8" w:rsidP="00377F4A">
            <w:pPr>
              <w:rPr>
                <w:rFonts w:ascii="Calibri" w:hAnsi="Calibri" w:cs="Calibri"/>
                <w:u w:val="single"/>
              </w:rPr>
            </w:pPr>
          </w:p>
          <w:p w:rsidR="00C70DA8" w:rsidRPr="007B0B90" w:rsidRDefault="00C70DA8" w:rsidP="00804C9F">
            <w:pPr>
              <w:numPr>
                <w:ilvl w:val="0"/>
                <w:numId w:val="31"/>
              </w:numPr>
              <w:ind w:left="916"/>
              <w:rPr>
                <w:rFonts w:ascii="Calibri" w:hAnsi="Calibri" w:cs="Calibri"/>
              </w:rPr>
            </w:pPr>
            <w:r w:rsidRPr="007B0B90">
              <w:rPr>
                <w:rFonts w:ascii="Calibri" w:hAnsi="Calibri" w:cs="Calibri"/>
              </w:rPr>
              <w:t>Gas Licuado de Petróleo (GLP)</w:t>
            </w:r>
          </w:p>
          <w:p w:rsidR="00C70DA8" w:rsidRPr="007B0B90" w:rsidRDefault="00C70DA8" w:rsidP="00377F4A">
            <w:pPr>
              <w:tabs>
                <w:tab w:val="left" w:pos="567"/>
              </w:tabs>
              <w:ind w:left="360"/>
              <w:rPr>
                <w:rFonts w:ascii="Calibri" w:hAnsi="Calibri" w:cs="Calibri"/>
              </w:rPr>
            </w:pPr>
          </w:p>
          <w:p w:rsidR="00C70DA8" w:rsidRPr="007B0B90" w:rsidRDefault="00C70DA8" w:rsidP="00804C9F">
            <w:pPr>
              <w:numPr>
                <w:ilvl w:val="0"/>
                <w:numId w:val="63"/>
              </w:numPr>
              <w:tabs>
                <w:tab w:val="left" w:pos="567"/>
              </w:tabs>
              <w:rPr>
                <w:rFonts w:ascii="Calibri" w:hAnsi="Calibri" w:cs="Calibri"/>
                <w:b/>
              </w:rPr>
            </w:pPr>
            <w:r w:rsidRPr="007B0B90">
              <w:rPr>
                <w:rFonts w:ascii="Calibri" w:hAnsi="Calibri" w:cs="Calibri"/>
                <w:b/>
              </w:rPr>
              <w:t>TRAMOS*</w:t>
            </w:r>
          </w:p>
          <w:tbl>
            <w:tblPr>
              <w:tblW w:w="3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40"/>
            </w:tblGrid>
            <w:tr w:rsidR="00C70DA8" w:rsidRPr="007B0B90" w:rsidTr="00377F4A">
              <w:trPr>
                <w:trHeight w:val="315"/>
                <w:jc w:val="center"/>
              </w:trPr>
              <w:tc>
                <w:tcPr>
                  <w:tcW w:w="3040" w:type="dxa"/>
                  <w:shd w:val="clear" w:color="auto" w:fill="D9D9D9"/>
                  <w:noWrap/>
                  <w:vAlign w:val="center"/>
                  <w:hideMark/>
                </w:tcPr>
                <w:p w:rsidR="00C70DA8" w:rsidRPr="007B0B90" w:rsidRDefault="00C70DA8" w:rsidP="00377F4A">
                  <w:pPr>
                    <w:jc w:val="center"/>
                    <w:rPr>
                      <w:rFonts w:ascii="Calibri" w:hAnsi="Calibri"/>
                      <w:b/>
                      <w:bCs/>
                      <w:sz w:val="18"/>
                      <w:lang w:val="es-BO" w:eastAsia="es-BO"/>
                    </w:rPr>
                  </w:pPr>
                  <w:r w:rsidRPr="007B0B90">
                    <w:rPr>
                      <w:rFonts w:ascii="Calibri" w:hAnsi="Calibri"/>
                      <w:b/>
                      <w:bCs/>
                      <w:sz w:val="18"/>
                    </w:rPr>
                    <w:t>TRAMOS PRINCIPALES</w:t>
                  </w:r>
                </w:p>
              </w:tc>
            </w:tr>
            <w:tr w:rsidR="00C70DA8" w:rsidRPr="007B0B90" w:rsidTr="00377F4A">
              <w:trPr>
                <w:trHeight w:val="5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La Paz - Cobija (</w:t>
                  </w:r>
                  <w:r w:rsidRPr="007B0B90">
                    <w:rPr>
                      <w:rFonts w:ascii="Calibri" w:hAnsi="Calibri"/>
                      <w:b/>
                      <w:bCs/>
                      <w:sz w:val="18"/>
                    </w:rPr>
                    <w:t>Ruta INTERNACIONAL)</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Santa Cruz - Guayaramerín</w:t>
                  </w:r>
                </w:p>
              </w:tc>
            </w:tr>
            <w:tr w:rsidR="00C70DA8" w:rsidRPr="007B0B90" w:rsidTr="00377F4A">
              <w:trPr>
                <w:trHeight w:val="315"/>
                <w:jc w:val="center"/>
              </w:trPr>
              <w:tc>
                <w:tcPr>
                  <w:tcW w:w="3040" w:type="dxa"/>
                  <w:shd w:val="clear" w:color="auto" w:fill="D9D9D9"/>
                  <w:noWrap/>
                  <w:vAlign w:val="center"/>
                  <w:hideMark/>
                </w:tcPr>
                <w:p w:rsidR="00C70DA8" w:rsidRPr="007B0B90" w:rsidRDefault="00C70DA8" w:rsidP="00377F4A">
                  <w:pPr>
                    <w:jc w:val="center"/>
                    <w:rPr>
                      <w:rFonts w:ascii="Calibri" w:hAnsi="Calibri"/>
                      <w:b/>
                      <w:bCs/>
                      <w:sz w:val="18"/>
                    </w:rPr>
                  </w:pPr>
                  <w:r w:rsidRPr="007B0B90">
                    <w:rPr>
                      <w:rFonts w:ascii="Calibri" w:hAnsi="Calibri"/>
                      <w:b/>
                      <w:bCs/>
                      <w:sz w:val="18"/>
                    </w:rPr>
                    <w:t>TRAMOS SECUNDARIOS</w:t>
                  </w:r>
                </w:p>
              </w:tc>
            </w:tr>
            <w:tr w:rsidR="00C70DA8" w:rsidRPr="007B0B90" w:rsidTr="00377F4A">
              <w:trPr>
                <w:trHeight w:val="5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Santa Cruz - Cobija</w:t>
                  </w:r>
                </w:p>
              </w:tc>
            </w:tr>
            <w:tr w:rsidR="00C70DA8" w:rsidRPr="007B0B90" w:rsidTr="00377F4A">
              <w:trPr>
                <w:trHeight w:val="74"/>
                <w:jc w:val="center"/>
              </w:trPr>
              <w:tc>
                <w:tcPr>
                  <w:tcW w:w="3040" w:type="dxa"/>
                  <w:shd w:val="clear" w:color="000000" w:fill="FFFFFF"/>
                  <w:noWrap/>
                  <w:vAlign w:val="center"/>
                  <w:hideMark/>
                </w:tcPr>
                <w:p w:rsidR="00C70DA8" w:rsidRPr="007B0B90" w:rsidRDefault="00C70DA8" w:rsidP="00377F4A">
                  <w:pPr>
                    <w:jc w:val="center"/>
                    <w:rPr>
                      <w:rFonts w:ascii="Calibri" w:hAnsi="Calibri"/>
                      <w:bCs/>
                      <w:sz w:val="18"/>
                    </w:rPr>
                  </w:pPr>
                  <w:r w:rsidRPr="007B0B90">
                    <w:rPr>
                      <w:rFonts w:ascii="Calibri" w:hAnsi="Calibri"/>
                      <w:bCs/>
                      <w:sz w:val="18"/>
                    </w:rPr>
                    <w:t>La Paz - Guayaramerín</w:t>
                  </w:r>
                </w:p>
              </w:tc>
            </w:tr>
          </w:tbl>
          <w:p w:rsidR="00C70DA8" w:rsidRPr="007B0B90" w:rsidRDefault="00C70DA8" w:rsidP="00377F4A">
            <w:pPr>
              <w:tabs>
                <w:tab w:val="left" w:pos="567"/>
              </w:tabs>
              <w:ind w:left="360"/>
              <w:rPr>
                <w:rFonts w:ascii="Calibri" w:hAnsi="Calibri" w:cs="Calibri"/>
                <w:b/>
              </w:rPr>
            </w:pPr>
          </w:p>
          <w:p w:rsidR="00C70DA8" w:rsidRPr="007B0B90" w:rsidRDefault="00C70DA8" w:rsidP="00377F4A">
            <w:pPr>
              <w:ind w:left="567"/>
              <w:rPr>
                <w:rFonts w:ascii="Calibri" w:hAnsi="Calibri" w:cs="Calibri"/>
                <w:i/>
              </w:rPr>
            </w:pPr>
            <w:r w:rsidRPr="007B0B90">
              <w:rPr>
                <w:rFonts w:ascii="Calibri" w:hAnsi="Calibri" w:cs="Calibri"/>
                <w:i/>
              </w:rPr>
              <w:t>*Los tramos secundarios se los utilizara de forma eventual, es obligatoria la presentación de la propuesta para todos estos tramos</w:t>
            </w:r>
          </w:p>
          <w:p w:rsidR="00C70DA8" w:rsidRPr="007B0B90" w:rsidRDefault="00C70DA8" w:rsidP="00377F4A">
            <w:pPr>
              <w:ind w:left="457"/>
              <w:rPr>
                <w:rFonts w:ascii="Calibri" w:hAnsi="Calibri" w:cs="Calibri"/>
                <w:b/>
              </w:rPr>
            </w:pPr>
          </w:p>
          <w:p w:rsidR="00C70DA8" w:rsidRPr="007B0B90" w:rsidRDefault="00C70DA8" w:rsidP="00377F4A">
            <w:pPr>
              <w:ind w:left="457"/>
              <w:rPr>
                <w:rFonts w:ascii="Calibri" w:hAnsi="Calibri" w:cs="Calibri"/>
                <w:b/>
              </w:rPr>
            </w:pPr>
            <w:r w:rsidRPr="007B0B90">
              <w:rPr>
                <w:rFonts w:ascii="Calibri" w:hAnsi="Calibri" w:cs="Calibri"/>
                <w:b/>
              </w:rPr>
              <w:t>Nota: Las tarifas propuestas deben incluir todos los seguros exigidos.</w:t>
            </w:r>
          </w:p>
          <w:p w:rsidR="00C70DA8" w:rsidRPr="007B0B90" w:rsidRDefault="00C70DA8" w:rsidP="00377F4A">
            <w:pPr>
              <w:ind w:left="457"/>
              <w:rPr>
                <w:rFonts w:ascii="Calibri" w:hAnsi="Calibri" w:cs="Calibri"/>
                <w:b/>
              </w:rPr>
            </w:pPr>
          </w:p>
          <w:p w:rsidR="00C70DA8" w:rsidRPr="007B0B90" w:rsidRDefault="00C70DA8" w:rsidP="00804C9F">
            <w:pPr>
              <w:numPr>
                <w:ilvl w:val="0"/>
                <w:numId w:val="63"/>
              </w:numPr>
              <w:rPr>
                <w:rFonts w:ascii="Calibri" w:hAnsi="Calibri" w:cs="Calibri"/>
                <w:b/>
                <w:caps/>
              </w:rPr>
            </w:pPr>
            <w:r w:rsidRPr="007B0B90">
              <w:rPr>
                <w:rFonts w:ascii="Calibri" w:hAnsi="Calibri" w:cs="Calibri"/>
                <w:b/>
                <w:caps/>
              </w:rPr>
              <w:t>Capacidad de Transporte</w:t>
            </w:r>
          </w:p>
          <w:p w:rsidR="00C70DA8" w:rsidRPr="007B0B90" w:rsidRDefault="00C70DA8" w:rsidP="00377F4A">
            <w:pPr>
              <w:rPr>
                <w:rFonts w:ascii="Calibri" w:hAnsi="Calibri" w:cs="Calibri"/>
                <w:b/>
                <w:caps/>
              </w:rPr>
            </w:pPr>
          </w:p>
          <w:p w:rsidR="00C70DA8" w:rsidRPr="007B0B90" w:rsidRDefault="00C70DA8" w:rsidP="00377F4A">
            <w:pPr>
              <w:jc w:val="both"/>
              <w:rPr>
                <w:rFonts w:ascii="Calibri" w:hAnsi="Calibri" w:cs="Calibri"/>
                <w:b/>
                <w:caps/>
              </w:rPr>
            </w:pPr>
            <w:r w:rsidRPr="007B0B90">
              <w:rPr>
                <w:rFonts w:ascii="Calibri" w:hAnsi="Calibri" w:cs="Calibri"/>
              </w:rPr>
              <w:t>Capacidad de transporte requerida:</w:t>
            </w:r>
            <w:r w:rsidRPr="007B0B90">
              <w:rPr>
                <w:rFonts w:ascii="Calibri" w:hAnsi="Calibri" w:cs="Calibri"/>
                <w:caps/>
              </w:rPr>
              <w:t xml:space="preserve"> </w:t>
            </w:r>
            <w:r w:rsidRPr="007B0B90">
              <w:rPr>
                <w:rFonts w:ascii="Calibri" w:hAnsi="Calibri" w:cs="Calibri"/>
              </w:rPr>
              <w:t xml:space="preserve"> </w:t>
            </w:r>
            <w:r w:rsidRPr="007B0B90">
              <w:rPr>
                <w:rFonts w:ascii="Calibri" w:hAnsi="Calibri" w:cs="Calibri"/>
                <w:b/>
              </w:rPr>
              <w:t xml:space="preserve">2.200 TM </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 xml:space="preserve">La capacidad de transporte requerida podrá ser modificada (Incrementada </w:t>
            </w:r>
            <w:proofErr w:type="spellStart"/>
            <w:r w:rsidRPr="007B0B90">
              <w:rPr>
                <w:rFonts w:ascii="Calibri" w:hAnsi="Calibri" w:cs="Calibri"/>
              </w:rPr>
              <w:t>ó</w:t>
            </w:r>
            <w:proofErr w:type="spellEnd"/>
            <w:r w:rsidRPr="007B0B90">
              <w:rPr>
                <w:rFonts w:ascii="Calibri" w:hAnsi="Calibri" w:cs="Calibri"/>
              </w:rPr>
              <w:t xml:space="preserve"> Disminuida) a requerimiento de YPFB.</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 xml:space="preserve">Capacidad Mínima de Transporte: 110 TM/ mes (Mínimo 3 Cisternas) – Se consideran Camiones Cisternas de una capacidad </w:t>
            </w:r>
            <w:r>
              <w:rPr>
                <w:rFonts w:ascii="Calibri" w:hAnsi="Calibri" w:cs="Calibri"/>
              </w:rPr>
              <w:t>mínima</w:t>
            </w:r>
            <w:r w:rsidRPr="007B0B90">
              <w:rPr>
                <w:rFonts w:ascii="Calibri" w:hAnsi="Calibri" w:cs="Calibri"/>
              </w:rPr>
              <w:t xml:space="preserve"> de 20 TM. </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C70DA8" w:rsidRPr="007B0B90" w:rsidRDefault="00C70DA8" w:rsidP="00377F4A">
            <w:pPr>
              <w:jc w:val="both"/>
              <w:rPr>
                <w:rFonts w:ascii="Calibri" w:hAnsi="Calibri" w:cs="Calibri"/>
              </w:rPr>
            </w:pPr>
          </w:p>
          <w:tbl>
            <w:tblPr>
              <w:tblW w:w="8272" w:type="dxa"/>
              <w:jc w:val="center"/>
              <w:tblCellMar>
                <w:left w:w="70" w:type="dxa"/>
                <w:right w:w="70" w:type="dxa"/>
              </w:tblCellMar>
              <w:tblLook w:val="00A0" w:firstRow="1" w:lastRow="0" w:firstColumn="1" w:lastColumn="0" w:noHBand="0" w:noVBand="0"/>
            </w:tblPr>
            <w:tblGrid>
              <w:gridCol w:w="318"/>
              <w:gridCol w:w="878"/>
              <w:gridCol w:w="3251"/>
              <w:gridCol w:w="721"/>
              <w:gridCol w:w="807"/>
              <w:gridCol w:w="773"/>
              <w:gridCol w:w="1524"/>
            </w:tblGrid>
            <w:tr w:rsidR="00C70DA8" w:rsidRPr="007B0B90" w:rsidTr="00377F4A">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N°</w:t>
                  </w:r>
                </w:p>
              </w:tc>
              <w:tc>
                <w:tcPr>
                  <w:tcW w:w="5657"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CAMIÓN – TRACTO</w:t>
                  </w:r>
                </w:p>
              </w:tc>
              <w:tc>
                <w:tcPr>
                  <w:tcW w:w="769" w:type="dxa"/>
                  <w:tcBorders>
                    <w:top w:val="single" w:sz="8" w:space="0" w:color="auto"/>
                    <w:left w:val="single" w:sz="8" w:space="0" w:color="auto"/>
                    <w:bottom w:val="single" w:sz="4" w:space="0" w:color="auto"/>
                    <w:right w:val="single" w:sz="8" w:space="0" w:color="000000"/>
                  </w:tcBorders>
                  <w:shd w:val="clear" w:color="auto" w:fill="BFBFBF"/>
                </w:tcPr>
                <w:p w:rsidR="00C70DA8" w:rsidRPr="007B0B90" w:rsidRDefault="00C70DA8" w:rsidP="00377F4A">
                  <w:pPr>
                    <w:jc w:val="center"/>
                    <w:rPr>
                      <w:rFonts w:ascii="Calibri" w:hAnsi="Calibri" w:cs="Calibri"/>
                      <w:bCs/>
                      <w:sz w:val="18"/>
                      <w:szCs w:val="18"/>
                    </w:rPr>
                  </w:pPr>
                </w:p>
              </w:tc>
              <w:tc>
                <w:tcPr>
                  <w:tcW w:w="1529" w:type="dxa"/>
                  <w:tcBorders>
                    <w:top w:val="single" w:sz="8" w:space="0" w:color="auto"/>
                    <w:left w:val="single" w:sz="8" w:space="0" w:color="auto"/>
                    <w:bottom w:val="single" w:sz="4" w:space="0" w:color="auto"/>
                    <w:right w:val="single" w:sz="8" w:space="0" w:color="000000"/>
                  </w:tcBorders>
                  <w:shd w:val="clear" w:color="auto" w:fill="BFBFBF"/>
                </w:tcPr>
                <w:p w:rsidR="00C70DA8" w:rsidRPr="007B0B90" w:rsidRDefault="00C70DA8" w:rsidP="00377F4A">
                  <w:pPr>
                    <w:jc w:val="center"/>
                    <w:rPr>
                      <w:rFonts w:ascii="Calibri" w:hAnsi="Calibri" w:cs="Calibri"/>
                      <w:bCs/>
                      <w:sz w:val="18"/>
                      <w:szCs w:val="18"/>
                    </w:rPr>
                  </w:pPr>
                </w:p>
              </w:tc>
            </w:tr>
            <w:tr w:rsidR="00C70DA8" w:rsidRPr="007B0B90" w:rsidTr="00377F4A">
              <w:trPr>
                <w:trHeight w:val="110"/>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C70DA8" w:rsidRPr="007B0B90" w:rsidRDefault="00C70DA8" w:rsidP="00377F4A">
                  <w:pPr>
                    <w:rPr>
                      <w:rFonts w:ascii="Calibri" w:hAnsi="Calibri" w:cs="Calibri"/>
                      <w:bCs/>
                      <w:sz w:val="18"/>
                      <w:szCs w:val="18"/>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N° DE PLACA</w:t>
                  </w:r>
                </w:p>
              </w:tc>
              <w:tc>
                <w:tcPr>
                  <w:tcW w:w="3251" w:type="dxa"/>
                  <w:tcBorders>
                    <w:top w:val="nil"/>
                    <w:left w:val="nil"/>
                    <w:bottom w:val="single" w:sz="8" w:space="0" w:color="auto"/>
                    <w:right w:val="single" w:sz="4" w:space="0" w:color="auto"/>
                  </w:tcBorders>
                  <w:shd w:val="clear" w:color="auto" w:fill="BFBFBF"/>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Certificado de Registro de Propiedad del Vehículo Automotor (CRPVA)</w:t>
                  </w:r>
                </w:p>
              </w:tc>
              <w:tc>
                <w:tcPr>
                  <w:tcW w:w="721" w:type="dxa"/>
                  <w:tcBorders>
                    <w:top w:val="nil"/>
                    <w:left w:val="nil"/>
                    <w:bottom w:val="single" w:sz="8" w:space="0" w:color="auto"/>
                    <w:right w:val="single" w:sz="4" w:space="0" w:color="auto"/>
                  </w:tcBorders>
                  <w:shd w:val="clear" w:color="auto" w:fill="BFBFBF"/>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MARCA</w:t>
                  </w:r>
                </w:p>
              </w:tc>
              <w:tc>
                <w:tcPr>
                  <w:tcW w:w="803" w:type="dxa"/>
                  <w:tcBorders>
                    <w:top w:val="nil"/>
                    <w:left w:val="nil"/>
                    <w:bottom w:val="single" w:sz="8" w:space="0" w:color="auto"/>
                    <w:right w:val="single" w:sz="8" w:space="0" w:color="auto"/>
                  </w:tcBorders>
                  <w:shd w:val="clear" w:color="auto" w:fill="BFBFBF"/>
                  <w:vAlign w:val="center"/>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MODELO</w:t>
                  </w:r>
                </w:p>
              </w:tc>
              <w:tc>
                <w:tcPr>
                  <w:tcW w:w="769" w:type="dxa"/>
                  <w:tcBorders>
                    <w:top w:val="nil"/>
                    <w:left w:val="nil"/>
                    <w:bottom w:val="single" w:sz="8" w:space="0" w:color="auto"/>
                    <w:right w:val="single" w:sz="8" w:space="0" w:color="auto"/>
                  </w:tcBorders>
                  <w:shd w:val="clear" w:color="auto" w:fill="BFBFBF"/>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MARCA DEL TANQUE</w:t>
                  </w:r>
                </w:p>
              </w:tc>
              <w:tc>
                <w:tcPr>
                  <w:tcW w:w="1529" w:type="dxa"/>
                  <w:tcBorders>
                    <w:top w:val="nil"/>
                    <w:left w:val="nil"/>
                    <w:bottom w:val="single" w:sz="8" w:space="0" w:color="auto"/>
                    <w:right w:val="single" w:sz="8" w:space="0" w:color="auto"/>
                  </w:tcBorders>
                  <w:shd w:val="clear" w:color="auto" w:fill="BFBFBF"/>
                </w:tcPr>
                <w:p w:rsidR="00C70DA8" w:rsidRPr="007B0B90" w:rsidRDefault="00C70DA8" w:rsidP="00377F4A">
                  <w:pPr>
                    <w:jc w:val="center"/>
                    <w:rPr>
                      <w:rFonts w:ascii="Calibri" w:hAnsi="Calibri" w:cs="Calibri"/>
                      <w:bCs/>
                      <w:sz w:val="18"/>
                      <w:szCs w:val="18"/>
                    </w:rPr>
                  </w:pPr>
                  <w:r w:rsidRPr="007B0B90">
                    <w:rPr>
                      <w:rFonts w:ascii="Calibri" w:hAnsi="Calibri" w:cs="Calibri"/>
                      <w:bCs/>
                      <w:sz w:val="18"/>
                      <w:szCs w:val="18"/>
                    </w:rPr>
                    <w:t>PROPIA / ACCIONISTA / SUBCONTRATADA</w:t>
                  </w:r>
                </w:p>
              </w:tc>
            </w:tr>
            <w:tr w:rsidR="00C70DA8" w:rsidRPr="007B0B90" w:rsidTr="00377F4A">
              <w:trPr>
                <w:trHeight w:val="60"/>
                <w:jc w:val="center"/>
              </w:trPr>
              <w:tc>
                <w:tcPr>
                  <w:tcW w:w="0" w:type="auto"/>
                  <w:tcBorders>
                    <w:top w:val="nil"/>
                    <w:left w:val="single" w:sz="8" w:space="0" w:color="auto"/>
                    <w:bottom w:val="single" w:sz="4" w:space="0" w:color="auto"/>
                    <w:right w:val="nil"/>
                  </w:tcBorders>
                  <w:noWrap/>
                  <w:vAlign w:val="center"/>
                </w:tcPr>
                <w:p w:rsidR="00C70DA8" w:rsidRPr="007B0B90" w:rsidRDefault="00C70DA8" w:rsidP="00377F4A">
                  <w:pPr>
                    <w:rPr>
                      <w:rFonts w:ascii="Calibri" w:hAnsi="Calibri" w:cs="Calibri"/>
                      <w:sz w:val="18"/>
                      <w:szCs w:val="18"/>
                    </w:rPr>
                  </w:pPr>
                  <w:r w:rsidRPr="007B0B90">
                    <w:rPr>
                      <w:rFonts w:ascii="Calibri" w:hAnsi="Calibri" w:cs="Calibri"/>
                      <w:sz w:val="18"/>
                      <w:szCs w:val="18"/>
                    </w:rPr>
                    <w:t> </w:t>
                  </w:r>
                </w:p>
              </w:tc>
              <w:tc>
                <w:tcPr>
                  <w:tcW w:w="0" w:type="auto"/>
                  <w:tcBorders>
                    <w:top w:val="nil"/>
                    <w:left w:val="single" w:sz="8" w:space="0" w:color="auto"/>
                    <w:bottom w:val="single" w:sz="4" w:space="0" w:color="auto"/>
                    <w:right w:val="single" w:sz="4" w:space="0" w:color="auto"/>
                  </w:tcBorders>
                  <w:noWrap/>
                  <w:vAlign w:val="center"/>
                </w:tcPr>
                <w:p w:rsidR="00C70DA8" w:rsidRPr="007B0B90" w:rsidRDefault="00C70DA8" w:rsidP="00377F4A">
                  <w:pPr>
                    <w:rPr>
                      <w:rFonts w:ascii="Calibri" w:hAnsi="Calibri" w:cs="Calibri"/>
                      <w:sz w:val="18"/>
                      <w:szCs w:val="18"/>
                    </w:rPr>
                  </w:pPr>
                  <w:r w:rsidRPr="007B0B90">
                    <w:rPr>
                      <w:rFonts w:ascii="Calibri" w:hAnsi="Calibri" w:cs="Calibri"/>
                      <w:sz w:val="18"/>
                      <w:szCs w:val="18"/>
                    </w:rPr>
                    <w:t> </w:t>
                  </w:r>
                </w:p>
              </w:tc>
              <w:tc>
                <w:tcPr>
                  <w:tcW w:w="3251" w:type="dxa"/>
                  <w:tcBorders>
                    <w:top w:val="nil"/>
                    <w:left w:val="nil"/>
                    <w:bottom w:val="single" w:sz="4" w:space="0" w:color="auto"/>
                    <w:right w:val="single" w:sz="4" w:space="0" w:color="auto"/>
                  </w:tcBorders>
                  <w:noWrap/>
                  <w:vAlign w:val="center"/>
                </w:tcPr>
                <w:p w:rsidR="00C70DA8" w:rsidRPr="007B0B90" w:rsidRDefault="00C70DA8" w:rsidP="00377F4A">
                  <w:pPr>
                    <w:rPr>
                      <w:rFonts w:ascii="Calibri" w:hAnsi="Calibri" w:cs="Calibri"/>
                      <w:sz w:val="18"/>
                      <w:szCs w:val="18"/>
                    </w:rPr>
                  </w:pPr>
                  <w:r w:rsidRPr="007B0B90">
                    <w:rPr>
                      <w:rFonts w:ascii="Calibri" w:hAnsi="Calibri" w:cs="Calibri"/>
                      <w:sz w:val="18"/>
                      <w:szCs w:val="18"/>
                    </w:rPr>
                    <w:t> </w:t>
                  </w:r>
                </w:p>
              </w:tc>
              <w:tc>
                <w:tcPr>
                  <w:tcW w:w="721" w:type="dxa"/>
                  <w:tcBorders>
                    <w:top w:val="nil"/>
                    <w:left w:val="nil"/>
                    <w:bottom w:val="single" w:sz="4" w:space="0" w:color="auto"/>
                    <w:right w:val="single" w:sz="4" w:space="0" w:color="auto"/>
                  </w:tcBorders>
                  <w:noWrap/>
                  <w:vAlign w:val="center"/>
                </w:tcPr>
                <w:p w:rsidR="00C70DA8" w:rsidRPr="007B0B90" w:rsidRDefault="00C70DA8" w:rsidP="00377F4A">
                  <w:pPr>
                    <w:rPr>
                      <w:rFonts w:ascii="Calibri" w:hAnsi="Calibri" w:cs="Calibri"/>
                      <w:sz w:val="18"/>
                      <w:szCs w:val="18"/>
                    </w:rPr>
                  </w:pPr>
                  <w:r w:rsidRPr="007B0B90">
                    <w:rPr>
                      <w:rFonts w:ascii="Calibri" w:hAnsi="Calibri" w:cs="Calibri"/>
                      <w:sz w:val="18"/>
                      <w:szCs w:val="18"/>
                    </w:rPr>
                    <w:t> </w:t>
                  </w:r>
                </w:p>
              </w:tc>
              <w:tc>
                <w:tcPr>
                  <w:tcW w:w="803" w:type="dxa"/>
                  <w:tcBorders>
                    <w:top w:val="nil"/>
                    <w:left w:val="nil"/>
                    <w:bottom w:val="single" w:sz="4" w:space="0" w:color="auto"/>
                    <w:right w:val="single" w:sz="8" w:space="0" w:color="auto"/>
                  </w:tcBorders>
                  <w:noWrap/>
                  <w:vAlign w:val="center"/>
                </w:tcPr>
                <w:p w:rsidR="00C70DA8" w:rsidRPr="007B0B90" w:rsidRDefault="00C70DA8" w:rsidP="00377F4A">
                  <w:pPr>
                    <w:rPr>
                      <w:rFonts w:ascii="Calibri" w:hAnsi="Calibri" w:cs="Calibri"/>
                      <w:sz w:val="18"/>
                      <w:szCs w:val="18"/>
                    </w:rPr>
                  </w:pPr>
                  <w:r w:rsidRPr="007B0B90">
                    <w:rPr>
                      <w:rFonts w:ascii="Calibri" w:hAnsi="Calibri" w:cs="Calibri"/>
                      <w:sz w:val="18"/>
                      <w:szCs w:val="18"/>
                    </w:rPr>
                    <w:t> </w:t>
                  </w:r>
                </w:p>
              </w:tc>
              <w:tc>
                <w:tcPr>
                  <w:tcW w:w="769" w:type="dxa"/>
                  <w:tcBorders>
                    <w:top w:val="nil"/>
                    <w:left w:val="nil"/>
                    <w:bottom w:val="single" w:sz="4" w:space="0" w:color="auto"/>
                    <w:right w:val="single" w:sz="8" w:space="0" w:color="auto"/>
                  </w:tcBorders>
                </w:tcPr>
                <w:p w:rsidR="00C70DA8" w:rsidRPr="007B0B90" w:rsidRDefault="00C70DA8" w:rsidP="00377F4A">
                  <w:pPr>
                    <w:rPr>
                      <w:rFonts w:ascii="Calibri" w:hAnsi="Calibri" w:cs="Calibri"/>
                      <w:sz w:val="18"/>
                      <w:szCs w:val="18"/>
                    </w:rPr>
                  </w:pPr>
                </w:p>
              </w:tc>
              <w:tc>
                <w:tcPr>
                  <w:tcW w:w="1529" w:type="dxa"/>
                  <w:tcBorders>
                    <w:top w:val="nil"/>
                    <w:left w:val="nil"/>
                    <w:bottom w:val="single" w:sz="4" w:space="0" w:color="auto"/>
                    <w:right w:val="single" w:sz="8" w:space="0" w:color="auto"/>
                  </w:tcBorders>
                </w:tcPr>
                <w:p w:rsidR="00C70DA8" w:rsidRPr="007B0B90" w:rsidRDefault="00C70DA8" w:rsidP="00377F4A">
                  <w:pPr>
                    <w:rPr>
                      <w:rFonts w:ascii="Calibri" w:hAnsi="Calibri" w:cs="Calibri"/>
                      <w:sz w:val="18"/>
                      <w:szCs w:val="18"/>
                    </w:rPr>
                  </w:pPr>
                </w:p>
              </w:tc>
            </w:tr>
          </w:tbl>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 xml:space="preserve">Las empresas deberán presentar en su propuesta fotocopia simple del RUAT de todas las cisternas ofertadas (propias y subcontratadas). </w:t>
            </w:r>
          </w:p>
          <w:p w:rsidR="00C70DA8" w:rsidRPr="007B0B90" w:rsidRDefault="00C70DA8" w:rsidP="00377F4A">
            <w:pPr>
              <w:jc w:val="both"/>
              <w:rPr>
                <w:rFonts w:ascii="Calibri" w:hAnsi="Calibri" w:cs="Calibri"/>
              </w:rPr>
            </w:pPr>
          </w:p>
          <w:p w:rsidR="00C70DA8" w:rsidRPr="007B0B90" w:rsidRDefault="00C70DA8" w:rsidP="00804C9F">
            <w:pPr>
              <w:numPr>
                <w:ilvl w:val="0"/>
                <w:numId w:val="63"/>
              </w:numPr>
              <w:tabs>
                <w:tab w:val="left" w:pos="567"/>
              </w:tabs>
              <w:rPr>
                <w:rFonts w:ascii="Calibri" w:hAnsi="Calibri" w:cs="Calibri"/>
                <w:b/>
              </w:rPr>
            </w:pPr>
            <w:r w:rsidRPr="007B0B90">
              <w:rPr>
                <w:rFonts w:ascii="Calibri" w:hAnsi="Calibri" w:cs="Calibri"/>
                <w:b/>
              </w:rPr>
              <w:t>TARJETAS DE CALIBRACIÓN</w:t>
            </w:r>
          </w:p>
          <w:p w:rsidR="00C70DA8" w:rsidRPr="007B0B90" w:rsidRDefault="00C70DA8" w:rsidP="00377F4A">
            <w:pPr>
              <w:tabs>
                <w:tab w:val="left" w:pos="567"/>
              </w:tabs>
              <w:ind w:left="360"/>
              <w:rPr>
                <w:rFonts w:ascii="Calibri" w:hAnsi="Calibri" w:cs="Calibri"/>
                <w:b/>
              </w:rPr>
            </w:pPr>
          </w:p>
          <w:p w:rsidR="00C70DA8" w:rsidRPr="007B0B90" w:rsidRDefault="00C70DA8" w:rsidP="00377F4A">
            <w:pPr>
              <w:jc w:val="both"/>
              <w:rPr>
                <w:rFonts w:ascii="Calibri" w:hAnsi="Calibri" w:cs="Calibri"/>
              </w:rPr>
            </w:pPr>
            <w:r w:rsidRPr="007B0B90">
              <w:rPr>
                <w:rFonts w:ascii="Calibri" w:hAnsi="Calibri" w:cs="Calibri"/>
              </w:rPr>
              <w:t xml:space="preserve">Para el inicio del servicio, todos los camiones cisternas deben contar con sus Tarjetas de Calibración y/o Certificados de Inspección vigentes y validadas por IBMETRO/IBNORCA, por lo que es necesario que se </w:t>
            </w:r>
            <w:r w:rsidRPr="007B0B90">
              <w:rPr>
                <w:rFonts w:ascii="Calibri" w:hAnsi="Calibri" w:cs="Calibri"/>
              </w:rPr>
              <w:lastRenderedPageBreak/>
              <w:t>presente con la propuesta la copia simple de estos documentos como constancia.</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En caso que la Tarjeta de calibración y/o Certificado de Inspección de alguna/s cisterna/s no esté vigente, se descontara el volumen de estas cisternas de la propuesta.</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La Tarjeta de calibración y/o Certificado emitido por IBMETRO/IBNORCA podría estar en trámite, sin embargo la calibración y/o inspección debe haber sido ya efectuada, en este caso es necesario un respaldo emitido por la entidad que certifique lo indicado.</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b/>
              </w:rPr>
            </w:pPr>
            <w:r w:rsidRPr="007B0B90">
              <w:rPr>
                <w:rFonts w:ascii="Calibri" w:hAnsi="Calibri" w:cs="Calibri"/>
                <w:b/>
              </w:rPr>
              <w:t>5.</w:t>
            </w:r>
            <w:r w:rsidRPr="007B0B90">
              <w:rPr>
                <w:rFonts w:ascii="Calibri" w:hAnsi="Calibri" w:cs="Calibri"/>
                <w:b/>
              </w:rPr>
              <w:tab/>
              <w:t xml:space="preserve">PERMISOS DE TRANSPORTE INTERNACIONAL </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w:t>
            </w:r>
            <w:r w:rsidRPr="007B0B90">
              <w:rPr>
                <w:rFonts w:ascii="Calibri" w:hAnsi="Calibri" w:cs="Calibri"/>
              </w:rPr>
              <w:tab/>
              <w:t>Constancia de Permiso y/o habilitación de Tránsito Internacional vigente, emitida por la Aduana Nacional de Bolivia y/o Reporte Impreso del Sistema de la Aduana Nacional</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Certificaciones necesarias para el transporte de combustible en Perú:</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w:t>
            </w:r>
            <w:r w:rsidRPr="007B0B90">
              <w:rPr>
                <w:rFonts w:ascii="Calibri" w:hAnsi="Calibri" w:cs="Calibri"/>
              </w:rPr>
              <w:tab/>
              <w:t xml:space="preserve"> Registro DGH y/o RHO, emitido por el Ministerio de Energías y Minas del Perú.</w:t>
            </w:r>
          </w:p>
          <w:p w:rsidR="00C70DA8" w:rsidRPr="007B0B90" w:rsidRDefault="00C70DA8" w:rsidP="00377F4A">
            <w:pPr>
              <w:jc w:val="both"/>
              <w:rPr>
                <w:rFonts w:ascii="Calibri" w:hAnsi="Calibri" w:cs="Calibri"/>
              </w:rPr>
            </w:pPr>
          </w:p>
          <w:p w:rsidR="00C70DA8" w:rsidRPr="007B0B90" w:rsidRDefault="00C70DA8" w:rsidP="00377F4A">
            <w:pPr>
              <w:jc w:val="both"/>
              <w:rPr>
                <w:rFonts w:ascii="Calibri" w:hAnsi="Calibri" w:cs="Calibri"/>
              </w:rPr>
            </w:pPr>
            <w:r w:rsidRPr="007B0B90">
              <w:rPr>
                <w:rFonts w:ascii="Calibri" w:hAnsi="Calibri" w:cs="Calibri"/>
              </w:rPr>
              <w:t>Nota: En la propuesta deberán adjuntarse fotocopias de las certificaciones, resolución y/o permisos solicitados para los camiones cisterna comprometidos para el propósito, el proponente debe cumplir con la reglamentación de tránsito internacional.</w:t>
            </w:r>
          </w:p>
          <w:p w:rsidR="00C70DA8" w:rsidRPr="007B0B90" w:rsidRDefault="00C70DA8" w:rsidP="00377F4A">
            <w:pPr>
              <w:jc w:val="both"/>
              <w:rPr>
                <w:rFonts w:ascii="Calibri" w:hAnsi="Calibri" w:cs="Calibri"/>
              </w:rPr>
            </w:pPr>
          </w:p>
        </w:tc>
      </w:tr>
    </w:tbl>
    <w:p w:rsidR="00C70DA8" w:rsidRPr="007B0B90" w:rsidRDefault="00C70DA8" w:rsidP="00D874C8">
      <w:pPr>
        <w:ind w:left="708"/>
        <w:rPr>
          <w:rFonts w:ascii="Calibri" w:hAnsi="Calibri" w:cs="Calibri"/>
        </w:rPr>
      </w:pPr>
    </w:p>
    <w:p w:rsidR="00C70DA8" w:rsidRPr="007B0B90" w:rsidRDefault="00C70DA8" w:rsidP="00804C9F">
      <w:pPr>
        <w:pStyle w:val="Prrafodelista"/>
        <w:numPr>
          <w:ilvl w:val="0"/>
          <w:numId w:val="64"/>
        </w:numPr>
        <w:ind w:left="708" w:firstLine="0"/>
        <w:jc w:val="both"/>
        <w:rPr>
          <w:rFonts w:ascii="Calibri" w:hAnsi="Calibri" w:cs="Calibri"/>
          <w:b/>
          <w:bCs/>
          <w:lang w:eastAsia="es-BO"/>
        </w:rPr>
      </w:pPr>
      <w:r w:rsidRPr="007B0B90">
        <w:rPr>
          <w:rFonts w:ascii="Calibri" w:hAnsi="Calibri" w:cs="Calibri"/>
          <w:b/>
          <w:bCs/>
          <w:lang w:eastAsia="es-BO"/>
        </w:rPr>
        <w:t>CONDICIONES REQUERIDAS PARA EL SERVICIO (De cumplimiento obligatorio por el proponente)</w:t>
      </w:r>
    </w:p>
    <w:p w:rsidR="00C70DA8" w:rsidRPr="007B0B90" w:rsidRDefault="00C70DA8" w:rsidP="00D874C8">
      <w:pPr>
        <w:pStyle w:val="Prrafodelista"/>
        <w:ind w:left="1428"/>
        <w:jc w:val="both"/>
        <w:rPr>
          <w:rFonts w:ascii="Calibri" w:hAnsi="Calibri" w:cs="Calibri"/>
          <w:b/>
          <w:bCs/>
          <w:lang w:eastAsia="es-BO"/>
        </w:rPr>
      </w:pPr>
    </w:p>
    <w:tbl>
      <w:tblPr>
        <w:tblW w:w="0" w:type="auto"/>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C70DA8" w:rsidRPr="007B0B90" w:rsidTr="00D874C8">
        <w:trPr>
          <w:trHeight w:val="70"/>
        </w:trPr>
        <w:tc>
          <w:tcPr>
            <w:tcW w:w="9073"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CONDICIONES TÉCNICAS</w:t>
            </w:r>
          </w:p>
        </w:tc>
      </w:tr>
      <w:tr w:rsidR="00C70DA8" w:rsidRPr="007B0B90" w:rsidTr="00D874C8">
        <w:trPr>
          <w:trHeight w:val="70"/>
        </w:trPr>
        <w:tc>
          <w:tcPr>
            <w:tcW w:w="9073" w:type="dxa"/>
            <w:shd w:val="clear" w:color="auto" w:fill="C6D9F1"/>
            <w:vAlign w:val="center"/>
          </w:tcPr>
          <w:p w:rsidR="00C70DA8" w:rsidRPr="007B0B90" w:rsidRDefault="00C70DA8" w:rsidP="00377F4A">
            <w:pPr>
              <w:rPr>
                <w:rFonts w:ascii="Calibri" w:hAnsi="Calibri" w:cs="Calibri"/>
              </w:rPr>
            </w:pPr>
            <w:r w:rsidRPr="007B0B90">
              <w:rPr>
                <w:rFonts w:ascii="Calibri" w:hAnsi="Calibri" w:cs="Calibri"/>
                <w:b/>
                <w:bCs/>
              </w:rPr>
              <w:t>PLAZO DEL SERVICIO</w:t>
            </w:r>
          </w:p>
        </w:tc>
      </w:tr>
      <w:tr w:rsidR="00C70DA8" w:rsidRPr="007B0B90" w:rsidTr="00D874C8">
        <w:trPr>
          <w:trHeight w:val="70"/>
        </w:trPr>
        <w:tc>
          <w:tcPr>
            <w:tcW w:w="9073" w:type="dxa"/>
            <w:shd w:val="clear" w:color="auto" w:fill="auto"/>
            <w:vAlign w:val="center"/>
          </w:tcPr>
          <w:p w:rsidR="00C70DA8" w:rsidRPr="007B0B90" w:rsidRDefault="00C70DA8" w:rsidP="00377F4A">
            <w:pPr>
              <w:autoSpaceDE w:val="0"/>
              <w:autoSpaceDN w:val="0"/>
              <w:adjustRightInd w:val="0"/>
              <w:jc w:val="both"/>
              <w:rPr>
                <w:rFonts w:ascii="Calibri" w:hAnsi="Calibri" w:cs="Calibri"/>
              </w:rPr>
            </w:pPr>
            <w:r w:rsidRPr="007B0B90">
              <w:rPr>
                <w:rFonts w:ascii="Calibri" w:hAnsi="Calibri" w:cs="Calibri"/>
              </w:rPr>
              <w:t>A partir del 1ro de enero de 2017 hasta el 31 de diciembre de 2017 o hasta la fecha en que todas las cisternas que cargaron durante el mes de diciembre de 2017, descarguen en el punto de entrega.</w:t>
            </w:r>
          </w:p>
        </w:tc>
      </w:tr>
      <w:tr w:rsidR="00C70DA8" w:rsidRPr="007B0B90" w:rsidTr="00D874C8">
        <w:trPr>
          <w:trHeight w:val="70"/>
        </w:trPr>
        <w:tc>
          <w:tcPr>
            <w:tcW w:w="9073"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ALTAS Y BAJAS</w:t>
            </w:r>
          </w:p>
        </w:tc>
      </w:tr>
      <w:tr w:rsidR="00C70DA8" w:rsidRPr="007B0B90" w:rsidTr="00D874C8">
        <w:trPr>
          <w:trHeight w:val="70"/>
        </w:trPr>
        <w:tc>
          <w:tcPr>
            <w:tcW w:w="9073" w:type="dxa"/>
            <w:shd w:val="clear" w:color="auto" w:fill="auto"/>
            <w:vAlign w:val="center"/>
          </w:tcPr>
          <w:p w:rsidR="00C70DA8" w:rsidRPr="007B0B90" w:rsidRDefault="00C70DA8" w:rsidP="00377F4A">
            <w:pPr>
              <w:tabs>
                <w:tab w:val="left" w:pos="567"/>
              </w:tabs>
              <w:jc w:val="both"/>
              <w:rPr>
                <w:rFonts w:ascii="Calibri" w:hAnsi="Calibri" w:cs="Calibri"/>
                <w:lang w:val="es-BO"/>
              </w:rPr>
            </w:pPr>
            <w:r w:rsidRPr="007B0B90">
              <w:rPr>
                <w:rFonts w:ascii="Calibri" w:hAnsi="Calibri" w:cs="Calibri"/>
              </w:rPr>
              <w:t>Durante la ejecución del contrato, el Transportista podrá reemplazar los camiones-cisternas de su propuesta original mediante la solicitud de altas y bajas en la misma proporción (reemplazo) y la debida  justificación, siempre que las mismas sean de propiedad de la empresa de transporte, representante legal, socios o accionistas de la empresa de transporte, las cuales no serán consideradas como subcontratadas; para tal efecto deberán presentar fotocopia del RUAT y certificados de calibración emitido por IBMETRO/IBNORCA de cada camión-cisterna.</w:t>
            </w:r>
          </w:p>
        </w:tc>
      </w:tr>
      <w:tr w:rsidR="00C70DA8" w:rsidRPr="007B0B90" w:rsidTr="00D874C8">
        <w:trPr>
          <w:trHeight w:val="70"/>
        </w:trPr>
        <w:tc>
          <w:tcPr>
            <w:tcW w:w="9073"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SUBCONTRATACIÓN</w:t>
            </w:r>
          </w:p>
        </w:tc>
      </w:tr>
      <w:tr w:rsidR="00C70DA8" w:rsidRPr="007B0B90" w:rsidTr="00D874C8">
        <w:trPr>
          <w:trHeight w:val="420"/>
        </w:trPr>
        <w:tc>
          <w:tcPr>
            <w:tcW w:w="9073" w:type="dxa"/>
            <w:shd w:val="clear" w:color="auto" w:fill="auto"/>
            <w:vAlign w:val="center"/>
          </w:tcPr>
          <w:p w:rsidR="00C70DA8" w:rsidRPr="007B0B90" w:rsidRDefault="00C70DA8" w:rsidP="00377F4A">
            <w:pPr>
              <w:jc w:val="both"/>
              <w:rPr>
                <w:rFonts w:ascii="Calibri" w:hAnsi="Calibri" w:cs="Arial"/>
              </w:rPr>
            </w:pPr>
            <w:r w:rsidRPr="007B0B90">
              <w:rPr>
                <w:rFonts w:ascii="Calibri" w:hAnsi="Calibri" w:cs="Arial"/>
              </w:rPr>
              <w:t>El Transportista podrá realizar subcontrataciones parciales, para cumplir el Servicio, cumpliendo los siguientes parámetros:</w:t>
            </w:r>
          </w:p>
          <w:p w:rsidR="00C70DA8" w:rsidRPr="007B0B90" w:rsidRDefault="00C70DA8" w:rsidP="00804C9F">
            <w:pPr>
              <w:numPr>
                <w:ilvl w:val="2"/>
                <w:numId w:val="93"/>
              </w:numPr>
              <w:ind w:hanging="294"/>
              <w:jc w:val="both"/>
              <w:rPr>
                <w:rFonts w:ascii="Calibri" w:hAnsi="Calibri" w:cs="Arial"/>
              </w:rPr>
            </w:pPr>
            <w:r w:rsidRPr="007B0B90">
              <w:rPr>
                <w:rFonts w:ascii="Calibri" w:hAnsi="Calibri" w:cs="Arial"/>
              </w:rPr>
              <w:t xml:space="preserve">El Transportista reconoce su obligación de reportar y someter a la aprobación previa de YPFB toda subcontratación del Servicio no contemplado en su propuesta; para lo cual el Transportista debe presentar a YPFB: </w:t>
            </w:r>
          </w:p>
          <w:p w:rsidR="00C70DA8" w:rsidRPr="007B0B90" w:rsidRDefault="00C70DA8" w:rsidP="00804C9F">
            <w:pPr>
              <w:numPr>
                <w:ilvl w:val="0"/>
                <w:numId w:val="74"/>
              </w:numPr>
              <w:ind w:left="1985"/>
              <w:jc w:val="both"/>
              <w:rPr>
                <w:rFonts w:ascii="Calibri" w:hAnsi="Calibri" w:cs="Arial"/>
              </w:rPr>
            </w:pPr>
            <w:r w:rsidRPr="007B0B90">
              <w:rPr>
                <w:rFonts w:ascii="Calibri" w:hAnsi="Calibri" w:cs="Arial"/>
              </w:rPr>
              <w:t xml:space="preserve">Testimonio de constitución de la empresa (si corresponde) (no aplica para el caso de choferes), poder del representante legal (si corresponde) (no aplica para el caso de choferes), certificado de FUNDEMPRESA (si corresponde) (no aplica para el caso de choferes), certificado de tradición comercial (si corresponde) (no aplica para el caso de choferes), certificado de FELCN (fuerza especial de lucha contra el narcotráfico) y REJAP (registro judicial de antecedentes penales), de los propietarios, </w:t>
            </w:r>
            <w:r w:rsidRPr="007B0B90">
              <w:rPr>
                <w:rFonts w:ascii="Calibri" w:hAnsi="Calibri" w:cs="Arial"/>
              </w:rPr>
              <w:lastRenderedPageBreak/>
              <w:t>representantes legales, socios y/o accionistas, de las empresas a ser subcontratadas y RUAT (registro único para la administración tributaria municipal) de los Camiones – Cisternas que prestaran el Servicio.</w:t>
            </w:r>
          </w:p>
          <w:p w:rsidR="00C70DA8" w:rsidRPr="007B0B90" w:rsidRDefault="00C70DA8" w:rsidP="00804C9F">
            <w:pPr>
              <w:numPr>
                <w:ilvl w:val="2"/>
                <w:numId w:val="93"/>
              </w:numPr>
              <w:ind w:hanging="294"/>
              <w:jc w:val="both"/>
              <w:rPr>
                <w:rFonts w:ascii="Calibri" w:hAnsi="Calibri" w:cs="Arial"/>
              </w:rPr>
            </w:pPr>
            <w:r w:rsidRPr="007B0B90">
              <w:rPr>
                <w:rFonts w:ascii="Calibri" w:hAnsi="Calibri" w:cs="Arial"/>
              </w:rPr>
              <w:t>El Transportista mantendrá actualizada la lista de sus subcontratistas, la misma que deberá ser remitida cuando YPFB lo requiera.</w:t>
            </w:r>
          </w:p>
          <w:p w:rsidR="00C70DA8" w:rsidRPr="007B0B90" w:rsidRDefault="00C70DA8" w:rsidP="00804C9F">
            <w:pPr>
              <w:numPr>
                <w:ilvl w:val="2"/>
                <w:numId w:val="93"/>
              </w:numPr>
              <w:ind w:hanging="294"/>
              <w:jc w:val="both"/>
              <w:rPr>
                <w:rFonts w:ascii="Calibri" w:hAnsi="Calibri" w:cs="Arial"/>
              </w:rPr>
            </w:pPr>
            <w:r w:rsidRPr="007B0B90">
              <w:rPr>
                <w:rFonts w:ascii="Calibri" w:hAnsi="Calibri" w:cs="Arial"/>
              </w:rPr>
              <w:t>El Transportista le proveerá a YPFB las copias de todos los subcontratos, que deberán ser remitidos cuando YPFB los requiera.</w:t>
            </w:r>
          </w:p>
          <w:p w:rsidR="00C70DA8" w:rsidRPr="007B0B90" w:rsidRDefault="00C70DA8" w:rsidP="00804C9F">
            <w:pPr>
              <w:numPr>
                <w:ilvl w:val="2"/>
                <w:numId w:val="93"/>
              </w:numPr>
              <w:ind w:hanging="294"/>
              <w:jc w:val="both"/>
              <w:rPr>
                <w:rFonts w:ascii="Calibri" w:hAnsi="Calibri" w:cs="Arial"/>
              </w:rPr>
            </w:pPr>
            <w:r w:rsidRPr="007B0B90">
              <w:rPr>
                <w:rFonts w:ascii="Calibri" w:hAnsi="Calibri" w:cs="Arial"/>
              </w:rPr>
              <w:t xml:space="preserve">El Transportista garantiza que todos los subcontratistas realizarán la parte del Servicio subcontratada y proveerán los Camiones - Cisternas de acuerdo con los términos y condiciones del presente Contrato.  </w:t>
            </w:r>
          </w:p>
          <w:p w:rsidR="00C70DA8" w:rsidRPr="007B0B90" w:rsidRDefault="00C70DA8" w:rsidP="00804C9F">
            <w:pPr>
              <w:numPr>
                <w:ilvl w:val="2"/>
                <w:numId w:val="93"/>
              </w:numPr>
              <w:ind w:hanging="294"/>
              <w:jc w:val="both"/>
              <w:rPr>
                <w:rFonts w:ascii="Calibri" w:hAnsi="Calibri" w:cs="Arial"/>
              </w:rPr>
            </w:pPr>
            <w:r w:rsidRPr="007B0B90">
              <w:rPr>
                <w:rFonts w:ascii="Calibri" w:hAnsi="Calibri" w:cs="Arial"/>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C70DA8" w:rsidRPr="007B0B90" w:rsidRDefault="00C70DA8" w:rsidP="00804C9F">
            <w:pPr>
              <w:numPr>
                <w:ilvl w:val="2"/>
                <w:numId w:val="93"/>
              </w:numPr>
              <w:ind w:hanging="294"/>
              <w:jc w:val="both"/>
              <w:rPr>
                <w:rFonts w:ascii="Calibri" w:hAnsi="Calibri" w:cs="Arial"/>
              </w:rPr>
            </w:pPr>
            <w:r w:rsidRPr="007B0B90">
              <w:rPr>
                <w:rFonts w:ascii="Calibri" w:hAnsi="Calibri" w:cs="Arial"/>
              </w:rPr>
              <w:t xml:space="preserve">El Transportista será responsable que la cobertura de todos los seguros aplique a todos los subcontratistas. </w:t>
            </w:r>
          </w:p>
          <w:p w:rsidR="00C70DA8" w:rsidRPr="007B0B90" w:rsidRDefault="00C70DA8" w:rsidP="00377F4A">
            <w:pPr>
              <w:tabs>
                <w:tab w:val="left" w:pos="567"/>
              </w:tabs>
              <w:jc w:val="both"/>
              <w:rPr>
                <w:rFonts w:ascii="Calibri" w:hAnsi="Calibri" w:cs="Arial"/>
              </w:rPr>
            </w:pPr>
            <w:r w:rsidRPr="007B0B90">
              <w:rPr>
                <w:rFonts w:ascii="Calibri" w:hAnsi="Calibri" w:cs="Arial"/>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C70DA8" w:rsidRPr="007B0B90" w:rsidRDefault="00C70DA8" w:rsidP="00377F4A">
            <w:pPr>
              <w:tabs>
                <w:tab w:val="left" w:pos="567"/>
              </w:tabs>
              <w:jc w:val="both"/>
              <w:rPr>
                <w:rFonts w:ascii="Calibri" w:hAnsi="Calibri" w:cs="Arial"/>
              </w:rPr>
            </w:pPr>
          </w:p>
          <w:p w:rsidR="00C70DA8" w:rsidRPr="007B0B90" w:rsidRDefault="00C70DA8" w:rsidP="00377F4A">
            <w:pPr>
              <w:jc w:val="both"/>
              <w:rPr>
                <w:rFonts w:ascii="Calibri" w:hAnsi="Calibri" w:cs="Arial"/>
              </w:rPr>
            </w:pPr>
            <w:r w:rsidRPr="007B0B90">
              <w:rPr>
                <w:rFonts w:ascii="Calibri" w:hAnsi="Calibri" w:cs="Arial"/>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C70DA8" w:rsidRPr="007B0B90" w:rsidRDefault="00C70DA8" w:rsidP="00377F4A">
            <w:pPr>
              <w:jc w:val="both"/>
              <w:rPr>
                <w:rFonts w:ascii="Calibri" w:hAnsi="Calibri" w:cs="Arial"/>
              </w:rPr>
            </w:pPr>
          </w:p>
          <w:p w:rsidR="00C70DA8" w:rsidRPr="007B0B90" w:rsidRDefault="00C70DA8" w:rsidP="00377F4A">
            <w:pPr>
              <w:tabs>
                <w:tab w:val="left" w:pos="567"/>
              </w:tabs>
              <w:jc w:val="both"/>
              <w:rPr>
                <w:rFonts w:ascii="Calibri" w:hAnsi="Calibri" w:cs="Calibri"/>
              </w:rPr>
            </w:pPr>
            <w:r w:rsidRPr="007B0B90">
              <w:rPr>
                <w:rFonts w:ascii="Calibri" w:hAnsi="Calibri" w:cs="Arial"/>
              </w:rPr>
              <w:t xml:space="preserve">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  </w:t>
            </w:r>
          </w:p>
        </w:tc>
      </w:tr>
      <w:tr w:rsidR="00C70DA8" w:rsidRPr="007B0B90" w:rsidTr="00D874C8">
        <w:trPr>
          <w:trHeight w:val="70"/>
        </w:trPr>
        <w:tc>
          <w:tcPr>
            <w:tcW w:w="9073"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lastRenderedPageBreak/>
              <w:t>PERSONAL Y EQUIPO DEL SERVICIO</w:t>
            </w:r>
          </w:p>
        </w:tc>
      </w:tr>
      <w:tr w:rsidR="00C70DA8" w:rsidRPr="007B0B90" w:rsidTr="00D874C8">
        <w:trPr>
          <w:trHeight w:val="420"/>
        </w:trPr>
        <w:tc>
          <w:tcPr>
            <w:tcW w:w="9073" w:type="dxa"/>
            <w:shd w:val="clear" w:color="auto" w:fill="auto"/>
            <w:vAlign w:val="center"/>
          </w:tcPr>
          <w:p w:rsidR="00C70DA8" w:rsidRPr="007B0B90" w:rsidRDefault="00C70DA8" w:rsidP="00804C9F">
            <w:pPr>
              <w:numPr>
                <w:ilvl w:val="0"/>
                <w:numId w:val="65"/>
              </w:numPr>
              <w:autoSpaceDE w:val="0"/>
              <w:autoSpaceDN w:val="0"/>
              <w:adjustRightInd w:val="0"/>
              <w:ind w:left="425" w:hanging="425"/>
              <w:jc w:val="both"/>
              <w:rPr>
                <w:rFonts w:ascii="Calibri" w:hAnsi="Calibri" w:cs="Calibri"/>
              </w:rPr>
            </w:pPr>
            <w:r w:rsidRPr="007B0B90">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5"/>
              </w:numPr>
              <w:autoSpaceDE w:val="0"/>
              <w:autoSpaceDN w:val="0"/>
              <w:adjustRightInd w:val="0"/>
              <w:ind w:left="425" w:hanging="425"/>
              <w:jc w:val="both"/>
              <w:rPr>
                <w:rFonts w:ascii="Calibri" w:hAnsi="Calibri" w:cs="Calibri"/>
              </w:rPr>
            </w:pPr>
            <w:r w:rsidRPr="007B0B90">
              <w:rPr>
                <w:rFonts w:ascii="Calibri" w:hAnsi="Calibri" w:cs="Calibri"/>
              </w:rPr>
              <w:t>En caso que el Transportista requiera Camiones Cisterna adicionales deberá cumplir con lo establecido en el Contrato.</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5"/>
              </w:numPr>
              <w:autoSpaceDE w:val="0"/>
              <w:autoSpaceDN w:val="0"/>
              <w:adjustRightInd w:val="0"/>
              <w:ind w:left="425" w:hanging="425"/>
              <w:jc w:val="both"/>
              <w:rPr>
                <w:rFonts w:ascii="Calibri" w:hAnsi="Calibri" w:cs="Calibri"/>
              </w:rPr>
            </w:pPr>
            <w:r w:rsidRPr="007B0B90">
              <w:rPr>
                <w:rFonts w:ascii="Calibri" w:hAnsi="Calibri" w:cs="Calibri"/>
              </w:rPr>
              <w:t xml:space="preserve">El Transportista se obliga a cumplir el Contrato con personal experimentado y entrenado en transporte de hidrocarburos conforme a la Ley Aplicable. </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5"/>
              </w:numPr>
              <w:autoSpaceDE w:val="0"/>
              <w:autoSpaceDN w:val="0"/>
              <w:adjustRightInd w:val="0"/>
              <w:ind w:left="425" w:hanging="425"/>
              <w:jc w:val="both"/>
              <w:rPr>
                <w:rFonts w:ascii="Calibri" w:hAnsi="Calibri" w:cs="Calibri"/>
              </w:rPr>
            </w:pPr>
            <w:r w:rsidRPr="007B0B90">
              <w:rPr>
                <w:rFonts w:ascii="Calibri" w:hAnsi="Calibri" w:cs="Calibri"/>
              </w:rPr>
              <w:t xml:space="preserve">El personal deberá cumplir y hacer cumplir las normas administrativas y de seguridad existentes en las Plantas. </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5"/>
              </w:numPr>
              <w:autoSpaceDE w:val="0"/>
              <w:autoSpaceDN w:val="0"/>
              <w:adjustRightInd w:val="0"/>
              <w:ind w:left="425" w:hanging="425"/>
              <w:jc w:val="both"/>
              <w:rPr>
                <w:rFonts w:ascii="Calibri" w:hAnsi="Calibri" w:cs="Calibri"/>
              </w:rPr>
            </w:pPr>
            <w:r w:rsidRPr="007B0B90">
              <w:rPr>
                <w:rFonts w:ascii="Calibri" w:hAnsi="Calibri" w:cs="Calibr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5"/>
              </w:numPr>
              <w:autoSpaceDE w:val="0"/>
              <w:autoSpaceDN w:val="0"/>
              <w:adjustRightInd w:val="0"/>
              <w:ind w:left="425" w:hanging="425"/>
              <w:jc w:val="both"/>
              <w:rPr>
                <w:rFonts w:ascii="Calibri" w:hAnsi="Calibri" w:cs="Calibri"/>
              </w:rPr>
            </w:pPr>
            <w:r w:rsidRPr="007B0B90">
              <w:rPr>
                <w:rFonts w:ascii="Calibri" w:hAnsi="Calibri" w:cs="Calibri"/>
              </w:rPr>
              <w:t>El Contratante podrá exigir, sin expresión de causa, la sustitución de cualquier miembro del personal del Transportista que participe durante la ejecución del Servicio.</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5"/>
              </w:numPr>
              <w:autoSpaceDE w:val="0"/>
              <w:autoSpaceDN w:val="0"/>
              <w:adjustRightInd w:val="0"/>
              <w:ind w:left="425" w:hanging="425"/>
              <w:jc w:val="both"/>
              <w:rPr>
                <w:rFonts w:ascii="Calibri" w:hAnsi="Calibri" w:cs="Calibri"/>
              </w:rPr>
            </w:pPr>
            <w:r w:rsidRPr="007B0B90">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5"/>
              </w:numPr>
              <w:autoSpaceDE w:val="0"/>
              <w:autoSpaceDN w:val="0"/>
              <w:adjustRightInd w:val="0"/>
              <w:ind w:left="425" w:hanging="425"/>
              <w:jc w:val="both"/>
              <w:rPr>
                <w:rFonts w:ascii="Calibri" w:hAnsi="Calibri" w:cs="Calibri"/>
              </w:rPr>
            </w:pPr>
            <w:r w:rsidRPr="007B0B90">
              <w:rPr>
                <w:rFonts w:ascii="Calibri" w:hAnsi="Calibri" w:cs="Calibri"/>
              </w:rPr>
              <w:t xml:space="preserve">La calibración de los Camiones Cisternas deberá ser efectuada por la entidad competente, con la </w:t>
            </w:r>
            <w:r w:rsidRPr="007B0B90">
              <w:rPr>
                <w:rFonts w:ascii="Calibri" w:hAnsi="Calibri" w:cs="Calibri"/>
              </w:rPr>
              <w:lastRenderedPageBreak/>
              <w:t xml:space="preserve">periodicidad que indique la Ley Aplicable. </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5"/>
              </w:numPr>
              <w:autoSpaceDE w:val="0"/>
              <w:autoSpaceDN w:val="0"/>
              <w:adjustRightInd w:val="0"/>
              <w:ind w:left="425" w:hanging="425"/>
              <w:jc w:val="both"/>
              <w:rPr>
                <w:rFonts w:ascii="Calibri" w:hAnsi="Calibri" w:cs="Calibri"/>
              </w:rPr>
            </w:pPr>
            <w:r w:rsidRPr="007B0B90">
              <w:rPr>
                <w:rFonts w:ascii="Calibri" w:hAnsi="Calibri" w:cs="Calibr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C70DA8" w:rsidRPr="007B0B90" w:rsidRDefault="00C70DA8" w:rsidP="00377F4A">
            <w:pPr>
              <w:autoSpaceDE w:val="0"/>
              <w:autoSpaceDN w:val="0"/>
              <w:adjustRightInd w:val="0"/>
              <w:ind w:left="425" w:hanging="425"/>
              <w:jc w:val="both"/>
              <w:rPr>
                <w:rFonts w:ascii="Calibri" w:hAnsi="Calibri" w:cs="Calibri"/>
              </w:rPr>
            </w:pPr>
          </w:p>
          <w:p w:rsidR="00C70DA8" w:rsidRPr="007B0B90" w:rsidRDefault="00C70DA8" w:rsidP="00804C9F">
            <w:pPr>
              <w:numPr>
                <w:ilvl w:val="0"/>
                <w:numId w:val="65"/>
              </w:numPr>
              <w:autoSpaceDE w:val="0"/>
              <w:autoSpaceDN w:val="0"/>
              <w:adjustRightInd w:val="0"/>
              <w:ind w:left="425" w:hanging="425"/>
              <w:jc w:val="both"/>
              <w:rPr>
                <w:rFonts w:ascii="Calibri" w:hAnsi="Calibri" w:cs="Calibri"/>
              </w:rPr>
            </w:pPr>
            <w:r w:rsidRPr="007B0B90">
              <w:rPr>
                <w:rFonts w:ascii="Calibri" w:hAnsi="Calibri" w:cs="Calibri"/>
              </w:rPr>
              <w:t>El Personal del Transportista deberá contar con Equipo de Protección Personal (EPP), completo y en buen estado.</w:t>
            </w:r>
          </w:p>
        </w:tc>
      </w:tr>
      <w:tr w:rsidR="00C70DA8" w:rsidRPr="007B0B90" w:rsidTr="00D874C8">
        <w:trPr>
          <w:trHeight w:val="70"/>
        </w:trPr>
        <w:tc>
          <w:tcPr>
            <w:tcW w:w="9073" w:type="dxa"/>
            <w:shd w:val="clear" w:color="auto" w:fill="C6D9F1"/>
            <w:vAlign w:val="center"/>
          </w:tcPr>
          <w:p w:rsidR="00C70DA8" w:rsidRPr="007B0B90" w:rsidRDefault="00C70DA8" w:rsidP="00377F4A">
            <w:pPr>
              <w:rPr>
                <w:rFonts w:ascii="Calibri" w:hAnsi="Calibri" w:cs="Calibri"/>
              </w:rPr>
            </w:pPr>
            <w:r w:rsidRPr="007B0B90">
              <w:rPr>
                <w:rFonts w:ascii="Calibri" w:hAnsi="Calibri" w:cs="Calibri"/>
                <w:b/>
                <w:bCs/>
              </w:rPr>
              <w:lastRenderedPageBreak/>
              <w:t>PROVISIONES Y MANTENIMIENTO</w:t>
            </w:r>
          </w:p>
        </w:tc>
      </w:tr>
      <w:tr w:rsidR="00C70DA8" w:rsidRPr="007B0B90" w:rsidTr="00D874C8">
        <w:trPr>
          <w:trHeight w:val="1525"/>
        </w:trPr>
        <w:tc>
          <w:tcPr>
            <w:tcW w:w="9073" w:type="dxa"/>
            <w:shd w:val="clear" w:color="auto" w:fill="auto"/>
            <w:vAlign w:val="center"/>
          </w:tcPr>
          <w:p w:rsidR="00C70DA8" w:rsidRPr="007B0B90" w:rsidRDefault="00C70DA8" w:rsidP="00377F4A">
            <w:pPr>
              <w:keepNext/>
              <w:autoSpaceDE w:val="0"/>
              <w:autoSpaceDN w:val="0"/>
              <w:adjustRightInd w:val="0"/>
              <w:jc w:val="both"/>
              <w:rPr>
                <w:rFonts w:ascii="Calibri" w:hAnsi="Calibri" w:cs="Arial"/>
                <w:lang w:val="es-BO"/>
              </w:rPr>
            </w:pPr>
            <w:r w:rsidRPr="007B0B90">
              <w:rPr>
                <w:rFonts w:ascii="Calibri" w:hAnsi="Calibri" w:cs="Arial"/>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C70DA8" w:rsidRPr="007B0B90" w:rsidRDefault="00C70DA8" w:rsidP="00377F4A">
            <w:pPr>
              <w:autoSpaceDE w:val="0"/>
              <w:autoSpaceDN w:val="0"/>
              <w:adjustRightInd w:val="0"/>
              <w:jc w:val="both"/>
              <w:rPr>
                <w:rFonts w:ascii="Calibri" w:hAnsi="Calibri" w:cs="Arial"/>
              </w:rPr>
            </w:pPr>
          </w:p>
          <w:p w:rsidR="00C70DA8" w:rsidRPr="007B0B90" w:rsidRDefault="00C70DA8" w:rsidP="00377F4A">
            <w:pPr>
              <w:jc w:val="both"/>
              <w:rPr>
                <w:rFonts w:ascii="Calibri" w:hAnsi="Calibri" w:cs="Arial"/>
                <w:lang w:val="es-BO"/>
              </w:rPr>
            </w:pPr>
            <w:r w:rsidRPr="007B0B90">
              <w:rPr>
                <w:rFonts w:ascii="Calibri" w:hAnsi="Calibri" w:cs="Arial"/>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C70DA8" w:rsidRPr="007B0B90" w:rsidTr="00D874C8">
        <w:trPr>
          <w:trHeight w:val="70"/>
        </w:trPr>
        <w:tc>
          <w:tcPr>
            <w:tcW w:w="9073"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NOMINACIÓN DE VOLUMEN</w:t>
            </w:r>
          </w:p>
        </w:tc>
      </w:tr>
      <w:tr w:rsidR="00C70DA8" w:rsidRPr="007B0B90" w:rsidTr="00D874C8">
        <w:trPr>
          <w:trHeight w:val="417"/>
          <w:hidden/>
        </w:trPr>
        <w:tc>
          <w:tcPr>
            <w:tcW w:w="9073" w:type="dxa"/>
            <w:shd w:val="clear" w:color="auto" w:fill="auto"/>
            <w:vAlign w:val="center"/>
          </w:tcPr>
          <w:p w:rsidR="00C70DA8" w:rsidRPr="007B0B90" w:rsidRDefault="00C70DA8" w:rsidP="00804C9F">
            <w:pPr>
              <w:pStyle w:val="Prrafodelista"/>
              <w:widowControl w:val="0"/>
              <w:numPr>
                <w:ilvl w:val="0"/>
                <w:numId w:val="35"/>
              </w:numPr>
              <w:autoSpaceDE w:val="0"/>
              <w:autoSpaceDN w:val="0"/>
              <w:ind w:right="43"/>
              <w:contextualSpacing/>
              <w:jc w:val="both"/>
              <w:rPr>
                <w:rFonts w:ascii="Calibri" w:hAnsi="Calibri" w:cs="Arial"/>
                <w:vanish/>
              </w:rPr>
            </w:pPr>
          </w:p>
          <w:p w:rsidR="00C70DA8" w:rsidRPr="007B0B90" w:rsidRDefault="00C70DA8" w:rsidP="00377F4A">
            <w:pPr>
              <w:pStyle w:val="Prrafodelista"/>
              <w:widowControl w:val="0"/>
              <w:autoSpaceDE w:val="0"/>
              <w:autoSpaceDN w:val="0"/>
              <w:ind w:left="0" w:right="43"/>
              <w:contextualSpacing/>
              <w:jc w:val="both"/>
              <w:rPr>
                <w:rFonts w:ascii="Calibri" w:hAnsi="Calibri" w:cs="Arial"/>
              </w:rPr>
            </w:pPr>
            <w:r w:rsidRPr="007B0B90">
              <w:rPr>
                <w:rFonts w:ascii="Calibri" w:hAnsi="Calibri" w:cs="Arial"/>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C70DA8" w:rsidRPr="007B0B90" w:rsidRDefault="00C70DA8" w:rsidP="00377F4A">
            <w:pPr>
              <w:pStyle w:val="Prrafodelista"/>
              <w:widowControl w:val="0"/>
              <w:autoSpaceDE w:val="0"/>
              <w:autoSpaceDN w:val="0"/>
              <w:ind w:left="0" w:right="43"/>
              <w:jc w:val="both"/>
              <w:rPr>
                <w:rFonts w:ascii="Calibri" w:hAnsi="Calibri" w:cs="Arial"/>
              </w:rPr>
            </w:pPr>
          </w:p>
          <w:p w:rsidR="00C70DA8" w:rsidRPr="007B0B90" w:rsidRDefault="00C70DA8" w:rsidP="00377F4A">
            <w:pPr>
              <w:pStyle w:val="Prrafodelista"/>
              <w:widowControl w:val="0"/>
              <w:autoSpaceDE w:val="0"/>
              <w:autoSpaceDN w:val="0"/>
              <w:ind w:left="0" w:right="43"/>
              <w:jc w:val="both"/>
              <w:rPr>
                <w:rFonts w:ascii="Calibri" w:hAnsi="Calibri" w:cs="Arial"/>
              </w:rPr>
            </w:pPr>
            <w:r w:rsidRPr="007B0B90">
              <w:rPr>
                <w:rFonts w:ascii="Calibri" w:hAnsi="Calibri" w:cs="Arial"/>
              </w:rPr>
              <w:t>En el caso que el Transportista no ponga a disposición de YPFB los Camiones-Cisternas requeridas y de conformidad al cronograma remitido, YPFB podrá requerir la prestación del Servicio de transporte a un tercero, que se encuentre contratado para el mismo lote, el incumplimiento no podrá ser compensado en periodos de operación subsiguientes.</w:t>
            </w:r>
          </w:p>
          <w:p w:rsidR="00C70DA8" w:rsidRPr="007B0B90" w:rsidRDefault="00C70DA8" w:rsidP="00377F4A">
            <w:pPr>
              <w:pStyle w:val="Prrafodelista"/>
              <w:widowControl w:val="0"/>
              <w:autoSpaceDE w:val="0"/>
              <w:autoSpaceDN w:val="0"/>
              <w:ind w:left="0" w:right="43"/>
              <w:jc w:val="both"/>
              <w:rPr>
                <w:rFonts w:ascii="Calibri" w:hAnsi="Calibri" w:cs="Arial"/>
              </w:rPr>
            </w:pPr>
          </w:p>
          <w:p w:rsidR="00C70DA8" w:rsidRPr="007B0B90" w:rsidRDefault="00C70DA8" w:rsidP="00377F4A">
            <w:pPr>
              <w:pStyle w:val="Prrafodelista"/>
              <w:widowControl w:val="0"/>
              <w:autoSpaceDE w:val="0"/>
              <w:autoSpaceDN w:val="0"/>
              <w:ind w:left="0" w:right="43"/>
              <w:contextualSpacing/>
              <w:jc w:val="both"/>
              <w:rPr>
                <w:rFonts w:ascii="Calibri" w:hAnsi="Calibri" w:cs="Arial"/>
              </w:rPr>
            </w:pPr>
            <w:r w:rsidRPr="007B0B90">
              <w:rPr>
                <w:rFonts w:ascii="Calibri" w:hAnsi="Calibri" w:cs="Arial"/>
              </w:rPr>
              <w:t>En caso de defecto o mantenimiento de algún Camión Cisterna, el Transportista deberá sustituirlo en el plazo máximo de dos (2) días por otro Camión-Cisterna. ​</w:t>
            </w:r>
          </w:p>
        </w:tc>
      </w:tr>
      <w:tr w:rsidR="00C70DA8" w:rsidRPr="007B0B90" w:rsidTr="00D874C8">
        <w:trPr>
          <w:trHeight w:val="70"/>
        </w:trPr>
        <w:tc>
          <w:tcPr>
            <w:tcW w:w="9073"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NORMATIVA CARGAS</w:t>
            </w:r>
          </w:p>
        </w:tc>
      </w:tr>
      <w:tr w:rsidR="00C70DA8" w:rsidRPr="007B0B90" w:rsidTr="00D874C8">
        <w:trPr>
          <w:trHeight w:val="417"/>
        </w:trPr>
        <w:tc>
          <w:tcPr>
            <w:tcW w:w="9073" w:type="dxa"/>
            <w:shd w:val="clear" w:color="auto" w:fill="auto"/>
            <w:vAlign w:val="center"/>
          </w:tcPr>
          <w:p w:rsidR="00C70DA8" w:rsidRPr="007B0B90" w:rsidRDefault="00C70DA8" w:rsidP="00377F4A">
            <w:pPr>
              <w:tabs>
                <w:tab w:val="left" w:pos="567"/>
              </w:tabs>
              <w:jc w:val="both"/>
              <w:rPr>
                <w:rFonts w:ascii="Calibri" w:hAnsi="Calibri" w:cs="Calibri"/>
              </w:rPr>
            </w:pPr>
            <w:r w:rsidRPr="007B0B90">
              <w:rPr>
                <w:rFonts w:ascii="Calibri" w:hAnsi="Calibri" w:cs="Calibri"/>
              </w:rPr>
              <w:t>La empresa de transporte será responsable en su totalidad por el cumplimiento de la normativa vigente según la Ley de Cargas de los países por los cuales realice el tránsito.</w:t>
            </w:r>
          </w:p>
          <w:p w:rsidR="00C70DA8" w:rsidRPr="007B0B90" w:rsidRDefault="00C70DA8" w:rsidP="00377F4A">
            <w:pPr>
              <w:tabs>
                <w:tab w:val="left" w:pos="567"/>
              </w:tabs>
              <w:jc w:val="both"/>
              <w:rPr>
                <w:rFonts w:ascii="Calibri" w:hAnsi="Calibri" w:cs="Calibri"/>
              </w:rPr>
            </w:pPr>
          </w:p>
          <w:p w:rsidR="00C70DA8" w:rsidRPr="007B0B90" w:rsidRDefault="00C70DA8" w:rsidP="00377F4A">
            <w:pPr>
              <w:tabs>
                <w:tab w:val="left" w:pos="567"/>
              </w:tabs>
              <w:jc w:val="both"/>
              <w:rPr>
                <w:rFonts w:ascii="Calibri" w:hAnsi="Calibri" w:cs="Calibri"/>
              </w:rPr>
            </w:pPr>
            <w:r w:rsidRPr="007B0B90">
              <w:rPr>
                <w:rFonts w:ascii="Calibri" w:hAnsi="Calibri" w:cs="Calibri"/>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w:t>
            </w:r>
          </w:p>
          <w:p w:rsidR="00C70DA8" w:rsidRPr="007B0B90" w:rsidRDefault="00C70DA8" w:rsidP="00377F4A">
            <w:pPr>
              <w:tabs>
                <w:tab w:val="left" w:pos="567"/>
              </w:tabs>
              <w:jc w:val="both"/>
              <w:rPr>
                <w:rFonts w:ascii="Calibri" w:hAnsi="Calibri" w:cs="Calibri"/>
              </w:rPr>
            </w:pPr>
          </w:p>
          <w:p w:rsidR="00C70DA8" w:rsidRPr="007B0B90" w:rsidRDefault="00C70DA8" w:rsidP="00377F4A">
            <w:pPr>
              <w:tabs>
                <w:tab w:val="left" w:pos="567"/>
              </w:tabs>
              <w:jc w:val="both"/>
              <w:rPr>
                <w:rFonts w:ascii="Calibri" w:hAnsi="Calibri" w:cs="Calibri"/>
              </w:rPr>
            </w:pPr>
            <w:r w:rsidRPr="007B0B90">
              <w:rPr>
                <w:rFonts w:ascii="Calibri" w:hAnsi="Calibri" w:cs="Calibri"/>
              </w:rPr>
              <w:t>El pago de cualquier sanción o multa resultado de infracciones de tránsito y vialidad, sobrepeso o incumplimiento de cualquier normativa Nacional, Regional, Institucional o Empresarial en las locaciones donde se efectúen las operaciones estará a cargo del transportista.</w:t>
            </w:r>
          </w:p>
        </w:tc>
      </w:tr>
      <w:tr w:rsidR="00C70DA8" w:rsidRPr="007B0B90" w:rsidTr="00D874C8">
        <w:trPr>
          <w:trHeight w:val="70"/>
        </w:trPr>
        <w:tc>
          <w:tcPr>
            <w:tcW w:w="9073"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t>CONCILIACIÓN DE VOLÚMENES TRANSPORTE NACIONAL</w:t>
            </w:r>
          </w:p>
        </w:tc>
      </w:tr>
      <w:tr w:rsidR="00C70DA8" w:rsidRPr="007B0B90" w:rsidTr="00D874C8">
        <w:trPr>
          <w:trHeight w:val="417"/>
        </w:trPr>
        <w:tc>
          <w:tcPr>
            <w:tcW w:w="9073" w:type="dxa"/>
            <w:shd w:val="clear" w:color="auto" w:fill="auto"/>
            <w:vAlign w:val="center"/>
          </w:tcPr>
          <w:p w:rsidR="00C70DA8" w:rsidRPr="007B0B90" w:rsidRDefault="00C70DA8" w:rsidP="00804C9F">
            <w:pPr>
              <w:numPr>
                <w:ilvl w:val="0"/>
                <w:numId w:val="86"/>
              </w:numPr>
              <w:ind w:left="425" w:hanging="425"/>
              <w:jc w:val="both"/>
              <w:rPr>
                <w:rFonts w:ascii="Calibri" w:hAnsi="Calibri" w:cs="Calibri"/>
              </w:rPr>
            </w:pPr>
            <w:r w:rsidRPr="007B0B90">
              <w:rPr>
                <w:rFonts w:ascii="Calibri" w:hAnsi="Calibri" w:cs="Calibri"/>
              </w:rPr>
              <w:t>Dentro de los 10 (Diez) Días Hábiles posteriores a la finalización de cada mes, el Transportista entregará al Contratante la siguiente documentación para la conciliación de volúmenes transportados durante el mes y para la liquidación del costo del servicio:</w:t>
            </w:r>
          </w:p>
          <w:p w:rsidR="00C70DA8" w:rsidRPr="007B0B90" w:rsidRDefault="00C70DA8" w:rsidP="00377F4A">
            <w:pPr>
              <w:ind w:left="426"/>
              <w:jc w:val="both"/>
              <w:rPr>
                <w:rFonts w:ascii="Calibri" w:hAnsi="Calibri" w:cs="Calibri"/>
              </w:rPr>
            </w:pPr>
          </w:p>
          <w:p w:rsidR="00C70DA8" w:rsidRPr="007B0B90" w:rsidRDefault="00C70DA8" w:rsidP="00377F4A">
            <w:pPr>
              <w:ind w:left="426"/>
              <w:jc w:val="both"/>
              <w:rPr>
                <w:rFonts w:ascii="Calibri" w:hAnsi="Calibri" w:cs="Calibri"/>
              </w:rPr>
            </w:pPr>
            <w:r w:rsidRPr="007B0B90">
              <w:rPr>
                <w:rFonts w:ascii="Calibri" w:hAnsi="Calibri" w:cs="Calibri"/>
              </w:rPr>
              <w:t>Planilla de Resumen de Servicio, que debe contener:</w:t>
            </w:r>
          </w:p>
          <w:p w:rsidR="00C70DA8" w:rsidRPr="007B0B90" w:rsidRDefault="00C70DA8" w:rsidP="00377F4A">
            <w:pPr>
              <w:tabs>
                <w:tab w:val="left" w:pos="567"/>
              </w:tabs>
              <w:ind w:left="1324"/>
              <w:jc w:val="both"/>
              <w:rPr>
                <w:rFonts w:ascii="Calibri" w:hAnsi="Calibri" w:cs="Calibri"/>
              </w:rPr>
            </w:pPr>
          </w:p>
          <w:p w:rsidR="00C70DA8" w:rsidRPr="007B0B90" w:rsidRDefault="00C70DA8" w:rsidP="00804C9F">
            <w:pPr>
              <w:numPr>
                <w:ilvl w:val="2"/>
                <w:numId w:val="31"/>
              </w:numPr>
              <w:tabs>
                <w:tab w:val="left" w:pos="567"/>
              </w:tabs>
              <w:jc w:val="both"/>
              <w:rPr>
                <w:rFonts w:ascii="Calibri" w:hAnsi="Calibri" w:cs="Calibri"/>
              </w:rPr>
            </w:pPr>
            <w:r w:rsidRPr="007B0B90">
              <w:rPr>
                <w:rFonts w:ascii="Calibri" w:hAnsi="Calibri" w:cs="Calibri"/>
              </w:rPr>
              <w:lastRenderedPageBreak/>
              <w:t>Fecha de carga en Planta de origen.</w:t>
            </w:r>
          </w:p>
          <w:p w:rsidR="00C70DA8" w:rsidRPr="007B0B90" w:rsidRDefault="00C70DA8" w:rsidP="00804C9F">
            <w:pPr>
              <w:numPr>
                <w:ilvl w:val="2"/>
                <w:numId w:val="31"/>
              </w:numPr>
              <w:tabs>
                <w:tab w:val="left" w:pos="567"/>
              </w:tabs>
              <w:jc w:val="both"/>
              <w:rPr>
                <w:rFonts w:ascii="Calibri" w:hAnsi="Calibri" w:cs="Calibri"/>
              </w:rPr>
            </w:pPr>
            <w:r w:rsidRPr="007B0B90">
              <w:rPr>
                <w:rFonts w:ascii="Calibri" w:hAnsi="Calibri" w:cs="Calibri"/>
              </w:rPr>
              <w:t>Nº de placa.</w:t>
            </w:r>
          </w:p>
          <w:p w:rsidR="00C70DA8" w:rsidRPr="007B0B90" w:rsidRDefault="00C70DA8" w:rsidP="00804C9F">
            <w:pPr>
              <w:numPr>
                <w:ilvl w:val="2"/>
                <w:numId w:val="31"/>
              </w:numPr>
              <w:rPr>
                <w:rFonts w:ascii="Calibri" w:hAnsi="Calibri" w:cs="Calibri"/>
              </w:rPr>
            </w:pPr>
            <w:r w:rsidRPr="007B0B90">
              <w:rPr>
                <w:rFonts w:ascii="Calibri" w:hAnsi="Calibri" w:cs="Calibri"/>
              </w:rPr>
              <w:t>Tramo</w:t>
            </w:r>
          </w:p>
          <w:p w:rsidR="00C70DA8" w:rsidRPr="007B0B90" w:rsidRDefault="00C70DA8" w:rsidP="00804C9F">
            <w:pPr>
              <w:numPr>
                <w:ilvl w:val="2"/>
                <w:numId w:val="31"/>
              </w:numPr>
              <w:tabs>
                <w:tab w:val="left" w:pos="567"/>
              </w:tabs>
              <w:jc w:val="both"/>
              <w:rPr>
                <w:rFonts w:ascii="Calibri" w:hAnsi="Calibri" w:cs="Calibri"/>
              </w:rPr>
            </w:pPr>
            <w:r w:rsidRPr="007B0B90">
              <w:rPr>
                <w:rFonts w:ascii="Calibri" w:hAnsi="Calibri" w:cs="Calibri"/>
              </w:rPr>
              <w:t xml:space="preserve">Cantidad cargada. </w:t>
            </w:r>
          </w:p>
          <w:p w:rsidR="00C70DA8" w:rsidRPr="007B0B90" w:rsidRDefault="00C70DA8" w:rsidP="00804C9F">
            <w:pPr>
              <w:numPr>
                <w:ilvl w:val="2"/>
                <w:numId w:val="31"/>
              </w:numPr>
              <w:tabs>
                <w:tab w:val="left" w:pos="567"/>
              </w:tabs>
              <w:jc w:val="both"/>
              <w:rPr>
                <w:rFonts w:ascii="Calibri" w:hAnsi="Calibri" w:cs="Calibri"/>
              </w:rPr>
            </w:pPr>
            <w:r w:rsidRPr="007B0B90">
              <w:rPr>
                <w:rFonts w:ascii="Calibri" w:hAnsi="Calibri" w:cs="Calibri"/>
              </w:rPr>
              <w:t>Nº de Documento de Transferencia.</w:t>
            </w:r>
          </w:p>
          <w:p w:rsidR="00C70DA8" w:rsidRPr="007B0B90" w:rsidRDefault="00C70DA8" w:rsidP="00377F4A">
            <w:pPr>
              <w:tabs>
                <w:tab w:val="left" w:pos="567"/>
              </w:tabs>
              <w:ind w:left="360"/>
              <w:jc w:val="both"/>
              <w:rPr>
                <w:rFonts w:ascii="Calibri" w:hAnsi="Calibri" w:cs="Calibri"/>
              </w:rPr>
            </w:pPr>
          </w:p>
          <w:p w:rsidR="00C70DA8" w:rsidRPr="007B0B90" w:rsidRDefault="00C70DA8" w:rsidP="00804C9F">
            <w:pPr>
              <w:numPr>
                <w:ilvl w:val="0"/>
                <w:numId w:val="86"/>
              </w:numPr>
              <w:ind w:left="425" w:hanging="425"/>
              <w:jc w:val="both"/>
              <w:rPr>
                <w:rFonts w:ascii="Calibri" w:hAnsi="Calibri" w:cs="Calibri"/>
              </w:rPr>
            </w:pPr>
            <w:r w:rsidRPr="007B0B90">
              <w:rPr>
                <w:rFonts w:ascii="Calibri" w:hAnsi="Calibri" w:cs="Calibri"/>
              </w:rPr>
              <w:t>Dicha Planilla de Resumen de Servicio deberá ser remitida mediante nota al Contratante.</w:t>
            </w:r>
          </w:p>
          <w:p w:rsidR="00C70DA8" w:rsidRPr="007B0B90" w:rsidRDefault="00C70DA8" w:rsidP="00377F4A">
            <w:pPr>
              <w:tabs>
                <w:tab w:val="left" w:pos="426"/>
              </w:tabs>
              <w:ind w:left="425" w:hanging="425"/>
              <w:jc w:val="both"/>
              <w:rPr>
                <w:rFonts w:ascii="Calibri" w:hAnsi="Calibri" w:cs="Calibri"/>
              </w:rPr>
            </w:pPr>
          </w:p>
          <w:p w:rsidR="00C70DA8" w:rsidRPr="007B0B90" w:rsidRDefault="00C70DA8" w:rsidP="00804C9F">
            <w:pPr>
              <w:numPr>
                <w:ilvl w:val="0"/>
                <w:numId w:val="86"/>
              </w:numPr>
              <w:tabs>
                <w:tab w:val="left" w:pos="426"/>
              </w:tabs>
              <w:ind w:left="425" w:hanging="425"/>
              <w:jc w:val="both"/>
              <w:rPr>
                <w:rFonts w:ascii="Calibri" w:hAnsi="Calibri" w:cs="Calibri"/>
              </w:rPr>
            </w:pPr>
            <w:r w:rsidRPr="007B0B90">
              <w:rPr>
                <w:rFonts w:ascii="Calibri" w:hAnsi="Calibri" w:cs="Calibri"/>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C70DA8" w:rsidRPr="007B0B90" w:rsidRDefault="00C70DA8" w:rsidP="00377F4A">
            <w:pPr>
              <w:tabs>
                <w:tab w:val="left" w:pos="567"/>
              </w:tabs>
              <w:ind w:left="425" w:hanging="425"/>
              <w:jc w:val="both"/>
              <w:rPr>
                <w:rFonts w:ascii="Calibri" w:hAnsi="Calibri" w:cs="Calibri"/>
              </w:rPr>
            </w:pPr>
          </w:p>
          <w:p w:rsidR="00C70DA8" w:rsidRPr="007B0B90" w:rsidRDefault="00C70DA8" w:rsidP="00804C9F">
            <w:pPr>
              <w:numPr>
                <w:ilvl w:val="0"/>
                <w:numId w:val="86"/>
              </w:numPr>
              <w:tabs>
                <w:tab w:val="left" w:pos="426"/>
              </w:tabs>
              <w:ind w:left="425" w:hanging="425"/>
              <w:jc w:val="both"/>
              <w:rPr>
                <w:rFonts w:ascii="Calibri" w:hAnsi="Calibri" w:cs="Calibri"/>
              </w:rPr>
            </w:pPr>
            <w:r w:rsidRPr="007B0B90">
              <w:rPr>
                <w:rFonts w:ascii="Calibri" w:hAnsi="Calibri" w:cs="Calibri"/>
              </w:rPr>
              <w:t>La cantidad a considerarse para la liquidación del Servicio de transporte será la cantidad cargada en origen. En caso de siniestro o pérdida de producto por causa atribuible al transportista (por falla en los accesorios o sistema de carguío), la cantidad a considerarse para la liquidación del Servicio de transporte será la cantidad efectivamente transportada, previa conciliación con YPFB.</w:t>
            </w:r>
          </w:p>
          <w:p w:rsidR="00C70DA8" w:rsidRPr="007B0B90" w:rsidRDefault="00C70DA8" w:rsidP="00377F4A">
            <w:pPr>
              <w:tabs>
                <w:tab w:val="left" w:pos="567"/>
              </w:tabs>
              <w:ind w:left="425" w:hanging="425"/>
              <w:jc w:val="both"/>
              <w:rPr>
                <w:rFonts w:ascii="Calibri" w:hAnsi="Calibri" w:cs="Calibri"/>
              </w:rPr>
            </w:pPr>
          </w:p>
          <w:p w:rsidR="00C70DA8" w:rsidRPr="007B0B90" w:rsidRDefault="00C70DA8" w:rsidP="00804C9F">
            <w:pPr>
              <w:numPr>
                <w:ilvl w:val="0"/>
                <w:numId w:val="86"/>
              </w:numPr>
              <w:tabs>
                <w:tab w:val="left" w:pos="426"/>
              </w:tabs>
              <w:ind w:left="425" w:hanging="425"/>
              <w:jc w:val="both"/>
              <w:rPr>
                <w:rFonts w:ascii="Calibri" w:hAnsi="Calibri" w:cs="Calibri"/>
              </w:rPr>
            </w:pPr>
            <w:r w:rsidRPr="007B0B90">
              <w:rPr>
                <w:rFonts w:ascii="Calibri" w:hAnsi="Calibri" w:cs="Calibri"/>
              </w:rPr>
              <w:t xml:space="preserve">En caso que la Planilla de Resumen de Servicio junto a la documentación sea recibida por el Contratante con posterioridad al plazo estipulado en el punto 1 de este acápite, estará sujeta al tiempo y los plazos de conciliación establecidos por el Contratante. </w:t>
            </w:r>
          </w:p>
          <w:p w:rsidR="00C70DA8" w:rsidRPr="007B0B90" w:rsidRDefault="00C70DA8" w:rsidP="00377F4A">
            <w:pPr>
              <w:pStyle w:val="Prrafodelista"/>
              <w:rPr>
                <w:rFonts w:ascii="Calibri" w:hAnsi="Calibri" w:cs="Calibri"/>
              </w:rPr>
            </w:pPr>
          </w:p>
          <w:p w:rsidR="00C70DA8" w:rsidRPr="007B0B90" w:rsidRDefault="00C70DA8" w:rsidP="00804C9F">
            <w:pPr>
              <w:numPr>
                <w:ilvl w:val="0"/>
                <w:numId w:val="86"/>
              </w:numPr>
              <w:tabs>
                <w:tab w:val="left" w:pos="426"/>
              </w:tabs>
              <w:ind w:left="425" w:hanging="425"/>
              <w:jc w:val="both"/>
              <w:rPr>
                <w:rFonts w:ascii="Calibri" w:hAnsi="Calibri" w:cs="Calibri"/>
              </w:rPr>
            </w:pPr>
            <w:r w:rsidRPr="007B0B90">
              <w:rPr>
                <w:rFonts w:ascii="Calibri" w:hAnsi="Calibri" w:cs="Calibri"/>
              </w:rPr>
              <w:t>En caso que exista diferencia entre la Planilla de Resumen de Servicio y la documentación de soporte, con relación a la información del Contratante, el documento que definirá la información final será el CRE.</w:t>
            </w:r>
          </w:p>
        </w:tc>
      </w:tr>
      <w:tr w:rsidR="00C70DA8" w:rsidRPr="007B0B90" w:rsidTr="00D874C8">
        <w:trPr>
          <w:trHeight w:val="70"/>
        </w:trPr>
        <w:tc>
          <w:tcPr>
            <w:tcW w:w="9073"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lastRenderedPageBreak/>
              <w:t>CONDICIONES GENERALES DEL SERVICIO</w:t>
            </w:r>
          </w:p>
        </w:tc>
      </w:tr>
      <w:tr w:rsidR="00C70DA8" w:rsidRPr="007B0B90" w:rsidTr="00D874C8">
        <w:trPr>
          <w:trHeight w:val="267"/>
          <w:hidden/>
        </w:trPr>
        <w:tc>
          <w:tcPr>
            <w:tcW w:w="9073" w:type="dxa"/>
            <w:shd w:val="clear" w:color="auto" w:fill="auto"/>
            <w:vAlign w:val="center"/>
          </w:tcPr>
          <w:p w:rsidR="00C70DA8" w:rsidRPr="007B0B90" w:rsidRDefault="00C70DA8" w:rsidP="00804C9F">
            <w:pPr>
              <w:pStyle w:val="Prrafodelista"/>
              <w:keepNext/>
              <w:widowControl w:val="0"/>
              <w:numPr>
                <w:ilvl w:val="0"/>
                <w:numId w:val="66"/>
              </w:numPr>
              <w:autoSpaceDE w:val="0"/>
              <w:autoSpaceDN w:val="0"/>
              <w:ind w:right="43"/>
              <w:contextualSpacing/>
              <w:jc w:val="both"/>
              <w:rPr>
                <w:rFonts w:ascii="Calibri" w:hAnsi="Calibri" w:cs="Arial"/>
                <w:vanish/>
              </w:rPr>
            </w:pPr>
          </w:p>
          <w:p w:rsidR="00C70DA8" w:rsidRPr="007B0B90" w:rsidRDefault="00C70DA8" w:rsidP="00377F4A">
            <w:pPr>
              <w:pStyle w:val="Prrafodelista"/>
              <w:keepNext/>
              <w:widowControl w:val="0"/>
              <w:autoSpaceDE w:val="0"/>
              <w:autoSpaceDN w:val="0"/>
              <w:ind w:left="0" w:right="43"/>
              <w:contextualSpacing/>
              <w:jc w:val="both"/>
              <w:rPr>
                <w:rFonts w:ascii="Calibri" w:hAnsi="Calibri" w:cs="Arial"/>
                <w:vanish/>
              </w:rPr>
            </w:pPr>
          </w:p>
          <w:p w:rsidR="00C70DA8" w:rsidRPr="007B0B90" w:rsidRDefault="00C70DA8" w:rsidP="00377F4A">
            <w:pPr>
              <w:pStyle w:val="Prrafodelista"/>
              <w:keepNext/>
              <w:widowControl w:val="0"/>
              <w:autoSpaceDE w:val="0"/>
              <w:autoSpaceDN w:val="0"/>
              <w:ind w:left="0" w:right="43"/>
              <w:contextualSpacing/>
              <w:jc w:val="both"/>
              <w:rPr>
                <w:rFonts w:ascii="Calibri" w:hAnsi="Calibri" w:cs="Arial"/>
                <w:vanish/>
              </w:rPr>
            </w:pPr>
          </w:p>
          <w:p w:rsidR="00C70DA8" w:rsidRPr="007B0B90" w:rsidRDefault="00C70DA8" w:rsidP="00804C9F">
            <w:pPr>
              <w:numPr>
                <w:ilvl w:val="0"/>
                <w:numId w:val="87"/>
              </w:numPr>
              <w:ind w:left="425" w:hanging="425"/>
              <w:jc w:val="both"/>
              <w:rPr>
                <w:rFonts w:ascii="Calibri" w:hAnsi="Calibri" w:cs="Calibri"/>
              </w:rPr>
            </w:pPr>
            <w:r w:rsidRPr="007B0B90">
              <w:rPr>
                <w:rFonts w:ascii="Calibri" w:hAnsi="Calibri" w:cs="Calibri"/>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87"/>
              </w:numPr>
              <w:ind w:left="425" w:hanging="425"/>
              <w:jc w:val="both"/>
              <w:rPr>
                <w:rFonts w:ascii="Calibri" w:hAnsi="Calibri" w:cs="Calibri"/>
              </w:rPr>
            </w:pPr>
            <w:r w:rsidRPr="007B0B90">
              <w:rPr>
                <w:rFonts w:ascii="Calibri" w:hAnsi="Calibri" w:cs="Calibri"/>
              </w:rPr>
              <w:t>El Contratante remitirá un cronograma de carguíos estimado, antes del inicio de un periodo de operación, de acuerdo a su necesidad.</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87"/>
              </w:numPr>
              <w:ind w:left="425" w:hanging="425"/>
              <w:jc w:val="both"/>
              <w:rPr>
                <w:rFonts w:ascii="Calibri" w:hAnsi="Calibri" w:cs="Calibri"/>
              </w:rPr>
            </w:pPr>
            <w:r w:rsidRPr="007B0B90">
              <w:rPr>
                <w:rFonts w:ascii="Calibri" w:hAnsi="Calibri" w:cs="Calibri"/>
              </w:rPr>
              <w:t>En caso de necesidad de aplazar una programación de carga, en función al requerimiento y/o disponibilidad de Producto, el Contratante comunicará al Transportista antes de iniciar cualquier carga.</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87"/>
              </w:numPr>
              <w:ind w:left="425" w:hanging="425"/>
              <w:jc w:val="both"/>
              <w:rPr>
                <w:rFonts w:ascii="Calibri" w:hAnsi="Calibri" w:cs="Calibri"/>
              </w:rPr>
            </w:pPr>
            <w:r w:rsidRPr="007B0B90">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87"/>
              </w:numPr>
              <w:ind w:left="425" w:hanging="425"/>
              <w:jc w:val="both"/>
              <w:rPr>
                <w:rFonts w:ascii="Calibri" w:hAnsi="Calibri" w:cs="Calibri"/>
              </w:rPr>
            </w:pPr>
            <w:r w:rsidRPr="007B0B90">
              <w:rPr>
                <w:rFonts w:ascii="Calibri" w:hAnsi="Calibri" w:cs="Calibri"/>
              </w:rPr>
              <w:t>El Transportista se obliga y es responsable de cumplir con los horarios de carga y descarga determinados en las Plantas y/o Refinerías.</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87"/>
              </w:numPr>
              <w:ind w:left="425" w:hanging="425"/>
              <w:jc w:val="both"/>
              <w:rPr>
                <w:rFonts w:ascii="Calibri" w:hAnsi="Calibri" w:cs="Calibri"/>
              </w:rPr>
            </w:pPr>
            <w:r w:rsidRPr="007B0B90">
              <w:rPr>
                <w:rFonts w:ascii="Calibri" w:hAnsi="Calibri" w:cs="Calibri"/>
              </w:rPr>
              <w:t>El Transportista durante la ejecución del Servicio, queda prohibido de incluir cualquier tipo de carga y/o bienes, que sean ajenos al Servicio.</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87"/>
              </w:numPr>
              <w:ind w:left="425" w:hanging="425"/>
              <w:jc w:val="both"/>
              <w:rPr>
                <w:rFonts w:ascii="Calibri" w:hAnsi="Calibri" w:cs="Calibri"/>
              </w:rPr>
            </w:pPr>
            <w:r w:rsidRPr="007B0B90">
              <w:rPr>
                <w:rFonts w:ascii="Calibri" w:hAnsi="Calibri" w:cs="Calibri"/>
              </w:rPr>
              <w:t>Durante los procedimientos de carga y descarga, el Transportista es responsable de instalar una conexión hermética o utilizar un procedimiento adecuado, para evitar la fuga de vapores a la atmosfera; así como también debe adoptar medidas que eviten generación de chispas.</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87"/>
              </w:numPr>
              <w:ind w:left="425" w:hanging="425"/>
              <w:jc w:val="both"/>
              <w:rPr>
                <w:rFonts w:ascii="Calibri" w:hAnsi="Calibri" w:cs="Calibri"/>
              </w:rPr>
            </w:pPr>
            <w:r w:rsidRPr="007B0B90">
              <w:rPr>
                <w:rFonts w:ascii="Calibri" w:hAnsi="Calibri" w:cs="Calibri"/>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w:t>
            </w:r>
            <w:r w:rsidRPr="007B0B90">
              <w:rPr>
                <w:rFonts w:ascii="Calibri" w:hAnsi="Calibri" w:cs="Calibri"/>
              </w:rPr>
              <w:lastRenderedPageBreak/>
              <w:t>Transportista de su responsabilidad en cuanto a la cantidad y calidad del Producto hasta el Punto de Entrega.</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87"/>
              </w:numPr>
              <w:ind w:left="425" w:hanging="425"/>
              <w:jc w:val="both"/>
              <w:rPr>
                <w:rFonts w:ascii="Calibri" w:hAnsi="Calibri" w:cs="Calibri"/>
              </w:rPr>
            </w:pPr>
            <w:r w:rsidRPr="007B0B90">
              <w:rPr>
                <w:rFonts w:ascii="Calibri" w:hAnsi="Calibri" w:cs="Calibri"/>
              </w:rPr>
              <w:t xml:space="preserve">Las comunicaciones del Contratante serán realizadas por escrito, mediante nota o correo electrónico (e-mail). </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87"/>
              </w:numPr>
              <w:ind w:left="425" w:hanging="425"/>
              <w:jc w:val="both"/>
              <w:rPr>
                <w:rFonts w:ascii="Calibri" w:hAnsi="Calibri" w:cs="Calibri"/>
              </w:rPr>
            </w:pPr>
            <w:r w:rsidRPr="007B0B90">
              <w:rPr>
                <w:rFonts w:ascii="Calibri" w:hAnsi="Calibri" w:cs="Calibri"/>
              </w:rPr>
              <w:t>El Transportista deberá, dentro de los términos indicados cumplir con la entrega y recepción del Producto.</w:t>
            </w:r>
          </w:p>
          <w:p w:rsidR="00C70DA8" w:rsidRPr="007B0B90" w:rsidRDefault="00C70DA8" w:rsidP="00377F4A">
            <w:pPr>
              <w:ind w:left="425" w:hanging="425"/>
              <w:jc w:val="both"/>
              <w:rPr>
                <w:rFonts w:ascii="Calibri" w:hAnsi="Calibri" w:cs="Calibri"/>
              </w:rPr>
            </w:pPr>
          </w:p>
          <w:p w:rsidR="00C70DA8" w:rsidRPr="007B0B90" w:rsidRDefault="00C70DA8" w:rsidP="00804C9F">
            <w:pPr>
              <w:numPr>
                <w:ilvl w:val="0"/>
                <w:numId w:val="87"/>
              </w:numPr>
              <w:ind w:left="425" w:hanging="425"/>
              <w:jc w:val="both"/>
              <w:rPr>
                <w:rFonts w:ascii="Calibri" w:hAnsi="Calibri" w:cs="Calibri"/>
              </w:rPr>
            </w:pPr>
            <w:r w:rsidRPr="007B0B90">
              <w:rPr>
                <w:rFonts w:ascii="Calibri" w:hAnsi="Calibri" w:cs="Calibri"/>
              </w:rPr>
              <w:t>El Transportista entregará al Contratante el Producto en el Punto de Entrega, con las mismas especificaciones de calidad de origen.</w:t>
            </w:r>
          </w:p>
          <w:p w:rsidR="00C70DA8" w:rsidRPr="007B0B90" w:rsidRDefault="00C70DA8" w:rsidP="00377F4A">
            <w:pPr>
              <w:pStyle w:val="Prrafodelista"/>
              <w:rPr>
                <w:rFonts w:ascii="Calibri" w:hAnsi="Calibri" w:cs="Calibri"/>
              </w:rPr>
            </w:pPr>
          </w:p>
          <w:p w:rsidR="00C70DA8" w:rsidRPr="007B0B90" w:rsidRDefault="00C70DA8" w:rsidP="00804C9F">
            <w:pPr>
              <w:numPr>
                <w:ilvl w:val="0"/>
                <w:numId w:val="87"/>
              </w:numPr>
              <w:ind w:left="425" w:hanging="425"/>
              <w:jc w:val="both"/>
              <w:rPr>
                <w:rFonts w:ascii="Calibri" w:hAnsi="Calibri" w:cs="Calibri"/>
              </w:rPr>
            </w:pPr>
            <w:r w:rsidRPr="007B0B90">
              <w:rPr>
                <w:rFonts w:ascii="Calibri" w:hAnsi="Calibri" w:cs="Calibri"/>
              </w:rPr>
              <w:t xml:space="preserve">El Contratante de así requerirlo podrá solicitar al Transportista la incorporación de un conductor relevo para ciertas rutas. </w:t>
            </w:r>
          </w:p>
        </w:tc>
      </w:tr>
      <w:tr w:rsidR="00C70DA8" w:rsidRPr="007B0B90" w:rsidTr="00D874C8">
        <w:trPr>
          <w:trHeight w:val="70"/>
        </w:trPr>
        <w:tc>
          <w:tcPr>
            <w:tcW w:w="9073"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lastRenderedPageBreak/>
              <w:t>OBLIGACIONES DEL TRANSPORTISTA</w:t>
            </w:r>
          </w:p>
        </w:tc>
      </w:tr>
      <w:tr w:rsidR="00C70DA8" w:rsidRPr="007B0B90" w:rsidTr="00D874C8">
        <w:trPr>
          <w:trHeight w:val="417"/>
        </w:trPr>
        <w:tc>
          <w:tcPr>
            <w:tcW w:w="9073" w:type="dxa"/>
            <w:shd w:val="clear" w:color="auto" w:fill="auto"/>
            <w:vAlign w:val="center"/>
          </w:tcPr>
          <w:p w:rsidR="00C70DA8" w:rsidRPr="007B0B90" w:rsidRDefault="00C70DA8" w:rsidP="00804C9F">
            <w:pPr>
              <w:pStyle w:val="Prrafodelista"/>
              <w:numPr>
                <w:ilvl w:val="0"/>
                <w:numId w:val="88"/>
              </w:numPr>
              <w:ind w:left="425" w:hanging="425"/>
              <w:jc w:val="both"/>
              <w:rPr>
                <w:rFonts w:ascii="Calibri" w:hAnsi="Calibri" w:cs="Arial"/>
                <w:lang w:val="es-BO"/>
              </w:rPr>
            </w:pPr>
            <w:r w:rsidRPr="007B0B90">
              <w:rPr>
                <w:rFonts w:ascii="Calibri" w:hAnsi="Calibri" w:cs="Arial"/>
              </w:rPr>
              <w:t>Cumplir el Servicio con el personal y dentro de las especificaciones establecidas en el Contrato y conforme a procedimientos y normas técnicas usuales en trabajos de esta naturaleza.</w:t>
            </w:r>
            <w:r w:rsidRPr="007B0B90">
              <w:rPr>
                <w:rFonts w:ascii="Calibri" w:hAnsi="Calibri" w:cs="Arial"/>
                <w:lang w:val="es-BO"/>
              </w:rPr>
              <w:t xml:space="preserve"> </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88"/>
              </w:numPr>
              <w:ind w:left="425" w:hanging="425"/>
              <w:jc w:val="both"/>
              <w:rPr>
                <w:rFonts w:ascii="Calibri" w:hAnsi="Calibri" w:cs="Arial"/>
                <w:lang w:val="es-BO"/>
              </w:rPr>
            </w:pPr>
            <w:r w:rsidRPr="007B0B90">
              <w:rPr>
                <w:rFonts w:ascii="Calibri" w:hAnsi="Calibri" w:cs="Arial"/>
                <w:lang w:val="es-BO"/>
              </w:rPr>
              <w:t xml:space="preserve">Mantener indemne al Contratante de cualquier reclamo, acción, proceso, que terceros efectúen por aspectos relacionados a las operaciones de transporte de los Productos, </w:t>
            </w:r>
            <w:r w:rsidRPr="007B0B90">
              <w:rPr>
                <w:rFonts w:ascii="Calibri" w:hAnsi="Calibri" w:cs="Arial"/>
              </w:rPr>
              <w:t>debiendo mantener informado al Contratante de todos los reclamos que hubiera, haciendo llegar la documentación que corresponda.</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88"/>
              </w:numPr>
              <w:ind w:left="425" w:hanging="425"/>
              <w:jc w:val="both"/>
              <w:rPr>
                <w:rFonts w:ascii="Calibri" w:hAnsi="Calibri" w:cs="Arial"/>
                <w:lang w:val="es-ES_tradnl"/>
              </w:rPr>
            </w:pPr>
            <w:r w:rsidRPr="007B0B90">
              <w:rPr>
                <w:rFonts w:ascii="Calibri" w:hAnsi="Calibri"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88"/>
              </w:numPr>
              <w:ind w:left="425" w:hanging="425"/>
              <w:jc w:val="both"/>
              <w:rPr>
                <w:rFonts w:ascii="Calibri" w:hAnsi="Calibri" w:cs="Arial"/>
                <w:lang w:val="es-ES_tradnl"/>
              </w:rPr>
            </w:pPr>
            <w:r w:rsidRPr="007B0B90">
              <w:rPr>
                <w:rFonts w:ascii="Calibri" w:hAnsi="Calibri" w:cs="Arial"/>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88"/>
              </w:numPr>
              <w:autoSpaceDE w:val="0"/>
              <w:autoSpaceDN w:val="0"/>
              <w:adjustRightInd w:val="0"/>
              <w:ind w:left="425" w:hanging="425"/>
              <w:jc w:val="both"/>
              <w:rPr>
                <w:rFonts w:ascii="Calibri" w:hAnsi="Calibri" w:cs="Arial"/>
                <w:lang w:val="es-ES_tradnl"/>
              </w:rPr>
            </w:pPr>
            <w:r w:rsidRPr="007B0B90">
              <w:rPr>
                <w:rFonts w:ascii="Calibri" w:hAnsi="Calibri" w:cs="Arial"/>
                <w:lang w:val="es-ES_tradnl"/>
              </w:rPr>
              <w:t>Realizar el transporte del Producto de acuerdo a la Ley Aplicable y las autorizaciones y asegurar el cumplimiento de las mismas por parte de sus trabajadores y sus subcontratistas.</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88"/>
              </w:numPr>
              <w:autoSpaceDE w:val="0"/>
              <w:autoSpaceDN w:val="0"/>
              <w:adjustRightInd w:val="0"/>
              <w:ind w:left="425" w:hanging="425"/>
              <w:jc w:val="both"/>
              <w:rPr>
                <w:rFonts w:ascii="Calibri" w:hAnsi="Calibri" w:cs="Arial"/>
                <w:b/>
                <w:bCs/>
              </w:rPr>
            </w:pPr>
            <w:r w:rsidRPr="007B0B90">
              <w:rPr>
                <w:rFonts w:ascii="Calibri" w:hAnsi="Calibri" w:cs="Arial"/>
                <w:lang w:val="es-BO"/>
              </w:rPr>
              <w:t xml:space="preserve">Cumplir y acatar por sí, por su personal, subcontratistas, las estipulaciones contenidas en toda norma de medio ambiente, salud, seguridad, así como normas del sector </w:t>
            </w:r>
            <w:proofErr w:type="spellStart"/>
            <w:r w:rsidRPr="007B0B90">
              <w:rPr>
                <w:rFonts w:ascii="Calibri" w:hAnsi="Calibri" w:cs="Arial"/>
                <w:lang w:val="es-BO"/>
              </w:rPr>
              <w:t>hidrocarburífero</w:t>
            </w:r>
            <w:proofErr w:type="spellEnd"/>
            <w:r w:rsidRPr="007B0B90">
              <w:rPr>
                <w:rFonts w:ascii="Calibri" w:hAnsi="Calibri" w:cs="Arial"/>
                <w:lang w:val="es-BO"/>
              </w:rPr>
              <w:t>.</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88"/>
              </w:numPr>
              <w:autoSpaceDE w:val="0"/>
              <w:autoSpaceDN w:val="0"/>
              <w:adjustRightInd w:val="0"/>
              <w:ind w:left="425" w:hanging="425"/>
              <w:jc w:val="both"/>
              <w:rPr>
                <w:rFonts w:ascii="Calibri" w:hAnsi="Calibri" w:cs="Arial"/>
                <w:b/>
                <w:bCs/>
              </w:rPr>
            </w:pPr>
            <w:r w:rsidRPr="007B0B90">
              <w:rPr>
                <w:rFonts w:ascii="Calibri" w:hAnsi="Calibri" w:cs="Arial"/>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C70DA8" w:rsidRPr="007B0B90" w:rsidRDefault="00C70DA8" w:rsidP="00377F4A">
            <w:pPr>
              <w:pStyle w:val="Prrafodelista"/>
              <w:ind w:left="425" w:hanging="425"/>
              <w:jc w:val="both"/>
              <w:rPr>
                <w:rFonts w:ascii="Calibri" w:hAnsi="Calibri" w:cs="Arial"/>
                <w:b/>
                <w:bCs/>
              </w:rPr>
            </w:pPr>
          </w:p>
          <w:p w:rsidR="00C70DA8" w:rsidRPr="007B0B90" w:rsidRDefault="00C70DA8" w:rsidP="00804C9F">
            <w:pPr>
              <w:pStyle w:val="Prrafodelista"/>
              <w:numPr>
                <w:ilvl w:val="0"/>
                <w:numId w:val="88"/>
              </w:numPr>
              <w:autoSpaceDE w:val="0"/>
              <w:autoSpaceDN w:val="0"/>
              <w:adjustRightInd w:val="0"/>
              <w:ind w:left="425" w:hanging="425"/>
              <w:jc w:val="both"/>
              <w:rPr>
                <w:rFonts w:ascii="Calibri" w:hAnsi="Calibri" w:cs="Arial"/>
                <w:b/>
                <w:bCs/>
              </w:rPr>
            </w:pPr>
            <w:r w:rsidRPr="007B0B90">
              <w:rPr>
                <w:rFonts w:ascii="Calibri" w:hAnsi="Calibri" w:cs="Arial"/>
              </w:rPr>
              <w:t xml:space="preserve">Coordinar con el </w:t>
            </w:r>
            <w:r w:rsidRPr="007B0B90">
              <w:rPr>
                <w:rFonts w:ascii="Calibri" w:hAnsi="Calibri" w:cs="Arial"/>
                <w:bCs/>
              </w:rPr>
              <w:t>Contratante</w:t>
            </w:r>
            <w:r w:rsidRPr="007B0B90">
              <w:rPr>
                <w:rFonts w:ascii="Calibri" w:hAnsi="Calibri" w:cs="Arial"/>
              </w:rPr>
              <w:t xml:space="preserve">, los volúmenes de Producto a ser </w:t>
            </w:r>
            <w:r w:rsidRPr="007B0B90">
              <w:rPr>
                <w:rFonts w:ascii="Calibri" w:hAnsi="Calibri" w:cs="Arial"/>
                <w:bCs/>
              </w:rPr>
              <w:t xml:space="preserve">entregados en el </w:t>
            </w:r>
            <w:r w:rsidRPr="007B0B90">
              <w:rPr>
                <w:rFonts w:ascii="Calibri" w:hAnsi="Calibri" w:cs="Arial"/>
              </w:rPr>
              <w:t xml:space="preserve">Punto de Entrega. </w:t>
            </w:r>
          </w:p>
          <w:p w:rsidR="00C70DA8" w:rsidRPr="007B0B90" w:rsidRDefault="00C70DA8" w:rsidP="00377F4A">
            <w:pPr>
              <w:pStyle w:val="Prrafodelista"/>
              <w:ind w:left="425" w:hanging="425"/>
              <w:jc w:val="both"/>
              <w:rPr>
                <w:rFonts w:ascii="Calibri" w:hAnsi="Calibri" w:cs="Arial"/>
                <w:b/>
                <w:bCs/>
              </w:rPr>
            </w:pPr>
          </w:p>
          <w:p w:rsidR="00C70DA8" w:rsidRPr="007B0B90" w:rsidRDefault="00C70DA8" w:rsidP="00804C9F">
            <w:pPr>
              <w:pStyle w:val="Prrafodelista"/>
              <w:numPr>
                <w:ilvl w:val="0"/>
                <w:numId w:val="88"/>
              </w:numPr>
              <w:autoSpaceDE w:val="0"/>
              <w:autoSpaceDN w:val="0"/>
              <w:adjustRightInd w:val="0"/>
              <w:ind w:left="425" w:hanging="425"/>
              <w:jc w:val="both"/>
              <w:rPr>
                <w:rFonts w:ascii="Calibri" w:hAnsi="Calibri" w:cs="Arial"/>
                <w:lang w:val="es-ES_tradnl"/>
              </w:rPr>
            </w:pPr>
            <w:r w:rsidRPr="007B0B90">
              <w:rPr>
                <w:rFonts w:ascii="Calibri" w:hAnsi="Calibri" w:cs="Arial"/>
              </w:rPr>
              <w:t>Mantener el Producto a ser transportado en las mismas condiciones de calidad, volumen y número de precintos de seguridad, mientras se encuentra bajo su responsabilidad, control y riesgo del Transportista.</w:t>
            </w:r>
            <w:r w:rsidRPr="007B0B90">
              <w:rPr>
                <w:rFonts w:ascii="Calibri" w:hAnsi="Calibri" w:cs="Arial"/>
                <w:lang w:val="es-ES_tradnl"/>
              </w:rPr>
              <w:t xml:space="preserve"> </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88"/>
              </w:numPr>
              <w:ind w:left="425" w:hanging="425"/>
              <w:jc w:val="both"/>
              <w:rPr>
                <w:rFonts w:ascii="Calibri" w:hAnsi="Calibri" w:cs="Arial"/>
                <w:lang w:val="es-ES_tradnl"/>
              </w:rPr>
            </w:pPr>
            <w:r w:rsidRPr="007B0B90">
              <w:rPr>
                <w:rFonts w:ascii="Calibri" w:hAnsi="Calibri" w:cs="Arial"/>
                <w:lang w:val="es-ES_tradnl"/>
              </w:rPr>
              <w:t>Cumplir con los requisitos mínimos establecidos en los Anexos del Contrato.</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88"/>
              </w:numPr>
              <w:ind w:left="425" w:hanging="425"/>
              <w:jc w:val="both"/>
              <w:rPr>
                <w:rFonts w:ascii="Calibri" w:hAnsi="Calibri" w:cs="Arial"/>
                <w:lang w:val="es-ES_tradnl"/>
              </w:rPr>
            </w:pPr>
            <w:r w:rsidRPr="007B0B90">
              <w:rPr>
                <w:rFonts w:ascii="Calibri" w:hAnsi="Calibri"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88"/>
              </w:numPr>
              <w:autoSpaceDE w:val="0"/>
              <w:autoSpaceDN w:val="0"/>
              <w:adjustRightInd w:val="0"/>
              <w:ind w:left="425" w:hanging="425"/>
              <w:jc w:val="both"/>
              <w:rPr>
                <w:rFonts w:ascii="Calibri" w:hAnsi="Calibri" w:cs="Arial"/>
                <w:lang w:val="es-ES_tradnl"/>
              </w:rPr>
            </w:pPr>
            <w:r w:rsidRPr="007B0B90">
              <w:rPr>
                <w:rFonts w:ascii="Calibri" w:hAnsi="Calibri" w:cs="Arial"/>
                <w:lang w:val="es-ES_tradnl"/>
              </w:rPr>
              <w:t>El Transportista tiene la obligación de presentar la documentación detallada en la cláusula correspondiente del Contrato a suscribir, concerniente a la facturación y forma de pago.</w:t>
            </w:r>
          </w:p>
          <w:p w:rsidR="00C70DA8" w:rsidRPr="007B0B90" w:rsidRDefault="00C70DA8" w:rsidP="00377F4A">
            <w:pPr>
              <w:pStyle w:val="Prrafodelista"/>
              <w:ind w:left="425" w:hanging="425"/>
              <w:jc w:val="both"/>
              <w:rPr>
                <w:rFonts w:ascii="Calibri" w:hAnsi="Calibri" w:cs="Arial"/>
                <w:lang w:val="es-ES_tradnl"/>
              </w:rPr>
            </w:pPr>
          </w:p>
          <w:p w:rsidR="00C70DA8" w:rsidRPr="007B0B90" w:rsidRDefault="00C70DA8" w:rsidP="00804C9F">
            <w:pPr>
              <w:pStyle w:val="Prrafodelista"/>
              <w:numPr>
                <w:ilvl w:val="0"/>
                <w:numId w:val="88"/>
              </w:numPr>
              <w:ind w:left="425" w:hanging="425"/>
              <w:jc w:val="both"/>
              <w:rPr>
                <w:rFonts w:ascii="Calibri" w:hAnsi="Calibri" w:cs="Arial"/>
                <w:lang w:val="es-BO"/>
              </w:rPr>
            </w:pPr>
            <w:r w:rsidRPr="007B0B90">
              <w:rPr>
                <w:rFonts w:ascii="Calibri" w:hAnsi="Calibri" w:cs="Arial"/>
                <w:lang w:val="es-BO"/>
              </w:rPr>
              <w:t>El Transportista será responsable de mantener vigente y renovar las pólizas de seguro exigidas por el Contrato.</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88"/>
              </w:numPr>
              <w:ind w:left="425" w:hanging="425"/>
              <w:jc w:val="both"/>
              <w:rPr>
                <w:rFonts w:ascii="Calibri" w:hAnsi="Calibri" w:cs="Arial"/>
                <w:lang w:val="es-BO"/>
              </w:rPr>
            </w:pPr>
            <w:r w:rsidRPr="007B0B90">
              <w:rPr>
                <w:rFonts w:ascii="Calibri" w:hAnsi="Calibri" w:cs="Arial"/>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88"/>
              </w:numPr>
              <w:ind w:left="425" w:hanging="425"/>
              <w:jc w:val="both"/>
              <w:rPr>
                <w:rFonts w:ascii="Calibri" w:hAnsi="Calibri" w:cs="Arial"/>
                <w:lang w:val="es-BO"/>
              </w:rPr>
            </w:pPr>
            <w:r w:rsidRPr="007B0B90">
              <w:rPr>
                <w:rFonts w:ascii="Calibri" w:hAnsi="Calibri" w:cs="Arial"/>
                <w:lang w:val="es-BO"/>
              </w:rPr>
              <w:t xml:space="preserve">Ninguna subcontratación liberará al Transportista de cualquier responsabilidad bajo el Contrato.  </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88"/>
              </w:numPr>
              <w:ind w:left="425" w:hanging="425"/>
              <w:jc w:val="both"/>
              <w:rPr>
                <w:rFonts w:ascii="Calibri" w:hAnsi="Calibri" w:cs="Arial"/>
                <w:lang w:val="es-BO"/>
              </w:rPr>
            </w:pPr>
            <w:r w:rsidRPr="007B0B90">
              <w:rPr>
                <w:rFonts w:ascii="Calibri" w:hAnsi="Calibri" w:cs="Arial"/>
                <w:lang w:val="es-BO"/>
              </w:rPr>
              <w:t>De ocurrir desabastecimiento y/o incumplimiento en la provisión de Productos a los clientes del Contratante, por causas atribuibles al Transportista; este será responsable de los daños, perjuicios y sanciones emergentes.</w:t>
            </w:r>
          </w:p>
          <w:p w:rsidR="00C70DA8" w:rsidRPr="007B0B90" w:rsidRDefault="00C70DA8" w:rsidP="00377F4A">
            <w:pPr>
              <w:pStyle w:val="Prrafodelista"/>
              <w:ind w:left="425" w:hanging="425"/>
              <w:jc w:val="both"/>
              <w:rPr>
                <w:rFonts w:ascii="Calibri" w:hAnsi="Calibri" w:cs="Arial"/>
                <w:lang w:val="es-BO"/>
              </w:rPr>
            </w:pPr>
          </w:p>
          <w:p w:rsidR="00C70DA8" w:rsidRPr="007B0B90" w:rsidRDefault="00C70DA8" w:rsidP="00804C9F">
            <w:pPr>
              <w:pStyle w:val="Prrafodelista"/>
              <w:numPr>
                <w:ilvl w:val="0"/>
                <w:numId w:val="88"/>
              </w:numPr>
              <w:ind w:left="425" w:hanging="425"/>
              <w:jc w:val="both"/>
              <w:rPr>
                <w:rFonts w:ascii="Calibri" w:hAnsi="Calibri" w:cs="Arial"/>
              </w:rPr>
            </w:pPr>
            <w:r w:rsidRPr="007B0B90">
              <w:rPr>
                <w:rFonts w:ascii="Calibri" w:hAnsi="Calibri"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C70DA8" w:rsidRPr="007B0B90" w:rsidRDefault="00C70DA8" w:rsidP="00377F4A">
            <w:pPr>
              <w:widowControl w:val="0"/>
              <w:ind w:left="425" w:hanging="425"/>
              <w:jc w:val="both"/>
              <w:rPr>
                <w:rFonts w:ascii="Calibri" w:hAnsi="Calibri" w:cs="Arial"/>
              </w:rPr>
            </w:pPr>
          </w:p>
          <w:p w:rsidR="00C70DA8" w:rsidRPr="007B0B90" w:rsidRDefault="00C70DA8" w:rsidP="00804C9F">
            <w:pPr>
              <w:numPr>
                <w:ilvl w:val="0"/>
                <w:numId w:val="88"/>
              </w:numPr>
              <w:ind w:left="425" w:hanging="425"/>
              <w:jc w:val="both"/>
              <w:rPr>
                <w:rFonts w:ascii="Calibri" w:hAnsi="Calibri" w:cs="Calibri"/>
              </w:rPr>
            </w:pPr>
            <w:r w:rsidRPr="007B0B90">
              <w:rPr>
                <w:rFonts w:ascii="Calibri" w:hAnsi="Calibri" w:cs="Calibri"/>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 </w:t>
            </w:r>
          </w:p>
          <w:p w:rsidR="00C70DA8" w:rsidRPr="007B0B90" w:rsidRDefault="00C70DA8" w:rsidP="00377F4A">
            <w:pPr>
              <w:pStyle w:val="Prrafodelista"/>
              <w:rPr>
                <w:rFonts w:ascii="Calibri" w:hAnsi="Calibri" w:cs="Arial"/>
              </w:rPr>
            </w:pPr>
          </w:p>
          <w:p w:rsidR="00C70DA8" w:rsidRPr="007B0B90" w:rsidRDefault="00C70DA8" w:rsidP="00804C9F">
            <w:pPr>
              <w:numPr>
                <w:ilvl w:val="0"/>
                <w:numId w:val="88"/>
              </w:numPr>
              <w:ind w:left="425" w:hanging="425"/>
              <w:jc w:val="both"/>
              <w:rPr>
                <w:rFonts w:ascii="Calibri" w:hAnsi="Calibri" w:cs="Calibri"/>
              </w:rPr>
            </w:pPr>
            <w:r w:rsidRPr="007B0B90">
              <w:rPr>
                <w:rFonts w:ascii="Calibri" w:hAnsi="Calibri" w:cs="Arial"/>
              </w:rPr>
              <w:t xml:space="preserve">Las demás obligaciones a su cargo que, sin estar expresamente mencionadas, emerjan del Contrato o durante la ejecución del servicio. </w:t>
            </w:r>
          </w:p>
        </w:tc>
      </w:tr>
      <w:tr w:rsidR="00C70DA8" w:rsidRPr="007B0B90" w:rsidTr="00D874C8">
        <w:trPr>
          <w:trHeight w:val="70"/>
        </w:trPr>
        <w:tc>
          <w:tcPr>
            <w:tcW w:w="9073" w:type="dxa"/>
            <w:shd w:val="clear" w:color="auto" w:fill="C6D9F1"/>
            <w:vAlign w:val="center"/>
          </w:tcPr>
          <w:p w:rsidR="00C70DA8" w:rsidRPr="007B0B90" w:rsidRDefault="00C70DA8" w:rsidP="00377F4A">
            <w:pPr>
              <w:rPr>
                <w:rFonts w:ascii="Calibri" w:hAnsi="Calibri" w:cs="Calibri"/>
                <w:b/>
                <w:bCs/>
              </w:rPr>
            </w:pPr>
            <w:r w:rsidRPr="007B0B90">
              <w:rPr>
                <w:rFonts w:ascii="Calibri" w:hAnsi="Calibri" w:cs="Calibri"/>
                <w:b/>
                <w:bCs/>
              </w:rPr>
              <w:lastRenderedPageBreak/>
              <w:t>SISTEMA DE MONITOREO SATELITAL</w:t>
            </w:r>
          </w:p>
        </w:tc>
      </w:tr>
      <w:tr w:rsidR="00C70DA8" w:rsidRPr="007B0B90" w:rsidTr="00D874C8">
        <w:trPr>
          <w:trHeight w:val="222"/>
        </w:trPr>
        <w:tc>
          <w:tcPr>
            <w:tcW w:w="9073" w:type="dxa"/>
            <w:shd w:val="clear" w:color="auto" w:fill="auto"/>
            <w:vAlign w:val="center"/>
          </w:tcPr>
          <w:p w:rsidR="00C70DA8" w:rsidRPr="007B0B90" w:rsidRDefault="00C70DA8" w:rsidP="00377F4A">
            <w:pPr>
              <w:jc w:val="both"/>
              <w:rPr>
                <w:rFonts w:ascii="Calibri" w:hAnsi="Calibri" w:cs="Calibri"/>
                <w:b/>
                <w:bCs/>
              </w:rPr>
            </w:pPr>
            <w:r w:rsidRPr="007B0B90">
              <w:rPr>
                <w:rFonts w:ascii="Calibri" w:hAnsi="Calibri" w:cs="Calibri"/>
              </w:rPr>
              <w:t>YPFB proporcionará a la empresa de Transporte los dispositivos para el monitoreo Satelital, una vez finalizado el contrato estos dispositivos deberán ser devueltos en óptimas condiciones de funcionamiento y preservación.</w:t>
            </w:r>
          </w:p>
        </w:tc>
      </w:tr>
      <w:tr w:rsidR="00C70DA8" w:rsidRPr="007B0B90" w:rsidTr="00D874C8">
        <w:trPr>
          <w:trHeight w:val="70"/>
        </w:trPr>
        <w:tc>
          <w:tcPr>
            <w:tcW w:w="9073" w:type="dxa"/>
            <w:shd w:val="clear" w:color="auto" w:fill="C6D9F1"/>
            <w:vAlign w:val="center"/>
          </w:tcPr>
          <w:p w:rsidR="00C70DA8" w:rsidRPr="007B0B90" w:rsidRDefault="00C70DA8" w:rsidP="00377F4A">
            <w:pPr>
              <w:autoSpaceDE w:val="0"/>
              <w:autoSpaceDN w:val="0"/>
              <w:adjustRightInd w:val="0"/>
              <w:rPr>
                <w:rFonts w:ascii="Calibri" w:hAnsi="Calibri" w:cs="Calibri"/>
                <w:b/>
              </w:rPr>
            </w:pPr>
            <w:r w:rsidRPr="007B0B90">
              <w:rPr>
                <w:rFonts w:ascii="Calibri" w:hAnsi="Calibri" w:cs="Calibri"/>
                <w:b/>
              </w:rPr>
              <w:t xml:space="preserve">MULTAS, </w:t>
            </w:r>
            <w:r w:rsidRPr="007B0B90">
              <w:rPr>
                <w:rFonts w:ascii="Calibri" w:hAnsi="Calibri" w:cs="Calibri"/>
                <w:b/>
                <w:bCs/>
              </w:rPr>
              <w:t>PENALIDADES</w:t>
            </w:r>
          </w:p>
        </w:tc>
      </w:tr>
      <w:tr w:rsidR="00C70DA8" w:rsidRPr="007B0B90" w:rsidTr="00D874C8">
        <w:trPr>
          <w:trHeight w:val="267"/>
        </w:trPr>
        <w:tc>
          <w:tcPr>
            <w:tcW w:w="9073" w:type="dxa"/>
            <w:shd w:val="clear" w:color="auto" w:fill="auto"/>
            <w:vAlign w:val="center"/>
          </w:tcPr>
          <w:p w:rsidR="00C70DA8" w:rsidRPr="007B0B90" w:rsidRDefault="00C70DA8" w:rsidP="00377F4A">
            <w:pPr>
              <w:widowControl w:val="0"/>
              <w:autoSpaceDE w:val="0"/>
              <w:autoSpaceDN w:val="0"/>
              <w:ind w:right="43"/>
              <w:contextualSpacing/>
              <w:jc w:val="both"/>
              <w:rPr>
                <w:rFonts w:ascii="Calibri" w:hAnsi="Calibri" w:cs="Arial"/>
              </w:rPr>
            </w:pPr>
            <w:r w:rsidRPr="007B0B90">
              <w:rPr>
                <w:rFonts w:ascii="Calibri" w:hAnsi="Calibri" w:cs="Arial"/>
              </w:rPr>
              <w:t xml:space="preserve">El Contratante podrá aplicar notificando al Transportista por escrito, las penalidades indicadas a continuación: </w:t>
            </w:r>
          </w:p>
          <w:p w:rsidR="00C70DA8" w:rsidRPr="007B0B90" w:rsidRDefault="00C70DA8" w:rsidP="00377F4A">
            <w:pPr>
              <w:widowControl w:val="0"/>
              <w:autoSpaceDE w:val="0"/>
              <w:autoSpaceDN w:val="0"/>
              <w:ind w:right="43"/>
              <w:contextualSpacing/>
              <w:jc w:val="both"/>
              <w:rPr>
                <w:rFonts w:ascii="Calibri" w:hAnsi="Calibri" w:cs="Arial"/>
              </w:rPr>
            </w:pPr>
          </w:p>
          <w:p w:rsidR="00C70DA8" w:rsidRPr="007B0B90" w:rsidRDefault="00C70DA8" w:rsidP="00804C9F">
            <w:pPr>
              <w:widowControl w:val="0"/>
              <w:numPr>
                <w:ilvl w:val="0"/>
                <w:numId w:val="89"/>
              </w:numPr>
              <w:autoSpaceDE w:val="0"/>
              <w:autoSpaceDN w:val="0"/>
              <w:ind w:right="43"/>
              <w:contextualSpacing/>
              <w:jc w:val="both"/>
              <w:rPr>
                <w:rFonts w:ascii="Calibri" w:hAnsi="Calibri" w:cs="Arial"/>
              </w:rPr>
            </w:pPr>
            <w:r w:rsidRPr="007B0B90">
              <w:rPr>
                <w:rFonts w:ascii="Calibri" w:hAnsi="Calibri" w:cs="Arial"/>
              </w:rPr>
              <w:t>Se aplicará una penalidad de Bs 2000 (Dos Mil Bolivianos) cada vez que el Contratante o personal que lo represente identifique un conductor con algún nivel de alcoholemia durante la ejecución del Servicio.</w:t>
            </w:r>
          </w:p>
          <w:p w:rsidR="00C70DA8" w:rsidRPr="007B0B90" w:rsidRDefault="00C70DA8" w:rsidP="00804C9F">
            <w:pPr>
              <w:widowControl w:val="0"/>
              <w:numPr>
                <w:ilvl w:val="0"/>
                <w:numId w:val="89"/>
              </w:numPr>
              <w:autoSpaceDE w:val="0"/>
              <w:autoSpaceDN w:val="0"/>
              <w:ind w:right="43"/>
              <w:contextualSpacing/>
              <w:jc w:val="both"/>
              <w:rPr>
                <w:rFonts w:ascii="Calibri" w:hAnsi="Calibri" w:cs="Arial"/>
              </w:rPr>
            </w:pPr>
            <w:r w:rsidRPr="007B0B90">
              <w:rPr>
                <w:rFonts w:ascii="Calibri" w:hAnsi="Calibri" w:cs="Arial"/>
              </w:rPr>
              <w:t>Se aplicará una penalidad de Bs 2000 (Dos Mil Bolivianos) cada vez que el Contratante o personal que lo represente verifique que se encuentre conduciendo un conductor vetado por el Contratante y/o Planta.</w:t>
            </w:r>
          </w:p>
          <w:p w:rsidR="00C70DA8" w:rsidRPr="007B0B90" w:rsidRDefault="00C70DA8" w:rsidP="00804C9F">
            <w:pPr>
              <w:widowControl w:val="0"/>
              <w:numPr>
                <w:ilvl w:val="0"/>
                <w:numId w:val="89"/>
              </w:numPr>
              <w:autoSpaceDE w:val="0"/>
              <w:autoSpaceDN w:val="0"/>
              <w:ind w:right="43"/>
              <w:contextualSpacing/>
              <w:jc w:val="both"/>
              <w:rPr>
                <w:rFonts w:ascii="Calibri" w:hAnsi="Calibri" w:cs="Arial"/>
              </w:rPr>
            </w:pPr>
            <w:r w:rsidRPr="007B0B90">
              <w:rPr>
                <w:rFonts w:ascii="Calibri" w:hAnsi="Calibri" w:cs="Arial"/>
              </w:rPr>
              <w:t>Se aplicará una penalidad de Bs 2000 (Dos Mil Bolivianos) cada vez que el Contratante o personal que lo represente verifique que el conductor presente documentación relacionada al Servicio y que la misma este adulterada.</w:t>
            </w:r>
          </w:p>
          <w:p w:rsidR="00C70DA8" w:rsidRPr="007B0B90" w:rsidRDefault="00C70DA8" w:rsidP="00804C9F">
            <w:pPr>
              <w:widowControl w:val="0"/>
              <w:numPr>
                <w:ilvl w:val="0"/>
                <w:numId w:val="89"/>
              </w:numPr>
              <w:autoSpaceDE w:val="0"/>
              <w:autoSpaceDN w:val="0"/>
              <w:ind w:right="43"/>
              <w:contextualSpacing/>
              <w:jc w:val="both"/>
              <w:rPr>
                <w:rFonts w:ascii="Calibri" w:hAnsi="Calibri" w:cs="Arial"/>
              </w:rPr>
            </w:pPr>
            <w:r w:rsidRPr="007B0B90">
              <w:rPr>
                <w:rFonts w:ascii="Calibri" w:hAnsi="Calibri" w:cs="Arial"/>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Bolivianos) por día hábil de retraso.</w:t>
            </w:r>
          </w:p>
          <w:p w:rsidR="00C70DA8" w:rsidRPr="007B0B90" w:rsidRDefault="00C70DA8" w:rsidP="00377F4A">
            <w:pPr>
              <w:widowControl w:val="0"/>
              <w:autoSpaceDE w:val="0"/>
              <w:autoSpaceDN w:val="0"/>
              <w:ind w:left="1068" w:right="43"/>
              <w:contextualSpacing/>
              <w:jc w:val="both"/>
              <w:rPr>
                <w:rFonts w:ascii="Calibri" w:hAnsi="Calibri" w:cs="Arial"/>
              </w:rPr>
            </w:pPr>
          </w:p>
          <w:p w:rsidR="00C70DA8" w:rsidRPr="007B0B90" w:rsidRDefault="00C70DA8" w:rsidP="00732DBD">
            <w:pPr>
              <w:widowControl w:val="0"/>
              <w:autoSpaceDE w:val="0"/>
              <w:autoSpaceDN w:val="0"/>
              <w:ind w:right="43"/>
              <w:contextualSpacing/>
              <w:jc w:val="both"/>
              <w:rPr>
                <w:rFonts w:ascii="Calibri" w:hAnsi="Calibri" w:cs="Calibri"/>
              </w:rPr>
            </w:pPr>
            <w:r w:rsidRPr="007B0B90">
              <w:rPr>
                <w:rFonts w:ascii="Calibri" w:hAnsi="Calibri" w:cs="Arial"/>
              </w:rPr>
              <w:t xml:space="preserve">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w:t>
            </w:r>
            <w:r w:rsidRPr="007B0B90">
              <w:rPr>
                <w:rFonts w:ascii="Calibri" w:hAnsi="Calibri" w:cs="Arial"/>
              </w:rPr>
              <w:lastRenderedPageBreak/>
              <w:t>47 de la Ley N°1178.</w:t>
            </w:r>
          </w:p>
        </w:tc>
      </w:tr>
      <w:tr w:rsidR="00C70DA8" w:rsidRPr="007B0B90" w:rsidTr="00D874C8">
        <w:trPr>
          <w:trHeight w:val="70"/>
        </w:trPr>
        <w:tc>
          <w:tcPr>
            <w:tcW w:w="9073" w:type="dxa"/>
            <w:shd w:val="clear" w:color="auto" w:fill="C6D9F1"/>
            <w:vAlign w:val="center"/>
          </w:tcPr>
          <w:p w:rsidR="00C70DA8" w:rsidRPr="007B0B90" w:rsidRDefault="00C70DA8" w:rsidP="00377F4A">
            <w:pPr>
              <w:rPr>
                <w:rFonts w:ascii="Calibri" w:hAnsi="Calibri" w:cs="Calibri"/>
                <w:b/>
                <w:bCs/>
              </w:rPr>
            </w:pPr>
            <w:r>
              <w:rPr>
                <w:rFonts w:ascii="Calibri" w:hAnsi="Calibri" w:cs="Calibri"/>
                <w:b/>
                <w:bCs/>
              </w:rPr>
              <w:lastRenderedPageBreak/>
              <w:t>CONDICIONES DE SERVICIO RECURRENTE</w:t>
            </w:r>
          </w:p>
        </w:tc>
      </w:tr>
      <w:tr w:rsidR="00C70DA8" w:rsidRPr="007B0B90" w:rsidTr="00D874C8">
        <w:trPr>
          <w:trHeight w:val="222"/>
        </w:trPr>
        <w:tc>
          <w:tcPr>
            <w:tcW w:w="9073" w:type="dxa"/>
            <w:shd w:val="clear" w:color="auto" w:fill="auto"/>
            <w:vAlign w:val="center"/>
          </w:tcPr>
          <w:p w:rsidR="00C70DA8" w:rsidRPr="007B0B90" w:rsidRDefault="00C70DA8" w:rsidP="00732DBD">
            <w:pPr>
              <w:jc w:val="both"/>
              <w:rPr>
                <w:rFonts w:ascii="Calibri" w:hAnsi="Calibri" w:cs="Calibri"/>
                <w:b/>
                <w:bCs/>
              </w:rPr>
            </w:pPr>
            <w:r>
              <w:rPr>
                <w:rFonts w:ascii="Calibri" w:hAnsi="Calibri" w:cs="Calibri"/>
              </w:rPr>
              <w:t>El proceso de contratación no obstante de llegar hasta la adjudicación, se llevará a cabo sin compromiso estando sujeto a la aprobación del presupuesto de la siguiente gestión</w:t>
            </w:r>
            <w:r w:rsidRPr="007B0B90">
              <w:rPr>
                <w:rFonts w:ascii="Calibri" w:hAnsi="Calibri" w:cs="Calibri"/>
              </w:rPr>
              <w:t>.</w:t>
            </w:r>
          </w:p>
        </w:tc>
      </w:tr>
      <w:tr w:rsidR="00C70DA8" w:rsidRPr="007B0B90" w:rsidTr="00D874C8">
        <w:trPr>
          <w:trHeight w:val="70"/>
        </w:trPr>
        <w:tc>
          <w:tcPr>
            <w:tcW w:w="9073" w:type="dxa"/>
            <w:shd w:val="clear" w:color="auto" w:fill="C6D9F1"/>
            <w:vAlign w:val="center"/>
          </w:tcPr>
          <w:p w:rsidR="00C70DA8" w:rsidRPr="007B0B90" w:rsidRDefault="00C70DA8" w:rsidP="00377F4A">
            <w:pPr>
              <w:autoSpaceDE w:val="0"/>
              <w:autoSpaceDN w:val="0"/>
              <w:adjustRightInd w:val="0"/>
              <w:jc w:val="both"/>
              <w:rPr>
                <w:rFonts w:ascii="Calibri" w:hAnsi="Calibri" w:cs="Calibri"/>
                <w:b/>
                <w:bCs/>
              </w:rPr>
            </w:pPr>
            <w:r w:rsidRPr="007B0B90">
              <w:rPr>
                <w:rFonts w:ascii="Calibri" w:hAnsi="Calibri" w:cs="Calibri"/>
                <w:b/>
                <w:bCs/>
              </w:rPr>
              <w:t>CONDICIONES ADMINISTRATIVAS</w:t>
            </w:r>
          </w:p>
        </w:tc>
      </w:tr>
      <w:tr w:rsidR="00C70DA8" w:rsidRPr="007B0B90" w:rsidTr="00D874C8">
        <w:trPr>
          <w:trHeight w:val="70"/>
        </w:trPr>
        <w:tc>
          <w:tcPr>
            <w:tcW w:w="9073" w:type="dxa"/>
            <w:shd w:val="clear" w:color="auto" w:fill="C6D9F1"/>
            <w:vAlign w:val="center"/>
          </w:tcPr>
          <w:p w:rsidR="00C70DA8" w:rsidRPr="007B0B90" w:rsidRDefault="00C70DA8" w:rsidP="00377F4A">
            <w:pPr>
              <w:autoSpaceDE w:val="0"/>
              <w:autoSpaceDN w:val="0"/>
              <w:adjustRightInd w:val="0"/>
              <w:jc w:val="both"/>
              <w:rPr>
                <w:rFonts w:ascii="Calibri" w:hAnsi="Calibri" w:cs="Calibri"/>
              </w:rPr>
            </w:pPr>
            <w:r w:rsidRPr="007B0B90">
              <w:rPr>
                <w:rFonts w:ascii="Calibri" w:hAnsi="Calibri" w:cs="Calibri"/>
                <w:b/>
                <w:bCs/>
              </w:rPr>
              <w:t>FISCAL DEL SERVICIO</w:t>
            </w:r>
          </w:p>
        </w:tc>
      </w:tr>
      <w:tr w:rsidR="00C70DA8" w:rsidRPr="007B0B90" w:rsidTr="00D874C8">
        <w:trPr>
          <w:trHeight w:val="224"/>
        </w:trPr>
        <w:tc>
          <w:tcPr>
            <w:tcW w:w="9073" w:type="dxa"/>
            <w:shd w:val="clear" w:color="auto" w:fill="auto"/>
            <w:vAlign w:val="center"/>
          </w:tcPr>
          <w:p w:rsidR="00C70DA8" w:rsidRPr="007B0B90" w:rsidRDefault="00C70DA8" w:rsidP="00377F4A">
            <w:pPr>
              <w:autoSpaceDE w:val="0"/>
              <w:autoSpaceDN w:val="0"/>
              <w:adjustRightInd w:val="0"/>
              <w:jc w:val="both"/>
              <w:rPr>
                <w:rFonts w:ascii="Calibri" w:hAnsi="Calibri" w:cs="Calibri"/>
              </w:rPr>
            </w:pPr>
            <w:r w:rsidRPr="007B0B90">
              <w:rPr>
                <w:rFonts w:ascii="Calibri" w:hAnsi="Calibri" w:cs="Calibri"/>
              </w:rPr>
              <w:t>Serán responsables de verificar el cumplimiento de las condiciones del contrato</w:t>
            </w:r>
          </w:p>
        </w:tc>
      </w:tr>
    </w:tbl>
    <w:p w:rsidR="00C70DA8" w:rsidRPr="007B0B90" w:rsidRDefault="00C70DA8" w:rsidP="00D874C8">
      <w:pPr>
        <w:ind w:left="708"/>
        <w:jc w:val="both"/>
        <w:rPr>
          <w:rFonts w:ascii="Calibri" w:hAnsi="Calibri"/>
          <w:b/>
        </w:rPr>
      </w:pPr>
    </w:p>
    <w:tbl>
      <w:tblPr>
        <w:tblW w:w="933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C70DA8" w:rsidRPr="007B0B90" w:rsidTr="00D874C8">
        <w:trPr>
          <w:trHeight w:val="70"/>
        </w:trPr>
        <w:tc>
          <w:tcPr>
            <w:tcW w:w="9339" w:type="dxa"/>
            <w:shd w:val="clear" w:color="auto" w:fill="C6D9F1"/>
            <w:vAlign w:val="center"/>
          </w:tcPr>
          <w:p w:rsidR="00C70DA8" w:rsidRPr="007B0B90" w:rsidRDefault="00C70DA8" w:rsidP="00377F4A">
            <w:pPr>
              <w:rPr>
                <w:rFonts w:ascii="Calibri" w:hAnsi="Calibri" w:cs="Calibri"/>
                <w:b/>
                <w:bCs/>
              </w:rPr>
            </w:pPr>
            <w:r>
              <w:rPr>
                <w:rFonts w:ascii="Calibri" w:hAnsi="Calibri" w:cs="Calibri"/>
                <w:b/>
                <w:bCs/>
              </w:rPr>
              <w:t>ANEXO A</w:t>
            </w:r>
            <w:r w:rsidRPr="007B0B90">
              <w:rPr>
                <w:rFonts w:ascii="Calibri" w:hAnsi="Calibri" w:cs="Calibri"/>
                <w:b/>
                <w:bCs/>
              </w:rPr>
              <w:t>: CERTIFICADO DE ANTECEDENTES</w:t>
            </w:r>
          </w:p>
        </w:tc>
      </w:tr>
      <w:tr w:rsidR="00C70DA8" w:rsidRPr="007B0B90" w:rsidTr="00D874C8">
        <w:trPr>
          <w:trHeight w:val="420"/>
        </w:trPr>
        <w:tc>
          <w:tcPr>
            <w:tcW w:w="9339" w:type="dxa"/>
            <w:shd w:val="clear" w:color="auto" w:fill="auto"/>
            <w:vAlign w:val="center"/>
          </w:tcPr>
          <w:p w:rsidR="00C70DA8" w:rsidRPr="007B0B90" w:rsidRDefault="00C70DA8" w:rsidP="00377F4A">
            <w:pPr>
              <w:jc w:val="both"/>
              <w:rPr>
                <w:rFonts w:ascii="Calibri" w:hAnsi="Calibri" w:cs="Calibri"/>
              </w:rPr>
            </w:pPr>
            <w:r w:rsidRPr="007B0B90">
              <w:rPr>
                <w:rFonts w:ascii="Calibri" w:hAnsi="Calibri" w:cs="Calibri"/>
              </w:rPr>
              <w:t>Durante la etapa de calificación se considerará los siguientes criterios:</w:t>
            </w:r>
          </w:p>
          <w:p w:rsidR="00C70DA8" w:rsidRPr="007B0B90" w:rsidRDefault="00C70DA8" w:rsidP="00377F4A">
            <w:pPr>
              <w:jc w:val="both"/>
              <w:rPr>
                <w:rFonts w:ascii="Calibri" w:hAnsi="Calibri" w:cs="Calibri"/>
              </w:rPr>
            </w:pPr>
          </w:p>
          <w:p w:rsidR="00C70DA8" w:rsidRPr="007B0B90" w:rsidRDefault="00C70DA8" w:rsidP="00D877E8">
            <w:pPr>
              <w:numPr>
                <w:ilvl w:val="0"/>
                <w:numId w:val="120"/>
              </w:numPr>
              <w:jc w:val="both"/>
              <w:rPr>
                <w:rFonts w:ascii="Calibri" w:hAnsi="Calibri" w:cs="Calibri"/>
              </w:rPr>
            </w:pPr>
            <w:r w:rsidRPr="007B0B90">
              <w:rPr>
                <w:rFonts w:ascii="Calibri" w:hAnsi="Calibri" w:cs="Calibri"/>
              </w:rPr>
              <w:t xml:space="preserve">Se descontará las cisternas de la propuesta cuando se evidencie que las unidades son: </w:t>
            </w:r>
          </w:p>
          <w:p w:rsidR="00C70DA8" w:rsidRPr="007B0B90" w:rsidRDefault="00C70DA8" w:rsidP="00377F4A">
            <w:pPr>
              <w:ind w:left="720"/>
              <w:jc w:val="both"/>
              <w:rPr>
                <w:rFonts w:ascii="Calibri" w:hAnsi="Calibri" w:cs="Calibri"/>
              </w:rPr>
            </w:pPr>
          </w:p>
          <w:p w:rsidR="00C70DA8" w:rsidRPr="007B0B90" w:rsidRDefault="00C70DA8" w:rsidP="00D877E8">
            <w:pPr>
              <w:numPr>
                <w:ilvl w:val="0"/>
                <w:numId w:val="121"/>
              </w:numPr>
              <w:jc w:val="both"/>
              <w:rPr>
                <w:rFonts w:ascii="Calibri" w:hAnsi="Calibri" w:cs="Calibri"/>
              </w:rPr>
            </w:pPr>
            <w:r w:rsidRPr="007B0B90">
              <w:rPr>
                <w:rFonts w:ascii="Calibri" w:hAnsi="Calibri" w:cs="Calibri"/>
              </w:rPr>
              <w:t>De propiedad de alguna persona o empresa cuyo(s) representante(s) legal(es), accionistas y/o socios de las mismas, con las que YPFB haya resuelto contrato por causas atribuibles al contratista, o</w:t>
            </w:r>
          </w:p>
          <w:p w:rsidR="00C70DA8" w:rsidRPr="007B0B90" w:rsidRDefault="00C70DA8" w:rsidP="00D877E8">
            <w:pPr>
              <w:numPr>
                <w:ilvl w:val="0"/>
                <w:numId w:val="121"/>
              </w:numPr>
              <w:ind w:left="928" w:hanging="219"/>
              <w:jc w:val="both"/>
              <w:rPr>
                <w:rFonts w:ascii="Calibri" w:hAnsi="Calibri" w:cs="Calibri"/>
              </w:rPr>
            </w:pPr>
            <w:r w:rsidRPr="007B0B90">
              <w:rPr>
                <w:rFonts w:ascii="Calibri" w:hAnsi="Calibri" w:cs="Calibri"/>
              </w:rPr>
              <w:t>De propiedad de alguna persona o empresa cuyo(s) representante(s) legal(es), accionistas y/o socios de las mismas, que se encuentre impedida de participar, o,</w:t>
            </w:r>
          </w:p>
          <w:p w:rsidR="00C70DA8" w:rsidRDefault="00C70DA8" w:rsidP="00D877E8">
            <w:pPr>
              <w:numPr>
                <w:ilvl w:val="0"/>
                <w:numId w:val="121"/>
              </w:numPr>
              <w:ind w:left="928" w:hanging="219"/>
              <w:jc w:val="both"/>
              <w:rPr>
                <w:rFonts w:ascii="Calibri" w:hAnsi="Calibri" w:cs="Calibri"/>
              </w:rPr>
            </w:pPr>
            <w:r w:rsidRPr="007B0B90">
              <w:rPr>
                <w:rFonts w:ascii="Calibri" w:hAnsi="Calibri" w:cs="Calibri"/>
              </w:rPr>
              <w:t>De propiedad de alguna persona o empresa cuyo(s) representante(s) legal(es), accionistas y/o socios de las mismas, que tengan antecedentes registrados en el certificado de la FELCN o REJAP</w:t>
            </w:r>
            <w:r>
              <w:rPr>
                <w:rFonts w:ascii="Calibri" w:hAnsi="Calibri" w:cs="Calibri"/>
              </w:rPr>
              <w:t xml:space="preserve"> (los cuales son de presentación obligatoria)</w:t>
            </w:r>
            <w:r w:rsidRPr="007B0B90">
              <w:rPr>
                <w:rFonts w:ascii="Calibri" w:hAnsi="Calibri" w:cs="Calibri"/>
              </w:rPr>
              <w:t xml:space="preserve">. </w:t>
            </w:r>
          </w:p>
          <w:p w:rsidR="00C70DA8" w:rsidRDefault="00C70DA8" w:rsidP="00377F4A">
            <w:pPr>
              <w:ind w:left="928"/>
              <w:jc w:val="both"/>
              <w:rPr>
                <w:rFonts w:ascii="Calibri" w:hAnsi="Calibri" w:cs="Calibri"/>
              </w:rPr>
            </w:pPr>
          </w:p>
          <w:p w:rsidR="00C70DA8" w:rsidRPr="007B0B90" w:rsidRDefault="00C70DA8" w:rsidP="00D877E8">
            <w:pPr>
              <w:numPr>
                <w:ilvl w:val="0"/>
                <w:numId w:val="120"/>
              </w:numPr>
              <w:jc w:val="both"/>
              <w:rPr>
                <w:rFonts w:ascii="Calibri" w:hAnsi="Calibri" w:cs="Calibri"/>
              </w:rPr>
            </w:pPr>
            <w:r w:rsidRPr="007B0B90">
              <w:rPr>
                <w:rFonts w:ascii="Calibri" w:hAnsi="Calibri" w:cs="Calibri"/>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C70DA8" w:rsidRPr="007B0B90" w:rsidRDefault="00C70DA8" w:rsidP="00377F4A">
            <w:pPr>
              <w:tabs>
                <w:tab w:val="left" w:pos="567"/>
              </w:tabs>
              <w:ind w:left="567"/>
              <w:rPr>
                <w:rFonts w:ascii="Calibri" w:hAnsi="Calibri" w:cs="Calibri"/>
                <w:b/>
              </w:rPr>
            </w:pPr>
          </w:p>
          <w:p w:rsidR="00C70DA8" w:rsidRPr="007B0B90" w:rsidRDefault="00C70DA8" w:rsidP="00377F4A">
            <w:pPr>
              <w:tabs>
                <w:tab w:val="left" w:pos="567"/>
              </w:tabs>
              <w:jc w:val="both"/>
              <w:rPr>
                <w:rFonts w:ascii="Calibri" w:hAnsi="Calibri" w:cs="Calibri"/>
              </w:rPr>
            </w:pPr>
            <w:r w:rsidRPr="007B0B90">
              <w:rPr>
                <w:rFonts w:ascii="Calibri" w:hAnsi="Calibri" w:cs="Calibri"/>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C70DA8" w:rsidRPr="007B0B90" w:rsidRDefault="00C70DA8" w:rsidP="00377F4A">
            <w:pPr>
              <w:tabs>
                <w:tab w:val="left" w:pos="567"/>
              </w:tabs>
              <w:jc w:val="both"/>
              <w:rPr>
                <w:rFonts w:ascii="Calibri" w:hAnsi="Calibri" w:cs="Calibri"/>
              </w:rPr>
            </w:pPr>
          </w:p>
          <w:p w:rsidR="00C70DA8" w:rsidRPr="007B0B90" w:rsidRDefault="00C70DA8" w:rsidP="00377F4A">
            <w:pPr>
              <w:tabs>
                <w:tab w:val="left" w:pos="567"/>
              </w:tabs>
              <w:jc w:val="both"/>
              <w:rPr>
                <w:rFonts w:ascii="Calibri" w:hAnsi="Calibri" w:cs="Calibri"/>
                <w:b/>
                <w:bCs/>
              </w:rPr>
            </w:pPr>
            <w:r w:rsidRPr="007B0B90">
              <w:rPr>
                <w:rFonts w:ascii="Calibri" w:hAnsi="Calibri" w:cs="Calibri"/>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r>
    </w:tbl>
    <w:p w:rsidR="00C70DA8" w:rsidRPr="007B0B90" w:rsidRDefault="00C70DA8" w:rsidP="00D874C8">
      <w:pPr>
        <w:ind w:left="708"/>
        <w:jc w:val="both"/>
        <w:rPr>
          <w:rFonts w:ascii="Calibri" w:hAnsi="Calibri" w:cs="Calibri"/>
          <w:b/>
          <w:bCs/>
          <w:lang w:eastAsia="es-BO"/>
        </w:rPr>
      </w:pPr>
    </w:p>
    <w:p w:rsidR="00C70DA8" w:rsidRPr="007B0B90" w:rsidRDefault="00C70DA8" w:rsidP="00D874C8">
      <w:pPr>
        <w:ind w:left="708"/>
        <w:jc w:val="both"/>
        <w:rPr>
          <w:rFonts w:ascii="Calibri" w:hAnsi="Calibri" w:cs="Calibri"/>
          <w:b/>
          <w:bCs/>
          <w:lang w:val="es-BO" w:eastAsia="es-BO"/>
        </w:rPr>
      </w:pPr>
    </w:p>
    <w:p w:rsidR="00C70DA8" w:rsidRDefault="00C70DA8" w:rsidP="00D874C8">
      <w:pPr>
        <w:ind w:left="708"/>
        <w:rPr>
          <w:rFonts w:ascii="Calibri" w:hAnsi="Calibri" w:cs="Calibri"/>
          <w:b/>
          <w:bCs/>
          <w:lang w:val="es-BO" w:eastAsia="es-BO"/>
        </w:rPr>
      </w:pPr>
      <w:r>
        <w:rPr>
          <w:rFonts w:ascii="Calibri" w:hAnsi="Calibri" w:cs="Calibri"/>
          <w:b/>
          <w:bCs/>
          <w:lang w:val="es-BO" w:eastAsia="es-BO"/>
        </w:rPr>
        <w:br w:type="page"/>
      </w:r>
    </w:p>
    <w:tbl>
      <w:tblPr>
        <w:tblW w:w="9322"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70DA8" w:rsidRPr="007B0B90" w:rsidTr="00D874C8">
        <w:trPr>
          <w:trHeight w:val="70"/>
        </w:trPr>
        <w:tc>
          <w:tcPr>
            <w:tcW w:w="9322" w:type="dxa"/>
            <w:shd w:val="clear" w:color="auto" w:fill="C6D9F1"/>
            <w:vAlign w:val="center"/>
          </w:tcPr>
          <w:p w:rsidR="00C70DA8" w:rsidRPr="007B0B90" w:rsidRDefault="00C70DA8" w:rsidP="00377F4A">
            <w:pPr>
              <w:autoSpaceDE w:val="0"/>
              <w:autoSpaceDN w:val="0"/>
              <w:adjustRightInd w:val="0"/>
              <w:rPr>
                <w:rFonts w:ascii="Calibri" w:hAnsi="Calibri" w:cs="Calibri"/>
                <w:b/>
              </w:rPr>
            </w:pPr>
            <w:r>
              <w:rPr>
                <w:rFonts w:ascii="Calibri" w:hAnsi="Calibri" w:cs="Calibri"/>
                <w:b/>
              </w:rPr>
              <w:lastRenderedPageBreak/>
              <w:t>ANEXO B</w:t>
            </w:r>
            <w:r w:rsidRPr="007B0B90">
              <w:rPr>
                <w:rFonts w:ascii="Calibri" w:hAnsi="Calibri" w:cs="Calibri"/>
                <w:b/>
              </w:rPr>
              <w:t xml:space="preserve">: </w:t>
            </w:r>
            <w:r w:rsidRPr="007B0B90">
              <w:rPr>
                <w:rFonts w:ascii="Calibri" w:hAnsi="Calibri" w:cs="Calibri"/>
                <w:b/>
                <w:bCs/>
                <w:lang w:eastAsia="es-BO"/>
              </w:rPr>
              <w:t>CHECKLIST</w:t>
            </w:r>
          </w:p>
        </w:tc>
      </w:tr>
    </w:tbl>
    <w:p w:rsidR="00C70DA8" w:rsidRPr="007B0B90" w:rsidRDefault="00C70DA8" w:rsidP="00D874C8">
      <w:pPr>
        <w:pStyle w:val="Prrafodelista"/>
        <w:ind w:left="708"/>
        <w:contextualSpacing/>
        <w:jc w:val="both"/>
        <w:rPr>
          <w:rFonts w:ascii="Calibri" w:hAnsi="Calibri" w:cs="Calibri"/>
          <w:b/>
          <w:bCs/>
          <w:sz w:val="16"/>
          <w:szCs w:val="16"/>
          <w:lang w:eastAsia="es-BO"/>
        </w:rPr>
      </w:pPr>
    </w:p>
    <w:p w:rsidR="00C70DA8" w:rsidRPr="007B0B90" w:rsidRDefault="00C70DA8" w:rsidP="00D874C8">
      <w:pPr>
        <w:ind w:left="708"/>
        <w:jc w:val="center"/>
        <w:rPr>
          <w:rFonts w:ascii="Calibri" w:hAnsi="Calibri" w:cs="Calibri"/>
          <w:b/>
          <w:bCs/>
          <w:sz w:val="16"/>
          <w:szCs w:val="16"/>
          <w:lang w:eastAsia="es-BO"/>
        </w:rPr>
      </w:pPr>
    </w:p>
    <w:tbl>
      <w:tblPr>
        <w:tblpPr w:leftFromText="141" w:rightFromText="141" w:vertAnchor="text" w:tblpY="1"/>
        <w:tblOverlap w:val="never"/>
        <w:tblW w:w="999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5"/>
        <w:gridCol w:w="597"/>
        <w:gridCol w:w="845"/>
        <w:gridCol w:w="986"/>
        <w:gridCol w:w="2097"/>
        <w:gridCol w:w="850"/>
        <w:gridCol w:w="415"/>
        <w:gridCol w:w="13"/>
        <w:gridCol w:w="1315"/>
        <w:gridCol w:w="800"/>
      </w:tblGrid>
      <w:tr w:rsidR="00C70DA8" w:rsidRPr="007B0B90" w:rsidTr="00D874C8">
        <w:trPr>
          <w:trHeight w:val="270"/>
        </w:trPr>
        <w:tc>
          <w:tcPr>
            <w:tcW w:w="4503" w:type="dxa"/>
            <w:gridSpan w:val="4"/>
            <w:tcBorders>
              <w:right w:val="nil"/>
            </w:tcBorders>
            <w:vAlign w:val="center"/>
          </w:tcPr>
          <w:p w:rsidR="00C70DA8" w:rsidRPr="007B0B90" w:rsidRDefault="00C70DA8" w:rsidP="00377F4A">
            <w:pPr>
              <w:rPr>
                <w:rFonts w:ascii="Calibri" w:hAnsi="Calibri" w:cs="Arial"/>
                <w:b/>
                <w:sz w:val="16"/>
                <w:szCs w:val="16"/>
              </w:rPr>
            </w:pPr>
            <w:r w:rsidRPr="007B0B90">
              <w:rPr>
                <w:rFonts w:ascii="Calibri" w:hAnsi="Calibri" w:cs="Arial"/>
                <w:b/>
                <w:sz w:val="16"/>
                <w:szCs w:val="16"/>
              </w:rPr>
              <w:t>EMPRESA:</w:t>
            </w:r>
          </w:p>
        </w:tc>
        <w:tc>
          <w:tcPr>
            <w:tcW w:w="2097" w:type="dxa"/>
            <w:tcBorders>
              <w:top w:val="single" w:sz="4" w:space="0" w:color="auto"/>
              <w:left w:val="single" w:sz="4" w:space="0" w:color="auto"/>
              <w:bottom w:val="single" w:sz="4" w:space="0" w:color="auto"/>
              <w:right w:val="nil"/>
            </w:tcBorders>
            <w:vAlign w:val="center"/>
          </w:tcPr>
          <w:p w:rsidR="00C70DA8" w:rsidRPr="007B0B90" w:rsidRDefault="00C70DA8" w:rsidP="00377F4A">
            <w:pPr>
              <w:rPr>
                <w:rFonts w:ascii="Calibri" w:hAnsi="Calibri" w:cs="Arial"/>
                <w:b/>
                <w:sz w:val="16"/>
                <w:szCs w:val="16"/>
              </w:rPr>
            </w:pPr>
            <w:r w:rsidRPr="007B0B90">
              <w:rPr>
                <w:rFonts w:ascii="Calibri" w:hAnsi="Calibri" w:cs="Arial"/>
                <w:b/>
                <w:sz w:val="16"/>
                <w:szCs w:val="16"/>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rsidR="00C70DA8" w:rsidRPr="007B0B90" w:rsidRDefault="00C70DA8" w:rsidP="00377F4A">
            <w:pPr>
              <w:rPr>
                <w:rFonts w:ascii="Calibri" w:hAnsi="Calibri"/>
                <w:b/>
                <w:sz w:val="16"/>
                <w:szCs w:val="16"/>
              </w:rPr>
            </w:pPr>
          </w:p>
        </w:tc>
        <w:tc>
          <w:tcPr>
            <w:tcW w:w="2128" w:type="dxa"/>
            <w:gridSpan w:val="3"/>
            <w:tcBorders>
              <w:left w:val="nil"/>
            </w:tcBorders>
            <w:vAlign w:val="center"/>
          </w:tcPr>
          <w:p w:rsidR="00C70DA8" w:rsidRPr="007B0B90" w:rsidRDefault="00C70DA8" w:rsidP="00377F4A">
            <w:pPr>
              <w:rPr>
                <w:rFonts w:ascii="Calibri" w:hAnsi="Calibri" w:cs="Arial"/>
                <w:b/>
                <w:sz w:val="16"/>
                <w:szCs w:val="16"/>
              </w:rPr>
            </w:pPr>
            <w:r w:rsidRPr="007B0B90">
              <w:rPr>
                <w:rFonts w:ascii="Calibri" w:hAnsi="Calibri" w:cs="Arial"/>
                <w:b/>
                <w:sz w:val="16"/>
                <w:szCs w:val="16"/>
              </w:rPr>
              <w:t>FECHA:</w:t>
            </w:r>
          </w:p>
        </w:tc>
      </w:tr>
      <w:tr w:rsidR="00C70DA8" w:rsidRPr="007B0B90" w:rsidTr="00D874C8">
        <w:trPr>
          <w:trHeight w:val="270"/>
        </w:trPr>
        <w:tc>
          <w:tcPr>
            <w:tcW w:w="4503" w:type="dxa"/>
            <w:gridSpan w:val="4"/>
            <w:vAlign w:val="center"/>
          </w:tcPr>
          <w:p w:rsidR="00C70DA8" w:rsidRPr="007B0B90" w:rsidRDefault="00C70DA8" w:rsidP="00377F4A">
            <w:pPr>
              <w:rPr>
                <w:rFonts w:ascii="Calibri" w:hAnsi="Calibri" w:cs="Arial"/>
                <w:b/>
                <w:sz w:val="16"/>
                <w:szCs w:val="16"/>
              </w:rPr>
            </w:pPr>
            <w:r w:rsidRPr="007B0B90">
              <w:rPr>
                <w:rFonts w:ascii="Calibri" w:hAnsi="Calibri" w:cs="Arial"/>
                <w:b/>
                <w:sz w:val="16"/>
                <w:szCs w:val="16"/>
              </w:rPr>
              <w:t>CONDUCTOR:</w:t>
            </w:r>
          </w:p>
        </w:tc>
        <w:tc>
          <w:tcPr>
            <w:tcW w:w="3362" w:type="dxa"/>
            <w:gridSpan w:val="3"/>
            <w:vAlign w:val="center"/>
          </w:tcPr>
          <w:p w:rsidR="00C70DA8" w:rsidRPr="007B0B90" w:rsidRDefault="00C70DA8" w:rsidP="00377F4A">
            <w:pPr>
              <w:rPr>
                <w:rFonts w:ascii="Calibri" w:hAnsi="Calibri" w:cs="Arial"/>
                <w:b/>
                <w:sz w:val="16"/>
                <w:szCs w:val="16"/>
              </w:rPr>
            </w:pPr>
            <w:r w:rsidRPr="007B0B90">
              <w:rPr>
                <w:rFonts w:ascii="Calibri" w:hAnsi="Calibri" w:cs="Arial"/>
                <w:b/>
                <w:sz w:val="16"/>
                <w:szCs w:val="16"/>
              </w:rPr>
              <w:t xml:space="preserve">CAMION TIPO: </w:t>
            </w:r>
          </w:p>
        </w:tc>
        <w:tc>
          <w:tcPr>
            <w:tcW w:w="2128" w:type="dxa"/>
            <w:gridSpan w:val="3"/>
            <w:vAlign w:val="center"/>
          </w:tcPr>
          <w:p w:rsidR="00C70DA8" w:rsidRPr="007B0B90" w:rsidRDefault="00C70DA8" w:rsidP="00377F4A">
            <w:pPr>
              <w:rPr>
                <w:rFonts w:ascii="Calibri" w:hAnsi="Calibri" w:cs="Arial"/>
                <w:b/>
                <w:sz w:val="16"/>
                <w:szCs w:val="16"/>
              </w:rPr>
            </w:pPr>
            <w:r w:rsidRPr="007B0B90">
              <w:rPr>
                <w:rFonts w:ascii="Calibri" w:hAnsi="Calibri" w:cs="Arial"/>
                <w:b/>
                <w:sz w:val="16"/>
                <w:szCs w:val="16"/>
              </w:rPr>
              <w:t>HORA:</w:t>
            </w:r>
          </w:p>
        </w:tc>
      </w:tr>
      <w:tr w:rsidR="00C70DA8" w:rsidRPr="007B0B90" w:rsidTr="00D874C8">
        <w:trPr>
          <w:trHeight w:val="286"/>
        </w:trPr>
        <w:tc>
          <w:tcPr>
            <w:tcW w:w="4503" w:type="dxa"/>
            <w:gridSpan w:val="4"/>
            <w:vAlign w:val="center"/>
          </w:tcPr>
          <w:p w:rsidR="00C70DA8" w:rsidRPr="007B0B90" w:rsidRDefault="00C70DA8" w:rsidP="00377F4A">
            <w:pPr>
              <w:rPr>
                <w:rFonts w:ascii="Calibri" w:hAnsi="Calibri" w:cs="Arial"/>
                <w:b/>
                <w:sz w:val="16"/>
                <w:szCs w:val="16"/>
              </w:rPr>
            </w:pPr>
            <w:r w:rsidRPr="007B0B90">
              <w:rPr>
                <w:rFonts w:ascii="Calibri" w:hAnsi="Calibri" w:cs="Arial"/>
                <w:b/>
                <w:sz w:val="16"/>
                <w:szCs w:val="16"/>
              </w:rPr>
              <w:t>DESTINO:</w:t>
            </w:r>
          </w:p>
        </w:tc>
        <w:tc>
          <w:tcPr>
            <w:tcW w:w="3362" w:type="dxa"/>
            <w:gridSpan w:val="3"/>
            <w:vAlign w:val="center"/>
          </w:tcPr>
          <w:p w:rsidR="00C70DA8" w:rsidRPr="007B0B90" w:rsidRDefault="00C70DA8" w:rsidP="00377F4A">
            <w:pPr>
              <w:rPr>
                <w:rFonts w:ascii="Calibri" w:hAnsi="Calibri" w:cs="Arial"/>
                <w:b/>
                <w:sz w:val="16"/>
                <w:szCs w:val="16"/>
              </w:rPr>
            </w:pPr>
            <w:r w:rsidRPr="007B0B90">
              <w:rPr>
                <w:rFonts w:ascii="Calibri" w:hAnsi="Calibri" w:cs="Arial"/>
                <w:b/>
                <w:sz w:val="16"/>
                <w:szCs w:val="16"/>
              </w:rPr>
              <w:t>PLACA:</w:t>
            </w:r>
          </w:p>
        </w:tc>
        <w:tc>
          <w:tcPr>
            <w:tcW w:w="2128" w:type="dxa"/>
            <w:gridSpan w:val="3"/>
            <w:vAlign w:val="center"/>
          </w:tcPr>
          <w:p w:rsidR="00C70DA8" w:rsidRPr="007B0B90" w:rsidRDefault="00C70DA8" w:rsidP="00377F4A">
            <w:pPr>
              <w:rPr>
                <w:rFonts w:ascii="Calibri" w:hAnsi="Calibri" w:cs="Arial"/>
                <w:b/>
                <w:sz w:val="16"/>
                <w:szCs w:val="16"/>
              </w:rPr>
            </w:pPr>
            <w:r w:rsidRPr="007B0B90">
              <w:rPr>
                <w:rFonts w:ascii="Calibri" w:hAnsi="Calibri" w:cs="Arial"/>
                <w:b/>
                <w:sz w:val="16"/>
                <w:szCs w:val="16"/>
              </w:rPr>
              <w:t>MARCA:</w:t>
            </w:r>
          </w:p>
        </w:tc>
      </w:tr>
      <w:tr w:rsidR="00C70DA8" w:rsidRPr="007B0B90" w:rsidTr="00D874C8">
        <w:trPr>
          <w:trHeight w:val="286"/>
        </w:trPr>
        <w:tc>
          <w:tcPr>
            <w:tcW w:w="2672" w:type="dxa"/>
            <w:gridSpan w:val="2"/>
            <w:vAlign w:val="center"/>
          </w:tcPr>
          <w:p w:rsidR="00C70DA8" w:rsidRPr="007B0B90" w:rsidRDefault="00C70DA8" w:rsidP="00377F4A">
            <w:pPr>
              <w:rPr>
                <w:rFonts w:ascii="Calibri" w:hAnsi="Calibri" w:cs="Arial"/>
                <w:b/>
                <w:sz w:val="16"/>
                <w:szCs w:val="16"/>
              </w:rPr>
            </w:pPr>
            <w:r w:rsidRPr="007B0B90">
              <w:rPr>
                <w:rFonts w:ascii="Calibri" w:hAnsi="Calibri" w:cs="Arial"/>
                <w:b/>
                <w:sz w:val="16"/>
                <w:szCs w:val="16"/>
              </w:rPr>
              <w:t>LICENCIA Nro.:</w:t>
            </w:r>
          </w:p>
        </w:tc>
        <w:tc>
          <w:tcPr>
            <w:tcW w:w="845" w:type="dxa"/>
            <w:vAlign w:val="center"/>
          </w:tcPr>
          <w:p w:rsidR="00C70DA8" w:rsidRPr="007B0B90" w:rsidRDefault="00C70DA8" w:rsidP="00377F4A">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986" w:type="dxa"/>
            <w:vAlign w:val="center"/>
          </w:tcPr>
          <w:p w:rsidR="00C70DA8" w:rsidRPr="007B0B90" w:rsidRDefault="00C70DA8" w:rsidP="00377F4A">
            <w:pPr>
              <w:rPr>
                <w:rFonts w:ascii="Calibri" w:hAnsi="Calibri" w:cs="Arial"/>
                <w:b/>
                <w:sz w:val="16"/>
                <w:szCs w:val="16"/>
              </w:rPr>
            </w:pPr>
          </w:p>
        </w:tc>
        <w:tc>
          <w:tcPr>
            <w:tcW w:w="5490" w:type="dxa"/>
            <w:gridSpan w:val="6"/>
            <w:vAlign w:val="center"/>
          </w:tcPr>
          <w:p w:rsidR="00C70DA8" w:rsidRPr="007B0B90" w:rsidRDefault="00C70DA8" w:rsidP="00377F4A">
            <w:pPr>
              <w:rPr>
                <w:rFonts w:ascii="Calibri" w:hAnsi="Calibri" w:cs="Arial"/>
                <w:b/>
                <w:sz w:val="16"/>
                <w:szCs w:val="16"/>
              </w:rPr>
            </w:pPr>
            <w:r w:rsidRPr="007B0B90">
              <w:rPr>
                <w:rFonts w:ascii="Calibri" w:hAnsi="Calibri" w:cs="Arial"/>
                <w:b/>
                <w:sz w:val="16"/>
                <w:szCs w:val="16"/>
              </w:rPr>
              <w:t>SUSTANCIA A TRANSPORTAR:</w:t>
            </w:r>
          </w:p>
        </w:tc>
      </w:tr>
      <w:tr w:rsidR="00C70DA8" w:rsidRPr="007B0B90" w:rsidTr="00D874C8">
        <w:trPr>
          <w:trHeight w:val="286"/>
        </w:trPr>
        <w:tc>
          <w:tcPr>
            <w:tcW w:w="2075" w:type="dxa"/>
            <w:vAlign w:val="center"/>
          </w:tcPr>
          <w:p w:rsidR="00C70DA8" w:rsidRPr="007B0B90" w:rsidRDefault="00C70DA8" w:rsidP="00377F4A">
            <w:pPr>
              <w:rPr>
                <w:rFonts w:ascii="Calibri" w:hAnsi="Calibri" w:cs="Arial"/>
                <w:b/>
                <w:sz w:val="16"/>
                <w:szCs w:val="16"/>
              </w:rPr>
            </w:pPr>
            <w:r w:rsidRPr="007B0B90">
              <w:rPr>
                <w:rFonts w:ascii="Calibri" w:hAnsi="Calibri" w:cs="Arial"/>
                <w:b/>
                <w:sz w:val="16"/>
                <w:szCs w:val="16"/>
              </w:rPr>
              <w:t>SEGURO DE VIDA</w:t>
            </w:r>
          </w:p>
        </w:tc>
        <w:tc>
          <w:tcPr>
            <w:tcW w:w="597" w:type="dxa"/>
            <w:vAlign w:val="center"/>
          </w:tcPr>
          <w:p w:rsidR="00C70DA8" w:rsidRPr="007B0B90" w:rsidRDefault="00C70DA8" w:rsidP="00377F4A">
            <w:pPr>
              <w:rPr>
                <w:rFonts w:ascii="Calibri" w:hAnsi="Calibri" w:cs="Arial"/>
                <w:b/>
                <w:sz w:val="16"/>
                <w:szCs w:val="16"/>
              </w:rPr>
            </w:pPr>
          </w:p>
        </w:tc>
        <w:tc>
          <w:tcPr>
            <w:tcW w:w="845" w:type="dxa"/>
            <w:vAlign w:val="center"/>
          </w:tcPr>
          <w:p w:rsidR="00C70DA8" w:rsidRPr="007B0B90" w:rsidRDefault="00C70DA8" w:rsidP="00377F4A">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986" w:type="dxa"/>
            <w:vAlign w:val="center"/>
          </w:tcPr>
          <w:p w:rsidR="00C70DA8" w:rsidRPr="007B0B90" w:rsidRDefault="00C70DA8" w:rsidP="00377F4A">
            <w:pPr>
              <w:rPr>
                <w:rFonts w:ascii="Calibri" w:hAnsi="Calibri" w:cs="Arial"/>
                <w:b/>
                <w:sz w:val="16"/>
                <w:szCs w:val="16"/>
              </w:rPr>
            </w:pPr>
          </w:p>
        </w:tc>
        <w:tc>
          <w:tcPr>
            <w:tcW w:w="2947" w:type="dxa"/>
            <w:gridSpan w:val="2"/>
            <w:vAlign w:val="center"/>
          </w:tcPr>
          <w:p w:rsidR="00C70DA8" w:rsidRPr="007B0B90" w:rsidRDefault="00C70DA8" w:rsidP="00377F4A">
            <w:pPr>
              <w:rPr>
                <w:rFonts w:ascii="Calibri" w:hAnsi="Calibri" w:cs="Arial"/>
                <w:b/>
                <w:sz w:val="16"/>
                <w:szCs w:val="16"/>
              </w:rPr>
            </w:pPr>
            <w:r w:rsidRPr="007B0B90">
              <w:rPr>
                <w:rFonts w:ascii="Calibri" w:hAnsi="Calibri" w:cs="Arial"/>
                <w:b/>
                <w:sz w:val="16"/>
                <w:szCs w:val="16"/>
              </w:rPr>
              <w:t>SEGURO CONTRA ACCIDENTES</w:t>
            </w:r>
          </w:p>
        </w:tc>
        <w:tc>
          <w:tcPr>
            <w:tcW w:w="428" w:type="dxa"/>
            <w:gridSpan w:val="2"/>
            <w:vAlign w:val="center"/>
          </w:tcPr>
          <w:p w:rsidR="00C70DA8" w:rsidRPr="007B0B90" w:rsidRDefault="00C70DA8" w:rsidP="00377F4A">
            <w:pPr>
              <w:rPr>
                <w:rFonts w:ascii="Calibri" w:hAnsi="Calibri" w:cs="Arial"/>
                <w:b/>
                <w:sz w:val="16"/>
                <w:szCs w:val="16"/>
              </w:rPr>
            </w:pPr>
          </w:p>
        </w:tc>
        <w:tc>
          <w:tcPr>
            <w:tcW w:w="1315" w:type="dxa"/>
            <w:vAlign w:val="center"/>
          </w:tcPr>
          <w:p w:rsidR="00C70DA8" w:rsidRPr="007B0B90" w:rsidRDefault="00C70DA8" w:rsidP="00377F4A">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800" w:type="dxa"/>
            <w:vAlign w:val="center"/>
          </w:tcPr>
          <w:p w:rsidR="00C70DA8" w:rsidRPr="007B0B90" w:rsidRDefault="00C70DA8" w:rsidP="00377F4A">
            <w:pPr>
              <w:rPr>
                <w:rFonts w:ascii="Calibri" w:hAnsi="Calibri" w:cs="Arial"/>
                <w:b/>
                <w:sz w:val="16"/>
                <w:szCs w:val="16"/>
              </w:rPr>
            </w:pPr>
          </w:p>
        </w:tc>
      </w:tr>
      <w:tr w:rsidR="00C70DA8" w:rsidRPr="007B0B90" w:rsidTr="00D874C8">
        <w:trPr>
          <w:trHeight w:val="286"/>
        </w:trPr>
        <w:tc>
          <w:tcPr>
            <w:tcW w:w="2075" w:type="dxa"/>
            <w:vAlign w:val="center"/>
          </w:tcPr>
          <w:p w:rsidR="00C70DA8" w:rsidRPr="007B0B90" w:rsidRDefault="00C70DA8" w:rsidP="00377F4A">
            <w:pPr>
              <w:rPr>
                <w:rFonts w:ascii="Calibri" w:hAnsi="Calibri" w:cs="Arial"/>
                <w:b/>
                <w:sz w:val="16"/>
                <w:szCs w:val="16"/>
              </w:rPr>
            </w:pPr>
            <w:r w:rsidRPr="007B0B90">
              <w:rPr>
                <w:rFonts w:ascii="Calibri" w:hAnsi="Calibri" w:cs="Arial"/>
                <w:b/>
                <w:sz w:val="16"/>
                <w:szCs w:val="16"/>
              </w:rPr>
              <w:t>MANEJO DEFENSIVO</w:t>
            </w:r>
          </w:p>
        </w:tc>
        <w:tc>
          <w:tcPr>
            <w:tcW w:w="597" w:type="dxa"/>
            <w:vAlign w:val="center"/>
          </w:tcPr>
          <w:p w:rsidR="00C70DA8" w:rsidRPr="007B0B90" w:rsidRDefault="00C70DA8" w:rsidP="00377F4A">
            <w:pPr>
              <w:rPr>
                <w:rFonts w:ascii="Calibri" w:hAnsi="Calibri" w:cs="Arial"/>
                <w:b/>
                <w:sz w:val="16"/>
                <w:szCs w:val="16"/>
              </w:rPr>
            </w:pPr>
          </w:p>
        </w:tc>
        <w:tc>
          <w:tcPr>
            <w:tcW w:w="845" w:type="dxa"/>
            <w:vAlign w:val="center"/>
          </w:tcPr>
          <w:p w:rsidR="00C70DA8" w:rsidRPr="007B0B90" w:rsidRDefault="00C70DA8" w:rsidP="00377F4A">
            <w:pPr>
              <w:rPr>
                <w:rFonts w:ascii="Calibri" w:hAnsi="Calibri" w:cs="Arial"/>
                <w:b/>
                <w:sz w:val="16"/>
                <w:szCs w:val="16"/>
              </w:rPr>
            </w:pPr>
            <w:proofErr w:type="spellStart"/>
            <w:r w:rsidRPr="007B0B90">
              <w:rPr>
                <w:rFonts w:ascii="Calibri" w:hAnsi="Calibri" w:cs="Arial"/>
                <w:b/>
                <w:sz w:val="16"/>
                <w:szCs w:val="16"/>
              </w:rPr>
              <w:t>Venc</w:t>
            </w:r>
            <w:proofErr w:type="spellEnd"/>
            <w:r w:rsidRPr="007B0B90">
              <w:rPr>
                <w:rFonts w:ascii="Calibri" w:hAnsi="Calibri" w:cs="Arial"/>
                <w:b/>
                <w:sz w:val="16"/>
                <w:szCs w:val="16"/>
              </w:rPr>
              <w:t>.</w:t>
            </w:r>
          </w:p>
        </w:tc>
        <w:tc>
          <w:tcPr>
            <w:tcW w:w="986" w:type="dxa"/>
            <w:vAlign w:val="center"/>
          </w:tcPr>
          <w:p w:rsidR="00C70DA8" w:rsidRPr="007B0B90" w:rsidRDefault="00C70DA8" w:rsidP="00377F4A">
            <w:pPr>
              <w:rPr>
                <w:rFonts w:ascii="Calibri" w:hAnsi="Calibri" w:cs="Arial"/>
                <w:b/>
                <w:sz w:val="16"/>
                <w:szCs w:val="16"/>
              </w:rPr>
            </w:pPr>
          </w:p>
        </w:tc>
        <w:tc>
          <w:tcPr>
            <w:tcW w:w="2947" w:type="dxa"/>
            <w:gridSpan w:val="2"/>
            <w:vAlign w:val="center"/>
          </w:tcPr>
          <w:p w:rsidR="00C70DA8" w:rsidRPr="007B0B90" w:rsidRDefault="00C70DA8" w:rsidP="00377F4A">
            <w:pPr>
              <w:rPr>
                <w:rFonts w:ascii="Calibri" w:hAnsi="Calibri" w:cs="Arial"/>
                <w:b/>
                <w:sz w:val="16"/>
                <w:szCs w:val="16"/>
              </w:rPr>
            </w:pPr>
            <w:r w:rsidRPr="007B0B90">
              <w:rPr>
                <w:rFonts w:ascii="Calibri" w:hAnsi="Calibri" w:cs="Arial"/>
                <w:b/>
                <w:sz w:val="16"/>
                <w:szCs w:val="16"/>
              </w:rPr>
              <w:t>CONTROL ALCOHOLEMIA: POSITIVO</w:t>
            </w:r>
          </w:p>
        </w:tc>
        <w:tc>
          <w:tcPr>
            <w:tcW w:w="428" w:type="dxa"/>
            <w:gridSpan w:val="2"/>
            <w:vAlign w:val="center"/>
          </w:tcPr>
          <w:p w:rsidR="00C70DA8" w:rsidRPr="007B0B90" w:rsidRDefault="00C70DA8" w:rsidP="00377F4A">
            <w:pPr>
              <w:rPr>
                <w:rFonts w:ascii="Calibri" w:hAnsi="Calibri" w:cs="Arial"/>
                <w:b/>
                <w:sz w:val="16"/>
                <w:szCs w:val="16"/>
              </w:rPr>
            </w:pPr>
          </w:p>
        </w:tc>
        <w:tc>
          <w:tcPr>
            <w:tcW w:w="1315" w:type="dxa"/>
            <w:vAlign w:val="center"/>
          </w:tcPr>
          <w:p w:rsidR="00C70DA8" w:rsidRPr="007B0B90" w:rsidRDefault="00C70DA8" w:rsidP="00377F4A">
            <w:pPr>
              <w:rPr>
                <w:rFonts w:ascii="Calibri" w:hAnsi="Calibri" w:cs="Arial"/>
                <w:b/>
                <w:sz w:val="16"/>
                <w:szCs w:val="16"/>
              </w:rPr>
            </w:pPr>
            <w:r w:rsidRPr="007B0B90">
              <w:rPr>
                <w:rFonts w:ascii="Calibri" w:hAnsi="Calibri" w:cs="Arial"/>
                <w:b/>
                <w:sz w:val="16"/>
                <w:szCs w:val="16"/>
              </w:rPr>
              <w:t>NEGATIVO</w:t>
            </w:r>
          </w:p>
        </w:tc>
        <w:tc>
          <w:tcPr>
            <w:tcW w:w="800" w:type="dxa"/>
            <w:vAlign w:val="center"/>
          </w:tcPr>
          <w:p w:rsidR="00C70DA8" w:rsidRPr="007B0B90" w:rsidRDefault="00C70DA8" w:rsidP="00377F4A">
            <w:pPr>
              <w:rPr>
                <w:rFonts w:ascii="Calibri" w:hAnsi="Calibri" w:cs="Arial"/>
                <w:b/>
                <w:sz w:val="16"/>
                <w:szCs w:val="16"/>
              </w:rPr>
            </w:pPr>
          </w:p>
        </w:tc>
      </w:tr>
      <w:tr w:rsidR="00C70DA8" w:rsidRPr="007B0B90" w:rsidTr="00D874C8">
        <w:trPr>
          <w:trHeight w:val="286"/>
        </w:trPr>
        <w:tc>
          <w:tcPr>
            <w:tcW w:w="2075" w:type="dxa"/>
            <w:vAlign w:val="center"/>
          </w:tcPr>
          <w:p w:rsidR="00C70DA8" w:rsidRPr="007B0B90" w:rsidRDefault="00C70DA8" w:rsidP="00377F4A">
            <w:pPr>
              <w:rPr>
                <w:rFonts w:ascii="Calibri" w:hAnsi="Calibri" w:cs="Arial"/>
                <w:b/>
                <w:sz w:val="16"/>
                <w:szCs w:val="16"/>
              </w:rPr>
            </w:pPr>
            <w:r w:rsidRPr="007B0B90">
              <w:rPr>
                <w:rFonts w:ascii="Calibri" w:hAnsi="Calibri" w:cs="Arial"/>
                <w:b/>
                <w:sz w:val="16"/>
                <w:szCs w:val="16"/>
              </w:rPr>
              <w:t>EPP:                    CASCO</w:t>
            </w:r>
          </w:p>
        </w:tc>
        <w:tc>
          <w:tcPr>
            <w:tcW w:w="597" w:type="dxa"/>
            <w:vAlign w:val="center"/>
          </w:tcPr>
          <w:p w:rsidR="00C70DA8" w:rsidRPr="007B0B90" w:rsidRDefault="00C70DA8" w:rsidP="00377F4A">
            <w:pPr>
              <w:rPr>
                <w:rFonts w:ascii="Calibri" w:hAnsi="Calibri" w:cs="Arial"/>
                <w:b/>
                <w:sz w:val="16"/>
                <w:szCs w:val="16"/>
              </w:rPr>
            </w:pPr>
          </w:p>
        </w:tc>
        <w:tc>
          <w:tcPr>
            <w:tcW w:w="845" w:type="dxa"/>
            <w:vAlign w:val="center"/>
          </w:tcPr>
          <w:p w:rsidR="00C70DA8" w:rsidRPr="007B0B90" w:rsidRDefault="00C70DA8" w:rsidP="00377F4A">
            <w:pPr>
              <w:rPr>
                <w:rFonts w:ascii="Calibri" w:hAnsi="Calibri" w:cs="Arial"/>
                <w:b/>
                <w:sz w:val="16"/>
                <w:szCs w:val="16"/>
              </w:rPr>
            </w:pPr>
            <w:r w:rsidRPr="007B0B90">
              <w:rPr>
                <w:rFonts w:ascii="Calibri" w:hAnsi="Calibri" w:cs="Arial"/>
                <w:b/>
                <w:sz w:val="16"/>
                <w:szCs w:val="16"/>
              </w:rPr>
              <w:t>LENTES</w:t>
            </w:r>
          </w:p>
        </w:tc>
        <w:tc>
          <w:tcPr>
            <w:tcW w:w="986" w:type="dxa"/>
            <w:vAlign w:val="center"/>
          </w:tcPr>
          <w:p w:rsidR="00C70DA8" w:rsidRPr="007B0B90" w:rsidRDefault="00C70DA8" w:rsidP="00377F4A">
            <w:pPr>
              <w:rPr>
                <w:rFonts w:ascii="Calibri" w:hAnsi="Calibri" w:cs="Arial"/>
                <w:b/>
                <w:sz w:val="16"/>
                <w:szCs w:val="16"/>
              </w:rPr>
            </w:pPr>
          </w:p>
        </w:tc>
        <w:tc>
          <w:tcPr>
            <w:tcW w:w="2947" w:type="dxa"/>
            <w:gridSpan w:val="2"/>
            <w:vAlign w:val="center"/>
          </w:tcPr>
          <w:p w:rsidR="00C70DA8" w:rsidRPr="007B0B90" w:rsidRDefault="00C70DA8" w:rsidP="00377F4A">
            <w:pPr>
              <w:rPr>
                <w:rFonts w:ascii="Calibri" w:hAnsi="Calibri" w:cs="Arial"/>
                <w:b/>
                <w:sz w:val="16"/>
                <w:szCs w:val="16"/>
              </w:rPr>
            </w:pPr>
            <w:r w:rsidRPr="007B0B90">
              <w:rPr>
                <w:rFonts w:ascii="Calibri" w:hAnsi="Calibri" w:cs="Arial"/>
                <w:b/>
                <w:sz w:val="16"/>
                <w:szCs w:val="16"/>
              </w:rPr>
              <w:t>BOTINES DE SEGURIDAD</w:t>
            </w:r>
          </w:p>
        </w:tc>
        <w:tc>
          <w:tcPr>
            <w:tcW w:w="428" w:type="dxa"/>
            <w:gridSpan w:val="2"/>
            <w:vAlign w:val="center"/>
          </w:tcPr>
          <w:p w:rsidR="00C70DA8" w:rsidRPr="007B0B90" w:rsidRDefault="00C70DA8" w:rsidP="00377F4A">
            <w:pPr>
              <w:rPr>
                <w:rFonts w:ascii="Calibri" w:hAnsi="Calibri" w:cs="Arial"/>
                <w:b/>
                <w:sz w:val="16"/>
                <w:szCs w:val="16"/>
              </w:rPr>
            </w:pPr>
          </w:p>
        </w:tc>
        <w:tc>
          <w:tcPr>
            <w:tcW w:w="1315" w:type="dxa"/>
            <w:vAlign w:val="center"/>
          </w:tcPr>
          <w:p w:rsidR="00C70DA8" w:rsidRPr="007B0B90" w:rsidRDefault="00C70DA8" w:rsidP="00377F4A">
            <w:pPr>
              <w:rPr>
                <w:rFonts w:ascii="Calibri" w:hAnsi="Calibri" w:cs="Arial"/>
                <w:b/>
                <w:sz w:val="16"/>
                <w:szCs w:val="16"/>
              </w:rPr>
            </w:pPr>
            <w:r w:rsidRPr="007B0B90">
              <w:rPr>
                <w:rFonts w:ascii="Calibri" w:hAnsi="Calibri" w:cs="Arial"/>
                <w:b/>
                <w:sz w:val="16"/>
                <w:szCs w:val="16"/>
              </w:rPr>
              <w:t>GUANTES</w:t>
            </w:r>
          </w:p>
        </w:tc>
        <w:tc>
          <w:tcPr>
            <w:tcW w:w="800" w:type="dxa"/>
            <w:vAlign w:val="center"/>
          </w:tcPr>
          <w:p w:rsidR="00C70DA8" w:rsidRPr="007B0B90" w:rsidRDefault="00C70DA8" w:rsidP="00377F4A">
            <w:pPr>
              <w:rPr>
                <w:rFonts w:ascii="Calibri" w:hAnsi="Calibri" w:cs="Arial"/>
                <w:b/>
                <w:sz w:val="16"/>
                <w:szCs w:val="16"/>
              </w:rPr>
            </w:pPr>
          </w:p>
        </w:tc>
      </w:tr>
    </w:tbl>
    <w:p w:rsidR="00C70DA8" w:rsidRPr="007B0B90" w:rsidRDefault="00C70DA8" w:rsidP="00D874C8">
      <w:pPr>
        <w:ind w:left="708"/>
        <w:rPr>
          <w:rFonts w:ascii="Calibri" w:hAnsi="Calibri"/>
          <w:b/>
          <w:sz w:val="16"/>
          <w:szCs w:val="16"/>
        </w:rPr>
      </w:pPr>
    </w:p>
    <w:tbl>
      <w:tblPr>
        <w:tblW w:w="10215"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88"/>
        <w:gridCol w:w="7"/>
      </w:tblGrid>
      <w:tr w:rsidR="00C70DA8" w:rsidRPr="007B0B90" w:rsidTr="00D874C8">
        <w:trPr>
          <w:gridAfter w:val="1"/>
          <w:wAfter w:w="7" w:type="dxa"/>
        </w:trPr>
        <w:tc>
          <w:tcPr>
            <w:tcW w:w="10208" w:type="dxa"/>
            <w:gridSpan w:val="18"/>
            <w:shd w:val="clear" w:color="auto" w:fill="666666"/>
            <w:vAlign w:val="center"/>
          </w:tcPr>
          <w:p w:rsidR="00C70DA8" w:rsidRPr="007B0B90" w:rsidRDefault="00C70DA8" w:rsidP="00377F4A">
            <w:pPr>
              <w:jc w:val="center"/>
              <w:rPr>
                <w:rFonts w:ascii="Calibri" w:hAnsi="Calibri"/>
                <w:b/>
                <w:bCs/>
                <w:sz w:val="16"/>
                <w:szCs w:val="16"/>
              </w:rPr>
            </w:pPr>
            <w:r w:rsidRPr="007B0B90">
              <w:rPr>
                <w:rFonts w:ascii="Calibri" w:hAnsi="Calibri"/>
                <w:b/>
                <w:bCs/>
                <w:sz w:val="16"/>
                <w:szCs w:val="16"/>
              </w:rPr>
              <w:t>ELEMENTOS OBLIGATORIOS PARA PERMITIR LA CARGA DE HIDROCARBUROS</w:t>
            </w:r>
          </w:p>
        </w:tc>
      </w:tr>
      <w:tr w:rsidR="00C70DA8" w:rsidRPr="007B0B90" w:rsidTr="00D874C8">
        <w:trPr>
          <w:gridAfter w:val="1"/>
          <w:wAfter w:w="7" w:type="dxa"/>
        </w:trPr>
        <w:tc>
          <w:tcPr>
            <w:tcW w:w="4236" w:type="dxa"/>
            <w:gridSpan w:val="4"/>
            <w:shd w:val="pct55" w:color="000000" w:fill="FFFFFF"/>
            <w:vAlign w:val="center"/>
          </w:tcPr>
          <w:p w:rsidR="00C70DA8" w:rsidRPr="007B0B90" w:rsidRDefault="00C70DA8" w:rsidP="00804C9F">
            <w:pPr>
              <w:numPr>
                <w:ilvl w:val="0"/>
                <w:numId w:val="73"/>
              </w:numPr>
              <w:jc w:val="center"/>
              <w:rPr>
                <w:rFonts w:ascii="Calibri" w:hAnsi="Calibri"/>
                <w:b/>
                <w:sz w:val="16"/>
                <w:szCs w:val="16"/>
              </w:rPr>
            </w:pPr>
            <w:r w:rsidRPr="007B0B90">
              <w:rPr>
                <w:rFonts w:ascii="Calibri" w:hAnsi="Calibri"/>
                <w:b/>
                <w:sz w:val="16"/>
                <w:szCs w:val="16"/>
              </w:rPr>
              <w:t>CONDICIONES VEHICULO</w:t>
            </w:r>
          </w:p>
        </w:tc>
        <w:tc>
          <w:tcPr>
            <w:tcW w:w="244" w:type="dxa"/>
            <w:tcBorders>
              <w:bottom w:val="nil"/>
            </w:tcBorders>
            <w:shd w:val="clear" w:color="auto" w:fill="auto"/>
          </w:tcPr>
          <w:p w:rsidR="00C70DA8" w:rsidRPr="007B0B90" w:rsidRDefault="00C70DA8" w:rsidP="00377F4A">
            <w:pPr>
              <w:jc w:val="center"/>
              <w:rPr>
                <w:rFonts w:ascii="Calibri" w:hAnsi="Calibri"/>
                <w:b/>
                <w:sz w:val="16"/>
                <w:szCs w:val="16"/>
              </w:rPr>
            </w:pPr>
          </w:p>
        </w:tc>
        <w:tc>
          <w:tcPr>
            <w:tcW w:w="5728" w:type="dxa"/>
            <w:gridSpan w:val="13"/>
            <w:shd w:val="pct55" w:color="000000" w:fill="FFFFFF"/>
            <w:vAlign w:val="center"/>
          </w:tcPr>
          <w:p w:rsidR="00C70DA8" w:rsidRPr="007B0B90" w:rsidRDefault="00C70DA8" w:rsidP="00377F4A">
            <w:pPr>
              <w:jc w:val="center"/>
              <w:rPr>
                <w:rFonts w:ascii="Calibri" w:hAnsi="Calibri"/>
                <w:b/>
                <w:sz w:val="16"/>
                <w:szCs w:val="16"/>
              </w:rPr>
            </w:pPr>
            <w:r w:rsidRPr="007B0B90">
              <w:rPr>
                <w:rFonts w:ascii="Calibri" w:hAnsi="Calibri"/>
                <w:b/>
                <w:sz w:val="16"/>
                <w:szCs w:val="16"/>
              </w:rPr>
              <w:t xml:space="preserve">IV. CONDICIONES CISTERNAS </w:t>
            </w:r>
          </w:p>
        </w:tc>
      </w:tr>
      <w:tr w:rsidR="00C70DA8" w:rsidRPr="007B0B90" w:rsidTr="00D874C8">
        <w:trPr>
          <w:gridAfter w:val="1"/>
          <w:wAfter w:w="7" w:type="dxa"/>
          <w:cantSplit/>
        </w:trPr>
        <w:tc>
          <w:tcPr>
            <w:tcW w:w="388" w:type="dxa"/>
            <w:vMerge w:val="restart"/>
            <w:vAlign w:val="center"/>
          </w:tcPr>
          <w:p w:rsidR="00C70DA8" w:rsidRPr="007B0B90" w:rsidRDefault="00C70DA8" w:rsidP="00377F4A">
            <w:pPr>
              <w:jc w:val="center"/>
              <w:rPr>
                <w:rFonts w:ascii="Calibri" w:hAnsi="Calibri"/>
                <w:sz w:val="16"/>
                <w:szCs w:val="16"/>
              </w:rPr>
            </w:pPr>
            <w:r w:rsidRPr="007B0B90">
              <w:rPr>
                <w:rFonts w:ascii="Calibri" w:hAnsi="Calibri"/>
                <w:sz w:val="16"/>
                <w:szCs w:val="16"/>
              </w:rPr>
              <w:t>1</w:t>
            </w:r>
          </w:p>
        </w:tc>
        <w:tc>
          <w:tcPr>
            <w:tcW w:w="1022" w:type="dxa"/>
            <w:vMerge w:val="restart"/>
            <w:vAlign w:val="center"/>
          </w:tcPr>
          <w:p w:rsidR="00C70DA8" w:rsidRPr="007B0B90" w:rsidRDefault="00C70DA8" w:rsidP="00377F4A">
            <w:pPr>
              <w:rPr>
                <w:rFonts w:ascii="Calibri" w:hAnsi="Calibri"/>
                <w:sz w:val="16"/>
                <w:szCs w:val="16"/>
              </w:rPr>
            </w:pPr>
            <w:r w:rsidRPr="007B0B90">
              <w:rPr>
                <w:rFonts w:ascii="Calibri" w:hAnsi="Calibri"/>
                <w:sz w:val="16"/>
                <w:szCs w:val="16"/>
              </w:rPr>
              <w:t>LUCES:</w:t>
            </w:r>
          </w:p>
        </w:tc>
        <w:tc>
          <w:tcPr>
            <w:tcW w:w="2334" w:type="dxa"/>
            <w:vAlign w:val="center"/>
          </w:tcPr>
          <w:p w:rsidR="00C70DA8" w:rsidRPr="007B0B90" w:rsidRDefault="00C70DA8" w:rsidP="00377F4A">
            <w:pPr>
              <w:tabs>
                <w:tab w:val="left" w:pos="1347"/>
              </w:tabs>
              <w:rPr>
                <w:rFonts w:ascii="Calibri" w:hAnsi="Calibri"/>
                <w:sz w:val="16"/>
                <w:szCs w:val="16"/>
              </w:rPr>
            </w:pPr>
            <w:r w:rsidRPr="007B0B90">
              <w:rPr>
                <w:rFonts w:ascii="Calibri" w:hAnsi="Calibri"/>
                <w:sz w:val="16"/>
                <w:szCs w:val="16"/>
              </w:rPr>
              <w:t>Posición</w:t>
            </w:r>
          </w:p>
        </w:tc>
        <w:tc>
          <w:tcPr>
            <w:tcW w:w="492" w:type="dxa"/>
          </w:tcPr>
          <w:p w:rsidR="00C70DA8" w:rsidRPr="007B0B90" w:rsidRDefault="00C70DA8" w:rsidP="00377F4A">
            <w:pPr>
              <w:rPr>
                <w:rFonts w:ascii="Calibri" w:hAnsi="Calibri"/>
                <w:b/>
                <w:sz w:val="16"/>
                <w:szCs w:val="16"/>
              </w:rPr>
            </w:pPr>
          </w:p>
        </w:tc>
        <w:tc>
          <w:tcPr>
            <w:tcW w:w="244" w:type="dxa"/>
            <w:tcBorders>
              <w:top w:val="nil"/>
              <w:bottom w:val="nil"/>
            </w:tcBorders>
          </w:tcPr>
          <w:p w:rsidR="00C70DA8" w:rsidRPr="007B0B90" w:rsidRDefault="00C70DA8" w:rsidP="00377F4A">
            <w:pPr>
              <w:rPr>
                <w:rFonts w:ascii="Calibri" w:hAnsi="Calibri"/>
                <w:b/>
                <w:sz w:val="16"/>
                <w:szCs w:val="16"/>
              </w:rPr>
            </w:pPr>
          </w:p>
        </w:tc>
        <w:tc>
          <w:tcPr>
            <w:tcW w:w="480" w:type="dxa"/>
            <w:vMerge w:val="restart"/>
            <w:vAlign w:val="center"/>
          </w:tcPr>
          <w:p w:rsidR="00C70DA8" w:rsidRPr="007B0B90" w:rsidRDefault="00C70DA8" w:rsidP="00377F4A">
            <w:pPr>
              <w:jc w:val="center"/>
              <w:rPr>
                <w:rFonts w:ascii="Calibri" w:hAnsi="Calibri"/>
                <w:sz w:val="16"/>
                <w:szCs w:val="16"/>
              </w:rPr>
            </w:pPr>
            <w:r w:rsidRPr="007B0B90">
              <w:rPr>
                <w:rFonts w:ascii="Calibri" w:hAnsi="Calibri"/>
                <w:sz w:val="16"/>
                <w:szCs w:val="16"/>
              </w:rPr>
              <w:t>20</w:t>
            </w:r>
          </w:p>
        </w:tc>
        <w:tc>
          <w:tcPr>
            <w:tcW w:w="1414" w:type="dxa"/>
            <w:gridSpan w:val="3"/>
            <w:vMerge w:val="restart"/>
            <w:vAlign w:val="center"/>
          </w:tcPr>
          <w:p w:rsidR="00C70DA8" w:rsidRPr="007B0B90" w:rsidRDefault="00C70DA8" w:rsidP="00377F4A">
            <w:pPr>
              <w:rPr>
                <w:rFonts w:ascii="Calibri" w:hAnsi="Calibri"/>
                <w:sz w:val="16"/>
                <w:szCs w:val="16"/>
              </w:rPr>
            </w:pPr>
            <w:r w:rsidRPr="007B0B90">
              <w:rPr>
                <w:rFonts w:ascii="Calibri" w:hAnsi="Calibri"/>
                <w:sz w:val="16"/>
                <w:szCs w:val="16"/>
              </w:rPr>
              <w:t>Baterías:</w:t>
            </w:r>
          </w:p>
        </w:tc>
        <w:tc>
          <w:tcPr>
            <w:tcW w:w="3346" w:type="dxa"/>
            <w:gridSpan w:val="8"/>
            <w:vAlign w:val="center"/>
          </w:tcPr>
          <w:p w:rsidR="00C70DA8" w:rsidRPr="007B0B90" w:rsidRDefault="00C70DA8" w:rsidP="00377F4A">
            <w:pPr>
              <w:pStyle w:val="Encabezado"/>
              <w:rPr>
                <w:rFonts w:ascii="Calibri" w:hAnsi="Calibri"/>
                <w:sz w:val="16"/>
                <w:szCs w:val="16"/>
              </w:rPr>
            </w:pPr>
            <w:r w:rsidRPr="007B0B90">
              <w:rPr>
                <w:rFonts w:ascii="Calibri" w:hAnsi="Calibri"/>
                <w:sz w:val="16"/>
                <w:szCs w:val="16"/>
              </w:rPr>
              <w:t>Caja y tapa</w:t>
            </w:r>
          </w:p>
        </w:tc>
        <w:tc>
          <w:tcPr>
            <w:tcW w:w="488" w:type="dxa"/>
          </w:tcPr>
          <w:p w:rsidR="00C70DA8" w:rsidRPr="007B0B90" w:rsidRDefault="00C70DA8" w:rsidP="00377F4A">
            <w:pPr>
              <w:rPr>
                <w:rFonts w:ascii="Calibri" w:hAnsi="Calibri"/>
                <w:b/>
                <w:sz w:val="16"/>
                <w:szCs w:val="16"/>
              </w:rPr>
            </w:pPr>
          </w:p>
        </w:tc>
      </w:tr>
      <w:tr w:rsidR="00C70DA8" w:rsidRPr="007B0B90" w:rsidTr="00D874C8">
        <w:trPr>
          <w:gridAfter w:val="1"/>
          <w:wAfter w:w="7" w:type="dxa"/>
          <w:cantSplit/>
        </w:trPr>
        <w:tc>
          <w:tcPr>
            <w:tcW w:w="388" w:type="dxa"/>
            <w:vMerge/>
          </w:tcPr>
          <w:p w:rsidR="00C70DA8" w:rsidRPr="007B0B90" w:rsidRDefault="00C70DA8" w:rsidP="00377F4A">
            <w:pPr>
              <w:jc w:val="center"/>
              <w:rPr>
                <w:rFonts w:ascii="Calibri" w:hAnsi="Calibri"/>
                <w:sz w:val="16"/>
                <w:szCs w:val="16"/>
              </w:rPr>
            </w:pPr>
          </w:p>
        </w:tc>
        <w:tc>
          <w:tcPr>
            <w:tcW w:w="1022" w:type="dxa"/>
            <w:vMerge/>
          </w:tcPr>
          <w:p w:rsidR="00C70DA8" w:rsidRPr="007B0B90" w:rsidRDefault="00C70DA8" w:rsidP="00377F4A">
            <w:pPr>
              <w:rPr>
                <w:rFonts w:ascii="Calibri" w:hAnsi="Calibri"/>
                <w:sz w:val="16"/>
                <w:szCs w:val="16"/>
              </w:rPr>
            </w:pPr>
          </w:p>
        </w:tc>
        <w:tc>
          <w:tcPr>
            <w:tcW w:w="2334" w:type="dxa"/>
            <w:vAlign w:val="center"/>
          </w:tcPr>
          <w:p w:rsidR="00C70DA8" w:rsidRPr="007B0B90" w:rsidRDefault="00C70DA8" w:rsidP="00377F4A">
            <w:pPr>
              <w:tabs>
                <w:tab w:val="left" w:pos="1347"/>
              </w:tabs>
              <w:rPr>
                <w:rFonts w:ascii="Calibri" w:hAnsi="Calibri"/>
                <w:sz w:val="16"/>
                <w:szCs w:val="16"/>
              </w:rPr>
            </w:pPr>
            <w:r w:rsidRPr="007B0B90">
              <w:rPr>
                <w:rFonts w:ascii="Calibri" w:hAnsi="Calibri"/>
                <w:sz w:val="16"/>
                <w:szCs w:val="16"/>
              </w:rPr>
              <w:t>Bajas</w:t>
            </w:r>
          </w:p>
        </w:tc>
        <w:tc>
          <w:tcPr>
            <w:tcW w:w="492" w:type="dxa"/>
          </w:tcPr>
          <w:p w:rsidR="00C70DA8" w:rsidRPr="007B0B90" w:rsidRDefault="00C70DA8" w:rsidP="00377F4A">
            <w:pPr>
              <w:rPr>
                <w:rFonts w:ascii="Calibri" w:hAnsi="Calibri"/>
                <w:b/>
                <w:sz w:val="16"/>
                <w:szCs w:val="16"/>
              </w:rPr>
            </w:pPr>
          </w:p>
        </w:tc>
        <w:tc>
          <w:tcPr>
            <w:tcW w:w="244" w:type="dxa"/>
            <w:tcBorders>
              <w:top w:val="nil"/>
              <w:bottom w:val="nil"/>
            </w:tcBorders>
          </w:tcPr>
          <w:p w:rsidR="00C70DA8" w:rsidRPr="007B0B90" w:rsidRDefault="00C70DA8" w:rsidP="00377F4A">
            <w:pPr>
              <w:rPr>
                <w:rFonts w:ascii="Calibri" w:hAnsi="Calibri"/>
                <w:b/>
                <w:sz w:val="16"/>
                <w:szCs w:val="16"/>
              </w:rPr>
            </w:pPr>
          </w:p>
        </w:tc>
        <w:tc>
          <w:tcPr>
            <w:tcW w:w="480" w:type="dxa"/>
            <w:vMerge/>
            <w:vAlign w:val="center"/>
          </w:tcPr>
          <w:p w:rsidR="00C70DA8" w:rsidRPr="007B0B90" w:rsidRDefault="00C70DA8" w:rsidP="00377F4A">
            <w:pPr>
              <w:jc w:val="center"/>
              <w:rPr>
                <w:rFonts w:ascii="Calibri" w:hAnsi="Calibri"/>
                <w:sz w:val="16"/>
                <w:szCs w:val="16"/>
              </w:rPr>
            </w:pPr>
          </w:p>
        </w:tc>
        <w:tc>
          <w:tcPr>
            <w:tcW w:w="1414" w:type="dxa"/>
            <w:gridSpan w:val="3"/>
            <w:vMerge/>
            <w:vAlign w:val="center"/>
          </w:tcPr>
          <w:p w:rsidR="00C70DA8" w:rsidRPr="007B0B90" w:rsidRDefault="00C70DA8" w:rsidP="00377F4A">
            <w:pPr>
              <w:rPr>
                <w:rFonts w:ascii="Calibri" w:hAnsi="Calibri"/>
                <w:sz w:val="16"/>
                <w:szCs w:val="16"/>
              </w:rPr>
            </w:pPr>
          </w:p>
        </w:tc>
        <w:tc>
          <w:tcPr>
            <w:tcW w:w="3346" w:type="dxa"/>
            <w:gridSpan w:val="8"/>
            <w:vAlign w:val="center"/>
          </w:tcPr>
          <w:p w:rsidR="00C70DA8" w:rsidRPr="007B0B90" w:rsidRDefault="00C70DA8" w:rsidP="00377F4A">
            <w:pPr>
              <w:pStyle w:val="Encabezado"/>
              <w:rPr>
                <w:rFonts w:ascii="Calibri" w:hAnsi="Calibri"/>
                <w:sz w:val="16"/>
                <w:szCs w:val="16"/>
              </w:rPr>
            </w:pPr>
            <w:r w:rsidRPr="007B0B90">
              <w:rPr>
                <w:rFonts w:ascii="Calibri" w:hAnsi="Calibri"/>
                <w:sz w:val="16"/>
                <w:szCs w:val="16"/>
              </w:rPr>
              <w:t>Corte de corriente</w:t>
            </w:r>
          </w:p>
        </w:tc>
        <w:tc>
          <w:tcPr>
            <w:tcW w:w="488" w:type="dxa"/>
          </w:tcPr>
          <w:p w:rsidR="00C70DA8" w:rsidRPr="007B0B90" w:rsidRDefault="00C70DA8" w:rsidP="00377F4A">
            <w:pPr>
              <w:rPr>
                <w:rFonts w:ascii="Calibri" w:hAnsi="Calibri"/>
                <w:b/>
                <w:sz w:val="16"/>
                <w:szCs w:val="16"/>
              </w:rPr>
            </w:pPr>
          </w:p>
        </w:tc>
      </w:tr>
      <w:tr w:rsidR="00C70DA8" w:rsidRPr="007B0B90" w:rsidTr="00D874C8">
        <w:trPr>
          <w:gridAfter w:val="1"/>
          <w:wAfter w:w="7" w:type="dxa"/>
          <w:cantSplit/>
        </w:trPr>
        <w:tc>
          <w:tcPr>
            <w:tcW w:w="388" w:type="dxa"/>
            <w:vMerge/>
          </w:tcPr>
          <w:p w:rsidR="00C70DA8" w:rsidRPr="007B0B90" w:rsidRDefault="00C70DA8" w:rsidP="00377F4A">
            <w:pPr>
              <w:jc w:val="center"/>
              <w:rPr>
                <w:rFonts w:ascii="Calibri" w:hAnsi="Calibri"/>
                <w:sz w:val="16"/>
                <w:szCs w:val="16"/>
              </w:rPr>
            </w:pPr>
          </w:p>
        </w:tc>
        <w:tc>
          <w:tcPr>
            <w:tcW w:w="1022" w:type="dxa"/>
            <w:vMerge/>
          </w:tcPr>
          <w:p w:rsidR="00C70DA8" w:rsidRPr="007B0B90" w:rsidRDefault="00C70DA8" w:rsidP="00377F4A">
            <w:pPr>
              <w:rPr>
                <w:rFonts w:ascii="Calibri" w:hAnsi="Calibri"/>
                <w:sz w:val="16"/>
                <w:szCs w:val="16"/>
              </w:rPr>
            </w:pPr>
          </w:p>
        </w:tc>
        <w:tc>
          <w:tcPr>
            <w:tcW w:w="2334" w:type="dxa"/>
            <w:vAlign w:val="center"/>
          </w:tcPr>
          <w:p w:rsidR="00C70DA8" w:rsidRPr="007B0B90" w:rsidRDefault="00C70DA8" w:rsidP="00377F4A">
            <w:pPr>
              <w:tabs>
                <w:tab w:val="left" w:pos="1347"/>
              </w:tabs>
              <w:rPr>
                <w:rFonts w:ascii="Calibri" w:hAnsi="Calibri"/>
                <w:sz w:val="16"/>
                <w:szCs w:val="16"/>
              </w:rPr>
            </w:pPr>
            <w:r w:rsidRPr="007B0B90">
              <w:rPr>
                <w:rFonts w:ascii="Calibri" w:hAnsi="Calibri"/>
                <w:sz w:val="16"/>
                <w:szCs w:val="16"/>
              </w:rPr>
              <w:t>Altas</w:t>
            </w:r>
          </w:p>
        </w:tc>
        <w:tc>
          <w:tcPr>
            <w:tcW w:w="492" w:type="dxa"/>
          </w:tcPr>
          <w:p w:rsidR="00C70DA8" w:rsidRPr="007B0B90" w:rsidRDefault="00C70DA8" w:rsidP="00377F4A">
            <w:pPr>
              <w:rPr>
                <w:rFonts w:ascii="Calibri" w:hAnsi="Calibri"/>
                <w:b/>
                <w:sz w:val="16"/>
                <w:szCs w:val="16"/>
              </w:rPr>
            </w:pPr>
          </w:p>
        </w:tc>
        <w:tc>
          <w:tcPr>
            <w:tcW w:w="244" w:type="dxa"/>
            <w:tcBorders>
              <w:top w:val="nil"/>
              <w:bottom w:val="nil"/>
            </w:tcBorders>
          </w:tcPr>
          <w:p w:rsidR="00C70DA8" w:rsidRPr="007B0B90" w:rsidRDefault="00C70DA8" w:rsidP="00377F4A">
            <w:pPr>
              <w:rPr>
                <w:rFonts w:ascii="Calibri" w:hAnsi="Calibri"/>
                <w:b/>
                <w:sz w:val="16"/>
                <w:szCs w:val="16"/>
              </w:rPr>
            </w:pPr>
          </w:p>
        </w:tc>
        <w:tc>
          <w:tcPr>
            <w:tcW w:w="480" w:type="dxa"/>
            <w:vMerge w:val="restart"/>
            <w:vAlign w:val="center"/>
          </w:tcPr>
          <w:p w:rsidR="00C70DA8" w:rsidRPr="007B0B90" w:rsidRDefault="00C70DA8" w:rsidP="00377F4A">
            <w:pPr>
              <w:jc w:val="center"/>
              <w:rPr>
                <w:rFonts w:ascii="Calibri" w:hAnsi="Calibri"/>
                <w:sz w:val="16"/>
                <w:szCs w:val="16"/>
              </w:rPr>
            </w:pPr>
            <w:r w:rsidRPr="007B0B90">
              <w:rPr>
                <w:rFonts w:ascii="Calibri" w:hAnsi="Calibri"/>
                <w:sz w:val="16"/>
                <w:szCs w:val="16"/>
              </w:rPr>
              <w:t>21</w:t>
            </w:r>
          </w:p>
        </w:tc>
        <w:tc>
          <w:tcPr>
            <w:tcW w:w="1414" w:type="dxa"/>
            <w:gridSpan w:val="3"/>
            <w:vMerge w:val="restart"/>
            <w:vAlign w:val="center"/>
          </w:tcPr>
          <w:p w:rsidR="00C70DA8" w:rsidRPr="007B0B90" w:rsidRDefault="00C70DA8" w:rsidP="00377F4A">
            <w:pPr>
              <w:rPr>
                <w:rFonts w:ascii="Calibri" w:hAnsi="Calibri"/>
                <w:sz w:val="16"/>
                <w:szCs w:val="16"/>
              </w:rPr>
            </w:pPr>
            <w:r w:rsidRPr="007B0B90">
              <w:rPr>
                <w:rFonts w:ascii="Calibri" w:hAnsi="Calibri"/>
                <w:sz w:val="16"/>
                <w:szCs w:val="16"/>
              </w:rPr>
              <w:t>Válvulas de carga:</w:t>
            </w:r>
          </w:p>
        </w:tc>
        <w:tc>
          <w:tcPr>
            <w:tcW w:w="3346" w:type="dxa"/>
            <w:gridSpan w:val="8"/>
            <w:vAlign w:val="center"/>
          </w:tcPr>
          <w:p w:rsidR="00C70DA8" w:rsidRPr="007B0B90" w:rsidRDefault="00C70DA8" w:rsidP="00377F4A">
            <w:pPr>
              <w:rPr>
                <w:rFonts w:ascii="Calibri" w:hAnsi="Calibri"/>
                <w:b/>
                <w:sz w:val="16"/>
                <w:szCs w:val="16"/>
              </w:rPr>
            </w:pPr>
            <w:r w:rsidRPr="007B0B90">
              <w:rPr>
                <w:rFonts w:ascii="Calibri" w:hAnsi="Calibri"/>
                <w:sz w:val="16"/>
                <w:szCs w:val="16"/>
              </w:rPr>
              <w:t>Marco de protección</w:t>
            </w:r>
          </w:p>
        </w:tc>
        <w:tc>
          <w:tcPr>
            <w:tcW w:w="488" w:type="dxa"/>
          </w:tcPr>
          <w:p w:rsidR="00C70DA8" w:rsidRPr="007B0B90" w:rsidRDefault="00C70DA8" w:rsidP="00377F4A">
            <w:pPr>
              <w:rPr>
                <w:rFonts w:ascii="Calibri" w:hAnsi="Calibri"/>
                <w:b/>
                <w:sz w:val="16"/>
                <w:szCs w:val="16"/>
              </w:rPr>
            </w:pPr>
          </w:p>
        </w:tc>
      </w:tr>
      <w:tr w:rsidR="00C70DA8" w:rsidRPr="007B0B90" w:rsidTr="00D874C8">
        <w:trPr>
          <w:gridAfter w:val="1"/>
          <w:wAfter w:w="7" w:type="dxa"/>
          <w:cantSplit/>
        </w:trPr>
        <w:tc>
          <w:tcPr>
            <w:tcW w:w="388" w:type="dxa"/>
            <w:vMerge/>
          </w:tcPr>
          <w:p w:rsidR="00C70DA8" w:rsidRPr="007B0B90" w:rsidRDefault="00C70DA8" w:rsidP="00377F4A">
            <w:pPr>
              <w:jc w:val="center"/>
              <w:rPr>
                <w:rFonts w:ascii="Calibri" w:hAnsi="Calibri"/>
                <w:sz w:val="16"/>
                <w:szCs w:val="16"/>
              </w:rPr>
            </w:pPr>
          </w:p>
        </w:tc>
        <w:tc>
          <w:tcPr>
            <w:tcW w:w="1022" w:type="dxa"/>
            <w:vMerge/>
          </w:tcPr>
          <w:p w:rsidR="00C70DA8" w:rsidRPr="007B0B90" w:rsidRDefault="00C70DA8" w:rsidP="00377F4A">
            <w:pPr>
              <w:rPr>
                <w:rFonts w:ascii="Calibri" w:hAnsi="Calibri"/>
                <w:b/>
                <w:sz w:val="16"/>
                <w:szCs w:val="16"/>
              </w:rPr>
            </w:pPr>
          </w:p>
        </w:tc>
        <w:tc>
          <w:tcPr>
            <w:tcW w:w="2334" w:type="dxa"/>
            <w:vAlign w:val="center"/>
          </w:tcPr>
          <w:p w:rsidR="00C70DA8" w:rsidRPr="007B0B90" w:rsidRDefault="00C70DA8" w:rsidP="00377F4A">
            <w:pPr>
              <w:tabs>
                <w:tab w:val="left" w:pos="1347"/>
              </w:tabs>
              <w:rPr>
                <w:rFonts w:ascii="Calibri" w:hAnsi="Calibri"/>
                <w:sz w:val="16"/>
                <w:szCs w:val="16"/>
              </w:rPr>
            </w:pPr>
            <w:r w:rsidRPr="007B0B90">
              <w:rPr>
                <w:rFonts w:ascii="Calibri" w:hAnsi="Calibri"/>
                <w:sz w:val="16"/>
                <w:szCs w:val="16"/>
              </w:rPr>
              <w:t>Guiñadores Izq</w:t>
            </w:r>
            <w:proofErr w:type="gramStart"/>
            <w:r w:rsidRPr="007B0B90">
              <w:rPr>
                <w:rFonts w:ascii="Calibri" w:hAnsi="Calibri"/>
                <w:sz w:val="16"/>
                <w:szCs w:val="16"/>
              </w:rPr>
              <w:t>./</w:t>
            </w:r>
            <w:proofErr w:type="gramEnd"/>
            <w:r w:rsidRPr="007B0B90">
              <w:rPr>
                <w:rFonts w:ascii="Calibri" w:hAnsi="Calibri"/>
                <w:sz w:val="16"/>
                <w:szCs w:val="16"/>
              </w:rPr>
              <w:t xml:space="preserve"> Der.</w:t>
            </w:r>
          </w:p>
        </w:tc>
        <w:tc>
          <w:tcPr>
            <w:tcW w:w="492" w:type="dxa"/>
          </w:tcPr>
          <w:p w:rsidR="00C70DA8" w:rsidRPr="007B0B90" w:rsidRDefault="00C70DA8" w:rsidP="00377F4A">
            <w:pPr>
              <w:rPr>
                <w:rFonts w:ascii="Calibri" w:hAnsi="Calibri"/>
                <w:b/>
                <w:sz w:val="16"/>
                <w:szCs w:val="16"/>
              </w:rPr>
            </w:pPr>
          </w:p>
        </w:tc>
        <w:tc>
          <w:tcPr>
            <w:tcW w:w="244" w:type="dxa"/>
            <w:tcBorders>
              <w:top w:val="nil"/>
              <w:bottom w:val="nil"/>
            </w:tcBorders>
          </w:tcPr>
          <w:p w:rsidR="00C70DA8" w:rsidRPr="007B0B90" w:rsidRDefault="00C70DA8" w:rsidP="00377F4A">
            <w:pPr>
              <w:rPr>
                <w:rFonts w:ascii="Calibri" w:hAnsi="Calibri"/>
                <w:b/>
                <w:sz w:val="16"/>
                <w:szCs w:val="16"/>
              </w:rPr>
            </w:pPr>
          </w:p>
        </w:tc>
        <w:tc>
          <w:tcPr>
            <w:tcW w:w="480" w:type="dxa"/>
            <w:vMerge/>
          </w:tcPr>
          <w:p w:rsidR="00C70DA8" w:rsidRPr="007B0B90" w:rsidRDefault="00C70DA8" w:rsidP="00377F4A">
            <w:pPr>
              <w:jc w:val="center"/>
              <w:rPr>
                <w:rFonts w:ascii="Calibri" w:hAnsi="Calibri"/>
                <w:sz w:val="16"/>
                <w:szCs w:val="16"/>
              </w:rPr>
            </w:pPr>
          </w:p>
        </w:tc>
        <w:tc>
          <w:tcPr>
            <w:tcW w:w="1414" w:type="dxa"/>
            <w:gridSpan w:val="3"/>
            <w:vMerge/>
            <w:shd w:val="clear" w:color="auto" w:fill="auto"/>
            <w:vAlign w:val="center"/>
          </w:tcPr>
          <w:p w:rsidR="00C70DA8" w:rsidRPr="007B0B90" w:rsidRDefault="00C70DA8" w:rsidP="00377F4A">
            <w:pPr>
              <w:rPr>
                <w:rFonts w:ascii="Calibri" w:hAnsi="Calibri"/>
                <w:sz w:val="16"/>
                <w:szCs w:val="16"/>
              </w:rPr>
            </w:pPr>
          </w:p>
        </w:tc>
        <w:tc>
          <w:tcPr>
            <w:tcW w:w="3346" w:type="dxa"/>
            <w:gridSpan w:val="8"/>
            <w:shd w:val="clear" w:color="auto" w:fill="auto"/>
            <w:vAlign w:val="center"/>
          </w:tcPr>
          <w:p w:rsidR="00C70DA8" w:rsidRPr="007B0B90" w:rsidRDefault="00C70DA8" w:rsidP="00377F4A">
            <w:pPr>
              <w:rPr>
                <w:rFonts w:ascii="Calibri" w:hAnsi="Calibri"/>
                <w:sz w:val="16"/>
                <w:szCs w:val="16"/>
              </w:rPr>
            </w:pPr>
            <w:r w:rsidRPr="007B0B90">
              <w:rPr>
                <w:rFonts w:ascii="Calibri" w:hAnsi="Calibri"/>
                <w:sz w:val="16"/>
                <w:szCs w:val="16"/>
              </w:rPr>
              <w:t>Hermeticidad</w:t>
            </w:r>
          </w:p>
        </w:tc>
        <w:tc>
          <w:tcPr>
            <w:tcW w:w="488" w:type="dxa"/>
          </w:tcPr>
          <w:p w:rsidR="00C70DA8" w:rsidRPr="007B0B90" w:rsidRDefault="00C70DA8" w:rsidP="00377F4A">
            <w:pPr>
              <w:rPr>
                <w:rFonts w:ascii="Calibri" w:hAnsi="Calibri"/>
                <w:b/>
                <w:sz w:val="16"/>
                <w:szCs w:val="16"/>
              </w:rPr>
            </w:pPr>
          </w:p>
        </w:tc>
      </w:tr>
      <w:tr w:rsidR="00C70DA8" w:rsidRPr="007B0B90" w:rsidTr="00D874C8">
        <w:trPr>
          <w:gridAfter w:val="1"/>
          <w:wAfter w:w="7" w:type="dxa"/>
          <w:cantSplit/>
        </w:trPr>
        <w:tc>
          <w:tcPr>
            <w:tcW w:w="388" w:type="dxa"/>
            <w:vMerge/>
          </w:tcPr>
          <w:p w:rsidR="00C70DA8" w:rsidRPr="007B0B90" w:rsidRDefault="00C70DA8" w:rsidP="00377F4A">
            <w:pPr>
              <w:jc w:val="center"/>
              <w:rPr>
                <w:rFonts w:ascii="Calibri" w:hAnsi="Calibri"/>
                <w:sz w:val="16"/>
                <w:szCs w:val="16"/>
              </w:rPr>
            </w:pPr>
          </w:p>
        </w:tc>
        <w:tc>
          <w:tcPr>
            <w:tcW w:w="1022" w:type="dxa"/>
            <w:vMerge/>
          </w:tcPr>
          <w:p w:rsidR="00C70DA8" w:rsidRPr="007B0B90" w:rsidRDefault="00C70DA8" w:rsidP="00377F4A">
            <w:pPr>
              <w:rPr>
                <w:rFonts w:ascii="Calibri" w:hAnsi="Calibri"/>
                <w:b/>
                <w:sz w:val="16"/>
                <w:szCs w:val="16"/>
              </w:rPr>
            </w:pPr>
          </w:p>
        </w:tc>
        <w:tc>
          <w:tcPr>
            <w:tcW w:w="2334" w:type="dxa"/>
            <w:tcBorders>
              <w:bottom w:val="nil"/>
            </w:tcBorders>
            <w:vAlign w:val="center"/>
          </w:tcPr>
          <w:p w:rsidR="00C70DA8" w:rsidRPr="007B0B90" w:rsidRDefault="00C70DA8" w:rsidP="00377F4A">
            <w:pPr>
              <w:tabs>
                <w:tab w:val="left" w:pos="600"/>
                <w:tab w:val="left" w:pos="1347"/>
                <w:tab w:val="right" w:pos="2201"/>
              </w:tabs>
              <w:rPr>
                <w:rFonts w:ascii="Calibri" w:hAnsi="Calibri"/>
                <w:sz w:val="16"/>
                <w:szCs w:val="16"/>
              </w:rPr>
            </w:pPr>
            <w:r w:rsidRPr="007B0B90">
              <w:rPr>
                <w:rFonts w:ascii="Calibri" w:hAnsi="Calibri"/>
                <w:sz w:val="16"/>
                <w:szCs w:val="16"/>
              </w:rPr>
              <w:t>Frenos</w:t>
            </w:r>
          </w:p>
        </w:tc>
        <w:tc>
          <w:tcPr>
            <w:tcW w:w="492" w:type="dxa"/>
          </w:tcPr>
          <w:p w:rsidR="00C70DA8" w:rsidRPr="007B0B90" w:rsidRDefault="00C70DA8" w:rsidP="00377F4A">
            <w:pPr>
              <w:rPr>
                <w:rFonts w:ascii="Calibri" w:hAnsi="Calibri"/>
                <w:b/>
                <w:sz w:val="16"/>
                <w:szCs w:val="16"/>
              </w:rPr>
            </w:pPr>
          </w:p>
        </w:tc>
        <w:tc>
          <w:tcPr>
            <w:tcW w:w="244" w:type="dxa"/>
            <w:tcBorders>
              <w:top w:val="nil"/>
              <w:bottom w:val="nil"/>
            </w:tcBorders>
          </w:tcPr>
          <w:p w:rsidR="00C70DA8" w:rsidRPr="007B0B90" w:rsidRDefault="00C70DA8" w:rsidP="00377F4A">
            <w:pPr>
              <w:rPr>
                <w:rFonts w:ascii="Calibri" w:hAnsi="Calibri"/>
                <w:b/>
                <w:sz w:val="16"/>
                <w:szCs w:val="16"/>
              </w:rPr>
            </w:pPr>
          </w:p>
        </w:tc>
        <w:tc>
          <w:tcPr>
            <w:tcW w:w="5728" w:type="dxa"/>
            <w:gridSpan w:val="13"/>
            <w:shd w:val="clear" w:color="auto" w:fill="7F7F7F"/>
            <w:vAlign w:val="center"/>
          </w:tcPr>
          <w:p w:rsidR="00C70DA8" w:rsidRPr="007B0B90" w:rsidRDefault="00C70DA8" w:rsidP="00377F4A">
            <w:pPr>
              <w:jc w:val="center"/>
              <w:rPr>
                <w:rFonts w:ascii="Calibri" w:hAnsi="Calibri"/>
                <w:b/>
                <w:sz w:val="16"/>
                <w:szCs w:val="16"/>
              </w:rPr>
            </w:pPr>
            <w:r w:rsidRPr="007B0B90">
              <w:rPr>
                <w:rFonts w:ascii="Calibri" w:hAnsi="Calibri"/>
                <w:b/>
                <w:sz w:val="16"/>
                <w:szCs w:val="16"/>
              </w:rPr>
              <w:t>V. CONDICIONES TANQUES ATMOSFERICOS (G.E.)</w:t>
            </w:r>
          </w:p>
        </w:tc>
      </w:tr>
      <w:tr w:rsidR="00C70DA8" w:rsidRPr="007B0B90" w:rsidTr="00D874C8">
        <w:trPr>
          <w:gridAfter w:val="1"/>
          <w:wAfter w:w="7" w:type="dxa"/>
          <w:cantSplit/>
        </w:trPr>
        <w:tc>
          <w:tcPr>
            <w:tcW w:w="388" w:type="dxa"/>
            <w:vMerge/>
          </w:tcPr>
          <w:p w:rsidR="00C70DA8" w:rsidRPr="007B0B90" w:rsidRDefault="00C70DA8" w:rsidP="00377F4A">
            <w:pPr>
              <w:jc w:val="center"/>
              <w:rPr>
                <w:rFonts w:ascii="Calibri" w:hAnsi="Calibri"/>
                <w:sz w:val="16"/>
                <w:szCs w:val="16"/>
              </w:rPr>
            </w:pPr>
          </w:p>
        </w:tc>
        <w:tc>
          <w:tcPr>
            <w:tcW w:w="1022" w:type="dxa"/>
            <w:vMerge/>
            <w:tcBorders>
              <w:bottom w:val="nil"/>
            </w:tcBorders>
          </w:tcPr>
          <w:p w:rsidR="00C70DA8" w:rsidRPr="007B0B90" w:rsidRDefault="00C70DA8" w:rsidP="00377F4A">
            <w:pPr>
              <w:rPr>
                <w:rFonts w:ascii="Calibri" w:hAnsi="Calibri"/>
                <w:b/>
                <w:sz w:val="16"/>
                <w:szCs w:val="16"/>
              </w:rPr>
            </w:pPr>
          </w:p>
        </w:tc>
        <w:tc>
          <w:tcPr>
            <w:tcW w:w="2334" w:type="dxa"/>
            <w:tcBorders>
              <w:bottom w:val="nil"/>
            </w:tcBorders>
            <w:vAlign w:val="center"/>
          </w:tcPr>
          <w:p w:rsidR="00C70DA8" w:rsidRPr="007B0B90" w:rsidRDefault="00C70DA8" w:rsidP="00377F4A">
            <w:pPr>
              <w:tabs>
                <w:tab w:val="left" w:pos="600"/>
                <w:tab w:val="left" w:pos="1347"/>
                <w:tab w:val="right" w:pos="2201"/>
              </w:tabs>
              <w:rPr>
                <w:rFonts w:ascii="Calibri" w:hAnsi="Calibri"/>
                <w:sz w:val="16"/>
                <w:szCs w:val="16"/>
              </w:rPr>
            </w:pPr>
            <w:r w:rsidRPr="007B0B90">
              <w:rPr>
                <w:rFonts w:ascii="Calibri" w:hAnsi="Calibri"/>
                <w:sz w:val="16"/>
                <w:szCs w:val="16"/>
              </w:rPr>
              <w:t>Reversa</w:t>
            </w:r>
          </w:p>
        </w:tc>
        <w:tc>
          <w:tcPr>
            <w:tcW w:w="492" w:type="dxa"/>
          </w:tcPr>
          <w:p w:rsidR="00C70DA8" w:rsidRPr="007B0B90" w:rsidRDefault="00C70DA8" w:rsidP="00377F4A">
            <w:pPr>
              <w:rPr>
                <w:rFonts w:ascii="Calibri" w:hAnsi="Calibri"/>
                <w:b/>
                <w:sz w:val="16"/>
                <w:szCs w:val="16"/>
              </w:rPr>
            </w:pPr>
          </w:p>
        </w:tc>
        <w:tc>
          <w:tcPr>
            <w:tcW w:w="244" w:type="dxa"/>
            <w:tcBorders>
              <w:top w:val="nil"/>
              <w:bottom w:val="nil"/>
            </w:tcBorders>
          </w:tcPr>
          <w:p w:rsidR="00C70DA8" w:rsidRPr="007B0B90" w:rsidRDefault="00C70DA8" w:rsidP="00377F4A">
            <w:pPr>
              <w:rPr>
                <w:rFonts w:ascii="Calibri" w:hAnsi="Calibri"/>
                <w:b/>
                <w:sz w:val="16"/>
                <w:szCs w:val="16"/>
              </w:rPr>
            </w:pPr>
          </w:p>
        </w:tc>
        <w:tc>
          <w:tcPr>
            <w:tcW w:w="480" w:type="dxa"/>
            <w:vAlign w:val="center"/>
          </w:tcPr>
          <w:p w:rsidR="00C70DA8" w:rsidRPr="007B0B90" w:rsidRDefault="00C70DA8" w:rsidP="00377F4A">
            <w:pPr>
              <w:jc w:val="center"/>
              <w:rPr>
                <w:rFonts w:ascii="Calibri" w:hAnsi="Calibri"/>
                <w:sz w:val="16"/>
                <w:szCs w:val="16"/>
              </w:rPr>
            </w:pPr>
            <w:r w:rsidRPr="007B0B90">
              <w:rPr>
                <w:rFonts w:ascii="Calibri" w:hAnsi="Calibri"/>
                <w:sz w:val="16"/>
                <w:szCs w:val="16"/>
              </w:rPr>
              <w:t>22</w:t>
            </w:r>
          </w:p>
        </w:tc>
        <w:tc>
          <w:tcPr>
            <w:tcW w:w="4760" w:type="dxa"/>
            <w:gridSpan w:val="11"/>
            <w:shd w:val="clear" w:color="auto" w:fill="auto"/>
            <w:vAlign w:val="center"/>
          </w:tcPr>
          <w:p w:rsidR="00C70DA8" w:rsidRPr="007B0B90" w:rsidRDefault="00C70DA8" w:rsidP="00377F4A">
            <w:pPr>
              <w:rPr>
                <w:rFonts w:ascii="Calibri" w:hAnsi="Calibri"/>
                <w:b/>
                <w:sz w:val="16"/>
                <w:szCs w:val="16"/>
              </w:rPr>
            </w:pPr>
            <w:r w:rsidRPr="007B0B90">
              <w:rPr>
                <w:rFonts w:ascii="Calibri" w:hAnsi="Calibri"/>
                <w:sz w:val="16"/>
                <w:szCs w:val="16"/>
              </w:rPr>
              <w:t>Válvulas de emergencia de compartimientos</w:t>
            </w:r>
          </w:p>
        </w:tc>
        <w:tc>
          <w:tcPr>
            <w:tcW w:w="488" w:type="dxa"/>
          </w:tcPr>
          <w:p w:rsidR="00C70DA8" w:rsidRPr="007B0B90" w:rsidRDefault="00C70DA8" w:rsidP="00377F4A">
            <w:pPr>
              <w:rPr>
                <w:rFonts w:ascii="Calibri" w:hAnsi="Calibri"/>
                <w:b/>
                <w:sz w:val="16"/>
                <w:szCs w:val="16"/>
              </w:rPr>
            </w:pPr>
          </w:p>
        </w:tc>
      </w:tr>
      <w:tr w:rsidR="00C70DA8" w:rsidRPr="007B0B90" w:rsidTr="00D874C8">
        <w:trPr>
          <w:gridAfter w:val="1"/>
          <w:wAfter w:w="7" w:type="dxa"/>
          <w:cantSplit/>
          <w:trHeight w:val="175"/>
        </w:trPr>
        <w:tc>
          <w:tcPr>
            <w:tcW w:w="388" w:type="dxa"/>
          </w:tcPr>
          <w:p w:rsidR="00C70DA8" w:rsidRPr="007B0B90" w:rsidRDefault="00C70DA8" w:rsidP="00377F4A">
            <w:pPr>
              <w:jc w:val="center"/>
              <w:rPr>
                <w:rFonts w:ascii="Calibri" w:hAnsi="Calibri"/>
                <w:sz w:val="16"/>
                <w:szCs w:val="16"/>
              </w:rPr>
            </w:pPr>
            <w:r w:rsidRPr="007B0B90">
              <w:rPr>
                <w:rFonts w:ascii="Calibri" w:hAnsi="Calibri"/>
                <w:sz w:val="16"/>
                <w:szCs w:val="16"/>
              </w:rPr>
              <w:t>2</w:t>
            </w:r>
          </w:p>
        </w:tc>
        <w:tc>
          <w:tcPr>
            <w:tcW w:w="3356" w:type="dxa"/>
            <w:gridSpan w:val="2"/>
            <w:tcBorders>
              <w:top w:val="single" w:sz="4" w:space="0" w:color="auto"/>
            </w:tcBorders>
            <w:vAlign w:val="center"/>
          </w:tcPr>
          <w:p w:rsidR="00C70DA8" w:rsidRPr="007B0B90" w:rsidRDefault="00C70DA8" w:rsidP="00377F4A">
            <w:pPr>
              <w:tabs>
                <w:tab w:val="left" w:pos="1347"/>
              </w:tabs>
              <w:rPr>
                <w:rFonts w:ascii="Calibri" w:hAnsi="Calibri"/>
                <w:sz w:val="16"/>
                <w:szCs w:val="16"/>
              </w:rPr>
            </w:pPr>
            <w:r w:rsidRPr="007B0B90">
              <w:rPr>
                <w:rFonts w:ascii="Calibri" w:hAnsi="Calibri"/>
                <w:sz w:val="16"/>
                <w:szCs w:val="16"/>
              </w:rPr>
              <w:t>Bocina</w:t>
            </w:r>
          </w:p>
        </w:tc>
        <w:tc>
          <w:tcPr>
            <w:tcW w:w="492" w:type="dxa"/>
          </w:tcPr>
          <w:p w:rsidR="00C70DA8" w:rsidRPr="007B0B90" w:rsidRDefault="00C70DA8" w:rsidP="00377F4A">
            <w:pPr>
              <w:rPr>
                <w:rFonts w:ascii="Calibri" w:hAnsi="Calibri"/>
                <w:b/>
                <w:sz w:val="16"/>
                <w:szCs w:val="16"/>
              </w:rPr>
            </w:pPr>
          </w:p>
        </w:tc>
        <w:tc>
          <w:tcPr>
            <w:tcW w:w="244" w:type="dxa"/>
            <w:tcBorders>
              <w:top w:val="nil"/>
              <w:bottom w:val="nil"/>
            </w:tcBorders>
          </w:tcPr>
          <w:p w:rsidR="00C70DA8" w:rsidRPr="007B0B90" w:rsidRDefault="00C70DA8" w:rsidP="00377F4A">
            <w:pPr>
              <w:rPr>
                <w:rFonts w:ascii="Calibri" w:hAnsi="Calibri"/>
                <w:b/>
                <w:sz w:val="16"/>
                <w:szCs w:val="16"/>
              </w:rPr>
            </w:pPr>
          </w:p>
        </w:tc>
        <w:tc>
          <w:tcPr>
            <w:tcW w:w="480" w:type="dxa"/>
            <w:vAlign w:val="center"/>
          </w:tcPr>
          <w:p w:rsidR="00C70DA8" w:rsidRPr="007B0B90" w:rsidRDefault="00C70DA8" w:rsidP="00377F4A">
            <w:pPr>
              <w:jc w:val="center"/>
              <w:rPr>
                <w:rFonts w:ascii="Calibri" w:hAnsi="Calibri"/>
                <w:sz w:val="16"/>
                <w:szCs w:val="16"/>
              </w:rPr>
            </w:pPr>
            <w:r w:rsidRPr="007B0B90">
              <w:rPr>
                <w:rFonts w:ascii="Calibri" w:hAnsi="Calibri"/>
                <w:sz w:val="16"/>
                <w:szCs w:val="16"/>
              </w:rPr>
              <w:t>23</w:t>
            </w:r>
          </w:p>
        </w:tc>
        <w:tc>
          <w:tcPr>
            <w:tcW w:w="4760" w:type="dxa"/>
            <w:gridSpan w:val="11"/>
            <w:vAlign w:val="center"/>
          </w:tcPr>
          <w:p w:rsidR="00C70DA8" w:rsidRPr="007B0B90" w:rsidRDefault="00C70DA8" w:rsidP="00377F4A">
            <w:pPr>
              <w:rPr>
                <w:rFonts w:ascii="Calibri" w:hAnsi="Calibri"/>
                <w:b/>
                <w:sz w:val="16"/>
                <w:szCs w:val="16"/>
              </w:rPr>
            </w:pPr>
            <w:r w:rsidRPr="007B0B90">
              <w:rPr>
                <w:rFonts w:ascii="Calibri" w:hAnsi="Calibri"/>
                <w:sz w:val="16"/>
                <w:szCs w:val="16"/>
              </w:rPr>
              <w:t>Escaleras de acceso</w:t>
            </w:r>
          </w:p>
        </w:tc>
        <w:tc>
          <w:tcPr>
            <w:tcW w:w="488" w:type="dxa"/>
          </w:tcPr>
          <w:p w:rsidR="00C70DA8" w:rsidRPr="007B0B90" w:rsidRDefault="00C70DA8" w:rsidP="00377F4A">
            <w:pPr>
              <w:rPr>
                <w:rFonts w:ascii="Calibri" w:hAnsi="Calibri"/>
                <w:b/>
                <w:sz w:val="16"/>
                <w:szCs w:val="16"/>
              </w:rPr>
            </w:pPr>
          </w:p>
        </w:tc>
      </w:tr>
      <w:tr w:rsidR="00C70DA8" w:rsidRPr="007B0B90" w:rsidTr="00D874C8">
        <w:trPr>
          <w:gridAfter w:val="1"/>
          <w:wAfter w:w="7" w:type="dxa"/>
          <w:cantSplit/>
        </w:trPr>
        <w:tc>
          <w:tcPr>
            <w:tcW w:w="388" w:type="dxa"/>
          </w:tcPr>
          <w:p w:rsidR="00C70DA8" w:rsidRPr="007B0B90" w:rsidRDefault="00C70DA8" w:rsidP="00377F4A">
            <w:pPr>
              <w:jc w:val="center"/>
              <w:rPr>
                <w:rFonts w:ascii="Calibri" w:hAnsi="Calibri"/>
                <w:sz w:val="16"/>
                <w:szCs w:val="16"/>
              </w:rPr>
            </w:pPr>
            <w:r w:rsidRPr="007B0B90">
              <w:rPr>
                <w:rFonts w:ascii="Calibri" w:hAnsi="Calibri"/>
                <w:sz w:val="16"/>
                <w:szCs w:val="16"/>
              </w:rPr>
              <w:t>3</w:t>
            </w:r>
          </w:p>
        </w:tc>
        <w:tc>
          <w:tcPr>
            <w:tcW w:w="3356" w:type="dxa"/>
            <w:gridSpan w:val="2"/>
            <w:vAlign w:val="center"/>
          </w:tcPr>
          <w:p w:rsidR="00C70DA8" w:rsidRPr="007B0B90" w:rsidRDefault="00C70DA8" w:rsidP="00377F4A">
            <w:pPr>
              <w:tabs>
                <w:tab w:val="left" w:pos="1347"/>
              </w:tabs>
              <w:rPr>
                <w:rFonts w:ascii="Calibri" w:hAnsi="Calibri"/>
                <w:sz w:val="16"/>
                <w:szCs w:val="16"/>
              </w:rPr>
            </w:pPr>
            <w:r w:rsidRPr="007B0B90">
              <w:rPr>
                <w:rFonts w:ascii="Calibri" w:hAnsi="Calibri"/>
                <w:sz w:val="16"/>
                <w:szCs w:val="16"/>
              </w:rPr>
              <w:t>Alarma de reversa</w:t>
            </w:r>
          </w:p>
        </w:tc>
        <w:tc>
          <w:tcPr>
            <w:tcW w:w="492" w:type="dxa"/>
          </w:tcPr>
          <w:p w:rsidR="00C70DA8" w:rsidRPr="007B0B90" w:rsidRDefault="00C70DA8" w:rsidP="00377F4A">
            <w:pPr>
              <w:rPr>
                <w:rFonts w:ascii="Calibri" w:hAnsi="Calibri"/>
                <w:b/>
                <w:sz w:val="16"/>
                <w:szCs w:val="16"/>
              </w:rPr>
            </w:pPr>
          </w:p>
        </w:tc>
        <w:tc>
          <w:tcPr>
            <w:tcW w:w="244" w:type="dxa"/>
            <w:tcBorders>
              <w:top w:val="nil"/>
              <w:bottom w:val="nil"/>
            </w:tcBorders>
          </w:tcPr>
          <w:p w:rsidR="00C70DA8" w:rsidRPr="007B0B90" w:rsidRDefault="00C70DA8" w:rsidP="00377F4A">
            <w:pPr>
              <w:rPr>
                <w:rFonts w:ascii="Calibri" w:hAnsi="Calibri"/>
                <w:b/>
                <w:sz w:val="16"/>
                <w:szCs w:val="16"/>
              </w:rPr>
            </w:pPr>
          </w:p>
        </w:tc>
        <w:tc>
          <w:tcPr>
            <w:tcW w:w="480" w:type="dxa"/>
            <w:vAlign w:val="center"/>
          </w:tcPr>
          <w:p w:rsidR="00C70DA8" w:rsidRPr="007B0B90" w:rsidRDefault="00C70DA8" w:rsidP="00377F4A">
            <w:pPr>
              <w:jc w:val="center"/>
              <w:rPr>
                <w:rFonts w:ascii="Calibri" w:hAnsi="Calibri"/>
                <w:sz w:val="16"/>
                <w:szCs w:val="16"/>
              </w:rPr>
            </w:pPr>
            <w:r w:rsidRPr="007B0B90">
              <w:rPr>
                <w:rFonts w:ascii="Calibri" w:hAnsi="Calibri"/>
                <w:sz w:val="16"/>
                <w:szCs w:val="16"/>
              </w:rPr>
              <w:t>24</w:t>
            </w:r>
          </w:p>
        </w:tc>
        <w:tc>
          <w:tcPr>
            <w:tcW w:w="4760" w:type="dxa"/>
            <w:gridSpan w:val="11"/>
            <w:vAlign w:val="center"/>
          </w:tcPr>
          <w:p w:rsidR="00C70DA8" w:rsidRPr="007B0B90" w:rsidRDefault="00C70DA8" w:rsidP="00377F4A">
            <w:pPr>
              <w:rPr>
                <w:rFonts w:ascii="Calibri" w:hAnsi="Calibri"/>
                <w:sz w:val="16"/>
                <w:szCs w:val="16"/>
              </w:rPr>
            </w:pPr>
            <w:r w:rsidRPr="007B0B90">
              <w:rPr>
                <w:rFonts w:ascii="Calibri" w:hAnsi="Calibri"/>
                <w:sz w:val="16"/>
                <w:szCs w:val="16"/>
              </w:rPr>
              <w:t>Material antideslizante</w:t>
            </w:r>
          </w:p>
        </w:tc>
        <w:tc>
          <w:tcPr>
            <w:tcW w:w="488" w:type="dxa"/>
          </w:tcPr>
          <w:p w:rsidR="00C70DA8" w:rsidRPr="007B0B90" w:rsidRDefault="00C70DA8" w:rsidP="00377F4A">
            <w:pPr>
              <w:rPr>
                <w:rFonts w:ascii="Calibri" w:hAnsi="Calibri"/>
                <w:b/>
                <w:sz w:val="16"/>
                <w:szCs w:val="16"/>
              </w:rPr>
            </w:pPr>
          </w:p>
        </w:tc>
      </w:tr>
      <w:tr w:rsidR="00C70DA8" w:rsidRPr="007B0B90" w:rsidTr="00D874C8">
        <w:trPr>
          <w:gridAfter w:val="1"/>
          <w:wAfter w:w="7" w:type="dxa"/>
          <w:cantSplit/>
        </w:trPr>
        <w:tc>
          <w:tcPr>
            <w:tcW w:w="388" w:type="dxa"/>
          </w:tcPr>
          <w:p w:rsidR="00C70DA8" w:rsidRPr="007B0B90" w:rsidRDefault="00C70DA8" w:rsidP="00377F4A">
            <w:pPr>
              <w:jc w:val="center"/>
              <w:rPr>
                <w:rFonts w:ascii="Calibri" w:hAnsi="Calibri"/>
                <w:sz w:val="16"/>
                <w:szCs w:val="16"/>
              </w:rPr>
            </w:pPr>
            <w:r w:rsidRPr="007B0B90">
              <w:rPr>
                <w:rFonts w:ascii="Calibri" w:hAnsi="Calibri"/>
                <w:sz w:val="16"/>
                <w:szCs w:val="16"/>
              </w:rPr>
              <w:t>4</w:t>
            </w:r>
          </w:p>
        </w:tc>
        <w:tc>
          <w:tcPr>
            <w:tcW w:w="3356" w:type="dxa"/>
            <w:gridSpan w:val="2"/>
            <w:vAlign w:val="center"/>
          </w:tcPr>
          <w:p w:rsidR="00C70DA8" w:rsidRPr="007B0B90" w:rsidRDefault="00C70DA8" w:rsidP="00377F4A">
            <w:pPr>
              <w:rPr>
                <w:rFonts w:ascii="Calibri" w:hAnsi="Calibri"/>
                <w:sz w:val="16"/>
                <w:szCs w:val="16"/>
              </w:rPr>
            </w:pPr>
            <w:r w:rsidRPr="007B0B90">
              <w:rPr>
                <w:rFonts w:ascii="Calibri" w:hAnsi="Calibri"/>
                <w:sz w:val="16"/>
                <w:szCs w:val="16"/>
              </w:rPr>
              <w:t>Espejos retrovisores</w:t>
            </w:r>
          </w:p>
        </w:tc>
        <w:tc>
          <w:tcPr>
            <w:tcW w:w="492" w:type="dxa"/>
          </w:tcPr>
          <w:p w:rsidR="00C70DA8" w:rsidRPr="007B0B90" w:rsidRDefault="00C70DA8" w:rsidP="00377F4A">
            <w:pPr>
              <w:rPr>
                <w:rFonts w:ascii="Calibri" w:hAnsi="Calibri"/>
                <w:b/>
                <w:sz w:val="16"/>
                <w:szCs w:val="16"/>
              </w:rPr>
            </w:pPr>
          </w:p>
        </w:tc>
        <w:tc>
          <w:tcPr>
            <w:tcW w:w="244" w:type="dxa"/>
            <w:tcBorders>
              <w:top w:val="nil"/>
              <w:bottom w:val="nil"/>
            </w:tcBorders>
          </w:tcPr>
          <w:p w:rsidR="00C70DA8" w:rsidRPr="007B0B90" w:rsidRDefault="00C70DA8" w:rsidP="00377F4A">
            <w:pPr>
              <w:rPr>
                <w:rFonts w:ascii="Calibri" w:hAnsi="Calibri"/>
                <w:b/>
                <w:sz w:val="16"/>
                <w:szCs w:val="16"/>
              </w:rPr>
            </w:pPr>
          </w:p>
        </w:tc>
        <w:tc>
          <w:tcPr>
            <w:tcW w:w="480" w:type="dxa"/>
            <w:vMerge w:val="restart"/>
            <w:vAlign w:val="center"/>
          </w:tcPr>
          <w:p w:rsidR="00C70DA8" w:rsidRPr="007B0B90" w:rsidRDefault="00C70DA8" w:rsidP="00377F4A">
            <w:pPr>
              <w:jc w:val="center"/>
              <w:rPr>
                <w:rFonts w:ascii="Calibri" w:hAnsi="Calibri"/>
                <w:sz w:val="16"/>
                <w:szCs w:val="16"/>
              </w:rPr>
            </w:pPr>
            <w:r w:rsidRPr="007B0B90">
              <w:rPr>
                <w:rFonts w:ascii="Calibri" w:hAnsi="Calibri"/>
                <w:sz w:val="16"/>
                <w:szCs w:val="16"/>
              </w:rPr>
              <w:t>25</w:t>
            </w:r>
          </w:p>
        </w:tc>
        <w:tc>
          <w:tcPr>
            <w:tcW w:w="1414" w:type="dxa"/>
            <w:gridSpan w:val="3"/>
            <w:vMerge w:val="restart"/>
            <w:vAlign w:val="center"/>
          </w:tcPr>
          <w:p w:rsidR="00C70DA8" w:rsidRPr="007B0B90" w:rsidRDefault="00C70DA8" w:rsidP="00377F4A">
            <w:pPr>
              <w:pStyle w:val="Encabezado"/>
              <w:ind w:right="-96"/>
              <w:jc w:val="center"/>
              <w:rPr>
                <w:rFonts w:ascii="Calibri" w:hAnsi="Calibri"/>
                <w:sz w:val="16"/>
                <w:szCs w:val="16"/>
              </w:rPr>
            </w:pPr>
            <w:r w:rsidRPr="007B0B90">
              <w:rPr>
                <w:rFonts w:ascii="Calibri" w:hAnsi="Calibri"/>
                <w:sz w:val="16"/>
                <w:szCs w:val="16"/>
              </w:rPr>
              <w:t>Bocas</w:t>
            </w:r>
          </w:p>
          <w:p w:rsidR="00C70DA8" w:rsidRPr="007B0B90" w:rsidRDefault="00C70DA8" w:rsidP="00377F4A">
            <w:pPr>
              <w:pStyle w:val="Encabezado"/>
              <w:ind w:right="-96"/>
              <w:jc w:val="center"/>
              <w:rPr>
                <w:rFonts w:ascii="Calibri" w:hAnsi="Calibri"/>
                <w:sz w:val="16"/>
                <w:szCs w:val="16"/>
              </w:rPr>
            </w:pPr>
            <w:r w:rsidRPr="007B0B90">
              <w:rPr>
                <w:rFonts w:ascii="Calibri" w:hAnsi="Calibri"/>
                <w:sz w:val="16"/>
                <w:szCs w:val="16"/>
              </w:rPr>
              <w:t>de carga:</w:t>
            </w:r>
          </w:p>
        </w:tc>
        <w:tc>
          <w:tcPr>
            <w:tcW w:w="3346" w:type="dxa"/>
            <w:gridSpan w:val="8"/>
            <w:vAlign w:val="center"/>
          </w:tcPr>
          <w:p w:rsidR="00C70DA8" w:rsidRPr="007B0B90" w:rsidRDefault="00C70DA8" w:rsidP="00377F4A">
            <w:pPr>
              <w:rPr>
                <w:rFonts w:ascii="Calibri" w:hAnsi="Calibri"/>
                <w:b/>
                <w:sz w:val="16"/>
                <w:szCs w:val="16"/>
              </w:rPr>
            </w:pPr>
            <w:r w:rsidRPr="007B0B90">
              <w:rPr>
                <w:rFonts w:ascii="Calibri" w:hAnsi="Calibri"/>
                <w:sz w:val="16"/>
                <w:szCs w:val="16"/>
              </w:rPr>
              <w:t>Protección antivuelco</w:t>
            </w:r>
          </w:p>
        </w:tc>
        <w:tc>
          <w:tcPr>
            <w:tcW w:w="488" w:type="dxa"/>
          </w:tcPr>
          <w:p w:rsidR="00C70DA8" w:rsidRPr="007B0B90" w:rsidRDefault="00C70DA8" w:rsidP="00377F4A">
            <w:pPr>
              <w:pStyle w:val="Encabezado"/>
              <w:rPr>
                <w:rFonts w:ascii="Calibri" w:hAnsi="Calibri"/>
                <w:b/>
                <w:sz w:val="16"/>
                <w:szCs w:val="16"/>
              </w:rPr>
            </w:pPr>
          </w:p>
        </w:tc>
      </w:tr>
      <w:tr w:rsidR="00C70DA8" w:rsidRPr="007B0B90" w:rsidTr="00D874C8">
        <w:trPr>
          <w:gridAfter w:val="1"/>
          <w:wAfter w:w="7" w:type="dxa"/>
        </w:trPr>
        <w:tc>
          <w:tcPr>
            <w:tcW w:w="388" w:type="dxa"/>
          </w:tcPr>
          <w:p w:rsidR="00C70DA8" w:rsidRPr="007B0B90" w:rsidRDefault="00C70DA8" w:rsidP="00377F4A">
            <w:pPr>
              <w:jc w:val="center"/>
              <w:rPr>
                <w:rFonts w:ascii="Calibri" w:hAnsi="Calibri"/>
                <w:sz w:val="16"/>
                <w:szCs w:val="16"/>
              </w:rPr>
            </w:pPr>
            <w:r w:rsidRPr="007B0B90">
              <w:rPr>
                <w:rFonts w:ascii="Calibri" w:hAnsi="Calibri"/>
                <w:sz w:val="16"/>
                <w:szCs w:val="16"/>
              </w:rPr>
              <w:t>5</w:t>
            </w:r>
          </w:p>
        </w:tc>
        <w:tc>
          <w:tcPr>
            <w:tcW w:w="3356" w:type="dxa"/>
            <w:gridSpan w:val="2"/>
            <w:vAlign w:val="center"/>
          </w:tcPr>
          <w:p w:rsidR="00C70DA8" w:rsidRPr="007B0B90" w:rsidRDefault="00C70DA8" w:rsidP="00377F4A">
            <w:pPr>
              <w:rPr>
                <w:rFonts w:ascii="Calibri" w:hAnsi="Calibri"/>
                <w:sz w:val="16"/>
                <w:szCs w:val="16"/>
              </w:rPr>
            </w:pPr>
            <w:proofErr w:type="spellStart"/>
            <w:r w:rsidRPr="007B0B90">
              <w:rPr>
                <w:rFonts w:ascii="Calibri" w:hAnsi="Calibri"/>
                <w:sz w:val="16"/>
                <w:szCs w:val="16"/>
              </w:rPr>
              <w:t>Arrestallamas</w:t>
            </w:r>
            <w:proofErr w:type="spellEnd"/>
          </w:p>
        </w:tc>
        <w:tc>
          <w:tcPr>
            <w:tcW w:w="492" w:type="dxa"/>
          </w:tcPr>
          <w:p w:rsidR="00C70DA8" w:rsidRPr="007B0B90" w:rsidRDefault="00C70DA8" w:rsidP="00377F4A">
            <w:pPr>
              <w:rPr>
                <w:rFonts w:ascii="Calibri" w:hAnsi="Calibri"/>
                <w:b/>
                <w:sz w:val="16"/>
                <w:szCs w:val="16"/>
              </w:rPr>
            </w:pPr>
          </w:p>
        </w:tc>
        <w:tc>
          <w:tcPr>
            <w:tcW w:w="244" w:type="dxa"/>
            <w:tcBorders>
              <w:top w:val="nil"/>
              <w:bottom w:val="nil"/>
            </w:tcBorders>
          </w:tcPr>
          <w:p w:rsidR="00C70DA8" w:rsidRPr="007B0B90" w:rsidRDefault="00C70DA8" w:rsidP="00377F4A">
            <w:pPr>
              <w:rPr>
                <w:rFonts w:ascii="Calibri" w:hAnsi="Calibri"/>
                <w:b/>
                <w:sz w:val="16"/>
                <w:szCs w:val="16"/>
              </w:rPr>
            </w:pPr>
          </w:p>
        </w:tc>
        <w:tc>
          <w:tcPr>
            <w:tcW w:w="480" w:type="dxa"/>
            <w:vMerge/>
            <w:shd w:val="clear" w:color="auto" w:fill="auto"/>
            <w:vAlign w:val="center"/>
          </w:tcPr>
          <w:p w:rsidR="00C70DA8" w:rsidRPr="007B0B90" w:rsidRDefault="00C70DA8" w:rsidP="00377F4A">
            <w:pPr>
              <w:jc w:val="center"/>
              <w:rPr>
                <w:rFonts w:ascii="Calibri" w:hAnsi="Calibri"/>
                <w:sz w:val="16"/>
                <w:szCs w:val="16"/>
              </w:rPr>
            </w:pPr>
          </w:p>
        </w:tc>
        <w:tc>
          <w:tcPr>
            <w:tcW w:w="1414" w:type="dxa"/>
            <w:gridSpan w:val="3"/>
            <w:vMerge/>
            <w:shd w:val="clear" w:color="auto" w:fill="auto"/>
            <w:vAlign w:val="center"/>
          </w:tcPr>
          <w:p w:rsidR="00C70DA8" w:rsidRPr="007B0B90" w:rsidRDefault="00C70DA8" w:rsidP="00377F4A">
            <w:pPr>
              <w:rPr>
                <w:rFonts w:ascii="Calibri" w:hAnsi="Calibri"/>
                <w:b/>
                <w:sz w:val="16"/>
                <w:szCs w:val="16"/>
              </w:rPr>
            </w:pPr>
          </w:p>
        </w:tc>
        <w:tc>
          <w:tcPr>
            <w:tcW w:w="3346" w:type="dxa"/>
            <w:gridSpan w:val="8"/>
            <w:shd w:val="clear" w:color="auto" w:fill="auto"/>
            <w:vAlign w:val="center"/>
          </w:tcPr>
          <w:p w:rsidR="00C70DA8" w:rsidRPr="007B0B90" w:rsidRDefault="00C70DA8" w:rsidP="00377F4A">
            <w:pPr>
              <w:pStyle w:val="Encabezado"/>
              <w:rPr>
                <w:rFonts w:ascii="Calibri" w:hAnsi="Calibri"/>
                <w:sz w:val="16"/>
                <w:szCs w:val="16"/>
              </w:rPr>
            </w:pPr>
            <w:r w:rsidRPr="007B0B90">
              <w:rPr>
                <w:rFonts w:ascii="Calibri" w:hAnsi="Calibri"/>
                <w:sz w:val="16"/>
                <w:szCs w:val="16"/>
              </w:rPr>
              <w:t>Estado de las tapas</w:t>
            </w:r>
          </w:p>
        </w:tc>
        <w:tc>
          <w:tcPr>
            <w:tcW w:w="488" w:type="dxa"/>
            <w:shd w:val="clear" w:color="auto" w:fill="auto"/>
            <w:vAlign w:val="center"/>
          </w:tcPr>
          <w:p w:rsidR="00C70DA8" w:rsidRPr="007B0B90" w:rsidRDefault="00C70DA8" w:rsidP="00377F4A">
            <w:pPr>
              <w:rPr>
                <w:rFonts w:ascii="Calibri" w:hAnsi="Calibri"/>
                <w:b/>
                <w:sz w:val="16"/>
                <w:szCs w:val="16"/>
              </w:rPr>
            </w:pPr>
          </w:p>
        </w:tc>
      </w:tr>
      <w:tr w:rsidR="00C70DA8" w:rsidRPr="007B0B90" w:rsidTr="00D874C8">
        <w:trPr>
          <w:gridAfter w:val="1"/>
          <w:wAfter w:w="7" w:type="dxa"/>
        </w:trPr>
        <w:tc>
          <w:tcPr>
            <w:tcW w:w="388" w:type="dxa"/>
          </w:tcPr>
          <w:p w:rsidR="00C70DA8" w:rsidRPr="007B0B90" w:rsidRDefault="00C70DA8" w:rsidP="00377F4A">
            <w:pPr>
              <w:jc w:val="center"/>
              <w:rPr>
                <w:rFonts w:ascii="Calibri" w:hAnsi="Calibri"/>
                <w:sz w:val="16"/>
                <w:szCs w:val="16"/>
              </w:rPr>
            </w:pPr>
            <w:r w:rsidRPr="007B0B90">
              <w:rPr>
                <w:rFonts w:ascii="Calibri" w:hAnsi="Calibri"/>
                <w:sz w:val="16"/>
                <w:szCs w:val="16"/>
              </w:rPr>
              <w:t>6</w:t>
            </w:r>
          </w:p>
        </w:tc>
        <w:tc>
          <w:tcPr>
            <w:tcW w:w="3356" w:type="dxa"/>
            <w:gridSpan w:val="2"/>
            <w:vAlign w:val="center"/>
          </w:tcPr>
          <w:p w:rsidR="00C70DA8" w:rsidRPr="007B0B90" w:rsidRDefault="00C70DA8" w:rsidP="00377F4A">
            <w:pPr>
              <w:rPr>
                <w:rFonts w:ascii="Calibri" w:hAnsi="Calibri"/>
                <w:sz w:val="16"/>
                <w:szCs w:val="16"/>
              </w:rPr>
            </w:pPr>
            <w:r w:rsidRPr="007B0B90">
              <w:rPr>
                <w:rFonts w:ascii="Calibri" w:hAnsi="Calibri"/>
                <w:sz w:val="16"/>
                <w:szCs w:val="16"/>
              </w:rPr>
              <w:t>Estado de llantas (Huella / Trilla)</w:t>
            </w:r>
          </w:p>
        </w:tc>
        <w:tc>
          <w:tcPr>
            <w:tcW w:w="492" w:type="dxa"/>
          </w:tcPr>
          <w:p w:rsidR="00C70DA8" w:rsidRPr="007B0B90" w:rsidRDefault="00C70DA8" w:rsidP="00377F4A">
            <w:pPr>
              <w:rPr>
                <w:rFonts w:ascii="Calibri" w:hAnsi="Calibri"/>
                <w:b/>
                <w:sz w:val="16"/>
                <w:szCs w:val="16"/>
              </w:rPr>
            </w:pPr>
          </w:p>
        </w:tc>
        <w:tc>
          <w:tcPr>
            <w:tcW w:w="244" w:type="dxa"/>
            <w:tcBorders>
              <w:top w:val="nil"/>
              <w:bottom w:val="nil"/>
            </w:tcBorders>
          </w:tcPr>
          <w:p w:rsidR="00C70DA8" w:rsidRPr="007B0B90" w:rsidRDefault="00C70DA8" w:rsidP="00377F4A">
            <w:pPr>
              <w:rPr>
                <w:rFonts w:ascii="Calibri" w:hAnsi="Calibri"/>
                <w:b/>
                <w:sz w:val="16"/>
                <w:szCs w:val="16"/>
              </w:rPr>
            </w:pPr>
          </w:p>
        </w:tc>
        <w:tc>
          <w:tcPr>
            <w:tcW w:w="5728" w:type="dxa"/>
            <w:gridSpan w:val="13"/>
            <w:tcBorders>
              <w:bottom w:val="single" w:sz="4" w:space="0" w:color="auto"/>
            </w:tcBorders>
            <w:shd w:val="clear" w:color="auto" w:fill="7F7F7F"/>
            <w:vAlign w:val="center"/>
          </w:tcPr>
          <w:p w:rsidR="00C70DA8" w:rsidRPr="007B0B90" w:rsidRDefault="00C70DA8" w:rsidP="00377F4A">
            <w:pPr>
              <w:jc w:val="center"/>
              <w:rPr>
                <w:rFonts w:ascii="Calibri" w:hAnsi="Calibri"/>
                <w:b/>
                <w:sz w:val="16"/>
                <w:szCs w:val="16"/>
              </w:rPr>
            </w:pPr>
            <w:r w:rsidRPr="007B0B90">
              <w:rPr>
                <w:rFonts w:ascii="Calibri" w:hAnsi="Calibri"/>
                <w:b/>
                <w:sz w:val="16"/>
                <w:szCs w:val="16"/>
              </w:rPr>
              <w:t>VI. CONDICIONES CISTERNAS / TANQUES</w:t>
            </w:r>
          </w:p>
        </w:tc>
      </w:tr>
      <w:tr w:rsidR="00C70DA8" w:rsidRPr="007B0B90" w:rsidTr="00D874C8">
        <w:trPr>
          <w:gridAfter w:val="1"/>
          <w:wAfter w:w="7" w:type="dxa"/>
          <w:cantSplit/>
        </w:trPr>
        <w:tc>
          <w:tcPr>
            <w:tcW w:w="388" w:type="dxa"/>
          </w:tcPr>
          <w:p w:rsidR="00C70DA8" w:rsidRPr="007B0B90" w:rsidRDefault="00C70DA8" w:rsidP="00377F4A">
            <w:pPr>
              <w:jc w:val="center"/>
              <w:rPr>
                <w:rFonts w:ascii="Calibri" w:hAnsi="Calibri"/>
                <w:sz w:val="16"/>
                <w:szCs w:val="16"/>
              </w:rPr>
            </w:pPr>
            <w:r w:rsidRPr="007B0B90">
              <w:rPr>
                <w:rFonts w:ascii="Calibri" w:hAnsi="Calibri"/>
                <w:sz w:val="16"/>
                <w:szCs w:val="16"/>
              </w:rPr>
              <w:t>7</w:t>
            </w:r>
          </w:p>
        </w:tc>
        <w:tc>
          <w:tcPr>
            <w:tcW w:w="3356" w:type="dxa"/>
            <w:gridSpan w:val="2"/>
            <w:vAlign w:val="center"/>
          </w:tcPr>
          <w:p w:rsidR="00C70DA8" w:rsidRPr="007B0B90" w:rsidRDefault="00C70DA8" w:rsidP="00377F4A">
            <w:pPr>
              <w:rPr>
                <w:rFonts w:ascii="Calibri" w:hAnsi="Calibri"/>
                <w:sz w:val="16"/>
                <w:szCs w:val="16"/>
              </w:rPr>
            </w:pPr>
            <w:r w:rsidRPr="007B0B90">
              <w:rPr>
                <w:rFonts w:ascii="Calibri" w:hAnsi="Calibri"/>
                <w:sz w:val="16"/>
                <w:szCs w:val="16"/>
              </w:rPr>
              <w:t>Cinturón de Seguridad (Conductor)</w:t>
            </w:r>
          </w:p>
        </w:tc>
        <w:tc>
          <w:tcPr>
            <w:tcW w:w="492" w:type="dxa"/>
          </w:tcPr>
          <w:p w:rsidR="00C70DA8" w:rsidRPr="007B0B90" w:rsidRDefault="00C70DA8" w:rsidP="00377F4A">
            <w:pPr>
              <w:rPr>
                <w:rFonts w:ascii="Calibri" w:hAnsi="Calibri"/>
                <w:b/>
                <w:sz w:val="16"/>
                <w:szCs w:val="16"/>
              </w:rPr>
            </w:pPr>
          </w:p>
        </w:tc>
        <w:tc>
          <w:tcPr>
            <w:tcW w:w="244" w:type="dxa"/>
            <w:tcBorders>
              <w:top w:val="nil"/>
              <w:bottom w:val="nil"/>
            </w:tcBorders>
          </w:tcPr>
          <w:p w:rsidR="00C70DA8" w:rsidRPr="007B0B90" w:rsidRDefault="00C70DA8" w:rsidP="00377F4A">
            <w:pPr>
              <w:rPr>
                <w:rFonts w:ascii="Calibri" w:hAnsi="Calibri"/>
                <w:b/>
                <w:sz w:val="16"/>
                <w:szCs w:val="16"/>
              </w:rPr>
            </w:pPr>
          </w:p>
        </w:tc>
        <w:tc>
          <w:tcPr>
            <w:tcW w:w="480" w:type="dxa"/>
            <w:shd w:val="clear" w:color="auto" w:fill="FFFFFF"/>
            <w:vAlign w:val="center"/>
          </w:tcPr>
          <w:p w:rsidR="00C70DA8" w:rsidRPr="007B0B90" w:rsidRDefault="00C70DA8" w:rsidP="00377F4A">
            <w:pPr>
              <w:jc w:val="center"/>
              <w:rPr>
                <w:rFonts w:ascii="Calibri" w:hAnsi="Calibri"/>
                <w:b/>
                <w:sz w:val="16"/>
                <w:szCs w:val="16"/>
              </w:rPr>
            </w:pPr>
            <w:r w:rsidRPr="007B0B90">
              <w:rPr>
                <w:rFonts w:ascii="Calibri" w:hAnsi="Calibri"/>
                <w:b/>
                <w:sz w:val="16"/>
                <w:szCs w:val="16"/>
              </w:rPr>
              <w:t>26</w:t>
            </w:r>
          </w:p>
        </w:tc>
        <w:tc>
          <w:tcPr>
            <w:tcW w:w="5248" w:type="dxa"/>
            <w:gridSpan w:val="12"/>
            <w:shd w:val="clear" w:color="auto" w:fill="FFFFFF"/>
            <w:vAlign w:val="center"/>
          </w:tcPr>
          <w:p w:rsidR="00C70DA8" w:rsidRPr="007B0B90" w:rsidRDefault="00C70DA8" w:rsidP="00377F4A">
            <w:pPr>
              <w:jc w:val="center"/>
              <w:rPr>
                <w:rFonts w:ascii="Calibri" w:hAnsi="Calibri"/>
                <w:b/>
                <w:sz w:val="16"/>
                <w:szCs w:val="16"/>
              </w:rPr>
            </w:pPr>
            <w:r w:rsidRPr="007B0B90">
              <w:rPr>
                <w:rFonts w:ascii="Calibri" w:hAnsi="Calibri"/>
                <w:b/>
                <w:sz w:val="16"/>
                <w:szCs w:val="16"/>
              </w:rPr>
              <w:t xml:space="preserve">Inspección visual externa </w:t>
            </w:r>
          </w:p>
        </w:tc>
      </w:tr>
      <w:tr w:rsidR="00C70DA8" w:rsidRPr="007B0B90" w:rsidTr="00D874C8">
        <w:trPr>
          <w:gridAfter w:val="1"/>
          <w:wAfter w:w="7" w:type="dxa"/>
          <w:cantSplit/>
        </w:trPr>
        <w:tc>
          <w:tcPr>
            <w:tcW w:w="388" w:type="dxa"/>
            <w:tcBorders>
              <w:bottom w:val="single" w:sz="4" w:space="0" w:color="auto"/>
            </w:tcBorders>
          </w:tcPr>
          <w:p w:rsidR="00C70DA8" w:rsidRPr="007B0B90" w:rsidRDefault="00C70DA8" w:rsidP="00377F4A">
            <w:pPr>
              <w:jc w:val="center"/>
              <w:rPr>
                <w:rFonts w:ascii="Calibri" w:hAnsi="Calibri"/>
                <w:sz w:val="16"/>
                <w:szCs w:val="16"/>
              </w:rPr>
            </w:pPr>
            <w:r w:rsidRPr="007B0B90">
              <w:rPr>
                <w:rFonts w:ascii="Calibri" w:hAnsi="Calibri"/>
                <w:sz w:val="16"/>
                <w:szCs w:val="16"/>
              </w:rPr>
              <w:t>8</w:t>
            </w:r>
          </w:p>
        </w:tc>
        <w:tc>
          <w:tcPr>
            <w:tcW w:w="3356" w:type="dxa"/>
            <w:gridSpan w:val="2"/>
            <w:tcBorders>
              <w:bottom w:val="single" w:sz="4" w:space="0" w:color="auto"/>
            </w:tcBorders>
            <w:vAlign w:val="center"/>
          </w:tcPr>
          <w:p w:rsidR="00C70DA8" w:rsidRPr="007B0B90" w:rsidRDefault="00C70DA8" w:rsidP="00377F4A">
            <w:pPr>
              <w:rPr>
                <w:rFonts w:ascii="Calibri" w:hAnsi="Calibri"/>
                <w:b/>
                <w:bCs/>
                <w:sz w:val="16"/>
                <w:szCs w:val="16"/>
              </w:rPr>
            </w:pPr>
            <w:proofErr w:type="spellStart"/>
            <w:r w:rsidRPr="007B0B90">
              <w:rPr>
                <w:rFonts w:ascii="Calibri" w:hAnsi="Calibri"/>
                <w:sz w:val="16"/>
                <w:szCs w:val="16"/>
              </w:rPr>
              <w:t>Tacógrafo</w:t>
            </w:r>
            <w:proofErr w:type="spellEnd"/>
          </w:p>
        </w:tc>
        <w:tc>
          <w:tcPr>
            <w:tcW w:w="492" w:type="dxa"/>
            <w:tcBorders>
              <w:bottom w:val="single" w:sz="4" w:space="0" w:color="auto"/>
            </w:tcBorders>
          </w:tcPr>
          <w:p w:rsidR="00C70DA8" w:rsidRPr="007B0B90" w:rsidRDefault="00C70DA8" w:rsidP="00377F4A">
            <w:pPr>
              <w:rPr>
                <w:rFonts w:ascii="Calibri" w:hAnsi="Calibri"/>
                <w:b/>
                <w:sz w:val="16"/>
                <w:szCs w:val="16"/>
              </w:rPr>
            </w:pPr>
          </w:p>
        </w:tc>
        <w:tc>
          <w:tcPr>
            <w:tcW w:w="244" w:type="dxa"/>
            <w:tcBorders>
              <w:top w:val="nil"/>
              <w:bottom w:val="nil"/>
            </w:tcBorders>
          </w:tcPr>
          <w:p w:rsidR="00C70DA8" w:rsidRPr="007B0B90" w:rsidRDefault="00C70DA8" w:rsidP="00377F4A">
            <w:pPr>
              <w:rPr>
                <w:rFonts w:ascii="Calibri" w:hAnsi="Calibri"/>
                <w:b/>
                <w:sz w:val="16"/>
                <w:szCs w:val="16"/>
              </w:rPr>
            </w:pPr>
          </w:p>
        </w:tc>
        <w:tc>
          <w:tcPr>
            <w:tcW w:w="1435" w:type="dxa"/>
            <w:gridSpan w:val="2"/>
            <w:shd w:val="clear" w:color="auto" w:fill="FFFFFF"/>
            <w:vAlign w:val="center"/>
          </w:tcPr>
          <w:p w:rsidR="00C70DA8" w:rsidRPr="007B0B90" w:rsidRDefault="00C70DA8" w:rsidP="00377F4A">
            <w:pPr>
              <w:rPr>
                <w:rFonts w:ascii="Calibri" w:hAnsi="Calibri"/>
                <w:b/>
                <w:sz w:val="16"/>
                <w:szCs w:val="16"/>
              </w:rPr>
            </w:pPr>
            <w:r w:rsidRPr="007B0B90">
              <w:rPr>
                <w:rFonts w:ascii="Calibri" w:hAnsi="Calibri"/>
                <w:b/>
                <w:sz w:val="16"/>
                <w:szCs w:val="16"/>
              </w:rPr>
              <w:t xml:space="preserve">Hermeticidad </w:t>
            </w:r>
          </w:p>
        </w:tc>
        <w:tc>
          <w:tcPr>
            <w:tcW w:w="425" w:type="dxa"/>
            <w:shd w:val="clear" w:color="auto" w:fill="FFFFFF"/>
            <w:vAlign w:val="center"/>
          </w:tcPr>
          <w:p w:rsidR="00C70DA8" w:rsidRPr="007B0B90" w:rsidRDefault="00C70DA8" w:rsidP="00377F4A">
            <w:pPr>
              <w:rPr>
                <w:rFonts w:ascii="Calibri" w:hAnsi="Calibri"/>
                <w:sz w:val="16"/>
                <w:szCs w:val="16"/>
              </w:rPr>
            </w:pPr>
          </w:p>
        </w:tc>
        <w:tc>
          <w:tcPr>
            <w:tcW w:w="1133" w:type="dxa"/>
            <w:gridSpan w:val="3"/>
            <w:shd w:val="clear" w:color="auto" w:fill="FFFFFF"/>
            <w:vAlign w:val="center"/>
          </w:tcPr>
          <w:p w:rsidR="00C70DA8" w:rsidRPr="007B0B90" w:rsidRDefault="00C70DA8" w:rsidP="00377F4A">
            <w:pPr>
              <w:rPr>
                <w:rFonts w:ascii="Calibri" w:hAnsi="Calibri"/>
                <w:b/>
                <w:sz w:val="16"/>
                <w:szCs w:val="16"/>
              </w:rPr>
            </w:pPr>
            <w:r w:rsidRPr="007B0B90">
              <w:rPr>
                <w:rFonts w:ascii="Calibri" w:hAnsi="Calibri"/>
                <w:b/>
                <w:sz w:val="16"/>
                <w:szCs w:val="16"/>
              </w:rPr>
              <w:t>Corrosión</w:t>
            </w:r>
          </w:p>
        </w:tc>
        <w:tc>
          <w:tcPr>
            <w:tcW w:w="422" w:type="dxa"/>
            <w:shd w:val="clear" w:color="auto" w:fill="FFFFFF"/>
            <w:vAlign w:val="center"/>
          </w:tcPr>
          <w:p w:rsidR="00C70DA8" w:rsidRPr="007B0B90" w:rsidRDefault="00C70DA8" w:rsidP="00377F4A">
            <w:pPr>
              <w:rPr>
                <w:rFonts w:ascii="Calibri" w:hAnsi="Calibri"/>
                <w:sz w:val="16"/>
                <w:szCs w:val="16"/>
              </w:rPr>
            </w:pPr>
          </w:p>
        </w:tc>
        <w:tc>
          <w:tcPr>
            <w:tcW w:w="1825" w:type="dxa"/>
            <w:gridSpan w:val="5"/>
            <w:shd w:val="clear" w:color="auto" w:fill="FFFFFF"/>
            <w:vAlign w:val="center"/>
          </w:tcPr>
          <w:p w:rsidR="00C70DA8" w:rsidRPr="007B0B90" w:rsidRDefault="00C70DA8" w:rsidP="00377F4A">
            <w:pPr>
              <w:rPr>
                <w:rFonts w:ascii="Calibri" w:hAnsi="Calibri"/>
                <w:b/>
                <w:sz w:val="16"/>
                <w:szCs w:val="16"/>
              </w:rPr>
            </w:pPr>
            <w:r w:rsidRPr="007B0B90">
              <w:rPr>
                <w:rFonts w:ascii="Calibri" w:hAnsi="Calibri"/>
                <w:b/>
                <w:sz w:val="16"/>
                <w:szCs w:val="16"/>
              </w:rPr>
              <w:t>Golpes/abolladuras</w:t>
            </w:r>
          </w:p>
        </w:tc>
        <w:tc>
          <w:tcPr>
            <w:tcW w:w="488" w:type="dxa"/>
            <w:shd w:val="clear" w:color="auto" w:fill="FFFFFF"/>
            <w:vAlign w:val="center"/>
          </w:tcPr>
          <w:p w:rsidR="00C70DA8" w:rsidRPr="007B0B90" w:rsidRDefault="00C70DA8" w:rsidP="00377F4A">
            <w:pPr>
              <w:rPr>
                <w:rFonts w:ascii="Calibri" w:hAnsi="Calibri"/>
                <w:sz w:val="16"/>
                <w:szCs w:val="16"/>
              </w:rPr>
            </w:pPr>
          </w:p>
        </w:tc>
      </w:tr>
      <w:tr w:rsidR="00C70DA8" w:rsidRPr="007B0B90" w:rsidTr="00D874C8">
        <w:trPr>
          <w:gridAfter w:val="1"/>
          <w:wAfter w:w="7" w:type="dxa"/>
          <w:cantSplit/>
        </w:trPr>
        <w:tc>
          <w:tcPr>
            <w:tcW w:w="388" w:type="dxa"/>
            <w:shd w:val="clear" w:color="auto" w:fill="FFFFFF"/>
          </w:tcPr>
          <w:p w:rsidR="00C70DA8" w:rsidRPr="007B0B90" w:rsidRDefault="00C70DA8" w:rsidP="00377F4A">
            <w:pPr>
              <w:jc w:val="center"/>
              <w:rPr>
                <w:rFonts w:ascii="Calibri" w:hAnsi="Calibri"/>
                <w:sz w:val="16"/>
                <w:szCs w:val="16"/>
              </w:rPr>
            </w:pPr>
            <w:r w:rsidRPr="007B0B90">
              <w:rPr>
                <w:rFonts w:ascii="Calibri" w:hAnsi="Calibri"/>
                <w:sz w:val="16"/>
                <w:szCs w:val="16"/>
              </w:rPr>
              <w:t>9</w:t>
            </w:r>
          </w:p>
        </w:tc>
        <w:tc>
          <w:tcPr>
            <w:tcW w:w="3356" w:type="dxa"/>
            <w:gridSpan w:val="2"/>
            <w:shd w:val="clear" w:color="auto" w:fill="FFFFFF"/>
          </w:tcPr>
          <w:p w:rsidR="00C70DA8" w:rsidRPr="007B0B90" w:rsidRDefault="00C70DA8" w:rsidP="00377F4A">
            <w:pPr>
              <w:rPr>
                <w:rFonts w:ascii="Calibri" w:hAnsi="Calibri"/>
                <w:sz w:val="16"/>
                <w:szCs w:val="16"/>
              </w:rPr>
            </w:pPr>
            <w:r w:rsidRPr="007B0B90">
              <w:rPr>
                <w:rFonts w:ascii="Calibri" w:hAnsi="Calibri"/>
                <w:sz w:val="16"/>
                <w:szCs w:val="16"/>
              </w:rPr>
              <w:t>Limpia parabrisas</w:t>
            </w:r>
          </w:p>
        </w:tc>
        <w:tc>
          <w:tcPr>
            <w:tcW w:w="492" w:type="dxa"/>
            <w:shd w:val="clear" w:color="auto" w:fill="FFFFFF"/>
          </w:tcPr>
          <w:p w:rsidR="00C70DA8" w:rsidRPr="007B0B90" w:rsidRDefault="00C70DA8" w:rsidP="00377F4A">
            <w:pPr>
              <w:jc w:val="center"/>
              <w:rPr>
                <w:rFonts w:ascii="Calibri" w:hAnsi="Calibri"/>
                <w:sz w:val="16"/>
                <w:szCs w:val="16"/>
              </w:rPr>
            </w:pPr>
          </w:p>
        </w:tc>
        <w:tc>
          <w:tcPr>
            <w:tcW w:w="244" w:type="dxa"/>
            <w:tcBorders>
              <w:top w:val="nil"/>
              <w:bottom w:val="nil"/>
            </w:tcBorders>
          </w:tcPr>
          <w:p w:rsidR="00C70DA8" w:rsidRPr="007B0B90" w:rsidRDefault="00C70DA8" w:rsidP="00377F4A">
            <w:pPr>
              <w:rPr>
                <w:rFonts w:ascii="Calibri" w:hAnsi="Calibri"/>
                <w:b/>
                <w:sz w:val="16"/>
                <w:szCs w:val="16"/>
              </w:rPr>
            </w:pPr>
          </w:p>
        </w:tc>
        <w:tc>
          <w:tcPr>
            <w:tcW w:w="480" w:type="dxa"/>
            <w:shd w:val="clear" w:color="auto" w:fill="auto"/>
            <w:vAlign w:val="center"/>
          </w:tcPr>
          <w:p w:rsidR="00C70DA8" w:rsidRPr="007B0B90" w:rsidRDefault="00C70DA8" w:rsidP="00377F4A">
            <w:pPr>
              <w:pStyle w:val="Encabezado"/>
              <w:jc w:val="center"/>
              <w:rPr>
                <w:rFonts w:ascii="Calibri" w:hAnsi="Calibri"/>
                <w:sz w:val="16"/>
                <w:szCs w:val="16"/>
              </w:rPr>
            </w:pPr>
            <w:r w:rsidRPr="007B0B90">
              <w:rPr>
                <w:rFonts w:ascii="Calibri" w:hAnsi="Calibri"/>
                <w:sz w:val="16"/>
                <w:szCs w:val="16"/>
              </w:rPr>
              <w:t>27</w:t>
            </w:r>
          </w:p>
        </w:tc>
        <w:tc>
          <w:tcPr>
            <w:tcW w:w="4760" w:type="dxa"/>
            <w:gridSpan w:val="11"/>
            <w:shd w:val="clear" w:color="auto" w:fill="auto"/>
            <w:vAlign w:val="center"/>
          </w:tcPr>
          <w:p w:rsidR="00C70DA8" w:rsidRPr="007B0B90" w:rsidRDefault="00C70DA8" w:rsidP="00377F4A">
            <w:pPr>
              <w:pStyle w:val="Encabezado"/>
              <w:rPr>
                <w:rFonts w:ascii="Calibri" w:hAnsi="Calibri"/>
                <w:sz w:val="16"/>
                <w:szCs w:val="16"/>
              </w:rPr>
            </w:pPr>
            <w:r w:rsidRPr="007B0B90">
              <w:rPr>
                <w:rFonts w:ascii="Calibri" w:hAnsi="Calibri"/>
                <w:sz w:val="16"/>
                <w:szCs w:val="16"/>
              </w:rPr>
              <w:t>Instalaciones eléctricas (estanqueidad /cañerías /cajas)</w:t>
            </w:r>
          </w:p>
        </w:tc>
        <w:tc>
          <w:tcPr>
            <w:tcW w:w="488" w:type="dxa"/>
          </w:tcPr>
          <w:p w:rsidR="00C70DA8" w:rsidRPr="007B0B90" w:rsidRDefault="00C70DA8" w:rsidP="00377F4A">
            <w:pPr>
              <w:pStyle w:val="Encabezado"/>
              <w:rPr>
                <w:rFonts w:ascii="Calibri" w:hAnsi="Calibri"/>
                <w:b/>
                <w:sz w:val="16"/>
                <w:szCs w:val="16"/>
              </w:rPr>
            </w:pPr>
          </w:p>
        </w:tc>
      </w:tr>
      <w:tr w:rsidR="00C70DA8" w:rsidRPr="007B0B90" w:rsidTr="00D874C8">
        <w:trPr>
          <w:gridAfter w:val="1"/>
          <w:wAfter w:w="7" w:type="dxa"/>
          <w:cantSplit/>
        </w:trPr>
        <w:tc>
          <w:tcPr>
            <w:tcW w:w="4236" w:type="dxa"/>
            <w:gridSpan w:val="4"/>
            <w:shd w:val="clear" w:color="auto" w:fill="A6A6A6"/>
            <w:vAlign w:val="center"/>
          </w:tcPr>
          <w:p w:rsidR="00C70DA8" w:rsidRPr="007B0B90" w:rsidRDefault="00C70DA8" w:rsidP="00377F4A">
            <w:pPr>
              <w:jc w:val="center"/>
              <w:rPr>
                <w:rFonts w:ascii="Calibri" w:hAnsi="Calibri"/>
                <w:b/>
                <w:sz w:val="16"/>
                <w:szCs w:val="16"/>
              </w:rPr>
            </w:pPr>
            <w:proofErr w:type="gramStart"/>
            <w:r w:rsidRPr="007B0B90">
              <w:rPr>
                <w:rFonts w:ascii="Calibri" w:hAnsi="Calibri"/>
                <w:b/>
                <w:sz w:val="16"/>
                <w:szCs w:val="16"/>
              </w:rPr>
              <w:t>II .</w:t>
            </w:r>
            <w:proofErr w:type="gramEnd"/>
            <w:r w:rsidRPr="007B0B90">
              <w:rPr>
                <w:rFonts w:ascii="Calibri" w:hAnsi="Calibri"/>
                <w:b/>
                <w:sz w:val="16"/>
                <w:szCs w:val="16"/>
              </w:rPr>
              <w:t xml:space="preserve">  ELEMENTOS DE  SEGURIDAD</w:t>
            </w:r>
          </w:p>
        </w:tc>
        <w:tc>
          <w:tcPr>
            <w:tcW w:w="244" w:type="dxa"/>
            <w:tcBorders>
              <w:top w:val="nil"/>
              <w:bottom w:val="nil"/>
            </w:tcBorders>
          </w:tcPr>
          <w:p w:rsidR="00C70DA8" w:rsidRPr="007B0B90" w:rsidRDefault="00C70DA8" w:rsidP="00377F4A">
            <w:pPr>
              <w:rPr>
                <w:rFonts w:ascii="Calibri" w:hAnsi="Calibri"/>
                <w:b/>
                <w:sz w:val="16"/>
                <w:szCs w:val="16"/>
              </w:rPr>
            </w:pPr>
          </w:p>
        </w:tc>
        <w:tc>
          <w:tcPr>
            <w:tcW w:w="480" w:type="dxa"/>
            <w:shd w:val="clear" w:color="auto" w:fill="auto"/>
            <w:vAlign w:val="center"/>
          </w:tcPr>
          <w:p w:rsidR="00C70DA8" w:rsidRPr="007B0B90" w:rsidRDefault="00C70DA8" w:rsidP="00377F4A">
            <w:pPr>
              <w:jc w:val="center"/>
              <w:rPr>
                <w:rFonts w:ascii="Calibri" w:hAnsi="Calibri"/>
                <w:b/>
                <w:sz w:val="16"/>
                <w:szCs w:val="16"/>
              </w:rPr>
            </w:pPr>
            <w:r w:rsidRPr="007B0B90">
              <w:rPr>
                <w:rFonts w:ascii="Calibri" w:hAnsi="Calibri"/>
                <w:b/>
                <w:sz w:val="16"/>
                <w:szCs w:val="16"/>
              </w:rPr>
              <w:t>28</w:t>
            </w:r>
          </w:p>
        </w:tc>
        <w:tc>
          <w:tcPr>
            <w:tcW w:w="4366" w:type="dxa"/>
            <w:gridSpan w:val="10"/>
            <w:shd w:val="clear" w:color="auto" w:fill="auto"/>
            <w:vAlign w:val="center"/>
          </w:tcPr>
          <w:p w:rsidR="00C70DA8" w:rsidRPr="007B0B90" w:rsidRDefault="00C70DA8" w:rsidP="00377F4A">
            <w:pPr>
              <w:rPr>
                <w:rFonts w:ascii="Calibri" w:hAnsi="Calibri"/>
                <w:b/>
                <w:sz w:val="16"/>
                <w:szCs w:val="16"/>
              </w:rPr>
            </w:pPr>
            <w:r w:rsidRPr="007B0B90">
              <w:rPr>
                <w:rFonts w:ascii="Calibri" w:hAnsi="Calibri"/>
                <w:b/>
                <w:sz w:val="16"/>
                <w:szCs w:val="16"/>
              </w:rPr>
              <w:t xml:space="preserve">Certificado de Prueba Hidrostática de </w:t>
            </w:r>
            <w:proofErr w:type="spellStart"/>
            <w:r w:rsidRPr="007B0B90">
              <w:rPr>
                <w:rFonts w:ascii="Calibri" w:hAnsi="Calibri"/>
                <w:b/>
                <w:sz w:val="16"/>
                <w:szCs w:val="16"/>
              </w:rPr>
              <w:t>Tk</w:t>
            </w:r>
            <w:proofErr w:type="spellEnd"/>
            <w:r w:rsidRPr="007B0B90">
              <w:rPr>
                <w:rFonts w:ascii="Calibri" w:hAnsi="Calibri"/>
                <w:b/>
                <w:sz w:val="16"/>
                <w:szCs w:val="16"/>
              </w:rPr>
              <w:t xml:space="preserve"> - Fecha</w:t>
            </w:r>
          </w:p>
        </w:tc>
        <w:tc>
          <w:tcPr>
            <w:tcW w:w="882" w:type="dxa"/>
            <w:gridSpan w:val="2"/>
            <w:shd w:val="clear" w:color="auto" w:fill="auto"/>
            <w:vAlign w:val="center"/>
          </w:tcPr>
          <w:p w:rsidR="00C70DA8" w:rsidRPr="007B0B90" w:rsidRDefault="00C70DA8" w:rsidP="00377F4A">
            <w:pPr>
              <w:rPr>
                <w:rFonts w:ascii="Calibri" w:hAnsi="Calibri"/>
                <w:b/>
                <w:sz w:val="16"/>
                <w:szCs w:val="16"/>
              </w:rPr>
            </w:pPr>
            <w:r w:rsidRPr="007B0B90">
              <w:rPr>
                <w:rFonts w:ascii="Calibri" w:hAnsi="Calibri"/>
                <w:b/>
                <w:sz w:val="16"/>
                <w:szCs w:val="16"/>
              </w:rPr>
              <w:t>.../…./….</w:t>
            </w:r>
          </w:p>
        </w:tc>
      </w:tr>
      <w:tr w:rsidR="00C70DA8" w:rsidRPr="007B0B90" w:rsidTr="00D874C8">
        <w:trPr>
          <w:gridAfter w:val="1"/>
          <w:wAfter w:w="7" w:type="dxa"/>
          <w:cantSplit/>
        </w:trPr>
        <w:tc>
          <w:tcPr>
            <w:tcW w:w="388" w:type="dxa"/>
            <w:vAlign w:val="center"/>
          </w:tcPr>
          <w:p w:rsidR="00C70DA8" w:rsidRPr="007B0B90" w:rsidRDefault="00C70DA8" w:rsidP="00377F4A">
            <w:pPr>
              <w:rPr>
                <w:rFonts w:ascii="Calibri" w:hAnsi="Calibri"/>
                <w:b/>
                <w:sz w:val="16"/>
                <w:szCs w:val="16"/>
              </w:rPr>
            </w:pPr>
            <w:r w:rsidRPr="007B0B90">
              <w:rPr>
                <w:rFonts w:ascii="Calibri" w:hAnsi="Calibri"/>
                <w:sz w:val="16"/>
                <w:szCs w:val="16"/>
              </w:rPr>
              <w:t>10</w:t>
            </w:r>
          </w:p>
        </w:tc>
        <w:tc>
          <w:tcPr>
            <w:tcW w:w="3356" w:type="dxa"/>
            <w:gridSpan w:val="2"/>
            <w:shd w:val="clear" w:color="auto" w:fill="auto"/>
            <w:vAlign w:val="center"/>
          </w:tcPr>
          <w:p w:rsidR="00C70DA8" w:rsidRPr="007B0B90" w:rsidRDefault="00C70DA8" w:rsidP="00377F4A">
            <w:pPr>
              <w:jc w:val="both"/>
              <w:rPr>
                <w:rFonts w:ascii="Calibri" w:hAnsi="Calibri"/>
                <w:b/>
                <w:sz w:val="16"/>
                <w:szCs w:val="16"/>
              </w:rPr>
            </w:pPr>
            <w:r w:rsidRPr="007B0B90">
              <w:rPr>
                <w:rFonts w:ascii="Calibri" w:hAnsi="Calibri"/>
                <w:sz w:val="16"/>
                <w:szCs w:val="16"/>
              </w:rPr>
              <w:t>Botiquín</w:t>
            </w:r>
          </w:p>
        </w:tc>
        <w:tc>
          <w:tcPr>
            <w:tcW w:w="492" w:type="dxa"/>
          </w:tcPr>
          <w:p w:rsidR="00C70DA8" w:rsidRPr="007B0B90" w:rsidRDefault="00C70DA8" w:rsidP="00377F4A">
            <w:pPr>
              <w:rPr>
                <w:rFonts w:ascii="Calibri" w:hAnsi="Calibri"/>
                <w:b/>
                <w:sz w:val="16"/>
                <w:szCs w:val="16"/>
              </w:rPr>
            </w:pPr>
          </w:p>
        </w:tc>
        <w:tc>
          <w:tcPr>
            <w:tcW w:w="244" w:type="dxa"/>
            <w:tcBorders>
              <w:top w:val="nil"/>
              <w:bottom w:val="nil"/>
            </w:tcBorders>
          </w:tcPr>
          <w:p w:rsidR="00C70DA8" w:rsidRPr="007B0B90" w:rsidRDefault="00C70DA8" w:rsidP="00377F4A">
            <w:pPr>
              <w:rPr>
                <w:rFonts w:ascii="Calibri" w:hAnsi="Calibri"/>
                <w:b/>
                <w:sz w:val="16"/>
                <w:szCs w:val="16"/>
              </w:rPr>
            </w:pPr>
          </w:p>
        </w:tc>
        <w:tc>
          <w:tcPr>
            <w:tcW w:w="480" w:type="dxa"/>
            <w:tcBorders>
              <w:bottom w:val="single" w:sz="4" w:space="0" w:color="auto"/>
            </w:tcBorders>
            <w:shd w:val="clear" w:color="auto" w:fill="auto"/>
            <w:vAlign w:val="center"/>
          </w:tcPr>
          <w:p w:rsidR="00C70DA8" w:rsidRPr="007B0B90" w:rsidRDefault="00C70DA8" w:rsidP="00377F4A">
            <w:pPr>
              <w:jc w:val="center"/>
              <w:rPr>
                <w:rFonts w:ascii="Calibri" w:hAnsi="Calibri"/>
                <w:b/>
                <w:sz w:val="16"/>
                <w:szCs w:val="16"/>
              </w:rPr>
            </w:pPr>
            <w:r w:rsidRPr="007B0B90">
              <w:rPr>
                <w:rFonts w:ascii="Calibri" w:hAnsi="Calibri"/>
                <w:b/>
                <w:sz w:val="16"/>
                <w:szCs w:val="16"/>
              </w:rPr>
              <w:t>29</w:t>
            </w:r>
          </w:p>
        </w:tc>
        <w:tc>
          <w:tcPr>
            <w:tcW w:w="4366" w:type="dxa"/>
            <w:gridSpan w:val="10"/>
            <w:tcBorders>
              <w:bottom w:val="single" w:sz="4" w:space="0" w:color="auto"/>
            </w:tcBorders>
            <w:shd w:val="clear" w:color="auto" w:fill="auto"/>
            <w:vAlign w:val="center"/>
          </w:tcPr>
          <w:p w:rsidR="00C70DA8" w:rsidRPr="007B0B90" w:rsidRDefault="00C70DA8" w:rsidP="00377F4A">
            <w:pPr>
              <w:rPr>
                <w:rFonts w:ascii="Calibri" w:hAnsi="Calibri"/>
                <w:b/>
                <w:sz w:val="16"/>
                <w:szCs w:val="16"/>
              </w:rPr>
            </w:pPr>
            <w:r w:rsidRPr="007B0B90">
              <w:rPr>
                <w:rFonts w:ascii="Calibri" w:hAnsi="Calibri"/>
                <w:b/>
                <w:sz w:val="16"/>
                <w:szCs w:val="16"/>
              </w:rPr>
              <w:t xml:space="preserve">Certificado de Prueba de Estanqueidad de </w:t>
            </w:r>
            <w:proofErr w:type="spellStart"/>
            <w:r w:rsidRPr="007B0B90">
              <w:rPr>
                <w:rFonts w:ascii="Calibri" w:hAnsi="Calibri"/>
                <w:b/>
                <w:sz w:val="16"/>
                <w:szCs w:val="16"/>
              </w:rPr>
              <w:t>Tk</w:t>
            </w:r>
            <w:proofErr w:type="spellEnd"/>
            <w:r w:rsidRPr="007B0B90">
              <w:rPr>
                <w:rFonts w:ascii="Calibri" w:hAnsi="Calibri"/>
                <w:b/>
                <w:sz w:val="16"/>
                <w:szCs w:val="16"/>
              </w:rPr>
              <w:t xml:space="preserve"> - Fecha</w:t>
            </w:r>
          </w:p>
        </w:tc>
        <w:tc>
          <w:tcPr>
            <w:tcW w:w="882" w:type="dxa"/>
            <w:gridSpan w:val="2"/>
            <w:tcBorders>
              <w:bottom w:val="single" w:sz="4" w:space="0" w:color="auto"/>
            </w:tcBorders>
            <w:shd w:val="clear" w:color="auto" w:fill="auto"/>
            <w:vAlign w:val="center"/>
          </w:tcPr>
          <w:p w:rsidR="00C70DA8" w:rsidRPr="007B0B90" w:rsidRDefault="00C70DA8" w:rsidP="00377F4A">
            <w:pPr>
              <w:rPr>
                <w:rFonts w:ascii="Calibri" w:hAnsi="Calibri"/>
                <w:b/>
                <w:sz w:val="16"/>
                <w:szCs w:val="16"/>
              </w:rPr>
            </w:pPr>
            <w:r w:rsidRPr="007B0B90">
              <w:rPr>
                <w:rFonts w:ascii="Calibri" w:hAnsi="Calibri"/>
                <w:b/>
                <w:sz w:val="16"/>
                <w:szCs w:val="16"/>
              </w:rPr>
              <w:t>.../…./….</w:t>
            </w:r>
          </w:p>
        </w:tc>
      </w:tr>
      <w:tr w:rsidR="00C70DA8" w:rsidRPr="007B0B90" w:rsidTr="00D874C8">
        <w:trPr>
          <w:gridAfter w:val="1"/>
          <w:wAfter w:w="7" w:type="dxa"/>
        </w:trPr>
        <w:tc>
          <w:tcPr>
            <w:tcW w:w="388" w:type="dxa"/>
            <w:vAlign w:val="center"/>
          </w:tcPr>
          <w:p w:rsidR="00C70DA8" w:rsidRPr="007B0B90" w:rsidRDefault="00C70DA8" w:rsidP="00377F4A">
            <w:pPr>
              <w:jc w:val="center"/>
              <w:rPr>
                <w:rFonts w:ascii="Calibri" w:hAnsi="Calibri"/>
                <w:sz w:val="16"/>
                <w:szCs w:val="16"/>
              </w:rPr>
            </w:pPr>
            <w:r w:rsidRPr="007B0B90">
              <w:rPr>
                <w:rFonts w:ascii="Calibri" w:hAnsi="Calibri"/>
                <w:sz w:val="16"/>
                <w:szCs w:val="16"/>
              </w:rPr>
              <w:t>11</w:t>
            </w:r>
          </w:p>
        </w:tc>
        <w:tc>
          <w:tcPr>
            <w:tcW w:w="3356" w:type="dxa"/>
            <w:gridSpan w:val="2"/>
            <w:vAlign w:val="center"/>
          </w:tcPr>
          <w:p w:rsidR="00C70DA8" w:rsidRPr="007B0B90" w:rsidRDefault="00C70DA8" w:rsidP="00377F4A">
            <w:pPr>
              <w:ind w:left="131" w:hanging="131"/>
              <w:rPr>
                <w:rFonts w:ascii="Calibri" w:hAnsi="Calibri"/>
                <w:sz w:val="16"/>
                <w:szCs w:val="16"/>
              </w:rPr>
            </w:pPr>
            <w:r w:rsidRPr="007B0B90">
              <w:rPr>
                <w:rFonts w:ascii="Calibri" w:hAnsi="Calibri"/>
                <w:sz w:val="16"/>
                <w:szCs w:val="16"/>
              </w:rPr>
              <w:t>Balizas reglamentarias (tipo triángulo)</w:t>
            </w:r>
          </w:p>
        </w:tc>
        <w:tc>
          <w:tcPr>
            <w:tcW w:w="492" w:type="dxa"/>
          </w:tcPr>
          <w:p w:rsidR="00C70DA8" w:rsidRPr="007B0B90" w:rsidRDefault="00C70DA8" w:rsidP="00377F4A">
            <w:pPr>
              <w:rPr>
                <w:rFonts w:ascii="Calibri" w:hAnsi="Calibri"/>
                <w:b/>
                <w:sz w:val="16"/>
                <w:szCs w:val="16"/>
              </w:rPr>
            </w:pPr>
          </w:p>
        </w:tc>
        <w:tc>
          <w:tcPr>
            <w:tcW w:w="244" w:type="dxa"/>
            <w:tcBorders>
              <w:top w:val="nil"/>
              <w:bottom w:val="nil"/>
            </w:tcBorders>
            <w:shd w:val="clear" w:color="auto" w:fill="auto"/>
          </w:tcPr>
          <w:p w:rsidR="00C70DA8" w:rsidRPr="007B0B90" w:rsidRDefault="00C70DA8" w:rsidP="00377F4A">
            <w:pPr>
              <w:rPr>
                <w:rFonts w:ascii="Calibri" w:hAnsi="Calibri"/>
                <w:sz w:val="16"/>
                <w:szCs w:val="16"/>
              </w:rPr>
            </w:pPr>
          </w:p>
        </w:tc>
        <w:tc>
          <w:tcPr>
            <w:tcW w:w="480" w:type="dxa"/>
            <w:shd w:val="clear" w:color="auto" w:fill="FFFFFF"/>
            <w:vAlign w:val="center"/>
          </w:tcPr>
          <w:p w:rsidR="00C70DA8" w:rsidRPr="007B0B90" w:rsidRDefault="00C70DA8" w:rsidP="00377F4A">
            <w:pPr>
              <w:jc w:val="center"/>
              <w:rPr>
                <w:rFonts w:ascii="Calibri" w:hAnsi="Calibri"/>
                <w:b/>
                <w:sz w:val="16"/>
                <w:szCs w:val="16"/>
              </w:rPr>
            </w:pPr>
            <w:r w:rsidRPr="007B0B90">
              <w:rPr>
                <w:rFonts w:ascii="Calibri" w:hAnsi="Calibri"/>
                <w:b/>
                <w:sz w:val="16"/>
                <w:szCs w:val="16"/>
              </w:rPr>
              <w:t>30</w:t>
            </w:r>
          </w:p>
        </w:tc>
        <w:tc>
          <w:tcPr>
            <w:tcW w:w="2128" w:type="dxa"/>
            <w:gridSpan w:val="4"/>
            <w:shd w:val="clear" w:color="auto" w:fill="FFFFFF"/>
            <w:vAlign w:val="center"/>
          </w:tcPr>
          <w:p w:rsidR="00C70DA8" w:rsidRPr="007B0B90" w:rsidRDefault="00C70DA8" w:rsidP="00377F4A">
            <w:pPr>
              <w:rPr>
                <w:rFonts w:ascii="Calibri" w:hAnsi="Calibri"/>
                <w:sz w:val="16"/>
                <w:szCs w:val="16"/>
              </w:rPr>
            </w:pPr>
            <w:r w:rsidRPr="007B0B90">
              <w:rPr>
                <w:rFonts w:ascii="Calibri" w:hAnsi="Calibri"/>
                <w:sz w:val="16"/>
                <w:szCs w:val="16"/>
              </w:rPr>
              <w:t xml:space="preserve">Inspección Visual Válvulas </w:t>
            </w:r>
          </w:p>
        </w:tc>
        <w:tc>
          <w:tcPr>
            <w:tcW w:w="1076" w:type="dxa"/>
            <w:gridSpan w:val="3"/>
            <w:shd w:val="clear" w:color="auto" w:fill="FFFFFF"/>
            <w:vAlign w:val="center"/>
          </w:tcPr>
          <w:p w:rsidR="00C70DA8" w:rsidRPr="007B0B90" w:rsidRDefault="00C70DA8" w:rsidP="00377F4A">
            <w:pPr>
              <w:rPr>
                <w:rFonts w:ascii="Calibri" w:hAnsi="Calibri"/>
                <w:sz w:val="16"/>
                <w:szCs w:val="16"/>
              </w:rPr>
            </w:pPr>
            <w:r w:rsidRPr="007B0B90">
              <w:rPr>
                <w:rFonts w:ascii="Calibri" w:hAnsi="Calibri"/>
                <w:b/>
                <w:sz w:val="16"/>
                <w:szCs w:val="16"/>
              </w:rPr>
              <w:t>Hermeticidad</w:t>
            </w:r>
          </w:p>
        </w:tc>
        <w:tc>
          <w:tcPr>
            <w:tcW w:w="364" w:type="dxa"/>
            <w:shd w:val="clear" w:color="auto" w:fill="FFFFFF"/>
            <w:vAlign w:val="center"/>
          </w:tcPr>
          <w:p w:rsidR="00C70DA8" w:rsidRPr="007B0B90" w:rsidRDefault="00C70DA8" w:rsidP="00377F4A">
            <w:pPr>
              <w:rPr>
                <w:rFonts w:ascii="Calibri" w:hAnsi="Calibri"/>
                <w:sz w:val="16"/>
                <w:szCs w:val="16"/>
              </w:rPr>
            </w:pPr>
          </w:p>
        </w:tc>
        <w:tc>
          <w:tcPr>
            <w:tcW w:w="1192" w:type="dxa"/>
            <w:gridSpan w:val="3"/>
            <w:shd w:val="clear" w:color="auto" w:fill="FFFFFF"/>
            <w:vAlign w:val="center"/>
          </w:tcPr>
          <w:p w:rsidR="00C70DA8" w:rsidRPr="007B0B90" w:rsidRDefault="00C70DA8" w:rsidP="00377F4A">
            <w:pPr>
              <w:rPr>
                <w:rFonts w:ascii="Calibri" w:hAnsi="Calibri"/>
                <w:sz w:val="16"/>
                <w:szCs w:val="16"/>
              </w:rPr>
            </w:pPr>
            <w:r w:rsidRPr="007B0B90">
              <w:rPr>
                <w:rFonts w:ascii="Calibri" w:hAnsi="Calibri"/>
                <w:b/>
                <w:sz w:val="16"/>
                <w:szCs w:val="16"/>
              </w:rPr>
              <w:t>Corrosión</w:t>
            </w:r>
          </w:p>
        </w:tc>
        <w:tc>
          <w:tcPr>
            <w:tcW w:w="488" w:type="dxa"/>
            <w:shd w:val="clear" w:color="auto" w:fill="FFFFFF"/>
          </w:tcPr>
          <w:p w:rsidR="00C70DA8" w:rsidRPr="007B0B90" w:rsidRDefault="00C70DA8" w:rsidP="00377F4A">
            <w:pPr>
              <w:rPr>
                <w:rFonts w:ascii="Calibri" w:hAnsi="Calibri"/>
                <w:sz w:val="16"/>
                <w:szCs w:val="16"/>
              </w:rPr>
            </w:pPr>
          </w:p>
        </w:tc>
      </w:tr>
      <w:tr w:rsidR="00C70DA8" w:rsidRPr="007B0B90" w:rsidTr="00D874C8">
        <w:trPr>
          <w:gridAfter w:val="1"/>
          <w:wAfter w:w="7" w:type="dxa"/>
        </w:trPr>
        <w:tc>
          <w:tcPr>
            <w:tcW w:w="388" w:type="dxa"/>
            <w:shd w:val="clear" w:color="auto" w:fill="auto"/>
            <w:vAlign w:val="center"/>
          </w:tcPr>
          <w:p w:rsidR="00C70DA8" w:rsidRPr="007B0B90" w:rsidRDefault="00C70DA8" w:rsidP="00377F4A">
            <w:pPr>
              <w:jc w:val="center"/>
              <w:rPr>
                <w:rFonts w:ascii="Calibri" w:hAnsi="Calibri"/>
                <w:sz w:val="16"/>
                <w:szCs w:val="16"/>
              </w:rPr>
            </w:pPr>
            <w:r w:rsidRPr="007B0B90">
              <w:rPr>
                <w:rFonts w:ascii="Calibri" w:hAnsi="Calibri"/>
                <w:sz w:val="16"/>
                <w:szCs w:val="16"/>
              </w:rPr>
              <w:t>12</w:t>
            </w:r>
          </w:p>
        </w:tc>
        <w:tc>
          <w:tcPr>
            <w:tcW w:w="3356" w:type="dxa"/>
            <w:gridSpan w:val="2"/>
            <w:shd w:val="clear" w:color="auto" w:fill="auto"/>
            <w:vAlign w:val="center"/>
          </w:tcPr>
          <w:p w:rsidR="00C70DA8" w:rsidRPr="007B0B90" w:rsidRDefault="00C70DA8" w:rsidP="00377F4A">
            <w:pPr>
              <w:rPr>
                <w:rFonts w:ascii="Calibri" w:hAnsi="Calibri"/>
                <w:sz w:val="16"/>
                <w:szCs w:val="16"/>
              </w:rPr>
            </w:pPr>
            <w:r w:rsidRPr="007B0B90">
              <w:rPr>
                <w:rFonts w:ascii="Calibri" w:hAnsi="Calibri"/>
                <w:sz w:val="16"/>
                <w:szCs w:val="16"/>
              </w:rPr>
              <w:t>Extintor de 2 Kg. (cabina conductor)</w:t>
            </w:r>
          </w:p>
        </w:tc>
        <w:tc>
          <w:tcPr>
            <w:tcW w:w="492" w:type="dxa"/>
            <w:shd w:val="clear" w:color="auto" w:fill="auto"/>
            <w:vAlign w:val="center"/>
          </w:tcPr>
          <w:p w:rsidR="00C70DA8" w:rsidRPr="007B0B90" w:rsidRDefault="00C70DA8" w:rsidP="00377F4A">
            <w:pPr>
              <w:rPr>
                <w:rFonts w:ascii="Calibri" w:hAnsi="Calibri"/>
                <w:b/>
                <w:sz w:val="16"/>
                <w:szCs w:val="16"/>
              </w:rPr>
            </w:pPr>
          </w:p>
        </w:tc>
        <w:tc>
          <w:tcPr>
            <w:tcW w:w="244" w:type="dxa"/>
            <w:tcBorders>
              <w:top w:val="nil"/>
              <w:bottom w:val="nil"/>
            </w:tcBorders>
            <w:vAlign w:val="center"/>
          </w:tcPr>
          <w:p w:rsidR="00C70DA8" w:rsidRPr="007B0B90" w:rsidRDefault="00C70DA8" w:rsidP="00377F4A">
            <w:pPr>
              <w:rPr>
                <w:rFonts w:ascii="Calibri" w:hAnsi="Calibri"/>
                <w:b/>
                <w:sz w:val="16"/>
                <w:szCs w:val="16"/>
              </w:rPr>
            </w:pPr>
          </w:p>
        </w:tc>
        <w:tc>
          <w:tcPr>
            <w:tcW w:w="480" w:type="dxa"/>
            <w:vAlign w:val="center"/>
          </w:tcPr>
          <w:p w:rsidR="00C70DA8" w:rsidRPr="007B0B90" w:rsidRDefault="00C70DA8" w:rsidP="00377F4A">
            <w:pPr>
              <w:jc w:val="center"/>
              <w:rPr>
                <w:rFonts w:ascii="Calibri" w:hAnsi="Calibri"/>
                <w:sz w:val="16"/>
                <w:szCs w:val="16"/>
              </w:rPr>
            </w:pPr>
            <w:r w:rsidRPr="007B0B90">
              <w:rPr>
                <w:rFonts w:ascii="Calibri" w:hAnsi="Calibri"/>
                <w:sz w:val="16"/>
                <w:szCs w:val="16"/>
              </w:rPr>
              <w:t>31</w:t>
            </w:r>
          </w:p>
        </w:tc>
        <w:tc>
          <w:tcPr>
            <w:tcW w:w="4760" w:type="dxa"/>
            <w:gridSpan w:val="11"/>
            <w:shd w:val="clear" w:color="auto" w:fill="auto"/>
            <w:vAlign w:val="center"/>
          </w:tcPr>
          <w:p w:rsidR="00C70DA8" w:rsidRPr="007B0B90" w:rsidRDefault="00C70DA8" w:rsidP="00377F4A">
            <w:pPr>
              <w:pStyle w:val="Piedepgina"/>
              <w:rPr>
                <w:rFonts w:ascii="Calibri" w:hAnsi="Calibri"/>
                <w:sz w:val="16"/>
                <w:szCs w:val="16"/>
              </w:rPr>
            </w:pPr>
            <w:r w:rsidRPr="007B0B90">
              <w:rPr>
                <w:rFonts w:ascii="Calibri" w:hAnsi="Calibri"/>
                <w:sz w:val="16"/>
                <w:szCs w:val="16"/>
              </w:rPr>
              <w:t>Registro de mantenimiento de válvulas manuales de admisión o carga y medidor porcentual – Ensayo de pérdidas para cisterna de GLP.  (Anual)</w:t>
            </w:r>
          </w:p>
        </w:tc>
        <w:tc>
          <w:tcPr>
            <w:tcW w:w="488" w:type="dxa"/>
            <w:vAlign w:val="center"/>
          </w:tcPr>
          <w:p w:rsidR="00C70DA8" w:rsidRPr="007B0B90" w:rsidRDefault="00C70DA8" w:rsidP="00377F4A">
            <w:pPr>
              <w:pStyle w:val="Encabezado"/>
              <w:rPr>
                <w:rFonts w:ascii="Calibri" w:hAnsi="Calibri"/>
                <w:sz w:val="16"/>
                <w:szCs w:val="16"/>
              </w:rPr>
            </w:pPr>
          </w:p>
        </w:tc>
      </w:tr>
      <w:tr w:rsidR="00C70DA8" w:rsidRPr="007B0B90" w:rsidTr="00D874C8">
        <w:trPr>
          <w:gridAfter w:val="1"/>
          <w:wAfter w:w="7" w:type="dxa"/>
        </w:trPr>
        <w:tc>
          <w:tcPr>
            <w:tcW w:w="388" w:type="dxa"/>
            <w:shd w:val="clear" w:color="auto" w:fill="auto"/>
            <w:vAlign w:val="center"/>
          </w:tcPr>
          <w:p w:rsidR="00C70DA8" w:rsidRPr="007B0B90" w:rsidRDefault="00C70DA8" w:rsidP="00377F4A">
            <w:pPr>
              <w:jc w:val="center"/>
              <w:rPr>
                <w:rFonts w:ascii="Calibri" w:hAnsi="Calibri"/>
                <w:sz w:val="16"/>
                <w:szCs w:val="16"/>
              </w:rPr>
            </w:pPr>
            <w:r w:rsidRPr="007B0B90">
              <w:rPr>
                <w:rFonts w:ascii="Calibri" w:hAnsi="Calibri"/>
                <w:sz w:val="16"/>
                <w:szCs w:val="16"/>
              </w:rPr>
              <w:t>13</w:t>
            </w:r>
          </w:p>
        </w:tc>
        <w:tc>
          <w:tcPr>
            <w:tcW w:w="3356" w:type="dxa"/>
            <w:gridSpan w:val="2"/>
            <w:shd w:val="clear" w:color="auto" w:fill="auto"/>
            <w:vAlign w:val="center"/>
          </w:tcPr>
          <w:p w:rsidR="00C70DA8" w:rsidRPr="007B0B90" w:rsidRDefault="00C70DA8" w:rsidP="00377F4A">
            <w:pPr>
              <w:pStyle w:val="Piedepgina"/>
              <w:rPr>
                <w:rFonts w:ascii="Calibri" w:hAnsi="Calibri"/>
                <w:sz w:val="16"/>
                <w:szCs w:val="16"/>
              </w:rPr>
            </w:pPr>
            <w:r w:rsidRPr="007B0B90">
              <w:rPr>
                <w:rFonts w:ascii="Calibri" w:hAnsi="Calibri"/>
                <w:sz w:val="16"/>
                <w:szCs w:val="16"/>
              </w:rPr>
              <w:t>Herramientas / llave de ruedas / crique</w:t>
            </w:r>
          </w:p>
        </w:tc>
        <w:tc>
          <w:tcPr>
            <w:tcW w:w="492" w:type="dxa"/>
            <w:shd w:val="clear" w:color="auto" w:fill="auto"/>
          </w:tcPr>
          <w:p w:rsidR="00C70DA8" w:rsidRPr="007B0B90" w:rsidRDefault="00C70DA8" w:rsidP="00377F4A">
            <w:pPr>
              <w:rPr>
                <w:rFonts w:ascii="Calibri" w:hAnsi="Calibri"/>
                <w:b/>
                <w:sz w:val="16"/>
                <w:szCs w:val="16"/>
              </w:rPr>
            </w:pPr>
          </w:p>
        </w:tc>
        <w:tc>
          <w:tcPr>
            <w:tcW w:w="244" w:type="dxa"/>
            <w:tcBorders>
              <w:top w:val="nil"/>
              <w:bottom w:val="nil"/>
            </w:tcBorders>
          </w:tcPr>
          <w:p w:rsidR="00C70DA8" w:rsidRPr="007B0B90" w:rsidRDefault="00C70DA8" w:rsidP="00377F4A">
            <w:pPr>
              <w:rPr>
                <w:rFonts w:ascii="Calibri" w:hAnsi="Calibri"/>
                <w:b/>
                <w:sz w:val="16"/>
                <w:szCs w:val="16"/>
              </w:rPr>
            </w:pPr>
          </w:p>
        </w:tc>
        <w:tc>
          <w:tcPr>
            <w:tcW w:w="480" w:type="dxa"/>
            <w:vAlign w:val="center"/>
          </w:tcPr>
          <w:p w:rsidR="00C70DA8" w:rsidRPr="007B0B90" w:rsidRDefault="00C70DA8" w:rsidP="00377F4A">
            <w:pPr>
              <w:jc w:val="center"/>
              <w:rPr>
                <w:rFonts w:ascii="Calibri" w:hAnsi="Calibri"/>
                <w:sz w:val="16"/>
                <w:szCs w:val="16"/>
              </w:rPr>
            </w:pPr>
            <w:r w:rsidRPr="007B0B90">
              <w:rPr>
                <w:rFonts w:ascii="Calibri" w:hAnsi="Calibri"/>
                <w:sz w:val="16"/>
                <w:szCs w:val="16"/>
              </w:rPr>
              <w:t>32</w:t>
            </w:r>
          </w:p>
        </w:tc>
        <w:tc>
          <w:tcPr>
            <w:tcW w:w="4760" w:type="dxa"/>
            <w:gridSpan w:val="11"/>
            <w:vAlign w:val="center"/>
          </w:tcPr>
          <w:p w:rsidR="00C70DA8" w:rsidRPr="007B0B90" w:rsidRDefault="00C70DA8" w:rsidP="00377F4A">
            <w:pPr>
              <w:pStyle w:val="Piedepgina"/>
              <w:tabs>
                <w:tab w:val="left" w:pos="1200"/>
              </w:tabs>
              <w:rPr>
                <w:rFonts w:ascii="Calibri" w:hAnsi="Calibri"/>
                <w:sz w:val="16"/>
                <w:szCs w:val="16"/>
              </w:rPr>
            </w:pPr>
            <w:r w:rsidRPr="007B0B90">
              <w:rPr>
                <w:rFonts w:ascii="Calibri" w:hAnsi="Calibri"/>
                <w:sz w:val="16"/>
                <w:szCs w:val="16"/>
              </w:rPr>
              <w:t>Certificado de Calibración de Válvulas de Seguridad (Anual)</w:t>
            </w:r>
          </w:p>
        </w:tc>
        <w:tc>
          <w:tcPr>
            <w:tcW w:w="488" w:type="dxa"/>
          </w:tcPr>
          <w:p w:rsidR="00C70DA8" w:rsidRPr="007B0B90" w:rsidRDefault="00C70DA8" w:rsidP="00377F4A">
            <w:pPr>
              <w:pStyle w:val="Piedepgina"/>
              <w:rPr>
                <w:rFonts w:ascii="Calibri" w:hAnsi="Calibri"/>
                <w:sz w:val="16"/>
                <w:szCs w:val="16"/>
              </w:rPr>
            </w:pPr>
          </w:p>
        </w:tc>
      </w:tr>
      <w:tr w:rsidR="00C70DA8" w:rsidRPr="007B0B90" w:rsidTr="00D874C8">
        <w:trPr>
          <w:gridAfter w:val="1"/>
          <w:wAfter w:w="7" w:type="dxa"/>
        </w:trPr>
        <w:tc>
          <w:tcPr>
            <w:tcW w:w="388" w:type="dxa"/>
            <w:vAlign w:val="center"/>
          </w:tcPr>
          <w:p w:rsidR="00C70DA8" w:rsidRPr="007B0B90" w:rsidRDefault="00C70DA8" w:rsidP="00377F4A">
            <w:pPr>
              <w:jc w:val="center"/>
              <w:rPr>
                <w:rFonts w:ascii="Calibri" w:hAnsi="Calibri"/>
                <w:sz w:val="16"/>
                <w:szCs w:val="16"/>
              </w:rPr>
            </w:pPr>
            <w:r w:rsidRPr="007B0B90">
              <w:rPr>
                <w:rFonts w:ascii="Calibri" w:hAnsi="Calibri"/>
                <w:sz w:val="16"/>
                <w:szCs w:val="16"/>
              </w:rPr>
              <w:t>14</w:t>
            </w:r>
          </w:p>
        </w:tc>
        <w:tc>
          <w:tcPr>
            <w:tcW w:w="3356" w:type="dxa"/>
            <w:gridSpan w:val="2"/>
            <w:vAlign w:val="center"/>
          </w:tcPr>
          <w:p w:rsidR="00C70DA8" w:rsidRPr="007B0B90" w:rsidRDefault="00C70DA8" w:rsidP="00377F4A">
            <w:pPr>
              <w:rPr>
                <w:rFonts w:ascii="Calibri" w:hAnsi="Calibri"/>
                <w:b/>
                <w:sz w:val="16"/>
                <w:szCs w:val="16"/>
              </w:rPr>
            </w:pPr>
            <w:r w:rsidRPr="007B0B90">
              <w:rPr>
                <w:rFonts w:ascii="Calibri" w:hAnsi="Calibri"/>
                <w:sz w:val="16"/>
                <w:szCs w:val="16"/>
              </w:rPr>
              <w:t>Linterna</w:t>
            </w:r>
          </w:p>
        </w:tc>
        <w:tc>
          <w:tcPr>
            <w:tcW w:w="492" w:type="dxa"/>
          </w:tcPr>
          <w:p w:rsidR="00C70DA8" w:rsidRPr="007B0B90" w:rsidRDefault="00C70DA8" w:rsidP="00377F4A">
            <w:pPr>
              <w:rPr>
                <w:rFonts w:ascii="Calibri" w:hAnsi="Calibri"/>
                <w:b/>
                <w:sz w:val="16"/>
                <w:szCs w:val="16"/>
              </w:rPr>
            </w:pPr>
          </w:p>
        </w:tc>
        <w:tc>
          <w:tcPr>
            <w:tcW w:w="244" w:type="dxa"/>
            <w:tcBorders>
              <w:top w:val="nil"/>
              <w:bottom w:val="nil"/>
            </w:tcBorders>
          </w:tcPr>
          <w:p w:rsidR="00C70DA8" w:rsidRPr="007B0B90" w:rsidRDefault="00C70DA8" w:rsidP="00377F4A">
            <w:pPr>
              <w:rPr>
                <w:rFonts w:ascii="Calibri" w:hAnsi="Calibri"/>
                <w:b/>
                <w:sz w:val="16"/>
                <w:szCs w:val="16"/>
              </w:rPr>
            </w:pPr>
          </w:p>
        </w:tc>
        <w:tc>
          <w:tcPr>
            <w:tcW w:w="480" w:type="dxa"/>
            <w:vAlign w:val="center"/>
          </w:tcPr>
          <w:p w:rsidR="00C70DA8" w:rsidRPr="007B0B90" w:rsidRDefault="00C70DA8" w:rsidP="00377F4A">
            <w:pPr>
              <w:jc w:val="center"/>
              <w:rPr>
                <w:rFonts w:ascii="Calibri" w:hAnsi="Calibri"/>
                <w:sz w:val="16"/>
                <w:szCs w:val="16"/>
              </w:rPr>
            </w:pPr>
            <w:r w:rsidRPr="007B0B90">
              <w:rPr>
                <w:rFonts w:ascii="Calibri" w:hAnsi="Calibri"/>
                <w:sz w:val="16"/>
                <w:szCs w:val="16"/>
              </w:rPr>
              <w:t>33</w:t>
            </w:r>
          </w:p>
        </w:tc>
        <w:tc>
          <w:tcPr>
            <w:tcW w:w="4760" w:type="dxa"/>
            <w:gridSpan w:val="11"/>
            <w:vAlign w:val="center"/>
          </w:tcPr>
          <w:p w:rsidR="00C70DA8" w:rsidRPr="007B0B90" w:rsidRDefault="00C70DA8" w:rsidP="00377F4A">
            <w:pPr>
              <w:rPr>
                <w:rFonts w:ascii="Calibri" w:hAnsi="Calibri"/>
                <w:sz w:val="16"/>
                <w:szCs w:val="16"/>
              </w:rPr>
            </w:pPr>
            <w:r w:rsidRPr="007B0B90">
              <w:rPr>
                <w:rFonts w:ascii="Calibri" w:hAnsi="Calibri"/>
                <w:sz w:val="16"/>
                <w:szCs w:val="16"/>
              </w:rPr>
              <w:t xml:space="preserve">Extintor: 2 de 30 </w:t>
            </w:r>
            <w:proofErr w:type="spellStart"/>
            <w:r w:rsidRPr="007B0B90">
              <w:rPr>
                <w:rFonts w:ascii="Calibri" w:hAnsi="Calibri"/>
                <w:sz w:val="16"/>
                <w:szCs w:val="16"/>
              </w:rPr>
              <w:t>Lbs</w:t>
            </w:r>
            <w:proofErr w:type="spellEnd"/>
            <w:r w:rsidRPr="007B0B90">
              <w:rPr>
                <w:rFonts w:ascii="Calibri" w:hAnsi="Calibri"/>
                <w:sz w:val="16"/>
                <w:szCs w:val="16"/>
              </w:rPr>
              <w:t xml:space="preserve"> (chasis /acoplado /semirremolque)</w:t>
            </w:r>
          </w:p>
        </w:tc>
        <w:tc>
          <w:tcPr>
            <w:tcW w:w="488" w:type="dxa"/>
          </w:tcPr>
          <w:p w:rsidR="00C70DA8" w:rsidRPr="007B0B90" w:rsidRDefault="00C70DA8" w:rsidP="00377F4A">
            <w:pPr>
              <w:rPr>
                <w:rFonts w:ascii="Calibri" w:hAnsi="Calibri"/>
                <w:sz w:val="16"/>
                <w:szCs w:val="16"/>
              </w:rPr>
            </w:pPr>
          </w:p>
        </w:tc>
      </w:tr>
      <w:tr w:rsidR="00C70DA8" w:rsidRPr="007B0B90" w:rsidTr="00D874C8">
        <w:trPr>
          <w:gridAfter w:val="1"/>
          <w:wAfter w:w="7" w:type="dxa"/>
        </w:trPr>
        <w:tc>
          <w:tcPr>
            <w:tcW w:w="388" w:type="dxa"/>
            <w:tcBorders>
              <w:bottom w:val="single" w:sz="4" w:space="0" w:color="auto"/>
            </w:tcBorders>
            <w:shd w:val="clear" w:color="auto" w:fill="auto"/>
            <w:vAlign w:val="center"/>
          </w:tcPr>
          <w:p w:rsidR="00C70DA8" w:rsidRPr="007B0B90" w:rsidRDefault="00C70DA8" w:rsidP="00377F4A">
            <w:pPr>
              <w:rPr>
                <w:rFonts w:ascii="Calibri" w:hAnsi="Calibri"/>
                <w:sz w:val="16"/>
                <w:szCs w:val="16"/>
              </w:rPr>
            </w:pPr>
            <w:r w:rsidRPr="007B0B90">
              <w:rPr>
                <w:rFonts w:ascii="Calibri" w:hAnsi="Calibri"/>
                <w:sz w:val="16"/>
                <w:szCs w:val="16"/>
              </w:rPr>
              <w:t xml:space="preserve"> 15</w:t>
            </w:r>
          </w:p>
        </w:tc>
        <w:tc>
          <w:tcPr>
            <w:tcW w:w="3356" w:type="dxa"/>
            <w:gridSpan w:val="2"/>
            <w:tcBorders>
              <w:bottom w:val="single" w:sz="4" w:space="0" w:color="auto"/>
            </w:tcBorders>
            <w:shd w:val="clear" w:color="auto" w:fill="auto"/>
            <w:vAlign w:val="center"/>
          </w:tcPr>
          <w:p w:rsidR="00C70DA8" w:rsidRPr="007B0B90" w:rsidRDefault="00C70DA8" w:rsidP="00377F4A">
            <w:pPr>
              <w:rPr>
                <w:rFonts w:ascii="Calibri" w:hAnsi="Calibri"/>
                <w:b/>
                <w:sz w:val="16"/>
                <w:szCs w:val="16"/>
              </w:rPr>
            </w:pPr>
            <w:r w:rsidRPr="007B0B90">
              <w:rPr>
                <w:rFonts w:ascii="Calibri" w:hAnsi="Calibri"/>
                <w:sz w:val="16"/>
                <w:szCs w:val="16"/>
                <w:shd w:val="clear" w:color="auto" w:fill="FFFFFF"/>
              </w:rPr>
              <w:t>Calzas</w:t>
            </w:r>
            <w:r w:rsidRPr="007B0B90">
              <w:rPr>
                <w:rFonts w:ascii="Calibri" w:hAnsi="Calibri"/>
                <w:b/>
                <w:sz w:val="16"/>
                <w:szCs w:val="16"/>
                <w:shd w:val="clear" w:color="auto" w:fill="FFFFFF"/>
              </w:rPr>
              <w:t xml:space="preserve"> </w:t>
            </w:r>
            <w:r w:rsidRPr="007B0B90">
              <w:rPr>
                <w:rFonts w:ascii="Calibri" w:hAnsi="Calibri"/>
                <w:sz w:val="16"/>
                <w:szCs w:val="16"/>
                <w:shd w:val="clear" w:color="auto" w:fill="FFFFFF"/>
              </w:rPr>
              <w:t>(Cuñas</w:t>
            </w:r>
            <w:r w:rsidRPr="007B0B90">
              <w:rPr>
                <w:rFonts w:ascii="Calibri" w:hAnsi="Calibri"/>
                <w:sz w:val="16"/>
                <w:szCs w:val="16"/>
              </w:rPr>
              <w:t>)</w:t>
            </w:r>
            <w:r w:rsidRPr="007B0B90">
              <w:rPr>
                <w:rFonts w:ascii="Calibri" w:hAnsi="Calibri"/>
                <w:b/>
                <w:sz w:val="16"/>
                <w:szCs w:val="16"/>
              </w:rPr>
              <w:t xml:space="preserve">                              </w:t>
            </w:r>
          </w:p>
        </w:tc>
        <w:tc>
          <w:tcPr>
            <w:tcW w:w="492" w:type="dxa"/>
            <w:tcBorders>
              <w:bottom w:val="single" w:sz="4" w:space="0" w:color="auto"/>
            </w:tcBorders>
            <w:shd w:val="clear" w:color="auto" w:fill="auto"/>
            <w:vAlign w:val="center"/>
          </w:tcPr>
          <w:p w:rsidR="00C70DA8" w:rsidRPr="007B0B90" w:rsidRDefault="00C70DA8" w:rsidP="00377F4A">
            <w:pPr>
              <w:jc w:val="center"/>
              <w:rPr>
                <w:rFonts w:ascii="Calibri" w:hAnsi="Calibri"/>
                <w:b/>
                <w:sz w:val="16"/>
                <w:szCs w:val="16"/>
              </w:rPr>
            </w:pPr>
          </w:p>
        </w:tc>
        <w:tc>
          <w:tcPr>
            <w:tcW w:w="244" w:type="dxa"/>
            <w:tcBorders>
              <w:top w:val="nil"/>
              <w:bottom w:val="nil"/>
            </w:tcBorders>
          </w:tcPr>
          <w:p w:rsidR="00C70DA8" w:rsidRPr="007B0B90" w:rsidRDefault="00C70DA8" w:rsidP="00377F4A">
            <w:pPr>
              <w:rPr>
                <w:rFonts w:ascii="Calibri" w:hAnsi="Calibri"/>
                <w:b/>
                <w:sz w:val="16"/>
                <w:szCs w:val="16"/>
              </w:rPr>
            </w:pPr>
          </w:p>
        </w:tc>
        <w:tc>
          <w:tcPr>
            <w:tcW w:w="480" w:type="dxa"/>
            <w:vMerge w:val="restart"/>
            <w:vAlign w:val="center"/>
          </w:tcPr>
          <w:p w:rsidR="00C70DA8" w:rsidRPr="007B0B90" w:rsidRDefault="00C70DA8" w:rsidP="00377F4A">
            <w:pPr>
              <w:jc w:val="center"/>
              <w:rPr>
                <w:rFonts w:ascii="Calibri" w:hAnsi="Calibri"/>
                <w:sz w:val="16"/>
                <w:szCs w:val="16"/>
              </w:rPr>
            </w:pPr>
            <w:r w:rsidRPr="007B0B90">
              <w:rPr>
                <w:rFonts w:ascii="Calibri" w:hAnsi="Calibri"/>
                <w:sz w:val="16"/>
                <w:szCs w:val="16"/>
              </w:rPr>
              <w:t>34</w:t>
            </w:r>
          </w:p>
        </w:tc>
        <w:tc>
          <w:tcPr>
            <w:tcW w:w="1414" w:type="dxa"/>
            <w:gridSpan w:val="3"/>
            <w:vMerge w:val="restart"/>
            <w:vAlign w:val="center"/>
          </w:tcPr>
          <w:p w:rsidR="00C70DA8" w:rsidRPr="007B0B90" w:rsidRDefault="00C70DA8" w:rsidP="00377F4A">
            <w:pPr>
              <w:jc w:val="center"/>
              <w:rPr>
                <w:rFonts w:ascii="Calibri" w:hAnsi="Calibri"/>
                <w:sz w:val="16"/>
                <w:szCs w:val="16"/>
              </w:rPr>
            </w:pPr>
            <w:r w:rsidRPr="007B0B90">
              <w:rPr>
                <w:rFonts w:ascii="Calibri" w:hAnsi="Calibri"/>
                <w:sz w:val="16"/>
                <w:szCs w:val="16"/>
              </w:rPr>
              <w:t>Puesta a Tierra</w:t>
            </w:r>
          </w:p>
        </w:tc>
        <w:tc>
          <w:tcPr>
            <w:tcW w:w="3346" w:type="dxa"/>
            <w:gridSpan w:val="8"/>
            <w:vAlign w:val="center"/>
          </w:tcPr>
          <w:p w:rsidR="00C70DA8" w:rsidRPr="007B0B90" w:rsidRDefault="00C70DA8" w:rsidP="00377F4A">
            <w:pPr>
              <w:pStyle w:val="Piedepgina"/>
              <w:rPr>
                <w:rFonts w:ascii="Calibri" w:hAnsi="Calibri"/>
                <w:sz w:val="16"/>
                <w:szCs w:val="16"/>
              </w:rPr>
            </w:pPr>
            <w:r w:rsidRPr="007B0B90">
              <w:rPr>
                <w:rFonts w:ascii="Calibri" w:hAnsi="Calibri"/>
                <w:sz w:val="16"/>
                <w:szCs w:val="16"/>
              </w:rPr>
              <w:t>Cable y pinza (si corresponde)</w:t>
            </w:r>
          </w:p>
        </w:tc>
        <w:tc>
          <w:tcPr>
            <w:tcW w:w="488" w:type="dxa"/>
          </w:tcPr>
          <w:p w:rsidR="00C70DA8" w:rsidRPr="007B0B90" w:rsidRDefault="00C70DA8" w:rsidP="00377F4A">
            <w:pPr>
              <w:pStyle w:val="Piedepgina"/>
              <w:rPr>
                <w:rFonts w:ascii="Calibri" w:hAnsi="Calibri"/>
                <w:sz w:val="16"/>
                <w:szCs w:val="16"/>
              </w:rPr>
            </w:pPr>
          </w:p>
        </w:tc>
      </w:tr>
      <w:tr w:rsidR="00C70DA8" w:rsidRPr="007B0B90" w:rsidTr="00D874C8">
        <w:trPr>
          <w:gridAfter w:val="1"/>
          <w:wAfter w:w="7" w:type="dxa"/>
        </w:trPr>
        <w:tc>
          <w:tcPr>
            <w:tcW w:w="3744" w:type="dxa"/>
            <w:gridSpan w:val="3"/>
            <w:tcBorders>
              <w:bottom w:val="single" w:sz="4" w:space="0" w:color="auto"/>
            </w:tcBorders>
            <w:shd w:val="clear" w:color="auto" w:fill="808080"/>
            <w:vAlign w:val="center"/>
          </w:tcPr>
          <w:p w:rsidR="00C70DA8" w:rsidRPr="007B0B90" w:rsidRDefault="00C70DA8" w:rsidP="00377F4A">
            <w:pPr>
              <w:jc w:val="center"/>
              <w:rPr>
                <w:rFonts w:ascii="Calibri" w:hAnsi="Calibri"/>
                <w:b/>
                <w:sz w:val="16"/>
                <w:szCs w:val="16"/>
              </w:rPr>
            </w:pPr>
            <w:r w:rsidRPr="007B0B90">
              <w:rPr>
                <w:rFonts w:ascii="Calibri" w:hAnsi="Calibri"/>
                <w:b/>
                <w:sz w:val="16"/>
                <w:szCs w:val="16"/>
              </w:rPr>
              <w:t>III .DOCUMENTACION DEL VEHICULO</w:t>
            </w:r>
          </w:p>
        </w:tc>
        <w:tc>
          <w:tcPr>
            <w:tcW w:w="492" w:type="dxa"/>
            <w:tcBorders>
              <w:bottom w:val="single" w:sz="4" w:space="0" w:color="auto"/>
            </w:tcBorders>
            <w:shd w:val="clear" w:color="auto" w:fill="808080"/>
            <w:vAlign w:val="center"/>
          </w:tcPr>
          <w:p w:rsidR="00C70DA8" w:rsidRPr="007B0B90" w:rsidRDefault="00C70DA8" w:rsidP="00377F4A">
            <w:pPr>
              <w:jc w:val="center"/>
              <w:rPr>
                <w:rFonts w:ascii="Calibri" w:hAnsi="Calibri"/>
                <w:b/>
                <w:sz w:val="16"/>
                <w:szCs w:val="16"/>
              </w:rPr>
            </w:pPr>
          </w:p>
        </w:tc>
        <w:tc>
          <w:tcPr>
            <w:tcW w:w="244" w:type="dxa"/>
            <w:tcBorders>
              <w:top w:val="nil"/>
              <w:bottom w:val="nil"/>
            </w:tcBorders>
          </w:tcPr>
          <w:p w:rsidR="00C70DA8" w:rsidRPr="007B0B90" w:rsidRDefault="00C70DA8" w:rsidP="00377F4A">
            <w:pPr>
              <w:rPr>
                <w:rFonts w:ascii="Calibri" w:hAnsi="Calibri"/>
                <w:b/>
                <w:sz w:val="16"/>
                <w:szCs w:val="16"/>
              </w:rPr>
            </w:pPr>
          </w:p>
        </w:tc>
        <w:tc>
          <w:tcPr>
            <w:tcW w:w="480" w:type="dxa"/>
            <w:vMerge/>
            <w:vAlign w:val="center"/>
          </w:tcPr>
          <w:p w:rsidR="00C70DA8" w:rsidRPr="007B0B90" w:rsidRDefault="00C70DA8" w:rsidP="00377F4A">
            <w:pPr>
              <w:jc w:val="center"/>
              <w:rPr>
                <w:rFonts w:ascii="Calibri" w:hAnsi="Calibri"/>
                <w:sz w:val="16"/>
                <w:szCs w:val="16"/>
              </w:rPr>
            </w:pPr>
          </w:p>
        </w:tc>
        <w:tc>
          <w:tcPr>
            <w:tcW w:w="1414" w:type="dxa"/>
            <w:gridSpan w:val="3"/>
            <w:vMerge/>
            <w:vAlign w:val="center"/>
          </w:tcPr>
          <w:p w:rsidR="00C70DA8" w:rsidRPr="007B0B90" w:rsidRDefault="00C70DA8" w:rsidP="00377F4A">
            <w:pPr>
              <w:jc w:val="center"/>
              <w:rPr>
                <w:rFonts w:ascii="Calibri" w:hAnsi="Calibri"/>
                <w:sz w:val="16"/>
                <w:szCs w:val="16"/>
              </w:rPr>
            </w:pPr>
          </w:p>
        </w:tc>
        <w:tc>
          <w:tcPr>
            <w:tcW w:w="3346" w:type="dxa"/>
            <w:gridSpan w:val="8"/>
            <w:vAlign w:val="center"/>
          </w:tcPr>
          <w:p w:rsidR="00C70DA8" w:rsidRPr="007B0B90" w:rsidRDefault="00C70DA8" w:rsidP="00377F4A">
            <w:pPr>
              <w:pStyle w:val="Piedepgina"/>
              <w:rPr>
                <w:rFonts w:ascii="Calibri" w:hAnsi="Calibri"/>
                <w:sz w:val="16"/>
                <w:szCs w:val="16"/>
              </w:rPr>
            </w:pPr>
            <w:r w:rsidRPr="007B0B90">
              <w:rPr>
                <w:rFonts w:ascii="Calibri" w:hAnsi="Calibri"/>
                <w:sz w:val="16"/>
                <w:szCs w:val="16"/>
              </w:rPr>
              <w:t>Punto de contacto (planchuela cisterna)</w:t>
            </w:r>
          </w:p>
        </w:tc>
        <w:tc>
          <w:tcPr>
            <w:tcW w:w="488" w:type="dxa"/>
          </w:tcPr>
          <w:p w:rsidR="00C70DA8" w:rsidRPr="007B0B90" w:rsidRDefault="00C70DA8" w:rsidP="00377F4A">
            <w:pPr>
              <w:pStyle w:val="Piedepgina"/>
              <w:rPr>
                <w:rFonts w:ascii="Calibri" w:hAnsi="Calibri"/>
                <w:sz w:val="16"/>
                <w:szCs w:val="16"/>
              </w:rPr>
            </w:pPr>
          </w:p>
        </w:tc>
      </w:tr>
      <w:tr w:rsidR="00C70DA8" w:rsidRPr="007B0B90" w:rsidTr="00D874C8">
        <w:trPr>
          <w:gridAfter w:val="1"/>
          <w:wAfter w:w="7" w:type="dxa"/>
          <w:cantSplit/>
        </w:trPr>
        <w:tc>
          <w:tcPr>
            <w:tcW w:w="388" w:type="dxa"/>
            <w:tcBorders>
              <w:top w:val="single" w:sz="4" w:space="0" w:color="auto"/>
            </w:tcBorders>
            <w:shd w:val="clear" w:color="auto" w:fill="auto"/>
            <w:vAlign w:val="center"/>
          </w:tcPr>
          <w:p w:rsidR="00C70DA8" w:rsidRPr="007B0B90" w:rsidRDefault="00C70DA8" w:rsidP="00377F4A">
            <w:pPr>
              <w:jc w:val="center"/>
              <w:rPr>
                <w:rFonts w:ascii="Calibri" w:hAnsi="Calibri"/>
                <w:sz w:val="16"/>
                <w:szCs w:val="16"/>
              </w:rPr>
            </w:pPr>
            <w:r w:rsidRPr="007B0B90">
              <w:rPr>
                <w:rFonts w:ascii="Calibri" w:hAnsi="Calibri"/>
                <w:sz w:val="16"/>
                <w:szCs w:val="16"/>
              </w:rPr>
              <w:t>16</w:t>
            </w:r>
          </w:p>
        </w:tc>
        <w:tc>
          <w:tcPr>
            <w:tcW w:w="3356" w:type="dxa"/>
            <w:gridSpan w:val="2"/>
            <w:tcBorders>
              <w:top w:val="single" w:sz="4" w:space="0" w:color="auto"/>
            </w:tcBorders>
            <w:shd w:val="clear" w:color="auto" w:fill="auto"/>
            <w:vAlign w:val="center"/>
          </w:tcPr>
          <w:p w:rsidR="00C70DA8" w:rsidRPr="007B0B90" w:rsidRDefault="00C70DA8" w:rsidP="00377F4A">
            <w:pPr>
              <w:rPr>
                <w:rFonts w:ascii="Calibri" w:hAnsi="Calibri"/>
                <w:sz w:val="16"/>
                <w:szCs w:val="16"/>
              </w:rPr>
            </w:pPr>
            <w:r w:rsidRPr="007B0B90">
              <w:rPr>
                <w:rFonts w:ascii="Calibri" w:hAnsi="Calibri"/>
                <w:sz w:val="16"/>
                <w:szCs w:val="16"/>
              </w:rPr>
              <w:t>Inspección Técnica (Roseta)</w:t>
            </w:r>
          </w:p>
        </w:tc>
        <w:tc>
          <w:tcPr>
            <w:tcW w:w="492" w:type="dxa"/>
            <w:tcBorders>
              <w:top w:val="single" w:sz="4" w:space="0" w:color="auto"/>
            </w:tcBorders>
            <w:shd w:val="clear" w:color="auto" w:fill="auto"/>
          </w:tcPr>
          <w:p w:rsidR="00C70DA8" w:rsidRPr="007B0B90" w:rsidRDefault="00C70DA8" w:rsidP="00377F4A">
            <w:pPr>
              <w:rPr>
                <w:rFonts w:ascii="Calibri" w:hAnsi="Calibri"/>
                <w:b/>
                <w:sz w:val="16"/>
                <w:szCs w:val="16"/>
              </w:rPr>
            </w:pPr>
          </w:p>
        </w:tc>
        <w:tc>
          <w:tcPr>
            <w:tcW w:w="244" w:type="dxa"/>
            <w:tcBorders>
              <w:top w:val="nil"/>
              <w:bottom w:val="nil"/>
            </w:tcBorders>
          </w:tcPr>
          <w:p w:rsidR="00C70DA8" w:rsidRPr="007B0B90" w:rsidRDefault="00C70DA8" w:rsidP="00377F4A">
            <w:pPr>
              <w:rPr>
                <w:rFonts w:ascii="Calibri" w:hAnsi="Calibri"/>
                <w:b/>
                <w:sz w:val="16"/>
                <w:szCs w:val="16"/>
              </w:rPr>
            </w:pPr>
          </w:p>
        </w:tc>
        <w:tc>
          <w:tcPr>
            <w:tcW w:w="480" w:type="dxa"/>
            <w:vMerge w:val="restart"/>
            <w:vAlign w:val="center"/>
          </w:tcPr>
          <w:p w:rsidR="00C70DA8" w:rsidRPr="007B0B90" w:rsidRDefault="00C70DA8" w:rsidP="00377F4A">
            <w:pPr>
              <w:jc w:val="center"/>
              <w:rPr>
                <w:rFonts w:ascii="Calibri" w:hAnsi="Calibri"/>
                <w:sz w:val="16"/>
                <w:szCs w:val="16"/>
              </w:rPr>
            </w:pPr>
            <w:r w:rsidRPr="007B0B90">
              <w:rPr>
                <w:rFonts w:ascii="Calibri" w:hAnsi="Calibri"/>
                <w:sz w:val="16"/>
                <w:szCs w:val="16"/>
              </w:rPr>
              <w:t>35</w:t>
            </w:r>
          </w:p>
        </w:tc>
        <w:tc>
          <w:tcPr>
            <w:tcW w:w="1414" w:type="dxa"/>
            <w:gridSpan w:val="3"/>
            <w:vMerge w:val="restart"/>
            <w:vAlign w:val="center"/>
          </w:tcPr>
          <w:p w:rsidR="00C70DA8" w:rsidRPr="007B0B90" w:rsidRDefault="00C70DA8" w:rsidP="00377F4A">
            <w:pPr>
              <w:rPr>
                <w:rFonts w:ascii="Calibri" w:hAnsi="Calibri"/>
                <w:b/>
                <w:sz w:val="16"/>
                <w:szCs w:val="16"/>
              </w:rPr>
            </w:pPr>
            <w:r w:rsidRPr="007B0B90">
              <w:rPr>
                <w:rFonts w:ascii="Calibri" w:hAnsi="Calibri"/>
                <w:sz w:val="16"/>
                <w:szCs w:val="16"/>
              </w:rPr>
              <w:t>Señalización</w:t>
            </w:r>
          </w:p>
        </w:tc>
        <w:tc>
          <w:tcPr>
            <w:tcW w:w="3346" w:type="dxa"/>
            <w:gridSpan w:val="8"/>
            <w:vAlign w:val="center"/>
          </w:tcPr>
          <w:p w:rsidR="00C70DA8" w:rsidRPr="007B0B90" w:rsidRDefault="00C70DA8" w:rsidP="00377F4A">
            <w:pPr>
              <w:rPr>
                <w:rFonts w:ascii="Calibri" w:hAnsi="Calibri"/>
                <w:b/>
                <w:sz w:val="16"/>
                <w:szCs w:val="16"/>
              </w:rPr>
            </w:pPr>
            <w:r w:rsidRPr="007B0B90">
              <w:rPr>
                <w:rFonts w:ascii="Calibri" w:hAnsi="Calibri"/>
                <w:sz w:val="16"/>
                <w:szCs w:val="16"/>
              </w:rPr>
              <w:t>Señalización:</w:t>
            </w:r>
          </w:p>
        </w:tc>
        <w:tc>
          <w:tcPr>
            <w:tcW w:w="488" w:type="dxa"/>
          </w:tcPr>
          <w:p w:rsidR="00C70DA8" w:rsidRPr="007B0B90" w:rsidRDefault="00C70DA8" w:rsidP="00377F4A">
            <w:pPr>
              <w:rPr>
                <w:rFonts w:ascii="Calibri" w:hAnsi="Calibri"/>
                <w:sz w:val="16"/>
                <w:szCs w:val="16"/>
              </w:rPr>
            </w:pPr>
          </w:p>
        </w:tc>
      </w:tr>
      <w:tr w:rsidR="00C70DA8" w:rsidRPr="007B0B90" w:rsidTr="00D874C8">
        <w:trPr>
          <w:gridAfter w:val="1"/>
          <w:wAfter w:w="7" w:type="dxa"/>
          <w:cantSplit/>
        </w:trPr>
        <w:tc>
          <w:tcPr>
            <w:tcW w:w="388" w:type="dxa"/>
            <w:shd w:val="clear" w:color="auto" w:fill="auto"/>
            <w:vAlign w:val="center"/>
          </w:tcPr>
          <w:p w:rsidR="00C70DA8" w:rsidRPr="007B0B90" w:rsidRDefault="00C70DA8" w:rsidP="00377F4A">
            <w:pPr>
              <w:jc w:val="center"/>
              <w:rPr>
                <w:rFonts w:ascii="Calibri" w:hAnsi="Calibri"/>
                <w:sz w:val="16"/>
                <w:szCs w:val="16"/>
              </w:rPr>
            </w:pPr>
            <w:r w:rsidRPr="007B0B90">
              <w:rPr>
                <w:rFonts w:ascii="Calibri" w:hAnsi="Calibri"/>
                <w:sz w:val="16"/>
                <w:szCs w:val="16"/>
              </w:rPr>
              <w:t>17</w:t>
            </w:r>
          </w:p>
        </w:tc>
        <w:tc>
          <w:tcPr>
            <w:tcW w:w="3356" w:type="dxa"/>
            <w:gridSpan w:val="2"/>
            <w:shd w:val="clear" w:color="auto" w:fill="auto"/>
            <w:vAlign w:val="center"/>
          </w:tcPr>
          <w:p w:rsidR="00C70DA8" w:rsidRPr="007B0B90" w:rsidRDefault="00C70DA8" w:rsidP="00377F4A">
            <w:pPr>
              <w:rPr>
                <w:rFonts w:ascii="Calibri" w:hAnsi="Calibri"/>
                <w:sz w:val="16"/>
                <w:szCs w:val="16"/>
              </w:rPr>
            </w:pPr>
            <w:r w:rsidRPr="007B0B90">
              <w:rPr>
                <w:rFonts w:ascii="Calibri" w:hAnsi="Calibri"/>
                <w:sz w:val="16"/>
                <w:szCs w:val="16"/>
                <w:lang w:val="en-US"/>
              </w:rPr>
              <w:t>S.O.A.T</w:t>
            </w:r>
          </w:p>
        </w:tc>
        <w:tc>
          <w:tcPr>
            <w:tcW w:w="492" w:type="dxa"/>
            <w:shd w:val="clear" w:color="auto" w:fill="auto"/>
          </w:tcPr>
          <w:p w:rsidR="00C70DA8" w:rsidRPr="007B0B90" w:rsidRDefault="00C70DA8" w:rsidP="00377F4A">
            <w:pPr>
              <w:rPr>
                <w:rFonts w:ascii="Calibri" w:hAnsi="Calibri"/>
                <w:b/>
                <w:sz w:val="16"/>
                <w:szCs w:val="16"/>
              </w:rPr>
            </w:pPr>
          </w:p>
        </w:tc>
        <w:tc>
          <w:tcPr>
            <w:tcW w:w="244" w:type="dxa"/>
            <w:tcBorders>
              <w:top w:val="nil"/>
              <w:bottom w:val="nil"/>
            </w:tcBorders>
          </w:tcPr>
          <w:p w:rsidR="00C70DA8" w:rsidRPr="007B0B90" w:rsidRDefault="00C70DA8" w:rsidP="00377F4A">
            <w:pPr>
              <w:rPr>
                <w:rFonts w:ascii="Calibri" w:hAnsi="Calibri"/>
                <w:b/>
                <w:sz w:val="16"/>
                <w:szCs w:val="16"/>
              </w:rPr>
            </w:pPr>
          </w:p>
        </w:tc>
        <w:tc>
          <w:tcPr>
            <w:tcW w:w="480" w:type="dxa"/>
            <w:vMerge/>
            <w:vAlign w:val="center"/>
          </w:tcPr>
          <w:p w:rsidR="00C70DA8" w:rsidRPr="007B0B90" w:rsidRDefault="00C70DA8" w:rsidP="00377F4A">
            <w:pPr>
              <w:jc w:val="center"/>
              <w:rPr>
                <w:rFonts w:ascii="Calibri" w:hAnsi="Calibri"/>
                <w:sz w:val="16"/>
                <w:szCs w:val="16"/>
              </w:rPr>
            </w:pPr>
          </w:p>
        </w:tc>
        <w:tc>
          <w:tcPr>
            <w:tcW w:w="1414" w:type="dxa"/>
            <w:gridSpan w:val="3"/>
            <w:vMerge/>
            <w:vAlign w:val="center"/>
          </w:tcPr>
          <w:p w:rsidR="00C70DA8" w:rsidRPr="007B0B90" w:rsidRDefault="00C70DA8" w:rsidP="00377F4A">
            <w:pPr>
              <w:rPr>
                <w:rFonts w:ascii="Calibri" w:hAnsi="Calibri"/>
                <w:b/>
                <w:sz w:val="16"/>
                <w:szCs w:val="16"/>
              </w:rPr>
            </w:pPr>
          </w:p>
        </w:tc>
        <w:tc>
          <w:tcPr>
            <w:tcW w:w="3346" w:type="dxa"/>
            <w:gridSpan w:val="8"/>
            <w:vAlign w:val="center"/>
          </w:tcPr>
          <w:p w:rsidR="00C70DA8" w:rsidRPr="007B0B90" w:rsidRDefault="00C70DA8" w:rsidP="00377F4A">
            <w:pPr>
              <w:rPr>
                <w:rFonts w:ascii="Calibri" w:hAnsi="Calibri"/>
                <w:b/>
                <w:sz w:val="16"/>
                <w:szCs w:val="16"/>
              </w:rPr>
            </w:pPr>
            <w:r w:rsidRPr="007B0B90">
              <w:rPr>
                <w:rFonts w:ascii="Calibri" w:hAnsi="Calibri"/>
                <w:sz w:val="16"/>
                <w:szCs w:val="16"/>
              </w:rPr>
              <w:t>Capacidad del Cisterna/Tanque</w:t>
            </w:r>
          </w:p>
        </w:tc>
        <w:tc>
          <w:tcPr>
            <w:tcW w:w="488" w:type="dxa"/>
          </w:tcPr>
          <w:p w:rsidR="00C70DA8" w:rsidRPr="007B0B90" w:rsidRDefault="00C70DA8" w:rsidP="00377F4A">
            <w:pPr>
              <w:rPr>
                <w:rFonts w:ascii="Calibri" w:hAnsi="Calibri"/>
                <w:sz w:val="16"/>
                <w:szCs w:val="16"/>
              </w:rPr>
            </w:pPr>
          </w:p>
        </w:tc>
      </w:tr>
      <w:tr w:rsidR="00C70DA8" w:rsidRPr="007B0B90" w:rsidTr="00D874C8">
        <w:trPr>
          <w:gridAfter w:val="1"/>
          <w:wAfter w:w="7" w:type="dxa"/>
        </w:trPr>
        <w:tc>
          <w:tcPr>
            <w:tcW w:w="388" w:type="dxa"/>
            <w:shd w:val="clear" w:color="auto" w:fill="auto"/>
          </w:tcPr>
          <w:p w:rsidR="00C70DA8" w:rsidRPr="007B0B90" w:rsidRDefault="00C70DA8" w:rsidP="00377F4A">
            <w:pPr>
              <w:jc w:val="center"/>
              <w:rPr>
                <w:rFonts w:ascii="Calibri" w:hAnsi="Calibri"/>
                <w:sz w:val="16"/>
                <w:szCs w:val="16"/>
              </w:rPr>
            </w:pPr>
            <w:r w:rsidRPr="007B0B90">
              <w:rPr>
                <w:rFonts w:ascii="Calibri" w:hAnsi="Calibri"/>
                <w:sz w:val="16"/>
                <w:szCs w:val="16"/>
              </w:rPr>
              <w:t>18</w:t>
            </w:r>
          </w:p>
        </w:tc>
        <w:tc>
          <w:tcPr>
            <w:tcW w:w="3356" w:type="dxa"/>
            <w:gridSpan w:val="2"/>
            <w:shd w:val="clear" w:color="auto" w:fill="auto"/>
            <w:vAlign w:val="center"/>
          </w:tcPr>
          <w:p w:rsidR="00C70DA8" w:rsidRPr="007B0B90" w:rsidRDefault="00C70DA8" w:rsidP="00377F4A">
            <w:pPr>
              <w:rPr>
                <w:rFonts w:ascii="Calibri" w:hAnsi="Calibri"/>
                <w:sz w:val="16"/>
                <w:szCs w:val="16"/>
              </w:rPr>
            </w:pPr>
            <w:r w:rsidRPr="007B0B90">
              <w:rPr>
                <w:rFonts w:ascii="Calibri" w:hAnsi="Calibri"/>
                <w:sz w:val="16"/>
                <w:szCs w:val="16"/>
              </w:rPr>
              <w:t>Hoja de Ruta (Gasolina Estabilizada)</w:t>
            </w:r>
          </w:p>
        </w:tc>
        <w:tc>
          <w:tcPr>
            <w:tcW w:w="492" w:type="dxa"/>
            <w:shd w:val="clear" w:color="auto" w:fill="auto"/>
          </w:tcPr>
          <w:p w:rsidR="00C70DA8" w:rsidRPr="007B0B90" w:rsidRDefault="00C70DA8" w:rsidP="00377F4A">
            <w:pPr>
              <w:rPr>
                <w:rFonts w:ascii="Calibri" w:hAnsi="Calibri"/>
                <w:b/>
                <w:sz w:val="16"/>
                <w:szCs w:val="16"/>
              </w:rPr>
            </w:pPr>
          </w:p>
        </w:tc>
        <w:tc>
          <w:tcPr>
            <w:tcW w:w="244" w:type="dxa"/>
            <w:tcBorders>
              <w:top w:val="nil"/>
              <w:bottom w:val="nil"/>
              <w:right w:val="single" w:sz="4" w:space="0" w:color="auto"/>
            </w:tcBorders>
          </w:tcPr>
          <w:p w:rsidR="00C70DA8" w:rsidRPr="007B0B90" w:rsidRDefault="00C70DA8" w:rsidP="00377F4A">
            <w:pPr>
              <w:rPr>
                <w:rFonts w:ascii="Calibri" w:hAnsi="Calibri"/>
                <w:b/>
                <w:sz w:val="16"/>
                <w:szCs w:val="16"/>
              </w:rPr>
            </w:pPr>
          </w:p>
        </w:tc>
        <w:tc>
          <w:tcPr>
            <w:tcW w:w="480" w:type="dxa"/>
            <w:tcBorders>
              <w:top w:val="nil"/>
              <w:left w:val="single" w:sz="4" w:space="0" w:color="auto"/>
              <w:right w:val="nil"/>
            </w:tcBorders>
            <w:vAlign w:val="center"/>
          </w:tcPr>
          <w:p w:rsidR="00C70DA8" w:rsidRPr="007B0B90" w:rsidRDefault="00C70DA8" w:rsidP="00377F4A">
            <w:pPr>
              <w:jc w:val="center"/>
              <w:rPr>
                <w:rFonts w:ascii="Calibri" w:hAnsi="Calibri"/>
                <w:sz w:val="16"/>
                <w:szCs w:val="16"/>
              </w:rPr>
            </w:pPr>
            <w:r w:rsidRPr="007B0B90">
              <w:rPr>
                <w:rFonts w:ascii="Calibri" w:hAnsi="Calibri"/>
                <w:sz w:val="16"/>
                <w:szCs w:val="16"/>
              </w:rPr>
              <w:t>36</w:t>
            </w:r>
          </w:p>
        </w:tc>
        <w:tc>
          <w:tcPr>
            <w:tcW w:w="4760" w:type="dxa"/>
            <w:gridSpan w:val="11"/>
            <w:tcBorders>
              <w:top w:val="nil"/>
              <w:left w:val="single" w:sz="4" w:space="0" w:color="auto"/>
            </w:tcBorders>
            <w:vAlign w:val="center"/>
          </w:tcPr>
          <w:p w:rsidR="00C70DA8" w:rsidRPr="007B0B90" w:rsidRDefault="00C70DA8" w:rsidP="00377F4A">
            <w:pPr>
              <w:rPr>
                <w:rFonts w:ascii="Calibri" w:hAnsi="Calibri"/>
                <w:b/>
                <w:sz w:val="16"/>
                <w:szCs w:val="16"/>
              </w:rPr>
            </w:pPr>
            <w:r w:rsidRPr="007B0B90">
              <w:rPr>
                <w:rFonts w:ascii="Calibri" w:hAnsi="Calibri"/>
                <w:sz w:val="16"/>
                <w:szCs w:val="16"/>
              </w:rPr>
              <w:t>Mangueras: (estado general y acoples)</w:t>
            </w:r>
          </w:p>
        </w:tc>
        <w:tc>
          <w:tcPr>
            <w:tcW w:w="488" w:type="dxa"/>
            <w:tcBorders>
              <w:top w:val="nil"/>
              <w:bottom w:val="single" w:sz="4" w:space="0" w:color="auto"/>
            </w:tcBorders>
            <w:shd w:val="clear" w:color="auto" w:fill="auto"/>
          </w:tcPr>
          <w:p w:rsidR="00C70DA8" w:rsidRPr="007B0B90" w:rsidRDefault="00C70DA8" w:rsidP="00377F4A">
            <w:pPr>
              <w:rPr>
                <w:rFonts w:ascii="Calibri" w:hAnsi="Calibri"/>
                <w:b/>
                <w:sz w:val="16"/>
                <w:szCs w:val="16"/>
              </w:rPr>
            </w:pPr>
          </w:p>
        </w:tc>
      </w:tr>
      <w:tr w:rsidR="00C70DA8" w:rsidRPr="007B0B90" w:rsidTr="00D874C8">
        <w:trPr>
          <w:gridAfter w:val="1"/>
          <w:wAfter w:w="7" w:type="dxa"/>
        </w:trPr>
        <w:tc>
          <w:tcPr>
            <w:tcW w:w="388" w:type="dxa"/>
            <w:tcBorders>
              <w:top w:val="nil"/>
              <w:left w:val="single" w:sz="4" w:space="0" w:color="auto"/>
              <w:right w:val="single" w:sz="4" w:space="0" w:color="auto"/>
            </w:tcBorders>
            <w:shd w:val="clear" w:color="auto" w:fill="auto"/>
          </w:tcPr>
          <w:p w:rsidR="00C70DA8" w:rsidRPr="007B0B90" w:rsidRDefault="00C70DA8" w:rsidP="00377F4A">
            <w:pPr>
              <w:jc w:val="center"/>
              <w:rPr>
                <w:rFonts w:ascii="Calibri" w:hAnsi="Calibri"/>
                <w:sz w:val="16"/>
                <w:szCs w:val="16"/>
              </w:rPr>
            </w:pPr>
            <w:r w:rsidRPr="007B0B90">
              <w:rPr>
                <w:rFonts w:ascii="Calibri" w:hAnsi="Calibri"/>
                <w:sz w:val="16"/>
                <w:szCs w:val="16"/>
              </w:rPr>
              <w:t>19</w:t>
            </w:r>
          </w:p>
        </w:tc>
        <w:tc>
          <w:tcPr>
            <w:tcW w:w="3356" w:type="dxa"/>
            <w:gridSpan w:val="2"/>
            <w:tcBorders>
              <w:top w:val="nil"/>
              <w:left w:val="nil"/>
              <w:right w:val="single" w:sz="4" w:space="0" w:color="auto"/>
            </w:tcBorders>
            <w:shd w:val="clear" w:color="auto" w:fill="auto"/>
            <w:vAlign w:val="center"/>
          </w:tcPr>
          <w:p w:rsidR="00C70DA8" w:rsidRPr="007B0B90" w:rsidRDefault="00C70DA8" w:rsidP="00377F4A">
            <w:pPr>
              <w:rPr>
                <w:rFonts w:ascii="Calibri" w:hAnsi="Calibri"/>
                <w:b/>
                <w:sz w:val="16"/>
                <w:szCs w:val="16"/>
              </w:rPr>
            </w:pPr>
            <w:r w:rsidRPr="007B0B90">
              <w:rPr>
                <w:rFonts w:ascii="Calibri" w:hAnsi="Calibri"/>
                <w:sz w:val="16"/>
                <w:szCs w:val="16"/>
              </w:rPr>
              <w:t>Seguro Automotor</w:t>
            </w:r>
          </w:p>
        </w:tc>
        <w:tc>
          <w:tcPr>
            <w:tcW w:w="492" w:type="dxa"/>
            <w:tcBorders>
              <w:top w:val="nil"/>
              <w:left w:val="nil"/>
              <w:right w:val="single" w:sz="4" w:space="0" w:color="auto"/>
            </w:tcBorders>
            <w:shd w:val="clear" w:color="auto" w:fill="auto"/>
          </w:tcPr>
          <w:p w:rsidR="00C70DA8" w:rsidRPr="007B0B90" w:rsidRDefault="00C70DA8" w:rsidP="00377F4A">
            <w:pPr>
              <w:rPr>
                <w:rFonts w:ascii="Calibri" w:hAnsi="Calibri"/>
                <w:b/>
                <w:sz w:val="16"/>
                <w:szCs w:val="16"/>
              </w:rPr>
            </w:pPr>
          </w:p>
        </w:tc>
        <w:tc>
          <w:tcPr>
            <w:tcW w:w="244" w:type="dxa"/>
            <w:tcBorders>
              <w:top w:val="nil"/>
              <w:left w:val="nil"/>
              <w:right w:val="single" w:sz="4" w:space="0" w:color="auto"/>
            </w:tcBorders>
            <w:shd w:val="clear" w:color="auto" w:fill="auto"/>
          </w:tcPr>
          <w:p w:rsidR="00C70DA8" w:rsidRPr="007B0B90" w:rsidRDefault="00C70DA8" w:rsidP="00377F4A">
            <w:pPr>
              <w:rPr>
                <w:rFonts w:ascii="Calibri" w:hAnsi="Calibri"/>
                <w:b/>
                <w:sz w:val="16"/>
                <w:szCs w:val="16"/>
              </w:rPr>
            </w:pPr>
          </w:p>
        </w:tc>
        <w:tc>
          <w:tcPr>
            <w:tcW w:w="480" w:type="dxa"/>
            <w:tcBorders>
              <w:top w:val="nil"/>
              <w:left w:val="single" w:sz="4" w:space="0" w:color="auto"/>
              <w:right w:val="nil"/>
            </w:tcBorders>
          </w:tcPr>
          <w:p w:rsidR="00C70DA8" w:rsidRPr="007B0B90" w:rsidRDefault="00C70DA8" w:rsidP="00377F4A">
            <w:pPr>
              <w:jc w:val="center"/>
              <w:rPr>
                <w:rFonts w:ascii="Calibri" w:hAnsi="Calibri"/>
                <w:sz w:val="16"/>
                <w:szCs w:val="16"/>
              </w:rPr>
            </w:pPr>
            <w:r w:rsidRPr="007B0B90">
              <w:rPr>
                <w:rFonts w:ascii="Calibri" w:hAnsi="Calibri"/>
                <w:sz w:val="16"/>
                <w:szCs w:val="16"/>
              </w:rPr>
              <w:t>37</w:t>
            </w:r>
          </w:p>
        </w:tc>
        <w:tc>
          <w:tcPr>
            <w:tcW w:w="4760" w:type="dxa"/>
            <w:gridSpan w:val="11"/>
            <w:tcBorders>
              <w:top w:val="nil"/>
              <w:left w:val="single" w:sz="4" w:space="0" w:color="auto"/>
            </w:tcBorders>
          </w:tcPr>
          <w:p w:rsidR="00C70DA8" w:rsidRPr="007B0B90" w:rsidRDefault="00C70DA8" w:rsidP="00377F4A">
            <w:pPr>
              <w:rPr>
                <w:rFonts w:ascii="Calibri" w:hAnsi="Calibri"/>
                <w:b/>
                <w:sz w:val="16"/>
                <w:szCs w:val="16"/>
              </w:rPr>
            </w:pPr>
            <w:r w:rsidRPr="007B0B90">
              <w:rPr>
                <w:rFonts w:ascii="Calibri" w:hAnsi="Calibri"/>
                <w:sz w:val="16"/>
                <w:szCs w:val="16"/>
              </w:rPr>
              <w:t>Placa de DE:/CERTIFICACION</w:t>
            </w:r>
          </w:p>
        </w:tc>
        <w:tc>
          <w:tcPr>
            <w:tcW w:w="488" w:type="dxa"/>
            <w:tcBorders>
              <w:top w:val="single" w:sz="4" w:space="0" w:color="auto"/>
              <w:bottom w:val="nil"/>
            </w:tcBorders>
            <w:shd w:val="clear" w:color="auto" w:fill="auto"/>
          </w:tcPr>
          <w:p w:rsidR="00C70DA8" w:rsidRPr="007B0B90" w:rsidRDefault="00C70DA8" w:rsidP="00377F4A">
            <w:pPr>
              <w:rPr>
                <w:rFonts w:ascii="Calibri" w:hAnsi="Calibri"/>
                <w:b/>
                <w:sz w:val="16"/>
                <w:szCs w:val="16"/>
              </w:rPr>
            </w:pPr>
          </w:p>
        </w:tc>
      </w:tr>
      <w:tr w:rsidR="00C70DA8" w:rsidRPr="007B0B90" w:rsidTr="00D874C8">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trPr>
        <w:tc>
          <w:tcPr>
            <w:tcW w:w="913" w:type="dxa"/>
            <w:gridSpan w:val="4"/>
            <w:tcBorders>
              <w:top w:val="single" w:sz="4" w:space="0" w:color="auto"/>
            </w:tcBorders>
          </w:tcPr>
          <w:p w:rsidR="00C70DA8" w:rsidRPr="007B0B90" w:rsidRDefault="00C70DA8" w:rsidP="00377F4A">
            <w:pPr>
              <w:rPr>
                <w:rFonts w:ascii="Calibri" w:hAnsi="Calibri" w:cs="Arial"/>
                <w:b/>
                <w:sz w:val="16"/>
                <w:szCs w:val="16"/>
              </w:rPr>
            </w:pPr>
          </w:p>
        </w:tc>
      </w:tr>
    </w:tbl>
    <w:p w:rsidR="00C70DA8" w:rsidRPr="007B0B90" w:rsidRDefault="00C70DA8" w:rsidP="00D874C8">
      <w:pPr>
        <w:ind w:left="424" w:firstLine="284"/>
        <w:rPr>
          <w:rFonts w:ascii="Calibri" w:hAnsi="Calibri" w:cs="Arial"/>
          <w:sz w:val="16"/>
          <w:szCs w:val="16"/>
        </w:rPr>
      </w:pPr>
      <w:r w:rsidRPr="007B0B90">
        <w:rPr>
          <w:rFonts w:ascii="Calibri" w:hAnsi="Calibri" w:cs="Arial"/>
          <w:b/>
          <w:sz w:val="16"/>
          <w:szCs w:val="16"/>
        </w:rPr>
        <w:t>C:</w:t>
      </w:r>
      <w:r w:rsidRPr="007B0B90">
        <w:rPr>
          <w:rFonts w:ascii="Calibri" w:hAnsi="Calibri" w:cs="Arial"/>
          <w:sz w:val="16"/>
          <w:szCs w:val="16"/>
        </w:rPr>
        <w:t xml:space="preserve"> CORRECTO </w:t>
      </w:r>
      <w:r w:rsidRPr="007B0B90">
        <w:rPr>
          <w:rFonts w:ascii="Calibri" w:hAnsi="Calibri" w:cs="Arial"/>
          <w:sz w:val="16"/>
          <w:szCs w:val="16"/>
        </w:rPr>
        <w:tab/>
        <w:t xml:space="preserve">     </w:t>
      </w:r>
      <w:r w:rsidRPr="007B0B90">
        <w:rPr>
          <w:rFonts w:ascii="Calibri" w:hAnsi="Calibri" w:cs="Arial"/>
          <w:b/>
          <w:sz w:val="16"/>
          <w:szCs w:val="16"/>
        </w:rPr>
        <w:t>M:</w:t>
      </w:r>
      <w:r w:rsidRPr="007B0B90">
        <w:rPr>
          <w:rFonts w:ascii="Calibri" w:hAnsi="Calibri" w:cs="Arial"/>
          <w:sz w:val="16"/>
          <w:szCs w:val="16"/>
        </w:rPr>
        <w:t xml:space="preserve"> MAL ESTADO        </w:t>
      </w:r>
      <w:r w:rsidRPr="007B0B90">
        <w:rPr>
          <w:rFonts w:ascii="Calibri" w:hAnsi="Calibri" w:cs="Arial"/>
          <w:b/>
          <w:sz w:val="16"/>
          <w:szCs w:val="16"/>
        </w:rPr>
        <w:t xml:space="preserve">F: </w:t>
      </w:r>
      <w:r w:rsidRPr="007B0B90">
        <w:rPr>
          <w:rFonts w:ascii="Calibri" w:hAnsi="Calibri" w:cs="Arial"/>
          <w:sz w:val="16"/>
          <w:szCs w:val="16"/>
        </w:rPr>
        <w:t>FALTA</w:t>
      </w:r>
      <w:r w:rsidRPr="007B0B90">
        <w:rPr>
          <w:rFonts w:ascii="Calibri" w:hAnsi="Calibri" w:cs="Arial"/>
          <w:b/>
          <w:sz w:val="16"/>
          <w:szCs w:val="16"/>
        </w:rPr>
        <w:t xml:space="preserve"> </w:t>
      </w:r>
      <w:r w:rsidRPr="007B0B90">
        <w:rPr>
          <w:rFonts w:ascii="Calibri" w:hAnsi="Calibri" w:cs="Arial"/>
          <w:b/>
          <w:sz w:val="16"/>
          <w:szCs w:val="16"/>
        </w:rPr>
        <w:tab/>
        <w:t xml:space="preserve">      N/A: </w:t>
      </w:r>
      <w:r w:rsidRPr="007B0B90">
        <w:rPr>
          <w:rFonts w:ascii="Calibri" w:hAnsi="Calibri" w:cs="Arial"/>
          <w:sz w:val="16"/>
          <w:szCs w:val="16"/>
        </w:rPr>
        <w:t>No Aplicable</w:t>
      </w:r>
      <w:r w:rsidRPr="007B0B90">
        <w:rPr>
          <w:rFonts w:ascii="Calibri" w:hAnsi="Calibri" w:cs="Arial"/>
          <w:sz w:val="16"/>
          <w:szCs w:val="16"/>
        </w:rPr>
        <w:tab/>
        <w:t xml:space="preserve"> </w:t>
      </w:r>
      <w:proofErr w:type="gramStart"/>
      <w:r w:rsidRPr="007B0B90">
        <w:rPr>
          <w:rFonts w:ascii="Calibri" w:hAnsi="Calibri" w:cs="Arial"/>
          <w:b/>
          <w:sz w:val="16"/>
          <w:szCs w:val="16"/>
        </w:rPr>
        <w:t>* :</w:t>
      </w:r>
      <w:proofErr w:type="gramEnd"/>
      <w:r w:rsidRPr="007B0B90">
        <w:rPr>
          <w:rFonts w:ascii="Calibri" w:hAnsi="Calibri" w:cs="Arial"/>
          <w:sz w:val="16"/>
          <w:szCs w:val="16"/>
        </w:rPr>
        <w:t xml:space="preserve"> OBSERVACIONES</w:t>
      </w:r>
    </w:p>
    <w:tbl>
      <w:tblPr>
        <w:tblW w:w="10149" w:type="dxa"/>
        <w:tblInd w:w="6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C70DA8" w:rsidRPr="007B0B90" w:rsidTr="00D874C8">
        <w:tc>
          <w:tcPr>
            <w:tcW w:w="10149" w:type="dxa"/>
          </w:tcPr>
          <w:p w:rsidR="00C70DA8" w:rsidRPr="007B0B90" w:rsidRDefault="00C70DA8" w:rsidP="00377F4A">
            <w:pPr>
              <w:rPr>
                <w:rFonts w:ascii="Calibri" w:hAnsi="Calibri" w:cs="Arial"/>
                <w:sz w:val="16"/>
                <w:szCs w:val="16"/>
              </w:rPr>
            </w:pPr>
            <w:r w:rsidRPr="007B0B90">
              <w:rPr>
                <w:rFonts w:ascii="Calibri" w:hAnsi="Calibri" w:cs="Arial"/>
                <w:b/>
                <w:sz w:val="16"/>
                <w:szCs w:val="16"/>
              </w:rPr>
              <w:t>OBSERVACIONES</w:t>
            </w:r>
            <w:r w:rsidRPr="007B0B90">
              <w:rPr>
                <w:rFonts w:ascii="Calibri" w:hAnsi="Calibri" w:cs="Arial"/>
                <w:sz w:val="16"/>
                <w:szCs w:val="16"/>
              </w:rPr>
              <w:t>:</w:t>
            </w:r>
          </w:p>
        </w:tc>
      </w:tr>
      <w:tr w:rsidR="00C70DA8" w:rsidRPr="007B0B90" w:rsidTr="00D874C8">
        <w:tc>
          <w:tcPr>
            <w:tcW w:w="10149" w:type="dxa"/>
          </w:tcPr>
          <w:p w:rsidR="00C70DA8" w:rsidRPr="007B0B90" w:rsidRDefault="00C70DA8" w:rsidP="00377F4A">
            <w:pPr>
              <w:rPr>
                <w:rFonts w:ascii="Calibri" w:hAnsi="Calibri"/>
                <w:sz w:val="16"/>
                <w:szCs w:val="16"/>
              </w:rPr>
            </w:pPr>
          </w:p>
        </w:tc>
      </w:tr>
      <w:tr w:rsidR="00C70DA8" w:rsidRPr="007B0B90" w:rsidTr="00D874C8">
        <w:tc>
          <w:tcPr>
            <w:tcW w:w="10149" w:type="dxa"/>
          </w:tcPr>
          <w:p w:rsidR="00C70DA8" w:rsidRPr="007B0B90" w:rsidRDefault="00C70DA8" w:rsidP="00377F4A">
            <w:pPr>
              <w:rPr>
                <w:rFonts w:ascii="Calibri" w:hAnsi="Calibri"/>
                <w:sz w:val="16"/>
                <w:szCs w:val="16"/>
              </w:rPr>
            </w:pPr>
          </w:p>
        </w:tc>
      </w:tr>
    </w:tbl>
    <w:p w:rsidR="00C70DA8" w:rsidRPr="007B0B90" w:rsidRDefault="00C70DA8" w:rsidP="00D874C8">
      <w:pPr>
        <w:ind w:left="708"/>
        <w:jc w:val="both"/>
        <w:rPr>
          <w:rFonts w:ascii="Calibri" w:hAnsi="Calibri"/>
          <w:bCs/>
          <w:i/>
          <w:iCs/>
          <w:sz w:val="16"/>
          <w:szCs w:val="16"/>
        </w:rPr>
      </w:pPr>
      <w:r w:rsidRPr="007B0B90">
        <w:rPr>
          <w:rFonts w:ascii="Calibri" w:hAnsi="Calibri"/>
          <w:b/>
          <w:sz w:val="16"/>
          <w:szCs w:val="16"/>
        </w:rPr>
        <w:t xml:space="preserve">NOTA: </w:t>
      </w:r>
      <w:r w:rsidRPr="007B0B90">
        <w:rPr>
          <w:rFonts w:ascii="Calibri" w:hAnsi="Calibri"/>
          <w:b/>
          <w:i/>
          <w:iCs/>
          <w:sz w:val="16"/>
          <w:szCs w:val="16"/>
        </w:rPr>
        <w:tab/>
      </w:r>
      <w:r w:rsidRPr="007B0B90">
        <w:rPr>
          <w:rFonts w:ascii="Calibri" w:hAnsi="Calibri"/>
          <w:bCs/>
          <w:i/>
          <w:iCs/>
          <w:sz w:val="16"/>
          <w:szCs w:val="16"/>
        </w:rPr>
        <w:t>EN CASO DE NO CUMPLIR O PRESENTAR LOS ELEMENTOS EN</w:t>
      </w:r>
      <w:r w:rsidRPr="007B0B90">
        <w:rPr>
          <w:rFonts w:ascii="Calibri" w:hAnsi="Calibri"/>
          <w:b/>
          <w:i/>
          <w:iCs/>
          <w:sz w:val="16"/>
          <w:szCs w:val="16"/>
        </w:rPr>
        <w:t xml:space="preserve"> MAL ESTADO</w:t>
      </w:r>
      <w:r w:rsidRPr="007B0B90">
        <w:rPr>
          <w:rFonts w:ascii="Calibri" w:hAnsi="Calibri"/>
          <w:bCs/>
          <w:i/>
          <w:iCs/>
          <w:sz w:val="16"/>
          <w:szCs w:val="16"/>
        </w:rPr>
        <w:t>, EL OPERADOR VERIFICARA EN LA SIGUIENTE CARGA LA ADECUACION DE ESTOS ELEMENTOS, CASO CONTRARIO NO SE PERMITIRA EL INGRESO A LAS PLANTAS PARA LA CARGA DE HIDROCARBUROS.</w:t>
      </w:r>
    </w:p>
    <w:p w:rsidR="00C70DA8" w:rsidRPr="007B0B90" w:rsidRDefault="00C70DA8" w:rsidP="00D874C8">
      <w:pPr>
        <w:ind w:left="708"/>
        <w:jc w:val="both"/>
        <w:rPr>
          <w:rFonts w:ascii="Calibri" w:hAnsi="Calibri"/>
          <w:bCs/>
          <w:i/>
          <w:iCs/>
          <w:sz w:val="16"/>
          <w:szCs w:val="16"/>
        </w:rPr>
      </w:pPr>
      <w:r w:rsidRPr="007B0B90">
        <w:rPr>
          <w:rFonts w:ascii="Calibri" w:hAnsi="Calibri"/>
          <w:bCs/>
          <w:i/>
          <w:iCs/>
          <w:sz w:val="16"/>
          <w:szCs w:val="16"/>
        </w:rPr>
        <w:t>LOS CERTIFICADOS DE LAS RESPECTIVAS PRUEBAS NO DEBEN TENER UNA ANTIGÜEDAD MAYOR A 5 AÑOS.</w:t>
      </w:r>
    </w:p>
    <w:p w:rsidR="00C70DA8" w:rsidRPr="0087750F" w:rsidRDefault="00C70DA8" w:rsidP="00D874C8">
      <w:pPr>
        <w:ind w:left="708"/>
        <w:jc w:val="both"/>
        <w:rPr>
          <w:rFonts w:ascii="Calibri" w:hAnsi="Calibri"/>
          <w:bCs/>
          <w:i/>
          <w:iCs/>
          <w:sz w:val="16"/>
          <w:szCs w:val="16"/>
        </w:rPr>
      </w:pPr>
      <w:r w:rsidRPr="007B0B90">
        <w:rPr>
          <w:rFonts w:ascii="Calibri" w:hAnsi="Calibri"/>
          <w:bCs/>
          <w:i/>
          <w:iCs/>
          <w:sz w:val="16"/>
          <w:szCs w:val="16"/>
        </w:rPr>
        <w:t>CADA VEZ QUE SE REALICE UN MANTENIMIENTO O REPARACIÓN DEL TANQUE O SUS ACCESORIOS, ESTE DEBE SER ENSAYADO NUEVAMENTE Y PRESENTAR LA DOCUMENTACIÓN DE LAS PRUEBAS REALIZADAS.</w:t>
      </w:r>
    </w:p>
    <w:p w:rsidR="00C70DA8" w:rsidRDefault="00C70DA8" w:rsidP="00D874C8">
      <w:pPr>
        <w:ind w:left="708"/>
        <w:rPr>
          <w:rFonts w:ascii="Calibri" w:hAnsi="Calibri" w:cs="Verdana"/>
          <w:b/>
          <w:bCs/>
        </w:rPr>
      </w:pPr>
    </w:p>
    <w:tbl>
      <w:tblPr>
        <w:tblW w:w="0" w:type="auto"/>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A5DD6" w:rsidRPr="007B0B90" w:rsidTr="008C4D16">
        <w:trPr>
          <w:trHeight w:val="70"/>
        </w:trPr>
        <w:tc>
          <w:tcPr>
            <w:tcW w:w="9073" w:type="dxa"/>
            <w:tcBorders>
              <w:top w:val="single" w:sz="4" w:space="0" w:color="auto"/>
              <w:left w:val="single" w:sz="4" w:space="0" w:color="auto"/>
              <w:bottom w:val="single" w:sz="4" w:space="0" w:color="auto"/>
              <w:right w:val="single" w:sz="4" w:space="0" w:color="auto"/>
            </w:tcBorders>
            <w:shd w:val="clear" w:color="auto" w:fill="C6D9F1"/>
            <w:vAlign w:val="center"/>
          </w:tcPr>
          <w:p w:rsidR="00AA5DD6" w:rsidRPr="007B0B90" w:rsidRDefault="00AA5DD6" w:rsidP="008C4D16">
            <w:pPr>
              <w:autoSpaceDE w:val="0"/>
              <w:autoSpaceDN w:val="0"/>
              <w:adjustRightInd w:val="0"/>
              <w:rPr>
                <w:rFonts w:ascii="Calibri" w:hAnsi="Calibri" w:cs="Calibri"/>
                <w:b/>
              </w:rPr>
            </w:pPr>
            <w:r w:rsidRPr="007B0B90">
              <w:rPr>
                <w:rFonts w:ascii="Calibri" w:hAnsi="Calibri" w:cs="Calibri"/>
                <w:b/>
              </w:rPr>
              <w:t xml:space="preserve">VALIDACIONES </w:t>
            </w:r>
          </w:p>
        </w:tc>
      </w:tr>
      <w:tr w:rsidR="00AA5DD6" w:rsidRPr="007B0B90" w:rsidTr="008C4D16">
        <w:trPr>
          <w:trHeight w:val="103"/>
        </w:trPr>
        <w:tc>
          <w:tcPr>
            <w:tcW w:w="9073" w:type="dxa"/>
            <w:tcBorders>
              <w:top w:val="single" w:sz="4" w:space="0" w:color="auto"/>
              <w:left w:val="single" w:sz="4" w:space="0" w:color="auto"/>
              <w:bottom w:val="single" w:sz="4" w:space="0" w:color="auto"/>
              <w:right w:val="single" w:sz="4" w:space="0" w:color="auto"/>
            </w:tcBorders>
            <w:shd w:val="clear" w:color="auto" w:fill="auto"/>
            <w:vAlign w:val="center"/>
          </w:tcPr>
          <w:p w:rsidR="00AA5DD6" w:rsidRPr="007B0B90" w:rsidRDefault="00AA5DD6" w:rsidP="008C4D16">
            <w:pPr>
              <w:autoSpaceDE w:val="0"/>
              <w:autoSpaceDN w:val="0"/>
              <w:adjustRightInd w:val="0"/>
              <w:rPr>
                <w:rFonts w:ascii="Calibri" w:hAnsi="Calibri" w:cs="Calibri"/>
              </w:rPr>
            </w:pPr>
            <w:r w:rsidRPr="00AA5DD6">
              <w:rPr>
                <w:rFonts w:ascii="Calibri" w:hAnsi="Calibri" w:cs="Calibri"/>
                <w:lang w:eastAsia="es-ES"/>
              </w:rPr>
              <w:t>SE ADJUNTAN VALIDACIONES EN ANEXOS 1,2,3 y 4</w:t>
            </w:r>
          </w:p>
        </w:tc>
      </w:tr>
    </w:tbl>
    <w:p w:rsidR="00CB1FD5" w:rsidRDefault="00CB1FD5" w:rsidP="00D874C8">
      <w:pPr>
        <w:ind w:left="708"/>
        <w:rPr>
          <w:rFonts w:ascii="Calibri" w:hAnsi="Calibri" w:cs="Verdana"/>
          <w:b/>
          <w:bCs/>
        </w:rPr>
      </w:pPr>
    </w:p>
    <w:p w:rsidR="00CB1FD5" w:rsidRDefault="00CB1FD5" w:rsidP="00D874C8">
      <w:pPr>
        <w:ind w:left="708"/>
        <w:rPr>
          <w:rFonts w:ascii="Calibri" w:hAnsi="Calibri" w:cs="Verdana"/>
          <w:b/>
          <w:bCs/>
        </w:rPr>
      </w:pPr>
    </w:p>
    <w:p w:rsidR="00CB1FD5" w:rsidRDefault="00CB1FD5" w:rsidP="00D874C8">
      <w:pPr>
        <w:ind w:left="708"/>
        <w:rPr>
          <w:rFonts w:ascii="Calibri" w:hAnsi="Calibri" w:cs="Verdana"/>
          <w:b/>
          <w:bCs/>
        </w:rPr>
      </w:pPr>
    </w:p>
    <w:tbl>
      <w:tblPr>
        <w:tblW w:w="97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CB1FD5" w:rsidRPr="007B0B90" w:rsidTr="008C4D16">
        <w:trPr>
          <w:trHeight w:val="70"/>
        </w:trPr>
        <w:tc>
          <w:tcPr>
            <w:tcW w:w="9781" w:type="dxa"/>
            <w:shd w:val="clear" w:color="auto" w:fill="C6D9F1"/>
            <w:vAlign w:val="center"/>
          </w:tcPr>
          <w:p w:rsidR="00CB1FD5" w:rsidRPr="007B0B90" w:rsidRDefault="00CB1FD5" w:rsidP="008C4D16">
            <w:pPr>
              <w:autoSpaceDE w:val="0"/>
              <w:autoSpaceDN w:val="0"/>
              <w:adjustRightInd w:val="0"/>
              <w:jc w:val="both"/>
              <w:rPr>
                <w:rFonts w:ascii="Calibri" w:hAnsi="Calibri" w:cs="Bookman Old Style,Bold"/>
                <w:b/>
                <w:bCs/>
                <w:lang w:val="es-BO" w:eastAsia="es-BO"/>
              </w:rPr>
            </w:pPr>
            <w:r>
              <w:rPr>
                <w:rFonts w:ascii="Calibri" w:hAnsi="Calibri" w:cs="Verdana"/>
                <w:b/>
                <w:bCs/>
              </w:rPr>
              <w:lastRenderedPageBreak/>
              <w:br w:type="page"/>
            </w:r>
            <w:r w:rsidRPr="007B0B90">
              <w:rPr>
                <w:rFonts w:ascii="Calibri" w:hAnsi="Calibri" w:cs="Bookman Old Style,Bold"/>
                <w:b/>
                <w:bCs/>
                <w:lang w:val="es-BO" w:eastAsia="es-BO"/>
              </w:rPr>
              <w:t>ANEXO 1: GARANTÍAS FINANCIERAS</w:t>
            </w:r>
            <w:r>
              <w:rPr>
                <w:rFonts w:ascii="Calibri" w:hAnsi="Calibri" w:cs="Bookman Old Style,Bold"/>
                <w:b/>
                <w:bCs/>
                <w:lang w:val="es-BO" w:eastAsia="es-BO"/>
              </w:rPr>
              <w:t xml:space="preserve"> </w:t>
            </w:r>
          </w:p>
        </w:tc>
      </w:tr>
      <w:tr w:rsidR="00CB1FD5" w:rsidRPr="007B0B90" w:rsidTr="008C4D16">
        <w:trPr>
          <w:trHeight w:val="70"/>
        </w:trPr>
        <w:tc>
          <w:tcPr>
            <w:tcW w:w="9781" w:type="dxa"/>
            <w:shd w:val="clear" w:color="auto" w:fill="C6D9F1"/>
            <w:vAlign w:val="center"/>
          </w:tcPr>
          <w:p w:rsidR="00CB1FD5" w:rsidRPr="007B0B90" w:rsidRDefault="00CB1FD5" w:rsidP="008C4D16">
            <w:pPr>
              <w:autoSpaceDE w:val="0"/>
              <w:autoSpaceDN w:val="0"/>
              <w:adjustRightInd w:val="0"/>
              <w:rPr>
                <w:rFonts w:ascii="Calibri" w:hAnsi="Calibri" w:cs="Calibri"/>
                <w:b/>
              </w:rPr>
            </w:pPr>
            <w:r w:rsidRPr="007B0B90">
              <w:rPr>
                <w:rFonts w:ascii="Calibri" w:hAnsi="Calibri" w:cs="Calibri"/>
                <w:b/>
              </w:rPr>
              <w:t>GARANTÍA DE SERIEDAD DE PROPUESTA</w:t>
            </w:r>
          </w:p>
        </w:tc>
      </w:tr>
      <w:tr w:rsidR="00CB1FD5" w:rsidRPr="007B0B90" w:rsidTr="00672250">
        <w:trPr>
          <w:trHeight w:val="190"/>
        </w:trPr>
        <w:tc>
          <w:tcPr>
            <w:tcW w:w="9781" w:type="dxa"/>
            <w:shd w:val="clear" w:color="auto" w:fill="auto"/>
            <w:vAlign w:val="center"/>
          </w:tcPr>
          <w:p w:rsidR="00CB1FD5" w:rsidRPr="007B0B90" w:rsidRDefault="00CB1FD5" w:rsidP="008C4D16">
            <w:pPr>
              <w:jc w:val="both"/>
              <w:rPr>
                <w:rFonts w:ascii="Calibri" w:hAnsi="Calibri" w:cs="Calibri"/>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r w:rsidR="00CB1FD5" w:rsidRPr="007B0B90" w:rsidTr="008C4D16">
        <w:trPr>
          <w:trHeight w:val="70"/>
        </w:trPr>
        <w:tc>
          <w:tcPr>
            <w:tcW w:w="9781" w:type="dxa"/>
            <w:shd w:val="clear" w:color="auto" w:fill="9CC2E5"/>
            <w:vAlign w:val="center"/>
          </w:tcPr>
          <w:p w:rsidR="00CB1FD5" w:rsidRPr="007B0B90" w:rsidRDefault="00CB1FD5" w:rsidP="008C4D16">
            <w:pPr>
              <w:autoSpaceDE w:val="0"/>
              <w:autoSpaceDN w:val="0"/>
              <w:adjustRightInd w:val="0"/>
              <w:rPr>
                <w:rFonts w:ascii="Calibri" w:hAnsi="Calibri" w:cs="Calibri"/>
                <w:b/>
              </w:rPr>
            </w:pPr>
            <w:r w:rsidRPr="007B0B90">
              <w:rPr>
                <w:rFonts w:ascii="Calibri" w:hAnsi="Calibri" w:cs="Calibri"/>
                <w:b/>
              </w:rPr>
              <w:t>GARANTÍA DE CUMPLIMIENTO DE CONTRATO</w:t>
            </w:r>
          </w:p>
        </w:tc>
      </w:tr>
      <w:tr w:rsidR="00CB1FD5" w:rsidRPr="007B0B90" w:rsidTr="00672250">
        <w:trPr>
          <w:trHeight w:val="226"/>
        </w:trPr>
        <w:tc>
          <w:tcPr>
            <w:tcW w:w="9781" w:type="dxa"/>
            <w:shd w:val="clear" w:color="auto" w:fill="auto"/>
            <w:vAlign w:val="center"/>
          </w:tcPr>
          <w:p w:rsidR="00CB1FD5" w:rsidRPr="007B0B90" w:rsidRDefault="00CB1FD5" w:rsidP="008C4D16">
            <w:pPr>
              <w:pStyle w:val="Prrafodelista"/>
              <w:ind w:left="0"/>
              <w:jc w:val="both"/>
              <w:rPr>
                <w:rFonts w:ascii="Calibri" w:hAnsi="Calibri" w:cs="Calibri"/>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r w:rsidRPr="007B0B90">
              <w:rPr>
                <w:rFonts w:ascii="Calibri" w:hAnsi="Calibri" w:cs="Calibri"/>
              </w:rPr>
              <w:t>.</w:t>
            </w:r>
          </w:p>
        </w:tc>
      </w:tr>
    </w:tbl>
    <w:p w:rsidR="00CB1FD5" w:rsidRDefault="00CB1FD5" w:rsidP="00D874C8">
      <w:pPr>
        <w:ind w:left="708"/>
        <w:rPr>
          <w:rFonts w:ascii="Calibri" w:hAnsi="Calibri" w:cs="Verdana"/>
          <w:b/>
          <w:bCs/>
        </w:rPr>
      </w:pPr>
    </w:p>
    <w:tbl>
      <w:tblPr>
        <w:tblW w:w="974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8"/>
      </w:tblGrid>
      <w:tr w:rsidR="001C3322" w:rsidRPr="007B0B90" w:rsidTr="00672250">
        <w:trPr>
          <w:trHeight w:val="60"/>
        </w:trPr>
        <w:tc>
          <w:tcPr>
            <w:tcW w:w="9748" w:type="dxa"/>
            <w:tcBorders>
              <w:top w:val="single" w:sz="4" w:space="0" w:color="auto"/>
              <w:left w:val="single" w:sz="4" w:space="0" w:color="auto"/>
              <w:bottom w:val="single" w:sz="4" w:space="0" w:color="auto"/>
              <w:right w:val="single" w:sz="4" w:space="0" w:color="auto"/>
            </w:tcBorders>
            <w:shd w:val="clear" w:color="auto" w:fill="C6D9F1"/>
            <w:vAlign w:val="center"/>
          </w:tcPr>
          <w:p w:rsidR="001C3322" w:rsidRPr="007B0B90" w:rsidRDefault="001C3322" w:rsidP="008C4D16">
            <w:pPr>
              <w:autoSpaceDE w:val="0"/>
              <w:autoSpaceDN w:val="0"/>
              <w:adjustRightInd w:val="0"/>
              <w:rPr>
                <w:rFonts w:ascii="Calibri" w:hAnsi="Calibri" w:cs="Calibri"/>
                <w:b/>
              </w:rPr>
            </w:pPr>
            <w:r w:rsidRPr="007B0B90">
              <w:rPr>
                <w:rFonts w:ascii="Calibri" w:hAnsi="Calibri" w:cs="Verdana"/>
                <w:b/>
                <w:bCs/>
              </w:rPr>
              <w:br w:type="page"/>
            </w:r>
            <w:r w:rsidRPr="007B0B90">
              <w:rPr>
                <w:rFonts w:ascii="Calibri" w:hAnsi="Calibri" w:cs="Verdana"/>
                <w:b/>
                <w:bCs/>
              </w:rPr>
              <w:br w:type="page"/>
            </w:r>
            <w:r w:rsidRPr="007B0B90">
              <w:rPr>
                <w:rFonts w:ascii="Calibri" w:hAnsi="Calibri"/>
              </w:rPr>
              <w:br w:type="page"/>
            </w:r>
            <w:r w:rsidRPr="007B0B90">
              <w:rPr>
                <w:rFonts w:ascii="Calibri" w:hAnsi="Calibri" w:cs="Calibri"/>
                <w:b/>
              </w:rPr>
              <w:t xml:space="preserve">ANEXO 2: SEGUROS </w:t>
            </w:r>
          </w:p>
        </w:tc>
      </w:tr>
      <w:tr w:rsidR="001C3322" w:rsidRPr="007B0B90" w:rsidTr="00672250">
        <w:trPr>
          <w:trHeight w:val="60"/>
        </w:trPr>
        <w:tc>
          <w:tcPr>
            <w:tcW w:w="9748" w:type="dxa"/>
            <w:tcBorders>
              <w:top w:val="single" w:sz="4" w:space="0" w:color="auto"/>
              <w:left w:val="single" w:sz="4" w:space="0" w:color="auto"/>
              <w:bottom w:val="single" w:sz="4" w:space="0" w:color="auto"/>
              <w:right w:val="single" w:sz="4" w:space="0" w:color="auto"/>
            </w:tcBorders>
            <w:shd w:val="clear" w:color="auto" w:fill="C6D9F1"/>
            <w:vAlign w:val="center"/>
          </w:tcPr>
          <w:p w:rsidR="001C3322" w:rsidRPr="007B0B90" w:rsidRDefault="001C3322" w:rsidP="008C4D16">
            <w:pPr>
              <w:autoSpaceDE w:val="0"/>
              <w:autoSpaceDN w:val="0"/>
              <w:rPr>
                <w:rFonts w:ascii="Calibri" w:hAnsi="Calibri"/>
                <w:b/>
                <w:bCs/>
                <w:lang w:val="es-BO"/>
              </w:rPr>
            </w:pPr>
            <w:r w:rsidRPr="007B0B90">
              <w:rPr>
                <w:rFonts w:ascii="Calibri" w:hAnsi="Calibri"/>
                <w:b/>
                <w:bCs/>
              </w:rPr>
              <w:t>SEGUROS TRANSPORTE INTERNACIONAL LOTE 4</w:t>
            </w:r>
          </w:p>
        </w:tc>
      </w:tr>
      <w:tr w:rsidR="001C3322" w:rsidRPr="007B0B90" w:rsidTr="00672250">
        <w:trPr>
          <w:trHeight w:val="409"/>
        </w:trPr>
        <w:tc>
          <w:tcPr>
            <w:tcW w:w="9748" w:type="dxa"/>
            <w:tcBorders>
              <w:top w:val="single" w:sz="4" w:space="0" w:color="auto"/>
              <w:left w:val="single" w:sz="4" w:space="0" w:color="auto"/>
              <w:bottom w:val="single" w:sz="4" w:space="0" w:color="auto"/>
              <w:right w:val="single" w:sz="4" w:space="0" w:color="auto"/>
            </w:tcBorders>
            <w:shd w:val="clear" w:color="auto" w:fill="auto"/>
            <w:vAlign w:val="center"/>
          </w:tcPr>
          <w:p w:rsidR="001C3322" w:rsidRPr="007B0B90" w:rsidRDefault="001C3322" w:rsidP="008C4D16">
            <w:pPr>
              <w:jc w:val="both"/>
              <w:rPr>
                <w:rFonts w:ascii="Calibri" w:hAnsi="Calibri"/>
                <w:lang w:val="es-ES_tradnl"/>
              </w:rPr>
            </w:pPr>
            <w:r w:rsidRPr="007B0B90">
              <w:rPr>
                <w:rFonts w:ascii="Calibri" w:hAnsi="Calibr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1C3322" w:rsidRPr="007B0B90" w:rsidRDefault="001C3322" w:rsidP="008C4D16">
            <w:pPr>
              <w:ind w:left="567"/>
              <w:jc w:val="both"/>
              <w:rPr>
                <w:rFonts w:ascii="Calibri" w:hAnsi="Calibri"/>
                <w:b/>
                <w:bCs/>
              </w:rPr>
            </w:pPr>
          </w:p>
          <w:p w:rsidR="001C3322" w:rsidRPr="007B0B90" w:rsidRDefault="001C3322" w:rsidP="001C3322">
            <w:pPr>
              <w:numPr>
                <w:ilvl w:val="0"/>
                <w:numId w:val="70"/>
              </w:numPr>
              <w:ind w:left="490"/>
              <w:jc w:val="both"/>
              <w:rPr>
                <w:rFonts w:ascii="Calibri" w:hAnsi="Calibri"/>
                <w:u w:val="single"/>
                <w:lang w:val="es-BO"/>
              </w:rPr>
            </w:pPr>
            <w:r w:rsidRPr="007B0B90">
              <w:rPr>
                <w:rFonts w:ascii="Calibri" w:hAnsi="Calibr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1C3322" w:rsidRPr="007B0B90" w:rsidRDefault="001C3322" w:rsidP="008C4D16">
            <w:pPr>
              <w:ind w:left="883"/>
              <w:contextualSpacing/>
              <w:jc w:val="both"/>
              <w:rPr>
                <w:rFonts w:ascii="Calibri" w:hAnsi="Calibri"/>
              </w:rPr>
            </w:pPr>
          </w:p>
          <w:p w:rsidR="001C3322" w:rsidRPr="007B0B90" w:rsidRDefault="001C3322" w:rsidP="008C4D16">
            <w:pPr>
              <w:ind w:left="490"/>
              <w:jc w:val="both"/>
              <w:rPr>
                <w:rFonts w:ascii="Calibri" w:hAnsi="Calibri"/>
              </w:rPr>
            </w:pPr>
            <w:r w:rsidRPr="007B0B90">
              <w:rPr>
                <w:rFonts w:ascii="Calibri" w:hAnsi="Calibri"/>
              </w:rPr>
              <w:t>Valor asegurado hasta USD 250.000 (DOSCIENTOS CINCUENTA MIL DÓLARES AMERICANOS) por evento y/o reclamo con un agregado anual de USD 1.000.000 (UN MILLÓN DÓLARES AMERICANOS).</w:t>
            </w:r>
          </w:p>
          <w:p w:rsidR="001C3322" w:rsidRPr="007B0B90" w:rsidRDefault="001C3322" w:rsidP="008C4D16">
            <w:pPr>
              <w:ind w:left="490" w:hanging="284"/>
              <w:jc w:val="both"/>
              <w:rPr>
                <w:rFonts w:ascii="Calibri" w:hAnsi="Calibri"/>
              </w:rPr>
            </w:pPr>
          </w:p>
          <w:p w:rsidR="001C3322" w:rsidRPr="007B0B90" w:rsidRDefault="001C3322" w:rsidP="008C4D16">
            <w:pPr>
              <w:ind w:left="490"/>
              <w:jc w:val="both"/>
              <w:rPr>
                <w:rFonts w:ascii="Calibri" w:hAnsi="Calibri"/>
              </w:rPr>
            </w:pPr>
            <w:r w:rsidRPr="007B0B90">
              <w:rPr>
                <w:rFonts w:ascii="Calibri" w:hAnsi="Calibri"/>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1C3322" w:rsidRPr="007B0B90" w:rsidRDefault="001C3322" w:rsidP="008C4D16">
            <w:pPr>
              <w:ind w:left="490" w:hanging="284"/>
              <w:jc w:val="both"/>
              <w:rPr>
                <w:rFonts w:ascii="Calibri" w:hAnsi="Calibri"/>
              </w:rPr>
            </w:pPr>
          </w:p>
          <w:p w:rsidR="001C3322" w:rsidRPr="007B0B90" w:rsidRDefault="001C3322" w:rsidP="008C4D16">
            <w:pPr>
              <w:ind w:left="490" w:hanging="284"/>
              <w:jc w:val="both"/>
              <w:rPr>
                <w:rFonts w:ascii="Calibri" w:hAnsi="Calibri"/>
              </w:rPr>
            </w:pPr>
            <w:r w:rsidRPr="007B0B90">
              <w:rPr>
                <w:rFonts w:ascii="Calibri" w:hAnsi="Calibri"/>
              </w:rPr>
              <w:t>   La póliza debe tener Límite Geográfico de acuerdo a los servicios que brindara el contrato: NACIONAL Y/O INTERNACIONAL</w:t>
            </w:r>
          </w:p>
          <w:p w:rsidR="001C3322" w:rsidRPr="007B0B90" w:rsidRDefault="001C3322" w:rsidP="008C4D16">
            <w:pPr>
              <w:ind w:left="851" w:hanging="284"/>
              <w:jc w:val="both"/>
              <w:rPr>
                <w:rFonts w:ascii="Calibri" w:hAnsi="Calibri"/>
              </w:rPr>
            </w:pPr>
          </w:p>
          <w:p w:rsidR="001C3322" w:rsidRPr="007B0B90" w:rsidRDefault="001C3322" w:rsidP="001C3322">
            <w:pPr>
              <w:numPr>
                <w:ilvl w:val="0"/>
                <w:numId w:val="70"/>
              </w:numPr>
              <w:ind w:left="490"/>
              <w:jc w:val="both"/>
              <w:rPr>
                <w:rFonts w:ascii="Calibri" w:hAnsi="Calibri"/>
              </w:rPr>
            </w:pPr>
            <w:r w:rsidRPr="007B0B90">
              <w:rPr>
                <w:rFonts w:ascii="Calibri" w:hAnsi="Calibri"/>
                <w:u w:val="single"/>
              </w:rPr>
              <w:t xml:space="preserve">Seguro de Responsabilidad Civil de Transporte Internacional por Carretera </w:t>
            </w:r>
            <w:r w:rsidRPr="007B0B90">
              <w:rPr>
                <w:rFonts w:ascii="Calibri" w:hAnsi="Calibri"/>
              </w:rPr>
              <w:t>“TIC” de todos los camiones cisternas que presten el servicio.</w:t>
            </w:r>
          </w:p>
          <w:p w:rsidR="001C3322" w:rsidRPr="007B0B90" w:rsidRDefault="001C3322" w:rsidP="008C4D16">
            <w:pPr>
              <w:ind w:left="284" w:firstLine="284"/>
              <w:contextualSpacing/>
              <w:jc w:val="both"/>
              <w:rPr>
                <w:rFonts w:ascii="Calibri" w:hAnsi="Calibri"/>
              </w:rPr>
            </w:pPr>
          </w:p>
          <w:p w:rsidR="001C3322" w:rsidRPr="007B0B90" w:rsidRDefault="001C3322" w:rsidP="001C3322">
            <w:pPr>
              <w:numPr>
                <w:ilvl w:val="0"/>
                <w:numId w:val="70"/>
              </w:numPr>
              <w:ind w:left="490"/>
              <w:jc w:val="both"/>
              <w:rPr>
                <w:rFonts w:ascii="Calibri" w:hAnsi="Calibri"/>
              </w:rPr>
            </w:pPr>
            <w:r w:rsidRPr="007B0B90">
              <w:rPr>
                <w:rFonts w:ascii="Calibri" w:hAnsi="Calibri"/>
                <w:u w:val="single"/>
              </w:rPr>
              <w:t>Seguro de Transporte contra todo riesgo de Producto Transportado</w:t>
            </w:r>
            <w:r w:rsidRPr="007B0B90">
              <w:rPr>
                <w:rFonts w:ascii="Calibri" w:hAnsi="Calibri"/>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1C3322" w:rsidRPr="007B0B90" w:rsidRDefault="001C3322" w:rsidP="008C4D16">
            <w:pPr>
              <w:ind w:left="567"/>
              <w:jc w:val="both"/>
              <w:rPr>
                <w:rFonts w:ascii="Calibri" w:hAnsi="Calibri"/>
                <w:lang w:val="es-ES_tradnl"/>
              </w:rPr>
            </w:pPr>
            <w:r w:rsidRPr="007B0B90">
              <w:rPr>
                <w:rFonts w:ascii="Calibri" w:hAnsi="Calibri"/>
                <w:lang w:val="es-ES_tradnl"/>
              </w:rPr>
              <w:t>Valor Asegurado: En base al costo del producto:</w:t>
            </w:r>
          </w:p>
          <w:p w:rsidR="001C3322" w:rsidRPr="007B0B90" w:rsidRDefault="001C3322" w:rsidP="008C4D16">
            <w:pPr>
              <w:ind w:left="851"/>
              <w:jc w:val="both"/>
              <w:rPr>
                <w:rFonts w:ascii="Calibri" w:hAnsi="Calibri"/>
                <w:lang w:val="es-ES_tradnl"/>
              </w:rPr>
            </w:pPr>
          </w:p>
          <w:tbl>
            <w:tblPr>
              <w:tblW w:w="0" w:type="auto"/>
              <w:jc w:val="center"/>
              <w:tblCellMar>
                <w:left w:w="0" w:type="dxa"/>
                <w:right w:w="0" w:type="dxa"/>
              </w:tblCellMar>
              <w:tblLook w:val="04A0" w:firstRow="1" w:lastRow="0" w:firstColumn="1" w:lastColumn="0" w:noHBand="0" w:noVBand="1"/>
            </w:tblPr>
            <w:tblGrid>
              <w:gridCol w:w="825"/>
              <w:gridCol w:w="4930"/>
            </w:tblGrid>
            <w:tr w:rsidR="001C3322" w:rsidRPr="007B0B90" w:rsidTr="008C4D16">
              <w:trPr>
                <w:trHeight w:val="344"/>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1C3322" w:rsidRPr="007B0B90" w:rsidRDefault="001C3322" w:rsidP="008C4D16">
                  <w:pPr>
                    <w:jc w:val="center"/>
                    <w:rPr>
                      <w:rFonts w:ascii="Calibri" w:hAnsi="Calibri"/>
                      <w:b/>
                      <w:bCs/>
                      <w:sz w:val="18"/>
                    </w:rPr>
                  </w:pPr>
                  <w:r w:rsidRPr="007B0B90">
                    <w:rPr>
                      <w:rFonts w:ascii="Calibri" w:hAnsi="Calibri"/>
                      <w:b/>
                      <w:bCs/>
                      <w:sz w:val="18"/>
                    </w:rPr>
                    <w:t>Producto</w:t>
                  </w:r>
                </w:p>
              </w:tc>
              <w:tc>
                <w:tcPr>
                  <w:tcW w:w="493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rsidR="001C3322" w:rsidRPr="007B0B90" w:rsidRDefault="001C3322" w:rsidP="008C4D16">
                  <w:pPr>
                    <w:jc w:val="center"/>
                    <w:rPr>
                      <w:rFonts w:ascii="Calibri" w:hAnsi="Calibri"/>
                      <w:b/>
                      <w:bCs/>
                      <w:sz w:val="18"/>
                      <w:lang w:val="es-BO"/>
                    </w:rPr>
                  </w:pPr>
                  <w:r w:rsidRPr="007B0B90">
                    <w:rPr>
                      <w:rFonts w:ascii="Calibri" w:hAnsi="Calibri"/>
                      <w:b/>
                      <w:bCs/>
                      <w:sz w:val="18"/>
                    </w:rPr>
                    <w:t>Costo de Producto</w:t>
                  </w:r>
                </w:p>
              </w:tc>
            </w:tr>
            <w:tr w:rsidR="001C3322" w:rsidRPr="007B0B90" w:rsidTr="008C4D16">
              <w:trPr>
                <w:trHeight w:val="236"/>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1C3322" w:rsidRPr="007B0B90" w:rsidRDefault="001C3322" w:rsidP="008C4D16">
                  <w:pPr>
                    <w:jc w:val="center"/>
                    <w:rPr>
                      <w:rFonts w:ascii="Calibri" w:hAnsi="Calibri" w:cs="Calibri"/>
                      <w:sz w:val="18"/>
                    </w:rPr>
                  </w:pPr>
                  <w:r w:rsidRPr="007B0B90">
                    <w:rPr>
                      <w:rFonts w:ascii="Calibri" w:hAnsi="Calibri"/>
                      <w:sz w:val="18"/>
                    </w:rPr>
                    <w:t xml:space="preserve">GLP </w:t>
                  </w:r>
                </w:p>
              </w:tc>
              <w:tc>
                <w:tcPr>
                  <w:tcW w:w="4930" w:type="dxa"/>
                  <w:tcBorders>
                    <w:top w:val="nil"/>
                    <w:left w:val="nil"/>
                    <w:bottom w:val="single" w:sz="8" w:space="0" w:color="auto"/>
                    <w:right w:val="single" w:sz="8" w:space="0" w:color="auto"/>
                  </w:tcBorders>
                  <w:tcMar>
                    <w:top w:w="0" w:type="dxa"/>
                    <w:left w:w="70" w:type="dxa"/>
                    <w:bottom w:w="0" w:type="dxa"/>
                    <w:right w:w="70" w:type="dxa"/>
                  </w:tcMar>
                  <w:vAlign w:val="center"/>
                </w:tcPr>
                <w:p w:rsidR="001C3322" w:rsidRPr="007B0B90" w:rsidRDefault="001C3322" w:rsidP="008C4D16">
                  <w:pPr>
                    <w:jc w:val="center"/>
                    <w:rPr>
                      <w:rFonts w:ascii="Calibri" w:hAnsi="Calibri" w:cs="Calibri"/>
                      <w:sz w:val="18"/>
                    </w:rPr>
                  </w:pPr>
                  <w:r w:rsidRPr="007B0B90">
                    <w:rPr>
                      <w:rFonts w:ascii="Calibri" w:hAnsi="Calibri"/>
                      <w:sz w:val="18"/>
                    </w:rPr>
                    <w:t>Valor del producto para consumidor final</w:t>
                  </w:r>
                </w:p>
              </w:tc>
            </w:tr>
          </w:tbl>
          <w:p w:rsidR="001C3322" w:rsidRPr="007B0B90" w:rsidRDefault="001C3322" w:rsidP="008C4D16">
            <w:pPr>
              <w:ind w:left="567"/>
              <w:jc w:val="both"/>
              <w:rPr>
                <w:rFonts w:ascii="Calibri" w:eastAsia="Calibri" w:hAnsi="Calibri"/>
              </w:rPr>
            </w:pPr>
          </w:p>
          <w:p w:rsidR="001C3322" w:rsidRPr="007B0B90" w:rsidRDefault="001C3322" w:rsidP="008C4D16">
            <w:pPr>
              <w:ind w:left="567"/>
              <w:jc w:val="both"/>
              <w:rPr>
                <w:rFonts w:ascii="Calibri" w:hAnsi="Calibri"/>
                <w:lang w:val="es-BO"/>
              </w:rPr>
            </w:pPr>
            <w:r w:rsidRPr="007B0B90">
              <w:rPr>
                <w:rFonts w:ascii="Calibri" w:hAnsi="Calibri"/>
              </w:rPr>
              <w:t>YPFB realizará el descuento del valor de productos perdidos y no cancelados por el seguro dentro de un plazo de 30 días después de ocurrido el siniestro, de la facturación por transporte.</w:t>
            </w:r>
          </w:p>
          <w:p w:rsidR="001C3322" w:rsidRPr="007B0B90" w:rsidRDefault="001C3322" w:rsidP="008C4D16">
            <w:pPr>
              <w:ind w:left="567"/>
              <w:jc w:val="both"/>
              <w:rPr>
                <w:rFonts w:ascii="Calibri" w:hAnsi="Calibri"/>
                <w:lang w:val="es-ES_tradnl"/>
              </w:rPr>
            </w:pPr>
          </w:p>
          <w:p w:rsidR="001C3322" w:rsidRPr="007B0B90" w:rsidRDefault="001C3322" w:rsidP="008C4D16">
            <w:pPr>
              <w:jc w:val="both"/>
              <w:rPr>
                <w:rFonts w:ascii="Calibri" w:hAnsi="Calibri"/>
              </w:rPr>
            </w:pPr>
            <w:r w:rsidRPr="007B0B90">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1C3322" w:rsidRPr="007B0B90" w:rsidRDefault="001C3322" w:rsidP="008C4D16">
            <w:pPr>
              <w:jc w:val="both"/>
              <w:rPr>
                <w:rFonts w:ascii="Calibri" w:hAnsi="Calibri"/>
                <w:lang w:val="es-BO"/>
              </w:rPr>
            </w:pPr>
            <w:r w:rsidRPr="007B0B90">
              <w:rPr>
                <w:rFonts w:ascii="Calibri" w:hAnsi="Calibri"/>
              </w:rPr>
              <w:t>El transportista, una vez adjudicado, deberá entregar una copia de las citadas pólizas a YPFB antes de la suscripción del contrato.</w:t>
            </w:r>
          </w:p>
        </w:tc>
      </w:tr>
    </w:tbl>
    <w:p w:rsidR="00C70DA8" w:rsidRPr="001C3322" w:rsidRDefault="00C70DA8" w:rsidP="00D874C8">
      <w:pPr>
        <w:ind w:left="708"/>
        <w:rPr>
          <w:rFonts w:ascii="Calibri" w:hAnsi="Calibri" w:cs="Verdana"/>
          <w:b/>
          <w:bCs/>
          <w:lang w:val="es-BO"/>
        </w:rPr>
      </w:pPr>
    </w:p>
    <w:p w:rsidR="00C70DA8" w:rsidRPr="007B0B90" w:rsidRDefault="00C70DA8" w:rsidP="00D874C8">
      <w:pPr>
        <w:ind w:left="708"/>
        <w:jc w:val="both"/>
        <w:rPr>
          <w:rFonts w:ascii="Calibri" w:hAnsi="Calibri" w:cs="Verdana"/>
          <w:b/>
          <w:bCs/>
        </w:rPr>
      </w:pPr>
    </w:p>
    <w:p w:rsidR="00C70DA8" w:rsidRDefault="00C70DA8" w:rsidP="00C70DA8">
      <w:pPr>
        <w:pStyle w:val="Prrafodelista"/>
        <w:ind w:left="0"/>
        <w:contextualSpacing/>
        <w:jc w:val="both"/>
        <w:rPr>
          <w:rFonts w:ascii="Calibri" w:hAnsi="Calibri" w:cs="Calibri"/>
          <w:b/>
          <w:bCs/>
          <w:lang w:val="es-BO" w:eastAsia="es-BO"/>
        </w:rPr>
      </w:pPr>
    </w:p>
    <w:p w:rsidR="00C70DA8" w:rsidRDefault="00C70DA8" w:rsidP="00C70DA8">
      <w:pPr>
        <w:pStyle w:val="Prrafodelista"/>
        <w:ind w:left="0"/>
        <w:contextualSpacing/>
        <w:jc w:val="both"/>
        <w:rPr>
          <w:rFonts w:ascii="Calibri" w:hAnsi="Calibri" w:cs="Calibri"/>
          <w:b/>
          <w:bCs/>
          <w:lang w:val="es-BO" w:eastAsia="es-BO"/>
        </w:rPr>
      </w:pPr>
    </w:p>
    <w:tbl>
      <w:tblPr>
        <w:tblW w:w="974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8"/>
      </w:tblGrid>
      <w:tr w:rsidR="00C70DA8" w:rsidRPr="007B0B90" w:rsidTr="001C3322">
        <w:trPr>
          <w:trHeight w:val="70"/>
        </w:trPr>
        <w:tc>
          <w:tcPr>
            <w:tcW w:w="9748" w:type="dxa"/>
            <w:tcBorders>
              <w:top w:val="single" w:sz="4" w:space="0" w:color="auto"/>
              <w:left w:val="single" w:sz="4" w:space="0" w:color="auto"/>
              <w:bottom w:val="single" w:sz="4" w:space="0" w:color="auto"/>
              <w:right w:val="single" w:sz="4" w:space="0" w:color="auto"/>
            </w:tcBorders>
            <w:shd w:val="clear" w:color="auto" w:fill="C6D9F1"/>
            <w:vAlign w:val="center"/>
          </w:tcPr>
          <w:p w:rsidR="00C70DA8" w:rsidRPr="007B0B90" w:rsidRDefault="00C70DA8" w:rsidP="00AA5DD6">
            <w:pPr>
              <w:autoSpaceDE w:val="0"/>
              <w:autoSpaceDN w:val="0"/>
              <w:adjustRightInd w:val="0"/>
              <w:rPr>
                <w:rFonts w:ascii="Calibri" w:hAnsi="Calibri" w:cs="Calibri"/>
                <w:b/>
              </w:rPr>
            </w:pPr>
            <w:r>
              <w:rPr>
                <w:rFonts w:ascii="Calibri" w:hAnsi="Calibri" w:cs="Calibri"/>
                <w:b/>
                <w:bCs/>
                <w:lang w:val="es-BO" w:eastAsia="es-BO"/>
              </w:rPr>
              <w:br w:type="page"/>
            </w:r>
            <w:r w:rsidRPr="007B0B90">
              <w:rPr>
                <w:rFonts w:ascii="Calibri" w:hAnsi="Calibri" w:cs="Calibri"/>
                <w:b/>
              </w:rPr>
              <w:t>ANEXO 3: FACTURACIÓN Y FORMA DE PAGO, TRIBUTOS</w:t>
            </w:r>
            <w:r w:rsidR="00383403">
              <w:rPr>
                <w:rFonts w:ascii="Calibri" w:hAnsi="Calibri" w:cs="Calibri"/>
                <w:b/>
              </w:rPr>
              <w:t xml:space="preserve"> </w:t>
            </w:r>
          </w:p>
        </w:tc>
      </w:tr>
      <w:tr w:rsidR="00C70DA8" w:rsidRPr="007B0B90" w:rsidTr="001C3322">
        <w:trPr>
          <w:trHeight w:val="70"/>
        </w:trPr>
        <w:tc>
          <w:tcPr>
            <w:tcW w:w="9748" w:type="dxa"/>
            <w:tcBorders>
              <w:top w:val="single" w:sz="4" w:space="0" w:color="auto"/>
              <w:left w:val="single" w:sz="4" w:space="0" w:color="auto"/>
              <w:bottom w:val="single" w:sz="4" w:space="0" w:color="auto"/>
              <w:right w:val="single" w:sz="4" w:space="0" w:color="auto"/>
            </w:tcBorders>
            <w:shd w:val="clear" w:color="auto" w:fill="C6D9F1"/>
            <w:vAlign w:val="center"/>
          </w:tcPr>
          <w:p w:rsidR="00C70DA8" w:rsidRPr="007B0B90" w:rsidRDefault="00C70DA8" w:rsidP="00377F4A">
            <w:pPr>
              <w:rPr>
                <w:rFonts w:ascii="Calibri" w:hAnsi="Calibri" w:cs="Calibri"/>
              </w:rPr>
            </w:pPr>
            <w:r w:rsidRPr="007B0B90">
              <w:rPr>
                <w:rFonts w:ascii="Calibri" w:hAnsi="Calibri" w:cs="Calibri"/>
                <w:b/>
                <w:bCs/>
              </w:rPr>
              <w:t xml:space="preserve">FACTURACIÓN Y FORMA DE PAGO </w:t>
            </w:r>
          </w:p>
        </w:tc>
      </w:tr>
      <w:tr w:rsidR="00C70DA8" w:rsidRPr="007B0B90" w:rsidTr="001C3322">
        <w:trPr>
          <w:trHeight w:val="409"/>
          <w:hidden/>
        </w:trPr>
        <w:tc>
          <w:tcPr>
            <w:tcW w:w="9748" w:type="dxa"/>
            <w:tcBorders>
              <w:top w:val="single" w:sz="4" w:space="0" w:color="auto"/>
              <w:left w:val="single" w:sz="4" w:space="0" w:color="auto"/>
              <w:bottom w:val="single" w:sz="4" w:space="0" w:color="auto"/>
              <w:right w:val="single" w:sz="4" w:space="0" w:color="auto"/>
            </w:tcBorders>
            <w:shd w:val="clear" w:color="auto" w:fill="auto"/>
            <w:vAlign w:val="center"/>
          </w:tcPr>
          <w:p w:rsidR="00C70DA8" w:rsidRPr="007B0B90" w:rsidRDefault="00C70DA8" w:rsidP="00804C9F">
            <w:pPr>
              <w:pStyle w:val="Prrafodelista"/>
              <w:numPr>
                <w:ilvl w:val="0"/>
                <w:numId w:val="33"/>
              </w:numPr>
              <w:tabs>
                <w:tab w:val="left" w:pos="899"/>
              </w:tabs>
              <w:ind w:right="36"/>
              <w:jc w:val="both"/>
              <w:rPr>
                <w:rFonts w:ascii="Calibri" w:hAnsi="Calibri" w:cs="Calibri"/>
                <w:vanish/>
              </w:rPr>
            </w:pPr>
          </w:p>
          <w:p w:rsidR="00C70DA8" w:rsidRPr="007B0B90" w:rsidRDefault="00C70DA8" w:rsidP="00D877E8">
            <w:pPr>
              <w:numPr>
                <w:ilvl w:val="0"/>
                <w:numId w:val="122"/>
              </w:numPr>
              <w:tabs>
                <w:tab w:val="left" w:pos="284"/>
              </w:tabs>
              <w:jc w:val="both"/>
              <w:rPr>
                <w:rFonts w:ascii="Calibri" w:hAnsi="Calibri" w:cs="Calibri"/>
              </w:rPr>
            </w:pPr>
            <w:r w:rsidRPr="007B0B90">
              <w:rPr>
                <w:rFonts w:ascii="Calibri" w:hAnsi="Calibri" w:cs="Calibri"/>
              </w:rPr>
              <w:t>El servicio se considera concluido una vez conciliados los volúmenes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C70DA8" w:rsidRPr="007B0B90" w:rsidRDefault="00C70DA8" w:rsidP="00377F4A">
            <w:pPr>
              <w:tabs>
                <w:tab w:val="left" w:pos="993"/>
              </w:tabs>
              <w:ind w:left="426"/>
              <w:jc w:val="both"/>
              <w:rPr>
                <w:rFonts w:ascii="Calibri" w:hAnsi="Calibri" w:cs="Calibri"/>
              </w:rPr>
            </w:pPr>
          </w:p>
          <w:p w:rsidR="00C70DA8" w:rsidRPr="007B0B90" w:rsidRDefault="00C70DA8" w:rsidP="00D877E8">
            <w:pPr>
              <w:numPr>
                <w:ilvl w:val="0"/>
                <w:numId w:val="122"/>
              </w:numPr>
              <w:tabs>
                <w:tab w:val="left" w:pos="284"/>
              </w:tabs>
              <w:ind w:left="284" w:hanging="284"/>
              <w:jc w:val="both"/>
              <w:rPr>
                <w:rFonts w:ascii="Calibri" w:hAnsi="Calibri" w:cs="Calibri"/>
              </w:rPr>
            </w:pPr>
            <w:r w:rsidRPr="007B0B90">
              <w:rPr>
                <w:rFonts w:ascii="Calibri" w:hAnsi="Calibri" w:cs="Calibri"/>
              </w:rPr>
              <w:t>Una vez que el Transportista reciba la liquidación por parte del Contratante, mediante nota escrita, presentará la factura respectiva, en horario de (08:30 - 12:00 y 14:30 - 18:00), adjuntando los siguientes documentos:</w:t>
            </w:r>
          </w:p>
          <w:p w:rsidR="00C70DA8" w:rsidRPr="007B0B90" w:rsidRDefault="00C70DA8" w:rsidP="00377F4A">
            <w:pPr>
              <w:tabs>
                <w:tab w:val="left" w:pos="993"/>
              </w:tabs>
              <w:ind w:left="426"/>
              <w:jc w:val="both"/>
              <w:rPr>
                <w:rFonts w:ascii="Calibri" w:hAnsi="Calibri" w:cs="Calibri"/>
              </w:rPr>
            </w:pPr>
          </w:p>
          <w:p w:rsidR="00C70DA8" w:rsidRPr="007B0B90" w:rsidRDefault="00C70DA8" w:rsidP="00804C9F">
            <w:pPr>
              <w:pStyle w:val="Prrafodelista"/>
              <w:numPr>
                <w:ilvl w:val="0"/>
                <w:numId w:val="71"/>
              </w:numPr>
              <w:ind w:left="709" w:hanging="283"/>
              <w:jc w:val="both"/>
              <w:rPr>
                <w:rFonts w:ascii="Calibri" w:hAnsi="Calibri" w:cs="Calibri"/>
              </w:rPr>
            </w:pPr>
            <w:r w:rsidRPr="007B0B90">
              <w:rPr>
                <w:rFonts w:ascii="Calibri" w:hAnsi="Calibri" w:cs="Calibri"/>
              </w:rPr>
              <w:t>Carta de Solicitud de Pago</w:t>
            </w:r>
          </w:p>
          <w:p w:rsidR="00C70DA8" w:rsidRPr="007B0B90" w:rsidRDefault="00C70DA8" w:rsidP="00804C9F">
            <w:pPr>
              <w:pStyle w:val="Prrafodelista"/>
              <w:numPr>
                <w:ilvl w:val="0"/>
                <w:numId w:val="71"/>
              </w:numPr>
              <w:ind w:left="709" w:hanging="283"/>
              <w:jc w:val="both"/>
              <w:rPr>
                <w:rFonts w:ascii="Calibri" w:hAnsi="Calibri" w:cs="Calibri"/>
              </w:rPr>
            </w:pPr>
            <w:r w:rsidRPr="007B0B90">
              <w:rPr>
                <w:rFonts w:ascii="Calibri" w:hAnsi="Calibri" w:cs="Calibri"/>
              </w:rPr>
              <w:t>Planillas de Conciliación de Volúmenes.</w:t>
            </w:r>
          </w:p>
          <w:p w:rsidR="00C70DA8" w:rsidRPr="007B0B90" w:rsidRDefault="00C70DA8" w:rsidP="00804C9F">
            <w:pPr>
              <w:pStyle w:val="Prrafodelista"/>
              <w:numPr>
                <w:ilvl w:val="0"/>
                <w:numId w:val="71"/>
              </w:numPr>
              <w:ind w:left="709" w:hanging="283"/>
              <w:jc w:val="both"/>
              <w:rPr>
                <w:rFonts w:ascii="Calibri" w:hAnsi="Calibri" w:cs="Calibri"/>
              </w:rPr>
            </w:pPr>
            <w:r w:rsidRPr="007B0B90">
              <w:rPr>
                <w:rFonts w:ascii="Calibri" w:hAnsi="Calibri" w:cs="Calibri"/>
              </w:rPr>
              <w:t>Planillas de Liquidación de Servicio de Transporte.</w:t>
            </w:r>
          </w:p>
          <w:p w:rsidR="00C70DA8" w:rsidRPr="007B0B90" w:rsidRDefault="00C70DA8" w:rsidP="00804C9F">
            <w:pPr>
              <w:pStyle w:val="Prrafodelista"/>
              <w:numPr>
                <w:ilvl w:val="0"/>
                <w:numId w:val="71"/>
              </w:numPr>
              <w:ind w:left="709" w:hanging="283"/>
              <w:jc w:val="both"/>
              <w:rPr>
                <w:rFonts w:ascii="Calibri" w:hAnsi="Calibri" w:cs="Calibri"/>
              </w:rPr>
            </w:pPr>
            <w:r w:rsidRPr="007B0B90">
              <w:rPr>
                <w:rFonts w:ascii="Calibri" w:hAnsi="Calibri" w:cs="Calibri"/>
              </w:rPr>
              <w:t>Fotocopia del contrato vigente suscrito con el Contratante</w:t>
            </w:r>
          </w:p>
          <w:p w:rsidR="00C70DA8" w:rsidRPr="007B0B90" w:rsidRDefault="00C70DA8" w:rsidP="00804C9F">
            <w:pPr>
              <w:pStyle w:val="Prrafodelista"/>
              <w:numPr>
                <w:ilvl w:val="0"/>
                <w:numId w:val="71"/>
              </w:numPr>
              <w:ind w:left="709" w:hanging="283"/>
              <w:jc w:val="both"/>
              <w:rPr>
                <w:rFonts w:ascii="Calibri" w:hAnsi="Calibri" w:cs="Calibri"/>
              </w:rPr>
            </w:pPr>
            <w:r w:rsidRPr="007B0B90">
              <w:rPr>
                <w:rFonts w:ascii="Calibri" w:hAnsi="Calibri" w:cs="Calibri"/>
              </w:rPr>
              <w:t>Fotocopia del sistema integrado de gestión y modernización administrativa (SIGMA) o sistema de gestión pública (SIGEP)</w:t>
            </w:r>
          </w:p>
          <w:p w:rsidR="00C70DA8" w:rsidRPr="007B0B90" w:rsidRDefault="00C70DA8" w:rsidP="00804C9F">
            <w:pPr>
              <w:pStyle w:val="Prrafodelista"/>
              <w:numPr>
                <w:ilvl w:val="0"/>
                <w:numId w:val="71"/>
              </w:numPr>
              <w:ind w:left="709" w:hanging="283"/>
              <w:jc w:val="both"/>
              <w:rPr>
                <w:rFonts w:ascii="Calibri" w:hAnsi="Calibri" w:cs="Calibri"/>
              </w:rPr>
            </w:pPr>
            <w:r w:rsidRPr="007B0B90">
              <w:rPr>
                <w:rFonts w:ascii="Calibri" w:hAnsi="Calibri" w:cs="Calibri"/>
              </w:rPr>
              <w:t>Fotocopia del Número de Identificación Tributaria (NIT)</w:t>
            </w:r>
          </w:p>
          <w:p w:rsidR="00C70DA8" w:rsidRPr="007B0B90" w:rsidRDefault="00C70DA8" w:rsidP="00804C9F">
            <w:pPr>
              <w:pStyle w:val="Prrafodelista"/>
              <w:numPr>
                <w:ilvl w:val="0"/>
                <w:numId w:val="71"/>
              </w:numPr>
              <w:ind w:left="709" w:hanging="283"/>
              <w:jc w:val="both"/>
              <w:rPr>
                <w:rFonts w:ascii="Calibri" w:hAnsi="Calibri" w:cs="Calibri"/>
              </w:rPr>
            </w:pPr>
            <w:r w:rsidRPr="007B0B90">
              <w:rPr>
                <w:rFonts w:ascii="Calibri" w:hAnsi="Calibri" w:cs="Calibri"/>
              </w:rPr>
              <w:t>Fotocopia simple de la Boleta de Garantía (cuando corresponda).</w:t>
            </w:r>
          </w:p>
          <w:p w:rsidR="00C70DA8" w:rsidRPr="007B0B90" w:rsidRDefault="00C70DA8" w:rsidP="00804C9F">
            <w:pPr>
              <w:pStyle w:val="Prrafodelista"/>
              <w:numPr>
                <w:ilvl w:val="0"/>
                <w:numId w:val="71"/>
              </w:numPr>
              <w:ind w:left="709" w:hanging="283"/>
              <w:jc w:val="both"/>
              <w:rPr>
                <w:rFonts w:ascii="Calibri" w:hAnsi="Calibri" w:cs="Calibri"/>
              </w:rPr>
            </w:pPr>
            <w:r w:rsidRPr="007B0B90">
              <w:rPr>
                <w:rFonts w:ascii="Calibri" w:hAnsi="Calibri" w:cs="Calibri"/>
              </w:rPr>
              <w:t>Copia de Depósito bancario por concepto de pago de penalidades, siniestros, o perdida de producto (cuando corresponda).</w:t>
            </w:r>
          </w:p>
          <w:p w:rsidR="00C70DA8" w:rsidRPr="007B0B90" w:rsidRDefault="00C70DA8" w:rsidP="00804C9F">
            <w:pPr>
              <w:pStyle w:val="Prrafodelista"/>
              <w:numPr>
                <w:ilvl w:val="0"/>
                <w:numId w:val="71"/>
              </w:numPr>
              <w:ind w:left="709" w:hanging="283"/>
              <w:jc w:val="both"/>
              <w:rPr>
                <w:rFonts w:ascii="Calibri" w:hAnsi="Calibri" w:cs="Calibri"/>
              </w:rPr>
            </w:pPr>
            <w:r w:rsidRPr="007B0B90">
              <w:rPr>
                <w:rFonts w:ascii="Calibri" w:hAnsi="Calibri" w:cs="Calibri"/>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C70DA8" w:rsidRPr="007B0B90" w:rsidRDefault="00C70DA8" w:rsidP="00377F4A">
            <w:pPr>
              <w:tabs>
                <w:tab w:val="left" w:pos="993"/>
              </w:tabs>
              <w:ind w:left="426"/>
              <w:jc w:val="both"/>
              <w:rPr>
                <w:rFonts w:ascii="Calibri" w:hAnsi="Calibri" w:cs="Calibri"/>
              </w:rPr>
            </w:pPr>
          </w:p>
          <w:p w:rsidR="00C70DA8" w:rsidRPr="007B0B90" w:rsidRDefault="00C70DA8" w:rsidP="00D877E8">
            <w:pPr>
              <w:numPr>
                <w:ilvl w:val="0"/>
                <w:numId w:val="122"/>
              </w:numPr>
              <w:tabs>
                <w:tab w:val="left" w:pos="284"/>
              </w:tabs>
              <w:ind w:left="284" w:hanging="284"/>
              <w:jc w:val="both"/>
              <w:rPr>
                <w:rFonts w:ascii="Calibri" w:hAnsi="Calibri" w:cs="Calibri"/>
              </w:rPr>
            </w:pPr>
            <w:r w:rsidRPr="007B0B90">
              <w:rPr>
                <w:rFonts w:ascii="Calibri" w:hAnsi="Calibri" w:cs="Calibr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C70DA8" w:rsidRPr="007B0B90" w:rsidRDefault="00C70DA8" w:rsidP="00377F4A">
            <w:pPr>
              <w:tabs>
                <w:tab w:val="left" w:pos="993"/>
              </w:tabs>
              <w:ind w:left="426"/>
              <w:jc w:val="both"/>
              <w:rPr>
                <w:rFonts w:ascii="Calibri" w:hAnsi="Calibri" w:cs="Calibri"/>
              </w:rPr>
            </w:pPr>
          </w:p>
          <w:p w:rsidR="00C70DA8" w:rsidRDefault="00C70DA8" w:rsidP="00D877E8">
            <w:pPr>
              <w:numPr>
                <w:ilvl w:val="0"/>
                <w:numId w:val="122"/>
              </w:numPr>
              <w:tabs>
                <w:tab w:val="left" w:pos="284"/>
              </w:tabs>
              <w:ind w:left="284" w:hanging="284"/>
              <w:jc w:val="both"/>
              <w:rPr>
                <w:rFonts w:ascii="Calibri" w:hAnsi="Calibri" w:cs="Calibri"/>
              </w:rPr>
            </w:pPr>
            <w:r w:rsidRPr="007B0B90">
              <w:rPr>
                <w:rFonts w:ascii="Calibri" w:hAnsi="Calibri" w:cs="Calibri"/>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p>
          <w:p w:rsidR="00C70DA8" w:rsidRPr="007B0B90" w:rsidRDefault="00C70DA8" w:rsidP="00377F4A">
            <w:pPr>
              <w:tabs>
                <w:tab w:val="left" w:pos="284"/>
              </w:tabs>
              <w:jc w:val="both"/>
              <w:rPr>
                <w:rFonts w:ascii="Calibri" w:hAnsi="Calibri" w:cs="Calibri"/>
              </w:rPr>
            </w:pPr>
            <w:r w:rsidRPr="007B0B90">
              <w:rPr>
                <w:rFonts w:ascii="Calibri" w:hAnsi="Calibri" w:cs="Calibri"/>
              </w:rPr>
              <w:tab/>
            </w:r>
            <w:r w:rsidRPr="007B0B90">
              <w:rPr>
                <w:rFonts w:ascii="Calibri" w:hAnsi="Calibri" w:cs="Calibri"/>
              </w:rPr>
              <w:tab/>
            </w:r>
            <w:r w:rsidRPr="007B0B90">
              <w:rPr>
                <w:rFonts w:ascii="Calibri" w:hAnsi="Calibri" w:cs="Calibri"/>
              </w:rPr>
              <w:tab/>
            </w:r>
            <w:r w:rsidRPr="007B0B90">
              <w:rPr>
                <w:rFonts w:ascii="Calibri" w:hAnsi="Calibri" w:cs="Calibri"/>
              </w:rPr>
              <w:tab/>
            </w:r>
            <w:r w:rsidRPr="007B0B90">
              <w:rPr>
                <w:rFonts w:ascii="Calibri" w:hAnsi="Calibri" w:cs="Calibri"/>
              </w:rPr>
              <w:tab/>
            </w:r>
          </w:p>
          <w:p w:rsidR="00C70DA8" w:rsidRPr="007B0B90" w:rsidRDefault="00C70DA8" w:rsidP="00D877E8">
            <w:pPr>
              <w:numPr>
                <w:ilvl w:val="0"/>
                <w:numId w:val="122"/>
              </w:numPr>
              <w:tabs>
                <w:tab w:val="left" w:pos="284"/>
              </w:tabs>
              <w:ind w:left="284" w:hanging="284"/>
              <w:jc w:val="both"/>
              <w:rPr>
                <w:rFonts w:ascii="Calibri" w:hAnsi="Calibri" w:cs="Calibri"/>
              </w:rPr>
            </w:pPr>
            <w:r w:rsidRPr="007B0B90">
              <w:rPr>
                <w:rFonts w:ascii="Calibri" w:hAnsi="Calibri" w:cs="Calibri"/>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C70DA8" w:rsidRPr="007B0B90" w:rsidRDefault="00C70DA8" w:rsidP="00377F4A">
            <w:pPr>
              <w:tabs>
                <w:tab w:val="left" w:pos="284"/>
              </w:tabs>
              <w:ind w:left="284"/>
              <w:jc w:val="both"/>
              <w:rPr>
                <w:rFonts w:ascii="Calibri" w:hAnsi="Calibri" w:cs="Calibri"/>
              </w:rPr>
            </w:pPr>
          </w:p>
          <w:p w:rsidR="00C70DA8" w:rsidRPr="007B0B90" w:rsidRDefault="00C70DA8" w:rsidP="00D877E8">
            <w:pPr>
              <w:numPr>
                <w:ilvl w:val="0"/>
                <w:numId w:val="122"/>
              </w:numPr>
              <w:tabs>
                <w:tab w:val="left" w:pos="284"/>
              </w:tabs>
              <w:ind w:left="284" w:hanging="284"/>
              <w:jc w:val="both"/>
              <w:rPr>
                <w:rFonts w:ascii="Calibri" w:hAnsi="Calibri" w:cs="Calibri"/>
              </w:rPr>
            </w:pPr>
            <w:r w:rsidRPr="007B0B90">
              <w:rPr>
                <w:rFonts w:ascii="Calibri" w:hAnsi="Calibri" w:cs="Calibri"/>
              </w:rPr>
              <w:t>El monto de la factura no deberá reflejar ningún descuento por merma, pérdida de producto, penalidades u otros.</w:t>
            </w:r>
          </w:p>
          <w:p w:rsidR="00C70DA8" w:rsidRPr="007B0B90" w:rsidRDefault="00C70DA8" w:rsidP="00377F4A">
            <w:pPr>
              <w:tabs>
                <w:tab w:val="left" w:pos="284"/>
              </w:tabs>
              <w:jc w:val="both"/>
              <w:rPr>
                <w:rFonts w:ascii="Calibri" w:hAnsi="Calibri" w:cs="Calibri"/>
              </w:rPr>
            </w:pPr>
          </w:p>
          <w:p w:rsidR="00C70DA8" w:rsidRPr="007B0B90" w:rsidRDefault="00C70DA8" w:rsidP="00D877E8">
            <w:pPr>
              <w:numPr>
                <w:ilvl w:val="0"/>
                <w:numId w:val="122"/>
              </w:numPr>
              <w:tabs>
                <w:tab w:val="left" w:pos="284"/>
              </w:tabs>
              <w:ind w:left="284" w:hanging="284"/>
              <w:jc w:val="both"/>
              <w:rPr>
                <w:rFonts w:ascii="Calibri" w:hAnsi="Calibri" w:cs="Calibri"/>
              </w:rPr>
            </w:pPr>
            <w:r w:rsidRPr="007B0B90">
              <w:rPr>
                <w:rFonts w:ascii="Calibri" w:hAnsi="Calibri" w:cs="Calibri"/>
              </w:rPr>
              <w:t>El Contratante emitirá la facturación al Transportista en los casos de descuentos por mermas o por pérdida de Producto en siniestros u otros.</w:t>
            </w:r>
          </w:p>
          <w:p w:rsidR="00C70DA8" w:rsidRPr="007B0B90" w:rsidRDefault="00C70DA8" w:rsidP="00377F4A">
            <w:pPr>
              <w:tabs>
                <w:tab w:val="left" w:pos="284"/>
              </w:tabs>
              <w:ind w:left="284"/>
              <w:jc w:val="both"/>
              <w:rPr>
                <w:rFonts w:ascii="Calibri" w:hAnsi="Calibri" w:cs="Calibri"/>
              </w:rPr>
            </w:pPr>
          </w:p>
          <w:p w:rsidR="00C70DA8" w:rsidRPr="007B0B90" w:rsidRDefault="00C70DA8" w:rsidP="00D877E8">
            <w:pPr>
              <w:numPr>
                <w:ilvl w:val="0"/>
                <w:numId w:val="122"/>
              </w:numPr>
              <w:tabs>
                <w:tab w:val="left" w:pos="284"/>
              </w:tabs>
              <w:ind w:left="284" w:hanging="284"/>
              <w:jc w:val="both"/>
              <w:rPr>
                <w:rFonts w:ascii="Calibri" w:hAnsi="Calibri" w:cs="Calibri"/>
              </w:rPr>
            </w:pPr>
            <w:r w:rsidRPr="007B0B90">
              <w:rPr>
                <w:rFonts w:ascii="Calibri" w:hAnsi="Calibr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C70DA8" w:rsidRPr="007B0B90" w:rsidRDefault="00C70DA8" w:rsidP="00377F4A">
            <w:pPr>
              <w:tabs>
                <w:tab w:val="left" w:pos="284"/>
              </w:tabs>
              <w:ind w:left="284"/>
              <w:jc w:val="both"/>
              <w:rPr>
                <w:rFonts w:ascii="Calibri" w:hAnsi="Calibri" w:cs="Calibri"/>
              </w:rPr>
            </w:pPr>
          </w:p>
          <w:p w:rsidR="00C70DA8" w:rsidRPr="007B0B90" w:rsidRDefault="00C70DA8" w:rsidP="00D877E8">
            <w:pPr>
              <w:numPr>
                <w:ilvl w:val="0"/>
                <w:numId w:val="122"/>
              </w:numPr>
              <w:tabs>
                <w:tab w:val="left" w:pos="284"/>
              </w:tabs>
              <w:ind w:left="284" w:hanging="284"/>
              <w:jc w:val="both"/>
              <w:rPr>
                <w:rFonts w:ascii="Calibri" w:hAnsi="Calibri" w:cs="Calibri"/>
              </w:rPr>
            </w:pPr>
            <w:r w:rsidRPr="007B0B90">
              <w:rPr>
                <w:rFonts w:ascii="Calibri" w:hAnsi="Calibri" w:cs="Calibri"/>
              </w:rPr>
              <w:lastRenderedPageBreak/>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C70DA8" w:rsidRPr="007B0B90" w:rsidRDefault="00C70DA8" w:rsidP="00377F4A">
            <w:pPr>
              <w:tabs>
                <w:tab w:val="left" w:pos="284"/>
              </w:tabs>
              <w:ind w:left="284"/>
              <w:jc w:val="both"/>
              <w:rPr>
                <w:rFonts w:ascii="Calibri" w:hAnsi="Calibri" w:cs="Calibri"/>
              </w:rPr>
            </w:pPr>
          </w:p>
          <w:p w:rsidR="00C70DA8" w:rsidRPr="007B0B90" w:rsidRDefault="00C70DA8" w:rsidP="00D877E8">
            <w:pPr>
              <w:numPr>
                <w:ilvl w:val="0"/>
                <w:numId w:val="122"/>
              </w:numPr>
              <w:tabs>
                <w:tab w:val="left" w:pos="284"/>
              </w:tabs>
              <w:ind w:left="284" w:hanging="284"/>
              <w:jc w:val="both"/>
              <w:rPr>
                <w:rFonts w:ascii="Calibri" w:hAnsi="Calibri" w:cs="Calibri"/>
              </w:rPr>
            </w:pPr>
            <w:r w:rsidRPr="007B0B90">
              <w:rPr>
                <w:rFonts w:ascii="Calibri" w:hAnsi="Calibri" w:cs="Calibri"/>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C70DA8" w:rsidRPr="007B0B90" w:rsidRDefault="00C70DA8" w:rsidP="00377F4A">
            <w:pPr>
              <w:tabs>
                <w:tab w:val="left" w:pos="993"/>
              </w:tabs>
              <w:ind w:left="426"/>
              <w:jc w:val="both"/>
              <w:rPr>
                <w:rFonts w:ascii="Calibri" w:hAnsi="Calibri" w:cs="Calibri"/>
              </w:rPr>
            </w:pPr>
          </w:p>
          <w:p w:rsidR="00C70DA8" w:rsidRPr="007B0B90" w:rsidRDefault="00C70DA8" w:rsidP="00377F4A">
            <w:pPr>
              <w:autoSpaceDE w:val="0"/>
              <w:autoSpaceDN w:val="0"/>
              <w:adjustRightInd w:val="0"/>
              <w:jc w:val="both"/>
              <w:rPr>
                <w:rFonts w:ascii="Calibri" w:hAnsi="Calibri" w:cs="Calibri"/>
              </w:rPr>
            </w:pPr>
            <w:r w:rsidRPr="007B0B90">
              <w:rPr>
                <w:rFonts w:ascii="Calibri" w:hAnsi="Calibri" w:cs="Calibri"/>
              </w:rPr>
              <w:t>Cualquier Servicio no cobrado por el Transportista al Contratante hasta el cierre del contrato, y que no sea facturado según lo estipulado en esta Cláusula, no será aceptado como tal, por lo tanto, el Contratante no reconocerá pago alguno por el mismo.</w:t>
            </w:r>
          </w:p>
        </w:tc>
      </w:tr>
      <w:tr w:rsidR="00C70DA8" w:rsidRPr="007B0B90" w:rsidTr="001C3322">
        <w:trPr>
          <w:trHeight w:val="70"/>
        </w:trPr>
        <w:tc>
          <w:tcPr>
            <w:tcW w:w="9748" w:type="dxa"/>
            <w:tcBorders>
              <w:top w:val="single" w:sz="4" w:space="0" w:color="auto"/>
              <w:left w:val="single" w:sz="4" w:space="0" w:color="auto"/>
              <w:bottom w:val="single" w:sz="4" w:space="0" w:color="auto"/>
              <w:right w:val="single" w:sz="4" w:space="0" w:color="auto"/>
            </w:tcBorders>
            <w:shd w:val="clear" w:color="auto" w:fill="C6D9F1"/>
            <w:vAlign w:val="center"/>
          </w:tcPr>
          <w:p w:rsidR="00C70DA8" w:rsidRPr="007B0B90" w:rsidRDefault="00C70DA8" w:rsidP="00377F4A">
            <w:pPr>
              <w:jc w:val="both"/>
              <w:rPr>
                <w:rFonts w:ascii="Calibri" w:hAnsi="Calibri" w:cs="Calibri"/>
                <w:b/>
              </w:rPr>
            </w:pPr>
            <w:r w:rsidRPr="007B0B90">
              <w:rPr>
                <w:rFonts w:ascii="Calibri" w:hAnsi="Calibri" w:cs="Calibri"/>
                <w:b/>
              </w:rPr>
              <w:lastRenderedPageBreak/>
              <w:t>TRIBUTOS</w:t>
            </w:r>
          </w:p>
        </w:tc>
      </w:tr>
      <w:tr w:rsidR="00C70DA8" w:rsidRPr="007B0B90" w:rsidTr="001C3322">
        <w:trPr>
          <w:trHeight w:val="282"/>
        </w:trPr>
        <w:tc>
          <w:tcPr>
            <w:tcW w:w="9748" w:type="dxa"/>
            <w:tcBorders>
              <w:top w:val="single" w:sz="4" w:space="0" w:color="auto"/>
              <w:left w:val="single" w:sz="4" w:space="0" w:color="auto"/>
              <w:bottom w:val="single" w:sz="4" w:space="0" w:color="auto"/>
              <w:right w:val="single" w:sz="4" w:space="0" w:color="auto"/>
            </w:tcBorders>
            <w:shd w:val="clear" w:color="auto" w:fill="auto"/>
            <w:vAlign w:val="center"/>
          </w:tcPr>
          <w:p w:rsidR="00C70DA8" w:rsidRPr="007B0B90" w:rsidRDefault="00C70DA8" w:rsidP="00672250">
            <w:pPr>
              <w:jc w:val="both"/>
              <w:rPr>
                <w:rFonts w:ascii="Calibri" w:hAnsi="Calibri" w:cs="Calibri"/>
                <w:b/>
              </w:rPr>
            </w:pPr>
            <w:r w:rsidRPr="007B0B90">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7B0B90">
              <w:rPr>
                <w:rFonts w:ascii="Calibri" w:hAnsi="Calibri" w:cs="Calibri"/>
              </w:rPr>
              <w:tab/>
            </w:r>
            <w:r w:rsidRPr="007B0B90">
              <w:rPr>
                <w:rFonts w:ascii="Calibri" w:hAnsi="Calibri" w:cs="Calibri"/>
              </w:rPr>
              <w:tab/>
            </w:r>
          </w:p>
        </w:tc>
      </w:tr>
    </w:tbl>
    <w:p w:rsidR="00C70DA8" w:rsidRPr="007B0B90" w:rsidRDefault="00C70DA8" w:rsidP="00C70DA8">
      <w:pPr>
        <w:jc w:val="both"/>
        <w:rPr>
          <w:rFonts w:ascii="Calibri" w:hAnsi="Calibri" w:cs="Calibri"/>
          <w:b/>
          <w:bCs/>
          <w:lang w:val="es-BO" w:eastAsia="es-BO"/>
        </w:rPr>
      </w:pPr>
    </w:p>
    <w:tbl>
      <w:tblPr>
        <w:tblW w:w="974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8"/>
      </w:tblGrid>
      <w:tr w:rsidR="00C70DA8" w:rsidRPr="007B0B90" w:rsidTr="00672250">
        <w:trPr>
          <w:trHeight w:val="70"/>
        </w:trPr>
        <w:tc>
          <w:tcPr>
            <w:tcW w:w="9748" w:type="dxa"/>
            <w:shd w:val="clear" w:color="auto" w:fill="C6D9F1"/>
            <w:vAlign w:val="center"/>
          </w:tcPr>
          <w:p w:rsidR="00C70DA8" w:rsidRPr="007B0B90" w:rsidRDefault="00C70DA8" w:rsidP="00AA5DD6">
            <w:pPr>
              <w:autoSpaceDE w:val="0"/>
              <w:autoSpaceDN w:val="0"/>
              <w:adjustRightInd w:val="0"/>
              <w:rPr>
                <w:rFonts w:ascii="Calibri" w:hAnsi="Calibri" w:cs="Calibri"/>
                <w:b/>
              </w:rPr>
            </w:pPr>
            <w:r>
              <w:rPr>
                <w:rFonts w:ascii="Calibri" w:hAnsi="Calibri" w:cs="Calibri"/>
                <w:b/>
              </w:rPr>
              <w:t>ANEXO 4</w:t>
            </w:r>
            <w:r w:rsidRPr="007B0B90">
              <w:rPr>
                <w:rFonts w:ascii="Calibri" w:hAnsi="Calibri" w:cs="Calibri"/>
                <w:b/>
              </w:rPr>
              <w:t>: DISPOSICIONES AMBIENTALES PARA LA CONTRATACIÓN DE EMPRESAS TRANSPORTISTAS DE GLP Y GARRAFAS</w:t>
            </w:r>
            <w:r w:rsidR="00383403">
              <w:rPr>
                <w:rFonts w:ascii="Calibri" w:hAnsi="Calibri" w:cs="Calibri"/>
                <w:b/>
              </w:rPr>
              <w:t xml:space="preserve"> </w:t>
            </w:r>
          </w:p>
        </w:tc>
      </w:tr>
      <w:tr w:rsidR="00C70DA8" w:rsidRPr="007B0B90" w:rsidTr="00672250">
        <w:trPr>
          <w:trHeight w:val="70"/>
        </w:trPr>
        <w:tc>
          <w:tcPr>
            <w:tcW w:w="9748" w:type="dxa"/>
            <w:shd w:val="clear" w:color="auto" w:fill="C6D9F1"/>
            <w:vAlign w:val="center"/>
          </w:tcPr>
          <w:p w:rsidR="00C70DA8" w:rsidRPr="007B0B90" w:rsidRDefault="00C70DA8" w:rsidP="00377F4A">
            <w:pPr>
              <w:autoSpaceDE w:val="0"/>
              <w:autoSpaceDN w:val="0"/>
              <w:adjustRightInd w:val="0"/>
              <w:rPr>
                <w:rFonts w:ascii="Calibri" w:hAnsi="Calibri" w:cs="Calibri"/>
                <w:b/>
              </w:rPr>
            </w:pPr>
            <w:r w:rsidRPr="007B0B90">
              <w:rPr>
                <w:rFonts w:ascii="Calibri" w:hAnsi="Calibri"/>
                <w:b/>
              </w:rPr>
              <w:t>DISPOSICIONES AMBIENTALES</w:t>
            </w:r>
          </w:p>
        </w:tc>
      </w:tr>
      <w:tr w:rsidR="00C70DA8" w:rsidRPr="007B0B90" w:rsidTr="00672250">
        <w:trPr>
          <w:trHeight w:val="454"/>
        </w:trPr>
        <w:tc>
          <w:tcPr>
            <w:tcW w:w="9748" w:type="dxa"/>
            <w:shd w:val="clear" w:color="auto" w:fill="auto"/>
            <w:vAlign w:val="center"/>
          </w:tcPr>
          <w:p w:rsidR="00C70DA8" w:rsidRPr="007B0B90" w:rsidRDefault="00C70DA8" w:rsidP="00D877E8">
            <w:pPr>
              <w:pStyle w:val="Prrafodelista"/>
              <w:numPr>
                <w:ilvl w:val="1"/>
                <w:numId w:val="123"/>
              </w:numPr>
              <w:contextualSpacing/>
              <w:jc w:val="both"/>
              <w:rPr>
                <w:rFonts w:ascii="Calibri" w:hAnsi="Calibri"/>
                <w:b/>
              </w:rPr>
            </w:pPr>
            <w:r w:rsidRPr="007B0B90">
              <w:rPr>
                <w:rFonts w:ascii="Calibri" w:hAnsi="Calibri"/>
                <w:b/>
              </w:rPr>
              <w:t>Licencias Ambientales para la Ejecución del Servicio</w:t>
            </w:r>
          </w:p>
          <w:p w:rsidR="00C70DA8" w:rsidRPr="007B0B90" w:rsidRDefault="00C70DA8" w:rsidP="00377F4A">
            <w:pPr>
              <w:jc w:val="both"/>
              <w:rPr>
                <w:rFonts w:ascii="Calibri" w:hAnsi="Calibri"/>
              </w:rPr>
            </w:pPr>
            <w:r w:rsidRPr="007B0B90">
              <w:rPr>
                <w:rFonts w:ascii="Calibri" w:hAnsi="Calibri"/>
              </w:rPr>
              <w:t xml:space="preserve">Para la Presentación de Propuestas, el CONTRATANTE deberá presentar su Licencia Ambiental y la Licencia para Actividades con Sustancias Peligrosas (LASP) vigentes, </w:t>
            </w:r>
            <w:r w:rsidRPr="007B0B90">
              <w:rPr>
                <w:rFonts w:ascii="Calibri" w:hAnsi="Calibri"/>
                <w:b/>
              </w:rPr>
              <w:t>que cubra todas las rutas establecidas en el punto TRAMOS, y las sustancias peligrosas establecidas en el punto PRODUCTOS</w:t>
            </w:r>
            <w:r w:rsidRPr="007B0B90">
              <w:rPr>
                <w:rFonts w:ascii="Calibri" w:hAnsi="Calibri"/>
              </w:rPr>
              <w:t xml:space="preserve">; o en su defecto, documentos cursados con las instancias ambientales correspondientes que demuestren el estado actual del trámite de obtención de dichas licencias. </w:t>
            </w:r>
          </w:p>
          <w:p w:rsidR="00C70DA8" w:rsidRPr="007B0B90" w:rsidRDefault="00C70DA8" w:rsidP="00377F4A">
            <w:pPr>
              <w:jc w:val="both"/>
              <w:rPr>
                <w:rFonts w:ascii="Calibri" w:hAnsi="Calibri"/>
              </w:rPr>
            </w:pPr>
            <w:r w:rsidRPr="007B0B90">
              <w:rPr>
                <w:rFonts w:ascii="Calibri" w:hAnsi="Calibri"/>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7B0B90">
              <w:rPr>
                <w:rFonts w:ascii="Calibri" w:hAnsi="Calibri"/>
                <w:b/>
              </w:rPr>
              <w:t>adjuntando</w:t>
            </w:r>
            <w:r w:rsidRPr="007B0B90">
              <w:rPr>
                <w:rFonts w:ascii="Calibri" w:hAnsi="Calibri"/>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7B0B90">
              <w:rPr>
                <w:rFonts w:ascii="Calibri" w:hAnsi="Calibri"/>
              </w:rPr>
              <w:t>ó</w:t>
            </w:r>
            <w:proofErr w:type="spellEnd"/>
            <w:r w:rsidRPr="007B0B90">
              <w:rPr>
                <w:rFonts w:ascii="Calibri" w:hAnsi="Calibri"/>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C70DA8" w:rsidRPr="007B0B90" w:rsidRDefault="00C70DA8" w:rsidP="00377F4A">
            <w:pPr>
              <w:jc w:val="both"/>
              <w:rPr>
                <w:rFonts w:ascii="Calibri" w:hAnsi="Calibri"/>
              </w:rPr>
            </w:pPr>
            <w:r w:rsidRPr="007B0B90">
              <w:rPr>
                <w:rFonts w:ascii="Calibri" w:hAnsi="Calibri"/>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7B0B90">
              <w:rPr>
                <w:rFonts w:ascii="Calibri" w:hAnsi="Calibri"/>
                <w:b/>
              </w:rPr>
              <w:t>El incumplimiento será causal de resolución de contrato y ejecución de la Garantía de Cumplimiento de Contrato</w:t>
            </w:r>
            <w:r w:rsidRPr="007B0B90">
              <w:rPr>
                <w:rFonts w:ascii="Calibri" w:hAnsi="Calibri"/>
              </w:rPr>
              <w:t>.</w:t>
            </w:r>
          </w:p>
          <w:p w:rsidR="00C70DA8" w:rsidRPr="007B0B90" w:rsidRDefault="00C70DA8" w:rsidP="00377F4A">
            <w:pPr>
              <w:jc w:val="both"/>
              <w:rPr>
                <w:rFonts w:ascii="Calibri" w:hAnsi="Calibri"/>
              </w:rPr>
            </w:pPr>
            <w:r w:rsidRPr="007B0B90">
              <w:rPr>
                <w:rFonts w:ascii="Calibri" w:hAnsi="Calibri"/>
              </w:rPr>
              <w:t xml:space="preserve">Para el caso en el cual la duración de contrato sea menor a los 120 días hábiles y la empresa CONTRATISTA no contara con la Licencia Ambiental y LASP, asimismo deberá presentar una Declaración Jurada </w:t>
            </w:r>
            <w:r w:rsidRPr="007B0B90">
              <w:rPr>
                <w:rFonts w:ascii="Calibri" w:hAnsi="Calibri"/>
                <w:b/>
              </w:rPr>
              <w:t>adjuntando</w:t>
            </w:r>
            <w:r w:rsidRPr="007B0B90">
              <w:rPr>
                <w:rFonts w:ascii="Calibri" w:hAnsi="Calibri"/>
              </w:rPr>
              <w:t xml:space="preserve"> toda documentación que acredite que se encuentra tramitando la licencia ambiental para este servicio.</w:t>
            </w:r>
          </w:p>
          <w:p w:rsidR="00C70DA8" w:rsidRPr="007B0B90" w:rsidRDefault="00C70DA8" w:rsidP="00377F4A">
            <w:pPr>
              <w:ind w:left="282"/>
              <w:jc w:val="both"/>
              <w:rPr>
                <w:rFonts w:ascii="Calibri" w:hAnsi="Calibri"/>
              </w:rPr>
            </w:pPr>
          </w:p>
          <w:p w:rsidR="00C70DA8" w:rsidRPr="007B0B90" w:rsidRDefault="00C70DA8" w:rsidP="00D877E8">
            <w:pPr>
              <w:pStyle w:val="Prrafodelista"/>
              <w:numPr>
                <w:ilvl w:val="1"/>
                <w:numId w:val="123"/>
              </w:numPr>
              <w:ind w:left="567" w:hanging="567"/>
              <w:contextualSpacing/>
              <w:jc w:val="both"/>
              <w:rPr>
                <w:rFonts w:ascii="Calibri" w:hAnsi="Calibri"/>
                <w:b/>
              </w:rPr>
            </w:pPr>
            <w:r w:rsidRPr="007B0B90">
              <w:rPr>
                <w:rFonts w:ascii="Calibri" w:hAnsi="Calibri"/>
                <w:b/>
              </w:rPr>
              <w:t>Plan de Medidas de Prevención y Mitigación</w:t>
            </w:r>
            <w:r w:rsidRPr="007B0B90">
              <w:rPr>
                <w:rFonts w:ascii="Calibri" w:hAnsi="Calibri"/>
                <w:b/>
              </w:rPr>
              <w:tab/>
              <w:t>(Plan de Contingencias)</w:t>
            </w:r>
          </w:p>
          <w:p w:rsidR="00C70DA8" w:rsidRPr="007B0B90" w:rsidRDefault="00C70DA8" w:rsidP="00377F4A">
            <w:pPr>
              <w:jc w:val="both"/>
              <w:rPr>
                <w:rFonts w:ascii="Calibri" w:hAnsi="Calibri"/>
              </w:rPr>
            </w:pPr>
            <w:r w:rsidRPr="007B0B90">
              <w:rPr>
                <w:rFonts w:ascii="Calibri" w:hAnsi="Calibri"/>
              </w:rPr>
              <w:t>El CONTRATISTA deberá presentar en su propuesta el “Plan de Medidas de Prevención y Mitigación”.</w:t>
            </w:r>
          </w:p>
          <w:p w:rsidR="00C70DA8" w:rsidRPr="007B0B90" w:rsidRDefault="00C70DA8" w:rsidP="00377F4A">
            <w:pPr>
              <w:jc w:val="both"/>
              <w:rPr>
                <w:rFonts w:ascii="Calibri" w:hAnsi="Calibri"/>
              </w:rPr>
            </w:pPr>
            <w:r w:rsidRPr="007B0B90">
              <w:rPr>
                <w:rFonts w:ascii="Calibri" w:hAnsi="Calibri"/>
              </w:rPr>
              <w:t xml:space="preserve">Es imprescindible que los proponentes presenten un adecuado “Plan de Medidas de Prevención y Mitigación”, a fin de bajar la frecuencia, el efecto y la intensidad que ocasionan las contingencias.  </w:t>
            </w:r>
          </w:p>
          <w:p w:rsidR="00C70DA8" w:rsidRPr="007B0B90" w:rsidRDefault="00C70DA8" w:rsidP="00377F4A">
            <w:pPr>
              <w:jc w:val="both"/>
              <w:rPr>
                <w:rFonts w:ascii="Calibri" w:hAnsi="Calibri"/>
              </w:rPr>
            </w:pPr>
            <w:r w:rsidRPr="007B0B90">
              <w:rPr>
                <w:rFonts w:ascii="Calibri" w:hAnsi="Calibri"/>
              </w:rPr>
              <w:t>Este Plan de Medidas de Prevención y Mitigación debe considerar las diferentes áreas y acciones que se deben realizar para evitar, reducir, mitigar y/o remediar los impactos que se generen en las contingencias en el transporte:</w:t>
            </w:r>
          </w:p>
          <w:p w:rsidR="00C70DA8" w:rsidRPr="007B0B90" w:rsidRDefault="00C70DA8" w:rsidP="00804C9F">
            <w:pPr>
              <w:pStyle w:val="Prrafodelista"/>
              <w:numPr>
                <w:ilvl w:val="0"/>
                <w:numId w:val="41"/>
              </w:numPr>
              <w:ind w:left="1002"/>
              <w:contextualSpacing/>
              <w:jc w:val="both"/>
              <w:rPr>
                <w:rFonts w:ascii="Calibri" w:hAnsi="Calibri"/>
              </w:rPr>
            </w:pPr>
            <w:r w:rsidRPr="007B0B90">
              <w:rPr>
                <w:rFonts w:ascii="Calibri" w:hAnsi="Calibri"/>
                <w:u w:val="single"/>
              </w:rPr>
              <w:t>Prevención</w:t>
            </w:r>
            <w:r w:rsidRPr="007B0B90">
              <w:rPr>
                <w:rFonts w:ascii="Calibri" w:hAnsi="Calibri"/>
              </w:rPr>
              <w:t>: introducir medidas preventivas y/o correctoras en el desarrollo del servicio a fin de anular, atenuar, evitar o corregir las acciones que podrían ocasionar una contingencia.</w:t>
            </w:r>
          </w:p>
          <w:p w:rsidR="00C70DA8" w:rsidRPr="007B0B90" w:rsidRDefault="00C70DA8" w:rsidP="00804C9F">
            <w:pPr>
              <w:pStyle w:val="Prrafodelista"/>
              <w:numPr>
                <w:ilvl w:val="0"/>
                <w:numId w:val="41"/>
              </w:numPr>
              <w:ind w:left="1002"/>
              <w:contextualSpacing/>
              <w:jc w:val="both"/>
              <w:rPr>
                <w:rFonts w:ascii="Calibri" w:hAnsi="Calibri"/>
              </w:rPr>
            </w:pPr>
            <w:r w:rsidRPr="007B0B90">
              <w:rPr>
                <w:rFonts w:ascii="Calibri" w:hAnsi="Calibri"/>
                <w:u w:val="single"/>
              </w:rPr>
              <w:lastRenderedPageBreak/>
              <w:t>Mitigación</w:t>
            </w:r>
            <w:r w:rsidRPr="007B0B90">
              <w:rPr>
                <w:rFonts w:ascii="Calibri" w:hAnsi="Calibri"/>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C70DA8" w:rsidRPr="007B0B90" w:rsidRDefault="00C70DA8" w:rsidP="00377F4A">
            <w:pPr>
              <w:jc w:val="both"/>
              <w:rPr>
                <w:rFonts w:ascii="Calibri" w:hAnsi="Calibri"/>
              </w:rPr>
            </w:pPr>
            <w:r w:rsidRPr="007B0B90">
              <w:rPr>
                <w:rFonts w:ascii="Calibri" w:hAnsi="Calibri"/>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C70DA8" w:rsidRPr="007B0B90" w:rsidRDefault="00C70DA8" w:rsidP="00377F4A">
            <w:pPr>
              <w:ind w:left="426"/>
              <w:jc w:val="both"/>
              <w:rPr>
                <w:rFonts w:ascii="Calibri" w:hAnsi="Calibri"/>
              </w:rPr>
            </w:pPr>
            <w:r w:rsidRPr="007B0B90">
              <w:rPr>
                <w:rFonts w:ascii="Calibri" w:hAnsi="Calibri"/>
              </w:rPr>
              <w:t>Este Plan debe abarcar los siguientes aspectos:</w:t>
            </w:r>
          </w:p>
          <w:p w:rsidR="00C70DA8" w:rsidRPr="007B0B90" w:rsidRDefault="00C70DA8" w:rsidP="00377F4A">
            <w:pPr>
              <w:ind w:left="426"/>
              <w:jc w:val="both"/>
              <w:rPr>
                <w:rFonts w:ascii="Calibri" w:hAnsi="Calibri"/>
              </w:rPr>
            </w:pPr>
            <w:r w:rsidRPr="007B0B90">
              <w:rPr>
                <w:rFonts w:ascii="Calibri" w:hAnsi="Calibri"/>
              </w:rPr>
              <w:t>Logísticas de Operación para riesgos en el transporte de Hidrocarburos</w:t>
            </w:r>
          </w:p>
          <w:p w:rsidR="00C70DA8" w:rsidRPr="007B0B90" w:rsidRDefault="00C70DA8" w:rsidP="00377F4A">
            <w:pPr>
              <w:ind w:left="426"/>
              <w:jc w:val="both"/>
              <w:rPr>
                <w:rFonts w:ascii="Calibri" w:hAnsi="Calibri"/>
              </w:rPr>
            </w:pPr>
            <w:r w:rsidRPr="007B0B90">
              <w:rPr>
                <w:rFonts w:ascii="Calibri" w:hAnsi="Calibri"/>
              </w:rPr>
              <w:t>Plan de Operación del Transporte</w:t>
            </w:r>
          </w:p>
          <w:p w:rsidR="00C70DA8" w:rsidRPr="007B0B90" w:rsidRDefault="00C70DA8" w:rsidP="00804C9F">
            <w:pPr>
              <w:pStyle w:val="Prrafodelista"/>
              <w:numPr>
                <w:ilvl w:val="0"/>
                <w:numId w:val="42"/>
              </w:numPr>
              <w:contextualSpacing/>
              <w:jc w:val="both"/>
              <w:rPr>
                <w:rFonts w:ascii="Calibri" w:hAnsi="Calibri"/>
              </w:rPr>
            </w:pPr>
            <w:r w:rsidRPr="007B0B90">
              <w:rPr>
                <w:rFonts w:ascii="Calibri" w:hAnsi="Calibri"/>
              </w:rPr>
              <w:t>Convoy</w:t>
            </w:r>
          </w:p>
          <w:p w:rsidR="00C70DA8" w:rsidRPr="007B0B90" w:rsidRDefault="00C70DA8" w:rsidP="00804C9F">
            <w:pPr>
              <w:pStyle w:val="Prrafodelista"/>
              <w:numPr>
                <w:ilvl w:val="0"/>
                <w:numId w:val="42"/>
              </w:numPr>
              <w:contextualSpacing/>
              <w:jc w:val="both"/>
              <w:rPr>
                <w:rFonts w:ascii="Calibri" w:hAnsi="Calibri"/>
              </w:rPr>
            </w:pPr>
            <w:r w:rsidRPr="007B0B90">
              <w:rPr>
                <w:rFonts w:ascii="Calibri" w:hAnsi="Calibri"/>
              </w:rPr>
              <w:t>Monitoreo</w:t>
            </w:r>
          </w:p>
          <w:p w:rsidR="00C70DA8" w:rsidRPr="007B0B90" w:rsidRDefault="00C70DA8" w:rsidP="00804C9F">
            <w:pPr>
              <w:pStyle w:val="Prrafodelista"/>
              <w:numPr>
                <w:ilvl w:val="0"/>
                <w:numId w:val="42"/>
              </w:numPr>
              <w:contextualSpacing/>
              <w:jc w:val="both"/>
              <w:rPr>
                <w:rFonts w:ascii="Calibri" w:hAnsi="Calibri"/>
              </w:rPr>
            </w:pPr>
            <w:r w:rsidRPr="007B0B90">
              <w:rPr>
                <w:rFonts w:ascii="Calibri" w:hAnsi="Calibri"/>
              </w:rPr>
              <w:t>Procedimiento Zonal de Contingencias</w:t>
            </w:r>
          </w:p>
          <w:p w:rsidR="00C70DA8" w:rsidRPr="007B0B90" w:rsidRDefault="00C70DA8" w:rsidP="00804C9F">
            <w:pPr>
              <w:pStyle w:val="Prrafodelista"/>
              <w:numPr>
                <w:ilvl w:val="0"/>
                <w:numId w:val="42"/>
              </w:numPr>
              <w:contextualSpacing/>
              <w:jc w:val="both"/>
              <w:rPr>
                <w:rFonts w:ascii="Calibri" w:hAnsi="Calibri"/>
              </w:rPr>
            </w:pPr>
            <w:r w:rsidRPr="007B0B90">
              <w:rPr>
                <w:rFonts w:ascii="Calibri" w:hAnsi="Calibri"/>
              </w:rPr>
              <w:t>Permisos y Licencias Ambientales (vigente o en trámite)</w:t>
            </w:r>
          </w:p>
          <w:p w:rsidR="00C70DA8" w:rsidRPr="007B0B90" w:rsidRDefault="00C70DA8" w:rsidP="00377F4A">
            <w:pPr>
              <w:ind w:left="426"/>
              <w:jc w:val="both"/>
              <w:rPr>
                <w:rFonts w:ascii="Calibri" w:hAnsi="Calibri"/>
              </w:rPr>
            </w:pPr>
            <w:r w:rsidRPr="007B0B90">
              <w:rPr>
                <w:rFonts w:ascii="Calibri" w:hAnsi="Calibri"/>
              </w:rPr>
              <w:t>Plan de Prevención</w:t>
            </w:r>
          </w:p>
          <w:p w:rsidR="00C70DA8" w:rsidRPr="007B0B90" w:rsidRDefault="00C70DA8" w:rsidP="00804C9F">
            <w:pPr>
              <w:pStyle w:val="Prrafodelista"/>
              <w:numPr>
                <w:ilvl w:val="0"/>
                <w:numId w:val="42"/>
              </w:numPr>
              <w:contextualSpacing/>
              <w:jc w:val="both"/>
              <w:rPr>
                <w:rFonts w:ascii="Calibri" w:hAnsi="Calibri"/>
              </w:rPr>
            </w:pPr>
            <w:r w:rsidRPr="007B0B90">
              <w:rPr>
                <w:rFonts w:ascii="Calibri" w:hAnsi="Calibri"/>
              </w:rPr>
              <w:t>Selección del conductor y el vehículo</w:t>
            </w:r>
          </w:p>
          <w:p w:rsidR="00C70DA8" w:rsidRPr="007B0B90" w:rsidRDefault="00C70DA8" w:rsidP="00804C9F">
            <w:pPr>
              <w:pStyle w:val="Prrafodelista"/>
              <w:numPr>
                <w:ilvl w:val="0"/>
                <w:numId w:val="42"/>
              </w:numPr>
              <w:contextualSpacing/>
              <w:jc w:val="both"/>
              <w:rPr>
                <w:rFonts w:ascii="Calibri" w:hAnsi="Calibri"/>
              </w:rPr>
            </w:pPr>
            <w:r w:rsidRPr="007B0B90">
              <w:rPr>
                <w:rFonts w:ascii="Calibri" w:hAnsi="Calibri"/>
              </w:rPr>
              <w:t>Manejo Defensivo</w:t>
            </w:r>
          </w:p>
          <w:p w:rsidR="00C70DA8" w:rsidRPr="007B0B90" w:rsidRDefault="00C70DA8" w:rsidP="00804C9F">
            <w:pPr>
              <w:pStyle w:val="Prrafodelista"/>
              <w:numPr>
                <w:ilvl w:val="0"/>
                <w:numId w:val="42"/>
              </w:numPr>
              <w:contextualSpacing/>
              <w:jc w:val="both"/>
              <w:rPr>
                <w:rFonts w:ascii="Calibri" w:hAnsi="Calibri"/>
              </w:rPr>
            </w:pPr>
            <w:r w:rsidRPr="007B0B90">
              <w:rPr>
                <w:rFonts w:ascii="Calibri" w:hAnsi="Calibri"/>
              </w:rPr>
              <w:t>Carga horaria de conducción</w:t>
            </w:r>
          </w:p>
          <w:p w:rsidR="00C70DA8" w:rsidRPr="007B0B90" w:rsidRDefault="00C70DA8" w:rsidP="00804C9F">
            <w:pPr>
              <w:pStyle w:val="Prrafodelista"/>
              <w:numPr>
                <w:ilvl w:val="0"/>
                <w:numId w:val="42"/>
              </w:numPr>
              <w:contextualSpacing/>
              <w:jc w:val="both"/>
              <w:rPr>
                <w:rFonts w:ascii="Calibri" w:hAnsi="Calibri"/>
              </w:rPr>
            </w:pPr>
            <w:r w:rsidRPr="007B0B90">
              <w:rPr>
                <w:rFonts w:ascii="Calibri" w:hAnsi="Calibri"/>
              </w:rPr>
              <w:t>Charlas de Inducción</w:t>
            </w:r>
          </w:p>
          <w:p w:rsidR="00C70DA8" w:rsidRPr="007B0B90" w:rsidRDefault="00C70DA8" w:rsidP="00804C9F">
            <w:pPr>
              <w:pStyle w:val="Prrafodelista"/>
              <w:numPr>
                <w:ilvl w:val="0"/>
                <w:numId w:val="42"/>
              </w:numPr>
              <w:contextualSpacing/>
              <w:jc w:val="both"/>
              <w:rPr>
                <w:rFonts w:ascii="Calibri" w:hAnsi="Calibri"/>
              </w:rPr>
            </w:pPr>
            <w:r w:rsidRPr="007B0B90">
              <w:rPr>
                <w:rFonts w:ascii="Calibri" w:hAnsi="Calibri"/>
              </w:rPr>
              <w:t>Condiciones Técnicas del Vehículo</w:t>
            </w:r>
          </w:p>
          <w:p w:rsidR="00C70DA8" w:rsidRPr="007B0B90" w:rsidRDefault="00C70DA8" w:rsidP="00377F4A">
            <w:pPr>
              <w:ind w:left="426"/>
              <w:jc w:val="both"/>
              <w:rPr>
                <w:rFonts w:ascii="Calibri" w:hAnsi="Calibri"/>
              </w:rPr>
            </w:pPr>
            <w:r w:rsidRPr="007B0B90">
              <w:rPr>
                <w:rFonts w:ascii="Calibri" w:hAnsi="Calibri"/>
              </w:rPr>
              <w:t>Plan de Mitigación</w:t>
            </w:r>
          </w:p>
          <w:p w:rsidR="00C70DA8" w:rsidRPr="007B0B90" w:rsidRDefault="00C70DA8" w:rsidP="00804C9F">
            <w:pPr>
              <w:pStyle w:val="Prrafodelista"/>
              <w:numPr>
                <w:ilvl w:val="0"/>
                <w:numId w:val="42"/>
              </w:numPr>
              <w:contextualSpacing/>
              <w:jc w:val="both"/>
              <w:rPr>
                <w:rFonts w:ascii="Calibri" w:hAnsi="Calibri"/>
              </w:rPr>
            </w:pPr>
            <w:r w:rsidRPr="007B0B90">
              <w:rPr>
                <w:rFonts w:ascii="Calibri" w:hAnsi="Calibri"/>
              </w:rPr>
              <w:t>Reacción Inmediata a emergencias</w:t>
            </w:r>
          </w:p>
          <w:p w:rsidR="00C70DA8" w:rsidRPr="007B0B90" w:rsidRDefault="00C70DA8" w:rsidP="00804C9F">
            <w:pPr>
              <w:pStyle w:val="Prrafodelista"/>
              <w:numPr>
                <w:ilvl w:val="0"/>
                <w:numId w:val="42"/>
              </w:numPr>
              <w:contextualSpacing/>
              <w:jc w:val="both"/>
              <w:rPr>
                <w:rFonts w:ascii="Calibri" w:hAnsi="Calibri"/>
              </w:rPr>
            </w:pPr>
            <w:r w:rsidRPr="007B0B90">
              <w:rPr>
                <w:rFonts w:ascii="Calibri" w:hAnsi="Calibri"/>
              </w:rPr>
              <w:t>Recuperación de Productos</w:t>
            </w:r>
          </w:p>
          <w:p w:rsidR="00C70DA8" w:rsidRPr="007B0B90" w:rsidRDefault="00C70DA8" w:rsidP="00377F4A">
            <w:pPr>
              <w:ind w:left="708"/>
              <w:jc w:val="both"/>
              <w:rPr>
                <w:rFonts w:ascii="Calibri" w:hAnsi="Calibri"/>
              </w:rPr>
            </w:pPr>
          </w:p>
          <w:p w:rsidR="00C70DA8" w:rsidRPr="007B0B90" w:rsidRDefault="00C70DA8" w:rsidP="00377F4A">
            <w:pPr>
              <w:jc w:val="both"/>
              <w:rPr>
                <w:rFonts w:ascii="Calibri" w:hAnsi="Calibri"/>
              </w:rPr>
            </w:pPr>
            <w:r w:rsidRPr="007B0B90">
              <w:rPr>
                <w:rFonts w:ascii="Calibri" w:hAnsi="Calibri"/>
              </w:rPr>
              <w:t>Este plan y su logística facilitara y mantendrá controles sobre el servicio en el transporte de hidrocarburos, para que sea eficiente y eficaz, con una reacción inmediata en casos de contingencias, logrando una reducción de siniestros, la minimización de daños y el mantenimiento de primas de seguro.</w:t>
            </w:r>
          </w:p>
          <w:p w:rsidR="00C70DA8" w:rsidRPr="007B0B90" w:rsidRDefault="00C70DA8" w:rsidP="00377F4A">
            <w:pPr>
              <w:jc w:val="both"/>
              <w:rPr>
                <w:rFonts w:ascii="Calibri" w:hAnsi="Calibri" w:cs="Calibri"/>
              </w:rPr>
            </w:pPr>
            <w:r w:rsidRPr="007B0B90">
              <w:rPr>
                <w:rFonts w:ascii="Calibri" w:hAnsi="Calibri"/>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r w:rsidR="00C70DA8" w:rsidRPr="007B0B90" w:rsidTr="00672250">
        <w:trPr>
          <w:trHeight w:val="70"/>
        </w:trPr>
        <w:tc>
          <w:tcPr>
            <w:tcW w:w="9748" w:type="dxa"/>
            <w:shd w:val="clear" w:color="auto" w:fill="C6D9F1"/>
            <w:vAlign w:val="center"/>
          </w:tcPr>
          <w:p w:rsidR="00C70DA8" w:rsidRPr="007B0B90" w:rsidRDefault="00C70DA8" w:rsidP="00377F4A">
            <w:pPr>
              <w:jc w:val="both"/>
              <w:rPr>
                <w:rFonts w:ascii="Calibri" w:hAnsi="Calibri"/>
                <w:b/>
              </w:rPr>
            </w:pPr>
            <w:r w:rsidRPr="007B0B90">
              <w:rPr>
                <w:rFonts w:ascii="Calibri" w:hAnsi="Calibri"/>
                <w:b/>
              </w:rPr>
              <w:lastRenderedPageBreak/>
              <w:t>DECLARACIÓN JURADA</w:t>
            </w:r>
          </w:p>
        </w:tc>
      </w:tr>
      <w:tr w:rsidR="00C70DA8" w:rsidRPr="007B0B90" w:rsidTr="00672250">
        <w:trPr>
          <w:trHeight w:val="454"/>
        </w:trPr>
        <w:tc>
          <w:tcPr>
            <w:tcW w:w="9748" w:type="dxa"/>
            <w:shd w:val="clear" w:color="auto" w:fill="auto"/>
            <w:vAlign w:val="center"/>
          </w:tcPr>
          <w:p w:rsidR="00C70DA8" w:rsidRPr="007B0B90" w:rsidRDefault="00C70DA8" w:rsidP="00377F4A">
            <w:pPr>
              <w:jc w:val="center"/>
              <w:rPr>
                <w:rFonts w:ascii="Calibri" w:hAnsi="Calibri"/>
                <w:b/>
              </w:rPr>
            </w:pPr>
            <w:r w:rsidRPr="007B0B90">
              <w:rPr>
                <w:rFonts w:ascii="Calibri" w:hAnsi="Calibri"/>
                <w:b/>
              </w:rPr>
              <w:t>DECLARACIÓN JURADA</w:t>
            </w:r>
          </w:p>
          <w:p w:rsidR="00C70DA8" w:rsidRPr="007B0B90" w:rsidRDefault="00C70DA8" w:rsidP="00377F4A">
            <w:pPr>
              <w:jc w:val="both"/>
              <w:rPr>
                <w:rFonts w:ascii="Calibri" w:hAnsi="Calibri"/>
              </w:rPr>
            </w:pPr>
          </w:p>
          <w:p w:rsidR="00C70DA8" w:rsidRPr="007B0B90" w:rsidRDefault="00C70DA8" w:rsidP="00377F4A">
            <w:pPr>
              <w:jc w:val="both"/>
              <w:rPr>
                <w:rFonts w:ascii="Calibri" w:hAnsi="Calibri"/>
              </w:rPr>
            </w:pPr>
            <w:r w:rsidRPr="007B0B90">
              <w:rPr>
                <w:rFonts w:ascii="Calibri" w:hAnsi="Calibri"/>
              </w:rPr>
              <w:t>Yo, (reemplazar con el nombre del Representante Legal) con número de cedula de identidad (XXXXXXXX) expedido en la ciudad de (XXXXXX),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C70DA8" w:rsidRPr="007B0B90" w:rsidRDefault="00C70DA8" w:rsidP="00377F4A">
            <w:pPr>
              <w:jc w:val="both"/>
              <w:rPr>
                <w:rFonts w:ascii="Calibri" w:hAnsi="Calibri"/>
              </w:rPr>
            </w:pPr>
          </w:p>
          <w:p w:rsidR="00C70DA8" w:rsidRPr="007B0B90" w:rsidRDefault="00C70DA8" w:rsidP="00377F4A">
            <w:pPr>
              <w:jc w:val="both"/>
              <w:rPr>
                <w:rFonts w:ascii="Calibri" w:hAnsi="Calibri"/>
              </w:rPr>
            </w:pPr>
            <w:r w:rsidRPr="007B0B90">
              <w:rPr>
                <w:rFonts w:ascii="Calibri" w:hAnsi="Calibri"/>
              </w:rPr>
              <w:t>La Paz, DD de MM de AAAA</w:t>
            </w:r>
          </w:p>
          <w:p w:rsidR="00C70DA8" w:rsidRPr="007B0B90" w:rsidRDefault="00C70DA8" w:rsidP="00377F4A">
            <w:pPr>
              <w:jc w:val="both"/>
              <w:rPr>
                <w:rFonts w:ascii="Calibri" w:hAnsi="Calibri"/>
              </w:rPr>
            </w:pPr>
          </w:p>
          <w:p w:rsidR="00C70DA8" w:rsidRPr="007B0B90" w:rsidRDefault="00C70DA8" w:rsidP="00377F4A">
            <w:pPr>
              <w:jc w:val="both"/>
              <w:rPr>
                <w:rFonts w:ascii="Calibri" w:hAnsi="Calibri"/>
              </w:rPr>
            </w:pPr>
          </w:p>
          <w:p w:rsidR="00C70DA8" w:rsidRPr="007B0B90" w:rsidRDefault="00C70DA8" w:rsidP="00377F4A">
            <w:pPr>
              <w:jc w:val="both"/>
              <w:rPr>
                <w:rFonts w:ascii="Calibri" w:hAnsi="Calibri"/>
              </w:rPr>
            </w:pPr>
          </w:p>
          <w:p w:rsidR="00C70DA8" w:rsidRPr="007B0B90" w:rsidRDefault="00C70DA8" w:rsidP="00377F4A">
            <w:pPr>
              <w:ind w:left="2124" w:firstLine="708"/>
              <w:jc w:val="both"/>
              <w:rPr>
                <w:rFonts w:ascii="Calibri" w:hAnsi="Calibri"/>
              </w:rPr>
            </w:pPr>
            <w:r w:rsidRPr="007B0B90">
              <w:rPr>
                <w:rFonts w:ascii="Calibri" w:hAnsi="Calibri"/>
              </w:rPr>
              <w:t>Firma:</w:t>
            </w:r>
            <w:r w:rsidRPr="007B0B90">
              <w:rPr>
                <w:rFonts w:ascii="Calibri" w:hAnsi="Calibri"/>
              </w:rPr>
              <w:tab/>
            </w:r>
            <w:r w:rsidRPr="007B0B90">
              <w:rPr>
                <w:rFonts w:ascii="Calibri" w:hAnsi="Calibri"/>
              </w:rPr>
              <w:tab/>
            </w:r>
            <w:r w:rsidRPr="007B0B90">
              <w:rPr>
                <w:rFonts w:ascii="Calibri" w:hAnsi="Calibri"/>
              </w:rPr>
              <w:tab/>
              <w:t>__________________</w:t>
            </w:r>
          </w:p>
          <w:p w:rsidR="00C70DA8" w:rsidRPr="007B0B90" w:rsidRDefault="00C70DA8" w:rsidP="00377F4A">
            <w:pPr>
              <w:ind w:left="1416" w:firstLine="708"/>
              <w:jc w:val="both"/>
              <w:rPr>
                <w:rFonts w:ascii="Calibri" w:hAnsi="Calibri"/>
              </w:rPr>
            </w:pPr>
            <w:r w:rsidRPr="007B0B90">
              <w:rPr>
                <w:rFonts w:ascii="Calibri" w:hAnsi="Calibri"/>
              </w:rPr>
              <w:t>Aclaración de Firma:</w:t>
            </w:r>
            <w:r w:rsidRPr="007B0B90">
              <w:rPr>
                <w:rFonts w:ascii="Calibri" w:hAnsi="Calibri"/>
              </w:rPr>
              <w:tab/>
            </w:r>
            <w:r w:rsidRPr="007B0B90">
              <w:rPr>
                <w:rFonts w:ascii="Calibri" w:hAnsi="Calibri"/>
              </w:rPr>
              <w:tab/>
              <w:t>(nombre completo)</w:t>
            </w:r>
          </w:p>
          <w:p w:rsidR="00C70DA8" w:rsidRPr="007B0B90" w:rsidRDefault="00C70DA8" w:rsidP="00377F4A">
            <w:pPr>
              <w:ind w:left="2124" w:firstLine="708"/>
              <w:jc w:val="both"/>
              <w:rPr>
                <w:rFonts w:ascii="Calibri" w:hAnsi="Calibri"/>
              </w:rPr>
            </w:pPr>
            <w:r w:rsidRPr="007B0B90">
              <w:rPr>
                <w:rFonts w:ascii="Calibri" w:hAnsi="Calibri"/>
              </w:rPr>
              <w:t>C.I.:</w:t>
            </w:r>
            <w:r w:rsidRPr="007B0B90">
              <w:rPr>
                <w:rFonts w:ascii="Calibri" w:hAnsi="Calibri"/>
              </w:rPr>
              <w:tab/>
            </w:r>
            <w:r w:rsidRPr="007B0B90">
              <w:rPr>
                <w:rFonts w:ascii="Calibri" w:hAnsi="Calibri"/>
              </w:rPr>
              <w:tab/>
            </w:r>
            <w:r w:rsidRPr="007B0B90">
              <w:rPr>
                <w:rFonts w:ascii="Calibri" w:hAnsi="Calibri"/>
              </w:rPr>
              <w:tab/>
              <w:t xml:space="preserve">(XXXXXXXXX)  </w:t>
            </w:r>
          </w:p>
        </w:tc>
      </w:tr>
    </w:tbl>
    <w:p w:rsidR="00C70DA8" w:rsidRPr="0087750F" w:rsidRDefault="00C70DA8" w:rsidP="00C70DA8">
      <w:pPr>
        <w:jc w:val="both"/>
        <w:rPr>
          <w:rFonts w:ascii="Calibri" w:hAnsi="Calibri" w:cs="Calibri"/>
          <w:b/>
          <w:bCs/>
          <w:lang w:eastAsia="es-BO"/>
        </w:rPr>
      </w:pPr>
    </w:p>
    <w:p w:rsidR="00D874C8" w:rsidRDefault="00D874C8" w:rsidP="00B37050">
      <w:pPr>
        <w:ind w:left="426"/>
        <w:jc w:val="center"/>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51217F">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51217F">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51217F">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51217F">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51217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51217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51217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51217F">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9001D">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9001D">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9001D">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9001D">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9001D">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9001D">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51217F">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9001D">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9001D">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A503EF" w:rsidRDefault="00A503EF" w:rsidP="00176EBE">
      <w:pPr>
        <w:jc w:val="both"/>
        <w:rPr>
          <w:rFonts w:asciiTheme="minorHAnsi" w:hAnsiTheme="minorHAnsi" w:cstheme="minorHAnsi"/>
          <w:sz w:val="22"/>
          <w:szCs w:val="22"/>
        </w:rPr>
      </w:pPr>
    </w:p>
    <w:p w:rsidR="00A503EF" w:rsidRPr="00176EBE" w:rsidRDefault="00A503EF"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9001D">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9001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9001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51217F">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51217F">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C9001D">
      <w:pPr>
        <w:pStyle w:val="Prrafodelista"/>
        <w:numPr>
          <w:ilvl w:val="0"/>
          <w:numId w:val="29"/>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C9001D">
      <w:pPr>
        <w:pStyle w:val="Prrafodelista"/>
        <w:numPr>
          <w:ilvl w:val="0"/>
          <w:numId w:val="29"/>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C9001D">
      <w:pPr>
        <w:pStyle w:val="Prrafodelista"/>
        <w:numPr>
          <w:ilvl w:val="0"/>
          <w:numId w:val="29"/>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9001D">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9001D">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9001D">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9001D">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C9001D">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C9001D">
      <w:pPr>
        <w:pStyle w:val="Prrafodelista"/>
        <w:numPr>
          <w:ilvl w:val="0"/>
          <w:numId w:val="22"/>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51217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51217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223B3C" w:rsidRDefault="00223B3C"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223B3C">
        <w:rPr>
          <w:rFonts w:asciiTheme="minorHAnsi" w:hAnsiTheme="minorHAnsi" w:cstheme="minorHAnsi"/>
          <w:sz w:val="22"/>
          <w:szCs w:val="22"/>
          <w:highlight w:val="yellow"/>
          <w:lang w:val="es-BO"/>
        </w:rPr>
        <w:t>Presentar para cada Lote</w:t>
      </w:r>
    </w:p>
    <w:p w:rsidR="0033040C" w:rsidRPr="002A19C2" w:rsidRDefault="0033040C" w:rsidP="002A19C2">
      <w:pPr>
        <w:pStyle w:val="Normal2"/>
        <w:tabs>
          <w:tab w:val="left" w:pos="1701"/>
        </w:tabs>
        <w:ind w:left="1417"/>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C-2</w:t>
      </w:r>
      <w:r w:rsidR="002A19C2">
        <w:rPr>
          <w:rFonts w:asciiTheme="minorHAnsi" w:hAnsiTheme="minorHAnsi" w:cstheme="minorHAnsi"/>
          <w:sz w:val="22"/>
          <w:szCs w:val="22"/>
          <w:lang w:val="es-BO"/>
        </w:rPr>
        <w:tab/>
      </w:r>
      <w:r w:rsidR="002A19C2">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Detalle de Cisternas </w:t>
      </w:r>
      <w:r w:rsidR="00223B3C" w:rsidRPr="00223B3C">
        <w:rPr>
          <w:rFonts w:asciiTheme="minorHAnsi" w:hAnsiTheme="minorHAnsi" w:cstheme="minorHAnsi"/>
          <w:sz w:val="22"/>
          <w:szCs w:val="22"/>
          <w:highlight w:val="yellow"/>
          <w:lang w:val="es-BO"/>
        </w:rPr>
        <w:t>Presentar para cada Lote</w:t>
      </w:r>
    </w:p>
    <w:p w:rsidR="00223B3C" w:rsidRDefault="0033040C" w:rsidP="002A19C2">
      <w:pPr>
        <w:pStyle w:val="Normal2"/>
        <w:tabs>
          <w:tab w:val="left" w:pos="1701"/>
        </w:tabs>
        <w:ind w:left="1417"/>
        <w:rPr>
          <w:rFonts w:asciiTheme="minorHAnsi" w:hAnsiTheme="minorHAnsi" w:cstheme="minorHAnsi"/>
          <w:sz w:val="22"/>
          <w:szCs w:val="22"/>
          <w:lang w:val="es-BO"/>
        </w:rPr>
      </w:pPr>
      <w:r w:rsidRPr="002A19C2">
        <w:rPr>
          <w:rFonts w:asciiTheme="minorHAnsi" w:hAnsiTheme="minorHAnsi" w:cstheme="minorHAnsi"/>
          <w:sz w:val="22"/>
          <w:szCs w:val="22"/>
          <w:lang w:val="es-BO"/>
        </w:rPr>
        <w:t xml:space="preserve">Formulario C-3 </w:t>
      </w:r>
      <w:r w:rsidR="002A19C2">
        <w:rPr>
          <w:rFonts w:asciiTheme="minorHAnsi" w:hAnsiTheme="minorHAnsi" w:cstheme="minorHAnsi"/>
          <w:sz w:val="22"/>
          <w:szCs w:val="22"/>
          <w:lang w:val="es-BO"/>
        </w:rPr>
        <w:tab/>
      </w:r>
      <w:r w:rsidR="002A19C2">
        <w:rPr>
          <w:rFonts w:asciiTheme="minorHAnsi" w:hAnsiTheme="minorHAnsi" w:cstheme="minorHAnsi"/>
          <w:sz w:val="22"/>
          <w:szCs w:val="22"/>
          <w:lang w:val="es-BO"/>
        </w:rPr>
        <w:tab/>
      </w:r>
      <w:r w:rsidRPr="002A19C2">
        <w:rPr>
          <w:rFonts w:asciiTheme="minorHAnsi" w:hAnsiTheme="minorHAnsi" w:cstheme="minorHAnsi"/>
          <w:sz w:val="22"/>
          <w:szCs w:val="22"/>
          <w:lang w:val="es-BO"/>
        </w:rPr>
        <w:t>Detalle de la documentación de respaldo por cada una de las Cisternas</w:t>
      </w:r>
      <w:r w:rsidR="00223B3C">
        <w:rPr>
          <w:rFonts w:asciiTheme="minorHAnsi" w:hAnsiTheme="minorHAnsi" w:cstheme="minorHAnsi"/>
          <w:sz w:val="22"/>
          <w:szCs w:val="22"/>
          <w:lang w:val="es-BO"/>
        </w:rPr>
        <w:t xml:space="preserve"> </w:t>
      </w:r>
    </w:p>
    <w:p w:rsidR="0033040C" w:rsidRPr="002A19C2" w:rsidRDefault="00223B3C" w:rsidP="002A19C2">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223B3C">
        <w:rPr>
          <w:rFonts w:asciiTheme="minorHAnsi" w:hAnsiTheme="minorHAnsi" w:cstheme="minorHAnsi"/>
          <w:sz w:val="22"/>
          <w:szCs w:val="22"/>
          <w:highlight w:val="yellow"/>
          <w:lang w:val="es-BO"/>
        </w:rPr>
        <w:t>Presentar para cada Lote</w:t>
      </w:r>
    </w:p>
    <w:p w:rsidR="0033040C" w:rsidRDefault="0033040C" w:rsidP="002A19C2">
      <w:pPr>
        <w:pStyle w:val="Normal2"/>
        <w:tabs>
          <w:tab w:val="left" w:pos="1701"/>
        </w:tabs>
        <w:ind w:left="2832" w:hanging="2124"/>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C-4</w:t>
      </w:r>
      <w:r w:rsidR="002A19C2">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Declaración Jurada licencia ambiental y licencia para actividades con sustancias peligrosas. (Cuando corresponda y el proponente lo requiera) </w:t>
      </w:r>
    </w:p>
    <w:p w:rsidR="00C252C9" w:rsidRPr="00C252C9" w:rsidRDefault="00C252C9" w:rsidP="00C252C9">
      <w:pPr>
        <w:pStyle w:val="Normal2"/>
        <w:tabs>
          <w:tab w:val="left" w:pos="1701"/>
        </w:tabs>
        <w:ind w:left="2832" w:hanging="2124"/>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C-5</w:t>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p>
    <w:p w:rsidR="00C252C9" w:rsidRPr="00C252C9" w:rsidRDefault="00223B3C" w:rsidP="002A19C2">
      <w:pPr>
        <w:pStyle w:val="Normal2"/>
        <w:tabs>
          <w:tab w:val="left" w:pos="1701"/>
        </w:tabs>
        <w:ind w:left="2832" w:hanging="2124"/>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223B3C">
        <w:rPr>
          <w:rFonts w:asciiTheme="minorHAnsi" w:hAnsiTheme="minorHAnsi" w:cstheme="minorHAnsi"/>
          <w:sz w:val="22"/>
          <w:szCs w:val="22"/>
          <w:highlight w:val="yellow"/>
          <w:lang w:val="es-BO"/>
        </w:rPr>
        <w:t>Presentar para cada Lote</w:t>
      </w:r>
      <w:r>
        <w:rPr>
          <w:rFonts w:asciiTheme="minorHAnsi" w:hAnsiTheme="minorHAnsi" w:cstheme="minorHAnsi"/>
          <w:sz w:val="22"/>
          <w:szCs w:val="22"/>
        </w:rPr>
        <w:tab/>
      </w:r>
    </w:p>
    <w:p w:rsidR="0033040C" w:rsidRPr="001A1FC0" w:rsidRDefault="0033040C" w:rsidP="006025E6">
      <w:pPr>
        <w:pStyle w:val="Normal2"/>
        <w:tabs>
          <w:tab w:val="left" w:pos="1701"/>
        </w:tabs>
        <w:ind w:left="1417"/>
        <w:rPr>
          <w:rFonts w:asciiTheme="minorHAnsi" w:hAnsiTheme="minorHAnsi" w:cstheme="minorHAnsi"/>
          <w:sz w:val="22"/>
          <w:szCs w:val="22"/>
          <w:lang w:val="es-BO"/>
        </w:rPr>
      </w:pPr>
    </w:p>
    <w:p w:rsidR="006025E6" w:rsidRDefault="006025E6" w:rsidP="006025E6">
      <w:pPr>
        <w:ind w:left="2268" w:hanging="1560"/>
        <w:jc w:val="both"/>
        <w:rPr>
          <w:rFonts w:asciiTheme="minorHAnsi" w:hAnsiTheme="minorHAnsi" w:cstheme="minorHAnsi"/>
          <w:sz w:val="22"/>
          <w:szCs w:val="22"/>
          <w:lang w:val="es-BO"/>
        </w:rPr>
      </w:pPr>
    </w:p>
    <w:p w:rsidR="00FE1463" w:rsidRDefault="00FE1463">
      <w:pPr>
        <w:rPr>
          <w:rFonts w:asciiTheme="minorHAnsi" w:hAnsiTheme="minorHAnsi" w:cstheme="minorHAnsi"/>
          <w:sz w:val="22"/>
          <w:szCs w:val="22"/>
        </w:rPr>
      </w:pPr>
      <w:r>
        <w:rPr>
          <w:rFonts w:asciiTheme="minorHAnsi" w:hAnsiTheme="minorHAnsi" w:cstheme="minorHAnsi"/>
          <w:sz w:val="22"/>
          <w:szCs w:val="22"/>
        </w:rPr>
        <w:br w:type="page"/>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FE1463" w:rsidRDefault="00775867" w:rsidP="00775867">
      <w:pPr>
        <w:jc w:val="center"/>
        <w:rPr>
          <w:rFonts w:asciiTheme="minorHAnsi" w:hAnsiTheme="minorHAnsi" w:cstheme="minorHAnsi"/>
          <w:b/>
          <w:sz w:val="4"/>
          <w:szCs w:val="22"/>
        </w:rPr>
      </w:pPr>
    </w:p>
    <w:tbl>
      <w:tblPr>
        <w:tblStyle w:val="Tablaconcuadrcula"/>
        <w:tblW w:w="0" w:type="auto"/>
        <w:tblInd w:w="708" w:type="dxa"/>
        <w:shd w:val="clear" w:color="auto" w:fill="FFFFFF" w:themeFill="background1"/>
        <w:tblLook w:val="04A0" w:firstRow="1" w:lastRow="0" w:firstColumn="1" w:lastColumn="0" w:noHBand="0" w:noVBand="1"/>
      </w:tblPr>
      <w:tblGrid>
        <w:gridCol w:w="3681"/>
        <w:gridCol w:w="5499"/>
      </w:tblGrid>
      <w:tr w:rsidR="0059756C" w:rsidRPr="00552079" w:rsidTr="00EF387A">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EF387A">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EF387A">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EF387A">
      <w:pPr>
        <w:pStyle w:val="Prrafodelista1"/>
        <w:spacing w:line="276" w:lineRule="auto"/>
        <w:ind w:left="708"/>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Ind w:w="708" w:type="dxa"/>
        <w:tblLook w:val="04A0" w:firstRow="1" w:lastRow="0" w:firstColumn="1" w:lastColumn="0" w:noHBand="0" w:noVBand="1"/>
      </w:tblPr>
      <w:tblGrid>
        <w:gridCol w:w="4126"/>
        <w:gridCol w:w="5029"/>
      </w:tblGrid>
      <w:tr w:rsidR="00023865" w:rsidRPr="00982CC6" w:rsidTr="00EF387A">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EF387A">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EF387A">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EF387A">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EF387A">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EF387A">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EF387A">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EF387A">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EF387A">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EF387A">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Ind w:w="708" w:type="dxa"/>
        <w:tblLook w:val="04A0" w:firstRow="1" w:lastRow="0" w:firstColumn="1" w:lastColumn="0" w:noHBand="0" w:noVBand="1"/>
      </w:tblPr>
      <w:tblGrid>
        <w:gridCol w:w="3259"/>
        <w:gridCol w:w="393"/>
        <w:gridCol w:w="5528"/>
      </w:tblGrid>
      <w:tr w:rsidR="007F32D2" w:rsidRPr="007F32D2" w:rsidTr="00EF387A">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EF387A">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EF387A">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EF387A">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 xml:space="preserve">uando el/los socio(s) de la Asociación Accidental sean empresas extranjeras, </w:t>
      </w:r>
      <w:r w:rsidRPr="00337996">
        <w:rPr>
          <w:rFonts w:asciiTheme="minorHAnsi" w:hAnsiTheme="minorHAnsi" w:cstheme="minorHAnsi"/>
          <w:sz w:val="22"/>
          <w:szCs w:val="22"/>
        </w:rPr>
        <w:lastRenderedPageBreak/>
        <w:t>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9001D">
      <w:pPr>
        <w:pStyle w:val="Prrafodelista"/>
        <w:numPr>
          <w:ilvl w:val="0"/>
          <w:numId w:val="20"/>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9001D">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9001D">
      <w:pPr>
        <w:pStyle w:val="Prrafodelista"/>
        <w:numPr>
          <w:ilvl w:val="0"/>
          <w:numId w:val="20"/>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9001D">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9001D">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9001D">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CF7B69" w:rsidRDefault="002C772A" w:rsidP="00C9001D">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3C4838" w:rsidRPr="007B0B90" w:rsidRDefault="003C4838" w:rsidP="003C4838">
      <w:pPr>
        <w:pStyle w:val="Prrafodelista"/>
        <w:ind w:left="708"/>
        <w:jc w:val="both"/>
        <w:rPr>
          <w:rFonts w:ascii="Calibri" w:hAnsi="Calibri" w:cs="Calibri"/>
        </w:rPr>
      </w:pPr>
      <w:r>
        <w:rPr>
          <w:rFonts w:ascii="Calibri" w:hAnsi="Calibri" w:cs="Calibri"/>
        </w:rPr>
        <w:t xml:space="preserve">A </w:t>
      </w:r>
      <w:r w:rsidRPr="007B0B90">
        <w:rPr>
          <w:rFonts w:ascii="Calibri" w:hAnsi="Calibri" w:cs="Calibri"/>
        </w:rPr>
        <w:t>elección del adjudicado, para la suscripción del Contrato, este podrá optar por uno de los siguientes instrumentos financieros:</w:t>
      </w:r>
    </w:p>
    <w:p w:rsidR="003C4838" w:rsidRPr="007B0B90" w:rsidRDefault="003C4838" w:rsidP="003C4838">
      <w:pPr>
        <w:pStyle w:val="Prrafodelista"/>
        <w:ind w:left="0"/>
        <w:jc w:val="both"/>
        <w:rPr>
          <w:rFonts w:ascii="Calibri" w:hAnsi="Calibri" w:cs="Calibri"/>
        </w:rPr>
      </w:pPr>
    </w:p>
    <w:p w:rsidR="003C4838" w:rsidRPr="007B0B90" w:rsidRDefault="003C4838" w:rsidP="00804C9F">
      <w:pPr>
        <w:pStyle w:val="Prrafodelista"/>
        <w:numPr>
          <w:ilvl w:val="0"/>
          <w:numId w:val="95"/>
        </w:numPr>
        <w:jc w:val="both"/>
        <w:rPr>
          <w:rFonts w:ascii="Calibri" w:hAnsi="Calibri" w:cs="Calibri"/>
        </w:rPr>
      </w:pPr>
      <w:r w:rsidRPr="007B0B90">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3C4838" w:rsidRPr="007B0B90" w:rsidRDefault="003C4838" w:rsidP="003C4838">
      <w:pPr>
        <w:pStyle w:val="Prrafodelista"/>
        <w:ind w:left="0"/>
        <w:jc w:val="both"/>
        <w:rPr>
          <w:rFonts w:ascii="Calibri" w:hAnsi="Calibri" w:cs="Calibri"/>
        </w:rPr>
      </w:pPr>
    </w:p>
    <w:p w:rsidR="003C4838" w:rsidRPr="007B0B90" w:rsidRDefault="003C4838" w:rsidP="00804C9F">
      <w:pPr>
        <w:pStyle w:val="Prrafodelista"/>
        <w:numPr>
          <w:ilvl w:val="0"/>
          <w:numId w:val="95"/>
        </w:numPr>
        <w:jc w:val="both"/>
        <w:rPr>
          <w:rFonts w:ascii="Calibri" w:hAnsi="Calibri" w:cs="Calibri"/>
        </w:rPr>
      </w:pPr>
      <w:r w:rsidRPr="007B0B90">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 debiendo ser renovada las veces que YPFB lo requiera, por un importe equivalente al 7% del valor mensual del contrato.</w:t>
      </w:r>
    </w:p>
    <w:p w:rsidR="003C4838" w:rsidRPr="007B0B90" w:rsidRDefault="003C4838" w:rsidP="003C4838">
      <w:pPr>
        <w:pStyle w:val="Prrafodelista"/>
        <w:ind w:left="0"/>
        <w:jc w:val="both"/>
        <w:rPr>
          <w:rFonts w:ascii="Calibri" w:hAnsi="Calibri" w:cs="Calibri"/>
        </w:rPr>
      </w:pPr>
    </w:p>
    <w:p w:rsidR="003C4838" w:rsidRPr="007B0B90" w:rsidRDefault="003C4838" w:rsidP="003C4838">
      <w:pPr>
        <w:ind w:left="1068"/>
        <w:jc w:val="both"/>
        <w:rPr>
          <w:rFonts w:ascii="Calibri" w:hAnsi="Calibri" w:cs="Calibri"/>
        </w:rPr>
      </w:pPr>
      <w:r w:rsidRPr="007B0B90">
        <w:rPr>
          <w:rFonts w:ascii="Calibri" w:hAnsi="Calibri" w:cs="Calibri"/>
        </w:rPr>
        <w:t>El Monto deberá calcularse de la siguiente manera:</w:t>
      </w:r>
    </w:p>
    <w:p w:rsidR="003C4838" w:rsidRPr="007B0B90" w:rsidRDefault="003C4838" w:rsidP="003C4838">
      <w:pPr>
        <w:ind w:left="708"/>
        <w:jc w:val="both"/>
        <w:rPr>
          <w:rFonts w:ascii="Calibri" w:hAnsi="Calibri" w:cs="Calibri"/>
        </w:rPr>
      </w:pPr>
    </w:p>
    <w:p w:rsidR="003C4838" w:rsidRPr="007B0B90" w:rsidRDefault="003C4838" w:rsidP="003C4838">
      <w:pPr>
        <w:ind w:left="360"/>
        <w:jc w:val="center"/>
        <w:rPr>
          <w:rFonts w:ascii="Calibri" w:hAnsi="Calibri" w:cs="Calibri"/>
          <w:b/>
          <w:snapToGrid w:val="0"/>
        </w:rPr>
      </w:pPr>
      <w:r w:rsidRPr="007B0B90">
        <w:rPr>
          <w:rFonts w:ascii="Calibri" w:hAnsi="Calibri" w:cs="Calibri"/>
          <w:b/>
          <w:snapToGrid w:val="0"/>
        </w:rPr>
        <w:t>BGC = CTO x PTP x 0.07</w:t>
      </w:r>
    </w:p>
    <w:p w:rsidR="003C4838" w:rsidRPr="007B0B90" w:rsidRDefault="003C4838" w:rsidP="003C4838">
      <w:pPr>
        <w:ind w:left="1416"/>
        <w:jc w:val="both"/>
        <w:rPr>
          <w:rFonts w:ascii="Calibri" w:hAnsi="Calibri" w:cs="Calibri"/>
        </w:rPr>
      </w:pPr>
      <w:r w:rsidRPr="007B0B90">
        <w:rPr>
          <w:rFonts w:ascii="Calibri" w:hAnsi="Calibri" w:cs="Calibri"/>
        </w:rPr>
        <w:t>Dónde:</w:t>
      </w:r>
    </w:p>
    <w:p w:rsidR="003C4838" w:rsidRPr="007B0B90" w:rsidRDefault="003C4838" w:rsidP="003C4838">
      <w:pPr>
        <w:ind w:left="1416"/>
        <w:jc w:val="both"/>
        <w:rPr>
          <w:rFonts w:ascii="Calibri" w:hAnsi="Calibri" w:cs="Calibri"/>
        </w:rPr>
      </w:pPr>
      <w:r w:rsidRPr="007B0B90">
        <w:rPr>
          <w:rFonts w:ascii="Calibri" w:hAnsi="Calibri" w:cs="Calibri"/>
        </w:rPr>
        <w:t>BG = Monto de la Garantía (Bs)</w:t>
      </w:r>
    </w:p>
    <w:p w:rsidR="003C4838" w:rsidRPr="007B0B90" w:rsidRDefault="003C4838" w:rsidP="003C4838">
      <w:pPr>
        <w:ind w:left="1416"/>
        <w:jc w:val="both"/>
        <w:rPr>
          <w:rFonts w:ascii="Calibri" w:hAnsi="Calibri" w:cs="Calibri"/>
        </w:rPr>
      </w:pPr>
      <w:r w:rsidRPr="007B0B90">
        <w:rPr>
          <w:rFonts w:ascii="Calibri" w:hAnsi="Calibri" w:cs="Calibri"/>
        </w:rPr>
        <w:t>CTO = Capacidad de Total de Transporte Adjudicada (TM)/12</w:t>
      </w:r>
    </w:p>
    <w:p w:rsidR="003C4838" w:rsidRPr="007B0B90" w:rsidRDefault="003C4838" w:rsidP="003C4838">
      <w:pPr>
        <w:ind w:left="1416"/>
        <w:jc w:val="both"/>
        <w:rPr>
          <w:rFonts w:ascii="Calibri" w:hAnsi="Calibri" w:cs="Calibri"/>
        </w:rPr>
      </w:pPr>
      <w:r w:rsidRPr="007B0B90">
        <w:rPr>
          <w:rFonts w:ascii="Calibri" w:hAnsi="Calibri" w:cs="Calibri"/>
        </w:rPr>
        <w:t>PTP = Promedio Tarifas Adjudicadas (Bs/TM)</w:t>
      </w:r>
    </w:p>
    <w:p w:rsidR="003C4838" w:rsidRPr="007B0B90" w:rsidRDefault="003C4838" w:rsidP="003C4838">
      <w:pPr>
        <w:ind w:left="708"/>
        <w:rPr>
          <w:rFonts w:ascii="Calibri" w:hAnsi="Calibri" w:cs="Calibri"/>
          <w:snapToGrid w:val="0"/>
        </w:rPr>
      </w:pPr>
    </w:p>
    <w:p w:rsidR="003C4838" w:rsidRPr="007B0B90" w:rsidRDefault="003C4838" w:rsidP="00804C9F">
      <w:pPr>
        <w:pStyle w:val="Prrafodelista"/>
        <w:numPr>
          <w:ilvl w:val="0"/>
          <w:numId w:val="95"/>
        </w:numPr>
        <w:jc w:val="both"/>
        <w:rPr>
          <w:rFonts w:ascii="Calibri" w:hAnsi="Calibri" w:cs="Calibri"/>
        </w:rPr>
      </w:pPr>
      <w:r w:rsidRPr="007B0B90">
        <w:rPr>
          <w:rFonts w:ascii="Calibri" w:hAnsi="Calibri" w:cs="Calibri"/>
        </w:rPr>
        <w:t>Retenciones</w:t>
      </w:r>
    </w:p>
    <w:p w:rsidR="003C4838" w:rsidRPr="007B0B90" w:rsidRDefault="003C4838" w:rsidP="003C4838">
      <w:pPr>
        <w:pStyle w:val="Prrafodelista"/>
        <w:jc w:val="both"/>
        <w:rPr>
          <w:rFonts w:ascii="Calibri" w:hAnsi="Calibri" w:cs="Calibri"/>
        </w:rPr>
      </w:pPr>
    </w:p>
    <w:p w:rsidR="003C4838" w:rsidRPr="007B0B90" w:rsidRDefault="003C4838" w:rsidP="003C4838">
      <w:pPr>
        <w:pStyle w:val="Prrafodelista"/>
        <w:ind w:left="1068"/>
        <w:jc w:val="both"/>
        <w:rPr>
          <w:rFonts w:ascii="Calibri" w:hAnsi="Calibri" w:cs="Calibri"/>
        </w:rPr>
      </w:pPr>
      <w:r w:rsidRPr="007B0B90">
        <w:rPr>
          <w:rFonts w:ascii="Calibri" w:hAnsi="Calibri" w:cs="Calibri"/>
        </w:rPr>
        <w:t>En reemplazo a la garantía de cumplimiento de contrato el proponente podrá solicitar, mediante nota expresa, a Yacimientos Petrolíferos Fiscales Bolivianos, la retención del 7% de cada pago parcial recibido.</w:t>
      </w:r>
    </w:p>
    <w:p w:rsidR="003C4838" w:rsidRPr="007B0B90" w:rsidRDefault="003C4838" w:rsidP="003C4838">
      <w:pPr>
        <w:pStyle w:val="Prrafodelista"/>
        <w:ind w:left="0"/>
        <w:jc w:val="both"/>
        <w:rPr>
          <w:rFonts w:ascii="Calibri" w:hAnsi="Calibri" w:cs="Calibri"/>
        </w:rPr>
      </w:pPr>
    </w:p>
    <w:p w:rsidR="00CF7B69" w:rsidRPr="008C7CAD" w:rsidRDefault="003C4838" w:rsidP="003C4838">
      <w:pPr>
        <w:ind w:left="1068"/>
        <w:jc w:val="both"/>
        <w:rPr>
          <w:rFonts w:asciiTheme="minorHAnsi" w:hAnsiTheme="minorHAnsi" w:cstheme="minorHAnsi"/>
          <w:color w:val="000000"/>
          <w:sz w:val="22"/>
          <w:szCs w:val="22"/>
        </w:rPr>
      </w:pPr>
      <w:r w:rsidRPr="007B0B90">
        <w:rPr>
          <w:rFonts w:ascii="Calibri" w:hAnsi="Calibri" w:cs="Calibri"/>
        </w:rPr>
        <w:t>La modalidad de Garantía no podrá ser modificada durante la vigencia del contrato.</w:t>
      </w:r>
    </w:p>
    <w:p w:rsidR="003C4838" w:rsidRPr="003C4838" w:rsidRDefault="003C4838" w:rsidP="003C4838">
      <w:pPr>
        <w:ind w:left="720"/>
        <w:jc w:val="both"/>
        <w:rPr>
          <w:rFonts w:asciiTheme="minorHAnsi" w:hAnsiTheme="minorHAnsi" w:cstheme="minorHAnsi"/>
          <w:sz w:val="22"/>
          <w:szCs w:val="18"/>
        </w:rPr>
      </w:pPr>
    </w:p>
    <w:p w:rsidR="005A2A0A" w:rsidRPr="000440BF" w:rsidRDefault="005A2A0A" w:rsidP="00C9001D">
      <w:pPr>
        <w:numPr>
          <w:ilvl w:val="0"/>
          <w:numId w:val="20"/>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C9001D">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B14758" w:rsidRDefault="00FA78A9" w:rsidP="00FA78A9">
      <w:pPr>
        <w:jc w:val="center"/>
        <w:rPr>
          <w:rFonts w:asciiTheme="minorHAnsi" w:hAnsiTheme="minorHAnsi" w:cstheme="minorHAnsi"/>
          <w:b/>
          <w:sz w:val="6"/>
          <w:szCs w:val="22"/>
          <w:lang w:val="es-BO"/>
        </w:rPr>
      </w:pPr>
    </w:p>
    <w:p w:rsidR="00B14758" w:rsidRDefault="00B14758" w:rsidP="00B14758">
      <w:pPr>
        <w:jc w:val="center"/>
        <w:rPr>
          <w:rFonts w:ascii="Calibri" w:hAnsi="Calibri" w:cs="Calibri"/>
          <w:b/>
          <w:sz w:val="16"/>
          <w:szCs w:val="16"/>
          <w:highlight w:val="cyan"/>
        </w:rPr>
      </w:pPr>
    </w:p>
    <w:tbl>
      <w:tblPr>
        <w:tblW w:w="7954" w:type="dxa"/>
        <w:jc w:val="center"/>
        <w:tblInd w:w="93" w:type="dxa"/>
        <w:tblCellMar>
          <w:left w:w="70" w:type="dxa"/>
          <w:right w:w="70" w:type="dxa"/>
        </w:tblCellMar>
        <w:tblLook w:val="04A0" w:firstRow="1" w:lastRow="0" w:firstColumn="1" w:lastColumn="0" w:noHBand="0" w:noVBand="1"/>
      </w:tblPr>
      <w:tblGrid>
        <w:gridCol w:w="411"/>
        <w:gridCol w:w="3967"/>
        <w:gridCol w:w="1276"/>
        <w:gridCol w:w="2300"/>
      </w:tblGrid>
      <w:tr w:rsidR="00223B3C" w:rsidRPr="007D063D" w:rsidTr="00223B3C">
        <w:trPr>
          <w:trHeight w:val="315"/>
          <w:jc w:val="center"/>
        </w:trPr>
        <w:tc>
          <w:tcPr>
            <w:tcW w:w="7954" w:type="dxa"/>
            <w:gridSpan w:val="4"/>
            <w:tcBorders>
              <w:top w:val="nil"/>
              <w:left w:val="nil"/>
              <w:bottom w:val="nil"/>
              <w:right w:val="nil"/>
            </w:tcBorders>
            <w:shd w:val="clear" w:color="auto" w:fill="auto"/>
            <w:noWrap/>
            <w:vAlign w:val="bottom"/>
            <w:hideMark/>
          </w:tcPr>
          <w:p w:rsidR="00223B3C" w:rsidRPr="00E85D32" w:rsidRDefault="00223B3C" w:rsidP="00223B3C">
            <w:pPr>
              <w:jc w:val="center"/>
              <w:rPr>
                <w:sz w:val="24"/>
                <w:lang w:val="es-BO" w:eastAsia="es-BO"/>
              </w:rPr>
            </w:pPr>
            <w:r w:rsidRPr="00E85D32">
              <w:rPr>
                <w:rFonts w:ascii="Calibri" w:hAnsi="Calibri" w:cs="Calibri"/>
                <w:b/>
                <w:bCs/>
                <w:sz w:val="24"/>
                <w:lang w:val="es-BO" w:eastAsia="es-BO"/>
              </w:rPr>
              <w:t xml:space="preserve">LOTE </w:t>
            </w:r>
            <w:r>
              <w:rPr>
                <w:rFonts w:ascii="Calibri" w:hAnsi="Calibri" w:cs="Calibri"/>
                <w:b/>
                <w:bCs/>
                <w:sz w:val="24"/>
                <w:lang w:val="es-BO" w:eastAsia="es-BO"/>
              </w:rPr>
              <w:t>1 ORIENTE</w:t>
            </w:r>
          </w:p>
        </w:tc>
      </w:tr>
      <w:tr w:rsidR="00223B3C" w:rsidRPr="007D063D" w:rsidTr="00223B3C">
        <w:trPr>
          <w:trHeight w:val="98"/>
          <w:jc w:val="center"/>
        </w:trPr>
        <w:tc>
          <w:tcPr>
            <w:tcW w:w="7954" w:type="dxa"/>
            <w:gridSpan w:val="4"/>
            <w:tcBorders>
              <w:top w:val="nil"/>
              <w:left w:val="nil"/>
              <w:bottom w:val="single" w:sz="4" w:space="0" w:color="auto"/>
              <w:right w:val="nil"/>
            </w:tcBorders>
            <w:shd w:val="clear" w:color="auto" w:fill="auto"/>
            <w:noWrap/>
            <w:vAlign w:val="bottom"/>
            <w:hideMark/>
          </w:tcPr>
          <w:p w:rsidR="00223B3C" w:rsidRPr="00EE2B44" w:rsidRDefault="00223B3C" w:rsidP="002E789C">
            <w:pPr>
              <w:rPr>
                <w:sz w:val="22"/>
                <w:lang w:val="es-BO" w:eastAsia="es-BO"/>
              </w:rPr>
            </w:pPr>
          </w:p>
        </w:tc>
      </w:tr>
      <w:tr w:rsidR="00223B3C" w:rsidRPr="007D063D" w:rsidTr="00223B3C">
        <w:trPr>
          <w:trHeight w:val="495"/>
          <w:jc w:val="center"/>
        </w:trPr>
        <w:tc>
          <w:tcPr>
            <w:tcW w:w="41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223B3C" w:rsidRPr="007D063D" w:rsidRDefault="00223B3C" w:rsidP="002E789C">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N°</w:t>
            </w:r>
          </w:p>
        </w:tc>
        <w:tc>
          <w:tcPr>
            <w:tcW w:w="396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223B3C" w:rsidRPr="007D063D" w:rsidRDefault="00223B3C" w:rsidP="002E789C">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Tramos</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23B3C" w:rsidRPr="007D063D" w:rsidRDefault="00223B3C" w:rsidP="002E789C">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 xml:space="preserve">Unidad de </w:t>
            </w:r>
            <w:r w:rsidRPr="007D063D">
              <w:rPr>
                <w:rFonts w:ascii="Calibri" w:hAnsi="Calibri" w:cs="Calibri"/>
                <w:b/>
                <w:bCs/>
                <w:color w:val="000000"/>
                <w:sz w:val="16"/>
                <w:szCs w:val="16"/>
                <w:lang w:val="es-BO" w:eastAsia="es-BO"/>
              </w:rPr>
              <w:br/>
              <w:t>Medida</w:t>
            </w:r>
          </w:p>
        </w:tc>
        <w:tc>
          <w:tcPr>
            <w:tcW w:w="2300"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223B3C" w:rsidRPr="007D063D" w:rsidRDefault="00223B3C" w:rsidP="002E789C">
            <w:pPr>
              <w:jc w:val="center"/>
              <w:rPr>
                <w:rFonts w:ascii="Calibri" w:hAnsi="Calibri" w:cs="Calibri"/>
                <w:b/>
                <w:bCs/>
                <w:color w:val="000000"/>
                <w:sz w:val="16"/>
                <w:szCs w:val="16"/>
                <w:lang w:val="es-BO" w:eastAsia="es-BO"/>
              </w:rPr>
            </w:pPr>
            <w:r w:rsidRPr="009E299C">
              <w:rPr>
                <w:rFonts w:ascii="Calibri" w:hAnsi="Calibri" w:cs="Calibri"/>
                <w:color w:val="000000"/>
                <w:sz w:val="16"/>
                <w:szCs w:val="16"/>
                <w:lang w:eastAsia="es-BO"/>
              </w:rPr>
              <w:t>Tarifa ofertada por proponente</w:t>
            </w:r>
            <w:r w:rsidRPr="007D063D">
              <w:rPr>
                <w:rFonts w:ascii="Calibri" w:hAnsi="Calibri" w:cs="Calibri"/>
                <w:b/>
                <w:bCs/>
                <w:color w:val="000000"/>
                <w:sz w:val="16"/>
                <w:szCs w:val="16"/>
                <w:lang w:val="es-BO" w:eastAsia="es-BO"/>
              </w:rPr>
              <w:br/>
              <w:t>Bs</w:t>
            </w:r>
            <w:r>
              <w:rPr>
                <w:rFonts w:ascii="Calibri" w:hAnsi="Calibri" w:cs="Calibri"/>
                <w:b/>
                <w:bCs/>
                <w:color w:val="000000"/>
                <w:sz w:val="16"/>
                <w:szCs w:val="16"/>
                <w:lang w:val="es-BO" w:eastAsia="es-BO"/>
              </w:rPr>
              <w:t>/TM</w:t>
            </w:r>
          </w:p>
        </w:tc>
      </w:tr>
      <w:tr w:rsidR="00223B3C" w:rsidRPr="007D063D" w:rsidTr="00223B3C">
        <w:trPr>
          <w:trHeight w:val="315"/>
          <w:jc w:val="center"/>
        </w:trPr>
        <w:tc>
          <w:tcPr>
            <w:tcW w:w="7954"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223B3C" w:rsidRPr="00500884" w:rsidRDefault="00223B3C" w:rsidP="002E789C">
            <w:pPr>
              <w:rPr>
                <w:rFonts w:ascii="Calibri" w:hAnsi="Calibri" w:cs="Calibri"/>
                <w:b/>
                <w:sz w:val="18"/>
                <w:szCs w:val="18"/>
              </w:rPr>
            </w:pPr>
            <w:r w:rsidRPr="009569AE">
              <w:rPr>
                <w:rFonts w:ascii="Calibri" w:hAnsi="Calibri" w:cs="Calibri"/>
                <w:b/>
                <w:szCs w:val="18"/>
              </w:rPr>
              <w:t xml:space="preserve">TRAMOS PRINCIPALES </w:t>
            </w:r>
          </w:p>
        </w:tc>
      </w:tr>
      <w:tr w:rsidR="00223B3C" w:rsidRPr="007D063D" w:rsidTr="00223B3C">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1</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spacing w:line="276" w:lineRule="auto"/>
              <w:jc w:val="center"/>
              <w:rPr>
                <w:rFonts w:ascii="Calibri" w:hAnsi="Calibri"/>
                <w:bCs/>
                <w:color w:val="000000"/>
                <w:sz w:val="18"/>
                <w:szCs w:val="18"/>
              </w:rPr>
            </w:pPr>
            <w:r w:rsidRPr="009569AE">
              <w:rPr>
                <w:rFonts w:ascii="Calibri" w:hAnsi="Calibri"/>
                <w:bCs/>
                <w:color w:val="000000"/>
                <w:sz w:val="18"/>
                <w:szCs w:val="18"/>
              </w:rPr>
              <w:t>Rio Grande - Trinidad</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jc w:val="center"/>
              <w:rPr>
                <w:rFonts w:asciiTheme="minorHAnsi" w:hAnsiTheme="minorHAnsi"/>
                <w:sz w:val="18"/>
                <w:szCs w:val="18"/>
              </w:rPr>
            </w:pPr>
          </w:p>
        </w:tc>
      </w:tr>
      <w:tr w:rsidR="00223B3C" w:rsidRPr="007D063D" w:rsidTr="00223B3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2</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spacing w:line="276" w:lineRule="auto"/>
              <w:jc w:val="center"/>
              <w:rPr>
                <w:rFonts w:ascii="Calibri" w:hAnsi="Calibri"/>
                <w:bCs/>
                <w:color w:val="000000"/>
                <w:sz w:val="18"/>
                <w:szCs w:val="18"/>
              </w:rPr>
            </w:pPr>
            <w:r w:rsidRPr="009569AE">
              <w:rPr>
                <w:rFonts w:ascii="Calibri" w:hAnsi="Calibri"/>
                <w:bCs/>
                <w:color w:val="000000"/>
                <w:sz w:val="18"/>
                <w:szCs w:val="18"/>
              </w:rPr>
              <w:t>Rio Grande - San Jose</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jc w:val="center"/>
              <w:rPr>
                <w:rFonts w:asciiTheme="minorHAnsi" w:hAnsiTheme="minorHAnsi"/>
                <w:sz w:val="18"/>
                <w:szCs w:val="18"/>
              </w:rPr>
            </w:pPr>
          </w:p>
        </w:tc>
      </w:tr>
      <w:tr w:rsidR="00223B3C" w:rsidRPr="007D063D" w:rsidTr="00223B3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3</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spacing w:line="276" w:lineRule="auto"/>
              <w:jc w:val="center"/>
              <w:rPr>
                <w:rFonts w:ascii="Calibri" w:hAnsi="Calibri"/>
                <w:bCs/>
                <w:color w:val="000000"/>
                <w:sz w:val="18"/>
                <w:szCs w:val="18"/>
              </w:rPr>
            </w:pPr>
            <w:r w:rsidRPr="009569AE">
              <w:rPr>
                <w:rFonts w:ascii="Calibri" w:hAnsi="Calibri"/>
                <w:bCs/>
                <w:color w:val="000000"/>
                <w:sz w:val="18"/>
                <w:szCs w:val="18"/>
              </w:rPr>
              <w:t>Rio Grande - Puerto Suarez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jc w:val="center"/>
              <w:rPr>
                <w:rFonts w:asciiTheme="minorHAnsi" w:hAnsiTheme="minorHAnsi"/>
                <w:sz w:val="18"/>
                <w:szCs w:val="18"/>
              </w:rPr>
            </w:pPr>
          </w:p>
        </w:tc>
      </w:tr>
      <w:tr w:rsidR="00223B3C" w:rsidRPr="007D063D" w:rsidTr="00223B3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4</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spacing w:line="276" w:lineRule="auto"/>
              <w:jc w:val="center"/>
              <w:rPr>
                <w:rFonts w:ascii="Calibri" w:hAnsi="Calibri"/>
                <w:bCs/>
                <w:color w:val="000000"/>
                <w:sz w:val="18"/>
                <w:szCs w:val="18"/>
              </w:rPr>
            </w:pPr>
            <w:r w:rsidRPr="009569AE">
              <w:rPr>
                <w:rFonts w:ascii="Calibri" w:hAnsi="Calibri"/>
                <w:bCs/>
                <w:color w:val="000000"/>
                <w:sz w:val="18"/>
                <w:szCs w:val="18"/>
              </w:rPr>
              <w:t>Rio Grande - Cochabamba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jc w:val="center"/>
              <w:rPr>
                <w:rFonts w:asciiTheme="minorHAnsi" w:hAnsiTheme="minorHAnsi"/>
                <w:sz w:val="18"/>
                <w:szCs w:val="18"/>
              </w:rPr>
            </w:pPr>
          </w:p>
        </w:tc>
      </w:tr>
      <w:tr w:rsidR="00223B3C" w:rsidRPr="007D063D" w:rsidTr="00223B3C">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5</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spacing w:line="276" w:lineRule="auto"/>
              <w:jc w:val="center"/>
              <w:rPr>
                <w:rFonts w:ascii="Calibri" w:hAnsi="Calibri"/>
                <w:bCs/>
                <w:color w:val="000000"/>
                <w:sz w:val="18"/>
                <w:szCs w:val="18"/>
              </w:rPr>
            </w:pPr>
            <w:r w:rsidRPr="009569AE">
              <w:rPr>
                <w:rFonts w:ascii="Calibri" w:hAnsi="Calibri"/>
                <w:bCs/>
                <w:color w:val="000000"/>
                <w:sz w:val="18"/>
                <w:szCs w:val="18"/>
              </w:rPr>
              <w:t>Rio Grande - Santa Cruz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spacing w:line="276" w:lineRule="auto"/>
              <w:jc w:val="center"/>
              <w:rPr>
                <w:rFonts w:asciiTheme="minorHAnsi" w:hAnsiTheme="minorHAnsi"/>
                <w:color w:val="000000"/>
                <w:sz w:val="18"/>
                <w:szCs w:val="18"/>
              </w:rPr>
            </w:pPr>
          </w:p>
        </w:tc>
      </w:tr>
      <w:tr w:rsidR="00223B3C" w:rsidRPr="007D063D" w:rsidTr="00223B3C">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6</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spacing w:line="276" w:lineRule="auto"/>
              <w:jc w:val="center"/>
              <w:rPr>
                <w:rFonts w:ascii="Calibri" w:hAnsi="Calibri"/>
                <w:bCs/>
                <w:color w:val="000000"/>
                <w:sz w:val="18"/>
                <w:szCs w:val="18"/>
              </w:rPr>
            </w:pPr>
            <w:r w:rsidRPr="009569AE">
              <w:rPr>
                <w:rFonts w:ascii="Calibri" w:hAnsi="Calibri"/>
                <w:bCs/>
                <w:color w:val="000000"/>
                <w:sz w:val="18"/>
                <w:szCs w:val="18"/>
              </w:rPr>
              <w:t>Santa Cruz - Trinidad</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jc w:val="center"/>
              <w:rPr>
                <w:rFonts w:asciiTheme="minorHAnsi" w:hAnsiTheme="minorHAnsi"/>
                <w:sz w:val="18"/>
                <w:szCs w:val="18"/>
              </w:rPr>
            </w:pPr>
          </w:p>
        </w:tc>
      </w:tr>
      <w:tr w:rsidR="00223B3C" w:rsidRPr="007D063D" w:rsidTr="00223B3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7</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spacing w:line="276" w:lineRule="auto"/>
              <w:jc w:val="center"/>
              <w:rPr>
                <w:rFonts w:ascii="Calibri" w:hAnsi="Calibri"/>
                <w:bCs/>
                <w:color w:val="000000"/>
                <w:sz w:val="18"/>
                <w:szCs w:val="18"/>
              </w:rPr>
            </w:pPr>
            <w:r w:rsidRPr="009569AE">
              <w:rPr>
                <w:rFonts w:ascii="Calibri" w:hAnsi="Calibri"/>
                <w:bCs/>
                <w:color w:val="000000"/>
                <w:sz w:val="18"/>
                <w:szCs w:val="18"/>
              </w:rPr>
              <w:t>Santa Cruz - San Jose</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jc w:val="center"/>
              <w:rPr>
                <w:rFonts w:asciiTheme="minorHAnsi" w:hAnsiTheme="minorHAnsi"/>
                <w:sz w:val="18"/>
                <w:szCs w:val="18"/>
              </w:rPr>
            </w:pPr>
          </w:p>
        </w:tc>
      </w:tr>
      <w:tr w:rsidR="00223B3C" w:rsidRPr="007D063D" w:rsidTr="00223B3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8</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spacing w:line="276" w:lineRule="auto"/>
              <w:jc w:val="center"/>
              <w:rPr>
                <w:rFonts w:ascii="Calibri" w:hAnsi="Calibri"/>
                <w:bCs/>
                <w:color w:val="000000"/>
                <w:sz w:val="18"/>
                <w:szCs w:val="18"/>
              </w:rPr>
            </w:pPr>
            <w:r w:rsidRPr="009569AE">
              <w:rPr>
                <w:rFonts w:ascii="Calibri" w:hAnsi="Calibri"/>
                <w:bCs/>
                <w:color w:val="000000"/>
                <w:sz w:val="18"/>
                <w:szCs w:val="18"/>
              </w:rPr>
              <w:t>Santa Cruz - Puerto Suarez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jc w:val="center"/>
              <w:rPr>
                <w:rFonts w:asciiTheme="minorHAnsi" w:hAnsiTheme="minorHAnsi"/>
                <w:sz w:val="18"/>
                <w:szCs w:val="18"/>
              </w:rPr>
            </w:pPr>
          </w:p>
        </w:tc>
      </w:tr>
      <w:tr w:rsidR="00223B3C" w:rsidRPr="007D063D" w:rsidTr="00223B3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9</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spacing w:line="276" w:lineRule="auto"/>
              <w:jc w:val="center"/>
              <w:rPr>
                <w:rFonts w:ascii="Calibri" w:hAnsi="Calibri"/>
                <w:bCs/>
                <w:color w:val="000000"/>
                <w:sz w:val="18"/>
                <w:szCs w:val="18"/>
              </w:rPr>
            </w:pPr>
            <w:r w:rsidRPr="009569AE">
              <w:rPr>
                <w:rFonts w:ascii="Calibri" w:hAnsi="Calibri"/>
                <w:bCs/>
                <w:color w:val="000000"/>
                <w:sz w:val="18"/>
                <w:szCs w:val="18"/>
              </w:rPr>
              <w:t>Santa Cruz - Cochabamba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jc w:val="center"/>
              <w:rPr>
                <w:rFonts w:asciiTheme="minorHAnsi" w:hAnsiTheme="minorHAnsi"/>
                <w:sz w:val="18"/>
                <w:szCs w:val="18"/>
              </w:rPr>
            </w:pPr>
          </w:p>
        </w:tc>
      </w:tr>
      <w:tr w:rsidR="00223B3C" w:rsidRPr="007D063D" w:rsidTr="00223B3C">
        <w:trPr>
          <w:trHeight w:val="300"/>
          <w:jc w:val="center"/>
        </w:trPr>
        <w:tc>
          <w:tcPr>
            <w:tcW w:w="7954"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223B3C" w:rsidRPr="009569AE" w:rsidRDefault="00223B3C" w:rsidP="002E789C">
            <w:pPr>
              <w:rPr>
                <w:rFonts w:ascii="Calibri" w:hAnsi="Calibri" w:cs="Calibri"/>
                <w:b/>
                <w:sz w:val="18"/>
                <w:szCs w:val="18"/>
              </w:rPr>
            </w:pPr>
            <w:r w:rsidRPr="009569AE">
              <w:rPr>
                <w:rFonts w:ascii="Calibri" w:hAnsi="Calibri" w:cs="Calibri"/>
                <w:b/>
                <w:szCs w:val="18"/>
              </w:rPr>
              <w:t>TRAMOS SECUNDARIOS</w:t>
            </w:r>
          </w:p>
        </w:tc>
      </w:tr>
      <w:tr w:rsidR="00223B3C" w:rsidRPr="007D063D" w:rsidTr="00223B3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10</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Rio Grande - La Paz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jc w:val="center"/>
              <w:rPr>
                <w:rFonts w:asciiTheme="minorHAnsi" w:hAnsiTheme="minorHAnsi" w:cstheme="minorHAnsi"/>
                <w:sz w:val="18"/>
                <w:szCs w:val="18"/>
              </w:rPr>
            </w:pPr>
          </w:p>
        </w:tc>
      </w:tr>
      <w:tr w:rsidR="00223B3C" w:rsidRPr="007D063D" w:rsidTr="00223B3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11</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Rio Grande - Oruro</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jc w:val="center"/>
              <w:rPr>
                <w:rFonts w:asciiTheme="minorHAnsi" w:hAnsiTheme="minorHAnsi" w:cstheme="minorHAnsi"/>
                <w:sz w:val="18"/>
                <w:szCs w:val="18"/>
              </w:rPr>
            </w:pPr>
          </w:p>
        </w:tc>
      </w:tr>
      <w:tr w:rsidR="00223B3C" w:rsidRPr="007D063D" w:rsidTr="00223B3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12</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Santa Cruz - La Paz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jc w:val="center"/>
              <w:rPr>
                <w:rFonts w:asciiTheme="minorHAnsi" w:hAnsiTheme="minorHAnsi" w:cstheme="minorHAnsi"/>
                <w:sz w:val="18"/>
                <w:szCs w:val="18"/>
              </w:rPr>
            </w:pPr>
          </w:p>
        </w:tc>
      </w:tr>
      <w:tr w:rsidR="00223B3C" w:rsidRPr="007D063D" w:rsidTr="00223B3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13</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Santa Cruz - Oruro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jc w:val="center"/>
              <w:rPr>
                <w:rFonts w:asciiTheme="minorHAnsi" w:hAnsiTheme="minorHAnsi" w:cstheme="minorHAnsi"/>
                <w:sz w:val="18"/>
                <w:szCs w:val="18"/>
              </w:rPr>
            </w:pPr>
          </w:p>
        </w:tc>
      </w:tr>
      <w:tr w:rsidR="00223B3C" w:rsidRPr="007D063D" w:rsidTr="00223B3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14</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Rio Grande - Puerto Villarroel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jc w:val="center"/>
              <w:rPr>
                <w:rFonts w:asciiTheme="minorHAnsi" w:hAnsiTheme="minorHAnsi" w:cstheme="minorHAnsi"/>
                <w:sz w:val="18"/>
                <w:szCs w:val="18"/>
              </w:rPr>
            </w:pPr>
          </w:p>
        </w:tc>
      </w:tr>
      <w:tr w:rsidR="00223B3C" w:rsidRPr="007D063D" w:rsidTr="00223B3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15</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Rio Grande - Potosí</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jc w:val="center"/>
              <w:rPr>
                <w:rFonts w:asciiTheme="minorHAnsi" w:hAnsiTheme="minorHAnsi" w:cstheme="minorHAnsi"/>
                <w:sz w:val="18"/>
                <w:szCs w:val="18"/>
              </w:rPr>
            </w:pPr>
          </w:p>
        </w:tc>
      </w:tr>
      <w:tr w:rsidR="00223B3C" w:rsidRPr="007D063D" w:rsidTr="00223B3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16</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 xml:space="preserve">Rio Grande - </w:t>
            </w:r>
            <w:proofErr w:type="spellStart"/>
            <w:r w:rsidRPr="009569AE">
              <w:rPr>
                <w:rFonts w:asciiTheme="minorHAnsi" w:hAnsiTheme="minorHAnsi" w:cstheme="minorHAnsi"/>
                <w:bCs/>
                <w:color w:val="000000"/>
                <w:sz w:val="18"/>
                <w:szCs w:val="18"/>
              </w:rPr>
              <w:t>Camiri</w:t>
            </w:r>
            <w:proofErr w:type="spellEnd"/>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jc w:val="center"/>
              <w:rPr>
                <w:rFonts w:asciiTheme="minorHAnsi" w:hAnsiTheme="minorHAnsi" w:cstheme="minorHAnsi"/>
                <w:sz w:val="18"/>
                <w:szCs w:val="18"/>
              </w:rPr>
            </w:pPr>
          </w:p>
        </w:tc>
      </w:tr>
      <w:tr w:rsidR="00223B3C" w:rsidRPr="007D063D" w:rsidTr="00223B3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17</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 xml:space="preserve">Rio Grande - </w:t>
            </w:r>
            <w:proofErr w:type="spellStart"/>
            <w:r w:rsidRPr="009569AE">
              <w:rPr>
                <w:rFonts w:asciiTheme="minorHAnsi" w:hAnsiTheme="minorHAnsi" w:cstheme="minorHAnsi"/>
                <w:bCs/>
                <w:color w:val="000000"/>
                <w:sz w:val="18"/>
                <w:szCs w:val="18"/>
              </w:rPr>
              <w:t>Villamontes</w:t>
            </w:r>
            <w:proofErr w:type="spellEnd"/>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9569AE" w:rsidRDefault="00223B3C" w:rsidP="002E789C">
            <w:pPr>
              <w:jc w:val="center"/>
              <w:rPr>
                <w:rFonts w:asciiTheme="minorHAnsi" w:hAnsiTheme="minorHAnsi" w:cstheme="minorHAnsi"/>
                <w:sz w:val="18"/>
                <w:szCs w:val="18"/>
              </w:rPr>
            </w:pPr>
          </w:p>
        </w:tc>
      </w:tr>
      <w:tr w:rsidR="00223B3C" w:rsidRPr="007D063D" w:rsidTr="00223B3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18</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9569AE" w:rsidRDefault="00223B3C" w:rsidP="002E789C">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Santa Cruz - Puerto Villarroel</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9569AE" w:rsidRDefault="00223B3C" w:rsidP="002E789C">
            <w:pPr>
              <w:jc w:val="center"/>
              <w:rPr>
                <w:rFonts w:asciiTheme="minorHAnsi" w:hAnsiTheme="minorHAnsi" w:cstheme="minorHAnsi"/>
                <w:sz w:val="18"/>
                <w:szCs w:val="18"/>
              </w:rPr>
            </w:pPr>
          </w:p>
        </w:tc>
      </w:tr>
      <w:tr w:rsidR="00223B3C" w:rsidRPr="007D063D" w:rsidTr="00223B3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19</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Santa Cruz - Potosí</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9569AE" w:rsidRDefault="00223B3C" w:rsidP="002E789C">
            <w:pPr>
              <w:jc w:val="center"/>
              <w:rPr>
                <w:rFonts w:asciiTheme="minorHAnsi" w:hAnsiTheme="minorHAnsi" w:cstheme="minorHAnsi"/>
                <w:sz w:val="18"/>
                <w:szCs w:val="18"/>
              </w:rPr>
            </w:pPr>
          </w:p>
        </w:tc>
      </w:tr>
      <w:tr w:rsidR="00223B3C" w:rsidRPr="007D063D" w:rsidTr="00223B3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20</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 xml:space="preserve">Santa Cruz - </w:t>
            </w:r>
            <w:proofErr w:type="spellStart"/>
            <w:r w:rsidRPr="009569AE">
              <w:rPr>
                <w:rFonts w:asciiTheme="minorHAnsi" w:hAnsiTheme="minorHAnsi" w:cstheme="minorHAnsi"/>
                <w:bCs/>
                <w:color w:val="000000"/>
                <w:sz w:val="18"/>
                <w:szCs w:val="18"/>
              </w:rPr>
              <w:t>Camiri</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9569AE" w:rsidRDefault="00223B3C" w:rsidP="002E789C">
            <w:pPr>
              <w:jc w:val="center"/>
              <w:rPr>
                <w:rFonts w:asciiTheme="minorHAnsi" w:hAnsiTheme="minorHAnsi" w:cstheme="minorHAnsi"/>
                <w:sz w:val="18"/>
                <w:szCs w:val="18"/>
              </w:rPr>
            </w:pPr>
          </w:p>
        </w:tc>
      </w:tr>
      <w:tr w:rsidR="00223B3C" w:rsidRPr="007D063D" w:rsidTr="00223B3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21</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 xml:space="preserve">Santa Cruz - </w:t>
            </w:r>
            <w:proofErr w:type="spellStart"/>
            <w:r w:rsidRPr="009569AE">
              <w:rPr>
                <w:rFonts w:asciiTheme="minorHAnsi" w:hAnsiTheme="minorHAnsi" w:cstheme="minorHAnsi"/>
                <w:bCs/>
                <w:color w:val="000000"/>
                <w:sz w:val="18"/>
                <w:szCs w:val="18"/>
              </w:rPr>
              <w:t>Villamontes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9569AE" w:rsidRDefault="00223B3C" w:rsidP="002E789C">
            <w:pPr>
              <w:jc w:val="center"/>
              <w:rPr>
                <w:rFonts w:asciiTheme="minorHAnsi" w:hAnsiTheme="minorHAnsi" w:cstheme="minorHAnsi"/>
                <w:sz w:val="18"/>
                <w:szCs w:val="18"/>
              </w:rPr>
            </w:pPr>
          </w:p>
        </w:tc>
      </w:tr>
      <w:tr w:rsidR="00223B3C" w:rsidRPr="007D063D" w:rsidTr="00223B3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jc w:val="center"/>
              <w:rPr>
                <w:rFonts w:asciiTheme="minorHAnsi" w:hAnsiTheme="minorHAnsi" w:cstheme="minorHAnsi"/>
                <w:color w:val="000000"/>
                <w:sz w:val="18"/>
                <w:szCs w:val="18"/>
                <w:lang w:val="es-BO" w:eastAsia="es-BO"/>
              </w:rPr>
            </w:pPr>
            <w:r w:rsidRPr="009569AE">
              <w:rPr>
                <w:rFonts w:asciiTheme="minorHAnsi" w:hAnsiTheme="minorHAnsi" w:cstheme="minorHAnsi"/>
                <w:color w:val="000000"/>
                <w:sz w:val="18"/>
                <w:szCs w:val="18"/>
                <w:lang w:val="es-BO" w:eastAsia="es-BO"/>
              </w:rPr>
              <w:t>22</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spacing w:line="276" w:lineRule="auto"/>
              <w:jc w:val="center"/>
              <w:rPr>
                <w:rFonts w:asciiTheme="minorHAnsi" w:hAnsiTheme="minorHAnsi" w:cstheme="minorHAnsi"/>
                <w:bCs/>
                <w:color w:val="000000"/>
                <w:sz w:val="18"/>
                <w:szCs w:val="18"/>
              </w:rPr>
            </w:pPr>
            <w:r w:rsidRPr="009569AE">
              <w:rPr>
                <w:rFonts w:asciiTheme="minorHAnsi" w:hAnsiTheme="minorHAnsi" w:cstheme="minorHAnsi"/>
                <w:bCs/>
                <w:color w:val="000000"/>
                <w:sz w:val="18"/>
                <w:szCs w:val="18"/>
              </w:rPr>
              <w:t>Santa Cruz - Cochabamba (</w:t>
            </w:r>
            <w:proofErr w:type="spellStart"/>
            <w:r w:rsidRPr="009569AE">
              <w:rPr>
                <w:rFonts w:asciiTheme="minorHAnsi" w:hAnsiTheme="minorHAnsi" w:cstheme="minorHAnsi"/>
                <w:bCs/>
                <w:color w:val="000000"/>
                <w:sz w:val="18"/>
                <w:szCs w:val="18"/>
              </w:rPr>
              <w:t>Carr</w:t>
            </w:r>
            <w:proofErr w:type="spellEnd"/>
            <w:r w:rsidRPr="009569AE">
              <w:rPr>
                <w:rFonts w:asciiTheme="minorHAnsi" w:hAnsiTheme="minorHAnsi" w:cstheme="minorHAnsi"/>
                <w:bCs/>
                <w:color w:val="000000"/>
                <w:sz w:val="18"/>
                <w:szCs w:val="18"/>
              </w:rPr>
              <w:t>. Antigua)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jc w:val="center"/>
              <w:rPr>
                <w:rFonts w:asciiTheme="minorHAnsi" w:hAnsiTheme="minorHAnsi" w:cstheme="minorHAnsi"/>
                <w:sz w:val="18"/>
                <w:szCs w:val="18"/>
                <w:lang w:val="es-BO" w:eastAsia="es-BO"/>
              </w:rPr>
            </w:pPr>
            <w:r w:rsidRPr="009569AE">
              <w:rPr>
                <w:rFonts w:asciiTheme="minorHAnsi" w:hAnsiTheme="minorHAnsi" w:cstheme="minorHAns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9569AE" w:rsidRDefault="00223B3C" w:rsidP="002E789C">
            <w:pPr>
              <w:jc w:val="center"/>
              <w:rPr>
                <w:rFonts w:asciiTheme="minorHAnsi" w:hAnsiTheme="minorHAnsi" w:cstheme="minorHAnsi"/>
                <w:sz w:val="18"/>
                <w:szCs w:val="18"/>
              </w:rPr>
            </w:pPr>
          </w:p>
        </w:tc>
      </w:tr>
      <w:tr w:rsidR="00223B3C" w:rsidRPr="007D063D" w:rsidTr="00223B3C">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23</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spacing w:line="276" w:lineRule="auto"/>
              <w:jc w:val="center"/>
              <w:rPr>
                <w:rFonts w:ascii="Calibri" w:hAnsi="Calibri"/>
                <w:bCs/>
                <w:color w:val="000000"/>
                <w:sz w:val="18"/>
                <w:szCs w:val="18"/>
              </w:rPr>
            </w:pPr>
            <w:r w:rsidRPr="009569AE">
              <w:rPr>
                <w:rFonts w:ascii="Calibri" w:hAnsi="Calibri"/>
                <w:bCs/>
                <w:color w:val="000000"/>
                <w:sz w:val="18"/>
                <w:szCs w:val="18"/>
              </w:rPr>
              <w:t>Rio Grande - Cochabamba (</w:t>
            </w:r>
            <w:proofErr w:type="spellStart"/>
            <w:r w:rsidRPr="009569AE">
              <w:rPr>
                <w:rFonts w:ascii="Calibri" w:hAnsi="Calibri"/>
                <w:bCs/>
                <w:color w:val="000000"/>
                <w:sz w:val="18"/>
                <w:szCs w:val="18"/>
              </w:rPr>
              <w:t>Carr</w:t>
            </w:r>
            <w:proofErr w:type="spellEnd"/>
            <w:r w:rsidRPr="009569AE">
              <w:rPr>
                <w:rFonts w:ascii="Calibri" w:hAnsi="Calibri"/>
                <w:bCs/>
                <w:color w:val="000000"/>
                <w:sz w:val="18"/>
                <w:szCs w:val="18"/>
              </w:rPr>
              <w:t>. Antigua)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23B3C" w:rsidRDefault="00223B3C" w:rsidP="002E789C">
            <w:pPr>
              <w:jc w:val="center"/>
            </w:pPr>
            <w:r w:rsidRPr="002C3055">
              <w:rPr>
                <w:rFonts w:asciiTheme="minorHAnsi" w:hAnsiTheme="minorHAnsi" w:cstheme="minorHAns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9569AE" w:rsidRDefault="00223B3C" w:rsidP="002E789C">
            <w:pPr>
              <w:jc w:val="center"/>
              <w:rPr>
                <w:rFonts w:asciiTheme="minorHAnsi" w:hAnsiTheme="minorHAnsi"/>
                <w:sz w:val="18"/>
                <w:szCs w:val="18"/>
              </w:rPr>
            </w:pPr>
          </w:p>
        </w:tc>
      </w:tr>
      <w:tr w:rsidR="00223B3C" w:rsidRPr="007D063D" w:rsidTr="00223B3C">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24</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spacing w:line="276" w:lineRule="auto"/>
              <w:jc w:val="center"/>
              <w:rPr>
                <w:rFonts w:ascii="Calibri" w:hAnsi="Calibri"/>
                <w:bCs/>
                <w:color w:val="000000"/>
                <w:sz w:val="18"/>
                <w:szCs w:val="18"/>
              </w:rPr>
            </w:pPr>
            <w:r w:rsidRPr="009569AE">
              <w:rPr>
                <w:rFonts w:ascii="Calibri" w:hAnsi="Calibri"/>
                <w:bCs/>
                <w:color w:val="000000"/>
                <w:sz w:val="18"/>
                <w:szCs w:val="18"/>
              </w:rPr>
              <w:t>Santa Cruz - La Paz (</w:t>
            </w:r>
            <w:proofErr w:type="spellStart"/>
            <w:r w:rsidRPr="009569AE">
              <w:rPr>
                <w:rFonts w:ascii="Calibri" w:hAnsi="Calibri"/>
                <w:bCs/>
                <w:color w:val="000000"/>
                <w:sz w:val="18"/>
                <w:szCs w:val="18"/>
              </w:rPr>
              <w:t>Carr</w:t>
            </w:r>
            <w:proofErr w:type="spellEnd"/>
            <w:r w:rsidRPr="009569AE">
              <w:rPr>
                <w:rFonts w:ascii="Calibri" w:hAnsi="Calibri"/>
                <w:bCs/>
                <w:color w:val="000000"/>
                <w:sz w:val="18"/>
                <w:szCs w:val="18"/>
              </w:rPr>
              <w:t>. Antigua)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23B3C" w:rsidRDefault="00223B3C" w:rsidP="002E789C">
            <w:pPr>
              <w:jc w:val="center"/>
            </w:pPr>
            <w:r w:rsidRPr="002C3055">
              <w:rPr>
                <w:rFonts w:asciiTheme="minorHAnsi" w:hAnsiTheme="minorHAnsi" w:cstheme="minorHAns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9569AE" w:rsidRDefault="00223B3C" w:rsidP="002E789C">
            <w:pPr>
              <w:jc w:val="center"/>
              <w:rPr>
                <w:rFonts w:asciiTheme="minorHAnsi" w:hAnsiTheme="minorHAnsi"/>
                <w:sz w:val="18"/>
                <w:szCs w:val="18"/>
              </w:rPr>
            </w:pPr>
          </w:p>
        </w:tc>
      </w:tr>
      <w:tr w:rsidR="00223B3C" w:rsidRPr="007D063D" w:rsidTr="00223B3C">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25</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spacing w:line="276" w:lineRule="auto"/>
              <w:jc w:val="center"/>
              <w:rPr>
                <w:rFonts w:ascii="Calibri" w:hAnsi="Calibri"/>
                <w:bCs/>
                <w:color w:val="000000"/>
                <w:sz w:val="18"/>
                <w:szCs w:val="18"/>
              </w:rPr>
            </w:pPr>
            <w:r w:rsidRPr="009569AE">
              <w:rPr>
                <w:rFonts w:ascii="Calibri" w:hAnsi="Calibri"/>
                <w:bCs/>
                <w:color w:val="000000"/>
                <w:sz w:val="18"/>
                <w:szCs w:val="18"/>
              </w:rPr>
              <w:t>Rio Grande – La Paz (</w:t>
            </w:r>
            <w:proofErr w:type="spellStart"/>
            <w:r w:rsidRPr="009569AE">
              <w:rPr>
                <w:rFonts w:ascii="Calibri" w:hAnsi="Calibri"/>
                <w:bCs/>
                <w:color w:val="000000"/>
                <w:sz w:val="18"/>
                <w:szCs w:val="18"/>
              </w:rPr>
              <w:t>Carr</w:t>
            </w:r>
            <w:proofErr w:type="spellEnd"/>
            <w:r w:rsidRPr="009569AE">
              <w:rPr>
                <w:rFonts w:ascii="Calibri" w:hAnsi="Calibri"/>
                <w:bCs/>
                <w:color w:val="000000"/>
                <w:sz w:val="18"/>
                <w:szCs w:val="18"/>
              </w:rPr>
              <w:t>. Antigua)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23B3C" w:rsidRDefault="00223B3C" w:rsidP="002E789C">
            <w:pPr>
              <w:jc w:val="center"/>
            </w:pPr>
            <w:r w:rsidRPr="002C3055">
              <w:rPr>
                <w:rFonts w:asciiTheme="minorHAnsi" w:hAnsiTheme="minorHAnsi" w:cstheme="minorHAnsi"/>
                <w:sz w:val="18"/>
                <w:szCs w:val="18"/>
                <w:lang w:val="es-BO" w:eastAsia="es-BO"/>
              </w:rPr>
              <w:t>TM</w:t>
            </w:r>
          </w:p>
        </w:tc>
        <w:tc>
          <w:tcPr>
            <w:tcW w:w="230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9569AE" w:rsidRDefault="00223B3C" w:rsidP="002E789C">
            <w:pPr>
              <w:jc w:val="center"/>
              <w:rPr>
                <w:rFonts w:asciiTheme="minorHAnsi" w:hAnsiTheme="minorHAnsi"/>
                <w:sz w:val="18"/>
                <w:szCs w:val="18"/>
              </w:rPr>
            </w:pPr>
          </w:p>
        </w:tc>
      </w:tr>
    </w:tbl>
    <w:p w:rsidR="00223B3C" w:rsidRDefault="00223B3C" w:rsidP="00223B3C">
      <w:pPr>
        <w:ind w:left="567"/>
        <w:rPr>
          <w:rFonts w:ascii="Calibri" w:hAnsi="Calibri" w:cs="Calibri"/>
          <w:i/>
        </w:rPr>
      </w:pPr>
    </w:p>
    <w:p w:rsidR="00223B3C" w:rsidRPr="007B0B90" w:rsidRDefault="00223B3C" w:rsidP="00223B3C">
      <w:pPr>
        <w:ind w:left="567"/>
        <w:rPr>
          <w:rFonts w:ascii="Calibri" w:hAnsi="Calibri" w:cs="Calibri"/>
          <w:i/>
        </w:rPr>
      </w:pPr>
      <w:r w:rsidRPr="007B0B90">
        <w:rPr>
          <w:rFonts w:ascii="Calibri" w:hAnsi="Calibri" w:cs="Calibri"/>
          <w:i/>
        </w:rPr>
        <w:t>*Los tramos secundarios se los utilizara de forma eventual, es obligatoria la presentación de la propuesta para todos estos tramos</w:t>
      </w:r>
    </w:p>
    <w:p w:rsidR="00223B3C" w:rsidRPr="007B0B90" w:rsidRDefault="00223B3C" w:rsidP="00223B3C">
      <w:pPr>
        <w:ind w:left="457"/>
        <w:rPr>
          <w:rFonts w:ascii="Calibri" w:hAnsi="Calibri" w:cs="Calibri"/>
          <w:b/>
        </w:rPr>
      </w:pPr>
    </w:p>
    <w:p w:rsidR="00223B3C" w:rsidRPr="007B0B90" w:rsidRDefault="00223B3C" w:rsidP="00223B3C">
      <w:pPr>
        <w:ind w:left="457"/>
        <w:rPr>
          <w:rFonts w:ascii="Calibri" w:hAnsi="Calibri" w:cs="Calibri"/>
          <w:b/>
        </w:rPr>
      </w:pPr>
      <w:r w:rsidRPr="007B0B90">
        <w:rPr>
          <w:rFonts w:ascii="Calibri" w:hAnsi="Calibri" w:cs="Calibri"/>
          <w:b/>
        </w:rPr>
        <w:t>Nota: Las tarifas propuestas deben incluir todos los seguros exigidos.</w:t>
      </w:r>
    </w:p>
    <w:p w:rsidR="002A19C2" w:rsidRDefault="002A19C2" w:rsidP="00223B3C">
      <w:pPr>
        <w:tabs>
          <w:tab w:val="center" w:pos="4844"/>
        </w:tabs>
        <w:rPr>
          <w:rFonts w:ascii="Calibri" w:hAnsi="Calibri" w:cs="Calibri"/>
          <w:b/>
        </w:rPr>
      </w:pPr>
      <w:r>
        <w:rPr>
          <w:rFonts w:ascii="Calibri" w:hAnsi="Calibri" w:cs="Calibri"/>
          <w:b/>
        </w:rPr>
        <w:br w:type="page"/>
      </w:r>
      <w:r w:rsidR="00223B3C">
        <w:rPr>
          <w:rFonts w:ascii="Calibri" w:hAnsi="Calibri" w:cs="Calibri"/>
          <w:b/>
        </w:rPr>
        <w:lastRenderedPageBreak/>
        <w:tab/>
      </w:r>
    </w:p>
    <w:p w:rsidR="00B14758" w:rsidRPr="00552079" w:rsidRDefault="00B14758" w:rsidP="00B14758">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B14758" w:rsidRPr="00552079" w:rsidRDefault="00B14758" w:rsidP="00B1475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B14758" w:rsidRPr="00552079" w:rsidRDefault="00B14758" w:rsidP="00B1475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14758" w:rsidRDefault="00B14758" w:rsidP="00B14758">
      <w:pPr>
        <w:jc w:val="center"/>
        <w:rPr>
          <w:rFonts w:asciiTheme="minorHAnsi" w:hAnsiTheme="minorHAnsi" w:cstheme="minorHAnsi"/>
          <w:b/>
          <w:sz w:val="22"/>
          <w:szCs w:val="22"/>
          <w:lang w:val="es-BO"/>
        </w:rPr>
      </w:pPr>
    </w:p>
    <w:tbl>
      <w:tblPr>
        <w:tblW w:w="7994" w:type="dxa"/>
        <w:jc w:val="center"/>
        <w:tblInd w:w="93" w:type="dxa"/>
        <w:tblCellMar>
          <w:left w:w="70" w:type="dxa"/>
          <w:right w:w="70" w:type="dxa"/>
        </w:tblCellMar>
        <w:tblLook w:val="04A0" w:firstRow="1" w:lastRow="0" w:firstColumn="1" w:lastColumn="0" w:noHBand="0" w:noVBand="1"/>
      </w:tblPr>
      <w:tblGrid>
        <w:gridCol w:w="411"/>
        <w:gridCol w:w="3967"/>
        <w:gridCol w:w="1276"/>
        <w:gridCol w:w="2340"/>
      </w:tblGrid>
      <w:tr w:rsidR="00223B3C" w:rsidRPr="007D063D" w:rsidTr="008767B9">
        <w:trPr>
          <w:trHeight w:val="315"/>
          <w:jc w:val="center"/>
        </w:trPr>
        <w:tc>
          <w:tcPr>
            <w:tcW w:w="7994" w:type="dxa"/>
            <w:gridSpan w:val="4"/>
            <w:tcBorders>
              <w:top w:val="nil"/>
              <w:left w:val="nil"/>
              <w:bottom w:val="nil"/>
              <w:right w:val="nil"/>
            </w:tcBorders>
            <w:shd w:val="clear" w:color="auto" w:fill="auto"/>
            <w:noWrap/>
            <w:vAlign w:val="bottom"/>
            <w:hideMark/>
          </w:tcPr>
          <w:p w:rsidR="00223B3C" w:rsidRPr="00E85D32" w:rsidRDefault="00223B3C" w:rsidP="002E789C">
            <w:pPr>
              <w:rPr>
                <w:sz w:val="24"/>
                <w:lang w:val="es-BO" w:eastAsia="es-BO"/>
              </w:rPr>
            </w:pPr>
            <w:r w:rsidRPr="00E85D32">
              <w:rPr>
                <w:rFonts w:ascii="Calibri" w:hAnsi="Calibri" w:cs="Calibri"/>
                <w:b/>
                <w:bCs/>
                <w:sz w:val="24"/>
                <w:lang w:val="es-BO" w:eastAsia="es-BO"/>
              </w:rPr>
              <w:t xml:space="preserve">LOTE </w:t>
            </w:r>
            <w:r>
              <w:rPr>
                <w:rFonts w:ascii="Calibri" w:hAnsi="Calibri" w:cs="Calibri"/>
                <w:b/>
                <w:bCs/>
                <w:sz w:val="24"/>
                <w:lang w:val="es-BO" w:eastAsia="es-BO"/>
              </w:rPr>
              <w:t>2 CENTRO</w:t>
            </w:r>
          </w:p>
        </w:tc>
      </w:tr>
      <w:tr w:rsidR="00223B3C" w:rsidRPr="007D063D" w:rsidTr="008767B9">
        <w:trPr>
          <w:trHeight w:val="98"/>
          <w:jc w:val="center"/>
        </w:trPr>
        <w:tc>
          <w:tcPr>
            <w:tcW w:w="7994" w:type="dxa"/>
            <w:gridSpan w:val="4"/>
            <w:tcBorders>
              <w:top w:val="nil"/>
              <w:left w:val="nil"/>
              <w:bottom w:val="single" w:sz="4" w:space="0" w:color="auto"/>
              <w:right w:val="nil"/>
            </w:tcBorders>
            <w:shd w:val="clear" w:color="auto" w:fill="auto"/>
            <w:noWrap/>
            <w:vAlign w:val="bottom"/>
            <w:hideMark/>
          </w:tcPr>
          <w:p w:rsidR="00223B3C" w:rsidRPr="00EE2B44" w:rsidRDefault="00223B3C" w:rsidP="002E789C">
            <w:pPr>
              <w:rPr>
                <w:sz w:val="22"/>
                <w:lang w:val="es-BO" w:eastAsia="es-BO"/>
              </w:rPr>
            </w:pPr>
          </w:p>
        </w:tc>
      </w:tr>
      <w:tr w:rsidR="00223B3C" w:rsidRPr="007D063D" w:rsidTr="008767B9">
        <w:trPr>
          <w:trHeight w:val="495"/>
          <w:jc w:val="center"/>
        </w:trPr>
        <w:tc>
          <w:tcPr>
            <w:tcW w:w="41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223B3C" w:rsidRPr="007D063D" w:rsidRDefault="00223B3C" w:rsidP="002E789C">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N°</w:t>
            </w:r>
          </w:p>
        </w:tc>
        <w:tc>
          <w:tcPr>
            <w:tcW w:w="396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223B3C" w:rsidRPr="007D063D" w:rsidRDefault="00223B3C" w:rsidP="002E789C">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Tramos</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23B3C" w:rsidRPr="007D063D" w:rsidRDefault="00223B3C" w:rsidP="002E789C">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 xml:space="preserve">Unidad de </w:t>
            </w:r>
            <w:r w:rsidRPr="007D063D">
              <w:rPr>
                <w:rFonts w:ascii="Calibri" w:hAnsi="Calibri" w:cs="Calibri"/>
                <w:b/>
                <w:bCs/>
                <w:color w:val="000000"/>
                <w:sz w:val="16"/>
                <w:szCs w:val="16"/>
                <w:lang w:val="es-BO" w:eastAsia="es-BO"/>
              </w:rPr>
              <w:br/>
              <w:t>Medida</w:t>
            </w:r>
          </w:p>
        </w:tc>
        <w:tc>
          <w:tcPr>
            <w:tcW w:w="2340"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223B3C" w:rsidRPr="007D063D" w:rsidRDefault="008767B9" w:rsidP="002E789C">
            <w:pPr>
              <w:jc w:val="center"/>
              <w:rPr>
                <w:rFonts w:ascii="Calibri" w:hAnsi="Calibri" w:cs="Calibri"/>
                <w:b/>
                <w:bCs/>
                <w:color w:val="000000"/>
                <w:sz w:val="16"/>
                <w:szCs w:val="16"/>
                <w:lang w:val="es-BO" w:eastAsia="es-BO"/>
              </w:rPr>
            </w:pPr>
            <w:r w:rsidRPr="009E299C">
              <w:rPr>
                <w:rFonts w:ascii="Calibri" w:hAnsi="Calibri" w:cs="Calibri"/>
                <w:color w:val="000000"/>
                <w:sz w:val="16"/>
                <w:szCs w:val="16"/>
                <w:lang w:eastAsia="es-BO"/>
              </w:rPr>
              <w:t>Tarifa ofertada por proponente</w:t>
            </w:r>
            <w:r w:rsidRPr="007D063D">
              <w:rPr>
                <w:rFonts w:ascii="Calibri" w:hAnsi="Calibri" w:cs="Calibri"/>
                <w:b/>
                <w:bCs/>
                <w:color w:val="000000"/>
                <w:sz w:val="16"/>
                <w:szCs w:val="16"/>
                <w:lang w:val="es-BO" w:eastAsia="es-BO"/>
              </w:rPr>
              <w:br/>
              <w:t>Bs</w:t>
            </w:r>
            <w:r>
              <w:rPr>
                <w:rFonts w:ascii="Calibri" w:hAnsi="Calibri" w:cs="Calibri"/>
                <w:b/>
                <w:bCs/>
                <w:color w:val="000000"/>
                <w:sz w:val="16"/>
                <w:szCs w:val="16"/>
                <w:lang w:val="es-BO" w:eastAsia="es-BO"/>
              </w:rPr>
              <w:t>/TM</w:t>
            </w:r>
          </w:p>
        </w:tc>
      </w:tr>
      <w:tr w:rsidR="00223B3C" w:rsidRPr="007D063D" w:rsidTr="008767B9">
        <w:trPr>
          <w:trHeight w:val="315"/>
          <w:jc w:val="center"/>
        </w:trPr>
        <w:tc>
          <w:tcPr>
            <w:tcW w:w="7994" w:type="dxa"/>
            <w:gridSpan w:val="4"/>
            <w:tcBorders>
              <w:top w:val="single" w:sz="4" w:space="0" w:color="auto"/>
              <w:left w:val="single" w:sz="4" w:space="0" w:color="auto"/>
              <w:bottom w:val="single" w:sz="4" w:space="0" w:color="auto"/>
              <w:right w:val="single" w:sz="4" w:space="0" w:color="auto"/>
            </w:tcBorders>
            <w:shd w:val="clear" w:color="auto" w:fill="C6D9F1"/>
            <w:noWrap/>
            <w:vAlign w:val="center"/>
          </w:tcPr>
          <w:p w:rsidR="00223B3C" w:rsidRPr="00500884" w:rsidRDefault="00223B3C" w:rsidP="002E789C">
            <w:pPr>
              <w:rPr>
                <w:rFonts w:ascii="Calibri" w:hAnsi="Calibri" w:cs="Calibri"/>
                <w:b/>
                <w:sz w:val="18"/>
                <w:szCs w:val="18"/>
              </w:rPr>
            </w:pPr>
            <w:r w:rsidRPr="009569AE">
              <w:rPr>
                <w:rFonts w:ascii="Calibri" w:hAnsi="Calibri" w:cs="Calibri"/>
                <w:b/>
                <w:szCs w:val="18"/>
              </w:rPr>
              <w:t xml:space="preserve">TRAMOS PRINCIPALES </w:t>
            </w:r>
          </w:p>
        </w:tc>
      </w:tr>
      <w:tr w:rsidR="00223B3C" w:rsidRPr="007D063D" w:rsidTr="008767B9">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Carrasco  - Cochabamba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jc w:val="center"/>
              <w:rPr>
                <w:rFonts w:asciiTheme="minorHAnsi" w:hAnsiTheme="minorHAnsi"/>
                <w:sz w:val="18"/>
                <w:szCs w:val="18"/>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2</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Carrasco  - Puerto Villarroel</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jc w:val="center"/>
              <w:rPr>
                <w:rFonts w:asciiTheme="minorHAnsi" w:hAnsiTheme="minorHAnsi"/>
                <w:sz w:val="18"/>
                <w:szCs w:val="18"/>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3</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Carrasco  - Oruro</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jc w:val="center"/>
              <w:rPr>
                <w:rFonts w:asciiTheme="minorHAnsi" w:hAnsiTheme="minorHAnsi"/>
                <w:sz w:val="18"/>
                <w:szCs w:val="18"/>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4</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Carrasco  - Santa Cruz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jc w:val="center"/>
              <w:rPr>
                <w:rFonts w:asciiTheme="minorHAnsi" w:hAnsiTheme="minorHAnsi"/>
                <w:sz w:val="18"/>
                <w:szCs w:val="18"/>
              </w:rPr>
            </w:pPr>
          </w:p>
        </w:tc>
      </w:tr>
      <w:tr w:rsidR="00223B3C" w:rsidRPr="007D063D" w:rsidTr="008767B9">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5</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Carrasco  - Trinidad</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jc w:val="center"/>
              <w:rPr>
                <w:rFonts w:asciiTheme="minorHAnsi" w:hAnsiTheme="minorHAnsi"/>
                <w:sz w:val="18"/>
                <w:szCs w:val="18"/>
              </w:rPr>
            </w:pPr>
          </w:p>
        </w:tc>
      </w:tr>
      <w:tr w:rsidR="00223B3C" w:rsidRPr="007D063D" w:rsidTr="008767B9">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6</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Oruro - Potosí</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jc w:val="center"/>
              <w:rPr>
                <w:rFonts w:asciiTheme="minorHAnsi" w:hAnsiTheme="minorHAnsi"/>
                <w:sz w:val="18"/>
                <w:szCs w:val="18"/>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7</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Oruro - Uyuni</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jc w:val="center"/>
              <w:rPr>
                <w:rFonts w:asciiTheme="minorHAnsi" w:hAnsiTheme="minorHAnsi"/>
                <w:sz w:val="18"/>
                <w:szCs w:val="18"/>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8</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Oruro - Tupiza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jc w:val="center"/>
              <w:rPr>
                <w:rFonts w:asciiTheme="minorHAnsi" w:hAnsiTheme="minorHAnsi"/>
                <w:sz w:val="18"/>
                <w:szCs w:val="18"/>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9</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 xml:space="preserve">Oruro - </w:t>
            </w:r>
            <w:proofErr w:type="spellStart"/>
            <w:r w:rsidRPr="00AD2670">
              <w:rPr>
                <w:rFonts w:ascii="Calibri" w:hAnsi="Calibri"/>
                <w:b/>
                <w:bCs/>
                <w:color w:val="000000"/>
                <w:sz w:val="18"/>
                <w:szCs w:val="18"/>
              </w:rPr>
              <w:t>Villazon</w:t>
            </w:r>
            <w:proofErr w:type="spellEnd"/>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jc w:val="center"/>
              <w:rPr>
                <w:rFonts w:asciiTheme="minorHAnsi" w:hAnsiTheme="minorHAnsi"/>
                <w:sz w:val="18"/>
                <w:szCs w:val="18"/>
              </w:rPr>
            </w:pPr>
          </w:p>
        </w:tc>
      </w:tr>
      <w:tr w:rsidR="00223B3C" w:rsidRPr="007D063D" w:rsidTr="008767B9">
        <w:trPr>
          <w:trHeight w:val="300"/>
          <w:jc w:val="center"/>
        </w:trPr>
        <w:tc>
          <w:tcPr>
            <w:tcW w:w="7994" w:type="dxa"/>
            <w:gridSpan w:val="4"/>
            <w:tcBorders>
              <w:top w:val="single" w:sz="4" w:space="0" w:color="auto"/>
              <w:left w:val="single" w:sz="4" w:space="0" w:color="auto"/>
              <w:bottom w:val="single" w:sz="4" w:space="0" w:color="auto"/>
              <w:right w:val="single" w:sz="4" w:space="0" w:color="auto"/>
            </w:tcBorders>
            <w:shd w:val="clear" w:color="auto" w:fill="C6D9F1"/>
            <w:noWrap/>
            <w:vAlign w:val="center"/>
          </w:tcPr>
          <w:p w:rsidR="00223B3C" w:rsidRPr="00AD2670" w:rsidRDefault="00223B3C" w:rsidP="002E789C">
            <w:pPr>
              <w:rPr>
                <w:rFonts w:ascii="Calibri" w:hAnsi="Calibri" w:cs="Calibri"/>
                <w:b/>
                <w:sz w:val="18"/>
                <w:szCs w:val="18"/>
              </w:rPr>
            </w:pPr>
            <w:r w:rsidRPr="00AD2670">
              <w:rPr>
                <w:rFonts w:ascii="Calibri" w:hAnsi="Calibri" w:cs="Calibri"/>
                <w:b/>
                <w:sz w:val="22"/>
                <w:szCs w:val="18"/>
              </w:rPr>
              <w:t>TRAMOS SECUNDARIOS</w:t>
            </w: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10</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Carrasco  - Potosí</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372940"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11</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Carrasco  - La Paz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372940"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12</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Paloma  - Cochabamba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372940"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13</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Paloma  - Puerto Villarroel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372940"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14</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Paloma  - Oruro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372940"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15</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Paloma  - Potosí</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372940"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16</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Paloma  - Santa Cruz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372940"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17</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Paloma  - Trinidad</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372940"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18</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Paloma  - La Paz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372940"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19</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Cochabamba - Puerto Villarroel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372940"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20</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Cochabamba - Oruro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372940"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21</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Cochabamba - Potosí</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372940"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22</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Cochabamba - La Paz</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AD2670" w:rsidRDefault="00223B3C" w:rsidP="002E789C">
            <w:pPr>
              <w:jc w:val="center"/>
              <w:rPr>
                <w:rFonts w:ascii="Calibri" w:hAnsi="Calibri" w:cs="Calibri"/>
                <w:sz w:val="18"/>
                <w:szCs w:val="18"/>
                <w:lang w:val="es-BO" w:eastAsia="es-BO"/>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372940"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23</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Oruro - Sucre</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23B3C" w:rsidRPr="00AD2670" w:rsidRDefault="00223B3C" w:rsidP="002E789C">
            <w:pPr>
              <w:jc w:val="center"/>
              <w:rPr>
                <w:sz w:val="18"/>
                <w:szCs w:val="18"/>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372940" w:rsidRDefault="00223B3C" w:rsidP="002E789C">
            <w:pPr>
              <w:jc w:val="center"/>
              <w:rPr>
                <w:rFonts w:asciiTheme="minorHAnsi" w:hAnsiTheme="minorHAnsi"/>
                <w:sz w:val="16"/>
                <w:szCs w:val="16"/>
              </w:rPr>
            </w:pPr>
          </w:p>
        </w:tc>
      </w:tr>
      <w:tr w:rsidR="00223B3C" w:rsidRPr="007D063D" w:rsidTr="008767B9">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24</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 xml:space="preserve">Potosí - </w:t>
            </w:r>
            <w:r w:rsidRPr="00AD2670">
              <w:rPr>
                <w:rFonts w:ascii="Calibri" w:hAnsi="Calibri"/>
                <w:b/>
                <w:bCs/>
                <w:sz w:val="18"/>
                <w:szCs w:val="18"/>
              </w:rPr>
              <w:t>Sucre</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23B3C" w:rsidRPr="00AD2670" w:rsidRDefault="00223B3C" w:rsidP="002E789C">
            <w:pPr>
              <w:jc w:val="center"/>
              <w:rPr>
                <w:sz w:val="18"/>
                <w:szCs w:val="18"/>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372940" w:rsidRDefault="00223B3C" w:rsidP="002E789C">
            <w:pPr>
              <w:jc w:val="center"/>
              <w:rPr>
                <w:rFonts w:asciiTheme="minorHAnsi" w:hAnsiTheme="minorHAnsi"/>
                <w:sz w:val="16"/>
                <w:szCs w:val="16"/>
              </w:rPr>
            </w:pPr>
          </w:p>
        </w:tc>
      </w:tr>
      <w:tr w:rsidR="00223B3C" w:rsidRPr="007D063D" w:rsidTr="008767B9">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AD2670" w:rsidRDefault="00223B3C" w:rsidP="002E789C">
            <w:pPr>
              <w:jc w:val="center"/>
              <w:rPr>
                <w:rFonts w:ascii="Calibri" w:hAnsi="Calibri" w:cs="Calibri"/>
                <w:color w:val="000000"/>
                <w:sz w:val="18"/>
                <w:szCs w:val="18"/>
                <w:lang w:val="es-BO" w:eastAsia="es-BO"/>
              </w:rPr>
            </w:pPr>
            <w:r w:rsidRPr="00AD2670">
              <w:rPr>
                <w:rFonts w:ascii="Calibri" w:hAnsi="Calibri" w:cs="Calibri"/>
                <w:color w:val="000000"/>
                <w:sz w:val="18"/>
                <w:szCs w:val="18"/>
                <w:lang w:val="es-BO" w:eastAsia="es-BO"/>
              </w:rPr>
              <w:t>25</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AD2670" w:rsidRDefault="00223B3C" w:rsidP="002E789C">
            <w:pPr>
              <w:spacing w:line="276" w:lineRule="auto"/>
              <w:jc w:val="center"/>
              <w:rPr>
                <w:rFonts w:ascii="Calibri" w:hAnsi="Calibri"/>
                <w:b/>
                <w:bCs/>
                <w:color w:val="000000"/>
                <w:sz w:val="18"/>
                <w:szCs w:val="18"/>
              </w:rPr>
            </w:pPr>
            <w:r w:rsidRPr="00AD2670">
              <w:rPr>
                <w:rFonts w:ascii="Calibri" w:hAnsi="Calibri"/>
                <w:b/>
                <w:bCs/>
                <w:color w:val="000000"/>
                <w:sz w:val="18"/>
                <w:szCs w:val="18"/>
              </w:rPr>
              <w:t>Oruro - La Paz</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23B3C" w:rsidRPr="00AD2670" w:rsidRDefault="00223B3C" w:rsidP="002E789C">
            <w:pPr>
              <w:jc w:val="center"/>
              <w:rPr>
                <w:sz w:val="18"/>
                <w:szCs w:val="18"/>
              </w:rPr>
            </w:pPr>
            <w:r w:rsidRPr="00AD2670">
              <w:rPr>
                <w:rFonts w:ascii="Calibri" w:hAnsi="Calibri" w:cs="Calibri"/>
                <w:sz w:val="18"/>
                <w:szCs w:val="18"/>
                <w:lang w:val="es-BO" w:eastAsia="es-BO"/>
              </w:rPr>
              <w:t>TM</w:t>
            </w:r>
          </w:p>
        </w:tc>
        <w:tc>
          <w:tcPr>
            <w:tcW w:w="234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372940" w:rsidRDefault="00223B3C" w:rsidP="002E789C">
            <w:pPr>
              <w:jc w:val="center"/>
              <w:rPr>
                <w:rFonts w:asciiTheme="minorHAnsi" w:hAnsiTheme="minorHAnsi"/>
                <w:sz w:val="16"/>
                <w:szCs w:val="16"/>
              </w:rPr>
            </w:pPr>
          </w:p>
        </w:tc>
      </w:tr>
    </w:tbl>
    <w:p w:rsidR="00223B3C" w:rsidRDefault="00223B3C" w:rsidP="00B14758">
      <w:pPr>
        <w:jc w:val="center"/>
        <w:rPr>
          <w:rFonts w:asciiTheme="minorHAnsi" w:hAnsiTheme="minorHAnsi" w:cstheme="minorHAnsi"/>
          <w:b/>
          <w:sz w:val="22"/>
          <w:szCs w:val="22"/>
          <w:lang w:val="es-BO"/>
        </w:rPr>
      </w:pPr>
    </w:p>
    <w:p w:rsidR="00223B3C" w:rsidRPr="007B0B90" w:rsidRDefault="00223B3C" w:rsidP="00223B3C">
      <w:pPr>
        <w:ind w:left="567"/>
        <w:rPr>
          <w:rFonts w:ascii="Calibri" w:hAnsi="Calibri" w:cs="Calibri"/>
          <w:i/>
        </w:rPr>
      </w:pPr>
      <w:r w:rsidRPr="007B0B90">
        <w:rPr>
          <w:rFonts w:ascii="Calibri" w:hAnsi="Calibri" w:cs="Calibri"/>
          <w:i/>
        </w:rPr>
        <w:t>*Los tramos secundarios se los utilizara de forma eventual, es obligatoria la presentación de la propuesta para todos estos tramos</w:t>
      </w:r>
    </w:p>
    <w:p w:rsidR="00223B3C" w:rsidRPr="007B0B90" w:rsidRDefault="00223B3C" w:rsidP="00223B3C">
      <w:pPr>
        <w:ind w:left="457"/>
        <w:rPr>
          <w:rFonts w:ascii="Calibri" w:hAnsi="Calibri" w:cs="Calibri"/>
          <w:b/>
        </w:rPr>
      </w:pPr>
    </w:p>
    <w:p w:rsidR="00223B3C" w:rsidRPr="007B0B90" w:rsidRDefault="00223B3C" w:rsidP="00223B3C">
      <w:pPr>
        <w:ind w:left="457"/>
        <w:rPr>
          <w:rFonts w:ascii="Calibri" w:hAnsi="Calibri" w:cs="Calibri"/>
          <w:b/>
        </w:rPr>
      </w:pPr>
      <w:r w:rsidRPr="007B0B90">
        <w:rPr>
          <w:rFonts w:ascii="Calibri" w:hAnsi="Calibri" w:cs="Calibri"/>
          <w:b/>
        </w:rPr>
        <w:t>Nota: Las tarifas propuestas deben incluir todos los seguros exigidos.</w:t>
      </w:r>
    </w:p>
    <w:p w:rsidR="00EF387A" w:rsidRDefault="00EF387A" w:rsidP="00B14758">
      <w:pPr>
        <w:jc w:val="center"/>
        <w:rPr>
          <w:rFonts w:asciiTheme="minorHAnsi" w:hAnsiTheme="minorHAnsi" w:cstheme="minorHAnsi"/>
          <w:b/>
          <w:sz w:val="22"/>
          <w:szCs w:val="22"/>
        </w:rPr>
      </w:pPr>
    </w:p>
    <w:p w:rsidR="00223B3C" w:rsidRPr="00223B3C" w:rsidRDefault="00223B3C" w:rsidP="00B14758">
      <w:pPr>
        <w:jc w:val="center"/>
        <w:rPr>
          <w:rFonts w:asciiTheme="minorHAnsi" w:hAnsiTheme="minorHAnsi" w:cstheme="minorHAnsi"/>
          <w:b/>
          <w:sz w:val="22"/>
          <w:szCs w:val="22"/>
        </w:rPr>
      </w:pPr>
    </w:p>
    <w:p w:rsidR="00EF387A" w:rsidRDefault="00EF387A" w:rsidP="00B14758">
      <w:pPr>
        <w:jc w:val="center"/>
        <w:rPr>
          <w:rFonts w:asciiTheme="minorHAnsi" w:hAnsiTheme="minorHAnsi" w:cstheme="minorHAnsi"/>
          <w:b/>
          <w:sz w:val="22"/>
          <w:szCs w:val="22"/>
          <w:lang w:val="es-BO"/>
        </w:rPr>
      </w:pPr>
    </w:p>
    <w:p w:rsidR="005328B4" w:rsidRPr="00552079" w:rsidRDefault="005328B4" w:rsidP="005328B4">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5328B4" w:rsidRPr="00552079" w:rsidRDefault="005328B4" w:rsidP="005328B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5328B4" w:rsidRPr="00552079" w:rsidRDefault="005328B4" w:rsidP="005328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tbl>
      <w:tblPr>
        <w:tblW w:w="8238" w:type="dxa"/>
        <w:jc w:val="center"/>
        <w:tblInd w:w="93" w:type="dxa"/>
        <w:tblCellMar>
          <w:left w:w="70" w:type="dxa"/>
          <w:right w:w="70" w:type="dxa"/>
        </w:tblCellMar>
        <w:tblLook w:val="04A0" w:firstRow="1" w:lastRow="0" w:firstColumn="1" w:lastColumn="0" w:noHBand="0" w:noVBand="1"/>
      </w:tblPr>
      <w:tblGrid>
        <w:gridCol w:w="411"/>
        <w:gridCol w:w="3967"/>
        <w:gridCol w:w="1276"/>
        <w:gridCol w:w="2584"/>
      </w:tblGrid>
      <w:tr w:rsidR="00223B3C" w:rsidRPr="007D063D" w:rsidTr="008767B9">
        <w:trPr>
          <w:trHeight w:val="315"/>
          <w:jc w:val="center"/>
        </w:trPr>
        <w:tc>
          <w:tcPr>
            <w:tcW w:w="8238" w:type="dxa"/>
            <w:gridSpan w:val="4"/>
            <w:tcBorders>
              <w:top w:val="nil"/>
              <w:left w:val="nil"/>
              <w:bottom w:val="nil"/>
              <w:right w:val="nil"/>
            </w:tcBorders>
            <w:shd w:val="clear" w:color="auto" w:fill="auto"/>
            <w:noWrap/>
            <w:vAlign w:val="bottom"/>
            <w:hideMark/>
          </w:tcPr>
          <w:p w:rsidR="00223B3C" w:rsidRPr="00E85D32" w:rsidRDefault="00223B3C" w:rsidP="00223B3C">
            <w:pPr>
              <w:jc w:val="center"/>
              <w:rPr>
                <w:sz w:val="24"/>
                <w:lang w:val="es-BO" w:eastAsia="es-BO"/>
              </w:rPr>
            </w:pPr>
            <w:r w:rsidRPr="00E85D32">
              <w:rPr>
                <w:rFonts w:ascii="Calibri" w:hAnsi="Calibri" w:cs="Calibri"/>
                <w:b/>
                <w:bCs/>
                <w:sz w:val="24"/>
                <w:lang w:val="es-BO" w:eastAsia="es-BO"/>
              </w:rPr>
              <w:t xml:space="preserve">LOTE </w:t>
            </w:r>
            <w:r>
              <w:rPr>
                <w:rFonts w:ascii="Calibri" w:hAnsi="Calibri" w:cs="Calibri"/>
                <w:b/>
                <w:bCs/>
                <w:sz w:val="24"/>
                <w:lang w:val="es-BO" w:eastAsia="es-BO"/>
              </w:rPr>
              <w:t>3 SUR</w:t>
            </w:r>
          </w:p>
        </w:tc>
      </w:tr>
      <w:tr w:rsidR="00223B3C" w:rsidRPr="007D063D" w:rsidTr="008767B9">
        <w:trPr>
          <w:trHeight w:val="98"/>
          <w:jc w:val="center"/>
        </w:trPr>
        <w:tc>
          <w:tcPr>
            <w:tcW w:w="8238" w:type="dxa"/>
            <w:gridSpan w:val="4"/>
            <w:tcBorders>
              <w:top w:val="nil"/>
              <w:left w:val="nil"/>
              <w:bottom w:val="single" w:sz="4" w:space="0" w:color="auto"/>
              <w:right w:val="nil"/>
            </w:tcBorders>
            <w:shd w:val="clear" w:color="auto" w:fill="auto"/>
            <w:noWrap/>
            <w:vAlign w:val="bottom"/>
            <w:hideMark/>
          </w:tcPr>
          <w:p w:rsidR="00223B3C" w:rsidRPr="00EE2B44" w:rsidRDefault="00223B3C" w:rsidP="002E789C">
            <w:pPr>
              <w:rPr>
                <w:sz w:val="22"/>
                <w:lang w:val="es-BO" w:eastAsia="es-BO"/>
              </w:rPr>
            </w:pPr>
          </w:p>
        </w:tc>
      </w:tr>
      <w:tr w:rsidR="00223B3C" w:rsidRPr="007D063D" w:rsidTr="008767B9">
        <w:trPr>
          <w:trHeight w:val="495"/>
          <w:jc w:val="center"/>
        </w:trPr>
        <w:tc>
          <w:tcPr>
            <w:tcW w:w="41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223B3C" w:rsidRPr="007D063D" w:rsidRDefault="00223B3C" w:rsidP="002E789C">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N°</w:t>
            </w:r>
          </w:p>
        </w:tc>
        <w:tc>
          <w:tcPr>
            <w:tcW w:w="396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223B3C" w:rsidRPr="007D063D" w:rsidRDefault="00223B3C" w:rsidP="002E789C">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Tramos</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23B3C" w:rsidRPr="007D063D" w:rsidRDefault="00223B3C" w:rsidP="002E789C">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 xml:space="preserve">Unidad de </w:t>
            </w:r>
            <w:r w:rsidRPr="007D063D">
              <w:rPr>
                <w:rFonts w:ascii="Calibri" w:hAnsi="Calibri" w:cs="Calibri"/>
                <w:b/>
                <w:bCs/>
                <w:color w:val="000000"/>
                <w:sz w:val="16"/>
                <w:szCs w:val="16"/>
                <w:lang w:val="es-BO" w:eastAsia="es-BO"/>
              </w:rPr>
              <w:br/>
              <w:t>Medida</w:t>
            </w:r>
          </w:p>
        </w:tc>
        <w:tc>
          <w:tcPr>
            <w:tcW w:w="2584"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223B3C" w:rsidRPr="007D063D" w:rsidRDefault="008767B9" w:rsidP="002E789C">
            <w:pPr>
              <w:jc w:val="center"/>
              <w:rPr>
                <w:rFonts w:ascii="Calibri" w:hAnsi="Calibri" w:cs="Calibri"/>
                <w:b/>
                <w:bCs/>
                <w:color w:val="000000"/>
                <w:sz w:val="16"/>
                <w:szCs w:val="16"/>
                <w:lang w:val="es-BO" w:eastAsia="es-BO"/>
              </w:rPr>
            </w:pPr>
            <w:r w:rsidRPr="009E299C">
              <w:rPr>
                <w:rFonts w:ascii="Calibri" w:hAnsi="Calibri" w:cs="Calibri"/>
                <w:color w:val="000000"/>
                <w:sz w:val="16"/>
                <w:szCs w:val="16"/>
                <w:lang w:eastAsia="es-BO"/>
              </w:rPr>
              <w:t>Tarifa ofertada por proponente</w:t>
            </w:r>
            <w:r w:rsidRPr="007D063D">
              <w:rPr>
                <w:rFonts w:ascii="Calibri" w:hAnsi="Calibri" w:cs="Calibri"/>
                <w:b/>
                <w:bCs/>
                <w:color w:val="000000"/>
                <w:sz w:val="16"/>
                <w:szCs w:val="16"/>
                <w:lang w:val="es-BO" w:eastAsia="es-BO"/>
              </w:rPr>
              <w:br/>
              <w:t>Bs</w:t>
            </w:r>
            <w:r>
              <w:rPr>
                <w:rFonts w:ascii="Calibri" w:hAnsi="Calibri" w:cs="Calibri"/>
                <w:b/>
                <w:bCs/>
                <w:color w:val="000000"/>
                <w:sz w:val="16"/>
                <w:szCs w:val="16"/>
                <w:lang w:val="es-BO" w:eastAsia="es-BO"/>
              </w:rPr>
              <w:t>/TM</w:t>
            </w:r>
          </w:p>
        </w:tc>
      </w:tr>
      <w:tr w:rsidR="00223B3C" w:rsidRPr="007D063D" w:rsidTr="008767B9">
        <w:trPr>
          <w:trHeight w:val="315"/>
          <w:jc w:val="center"/>
        </w:trPr>
        <w:tc>
          <w:tcPr>
            <w:tcW w:w="8238" w:type="dxa"/>
            <w:gridSpan w:val="4"/>
            <w:tcBorders>
              <w:top w:val="single" w:sz="4" w:space="0" w:color="auto"/>
              <w:left w:val="single" w:sz="4" w:space="0" w:color="auto"/>
              <w:bottom w:val="single" w:sz="4" w:space="0" w:color="auto"/>
              <w:right w:val="single" w:sz="4" w:space="0" w:color="auto"/>
            </w:tcBorders>
            <w:shd w:val="clear" w:color="auto" w:fill="C6D9F1"/>
            <w:noWrap/>
            <w:vAlign w:val="center"/>
          </w:tcPr>
          <w:p w:rsidR="00223B3C" w:rsidRPr="00500884" w:rsidRDefault="00223B3C" w:rsidP="002E789C">
            <w:pPr>
              <w:rPr>
                <w:rFonts w:ascii="Calibri" w:hAnsi="Calibri" w:cs="Calibri"/>
                <w:b/>
                <w:sz w:val="18"/>
                <w:szCs w:val="18"/>
              </w:rPr>
            </w:pPr>
            <w:r w:rsidRPr="009569AE">
              <w:rPr>
                <w:rFonts w:ascii="Calibri" w:hAnsi="Calibri" w:cs="Calibri"/>
                <w:b/>
                <w:szCs w:val="18"/>
              </w:rPr>
              <w:t xml:space="preserve">TRAMOS PRINCIPALES </w:t>
            </w:r>
          </w:p>
        </w:tc>
      </w:tr>
      <w:tr w:rsidR="00223B3C" w:rsidRPr="007D063D" w:rsidTr="008767B9">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1</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Bermejo</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2</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 xml:space="preserve">Gran Chaco - </w:t>
            </w:r>
            <w:proofErr w:type="spellStart"/>
            <w:r w:rsidRPr="00290958">
              <w:rPr>
                <w:rFonts w:asciiTheme="minorHAnsi" w:hAnsiTheme="minorHAnsi"/>
                <w:b/>
                <w:bCs/>
                <w:color w:val="000000"/>
                <w:sz w:val="16"/>
                <w:szCs w:val="16"/>
              </w:rPr>
              <w:t>Camiri</w:t>
            </w:r>
            <w:proofErr w:type="spellEnd"/>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3</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Yacuiba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4</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 xml:space="preserve">Gran Chaco - </w:t>
            </w:r>
            <w:proofErr w:type="spellStart"/>
            <w:r w:rsidRPr="00290958">
              <w:rPr>
                <w:rFonts w:asciiTheme="minorHAnsi" w:hAnsiTheme="minorHAnsi"/>
                <w:b/>
                <w:bCs/>
                <w:color w:val="000000"/>
                <w:sz w:val="16"/>
                <w:szCs w:val="16"/>
              </w:rPr>
              <w:t>Villamontes</w:t>
            </w:r>
            <w:proofErr w:type="spellEnd"/>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5</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Santa Cruz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9569AE" w:rsidRDefault="00223B3C" w:rsidP="002E789C">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6</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Cochabamba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9569AE" w:rsidRDefault="00223B3C" w:rsidP="002E789C">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00"/>
          <w:jc w:val="center"/>
        </w:trPr>
        <w:tc>
          <w:tcPr>
            <w:tcW w:w="8238" w:type="dxa"/>
            <w:gridSpan w:val="4"/>
            <w:tcBorders>
              <w:top w:val="single" w:sz="4" w:space="0" w:color="auto"/>
              <w:left w:val="single" w:sz="4" w:space="0" w:color="auto"/>
              <w:bottom w:val="single" w:sz="4" w:space="0" w:color="auto"/>
              <w:right w:val="single" w:sz="4" w:space="0" w:color="auto"/>
            </w:tcBorders>
            <w:shd w:val="clear" w:color="auto" w:fill="C6D9F1"/>
            <w:noWrap/>
            <w:vAlign w:val="center"/>
          </w:tcPr>
          <w:p w:rsidR="00223B3C" w:rsidRPr="009569AE" w:rsidRDefault="00223B3C" w:rsidP="002E789C">
            <w:pPr>
              <w:rPr>
                <w:rFonts w:ascii="Calibri" w:hAnsi="Calibri" w:cs="Calibri"/>
                <w:b/>
                <w:sz w:val="18"/>
                <w:szCs w:val="18"/>
              </w:rPr>
            </w:pPr>
            <w:r w:rsidRPr="009569AE">
              <w:rPr>
                <w:rFonts w:ascii="Calibri" w:hAnsi="Calibri" w:cs="Calibri"/>
                <w:b/>
                <w:szCs w:val="18"/>
              </w:rPr>
              <w:t>TRAMOS SECUNDARIOS</w:t>
            </w: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B17191"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La Paz</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B17191"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B17191"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Tarija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B17191"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B17191"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Trinidad</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B17191"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B17191"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San José</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B17191"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B17191"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11</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Oruro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B17191"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B17191"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Sucre</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B17191"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B17191"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13</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Gran Chaco - Potosí</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B17191"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B17191"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14</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Bermejo</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B17191"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B17191"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15</w:t>
            </w:r>
          </w:p>
        </w:tc>
        <w:tc>
          <w:tcPr>
            <w:tcW w:w="39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 xml:space="preserve">Vuelta Grande - </w:t>
            </w:r>
            <w:proofErr w:type="spellStart"/>
            <w:r w:rsidRPr="00290958">
              <w:rPr>
                <w:rFonts w:asciiTheme="minorHAnsi" w:hAnsiTheme="minorHAnsi"/>
                <w:b/>
                <w:bCs/>
                <w:color w:val="000000"/>
                <w:sz w:val="16"/>
                <w:szCs w:val="16"/>
              </w:rPr>
              <w:t>Camiri</w:t>
            </w:r>
            <w:proofErr w:type="spellEnd"/>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23B3C" w:rsidRPr="00B17191"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B17191"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16</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Yacuiba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B17191"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B17191"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 xml:space="preserve">Vuelta Grande - </w:t>
            </w:r>
            <w:proofErr w:type="spellStart"/>
            <w:r w:rsidRPr="00290958">
              <w:rPr>
                <w:rFonts w:asciiTheme="minorHAnsi" w:hAnsiTheme="minorHAnsi"/>
                <w:b/>
                <w:bCs/>
                <w:color w:val="000000"/>
                <w:sz w:val="16"/>
                <w:szCs w:val="16"/>
              </w:rPr>
              <w:t>Villamontes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3B3C" w:rsidRPr="00B17191"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B17191"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Santa Cruz</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B17191"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B17191"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19</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Cochabamba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B17191"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00"/>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20</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La Paz</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23B3C" w:rsidRDefault="00223B3C" w:rsidP="002E789C">
            <w:pPr>
              <w:jc w:val="cente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21</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Tarija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23B3C" w:rsidRDefault="00223B3C" w:rsidP="002E789C">
            <w:pPr>
              <w:jc w:val="cente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22</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Trinidad</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23B3C" w:rsidRDefault="00223B3C" w:rsidP="002E789C">
            <w:pPr>
              <w:jc w:val="cente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290958" w:rsidRDefault="00223B3C" w:rsidP="002E789C">
            <w:pPr>
              <w:jc w:val="center"/>
              <w:rPr>
                <w:rFonts w:asciiTheme="minorHAnsi" w:hAnsiTheme="minorHAnsi"/>
                <w:sz w:val="16"/>
                <w:szCs w:val="16"/>
              </w:rPr>
            </w:pPr>
          </w:p>
        </w:tc>
      </w:tr>
      <w:tr w:rsidR="00223B3C" w:rsidRPr="007D063D" w:rsidTr="008767B9">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23</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San José</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23B3C" w:rsidRDefault="00223B3C" w:rsidP="002E789C">
            <w:pPr>
              <w:jc w:val="cente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290958" w:rsidRDefault="00223B3C" w:rsidP="002E789C">
            <w:pPr>
              <w:jc w:val="center"/>
              <w:rPr>
                <w:rFonts w:asciiTheme="minorHAnsi" w:hAnsiTheme="minorHAnsi"/>
                <w:sz w:val="16"/>
                <w:szCs w:val="16"/>
              </w:rPr>
            </w:pPr>
          </w:p>
        </w:tc>
      </w:tr>
      <w:tr w:rsidR="00223B3C" w:rsidRPr="00B17191" w:rsidTr="008767B9">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B17191"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24</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Oruro</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23B3C" w:rsidRPr="00B17191"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290958" w:rsidRDefault="00223B3C" w:rsidP="002E789C">
            <w:pPr>
              <w:jc w:val="center"/>
              <w:rPr>
                <w:rFonts w:asciiTheme="minorHAnsi" w:hAnsiTheme="minorHAnsi"/>
                <w:sz w:val="16"/>
                <w:szCs w:val="16"/>
              </w:rPr>
            </w:pPr>
          </w:p>
        </w:tc>
      </w:tr>
      <w:tr w:rsidR="00223B3C" w:rsidRPr="00B17191" w:rsidTr="008767B9">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B17191"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25</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Sucre</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23B3C" w:rsidRPr="00B17191"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290958" w:rsidRDefault="00223B3C" w:rsidP="002E789C">
            <w:pPr>
              <w:jc w:val="center"/>
              <w:rPr>
                <w:rFonts w:asciiTheme="minorHAnsi" w:hAnsiTheme="minorHAnsi"/>
                <w:sz w:val="16"/>
                <w:szCs w:val="16"/>
              </w:rPr>
            </w:pPr>
          </w:p>
        </w:tc>
      </w:tr>
      <w:tr w:rsidR="00223B3C" w:rsidRPr="00B17191" w:rsidTr="008767B9">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26</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Vuelta Grande - Potosí</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23B3C" w:rsidRPr="00AD2670"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290958" w:rsidRDefault="00223B3C" w:rsidP="002E789C">
            <w:pPr>
              <w:jc w:val="center"/>
              <w:rPr>
                <w:rFonts w:asciiTheme="minorHAnsi" w:hAnsiTheme="minorHAnsi"/>
                <w:sz w:val="16"/>
                <w:szCs w:val="16"/>
              </w:rPr>
            </w:pPr>
          </w:p>
        </w:tc>
      </w:tr>
      <w:tr w:rsidR="00223B3C" w:rsidRPr="00B17191" w:rsidTr="008767B9">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27</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Tarija - La Paz</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23B3C" w:rsidRPr="00AD2670"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290958" w:rsidRDefault="00223B3C" w:rsidP="002E789C">
            <w:pPr>
              <w:jc w:val="center"/>
              <w:rPr>
                <w:rFonts w:asciiTheme="minorHAnsi" w:hAnsiTheme="minorHAnsi"/>
                <w:sz w:val="16"/>
                <w:szCs w:val="16"/>
              </w:rPr>
            </w:pPr>
          </w:p>
        </w:tc>
      </w:tr>
      <w:tr w:rsidR="00223B3C" w:rsidRPr="00B17191" w:rsidTr="008767B9">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28</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Tarija - Oruro</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23B3C" w:rsidRPr="00AD2670"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290958" w:rsidRDefault="00223B3C" w:rsidP="002E789C">
            <w:pPr>
              <w:jc w:val="center"/>
              <w:rPr>
                <w:rFonts w:asciiTheme="minorHAnsi" w:hAnsiTheme="minorHAnsi"/>
                <w:sz w:val="16"/>
                <w:szCs w:val="16"/>
              </w:rPr>
            </w:pPr>
          </w:p>
        </w:tc>
      </w:tr>
      <w:tr w:rsidR="00223B3C" w:rsidRPr="00B17191" w:rsidTr="008767B9">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9569AE"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29</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Tarija - Potosí</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23B3C" w:rsidRPr="00AD2670"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290958" w:rsidRDefault="00223B3C" w:rsidP="002E789C">
            <w:pPr>
              <w:jc w:val="center"/>
              <w:rPr>
                <w:rFonts w:asciiTheme="minorHAnsi" w:hAnsiTheme="minorHAnsi"/>
                <w:sz w:val="16"/>
                <w:szCs w:val="16"/>
              </w:rPr>
            </w:pPr>
          </w:p>
        </w:tc>
      </w:tr>
      <w:tr w:rsidR="00223B3C" w:rsidRPr="00B17191" w:rsidTr="008767B9">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B17191"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30</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290958" w:rsidRDefault="00223B3C" w:rsidP="002E789C">
            <w:pPr>
              <w:spacing w:line="276" w:lineRule="auto"/>
              <w:jc w:val="center"/>
              <w:rPr>
                <w:rFonts w:asciiTheme="minorHAnsi" w:hAnsiTheme="minorHAnsi"/>
                <w:b/>
                <w:bCs/>
                <w:color w:val="000000"/>
                <w:sz w:val="16"/>
                <w:szCs w:val="16"/>
              </w:rPr>
            </w:pPr>
            <w:r w:rsidRPr="00290958">
              <w:rPr>
                <w:rFonts w:asciiTheme="minorHAnsi" w:hAnsiTheme="minorHAnsi"/>
                <w:b/>
                <w:bCs/>
                <w:color w:val="000000"/>
                <w:sz w:val="16"/>
                <w:szCs w:val="16"/>
              </w:rPr>
              <w:t>Sucre - Potosí</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23B3C" w:rsidRPr="00B17191"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290958" w:rsidRDefault="00223B3C" w:rsidP="002E789C">
            <w:pPr>
              <w:jc w:val="center"/>
              <w:rPr>
                <w:rFonts w:asciiTheme="minorHAnsi" w:hAnsiTheme="minorHAnsi"/>
                <w:sz w:val="16"/>
                <w:szCs w:val="16"/>
              </w:rPr>
            </w:pPr>
          </w:p>
        </w:tc>
      </w:tr>
      <w:tr w:rsidR="00223B3C" w:rsidRPr="00B17191" w:rsidTr="008767B9">
        <w:trPr>
          <w:trHeight w:val="315"/>
          <w:jc w:val="center"/>
        </w:trPr>
        <w:tc>
          <w:tcPr>
            <w:tcW w:w="4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B17191" w:rsidRDefault="00223B3C" w:rsidP="002E789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31</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3B3C" w:rsidRPr="00290958" w:rsidRDefault="00223B3C" w:rsidP="002E789C">
            <w:pPr>
              <w:spacing w:line="276" w:lineRule="auto"/>
              <w:jc w:val="center"/>
              <w:rPr>
                <w:rFonts w:asciiTheme="minorHAnsi" w:hAnsiTheme="minorHAnsi"/>
                <w:b/>
                <w:bCs/>
                <w:color w:val="000000"/>
                <w:sz w:val="16"/>
                <w:szCs w:val="16"/>
              </w:rPr>
            </w:pPr>
            <w:proofErr w:type="spellStart"/>
            <w:r w:rsidRPr="00290958">
              <w:rPr>
                <w:rFonts w:asciiTheme="minorHAnsi" w:hAnsiTheme="minorHAnsi"/>
                <w:b/>
                <w:bCs/>
                <w:color w:val="000000"/>
                <w:sz w:val="16"/>
                <w:szCs w:val="16"/>
              </w:rPr>
              <w:t>Potosi</w:t>
            </w:r>
            <w:proofErr w:type="spellEnd"/>
            <w:r w:rsidRPr="00290958">
              <w:rPr>
                <w:rFonts w:asciiTheme="minorHAnsi" w:hAnsiTheme="minorHAnsi"/>
                <w:b/>
                <w:bCs/>
                <w:color w:val="000000"/>
                <w:sz w:val="16"/>
                <w:szCs w:val="16"/>
              </w:rPr>
              <w:t xml:space="preserve"> </w:t>
            </w:r>
            <w:r>
              <w:rPr>
                <w:rFonts w:asciiTheme="minorHAnsi" w:hAnsiTheme="minorHAnsi"/>
                <w:b/>
                <w:bCs/>
                <w:color w:val="000000"/>
                <w:sz w:val="16"/>
                <w:szCs w:val="16"/>
              </w:rPr>
              <w:t>–</w:t>
            </w:r>
            <w:r w:rsidRPr="00290958">
              <w:rPr>
                <w:rFonts w:asciiTheme="minorHAnsi" w:hAnsiTheme="minorHAnsi"/>
                <w:b/>
                <w:bCs/>
                <w:color w:val="000000"/>
                <w:sz w:val="16"/>
                <w:szCs w:val="16"/>
              </w:rPr>
              <w:t xml:space="preserve"> Sucre</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23B3C" w:rsidRPr="00B17191"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258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23B3C" w:rsidRPr="00290958" w:rsidRDefault="00223B3C" w:rsidP="002E789C">
            <w:pPr>
              <w:jc w:val="center"/>
              <w:rPr>
                <w:rFonts w:asciiTheme="minorHAnsi" w:hAnsiTheme="minorHAnsi"/>
                <w:sz w:val="16"/>
                <w:szCs w:val="16"/>
              </w:rPr>
            </w:pPr>
          </w:p>
        </w:tc>
      </w:tr>
    </w:tbl>
    <w:p w:rsidR="00223B3C" w:rsidRPr="007B0B90" w:rsidRDefault="00223B3C" w:rsidP="00223B3C">
      <w:pPr>
        <w:ind w:left="567"/>
        <w:rPr>
          <w:rFonts w:ascii="Calibri" w:hAnsi="Calibri" w:cs="Calibri"/>
          <w:i/>
        </w:rPr>
      </w:pPr>
      <w:r w:rsidRPr="007B0B90">
        <w:rPr>
          <w:rFonts w:ascii="Calibri" w:hAnsi="Calibri" w:cs="Calibri"/>
          <w:i/>
        </w:rPr>
        <w:t>*Los tramos secundarios se los utilizara de forma eventual, es obligatoria la presentación de la propuesta para todos estos tramos</w:t>
      </w:r>
    </w:p>
    <w:p w:rsidR="00223B3C" w:rsidRPr="007B0B90" w:rsidRDefault="00223B3C" w:rsidP="00223B3C">
      <w:pPr>
        <w:ind w:left="457"/>
        <w:rPr>
          <w:rFonts w:ascii="Calibri" w:hAnsi="Calibri" w:cs="Calibri"/>
          <w:b/>
        </w:rPr>
      </w:pPr>
      <w:r w:rsidRPr="007B0B90">
        <w:rPr>
          <w:rFonts w:ascii="Calibri" w:hAnsi="Calibri" w:cs="Calibri"/>
          <w:b/>
        </w:rPr>
        <w:t>Nota: Las tarifas propuestas deben incluir todos los seguros exigidos.</w:t>
      </w:r>
    </w:p>
    <w:p w:rsidR="00223B3C" w:rsidRDefault="00223B3C" w:rsidP="00C177AB">
      <w:pPr>
        <w:ind w:left="457"/>
        <w:rPr>
          <w:rFonts w:ascii="Calibri" w:hAnsi="Calibri" w:cs="Calibri"/>
          <w:b/>
          <w:sz w:val="16"/>
          <w:szCs w:val="16"/>
        </w:rPr>
      </w:pPr>
    </w:p>
    <w:p w:rsidR="00223B3C" w:rsidRDefault="00223B3C" w:rsidP="00C177AB">
      <w:pPr>
        <w:ind w:left="457"/>
        <w:rPr>
          <w:rFonts w:ascii="Calibri" w:hAnsi="Calibri" w:cs="Calibri"/>
          <w:b/>
          <w:sz w:val="16"/>
          <w:szCs w:val="16"/>
        </w:rPr>
      </w:pPr>
    </w:p>
    <w:p w:rsidR="00223B3C" w:rsidRDefault="00223B3C" w:rsidP="00C177AB">
      <w:pPr>
        <w:ind w:left="457"/>
        <w:rPr>
          <w:rFonts w:ascii="Calibri" w:hAnsi="Calibri" w:cs="Calibri"/>
          <w:b/>
          <w:sz w:val="16"/>
          <w:szCs w:val="16"/>
        </w:rPr>
      </w:pPr>
    </w:p>
    <w:p w:rsidR="00223B3C" w:rsidRPr="00552079" w:rsidRDefault="00223B3C" w:rsidP="00223B3C">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223B3C" w:rsidRPr="00552079" w:rsidRDefault="00223B3C" w:rsidP="00223B3C">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223B3C" w:rsidRPr="00552079" w:rsidRDefault="00223B3C" w:rsidP="00223B3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223B3C" w:rsidRDefault="00223B3C" w:rsidP="00C177AB">
      <w:pPr>
        <w:ind w:left="457"/>
        <w:rPr>
          <w:rFonts w:ascii="Calibri" w:hAnsi="Calibri" w:cs="Calibri"/>
          <w:b/>
          <w:sz w:val="16"/>
          <w:szCs w:val="16"/>
        </w:rPr>
      </w:pPr>
    </w:p>
    <w:p w:rsidR="00223B3C" w:rsidRDefault="00223B3C" w:rsidP="00C177AB">
      <w:pPr>
        <w:ind w:left="457"/>
        <w:rPr>
          <w:rFonts w:ascii="Calibri" w:hAnsi="Calibri" w:cs="Calibri"/>
          <w:b/>
          <w:sz w:val="16"/>
          <w:szCs w:val="16"/>
        </w:rPr>
      </w:pPr>
    </w:p>
    <w:tbl>
      <w:tblPr>
        <w:tblW w:w="7451" w:type="dxa"/>
        <w:jc w:val="center"/>
        <w:tblInd w:w="93" w:type="dxa"/>
        <w:tblCellMar>
          <w:left w:w="70" w:type="dxa"/>
          <w:right w:w="70" w:type="dxa"/>
        </w:tblCellMar>
        <w:tblLook w:val="04A0" w:firstRow="1" w:lastRow="0" w:firstColumn="1" w:lastColumn="0" w:noHBand="0" w:noVBand="1"/>
      </w:tblPr>
      <w:tblGrid>
        <w:gridCol w:w="411"/>
        <w:gridCol w:w="3967"/>
        <w:gridCol w:w="1276"/>
        <w:gridCol w:w="1797"/>
      </w:tblGrid>
      <w:tr w:rsidR="00223B3C" w:rsidRPr="007D063D" w:rsidTr="002E789C">
        <w:trPr>
          <w:trHeight w:val="315"/>
          <w:jc w:val="center"/>
        </w:trPr>
        <w:tc>
          <w:tcPr>
            <w:tcW w:w="7451" w:type="dxa"/>
            <w:gridSpan w:val="4"/>
            <w:tcBorders>
              <w:top w:val="nil"/>
              <w:left w:val="nil"/>
              <w:bottom w:val="nil"/>
              <w:right w:val="nil"/>
            </w:tcBorders>
            <w:shd w:val="clear" w:color="auto" w:fill="auto"/>
            <w:noWrap/>
            <w:vAlign w:val="bottom"/>
            <w:hideMark/>
          </w:tcPr>
          <w:p w:rsidR="00223B3C" w:rsidRPr="00E85D32" w:rsidRDefault="00223B3C" w:rsidP="00F00855">
            <w:pPr>
              <w:jc w:val="center"/>
              <w:rPr>
                <w:sz w:val="24"/>
                <w:lang w:val="es-BO" w:eastAsia="es-BO"/>
              </w:rPr>
            </w:pPr>
            <w:r w:rsidRPr="00E85D32">
              <w:rPr>
                <w:rFonts w:ascii="Calibri" w:hAnsi="Calibri" w:cs="Calibri"/>
                <w:b/>
                <w:bCs/>
                <w:sz w:val="24"/>
                <w:lang w:val="es-BO" w:eastAsia="es-BO"/>
              </w:rPr>
              <w:t xml:space="preserve">LOTE </w:t>
            </w:r>
            <w:r>
              <w:rPr>
                <w:rFonts w:ascii="Calibri" w:hAnsi="Calibri" w:cs="Calibri"/>
                <w:b/>
                <w:bCs/>
                <w:sz w:val="24"/>
                <w:lang w:val="es-BO" w:eastAsia="es-BO"/>
              </w:rPr>
              <w:t>4 AMAZONICO</w:t>
            </w:r>
          </w:p>
        </w:tc>
      </w:tr>
      <w:tr w:rsidR="00223B3C" w:rsidRPr="007D063D" w:rsidTr="002E789C">
        <w:trPr>
          <w:trHeight w:val="98"/>
          <w:jc w:val="center"/>
        </w:trPr>
        <w:tc>
          <w:tcPr>
            <w:tcW w:w="7451" w:type="dxa"/>
            <w:gridSpan w:val="4"/>
            <w:tcBorders>
              <w:top w:val="nil"/>
              <w:left w:val="nil"/>
              <w:bottom w:val="nil"/>
              <w:right w:val="nil"/>
            </w:tcBorders>
            <w:shd w:val="clear" w:color="auto" w:fill="auto"/>
            <w:noWrap/>
            <w:vAlign w:val="bottom"/>
            <w:hideMark/>
          </w:tcPr>
          <w:p w:rsidR="00223B3C" w:rsidRPr="00EE2B44" w:rsidRDefault="00223B3C" w:rsidP="002E789C">
            <w:pPr>
              <w:rPr>
                <w:sz w:val="22"/>
                <w:lang w:val="es-BO" w:eastAsia="es-BO"/>
              </w:rPr>
            </w:pPr>
          </w:p>
        </w:tc>
      </w:tr>
      <w:tr w:rsidR="00223B3C" w:rsidRPr="007D063D" w:rsidTr="002E789C">
        <w:trPr>
          <w:trHeight w:val="495"/>
          <w:jc w:val="center"/>
        </w:trPr>
        <w:tc>
          <w:tcPr>
            <w:tcW w:w="411" w:type="dxa"/>
            <w:tcBorders>
              <w:top w:val="double" w:sz="6" w:space="0" w:color="auto"/>
              <w:left w:val="double" w:sz="6" w:space="0" w:color="auto"/>
              <w:bottom w:val="double" w:sz="6" w:space="0" w:color="auto"/>
              <w:right w:val="double" w:sz="6" w:space="0" w:color="auto"/>
            </w:tcBorders>
            <w:shd w:val="clear" w:color="auto" w:fill="D9D9D9"/>
            <w:noWrap/>
            <w:vAlign w:val="center"/>
            <w:hideMark/>
          </w:tcPr>
          <w:p w:rsidR="00223B3C" w:rsidRPr="007D063D" w:rsidRDefault="00223B3C" w:rsidP="002E789C">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N°</w:t>
            </w:r>
          </w:p>
        </w:tc>
        <w:tc>
          <w:tcPr>
            <w:tcW w:w="3967" w:type="dxa"/>
            <w:tcBorders>
              <w:top w:val="double" w:sz="6" w:space="0" w:color="auto"/>
              <w:left w:val="nil"/>
              <w:bottom w:val="double" w:sz="6" w:space="0" w:color="auto"/>
              <w:right w:val="double" w:sz="6" w:space="0" w:color="auto"/>
            </w:tcBorders>
            <w:shd w:val="clear" w:color="auto" w:fill="D9D9D9"/>
            <w:noWrap/>
            <w:vAlign w:val="center"/>
            <w:hideMark/>
          </w:tcPr>
          <w:p w:rsidR="00223B3C" w:rsidRPr="007D063D" w:rsidRDefault="00223B3C" w:rsidP="002E789C">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Tramos</w:t>
            </w:r>
          </w:p>
        </w:tc>
        <w:tc>
          <w:tcPr>
            <w:tcW w:w="1276" w:type="dxa"/>
            <w:tcBorders>
              <w:top w:val="double" w:sz="6" w:space="0" w:color="auto"/>
              <w:left w:val="nil"/>
              <w:bottom w:val="double" w:sz="6" w:space="0" w:color="auto"/>
              <w:right w:val="double" w:sz="6" w:space="0" w:color="auto"/>
            </w:tcBorders>
            <w:shd w:val="clear" w:color="auto" w:fill="D9D9D9"/>
            <w:vAlign w:val="center"/>
            <w:hideMark/>
          </w:tcPr>
          <w:p w:rsidR="00223B3C" w:rsidRPr="007D063D" w:rsidRDefault="00223B3C" w:rsidP="002E789C">
            <w:pPr>
              <w:jc w:val="center"/>
              <w:rPr>
                <w:rFonts w:ascii="Calibri" w:hAnsi="Calibri" w:cs="Calibri"/>
                <w:b/>
                <w:bCs/>
                <w:color w:val="000000"/>
                <w:sz w:val="16"/>
                <w:szCs w:val="16"/>
                <w:lang w:val="es-BO" w:eastAsia="es-BO"/>
              </w:rPr>
            </w:pPr>
            <w:r w:rsidRPr="007D063D">
              <w:rPr>
                <w:rFonts w:ascii="Calibri" w:hAnsi="Calibri" w:cs="Calibri"/>
                <w:b/>
                <w:bCs/>
                <w:color w:val="000000"/>
                <w:sz w:val="16"/>
                <w:szCs w:val="16"/>
                <w:lang w:val="es-BO" w:eastAsia="es-BO"/>
              </w:rPr>
              <w:t xml:space="preserve">Unidad de </w:t>
            </w:r>
            <w:r w:rsidRPr="007D063D">
              <w:rPr>
                <w:rFonts w:ascii="Calibri" w:hAnsi="Calibri" w:cs="Calibri"/>
                <w:b/>
                <w:bCs/>
                <w:color w:val="000000"/>
                <w:sz w:val="16"/>
                <w:szCs w:val="16"/>
                <w:lang w:val="es-BO" w:eastAsia="es-BO"/>
              </w:rPr>
              <w:br/>
              <w:t>Medida</w:t>
            </w:r>
          </w:p>
        </w:tc>
        <w:tc>
          <w:tcPr>
            <w:tcW w:w="1797" w:type="dxa"/>
            <w:tcBorders>
              <w:top w:val="double" w:sz="6" w:space="0" w:color="auto"/>
              <w:left w:val="nil"/>
              <w:bottom w:val="double" w:sz="6" w:space="0" w:color="auto"/>
              <w:right w:val="double" w:sz="6" w:space="0" w:color="auto"/>
            </w:tcBorders>
            <w:shd w:val="clear" w:color="auto" w:fill="D9D9D9"/>
            <w:vAlign w:val="bottom"/>
            <w:hideMark/>
          </w:tcPr>
          <w:p w:rsidR="00223B3C" w:rsidRPr="007D063D" w:rsidRDefault="008767B9" w:rsidP="002E789C">
            <w:pPr>
              <w:jc w:val="center"/>
              <w:rPr>
                <w:rFonts w:ascii="Calibri" w:hAnsi="Calibri" w:cs="Calibri"/>
                <w:b/>
                <w:bCs/>
                <w:color w:val="000000"/>
                <w:sz w:val="16"/>
                <w:szCs w:val="16"/>
                <w:lang w:val="es-BO" w:eastAsia="es-BO"/>
              </w:rPr>
            </w:pPr>
            <w:r w:rsidRPr="009E299C">
              <w:rPr>
                <w:rFonts w:ascii="Calibri" w:hAnsi="Calibri" w:cs="Calibri"/>
                <w:color w:val="000000"/>
                <w:sz w:val="16"/>
                <w:szCs w:val="16"/>
                <w:lang w:eastAsia="es-BO"/>
              </w:rPr>
              <w:t>Tarifa ofertada por proponente</w:t>
            </w:r>
            <w:r w:rsidRPr="007D063D">
              <w:rPr>
                <w:rFonts w:ascii="Calibri" w:hAnsi="Calibri" w:cs="Calibri"/>
                <w:b/>
                <w:bCs/>
                <w:color w:val="000000"/>
                <w:sz w:val="16"/>
                <w:szCs w:val="16"/>
                <w:lang w:val="es-BO" w:eastAsia="es-BO"/>
              </w:rPr>
              <w:br/>
              <w:t>Bs</w:t>
            </w:r>
            <w:r>
              <w:rPr>
                <w:rFonts w:ascii="Calibri" w:hAnsi="Calibri" w:cs="Calibri"/>
                <w:b/>
                <w:bCs/>
                <w:color w:val="000000"/>
                <w:sz w:val="16"/>
                <w:szCs w:val="16"/>
                <w:lang w:val="es-BO" w:eastAsia="es-BO"/>
              </w:rPr>
              <w:t>/TM</w:t>
            </w:r>
          </w:p>
        </w:tc>
      </w:tr>
      <w:tr w:rsidR="00223B3C" w:rsidRPr="007D063D" w:rsidTr="002E789C">
        <w:trPr>
          <w:trHeight w:val="315"/>
          <w:jc w:val="center"/>
        </w:trPr>
        <w:tc>
          <w:tcPr>
            <w:tcW w:w="7451" w:type="dxa"/>
            <w:gridSpan w:val="4"/>
            <w:tcBorders>
              <w:top w:val="nil"/>
              <w:left w:val="double" w:sz="6" w:space="0" w:color="auto"/>
              <w:bottom w:val="single" w:sz="4" w:space="0" w:color="auto"/>
              <w:right w:val="double" w:sz="6" w:space="0" w:color="auto"/>
            </w:tcBorders>
            <w:shd w:val="clear" w:color="auto" w:fill="C6D9F1"/>
            <w:noWrap/>
            <w:vAlign w:val="center"/>
          </w:tcPr>
          <w:p w:rsidR="00223B3C" w:rsidRPr="00500884" w:rsidRDefault="00223B3C" w:rsidP="002E789C">
            <w:pPr>
              <w:rPr>
                <w:rFonts w:ascii="Calibri" w:hAnsi="Calibri" w:cs="Calibri"/>
                <w:b/>
                <w:sz w:val="18"/>
                <w:szCs w:val="18"/>
              </w:rPr>
            </w:pPr>
            <w:r w:rsidRPr="009569AE">
              <w:rPr>
                <w:rFonts w:ascii="Calibri" w:hAnsi="Calibri" w:cs="Calibri"/>
                <w:b/>
                <w:szCs w:val="18"/>
              </w:rPr>
              <w:t xml:space="preserve">TRAMOS PRINCIPALES </w:t>
            </w:r>
          </w:p>
        </w:tc>
      </w:tr>
      <w:tr w:rsidR="00223B3C" w:rsidRPr="007D063D" w:rsidTr="002E789C">
        <w:trPr>
          <w:trHeight w:val="315"/>
          <w:jc w:val="center"/>
        </w:trPr>
        <w:tc>
          <w:tcPr>
            <w:tcW w:w="411" w:type="dxa"/>
            <w:tcBorders>
              <w:top w:val="nil"/>
              <w:left w:val="double" w:sz="6" w:space="0" w:color="auto"/>
              <w:bottom w:val="single" w:sz="4" w:space="0" w:color="auto"/>
              <w:right w:val="double" w:sz="6" w:space="0" w:color="auto"/>
            </w:tcBorders>
            <w:shd w:val="clear" w:color="auto" w:fill="auto"/>
            <w:noWrap/>
            <w:vAlign w:val="center"/>
            <w:hideMark/>
          </w:tcPr>
          <w:p w:rsidR="00223B3C" w:rsidRPr="009569AE" w:rsidRDefault="00223B3C" w:rsidP="002E789C">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1</w:t>
            </w:r>
          </w:p>
        </w:tc>
        <w:tc>
          <w:tcPr>
            <w:tcW w:w="3967" w:type="dxa"/>
            <w:tcBorders>
              <w:top w:val="nil"/>
              <w:left w:val="nil"/>
              <w:bottom w:val="single" w:sz="4" w:space="0" w:color="auto"/>
              <w:right w:val="double" w:sz="6" w:space="0" w:color="auto"/>
            </w:tcBorders>
            <w:shd w:val="clear" w:color="000000" w:fill="FFFFFF"/>
            <w:noWrap/>
            <w:vAlign w:val="center"/>
          </w:tcPr>
          <w:p w:rsidR="00223B3C" w:rsidRPr="00BE3DDF" w:rsidRDefault="00223B3C" w:rsidP="002E789C">
            <w:pPr>
              <w:spacing w:line="276" w:lineRule="auto"/>
              <w:jc w:val="center"/>
              <w:rPr>
                <w:rFonts w:asciiTheme="minorHAnsi" w:hAnsiTheme="minorHAnsi"/>
                <w:b/>
                <w:bCs/>
                <w:color w:val="000000"/>
                <w:sz w:val="16"/>
                <w:szCs w:val="16"/>
              </w:rPr>
            </w:pPr>
            <w:r w:rsidRPr="00BE3DDF">
              <w:rPr>
                <w:rFonts w:asciiTheme="minorHAnsi" w:hAnsiTheme="minorHAnsi"/>
                <w:b/>
                <w:bCs/>
                <w:color w:val="000000"/>
                <w:sz w:val="16"/>
                <w:szCs w:val="16"/>
              </w:rPr>
              <w:t>La Paz - Cobija (INT)</w:t>
            </w:r>
          </w:p>
        </w:tc>
        <w:tc>
          <w:tcPr>
            <w:tcW w:w="1276" w:type="dxa"/>
            <w:tcBorders>
              <w:top w:val="nil"/>
              <w:left w:val="nil"/>
              <w:bottom w:val="single" w:sz="4" w:space="0" w:color="auto"/>
              <w:right w:val="double" w:sz="6" w:space="0" w:color="auto"/>
            </w:tcBorders>
            <w:shd w:val="clear" w:color="000000" w:fill="FFFFFF"/>
            <w:noWrap/>
            <w:vAlign w:val="center"/>
            <w:hideMark/>
          </w:tcPr>
          <w:p w:rsidR="00223B3C" w:rsidRPr="009569AE" w:rsidRDefault="00223B3C" w:rsidP="002E789C">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1797" w:type="dxa"/>
            <w:tcBorders>
              <w:top w:val="nil"/>
              <w:left w:val="nil"/>
              <w:bottom w:val="single" w:sz="4" w:space="0" w:color="auto"/>
              <w:right w:val="double" w:sz="6" w:space="0" w:color="auto"/>
            </w:tcBorders>
            <w:shd w:val="clear" w:color="000000" w:fill="FFFFFF"/>
            <w:noWrap/>
            <w:vAlign w:val="center"/>
          </w:tcPr>
          <w:p w:rsidR="00223B3C" w:rsidRPr="00BE3DDF" w:rsidRDefault="00223B3C" w:rsidP="002E789C">
            <w:pPr>
              <w:jc w:val="center"/>
              <w:rPr>
                <w:rFonts w:asciiTheme="minorHAnsi" w:hAnsiTheme="minorHAnsi"/>
                <w:sz w:val="16"/>
                <w:szCs w:val="16"/>
              </w:rPr>
            </w:pPr>
          </w:p>
        </w:tc>
      </w:tr>
      <w:tr w:rsidR="00223B3C" w:rsidRPr="007D063D" w:rsidTr="002E789C">
        <w:trPr>
          <w:trHeight w:val="300"/>
          <w:jc w:val="center"/>
        </w:trPr>
        <w:tc>
          <w:tcPr>
            <w:tcW w:w="411" w:type="dxa"/>
            <w:tcBorders>
              <w:top w:val="nil"/>
              <w:left w:val="double" w:sz="6" w:space="0" w:color="auto"/>
              <w:bottom w:val="single" w:sz="4" w:space="0" w:color="auto"/>
              <w:right w:val="double" w:sz="6" w:space="0" w:color="auto"/>
            </w:tcBorders>
            <w:shd w:val="clear" w:color="auto" w:fill="auto"/>
            <w:noWrap/>
            <w:vAlign w:val="center"/>
            <w:hideMark/>
          </w:tcPr>
          <w:p w:rsidR="00223B3C" w:rsidRPr="009569AE" w:rsidRDefault="00223B3C" w:rsidP="002E789C">
            <w:pPr>
              <w:jc w:val="center"/>
              <w:rPr>
                <w:rFonts w:ascii="Calibri" w:hAnsi="Calibri" w:cs="Calibri"/>
                <w:color w:val="000000"/>
                <w:sz w:val="18"/>
                <w:szCs w:val="18"/>
                <w:lang w:val="es-BO" w:eastAsia="es-BO"/>
              </w:rPr>
            </w:pPr>
            <w:r w:rsidRPr="009569AE">
              <w:rPr>
                <w:rFonts w:ascii="Calibri" w:hAnsi="Calibri" w:cs="Calibri"/>
                <w:color w:val="000000"/>
                <w:sz w:val="18"/>
                <w:szCs w:val="18"/>
                <w:lang w:val="es-BO" w:eastAsia="es-BO"/>
              </w:rPr>
              <w:t>2</w:t>
            </w:r>
          </w:p>
        </w:tc>
        <w:tc>
          <w:tcPr>
            <w:tcW w:w="3967" w:type="dxa"/>
            <w:tcBorders>
              <w:top w:val="nil"/>
              <w:left w:val="nil"/>
              <w:bottom w:val="single" w:sz="4" w:space="0" w:color="auto"/>
              <w:right w:val="double" w:sz="6" w:space="0" w:color="auto"/>
            </w:tcBorders>
            <w:shd w:val="clear" w:color="000000" w:fill="FFFFFF"/>
            <w:noWrap/>
            <w:vAlign w:val="center"/>
          </w:tcPr>
          <w:p w:rsidR="00223B3C" w:rsidRPr="00BE3DDF" w:rsidRDefault="00223B3C" w:rsidP="002E789C">
            <w:pPr>
              <w:spacing w:line="276" w:lineRule="auto"/>
              <w:jc w:val="center"/>
              <w:rPr>
                <w:rFonts w:asciiTheme="minorHAnsi" w:hAnsiTheme="minorHAnsi"/>
                <w:b/>
                <w:bCs/>
                <w:color w:val="000000"/>
                <w:sz w:val="16"/>
                <w:szCs w:val="16"/>
              </w:rPr>
            </w:pPr>
            <w:r w:rsidRPr="00BE3DDF">
              <w:rPr>
                <w:rFonts w:asciiTheme="minorHAnsi" w:hAnsiTheme="minorHAnsi"/>
                <w:b/>
                <w:bCs/>
                <w:color w:val="000000"/>
                <w:sz w:val="16"/>
                <w:szCs w:val="16"/>
              </w:rPr>
              <w:t>Santa Cruz - Guayaramerín</w:t>
            </w:r>
          </w:p>
        </w:tc>
        <w:tc>
          <w:tcPr>
            <w:tcW w:w="1276" w:type="dxa"/>
            <w:tcBorders>
              <w:top w:val="nil"/>
              <w:left w:val="nil"/>
              <w:bottom w:val="single" w:sz="4" w:space="0" w:color="auto"/>
              <w:right w:val="double" w:sz="6" w:space="0" w:color="auto"/>
            </w:tcBorders>
            <w:shd w:val="clear" w:color="000000" w:fill="FFFFFF"/>
            <w:noWrap/>
            <w:vAlign w:val="center"/>
            <w:hideMark/>
          </w:tcPr>
          <w:p w:rsidR="00223B3C" w:rsidRPr="009569AE" w:rsidRDefault="00223B3C" w:rsidP="002E789C">
            <w:pPr>
              <w:jc w:val="center"/>
              <w:rPr>
                <w:rFonts w:ascii="Calibri" w:hAnsi="Calibri" w:cs="Calibri"/>
                <w:sz w:val="18"/>
                <w:szCs w:val="18"/>
                <w:lang w:val="es-BO" w:eastAsia="es-BO"/>
              </w:rPr>
            </w:pPr>
            <w:r w:rsidRPr="009569AE">
              <w:rPr>
                <w:rFonts w:ascii="Calibri" w:hAnsi="Calibri" w:cs="Calibri"/>
                <w:sz w:val="18"/>
                <w:szCs w:val="18"/>
                <w:lang w:val="es-BO" w:eastAsia="es-BO"/>
              </w:rPr>
              <w:t>TM</w:t>
            </w:r>
          </w:p>
        </w:tc>
        <w:tc>
          <w:tcPr>
            <w:tcW w:w="1797" w:type="dxa"/>
            <w:tcBorders>
              <w:top w:val="nil"/>
              <w:left w:val="nil"/>
              <w:bottom w:val="single" w:sz="4" w:space="0" w:color="auto"/>
              <w:right w:val="double" w:sz="6" w:space="0" w:color="auto"/>
            </w:tcBorders>
            <w:shd w:val="clear" w:color="000000" w:fill="FFFFFF"/>
            <w:noWrap/>
            <w:vAlign w:val="center"/>
          </w:tcPr>
          <w:p w:rsidR="00223B3C" w:rsidRPr="00BE3DDF" w:rsidRDefault="00223B3C" w:rsidP="002E789C">
            <w:pPr>
              <w:jc w:val="center"/>
              <w:rPr>
                <w:rFonts w:asciiTheme="minorHAnsi" w:hAnsiTheme="minorHAnsi"/>
                <w:sz w:val="16"/>
                <w:szCs w:val="16"/>
              </w:rPr>
            </w:pPr>
          </w:p>
        </w:tc>
      </w:tr>
      <w:tr w:rsidR="00223B3C" w:rsidRPr="007D063D" w:rsidTr="002E789C">
        <w:trPr>
          <w:trHeight w:val="300"/>
          <w:jc w:val="center"/>
        </w:trPr>
        <w:tc>
          <w:tcPr>
            <w:tcW w:w="7451" w:type="dxa"/>
            <w:gridSpan w:val="4"/>
            <w:tcBorders>
              <w:top w:val="nil"/>
              <w:left w:val="double" w:sz="6" w:space="0" w:color="auto"/>
              <w:bottom w:val="single" w:sz="4" w:space="0" w:color="auto"/>
              <w:right w:val="double" w:sz="6" w:space="0" w:color="auto"/>
            </w:tcBorders>
            <w:shd w:val="clear" w:color="auto" w:fill="C6D9F1"/>
            <w:noWrap/>
            <w:vAlign w:val="center"/>
          </w:tcPr>
          <w:p w:rsidR="00223B3C" w:rsidRPr="009569AE" w:rsidRDefault="00223B3C" w:rsidP="002E789C">
            <w:pPr>
              <w:rPr>
                <w:rFonts w:ascii="Calibri" w:hAnsi="Calibri" w:cs="Calibri"/>
                <w:b/>
                <w:sz w:val="18"/>
                <w:szCs w:val="18"/>
              </w:rPr>
            </w:pPr>
            <w:r w:rsidRPr="009569AE">
              <w:rPr>
                <w:rFonts w:ascii="Calibri" w:hAnsi="Calibri" w:cs="Calibri"/>
                <w:b/>
                <w:szCs w:val="18"/>
              </w:rPr>
              <w:t>TRAMOS SECUNDARIOS</w:t>
            </w:r>
          </w:p>
        </w:tc>
      </w:tr>
      <w:tr w:rsidR="00223B3C" w:rsidRPr="007D063D" w:rsidTr="002E789C">
        <w:trPr>
          <w:trHeight w:val="300"/>
          <w:jc w:val="center"/>
        </w:trPr>
        <w:tc>
          <w:tcPr>
            <w:tcW w:w="411" w:type="dxa"/>
            <w:tcBorders>
              <w:top w:val="nil"/>
              <w:left w:val="double" w:sz="6" w:space="0" w:color="auto"/>
              <w:bottom w:val="single" w:sz="4" w:space="0" w:color="auto"/>
              <w:right w:val="double" w:sz="6" w:space="0" w:color="auto"/>
            </w:tcBorders>
            <w:shd w:val="clear" w:color="auto" w:fill="auto"/>
            <w:noWrap/>
            <w:vAlign w:val="center"/>
            <w:hideMark/>
          </w:tcPr>
          <w:p w:rsidR="00223B3C" w:rsidRPr="00B17191" w:rsidRDefault="000D78DD" w:rsidP="000D78D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3967" w:type="dxa"/>
            <w:tcBorders>
              <w:top w:val="nil"/>
              <w:left w:val="nil"/>
              <w:bottom w:val="single" w:sz="4" w:space="0" w:color="auto"/>
              <w:right w:val="nil"/>
            </w:tcBorders>
            <w:shd w:val="clear" w:color="000000" w:fill="FFFFFF"/>
            <w:noWrap/>
            <w:vAlign w:val="center"/>
          </w:tcPr>
          <w:p w:rsidR="00223B3C" w:rsidRPr="00BE3DDF" w:rsidRDefault="00223B3C" w:rsidP="002E789C">
            <w:pPr>
              <w:spacing w:line="276" w:lineRule="auto"/>
              <w:jc w:val="center"/>
              <w:rPr>
                <w:rFonts w:asciiTheme="minorHAnsi" w:hAnsiTheme="minorHAnsi"/>
                <w:b/>
                <w:bCs/>
                <w:color w:val="000000"/>
                <w:sz w:val="16"/>
                <w:szCs w:val="16"/>
              </w:rPr>
            </w:pPr>
            <w:r w:rsidRPr="00BE3DDF">
              <w:rPr>
                <w:rFonts w:asciiTheme="minorHAnsi" w:hAnsiTheme="minorHAnsi"/>
                <w:b/>
                <w:bCs/>
                <w:color w:val="000000"/>
                <w:sz w:val="16"/>
                <w:szCs w:val="16"/>
              </w:rPr>
              <w:t>Santa Cruz - Cobija</w:t>
            </w:r>
          </w:p>
        </w:tc>
        <w:tc>
          <w:tcPr>
            <w:tcW w:w="1276" w:type="dxa"/>
            <w:tcBorders>
              <w:top w:val="nil"/>
              <w:left w:val="double" w:sz="6" w:space="0" w:color="auto"/>
              <w:bottom w:val="single" w:sz="4" w:space="0" w:color="auto"/>
              <w:right w:val="nil"/>
            </w:tcBorders>
            <w:shd w:val="clear" w:color="000000" w:fill="FFFFFF"/>
            <w:noWrap/>
            <w:vAlign w:val="center"/>
            <w:hideMark/>
          </w:tcPr>
          <w:p w:rsidR="00223B3C" w:rsidRPr="00B17191"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tcBorders>
              <w:top w:val="nil"/>
              <w:left w:val="double" w:sz="6" w:space="0" w:color="auto"/>
              <w:bottom w:val="single" w:sz="4" w:space="0" w:color="auto"/>
              <w:right w:val="double" w:sz="6" w:space="0" w:color="auto"/>
            </w:tcBorders>
            <w:shd w:val="clear" w:color="000000" w:fill="FFFFFF"/>
            <w:noWrap/>
            <w:vAlign w:val="center"/>
          </w:tcPr>
          <w:p w:rsidR="00223B3C" w:rsidRPr="00BE3DDF" w:rsidRDefault="00223B3C" w:rsidP="002E789C">
            <w:pPr>
              <w:jc w:val="center"/>
              <w:rPr>
                <w:rFonts w:asciiTheme="minorHAnsi" w:hAnsiTheme="minorHAnsi"/>
                <w:sz w:val="16"/>
                <w:szCs w:val="16"/>
              </w:rPr>
            </w:pPr>
          </w:p>
        </w:tc>
      </w:tr>
      <w:tr w:rsidR="00223B3C" w:rsidRPr="007D063D" w:rsidTr="002E789C">
        <w:trPr>
          <w:trHeight w:val="300"/>
          <w:jc w:val="center"/>
        </w:trPr>
        <w:tc>
          <w:tcPr>
            <w:tcW w:w="411" w:type="dxa"/>
            <w:tcBorders>
              <w:top w:val="nil"/>
              <w:left w:val="double" w:sz="6" w:space="0" w:color="auto"/>
              <w:bottom w:val="single" w:sz="4" w:space="0" w:color="auto"/>
              <w:right w:val="double" w:sz="6" w:space="0" w:color="auto"/>
            </w:tcBorders>
            <w:shd w:val="clear" w:color="auto" w:fill="auto"/>
            <w:noWrap/>
            <w:vAlign w:val="center"/>
            <w:hideMark/>
          </w:tcPr>
          <w:p w:rsidR="00223B3C" w:rsidRPr="00B17191" w:rsidRDefault="000D78DD" w:rsidP="000D78D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3967" w:type="dxa"/>
            <w:tcBorders>
              <w:top w:val="nil"/>
              <w:left w:val="nil"/>
              <w:bottom w:val="single" w:sz="4" w:space="0" w:color="auto"/>
              <w:right w:val="nil"/>
            </w:tcBorders>
            <w:shd w:val="clear" w:color="000000" w:fill="FFFFFF"/>
            <w:noWrap/>
            <w:vAlign w:val="center"/>
          </w:tcPr>
          <w:p w:rsidR="00223B3C" w:rsidRPr="00BE3DDF" w:rsidRDefault="00223B3C" w:rsidP="002E789C">
            <w:pPr>
              <w:spacing w:line="276" w:lineRule="auto"/>
              <w:jc w:val="center"/>
              <w:rPr>
                <w:rFonts w:asciiTheme="minorHAnsi" w:hAnsiTheme="minorHAnsi"/>
                <w:b/>
                <w:bCs/>
                <w:color w:val="000000"/>
                <w:sz w:val="16"/>
                <w:szCs w:val="16"/>
              </w:rPr>
            </w:pPr>
            <w:r w:rsidRPr="00BE3DDF">
              <w:rPr>
                <w:rFonts w:asciiTheme="minorHAnsi" w:hAnsiTheme="minorHAnsi"/>
                <w:b/>
                <w:bCs/>
                <w:color w:val="000000"/>
                <w:sz w:val="16"/>
                <w:szCs w:val="16"/>
              </w:rPr>
              <w:t>La Paz - Guayaramerín</w:t>
            </w:r>
          </w:p>
        </w:tc>
        <w:tc>
          <w:tcPr>
            <w:tcW w:w="1276" w:type="dxa"/>
            <w:tcBorders>
              <w:top w:val="nil"/>
              <w:left w:val="double" w:sz="6" w:space="0" w:color="auto"/>
              <w:bottom w:val="single" w:sz="4" w:space="0" w:color="auto"/>
              <w:right w:val="nil"/>
            </w:tcBorders>
            <w:shd w:val="clear" w:color="000000" w:fill="FFFFFF"/>
            <w:noWrap/>
            <w:vAlign w:val="center"/>
            <w:hideMark/>
          </w:tcPr>
          <w:p w:rsidR="00223B3C" w:rsidRPr="00B17191" w:rsidRDefault="00223B3C" w:rsidP="002E789C">
            <w:pPr>
              <w:jc w:val="center"/>
              <w:rPr>
                <w:rFonts w:ascii="Calibri" w:hAnsi="Calibri" w:cs="Calibri"/>
                <w:sz w:val="18"/>
                <w:szCs w:val="18"/>
                <w:lang w:val="es-BO" w:eastAsia="es-BO"/>
              </w:rPr>
            </w:pPr>
            <w:r w:rsidRPr="00B17191">
              <w:rPr>
                <w:rFonts w:ascii="Calibri" w:hAnsi="Calibri" w:cs="Calibri"/>
                <w:sz w:val="18"/>
                <w:szCs w:val="18"/>
                <w:lang w:val="es-BO" w:eastAsia="es-BO"/>
              </w:rPr>
              <w:t>TM</w:t>
            </w:r>
          </w:p>
        </w:tc>
        <w:tc>
          <w:tcPr>
            <w:tcW w:w="1797" w:type="dxa"/>
            <w:tcBorders>
              <w:top w:val="nil"/>
              <w:left w:val="double" w:sz="6" w:space="0" w:color="auto"/>
              <w:bottom w:val="single" w:sz="4" w:space="0" w:color="auto"/>
              <w:right w:val="double" w:sz="6" w:space="0" w:color="auto"/>
            </w:tcBorders>
            <w:shd w:val="clear" w:color="000000" w:fill="FFFFFF"/>
            <w:noWrap/>
            <w:vAlign w:val="center"/>
          </w:tcPr>
          <w:p w:rsidR="00223B3C" w:rsidRPr="00BE3DDF" w:rsidRDefault="00223B3C" w:rsidP="002E789C">
            <w:pPr>
              <w:jc w:val="center"/>
              <w:rPr>
                <w:rFonts w:asciiTheme="minorHAnsi" w:hAnsiTheme="minorHAnsi"/>
                <w:sz w:val="16"/>
                <w:szCs w:val="16"/>
              </w:rPr>
            </w:pPr>
          </w:p>
        </w:tc>
      </w:tr>
    </w:tbl>
    <w:p w:rsidR="00223B3C" w:rsidRDefault="00223B3C" w:rsidP="00C177AB">
      <w:pPr>
        <w:ind w:left="457"/>
        <w:rPr>
          <w:rFonts w:ascii="Calibri" w:hAnsi="Calibri" w:cs="Calibri"/>
          <w:b/>
          <w:sz w:val="16"/>
          <w:szCs w:val="16"/>
        </w:rPr>
      </w:pPr>
    </w:p>
    <w:p w:rsidR="00223B3C" w:rsidRDefault="00223B3C" w:rsidP="00C177AB">
      <w:pPr>
        <w:ind w:left="457"/>
        <w:rPr>
          <w:rFonts w:ascii="Calibri" w:hAnsi="Calibri" w:cs="Calibri"/>
          <w:b/>
          <w:sz w:val="16"/>
          <w:szCs w:val="16"/>
        </w:rPr>
      </w:pPr>
    </w:p>
    <w:p w:rsidR="00223B3C" w:rsidRDefault="00223B3C" w:rsidP="00C177AB">
      <w:pPr>
        <w:ind w:left="457"/>
        <w:rPr>
          <w:rFonts w:ascii="Calibri" w:hAnsi="Calibri" w:cs="Calibri"/>
          <w:b/>
          <w:sz w:val="16"/>
          <w:szCs w:val="16"/>
        </w:rPr>
      </w:pPr>
    </w:p>
    <w:p w:rsidR="00223B3C" w:rsidRPr="007B0B90" w:rsidRDefault="00223B3C" w:rsidP="00223B3C">
      <w:pPr>
        <w:ind w:left="567"/>
        <w:rPr>
          <w:rFonts w:ascii="Calibri" w:hAnsi="Calibri" w:cs="Calibri"/>
          <w:i/>
        </w:rPr>
      </w:pPr>
      <w:r w:rsidRPr="007B0B90">
        <w:rPr>
          <w:rFonts w:ascii="Calibri" w:hAnsi="Calibri" w:cs="Calibri"/>
          <w:i/>
        </w:rPr>
        <w:t>*Los tramos secundarios se los utilizara de forma eventual, es obligatoria la presentación de la propuesta para todos estos tramos</w:t>
      </w:r>
    </w:p>
    <w:p w:rsidR="00223B3C" w:rsidRPr="007B0B90" w:rsidRDefault="00223B3C" w:rsidP="00223B3C">
      <w:pPr>
        <w:ind w:left="457"/>
        <w:rPr>
          <w:rFonts w:ascii="Calibri" w:hAnsi="Calibri" w:cs="Calibri"/>
          <w:b/>
        </w:rPr>
      </w:pPr>
    </w:p>
    <w:p w:rsidR="00223B3C" w:rsidRPr="007B0B90" w:rsidRDefault="00223B3C" w:rsidP="00223B3C">
      <w:pPr>
        <w:ind w:left="457"/>
        <w:rPr>
          <w:rFonts w:ascii="Calibri" w:hAnsi="Calibri" w:cs="Calibri"/>
          <w:b/>
        </w:rPr>
      </w:pPr>
      <w:r w:rsidRPr="007B0B90">
        <w:rPr>
          <w:rFonts w:ascii="Calibri" w:hAnsi="Calibri" w:cs="Calibri"/>
          <w:b/>
        </w:rPr>
        <w:t>Nota: Las tarifas propuestas deben incluir todos los seguros exigidos.</w:t>
      </w:r>
    </w:p>
    <w:p w:rsidR="00223B3C" w:rsidRDefault="00223B3C" w:rsidP="00C177AB">
      <w:pPr>
        <w:ind w:left="457"/>
        <w:rPr>
          <w:rFonts w:ascii="Calibri" w:hAnsi="Calibri" w:cs="Calibri"/>
          <w:b/>
          <w:sz w:val="16"/>
          <w:szCs w:val="16"/>
        </w:rPr>
      </w:pPr>
    </w:p>
    <w:p w:rsidR="00223B3C" w:rsidRDefault="00223B3C" w:rsidP="00C177AB">
      <w:pPr>
        <w:ind w:left="457"/>
        <w:rPr>
          <w:rFonts w:ascii="Calibri" w:hAnsi="Calibri" w:cs="Calibri"/>
          <w:b/>
          <w:sz w:val="16"/>
          <w:szCs w:val="16"/>
        </w:rPr>
      </w:pPr>
    </w:p>
    <w:p w:rsidR="00B14758" w:rsidRPr="009E299C" w:rsidRDefault="00B14758" w:rsidP="00B14758">
      <w:pPr>
        <w:ind w:left="430"/>
        <w:jc w:val="both"/>
        <w:rPr>
          <w:rFonts w:ascii="Calibri" w:hAnsi="Calibri" w:cs="Calibri"/>
          <w:b/>
          <w:sz w:val="16"/>
          <w:szCs w:val="16"/>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23B3C" w:rsidRDefault="00223B3C" w:rsidP="002A19C2">
      <w:pPr>
        <w:jc w:val="center"/>
        <w:rPr>
          <w:rFonts w:ascii="Calibri" w:hAnsi="Calibri" w:cs="Calibri"/>
          <w:b/>
        </w:rPr>
      </w:pPr>
    </w:p>
    <w:p w:rsidR="002A19C2" w:rsidRPr="00DB5AAF" w:rsidRDefault="002A19C2" w:rsidP="002A19C2">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2A19C2" w:rsidRPr="00DB5AAF" w:rsidRDefault="002A19C2" w:rsidP="002A19C2">
      <w:pPr>
        <w:jc w:val="center"/>
        <w:rPr>
          <w:rFonts w:ascii="Calibri" w:hAnsi="Calibri" w:cs="Calibri"/>
          <w:b/>
        </w:rPr>
      </w:pPr>
      <w:r w:rsidRPr="00DB5AAF">
        <w:rPr>
          <w:rFonts w:ascii="Calibri" w:hAnsi="Calibri" w:cs="Calibri"/>
          <w:b/>
        </w:rPr>
        <w:t>ESPECIFICACIONES TÉCNICAS</w:t>
      </w:r>
    </w:p>
    <w:p w:rsidR="002A19C2" w:rsidRPr="00DB5AAF" w:rsidRDefault="002A19C2" w:rsidP="002A19C2">
      <w:pPr>
        <w:jc w:val="center"/>
        <w:rPr>
          <w:rFonts w:ascii="Calibri" w:hAnsi="Calibri" w:cs="Calibri"/>
          <w:b/>
        </w:rPr>
      </w:pPr>
      <w:r>
        <w:rPr>
          <w:rFonts w:ascii="Calibri" w:hAnsi="Calibri" w:cs="Calibri"/>
          <w:b/>
        </w:rPr>
        <w:t xml:space="preserve">CARATERISTICAS TECNICAS SOLICITADAS </w:t>
      </w:r>
    </w:p>
    <w:p w:rsidR="002A19C2" w:rsidRPr="002A19C2" w:rsidRDefault="002A19C2" w:rsidP="002A19C2">
      <w:pPr>
        <w:jc w:val="center"/>
        <w:rPr>
          <w:rFonts w:ascii="Calibri" w:hAnsi="Calibri" w:cs="Calibri"/>
          <w:b/>
        </w:rPr>
      </w:pPr>
      <w:r w:rsidRPr="002A19C2">
        <w:rPr>
          <w:rFonts w:ascii="Calibri" w:hAnsi="Calibri" w:cs="Calibri"/>
          <w:b/>
        </w:rPr>
        <w:t xml:space="preserve">LOTE 1 – </w:t>
      </w:r>
      <w:r w:rsidR="008A4205">
        <w:rPr>
          <w:rFonts w:ascii="Calibri" w:hAnsi="Calibri" w:cs="Calibri"/>
          <w:b/>
        </w:rPr>
        <w:t>ORIENTE</w:t>
      </w:r>
    </w:p>
    <w:p w:rsidR="002A19C2" w:rsidRPr="00DB5AAF" w:rsidRDefault="002A19C2" w:rsidP="002A19C2">
      <w:pPr>
        <w:jc w:val="center"/>
        <w:rPr>
          <w:rFonts w:ascii="Calibri" w:hAnsi="Calibri" w:cs="Calibri"/>
          <w:b/>
          <w:sz w:val="18"/>
          <w:szCs w:val="18"/>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3827"/>
        <w:gridCol w:w="426"/>
        <w:gridCol w:w="425"/>
        <w:gridCol w:w="850"/>
      </w:tblGrid>
      <w:tr w:rsidR="002E789C" w:rsidRPr="007B0B90" w:rsidTr="001E45AB">
        <w:trPr>
          <w:trHeight w:val="87"/>
        </w:trPr>
        <w:tc>
          <w:tcPr>
            <w:tcW w:w="5245" w:type="dxa"/>
            <w:shd w:val="clear" w:color="auto" w:fill="D9D9D9" w:themeFill="background1" w:themeFillShade="D9"/>
            <w:vAlign w:val="center"/>
          </w:tcPr>
          <w:p w:rsidR="002E789C" w:rsidRPr="00DB5AAF" w:rsidRDefault="002E789C" w:rsidP="002E789C">
            <w:pPr>
              <w:jc w:val="center"/>
              <w:rPr>
                <w:rFonts w:ascii="Calibri" w:hAnsi="Calibri" w:cs="Calibri"/>
                <w:b/>
                <w:sz w:val="18"/>
                <w:szCs w:val="18"/>
              </w:rPr>
            </w:pPr>
            <w:r>
              <w:rPr>
                <w:rFonts w:ascii="Calibri" w:hAnsi="Calibri" w:cs="Calibri"/>
                <w:b/>
              </w:rPr>
              <w:br w:type="page"/>
            </w:r>
            <w:r w:rsidRPr="00DB5AAF">
              <w:rPr>
                <w:rFonts w:ascii="Calibri" w:hAnsi="Calibri" w:cs="Calibri"/>
                <w:b/>
                <w:sz w:val="18"/>
                <w:szCs w:val="18"/>
              </w:rPr>
              <w:t>Descripción de las Especificaciones Técnicas</w:t>
            </w:r>
          </w:p>
        </w:tc>
        <w:tc>
          <w:tcPr>
            <w:tcW w:w="3827" w:type="dxa"/>
            <w:shd w:val="clear" w:color="auto" w:fill="D9D9D9" w:themeFill="background1" w:themeFillShade="D9"/>
            <w:vAlign w:val="center"/>
          </w:tcPr>
          <w:p w:rsidR="002E789C" w:rsidRDefault="002E789C" w:rsidP="002E789C">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2E789C" w:rsidRPr="00DB5AAF" w:rsidRDefault="002E789C" w:rsidP="002E789C">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01" w:type="dxa"/>
            <w:gridSpan w:val="3"/>
            <w:shd w:val="clear" w:color="auto" w:fill="D9D9D9" w:themeFill="background1" w:themeFillShade="D9"/>
            <w:vAlign w:val="center"/>
          </w:tcPr>
          <w:p w:rsidR="002E789C" w:rsidRPr="00DB5AAF" w:rsidRDefault="002E789C" w:rsidP="002E789C">
            <w:pPr>
              <w:jc w:val="center"/>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2E789C" w:rsidRPr="007B0B90" w:rsidTr="001E45AB">
        <w:trPr>
          <w:trHeight w:val="1126"/>
        </w:trPr>
        <w:tc>
          <w:tcPr>
            <w:tcW w:w="5245" w:type="dxa"/>
            <w:shd w:val="clear" w:color="auto" w:fill="D9D9D9" w:themeFill="background1" w:themeFillShade="D9"/>
            <w:vAlign w:val="center"/>
          </w:tcPr>
          <w:p w:rsidR="002E789C" w:rsidRPr="00DB5AAF" w:rsidRDefault="002E789C" w:rsidP="002E789C">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827" w:type="dxa"/>
            <w:shd w:val="clear" w:color="auto" w:fill="D9D9D9" w:themeFill="background1" w:themeFillShade="D9"/>
            <w:vAlign w:val="center"/>
          </w:tcPr>
          <w:p w:rsidR="002E789C" w:rsidRPr="00DB5AAF" w:rsidRDefault="002E789C" w:rsidP="002E789C">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6" w:type="dxa"/>
            <w:shd w:val="clear" w:color="auto" w:fill="D9D9D9" w:themeFill="background1" w:themeFillShade="D9"/>
            <w:textDirection w:val="btLr"/>
            <w:vAlign w:val="center"/>
          </w:tcPr>
          <w:p w:rsidR="002E789C" w:rsidRPr="00DB5AAF" w:rsidRDefault="002E789C" w:rsidP="002E789C">
            <w:pPr>
              <w:jc w:val="center"/>
              <w:rPr>
                <w:rFonts w:ascii="Calibri" w:hAnsi="Calibri" w:cs="Calibri"/>
                <w:b/>
                <w:sz w:val="18"/>
                <w:szCs w:val="18"/>
              </w:rPr>
            </w:pPr>
            <w:r w:rsidRPr="00DB5AAF">
              <w:rPr>
                <w:rFonts w:ascii="Calibri" w:hAnsi="Calibri" w:cs="Calibri"/>
                <w:b/>
                <w:sz w:val="18"/>
                <w:szCs w:val="18"/>
              </w:rPr>
              <w:t>CUMPLE</w:t>
            </w:r>
          </w:p>
        </w:tc>
        <w:tc>
          <w:tcPr>
            <w:tcW w:w="425" w:type="dxa"/>
            <w:shd w:val="clear" w:color="auto" w:fill="D9D9D9" w:themeFill="background1" w:themeFillShade="D9"/>
            <w:textDirection w:val="btLr"/>
            <w:vAlign w:val="center"/>
          </w:tcPr>
          <w:p w:rsidR="002E789C" w:rsidRPr="00DB5AAF" w:rsidRDefault="002E789C" w:rsidP="002E789C">
            <w:pPr>
              <w:jc w:val="center"/>
              <w:rPr>
                <w:rFonts w:ascii="Calibri" w:hAnsi="Calibri" w:cs="Calibri"/>
                <w:b/>
                <w:sz w:val="18"/>
                <w:szCs w:val="18"/>
              </w:rPr>
            </w:pPr>
            <w:r w:rsidRPr="00DB5AAF">
              <w:rPr>
                <w:rFonts w:ascii="Calibri" w:hAnsi="Calibri" w:cs="Calibri"/>
                <w:b/>
                <w:sz w:val="18"/>
                <w:szCs w:val="18"/>
              </w:rPr>
              <w:t>NO CUMPLE</w:t>
            </w:r>
          </w:p>
        </w:tc>
        <w:tc>
          <w:tcPr>
            <w:tcW w:w="850" w:type="dxa"/>
            <w:shd w:val="clear" w:color="auto" w:fill="D9D9D9" w:themeFill="background1" w:themeFillShade="D9"/>
            <w:textDirection w:val="btLr"/>
            <w:vAlign w:val="center"/>
          </w:tcPr>
          <w:p w:rsidR="002E789C" w:rsidRPr="00DB5AAF" w:rsidRDefault="002E789C" w:rsidP="002E789C">
            <w:pPr>
              <w:jc w:val="center"/>
              <w:rPr>
                <w:rFonts w:ascii="Calibri" w:hAnsi="Calibri" w:cs="Calibri"/>
                <w:b/>
                <w:sz w:val="18"/>
                <w:szCs w:val="18"/>
              </w:rPr>
            </w:pPr>
            <w:r>
              <w:rPr>
                <w:rFonts w:ascii="Calibri" w:hAnsi="Calibri" w:cs="Calibri"/>
                <w:b/>
                <w:sz w:val="18"/>
                <w:szCs w:val="18"/>
              </w:rPr>
              <w:t>DESCRIPCION PORQUE NO CUMPLE</w:t>
            </w:r>
          </w:p>
        </w:tc>
      </w:tr>
      <w:tr w:rsidR="002E789C" w:rsidRPr="007B0B90" w:rsidTr="001E45AB">
        <w:trPr>
          <w:trHeight w:val="87"/>
        </w:trPr>
        <w:tc>
          <w:tcPr>
            <w:tcW w:w="5245" w:type="dxa"/>
            <w:shd w:val="clear" w:color="auto" w:fill="C6D9F1"/>
            <w:vAlign w:val="center"/>
          </w:tcPr>
          <w:p w:rsidR="002E789C" w:rsidRPr="007B0B90" w:rsidRDefault="002E789C" w:rsidP="002E789C">
            <w:pPr>
              <w:autoSpaceDE w:val="0"/>
              <w:autoSpaceDN w:val="0"/>
              <w:adjustRightInd w:val="0"/>
              <w:rPr>
                <w:rFonts w:ascii="Calibri" w:hAnsi="Calibri" w:cs="Calibri"/>
                <w:b/>
                <w:bCs/>
              </w:rPr>
            </w:pPr>
            <w:r w:rsidRPr="007B0B90">
              <w:rPr>
                <w:rFonts w:ascii="Calibri" w:hAnsi="Calibri" w:cs="Calibri"/>
                <w:b/>
                <w:bCs/>
              </w:rPr>
              <w:t>DESCRIPCIÓN DEL SERVICIO</w:t>
            </w:r>
          </w:p>
        </w:tc>
        <w:tc>
          <w:tcPr>
            <w:tcW w:w="3827" w:type="dxa"/>
            <w:shd w:val="clear" w:color="auto" w:fill="C6D9F1"/>
          </w:tcPr>
          <w:p w:rsidR="002E789C" w:rsidRPr="007B0B90" w:rsidRDefault="002E789C" w:rsidP="002E789C">
            <w:pPr>
              <w:autoSpaceDE w:val="0"/>
              <w:autoSpaceDN w:val="0"/>
              <w:adjustRightInd w:val="0"/>
              <w:rPr>
                <w:rFonts w:ascii="Calibri" w:hAnsi="Calibri" w:cs="Calibri"/>
                <w:b/>
                <w:bCs/>
              </w:rPr>
            </w:pPr>
          </w:p>
        </w:tc>
        <w:tc>
          <w:tcPr>
            <w:tcW w:w="426" w:type="dxa"/>
            <w:shd w:val="clear" w:color="auto" w:fill="C6D9F1"/>
          </w:tcPr>
          <w:p w:rsidR="002E789C" w:rsidRPr="007B0B90" w:rsidRDefault="002E789C" w:rsidP="002E789C">
            <w:pPr>
              <w:autoSpaceDE w:val="0"/>
              <w:autoSpaceDN w:val="0"/>
              <w:adjustRightInd w:val="0"/>
              <w:rPr>
                <w:rFonts w:ascii="Calibri" w:hAnsi="Calibri" w:cs="Calibri"/>
                <w:b/>
                <w:bCs/>
              </w:rPr>
            </w:pPr>
          </w:p>
        </w:tc>
        <w:tc>
          <w:tcPr>
            <w:tcW w:w="425" w:type="dxa"/>
            <w:shd w:val="clear" w:color="auto" w:fill="C6D9F1"/>
          </w:tcPr>
          <w:p w:rsidR="002E789C" w:rsidRPr="007B0B90" w:rsidRDefault="002E789C" w:rsidP="002E789C">
            <w:pPr>
              <w:autoSpaceDE w:val="0"/>
              <w:autoSpaceDN w:val="0"/>
              <w:adjustRightInd w:val="0"/>
              <w:rPr>
                <w:rFonts w:ascii="Calibri" w:hAnsi="Calibri" w:cs="Calibri"/>
                <w:b/>
                <w:bCs/>
              </w:rPr>
            </w:pPr>
          </w:p>
        </w:tc>
        <w:tc>
          <w:tcPr>
            <w:tcW w:w="850" w:type="dxa"/>
            <w:shd w:val="clear" w:color="auto" w:fill="C6D9F1"/>
          </w:tcPr>
          <w:p w:rsidR="002E789C" w:rsidRPr="007B0B90" w:rsidRDefault="002E789C" w:rsidP="002E789C">
            <w:pPr>
              <w:autoSpaceDE w:val="0"/>
              <w:autoSpaceDN w:val="0"/>
              <w:adjustRightInd w:val="0"/>
              <w:rPr>
                <w:rFonts w:ascii="Calibri" w:hAnsi="Calibri" w:cs="Calibri"/>
                <w:b/>
                <w:bCs/>
              </w:rPr>
            </w:pPr>
          </w:p>
        </w:tc>
      </w:tr>
      <w:tr w:rsidR="002E789C" w:rsidRPr="007B0B90" w:rsidTr="001E45AB">
        <w:trPr>
          <w:trHeight w:val="834"/>
        </w:trPr>
        <w:tc>
          <w:tcPr>
            <w:tcW w:w="5245" w:type="dxa"/>
            <w:shd w:val="clear" w:color="auto" w:fill="auto"/>
          </w:tcPr>
          <w:p w:rsidR="002E789C" w:rsidRPr="007B0B90" w:rsidRDefault="002E789C" w:rsidP="002E789C">
            <w:pPr>
              <w:jc w:val="center"/>
              <w:rPr>
                <w:rFonts w:ascii="Calibri" w:hAnsi="Calibri" w:cs="Calibri"/>
                <w:b/>
              </w:rPr>
            </w:pPr>
            <w:r w:rsidRPr="002E789C">
              <w:rPr>
                <w:rFonts w:ascii="Calibri" w:hAnsi="Calibri" w:cs="Calibri"/>
                <w:b/>
                <w:highlight w:val="yellow"/>
              </w:rPr>
              <w:t>LOTE 1 – ORIENTE</w:t>
            </w:r>
          </w:p>
          <w:p w:rsidR="002E789C" w:rsidRPr="007B0B90" w:rsidRDefault="002E789C" w:rsidP="00D877E8">
            <w:pPr>
              <w:numPr>
                <w:ilvl w:val="0"/>
                <w:numId w:val="96"/>
              </w:numPr>
              <w:tabs>
                <w:tab w:val="left" w:pos="567"/>
              </w:tabs>
              <w:rPr>
                <w:rFonts w:ascii="Calibri" w:hAnsi="Calibri" w:cs="Calibri"/>
                <w:b/>
              </w:rPr>
            </w:pPr>
            <w:r w:rsidRPr="007B0B90">
              <w:rPr>
                <w:rFonts w:ascii="Calibri" w:hAnsi="Calibri" w:cs="Calibri"/>
                <w:b/>
              </w:rPr>
              <w:t>PRODUCTO</w:t>
            </w:r>
          </w:p>
          <w:p w:rsidR="002E789C" w:rsidRPr="007B0B90" w:rsidRDefault="002E789C" w:rsidP="002E789C">
            <w:pPr>
              <w:rPr>
                <w:rFonts w:ascii="Calibri" w:hAnsi="Calibri" w:cs="Calibri"/>
                <w:u w:val="single"/>
              </w:rPr>
            </w:pPr>
          </w:p>
          <w:p w:rsidR="002E789C" w:rsidRPr="007B0B90" w:rsidRDefault="002E789C" w:rsidP="002E789C">
            <w:pPr>
              <w:numPr>
                <w:ilvl w:val="0"/>
                <w:numId w:val="31"/>
              </w:numPr>
              <w:ind w:left="916"/>
              <w:rPr>
                <w:rFonts w:ascii="Calibri" w:hAnsi="Calibri" w:cs="Calibri"/>
              </w:rPr>
            </w:pPr>
            <w:r w:rsidRPr="007B0B90">
              <w:rPr>
                <w:rFonts w:ascii="Calibri" w:hAnsi="Calibri" w:cs="Calibri"/>
              </w:rPr>
              <w:t>Gas Licuado de Petróleo (GLP)</w:t>
            </w:r>
          </w:p>
          <w:p w:rsidR="002E789C" w:rsidRPr="007B0B90" w:rsidRDefault="002E789C" w:rsidP="002E789C">
            <w:pPr>
              <w:tabs>
                <w:tab w:val="left" w:pos="567"/>
              </w:tabs>
              <w:ind w:left="360"/>
              <w:rPr>
                <w:rFonts w:ascii="Calibri" w:hAnsi="Calibri" w:cs="Calibri"/>
              </w:rPr>
            </w:pPr>
          </w:p>
          <w:p w:rsidR="002E789C" w:rsidRPr="007B0B90" w:rsidRDefault="002E789C" w:rsidP="00D877E8">
            <w:pPr>
              <w:numPr>
                <w:ilvl w:val="0"/>
                <w:numId w:val="96"/>
              </w:numPr>
              <w:tabs>
                <w:tab w:val="left" w:pos="567"/>
              </w:tabs>
              <w:rPr>
                <w:rFonts w:ascii="Calibri" w:hAnsi="Calibri" w:cs="Calibri"/>
                <w:b/>
              </w:rPr>
            </w:pPr>
            <w:r w:rsidRPr="007B0B90">
              <w:rPr>
                <w:rFonts w:ascii="Calibri" w:hAnsi="Calibri" w:cs="Calibri"/>
                <w:b/>
              </w:rPr>
              <w:t>TRAMOS*</w:t>
            </w:r>
          </w:p>
          <w:p w:rsidR="002E789C" w:rsidRPr="007B0B90" w:rsidRDefault="002E789C" w:rsidP="002E789C">
            <w:pPr>
              <w:tabs>
                <w:tab w:val="left" w:pos="567"/>
              </w:tabs>
              <w:ind w:left="360"/>
              <w:rPr>
                <w:rFonts w:ascii="Calibri" w:hAnsi="Calibri" w:cs="Calibri"/>
                <w:b/>
              </w:rPr>
            </w:pPr>
          </w:p>
          <w:tbl>
            <w:tblPr>
              <w:tblW w:w="3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46"/>
            </w:tblGrid>
            <w:tr w:rsidR="002E789C" w:rsidRPr="007B0B90" w:rsidTr="002E789C">
              <w:trPr>
                <w:trHeight w:val="315"/>
                <w:jc w:val="center"/>
              </w:trPr>
              <w:tc>
                <w:tcPr>
                  <w:tcW w:w="3646" w:type="dxa"/>
                  <w:shd w:val="clear" w:color="auto" w:fill="D9D9D9"/>
                  <w:noWrap/>
                  <w:vAlign w:val="center"/>
                  <w:hideMark/>
                </w:tcPr>
                <w:p w:rsidR="002E789C" w:rsidRPr="007B0B90" w:rsidRDefault="002E789C" w:rsidP="002E789C">
                  <w:pPr>
                    <w:jc w:val="center"/>
                    <w:rPr>
                      <w:rFonts w:ascii="Calibri" w:hAnsi="Calibri"/>
                      <w:b/>
                      <w:bCs/>
                      <w:sz w:val="18"/>
                      <w:szCs w:val="18"/>
                      <w:lang w:val="es-BO" w:eastAsia="es-BO"/>
                    </w:rPr>
                  </w:pPr>
                  <w:r w:rsidRPr="007B0B90">
                    <w:rPr>
                      <w:rFonts w:ascii="Calibri" w:hAnsi="Calibri"/>
                      <w:b/>
                      <w:bCs/>
                      <w:sz w:val="18"/>
                      <w:szCs w:val="18"/>
                    </w:rPr>
                    <w:t>TRAMOS PRINCIPALES</w:t>
                  </w:r>
                </w:p>
              </w:tc>
            </w:tr>
            <w:tr w:rsidR="002E789C" w:rsidRPr="007B0B90" w:rsidTr="002E789C">
              <w:trPr>
                <w:trHeight w:val="5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Rio Grande - Trinidad</w:t>
                  </w:r>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Rio Grande - San Jose</w:t>
                  </w:r>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Rio Grande - Puerto Suarez</w:t>
                  </w:r>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Rio Grande - Cochabamba</w:t>
                  </w:r>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Rio Grande - Santa Cruz</w:t>
                  </w:r>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Santa Cruz - Trinidad</w:t>
                  </w:r>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Santa Cruz - San Jose</w:t>
                  </w:r>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Santa Cruz - Puerto Suarez</w:t>
                  </w:r>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Santa Cruz - Cochabamba</w:t>
                  </w:r>
                </w:p>
              </w:tc>
            </w:tr>
            <w:tr w:rsidR="002E789C" w:rsidRPr="007B0B90" w:rsidTr="002E789C">
              <w:trPr>
                <w:trHeight w:val="315"/>
                <w:jc w:val="center"/>
              </w:trPr>
              <w:tc>
                <w:tcPr>
                  <w:tcW w:w="3646" w:type="dxa"/>
                  <w:shd w:val="clear" w:color="auto" w:fill="D9D9D9"/>
                  <w:noWrap/>
                  <w:vAlign w:val="center"/>
                  <w:hideMark/>
                </w:tcPr>
                <w:p w:rsidR="002E789C" w:rsidRPr="007B0B90" w:rsidRDefault="002E789C" w:rsidP="002E789C">
                  <w:pPr>
                    <w:jc w:val="center"/>
                    <w:rPr>
                      <w:rFonts w:ascii="Calibri" w:hAnsi="Calibri"/>
                      <w:b/>
                      <w:bCs/>
                      <w:sz w:val="18"/>
                      <w:szCs w:val="18"/>
                    </w:rPr>
                  </w:pPr>
                  <w:r w:rsidRPr="007B0B90">
                    <w:rPr>
                      <w:rFonts w:ascii="Calibri" w:hAnsi="Calibri"/>
                      <w:b/>
                      <w:bCs/>
                      <w:sz w:val="18"/>
                      <w:szCs w:val="18"/>
                    </w:rPr>
                    <w:t>TRAMOS SECUNDARIOS</w:t>
                  </w:r>
                </w:p>
              </w:tc>
            </w:tr>
            <w:tr w:rsidR="002E789C" w:rsidRPr="007B0B90" w:rsidTr="002E789C">
              <w:trPr>
                <w:trHeight w:val="5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Rio Grande - La Paz</w:t>
                  </w:r>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Rio Grande - Oruro</w:t>
                  </w:r>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Santa Cruz - La Paz</w:t>
                  </w:r>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Santa Cruz - Oruro</w:t>
                  </w:r>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Rio Grande - Puerto Villarroel</w:t>
                  </w:r>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Rio Grande - Potosí</w:t>
                  </w:r>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 xml:space="preserve">Rio Grande - </w:t>
                  </w:r>
                  <w:proofErr w:type="spellStart"/>
                  <w:r w:rsidRPr="007B0B90">
                    <w:rPr>
                      <w:rFonts w:ascii="Calibri" w:hAnsi="Calibri"/>
                      <w:bCs/>
                      <w:sz w:val="18"/>
                      <w:szCs w:val="18"/>
                    </w:rPr>
                    <w:t>Camiri</w:t>
                  </w:r>
                  <w:proofErr w:type="spellEnd"/>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 xml:space="preserve">Rio Grande - </w:t>
                  </w:r>
                  <w:proofErr w:type="spellStart"/>
                  <w:r w:rsidRPr="007B0B90">
                    <w:rPr>
                      <w:rFonts w:ascii="Calibri" w:hAnsi="Calibri"/>
                      <w:bCs/>
                      <w:sz w:val="18"/>
                      <w:szCs w:val="18"/>
                    </w:rPr>
                    <w:t>Villamontes</w:t>
                  </w:r>
                  <w:proofErr w:type="spellEnd"/>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Santa Cruz - Puerto Villarroel</w:t>
                  </w:r>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Santa Cruz - Potosí</w:t>
                  </w:r>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 xml:space="preserve">Santa Cruz - </w:t>
                  </w:r>
                  <w:proofErr w:type="spellStart"/>
                  <w:r w:rsidRPr="007B0B90">
                    <w:rPr>
                      <w:rFonts w:ascii="Calibri" w:hAnsi="Calibri"/>
                      <w:bCs/>
                      <w:sz w:val="18"/>
                      <w:szCs w:val="18"/>
                    </w:rPr>
                    <w:t>Camiri</w:t>
                  </w:r>
                  <w:proofErr w:type="spellEnd"/>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 xml:space="preserve">Santa Cruz - </w:t>
                  </w:r>
                  <w:proofErr w:type="spellStart"/>
                  <w:r w:rsidRPr="007B0B90">
                    <w:rPr>
                      <w:rFonts w:ascii="Calibri" w:hAnsi="Calibri"/>
                      <w:bCs/>
                      <w:sz w:val="18"/>
                      <w:szCs w:val="18"/>
                    </w:rPr>
                    <w:t>Villamontes</w:t>
                  </w:r>
                  <w:proofErr w:type="spellEnd"/>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Santa Cruz - Cochabamba (</w:t>
                  </w:r>
                  <w:proofErr w:type="spellStart"/>
                  <w:r w:rsidRPr="007B0B90">
                    <w:rPr>
                      <w:rFonts w:ascii="Calibri" w:hAnsi="Calibri"/>
                      <w:bCs/>
                      <w:sz w:val="18"/>
                      <w:szCs w:val="18"/>
                    </w:rPr>
                    <w:t>C</w:t>
                  </w:r>
                  <w:r>
                    <w:rPr>
                      <w:rFonts w:ascii="Calibri" w:hAnsi="Calibri"/>
                      <w:bCs/>
                      <w:sz w:val="18"/>
                      <w:szCs w:val="18"/>
                    </w:rPr>
                    <w:t>arr</w:t>
                  </w:r>
                  <w:proofErr w:type="spellEnd"/>
                  <w:r>
                    <w:rPr>
                      <w:rFonts w:ascii="Calibri" w:hAnsi="Calibri"/>
                      <w:bCs/>
                      <w:sz w:val="18"/>
                      <w:szCs w:val="18"/>
                    </w:rPr>
                    <w:t>. Antigua</w:t>
                  </w:r>
                  <w:r w:rsidRPr="007B0B90">
                    <w:rPr>
                      <w:rFonts w:ascii="Calibri" w:hAnsi="Calibri"/>
                      <w:bCs/>
                      <w:sz w:val="18"/>
                      <w:szCs w:val="18"/>
                    </w:rPr>
                    <w:t>)</w:t>
                  </w:r>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Pr>
                      <w:rFonts w:ascii="Calibri" w:hAnsi="Calibri"/>
                      <w:bCs/>
                      <w:sz w:val="18"/>
                      <w:szCs w:val="18"/>
                    </w:rPr>
                    <w:t>Rio Grande - Cochabamba (</w:t>
                  </w:r>
                  <w:proofErr w:type="spellStart"/>
                  <w:r>
                    <w:rPr>
                      <w:rFonts w:ascii="Calibri" w:hAnsi="Calibri"/>
                      <w:bCs/>
                      <w:sz w:val="18"/>
                      <w:szCs w:val="18"/>
                    </w:rPr>
                    <w:t>Carr</w:t>
                  </w:r>
                  <w:proofErr w:type="spellEnd"/>
                  <w:r>
                    <w:rPr>
                      <w:rFonts w:ascii="Calibri" w:hAnsi="Calibri"/>
                      <w:bCs/>
                      <w:sz w:val="18"/>
                      <w:szCs w:val="18"/>
                    </w:rPr>
                    <w:t>. Antigua</w:t>
                  </w:r>
                  <w:r w:rsidRPr="007B0B90">
                    <w:rPr>
                      <w:rFonts w:ascii="Calibri" w:hAnsi="Calibri"/>
                      <w:bCs/>
                      <w:sz w:val="18"/>
                      <w:szCs w:val="18"/>
                    </w:rPr>
                    <w:t>)</w:t>
                  </w:r>
                </w:p>
              </w:tc>
            </w:tr>
            <w:tr w:rsidR="002E789C" w:rsidRPr="007B0B90" w:rsidTr="002E789C">
              <w:trPr>
                <w:trHeight w:val="74"/>
                <w:jc w:val="center"/>
              </w:trPr>
              <w:tc>
                <w:tcPr>
                  <w:tcW w:w="3646" w:type="dxa"/>
                  <w:shd w:val="clear" w:color="000000" w:fill="FFFFFF"/>
                  <w:noWrap/>
                  <w:vAlign w:val="center"/>
                  <w:hideMark/>
                </w:tcPr>
                <w:p w:rsidR="002E789C" w:rsidRPr="007B0B90" w:rsidRDefault="002E789C" w:rsidP="002E789C">
                  <w:pPr>
                    <w:jc w:val="center"/>
                    <w:rPr>
                      <w:rFonts w:ascii="Calibri" w:hAnsi="Calibri"/>
                      <w:bCs/>
                      <w:sz w:val="18"/>
                      <w:szCs w:val="18"/>
                    </w:rPr>
                  </w:pPr>
                  <w:r w:rsidRPr="007B0B90">
                    <w:rPr>
                      <w:rFonts w:ascii="Calibri" w:hAnsi="Calibri"/>
                      <w:bCs/>
                      <w:sz w:val="18"/>
                      <w:szCs w:val="18"/>
                    </w:rPr>
                    <w:t>Santa Cruz - La Paz (</w:t>
                  </w:r>
                  <w:proofErr w:type="spellStart"/>
                  <w:r w:rsidRPr="007B0B90">
                    <w:rPr>
                      <w:rFonts w:ascii="Calibri" w:hAnsi="Calibri"/>
                      <w:bCs/>
                      <w:sz w:val="18"/>
                      <w:szCs w:val="18"/>
                    </w:rPr>
                    <w:t>C</w:t>
                  </w:r>
                  <w:r>
                    <w:rPr>
                      <w:rFonts w:ascii="Calibri" w:hAnsi="Calibri"/>
                      <w:bCs/>
                      <w:sz w:val="18"/>
                      <w:szCs w:val="18"/>
                    </w:rPr>
                    <w:t>arr</w:t>
                  </w:r>
                  <w:proofErr w:type="spellEnd"/>
                  <w:r>
                    <w:rPr>
                      <w:rFonts w:ascii="Calibri" w:hAnsi="Calibri"/>
                      <w:bCs/>
                      <w:sz w:val="18"/>
                      <w:szCs w:val="18"/>
                    </w:rPr>
                    <w:t>. Antigua</w:t>
                  </w:r>
                  <w:r w:rsidRPr="007B0B90">
                    <w:rPr>
                      <w:rFonts w:ascii="Calibri" w:hAnsi="Calibri"/>
                      <w:bCs/>
                      <w:sz w:val="18"/>
                      <w:szCs w:val="18"/>
                    </w:rPr>
                    <w:t>)</w:t>
                  </w:r>
                </w:p>
              </w:tc>
            </w:tr>
            <w:tr w:rsidR="002E789C" w:rsidRPr="007B0B90" w:rsidTr="002E789C">
              <w:trPr>
                <w:trHeight w:val="74"/>
                <w:jc w:val="center"/>
              </w:trPr>
              <w:tc>
                <w:tcPr>
                  <w:tcW w:w="3646" w:type="dxa"/>
                  <w:shd w:val="clear" w:color="000000" w:fill="FFFFFF"/>
                  <w:noWrap/>
                  <w:vAlign w:val="center"/>
                </w:tcPr>
                <w:p w:rsidR="002E789C" w:rsidRPr="007B0B90" w:rsidRDefault="002E789C" w:rsidP="002E789C">
                  <w:pPr>
                    <w:jc w:val="center"/>
                    <w:rPr>
                      <w:rFonts w:ascii="Calibri" w:hAnsi="Calibri"/>
                      <w:bCs/>
                      <w:sz w:val="18"/>
                      <w:szCs w:val="18"/>
                    </w:rPr>
                  </w:pPr>
                  <w:r>
                    <w:rPr>
                      <w:rFonts w:ascii="Calibri" w:hAnsi="Calibri"/>
                      <w:bCs/>
                      <w:sz w:val="18"/>
                      <w:szCs w:val="18"/>
                    </w:rPr>
                    <w:t>Rio Grande - La Paz (</w:t>
                  </w:r>
                  <w:proofErr w:type="spellStart"/>
                  <w:r>
                    <w:rPr>
                      <w:rFonts w:ascii="Calibri" w:hAnsi="Calibri"/>
                      <w:bCs/>
                      <w:sz w:val="18"/>
                      <w:szCs w:val="18"/>
                    </w:rPr>
                    <w:t>Carr</w:t>
                  </w:r>
                  <w:proofErr w:type="spellEnd"/>
                  <w:r>
                    <w:rPr>
                      <w:rFonts w:ascii="Calibri" w:hAnsi="Calibri"/>
                      <w:bCs/>
                      <w:sz w:val="18"/>
                      <w:szCs w:val="18"/>
                    </w:rPr>
                    <w:t>. Antigua)</w:t>
                  </w:r>
                </w:p>
              </w:tc>
            </w:tr>
          </w:tbl>
          <w:p w:rsidR="002E789C" w:rsidRPr="007B0B90" w:rsidRDefault="002E789C" w:rsidP="002E789C">
            <w:pPr>
              <w:ind w:left="567"/>
              <w:rPr>
                <w:rFonts w:ascii="Calibri" w:hAnsi="Calibri" w:cs="Calibri"/>
              </w:rPr>
            </w:pPr>
          </w:p>
          <w:p w:rsidR="002E789C" w:rsidRPr="007B0B90" w:rsidRDefault="002E789C" w:rsidP="005871D4">
            <w:pPr>
              <w:rPr>
                <w:rFonts w:ascii="Calibri" w:hAnsi="Calibri" w:cs="Calibri"/>
                <w:i/>
              </w:rPr>
            </w:pPr>
            <w:r w:rsidRPr="007B0B90">
              <w:rPr>
                <w:rFonts w:ascii="Calibri" w:hAnsi="Calibri" w:cs="Calibri"/>
                <w:i/>
              </w:rPr>
              <w:t>*Los tramos secundarios se los utilizara de forma eventual, es obligatoria la presentación de la propuesta para todos estos tramos</w:t>
            </w:r>
          </w:p>
          <w:p w:rsidR="002E789C" w:rsidRPr="007B0B90" w:rsidRDefault="002E789C" w:rsidP="002E789C">
            <w:pPr>
              <w:ind w:left="457"/>
              <w:rPr>
                <w:rFonts w:ascii="Calibri" w:hAnsi="Calibri" w:cs="Calibri"/>
                <w:b/>
              </w:rPr>
            </w:pPr>
          </w:p>
          <w:p w:rsidR="002E789C" w:rsidRPr="007B0B90" w:rsidRDefault="002E789C" w:rsidP="005871D4">
            <w:pPr>
              <w:rPr>
                <w:rFonts w:ascii="Calibri" w:hAnsi="Calibri" w:cs="Calibri"/>
                <w:b/>
              </w:rPr>
            </w:pPr>
            <w:r w:rsidRPr="007B0B90">
              <w:rPr>
                <w:rFonts w:ascii="Calibri" w:hAnsi="Calibri" w:cs="Calibri"/>
                <w:b/>
              </w:rPr>
              <w:lastRenderedPageBreak/>
              <w:t>Nota: Las tarifas propuestas deben incluir todos los seguros exigidos.</w:t>
            </w:r>
          </w:p>
          <w:p w:rsidR="002E789C" w:rsidRPr="007B0B90" w:rsidRDefault="002E789C" w:rsidP="002E789C">
            <w:pPr>
              <w:ind w:left="457"/>
              <w:rPr>
                <w:rFonts w:ascii="Calibri" w:hAnsi="Calibri" w:cs="Calibri"/>
                <w:b/>
              </w:rPr>
            </w:pPr>
          </w:p>
          <w:p w:rsidR="002E789C" w:rsidRPr="007B0B90" w:rsidRDefault="002E789C" w:rsidP="00D877E8">
            <w:pPr>
              <w:numPr>
                <w:ilvl w:val="0"/>
                <w:numId w:val="96"/>
              </w:numPr>
              <w:rPr>
                <w:rFonts w:ascii="Calibri" w:hAnsi="Calibri" w:cs="Calibri"/>
                <w:b/>
                <w:caps/>
              </w:rPr>
            </w:pPr>
            <w:r w:rsidRPr="007B0B90">
              <w:rPr>
                <w:rFonts w:ascii="Calibri" w:hAnsi="Calibri" w:cs="Calibri"/>
                <w:b/>
                <w:caps/>
              </w:rPr>
              <w:t>Capacidad de Transporte</w:t>
            </w:r>
          </w:p>
          <w:p w:rsidR="002E789C" w:rsidRPr="007B0B90" w:rsidRDefault="002E789C" w:rsidP="002E789C">
            <w:pPr>
              <w:rPr>
                <w:rFonts w:ascii="Calibri" w:hAnsi="Calibri" w:cs="Calibri"/>
                <w:b/>
                <w:caps/>
              </w:rPr>
            </w:pPr>
          </w:p>
          <w:p w:rsidR="002E789C" w:rsidRPr="007B0B90" w:rsidRDefault="002E789C" w:rsidP="002E789C">
            <w:pPr>
              <w:jc w:val="both"/>
              <w:rPr>
                <w:rFonts w:ascii="Calibri" w:hAnsi="Calibri" w:cs="Calibri"/>
                <w:b/>
                <w:caps/>
              </w:rPr>
            </w:pPr>
            <w:r w:rsidRPr="007B0B90">
              <w:rPr>
                <w:rFonts w:ascii="Calibri" w:hAnsi="Calibri" w:cs="Calibri"/>
              </w:rPr>
              <w:t>Capacidad de transporte requerida:</w:t>
            </w:r>
            <w:r w:rsidRPr="007B0B90">
              <w:rPr>
                <w:rFonts w:ascii="Calibri" w:hAnsi="Calibri" w:cs="Calibri"/>
                <w:b/>
                <w:caps/>
              </w:rPr>
              <w:t xml:space="preserve"> </w:t>
            </w:r>
            <w:r w:rsidRPr="007B0B90">
              <w:rPr>
                <w:rFonts w:ascii="Calibri" w:hAnsi="Calibri" w:cs="Calibri"/>
                <w:b/>
              </w:rPr>
              <w:t xml:space="preserve"> 17.600 TM</w:t>
            </w:r>
          </w:p>
          <w:p w:rsidR="002E789C" w:rsidRPr="007B0B90" w:rsidRDefault="002E789C" w:rsidP="002E789C">
            <w:pPr>
              <w:jc w:val="both"/>
              <w:rPr>
                <w:rFonts w:ascii="Calibri" w:hAnsi="Calibri" w:cs="Calibri"/>
              </w:rPr>
            </w:pPr>
          </w:p>
          <w:p w:rsidR="002E789C" w:rsidRPr="007B0B90" w:rsidRDefault="002E789C" w:rsidP="002E789C">
            <w:pPr>
              <w:jc w:val="both"/>
              <w:rPr>
                <w:rFonts w:ascii="Calibri" w:hAnsi="Calibri" w:cs="Calibri"/>
              </w:rPr>
            </w:pPr>
            <w:r w:rsidRPr="007B0B90">
              <w:rPr>
                <w:rFonts w:ascii="Calibri" w:hAnsi="Calibri" w:cs="Calibri"/>
              </w:rPr>
              <w:t xml:space="preserve">La capacidad de transporte requerida podrá ser modificada (Incrementada </w:t>
            </w:r>
            <w:proofErr w:type="spellStart"/>
            <w:r w:rsidRPr="007B0B90">
              <w:rPr>
                <w:rFonts w:ascii="Calibri" w:hAnsi="Calibri" w:cs="Calibri"/>
              </w:rPr>
              <w:t>ó</w:t>
            </w:r>
            <w:proofErr w:type="spellEnd"/>
            <w:r w:rsidRPr="007B0B90">
              <w:rPr>
                <w:rFonts w:ascii="Calibri" w:hAnsi="Calibri" w:cs="Calibri"/>
              </w:rPr>
              <w:t xml:space="preserve"> Disminuida) a requerimiento de YPFB.</w:t>
            </w:r>
          </w:p>
          <w:p w:rsidR="002E789C" w:rsidRPr="007B0B90" w:rsidRDefault="002E789C" w:rsidP="002E789C">
            <w:pPr>
              <w:jc w:val="both"/>
              <w:rPr>
                <w:rFonts w:ascii="Calibri" w:hAnsi="Calibri" w:cs="Calibri"/>
              </w:rPr>
            </w:pPr>
          </w:p>
          <w:p w:rsidR="002E789C" w:rsidRPr="007B0B90" w:rsidRDefault="002E789C" w:rsidP="002E789C">
            <w:pPr>
              <w:jc w:val="both"/>
              <w:rPr>
                <w:rFonts w:ascii="Calibri" w:hAnsi="Calibri" w:cs="Calibri"/>
              </w:rPr>
            </w:pPr>
            <w:r w:rsidRPr="007B0B90">
              <w:rPr>
                <w:rFonts w:ascii="Calibri" w:hAnsi="Calibri" w:cs="Calibri"/>
              </w:rPr>
              <w:t xml:space="preserve">Capacidad Mínima de Transporte: 440 TM/mes (Mínimo 3 Cisternas) – Se consideran Camiones Cisternas de una capacidad </w:t>
            </w:r>
            <w:r>
              <w:rPr>
                <w:rFonts w:ascii="Calibri" w:hAnsi="Calibri" w:cs="Calibri"/>
              </w:rPr>
              <w:t>mínima</w:t>
            </w:r>
            <w:r w:rsidRPr="007B0B90">
              <w:rPr>
                <w:rFonts w:ascii="Calibri" w:hAnsi="Calibri" w:cs="Calibri"/>
              </w:rPr>
              <w:t xml:space="preserve"> de 20 TM. </w:t>
            </w:r>
          </w:p>
          <w:p w:rsidR="002E789C" w:rsidRPr="007B0B90" w:rsidRDefault="002E789C" w:rsidP="002E789C">
            <w:pPr>
              <w:jc w:val="both"/>
              <w:rPr>
                <w:rFonts w:ascii="Calibri" w:hAnsi="Calibri" w:cs="Calibri"/>
              </w:rPr>
            </w:pPr>
          </w:p>
          <w:p w:rsidR="002E789C" w:rsidRPr="007B0B90" w:rsidRDefault="002E789C" w:rsidP="002E789C">
            <w:pPr>
              <w:jc w:val="both"/>
              <w:rPr>
                <w:rFonts w:ascii="Calibri" w:hAnsi="Calibri" w:cs="Calibri"/>
              </w:rPr>
            </w:pPr>
            <w:r w:rsidRPr="007B0B90">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2E789C" w:rsidRPr="007B0B90" w:rsidRDefault="002E789C" w:rsidP="002E789C">
            <w:pPr>
              <w:jc w:val="both"/>
              <w:rPr>
                <w:rFonts w:ascii="Calibri" w:hAnsi="Calibri" w:cs="Calibri"/>
              </w:rPr>
            </w:pPr>
          </w:p>
          <w:tbl>
            <w:tblPr>
              <w:tblW w:w="4834" w:type="dxa"/>
              <w:tblLayout w:type="fixed"/>
              <w:tblCellMar>
                <w:left w:w="70" w:type="dxa"/>
                <w:right w:w="70" w:type="dxa"/>
              </w:tblCellMar>
              <w:tblLook w:val="00A0" w:firstRow="1" w:lastRow="0" w:firstColumn="1" w:lastColumn="0" w:noHBand="0" w:noVBand="0"/>
            </w:tblPr>
            <w:tblGrid>
              <w:gridCol w:w="185"/>
              <w:gridCol w:w="513"/>
              <w:gridCol w:w="1899"/>
              <w:gridCol w:w="422"/>
              <w:gridCol w:w="472"/>
              <w:gridCol w:w="450"/>
              <w:gridCol w:w="893"/>
            </w:tblGrid>
            <w:tr w:rsidR="002E789C" w:rsidRPr="002E789C" w:rsidTr="005871D4">
              <w:trPr>
                <w:trHeight w:val="99"/>
              </w:trPr>
              <w:tc>
                <w:tcPr>
                  <w:tcW w:w="185" w:type="dxa"/>
                  <w:vMerge w:val="restart"/>
                  <w:tcBorders>
                    <w:top w:val="single" w:sz="8" w:space="0" w:color="auto"/>
                    <w:left w:val="single" w:sz="8" w:space="0" w:color="auto"/>
                    <w:bottom w:val="single" w:sz="8" w:space="0" w:color="000000"/>
                    <w:right w:val="nil"/>
                  </w:tcBorders>
                  <w:shd w:val="clear" w:color="auto" w:fill="BFBFBF"/>
                  <w:noWrap/>
                  <w:vAlign w:val="center"/>
                </w:tcPr>
                <w:p w:rsidR="002E789C" w:rsidRPr="002E789C" w:rsidRDefault="002E789C" w:rsidP="002E789C">
                  <w:pPr>
                    <w:jc w:val="center"/>
                    <w:rPr>
                      <w:rFonts w:ascii="Calibri" w:hAnsi="Calibri" w:cs="Calibri"/>
                      <w:bCs/>
                      <w:sz w:val="12"/>
                      <w:szCs w:val="18"/>
                    </w:rPr>
                  </w:pPr>
                  <w:r w:rsidRPr="002E789C">
                    <w:rPr>
                      <w:rFonts w:ascii="Calibri" w:hAnsi="Calibri" w:cs="Calibri"/>
                      <w:bCs/>
                      <w:sz w:val="12"/>
                      <w:szCs w:val="18"/>
                    </w:rPr>
                    <w:t>N°</w:t>
                  </w:r>
                </w:p>
              </w:tc>
              <w:tc>
                <w:tcPr>
                  <w:tcW w:w="3306"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2E789C" w:rsidRPr="002E789C" w:rsidRDefault="002E789C" w:rsidP="002E789C">
                  <w:pPr>
                    <w:jc w:val="center"/>
                    <w:rPr>
                      <w:rFonts w:ascii="Calibri" w:hAnsi="Calibri" w:cs="Calibri"/>
                      <w:bCs/>
                      <w:sz w:val="12"/>
                      <w:szCs w:val="18"/>
                    </w:rPr>
                  </w:pPr>
                  <w:r w:rsidRPr="002E789C">
                    <w:rPr>
                      <w:rFonts w:ascii="Calibri" w:hAnsi="Calibri" w:cs="Calibri"/>
                      <w:bCs/>
                      <w:sz w:val="12"/>
                      <w:szCs w:val="18"/>
                    </w:rPr>
                    <w:t>CAMIÓN – TRACTO</w:t>
                  </w:r>
                </w:p>
              </w:tc>
              <w:tc>
                <w:tcPr>
                  <w:tcW w:w="450" w:type="dxa"/>
                  <w:tcBorders>
                    <w:top w:val="single" w:sz="8" w:space="0" w:color="auto"/>
                    <w:left w:val="single" w:sz="8" w:space="0" w:color="auto"/>
                    <w:bottom w:val="single" w:sz="4" w:space="0" w:color="auto"/>
                    <w:right w:val="single" w:sz="8" w:space="0" w:color="000000"/>
                  </w:tcBorders>
                  <w:shd w:val="clear" w:color="auto" w:fill="BFBFBF"/>
                </w:tcPr>
                <w:p w:rsidR="002E789C" w:rsidRPr="002E789C" w:rsidRDefault="002E789C" w:rsidP="002E789C">
                  <w:pPr>
                    <w:jc w:val="center"/>
                    <w:rPr>
                      <w:rFonts w:ascii="Calibri" w:hAnsi="Calibri" w:cs="Calibri"/>
                      <w:bCs/>
                      <w:sz w:val="12"/>
                      <w:szCs w:val="18"/>
                    </w:rPr>
                  </w:pPr>
                </w:p>
              </w:tc>
              <w:tc>
                <w:tcPr>
                  <w:tcW w:w="893" w:type="dxa"/>
                  <w:tcBorders>
                    <w:top w:val="single" w:sz="8" w:space="0" w:color="auto"/>
                    <w:left w:val="single" w:sz="8" w:space="0" w:color="auto"/>
                    <w:bottom w:val="single" w:sz="4" w:space="0" w:color="auto"/>
                    <w:right w:val="single" w:sz="8" w:space="0" w:color="000000"/>
                  </w:tcBorders>
                  <w:shd w:val="clear" w:color="auto" w:fill="BFBFBF"/>
                </w:tcPr>
                <w:p w:rsidR="002E789C" w:rsidRPr="002E789C" w:rsidRDefault="002E789C" w:rsidP="002E789C">
                  <w:pPr>
                    <w:jc w:val="center"/>
                    <w:rPr>
                      <w:rFonts w:ascii="Calibri" w:hAnsi="Calibri" w:cs="Calibri"/>
                      <w:bCs/>
                      <w:sz w:val="12"/>
                      <w:szCs w:val="18"/>
                    </w:rPr>
                  </w:pPr>
                </w:p>
              </w:tc>
            </w:tr>
            <w:tr w:rsidR="002E789C" w:rsidRPr="002E789C" w:rsidTr="005871D4">
              <w:trPr>
                <w:trHeight w:val="182"/>
              </w:trPr>
              <w:tc>
                <w:tcPr>
                  <w:tcW w:w="185" w:type="dxa"/>
                  <w:vMerge/>
                  <w:tcBorders>
                    <w:top w:val="single" w:sz="8" w:space="0" w:color="auto"/>
                    <w:left w:val="single" w:sz="8" w:space="0" w:color="auto"/>
                    <w:bottom w:val="single" w:sz="8" w:space="0" w:color="000000"/>
                    <w:right w:val="nil"/>
                  </w:tcBorders>
                  <w:shd w:val="clear" w:color="auto" w:fill="BFBFBF"/>
                  <w:vAlign w:val="center"/>
                </w:tcPr>
                <w:p w:rsidR="002E789C" w:rsidRPr="002E789C" w:rsidRDefault="002E789C" w:rsidP="002E789C">
                  <w:pPr>
                    <w:rPr>
                      <w:rFonts w:ascii="Calibri" w:hAnsi="Calibri" w:cs="Calibri"/>
                      <w:bCs/>
                      <w:sz w:val="12"/>
                      <w:szCs w:val="18"/>
                    </w:rPr>
                  </w:pPr>
                </w:p>
              </w:tc>
              <w:tc>
                <w:tcPr>
                  <w:tcW w:w="513" w:type="dxa"/>
                  <w:tcBorders>
                    <w:top w:val="nil"/>
                    <w:left w:val="single" w:sz="8" w:space="0" w:color="auto"/>
                    <w:bottom w:val="single" w:sz="8" w:space="0" w:color="auto"/>
                    <w:right w:val="single" w:sz="4" w:space="0" w:color="auto"/>
                  </w:tcBorders>
                  <w:shd w:val="clear" w:color="auto" w:fill="BFBFBF"/>
                  <w:vAlign w:val="center"/>
                </w:tcPr>
                <w:p w:rsidR="002E789C" w:rsidRPr="002E789C" w:rsidRDefault="002E789C" w:rsidP="002E789C">
                  <w:pPr>
                    <w:jc w:val="center"/>
                    <w:rPr>
                      <w:rFonts w:ascii="Calibri" w:hAnsi="Calibri" w:cs="Calibri"/>
                      <w:bCs/>
                      <w:sz w:val="12"/>
                      <w:szCs w:val="18"/>
                    </w:rPr>
                  </w:pPr>
                  <w:r w:rsidRPr="002E789C">
                    <w:rPr>
                      <w:rFonts w:ascii="Calibri" w:hAnsi="Calibri" w:cs="Calibri"/>
                      <w:bCs/>
                      <w:sz w:val="12"/>
                      <w:szCs w:val="18"/>
                    </w:rPr>
                    <w:t>N° DE PLACA</w:t>
                  </w:r>
                </w:p>
              </w:tc>
              <w:tc>
                <w:tcPr>
                  <w:tcW w:w="1899" w:type="dxa"/>
                  <w:tcBorders>
                    <w:top w:val="nil"/>
                    <w:left w:val="nil"/>
                    <w:bottom w:val="single" w:sz="8" w:space="0" w:color="auto"/>
                    <w:right w:val="single" w:sz="4" w:space="0" w:color="auto"/>
                  </w:tcBorders>
                  <w:shd w:val="clear" w:color="auto" w:fill="BFBFBF"/>
                  <w:vAlign w:val="center"/>
                </w:tcPr>
                <w:p w:rsidR="002E789C" w:rsidRPr="002E789C" w:rsidRDefault="002E789C" w:rsidP="002E789C">
                  <w:pPr>
                    <w:jc w:val="center"/>
                    <w:rPr>
                      <w:rFonts w:ascii="Calibri" w:hAnsi="Calibri" w:cs="Calibri"/>
                      <w:bCs/>
                      <w:sz w:val="12"/>
                      <w:szCs w:val="18"/>
                    </w:rPr>
                  </w:pPr>
                  <w:r w:rsidRPr="002E789C">
                    <w:rPr>
                      <w:rFonts w:ascii="Calibri" w:hAnsi="Calibri" w:cs="Calibri"/>
                      <w:bCs/>
                      <w:sz w:val="12"/>
                      <w:szCs w:val="18"/>
                    </w:rPr>
                    <w:t>Certificado de Registro de Propiedad del Vehículo Automotor (CRPVA)</w:t>
                  </w:r>
                </w:p>
              </w:tc>
              <w:tc>
                <w:tcPr>
                  <w:tcW w:w="422" w:type="dxa"/>
                  <w:tcBorders>
                    <w:top w:val="nil"/>
                    <w:left w:val="nil"/>
                    <w:bottom w:val="single" w:sz="8" w:space="0" w:color="auto"/>
                    <w:right w:val="single" w:sz="4" w:space="0" w:color="auto"/>
                  </w:tcBorders>
                  <w:shd w:val="clear" w:color="auto" w:fill="BFBFBF"/>
                  <w:vAlign w:val="center"/>
                </w:tcPr>
                <w:p w:rsidR="002E789C" w:rsidRPr="002E789C" w:rsidRDefault="002E789C" w:rsidP="002E789C">
                  <w:pPr>
                    <w:jc w:val="center"/>
                    <w:rPr>
                      <w:rFonts w:ascii="Calibri" w:hAnsi="Calibri" w:cs="Calibri"/>
                      <w:bCs/>
                      <w:sz w:val="12"/>
                      <w:szCs w:val="18"/>
                    </w:rPr>
                  </w:pPr>
                  <w:r w:rsidRPr="002E789C">
                    <w:rPr>
                      <w:rFonts w:ascii="Calibri" w:hAnsi="Calibri" w:cs="Calibri"/>
                      <w:bCs/>
                      <w:sz w:val="12"/>
                      <w:szCs w:val="18"/>
                    </w:rPr>
                    <w:t>MARCA</w:t>
                  </w:r>
                </w:p>
              </w:tc>
              <w:tc>
                <w:tcPr>
                  <w:tcW w:w="472" w:type="dxa"/>
                  <w:tcBorders>
                    <w:top w:val="nil"/>
                    <w:left w:val="nil"/>
                    <w:bottom w:val="single" w:sz="8" w:space="0" w:color="auto"/>
                    <w:right w:val="single" w:sz="8" w:space="0" w:color="auto"/>
                  </w:tcBorders>
                  <w:shd w:val="clear" w:color="auto" w:fill="BFBFBF"/>
                  <w:vAlign w:val="center"/>
                </w:tcPr>
                <w:p w:rsidR="002E789C" w:rsidRPr="002E789C" w:rsidRDefault="002E789C" w:rsidP="002E789C">
                  <w:pPr>
                    <w:jc w:val="center"/>
                    <w:rPr>
                      <w:rFonts w:ascii="Calibri" w:hAnsi="Calibri" w:cs="Calibri"/>
                      <w:bCs/>
                      <w:sz w:val="12"/>
                      <w:szCs w:val="18"/>
                    </w:rPr>
                  </w:pPr>
                  <w:r w:rsidRPr="002E789C">
                    <w:rPr>
                      <w:rFonts w:ascii="Calibri" w:hAnsi="Calibri" w:cs="Calibri"/>
                      <w:bCs/>
                      <w:sz w:val="12"/>
                      <w:szCs w:val="18"/>
                    </w:rPr>
                    <w:t>MODELO</w:t>
                  </w:r>
                </w:p>
              </w:tc>
              <w:tc>
                <w:tcPr>
                  <w:tcW w:w="450" w:type="dxa"/>
                  <w:tcBorders>
                    <w:top w:val="nil"/>
                    <w:left w:val="nil"/>
                    <w:bottom w:val="single" w:sz="8" w:space="0" w:color="auto"/>
                    <w:right w:val="single" w:sz="8" w:space="0" w:color="auto"/>
                  </w:tcBorders>
                  <w:shd w:val="clear" w:color="auto" w:fill="BFBFBF"/>
                </w:tcPr>
                <w:p w:rsidR="002E789C" w:rsidRPr="002E789C" w:rsidRDefault="002E789C" w:rsidP="002E789C">
                  <w:pPr>
                    <w:jc w:val="center"/>
                    <w:rPr>
                      <w:rFonts w:ascii="Calibri" w:hAnsi="Calibri" w:cs="Calibri"/>
                      <w:bCs/>
                      <w:sz w:val="12"/>
                      <w:szCs w:val="18"/>
                    </w:rPr>
                  </w:pPr>
                  <w:r w:rsidRPr="002E789C">
                    <w:rPr>
                      <w:rFonts w:ascii="Calibri" w:hAnsi="Calibri" w:cs="Calibri"/>
                      <w:bCs/>
                      <w:sz w:val="12"/>
                      <w:szCs w:val="18"/>
                    </w:rPr>
                    <w:t>MARCA DEL TANQUE</w:t>
                  </w:r>
                </w:p>
              </w:tc>
              <w:tc>
                <w:tcPr>
                  <w:tcW w:w="893" w:type="dxa"/>
                  <w:tcBorders>
                    <w:top w:val="nil"/>
                    <w:left w:val="nil"/>
                    <w:bottom w:val="single" w:sz="8" w:space="0" w:color="auto"/>
                    <w:right w:val="single" w:sz="8" w:space="0" w:color="auto"/>
                  </w:tcBorders>
                  <w:shd w:val="clear" w:color="auto" w:fill="BFBFBF"/>
                </w:tcPr>
                <w:p w:rsidR="002E789C" w:rsidRPr="002E789C" w:rsidRDefault="002E789C" w:rsidP="002E789C">
                  <w:pPr>
                    <w:jc w:val="center"/>
                    <w:rPr>
                      <w:rFonts w:ascii="Calibri" w:hAnsi="Calibri" w:cs="Calibri"/>
                      <w:bCs/>
                      <w:sz w:val="12"/>
                      <w:szCs w:val="18"/>
                    </w:rPr>
                  </w:pPr>
                  <w:r w:rsidRPr="002E789C">
                    <w:rPr>
                      <w:rFonts w:ascii="Calibri" w:hAnsi="Calibri" w:cs="Calibri"/>
                      <w:bCs/>
                      <w:sz w:val="12"/>
                      <w:szCs w:val="18"/>
                    </w:rPr>
                    <w:t>PROPIA / ACCIONISTA / SUBCONTRATADA</w:t>
                  </w:r>
                </w:p>
              </w:tc>
            </w:tr>
            <w:tr w:rsidR="002E789C" w:rsidRPr="002E789C" w:rsidTr="005871D4">
              <w:trPr>
                <w:trHeight w:val="99"/>
              </w:trPr>
              <w:tc>
                <w:tcPr>
                  <w:tcW w:w="185" w:type="dxa"/>
                  <w:tcBorders>
                    <w:top w:val="nil"/>
                    <w:left w:val="single" w:sz="8" w:space="0" w:color="auto"/>
                    <w:bottom w:val="single" w:sz="4" w:space="0" w:color="auto"/>
                    <w:right w:val="nil"/>
                  </w:tcBorders>
                  <w:noWrap/>
                  <w:vAlign w:val="center"/>
                </w:tcPr>
                <w:p w:rsidR="002E789C" w:rsidRPr="002E789C" w:rsidRDefault="002E789C" w:rsidP="002E789C">
                  <w:pPr>
                    <w:rPr>
                      <w:rFonts w:ascii="Calibri" w:hAnsi="Calibri" w:cs="Calibri"/>
                      <w:sz w:val="12"/>
                      <w:szCs w:val="18"/>
                    </w:rPr>
                  </w:pPr>
                  <w:r w:rsidRPr="002E789C">
                    <w:rPr>
                      <w:rFonts w:ascii="Calibri" w:hAnsi="Calibri" w:cs="Calibri"/>
                      <w:sz w:val="12"/>
                      <w:szCs w:val="18"/>
                    </w:rPr>
                    <w:t> </w:t>
                  </w:r>
                </w:p>
              </w:tc>
              <w:tc>
                <w:tcPr>
                  <w:tcW w:w="513" w:type="dxa"/>
                  <w:tcBorders>
                    <w:top w:val="nil"/>
                    <w:left w:val="single" w:sz="8" w:space="0" w:color="auto"/>
                    <w:bottom w:val="single" w:sz="4" w:space="0" w:color="auto"/>
                    <w:right w:val="single" w:sz="4" w:space="0" w:color="auto"/>
                  </w:tcBorders>
                  <w:noWrap/>
                  <w:vAlign w:val="center"/>
                </w:tcPr>
                <w:p w:rsidR="002E789C" w:rsidRPr="002E789C" w:rsidRDefault="002E789C" w:rsidP="002E789C">
                  <w:pPr>
                    <w:rPr>
                      <w:rFonts w:ascii="Calibri" w:hAnsi="Calibri" w:cs="Calibri"/>
                      <w:sz w:val="12"/>
                      <w:szCs w:val="18"/>
                    </w:rPr>
                  </w:pPr>
                  <w:r w:rsidRPr="002E789C">
                    <w:rPr>
                      <w:rFonts w:ascii="Calibri" w:hAnsi="Calibri" w:cs="Calibri"/>
                      <w:sz w:val="12"/>
                      <w:szCs w:val="18"/>
                    </w:rPr>
                    <w:t> </w:t>
                  </w:r>
                </w:p>
              </w:tc>
              <w:tc>
                <w:tcPr>
                  <w:tcW w:w="1899" w:type="dxa"/>
                  <w:tcBorders>
                    <w:top w:val="nil"/>
                    <w:left w:val="nil"/>
                    <w:bottom w:val="single" w:sz="4" w:space="0" w:color="auto"/>
                    <w:right w:val="single" w:sz="4" w:space="0" w:color="auto"/>
                  </w:tcBorders>
                  <w:noWrap/>
                  <w:vAlign w:val="center"/>
                </w:tcPr>
                <w:p w:rsidR="002E789C" w:rsidRPr="002E789C" w:rsidRDefault="002E789C" w:rsidP="002E789C">
                  <w:pPr>
                    <w:rPr>
                      <w:rFonts w:ascii="Calibri" w:hAnsi="Calibri" w:cs="Calibri"/>
                      <w:sz w:val="12"/>
                      <w:szCs w:val="18"/>
                    </w:rPr>
                  </w:pPr>
                  <w:r w:rsidRPr="002E789C">
                    <w:rPr>
                      <w:rFonts w:ascii="Calibri" w:hAnsi="Calibri" w:cs="Calibri"/>
                      <w:sz w:val="12"/>
                      <w:szCs w:val="18"/>
                    </w:rPr>
                    <w:t> </w:t>
                  </w:r>
                </w:p>
              </w:tc>
              <w:tc>
                <w:tcPr>
                  <w:tcW w:w="422" w:type="dxa"/>
                  <w:tcBorders>
                    <w:top w:val="nil"/>
                    <w:left w:val="nil"/>
                    <w:bottom w:val="single" w:sz="4" w:space="0" w:color="auto"/>
                    <w:right w:val="single" w:sz="4" w:space="0" w:color="auto"/>
                  </w:tcBorders>
                  <w:noWrap/>
                  <w:vAlign w:val="center"/>
                </w:tcPr>
                <w:p w:rsidR="002E789C" w:rsidRPr="002E789C" w:rsidRDefault="002E789C" w:rsidP="002E789C">
                  <w:pPr>
                    <w:rPr>
                      <w:rFonts w:ascii="Calibri" w:hAnsi="Calibri" w:cs="Calibri"/>
                      <w:sz w:val="12"/>
                      <w:szCs w:val="18"/>
                    </w:rPr>
                  </w:pPr>
                  <w:r w:rsidRPr="002E789C">
                    <w:rPr>
                      <w:rFonts w:ascii="Calibri" w:hAnsi="Calibri" w:cs="Calibri"/>
                      <w:sz w:val="12"/>
                      <w:szCs w:val="18"/>
                    </w:rPr>
                    <w:t> </w:t>
                  </w:r>
                </w:p>
              </w:tc>
              <w:tc>
                <w:tcPr>
                  <w:tcW w:w="472" w:type="dxa"/>
                  <w:tcBorders>
                    <w:top w:val="nil"/>
                    <w:left w:val="nil"/>
                    <w:bottom w:val="single" w:sz="4" w:space="0" w:color="auto"/>
                    <w:right w:val="single" w:sz="8" w:space="0" w:color="auto"/>
                  </w:tcBorders>
                  <w:noWrap/>
                  <w:vAlign w:val="center"/>
                </w:tcPr>
                <w:p w:rsidR="002E789C" w:rsidRPr="002E789C" w:rsidRDefault="002E789C" w:rsidP="002E789C">
                  <w:pPr>
                    <w:rPr>
                      <w:rFonts w:ascii="Calibri" w:hAnsi="Calibri" w:cs="Calibri"/>
                      <w:sz w:val="12"/>
                      <w:szCs w:val="18"/>
                    </w:rPr>
                  </w:pPr>
                  <w:r w:rsidRPr="002E789C">
                    <w:rPr>
                      <w:rFonts w:ascii="Calibri" w:hAnsi="Calibri" w:cs="Calibri"/>
                      <w:sz w:val="12"/>
                      <w:szCs w:val="18"/>
                    </w:rPr>
                    <w:t> </w:t>
                  </w:r>
                </w:p>
              </w:tc>
              <w:tc>
                <w:tcPr>
                  <w:tcW w:w="450" w:type="dxa"/>
                  <w:tcBorders>
                    <w:top w:val="nil"/>
                    <w:left w:val="nil"/>
                    <w:bottom w:val="single" w:sz="4" w:space="0" w:color="auto"/>
                    <w:right w:val="single" w:sz="8" w:space="0" w:color="auto"/>
                  </w:tcBorders>
                </w:tcPr>
                <w:p w:rsidR="002E789C" w:rsidRPr="002E789C" w:rsidRDefault="002E789C" w:rsidP="002E789C">
                  <w:pPr>
                    <w:rPr>
                      <w:rFonts w:ascii="Calibri" w:hAnsi="Calibri" w:cs="Calibri"/>
                      <w:sz w:val="12"/>
                      <w:szCs w:val="18"/>
                    </w:rPr>
                  </w:pPr>
                </w:p>
              </w:tc>
              <w:tc>
                <w:tcPr>
                  <w:tcW w:w="893" w:type="dxa"/>
                  <w:tcBorders>
                    <w:top w:val="nil"/>
                    <w:left w:val="nil"/>
                    <w:bottom w:val="single" w:sz="4" w:space="0" w:color="auto"/>
                    <w:right w:val="single" w:sz="8" w:space="0" w:color="auto"/>
                  </w:tcBorders>
                </w:tcPr>
                <w:p w:rsidR="002E789C" w:rsidRPr="002E789C" w:rsidRDefault="002E789C" w:rsidP="002E789C">
                  <w:pPr>
                    <w:rPr>
                      <w:rFonts w:ascii="Calibri" w:hAnsi="Calibri" w:cs="Calibri"/>
                      <w:sz w:val="12"/>
                      <w:szCs w:val="18"/>
                    </w:rPr>
                  </w:pPr>
                </w:p>
              </w:tc>
            </w:tr>
          </w:tbl>
          <w:p w:rsidR="002E789C" w:rsidRPr="007B0B90" w:rsidRDefault="002E789C" w:rsidP="002E789C">
            <w:pPr>
              <w:jc w:val="both"/>
              <w:rPr>
                <w:rFonts w:ascii="Calibri" w:hAnsi="Calibri" w:cs="Calibri"/>
              </w:rPr>
            </w:pPr>
          </w:p>
          <w:p w:rsidR="002E789C" w:rsidRPr="007B0B90" w:rsidRDefault="002E789C" w:rsidP="002E789C">
            <w:pPr>
              <w:jc w:val="both"/>
              <w:rPr>
                <w:rFonts w:ascii="Calibri" w:hAnsi="Calibri" w:cs="Calibri"/>
              </w:rPr>
            </w:pPr>
            <w:r w:rsidRPr="007B0B90">
              <w:rPr>
                <w:rFonts w:ascii="Calibri" w:hAnsi="Calibri" w:cs="Calibri"/>
              </w:rPr>
              <w:t xml:space="preserve">Las empresas deberán presentar en su propuesta fotocopia simple del RUAT de todas las cisternas ofertadas (propias y subcontratadas). </w:t>
            </w:r>
          </w:p>
          <w:p w:rsidR="002E789C" w:rsidRPr="007B0B90" w:rsidRDefault="002E789C" w:rsidP="002E789C">
            <w:pPr>
              <w:jc w:val="both"/>
              <w:rPr>
                <w:rFonts w:ascii="Calibri" w:hAnsi="Calibri" w:cs="Calibri"/>
              </w:rPr>
            </w:pPr>
          </w:p>
          <w:p w:rsidR="002E789C" w:rsidRPr="007B0B90" w:rsidRDefault="002E789C" w:rsidP="00D877E8">
            <w:pPr>
              <w:numPr>
                <w:ilvl w:val="0"/>
                <w:numId w:val="96"/>
              </w:numPr>
              <w:tabs>
                <w:tab w:val="left" w:pos="567"/>
              </w:tabs>
              <w:rPr>
                <w:rFonts w:ascii="Calibri" w:hAnsi="Calibri" w:cs="Calibri"/>
                <w:b/>
              </w:rPr>
            </w:pPr>
            <w:r w:rsidRPr="007B0B90">
              <w:rPr>
                <w:rFonts w:ascii="Calibri" w:hAnsi="Calibri" w:cs="Calibri"/>
                <w:b/>
              </w:rPr>
              <w:t>TARJETAS DE CALIBRACIÓN</w:t>
            </w:r>
          </w:p>
          <w:p w:rsidR="002E789C" w:rsidRPr="007B0B90" w:rsidRDefault="002E789C" w:rsidP="002E789C">
            <w:pPr>
              <w:tabs>
                <w:tab w:val="left" w:pos="567"/>
              </w:tabs>
              <w:ind w:left="360"/>
              <w:rPr>
                <w:rFonts w:ascii="Calibri" w:hAnsi="Calibri" w:cs="Calibri"/>
                <w:b/>
              </w:rPr>
            </w:pPr>
          </w:p>
          <w:p w:rsidR="002E789C" w:rsidRPr="007B0B90" w:rsidRDefault="002E789C" w:rsidP="002E789C">
            <w:pPr>
              <w:jc w:val="both"/>
              <w:rPr>
                <w:rFonts w:ascii="Calibri" w:hAnsi="Calibri" w:cs="Calibri"/>
              </w:rPr>
            </w:pPr>
            <w:r w:rsidRPr="007B0B90">
              <w:rPr>
                <w:rFonts w:ascii="Calibri" w:hAnsi="Calibri" w:cs="Calibri"/>
              </w:rPr>
              <w:t>Para el inicio del servicio, todos los camiones cisternas deben contar con sus Tarjetas de Calibración y/o Certificados de Inspección vigentes y validadas por IBMETRO/IBNORCA, por lo que es necesario que se presente con la propuesta la copia simple de estos documentos como constancia.</w:t>
            </w:r>
          </w:p>
          <w:p w:rsidR="002E789C" w:rsidRPr="007B0B90" w:rsidRDefault="002E789C" w:rsidP="002E789C">
            <w:pPr>
              <w:jc w:val="both"/>
              <w:rPr>
                <w:rFonts w:ascii="Calibri" w:hAnsi="Calibri" w:cs="Calibri"/>
              </w:rPr>
            </w:pPr>
          </w:p>
          <w:p w:rsidR="002E789C" w:rsidRPr="007B0B90" w:rsidRDefault="002E789C" w:rsidP="002E789C">
            <w:pPr>
              <w:jc w:val="both"/>
              <w:rPr>
                <w:rFonts w:ascii="Calibri" w:hAnsi="Calibri" w:cs="Calibri"/>
              </w:rPr>
            </w:pPr>
            <w:r w:rsidRPr="007B0B90">
              <w:rPr>
                <w:rFonts w:ascii="Calibri" w:hAnsi="Calibri" w:cs="Calibri"/>
              </w:rPr>
              <w:t>En caso que la Tarjeta de calibración y/o Certificado de Inspección de alguna/s cisterna/s no esté vigente, se descontara el volumen de estas cisternas de la propuesta.</w:t>
            </w:r>
          </w:p>
          <w:p w:rsidR="002E789C" w:rsidRPr="007B0B90" w:rsidRDefault="002E789C" w:rsidP="002E789C">
            <w:pPr>
              <w:ind w:left="708" w:hanging="708"/>
              <w:jc w:val="both"/>
              <w:rPr>
                <w:rFonts w:ascii="Calibri" w:hAnsi="Calibri" w:cs="Calibri"/>
              </w:rPr>
            </w:pPr>
          </w:p>
          <w:p w:rsidR="002E789C" w:rsidRPr="007B0B90" w:rsidRDefault="002E789C" w:rsidP="002E789C">
            <w:pPr>
              <w:jc w:val="both"/>
              <w:rPr>
                <w:rFonts w:ascii="Calibri" w:hAnsi="Calibri" w:cs="Calibri"/>
              </w:rPr>
            </w:pPr>
            <w:r w:rsidRPr="007B0B90">
              <w:rPr>
                <w:rFonts w:ascii="Calibri" w:hAnsi="Calibri" w:cs="Calibri"/>
              </w:rPr>
              <w:t>La Tarjeta de calibración y/o Certificado emitido por IBMETRO/IBNORCA podría estar en trámite, sin embargo la calibración y/o inspección debe haber sido ya efectuada, en este caso es necesario un respaldo emitido por la entidad que certifique lo indicado.</w:t>
            </w:r>
          </w:p>
          <w:p w:rsidR="002E789C" w:rsidRPr="007B0B90" w:rsidRDefault="002E789C" w:rsidP="002E789C">
            <w:pPr>
              <w:jc w:val="both"/>
              <w:rPr>
                <w:rFonts w:ascii="Calibri" w:hAnsi="Calibri" w:cs="Calibri"/>
              </w:rPr>
            </w:pPr>
          </w:p>
        </w:tc>
        <w:tc>
          <w:tcPr>
            <w:tcW w:w="3827" w:type="dxa"/>
          </w:tcPr>
          <w:p w:rsidR="002E789C" w:rsidRPr="007B0B90" w:rsidRDefault="002E789C" w:rsidP="002E789C">
            <w:pPr>
              <w:jc w:val="center"/>
              <w:rPr>
                <w:rFonts w:ascii="Calibri" w:hAnsi="Calibri" w:cs="Calibri"/>
                <w:b/>
              </w:rPr>
            </w:pPr>
          </w:p>
        </w:tc>
        <w:tc>
          <w:tcPr>
            <w:tcW w:w="426" w:type="dxa"/>
          </w:tcPr>
          <w:p w:rsidR="002E789C" w:rsidRPr="007B0B90" w:rsidRDefault="002E789C" w:rsidP="002E789C">
            <w:pPr>
              <w:jc w:val="center"/>
              <w:rPr>
                <w:rFonts w:ascii="Calibri" w:hAnsi="Calibri" w:cs="Calibri"/>
                <w:b/>
              </w:rPr>
            </w:pPr>
          </w:p>
        </w:tc>
        <w:tc>
          <w:tcPr>
            <w:tcW w:w="425" w:type="dxa"/>
          </w:tcPr>
          <w:p w:rsidR="002E789C" w:rsidRPr="007B0B90" w:rsidRDefault="002E789C" w:rsidP="002E789C">
            <w:pPr>
              <w:jc w:val="center"/>
              <w:rPr>
                <w:rFonts w:ascii="Calibri" w:hAnsi="Calibri" w:cs="Calibri"/>
                <w:b/>
              </w:rPr>
            </w:pPr>
          </w:p>
        </w:tc>
        <w:tc>
          <w:tcPr>
            <w:tcW w:w="850" w:type="dxa"/>
          </w:tcPr>
          <w:p w:rsidR="002E789C" w:rsidRPr="007B0B90" w:rsidRDefault="002E789C" w:rsidP="002E789C">
            <w:pPr>
              <w:jc w:val="center"/>
              <w:rPr>
                <w:rFonts w:ascii="Calibri" w:hAnsi="Calibri" w:cs="Calibri"/>
                <w:b/>
              </w:rPr>
            </w:pPr>
          </w:p>
        </w:tc>
      </w:tr>
      <w:tr w:rsidR="005871D4" w:rsidRPr="007B0B90" w:rsidTr="001E45AB">
        <w:trPr>
          <w:trHeight w:val="399"/>
        </w:trPr>
        <w:tc>
          <w:tcPr>
            <w:tcW w:w="5245" w:type="dxa"/>
            <w:shd w:val="clear" w:color="auto" w:fill="C6D9F1" w:themeFill="text2" w:themeFillTint="33"/>
            <w:vAlign w:val="center"/>
          </w:tcPr>
          <w:p w:rsidR="005871D4" w:rsidRPr="007B0B90" w:rsidRDefault="005871D4" w:rsidP="008C4D16">
            <w:pPr>
              <w:rPr>
                <w:rFonts w:ascii="Calibri" w:hAnsi="Calibri" w:cs="Calibri"/>
                <w:b/>
                <w:bCs/>
              </w:rPr>
            </w:pPr>
            <w:r>
              <w:rPr>
                <w:rFonts w:ascii="Calibri" w:hAnsi="Calibri" w:cs="Calibri"/>
                <w:b/>
                <w:bCs/>
              </w:rPr>
              <w:lastRenderedPageBreak/>
              <w:t>ANEXO A</w:t>
            </w:r>
            <w:r w:rsidRPr="007B0B90">
              <w:rPr>
                <w:rFonts w:ascii="Calibri" w:hAnsi="Calibri" w:cs="Calibri"/>
                <w:b/>
                <w:bCs/>
              </w:rPr>
              <w:t>: CERTIFICADO DE ANTECEDENTES</w:t>
            </w:r>
          </w:p>
        </w:tc>
        <w:tc>
          <w:tcPr>
            <w:tcW w:w="3827" w:type="dxa"/>
            <w:shd w:val="clear" w:color="auto" w:fill="C6D9F1" w:themeFill="text2" w:themeFillTint="33"/>
          </w:tcPr>
          <w:p w:rsidR="005871D4" w:rsidRPr="007B0B90" w:rsidRDefault="005871D4" w:rsidP="002E789C">
            <w:pPr>
              <w:jc w:val="center"/>
              <w:rPr>
                <w:rFonts w:ascii="Calibri" w:hAnsi="Calibri" w:cs="Calibri"/>
                <w:b/>
              </w:rPr>
            </w:pPr>
          </w:p>
        </w:tc>
        <w:tc>
          <w:tcPr>
            <w:tcW w:w="426" w:type="dxa"/>
            <w:shd w:val="clear" w:color="auto" w:fill="C6D9F1" w:themeFill="text2" w:themeFillTint="33"/>
          </w:tcPr>
          <w:p w:rsidR="005871D4" w:rsidRPr="007B0B90" w:rsidRDefault="005871D4" w:rsidP="002E789C">
            <w:pPr>
              <w:jc w:val="center"/>
              <w:rPr>
                <w:rFonts w:ascii="Calibri" w:hAnsi="Calibri" w:cs="Calibri"/>
                <w:b/>
              </w:rPr>
            </w:pPr>
          </w:p>
        </w:tc>
        <w:tc>
          <w:tcPr>
            <w:tcW w:w="425" w:type="dxa"/>
            <w:shd w:val="clear" w:color="auto" w:fill="C6D9F1" w:themeFill="text2" w:themeFillTint="33"/>
          </w:tcPr>
          <w:p w:rsidR="005871D4" w:rsidRPr="007B0B90" w:rsidRDefault="005871D4" w:rsidP="002E789C">
            <w:pPr>
              <w:jc w:val="center"/>
              <w:rPr>
                <w:rFonts w:ascii="Calibri" w:hAnsi="Calibri" w:cs="Calibri"/>
                <w:b/>
              </w:rPr>
            </w:pPr>
          </w:p>
        </w:tc>
        <w:tc>
          <w:tcPr>
            <w:tcW w:w="850" w:type="dxa"/>
            <w:shd w:val="clear" w:color="auto" w:fill="C6D9F1" w:themeFill="text2" w:themeFillTint="33"/>
          </w:tcPr>
          <w:p w:rsidR="005871D4" w:rsidRPr="007B0B90" w:rsidRDefault="005871D4" w:rsidP="002E789C">
            <w:pPr>
              <w:jc w:val="center"/>
              <w:rPr>
                <w:rFonts w:ascii="Calibri" w:hAnsi="Calibri" w:cs="Calibri"/>
                <w:b/>
              </w:rPr>
            </w:pPr>
          </w:p>
        </w:tc>
      </w:tr>
      <w:tr w:rsidR="005871D4" w:rsidRPr="007B0B90" w:rsidTr="001E45AB">
        <w:trPr>
          <w:trHeight w:val="561"/>
        </w:trPr>
        <w:tc>
          <w:tcPr>
            <w:tcW w:w="5245" w:type="dxa"/>
            <w:shd w:val="clear" w:color="auto" w:fill="auto"/>
            <w:vAlign w:val="center"/>
          </w:tcPr>
          <w:p w:rsidR="005871D4" w:rsidRPr="007B0B90" w:rsidRDefault="005871D4" w:rsidP="008C4D16">
            <w:pPr>
              <w:jc w:val="both"/>
              <w:rPr>
                <w:rFonts w:ascii="Calibri" w:hAnsi="Calibri" w:cs="Calibri"/>
              </w:rPr>
            </w:pPr>
            <w:r w:rsidRPr="007B0B90">
              <w:rPr>
                <w:rFonts w:ascii="Calibri" w:hAnsi="Calibri" w:cs="Calibri"/>
              </w:rPr>
              <w:t>Durante la etapa de calificación se considerará los siguientes criterios:</w:t>
            </w:r>
          </w:p>
          <w:p w:rsidR="005871D4" w:rsidRPr="007B0B90" w:rsidRDefault="005871D4" w:rsidP="008C4D16">
            <w:pPr>
              <w:jc w:val="both"/>
              <w:rPr>
                <w:rFonts w:ascii="Calibri" w:hAnsi="Calibri" w:cs="Calibri"/>
              </w:rPr>
            </w:pPr>
          </w:p>
          <w:p w:rsidR="005871D4" w:rsidRPr="007B0B90" w:rsidRDefault="005871D4" w:rsidP="00D877E8">
            <w:pPr>
              <w:numPr>
                <w:ilvl w:val="0"/>
                <w:numId w:val="100"/>
              </w:numPr>
              <w:jc w:val="both"/>
              <w:rPr>
                <w:rFonts w:ascii="Calibri" w:hAnsi="Calibri" w:cs="Calibri"/>
              </w:rPr>
            </w:pPr>
            <w:r w:rsidRPr="007B0B90">
              <w:rPr>
                <w:rFonts w:ascii="Calibri" w:hAnsi="Calibri" w:cs="Calibri"/>
              </w:rPr>
              <w:t xml:space="preserve">Se descontará las cisternas de la propuesta cuando se evidencie que las unidades son: </w:t>
            </w:r>
          </w:p>
          <w:p w:rsidR="005871D4" w:rsidRPr="007B0B90" w:rsidRDefault="005871D4" w:rsidP="008C4D16">
            <w:pPr>
              <w:ind w:left="720"/>
              <w:jc w:val="both"/>
              <w:rPr>
                <w:rFonts w:ascii="Calibri" w:hAnsi="Calibri" w:cs="Calibri"/>
              </w:rPr>
            </w:pPr>
          </w:p>
          <w:p w:rsidR="005871D4" w:rsidRPr="007B0B90" w:rsidRDefault="005871D4" w:rsidP="00D877E8">
            <w:pPr>
              <w:numPr>
                <w:ilvl w:val="0"/>
                <w:numId w:val="101"/>
              </w:numPr>
              <w:jc w:val="both"/>
              <w:rPr>
                <w:rFonts w:ascii="Calibri" w:hAnsi="Calibri" w:cs="Calibri"/>
              </w:rPr>
            </w:pPr>
            <w:r w:rsidRPr="007B0B90">
              <w:rPr>
                <w:rFonts w:ascii="Calibri" w:hAnsi="Calibri" w:cs="Calibri"/>
              </w:rPr>
              <w:t>De propiedad de alguna persona o empresa cuyo(s) representante(s) legal(es), accionistas y/o socios de las mismas, con las que YPFB haya resuelto contrato por causas atribuibles al contratista, o</w:t>
            </w:r>
          </w:p>
          <w:p w:rsidR="005871D4" w:rsidRPr="007B0B90" w:rsidRDefault="005871D4" w:rsidP="00D877E8">
            <w:pPr>
              <w:numPr>
                <w:ilvl w:val="0"/>
                <w:numId w:val="101"/>
              </w:numPr>
              <w:jc w:val="both"/>
              <w:rPr>
                <w:rFonts w:ascii="Calibri" w:hAnsi="Calibri" w:cs="Calibri"/>
              </w:rPr>
            </w:pPr>
            <w:r w:rsidRPr="007B0B90">
              <w:rPr>
                <w:rFonts w:ascii="Calibri" w:hAnsi="Calibri" w:cs="Calibri"/>
              </w:rPr>
              <w:t>De propiedad de alguna persona o empresa cuyo(s) representante(s) legal(es), accionistas y/o socios de las mismas, que se encuentre impedida de participar, o,</w:t>
            </w:r>
          </w:p>
          <w:p w:rsidR="005871D4" w:rsidRDefault="005871D4" w:rsidP="00D877E8">
            <w:pPr>
              <w:numPr>
                <w:ilvl w:val="0"/>
                <w:numId w:val="101"/>
              </w:numPr>
              <w:jc w:val="both"/>
              <w:rPr>
                <w:rFonts w:ascii="Calibri" w:hAnsi="Calibri" w:cs="Calibri"/>
              </w:rPr>
            </w:pPr>
            <w:r w:rsidRPr="007B0B90">
              <w:rPr>
                <w:rFonts w:ascii="Calibri" w:hAnsi="Calibri" w:cs="Calibri"/>
              </w:rPr>
              <w:t>De propiedad de alguna persona o empresa cuyo(s) representante(s) legal(es), accionistas y/o socios de las mismas, que tengan antecedentes registrados en el certificado de la FELCN o REJAP</w:t>
            </w:r>
            <w:r>
              <w:rPr>
                <w:rFonts w:ascii="Calibri" w:hAnsi="Calibri" w:cs="Calibri"/>
              </w:rPr>
              <w:t xml:space="preserve"> (los cuales son de presentación obligatoria)</w:t>
            </w:r>
            <w:r w:rsidRPr="007B0B90">
              <w:rPr>
                <w:rFonts w:ascii="Calibri" w:hAnsi="Calibri" w:cs="Calibri"/>
              </w:rPr>
              <w:t xml:space="preserve">. </w:t>
            </w:r>
          </w:p>
          <w:p w:rsidR="005871D4" w:rsidRDefault="005871D4" w:rsidP="008C4D16">
            <w:pPr>
              <w:ind w:left="928"/>
              <w:jc w:val="both"/>
              <w:rPr>
                <w:rFonts w:ascii="Calibri" w:hAnsi="Calibri" w:cs="Calibri"/>
              </w:rPr>
            </w:pPr>
          </w:p>
          <w:p w:rsidR="005871D4" w:rsidRPr="007B0B90" w:rsidRDefault="005871D4" w:rsidP="00D877E8">
            <w:pPr>
              <w:numPr>
                <w:ilvl w:val="0"/>
                <w:numId w:val="100"/>
              </w:numPr>
              <w:jc w:val="both"/>
              <w:rPr>
                <w:rFonts w:ascii="Calibri" w:hAnsi="Calibri" w:cs="Calibri"/>
              </w:rPr>
            </w:pPr>
            <w:r w:rsidRPr="007B0B90">
              <w:rPr>
                <w:rFonts w:ascii="Calibri" w:hAnsi="Calibri" w:cs="Calibri"/>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5871D4" w:rsidRPr="007B0B90" w:rsidRDefault="005871D4" w:rsidP="008C4D16">
            <w:pPr>
              <w:tabs>
                <w:tab w:val="left" w:pos="567"/>
              </w:tabs>
              <w:ind w:left="567"/>
              <w:rPr>
                <w:rFonts w:ascii="Calibri" w:hAnsi="Calibri" w:cs="Calibri"/>
                <w:b/>
              </w:rPr>
            </w:pPr>
          </w:p>
          <w:p w:rsidR="005871D4" w:rsidRPr="007B0B90" w:rsidRDefault="005871D4" w:rsidP="008C4D16">
            <w:pPr>
              <w:tabs>
                <w:tab w:val="left" w:pos="567"/>
              </w:tabs>
              <w:jc w:val="both"/>
              <w:rPr>
                <w:rFonts w:ascii="Calibri" w:hAnsi="Calibri" w:cs="Calibri"/>
              </w:rPr>
            </w:pPr>
            <w:r w:rsidRPr="007B0B90">
              <w:rPr>
                <w:rFonts w:ascii="Calibri" w:hAnsi="Calibri" w:cs="Calibri"/>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5871D4" w:rsidRPr="007B0B90" w:rsidRDefault="005871D4" w:rsidP="008C4D16">
            <w:pPr>
              <w:tabs>
                <w:tab w:val="left" w:pos="567"/>
              </w:tabs>
              <w:jc w:val="both"/>
              <w:rPr>
                <w:rFonts w:ascii="Calibri" w:hAnsi="Calibri" w:cs="Calibri"/>
              </w:rPr>
            </w:pPr>
          </w:p>
          <w:p w:rsidR="005871D4" w:rsidRPr="007B0B90" w:rsidRDefault="005871D4" w:rsidP="008C4D16">
            <w:pPr>
              <w:tabs>
                <w:tab w:val="left" w:pos="567"/>
              </w:tabs>
              <w:jc w:val="both"/>
              <w:rPr>
                <w:rFonts w:ascii="Calibri" w:hAnsi="Calibri" w:cs="Calibri"/>
                <w:b/>
                <w:bCs/>
              </w:rPr>
            </w:pPr>
            <w:r w:rsidRPr="007B0B90">
              <w:rPr>
                <w:rFonts w:ascii="Calibri" w:hAnsi="Calibri" w:cs="Calibri"/>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c>
          <w:tcPr>
            <w:tcW w:w="3827" w:type="dxa"/>
          </w:tcPr>
          <w:p w:rsidR="005871D4" w:rsidRPr="007B0B90" w:rsidRDefault="005871D4" w:rsidP="002E789C">
            <w:pPr>
              <w:jc w:val="center"/>
              <w:rPr>
                <w:rFonts w:ascii="Calibri" w:hAnsi="Calibri" w:cs="Calibri"/>
                <w:b/>
              </w:rPr>
            </w:pPr>
          </w:p>
        </w:tc>
        <w:tc>
          <w:tcPr>
            <w:tcW w:w="426" w:type="dxa"/>
          </w:tcPr>
          <w:p w:rsidR="005871D4" w:rsidRPr="007B0B90" w:rsidRDefault="005871D4" w:rsidP="002E789C">
            <w:pPr>
              <w:jc w:val="center"/>
              <w:rPr>
                <w:rFonts w:ascii="Calibri" w:hAnsi="Calibri" w:cs="Calibri"/>
                <w:b/>
              </w:rPr>
            </w:pPr>
          </w:p>
        </w:tc>
        <w:tc>
          <w:tcPr>
            <w:tcW w:w="425" w:type="dxa"/>
          </w:tcPr>
          <w:p w:rsidR="005871D4" w:rsidRPr="007B0B90" w:rsidRDefault="005871D4" w:rsidP="002E789C">
            <w:pPr>
              <w:jc w:val="center"/>
              <w:rPr>
                <w:rFonts w:ascii="Calibri" w:hAnsi="Calibri" w:cs="Calibri"/>
                <w:b/>
              </w:rPr>
            </w:pPr>
          </w:p>
        </w:tc>
        <w:tc>
          <w:tcPr>
            <w:tcW w:w="850" w:type="dxa"/>
          </w:tcPr>
          <w:p w:rsidR="005871D4" w:rsidRPr="007B0B90" w:rsidRDefault="005871D4" w:rsidP="002E789C">
            <w:pPr>
              <w:jc w:val="center"/>
              <w:rPr>
                <w:rFonts w:ascii="Calibri" w:hAnsi="Calibri" w:cs="Calibri"/>
                <w:b/>
              </w:rPr>
            </w:pPr>
          </w:p>
        </w:tc>
      </w:tr>
      <w:tr w:rsidR="005871D4" w:rsidRPr="007B0B90" w:rsidTr="001E45AB">
        <w:trPr>
          <w:trHeight w:val="389"/>
        </w:trPr>
        <w:tc>
          <w:tcPr>
            <w:tcW w:w="5245" w:type="dxa"/>
            <w:shd w:val="clear" w:color="auto" w:fill="C6D9F1" w:themeFill="text2" w:themeFillTint="33"/>
          </w:tcPr>
          <w:p w:rsidR="005871D4" w:rsidRPr="002E789C" w:rsidRDefault="005871D4" w:rsidP="005871D4">
            <w:pPr>
              <w:rPr>
                <w:rFonts w:ascii="Calibri" w:hAnsi="Calibri" w:cs="Calibri"/>
                <w:b/>
                <w:highlight w:val="yellow"/>
              </w:rPr>
            </w:pPr>
            <w:r w:rsidRPr="007B0B90">
              <w:rPr>
                <w:rFonts w:ascii="Calibri" w:hAnsi="Calibri"/>
                <w:b/>
              </w:rPr>
              <w:lastRenderedPageBreak/>
              <w:t>DISPOSICIONES AMBIENTALES</w:t>
            </w:r>
          </w:p>
        </w:tc>
        <w:tc>
          <w:tcPr>
            <w:tcW w:w="3827" w:type="dxa"/>
            <w:shd w:val="clear" w:color="auto" w:fill="C6D9F1" w:themeFill="text2" w:themeFillTint="33"/>
          </w:tcPr>
          <w:p w:rsidR="005871D4" w:rsidRPr="007B0B90" w:rsidRDefault="005871D4" w:rsidP="002E789C">
            <w:pPr>
              <w:jc w:val="center"/>
              <w:rPr>
                <w:rFonts w:ascii="Calibri" w:hAnsi="Calibri" w:cs="Calibri"/>
                <w:b/>
              </w:rPr>
            </w:pPr>
          </w:p>
        </w:tc>
        <w:tc>
          <w:tcPr>
            <w:tcW w:w="426" w:type="dxa"/>
            <w:shd w:val="clear" w:color="auto" w:fill="C6D9F1" w:themeFill="text2" w:themeFillTint="33"/>
          </w:tcPr>
          <w:p w:rsidR="005871D4" w:rsidRPr="007B0B90" w:rsidRDefault="005871D4" w:rsidP="002E789C">
            <w:pPr>
              <w:jc w:val="center"/>
              <w:rPr>
                <w:rFonts w:ascii="Calibri" w:hAnsi="Calibri" w:cs="Calibri"/>
                <w:b/>
              </w:rPr>
            </w:pPr>
          </w:p>
        </w:tc>
        <w:tc>
          <w:tcPr>
            <w:tcW w:w="425" w:type="dxa"/>
            <w:shd w:val="clear" w:color="auto" w:fill="C6D9F1" w:themeFill="text2" w:themeFillTint="33"/>
          </w:tcPr>
          <w:p w:rsidR="005871D4" w:rsidRPr="007B0B90" w:rsidRDefault="005871D4" w:rsidP="002E789C">
            <w:pPr>
              <w:jc w:val="center"/>
              <w:rPr>
                <w:rFonts w:ascii="Calibri" w:hAnsi="Calibri" w:cs="Calibri"/>
                <w:b/>
              </w:rPr>
            </w:pPr>
          </w:p>
        </w:tc>
        <w:tc>
          <w:tcPr>
            <w:tcW w:w="850" w:type="dxa"/>
            <w:shd w:val="clear" w:color="auto" w:fill="C6D9F1" w:themeFill="text2" w:themeFillTint="33"/>
          </w:tcPr>
          <w:p w:rsidR="005871D4" w:rsidRPr="007B0B90" w:rsidRDefault="005871D4" w:rsidP="002E789C">
            <w:pPr>
              <w:jc w:val="center"/>
              <w:rPr>
                <w:rFonts w:ascii="Calibri" w:hAnsi="Calibri" w:cs="Calibri"/>
                <w:b/>
              </w:rPr>
            </w:pPr>
          </w:p>
        </w:tc>
      </w:tr>
      <w:tr w:rsidR="005871D4" w:rsidRPr="007B0B90" w:rsidTr="001E45AB">
        <w:trPr>
          <w:trHeight w:val="834"/>
        </w:trPr>
        <w:tc>
          <w:tcPr>
            <w:tcW w:w="5245" w:type="dxa"/>
            <w:shd w:val="clear" w:color="auto" w:fill="auto"/>
          </w:tcPr>
          <w:p w:rsidR="005871D4" w:rsidRPr="007B0B90" w:rsidRDefault="005871D4" w:rsidP="00D877E8">
            <w:pPr>
              <w:pStyle w:val="Prrafodelista"/>
              <w:numPr>
                <w:ilvl w:val="1"/>
                <w:numId w:val="102"/>
              </w:numPr>
              <w:contextualSpacing/>
              <w:jc w:val="both"/>
              <w:rPr>
                <w:rFonts w:ascii="Calibri" w:hAnsi="Calibri"/>
                <w:b/>
              </w:rPr>
            </w:pPr>
            <w:r w:rsidRPr="007B0B90">
              <w:rPr>
                <w:rFonts w:ascii="Calibri" w:hAnsi="Calibri"/>
                <w:b/>
              </w:rPr>
              <w:t>Licencias Ambientales para la Ejecución del Servicio</w:t>
            </w:r>
          </w:p>
          <w:p w:rsidR="005871D4" w:rsidRPr="007B0B90" w:rsidRDefault="005871D4" w:rsidP="00B35B45">
            <w:pPr>
              <w:jc w:val="both"/>
              <w:rPr>
                <w:rFonts w:ascii="Calibri" w:hAnsi="Calibri"/>
              </w:rPr>
            </w:pPr>
            <w:r w:rsidRPr="007B0B90">
              <w:rPr>
                <w:rFonts w:ascii="Calibri" w:hAnsi="Calibri"/>
              </w:rPr>
              <w:t xml:space="preserve">Para la Presentación de Propuestas, el CONTRATANTE deberá presentar su Licencia Ambiental y la Licencia para Actividades con Sustancias Peligrosas (LASP) vigentes, </w:t>
            </w:r>
            <w:r w:rsidRPr="007B0B90">
              <w:rPr>
                <w:rFonts w:ascii="Calibri" w:hAnsi="Calibri"/>
                <w:b/>
              </w:rPr>
              <w:t>que cubra todas las rutas establecidas en el punto TRAMOS, y las sustancias peligrosas establecidas en el punto PRODUCTOS</w:t>
            </w:r>
            <w:r w:rsidRPr="007B0B90">
              <w:rPr>
                <w:rFonts w:ascii="Calibri" w:hAnsi="Calibri"/>
              </w:rPr>
              <w:t xml:space="preserve">; o en su defecto, documentos cursados con las instancias ambientales correspondientes que demuestren el estado actual del trámite de obtención de dichas licencias. </w:t>
            </w:r>
          </w:p>
          <w:p w:rsidR="005871D4" w:rsidRPr="007B0B90" w:rsidRDefault="005871D4" w:rsidP="00B35B45">
            <w:pPr>
              <w:jc w:val="both"/>
              <w:rPr>
                <w:rFonts w:ascii="Calibri" w:hAnsi="Calibri"/>
              </w:rPr>
            </w:pPr>
            <w:r w:rsidRPr="007B0B90">
              <w:rPr>
                <w:rFonts w:ascii="Calibri" w:hAnsi="Calibri"/>
              </w:rPr>
              <w:t xml:space="preserve">La documentación a ser presentada a YPFB, a efectos de la verificación del estado del trámite deberá constar de lo siguiente según sea el caso: Las notas de ingreso a las autoridades ambientales competentes, y/o respuestas del </w:t>
            </w:r>
            <w:r w:rsidRPr="007B0B90">
              <w:rPr>
                <w:rFonts w:ascii="Calibri" w:hAnsi="Calibri"/>
              </w:rPr>
              <w:lastRenderedPageBreak/>
              <w:t xml:space="preserve">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7B0B90">
              <w:rPr>
                <w:rFonts w:ascii="Calibri" w:hAnsi="Calibri"/>
                <w:b/>
              </w:rPr>
              <w:t>adjuntando</w:t>
            </w:r>
            <w:r w:rsidRPr="007B0B90">
              <w:rPr>
                <w:rFonts w:ascii="Calibri" w:hAnsi="Calibri"/>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7B0B90">
              <w:rPr>
                <w:rFonts w:ascii="Calibri" w:hAnsi="Calibri"/>
              </w:rPr>
              <w:t>ó</w:t>
            </w:r>
            <w:proofErr w:type="spellEnd"/>
            <w:r w:rsidRPr="007B0B90">
              <w:rPr>
                <w:rFonts w:ascii="Calibri" w:hAnsi="Calibri"/>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5871D4" w:rsidRPr="007B0B90" w:rsidRDefault="005871D4" w:rsidP="00B35B45">
            <w:pPr>
              <w:jc w:val="both"/>
              <w:rPr>
                <w:rFonts w:ascii="Calibri" w:hAnsi="Calibri"/>
              </w:rPr>
            </w:pPr>
            <w:r w:rsidRPr="007B0B90">
              <w:rPr>
                <w:rFonts w:ascii="Calibri" w:hAnsi="Calibri"/>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7B0B90">
              <w:rPr>
                <w:rFonts w:ascii="Calibri" w:hAnsi="Calibri"/>
                <w:b/>
              </w:rPr>
              <w:t>El incumplimiento será causal de resolución de contrato y ejecución de la Garantía de Cumplimiento de Contrato</w:t>
            </w:r>
            <w:r w:rsidRPr="007B0B90">
              <w:rPr>
                <w:rFonts w:ascii="Calibri" w:hAnsi="Calibri"/>
              </w:rPr>
              <w:t>.</w:t>
            </w:r>
          </w:p>
          <w:p w:rsidR="005871D4" w:rsidRPr="007B0B90" w:rsidRDefault="005871D4" w:rsidP="00B35B45">
            <w:pPr>
              <w:jc w:val="both"/>
              <w:rPr>
                <w:rFonts w:ascii="Calibri" w:hAnsi="Calibri"/>
              </w:rPr>
            </w:pPr>
            <w:r w:rsidRPr="007B0B90">
              <w:rPr>
                <w:rFonts w:ascii="Calibri" w:hAnsi="Calibri"/>
              </w:rPr>
              <w:t xml:space="preserve">Para el caso en el cual la duración de contrato sea menor a los 120 días hábiles y la empresa CONTRATISTA no contara con la Licencia Ambiental y LASP, asimismo deberá presentar una Declaración Jurada </w:t>
            </w:r>
            <w:r w:rsidRPr="007B0B90">
              <w:rPr>
                <w:rFonts w:ascii="Calibri" w:hAnsi="Calibri"/>
                <w:b/>
              </w:rPr>
              <w:t>adjuntando</w:t>
            </w:r>
            <w:r w:rsidRPr="007B0B90">
              <w:rPr>
                <w:rFonts w:ascii="Calibri" w:hAnsi="Calibri"/>
              </w:rPr>
              <w:t xml:space="preserve"> toda documentación que acredite que se encuentra tramitando la licencia ambiental para este servicio.</w:t>
            </w:r>
          </w:p>
          <w:p w:rsidR="005871D4" w:rsidRPr="007B0B90" w:rsidRDefault="005871D4" w:rsidP="00B35B45">
            <w:pPr>
              <w:ind w:left="282"/>
              <w:jc w:val="both"/>
              <w:rPr>
                <w:rFonts w:ascii="Calibri" w:hAnsi="Calibri"/>
              </w:rPr>
            </w:pPr>
          </w:p>
          <w:p w:rsidR="005871D4" w:rsidRPr="007B0B90" w:rsidRDefault="005871D4" w:rsidP="00D877E8">
            <w:pPr>
              <w:pStyle w:val="Prrafodelista"/>
              <w:numPr>
                <w:ilvl w:val="1"/>
                <w:numId w:val="102"/>
              </w:numPr>
              <w:ind w:left="567" w:hanging="567"/>
              <w:contextualSpacing/>
              <w:jc w:val="both"/>
              <w:rPr>
                <w:rFonts w:ascii="Calibri" w:hAnsi="Calibri"/>
                <w:b/>
              </w:rPr>
            </w:pPr>
            <w:r w:rsidRPr="007B0B90">
              <w:rPr>
                <w:rFonts w:ascii="Calibri" w:hAnsi="Calibri"/>
                <w:b/>
              </w:rPr>
              <w:t>Plan de Medidas de Prevención y Mitigación</w:t>
            </w:r>
            <w:r w:rsidRPr="007B0B90">
              <w:rPr>
                <w:rFonts w:ascii="Calibri" w:hAnsi="Calibri"/>
                <w:b/>
              </w:rPr>
              <w:tab/>
              <w:t>(Plan de Contingencias)</w:t>
            </w:r>
          </w:p>
          <w:p w:rsidR="005871D4" w:rsidRPr="007B0B90" w:rsidRDefault="005871D4" w:rsidP="00B35B45">
            <w:pPr>
              <w:jc w:val="both"/>
              <w:rPr>
                <w:rFonts w:ascii="Calibri" w:hAnsi="Calibri"/>
              </w:rPr>
            </w:pPr>
            <w:r w:rsidRPr="007B0B90">
              <w:rPr>
                <w:rFonts w:ascii="Calibri" w:hAnsi="Calibri"/>
              </w:rPr>
              <w:t>El CONTRATISTA deberá presentar en su propuesta el “Plan de Medidas de Prevención y Mitigación”.</w:t>
            </w:r>
          </w:p>
          <w:p w:rsidR="005871D4" w:rsidRPr="007B0B90" w:rsidRDefault="005871D4" w:rsidP="00B35B45">
            <w:pPr>
              <w:jc w:val="both"/>
              <w:rPr>
                <w:rFonts w:ascii="Calibri" w:hAnsi="Calibri"/>
              </w:rPr>
            </w:pPr>
            <w:r w:rsidRPr="007B0B90">
              <w:rPr>
                <w:rFonts w:ascii="Calibri" w:hAnsi="Calibri"/>
              </w:rPr>
              <w:t xml:space="preserve">Es imprescindible que los proponentes presenten un adecuado “Plan de Medidas de Prevención y Mitigación”, a fin de bajar la frecuencia, el efecto y la intensidad que ocasionan las contingencias.  </w:t>
            </w:r>
          </w:p>
          <w:p w:rsidR="005871D4" w:rsidRPr="007B0B90" w:rsidRDefault="005871D4" w:rsidP="00B35B45">
            <w:pPr>
              <w:jc w:val="both"/>
              <w:rPr>
                <w:rFonts w:ascii="Calibri" w:hAnsi="Calibri"/>
              </w:rPr>
            </w:pPr>
            <w:r w:rsidRPr="007B0B90">
              <w:rPr>
                <w:rFonts w:ascii="Calibri" w:hAnsi="Calibri"/>
              </w:rPr>
              <w:t>Este Plan de Medidas de Prevención y Mitigación debe considerar las diferentes áreas y acciones que se deben realizar para evitar, reducir, mitigar y/o remediar los impactos que se generen en las contingencias en el transporte:</w:t>
            </w:r>
          </w:p>
          <w:p w:rsidR="005871D4" w:rsidRPr="007B0B90" w:rsidRDefault="005871D4" w:rsidP="00B35B45">
            <w:pPr>
              <w:pStyle w:val="Prrafodelista"/>
              <w:numPr>
                <w:ilvl w:val="0"/>
                <w:numId w:val="41"/>
              </w:numPr>
              <w:ind w:left="1002"/>
              <w:contextualSpacing/>
              <w:jc w:val="both"/>
              <w:rPr>
                <w:rFonts w:ascii="Calibri" w:hAnsi="Calibri"/>
              </w:rPr>
            </w:pPr>
            <w:r w:rsidRPr="007B0B90">
              <w:rPr>
                <w:rFonts w:ascii="Calibri" w:hAnsi="Calibri"/>
                <w:u w:val="single"/>
              </w:rPr>
              <w:t>Prevención</w:t>
            </w:r>
            <w:r w:rsidRPr="007B0B90">
              <w:rPr>
                <w:rFonts w:ascii="Calibri" w:hAnsi="Calibri"/>
              </w:rPr>
              <w:t>: introducir medidas preventivas y/o correctoras en el desarrollo del servicio a fin de anular, atenuar, evitar o corregir las acciones que podrían ocasionar una contingencia.</w:t>
            </w:r>
          </w:p>
          <w:p w:rsidR="005871D4" w:rsidRPr="007B0B90" w:rsidRDefault="005871D4" w:rsidP="00B35B45">
            <w:pPr>
              <w:pStyle w:val="Prrafodelista"/>
              <w:numPr>
                <w:ilvl w:val="0"/>
                <w:numId w:val="41"/>
              </w:numPr>
              <w:ind w:left="1002"/>
              <w:contextualSpacing/>
              <w:jc w:val="both"/>
              <w:rPr>
                <w:rFonts w:ascii="Calibri" w:hAnsi="Calibri"/>
              </w:rPr>
            </w:pPr>
            <w:r w:rsidRPr="007B0B90">
              <w:rPr>
                <w:rFonts w:ascii="Calibri" w:hAnsi="Calibri"/>
                <w:u w:val="single"/>
              </w:rPr>
              <w:t>Mitigación</w:t>
            </w:r>
            <w:r w:rsidRPr="007B0B90">
              <w:rPr>
                <w:rFonts w:ascii="Calibri" w:hAnsi="Calibri"/>
              </w:rPr>
              <w:t xml:space="preserve">: establecer un conjunto de medidas específicas para moderar, atenuar y/o reducir de manera inmediata los efectos que pueden generar las contingencias en el transporte de </w:t>
            </w:r>
            <w:r w:rsidRPr="007B0B90">
              <w:rPr>
                <w:rFonts w:ascii="Calibri" w:hAnsi="Calibri"/>
              </w:rPr>
              <w:lastRenderedPageBreak/>
              <w:t>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5871D4" w:rsidRPr="007B0B90" w:rsidRDefault="005871D4" w:rsidP="00B35B45">
            <w:pPr>
              <w:jc w:val="both"/>
              <w:rPr>
                <w:rFonts w:ascii="Calibri" w:hAnsi="Calibri"/>
              </w:rPr>
            </w:pPr>
            <w:r w:rsidRPr="007B0B90">
              <w:rPr>
                <w:rFonts w:ascii="Calibri" w:hAnsi="Calibri"/>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5871D4" w:rsidRPr="007B0B90" w:rsidRDefault="005871D4" w:rsidP="00B35B45">
            <w:pPr>
              <w:ind w:left="426"/>
              <w:jc w:val="both"/>
              <w:rPr>
                <w:rFonts w:ascii="Calibri" w:hAnsi="Calibri"/>
              </w:rPr>
            </w:pPr>
            <w:r w:rsidRPr="007B0B90">
              <w:rPr>
                <w:rFonts w:ascii="Calibri" w:hAnsi="Calibri"/>
              </w:rPr>
              <w:t>Este Plan debe abarcar los siguientes aspectos:</w:t>
            </w:r>
          </w:p>
          <w:p w:rsidR="005871D4" w:rsidRPr="007B0B90" w:rsidRDefault="005871D4" w:rsidP="00B35B45">
            <w:pPr>
              <w:ind w:left="426"/>
              <w:jc w:val="both"/>
              <w:rPr>
                <w:rFonts w:ascii="Calibri" w:hAnsi="Calibri"/>
              </w:rPr>
            </w:pPr>
            <w:r w:rsidRPr="007B0B90">
              <w:rPr>
                <w:rFonts w:ascii="Calibri" w:hAnsi="Calibri"/>
              </w:rPr>
              <w:t>Logísticas de Operación para riesgos en el transporte de Hidrocarburos</w:t>
            </w:r>
          </w:p>
          <w:p w:rsidR="005871D4" w:rsidRPr="007B0B90" w:rsidRDefault="005871D4" w:rsidP="00B35B45">
            <w:pPr>
              <w:ind w:left="426"/>
              <w:jc w:val="both"/>
              <w:rPr>
                <w:rFonts w:ascii="Calibri" w:hAnsi="Calibri"/>
              </w:rPr>
            </w:pPr>
            <w:r w:rsidRPr="007B0B90">
              <w:rPr>
                <w:rFonts w:ascii="Calibri" w:hAnsi="Calibri"/>
              </w:rPr>
              <w:t>Plan de Operación del Transporte</w:t>
            </w:r>
          </w:p>
          <w:p w:rsidR="005871D4" w:rsidRPr="007B0B90" w:rsidRDefault="005871D4" w:rsidP="00B35B45">
            <w:pPr>
              <w:pStyle w:val="Prrafodelista"/>
              <w:numPr>
                <w:ilvl w:val="0"/>
                <w:numId w:val="42"/>
              </w:numPr>
              <w:contextualSpacing/>
              <w:jc w:val="both"/>
              <w:rPr>
                <w:rFonts w:ascii="Calibri" w:hAnsi="Calibri"/>
              </w:rPr>
            </w:pPr>
            <w:r w:rsidRPr="007B0B90">
              <w:rPr>
                <w:rFonts w:ascii="Calibri" w:hAnsi="Calibri"/>
              </w:rPr>
              <w:t>Convoy</w:t>
            </w:r>
          </w:p>
          <w:p w:rsidR="005871D4" w:rsidRPr="007B0B90" w:rsidRDefault="005871D4" w:rsidP="00B35B45">
            <w:pPr>
              <w:pStyle w:val="Prrafodelista"/>
              <w:numPr>
                <w:ilvl w:val="0"/>
                <w:numId w:val="42"/>
              </w:numPr>
              <w:contextualSpacing/>
              <w:jc w:val="both"/>
              <w:rPr>
                <w:rFonts w:ascii="Calibri" w:hAnsi="Calibri"/>
              </w:rPr>
            </w:pPr>
            <w:r w:rsidRPr="007B0B90">
              <w:rPr>
                <w:rFonts w:ascii="Calibri" w:hAnsi="Calibri"/>
              </w:rPr>
              <w:t>Monitoreo</w:t>
            </w:r>
          </w:p>
          <w:p w:rsidR="005871D4" w:rsidRPr="007B0B90" w:rsidRDefault="005871D4" w:rsidP="00B35B45">
            <w:pPr>
              <w:pStyle w:val="Prrafodelista"/>
              <w:numPr>
                <w:ilvl w:val="0"/>
                <w:numId w:val="42"/>
              </w:numPr>
              <w:contextualSpacing/>
              <w:jc w:val="both"/>
              <w:rPr>
                <w:rFonts w:ascii="Calibri" w:hAnsi="Calibri"/>
              </w:rPr>
            </w:pPr>
            <w:r w:rsidRPr="007B0B90">
              <w:rPr>
                <w:rFonts w:ascii="Calibri" w:hAnsi="Calibri"/>
              </w:rPr>
              <w:t>Procedimiento Zonal de Contingencias</w:t>
            </w:r>
          </w:p>
          <w:p w:rsidR="005871D4" w:rsidRPr="007B0B90" w:rsidRDefault="005871D4" w:rsidP="00B35B45">
            <w:pPr>
              <w:pStyle w:val="Prrafodelista"/>
              <w:numPr>
                <w:ilvl w:val="0"/>
                <w:numId w:val="42"/>
              </w:numPr>
              <w:contextualSpacing/>
              <w:jc w:val="both"/>
              <w:rPr>
                <w:rFonts w:ascii="Calibri" w:hAnsi="Calibri"/>
              </w:rPr>
            </w:pPr>
            <w:r w:rsidRPr="007B0B90">
              <w:rPr>
                <w:rFonts w:ascii="Calibri" w:hAnsi="Calibri"/>
              </w:rPr>
              <w:t>Permisos y Licencias Ambientales (vigente o en trámite)</w:t>
            </w:r>
          </w:p>
          <w:p w:rsidR="005871D4" w:rsidRPr="007B0B90" w:rsidRDefault="005871D4" w:rsidP="00B35B45">
            <w:pPr>
              <w:ind w:left="426"/>
              <w:jc w:val="both"/>
              <w:rPr>
                <w:rFonts w:ascii="Calibri" w:hAnsi="Calibri"/>
              </w:rPr>
            </w:pPr>
            <w:r w:rsidRPr="007B0B90">
              <w:rPr>
                <w:rFonts w:ascii="Calibri" w:hAnsi="Calibri"/>
              </w:rPr>
              <w:t>Plan de Prevención</w:t>
            </w:r>
          </w:p>
          <w:p w:rsidR="005871D4" w:rsidRPr="007B0B90" w:rsidRDefault="005871D4" w:rsidP="00B35B45">
            <w:pPr>
              <w:pStyle w:val="Prrafodelista"/>
              <w:numPr>
                <w:ilvl w:val="0"/>
                <w:numId w:val="42"/>
              </w:numPr>
              <w:contextualSpacing/>
              <w:jc w:val="both"/>
              <w:rPr>
                <w:rFonts w:ascii="Calibri" w:hAnsi="Calibri"/>
              </w:rPr>
            </w:pPr>
            <w:r w:rsidRPr="007B0B90">
              <w:rPr>
                <w:rFonts w:ascii="Calibri" w:hAnsi="Calibri"/>
              </w:rPr>
              <w:t>Selección del conductor y el vehículo</w:t>
            </w:r>
          </w:p>
          <w:p w:rsidR="005871D4" w:rsidRPr="007B0B90" w:rsidRDefault="005871D4" w:rsidP="00B35B45">
            <w:pPr>
              <w:pStyle w:val="Prrafodelista"/>
              <w:numPr>
                <w:ilvl w:val="0"/>
                <w:numId w:val="42"/>
              </w:numPr>
              <w:contextualSpacing/>
              <w:jc w:val="both"/>
              <w:rPr>
                <w:rFonts w:ascii="Calibri" w:hAnsi="Calibri"/>
              </w:rPr>
            </w:pPr>
            <w:r w:rsidRPr="007B0B90">
              <w:rPr>
                <w:rFonts w:ascii="Calibri" w:hAnsi="Calibri"/>
              </w:rPr>
              <w:t>Manejo Defensivo</w:t>
            </w:r>
          </w:p>
          <w:p w:rsidR="005871D4" w:rsidRPr="007B0B90" w:rsidRDefault="005871D4" w:rsidP="00B35B45">
            <w:pPr>
              <w:pStyle w:val="Prrafodelista"/>
              <w:numPr>
                <w:ilvl w:val="0"/>
                <w:numId w:val="42"/>
              </w:numPr>
              <w:contextualSpacing/>
              <w:jc w:val="both"/>
              <w:rPr>
                <w:rFonts w:ascii="Calibri" w:hAnsi="Calibri"/>
              </w:rPr>
            </w:pPr>
            <w:r w:rsidRPr="007B0B90">
              <w:rPr>
                <w:rFonts w:ascii="Calibri" w:hAnsi="Calibri"/>
              </w:rPr>
              <w:t>Carga horaria de conducción</w:t>
            </w:r>
          </w:p>
          <w:p w:rsidR="005871D4" w:rsidRPr="007B0B90" w:rsidRDefault="005871D4" w:rsidP="00B35B45">
            <w:pPr>
              <w:pStyle w:val="Prrafodelista"/>
              <w:numPr>
                <w:ilvl w:val="0"/>
                <w:numId w:val="42"/>
              </w:numPr>
              <w:contextualSpacing/>
              <w:jc w:val="both"/>
              <w:rPr>
                <w:rFonts w:ascii="Calibri" w:hAnsi="Calibri"/>
              </w:rPr>
            </w:pPr>
            <w:r w:rsidRPr="007B0B90">
              <w:rPr>
                <w:rFonts w:ascii="Calibri" w:hAnsi="Calibri"/>
              </w:rPr>
              <w:t>Charlas de Inducción</w:t>
            </w:r>
          </w:p>
          <w:p w:rsidR="005871D4" w:rsidRPr="007B0B90" w:rsidRDefault="005871D4" w:rsidP="00B35B45">
            <w:pPr>
              <w:pStyle w:val="Prrafodelista"/>
              <w:numPr>
                <w:ilvl w:val="0"/>
                <w:numId w:val="42"/>
              </w:numPr>
              <w:contextualSpacing/>
              <w:jc w:val="both"/>
              <w:rPr>
                <w:rFonts w:ascii="Calibri" w:hAnsi="Calibri"/>
              </w:rPr>
            </w:pPr>
            <w:r w:rsidRPr="007B0B90">
              <w:rPr>
                <w:rFonts w:ascii="Calibri" w:hAnsi="Calibri"/>
              </w:rPr>
              <w:t>Condiciones Técnicas del Vehículo</w:t>
            </w:r>
          </w:p>
          <w:p w:rsidR="005871D4" w:rsidRPr="007B0B90" w:rsidRDefault="005871D4" w:rsidP="00B35B45">
            <w:pPr>
              <w:ind w:left="426"/>
              <w:jc w:val="both"/>
              <w:rPr>
                <w:rFonts w:ascii="Calibri" w:hAnsi="Calibri"/>
              </w:rPr>
            </w:pPr>
            <w:r w:rsidRPr="007B0B90">
              <w:rPr>
                <w:rFonts w:ascii="Calibri" w:hAnsi="Calibri"/>
              </w:rPr>
              <w:t>Plan de Mitigación</w:t>
            </w:r>
          </w:p>
          <w:p w:rsidR="005871D4" w:rsidRPr="007B0B90" w:rsidRDefault="005871D4" w:rsidP="00B35B45">
            <w:pPr>
              <w:pStyle w:val="Prrafodelista"/>
              <w:numPr>
                <w:ilvl w:val="0"/>
                <w:numId w:val="42"/>
              </w:numPr>
              <w:contextualSpacing/>
              <w:jc w:val="both"/>
              <w:rPr>
                <w:rFonts w:ascii="Calibri" w:hAnsi="Calibri"/>
              </w:rPr>
            </w:pPr>
            <w:r w:rsidRPr="007B0B90">
              <w:rPr>
                <w:rFonts w:ascii="Calibri" w:hAnsi="Calibri"/>
              </w:rPr>
              <w:t>Reacción Inmediata a emergencias</w:t>
            </w:r>
          </w:p>
          <w:p w:rsidR="005871D4" w:rsidRPr="007B0B90" w:rsidRDefault="005871D4" w:rsidP="00B35B45">
            <w:pPr>
              <w:pStyle w:val="Prrafodelista"/>
              <w:numPr>
                <w:ilvl w:val="0"/>
                <w:numId w:val="42"/>
              </w:numPr>
              <w:contextualSpacing/>
              <w:jc w:val="both"/>
              <w:rPr>
                <w:rFonts w:ascii="Calibri" w:hAnsi="Calibri"/>
              </w:rPr>
            </w:pPr>
            <w:r w:rsidRPr="007B0B90">
              <w:rPr>
                <w:rFonts w:ascii="Calibri" w:hAnsi="Calibri"/>
              </w:rPr>
              <w:t>Recuperación de Productos</w:t>
            </w:r>
          </w:p>
          <w:p w:rsidR="005871D4" w:rsidRPr="007B0B90" w:rsidRDefault="005871D4" w:rsidP="00B35B45">
            <w:pPr>
              <w:ind w:left="708"/>
              <w:jc w:val="both"/>
              <w:rPr>
                <w:rFonts w:ascii="Calibri" w:hAnsi="Calibri"/>
              </w:rPr>
            </w:pPr>
          </w:p>
          <w:p w:rsidR="005871D4" w:rsidRPr="007B0B90" w:rsidRDefault="005871D4" w:rsidP="00B35B45">
            <w:pPr>
              <w:jc w:val="both"/>
              <w:rPr>
                <w:rFonts w:ascii="Calibri" w:hAnsi="Calibri"/>
              </w:rPr>
            </w:pPr>
            <w:r w:rsidRPr="007B0B90">
              <w:rPr>
                <w:rFonts w:ascii="Calibri" w:hAnsi="Calibri"/>
              </w:rPr>
              <w:t>Este plan y su logística facilitara y mantendrá controles sobre el servicio en el transporte de hidrocarburos, para que sea eficiente y eficaz, con una reacción inmediata en casos de contingencias, logrando una reducción de siniestros, la minimización de daños y el mantenimiento de primas de seguro.</w:t>
            </w:r>
          </w:p>
          <w:p w:rsidR="005871D4" w:rsidRPr="002E789C" w:rsidRDefault="005871D4" w:rsidP="00B35B45">
            <w:pPr>
              <w:jc w:val="both"/>
              <w:rPr>
                <w:rFonts w:ascii="Calibri" w:hAnsi="Calibri" w:cs="Calibri"/>
                <w:b/>
                <w:highlight w:val="yellow"/>
              </w:rPr>
            </w:pPr>
            <w:r w:rsidRPr="007B0B90">
              <w:rPr>
                <w:rFonts w:ascii="Calibri" w:hAnsi="Calibri"/>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c>
          <w:tcPr>
            <w:tcW w:w="3827" w:type="dxa"/>
          </w:tcPr>
          <w:p w:rsidR="005871D4" w:rsidRPr="007B0B90" w:rsidRDefault="005871D4" w:rsidP="002E789C">
            <w:pPr>
              <w:jc w:val="center"/>
              <w:rPr>
                <w:rFonts w:ascii="Calibri" w:hAnsi="Calibri" w:cs="Calibri"/>
                <w:b/>
              </w:rPr>
            </w:pPr>
          </w:p>
        </w:tc>
        <w:tc>
          <w:tcPr>
            <w:tcW w:w="426" w:type="dxa"/>
          </w:tcPr>
          <w:p w:rsidR="005871D4" w:rsidRPr="007B0B90" w:rsidRDefault="005871D4" w:rsidP="002E789C">
            <w:pPr>
              <w:jc w:val="center"/>
              <w:rPr>
                <w:rFonts w:ascii="Calibri" w:hAnsi="Calibri" w:cs="Calibri"/>
                <w:b/>
              </w:rPr>
            </w:pPr>
          </w:p>
        </w:tc>
        <w:tc>
          <w:tcPr>
            <w:tcW w:w="425" w:type="dxa"/>
          </w:tcPr>
          <w:p w:rsidR="005871D4" w:rsidRPr="007B0B90" w:rsidRDefault="005871D4" w:rsidP="002E789C">
            <w:pPr>
              <w:jc w:val="center"/>
              <w:rPr>
                <w:rFonts w:ascii="Calibri" w:hAnsi="Calibri" w:cs="Calibri"/>
                <w:b/>
              </w:rPr>
            </w:pPr>
          </w:p>
        </w:tc>
        <w:tc>
          <w:tcPr>
            <w:tcW w:w="850" w:type="dxa"/>
          </w:tcPr>
          <w:p w:rsidR="005871D4" w:rsidRPr="007B0B90" w:rsidRDefault="005871D4" w:rsidP="002E789C">
            <w:pPr>
              <w:jc w:val="center"/>
              <w:rPr>
                <w:rFonts w:ascii="Calibri" w:hAnsi="Calibri" w:cs="Calibri"/>
                <w:b/>
              </w:rPr>
            </w:pPr>
          </w:p>
        </w:tc>
      </w:tr>
    </w:tbl>
    <w:p w:rsidR="002E789C" w:rsidRPr="007B0B90" w:rsidRDefault="002E789C" w:rsidP="002E789C">
      <w:pPr>
        <w:ind w:left="708"/>
        <w:rPr>
          <w:rFonts w:ascii="Calibri" w:hAnsi="Calibri" w:cs="Calibri"/>
        </w:rPr>
      </w:pPr>
    </w:p>
    <w:p w:rsidR="002E789C" w:rsidRDefault="002E789C">
      <w:pPr>
        <w:rPr>
          <w:rFonts w:ascii="Calibri" w:hAnsi="Calibri" w:cs="Calibri"/>
          <w:b/>
        </w:rPr>
      </w:pPr>
    </w:p>
    <w:p w:rsidR="002E789C" w:rsidRDefault="002E789C">
      <w:pPr>
        <w:rPr>
          <w:rFonts w:ascii="Calibri" w:hAnsi="Calibri" w:cs="Calibri"/>
          <w:b/>
        </w:rPr>
      </w:pPr>
    </w:p>
    <w:p w:rsidR="002E789C" w:rsidRDefault="002E789C">
      <w:pPr>
        <w:rPr>
          <w:rFonts w:ascii="Calibri" w:hAnsi="Calibri" w:cs="Calibri"/>
          <w:b/>
        </w:rPr>
      </w:pPr>
    </w:p>
    <w:p w:rsidR="002E789C" w:rsidRDefault="002E789C">
      <w:pPr>
        <w:rPr>
          <w:rFonts w:ascii="Calibri" w:hAnsi="Calibri" w:cs="Calibri"/>
          <w:b/>
        </w:rPr>
      </w:pPr>
    </w:p>
    <w:p w:rsidR="002E789C" w:rsidRDefault="002E789C">
      <w:pPr>
        <w:rPr>
          <w:rFonts w:ascii="Calibri" w:hAnsi="Calibri" w:cs="Calibri"/>
          <w:b/>
        </w:rPr>
      </w:pPr>
    </w:p>
    <w:p w:rsidR="002E789C" w:rsidRDefault="002E789C">
      <w:pPr>
        <w:rPr>
          <w:rFonts w:ascii="Calibri" w:hAnsi="Calibri" w:cs="Calibri"/>
          <w:b/>
        </w:rPr>
      </w:pPr>
    </w:p>
    <w:p w:rsidR="002A19C2" w:rsidRPr="00DB5AAF" w:rsidRDefault="002A19C2" w:rsidP="002A19C2">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2A19C2" w:rsidRPr="00DB5AAF" w:rsidRDefault="002A19C2" w:rsidP="002A19C2">
      <w:pPr>
        <w:jc w:val="center"/>
        <w:rPr>
          <w:rFonts w:ascii="Calibri" w:hAnsi="Calibri" w:cs="Calibri"/>
          <w:b/>
        </w:rPr>
      </w:pPr>
      <w:r w:rsidRPr="00DB5AAF">
        <w:rPr>
          <w:rFonts w:ascii="Calibri" w:hAnsi="Calibri" w:cs="Calibri"/>
          <w:b/>
        </w:rPr>
        <w:t>ESPECIFICACIONES TÉCNICAS</w:t>
      </w:r>
    </w:p>
    <w:p w:rsidR="002A19C2" w:rsidRPr="00DB5AAF" w:rsidRDefault="002A19C2" w:rsidP="002A19C2">
      <w:pPr>
        <w:jc w:val="center"/>
        <w:rPr>
          <w:rFonts w:ascii="Calibri" w:hAnsi="Calibri" w:cs="Calibri"/>
          <w:b/>
        </w:rPr>
      </w:pPr>
      <w:r>
        <w:rPr>
          <w:rFonts w:ascii="Calibri" w:hAnsi="Calibri" w:cs="Calibri"/>
          <w:b/>
        </w:rPr>
        <w:t xml:space="preserve">CARATERISTICAS TECNICAS SOLICITADAS </w:t>
      </w:r>
    </w:p>
    <w:p w:rsidR="002A19C2" w:rsidRPr="00DB5AAF" w:rsidRDefault="002A19C2" w:rsidP="002A19C2">
      <w:pPr>
        <w:jc w:val="center"/>
        <w:rPr>
          <w:rFonts w:ascii="Calibri" w:hAnsi="Calibri" w:cs="Calibri"/>
          <w:b/>
          <w:sz w:val="18"/>
          <w:szCs w:val="18"/>
        </w:rPr>
      </w:pPr>
      <w:r w:rsidRPr="002A19C2">
        <w:rPr>
          <w:rFonts w:ascii="Calibri" w:hAnsi="Calibri" w:cs="Calibri"/>
          <w:b/>
        </w:rPr>
        <w:t>LOTE 2 –</w:t>
      </w:r>
      <w:r w:rsidR="00B35B45">
        <w:rPr>
          <w:rFonts w:ascii="Calibri" w:hAnsi="Calibri" w:cs="Calibri"/>
          <w:b/>
        </w:rPr>
        <w:t xml:space="preserve"> CENTRO</w:t>
      </w:r>
    </w:p>
    <w:p w:rsidR="002A19C2" w:rsidRDefault="002A19C2" w:rsidP="00596B5C">
      <w:pPr>
        <w:jc w:val="center"/>
        <w:rPr>
          <w:rFonts w:ascii="Calibri" w:hAnsi="Calibri" w:cs="Calibri"/>
          <w:b/>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3827"/>
        <w:gridCol w:w="426"/>
        <w:gridCol w:w="425"/>
        <w:gridCol w:w="850"/>
      </w:tblGrid>
      <w:tr w:rsidR="00B35B45" w:rsidRPr="007B0B90" w:rsidTr="008C4D16">
        <w:trPr>
          <w:trHeight w:val="87"/>
        </w:trPr>
        <w:tc>
          <w:tcPr>
            <w:tcW w:w="5245" w:type="dxa"/>
            <w:shd w:val="clear" w:color="auto" w:fill="D9D9D9" w:themeFill="background1" w:themeFillShade="D9"/>
            <w:vAlign w:val="center"/>
          </w:tcPr>
          <w:p w:rsidR="00B35B45" w:rsidRPr="00DB5AAF" w:rsidRDefault="002A19C2" w:rsidP="008C4D16">
            <w:pPr>
              <w:jc w:val="center"/>
              <w:rPr>
                <w:rFonts w:ascii="Calibri" w:hAnsi="Calibri" w:cs="Calibri"/>
                <w:b/>
                <w:sz w:val="18"/>
                <w:szCs w:val="18"/>
              </w:rPr>
            </w:pPr>
            <w:r>
              <w:rPr>
                <w:rFonts w:ascii="Calibri" w:hAnsi="Calibri" w:cs="Calibri"/>
                <w:b/>
              </w:rPr>
              <w:br w:type="page"/>
            </w:r>
            <w:r w:rsidR="00B35B45">
              <w:rPr>
                <w:rFonts w:ascii="Calibri" w:hAnsi="Calibri" w:cs="Calibri"/>
                <w:b/>
              </w:rPr>
              <w:br w:type="page"/>
            </w:r>
            <w:r w:rsidR="00B35B45" w:rsidRPr="00DB5AAF">
              <w:rPr>
                <w:rFonts w:ascii="Calibri" w:hAnsi="Calibri" w:cs="Calibri"/>
                <w:b/>
                <w:sz w:val="18"/>
                <w:szCs w:val="18"/>
              </w:rPr>
              <w:t>Descripción de las Especificaciones Técnicas</w:t>
            </w:r>
          </w:p>
        </w:tc>
        <w:tc>
          <w:tcPr>
            <w:tcW w:w="3827" w:type="dxa"/>
            <w:shd w:val="clear" w:color="auto" w:fill="D9D9D9" w:themeFill="background1" w:themeFillShade="D9"/>
            <w:vAlign w:val="center"/>
          </w:tcPr>
          <w:p w:rsidR="00B35B45" w:rsidRDefault="00B35B45" w:rsidP="008C4D16">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B35B45" w:rsidRPr="00DB5AAF" w:rsidRDefault="00B35B45" w:rsidP="008C4D16">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01" w:type="dxa"/>
            <w:gridSpan w:val="3"/>
            <w:shd w:val="clear" w:color="auto" w:fill="D9D9D9" w:themeFill="background1" w:themeFillShade="D9"/>
            <w:vAlign w:val="center"/>
          </w:tcPr>
          <w:p w:rsidR="00B35B45" w:rsidRPr="00DB5AAF" w:rsidRDefault="00B35B45" w:rsidP="008C4D16">
            <w:pPr>
              <w:jc w:val="center"/>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B35B45" w:rsidRPr="007B0B90" w:rsidTr="008C4D16">
        <w:trPr>
          <w:trHeight w:val="1126"/>
        </w:trPr>
        <w:tc>
          <w:tcPr>
            <w:tcW w:w="5245" w:type="dxa"/>
            <w:shd w:val="clear" w:color="auto" w:fill="D9D9D9" w:themeFill="background1" w:themeFillShade="D9"/>
            <w:vAlign w:val="center"/>
          </w:tcPr>
          <w:p w:rsidR="00B35B45" w:rsidRPr="00DB5AAF" w:rsidRDefault="00B35B45" w:rsidP="008C4D16">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827" w:type="dxa"/>
            <w:shd w:val="clear" w:color="auto" w:fill="D9D9D9" w:themeFill="background1" w:themeFillShade="D9"/>
            <w:vAlign w:val="center"/>
          </w:tcPr>
          <w:p w:rsidR="00B35B45" w:rsidRPr="00DB5AAF" w:rsidRDefault="00B35B45" w:rsidP="008C4D16">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6" w:type="dxa"/>
            <w:shd w:val="clear" w:color="auto" w:fill="D9D9D9" w:themeFill="background1" w:themeFillShade="D9"/>
            <w:textDirection w:val="btLr"/>
            <w:vAlign w:val="center"/>
          </w:tcPr>
          <w:p w:rsidR="00B35B45" w:rsidRPr="00DB5AAF" w:rsidRDefault="00B35B45" w:rsidP="008C4D16">
            <w:pPr>
              <w:jc w:val="center"/>
              <w:rPr>
                <w:rFonts w:ascii="Calibri" w:hAnsi="Calibri" w:cs="Calibri"/>
                <w:b/>
                <w:sz w:val="18"/>
                <w:szCs w:val="18"/>
              </w:rPr>
            </w:pPr>
            <w:r w:rsidRPr="00DB5AAF">
              <w:rPr>
                <w:rFonts w:ascii="Calibri" w:hAnsi="Calibri" w:cs="Calibri"/>
                <w:b/>
                <w:sz w:val="18"/>
                <w:szCs w:val="18"/>
              </w:rPr>
              <w:t>CUMPLE</w:t>
            </w:r>
          </w:p>
        </w:tc>
        <w:tc>
          <w:tcPr>
            <w:tcW w:w="425" w:type="dxa"/>
            <w:shd w:val="clear" w:color="auto" w:fill="D9D9D9" w:themeFill="background1" w:themeFillShade="D9"/>
            <w:textDirection w:val="btLr"/>
            <w:vAlign w:val="center"/>
          </w:tcPr>
          <w:p w:rsidR="00B35B45" w:rsidRPr="00DB5AAF" w:rsidRDefault="00B35B45" w:rsidP="008C4D16">
            <w:pPr>
              <w:jc w:val="center"/>
              <w:rPr>
                <w:rFonts w:ascii="Calibri" w:hAnsi="Calibri" w:cs="Calibri"/>
                <w:b/>
                <w:sz w:val="18"/>
                <w:szCs w:val="18"/>
              </w:rPr>
            </w:pPr>
            <w:r w:rsidRPr="00DB5AAF">
              <w:rPr>
                <w:rFonts w:ascii="Calibri" w:hAnsi="Calibri" w:cs="Calibri"/>
                <w:b/>
                <w:sz w:val="18"/>
                <w:szCs w:val="18"/>
              </w:rPr>
              <w:t>NO CUMPLE</w:t>
            </w:r>
          </w:p>
        </w:tc>
        <w:tc>
          <w:tcPr>
            <w:tcW w:w="850" w:type="dxa"/>
            <w:shd w:val="clear" w:color="auto" w:fill="D9D9D9" w:themeFill="background1" w:themeFillShade="D9"/>
            <w:textDirection w:val="btLr"/>
            <w:vAlign w:val="center"/>
          </w:tcPr>
          <w:p w:rsidR="00B35B45" w:rsidRPr="00DB5AAF" w:rsidRDefault="00B35B45" w:rsidP="008C4D16">
            <w:pPr>
              <w:jc w:val="center"/>
              <w:rPr>
                <w:rFonts w:ascii="Calibri" w:hAnsi="Calibri" w:cs="Calibri"/>
                <w:b/>
                <w:sz w:val="18"/>
                <w:szCs w:val="18"/>
              </w:rPr>
            </w:pPr>
            <w:r>
              <w:rPr>
                <w:rFonts w:ascii="Calibri" w:hAnsi="Calibri" w:cs="Calibri"/>
                <w:b/>
                <w:sz w:val="18"/>
                <w:szCs w:val="18"/>
              </w:rPr>
              <w:t>DESCRIPCION PORQUE NO CUMPLE</w:t>
            </w:r>
          </w:p>
        </w:tc>
      </w:tr>
      <w:tr w:rsidR="00B35B45" w:rsidRPr="007B0B90" w:rsidTr="008C4D16">
        <w:trPr>
          <w:trHeight w:val="87"/>
        </w:trPr>
        <w:tc>
          <w:tcPr>
            <w:tcW w:w="5245" w:type="dxa"/>
            <w:shd w:val="clear" w:color="auto" w:fill="C6D9F1"/>
            <w:vAlign w:val="center"/>
          </w:tcPr>
          <w:p w:rsidR="00B35B45" w:rsidRPr="007B0B90" w:rsidRDefault="00B35B45" w:rsidP="008C4D16">
            <w:pPr>
              <w:autoSpaceDE w:val="0"/>
              <w:autoSpaceDN w:val="0"/>
              <w:adjustRightInd w:val="0"/>
              <w:rPr>
                <w:rFonts w:ascii="Calibri" w:hAnsi="Calibri" w:cs="Calibri"/>
                <w:b/>
                <w:bCs/>
              </w:rPr>
            </w:pPr>
            <w:r w:rsidRPr="007B0B90">
              <w:rPr>
                <w:rFonts w:ascii="Calibri" w:hAnsi="Calibri" w:cs="Calibri"/>
                <w:b/>
                <w:bCs/>
              </w:rPr>
              <w:t>DESCRIPCIÓN DEL SERVICIO</w:t>
            </w:r>
          </w:p>
        </w:tc>
        <w:tc>
          <w:tcPr>
            <w:tcW w:w="3827" w:type="dxa"/>
            <w:shd w:val="clear" w:color="auto" w:fill="C6D9F1"/>
          </w:tcPr>
          <w:p w:rsidR="00B35B45" w:rsidRPr="007B0B90" w:rsidRDefault="00B35B45" w:rsidP="008C4D16">
            <w:pPr>
              <w:autoSpaceDE w:val="0"/>
              <w:autoSpaceDN w:val="0"/>
              <w:adjustRightInd w:val="0"/>
              <w:rPr>
                <w:rFonts w:ascii="Calibri" w:hAnsi="Calibri" w:cs="Calibri"/>
                <w:b/>
                <w:bCs/>
              </w:rPr>
            </w:pPr>
          </w:p>
        </w:tc>
        <w:tc>
          <w:tcPr>
            <w:tcW w:w="426" w:type="dxa"/>
            <w:shd w:val="clear" w:color="auto" w:fill="C6D9F1"/>
          </w:tcPr>
          <w:p w:rsidR="00B35B45" w:rsidRPr="007B0B90" w:rsidRDefault="00B35B45" w:rsidP="008C4D16">
            <w:pPr>
              <w:autoSpaceDE w:val="0"/>
              <w:autoSpaceDN w:val="0"/>
              <w:adjustRightInd w:val="0"/>
              <w:rPr>
                <w:rFonts w:ascii="Calibri" w:hAnsi="Calibri" w:cs="Calibri"/>
                <w:b/>
                <w:bCs/>
              </w:rPr>
            </w:pPr>
          </w:p>
        </w:tc>
        <w:tc>
          <w:tcPr>
            <w:tcW w:w="425" w:type="dxa"/>
            <w:shd w:val="clear" w:color="auto" w:fill="C6D9F1"/>
          </w:tcPr>
          <w:p w:rsidR="00B35B45" w:rsidRPr="007B0B90" w:rsidRDefault="00B35B45" w:rsidP="008C4D16">
            <w:pPr>
              <w:autoSpaceDE w:val="0"/>
              <w:autoSpaceDN w:val="0"/>
              <w:adjustRightInd w:val="0"/>
              <w:rPr>
                <w:rFonts w:ascii="Calibri" w:hAnsi="Calibri" w:cs="Calibri"/>
                <w:b/>
                <w:bCs/>
              </w:rPr>
            </w:pPr>
          </w:p>
        </w:tc>
        <w:tc>
          <w:tcPr>
            <w:tcW w:w="850" w:type="dxa"/>
            <w:shd w:val="clear" w:color="auto" w:fill="C6D9F1"/>
          </w:tcPr>
          <w:p w:rsidR="00B35B45" w:rsidRPr="007B0B90" w:rsidRDefault="00B35B45" w:rsidP="008C4D16">
            <w:pPr>
              <w:autoSpaceDE w:val="0"/>
              <w:autoSpaceDN w:val="0"/>
              <w:adjustRightInd w:val="0"/>
              <w:rPr>
                <w:rFonts w:ascii="Calibri" w:hAnsi="Calibri" w:cs="Calibri"/>
                <w:b/>
                <w:bCs/>
              </w:rPr>
            </w:pPr>
          </w:p>
        </w:tc>
      </w:tr>
      <w:tr w:rsidR="00B35B45" w:rsidRPr="007B0B90" w:rsidTr="008C4D16">
        <w:trPr>
          <w:trHeight w:val="834"/>
        </w:trPr>
        <w:tc>
          <w:tcPr>
            <w:tcW w:w="5245" w:type="dxa"/>
            <w:shd w:val="clear" w:color="auto" w:fill="auto"/>
          </w:tcPr>
          <w:p w:rsidR="00B869F6" w:rsidRPr="007B0B90" w:rsidRDefault="00B869F6" w:rsidP="00B869F6">
            <w:pPr>
              <w:jc w:val="center"/>
              <w:rPr>
                <w:rFonts w:ascii="Calibri" w:hAnsi="Calibri" w:cs="Calibri"/>
                <w:b/>
              </w:rPr>
            </w:pPr>
            <w:r w:rsidRPr="00B869F6">
              <w:rPr>
                <w:rFonts w:ascii="Calibri" w:hAnsi="Calibri" w:cs="Calibri"/>
                <w:b/>
                <w:highlight w:val="yellow"/>
              </w:rPr>
              <w:t>LOTE 2 – CENTRO</w:t>
            </w:r>
          </w:p>
          <w:p w:rsidR="00B869F6" w:rsidRPr="007B0B90" w:rsidRDefault="00B869F6" w:rsidP="00D877E8">
            <w:pPr>
              <w:numPr>
                <w:ilvl w:val="0"/>
                <w:numId w:val="97"/>
              </w:numPr>
              <w:tabs>
                <w:tab w:val="left" w:pos="567"/>
              </w:tabs>
              <w:rPr>
                <w:rFonts w:ascii="Calibri" w:hAnsi="Calibri" w:cs="Calibri"/>
                <w:b/>
              </w:rPr>
            </w:pPr>
            <w:r w:rsidRPr="007B0B90">
              <w:rPr>
                <w:rFonts w:ascii="Calibri" w:hAnsi="Calibri" w:cs="Calibri"/>
                <w:b/>
              </w:rPr>
              <w:t>PRODUCTO</w:t>
            </w:r>
          </w:p>
          <w:p w:rsidR="00B869F6" w:rsidRPr="007B0B90" w:rsidRDefault="00B869F6" w:rsidP="00B869F6">
            <w:pPr>
              <w:rPr>
                <w:rFonts w:ascii="Calibri" w:hAnsi="Calibri" w:cs="Calibri"/>
                <w:u w:val="single"/>
              </w:rPr>
            </w:pPr>
          </w:p>
          <w:p w:rsidR="00B869F6" w:rsidRPr="007B0B90" w:rsidRDefault="00B869F6" w:rsidP="00B869F6">
            <w:pPr>
              <w:numPr>
                <w:ilvl w:val="0"/>
                <w:numId w:val="31"/>
              </w:numPr>
              <w:ind w:left="916"/>
              <w:rPr>
                <w:rFonts w:ascii="Calibri" w:hAnsi="Calibri" w:cs="Calibri"/>
              </w:rPr>
            </w:pPr>
            <w:r w:rsidRPr="007B0B90">
              <w:rPr>
                <w:rFonts w:ascii="Calibri" w:hAnsi="Calibri" w:cs="Calibri"/>
              </w:rPr>
              <w:t>Gas Licuado de Petróleo (GLP)</w:t>
            </w:r>
          </w:p>
          <w:p w:rsidR="00B869F6" w:rsidRPr="007B0B90" w:rsidRDefault="00B869F6" w:rsidP="00B869F6">
            <w:pPr>
              <w:tabs>
                <w:tab w:val="left" w:pos="567"/>
              </w:tabs>
              <w:ind w:left="360"/>
              <w:rPr>
                <w:rFonts w:ascii="Calibri" w:hAnsi="Calibri" w:cs="Calibri"/>
              </w:rPr>
            </w:pPr>
          </w:p>
          <w:p w:rsidR="00B869F6" w:rsidRPr="007B0B90" w:rsidRDefault="00B869F6" w:rsidP="00D877E8">
            <w:pPr>
              <w:numPr>
                <w:ilvl w:val="0"/>
                <w:numId w:val="97"/>
              </w:numPr>
              <w:tabs>
                <w:tab w:val="left" w:pos="567"/>
              </w:tabs>
              <w:rPr>
                <w:rFonts w:ascii="Calibri" w:hAnsi="Calibri" w:cs="Calibri"/>
                <w:b/>
              </w:rPr>
            </w:pPr>
            <w:r w:rsidRPr="007B0B90">
              <w:rPr>
                <w:rFonts w:ascii="Calibri" w:hAnsi="Calibri" w:cs="Calibri"/>
                <w:b/>
              </w:rPr>
              <w:t>TRAMOS*</w:t>
            </w:r>
          </w:p>
          <w:tbl>
            <w:tblPr>
              <w:tblW w:w="3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40"/>
            </w:tblGrid>
            <w:tr w:rsidR="00B869F6" w:rsidRPr="007B0B90" w:rsidTr="008C4D16">
              <w:trPr>
                <w:trHeight w:val="315"/>
                <w:jc w:val="center"/>
              </w:trPr>
              <w:tc>
                <w:tcPr>
                  <w:tcW w:w="3040" w:type="dxa"/>
                  <w:shd w:val="clear" w:color="auto" w:fill="D9D9D9"/>
                  <w:noWrap/>
                  <w:vAlign w:val="center"/>
                  <w:hideMark/>
                </w:tcPr>
                <w:p w:rsidR="00B869F6" w:rsidRPr="007B0B90" w:rsidRDefault="00B869F6" w:rsidP="008C4D16">
                  <w:pPr>
                    <w:jc w:val="center"/>
                    <w:rPr>
                      <w:rFonts w:ascii="Calibri" w:hAnsi="Calibri"/>
                      <w:b/>
                      <w:bCs/>
                      <w:sz w:val="18"/>
                      <w:lang w:val="es-BO" w:eastAsia="es-BO"/>
                    </w:rPr>
                  </w:pPr>
                  <w:r w:rsidRPr="007B0B90">
                    <w:rPr>
                      <w:rFonts w:ascii="Calibri" w:hAnsi="Calibri"/>
                      <w:b/>
                      <w:bCs/>
                      <w:sz w:val="18"/>
                    </w:rPr>
                    <w:t>TRAMOS PRINCIPALES</w:t>
                  </w:r>
                </w:p>
              </w:tc>
            </w:tr>
            <w:tr w:rsidR="00B869F6" w:rsidRPr="007B0B90" w:rsidTr="008C4D16">
              <w:trPr>
                <w:trHeight w:val="5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Carrasco  - Cochabamba</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Carrasco  - Puerto Villarroel</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Carrasco  - Oruro</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Carrasco  - Santa Cruz</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Carrasco  - Trinidad</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Oruro - Potosí</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Oruro - Uyuni</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Oruro - Tupiza</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 xml:space="preserve">Oruro - </w:t>
                  </w:r>
                  <w:proofErr w:type="spellStart"/>
                  <w:r w:rsidRPr="007B0B90">
                    <w:rPr>
                      <w:rFonts w:ascii="Calibri" w:hAnsi="Calibri"/>
                      <w:bCs/>
                      <w:sz w:val="18"/>
                    </w:rPr>
                    <w:t>Villazon</w:t>
                  </w:r>
                  <w:proofErr w:type="spellEnd"/>
                </w:p>
              </w:tc>
            </w:tr>
            <w:tr w:rsidR="00B869F6" w:rsidRPr="007B0B90" w:rsidTr="008C4D16">
              <w:trPr>
                <w:trHeight w:val="315"/>
                <w:jc w:val="center"/>
              </w:trPr>
              <w:tc>
                <w:tcPr>
                  <w:tcW w:w="3040" w:type="dxa"/>
                  <w:shd w:val="clear" w:color="auto" w:fill="D9D9D9"/>
                  <w:noWrap/>
                  <w:vAlign w:val="center"/>
                  <w:hideMark/>
                </w:tcPr>
                <w:p w:rsidR="00B869F6" w:rsidRPr="007B0B90" w:rsidRDefault="00B869F6" w:rsidP="008C4D16">
                  <w:pPr>
                    <w:jc w:val="center"/>
                    <w:rPr>
                      <w:rFonts w:ascii="Calibri" w:hAnsi="Calibri"/>
                      <w:b/>
                      <w:bCs/>
                      <w:sz w:val="18"/>
                    </w:rPr>
                  </w:pPr>
                  <w:r w:rsidRPr="007B0B90">
                    <w:rPr>
                      <w:rFonts w:ascii="Calibri" w:hAnsi="Calibri"/>
                      <w:b/>
                      <w:bCs/>
                      <w:sz w:val="18"/>
                    </w:rPr>
                    <w:t>TRAMOS SECUNDARIOS</w:t>
                  </w:r>
                </w:p>
              </w:tc>
            </w:tr>
            <w:tr w:rsidR="00B869F6" w:rsidRPr="007B0B90" w:rsidTr="008C4D16">
              <w:trPr>
                <w:trHeight w:val="5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Carrasco  - Potosí</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Carrasco  - La Paz</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Paloma  - Cochabamba</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Paloma  - Puerto Villarroel</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Paloma  - Oruro</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Paloma  - Potosí</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Paloma  - Santa Cruz</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Paloma  - Trinidad</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Paloma  - La Paz</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Cochabamba - Puerto Villarroel</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Cochabamba - Oruro</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Cochabamba - Potosí</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Cochabamba - La Paz</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Oruro - Sucre</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Potosí - Sucre</w:t>
                  </w:r>
                </w:p>
              </w:tc>
            </w:tr>
            <w:tr w:rsidR="00B869F6" w:rsidRPr="007B0B90" w:rsidTr="008C4D16">
              <w:trPr>
                <w:trHeight w:val="74"/>
                <w:jc w:val="center"/>
              </w:trPr>
              <w:tc>
                <w:tcPr>
                  <w:tcW w:w="3040" w:type="dxa"/>
                  <w:shd w:val="clear" w:color="000000" w:fill="FFFFFF"/>
                  <w:noWrap/>
                  <w:vAlign w:val="center"/>
                  <w:hideMark/>
                </w:tcPr>
                <w:p w:rsidR="00B869F6" w:rsidRPr="007B0B90" w:rsidRDefault="00B869F6" w:rsidP="008C4D16">
                  <w:pPr>
                    <w:jc w:val="center"/>
                    <w:rPr>
                      <w:rFonts w:ascii="Calibri" w:hAnsi="Calibri"/>
                      <w:bCs/>
                      <w:sz w:val="18"/>
                    </w:rPr>
                  </w:pPr>
                  <w:r w:rsidRPr="007B0B90">
                    <w:rPr>
                      <w:rFonts w:ascii="Calibri" w:hAnsi="Calibri"/>
                      <w:bCs/>
                      <w:sz w:val="18"/>
                    </w:rPr>
                    <w:t>Oruro - La Paz</w:t>
                  </w:r>
                </w:p>
              </w:tc>
            </w:tr>
          </w:tbl>
          <w:p w:rsidR="00B869F6" w:rsidRPr="007B0B90" w:rsidRDefault="00B869F6" w:rsidP="00B869F6">
            <w:pPr>
              <w:tabs>
                <w:tab w:val="left" w:pos="567"/>
              </w:tabs>
              <w:ind w:left="360"/>
              <w:rPr>
                <w:rFonts w:ascii="Calibri" w:hAnsi="Calibri" w:cs="Calibri"/>
                <w:b/>
              </w:rPr>
            </w:pPr>
          </w:p>
          <w:p w:rsidR="00B869F6" w:rsidRPr="007B0B90" w:rsidRDefault="00B869F6" w:rsidP="00B869F6">
            <w:pPr>
              <w:rPr>
                <w:rFonts w:ascii="Calibri" w:hAnsi="Calibri" w:cs="Calibri"/>
                <w:i/>
              </w:rPr>
            </w:pPr>
            <w:r w:rsidRPr="007B0B90">
              <w:rPr>
                <w:rFonts w:ascii="Calibri" w:hAnsi="Calibri" w:cs="Calibri"/>
                <w:i/>
              </w:rPr>
              <w:t>*Los tramos secundarios se los utilizara de forma eventual, es obligatoria la presentación de la propuesta para todos estos tramos</w:t>
            </w:r>
          </w:p>
          <w:p w:rsidR="00B869F6" w:rsidRPr="007B0B90" w:rsidRDefault="00B869F6" w:rsidP="00B869F6">
            <w:pPr>
              <w:ind w:left="457"/>
              <w:rPr>
                <w:rFonts w:ascii="Calibri" w:hAnsi="Calibri" w:cs="Calibri"/>
                <w:b/>
              </w:rPr>
            </w:pPr>
          </w:p>
          <w:p w:rsidR="00B869F6" w:rsidRPr="007B0B90" w:rsidRDefault="00B869F6" w:rsidP="00B869F6">
            <w:pPr>
              <w:rPr>
                <w:rFonts w:ascii="Calibri" w:hAnsi="Calibri" w:cs="Calibri"/>
                <w:b/>
              </w:rPr>
            </w:pPr>
            <w:r w:rsidRPr="007B0B90">
              <w:rPr>
                <w:rFonts w:ascii="Calibri" w:hAnsi="Calibri" w:cs="Calibri"/>
                <w:b/>
              </w:rPr>
              <w:t>Nota: Las tarifas propuestas deben incluir todos los seguros exigidos.</w:t>
            </w:r>
          </w:p>
          <w:p w:rsidR="00B869F6" w:rsidRPr="007B0B90" w:rsidRDefault="00B869F6" w:rsidP="00B869F6">
            <w:pPr>
              <w:ind w:left="457"/>
              <w:rPr>
                <w:rFonts w:ascii="Calibri" w:hAnsi="Calibri" w:cs="Calibri"/>
                <w:b/>
              </w:rPr>
            </w:pPr>
          </w:p>
          <w:p w:rsidR="00B869F6" w:rsidRPr="007B0B90" w:rsidRDefault="00B869F6" w:rsidP="00D877E8">
            <w:pPr>
              <w:numPr>
                <w:ilvl w:val="0"/>
                <w:numId w:val="97"/>
              </w:numPr>
              <w:rPr>
                <w:rFonts w:ascii="Calibri" w:hAnsi="Calibri" w:cs="Calibri"/>
                <w:b/>
                <w:caps/>
              </w:rPr>
            </w:pPr>
            <w:r w:rsidRPr="007B0B90">
              <w:rPr>
                <w:rFonts w:ascii="Calibri" w:hAnsi="Calibri" w:cs="Calibri"/>
                <w:b/>
                <w:caps/>
              </w:rPr>
              <w:t>Capacidad de Transporte</w:t>
            </w:r>
          </w:p>
          <w:p w:rsidR="00B869F6" w:rsidRPr="007B0B90" w:rsidRDefault="00B869F6" w:rsidP="00B869F6">
            <w:pPr>
              <w:rPr>
                <w:rFonts w:ascii="Calibri" w:hAnsi="Calibri" w:cs="Calibri"/>
                <w:b/>
                <w:caps/>
              </w:rPr>
            </w:pPr>
          </w:p>
          <w:p w:rsidR="00B869F6" w:rsidRPr="007B0B90" w:rsidRDefault="00B869F6" w:rsidP="00B869F6">
            <w:pPr>
              <w:jc w:val="both"/>
              <w:rPr>
                <w:rFonts w:ascii="Calibri" w:hAnsi="Calibri" w:cs="Calibri"/>
                <w:b/>
                <w:caps/>
              </w:rPr>
            </w:pPr>
            <w:r w:rsidRPr="007B0B90">
              <w:rPr>
                <w:rFonts w:ascii="Calibri" w:hAnsi="Calibri" w:cs="Calibri"/>
              </w:rPr>
              <w:t>Capacidad de transporte requerida:</w:t>
            </w:r>
            <w:r w:rsidRPr="007B0B90">
              <w:rPr>
                <w:rFonts w:ascii="Calibri" w:hAnsi="Calibri" w:cs="Calibri"/>
                <w:b/>
                <w:caps/>
              </w:rPr>
              <w:t xml:space="preserve"> </w:t>
            </w:r>
            <w:r w:rsidRPr="007B0B90">
              <w:rPr>
                <w:rFonts w:ascii="Calibri" w:hAnsi="Calibri" w:cs="Calibri"/>
                <w:b/>
              </w:rPr>
              <w:t xml:space="preserve"> 44.165 TM</w:t>
            </w:r>
          </w:p>
          <w:p w:rsidR="00B869F6" w:rsidRPr="007B0B90" w:rsidRDefault="00B869F6" w:rsidP="00B869F6">
            <w:pPr>
              <w:jc w:val="both"/>
              <w:rPr>
                <w:rFonts w:ascii="Calibri" w:hAnsi="Calibri" w:cs="Calibri"/>
              </w:rPr>
            </w:pPr>
          </w:p>
          <w:p w:rsidR="00B869F6" w:rsidRPr="007B0B90" w:rsidRDefault="00B869F6" w:rsidP="00B869F6">
            <w:pPr>
              <w:jc w:val="both"/>
              <w:rPr>
                <w:rFonts w:ascii="Calibri" w:hAnsi="Calibri" w:cs="Calibri"/>
              </w:rPr>
            </w:pPr>
            <w:r w:rsidRPr="007B0B90">
              <w:rPr>
                <w:rFonts w:ascii="Calibri" w:hAnsi="Calibri" w:cs="Calibri"/>
              </w:rPr>
              <w:t xml:space="preserve">La capacidad de transporte requerida podrá ser modificada (Incrementada </w:t>
            </w:r>
            <w:proofErr w:type="spellStart"/>
            <w:r w:rsidRPr="007B0B90">
              <w:rPr>
                <w:rFonts w:ascii="Calibri" w:hAnsi="Calibri" w:cs="Calibri"/>
              </w:rPr>
              <w:t>ó</w:t>
            </w:r>
            <w:proofErr w:type="spellEnd"/>
            <w:r w:rsidRPr="007B0B90">
              <w:rPr>
                <w:rFonts w:ascii="Calibri" w:hAnsi="Calibri" w:cs="Calibri"/>
              </w:rPr>
              <w:t xml:space="preserve"> Disminuida) a requerimiento de YPFB.</w:t>
            </w:r>
          </w:p>
          <w:p w:rsidR="00B869F6" w:rsidRPr="007B0B90" w:rsidRDefault="00B869F6" w:rsidP="00B869F6">
            <w:pPr>
              <w:jc w:val="both"/>
              <w:rPr>
                <w:rFonts w:ascii="Calibri" w:hAnsi="Calibri" w:cs="Calibri"/>
              </w:rPr>
            </w:pPr>
          </w:p>
          <w:p w:rsidR="00B869F6" w:rsidRPr="007B0B90" w:rsidRDefault="00B869F6" w:rsidP="00B869F6">
            <w:pPr>
              <w:jc w:val="both"/>
              <w:rPr>
                <w:rFonts w:ascii="Calibri" w:hAnsi="Calibri" w:cs="Calibri"/>
              </w:rPr>
            </w:pPr>
            <w:r w:rsidRPr="007B0B90">
              <w:rPr>
                <w:rFonts w:ascii="Calibri" w:hAnsi="Calibri" w:cs="Calibri"/>
              </w:rPr>
              <w:t xml:space="preserve">Capacidad Mínima de Transporte: 921 TM/ mes (Mínimo 3 Cisternas) – Se consideran Camiones Cisternas de una capacidad </w:t>
            </w:r>
            <w:r>
              <w:rPr>
                <w:rFonts w:ascii="Calibri" w:hAnsi="Calibri" w:cs="Calibri"/>
              </w:rPr>
              <w:t>mínima</w:t>
            </w:r>
            <w:r w:rsidRPr="007B0B90">
              <w:rPr>
                <w:rFonts w:ascii="Calibri" w:hAnsi="Calibri" w:cs="Calibri"/>
              </w:rPr>
              <w:t xml:space="preserve"> de 20 TM. </w:t>
            </w:r>
          </w:p>
          <w:p w:rsidR="00B869F6" w:rsidRPr="007B0B90" w:rsidRDefault="00B869F6" w:rsidP="00B869F6">
            <w:pPr>
              <w:jc w:val="both"/>
              <w:rPr>
                <w:rFonts w:ascii="Calibri" w:hAnsi="Calibri" w:cs="Calibri"/>
              </w:rPr>
            </w:pPr>
          </w:p>
          <w:p w:rsidR="00B869F6" w:rsidRPr="007B0B90" w:rsidRDefault="00B869F6" w:rsidP="00B869F6">
            <w:pPr>
              <w:jc w:val="both"/>
              <w:rPr>
                <w:rFonts w:ascii="Calibri" w:hAnsi="Calibri" w:cs="Calibri"/>
              </w:rPr>
            </w:pPr>
            <w:r w:rsidRPr="007B0B90">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B869F6" w:rsidRPr="007B0B90" w:rsidRDefault="00B869F6" w:rsidP="00B869F6">
            <w:pPr>
              <w:jc w:val="both"/>
              <w:rPr>
                <w:rFonts w:ascii="Calibri" w:hAnsi="Calibri" w:cs="Calibri"/>
              </w:rPr>
            </w:pPr>
          </w:p>
          <w:tbl>
            <w:tblPr>
              <w:tblW w:w="5050" w:type="dxa"/>
              <w:jc w:val="center"/>
              <w:tblLayout w:type="fixed"/>
              <w:tblCellMar>
                <w:left w:w="70" w:type="dxa"/>
                <w:right w:w="70" w:type="dxa"/>
              </w:tblCellMar>
              <w:tblLook w:val="00A0" w:firstRow="1" w:lastRow="0" w:firstColumn="1" w:lastColumn="0" w:noHBand="0" w:noVBand="0"/>
            </w:tblPr>
            <w:tblGrid>
              <w:gridCol w:w="193"/>
              <w:gridCol w:w="536"/>
              <w:gridCol w:w="1985"/>
              <w:gridCol w:w="440"/>
              <w:gridCol w:w="493"/>
              <w:gridCol w:w="470"/>
              <w:gridCol w:w="933"/>
            </w:tblGrid>
            <w:tr w:rsidR="00B869F6" w:rsidRPr="00B869F6" w:rsidTr="00B869F6">
              <w:trPr>
                <w:trHeight w:val="38"/>
                <w:jc w:val="center"/>
              </w:trPr>
              <w:tc>
                <w:tcPr>
                  <w:tcW w:w="193" w:type="dxa"/>
                  <w:vMerge w:val="restart"/>
                  <w:tcBorders>
                    <w:top w:val="single" w:sz="8" w:space="0" w:color="auto"/>
                    <w:left w:val="single" w:sz="8" w:space="0" w:color="auto"/>
                    <w:bottom w:val="single" w:sz="8" w:space="0" w:color="000000"/>
                    <w:right w:val="nil"/>
                  </w:tcBorders>
                  <w:shd w:val="clear" w:color="auto" w:fill="BFBFBF"/>
                  <w:noWrap/>
                  <w:vAlign w:val="center"/>
                </w:tcPr>
                <w:p w:rsidR="00B869F6" w:rsidRPr="00B869F6" w:rsidRDefault="00B869F6" w:rsidP="008C4D16">
                  <w:pPr>
                    <w:jc w:val="center"/>
                    <w:rPr>
                      <w:rFonts w:ascii="Calibri" w:hAnsi="Calibri" w:cs="Calibri"/>
                      <w:bCs/>
                      <w:sz w:val="14"/>
                      <w:szCs w:val="18"/>
                    </w:rPr>
                  </w:pPr>
                  <w:r w:rsidRPr="00B869F6">
                    <w:rPr>
                      <w:rFonts w:ascii="Calibri" w:hAnsi="Calibri" w:cs="Calibri"/>
                      <w:bCs/>
                      <w:sz w:val="14"/>
                      <w:szCs w:val="18"/>
                    </w:rPr>
                    <w:t>N°</w:t>
                  </w:r>
                </w:p>
              </w:tc>
              <w:tc>
                <w:tcPr>
                  <w:tcW w:w="3454"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B869F6" w:rsidRPr="00B869F6" w:rsidRDefault="00B869F6" w:rsidP="008C4D16">
                  <w:pPr>
                    <w:jc w:val="center"/>
                    <w:rPr>
                      <w:rFonts w:ascii="Calibri" w:hAnsi="Calibri" w:cs="Calibri"/>
                      <w:bCs/>
                      <w:sz w:val="14"/>
                      <w:szCs w:val="18"/>
                    </w:rPr>
                  </w:pPr>
                  <w:r w:rsidRPr="00B869F6">
                    <w:rPr>
                      <w:rFonts w:ascii="Calibri" w:hAnsi="Calibri" w:cs="Calibri"/>
                      <w:bCs/>
                      <w:sz w:val="14"/>
                      <w:szCs w:val="18"/>
                    </w:rPr>
                    <w:t>CAMIÓN – TRACTO</w:t>
                  </w:r>
                </w:p>
              </w:tc>
              <w:tc>
                <w:tcPr>
                  <w:tcW w:w="470" w:type="dxa"/>
                  <w:tcBorders>
                    <w:top w:val="single" w:sz="8" w:space="0" w:color="auto"/>
                    <w:left w:val="single" w:sz="8" w:space="0" w:color="auto"/>
                    <w:bottom w:val="single" w:sz="4" w:space="0" w:color="auto"/>
                    <w:right w:val="single" w:sz="8" w:space="0" w:color="000000"/>
                  </w:tcBorders>
                  <w:shd w:val="clear" w:color="auto" w:fill="BFBFBF"/>
                </w:tcPr>
                <w:p w:rsidR="00B869F6" w:rsidRPr="00B869F6" w:rsidRDefault="00B869F6" w:rsidP="008C4D16">
                  <w:pPr>
                    <w:jc w:val="center"/>
                    <w:rPr>
                      <w:rFonts w:ascii="Calibri" w:hAnsi="Calibri" w:cs="Calibri"/>
                      <w:bCs/>
                      <w:sz w:val="14"/>
                      <w:szCs w:val="18"/>
                    </w:rPr>
                  </w:pPr>
                </w:p>
              </w:tc>
              <w:tc>
                <w:tcPr>
                  <w:tcW w:w="933" w:type="dxa"/>
                  <w:tcBorders>
                    <w:top w:val="single" w:sz="8" w:space="0" w:color="auto"/>
                    <w:left w:val="single" w:sz="8" w:space="0" w:color="auto"/>
                    <w:bottom w:val="single" w:sz="4" w:space="0" w:color="auto"/>
                    <w:right w:val="single" w:sz="8" w:space="0" w:color="000000"/>
                  </w:tcBorders>
                  <w:shd w:val="clear" w:color="auto" w:fill="BFBFBF"/>
                </w:tcPr>
                <w:p w:rsidR="00B869F6" w:rsidRPr="00B869F6" w:rsidRDefault="00B869F6" w:rsidP="008C4D16">
                  <w:pPr>
                    <w:jc w:val="center"/>
                    <w:rPr>
                      <w:rFonts w:ascii="Calibri" w:hAnsi="Calibri" w:cs="Calibri"/>
                      <w:bCs/>
                      <w:sz w:val="14"/>
                      <w:szCs w:val="18"/>
                    </w:rPr>
                  </w:pPr>
                </w:p>
              </w:tc>
            </w:tr>
            <w:tr w:rsidR="00B869F6" w:rsidRPr="00B869F6" w:rsidTr="00B869F6">
              <w:trPr>
                <w:trHeight w:val="70"/>
                <w:jc w:val="center"/>
              </w:trPr>
              <w:tc>
                <w:tcPr>
                  <w:tcW w:w="193" w:type="dxa"/>
                  <w:vMerge/>
                  <w:tcBorders>
                    <w:top w:val="single" w:sz="8" w:space="0" w:color="auto"/>
                    <w:left w:val="single" w:sz="8" w:space="0" w:color="auto"/>
                    <w:bottom w:val="single" w:sz="8" w:space="0" w:color="000000"/>
                    <w:right w:val="nil"/>
                  </w:tcBorders>
                  <w:shd w:val="clear" w:color="auto" w:fill="BFBFBF"/>
                  <w:vAlign w:val="center"/>
                </w:tcPr>
                <w:p w:rsidR="00B869F6" w:rsidRPr="00B869F6" w:rsidRDefault="00B869F6" w:rsidP="008C4D16">
                  <w:pPr>
                    <w:rPr>
                      <w:rFonts w:ascii="Calibri" w:hAnsi="Calibri" w:cs="Calibri"/>
                      <w:bCs/>
                      <w:sz w:val="14"/>
                      <w:szCs w:val="18"/>
                    </w:rPr>
                  </w:pPr>
                </w:p>
              </w:tc>
              <w:tc>
                <w:tcPr>
                  <w:tcW w:w="536" w:type="dxa"/>
                  <w:tcBorders>
                    <w:top w:val="nil"/>
                    <w:left w:val="single" w:sz="8" w:space="0" w:color="auto"/>
                    <w:bottom w:val="single" w:sz="8" w:space="0" w:color="auto"/>
                    <w:right w:val="single" w:sz="4" w:space="0" w:color="auto"/>
                  </w:tcBorders>
                  <w:shd w:val="clear" w:color="auto" w:fill="BFBFBF"/>
                  <w:vAlign w:val="center"/>
                </w:tcPr>
                <w:p w:rsidR="00B869F6" w:rsidRPr="00B869F6" w:rsidRDefault="00B869F6" w:rsidP="008C4D16">
                  <w:pPr>
                    <w:jc w:val="center"/>
                    <w:rPr>
                      <w:rFonts w:ascii="Calibri" w:hAnsi="Calibri" w:cs="Calibri"/>
                      <w:bCs/>
                      <w:sz w:val="14"/>
                      <w:szCs w:val="18"/>
                    </w:rPr>
                  </w:pPr>
                  <w:r w:rsidRPr="00B869F6">
                    <w:rPr>
                      <w:rFonts w:ascii="Calibri" w:hAnsi="Calibri" w:cs="Calibri"/>
                      <w:bCs/>
                      <w:sz w:val="14"/>
                      <w:szCs w:val="18"/>
                    </w:rPr>
                    <w:t>N° DE PLACA</w:t>
                  </w:r>
                </w:p>
              </w:tc>
              <w:tc>
                <w:tcPr>
                  <w:tcW w:w="1985" w:type="dxa"/>
                  <w:tcBorders>
                    <w:top w:val="nil"/>
                    <w:left w:val="nil"/>
                    <w:bottom w:val="single" w:sz="8" w:space="0" w:color="auto"/>
                    <w:right w:val="single" w:sz="4" w:space="0" w:color="auto"/>
                  </w:tcBorders>
                  <w:shd w:val="clear" w:color="auto" w:fill="BFBFBF"/>
                  <w:vAlign w:val="center"/>
                </w:tcPr>
                <w:p w:rsidR="00B869F6" w:rsidRPr="00B869F6" w:rsidRDefault="00B869F6" w:rsidP="008C4D16">
                  <w:pPr>
                    <w:jc w:val="center"/>
                    <w:rPr>
                      <w:rFonts w:ascii="Calibri" w:hAnsi="Calibri" w:cs="Calibri"/>
                      <w:bCs/>
                      <w:sz w:val="14"/>
                      <w:szCs w:val="18"/>
                    </w:rPr>
                  </w:pPr>
                  <w:r w:rsidRPr="00B869F6">
                    <w:rPr>
                      <w:rFonts w:ascii="Calibri" w:hAnsi="Calibri" w:cs="Calibri"/>
                      <w:bCs/>
                      <w:sz w:val="14"/>
                      <w:szCs w:val="18"/>
                    </w:rPr>
                    <w:t>Certificado de Registro de Propiedad del Vehículo Automotor (CRPVA)</w:t>
                  </w:r>
                </w:p>
              </w:tc>
              <w:tc>
                <w:tcPr>
                  <w:tcW w:w="440" w:type="dxa"/>
                  <w:tcBorders>
                    <w:top w:val="nil"/>
                    <w:left w:val="nil"/>
                    <w:bottom w:val="single" w:sz="8" w:space="0" w:color="auto"/>
                    <w:right w:val="single" w:sz="4" w:space="0" w:color="auto"/>
                  </w:tcBorders>
                  <w:shd w:val="clear" w:color="auto" w:fill="BFBFBF"/>
                  <w:vAlign w:val="center"/>
                </w:tcPr>
                <w:p w:rsidR="00B869F6" w:rsidRPr="00B869F6" w:rsidRDefault="00B869F6" w:rsidP="008C4D16">
                  <w:pPr>
                    <w:jc w:val="center"/>
                    <w:rPr>
                      <w:rFonts w:ascii="Calibri" w:hAnsi="Calibri" w:cs="Calibri"/>
                      <w:bCs/>
                      <w:sz w:val="14"/>
                      <w:szCs w:val="18"/>
                    </w:rPr>
                  </w:pPr>
                  <w:r w:rsidRPr="00B869F6">
                    <w:rPr>
                      <w:rFonts w:ascii="Calibri" w:hAnsi="Calibri" w:cs="Calibri"/>
                      <w:bCs/>
                      <w:sz w:val="14"/>
                      <w:szCs w:val="18"/>
                    </w:rPr>
                    <w:t>MARCA</w:t>
                  </w:r>
                </w:p>
              </w:tc>
              <w:tc>
                <w:tcPr>
                  <w:tcW w:w="493" w:type="dxa"/>
                  <w:tcBorders>
                    <w:top w:val="nil"/>
                    <w:left w:val="nil"/>
                    <w:bottom w:val="single" w:sz="8" w:space="0" w:color="auto"/>
                    <w:right w:val="single" w:sz="8" w:space="0" w:color="auto"/>
                  </w:tcBorders>
                  <w:shd w:val="clear" w:color="auto" w:fill="BFBFBF"/>
                  <w:vAlign w:val="center"/>
                </w:tcPr>
                <w:p w:rsidR="00B869F6" w:rsidRPr="00B869F6" w:rsidRDefault="00B869F6" w:rsidP="008C4D16">
                  <w:pPr>
                    <w:jc w:val="center"/>
                    <w:rPr>
                      <w:rFonts w:ascii="Calibri" w:hAnsi="Calibri" w:cs="Calibri"/>
                      <w:bCs/>
                      <w:sz w:val="14"/>
                      <w:szCs w:val="18"/>
                    </w:rPr>
                  </w:pPr>
                  <w:r w:rsidRPr="00B869F6">
                    <w:rPr>
                      <w:rFonts w:ascii="Calibri" w:hAnsi="Calibri" w:cs="Calibri"/>
                      <w:bCs/>
                      <w:sz w:val="14"/>
                      <w:szCs w:val="18"/>
                    </w:rPr>
                    <w:t>MODELO</w:t>
                  </w:r>
                </w:p>
              </w:tc>
              <w:tc>
                <w:tcPr>
                  <w:tcW w:w="470" w:type="dxa"/>
                  <w:tcBorders>
                    <w:top w:val="nil"/>
                    <w:left w:val="nil"/>
                    <w:bottom w:val="single" w:sz="8" w:space="0" w:color="auto"/>
                    <w:right w:val="single" w:sz="8" w:space="0" w:color="auto"/>
                  </w:tcBorders>
                  <w:shd w:val="clear" w:color="auto" w:fill="BFBFBF"/>
                </w:tcPr>
                <w:p w:rsidR="00B869F6" w:rsidRPr="00B869F6" w:rsidRDefault="00B869F6" w:rsidP="008C4D16">
                  <w:pPr>
                    <w:jc w:val="center"/>
                    <w:rPr>
                      <w:rFonts w:ascii="Calibri" w:hAnsi="Calibri" w:cs="Calibri"/>
                      <w:bCs/>
                      <w:sz w:val="14"/>
                      <w:szCs w:val="18"/>
                    </w:rPr>
                  </w:pPr>
                  <w:r w:rsidRPr="00B869F6">
                    <w:rPr>
                      <w:rFonts w:ascii="Calibri" w:hAnsi="Calibri" w:cs="Calibri"/>
                      <w:bCs/>
                      <w:sz w:val="14"/>
                      <w:szCs w:val="18"/>
                    </w:rPr>
                    <w:t>MARCA DEL TANQUE</w:t>
                  </w:r>
                </w:p>
              </w:tc>
              <w:tc>
                <w:tcPr>
                  <w:tcW w:w="933" w:type="dxa"/>
                  <w:tcBorders>
                    <w:top w:val="nil"/>
                    <w:left w:val="nil"/>
                    <w:bottom w:val="single" w:sz="8" w:space="0" w:color="auto"/>
                    <w:right w:val="single" w:sz="8" w:space="0" w:color="auto"/>
                  </w:tcBorders>
                  <w:shd w:val="clear" w:color="auto" w:fill="BFBFBF"/>
                </w:tcPr>
                <w:p w:rsidR="00B869F6" w:rsidRPr="00B869F6" w:rsidRDefault="00B869F6" w:rsidP="008C4D16">
                  <w:pPr>
                    <w:jc w:val="center"/>
                    <w:rPr>
                      <w:rFonts w:ascii="Calibri" w:hAnsi="Calibri" w:cs="Calibri"/>
                      <w:bCs/>
                      <w:sz w:val="14"/>
                      <w:szCs w:val="18"/>
                    </w:rPr>
                  </w:pPr>
                  <w:r w:rsidRPr="00B869F6">
                    <w:rPr>
                      <w:rFonts w:ascii="Calibri" w:hAnsi="Calibri" w:cs="Calibri"/>
                      <w:bCs/>
                      <w:sz w:val="14"/>
                      <w:szCs w:val="18"/>
                    </w:rPr>
                    <w:t>PROPIA / ACCIONISTA / SUBCONTRATADA</w:t>
                  </w:r>
                </w:p>
              </w:tc>
            </w:tr>
            <w:tr w:rsidR="00B869F6" w:rsidRPr="00B869F6" w:rsidTr="00B869F6">
              <w:trPr>
                <w:trHeight w:val="38"/>
                <w:jc w:val="center"/>
              </w:trPr>
              <w:tc>
                <w:tcPr>
                  <w:tcW w:w="193" w:type="dxa"/>
                  <w:tcBorders>
                    <w:top w:val="nil"/>
                    <w:left w:val="single" w:sz="8" w:space="0" w:color="auto"/>
                    <w:bottom w:val="single" w:sz="4" w:space="0" w:color="auto"/>
                    <w:right w:val="nil"/>
                  </w:tcBorders>
                  <w:noWrap/>
                  <w:vAlign w:val="center"/>
                </w:tcPr>
                <w:p w:rsidR="00B869F6" w:rsidRPr="00B869F6" w:rsidRDefault="00B869F6" w:rsidP="008C4D16">
                  <w:pPr>
                    <w:rPr>
                      <w:rFonts w:ascii="Calibri" w:hAnsi="Calibri" w:cs="Calibri"/>
                      <w:sz w:val="14"/>
                      <w:szCs w:val="18"/>
                    </w:rPr>
                  </w:pPr>
                  <w:r w:rsidRPr="00B869F6">
                    <w:rPr>
                      <w:rFonts w:ascii="Calibri" w:hAnsi="Calibri" w:cs="Calibri"/>
                      <w:sz w:val="14"/>
                      <w:szCs w:val="18"/>
                    </w:rPr>
                    <w:t> </w:t>
                  </w:r>
                </w:p>
              </w:tc>
              <w:tc>
                <w:tcPr>
                  <w:tcW w:w="536" w:type="dxa"/>
                  <w:tcBorders>
                    <w:top w:val="nil"/>
                    <w:left w:val="single" w:sz="8" w:space="0" w:color="auto"/>
                    <w:bottom w:val="single" w:sz="4" w:space="0" w:color="auto"/>
                    <w:right w:val="single" w:sz="4" w:space="0" w:color="auto"/>
                  </w:tcBorders>
                  <w:noWrap/>
                  <w:vAlign w:val="center"/>
                </w:tcPr>
                <w:p w:rsidR="00B869F6" w:rsidRPr="00B869F6" w:rsidRDefault="00B869F6" w:rsidP="008C4D16">
                  <w:pPr>
                    <w:rPr>
                      <w:rFonts w:ascii="Calibri" w:hAnsi="Calibri" w:cs="Calibri"/>
                      <w:sz w:val="14"/>
                      <w:szCs w:val="18"/>
                    </w:rPr>
                  </w:pPr>
                  <w:r w:rsidRPr="00B869F6">
                    <w:rPr>
                      <w:rFonts w:ascii="Calibri" w:hAnsi="Calibri" w:cs="Calibri"/>
                      <w:sz w:val="14"/>
                      <w:szCs w:val="18"/>
                    </w:rPr>
                    <w:t> </w:t>
                  </w:r>
                </w:p>
              </w:tc>
              <w:tc>
                <w:tcPr>
                  <w:tcW w:w="1985" w:type="dxa"/>
                  <w:tcBorders>
                    <w:top w:val="nil"/>
                    <w:left w:val="nil"/>
                    <w:bottom w:val="single" w:sz="4" w:space="0" w:color="auto"/>
                    <w:right w:val="single" w:sz="4" w:space="0" w:color="auto"/>
                  </w:tcBorders>
                  <w:noWrap/>
                  <w:vAlign w:val="center"/>
                </w:tcPr>
                <w:p w:rsidR="00B869F6" w:rsidRPr="00B869F6" w:rsidRDefault="00B869F6" w:rsidP="008C4D16">
                  <w:pPr>
                    <w:rPr>
                      <w:rFonts w:ascii="Calibri" w:hAnsi="Calibri" w:cs="Calibri"/>
                      <w:sz w:val="14"/>
                      <w:szCs w:val="18"/>
                    </w:rPr>
                  </w:pPr>
                  <w:r w:rsidRPr="00B869F6">
                    <w:rPr>
                      <w:rFonts w:ascii="Calibri" w:hAnsi="Calibri" w:cs="Calibri"/>
                      <w:sz w:val="14"/>
                      <w:szCs w:val="18"/>
                    </w:rPr>
                    <w:t> </w:t>
                  </w:r>
                </w:p>
              </w:tc>
              <w:tc>
                <w:tcPr>
                  <w:tcW w:w="440" w:type="dxa"/>
                  <w:tcBorders>
                    <w:top w:val="nil"/>
                    <w:left w:val="nil"/>
                    <w:bottom w:val="single" w:sz="4" w:space="0" w:color="auto"/>
                    <w:right w:val="single" w:sz="4" w:space="0" w:color="auto"/>
                  </w:tcBorders>
                  <w:noWrap/>
                  <w:vAlign w:val="center"/>
                </w:tcPr>
                <w:p w:rsidR="00B869F6" w:rsidRPr="00B869F6" w:rsidRDefault="00B869F6" w:rsidP="008C4D16">
                  <w:pPr>
                    <w:rPr>
                      <w:rFonts w:ascii="Calibri" w:hAnsi="Calibri" w:cs="Calibri"/>
                      <w:sz w:val="14"/>
                      <w:szCs w:val="18"/>
                    </w:rPr>
                  </w:pPr>
                  <w:r w:rsidRPr="00B869F6">
                    <w:rPr>
                      <w:rFonts w:ascii="Calibri" w:hAnsi="Calibri" w:cs="Calibri"/>
                      <w:sz w:val="14"/>
                      <w:szCs w:val="18"/>
                    </w:rPr>
                    <w:t> </w:t>
                  </w:r>
                </w:p>
              </w:tc>
              <w:tc>
                <w:tcPr>
                  <w:tcW w:w="493" w:type="dxa"/>
                  <w:tcBorders>
                    <w:top w:val="nil"/>
                    <w:left w:val="nil"/>
                    <w:bottom w:val="single" w:sz="4" w:space="0" w:color="auto"/>
                    <w:right w:val="single" w:sz="8" w:space="0" w:color="auto"/>
                  </w:tcBorders>
                  <w:noWrap/>
                  <w:vAlign w:val="center"/>
                </w:tcPr>
                <w:p w:rsidR="00B869F6" w:rsidRPr="00B869F6" w:rsidRDefault="00B869F6" w:rsidP="008C4D16">
                  <w:pPr>
                    <w:rPr>
                      <w:rFonts w:ascii="Calibri" w:hAnsi="Calibri" w:cs="Calibri"/>
                      <w:sz w:val="14"/>
                      <w:szCs w:val="18"/>
                    </w:rPr>
                  </w:pPr>
                  <w:r w:rsidRPr="00B869F6">
                    <w:rPr>
                      <w:rFonts w:ascii="Calibri" w:hAnsi="Calibri" w:cs="Calibri"/>
                      <w:sz w:val="14"/>
                      <w:szCs w:val="18"/>
                    </w:rPr>
                    <w:t> </w:t>
                  </w:r>
                </w:p>
              </w:tc>
              <w:tc>
                <w:tcPr>
                  <w:tcW w:w="470" w:type="dxa"/>
                  <w:tcBorders>
                    <w:top w:val="nil"/>
                    <w:left w:val="nil"/>
                    <w:bottom w:val="single" w:sz="4" w:space="0" w:color="auto"/>
                    <w:right w:val="single" w:sz="8" w:space="0" w:color="auto"/>
                  </w:tcBorders>
                </w:tcPr>
                <w:p w:rsidR="00B869F6" w:rsidRPr="00B869F6" w:rsidRDefault="00B869F6" w:rsidP="008C4D16">
                  <w:pPr>
                    <w:rPr>
                      <w:rFonts w:ascii="Calibri" w:hAnsi="Calibri" w:cs="Calibri"/>
                      <w:sz w:val="14"/>
                      <w:szCs w:val="18"/>
                    </w:rPr>
                  </w:pPr>
                </w:p>
              </w:tc>
              <w:tc>
                <w:tcPr>
                  <w:tcW w:w="933" w:type="dxa"/>
                  <w:tcBorders>
                    <w:top w:val="nil"/>
                    <w:left w:val="nil"/>
                    <w:bottom w:val="single" w:sz="4" w:space="0" w:color="auto"/>
                    <w:right w:val="single" w:sz="8" w:space="0" w:color="auto"/>
                  </w:tcBorders>
                </w:tcPr>
                <w:p w:rsidR="00B869F6" w:rsidRPr="00B869F6" w:rsidRDefault="00B869F6" w:rsidP="008C4D16">
                  <w:pPr>
                    <w:rPr>
                      <w:rFonts w:ascii="Calibri" w:hAnsi="Calibri" w:cs="Calibri"/>
                      <w:sz w:val="14"/>
                      <w:szCs w:val="18"/>
                    </w:rPr>
                  </w:pPr>
                </w:p>
              </w:tc>
            </w:tr>
          </w:tbl>
          <w:p w:rsidR="00B869F6" w:rsidRPr="007B0B90" w:rsidRDefault="00B869F6" w:rsidP="00B869F6">
            <w:pPr>
              <w:jc w:val="both"/>
              <w:rPr>
                <w:rFonts w:ascii="Calibri" w:hAnsi="Calibri" w:cs="Calibri"/>
              </w:rPr>
            </w:pPr>
          </w:p>
          <w:p w:rsidR="00B869F6" w:rsidRPr="007B0B90" w:rsidRDefault="00B869F6" w:rsidP="00B869F6">
            <w:pPr>
              <w:jc w:val="both"/>
              <w:rPr>
                <w:rFonts w:ascii="Calibri" w:hAnsi="Calibri" w:cs="Calibri"/>
              </w:rPr>
            </w:pPr>
            <w:r w:rsidRPr="007B0B90">
              <w:rPr>
                <w:rFonts w:ascii="Calibri" w:hAnsi="Calibri" w:cs="Calibri"/>
              </w:rPr>
              <w:t xml:space="preserve">Las empresas deberán presentar en su propuesta fotocopia simple del RUAT de todas las cisternas ofertadas (propias y subcontratadas). </w:t>
            </w:r>
          </w:p>
          <w:p w:rsidR="00B869F6" w:rsidRPr="007B0B90" w:rsidRDefault="00B869F6" w:rsidP="00B869F6">
            <w:pPr>
              <w:jc w:val="both"/>
              <w:rPr>
                <w:rFonts w:ascii="Calibri" w:hAnsi="Calibri" w:cs="Calibri"/>
              </w:rPr>
            </w:pPr>
          </w:p>
          <w:p w:rsidR="00B869F6" w:rsidRPr="007B0B90" w:rsidRDefault="00B869F6" w:rsidP="00D877E8">
            <w:pPr>
              <w:numPr>
                <w:ilvl w:val="0"/>
                <w:numId w:val="97"/>
              </w:numPr>
              <w:tabs>
                <w:tab w:val="left" w:pos="567"/>
              </w:tabs>
              <w:rPr>
                <w:rFonts w:ascii="Calibri" w:hAnsi="Calibri" w:cs="Calibri"/>
                <w:b/>
              </w:rPr>
            </w:pPr>
            <w:r w:rsidRPr="007B0B90">
              <w:rPr>
                <w:rFonts w:ascii="Calibri" w:hAnsi="Calibri" w:cs="Calibri"/>
                <w:b/>
              </w:rPr>
              <w:t>TARJETAS DE CALIBRACIÓN</w:t>
            </w:r>
          </w:p>
          <w:p w:rsidR="00B869F6" w:rsidRPr="007B0B90" w:rsidRDefault="00B869F6" w:rsidP="00B869F6">
            <w:pPr>
              <w:tabs>
                <w:tab w:val="left" w:pos="567"/>
              </w:tabs>
              <w:ind w:left="360"/>
              <w:rPr>
                <w:rFonts w:ascii="Calibri" w:hAnsi="Calibri" w:cs="Calibri"/>
                <w:b/>
              </w:rPr>
            </w:pPr>
          </w:p>
          <w:p w:rsidR="00B869F6" w:rsidRPr="007B0B90" w:rsidRDefault="00B869F6" w:rsidP="00B869F6">
            <w:pPr>
              <w:jc w:val="both"/>
              <w:rPr>
                <w:rFonts w:ascii="Calibri" w:hAnsi="Calibri" w:cs="Calibri"/>
              </w:rPr>
            </w:pPr>
            <w:r w:rsidRPr="007B0B90">
              <w:rPr>
                <w:rFonts w:ascii="Calibri" w:hAnsi="Calibri" w:cs="Calibri"/>
              </w:rPr>
              <w:t>Para el inicio del servicio, todos los camiones cisternas deben contar con sus Tarjetas de Calibración y/o Certificados de Inspección vigentes y validadas por IBMETRO/IBNORCA, por lo que es necesario que se presente con la propuesta la copia simple de estos documentos como constancia.</w:t>
            </w:r>
          </w:p>
          <w:p w:rsidR="00B869F6" w:rsidRPr="007B0B90" w:rsidRDefault="00B869F6" w:rsidP="00B869F6">
            <w:pPr>
              <w:jc w:val="both"/>
              <w:rPr>
                <w:rFonts w:ascii="Calibri" w:hAnsi="Calibri" w:cs="Calibri"/>
              </w:rPr>
            </w:pPr>
          </w:p>
          <w:p w:rsidR="00B869F6" w:rsidRPr="007B0B90" w:rsidRDefault="00B869F6" w:rsidP="00B869F6">
            <w:pPr>
              <w:jc w:val="both"/>
              <w:rPr>
                <w:rFonts w:ascii="Calibri" w:hAnsi="Calibri" w:cs="Calibri"/>
              </w:rPr>
            </w:pPr>
            <w:r w:rsidRPr="007B0B90">
              <w:rPr>
                <w:rFonts w:ascii="Calibri" w:hAnsi="Calibri" w:cs="Calibri"/>
              </w:rPr>
              <w:t>En caso que la Tarjeta de calibración y/o Certificado de Inspección de alguna/s cisterna/s no esté vigente, se descontara el volumen de estas cisternas de la propuesta.</w:t>
            </w:r>
          </w:p>
          <w:p w:rsidR="00B869F6" w:rsidRPr="007B0B90" w:rsidRDefault="00B869F6" w:rsidP="00B869F6">
            <w:pPr>
              <w:jc w:val="both"/>
              <w:rPr>
                <w:rFonts w:ascii="Calibri" w:hAnsi="Calibri" w:cs="Calibri"/>
              </w:rPr>
            </w:pPr>
          </w:p>
          <w:p w:rsidR="00B35B45" w:rsidRPr="007B0B90" w:rsidRDefault="00B869F6" w:rsidP="00B869F6">
            <w:pPr>
              <w:jc w:val="both"/>
              <w:rPr>
                <w:rFonts w:ascii="Calibri" w:hAnsi="Calibri" w:cs="Calibri"/>
              </w:rPr>
            </w:pPr>
            <w:r w:rsidRPr="007B0B90">
              <w:rPr>
                <w:rFonts w:ascii="Calibri" w:hAnsi="Calibri" w:cs="Calibri"/>
              </w:rPr>
              <w:t>La Tarjeta de calibración y/o Certificado emitido por IBMETRO/IBNORCA podría estar en trámite, sin embargo la calibración y/o inspección debe haber sido ya efectuada, en este caso es necesario un respaldo emitido por la entidad que certifique lo indicado.</w:t>
            </w:r>
          </w:p>
        </w:tc>
        <w:tc>
          <w:tcPr>
            <w:tcW w:w="3827" w:type="dxa"/>
          </w:tcPr>
          <w:p w:rsidR="00B35B45" w:rsidRPr="007B0B90" w:rsidRDefault="00B35B45" w:rsidP="008C4D16">
            <w:pPr>
              <w:jc w:val="center"/>
              <w:rPr>
                <w:rFonts w:ascii="Calibri" w:hAnsi="Calibri" w:cs="Calibri"/>
                <w:b/>
              </w:rPr>
            </w:pPr>
          </w:p>
        </w:tc>
        <w:tc>
          <w:tcPr>
            <w:tcW w:w="426" w:type="dxa"/>
          </w:tcPr>
          <w:p w:rsidR="00B35B45" w:rsidRPr="007B0B90" w:rsidRDefault="00B35B45" w:rsidP="008C4D16">
            <w:pPr>
              <w:jc w:val="center"/>
              <w:rPr>
                <w:rFonts w:ascii="Calibri" w:hAnsi="Calibri" w:cs="Calibri"/>
                <w:b/>
              </w:rPr>
            </w:pPr>
          </w:p>
        </w:tc>
        <w:tc>
          <w:tcPr>
            <w:tcW w:w="425" w:type="dxa"/>
          </w:tcPr>
          <w:p w:rsidR="00B35B45" w:rsidRPr="007B0B90" w:rsidRDefault="00B35B45" w:rsidP="008C4D16">
            <w:pPr>
              <w:jc w:val="center"/>
              <w:rPr>
                <w:rFonts w:ascii="Calibri" w:hAnsi="Calibri" w:cs="Calibri"/>
                <w:b/>
              </w:rPr>
            </w:pPr>
          </w:p>
        </w:tc>
        <w:tc>
          <w:tcPr>
            <w:tcW w:w="850" w:type="dxa"/>
          </w:tcPr>
          <w:p w:rsidR="00B35B45" w:rsidRPr="007B0B90" w:rsidRDefault="00B35B45" w:rsidP="008C4D16">
            <w:pPr>
              <w:jc w:val="center"/>
              <w:rPr>
                <w:rFonts w:ascii="Calibri" w:hAnsi="Calibri" w:cs="Calibri"/>
                <w:b/>
              </w:rPr>
            </w:pPr>
          </w:p>
        </w:tc>
      </w:tr>
      <w:tr w:rsidR="00B35B45" w:rsidRPr="007B0B90" w:rsidTr="008C4D16">
        <w:trPr>
          <w:trHeight w:val="399"/>
        </w:trPr>
        <w:tc>
          <w:tcPr>
            <w:tcW w:w="5245" w:type="dxa"/>
            <w:shd w:val="clear" w:color="auto" w:fill="C6D9F1" w:themeFill="text2" w:themeFillTint="33"/>
            <w:vAlign w:val="center"/>
          </w:tcPr>
          <w:p w:rsidR="00B35B45" w:rsidRPr="007B0B90" w:rsidRDefault="00B35B45" w:rsidP="008C4D16">
            <w:pPr>
              <w:rPr>
                <w:rFonts w:ascii="Calibri" w:hAnsi="Calibri" w:cs="Calibri"/>
                <w:b/>
                <w:bCs/>
              </w:rPr>
            </w:pPr>
            <w:r>
              <w:rPr>
                <w:rFonts w:ascii="Calibri" w:hAnsi="Calibri" w:cs="Calibri"/>
                <w:b/>
                <w:bCs/>
              </w:rPr>
              <w:lastRenderedPageBreak/>
              <w:t>ANEXO A</w:t>
            </w:r>
            <w:r w:rsidRPr="007B0B90">
              <w:rPr>
                <w:rFonts w:ascii="Calibri" w:hAnsi="Calibri" w:cs="Calibri"/>
                <w:b/>
                <w:bCs/>
              </w:rPr>
              <w:t>: CERTIFICADO DE ANTECEDENTES</w:t>
            </w:r>
          </w:p>
        </w:tc>
        <w:tc>
          <w:tcPr>
            <w:tcW w:w="3827" w:type="dxa"/>
            <w:shd w:val="clear" w:color="auto" w:fill="C6D9F1" w:themeFill="text2" w:themeFillTint="33"/>
          </w:tcPr>
          <w:p w:rsidR="00B35B45" w:rsidRPr="007B0B90" w:rsidRDefault="00B35B45" w:rsidP="008C4D16">
            <w:pPr>
              <w:jc w:val="center"/>
              <w:rPr>
                <w:rFonts w:ascii="Calibri" w:hAnsi="Calibri" w:cs="Calibri"/>
                <w:b/>
              </w:rPr>
            </w:pPr>
          </w:p>
        </w:tc>
        <w:tc>
          <w:tcPr>
            <w:tcW w:w="426" w:type="dxa"/>
            <w:shd w:val="clear" w:color="auto" w:fill="C6D9F1" w:themeFill="text2" w:themeFillTint="33"/>
          </w:tcPr>
          <w:p w:rsidR="00B35B45" w:rsidRPr="007B0B90" w:rsidRDefault="00B35B45" w:rsidP="008C4D16">
            <w:pPr>
              <w:jc w:val="center"/>
              <w:rPr>
                <w:rFonts w:ascii="Calibri" w:hAnsi="Calibri" w:cs="Calibri"/>
                <w:b/>
              </w:rPr>
            </w:pPr>
          </w:p>
        </w:tc>
        <w:tc>
          <w:tcPr>
            <w:tcW w:w="425" w:type="dxa"/>
            <w:shd w:val="clear" w:color="auto" w:fill="C6D9F1" w:themeFill="text2" w:themeFillTint="33"/>
          </w:tcPr>
          <w:p w:rsidR="00B35B45" w:rsidRPr="007B0B90" w:rsidRDefault="00B35B45" w:rsidP="008C4D16">
            <w:pPr>
              <w:jc w:val="center"/>
              <w:rPr>
                <w:rFonts w:ascii="Calibri" w:hAnsi="Calibri" w:cs="Calibri"/>
                <w:b/>
              </w:rPr>
            </w:pPr>
          </w:p>
        </w:tc>
        <w:tc>
          <w:tcPr>
            <w:tcW w:w="850" w:type="dxa"/>
            <w:shd w:val="clear" w:color="auto" w:fill="C6D9F1" w:themeFill="text2" w:themeFillTint="33"/>
          </w:tcPr>
          <w:p w:rsidR="00B35B45" w:rsidRPr="007B0B90" w:rsidRDefault="00B35B45" w:rsidP="008C4D16">
            <w:pPr>
              <w:jc w:val="center"/>
              <w:rPr>
                <w:rFonts w:ascii="Calibri" w:hAnsi="Calibri" w:cs="Calibri"/>
                <w:b/>
              </w:rPr>
            </w:pPr>
          </w:p>
        </w:tc>
      </w:tr>
      <w:tr w:rsidR="00B35B45" w:rsidRPr="007B0B90" w:rsidTr="008C4D16">
        <w:trPr>
          <w:trHeight w:val="561"/>
        </w:trPr>
        <w:tc>
          <w:tcPr>
            <w:tcW w:w="5245" w:type="dxa"/>
            <w:shd w:val="clear" w:color="auto" w:fill="auto"/>
            <w:vAlign w:val="center"/>
          </w:tcPr>
          <w:p w:rsidR="00B35B45" w:rsidRPr="007B0B90" w:rsidRDefault="00B35B45" w:rsidP="008C4D16">
            <w:pPr>
              <w:jc w:val="both"/>
              <w:rPr>
                <w:rFonts w:ascii="Calibri" w:hAnsi="Calibri" w:cs="Calibri"/>
              </w:rPr>
            </w:pPr>
            <w:r w:rsidRPr="007B0B90">
              <w:rPr>
                <w:rFonts w:ascii="Calibri" w:hAnsi="Calibri" w:cs="Calibri"/>
              </w:rPr>
              <w:t>Durante la etapa de calificación se considerará los siguientes criterios:</w:t>
            </w:r>
          </w:p>
          <w:p w:rsidR="00B35B45" w:rsidRPr="007B0B90" w:rsidRDefault="00B35B45" w:rsidP="008C4D16">
            <w:pPr>
              <w:jc w:val="both"/>
              <w:rPr>
                <w:rFonts w:ascii="Calibri" w:hAnsi="Calibri" w:cs="Calibri"/>
              </w:rPr>
            </w:pPr>
          </w:p>
          <w:p w:rsidR="00B35B45" w:rsidRPr="007B0B90" w:rsidRDefault="00B35B45" w:rsidP="00D877E8">
            <w:pPr>
              <w:numPr>
                <w:ilvl w:val="0"/>
                <w:numId w:val="98"/>
              </w:numPr>
              <w:jc w:val="both"/>
              <w:rPr>
                <w:rFonts w:ascii="Calibri" w:hAnsi="Calibri" w:cs="Calibri"/>
              </w:rPr>
            </w:pPr>
            <w:r w:rsidRPr="007B0B90">
              <w:rPr>
                <w:rFonts w:ascii="Calibri" w:hAnsi="Calibri" w:cs="Calibri"/>
              </w:rPr>
              <w:t xml:space="preserve">Se descontará las cisternas de la propuesta cuando se evidencie que las unidades son: </w:t>
            </w:r>
          </w:p>
          <w:p w:rsidR="00B35B45" w:rsidRPr="007B0B90" w:rsidRDefault="00B35B45" w:rsidP="008C4D16">
            <w:pPr>
              <w:ind w:left="720"/>
              <w:jc w:val="both"/>
              <w:rPr>
                <w:rFonts w:ascii="Calibri" w:hAnsi="Calibri" w:cs="Calibri"/>
              </w:rPr>
            </w:pPr>
          </w:p>
          <w:p w:rsidR="00B35B45" w:rsidRPr="007B0B90" w:rsidRDefault="00B35B45" w:rsidP="00D877E8">
            <w:pPr>
              <w:numPr>
                <w:ilvl w:val="0"/>
                <w:numId w:val="99"/>
              </w:numPr>
              <w:jc w:val="both"/>
              <w:rPr>
                <w:rFonts w:ascii="Calibri" w:hAnsi="Calibri" w:cs="Calibri"/>
              </w:rPr>
            </w:pPr>
            <w:r w:rsidRPr="007B0B90">
              <w:rPr>
                <w:rFonts w:ascii="Calibri" w:hAnsi="Calibri" w:cs="Calibri"/>
              </w:rPr>
              <w:t xml:space="preserve">De propiedad de alguna persona o empresa cuyo(s) </w:t>
            </w:r>
            <w:r w:rsidRPr="007B0B90">
              <w:rPr>
                <w:rFonts w:ascii="Calibri" w:hAnsi="Calibri" w:cs="Calibri"/>
              </w:rPr>
              <w:lastRenderedPageBreak/>
              <w:t>representante(s) legal(es), accionistas y/o socios de las mismas, con las que YPFB haya resuelto contrato por causas atribuibles al contratista, o</w:t>
            </w:r>
          </w:p>
          <w:p w:rsidR="00B35B45" w:rsidRPr="007B0B90" w:rsidRDefault="00B35B45" w:rsidP="00D877E8">
            <w:pPr>
              <w:numPr>
                <w:ilvl w:val="0"/>
                <w:numId w:val="99"/>
              </w:numPr>
              <w:ind w:left="928" w:hanging="219"/>
              <w:jc w:val="both"/>
              <w:rPr>
                <w:rFonts w:ascii="Calibri" w:hAnsi="Calibri" w:cs="Calibri"/>
              </w:rPr>
            </w:pPr>
            <w:r w:rsidRPr="007B0B90">
              <w:rPr>
                <w:rFonts w:ascii="Calibri" w:hAnsi="Calibri" w:cs="Calibri"/>
              </w:rPr>
              <w:t>De propiedad de alguna persona o empresa cuyo(s) representante(s) legal(es), accionistas y/o socios de las mismas, que se encuentre impedida de participar, o,</w:t>
            </w:r>
          </w:p>
          <w:p w:rsidR="00B35B45" w:rsidRDefault="00B35B45" w:rsidP="00D877E8">
            <w:pPr>
              <w:numPr>
                <w:ilvl w:val="0"/>
                <w:numId w:val="99"/>
              </w:numPr>
              <w:ind w:left="928" w:hanging="219"/>
              <w:jc w:val="both"/>
              <w:rPr>
                <w:rFonts w:ascii="Calibri" w:hAnsi="Calibri" w:cs="Calibri"/>
              </w:rPr>
            </w:pPr>
            <w:r w:rsidRPr="007B0B90">
              <w:rPr>
                <w:rFonts w:ascii="Calibri" w:hAnsi="Calibri" w:cs="Calibri"/>
              </w:rPr>
              <w:t>De propiedad de alguna persona o empresa cuyo(s) representante(s) legal(es), accionistas y/o socios de las mismas, que tengan antecedentes registrados en el certificado de la FELCN o REJAP</w:t>
            </w:r>
            <w:r>
              <w:rPr>
                <w:rFonts w:ascii="Calibri" w:hAnsi="Calibri" w:cs="Calibri"/>
              </w:rPr>
              <w:t xml:space="preserve"> (los cuales son de presentación obligatoria)</w:t>
            </w:r>
            <w:r w:rsidRPr="007B0B90">
              <w:rPr>
                <w:rFonts w:ascii="Calibri" w:hAnsi="Calibri" w:cs="Calibri"/>
              </w:rPr>
              <w:t xml:space="preserve">. </w:t>
            </w:r>
          </w:p>
          <w:p w:rsidR="00B35B45" w:rsidRDefault="00B35B45" w:rsidP="008C4D16">
            <w:pPr>
              <w:ind w:left="928"/>
              <w:jc w:val="both"/>
              <w:rPr>
                <w:rFonts w:ascii="Calibri" w:hAnsi="Calibri" w:cs="Calibri"/>
              </w:rPr>
            </w:pPr>
          </w:p>
          <w:p w:rsidR="00B35B45" w:rsidRPr="007B0B90" w:rsidRDefault="00B35B45" w:rsidP="00D877E8">
            <w:pPr>
              <w:numPr>
                <w:ilvl w:val="0"/>
                <w:numId w:val="98"/>
              </w:numPr>
              <w:jc w:val="both"/>
              <w:rPr>
                <w:rFonts w:ascii="Calibri" w:hAnsi="Calibri" w:cs="Calibri"/>
              </w:rPr>
            </w:pPr>
            <w:r w:rsidRPr="007B0B90">
              <w:rPr>
                <w:rFonts w:ascii="Calibri" w:hAnsi="Calibri" w:cs="Calibri"/>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B35B45" w:rsidRPr="007B0B90" w:rsidRDefault="00B35B45" w:rsidP="008C4D16">
            <w:pPr>
              <w:tabs>
                <w:tab w:val="left" w:pos="567"/>
              </w:tabs>
              <w:ind w:left="567"/>
              <w:rPr>
                <w:rFonts w:ascii="Calibri" w:hAnsi="Calibri" w:cs="Calibri"/>
                <w:b/>
              </w:rPr>
            </w:pPr>
          </w:p>
          <w:p w:rsidR="00B35B45" w:rsidRPr="007B0B90" w:rsidRDefault="00B35B45" w:rsidP="008C4D16">
            <w:pPr>
              <w:tabs>
                <w:tab w:val="left" w:pos="567"/>
              </w:tabs>
              <w:jc w:val="both"/>
              <w:rPr>
                <w:rFonts w:ascii="Calibri" w:hAnsi="Calibri" w:cs="Calibri"/>
              </w:rPr>
            </w:pPr>
            <w:r w:rsidRPr="007B0B90">
              <w:rPr>
                <w:rFonts w:ascii="Calibri" w:hAnsi="Calibri" w:cs="Calibri"/>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B35B45" w:rsidRPr="007B0B90" w:rsidRDefault="00B35B45" w:rsidP="008C4D16">
            <w:pPr>
              <w:tabs>
                <w:tab w:val="left" w:pos="567"/>
              </w:tabs>
              <w:jc w:val="both"/>
              <w:rPr>
                <w:rFonts w:ascii="Calibri" w:hAnsi="Calibri" w:cs="Calibri"/>
              </w:rPr>
            </w:pPr>
          </w:p>
          <w:p w:rsidR="00B35B45" w:rsidRPr="007B0B90" w:rsidRDefault="00B35B45" w:rsidP="008C4D16">
            <w:pPr>
              <w:tabs>
                <w:tab w:val="left" w:pos="567"/>
              </w:tabs>
              <w:jc w:val="both"/>
              <w:rPr>
                <w:rFonts w:ascii="Calibri" w:hAnsi="Calibri" w:cs="Calibri"/>
                <w:b/>
                <w:bCs/>
              </w:rPr>
            </w:pPr>
            <w:r w:rsidRPr="007B0B90">
              <w:rPr>
                <w:rFonts w:ascii="Calibri" w:hAnsi="Calibri" w:cs="Calibri"/>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c>
          <w:tcPr>
            <w:tcW w:w="3827" w:type="dxa"/>
          </w:tcPr>
          <w:p w:rsidR="00B35B45" w:rsidRPr="007B0B90" w:rsidRDefault="00B35B45" w:rsidP="008C4D16">
            <w:pPr>
              <w:jc w:val="center"/>
              <w:rPr>
                <w:rFonts w:ascii="Calibri" w:hAnsi="Calibri" w:cs="Calibri"/>
                <w:b/>
              </w:rPr>
            </w:pPr>
          </w:p>
        </w:tc>
        <w:tc>
          <w:tcPr>
            <w:tcW w:w="426" w:type="dxa"/>
          </w:tcPr>
          <w:p w:rsidR="00B35B45" w:rsidRPr="007B0B90" w:rsidRDefault="00B35B45" w:rsidP="008C4D16">
            <w:pPr>
              <w:jc w:val="center"/>
              <w:rPr>
                <w:rFonts w:ascii="Calibri" w:hAnsi="Calibri" w:cs="Calibri"/>
                <w:b/>
              </w:rPr>
            </w:pPr>
          </w:p>
        </w:tc>
        <w:tc>
          <w:tcPr>
            <w:tcW w:w="425" w:type="dxa"/>
          </w:tcPr>
          <w:p w:rsidR="00B35B45" w:rsidRPr="007B0B90" w:rsidRDefault="00B35B45" w:rsidP="008C4D16">
            <w:pPr>
              <w:jc w:val="center"/>
              <w:rPr>
                <w:rFonts w:ascii="Calibri" w:hAnsi="Calibri" w:cs="Calibri"/>
                <w:b/>
              </w:rPr>
            </w:pPr>
          </w:p>
        </w:tc>
        <w:tc>
          <w:tcPr>
            <w:tcW w:w="850" w:type="dxa"/>
          </w:tcPr>
          <w:p w:rsidR="00B35B45" w:rsidRPr="007B0B90" w:rsidRDefault="00B35B45" w:rsidP="008C4D16">
            <w:pPr>
              <w:jc w:val="center"/>
              <w:rPr>
                <w:rFonts w:ascii="Calibri" w:hAnsi="Calibri" w:cs="Calibri"/>
                <w:b/>
              </w:rPr>
            </w:pPr>
          </w:p>
        </w:tc>
      </w:tr>
      <w:tr w:rsidR="00B35B45" w:rsidRPr="007B0B90" w:rsidTr="008C4D16">
        <w:trPr>
          <w:trHeight w:val="389"/>
        </w:trPr>
        <w:tc>
          <w:tcPr>
            <w:tcW w:w="5245" w:type="dxa"/>
            <w:shd w:val="clear" w:color="auto" w:fill="C6D9F1" w:themeFill="text2" w:themeFillTint="33"/>
          </w:tcPr>
          <w:p w:rsidR="00B35B45" w:rsidRPr="002E789C" w:rsidRDefault="00B35B45" w:rsidP="008C4D16">
            <w:pPr>
              <w:rPr>
                <w:rFonts w:ascii="Calibri" w:hAnsi="Calibri" w:cs="Calibri"/>
                <w:b/>
                <w:highlight w:val="yellow"/>
              </w:rPr>
            </w:pPr>
            <w:r w:rsidRPr="007B0B90">
              <w:rPr>
                <w:rFonts w:ascii="Calibri" w:hAnsi="Calibri"/>
                <w:b/>
              </w:rPr>
              <w:lastRenderedPageBreak/>
              <w:t>DISPOSICIONES AMBIENTALES</w:t>
            </w:r>
          </w:p>
        </w:tc>
        <w:tc>
          <w:tcPr>
            <w:tcW w:w="3827" w:type="dxa"/>
            <w:shd w:val="clear" w:color="auto" w:fill="C6D9F1" w:themeFill="text2" w:themeFillTint="33"/>
          </w:tcPr>
          <w:p w:rsidR="00B35B45" w:rsidRPr="007B0B90" w:rsidRDefault="00B35B45" w:rsidP="008C4D16">
            <w:pPr>
              <w:jc w:val="center"/>
              <w:rPr>
                <w:rFonts w:ascii="Calibri" w:hAnsi="Calibri" w:cs="Calibri"/>
                <w:b/>
              </w:rPr>
            </w:pPr>
          </w:p>
        </w:tc>
        <w:tc>
          <w:tcPr>
            <w:tcW w:w="426" w:type="dxa"/>
            <w:shd w:val="clear" w:color="auto" w:fill="C6D9F1" w:themeFill="text2" w:themeFillTint="33"/>
          </w:tcPr>
          <w:p w:rsidR="00B35B45" w:rsidRPr="007B0B90" w:rsidRDefault="00B35B45" w:rsidP="008C4D16">
            <w:pPr>
              <w:jc w:val="center"/>
              <w:rPr>
                <w:rFonts w:ascii="Calibri" w:hAnsi="Calibri" w:cs="Calibri"/>
                <w:b/>
              </w:rPr>
            </w:pPr>
          </w:p>
        </w:tc>
        <w:tc>
          <w:tcPr>
            <w:tcW w:w="425" w:type="dxa"/>
            <w:shd w:val="clear" w:color="auto" w:fill="C6D9F1" w:themeFill="text2" w:themeFillTint="33"/>
          </w:tcPr>
          <w:p w:rsidR="00B35B45" w:rsidRPr="007B0B90" w:rsidRDefault="00B35B45" w:rsidP="008C4D16">
            <w:pPr>
              <w:jc w:val="center"/>
              <w:rPr>
                <w:rFonts w:ascii="Calibri" w:hAnsi="Calibri" w:cs="Calibri"/>
                <w:b/>
              </w:rPr>
            </w:pPr>
          </w:p>
        </w:tc>
        <w:tc>
          <w:tcPr>
            <w:tcW w:w="850" w:type="dxa"/>
            <w:shd w:val="clear" w:color="auto" w:fill="C6D9F1" w:themeFill="text2" w:themeFillTint="33"/>
          </w:tcPr>
          <w:p w:rsidR="00B35B45" w:rsidRPr="007B0B90" w:rsidRDefault="00B35B45" w:rsidP="008C4D16">
            <w:pPr>
              <w:jc w:val="center"/>
              <w:rPr>
                <w:rFonts w:ascii="Calibri" w:hAnsi="Calibri" w:cs="Calibri"/>
                <w:b/>
              </w:rPr>
            </w:pPr>
          </w:p>
        </w:tc>
      </w:tr>
      <w:tr w:rsidR="00B35B45" w:rsidRPr="007B0B90" w:rsidTr="008C4D16">
        <w:trPr>
          <w:trHeight w:val="834"/>
        </w:trPr>
        <w:tc>
          <w:tcPr>
            <w:tcW w:w="5245" w:type="dxa"/>
            <w:shd w:val="clear" w:color="auto" w:fill="auto"/>
          </w:tcPr>
          <w:p w:rsidR="00B35B45" w:rsidRPr="007B0B90" w:rsidRDefault="00B35B45" w:rsidP="00D877E8">
            <w:pPr>
              <w:pStyle w:val="Prrafodelista"/>
              <w:numPr>
                <w:ilvl w:val="1"/>
                <w:numId w:val="103"/>
              </w:numPr>
              <w:contextualSpacing/>
              <w:jc w:val="both"/>
              <w:rPr>
                <w:rFonts w:ascii="Calibri" w:hAnsi="Calibri"/>
                <w:b/>
              </w:rPr>
            </w:pPr>
            <w:r w:rsidRPr="007B0B90">
              <w:rPr>
                <w:rFonts w:ascii="Calibri" w:hAnsi="Calibri"/>
                <w:b/>
              </w:rPr>
              <w:t>Licencias Ambientales para la Ejecución del Servicio</w:t>
            </w:r>
          </w:p>
          <w:p w:rsidR="00B35B45" w:rsidRPr="007B0B90" w:rsidRDefault="00B35B45" w:rsidP="008C4D16">
            <w:pPr>
              <w:jc w:val="both"/>
              <w:rPr>
                <w:rFonts w:ascii="Calibri" w:hAnsi="Calibri"/>
              </w:rPr>
            </w:pPr>
            <w:r w:rsidRPr="007B0B90">
              <w:rPr>
                <w:rFonts w:ascii="Calibri" w:hAnsi="Calibri"/>
              </w:rPr>
              <w:t xml:space="preserve">Para la Presentación de Propuestas, el CONTRATANTE deberá presentar su Licencia Ambiental y la Licencia para Actividades con Sustancias Peligrosas (LASP) vigentes, </w:t>
            </w:r>
            <w:r w:rsidRPr="007B0B90">
              <w:rPr>
                <w:rFonts w:ascii="Calibri" w:hAnsi="Calibri"/>
                <w:b/>
              </w:rPr>
              <w:t>que cubra todas las rutas establecidas en el punto TRAMOS, y las sustancias peligrosas establecidas en el punto PRODUCTOS</w:t>
            </w:r>
            <w:r w:rsidRPr="007B0B90">
              <w:rPr>
                <w:rFonts w:ascii="Calibri" w:hAnsi="Calibri"/>
              </w:rPr>
              <w:t xml:space="preserve">; o en su defecto, documentos cursados con las instancias ambientales correspondientes que demuestren el estado actual del trámite de obtención de dichas licencias. </w:t>
            </w:r>
          </w:p>
          <w:p w:rsidR="00B35B45" w:rsidRPr="007B0B90" w:rsidRDefault="00B35B45" w:rsidP="008C4D16">
            <w:pPr>
              <w:jc w:val="both"/>
              <w:rPr>
                <w:rFonts w:ascii="Calibri" w:hAnsi="Calibri"/>
              </w:rPr>
            </w:pPr>
            <w:r w:rsidRPr="007B0B90">
              <w:rPr>
                <w:rFonts w:ascii="Calibri" w:hAnsi="Calibri"/>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w:t>
            </w:r>
            <w:r w:rsidRPr="007B0B90">
              <w:rPr>
                <w:rFonts w:ascii="Calibri" w:hAnsi="Calibri"/>
              </w:rPr>
              <w:lastRenderedPageBreak/>
              <w:t xml:space="preserve">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7B0B90">
              <w:rPr>
                <w:rFonts w:ascii="Calibri" w:hAnsi="Calibri"/>
                <w:b/>
              </w:rPr>
              <w:t>adjuntando</w:t>
            </w:r>
            <w:r w:rsidRPr="007B0B90">
              <w:rPr>
                <w:rFonts w:ascii="Calibri" w:hAnsi="Calibri"/>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7B0B90">
              <w:rPr>
                <w:rFonts w:ascii="Calibri" w:hAnsi="Calibri"/>
              </w:rPr>
              <w:t>ó</w:t>
            </w:r>
            <w:proofErr w:type="spellEnd"/>
            <w:r w:rsidRPr="007B0B90">
              <w:rPr>
                <w:rFonts w:ascii="Calibri" w:hAnsi="Calibri"/>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B35B45" w:rsidRPr="007B0B90" w:rsidRDefault="00B35B45" w:rsidP="008C4D16">
            <w:pPr>
              <w:jc w:val="both"/>
              <w:rPr>
                <w:rFonts w:ascii="Calibri" w:hAnsi="Calibri"/>
              </w:rPr>
            </w:pPr>
            <w:r w:rsidRPr="007B0B90">
              <w:rPr>
                <w:rFonts w:ascii="Calibri" w:hAnsi="Calibri"/>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7B0B90">
              <w:rPr>
                <w:rFonts w:ascii="Calibri" w:hAnsi="Calibri"/>
                <w:b/>
              </w:rPr>
              <w:t>El incumplimiento será causal de resolución de contrato y ejecución de la Garantía de Cumplimiento de Contrato</w:t>
            </w:r>
            <w:r w:rsidRPr="007B0B90">
              <w:rPr>
                <w:rFonts w:ascii="Calibri" w:hAnsi="Calibri"/>
              </w:rPr>
              <w:t>.</w:t>
            </w:r>
          </w:p>
          <w:p w:rsidR="00B35B45" w:rsidRPr="007B0B90" w:rsidRDefault="00B35B45" w:rsidP="008C4D16">
            <w:pPr>
              <w:jc w:val="both"/>
              <w:rPr>
                <w:rFonts w:ascii="Calibri" w:hAnsi="Calibri"/>
              </w:rPr>
            </w:pPr>
            <w:r w:rsidRPr="007B0B90">
              <w:rPr>
                <w:rFonts w:ascii="Calibri" w:hAnsi="Calibri"/>
              </w:rPr>
              <w:t xml:space="preserve">Para el caso en el cual la duración de contrato sea menor a los 120 días hábiles y la empresa CONTRATISTA no contara con la Licencia Ambiental y LASP, asimismo deberá presentar una Declaración Jurada </w:t>
            </w:r>
            <w:r w:rsidRPr="007B0B90">
              <w:rPr>
                <w:rFonts w:ascii="Calibri" w:hAnsi="Calibri"/>
                <w:b/>
              </w:rPr>
              <w:t>adjuntando</w:t>
            </w:r>
            <w:r w:rsidRPr="007B0B90">
              <w:rPr>
                <w:rFonts w:ascii="Calibri" w:hAnsi="Calibri"/>
              </w:rPr>
              <w:t xml:space="preserve"> toda documentación que acredite que se encuentra tramitando la licencia ambiental para este servicio.</w:t>
            </w:r>
          </w:p>
          <w:p w:rsidR="00B35B45" w:rsidRPr="007B0B90" w:rsidRDefault="00B35B45" w:rsidP="008C4D16">
            <w:pPr>
              <w:ind w:left="282"/>
              <w:jc w:val="both"/>
              <w:rPr>
                <w:rFonts w:ascii="Calibri" w:hAnsi="Calibri"/>
              </w:rPr>
            </w:pPr>
          </w:p>
          <w:p w:rsidR="00B35B45" w:rsidRPr="007B0B90" w:rsidRDefault="00B35B45" w:rsidP="00D877E8">
            <w:pPr>
              <w:pStyle w:val="Prrafodelista"/>
              <w:numPr>
                <w:ilvl w:val="1"/>
                <w:numId w:val="103"/>
              </w:numPr>
              <w:ind w:left="567" w:hanging="567"/>
              <w:contextualSpacing/>
              <w:jc w:val="both"/>
              <w:rPr>
                <w:rFonts w:ascii="Calibri" w:hAnsi="Calibri"/>
                <w:b/>
              </w:rPr>
            </w:pPr>
            <w:r w:rsidRPr="007B0B90">
              <w:rPr>
                <w:rFonts w:ascii="Calibri" w:hAnsi="Calibri"/>
                <w:b/>
              </w:rPr>
              <w:t>Plan de Medidas de Prevención y Mitigación</w:t>
            </w:r>
            <w:r w:rsidRPr="007B0B90">
              <w:rPr>
                <w:rFonts w:ascii="Calibri" w:hAnsi="Calibri"/>
                <w:b/>
              </w:rPr>
              <w:tab/>
              <w:t>(Plan de Contingencias)</w:t>
            </w:r>
          </w:p>
          <w:p w:rsidR="00B35B45" w:rsidRPr="007B0B90" w:rsidRDefault="00B35B45" w:rsidP="008C4D16">
            <w:pPr>
              <w:jc w:val="both"/>
              <w:rPr>
                <w:rFonts w:ascii="Calibri" w:hAnsi="Calibri"/>
              </w:rPr>
            </w:pPr>
            <w:r w:rsidRPr="007B0B90">
              <w:rPr>
                <w:rFonts w:ascii="Calibri" w:hAnsi="Calibri"/>
              </w:rPr>
              <w:t>El CONTRATISTA deberá presentar en su propuesta el “Plan de Medidas de Prevención y Mitigación”.</w:t>
            </w:r>
          </w:p>
          <w:p w:rsidR="00B35B45" w:rsidRPr="007B0B90" w:rsidRDefault="00B35B45" w:rsidP="008C4D16">
            <w:pPr>
              <w:jc w:val="both"/>
              <w:rPr>
                <w:rFonts w:ascii="Calibri" w:hAnsi="Calibri"/>
              </w:rPr>
            </w:pPr>
            <w:r w:rsidRPr="007B0B90">
              <w:rPr>
                <w:rFonts w:ascii="Calibri" w:hAnsi="Calibri"/>
              </w:rPr>
              <w:t xml:space="preserve">Es imprescindible que los proponentes presenten un adecuado “Plan de Medidas de Prevención y Mitigación”, a fin de bajar la frecuencia, el efecto y la intensidad que ocasionan las contingencias.  </w:t>
            </w:r>
          </w:p>
          <w:p w:rsidR="00B35B45" w:rsidRPr="007B0B90" w:rsidRDefault="00B35B45" w:rsidP="008C4D16">
            <w:pPr>
              <w:jc w:val="both"/>
              <w:rPr>
                <w:rFonts w:ascii="Calibri" w:hAnsi="Calibri"/>
              </w:rPr>
            </w:pPr>
            <w:r w:rsidRPr="007B0B90">
              <w:rPr>
                <w:rFonts w:ascii="Calibri" w:hAnsi="Calibri"/>
              </w:rPr>
              <w:t>Este Plan de Medidas de Prevención y Mitigación debe considerar las diferentes áreas y acciones que se deben realizar para evitar, reducir, mitigar y/o remediar los impactos que se generen en las contingencias en el transporte:</w:t>
            </w:r>
          </w:p>
          <w:p w:rsidR="00B35B45" w:rsidRPr="007B0B90" w:rsidRDefault="00B35B45" w:rsidP="008C4D16">
            <w:pPr>
              <w:pStyle w:val="Prrafodelista"/>
              <w:numPr>
                <w:ilvl w:val="0"/>
                <w:numId w:val="41"/>
              </w:numPr>
              <w:ind w:left="1002"/>
              <w:contextualSpacing/>
              <w:jc w:val="both"/>
              <w:rPr>
                <w:rFonts w:ascii="Calibri" w:hAnsi="Calibri"/>
              </w:rPr>
            </w:pPr>
            <w:r w:rsidRPr="007B0B90">
              <w:rPr>
                <w:rFonts w:ascii="Calibri" w:hAnsi="Calibri"/>
                <w:u w:val="single"/>
              </w:rPr>
              <w:t>Prevención</w:t>
            </w:r>
            <w:r w:rsidRPr="007B0B90">
              <w:rPr>
                <w:rFonts w:ascii="Calibri" w:hAnsi="Calibri"/>
              </w:rPr>
              <w:t>: introducir medidas preventivas y/o correctoras en el desarrollo del servicio a fin de anular, atenuar, evitar o corregir las acciones que podrían ocasionar una contingencia.</w:t>
            </w:r>
          </w:p>
          <w:p w:rsidR="00B35B45" w:rsidRPr="007B0B90" w:rsidRDefault="00B35B45" w:rsidP="008C4D16">
            <w:pPr>
              <w:pStyle w:val="Prrafodelista"/>
              <w:numPr>
                <w:ilvl w:val="0"/>
                <w:numId w:val="41"/>
              </w:numPr>
              <w:ind w:left="1002"/>
              <w:contextualSpacing/>
              <w:jc w:val="both"/>
              <w:rPr>
                <w:rFonts w:ascii="Calibri" w:hAnsi="Calibri"/>
              </w:rPr>
            </w:pPr>
            <w:r w:rsidRPr="007B0B90">
              <w:rPr>
                <w:rFonts w:ascii="Calibri" w:hAnsi="Calibri"/>
                <w:u w:val="single"/>
              </w:rPr>
              <w:t>Mitigación</w:t>
            </w:r>
            <w:r w:rsidRPr="007B0B90">
              <w:rPr>
                <w:rFonts w:ascii="Calibri" w:hAnsi="Calibri"/>
              </w:rPr>
              <w:t xml:space="preserve">: establecer un conjunto de medidas específicas para moderar, atenuar y/o reducir de manera inmediata los efectos que pueden generar las contingencias en el transporte de hidrocarburos, a fin de que la contaminación o su impacto se reduzcan. Este debe presentar los </w:t>
            </w:r>
            <w:r w:rsidRPr="007B0B90">
              <w:rPr>
                <w:rFonts w:ascii="Calibri" w:hAnsi="Calibri"/>
              </w:rPr>
              <w:lastRenderedPageBreak/>
              <w:t>requerimientos mínimos establecidos para el Plan de Contingencias de acuerdo al Art. 118 del Reglamento Ambiental del sector Hidrocarburos aprobado mediante Decreto Supremo N° 24335</w:t>
            </w:r>
          </w:p>
          <w:p w:rsidR="00B35B45" w:rsidRPr="007B0B90" w:rsidRDefault="00B35B45" w:rsidP="008C4D16">
            <w:pPr>
              <w:jc w:val="both"/>
              <w:rPr>
                <w:rFonts w:ascii="Calibri" w:hAnsi="Calibri"/>
              </w:rPr>
            </w:pPr>
            <w:r w:rsidRPr="007B0B90">
              <w:rPr>
                <w:rFonts w:ascii="Calibri" w:hAnsi="Calibri"/>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B35B45" w:rsidRPr="007B0B90" w:rsidRDefault="00B35B45" w:rsidP="008C4D16">
            <w:pPr>
              <w:ind w:left="426"/>
              <w:jc w:val="both"/>
              <w:rPr>
                <w:rFonts w:ascii="Calibri" w:hAnsi="Calibri"/>
              </w:rPr>
            </w:pPr>
            <w:r w:rsidRPr="007B0B90">
              <w:rPr>
                <w:rFonts w:ascii="Calibri" w:hAnsi="Calibri"/>
              </w:rPr>
              <w:t>Este Plan debe abarcar los siguientes aspectos:</w:t>
            </w:r>
          </w:p>
          <w:p w:rsidR="00B35B45" w:rsidRPr="007B0B90" w:rsidRDefault="00B35B45" w:rsidP="008C4D16">
            <w:pPr>
              <w:ind w:left="426"/>
              <w:jc w:val="both"/>
              <w:rPr>
                <w:rFonts w:ascii="Calibri" w:hAnsi="Calibri"/>
              </w:rPr>
            </w:pPr>
            <w:r w:rsidRPr="007B0B90">
              <w:rPr>
                <w:rFonts w:ascii="Calibri" w:hAnsi="Calibri"/>
              </w:rPr>
              <w:t>Logísticas de Operación para riesgos en el transporte de Hidrocarburos</w:t>
            </w:r>
          </w:p>
          <w:p w:rsidR="00B35B45" w:rsidRPr="007B0B90" w:rsidRDefault="00B35B45" w:rsidP="008C4D16">
            <w:pPr>
              <w:ind w:left="426"/>
              <w:jc w:val="both"/>
              <w:rPr>
                <w:rFonts w:ascii="Calibri" w:hAnsi="Calibri"/>
              </w:rPr>
            </w:pPr>
            <w:r w:rsidRPr="007B0B90">
              <w:rPr>
                <w:rFonts w:ascii="Calibri" w:hAnsi="Calibri"/>
              </w:rPr>
              <w:t>Plan de Operación del Transporte</w:t>
            </w:r>
          </w:p>
          <w:p w:rsidR="00B35B45" w:rsidRPr="007B0B90" w:rsidRDefault="00B35B45" w:rsidP="008C4D16">
            <w:pPr>
              <w:pStyle w:val="Prrafodelista"/>
              <w:numPr>
                <w:ilvl w:val="0"/>
                <w:numId w:val="42"/>
              </w:numPr>
              <w:contextualSpacing/>
              <w:jc w:val="both"/>
              <w:rPr>
                <w:rFonts w:ascii="Calibri" w:hAnsi="Calibri"/>
              </w:rPr>
            </w:pPr>
            <w:r w:rsidRPr="007B0B90">
              <w:rPr>
                <w:rFonts w:ascii="Calibri" w:hAnsi="Calibri"/>
              </w:rPr>
              <w:t>Convoy</w:t>
            </w:r>
          </w:p>
          <w:p w:rsidR="00B35B45" w:rsidRPr="007B0B90" w:rsidRDefault="00B35B45" w:rsidP="008C4D16">
            <w:pPr>
              <w:pStyle w:val="Prrafodelista"/>
              <w:numPr>
                <w:ilvl w:val="0"/>
                <w:numId w:val="42"/>
              </w:numPr>
              <w:contextualSpacing/>
              <w:jc w:val="both"/>
              <w:rPr>
                <w:rFonts w:ascii="Calibri" w:hAnsi="Calibri"/>
              </w:rPr>
            </w:pPr>
            <w:r w:rsidRPr="007B0B90">
              <w:rPr>
                <w:rFonts w:ascii="Calibri" w:hAnsi="Calibri"/>
              </w:rPr>
              <w:t>Monitoreo</w:t>
            </w:r>
          </w:p>
          <w:p w:rsidR="00B35B45" w:rsidRPr="007B0B90" w:rsidRDefault="00B35B45" w:rsidP="008C4D16">
            <w:pPr>
              <w:pStyle w:val="Prrafodelista"/>
              <w:numPr>
                <w:ilvl w:val="0"/>
                <w:numId w:val="42"/>
              </w:numPr>
              <w:contextualSpacing/>
              <w:jc w:val="both"/>
              <w:rPr>
                <w:rFonts w:ascii="Calibri" w:hAnsi="Calibri"/>
              </w:rPr>
            </w:pPr>
            <w:r w:rsidRPr="007B0B90">
              <w:rPr>
                <w:rFonts w:ascii="Calibri" w:hAnsi="Calibri"/>
              </w:rPr>
              <w:t>Procedimiento Zonal de Contingencias</w:t>
            </w:r>
          </w:p>
          <w:p w:rsidR="00B35B45" w:rsidRPr="007B0B90" w:rsidRDefault="00B35B45" w:rsidP="008C4D16">
            <w:pPr>
              <w:pStyle w:val="Prrafodelista"/>
              <w:numPr>
                <w:ilvl w:val="0"/>
                <w:numId w:val="42"/>
              </w:numPr>
              <w:contextualSpacing/>
              <w:jc w:val="both"/>
              <w:rPr>
                <w:rFonts w:ascii="Calibri" w:hAnsi="Calibri"/>
              </w:rPr>
            </w:pPr>
            <w:r w:rsidRPr="007B0B90">
              <w:rPr>
                <w:rFonts w:ascii="Calibri" w:hAnsi="Calibri"/>
              </w:rPr>
              <w:t>Permisos y Licencias Ambientales (vigente o en trámite)</w:t>
            </w:r>
          </w:p>
          <w:p w:rsidR="00B35B45" w:rsidRPr="007B0B90" w:rsidRDefault="00B35B45" w:rsidP="008C4D16">
            <w:pPr>
              <w:ind w:left="426"/>
              <w:jc w:val="both"/>
              <w:rPr>
                <w:rFonts w:ascii="Calibri" w:hAnsi="Calibri"/>
              </w:rPr>
            </w:pPr>
            <w:r w:rsidRPr="007B0B90">
              <w:rPr>
                <w:rFonts w:ascii="Calibri" w:hAnsi="Calibri"/>
              </w:rPr>
              <w:t>Plan de Prevención</w:t>
            </w:r>
          </w:p>
          <w:p w:rsidR="00B35B45" w:rsidRPr="007B0B90" w:rsidRDefault="00B35B45" w:rsidP="008C4D16">
            <w:pPr>
              <w:pStyle w:val="Prrafodelista"/>
              <w:numPr>
                <w:ilvl w:val="0"/>
                <w:numId w:val="42"/>
              </w:numPr>
              <w:contextualSpacing/>
              <w:jc w:val="both"/>
              <w:rPr>
                <w:rFonts w:ascii="Calibri" w:hAnsi="Calibri"/>
              </w:rPr>
            </w:pPr>
            <w:r w:rsidRPr="007B0B90">
              <w:rPr>
                <w:rFonts w:ascii="Calibri" w:hAnsi="Calibri"/>
              </w:rPr>
              <w:t>Selección del conductor y el vehículo</w:t>
            </w:r>
          </w:p>
          <w:p w:rsidR="00B35B45" w:rsidRPr="007B0B90" w:rsidRDefault="00B35B45" w:rsidP="008C4D16">
            <w:pPr>
              <w:pStyle w:val="Prrafodelista"/>
              <w:numPr>
                <w:ilvl w:val="0"/>
                <w:numId w:val="42"/>
              </w:numPr>
              <w:contextualSpacing/>
              <w:jc w:val="both"/>
              <w:rPr>
                <w:rFonts w:ascii="Calibri" w:hAnsi="Calibri"/>
              </w:rPr>
            </w:pPr>
            <w:r w:rsidRPr="007B0B90">
              <w:rPr>
                <w:rFonts w:ascii="Calibri" w:hAnsi="Calibri"/>
              </w:rPr>
              <w:t>Manejo Defensivo</w:t>
            </w:r>
          </w:p>
          <w:p w:rsidR="00B35B45" w:rsidRPr="007B0B90" w:rsidRDefault="00B35B45" w:rsidP="008C4D16">
            <w:pPr>
              <w:pStyle w:val="Prrafodelista"/>
              <w:numPr>
                <w:ilvl w:val="0"/>
                <w:numId w:val="42"/>
              </w:numPr>
              <w:contextualSpacing/>
              <w:jc w:val="both"/>
              <w:rPr>
                <w:rFonts w:ascii="Calibri" w:hAnsi="Calibri"/>
              </w:rPr>
            </w:pPr>
            <w:r w:rsidRPr="007B0B90">
              <w:rPr>
                <w:rFonts w:ascii="Calibri" w:hAnsi="Calibri"/>
              </w:rPr>
              <w:t>Carga horaria de conducción</w:t>
            </w:r>
          </w:p>
          <w:p w:rsidR="00B35B45" w:rsidRPr="007B0B90" w:rsidRDefault="00B35B45" w:rsidP="008C4D16">
            <w:pPr>
              <w:pStyle w:val="Prrafodelista"/>
              <w:numPr>
                <w:ilvl w:val="0"/>
                <w:numId w:val="42"/>
              </w:numPr>
              <w:contextualSpacing/>
              <w:jc w:val="both"/>
              <w:rPr>
                <w:rFonts w:ascii="Calibri" w:hAnsi="Calibri"/>
              </w:rPr>
            </w:pPr>
            <w:r w:rsidRPr="007B0B90">
              <w:rPr>
                <w:rFonts w:ascii="Calibri" w:hAnsi="Calibri"/>
              </w:rPr>
              <w:t>Charlas de Inducción</w:t>
            </w:r>
          </w:p>
          <w:p w:rsidR="00B35B45" w:rsidRPr="007B0B90" w:rsidRDefault="00B35B45" w:rsidP="008C4D16">
            <w:pPr>
              <w:pStyle w:val="Prrafodelista"/>
              <w:numPr>
                <w:ilvl w:val="0"/>
                <w:numId w:val="42"/>
              </w:numPr>
              <w:contextualSpacing/>
              <w:jc w:val="both"/>
              <w:rPr>
                <w:rFonts w:ascii="Calibri" w:hAnsi="Calibri"/>
              </w:rPr>
            </w:pPr>
            <w:r w:rsidRPr="007B0B90">
              <w:rPr>
                <w:rFonts w:ascii="Calibri" w:hAnsi="Calibri"/>
              </w:rPr>
              <w:t>Condiciones Técnicas del Vehículo</w:t>
            </w:r>
          </w:p>
          <w:p w:rsidR="00B35B45" w:rsidRPr="007B0B90" w:rsidRDefault="00B35B45" w:rsidP="008C4D16">
            <w:pPr>
              <w:ind w:left="426"/>
              <w:jc w:val="both"/>
              <w:rPr>
                <w:rFonts w:ascii="Calibri" w:hAnsi="Calibri"/>
              </w:rPr>
            </w:pPr>
            <w:r w:rsidRPr="007B0B90">
              <w:rPr>
                <w:rFonts w:ascii="Calibri" w:hAnsi="Calibri"/>
              </w:rPr>
              <w:t>Plan de Mitigación</w:t>
            </w:r>
          </w:p>
          <w:p w:rsidR="00B35B45" w:rsidRPr="007B0B90" w:rsidRDefault="00B35B45" w:rsidP="008C4D16">
            <w:pPr>
              <w:pStyle w:val="Prrafodelista"/>
              <w:numPr>
                <w:ilvl w:val="0"/>
                <w:numId w:val="42"/>
              </w:numPr>
              <w:contextualSpacing/>
              <w:jc w:val="both"/>
              <w:rPr>
                <w:rFonts w:ascii="Calibri" w:hAnsi="Calibri"/>
              </w:rPr>
            </w:pPr>
            <w:r w:rsidRPr="007B0B90">
              <w:rPr>
                <w:rFonts w:ascii="Calibri" w:hAnsi="Calibri"/>
              </w:rPr>
              <w:t>Reacción Inmediata a emergencias</w:t>
            </w:r>
          </w:p>
          <w:p w:rsidR="00B35B45" w:rsidRPr="007B0B90" w:rsidRDefault="00B35B45" w:rsidP="008C4D16">
            <w:pPr>
              <w:pStyle w:val="Prrafodelista"/>
              <w:numPr>
                <w:ilvl w:val="0"/>
                <w:numId w:val="42"/>
              </w:numPr>
              <w:contextualSpacing/>
              <w:jc w:val="both"/>
              <w:rPr>
                <w:rFonts w:ascii="Calibri" w:hAnsi="Calibri"/>
              </w:rPr>
            </w:pPr>
            <w:r w:rsidRPr="007B0B90">
              <w:rPr>
                <w:rFonts w:ascii="Calibri" w:hAnsi="Calibri"/>
              </w:rPr>
              <w:t>Recuperación de Productos</w:t>
            </w:r>
          </w:p>
          <w:p w:rsidR="00B35B45" w:rsidRPr="007B0B90" w:rsidRDefault="00B35B45" w:rsidP="008C4D16">
            <w:pPr>
              <w:ind w:left="708"/>
              <w:jc w:val="both"/>
              <w:rPr>
                <w:rFonts w:ascii="Calibri" w:hAnsi="Calibri"/>
              </w:rPr>
            </w:pPr>
          </w:p>
          <w:p w:rsidR="00B35B45" w:rsidRPr="007B0B90" w:rsidRDefault="00B35B45" w:rsidP="008C4D16">
            <w:pPr>
              <w:jc w:val="both"/>
              <w:rPr>
                <w:rFonts w:ascii="Calibri" w:hAnsi="Calibri"/>
              </w:rPr>
            </w:pPr>
            <w:r w:rsidRPr="007B0B90">
              <w:rPr>
                <w:rFonts w:ascii="Calibri" w:hAnsi="Calibri"/>
              </w:rPr>
              <w:t>Este plan y su logística facilitara y mantendrá controles sobre el servicio en el transporte de hidrocarburos, para que sea eficiente y eficaz, con una reacción inmediata en casos de contingencias, logrando una reducción de siniestros, la minimización de daños y el mantenimiento de primas de seguro.</w:t>
            </w:r>
          </w:p>
          <w:p w:rsidR="00B35B45" w:rsidRPr="002E789C" w:rsidRDefault="00B35B45" w:rsidP="008C4D16">
            <w:pPr>
              <w:jc w:val="both"/>
              <w:rPr>
                <w:rFonts w:ascii="Calibri" w:hAnsi="Calibri" w:cs="Calibri"/>
                <w:b/>
                <w:highlight w:val="yellow"/>
              </w:rPr>
            </w:pPr>
            <w:r w:rsidRPr="007B0B90">
              <w:rPr>
                <w:rFonts w:ascii="Calibri" w:hAnsi="Calibri"/>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c>
          <w:tcPr>
            <w:tcW w:w="3827" w:type="dxa"/>
          </w:tcPr>
          <w:p w:rsidR="00B35B45" w:rsidRPr="007B0B90" w:rsidRDefault="00B35B45" w:rsidP="008C4D16">
            <w:pPr>
              <w:jc w:val="center"/>
              <w:rPr>
                <w:rFonts w:ascii="Calibri" w:hAnsi="Calibri" w:cs="Calibri"/>
                <w:b/>
              </w:rPr>
            </w:pPr>
          </w:p>
        </w:tc>
        <w:tc>
          <w:tcPr>
            <w:tcW w:w="426" w:type="dxa"/>
          </w:tcPr>
          <w:p w:rsidR="00B35B45" w:rsidRPr="007B0B90" w:rsidRDefault="00B35B45" w:rsidP="008C4D16">
            <w:pPr>
              <w:jc w:val="center"/>
              <w:rPr>
                <w:rFonts w:ascii="Calibri" w:hAnsi="Calibri" w:cs="Calibri"/>
                <w:b/>
              </w:rPr>
            </w:pPr>
          </w:p>
        </w:tc>
        <w:tc>
          <w:tcPr>
            <w:tcW w:w="425" w:type="dxa"/>
          </w:tcPr>
          <w:p w:rsidR="00B35B45" w:rsidRPr="007B0B90" w:rsidRDefault="00B35B45" w:rsidP="008C4D16">
            <w:pPr>
              <w:jc w:val="center"/>
              <w:rPr>
                <w:rFonts w:ascii="Calibri" w:hAnsi="Calibri" w:cs="Calibri"/>
                <w:b/>
              </w:rPr>
            </w:pPr>
          </w:p>
        </w:tc>
        <w:tc>
          <w:tcPr>
            <w:tcW w:w="850" w:type="dxa"/>
          </w:tcPr>
          <w:p w:rsidR="00B35B45" w:rsidRPr="007B0B90" w:rsidRDefault="00B35B45" w:rsidP="008C4D16">
            <w:pPr>
              <w:jc w:val="center"/>
              <w:rPr>
                <w:rFonts w:ascii="Calibri" w:hAnsi="Calibri" w:cs="Calibri"/>
                <w:b/>
              </w:rPr>
            </w:pPr>
          </w:p>
        </w:tc>
      </w:tr>
    </w:tbl>
    <w:p w:rsidR="002A19C2" w:rsidRDefault="002A19C2">
      <w:pPr>
        <w:rPr>
          <w:rFonts w:ascii="Calibri" w:hAnsi="Calibri" w:cs="Calibri"/>
          <w:b/>
        </w:rPr>
      </w:pPr>
    </w:p>
    <w:p w:rsidR="00B869F6" w:rsidRDefault="00B869F6" w:rsidP="00596B5C">
      <w:pPr>
        <w:jc w:val="center"/>
        <w:rPr>
          <w:rFonts w:ascii="Calibri" w:hAnsi="Calibri" w:cs="Calibri"/>
          <w:b/>
        </w:rPr>
      </w:pPr>
    </w:p>
    <w:p w:rsidR="00B869F6" w:rsidRDefault="00B869F6" w:rsidP="00596B5C">
      <w:pPr>
        <w:jc w:val="center"/>
        <w:rPr>
          <w:rFonts w:ascii="Calibri" w:hAnsi="Calibri" w:cs="Calibri"/>
          <w:b/>
        </w:rPr>
      </w:pPr>
    </w:p>
    <w:p w:rsidR="00B869F6" w:rsidRDefault="00B869F6" w:rsidP="00596B5C">
      <w:pPr>
        <w:jc w:val="center"/>
        <w:rPr>
          <w:rFonts w:ascii="Calibri" w:hAnsi="Calibri" w:cs="Calibri"/>
          <w:b/>
        </w:rPr>
      </w:pPr>
    </w:p>
    <w:p w:rsidR="00B869F6" w:rsidRDefault="00B869F6" w:rsidP="00596B5C">
      <w:pPr>
        <w:jc w:val="center"/>
        <w:rPr>
          <w:rFonts w:ascii="Calibri" w:hAnsi="Calibri" w:cs="Calibri"/>
          <w:b/>
        </w:rPr>
      </w:pPr>
    </w:p>
    <w:p w:rsidR="00B869F6" w:rsidRDefault="00B869F6" w:rsidP="00596B5C">
      <w:pPr>
        <w:jc w:val="center"/>
        <w:rPr>
          <w:rFonts w:ascii="Calibri" w:hAnsi="Calibri" w:cs="Calibri"/>
          <w:b/>
        </w:rPr>
      </w:pPr>
    </w:p>
    <w:p w:rsidR="00B869F6" w:rsidRDefault="00B869F6" w:rsidP="00596B5C">
      <w:pPr>
        <w:jc w:val="center"/>
        <w:rPr>
          <w:rFonts w:ascii="Calibri" w:hAnsi="Calibri" w:cs="Calibri"/>
          <w:b/>
        </w:rPr>
      </w:pPr>
    </w:p>
    <w:p w:rsidR="00B869F6" w:rsidRDefault="00B869F6" w:rsidP="00596B5C">
      <w:pPr>
        <w:jc w:val="center"/>
        <w:rPr>
          <w:rFonts w:ascii="Calibri" w:hAnsi="Calibri" w:cs="Calibri"/>
          <w:b/>
        </w:rPr>
      </w:pPr>
    </w:p>
    <w:p w:rsidR="00B869F6" w:rsidRDefault="00B869F6" w:rsidP="00596B5C">
      <w:pPr>
        <w:jc w:val="center"/>
        <w:rPr>
          <w:rFonts w:ascii="Calibri" w:hAnsi="Calibri" w:cs="Calibri"/>
          <w:b/>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2A19C2" w:rsidP="00596B5C">
      <w:pPr>
        <w:jc w:val="center"/>
        <w:rPr>
          <w:rFonts w:ascii="Calibri" w:hAnsi="Calibri" w:cs="Calibri"/>
          <w:b/>
          <w:sz w:val="18"/>
          <w:szCs w:val="18"/>
        </w:rPr>
      </w:pPr>
      <w:r w:rsidRPr="002A19C2">
        <w:rPr>
          <w:rFonts w:ascii="Calibri" w:hAnsi="Calibri" w:cs="Calibri"/>
          <w:b/>
        </w:rPr>
        <w:t>LOTE 3 –</w:t>
      </w:r>
      <w:r w:rsidR="001E45AB">
        <w:rPr>
          <w:rFonts w:ascii="Calibri" w:hAnsi="Calibri" w:cs="Calibri"/>
          <w:b/>
        </w:rPr>
        <w:t xml:space="preserve"> SUR</w:t>
      </w:r>
    </w:p>
    <w:p w:rsidR="00AF2036" w:rsidRDefault="00AF2036" w:rsidP="00FA78A9">
      <w:pPr>
        <w:jc w:val="center"/>
        <w:rPr>
          <w:rFonts w:asciiTheme="minorHAnsi" w:hAnsiTheme="minorHAnsi" w:cstheme="minorHAnsi"/>
          <w:b/>
          <w:sz w:val="22"/>
          <w:szCs w:val="22"/>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3827"/>
        <w:gridCol w:w="426"/>
        <w:gridCol w:w="425"/>
        <w:gridCol w:w="850"/>
      </w:tblGrid>
      <w:tr w:rsidR="001E45AB" w:rsidRPr="007B0B90" w:rsidTr="008C4D16">
        <w:trPr>
          <w:trHeight w:val="87"/>
        </w:trPr>
        <w:tc>
          <w:tcPr>
            <w:tcW w:w="5245" w:type="dxa"/>
            <w:shd w:val="clear" w:color="auto" w:fill="D9D9D9" w:themeFill="background1" w:themeFillShade="D9"/>
            <w:vAlign w:val="center"/>
          </w:tcPr>
          <w:p w:rsidR="001E45AB" w:rsidRPr="00DB5AAF" w:rsidRDefault="001E45AB" w:rsidP="008C4D16">
            <w:pPr>
              <w:jc w:val="center"/>
              <w:rPr>
                <w:rFonts w:ascii="Calibri" w:hAnsi="Calibri" w:cs="Calibri"/>
                <w:b/>
                <w:sz w:val="18"/>
                <w:szCs w:val="18"/>
              </w:rPr>
            </w:pPr>
            <w:r>
              <w:rPr>
                <w:rFonts w:ascii="Calibri" w:hAnsi="Calibri" w:cs="Calibri"/>
                <w:b/>
              </w:rPr>
              <w:br w:type="page"/>
            </w:r>
            <w:r>
              <w:rPr>
                <w:rFonts w:ascii="Calibri" w:hAnsi="Calibri" w:cs="Calibri"/>
                <w:b/>
              </w:rPr>
              <w:br w:type="page"/>
            </w:r>
            <w:r w:rsidRPr="00DB5AAF">
              <w:rPr>
                <w:rFonts w:ascii="Calibri" w:hAnsi="Calibri" w:cs="Calibri"/>
                <w:b/>
                <w:sz w:val="18"/>
                <w:szCs w:val="18"/>
              </w:rPr>
              <w:t>Descripción de las Especificaciones Técnicas</w:t>
            </w:r>
          </w:p>
        </w:tc>
        <w:tc>
          <w:tcPr>
            <w:tcW w:w="3827" w:type="dxa"/>
            <w:shd w:val="clear" w:color="auto" w:fill="D9D9D9" w:themeFill="background1" w:themeFillShade="D9"/>
            <w:vAlign w:val="center"/>
          </w:tcPr>
          <w:p w:rsidR="001E45AB" w:rsidRDefault="001E45AB" w:rsidP="008C4D16">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1E45AB" w:rsidRPr="00DB5AAF" w:rsidRDefault="001E45AB" w:rsidP="008C4D16">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01" w:type="dxa"/>
            <w:gridSpan w:val="3"/>
            <w:shd w:val="clear" w:color="auto" w:fill="D9D9D9" w:themeFill="background1" w:themeFillShade="D9"/>
            <w:vAlign w:val="center"/>
          </w:tcPr>
          <w:p w:rsidR="001E45AB" w:rsidRPr="00DB5AAF" w:rsidRDefault="001E45AB" w:rsidP="008C4D16">
            <w:pPr>
              <w:jc w:val="center"/>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E45AB" w:rsidRPr="007B0B90" w:rsidTr="008C4D16">
        <w:trPr>
          <w:trHeight w:val="1126"/>
        </w:trPr>
        <w:tc>
          <w:tcPr>
            <w:tcW w:w="5245" w:type="dxa"/>
            <w:shd w:val="clear" w:color="auto" w:fill="D9D9D9" w:themeFill="background1" w:themeFillShade="D9"/>
            <w:vAlign w:val="center"/>
          </w:tcPr>
          <w:p w:rsidR="001E45AB" w:rsidRPr="00DB5AAF" w:rsidRDefault="001E45AB" w:rsidP="008C4D16">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827" w:type="dxa"/>
            <w:shd w:val="clear" w:color="auto" w:fill="D9D9D9" w:themeFill="background1" w:themeFillShade="D9"/>
            <w:vAlign w:val="center"/>
          </w:tcPr>
          <w:p w:rsidR="001E45AB" w:rsidRPr="00DB5AAF" w:rsidRDefault="001E45AB" w:rsidP="008C4D16">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6" w:type="dxa"/>
            <w:shd w:val="clear" w:color="auto" w:fill="D9D9D9" w:themeFill="background1" w:themeFillShade="D9"/>
            <w:textDirection w:val="btLr"/>
            <w:vAlign w:val="center"/>
          </w:tcPr>
          <w:p w:rsidR="001E45AB" w:rsidRPr="00DB5AAF" w:rsidRDefault="001E45AB" w:rsidP="008C4D16">
            <w:pPr>
              <w:jc w:val="center"/>
              <w:rPr>
                <w:rFonts w:ascii="Calibri" w:hAnsi="Calibri" w:cs="Calibri"/>
                <w:b/>
                <w:sz w:val="18"/>
                <w:szCs w:val="18"/>
              </w:rPr>
            </w:pPr>
            <w:r w:rsidRPr="00DB5AAF">
              <w:rPr>
                <w:rFonts w:ascii="Calibri" w:hAnsi="Calibri" w:cs="Calibri"/>
                <w:b/>
                <w:sz w:val="18"/>
                <w:szCs w:val="18"/>
              </w:rPr>
              <w:t>CUMPLE</w:t>
            </w:r>
          </w:p>
        </w:tc>
        <w:tc>
          <w:tcPr>
            <w:tcW w:w="425" w:type="dxa"/>
            <w:shd w:val="clear" w:color="auto" w:fill="D9D9D9" w:themeFill="background1" w:themeFillShade="D9"/>
            <w:textDirection w:val="btLr"/>
            <w:vAlign w:val="center"/>
          </w:tcPr>
          <w:p w:rsidR="001E45AB" w:rsidRPr="00DB5AAF" w:rsidRDefault="001E45AB" w:rsidP="008C4D16">
            <w:pPr>
              <w:jc w:val="center"/>
              <w:rPr>
                <w:rFonts w:ascii="Calibri" w:hAnsi="Calibri" w:cs="Calibri"/>
                <w:b/>
                <w:sz w:val="18"/>
                <w:szCs w:val="18"/>
              </w:rPr>
            </w:pPr>
            <w:r w:rsidRPr="00DB5AAF">
              <w:rPr>
                <w:rFonts w:ascii="Calibri" w:hAnsi="Calibri" w:cs="Calibri"/>
                <w:b/>
                <w:sz w:val="18"/>
                <w:szCs w:val="18"/>
              </w:rPr>
              <w:t>NO CUMPLE</w:t>
            </w:r>
          </w:p>
        </w:tc>
        <w:tc>
          <w:tcPr>
            <w:tcW w:w="850" w:type="dxa"/>
            <w:shd w:val="clear" w:color="auto" w:fill="D9D9D9" w:themeFill="background1" w:themeFillShade="D9"/>
            <w:textDirection w:val="btLr"/>
            <w:vAlign w:val="center"/>
          </w:tcPr>
          <w:p w:rsidR="001E45AB" w:rsidRPr="00DB5AAF" w:rsidRDefault="001E45AB" w:rsidP="008C4D16">
            <w:pPr>
              <w:jc w:val="center"/>
              <w:rPr>
                <w:rFonts w:ascii="Calibri" w:hAnsi="Calibri" w:cs="Calibri"/>
                <w:b/>
                <w:sz w:val="18"/>
                <w:szCs w:val="18"/>
              </w:rPr>
            </w:pPr>
            <w:r>
              <w:rPr>
                <w:rFonts w:ascii="Calibri" w:hAnsi="Calibri" w:cs="Calibri"/>
                <w:b/>
                <w:sz w:val="18"/>
                <w:szCs w:val="18"/>
              </w:rPr>
              <w:t>DESCRIPCION PORQUE NO CUMPLE</w:t>
            </w:r>
          </w:p>
        </w:tc>
      </w:tr>
      <w:tr w:rsidR="001E45AB" w:rsidRPr="007B0B90" w:rsidTr="008C4D16">
        <w:trPr>
          <w:trHeight w:val="87"/>
        </w:trPr>
        <w:tc>
          <w:tcPr>
            <w:tcW w:w="5245" w:type="dxa"/>
            <w:shd w:val="clear" w:color="auto" w:fill="C6D9F1"/>
            <w:vAlign w:val="center"/>
          </w:tcPr>
          <w:p w:rsidR="001E45AB" w:rsidRPr="007B0B90" w:rsidRDefault="001E45AB" w:rsidP="008C4D16">
            <w:pPr>
              <w:autoSpaceDE w:val="0"/>
              <w:autoSpaceDN w:val="0"/>
              <w:adjustRightInd w:val="0"/>
              <w:rPr>
                <w:rFonts w:ascii="Calibri" w:hAnsi="Calibri" w:cs="Calibri"/>
                <w:b/>
                <w:bCs/>
              </w:rPr>
            </w:pPr>
            <w:r w:rsidRPr="007B0B90">
              <w:rPr>
                <w:rFonts w:ascii="Calibri" w:hAnsi="Calibri" w:cs="Calibri"/>
                <w:b/>
                <w:bCs/>
              </w:rPr>
              <w:t>DESCRIPCIÓN DEL SERVICIO</w:t>
            </w:r>
          </w:p>
        </w:tc>
        <w:tc>
          <w:tcPr>
            <w:tcW w:w="3827" w:type="dxa"/>
            <w:shd w:val="clear" w:color="auto" w:fill="C6D9F1"/>
          </w:tcPr>
          <w:p w:rsidR="001E45AB" w:rsidRPr="007B0B90" w:rsidRDefault="001E45AB" w:rsidP="008C4D16">
            <w:pPr>
              <w:autoSpaceDE w:val="0"/>
              <w:autoSpaceDN w:val="0"/>
              <w:adjustRightInd w:val="0"/>
              <w:rPr>
                <w:rFonts w:ascii="Calibri" w:hAnsi="Calibri" w:cs="Calibri"/>
                <w:b/>
                <w:bCs/>
              </w:rPr>
            </w:pPr>
          </w:p>
        </w:tc>
        <w:tc>
          <w:tcPr>
            <w:tcW w:w="426" w:type="dxa"/>
            <w:shd w:val="clear" w:color="auto" w:fill="C6D9F1"/>
          </w:tcPr>
          <w:p w:rsidR="001E45AB" w:rsidRPr="007B0B90" w:rsidRDefault="001E45AB" w:rsidP="008C4D16">
            <w:pPr>
              <w:autoSpaceDE w:val="0"/>
              <w:autoSpaceDN w:val="0"/>
              <w:adjustRightInd w:val="0"/>
              <w:rPr>
                <w:rFonts w:ascii="Calibri" w:hAnsi="Calibri" w:cs="Calibri"/>
                <w:b/>
                <w:bCs/>
              </w:rPr>
            </w:pPr>
          </w:p>
        </w:tc>
        <w:tc>
          <w:tcPr>
            <w:tcW w:w="425" w:type="dxa"/>
            <w:shd w:val="clear" w:color="auto" w:fill="C6D9F1"/>
          </w:tcPr>
          <w:p w:rsidR="001E45AB" w:rsidRPr="007B0B90" w:rsidRDefault="001E45AB" w:rsidP="008C4D16">
            <w:pPr>
              <w:autoSpaceDE w:val="0"/>
              <w:autoSpaceDN w:val="0"/>
              <w:adjustRightInd w:val="0"/>
              <w:rPr>
                <w:rFonts w:ascii="Calibri" w:hAnsi="Calibri" w:cs="Calibri"/>
                <w:b/>
                <w:bCs/>
              </w:rPr>
            </w:pPr>
          </w:p>
        </w:tc>
        <w:tc>
          <w:tcPr>
            <w:tcW w:w="850" w:type="dxa"/>
            <w:shd w:val="clear" w:color="auto" w:fill="C6D9F1"/>
          </w:tcPr>
          <w:p w:rsidR="001E45AB" w:rsidRPr="007B0B90" w:rsidRDefault="001E45AB" w:rsidP="008C4D16">
            <w:pPr>
              <w:autoSpaceDE w:val="0"/>
              <w:autoSpaceDN w:val="0"/>
              <w:adjustRightInd w:val="0"/>
              <w:rPr>
                <w:rFonts w:ascii="Calibri" w:hAnsi="Calibri" w:cs="Calibri"/>
                <w:b/>
                <w:bCs/>
              </w:rPr>
            </w:pPr>
          </w:p>
        </w:tc>
      </w:tr>
      <w:tr w:rsidR="001E45AB" w:rsidRPr="007B0B90" w:rsidTr="008C4D16">
        <w:trPr>
          <w:trHeight w:val="834"/>
        </w:trPr>
        <w:tc>
          <w:tcPr>
            <w:tcW w:w="5245" w:type="dxa"/>
            <w:shd w:val="clear" w:color="auto" w:fill="auto"/>
          </w:tcPr>
          <w:p w:rsidR="001E45AB" w:rsidRPr="007B0B90" w:rsidRDefault="001E45AB" w:rsidP="001E45AB">
            <w:pPr>
              <w:jc w:val="center"/>
              <w:rPr>
                <w:rFonts w:ascii="Calibri" w:hAnsi="Calibri" w:cs="Calibri"/>
                <w:b/>
              </w:rPr>
            </w:pPr>
            <w:r w:rsidRPr="001E45AB">
              <w:rPr>
                <w:rFonts w:ascii="Calibri" w:hAnsi="Calibri" w:cs="Calibri"/>
                <w:b/>
                <w:highlight w:val="yellow"/>
              </w:rPr>
              <w:t>LOTE 3 – SUR</w:t>
            </w:r>
          </w:p>
          <w:p w:rsidR="001E45AB" w:rsidRPr="007B0B90" w:rsidRDefault="001E45AB" w:rsidP="001E45AB">
            <w:pPr>
              <w:rPr>
                <w:rFonts w:ascii="Calibri" w:hAnsi="Calibri" w:cs="Calibri"/>
                <w:b/>
              </w:rPr>
            </w:pPr>
          </w:p>
          <w:p w:rsidR="001E45AB" w:rsidRPr="007B0B90" w:rsidRDefault="001E45AB" w:rsidP="00D877E8">
            <w:pPr>
              <w:numPr>
                <w:ilvl w:val="0"/>
                <w:numId w:val="104"/>
              </w:numPr>
              <w:tabs>
                <w:tab w:val="left" w:pos="567"/>
              </w:tabs>
              <w:rPr>
                <w:rFonts w:ascii="Calibri" w:hAnsi="Calibri" w:cs="Calibri"/>
                <w:b/>
              </w:rPr>
            </w:pPr>
            <w:r w:rsidRPr="007B0B90">
              <w:rPr>
                <w:rFonts w:ascii="Calibri" w:hAnsi="Calibri" w:cs="Calibri"/>
                <w:b/>
              </w:rPr>
              <w:t>PRODUCTO</w:t>
            </w:r>
          </w:p>
          <w:p w:rsidR="001E45AB" w:rsidRPr="007B0B90" w:rsidRDefault="001E45AB" w:rsidP="001E45AB">
            <w:pPr>
              <w:rPr>
                <w:rFonts w:ascii="Calibri" w:hAnsi="Calibri" w:cs="Calibri"/>
                <w:u w:val="single"/>
              </w:rPr>
            </w:pPr>
          </w:p>
          <w:p w:rsidR="001E45AB" w:rsidRPr="007B0B90" w:rsidRDefault="001E45AB" w:rsidP="001E45AB">
            <w:pPr>
              <w:numPr>
                <w:ilvl w:val="0"/>
                <w:numId w:val="31"/>
              </w:numPr>
              <w:ind w:left="916"/>
              <w:rPr>
                <w:rFonts w:ascii="Calibri" w:hAnsi="Calibri" w:cs="Calibri"/>
              </w:rPr>
            </w:pPr>
            <w:r w:rsidRPr="007B0B90">
              <w:rPr>
                <w:rFonts w:ascii="Calibri" w:hAnsi="Calibri" w:cs="Calibri"/>
              </w:rPr>
              <w:t>Gas Licuado de Petróleo (GLP)</w:t>
            </w:r>
          </w:p>
          <w:p w:rsidR="001E45AB" w:rsidRPr="007B0B90" w:rsidRDefault="001E45AB" w:rsidP="001E45AB">
            <w:pPr>
              <w:tabs>
                <w:tab w:val="left" w:pos="567"/>
              </w:tabs>
              <w:ind w:left="360"/>
              <w:rPr>
                <w:rFonts w:ascii="Calibri" w:hAnsi="Calibri" w:cs="Calibri"/>
              </w:rPr>
            </w:pPr>
          </w:p>
          <w:p w:rsidR="001E45AB" w:rsidRPr="007B0B90" w:rsidRDefault="001E45AB" w:rsidP="00D877E8">
            <w:pPr>
              <w:numPr>
                <w:ilvl w:val="0"/>
                <w:numId w:val="104"/>
              </w:numPr>
              <w:tabs>
                <w:tab w:val="left" w:pos="567"/>
              </w:tabs>
              <w:rPr>
                <w:rFonts w:ascii="Calibri" w:hAnsi="Calibri" w:cs="Calibri"/>
                <w:b/>
              </w:rPr>
            </w:pPr>
            <w:r w:rsidRPr="007B0B90">
              <w:rPr>
                <w:rFonts w:ascii="Calibri" w:hAnsi="Calibri" w:cs="Calibri"/>
                <w:b/>
              </w:rPr>
              <w:t>TRAMOS*</w:t>
            </w:r>
          </w:p>
          <w:tbl>
            <w:tblPr>
              <w:tblW w:w="3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40"/>
            </w:tblGrid>
            <w:tr w:rsidR="001E45AB" w:rsidRPr="007B0B90" w:rsidTr="008C4D16">
              <w:trPr>
                <w:trHeight w:val="60"/>
                <w:jc w:val="center"/>
              </w:trPr>
              <w:tc>
                <w:tcPr>
                  <w:tcW w:w="3040" w:type="dxa"/>
                  <w:shd w:val="clear" w:color="auto" w:fill="D9D9D9"/>
                  <w:noWrap/>
                  <w:vAlign w:val="center"/>
                  <w:hideMark/>
                </w:tcPr>
                <w:p w:rsidR="001E45AB" w:rsidRPr="007B0B90" w:rsidRDefault="001E45AB" w:rsidP="008C4D16">
                  <w:pPr>
                    <w:jc w:val="center"/>
                    <w:rPr>
                      <w:rFonts w:ascii="Calibri" w:hAnsi="Calibri"/>
                      <w:b/>
                      <w:bCs/>
                      <w:sz w:val="18"/>
                      <w:lang w:val="es-BO" w:eastAsia="es-BO"/>
                    </w:rPr>
                  </w:pPr>
                  <w:r w:rsidRPr="007B0B90">
                    <w:rPr>
                      <w:rFonts w:ascii="Calibri" w:hAnsi="Calibri"/>
                      <w:b/>
                      <w:bCs/>
                      <w:sz w:val="18"/>
                    </w:rPr>
                    <w:t>TRAMOS PRINCIPALES</w:t>
                  </w:r>
                </w:p>
              </w:tc>
            </w:tr>
            <w:tr w:rsidR="001E45AB" w:rsidRPr="007B0B90" w:rsidTr="008C4D16">
              <w:trPr>
                <w:trHeight w:val="5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Gran Chaco - Bermejo</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 xml:space="preserve">Gran Chaco - </w:t>
                  </w:r>
                  <w:proofErr w:type="spellStart"/>
                  <w:r w:rsidRPr="007B0B90">
                    <w:rPr>
                      <w:rFonts w:ascii="Calibri" w:hAnsi="Calibri"/>
                      <w:bCs/>
                      <w:sz w:val="18"/>
                    </w:rPr>
                    <w:t>Camiri</w:t>
                  </w:r>
                  <w:proofErr w:type="spellEnd"/>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Gran Chaco - Yacuiba</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 xml:space="preserve">Gran Chaco - </w:t>
                  </w:r>
                  <w:proofErr w:type="spellStart"/>
                  <w:r w:rsidRPr="007B0B90">
                    <w:rPr>
                      <w:rFonts w:ascii="Calibri" w:hAnsi="Calibri"/>
                      <w:bCs/>
                      <w:sz w:val="18"/>
                    </w:rPr>
                    <w:t>Villamontes</w:t>
                  </w:r>
                  <w:proofErr w:type="spellEnd"/>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Gran Chaco - Santa Cruz</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Gran Chaco - Cochabamba</w:t>
                  </w:r>
                </w:p>
              </w:tc>
            </w:tr>
            <w:tr w:rsidR="001E45AB" w:rsidRPr="007B0B90" w:rsidTr="008C4D16">
              <w:trPr>
                <w:trHeight w:val="60"/>
                <w:jc w:val="center"/>
              </w:trPr>
              <w:tc>
                <w:tcPr>
                  <w:tcW w:w="3040" w:type="dxa"/>
                  <w:shd w:val="clear" w:color="auto" w:fill="D9D9D9"/>
                  <w:noWrap/>
                  <w:vAlign w:val="center"/>
                  <w:hideMark/>
                </w:tcPr>
                <w:p w:rsidR="001E45AB" w:rsidRPr="007B0B90" w:rsidRDefault="001E45AB" w:rsidP="008C4D16">
                  <w:pPr>
                    <w:jc w:val="center"/>
                    <w:rPr>
                      <w:rFonts w:ascii="Calibri" w:hAnsi="Calibri"/>
                      <w:b/>
                      <w:bCs/>
                      <w:sz w:val="18"/>
                    </w:rPr>
                  </w:pPr>
                  <w:r w:rsidRPr="007B0B90">
                    <w:rPr>
                      <w:rFonts w:ascii="Calibri" w:hAnsi="Calibri"/>
                      <w:b/>
                      <w:bCs/>
                      <w:sz w:val="18"/>
                    </w:rPr>
                    <w:t>TRAMOS SECUNDARIOS</w:t>
                  </w:r>
                </w:p>
              </w:tc>
            </w:tr>
            <w:tr w:rsidR="001E45AB" w:rsidRPr="007B0B90" w:rsidTr="008C4D16">
              <w:trPr>
                <w:trHeight w:val="5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Gran Chaco - La Paz</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Gran Chaco - Tarija</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Gran Chaco - Trinidad</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Gran Chaco - San José</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Gran Chaco - Oruro</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Gran Chaco - Sucre</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Gran Chaco - Potosí</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Vuelta Grande - Bermejo</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 xml:space="preserve">Vuelta Grande - </w:t>
                  </w:r>
                  <w:proofErr w:type="spellStart"/>
                  <w:r w:rsidRPr="007B0B90">
                    <w:rPr>
                      <w:rFonts w:ascii="Calibri" w:hAnsi="Calibri"/>
                      <w:bCs/>
                      <w:sz w:val="18"/>
                    </w:rPr>
                    <w:t>Camiri</w:t>
                  </w:r>
                  <w:proofErr w:type="spellEnd"/>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Vuelta Grande - Yacuiba</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 xml:space="preserve">Vuelta Grande - </w:t>
                  </w:r>
                  <w:proofErr w:type="spellStart"/>
                  <w:r w:rsidRPr="007B0B90">
                    <w:rPr>
                      <w:rFonts w:ascii="Calibri" w:hAnsi="Calibri"/>
                      <w:bCs/>
                      <w:sz w:val="18"/>
                    </w:rPr>
                    <w:t>Villamontes</w:t>
                  </w:r>
                  <w:proofErr w:type="spellEnd"/>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Vuelta Grande - Santa Cruz</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Vuelta Grande - Cochabamba</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Vuelta Grande - La Paz</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Vuelta Grande - Tarija</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Vuelta Grande - Trinidad</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Vuelta Grande - San José</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Vuelta Grande - Oruro</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Vuelta Grande - Sucre</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Vuelta Grande - Potosí</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Tarija - La Paz</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Tarija - Oruro</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Tarija - Potosí</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Sucre - Potosí</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proofErr w:type="spellStart"/>
                  <w:r w:rsidRPr="007B0B90">
                    <w:rPr>
                      <w:rFonts w:ascii="Calibri" w:hAnsi="Calibri"/>
                      <w:bCs/>
                      <w:sz w:val="18"/>
                    </w:rPr>
                    <w:t>Potosi</w:t>
                  </w:r>
                  <w:proofErr w:type="spellEnd"/>
                  <w:r w:rsidRPr="007B0B90">
                    <w:rPr>
                      <w:rFonts w:ascii="Calibri" w:hAnsi="Calibri"/>
                      <w:bCs/>
                      <w:sz w:val="18"/>
                    </w:rPr>
                    <w:t xml:space="preserve"> - Sucre</w:t>
                  </w:r>
                </w:p>
              </w:tc>
            </w:tr>
          </w:tbl>
          <w:p w:rsidR="001E45AB" w:rsidRPr="007B0B90" w:rsidRDefault="001E45AB" w:rsidP="001E45AB">
            <w:pPr>
              <w:tabs>
                <w:tab w:val="left" w:pos="567"/>
              </w:tabs>
              <w:ind w:left="360"/>
              <w:rPr>
                <w:rFonts w:ascii="Calibri" w:hAnsi="Calibri" w:cs="Calibri"/>
                <w:b/>
              </w:rPr>
            </w:pPr>
          </w:p>
          <w:p w:rsidR="001E45AB" w:rsidRPr="007B0B90" w:rsidRDefault="001E45AB" w:rsidP="001E45AB">
            <w:pPr>
              <w:rPr>
                <w:rFonts w:ascii="Calibri" w:hAnsi="Calibri" w:cs="Calibri"/>
                <w:i/>
              </w:rPr>
            </w:pPr>
            <w:r w:rsidRPr="007B0B90">
              <w:rPr>
                <w:rFonts w:ascii="Calibri" w:hAnsi="Calibri" w:cs="Calibri"/>
                <w:i/>
              </w:rPr>
              <w:lastRenderedPageBreak/>
              <w:t>*Los tramos secundarios se los utilizara de forma eventual, es obligatoria la presentación de la propuesta para todos estos tramos</w:t>
            </w:r>
          </w:p>
          <w:p w:rsidR="001E45AB" w:rsidRPr="007B0B90" w:rsidRDefault="001E45AB" w:rsidP="001E45AB">
            <w:pPr>
              <w:ind w:left="457"/>
              <w:rPr>
                <w:rFonts w:ascii="Calibri" w:hAnsi="Calibri" w:cs="Calibri"/>
                <w:b/>
              </w:rPr>
            </w:pPr>
          </w:p>
          <w:p w:rsidR="001E45AB" w:rsidRPr="007B0B90" w:rsidRDefault="001E45AB" w:rsidP="001E45AB">
            <w:pPr>
              <w:rPr>
                <w:rFonts w:ascii="Calibri" w:hAnsi="Calibri" w:cs="Calibri"/>
                <w:b/>
              </w:rPr>
            </w:pPr>
            <w:r w:rsidRPr="007B0B90">
              <w:rPr>
                <w:rFonts w:ascii="Calibri" w:hAnsi="Calibri" w:cs="Calibri"/>
                <w:b/>
              </w:rPr>
              <w:t>Nota: Las tarifas propuestas deben incluir todos los seguros exigidos.</w:t>
            </w:r>
          </w:p>
          <w:p w:rsidR="001E45AB" w:rsidRPr="007B0B90" w:rsidRDefault="001E45AB" w:rsidP="001E45AB">
            <w:pPr>
              <w:ind w:left="457"/>
              <w:rPr>
                <w:rFonts w:ascii="Calibri" w:hAnsi="Calibri" w:cs="Calibri"/>
                <w:b/>
              </w:rPr>
            </w:pPr>
          </w:p>
          <w:p w:rsidR="001E45AB" w:rsidRPr="007B0B90" w:rsidRDefault="001E45AB" w:rsidP="00D877E8">
            <w:pPr>
              <w:numPr>
                <w:ilvl w:val="0"/>
                <w:numId w:val="104"/>
              </w:numPr>
              <w:rPr>
                <w:rFonts w:ascii="Calibri" w:hAnsi="Calibri" w:cs="Calibri"/>
                <w:b/>
                <w:caps/>
              </w:rPr>
            </w:pPr>
            <w:r w:rsidRPr="007B0B90">
              <w:rPr>
                <w:rFonts w:ascii="Calibri" w:hAnsi="Calibri" w:cs="Calibri"/>
                <w:b/>
                <w:caps/>
              </w:rPr>
              <w:t>Capacidad de Transporte</w:t>
            </w:r>
          </w:p>
          <w:p w:rsidR="001E45AB" w:rsidRPr="007B0B90" w:rsidRDefault="001E45AB" w:rsidP="001E45AB">
            <w:pPr>
              <w:rPr>
                <w:rFonts w:ascii="Calibri" w:hAnsi="Calibri" w:cs="Calibri"/>
                <w:b/>
                <w:caps/>
              </w:rPr>
            </w:pPr>
          </w:p>
          <w:p w:rsidR="001E45AB" w:rsidRPr="007B0B90" w:rsidRDefault="001E45AB" w:rsidP="001E45AB">
            <w:pPr>
              <w:jc w:val="both"/>
              <w:rPr>
                <w:rFonts w:ascii="Calibri" w:hAnsi="Calibri" w:cs="Calibri"/>
                <w:b/>
                <w:caps/>
              </w:rPr>
            </w:pPr>
            <w:r w:rsidRPr="007B0B90">
              <w:rPr>
                <w:rFonts w:ascii="Calibri" w:hAnsi="Calibri" w:cs="Calibri"/>
              </w:rPr>
              <w:t>Capacidad de transporte requerida:</w:t>
            </w:r>
            <w:r w:rsidRPr="007B0B90">
              <w:rPr>
                <w:rFonts w:ascii="Calibri" w:hAnsi="Calibri" w:cs="Calibri"/>
                <w:b/>
                <w:caps/>
              </w:rPr>
              <w:t xml:space="preserve"> </w:t>
            </w:r>
            <w:r w:rsidRPr="007B0B90">
              <w:rPr>
                <w:rFonts w:ascii="Calibri" w:hAnsi="Calibri" w:cs="Calibri"/>
                <w:b/>
              </w:rPr>
              <w:t xml:space="preserve"> 169.510 TM</w:t>
            </w:r>
          </w:p>
          <w:p w:rsidR="001E45AB" w:rsidRPr="007B0B90" w:rsidRDefault="001E45AB" w:rsidP="001E45AB">
            <w:pPr>
              <w:jc w:val="both"/>
              <w:rPr>
                <w:rFonts w:ascii="Calibri" w:hAnsi="Calibri" w:cs="Calibri"/>
              </w:rPr>
            </w:pPr>
          </w:p>
          <w:p w:rsidR="001E45AB" w:rsidRPr="007B0B90" w:rsidRDefault="001E45AB" w:rsidP="001E45AB">
            <w:pPr>
              <w:jc w:val="both"/>
              <w:rPr>
                <w:rFonts w:ascii="Calibri" w:hAnsi="Calibri" w:cs="Calibri"/>
              </w:rPr>
            </w:pPr>
            <w:r w:rsidRPr="007B0B90">
              <w:rPr>
                <w:rFonts w:ascii="Calibri" w:hAnsi="Calibri" w:cs="Calibri"/>
              </w:rPr>
              <w:t xml:space="preserve">La capacidad de transporte requerida podrá ser modificada (Incrementada </w:t>
            </w:r>
            <w:proofErr w:type="spellStart"/>
            <w:r w:rsidRPr="007B0B90">
              <w:rPr>
                <w:rFonts w:ascii="Calibri" w:hAnsi="Calibri" w:cs="Calibri"/>
              </w:rPr>
              <w:t>ó</w:t>
            </w:r>
            <w:proofErr w:type="spellEnd"/>
            <w:r w:rsidRPr="007B0B90">
              <w:rPr>
                <w:rFonts w:ascii="Calibri" w:hAnsi="Calibri" w:cs="Calibri"/>
              </w:rPr>
              <w:t xml:space="preserve"> Disminuida) a requerimiento de YPFB.</w:t>
            </w:r>
          </w:p>
          <w:p w:rsidR="001E45AB" w:rsidRPr="007B0B90" w:rsidRDefault="001E45AB" w:rsidP="001E45AB">
            <w:pPr>
              <w:jc w:val="both"/>
              <w:rPr>
                <w:rFonts w:ascii="Calibri" w:hAnsi="Calibri" w:cs="Calibri"/>
              </w:rPr>
            </w:pPr>
          </w:p>
          <w:p w:rsidR="001E45AB" w:rsidRPr="007B0B90" w:rsidRDefault="001E45AB" w:rsidP="001E45AB">
            <w:pPr>
              <w:jc w:val="both"/>
              <w:rPr>
                <w:rFonts w:ascii="Calibri" w:hAnsi="Calibri" w:cs="Calibri"/>
              </w:rPr>
            </w:pPr>
            <w:r w:rsidRPr="007B0B90">
              <w:rPr>
                <w:rFonts w:ascii="Calibri" w:hAnsi="Calibri" w:cs="Calibri"/>
              </w:rPr>
              <w:t xml:space="preserve">Capacidad Mínima de Transporte: 1.285 TM/mes (Mínimo 5 Cisternas) – Se consideran Camiones Cisternas de una capacidad </w:t>
            </w:r>
            <w:r>
              <w:rPr>
                <w:rFonts w:ascii="Calibri" w:hAnsi="Calibri" w:cs="Calibri"/>
              </w:rPr>
              <w:t>mínima</w:t>
            </w:r>
            <w:r w:rsidRPr="007B0B90">
              <w:rPr>
                <w:rFonts w:ascii="Calibri" w:hAnsi="Calibri" w:cs="Calibri"/>
              </w:rPr>
              <w:t xml:space="preserve"> de 20 TM. </w:t>
            </w:r>
          </w:p>
          <w:p w:rsidR="001E45AB" w:rsidRPr="007B0B90" w:rsidRDefault="001E45AB" w:rsidP="001E45AB">
            <w:pPr>
              <w:jc w:val="both"/>
              <w:rPr>
                <w:rFonts w:ascii="Calibri" w:hAnsi="Calibri" w:cs="Calibri"/>
              </w:rPr>
            </w:pPr>
          </w:p>
          <w:p w:rsidR="001E45AB" w:rsidRPr="007B0B90" w:rsidRDefault="001E45AB" w:rsidP="001E45AB">
            <w:pPr>
              <w:jc w:val="both"/>
              <w:rPr>
                <w:rFonts w:ascii="Calibri" w:hAnsi="Calibri" w:cs="Calibri"/>
              </w:rPr>
            </w:pPr>
            <w:r w:rsidRPr="007B0B90">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1E45AB" w:rsidRPr="007B0B90" w:rsidRDefault="001E45AB" w:rsidP="001E45AB">
            <w:pPr>
              <w:jc w:val="both"/>
              <w:rPr>
                <w:rFonts w:ascii="Calibri" w:hAnsi="Calibri" w:cs="Calibri"/>
              </w:rPr>
            </w:pPr>
          </w:p>
          <w:tbl>
            <w:tblPr>
              <w:tblW w:w="4978" w:type="dxa"/>
              <w:jc w:val="center"/>
              <w:tblLayout w:type="fixed"/>
              <w:tblCellMar>
                <w:left w:w="70" w:type="dxa"/>
                <w:right w:w="70" w:type="dxa"/>
              </w:tblCellMar>
              <w:tblLook w:val="00A0" w:firstRow="1" w:lastRow="0" w:firstColumn="1" w:lastColumn="0" w:noHBand="0" w:noVBand="0"/>
            </w:tblPr>
            <w:tblGrid>
              <w:gridCol w:w="190"/>
              <w:gridCol w:w="528"/>
              <w:gridCol w:w="1957"/>
              <w:gridCol w:w="434"/>
              <w:gridCol w:w="486"/>
              <w:gridCol w:w="463"/>
              <w:gridCol w:w="920"/>
            </w:tblGrid>
            <w:tr w:rsidR="001E45AB" w:rsidRPr="001E45AB" w:rsidTr="001E45AB">
              <w:trPr>
                <w:trHeight w:val="73"/>
                <w:jc w:val="center"/>
              </w:trPr>
              <w:tc>
                <w:tcPr>
                  <w:tcW w:w="190" w:type="dxa"/>
                  <w:vMerge w:val="restart"/>
                  <w:tcBorders>
                    <w:top w:val="single" w:sz="8" w:space="0" w:color="auto"/>
                    <w:left w:val="single" w:sz="8" w:space="0" w:color="auto"/>
                    <w:bottom w:val="single" w:sz="8" w:space="0" w:color="000000"/>
                    <w:right w:val="nil"/>
                  </w:tcBorders>
                  <w:shd w:val="clear" w:color="auto" w:fill="BFBFBF"/>
                  <w:noWrap/>
                  <w:vAlign w:val="center"/>
                </w:tcPr>
                <w:p w:rsidR="001E45AB" w:rsidRPr="001E45AB" w:rsidRDefault="001E45AB" w:rsidP="008C4D16">
                  <w:pPr>
                    <w:jc w:val="center"/>
                    <w:rPr>
                      <w:rFonts w:ascii="Calibri" w:hAnsi="Calibri" w:cs="Calibri"/>
                      <w:bCs/>
                      <w:sz w:val="14"/>
                      <w:szCs w:val="18"/>
                    </w:rPr>
                  </w:pPr>
                  <w:r w:rsidRPr="001E45AB">
                    <w:rPr>
                      <w:rFonts w:ascii="Calibri" w:hAnsi="Calibri" w:cs="Calibri"/>
                      <w:bCs/>
                      <w:sz w:val="14"/>
                      <w:szCs w:val="18"/>
                    </w:rPr>
                    <w:t>N°</w:t>
                  </w:r>
                </w:p>
              </w:tc>
              <w:tc>
                <w:tcPr>
                  <w:tcW w:w="3405"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1E45AB" w:rsidRPr="001E45AB" w:rsidRDefault="001E45AB" w:rsidP="008C4D16">
                  <w:pPr>
                    <w:jc w:val="center"/>
                    <w:rPr>
                      <w:rFonts w:ascii="Calibri" w:hAnsi="Calibri" w:cs="Calibri"/>
                      <w:bCs/>
                      <w:sz w:val="14"/>
                      <w:szCs w:val="18"/>
                    </w:rPr>
                  </w:pPr>
                  <w:r w:rsidRPr="001E45AB">
                    <w:rPr>
                      <w:rFonts w:ascii="Calibri" w:hAnsi="Calibri" w:cs="Calibri"/>
                      <w:bCs/>
                      <w:sz w:val="14"/>
                      <w:szCs w:val="18"/>
                    </w:rPr>
                    <w:t>CAMIÓN – TRACTO</w:t>
                  </w:r>
                </w:p>
              </w:tc>
              <w:tc>
                <w:tcPr>
                  <w:tcW w:w="463" w:type="dxa"/>
                  <w:tcBorders>
                    <w:top w:val="single" w:sz="8" w:space="0" w:color="auto"/>
                    <w:left w:val="single" w:sz="8" w:space="0" w:color="auto"/>
                    <w:bottom w:val="single" w:sz="4" w:space="0" w:color="auto"/>
                    <w:right w:val="single" w:sz="8" w:space="0" w:color="000000"/>
                  </w:tcBorders>
                  <w:shd w:val="clear" w:color="auto" w:fill="BFBFBF"/>
                </w:tcPr>
                <w:p w:rsidR="001E45AB" w:rsidRPr="001E45AB" w:rsidRDefault="001E45AB" w:rsidP="008C4D16">
                  <w:pPr>
                    <w:jc w:val="center"/>
                    <w:rPr>
                      <w:rFonts w:ascii="Calibri" w:hAnsi="Calibri" w:cs="Calibri"/>
                      <w:bCs/>
                      <w:sz w:val="14"/>
                      <w:szCs w:val="18"/>
                    </w:rPr>
                  </w:pPr>
                </w:p>
              </w:tc>
              <w:tc>
                <w:tcPr>
                  <w:tcW w:w="920" w:type="dxa"/>
                  <w:tcBorders>
                    <w:top w:val="single" w:sz="8" w:space="0" w:color="auto"/>
                    <w:left w:val="single" w:sz="8" w:space="0" w:color="auto"/>
                    <w:bottom w:val="single" w:sz="4" w:space="0" w:color="auto"/>
                    <w:right w:val="single" w:sz="8" w:space="0" w:color="000000"/>
                  </w:tcBorders>
                  <w:shd w:val="clear" w:color="auto" w:fill="BFBFBF"/>
                </w:tcPr>
                <w:p w:rsidR="001E45AB" w:rsidRPr="001E45AB" w:rsidRDefault="001E45AB" w:rsidP="008C4D16">
                  <w:pPr>
                    <w:jc w:val="center"/>
                    <w:rPr>
                      <w:rFonts w:ascii="Calibri" w:hAnsi="Calibri" w:cs="Calibri"/>
                      <w:bCs/>
                      <w:sz w:val="14"/>
                      <w:szCs w:val="18"/>
                    </w:rPr>
                  </w:pPr>
                </w:p>
              </w:tc>
            </w:tr>
            <w:tr w:rsidR="001E45AB" w:rsidRPr="001E45AB" w:rsidTr="001E45AB">
              <w:trPr>
                <w:trHeight w:val="133"/>
                <w:jc w:val="center"/>
              </w:trPr>
              <w:tc>
                <w:tcPr>
                  <w:tcW w:w="190" w:type="dxa"/>
                  <w:vMerge/>
                  <w:tcBorders>
                    <w:top w:val="single" w:sz="8" w:space="0" w:color="auto"/>
                    <w:left w:val="single" w:sz="8" w:space="0" w:color="auto"/>
                    <w:bottom w:val="single" w:sz="8" w:space="0" w:color="000000"/>
                    <w:right w:val="nil"/>
                  </w:tcBorders>
                  <w:shd w:val="clear" w:color="auto" w:fill="BFBFBF"/>
                  <w:vAlign w:val="center"/>
                </w:tcPr>
                <w:p w:rsidR="001E45AB" w:rsidRPr="001E45AB" w:rsidRDefault="001E45AB" w:rsidP="008C4D16">
                  <w:pPr>
                    <w:rPr>
                      <w:rFonts w:ascii="Calibri" w:hAnsi="Calibri" w:cs="Calibri"/>
                      <w:bCs/>
                      <w:sz w:val="14"/>
                      <w:szCs w:val="18"/>
                    </w:rPr>
                  </w:pPr>
                </w:p>
              </w:tc>
              <w:tc>
                <w:tcPr>
                  <w:tcW w:w="528" w:type="dxa"/>
                  <w:tcBorders>
                    <w:top w:val="nil"/>
                    <w:left w:val="single" w:sz="8" w:space="0" w:color="auto"/>
                    <w:bottom w:val="single" w:sz="8" w:space="0" w:color="auto"/>
                    <w:right w:val="single" w:sz="4" w:space="0" w:color="auto"/>
                  </w:tcBorders>
                  <w:shd w:val="clear" w:color="auto" w:fill="BFBFBF"/>
                  <w:vAlign w:val="center"/>
                </w:tcPr>
                <w:p w:rsidR="001E45AB" w:rsidRPr="001E45AB" w:rsidRDefault="001E45AB" w:rsidP="008C4D16">
                  <w:pPr>
                    <w:jc w:val="center"/>
                    <w:rPr>
                      <w:rFonts w:ascii="Calibri" w:hAnsi="Calibri" w:cs="Calibri"/>
                      <w:bCs/>
                      <w:sz w:val="14"/>
                      <w:szCs w:val="18"/>
                    </w:rPr>
                  </w:pPr>
                  <w:r w:rsidRPr="001E45AB">
                    <w:rPr>
                      <w:rFonts w:ascii="Calibri" w:hAnsi="Calibri" w:cs="Calibri"/>
                      <w:bCs/>
                      <w:sz w:val="14"/>
                      <w:szCs w:val="18"/>
                    </w:rPr>
                    <w:t>N° DE PLACA</w:t>
                  </w:r>
                </w:p>
              </w:tc>
              <w:tc>
                <w:tcPr>
                  <w:tcW w:w="1957" w:type="dxa"/>
                  <w:tcBorders>
                    <w:top w:val="nil"/>
                    <w:left w:val="nil"/>
                    <w:bottom w:val="single" w:sz="8" w:space="0" w:color="auto"/>
                    <w:right w:val="single" w:sz="4" w:space="0" w:color="auto"/>
                  </w:tcBorders>
                  <w:shd w:val="clear" w:color="auto" w:fill="BFBFBF"/>
                  <w:vAlign w:val="center"/>
                </w:tcPr>
                <w:p w:rsidR="001E45AB" w:rsidRPr="001E45AB" w:rsidRDefault="001E45AB" w:rsidP="008C4D16">
                  <w:pPr>
                    <w:jc w:val="center"/>
                    <w:rPr>
                      <w:rFonts w:ascii="Calibri" w:hAnsi="Calibri" w:cs="Calibri"/>
                      <w:bCs/>
                      <w:sz w:val="14"/>
                      <w:szCs w:val="18"/>
                    </w:rPr>
                  </w:pPr>
                  <w:r w:rsidRPr="001E45AB">
                    <w:rPr>
                      <w:rFonts w:ascii="Calibri" w:hAnsi="Calibri" w:cs="Calibri"/>
                      <w:bCs/>
                      <w:sz w:val="14"/>
                      <w:szCs w:val="18"/>
                    </w:rPr>
                    <w:t>Certificado de Registro de Propiedad del Vehículo Automotor (CRPVA)</w:t>
                  </w:r>
                </w:p>
              </w:tc>
              <w:tc>
                <w:tcPr>
                  <w:tcW w:w="434" w:type="dxa"/>
                  <w:tcBorders>
                    <w:top w:val="nil"/>
                    <w:left w:val="nil"/>
                    <w:bottom w:val="single" w:sz="8" w:space="0" w:color="auto"/>
                    <w:right w:val="single" w:sz="4" w:space="0" w:color="auto"/>
                  </w:tcBorders>
                  <w:shd w:val="clear" w:color="auto" w:fill="BFBFBF"/>
                  <w:vAlign w:val="center"/>
                </w:tcPr>
                <w:p w:rsidR="001E45AB" w:rsidRPr="001E45AB" w:rsidRDefault="001E45AB" w:rsidP="008C4D16">
                  <w:pPr>
                    <w:jc w:val="center"/>
                    <w:rPr>
                      <w:rFonts w:ascii="Calibri" w:hAnsi="Calibri" w:cs="Calibri"/>
                      <w:bCs/>
                      <w:sz w:val="14"/>
                      <w:szCs w:val="18"/>
                    </w:rPr>
                  </w:pPr>
                  <w:r w:rsidRPr="001E45AB">
                    <w:rPr>
                      <w:rFonts w:ascii="Calibri" w:hAnsi="Calibri" w:cs="Calibri"/>
                      <w:bCs/>
                      <w:sz w:val="14"/>
                      <w:szCs w:val="18"/>
                    </w:rPr>
                    <w:t>MARCA</w:t>
                  </w:r>
                </w:p>
              </w:tc>
              <w:tc>
                <w:tcPr>
                  <w:tcW w:w="486" w:type="dxa"/>
                  <w:tcBorders>
                    <w:top w:val="nil"/>
                    <w:left w:val="nil"/>
                    <w:bottom w:val="single" w:sz="8" w:space="0" w:color="auto"/>
                    <w:right w:val="single" w:sz="8" w:space="0" w:color="auto"/>
                  </w:tcBorders>
                  <w:shd w:val="clear" w:color="auto" w:fill="BFBFBF"/>
                  <w:vAlign w:val="center"/>
                </w:tcPr>
                <w:p w:rsidR="001E45AB" w:rsidRPr="001E45AB" w:rsidRDefault="001E45AB" w:rsidP="008C4D16">
                  <w:pPr>
                    <w:jc w:val="center"/>
                    <w:rPr>
                      <w:rFonts w:ascii="Calibri" w:hAnsi="Calibri" w:cs="Calibri"/>
                      <w:bCs/>
                      <w:sz w:val="14"/>
                      <w:szCs w:val="18"/>
                    </w:rPr>
                  </w:pPr>
                  <w:r w:rsidRPr="001E45AB">
                    <w:rPr>
                      <w:rFonts w:ascii="Calibri" w:hAnsi="Calibri" w:cs="Calibri"/>
                      <w:bCs/>
                      <w:sz w:val="14"/>
                      <w:szCs w:val="18"/>
                    </w:rPr>
                    <w:t>MODELO</w:t>
                  </w:r>
                </w:p>
              </w:tc>
              <w:tc>
                <w:tcPr>
                  <w:tcW w:w="463" w:type="dxa"/>
                  <w:tcBorders>
                    <w:top w:val="nil"/>
                    <w:left w:val="nil"/>
                    <w:bottom w:val="single" w:sz="8" w:space="0" w:color="auto"/>
                    <w:right w:val="single" w:sz="8" w:space="0" w:color="auto"/>
                  </w:tcBorders>
                  <w:shd w:val="clear" w:color="auto" w:fill="BFBFBF"/>
                </w:tcPr>
                <w:p w:rsidR="001E45AB" w:rsidRPr="001E45AB" w:rsidRDefault="001E45AB" w:rsidP="008C4D16">
                  <w:pPr>
                    <w:jc w:val="center"/>
                    <w:rPr>
                      <w:rFonts w:ascii="Calibri" w:hAnsi="Calibri" w:cs="Calibri"/>
                      <w:bCs/>
                      <w:sz w:val="14"/>
                      <w:szCs w:val="18"/>
                    </w:rPr>
                  </w:pPr>
                  <w:r w:rsidRPr="001E45AB">
                    <w:rPr>
                      <w:rFonts w:ascii="Calibri" w:hAnsi="Calibri" w:cs="Calibri"/>
                      <w:bCs/>
                      <w:sz w:val="14"/>
                      <w:szCs w:val="18"/>
                    </w:rPr>
                    <w:t>MARCA DEL TANQUE</w:t>
                  </w:r>
                </w:p>
              </w:tc>
              <w:tc>
                <w:tcPr>
                  <w:tcW w:w="920" w:type="dxa"/>
                  <w:tcBorders>
                    <w:top w:val="nil"/>
                    <w:left w:val="nil"/>
                    <w:bottom w:val="single" w:sz="8" w:space="0" w:color="auto"/>
                    <w:right w:val="single" w:sz="8" w:space="0" w:color="auto"/>
                  </w:tcBorders>
                  <w:shd w:val="clear" w:color="auto" w:fill="BFBFBF"/>
                </w:tcPr>
                <w:p w:rsidR="001E45AB" w:rsidRPr="001E45AB" w:rsidRDefault="001E45AB" w:rsidP="008C4D16">
                  <w:pPr>
                    <w:jc w:val="center"/>
                    <w:rPr>
                      <w:rFonts w:ascii="Calibri" w:hAnsi="Calibri" w:cs="Calibri"/>
                      <w:bCs/>
                      <w:sz w:val="14"/>
                      <w:szCs w:val="18"/>
                    </w:rPr>
                  </w:pPr>
                  <w:r w:rsidRPr="001E45AB">
                    <w:rPr>
                      <w:rFonts w:ascii="Calibri" w:hAnsi="Calibri" w:cs="Calibri"/>
                      <w:bCs/>
                      <w:sz w:val="14"/>
                      <w:szCs w:val="18"/>
                    </w:rPr>
                    <w:t>PROPIA / ACCIONISTA / SUBCONTRATADA</w:t>
                  </w:r>
                </w:p>
              </w:tc>
            </w:tr>
            <w:tr w:rsidR="001E45AB" w:rsidRPr="001E45AB" w:rsidTr="001E45AB">
              <w:trPr>
                <w:trHeight w:val="73"/>
                <w:jc w:val="center"/>
              </w:trPr>
              <w:tc>
                <w:tcPr>
                  <w:tcW w:w="190" w:type="dxa"/>
                  <w:tcBorders>
                    <w:top w:val="nil"/>
                    <w:left w:val="single" w:sz="8" w:space="0" w:color="auto"/>
                    <w:bottom w:val="single" w:sz="4" w:space="0" w:color="auto"/>
                    <w:right w:val="nil"/>
                  </w:tcBorders>
                  <w:noWrap/>
                  <w:vAlign w:val="center"/>
                </w:tcPr>
                <w:p w:rsidR="001E45AB" w:rsidRPr="001E45AB" w:rsidRDefault="001E45AB" w:rsidP="008C4D16">
                  <w:pPr>
                    <w:rPr>
                      <w:rFonts w:ascii="Calibri" w:hAnsi="Calibri" w:cs="Calibri"/>
                      <w:sz w:val="14"/>
                      <w:szCs w:val="18"/>
                    </w:rPr>
                  </w:pPr>
                  <w:r w:rsidRPr="001E45AB">
                    <w:rPr>
                      <w:rFonts w:ascii="Calibri" w:hAnsi="Calibri" w:cs="Calibri"/>
                      <w:sz w:val="14"/>
                      <w:szCs w:val="18"/>
                    </w:rPr>
                    <w:t> </w:t>
                  </w:r>
                </w:p>
              </w:tc>
              <w:tc>
                <w:tcPr>
                  <w:tcW w:w="528" w:type="dxa"/>
                  <w:tcBorders>
                    <w:top w:val="nil"/>
                    <w:left w:val="single" w:sz="8" w:space="0" w:color="auto"/>
                    <w:bottom w:val="single" w:sz="4" w:space="0" w:color="auto"/>
                    <w:right w:val="single" w:sz="4" w:space="0" w:color="auto"/>
                  </w:tcBorders>
                  <w:noWrap/>
                  <w:vAlign w:val="center"/>
                </w:tcPr>
                <w:p w:rsidR="001E45AB" w:rsidRPr="001E45AB" w:rsidRDefault="001E45AB" w:rsidP="008C4D16">
                  <w:pPr>
                    <w:rPr>
                      <w:rFonts w:ascii="Calibri" w:hAnsi="Calibri" w:cs="Calibri"/>
                      <w:sz w:val="14"/>
                      <w:szCs w:val="18"/>
                    </w:rPr>
                  </w:pPr>
                  <w:r w:rsidRPr="001E45AB">
                    <w:rPr>
                      <w:rFonts w:ascii="Calibri" w:hAnsi="Calibri" w:cs="Calibri"/>
                      <w:sz w:val="14"/>
                      <w:szCs w:val="18"/>
                    </w:rPr>
                    <w:t> </w:t>
                  </w:r>
                </w:p>
              </w:tc>
              <w:tc>
                <w:tcPr>
                  <w:tcW w:w="1957" w:type="dxa"/>
                  <w:tcBorders>
                    <w:top w:val="nil"/>
                    <w:left w:val="nil"/>
                    <w:bottom w:val="single" w:sz="4" w:space="0" w:color="auto"/>
                    <w:right w:val="single" w:sz="4" w:space="0" w:color="auto"/>
                  </w:tcBorders>
                  <w:noWrap/>
                  <w:vAlign w:val="center"/>
                </w:tcPr>
                <w:p w:rsidR="001E45AB" w:rsidRPr="001E45AB" w:rsidRDefault="001E45AB" w:rsidP="008C4D16">
                  <w:pPr>
                    <w:rPr>
                      <w:rFonts w:ascii="Calibri" w:hAnsi="Calibri" w:cs="Calibri"/>
                      <w:sz w:val="14"/>
                      <w:szCs w:val="18"/>
                    </w:rPr>
                  </w:pPr>
                  <w:r w:rsidRPr="001E45AB">
                    <w:rPr>
                      <w:rFonts w:ascii="Calibri" w:hAnsi="Calibri" w:cs="Calibri"/>
                      <w:sz w:val="14"/>
                      <w:szCs w:val="18"/>
                    </w:rPr>
                    <w:t> </w:t>
                  </w:r>
                </w:p>
              </w:tc>
              <w:tc>
                <w:tcPr>
                  <w:tcW w:w="434" w:type="dxa"/>
                  <w:tcBorders>
                    <w:top w:val="nil"/>
                    <w:left w:val="nil"/>
                    <w:bottom w:val="single" w:sz="4" w:space="0" w:color="auto"/>
                    <w:right w:val="single" w:sz="4" w:space="0" w:color="auto"/>
                  </w:tcBorders>
                  <w:noWrap/>
                  <w:vAlign w:val="center"/>
                </w:tcPr>
                <w:p w:rsidR="001E45AB" w:rsidRPr="001E45AB" w:rsidRDefault="001E45AB" w:rsidP="008C4D16">
                  <w:pPr>
                    <w:rPr>
                      <w:rFonts w:ascii="Calibri" w:hAnsi="Calibri" w:cs="Calibri"/>
                      <w:sz w:val="14"/>
                      <w:szCs w:val="18"/>
                    </w:rPr>
                  </w:pPr>
                  <w:r w:rsidRPr="001E45AB">
                    <w:rPr>
                      <w:rFonts w:ascii="Calibri" w:hAnsi="Calibri" w:cs="Calibri"/>
                      <w:sz w:val="14"/>
                      <w:szCs w:val="18"/>
                    </w:rPr>
                    <w:t> </w:t>
                  </w:r>
                </w:p>
              </w:tc>
              <w:tc>
                <w:tcPr>
                  <w:tcW w:w="486" w:type="dxa"/>
                  <w:tcBorders>
                    <w:top w:val="nil"/>
                    <w:left w:val="nil"/>
                    <w:bottom w:val="single" w:sz="4" w:space="0" w:color="auto"/>
                    <w:right w:val="single" w:sz="8" w:space="0" w:color="auto"/>
                  </w:tcBorders>
                  <w:noWrap/>
                  <w:vAlign w:val="center"/>
                </w:tcPr>
                <w:p w:rsidR="001E45AB" w:rsidRPr="001E45AB" w:rsidRDefault="001E45AB" w:rsidP="008C4D16">
                  <w:pPr>
                    <w:rPr>
                      <w:rFonts w:ascii="Calibri" w:hAnsi="Calibri" w:cs="Calibri"/>
                      <w:sz w:val="14"/>
                      <w:szCs w:val="18"/>
                    </w:rPr>
                  </w:pPr>
                  <w:r w:rsidRPr="001E45AB">
                    <w:rPr>
                      <w:rFonts w:ascii="Calibri" w:hAnsi="Calibri" w:cs="Calibri"/>
                      <w:sz w:val="14"/>
                      <w:szCs w:val="18"/>
                    </w:rPr>
                    <w:t> </w:t>
                  </w:r>
                </w:p>
              </w:tc>
              <w:tc>
                <w:tcPr>
                  <w:tcW w:w="463" w:type="dxa"/>
                  <w:tcBorders>
                    <w:top w:val="nil"/>
                    <w:left w:val="nil"/>
                    <w:bottom w:val="single" w:sz="4" w:space="0" w:color="auto"/>
                    <w:right w:val="single" w:sz="8" w:space="0" w:color="auto"/>
                  </w:tcBorders>
                </w:tcPr>
                <w:p w:rsidR="001E45AB" w:rsidRPr="001E45AB" w:rsidRDefault="001E45AB" w:rsidP="008C4D16">
                  <w:pPr>
                    <w:rPr>
                      <w:rFonts w:ascii="Calibri" w:hAnsi="Calibri" w:cs="Calibri"/>
                      <w:sz w:val="14"/>
                      <w:szCs w:val="18"/>
                    </w:rPr>
                  </w:pPr>
                </w:p>
              </w:tc>
              <w:tc>
                <w:tcPr>
                  <w:tcW w:w="920" w:type="dxa"/>
                  <w:tcBorders>
                    <w:top w:val="nil"/>
                    <w:left w:val="nil"/>
                    <w:bottom w:val="single" w:sz="4" w:space="0" w:color="auto"/>
                    <w:right w:val="single" w:sz="8" w:space="0" w:color="auto"/>
                  </w:tcBorders>
                </w:tcPr>
                <w:p w:rsidR="001E45AB" w:rsidRPr="001E45AB" w:rsidRDefault="001E45AB" w:rsidP="008C4D16">
                  <w:pPr>
                    <w:rPr>
                      <w:rFonts w:ascii="Calibri" w:hAnsi="Calibri" w:cs="Calibri"/>
                      <w:sz w:val="14"/>
                      <w:szCs w:val="18"/>
                    </w:rPr>
                  </w:pPr>
                </w:p>
              </w:tc>
            </w:tr>
          </w:tbl>
          <w:p w:rsidR="001E45AB" w:rsidRPr="007B0B90" w:rsidRDefault="001E45AB" w:rsidP="001E45AB">
            <w:pPr>
              <w:jc w:val="both"/>
              <w:rPr>
                <w:rFonts w:ascii="Calibri" w:hAnsi="Calibri" w:cs="Calibri"/>
              </w:rPr>
            </w:pPr>
          </w:p>
          <w:p w:rsidR="001E45AB" w:rsidRPr="007B0B90" w:rsidRDefault="001E45AB" w:rsidP="001E45AB">
            <w:pPr>
              <w:jc w:val="both"/>
              <w:rPr>
                <w:rFonts w:ascii="Calibri" w:hAnsi="Calibri" w:cs="Calibri"/>
              </w:rPr>
            </w:pPr>
            <w:r w:rsidRPr="007B0B90">
              <w:rPr>
                <w:rFonts w:ascii="Calibri" w:hAnsi="Calibri" w:cs="Calibri"/>
              </w:rPr>
              <w:t xml:space="preserve">Las empresas deberán presentar en su propuesta fotocopia simple del RUAT de todas las cisternas ofertadas (propias y subcontratadas). </w:t>
            </w:r>
          </w:p>
          <w:p w:rsidR="001E45AB" w:rsidRPr="007B0B90" w:rsidRDefault="001E45AB" w:rsidP="001E45AB">
            <w:pPr>
              <w:jc w:val="both"/>
              <w:rPr>
                <w:rFonts w:ascii="Calibri" w:hAnsi="Calibri" w:cs="Calibri"/>
              </w:rPr>
            </w:pPr>
          </w:p>
          <w:p w:rsidR="001E45AB" w:rsidRPr="007B0B90" w:rsidRDefault="001E45AB" w:rsidP="00D877E8">
            <w:pPr>
              <w:numPr>
                <w:ilvl w:val="0"/>
                <w:numId w:val="104"/>
              </w:numPr>
              <w:tabs>
                <w:tab w:val="left" w:pos="567"/>
              </w:tabs>
              <w:rPr>
                <w:rFonts w:ascii="Calibri" w:hAnsi="Calibri" w:cs="Calibri"/>
                <w:b/>
              </w:rPr>
            </w:pPr>
            <w:r w:rsidRPr="007B0B90">
              <w:rPr>
                <w:rFonts w:ascii="Calibri" w:hAnsi="Calibri" w:cs="Calibri"/>
                <w:b/>
              </w:rPr>
              <w:t>TARJETAS DE CALIBRACIÓN</w:t>
            </w:r>
          </w:p>
          <w:p w:rsidR="001E45AB" w:rsidRPr="007B0B90" w:rsidRDefault="001E45AB" w:rsidP="001E45AB">
            <w:pPr>
              <w:tabs>
                <w:tab w:val="left" w:pos="567"/>
              </w:tabs>
              <w:ind w:left="360"/>
              <w:rPr>
                <w:rFonts w:ascii="Calibri" w:hAnsi="Calibri" w:cs="Calibri"/>
                <w:b/>
              </w:rPr>
            </w:pPr>
          </w:p>
          <w:p w:rsidR="001E45AB" w:rsidRPr="007B0B90" w:rsidRDefault="001E45AB" w:rsidP="001E45AB">
            <w:pPr>
              <w:jc w:val="both"/>
              <w:rPr>
                <w:rFonts w:ascii="Calibri" w:hAnsi="Calibri" w:cs="Calibri"/>
              </w:rPr>
            </w:pPr>
            <w:r w:rsidRPr="007B0B90">
              <w:rPr>
                <w:rFonts w:ascii="Calibri" w:hAnsi="Calibri" w:cs="Calibri"/>
              </w:rPr>
              <w:t>Para el inicio del servicio, todos los camiones cisternas deben contar con sus Tarjetas de Calibración y/o Certificados de Inspección vigentes y validadas por IBMETRO/IBNORCA, por lo que es necesario que se presente con la propuesta la copia simple de estos documentos como constancia.</w:t>
            </w:r>
          </w:p>
          <w:p w:rsidR="001E45AB" w:rsidRPr="007B0B90" w:rsidRDefault="001E45AB" w:rsidP="001E45AB">
            <w:pPr>
              <w:jc w:val="both"/>
              <w:rPr>
                <w:rFonts w:ascii="Calibri" w:hAnsi="Calibri" w:cs="Calibri"/>
              </w:rPr>
            </w:pPr>
          </w:p>
          <w:p w:rsidR="001E45AB" w:rsidRPr="007B0B90" w:rsidRDefault="001E45AB" w:rsidP="001E45AB">
            <w:pPr>
              <w:jc w:val="both"/>
              <w:rPr>
                <w:rFonts w:ascii="Calibri" w:hAnsi="Calibri" w:cs="Calibri"/>
              </w:rPr>
            </w:pPr>
            <w:r w:rsidRPr="007B0B90">
              <w:rPr>
                <w:rFonts w:ascii="Calibri" w:hAnsi="Calibri" w:cs="Calibri"/>
              </w:rPr>
              <w:t>En caso que la Tarjeta de calibración y/o Certificado de Inspección de alguna/s cisterna/s no esté vigente, se descontara el volumen de estas cisternas de la propuesta.</w:t>
            </w:r>
          </w:p>
          <w:p w:rsidR="001E45AB" w:rsidRPr="007B0B90" w:rsidRDefault="001E45AB" w:rsidP="001E45AB">
            <w:pPr>
              <w:jc w:val="both"/>
              <w:rPr>
                <w:rFonts w:ascii="Calibri" w:hAnsi="Calibri" w:cs="Calibri"/>
              </w:rPr>
            </w:pPr>
          </w:p>
          <w:p w:rsidR="001E45AB" w:rsidRPr="007B0B90" w:rsidRDefault="001E45AB" w:rsidP="001E45AB">
            <w:pPr>
              <w:jc w:val="both"/>
              <w:rPr>
                <w:rFonts w:ascii="Calibri" w:hAnsi="Calibri" w:cs="Calibri"/>
              </w:rPr>
            </w:pPr>
            <w:r w:rsidRPr="007B0B90">
              <w:rPr>
                <w:rFonts w:ascii="Calibri" w:hAnsi="Calibri" w:cs="Calibri"/>
              </w:rPr>
              <w:t>La Tarjeta de calibración y/o Certificado emitido por IBMETRO/IBNORCA podría estar en trámite, sin embargo la calibración y/o inspección debe haber sido ya efectuada, en este caso es necesario un respaldo emitido por la entidad que certifique lo indicado.</w:t>
            </w:r>
          </w:p>
        </w:tc>
        <w:tc>
          <w:tcPr>
            <w:tcW w:w="3827" w:type="dxa"/>
          </w:tcPr>
          <w:p w:rsidR="001E45AB" w:rsidRPr="007B0B90" w:rsidRDefault="001E45AB" w:rsidP="008C4D16">
            <w:pPr>
              <w:jc w:val="center"/>
              <w:rPr>
                <w:rFonts w:ascii="Calibri" w:hAnsi="Calibri" w:cs="Calibri"/>
                <w:b/>
              </w:rPr>
            </w:pPr>
          </w:p>
        </w:tc>
        <w:tc>
          <w:tcPr>
            <w:tcW w:w="426" w:type="dxa"/>
          </w:tcPr>
          <w:p w:rsidR="001E45AB" w:rsidRPr="007B0B90" w:rsidRDefault="001E45AB" w:rsidP="008C4D16">
            <w:pPr>
              <w:jc w:val="center"/>
              <w:rPr>
                <w:rFonts w:ascii="Calibri" w:hAnsi="Calibri" w:cs="Calibri"/>
                <w:b/>
              </w:rPr>
            </w:pPr>
          </w:p>
        </w:tc>
        <w:tc>
          <w:tcPr>
            <w:tcW w:w="425" w:type="dxa"/>
          </w:tcPr>
          <w:p w:rsidR="001E45AB" w:rsidRPr="007B0B90" w:rsidRDefault="001E45AB" w:rsidP="008C4D16">
            <w:pPr>
              <w:jc w:val="center"/>
              <w:rPr>
                <w:rFonts w:ascii="Calibri" w:hAnsi="Calibri" w:cs="Calibri"/>
                <w:b/>
              </w:rPr>
            </w:pPr>
          </w:p>
        </w:tc>
        <w:tc>
          <w:tcPr>
            <w:tcW w:w="850" w:type="dxa"/>
          </w:tcPr>
          <w:p w:rsidR="001E45AB" w:rsidRPr="007B0B90" w:rsidRDefault="001E45AB" w:rsidP="008C4D16">
            <w:pPr>
              <w:jc w:val="center"/>
              <w:rPr>
                <w:rFonts w:ascii="Calibri" w:hAnsi="Calibri" w:cs="Calibri"/>
                <w:b/>
              </w:rPr>
            </w:pPr>
          </w:p>
        </w:tc>
      </w:tr>
      <w:tr w:rsidR="001E45AB" w:rsidRPr="007B0B90" w:rsidTr="008C4D16">
        <w:trPr>
          <w:trHeight w:val="399"/>
        </w:trPr>
        <w:tc>
          <w:tcPr>
            <w:tcW w:w="5245" w:type="dxa"/>
            <w:shd w:val="clear" w:color="auto" w:fill="C6D9F1" w:themeFill="text2" w:themeFillTint="33"/>
            <w:vAlign w:val="center"/>
          </w:tcPr>
          <w:p w:rsidR="001E45AB" w:rsidRPr="007B0B90" w:rsidRDefault="001E45AB" w:rsidP="008C4D16">
            <w:pPr>
              <w:rPr>
                <w:rFonts w:ascii="Calibri" w:hAnsi="Calibri" w:cs="Calibri"/>
                <w:b/>
                <w:bCs/>
              </w:rPr>
            </w:pPr>
            <w:r>
              <w:rPr>
                <w:rFonts w:ascii="Calibri" w:hAnsi="Calibri" w:cs="Calibri"/>
                <w:b/>
                <w:bCs/>
              </w:rPr>
              <w:lastRenderedPageBreak/>
              <w:t>ANEXO A</w:t>
            </w:r>
            <w:r w:rsidRPr="007B0B90">
              <w:rPr>
                <w:rFonts w:ascii="Calibri" w:hAnsi="Calibri" w:cs="Calibri"/>
                <w:b/>
                <w:bCs/>
              </w:rPr>
              <w:t>: CERTIFICADO DE ANTECEDENTES</w:t>
            </w:r>
          </w:p>
        </w:tc>
        <w:tc>
          <w:tcPr>
            <w:tcW w:w="3827" w:type="dxa"/>
            <w:shd w:val="clear" w:color="auto" w:fill="C6D9F1" w:themeFill="text2" w:themeFillTint="33"/>
          </w:tcPr>
          <w:p w:rsidR="001E45AB" w:rsidRPr="007B0B90" w:rsidRDefault="001E45AB" w:rsidP="008C4D16">
            <w:pPr>
              <w:jc w:val="center"/>
              <w:rPr>
                <w:rFonts w:ascii="Calibri" w:hAnsi="Calibri" w:cs="Calibri"/>
                <w:b/>
              </w:rPr>
            </w:pPr>
          </w:p>
        </w:tc>
        <w:tc>
          <w:tcPr>
            <w:tcW w:w="426" w:type="dxa"/>
            <w:shd w:val="clear" w:color="auto" w:fill="C6D9F1" w:themeFill="text2" w:themeFillTint="33"/>
          </w:tcPr>
          <w:p w:rsidR="001E45AB" w:rsidRPr="007B0B90" w:rsidRDefault="001E45AB" w:rsidP="008C4D16">
            <w:pPr>
              <w:jc w:val="center"/>
              <w:rPr>
                <w:rFonts w:ascii="Calibri" w:hAnsi="Calibri" w:cs="Calibri"/>
                <w:b/>
              </w:rPr>
            </w:pPr>
          </w:p>
        </w:tc>
        <w:tc>
          <w:tcPr>
            <w:tcW w:w="425" w:type="dxa"/>
            <w:shd w:val="clear" w:color="auto" w:fill="C6D9F1" w:themeFill="text2" w:themeFillTint="33"/>
          </w:tcPr>
          <w:p w:rsidR="001E45AB" w:rsidRPr="007B0B90" w:rsidRDefault="001E45AB" w:rsidP="008C4D16">
            <w:pPr>
              <w:jc w:val="center"/>
              <w:rPr>
                <w:rFonts w:ascii="Calibri" w:hAnsi="Calibri" w:cs="Calibri"/>
                <w:b/>
              </w:rPr>
            </w:pPr>
          </w:p>
        </w:tc>
        <w:tc>
          <w:tcPr>
            <w:tcW w:w="850" w:type="dxa"/>
            <w:shd w:val="clear" w:color="auto" w:fill="C6D9F1" w:themeFill="text2" w:themeFillTint="33"/>
          </w:tcPr>
          <w:p w:rsidR="001E45AB" w:rsidRPr="007B0B90" w:rsidRDefault="001E45AB" w:rsidP="008C4D16">
            <w:pPr>
              <w:jc w:val="center"/>
              <w:rPr>
                <w:rFonts w:ascii="Calibri" w:hAnsi="Calibri" w:cs="Calibri"/>
                <w:b/>
              </w:rPr>
            </w:pPr>
          </w:p>
        </w:tc>
      </w:tr>
      <w:tr w:rsidR="001E45AB" w:rsidRPr="007B0B90" w:rsidTr="008C4D16">
        <w:trPr>
          <w:trHeight w:val="561"/>
        </w:trPr>
        <w:tc>
          <w:tcPr>
            <w:tcW w:w="5245" w:type="dxa"/>
            <w:shd w:val="clear" w:color="auto" w:fill="auto"/>
            <w:vAlign w:val="center"/>
          </w:tcPr>
          <w:p w:rsidR="001E45AB" w:rsidRPr="007B0B90" w:rsidRDefault="001E45AB" w:rsidP="008C4D16">
            <w:pPr>
              <w:jc w:val="both"/>
              <w:rPr>
                <w:rFonts w:ascii="Calibri" w:hAnsi="Calibri" w:cs="Calibri"/>
              </w:rPr>
            </w:pPr>
            <w:r w:rsidRPr="007B0B90">
              <w:rPr>
                <w:rFonts w:ascii="Calibri" w:hAnsi="Calibri" w:cs="Calibri"/>
              </w:rPr>
              <w:lastRenderedPageBreak/>
              <w:t>Durante la etapa de calificación se considerará los siguientes criterios:</w:t>
            </w:r>
          </w:p>
          <w:p w:rsidR="001E45AB" w:rsidRPr="007B0B90" w:rsidRDefault="001E45AB" w:rsidP="008C4D16">
            <w:pPr>
              <w:jc w:val="both"/>
              <w:rPr>
                <w:rFonts w:ascii="Calibri" w:hAnsi="Calibri" w:cs="Calibri"/>
              </w:rPr>
            </w:pPr>
          </w:p>
          <w:p w:rsidR="001E45AB" w:rsidRPr="007B0B90" w:rsidRDefault="001E45AB" w:rsidP="00D877E8">
            <w:pPr>
              <w:numPr>
                <w:ilvl w:val="0"/>
                <w:numId w:val="105"/>
              </w:numPr>
              <w:jc w:val="both"/>
              <w:rPr>
                <w:rFonts w:ascii="Calibri" w:hAnsi="Calibri" w:cs="Calibri"/>
              </w:rPr>
            </w:pPr>
            <w:r w:rsidRPr="007B0B90">
              <w:rPr>
                <w:rFonts w:ascii="Calibri" w:hAnsi="Calibri" w:cs="Calibri"/>
              </w:rPr>
              <w:t xml:space="preserve">Se descontará las cisternas de la propuesta cuando se evidencie que las unidades son: </w:t>
            </w:r>
          </w:p>
          <w:p w:rsidR="001E45AB" w:rsidRPr="007B0B90" w:rsidRDefault="001E45AB" w:rsidP="008C4D16">
            <w:pPr>
              <w:ind w:left="720"/>
              <w:jc w:val="both"/>
              <w:rPr>
                <w:rFonts w:ascii="Calibri" w:hAnsi="Calibri" w:cs="Calibri"/>
              </w:rPr>
            </w:pPr>
          </w:p>
          <w:p w:rsidR="001E45AB" w:rsidRPr="007B0B90" w:rsidRDefault="001E45AB" w:rsidP="00D877E8">
            <w:pPr>
              <w:numPr>
                <w:ilvl w:val="0"/>
                <w:numId w:val="106"/>
              </w:numPr>
              <w:jc w:val="both"/>
              <w:rPr>
                <w:rFonts w:ascii="Calibri" w:hAnsi="Calibri" w:cs="Calibri"/>
              </w:rPr>
            </w:pPr>
            <w:r w:rsidRPr="007B0B90">
              <w:rPr>
                <w:rFonts w:ascii="Calibri" w:hAnsi="Calibri" w:cs="Calibri"/>
              </w:rPr>
              <w:t>De propiedad de alguna persona o empresa cuyo(s) representante(s) legal(es), accionistas y/o socios de las mismas, con las que YPFB haya resuelto contrato por causas atribuibles al contratista, o</w:t>
            </w:r>
          </w:p>
          <w:p w:rsidR="001E45AB" w:rsidRPr="007B0B90" w:rsidRDefault="001E45AB" w:rsidP="00D877E8">
            <w:pPr>
              <w:numPr>
                <w:ilvl w:val="0"/>
                <w:numId w:val="106"/>
              </w:numPr>
              <w:jc w:val="both"/>
              <w:rPr>
                <w:rFonts w:ascii="Calibri" w:hAnsi="Calibri" w:cs="Calibri"/>
              </w:rPr>
            </w:pPr>
            <w:r w:rsidRPr="007B0B90">
              <w:rPr>
                <w:rFonts w:ascii="Calibri" w:hAnsi="Calibri" w:cs="Calibri"/>
              </w:rPr>
              <w:t>De propiedad de alguna persona o empresa cuyo(s) representante(s) legal(es), accionistas y/o socios de las mismas, que se encuentre impedida de participar, o,</w:t>
            </w:r>
          </w:p>
          <w:p w:rsidR="001E45AB" w:rsidRDefault="001E45AB" w:rsidP="00D877E8">
            <w:pPr>
              <w:numPr>
                <w:ilvl w:val="0"/>
                <w:numId w:val="106"/>
              </w:numPr>
              <w:jc w:val="both"/>
              <w:rPr>
                <w:rFonts w:ascii="Calibri" w:hAnsi="Calibri" w:cs="Calibri"/>
              </w:rPr>
            </w:pPr>
            <w:r w:rsidRPr="007B0B90">
              <w:rPr>
                <w:rFonts w:ascii="Calibri" w:hAnsi="Calibri" w:cs="Calibri"/>
              </w:rPr>
              <w:t>De propiedad de alguna persona o empresa cuyo(s) representante(s) legal(es), accionistas y/o socios de las mismas, que tengan antecedentes registrados en el certificado de la FELCN o REJAP</w:t>
            </w:r>
            <w:r>
              <w:rPr>
                <w:rFonts w:ascii="Calibri" w:hAnsi="Calibri" w:cs="Calibri"/>
              </w:rPr>
              <w:t xml:space="preserve"> (los cuales son de presentación obligatoria)</w:t>
            </w:r>
            <w:r w:rsidRPr="007B0B90">
              <w:rPr>
                <w:rFonts w:ascii="Calibri" w:hAnsi="Calibri" w:cs="Calibri"/>
              </w:rPr>
              <w:t xml:space="preserve">. </w:t>
            </w:r>
          </w:p>
          <w:p w:rsidR="001E45AB" w:rsidRDefault="001E45AB" w:rsidP="008C4D16">
            <w:pPr>
              <w:ind w:left="928"/>
              <w:jc w:val="both"/>
              <w:rPr>
                <w:rFonts w:ascii="Calibri" w:hAnsi="Calibri" w:cs="Calibri"/>
              </w:rPr>
            </w:pPr>
          </w:p>
          <w:p w:rsidR="001E45AB" w:rsidRPr="007B0B90" w:rsidRDefault="001E45AB" w:rsidP="00D877E8">
            <w:pPr>
              <w:numPr>
                <w:ilvl w:val="0"/>
                <w:numId w:val="105"/>
              </w:numPr>
              <w:jc w:val="both"/>
              <w:rPr>
                <w:rFonts w:ascii="Calibri" w:hAnsi="Calibri" w:cs="Calibri"/>
              </w:rPr>
            </w:pPr>
            <w:r w:rsidRPr="007B0B90">
              <w:rPr>
                <w:rFonts w:ascii="Calibri" w:hAnsi="Calibri" w:cs="Calibri"/>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1E45AB" w:rsidRPr="007B0B90" w:rsidRDefault="001E45AB" w:rsidP="008C4D16">
            <w:pPr>
              <w:tabs>
                <w:tab w:val="left" w:pos="567"/>
              </w:tabs>
              <w:ind w:left="567"/>
              <w:rPr>
                <w:rFonts w:ascii="Calibri" w:hAnsi="Calibri" w:cs="Calibri"/>
                <w:b/>
              </w:rPr>
            </w:pPr>
          </w:p>
          <w:p w:rsidR="001E45AB" w:rsidRPr="007B0B90" w:rsidRDefault="001E45AB" w:rsidP="008C4D16">
            <w:pPr>
              <w:tabs>
                <w:tab w:val="left" w:pos="567"/>
              </w:tabs>
              <w:jc w:val="both"/>
              <w:rPr>
                <w:rFonts w:ascii="Calibri" w:hAnsi="Calibri" w:cs="Calibri"/>
              </w:rPr>
            </w:pPr>
            <w:r w:rsidRPr="007B0B90">
              <w:rPr>
                <w:rFonts w:ascii="Calibri" w:hAnsi="Calibri" w:cs="Calibri"/>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1E45AB" w:rsidRPr="007B0B90" w:rsidRDefault="001E45AB" w:rsidP="008C4D16">
            <w:pPr>
              <w:tabs>
                <w:tab w:val="left" w:pos="567"/>
              </w:tabs>
              <w:jc w:val="both"/>
              <w:rPr>
                <w:rFonts w:ascii="Calibri" w:hAnsi="Calibri" w:cs="Calibri"/>
              </w:rPr>
            </w:pPr>
          </w:p>
          <w:p w:rsidR="001E45AB" w:rsidRPr="007B0B90" w:rsidRDefault="001E45AB" w:rsidP="008C4D16">
            <w:pPr>
              <w:tabs>
                <w:tab w:val="left" w:pos="567"/>
              </w:tabs>
              <w:jc w:val="both"/>
              <w:rPr>
                <w:rFonts w:ascii="Calibri" w:hAnsi="Calibri" w:cs="Calibri"/>
                <w:b/>
                <w:bCs/>
              </w:rPr>
            </w:pPr>
            <w:r w:rsidRPr="007B0B90">
              <w:rPr>
                <w:rFonts w:ascii="Calibri" w:hAnsi="Calibri" w:cs="Calibri"/>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c>
          <w:tcPr>
            <w:tcW w:w="3827" w:type="dxa"/>
          </w:tcPr>
          <w:p w:rsidR="001E45AB" w:rsidRPr="007B0B90" w:rsidRDefault="001E45AB" w:rsidP="008C4D16">
            <w:pPr>
              <w:jc w:val="center"/>
              <w:rPr>
                <w:rFonts w:ascii="Calibri" w:hAnsi="Calibri" w:cs="Calibri"/>
                <w:b/>
              </w:rPr>
            </w:pPr>
          </w:p>
        </w:tc>
        <w:tc>
          <w:tcPr>
            <w:tcW w:w="426" w:type="dxa"/>
          </w:tcPr>
          <w:p w:rsidR="001E45AB" w:rsidRPr="007B0B90" w:rsidRDefault="001E45AB" w:rsidP="008C4D16">
            <w:pPr>
              <w:jc w:val="center"/>
              <w:rPr>
                <w:rFonts w:ascii="Calibri" w:hAnsi="Calibri" w:cs="Calibri"/>
                <w:b/>
              </w:rPr>
            </w:pPr>
          </w:p>
        </w:tc>
        <w:tc>
          <w:tcPr>
            <w:tcW w:w="425" w:type="dxa"/>
          </w:tcPr>
          <w:p w:rsidR="001E45AB" w:rsidRPr="007B0B90" w:rsidRDefault="001E45AB" w:rsidP="008C4D16">
            <w:pPr>
              <w:jc w:val="center"/>
              <w:rPr>
                <w:rFonts w:ascii="Calibri" w:hAnsi="Calibri" w:cs="Calibri"/>
                <w:b/>
              </w:rPr>
            </w:pPr>
          </w:p>
        </w:tc>
        <w:tc>
          <w:tcPr>
            <w:tcW w:w="850" w:type="dxa"/>
          </w:tcPr>
          <w:p w:rsidR="001E45AB" w:rsidRPr="007B0B90" w:rsidRDefault="001E45AB" w:rsidP="008C4D16">
            <w:pPr>
              <w:jc w:val="center"/>
              <w:rPr>
                <w:rFonts w:ascii="Calibri" w:hAnsi="Calibri" w:cs="Calibri"/>
                <w:b/>
              </w:rPr>
            </w:pPr>
          </w:p>
        </w:tc>
      </w:tr>
      <w:tr w:rsidR="001E45AB" w:rsidRPr="007B0B90" w:rsidTr="008C4D16">
        <w:trPr>
          <w:trHeight w:val="389"/>
        </w:trPr>
        <w:tc>
          <w:tcPr>
            <w:tcW w:w="5245" w:type="dxa"/>
            <w:shd w:val="clear" w:color="auto" w:fill="C6D9F1" w:themeFill="text2" w:themeFillTint="33"/>
          </w:tcPr>
          <w:p w:rsidR="001E45AB" w:rsidRPr="002E789C" w:rsidRDefault="001E45AB" w:rsidP="008C4D16">
            <w:pPr>
              <w:rPr>
                <w:rFonts w:ascii="Calibri" w:hAnsi="Calibri" w:cs="Calibri"/>
                <w:b/>
                <w:highlight w:val="yellow"/>
              </w:rPr>
            </w:pPr>
            <w:r w:rsidRPr="007B0B90">
              <w:rPr>
                <w:rFonts w:ascii="Calibri" w:hAnsi="Calibri"/>
                <w:b/>
              </w:rPr>
              <w:t>DISPOSICIONES AMBIENTALES</w:t>
            </w:r>
          </w:p>
        </w:tc>
        <w:tc>
          <w:tcPr>
            <w:tcW w:w="3827" w:type="dxa"/>
            <w:shd w:val="clear" w:color="auto" w:fill="C6D9F1" w:themeFill="text2" w:themeFillTint="33"/>
          </w:tcPr>
          <w:p w:rsidR="001E45AB" w:rsidRPr="007B0B90" w:rsidRDefault="001E45AB" w:rsidP="008C4D16">
            <w:pPr>
              <w:jc w:val="center"/>
              <w:rPr>
                <w:rFonts w:ascii="Calibri" w:hAnsi="Calibri" w:cs="Calibri"/>
                <w:b/>
              </w:rPr>
            </w:pPr>
          </w:p>
        </w:tc>
        <w:tc>
          <w:tcPr>
            <w:tcW w:w="426" w:type="dxa"/>
            <w:shd w:val="clear" w:color="auto" w:fill="C6D9F1" w:themeFill="text2" w:themeFillTint="33"/>
          </w:tcPr>
          <w:p w:rsidR="001E45AB" w:rsidRPr="007B0B90" w:rsidRDefault="001E45AB" w:rsidP="008C4D16">
            <w:pPr>
              <w:jc w:val="center"/>
              <w:rPr>
                <w:rFonts w:ascii="Calibri" w:hAnsi="Calibri" w:cs="Calibri"/>
                <w:b/>
              </w:rPr>
            </w:pPr>
          </w:p>
        </w:tc>
        <w:tc>
          <w:tcPr>
            <w:tcW w:w="425" w:type="dxa"/>
            <w:shd w:val="clear" w:color="auto" w:fill="C6D9F1" w:themeFill="text2" w:themeFillTint="33"/>
          </w:tcPr>
          <w:p w:rsidR="001E45AB" w:rsidRPr="007B0B90" w:rsidRDefault="001E45AB" w:rsidP="008C4D16">
            <w:pPr>
              <w:jc w:val="center"/>
              <w:rPr>
                <w:rFonts w:ascii="Calibri" w:hAnsi="Calibri" w:cs="Calibri"/>
                <w:b/>
              </w:rPr>
            </w:pPr>
          </w:p>
        </w:tc>
        <w:tc>
          <w:tcPr>
            <w:tcW w:w="850" w:type="dxa"/>
            <w:shd w:val="clear" w:color="auto" w:fill="C6D9F1" w:themeFill="text2" w:themeFillTint="33"/>
          </w:tcPr>
          <w:p w:rsidR="001E45AB" w:rsidRPr="007B0B90" w:rsidRDefault="001E45AB" w:rsidP="008C4D16">
            <w:pPr>
              <w:jc w:val="center"/>
              <w:rPr>
                <w:rFonts w:ascii="Calibri" w:hAnsi="Calibri" w:cs="Calibri"/>
                <w:b/>
              </w:rPr>
            </w:pPr>
          </w:p>
        </w:tc>
      </w:tr>
      <w:tr w:rsidR="001E45AB" w:rsidRPr="007B0B90" w:rsidTr="008C4D16">
        <w:trPr>
          <w:trHeight w:val="834"/>
        </w:trPr>
        <w:tc>
          <w:tcPr>
            <w:tcW w:w="5245" w:type="dxa"/>
            <w:shd w:val="clear" w:color="auto" w:fill="auto"/>
          </w:tcPr>
          <w:p w:rsidR="001E45AB" w:rsidRPr="007B0B90" w:rsidRDefault="001E45AB" w:rsidP="00D877E8">
            <w:pPr>
              <w:pStyle w:val="Prrafodelista"/>
              <w:numPr>
                <w:ilvl w:val="1"/>
                <w:numId w:val="107"/>
              </w:numPr>
              <w:contextualSpacing/>
              <w:jc w:val="both"/>
              <w:rPr>
                <w:rFonts w:ascii="Calibri" w:hAnsi="Calibri"/>
                <w:b/>
              </w:rPr>
            </w:pPr>
            <w:r w:rsidRPr="007B0B90">
              <w:rPr>
                <w:rFonts w:ascii="Calibri" w:hAnsi="Calibri"/>
                <w:b/>
              </w:rPr>
              <w:t>Licencias Ambientales para la Ejecución del Servicio</w:t>
            </w:r>
          </w:p>
          <w:p w:rsidR="001E45AB" w:rsidRPr="007B0B90" w:rsidRDefault="001E45AB" w:rsidP="008C4D16">
            <w:pPr>
              <w:jc w:val="both"/>
              <w:rPr>
                <w:rFonts w:ascii="Calibri" w:hAnsi="Calibri"/>
              </w:rPr>
            </w:pPr>
            <w:r w:rsidRPr="007B0B90">
              <w:rPr>
                <w:rFonts w:ascii="Calibri" w:hAnsi="Calibri"/>
              </w:rPr>
              <w:t xml:space="preserve">Para la Presentación de Propuestas, el CONTRATANTE deberá presentar su Licencia Ambiental y la Licencia para Actividades con Sustancias Peligrosas (LASP) vigentes, </w:t>
            </w:r>
            <w:r w:rsidRPr="007B0B90">
              <w:rPr>
                <w:rFonts w:ascii="Calibri" w:hAnsi="Calibri"/>
                <w:b/>
              </w:rPr>
              <w:t>que cubra todas las rutas establecidas en el punto TRAMOS, y las sustancias peligrosas establecidas en el punto PRODUCTOS</w:t>
            </w:r>
            <w:r w:rsidRPr="007B0B90">
              <w:rPr>
                <w:rFonts w:ascii="Calibri" w:hAnsi="Calibri"/>
              </w:rPr>
              <w:t xml:space="preserve">; o en su defecto, documentos cursados con las instancias ambientales correspondientes que demuestren el estado actual del </w:t>
            </w:r>
            <w:r w:rsidRPr="007B0B90">
              <w:rPr>
                <w:rFonts w:ascii="Calibri" w:hAnsi="Calibri"/>
              </w:rPr>
              <w:lastRenderedPageBreak/>
              <w:t xml:space="preserve">trámite de obtención de dichas licencias. </w:t>
            </w:r>
          </w:p>
          <w:p w:rsidR="001E45AB" w:rsidRPr="007B0B90" w:rsidRDefault="001E45AB" w:rsidP="008C4D16">
            <w:pPr>
              <w:jc w:val="both"/>
              <w:rPr>
                <w:rFonts w:ascii="Calibri" w:hAnsi="Calibri"/>
              </w:rPr>
            </w:pPr>
            <w:r w:rsidRPr="007B0B90">
              <w:rPr>
                <w:rFonts w:ascii="Calibri" w:hAnsi="Calibri"/>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7B0B90">
              <w:rPr>
                <w:rFonts w:ascii="Calibri" w:hAnsi="Calibri"/>
                <w:b/>
              </w:rPr>
              <w:t>adjuntando</w:t>
            </w:r>
            <w:r w:rsidRPr="007B0B90">
              <w:rPr>
                <w:rFonts w:ascii="Calibri" w:hAnsi="Calibri"/>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7B0B90">
              <w:rPr>
                <w:rFonts w:ascii="Calibri" w:hAnsi="Calibri"/>
              </w:rPr>
              <w:t>ó</w:t>
            </w:r>
            <w:proofErr w:type="spellEnd"/>
            <w:r w:rsidRPr="007B0B90">
              <w:rPr>
                <w:rFonts w:ascii="Calibri" w:hAnsi="Calibri"/>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1E45AB" w:rsidRPr="007B0B90" w:rsidRDefault="001E45AB" w:rsidP="008C4D16">
            <w:pPr>
              <w:jc w:val="both"/>
              <w:rPr>
                <w:rFonts w:ascii="Calibri" w:hAnsi="Calibri"/>
              </w:rPr>
            </w:pPr>
            <w:r w:rsidRPr="007B0B90">
              <w:rPr>
                <w:rFonts w:ascii="Calibri" w:hAnsi="Calibri"/>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7B0B90">
              <w:rPr>
                <w:rFonts w:ascii="Calibri" w:hAnsi="Calibri"/>
                <w:b/>
              </w:rPr>
              <w:t>El incumplimiento será causal de resolución de contrato y ejecución de la Garantía de Cumplimiento de Contrato</w:t>
            </w:r>
            <w:r w:rsidRPr="007B0B90">
              <w:rPr>
                <w:rFonts w:ascii="Calibri" w:hAnsi="Calibri"/>
              </w:rPr>
              <w:t>.</w:t>
            </w:r>
          </w:p>
          <w:p w:rsidR="001E45AB" w:rsidRPr="007B0B90" w:rsidRDefault="001E45AB" w:rsidP="008C4D16">
            <w:pPr>
              <w:jc w:val="both"/>
              <w:rPr>
                <w:rFonts w:ascii="Calibri" w:hAnsi="Calibri"/>
              </w:rPr>
            </w:pPr>
            <w:r w:rsidRPr="007B0B90">
              <w:rPr>
                <w:rFonts w:ascii="Calibri" w:hAnsi="Calibri"/>
              </w:rPr>
              <w:t xml:space="preserve">Para el caso en el cual la duración de contrato sea menor a los 120 días hábiles y la empresa CONTRATISTA no contara con la Licencia Ambiental y LASP, asimismo deberá presentar una Declaración Jurada </w:t>
            </w:r>
            <w:r w:rsidRPr="007B0B90">
              <w:rPr>
                <w:rFonts w:ascii="Calibri" w:hAnsi="Calibri"/>
                <w:b/>
              </w:rPr>
              <w:t>adjuntando</w:t>
            </w:r>
            <w:r w:rsidRPr="007B0B90">
              <w:rPr>
                <w:rFonts w:ascii="Calibri" w:hAnsi="Calibri"/>
              </w:rPr>
              <w:t xml:space="preserve"> toda documentación que acredite que se encuentra tramitando la licencia ambiental para este servicio.</w:t>
            </w:r>
          </w:p>
          <w:p w:rsidR="001E45AB" w:rsidRPr="007B0B90" w:rsidRDefault="001E45AB" w:rsidP="008C4D16">
            <w:pPr>
              <w:ind w:left="282"/>
              <w:jc w:val="both"/>
              <w:rPr>
                <w:rFonts w:ascii="Calibri" w:hAnsi="Calibri"/>
              </w:rPr>
            </w:pPr>
          </w:p>
          <w:p w:rsidR="001E45AB" w:rsidRPr="007B0B90" w:rsidRDefault="001E45AB" w:rsidP="00D877E8">
            <w:pPr>
              <w:pStyle w:val="Prrafodelista"/>
              <w:numPr>
                <w:ilvl w:val="1"/>
                <w:numId w:val="107"/>
              </w:numPr>
              <w:ind w:left="567" w:hanging="567"/>
              <w:contextualSpacing/>
              <w:jc w:val="both"/>
              <w:rPr>
                <w:rFonts w:ascii="Calibri" w:hAnsi="Calibri"/>
                <w:b/>
              </w:rPr>
            </w:pPr>
            <w:r w:rsidRPr="007B0B90">
              <w:rPr>
                <w:rFonts w:ascii="Calibri" w:hAnsi="Calibri"/>
                <w:b/>
              </w:rPr>
              <w:t>Plan de Medidas de Prevención y Mitigación</w:t>
            </w:r>
            <w:r w:rsidRPr="007B0B90">
              <w:rPr>
                <w:rFonts w:ascii="Calibri" w:hAnsi="Calibri"/>
                <w:b/>
              </w:rPr>
              <w:tab/>
              <w:t>(Plan de Contingencias)</w:t>
            </w:r>
          </w:p>
          <w:p w:rsidR="001E45AB" w:rsidRPr="007B0B90" w:rsidRDefault="001E45AB" w:rsidP="008C4D16">
            <w:pPr>
              <w:jc w:val="both"/>
              <w:rPr>
                <w:rFonts w:ascii="Calibri" w:hAnsi="Calibri"/>
              </w:rPr>
            </w:pPr>
            <w:r w:rsidRPr="007B0B90">
              <w:rPr>
                <w:rFonts w:ascii="Calibri" w:hAnsi="Calibri"/>
              </w:rPr>
              <w:t>El CONTRATISTA deberá presentar en su propuesta el “Plan de Medidas de Prevención y Mitigación”.</w:t>
            </w:r>
          </w:p>
          <w:p w:rsidR="001E45AB" w:rsidRPr="007B0B90" w:rsidRDefault="001E45AB" w:rsidP="008C4D16">
            <w:pPr>
              <w:jc w:val="both"/>
              <w:rPr>
                <w:rFonts w:ascii="Calibri" w:hAnsi="Calibri"/>
              </w:rPr>
            </w:pPr>
            <w:r w:rsidRPr="007B0B90">
              <w:rPr>
                <w:rFonts w:ascii="Calibri" w:hAnsi="Calibri"/>
              </w:rPr>
              <w:t xml:space="preserve">Es imprescindible que los proponentes presenten un adecuado “Plan de Medidas de Prevención y Mitigación”, a fin de bajar la frecuencia, el efecto y la intensidad que ocasionan las contingencias.  </w:t>
            </w:r>
          </w:p>
          <w:p w:rsidR="001E45AB" w:rsidRPr="007B0B90" w:rsidRDefault="001E45AB" w:rsidP="008C4D16">
            <w:pPr>
              <w:jc w:val="both"/>
              <w:rPr>
                <w:rFonts w:ascii="Calibri" w:hAnsi="Calibri"/>
              </w:rPr>
            </w:pPr>
            <w:r w:rsidRPr="007B0B90">
              <w:rPr>
                <w:rFonts w:ascii="Calibri" w:hAnsi="Calibri"/>
              </w:rPr>
              <w:t>Este Plan de Medidas de Prevención y Mitigación debe considerar las diferentes áreas y acciones que se deben realizar para evitar, reducir, mitigar y/o remediar los impactos que se generen en las contingencias en el transporte:</w:t>
            </w:r>
          </w:p>
          <w:p w:rsidR="001E45AB" w:rsidRPr="007B0B90" w:rsidRDefault="001E45AB" w:rsidP="008C4D16">
            <w:pPr>
              <w:pStyle w:val="Prrafodelista"/>
              <w:numPr>
                <w:ilvl w:val="0"/>
                <w:numId w:val="41"/>
              </w:numPr>
              <w:ind w:left="1002"/>
              <w:contextualSpacing/>
              <w:jc w:val="both"/>
              <w:rPr>
                <w:rFonts w:ascii="Calibri" w:hAnsi="Calibri"/>
              </w:rPr>
            </w:pPr>
            <w:r w:rsidRPr="007B0B90">
              <w:rPr>
                <w:rFonts w:ascii="Calibri" w:hAnsi="Calibri"/>
                <w:u w:val="single"/>
              </w:rPr>
              <w:t>Prevención</w:t>
            </w:r>
            <w:r w:rsidRPr="007B0B90">
              <w:rPr>
                <w:rFonts w:ascii="Calibri" w:hAnsi="Calibri"/>
              </w:rPr>
              <w:t xml:space="preserve">: introducir medidas preventivas y/o correctoras en el desarrollo del servicio a fin de anular, atenuar, evitar o corregir las acciones que </w:t>
            </w:r>
            <w:r w:rsidRPr="007B0B90">
              <w:rPr>
                <w:rFonts w:ascii="Calibri" w:hAnsi="Calibri"/>
              </w:rPr>
              <w:lastRenderedPageBreak/>
              <w:t>podrían ocasionar una contingencia.</w:t>
            </w:r>
          </w:p>
          <w:p w:rsidR="001E45AB" w:rsidRPr="007B0B90" w:rsidRDefault="001E45AB" w:rsidP="008C4D16">
            <w:pPr>
              <w:pStyle w:val="Prrafodelista"/>
              <w:numPr>
                <w:ilvl w:val="0"/>
                <w:numId w:val="41"/>
              </w:numPr>
              <w:ind w:left="1002"/>
              <w:contextualSpacing/>
              <w:jc w:val="both"/>
              <w:rPr>
                <w:rFonts w:ascii="Calibri" w:hAnsi="Calibri"/>
              </w:rPr>
            </w:pPr>
            <w:r w:rsidRPr="007B0B90">
              <w:rPr>
                <w:rFonts w:ascii="Calibri" w:hAnsi="Calibri"/>
                <w:u w:val="single"/>
              </w:rPr>
              <w:t>Mitigación</w:t>
            </w:r>
            <w:r w:rsidRPr="007B0B90">
              <w:rPr>
                <w:rFonts w:ascii="Calibri" w:hAnsi="Calibri"/>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1E45AB" w:rsidRPr="007B0B90" w:rsidRDefault="001E45AB" w:rsidP="008C4D16">
            <w:pPr>
              <w:jc w:val="both"/>
              <w:rPr>
                <w:rFonts w:ascii="Calibri" w:hAnsi="Calibri"/>
              </w:rPr>
            </w:pPr>
            <w:r w:rsidRPr="007B0B90">
              <w:rPr>
                <w:rFonts w:ascii="Calibri" w:hAnsi="Calibri"/>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1E45AB" w:rsidRPr="007B0B90" w:rsidRDefault="001E45AB" w:rsidP="008C4D16">
            <w:pPr>
              <w:ind w:left="426"/>
              <w:jc w:val="both"/>
              <w:rPr>
                <w:rFonts w:ascii="Calibri" w:hAnsi="Calibri"/>
              </w:rPr>
            </w:pPr>
            <w:r w:rsidRPr="007B0B90">
              <w:rPr>
                <w:rFonts w:ascii="Calibri" w:hAnsi="Calibri"/>
              </w:rPr>
              <w:t>Este Plan debe abarcar los siguientes aspectos:</w:t>
            </w:r>
          </w:p>
          <w:p w:rsidR="001E45AB" w:rsidRPr="007B0B90" w:rsidRDefault="001E45AB" w:rsidP="008C4D16">
            <w:pPr>
              <w:ind w:left="426"/>
              <w:jc w:val="both"/>
              <w:rPr>
                <w:rFonts w:ascii="Calibri" w:hAnsi="Calibri"/>
              </w:rPr>
            </w:pPr>
            <w:r w:rsidRPr="007B0B90">
              <w:rPr>
                <w:rFonts w:ascii="Calibri" w:hAnsi="Calibri"/>
              </w:rPr>
              <w:t>Logísticas de Operación para riesgos en el transporte de Hidrocarburos</w:t>
            </w:r>
          </w:p>
          <w:p w:rsidR="001E45AB" w:rsidRPr="007B0B90" w:rsidRDefault="001E45AB" w:rsidP="008C4D16">
            <w:pPr>
              <w:ind w:left="426"/>
              <w:jc w:val="both"/>
              <w:rPr>
                <w:rFonts w:ascii="Calibri" w:hAnsi="Calibri"/>
              </w:rPr>
            </w:pPr>
            <w:r w:rsidRPr="007B0B90">
              <w:rPr>
                <w:rFonts w:ascii="Calibri" w:hAnsi="Calibri"/>
              </w:rPr>
              <w:t>Plan de Operación del Transporte</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Convoy</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Monitoreo</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Procedimiento Zonal de Contingencias</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Permisos y Licencias Ambientales (vigente o en trámite)</w:t>
            </w:r>
          </w:p>
          <w:p w:rsidR="001E45AB" w:rsidRPr="007B0B90" w:rsidRDefault="001E45AB" w:rsidP="008C4D16">
            <w:pPr>
              <w:ind w:left="426"/>
              <w:jc w:val="both"/>
              <w:rPr>
                <w:rFonts w:ascii="Calibri" w:hAnsi="Calibri"/>
              </w:rPr>
            </w:pPr>
            <w:r w:rsidRPr="007B0B90">
              <w:rPr>
                <w:rFonts w:ascii="Calibri" w:hAnsi="Calibri"/>
              </w:rPr>
              <w:t>Plan de Prevención</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Selección del conductor y el vehículo</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Manejo Defensivo</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Carga horaria de conducción</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Charlas de Inducción</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Condiciones Técnicas del Vehículo</w:t>
            </w:r>
          </w:p>
          <w:p w:rsidR="001E45AB" w:rsidRPr="007B0B90" w:rsidRDefault="001E45AB" w:rsidP="008C4D16">
            <w:pPr>
              <w:ind w:left="426"/>
              <w:jc w:val="both"/>
              <w:rPr>
                <w:rFonts w:ascii="Calibri" w:hAnsi="Calibri"/>
              </w:rPr>
            </w:pPr>
            <w:r w:rsidRPr="007B0B90">
              <w:rPr>
                <w:rFonts w:ascii="Calibri" w:hAnsi="Calibri"/>
              </w:rPr>
              <w:t>Plan de Mitigación</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Reacción Inmediata a emergencias</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Recuperación de Productos</w:t>
            </w:r>
          </w:p>
          <w:p w:rsidR="001E45AB" w:rsidRPr="007B0B90" w:rsidRDefault="001E45AB" w:rsidP="008C4D16">
            <w:pPr>
              <w:ind w:left="708"/>
              <w:jc w:val="both"/>
              <w:rPr>
                <w:rFonts w:ascii="Calibri" w:hAnsi="Calibri"/>
              </w:rPr>
            </w:pPr>
          </w:p>
          <w:p w:rsidR="001E45AB" w:rsidRPr="007B0B90" w:rsidRDefault="001E45AB" w:rsidP="008C4D16">
            <w:pPr>
              <w:jc w:val="both"/>
              <w:rPr>
                <w:rFonts w:ascii="Calibri" w:hAnsi="Calibri"/>
              </w:rPr>
            </w:pPr>
            <w:r w:rsidRPr="007B0B90">
              <w:rPr>
                <w:rFonts w:ascii="Calibri" w:hAnsi="Calibri"/>
              </w:rPr>
              <w:t>Este plan y su logística facilitara y mantendrá controles sobre el servicio en el transporte de hidrocarburos, para que sea eficiente y eficaz, con una reacción inmediata en casos de contingencias, logrando una reducción de siniestros, la minimización de daños y el mantenimiento de primas de seguro.</w:t>
            </w:r>
          </w:p>
          <w:p w:rsidR="001E45AB" w:rsidRPr="002E789C" w:rsidRDefault="001E45AB" w:rsidP="008C4D16">
            <w:pPr>
              <w:jc w:val="both"/>
              <w:rPr>
                <w:rFonts w:ascii="Calibri" w:hAnsi="Calibri" w:cs="Calibri"/>
                <w:b/>
                <w:highlight w:val="yellow"/>
              </w:rPr>
            </w:pPr>
            <w:r w:rsidRPr="007B0B90">
              <w:rPr>
                <w:rFonts w:ascii="Calibri" w:hAnsi="Calibri"/>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c>
          <w:tcPr>
            <w:tcW w:w="3827" w:type="dxa"/>
          </w:tcPr>
          <w:p w:rsidR="001E45AB" w:rsidRPr="007B0B90" w:rsidRDefault="001E45AB" w:rsidP="008C4D16">
            <w:pPr>
              <w:jc w:val="center"/>
              <w:rPr>
                <w:rFonts w:ascii="Calibri" w:hAnsi="Calibri" w:cs="Calibri"/>
                <w:b/>
              </w:rPr>
            </w:pPr>
          </w:p>
        </w:tc>
        <w:tc>
          <w:tcPr>
            <w:tcW w:w="426" w:type="dxa"/>
          </w:tcPr>
          <w:p w:rsidR="001E45AB" w:rsidRPr="007B0B90" w:rsidRDefault="001E45AB" w:rsidP="008C4D16">
            <w:pPr>
              <w:jc w:val="center"/>
              <w:rPr>
                <w:rFonts w:ascii="Calibri" w:hAnsi="Calibri" w:cs="Calibri"/>
                <w:b/>
              </w:rPr>
            </w:pPr>
          </w:p>
        </w:tc>
        <w:tc>
          <w:tcPr>
            <w:tcW w:w="425" w:type="dxa"/>
          </w:tcPr>
          <w:p w:rsidR="001E45AB" w:rsidRPr="007B0B90" w:rsidRDefault="001E45AB" w:rsidP="008C4D16">
            <w:pPr>
              <w:jc w:val="center"/>
              <w:rPr>
                <w:rFonts w:ascii="Calibri" w:hAnsi="Calibri" w:cs="Calibri"/>
                <w:b/>
              </w:rPr>
            </w:pPr>
          </w:p>
        </w:tc>
        <w:tc>
          <w:tcPr>
            <w:tcW w:w="850" w:type="dxa"/>
          </w:tcPr>
          <w:p w:rsidR="001E45AB" w:rsidRPr="007B0B90" w:rsidRDefault="001E45AB" w:rsidP="008C4D16">
            <w:pPr>
              <w:jc w:val="center"/>
              <w:rPr>
                <w:rFonts w:ascii="Calibri" w:hAnsi="Calibri" w:cs="Calibri"/>
                <w:b/>
              </w:rPr>
            </w:pPr>
          </w:p>
        </w:tc>
      </w:tr>
    </w:tbl>
    <w:p w:rsidR="001E45AB" w:rsidRDefault="001E45AB" w:rsidP="00FA78A9">
      <w:pPr>
        <w:jc w:val="center"/>
        <w:rPr>
          <w:rFonts w:asciiTheme="minorHAnsi" w:hAnsiTheme="minorHAnsi" w:cstheme="minorHAnsi"/>
          <w:b/>
          <w:sz w:val="22"/>
          <w:szCs w:val="22"/>
        </w:rPr>
      </w:pPr>
    </w:p>
    <w:p w:rsidR="00984598" w:rsidRDefault="00984598" w:rsidP="008A4205">
      <w:pPr>
        <w:jc w:val="center"/>
        <w:rPr>
          <w:rFonts w:ascii="Calibri" w:hAnsi="Calibri" w:cs="Calibri"/>
          <w:b/>
        </w:rPr>
      </w:pPr>
    </w:p>
    <w:p w:rsidR="008A4205" w:rsidRPr="00DB5AAF" w:rsidRDefault="008A4205" w:rsidP="008A4205">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8A4205" w:rsidRPr="00DB5AAF" w:rsidRDefault="008A4205" w:rsidP="008A4205">
      <w:pPr>
        <w:jc w:val="center"/>
        <w:rPr>
          <w:rFonts w:ascii="Calibri" w:hAnsi="Calibri" w:cs="Calibri"/>
          <w:b/>
        </w:rPr>
      </w:pPr>
      <w:r w:rsidRPr="00DB5AAF">
        <w:rPr>
          <w:rFonts w:ascii="Calibri" w:hAnsi="Calibri" w:cs="Calibri"/>
          <w:b/>
        </w:rPr>
        <w:t>ESPECIFICACIONES TÉCNICAS</w:t>
      </w:r>
    </w:p>
    <w:p w:rsidR="008A4205" w:rsidRPr="00DB5AAF" w:rsidRDefault="008A4205" w:rsidP="008A4205">
      <w:pPr>
        <w:jc w:val="center"/>
        <w:rPr>
          <w:rFonts w:ascii="Calibri" w:hAnsi="Calibri" w:cs="Calibri"/>
          <w:b/>
        </w:rPr>
      </w:pPr>
      <w:r>
        <w:rPr>
          <w:rFonts w:ascii="Calibri" w:hAnsi="Calibri" w:cs="Calibri"/>
          <w:b/>
        </w:rPr>
        <w:t xml:space="preserve">CARATERISTICAS TECNICAS SOLICITADAS </w:t>
      </w:r>
    </w:p>
    <w:p w:rsidR="008A4205" w:rsidRPr="002A19C2" w:rsidRDefault="008A4205" w:rsidP="008A4205">
      <w:pPr>
        <w:jc w:val="center"/>
        <w:rPr>
          <w:rFonts w:ascii="Calibri" w:hAnsi="Calibri" w:cs="Calibri"/>
          <w:b/>
        </w:rPr>
      </w:pPr>
      <w:r w:rsidRPr="002A19C2">
        <w:rPr>
          <w:rFonts w:ascii="Calibri" w:hAnsi="Calibri" w:cs="Calibri"/>
          <w:b/>
        </w:rPr>
        <w:t xml:space="preserve">LOTE </w:t>
      </w:r>
      <w:r w:rsidR="001E45AB">
        <w:rPr>
          <w:rFonts w:ascii="Calibri" w:hAnsi="Calibri" w:cs="Calibri"/>
          <w:b/>
        </w:rPr>
        <w:t>4</w:t>
      </w:r>
      <w:r w:rsidRPr="002A19C2">
        <w:rPr>
          <w:rFonts w:ascii="Calibri" w:hAnsi="Calibri" w:cs="Calibri"/>
          <w:b/>
        </w:rPr>
        <w:t xml:space="preserve"> – </w:t>
      </w:r>
      <w:r w:rsidR="001E45AB">
        <w:rPr>
          <w:rFonts w:ascii="Calibri" w:hAnsi="Calibri" w:cs="Calibri"/>
          <w:b/>
        </w:rPr>
        <w:t>AMAZONICO</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3827"/>
        <w:gridCol w:w="426"/>
        <w:gridCol w:w="425"/>
        <w:gridCol w:w="850"/>
      </w:tblGrid>
      <w:tr w:rsidR="001E45AB" w:rsidRPr="007B0B90" w:rsidTr="008C4D16">
        <w:trPr>
          <w:trHeight w:val="87"/>
        </w:trPr>
        <w:tc>
          <w:tcPr>
            <w:tcW w:w="5245" w:type="dxa"/>
            <w:shd w:val="clear" w:color="auto" w:fill="D9D9D9" w:themeFill="background1" w:themeFillShade="D9"/>
            <w:vAlign w:val="center"/>
          </w:tcPr>
          <w:p w:rsidR="001E45AB" w:rsidRPr="00DB5AAF" w:rsidRDefault="001E45AB" w:rsidP="008C4D16">
            <w:pPr>
              <w:jc w:val="center"/>
              <w:rPr>
                <w:rFonts w:ascii="Calibri" w:hAnsi="Calibri" w:cs="Calibri"/>
                <w:b/>
                <w:sz w:val="18"/>
                <w:szCs w:val="18"/>
              </w:rPr>
            </w:pPr>
            <w:r>
              <w:rPr>
                <w:rFonts w:ascii="Calibri" w:hAnsi="Calibri" w:cs="Calibri"/>
                <w:b/>
              </w:rPr>
              <w:br w:type="page"/>
            </w:r>
            <w:r>
              <w:rPr>
                <w:rFonts w:ascii="Calibri" w:hAnsi="Calibri" w:cs="Calibri"/>
                <w:b/>
              </w:rPr>
              <w:br w:type="page"/>
            </w:r>
            <w:r w:rsidRPr="00DB5AAF">
              <w:rPr>
                <w:rFonts w:ascii="Calibri" w:hAnsi="Calibri" w:cs="Calibri"/>
                <w:b/>
                <w:sz w:val="18"/>
                <w:szCs w:val="18"/>
              </w:rPr>
              <w:t>Descripción de las Especificaciones Técnicas</w:t>
            </w:r>
          </w:p>
        </w:tc>
        <w:tc>
          <w:tcPr>
            <w:tcW w:w="3827" w:type="dxa"/>
            <w:shd w:val="clear" w:color="auto" w:fill="D9D9D9" w:themeFill="background1" w:themeFillShade="D9"/>
            <w:vAlign w:val="center"/>
          </w:tcPr>
          <w:p w:rsidR="001E45AB" w:rsidRDefault="001E45AB" w:rsidP="008C4D16">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1E45AB" w:rsidRPr="00DB5AAF" w:rsidRDefault="001E45AB" w:rsidP="008C4D16">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01" w:type="dxa"/>
            <w:gridSpan w:val="3"/>
            <w:shd w:val="clear" w:color="auto" w:fill="D9D9D9" w:themeFill="background1" w:themeFillShade="D9"/>
            <w:vAlign w:val="center"/>
          </w:tcPr>
          <w:p w:rsidR="001E45AB" w:rsidRPr="00DB5AAF" w:rsidRDefault="001E45AB" w:rsidP="008C4D16">
            <w:pPr>
              <w:jc w:val="center"/>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E45AB" w:rsidRPr="007B0B90" w:rsidTr="008C4D16">
        <w:trPr>
          <w:trHeight w:val="1126"/>
        </w:trPr>
        <w:tc>
          <w:tcPr>
            <w:tcW w:w="5245" w:type="dxa"/>
            <w:shd w:val="clear" w:color="auto" w:fill="D9D9D9" w:themeFill="background1" w:themeFillShade="D9"/>
            <w:vAlign w:val="center"/>
          </w:tcPr>
          <w:p w:rsidR="001E45AB" w:rsidRPr="00DB5AAF" w:rsidRDefault="001E45AB" w:rsidP="008C4D16">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827" w:type="dxa"/>
            <w:shd w:val="clear" w:color="auto" w:fill="D9D9D9" w:themeFill="background1" w:themeFillShade="D9"/>
            <w:vAlign w:val="center"/>
          </w:tcPr>
          <w:p w:rsidR="001E45AB" w:rsidRPr="00DB5AAF" w:rsidRDefault="001E45AB" w:rsidP="008C4D16">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6" w:type="dxa"/>
            <w:shd w:val="clear" w:color="auto" w:fill="D9D9D9" w:themeFill="background1" w:themeFillShade="D9"/>
            <w:textDirection w:val="btLr"/>
            <w:vAlign w:val="center"/>
          </w:tcPr>
          <w:p w:rsidR="001E45AB" w:rsidRPr="00DB5AAF" w:rsidRDefault="001E45AB" w:rsidP="008C4D16">
            <w:pPr>
              <w:jc w:val="center"/>
              <w:rPr>
                <w:rFonts w:ascii="Calibri" w:hAnsi="Calibri" w:cs="Calibri"/>
                <w:b/>
                <w:sz w:val="18"/>
                <w:szCs w:val="18"/>
              </w:rPr>
            </w:pPr>
            <w:r w:rsidRPr="00DB5AAF">
              <w:rPr>
                <w:rFonts w:ascii="Calibri" w:hAnsi="Calibri" w:cs="Calibri"/>
                <w:b/>
                <w:sz w:val="18"/>
                <w:szCs w:val="18"/>
              </w:rPr>
              <w:t>CUMPLE</w:t>
            </w:r>
          </w:p>
        </w:tc>
        <w:tc>
          <w:tcPr>
            <w:tcW w:w="425" w:type="dxa"/>
            <w:shd w:val="clear" w:color="auto" w:fill="D9D9D9" w:themeFill="background1" w:themeFillShade="D9"/>
            <w:textDirection w:val="btLr"/>
            <w:vAlign w:val="center"/>
          </w:tcPr>
          <w:p w:rsidR="001E45AB" w:rsidRPr="00DB5AAF" w:rsidRDefault="001E45AB" w:rsidP="008C4D16">
            <w:pPr>
              <w:jc w:val="center"/>
              <w:rPr>
                <w:rFonts w:ascii="Calibri" w:hAnsi="Calibri" w:cs="Calibri"/>
                <w:b/>
                <w:sz w:val="18"/>
                <w:szCs w:val="18"/>
              </w:rPr>
            </w:pPr>
            <w:r w:rsidRPr="00DB5AAF">
              <w:rPr>
                <w:rFonts w:ascii="Calibri" w:hAnsi="Calibri" w:cs="Calibri"/>
                <w:b/>
                <w:sz w:val="18"/>
                <w:szCs w:val="18"/>
              </w:rPr>
              <w:t>NO CUMPLE</w:t>
            </w:r>
          </w:p>
        </w:tc>
        <w:tc>
          <w:tcPr>
            <w:tcW w:w="850" w:type="dxa"/>
            <w:shd w:val="clear" w:color="auto" w:fill="D9D9D9" w:themeFill="background1" w:themeFillShade="D9"/>
            <w:textDirection w:val="btLr"/>
            <w:vAlign w:val="center"/>
          </w:tcPr>
          <w:p w:rsidR="001E45AB" w:rsidRPr="00DB5AAF" w:rsidRDefault="001E45AB" w:rsidP="008C4D16">
            <w:pPr>
              <w:jc w:val="center"/>
              <w:rPr>
                <w:rFonts w:ascii="Calibri" w:hAnsi="Calibri" w:cs="Calibri"/>
                <w:b/>
                <w:sz w:val="18"/>
                <w:szCs w:val="18"/>
              </w:rPr>
            </w:pPr>
            <w:r>
              <w:rPr>
                <w:rFonts w:ascii="Calibri" w:hAnsi="Calibri" w:cs="Calibri"/>
                <w:b/>
                <w:sz w:val="18"/>
                <w:szCs w:val="18"/>
              </w:rPr>
              <w:t>DESCRIPCION PORQUE NO CUMPLE</w:t>
            </w:r>
          </w:p>
        </w:tc>
      </w:tr>
      <w:tr w:rsidR="001E45AB" w:rsidRPr="007B0B90" w:rsidTr="008C4D16">
        <w:trPr>
          <w:trHeight w:val="87"/>
        </w:trPr>
        <w:tc>
          <w:tcPr>
            <w:tcW w:w="5245" w:type="dxa"/>
            <w:shd w:val="clear" w:color="auto" w:fill="C6D9F1"/>
            <w:vAlign w:val="center"/>
          </w:tcPr>
          <w:p w:rsidR="001E45AB" w:rsidRPr="007B0B90" w:rsidRDefault="001E45AB" w:rsidP="008C4D16">
            <w:pPr>
              <w:autoSpaceDE w:val="0"/>
              <w:autoSpaceDN w:val="0"/>
              <w:adjustRightInd w:val="0"/>
              <w:rPr>
                <w:rFonts w:ascii="Calibri" w:hAnsi="Calibri" w:cs="Calibri"/>
                <w:b/>
                <w:bCs/>
              </w:rPr>
            </w:pPr>
            <w:r w:rsidRPr="007B0B90">
              <w:rPr>
                <w:rFonts w:ascii="Calibri" w:hAnsi="Calibri" w:cs="Calibri"/>
                <w:b/>
                <w:bCs/>
              </w:rPr>
              <w:t>DESCRIPCIÓN DEL SERVICIO</w:t>
            </w:r>
          </w:p>
        </w:tc>
        <w:tc>
          <w:tcPr>
            <w:tcW w:w="3827" w:type="dxa"/>
            <w:shd w:val="clear" w:color="auto" w:fill="C6D9F1"/>
          </w:tcPr>
          <w:p w:rsidR="001E45AB" w:rsidRPr="007B0B90" w:rsidRDefault="001E45AB" w:rsidP="008C4D16">
            <w:pPr>
              <w:autoSpaceDE w:val="0"/>
              <w:autoSpaceDN w:val="0"/>
              <w:adjustRightInd w:val="0"/>
              <w:rPr>
                <w:rFonts w:ascii="Calibri" w:hAnsi="Calibri" w:cs="Calibri"/>
                <w:b/>
                <w:bCs/>
              </w:rPr>
            </w:pPr>
          </w:p>
        </w:tc>
        <w:tc>
          <w:tcPr>
            <w:tcW w:w="426" w:type="dxa"/>
            <w:shd w:val="clear" w:color="auto" w:fill="C6D9F1"/>
          </w:tcPr>
          <w:p w:rsidR="001E45AB" w:rsidRPr="007B0B90" w:rsidRDefault="001E45AB" w:rsidP="008C4D16">
            <w:pPr>
              <w:autoSpaceDE w:val="0"/>
              <w:autoSpaceDN w:val="0"/>
              <w:adjustRightInd w:val="0"/>
              <w:rPr>
                <w:rFonts w:ascii="Calibri" w:hAnsi="Calibri" w:cs="Calibri"/>
                <w:b/>
                <w:bCs/>
              </w:rPr>
            </w:pPr>
          </w:p>
        </w:tc>
        <w:tc>
          <w:tcPr>
            <w:tcW w:w="425" w:type="dxa"/>
            <w:shd w:val="clear" w:color="auto" w:fill="C6D9F1"/>
          </w:tcPr>
          <w:p w:rsidR="001E45AB" w:rsidRPr="007B0B90" w:rsidRDefault="001E45AB" w:rsidP="008C4D16">
            <w:pPr>
              <w:autoSpaceDE w:val="0"/>
              <w:autoSpaceDN w:val="0"/>
              <w:adjustRightInd w:val="0"/>
              <w:rPr>
                <w:rFonts w:ascii="Calibri" w:hAnsi="Calibri" w:cs="Calibri"/>
                <w:b/>
                <w:bCs/>
              </w:rPr>
            </w:pPr>
          </w:p>
        </w:tc>
        <w:tc>
          <w:tcPr>
            <w:tcW w:w="850" w:type="dxa"/>
            <w:shd w:val="clear" w:color="auto" w:fill="C6D9F1"/>
          </w:tcPr>
          <w:p w:rsidR="001E45AB" w:rsidRPr="007B0B90" w:rsidRDefault="001E45AB" w:rsidP="008C4D16">
            <w:pPr>
              <w:autoSpaceDE w:val="0"/>
              <w:autoSpaceDN w:val="0"/>
              <w:adjustRightInd w:val="0"/>
              <w:rPr>
                <w:rFonts w:ascii="Calibri" w:hAnsi="Calibri" w:cs="Calibri"/>
                <w:b/>
                <w:bCs/>
              </w:rPr>
            </w:pPr>
          </w:p>
        </w:tc>
      </w:tr>
      <w:tr w:rsidR="001E45AB" w:rsidRPr="007B0B90" w:rsidTr="008C4D16">
        <w:trPr>
          <w:trHeight w:val="834"/>
        </w:trPr>
        <w:tc>
          <w:tcPr>
            <w:tcW w:w="5245" w:type="dxa"/>
            <w:shd w:val="clear" w:color="auto" w:fill="auto"/>
          </w:tcPr>
          <w:p w:rsidR="001E45AB" w:rsidRPr="007B0B90" w:rsidRDefault="001E45AB" w:rsidP="001E45AB">
            <w:pPr>
              <w:jc w:val="center"/>
              <w:rPr>
                <w:rFonts w:ascii="Calibri" w:hAnsi="Calibri" w:cs="Calibri"/>
                <w:b/>
              </w:rPr>
            </w:pPr>
            <w:r w:rsidRPr="001E45AB">
              <w:rPr>
                <w:rFonts w:ascii="Calibri" w:hAnsi="Calibri" w:cs="Calibri"/>
                <w:b/>
                <w:highlight w:val="yellow"/>
              </w:rPr>
              <w:t>LOTE 4 – AMAZÓNICO</w:t>
            </w:r>
          </w:p>
          <w:p w:rsidR="001E45AB" w:rsidRPr="007B0B90" w:rsidRDefault="001E45AB" w:rsidP="001E45AB">
            <w:pPr>
              <w:rPr>
                <w:rFonts w:ascii="Calibri" w:hAnsi="Calibri" w:cs="Calibri"/>
                <w:b/>
              </w:rPr>
            </w:pPr>
          </w:p>
          <w:p w:rsidR="001E45AB" w:rsidRPr="007B0B90" w:rsidRDefault="001E45AB" w:rsidP="00D877E8">
            <w:pPr>
              <w:numPr>
                <w:ilvl w:val="0"/>
                <w:numId w:val="108"/>
              </w:numPr>
              <w:tabs>
                <w:tab w:val="left" w:pos="567"/>
              </w:tabs>
              <w:rPr>
                <w:rFonts w:ascii="Calibri" w:hAnsi="Calibri" w:cs="Calibri"/>
                <w:b/>
              </w:rPr>
            </w:pPr>
            <w:r w:rsidRPr="007B0B90">
              <w:rPr>
                <w:rFonts w:ascii="Calibri" w:hAnsi="Calibri" w:cs="Calibri"/>
                <w:b/>
              </w:rPr>
              <w:t>PRODUCTO</w:t>
            </w:r>
          </w:p>
          <w:p w:rsidR="001E45AB" w:rsidRPr="007B0B90" w:rsidRDefault="001E45AB" w:rsidP="001E45AB">
            <w:pPr>
              <w:rPr>
                <w:rFonts w:ascii="Calibri" w:hAnsi="Calibri" w:cs="Calibri"/>
                <w:u w:val="single"/>
              </w:rPr>
            </w:pPr>
          </w:p>
          <w:p w:rsidR="001E45AB" w:rsidRPr="007B0B90" w:rsidRDefault="001E45AB" w:rsidP="001E45AB">
            <w:pPr>
              <w:numPr>
                <w:ilvl w:val="0"/>
                <w:numId w:val="31"/>
              </w:numPr>
              <w:ind w:left="916"/>
              <w:rPr>
                <w:rFonts w:ascii="Calibri" w:hAnsi="Calibri" w:cs="Calibri"/>
              </w:rPr>
            </w:pPr>
            <w:r w:rsidRPr="007B0B90">
              <w:rPr>
                <w:rFonts w:ascii="Calibri" w:hAnsi="Calibri" w:cs="Calibri"/>
              </w:rPr>
              <w:t>Gas Licuado de Petróleo (GLP)</w:t>
            </w:r>
          </w:p>
          <w:p w:rsidR="001E45AB" w:rsidRPr="007B0B90" w:rsidRDefault="001E45AB" w:rsidP="001E45AB">
            <w:pPr>
              <w:tabs>
                <w:tab w:val="left" w:pos="567"/>
              </w:tabs>
              <w:ind w:left="360"/>
              <w:rPr>
                <w:rFonts w:ascii="Calibri" w:hAnsi="Calibri" w:cs="Calibri"/>
              </w:rPr>
            </w:pPr>
          </w:p>
          <w:p w:rsidR="001E45AB" w:rsidRPr="007B0B90" w:rsidRDefault="001E45AB" w:rsidP="00D877E8">
            <w:pPr>
              <w:numPr>
                <w:ilvl w:val="0"/>
                <w:numId w:val="108"/>
              </w:numPr>
              <w:tabs>
                <w:tab w:val="left" w:pos="567"/>
              </w:tabs>
              <w:rPr>
                <w:rFonts w:ascii="Calibri" w:hAnsi="Calibri" w:cs="Calibri"/>
                <w:b/>
              </w:rPr>
            </w:pPr>
            <w:r w:rsidRPr="007B0B90">
              <w:rPr>
                <w:rFonts w:ascii="Calibri" w:hAnsi="Calibri" w:cs="Calibri"/>
                <w:b/>
              </w:rPr>
              <w:t>TRAMOS*</w:t>
            </w:r>
          </w:p>
          <w:tbl>
            <w:tblPr>
              <w:tblW w:w="3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40"/>
            </w:tblGrid>
            <w:tr w:rsidR="001E45AB" w:rsidRPr="007B0B90" w:rsidTr="008C4D16">
              <w:trPr>
                <w:trHeight w:val="315"/>
                <w:jc w:val="center"/>
              </w:trPr>
              <w:tc>
                <w:tcPr>
                  <w:tcW w:w="3040" w:type="dxa"/>
                  <w:shd w:val="clear" w:color="auto" w:fill="D9D9D9"/>
                  <w:noWrap/>
                  <w:vAlign w:val="center"/>
                  <w:hideMark/>
                </w:tcPr>
                <w:p w:rsidR="001E45AB" w:rsidRPr="007B0B90" w:rsidRDefault="001E45AB" w:rsidP="008C4D16">
                  <w:pPr>
                    <w:jc w:val="center"/>
                    <w:rPr>
                      <w:rFonts w:ascii="Calibri" w:hAnsi="Calibri"/>
                      <w:b/>
                      <w:bCs/>
                      <w:sz w:val="18"/>
                      <w:lang w:val="es-BO" w:eastAsia="es-BO"/>
                    </w:rPr>
                  </w:pPr>
                  <w:r w:rsidRPr="007B0B90">
                    <w:rPr>
                      <w:rFonts w:ascii="Calibri" w:hAnsi="Calibri"/>
                      <w:b/>
                      <w:bCs/>
                      <w:sz w:val="18"/>
                    </w:rPr>
                    <w:t>TRAMOS PRINCIPALES</w:t>
                  </w:r>
                </w:p>
              </w:tc>
            </w:tr>
            <w:tr w:rsidR="001E45AB" w:rsidRPr="007B0B90" w:rsidTr="008C4D16">
              <w:trPr>
                <w:trHeight w:val="5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La Paz - Cobija (</w:t>
                  </w:r>
                  <w:r w:rsidRPr="007B0B90">
                    <w:rPr>
                      <w:rFonts w:ascii="Calibri" w:hAnsi="Calibri"/>
                      <w:b/>
                      <w:bCs/>
                      <w:sz w:val="18"/>
                    </w:rPr>
                    <w:t>Ruta INTERNACIONAL)</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Santa Cruz - Guayaramerín</w:t>
                  </w:r>
                </w:p>
              </w:tc>
            </w:tr>
            <w:tr w:rsidR="001E45AB" w:rsidRPr="007B0B90" w:rsidTr="008C4D16">
              <w:trPr>
                <w:trHeight w:val="315"/>
                <w:jc w:val="center"/>
              </w:trPr>
              <w:tc>
                <w:tcPr>
                  <w:tcW w:w="3040" w:type="dxa"/>
                  <w:shd w:val="clear" w:color="auto" w:fill="D9D9D9"/>
                  <w:noWrap/>
                  <w:vAlign w:val="center"/>
                  <w:hideMark/>
                </w:tcPr>
                <w:p w:rsidR="001E45AB" w:rsidRPr="007B0B90" w:rsidRDefault="001E45AB" w:rsidP="008C4D16">
                  <w:pPr>
                    <w:jc w:val="center"/>
                    <w:rPr>
                      <w:rFonts w:ascii="Calibri" w:hAnsi="Calibri"/>
                      <w:b/>
                      <w:bCs/>
                      <w:sz w:val="18"/>
                    </w:rPr>
                  </w:pPr>
                  <w:r w:rsidRPr="007B0B90">
                    <w:rPr>
                      <w:rFonts w:ascii="Calibri" w:hAnsi="Calibri"/>
                      <w:b/>
                      <w:bCs/>
                      <w:sz w:val="18"/>
                    </w:rPr>
                    <w:t>TRAMOS SECUNDARIOS</w:t>
                  </w:r>
                </w:p>
              </w:tc>
            </w:tr>
            <w:tr w:rsidR="001E45AB" w:rsidRPr="007B0B90" w:rsidTr="008C4D16">
              <w:trPr>
                <w:trHeight w:val="5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Santa Cruz - Cobija</w:t>
                  </w:r>
                </w:p>
              </w:tc>
            </w:tr>
            <w:tr w:rsidR="001E45AB" w:rsidRPr="007B0B90" w:rsidTr="008C4D16">
              <w:trPr>
                <w:trHeight w:val="74"/>
                <w:jc w:val="center"/>
              </w:trPr>
              <w:tc>
                <w:tcPr>
                  <w:tcW w:w="3040" w:type="dxa"/>
                  <w:shd w:val="clear" w:color="000000" w:fill="FFFFFF"/>
                  <w:noWrap/>
                  <w:vAlign w:val="center"/>
                  <w:hideMark/>
                </w:tcPr>
                <w:p w:rsidR="001E45AB" w:rsidRPr="007B0B90" w:rsidRDefault="001E45AB" w:rsidP="008C4D16">
                  <w:pPr>
                    <w:jc w:val="center"/>
                    <w:rPr>
                      <w:rFonts w:ascii="Calibri" w:hAnsi="Calibri"/>
                      <w:bCs/>
                      <w:sz w:val="18"/>
                    </w:rPr>
                  </w:pPr>
                  <w:r w:rsidRPr="007B0B90">
                    <w:rPr>
                      <w:rFonts w:ascii="Calibri" w:hAnsi="Calibri"/>
                      <w:bCs/>
                      <w:sz w:val="18"/>
                    </w:rPr>
                    <w:t>La Paz - Guayaramerín</w:t>
                  </w:r>
                </w:p>
              </w:tc>
            </w:tr>
          </w:tbl>
          <w:p w:rsidR="001E45AB" w:rsidRPr="007B0B90" w:rsidRDefault="001E45AB" w:rsidP="001E45AB">
            <w:pPr>
              <w:tabs>
                <w:tab w:val="left" w:pos="567"/>
              </w:tabs>
              <w:ind w:left="360"/>
              <w:rPr>
                <w:rFonts w:ascii="Calibri" w:hAnsi="Calibri" w:cs="Calibri"/>
                <w:b/>
              </w:rPr>
            </w:pPr>
          </w:p>
          <w:p w:rsidR="001E45AB" w:rsidRPr="007B0B90" w:rsidRDefault="001E45AB" w:rsidP="001E45AB">
            <w:pPr>
              <w:ind w:left="567"/>
              <w:rPr>
                <w:rFonts w:ascii="Calibri" w:hAnsi="Calibri" w:cs="Calibri"/>
                <w:i/>
              </w:rPr>
            </w:pPr>
            <w:r w:rsidRPr="007B0B90">
              <w:rPr>
                <w:rFonts w:ascii="Calibri" w:hAnsi="Calibri" w:cs="Calibri"/>
                <w:i/>
              </w:rPr>
              <w:t>*Los tramos secundarios se los utilizara de forma eventual, es obligatoria la presentación de la propuesta para todos estos tramos</w:t>
            </w:r>
          </w:p>
          <w:p w:rsidR="001E45AB" w:rsidRPr="007B0B90" w:rsidRDefault="001E45AB" w:rsidP="001E45AB">
            <w:pPr>
              <w:ind w:left="457"/>
              <w:rPr>
                <w:rFonts w:ascii="Calibri" w:hAnsi="Calibri" w:cs="Calibri"/>
                <w:b/>
              </w:rPr>
            </w:pPr>
          </w:p>
          <w:p w:rsidR="001E45AB" w:rsidRPr="007B0B90" w:rsidRDefault="001E45AB" w:rsidP="001E45AB">
            <w:pPr>
              <w:ind w:left="457"/>
              <w:rPr>
                <w:rFonts w:ascii="Calibri" w:hAnsi="Calibri" w:cs="Calibri"/>
                <w:b/>
              </w:rPr>
            </w:pPr>
            <w:r w:rsidRPr="007B0B90">
              <w:rPr>
                <w:rFonts w:ascii="Calibri" w:hAnsi="Calibri" w:cs="Calibri"/>
                <w:b/>
              </w:rPr>
              <w:t>Nota: Las tarifas propuestas deben incluir todos los seguros exigidos.</w:t>
            </w:r>
          </w:p>
          <w:p w:rsidR="001E45AB" w:rsidRPr="007B0B90" w:rsidRDefault="001E45AB" w:rsidP="001E45AB">
            <w:pPr>
              <w:ind w:left="457"/>
              <w:rPr>
                <w:rFonts w:ascii="Calibri" w:hAnsi="Calibri" w:cs="Calibri"/>
                <w:b/>
              </w:rPr>
            </w:pPr>
          </w:p>
          <w:p w:rsidR="001E45AB" w:rsidRPr="007B0B90" w:rsidRDefault="001E45AB" w:rsidP="00D877E8">
            <w:pPr>
              <w:numPr>
                <w:ilvl w:val="0"/>
                <w:numId w:val="108"/>
              </w:numPr>
              <w:rPr>
                <w:rFonts w:ascii="Calibri" w:hAnsi="Calibri" w:cs="Calibri"/>
                <w:b/>
                <w:caps/>
              </w:rPr>
            </w:pPr>
            <w:r w:rsidRPr="007B0B90">
              <w:rPr>
                <w:rFonts w:ascii="Calibri" w:hAnsi="Calibri" w:cs="Calibri"/>
                <w:b/>
                <w:caps/>
              </w:rPr>
              <w:t>Capacidad de Transporte</w:t>
            </w:r>
          </w:p>
          <w:p w:rsidR="001E45AB" w:rsidRPr="007B0B90" w:rsidRDefault="001E45AB" w:rsidP="001E45AB">
            <w:pPr>
              <w:rPr>
                <w:rFonts w:ascii="Calibri" w:hAnsi="Calibri" w:cs="Calibri"/>
                <w:b/>
                <w:caps/>
              </w:rPr>
            </w:pPr>
          </w:p>
          <w:p w:rsidR="001E45AB" w:rsidRPr="007B0B90" w:rsidRDefault="001E45AB" w:rsidP="001E45AB">
            <w:pPr>
              <w:jc w:val="both"/>
              <w:rPr>
                <w:rFonts w:ascii="Calibri" w:hAnsi="Calibri" w:cs="Calibri"/>
                <w:b/>
                <w:caps/>
              </w:rPr>
            </w:pPr>
            <w:r w:rsidRPr="007B0B90">
              <w:rPr>
                <w:rFonts w:ascii="Calibri" w:hAnsi="Calibri" w:cs="Calibri"/>
              </w:rPr>
              <w:t>Capacidad de transporte requerida:</w:t>
            </w:r>
            <w:r w:rsidRPr="007B0B90">
              <w:rPr>
                <w:rFonts w:ascii="Calibri" w:hAnsi="Calibri" w:cs="Calibri"/>
                <w:caps/>
              </w:rPr>
              <w:t xml:space="preserve"> </w:t>
            </w:r>
            <w:r w:rsidRPr="007B0B90">
              <w:rPr>
                <w:rFonts w:ascii="Calibri" w:hAnsi="Calibri" w:cs="Calibri"/>
              </w:rPr>
              <w:t xml:space="preserve"> </w:t>
            </w:r>
            <w:r w:rsidRPr="007B0B90">
              <w:rPr>
                <w:rFonts w:ascii="Calibri" w:hAnsi="Calibri" w:cs="Calibri"/>
                <w:b/>
              </w:rPr>
              <w:t xml:space="preserve">2.200 TM </w:t>
            </w:r>
          </w:p>
          <w:p w:rsidR="001E45AB" w:rsidRPr="007B0B90" w:rsidRDefault="001E45AB" w:rsidP="001E45AB">
            <w:pPr>
              <w:jc w:val="both"/>
              <w:rPr>
                <w:rFonts w:ascii="Calibri" w:hAnsi="Calibri" w:cs="Calibri"/>
              </w:rPr>
            </w:pPr>
          </w:p>
          <w:p w:rsidR="001E45AB" w:rsidRPr="007B0B90" w:rsidRDefault="001E45AB" w:rsidP="001E45AB">
            <w:pPr>
              <w:jc w:val="both"/>
              <w:rPr>
                <w:rFonts w:ascii="Calibri" w:hAnsi="Calibri" w:cs="Calibri"/>
              </w:rPr>
            </w:pPr>
            <w:r w:rsidRPr="007B0B90">
              <w:rPr>
                <w:rFonts w:ascii="Calibri" w:hAnsi="Calibri" w:cs="Calibri"/>
              </w:rPr>
              <w:t xml:space="preserve">La capacidad de transporte requerida podrá ser modificada (Incrementada </w:t>
            </w:r>
            <w:proofErr w:type="spellStart"/>
            <w:r w:rsidRPr="007B0B90">
              <w:rPr>
                <w:rFonts w:ascii="Calibri" w:hAnsi="Calibri" w:cs="Calibri"/>
              </w:rPr>
              <w:t>ó</w:t>
            </w:r>
            <w:proofErr w:type="spellEnd"/>
            <w:r w:rsidRPr="007B0B90">
              <w:rPr>
                <w:rFonts w:ascii="Calibri" w:hAnsi="Calibri" w:cs="Calibri"/>
              </w:rPr>
              <w:t xml:space="preserve"> Disminuida) a requerimiento de YPFB.</w:t>
            </w:r>
          </w:p>
          <w:p w:rsidR="001E45AB" w:rsidRPr="007B0B90" w:rsidRDefault="001E45AB" w:rsidP="001E45AB">
            <w:pPr>
              <w:jc w:val="both"/>
              <w:rPr>
                <w:rFonts w:ascii="Calibri" w:hAnsi="Calibri" w:cs="Calibri"/>
              </w:rPr>
            </w:pPr>
          </w:p>
          <w:p w:rsidR="001E45AB" w:rsidRPr="007B0B90" w:rsidRDefault="001E45AB" w:rsidP="001E45AB">
            <w:pPr>
              <w:jc w:val="both"/>
              <w:rPr>
                <w:rFonts w:ascii="Calibri" w:hAnsi="Calibri" w:cs="Calibri"/>
              </w:rPr>
            </w:pPr>
            <w:r w:rsidRPr="007B0B90">
              <w:rPr>
                <w:rFonts w:ascii="Calibri" w:hAnsi="Calibri" w:cs="Calibri"/>
              </w:rPr>
              <w:t xml:space="preserve">Capacidad Mínima de Transporte: 110 TM/ mes (Mínimo 3 Cisternas) – Se consideran Camiones Cisternas de una capacidad </w:t>
            </w:r>
            <w:r>
              <w:rPr>
                <w:rFonts w:ascii="Calibri" w:hAnsi="Calibri" w:cs="Calibri"/>
              </w:rPr>
              <w:t>mínima</w:t>
            </w:r>
            <w:r w:rsidRPr="007B0B90">
              <w:rPr>
                <w:rFonts w:ascii="Calibri" w:hAnsi="Calibri" w:cs="Calibri"/>
              </w:rPr>
              <w:t xml:space="preserve"> de 20 TM. </w:t>
            </w:r>
          </w:p>
          <w:p w:rsidR="001E45AB" w:rsidRPr="007B0B90" w:rsidRDefault="001E45AB" w:rsidP="001E45AB">
            <w:pPr>
              <w:jc w:val="both"/>
              <w:rPr>
                <w:rFonts w:ascii="Calibri" w:hAnsi="Calibri" w:cs="Calibri"/>
              </w:rPr>
            </w:pPr>
          </w:p>
          <w:p w:rsidR="001E45AB" w:rsidRPr="007B0B90" w:rsidRDefault="001E45AB" w:rsidP="001E45AB">
            <w:pPr>
              <w:jc w:val="both"/>
              <w:rPr>
                <w:rFonts w:ascii="Calibri" w:hAnsi="Calibri" w:cs="Calibri"/>
              </w:rPr>
            </w:pPr>
            <w:r w:rsidRPr="007B0B90">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1E45AB" w:rsidRPr="007B0B90" w:rsidRDefault="001E45AB" w:rsidP="001E45AB">
            <w:pPr>
              <w:jc w:val="both"/>
              <w:rPr>
                <w:rFonts w:ascii="Calibri" w:hAnsi="Calibri" w:cs="Calibri"/>
              </w:rPr>
            </w:pPr>
          </w:p>
          <w:tbl>
            <w:tblPr>
              <w:tblW w:w="4800" w:type="dxa"/>
              <w:jc w:val="center"/>
              <w:tblLayout w:type="fixed"/>
              <w:tblCellMar>
                <w:left w:w="70" w:type="dxa"/>
                <w:right w:w="70" w:type="dxa"/>
              </w:tblCellMar>
              <w:tblLook w:val="00A0" w:firstRow="1" w:lastRow="0" w:firstColumn="1" w:lastColumn="0" w:noHBand="0" w:noVBand="0"/>
            </w:tblPr>
            <w:tblGrid>
              <w:gridCol w:w="184"/>
              <w:gridCol w:w="510"/>
              <w:gridCol w:w="1886"/>
              <w:gridCol w:w="418"/>
              <w:gridCol w:w="469"/>
              <w:gridCol w:w="446"/>
              <w:gridCol w:w="887"/>
            </w:tblGrid>
            <w:tr w:rsidR="001E45AB" w:rsidRPr="00142249" w:rsidTr="00142249">
              <w:trPr>
                <w:trHeight w:val="64"/>
                <w:jc w:val="center"/>
              </w:trPr>
              <w:tc>
                <w:tcPr>
                  <w:tcW w:w="184" w:type="dxa"/>
                  <w:vMerge w:val="restart"/>
                  <w:tcBorders>
                    <w:top w:val="single" w:sz="8" w:space="0" w:color="auto"/>
                    <w:left w:val="single" w:sz="8" w:space="0" w:color="auto"/>
                    <w:bottom w:val="single" w:sz="8" w:space="0" w:color="000000"/>
                    <w:right w:val="nil"/>
                  </w:tcBorders>
                  <w:shd w:val="clear" w:color="auto" w:fill="BFBFBF"/>
                  <w:noWrap/>
                  <w:vAlign w:val="center"/>
                </w:tcPr>
                <w:p w:rsidR="001E45AB" w:rsidRPr="00142249" w:rsidRDefault="001E45AB" w:rsidP="008C4D16">
                  <w:pPr>
                    <w:jc w:val="center"/>
                    <w:rPr>
                      <w:rFonts w:ascii="Calibri" w:hAnsi="Calibri" w:cs="Calibri"/>
                      <w:bCs/>
                      <w:sz w:val="16"/>
                      <w:szCs w:val="18"/>
                    </w:rPr>
                  </w:pPr>
                  <w:r w:rsidRPr="00142249">
                    <w:rPr>
                      <w:rFonts w:ascii="Calibri" w:hAnsi="Calibri" w:cs="Calibri"/>
                      <w:bCs/>
                      <w:sz w:val="16"/>
                      <w:szCs w:val="18"/>
                    </w:rPr>
                    <w:t>N°</w:t>
                  </w:r>
                </w:p>
              </w:tc>
              <w:tc>
                <w:tcPr>
                  <w:tcW w:w="3283"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1E45AB" w:rsidRPr="00142249" w:rsidRDefault="001E45AB" w:rsidP="008C4D16">
                  <w:pPr>
                    <w:jc w:val="center"/>
                    <w:rPr>
                      <w:rFonts w:ascii="Calibri" w:hAnsi="Calibri" w:cs="Calibri"/>
                      <w:bCs/>
                      <w:sz w:val="16"/>
                      <w:szCs w:val="18"/>
                    </w:rPr>
                  </w:pPr>
                  <w:r w:rsidRPr="00142249">
                    <w:rPr>
                      <w:rFonts w:ascii="Calibri" w:hAnsi="Calibri" w:cs="Calibri"/>
                      <w:bCs/>
                      <w:sz w:val="16"/>
                      <w:szCs w:val="18"/>
                    </w:rPr>
                    <w:t>CAMIÓN – TRACTO</w:t>
                  </w:r>
                </w:p>
              </w:tc>
              <w:tc>
                <w:tcPr>
                  <w:tcW w:w="446" w:type="dxa"/>
                  <w:tcBorders>
                    <w:top w:val="single" w:sz="8" w:space="0" w:color="auto"/>
                    <w:left w:val="single" w:sz="8" w:space="0" w:color="auto"/>
                    <w:bottom w:val="single" w:sz="4" w:space="0" w:color="auto"/>
                    <w:right w:val="single" w:sz="8" w:space="0" w:color="000000"/>
                  </w:tcBorders>
                  <w:shd w:val="clear" w:color="auto" w:fill="BFBFBF"/>
                </w:tcPr>
                <w:p w:rsidR="001E45AB" w:rsidRPr="00142249" w:rsidRDefault="001E45AB" w:rsidP="008C4D16">
                  <w:pPr>
                    <w:jc w:val="center"/>
                    <w:rPr>
                      <w:rFonts w:ascii="Calibri" w:hAnsi="Calibri" w:cs="Calibri"/>
                      <w:bCs/>
                      <w:sz w:val="16"/>
                      <w:szCs w:val="18"/>
                    </w:rPr>
                  </w:pPr>
                </w:p>
              </w:tc>
              <w:tc>
                <w:tcPr>
                  <w:tcW w:w="887" w:type="dxa"/>
                  <w:tcBorders>
                    <w:top w:val="single" w:sz="8" w:space="0" w:color="auto"/>
                    <w:left w:val="single" w:sz="8" w:space="0" w:color="auto"/>
                    <w:bottom w:val="single" w:sz="4" w:space="0" w:color="auto"/>
                    <w:right w:val="single" w:sz="8" w:space="0" w:color="000000"/>
                  </w:tcBorders>
                  <w:shd w:val="clear" w:color="auto" w:fill="BFBFBF"/>
                </w:tcPr>
                <w:p w:rsidR="001E45AB" w:rsidRPr="00142249" w:rsidRDefault="001E45AB" w:rsidP="008C4D16">
                  <w:pPr>
                    <w:jc w:val="center"/>
                    <w:rPr>
                      <w:rFonts w:ascii="Calibri" w:hAnsi="Calibri" w:cs="Calibri"/>
                      <w:bCs/>
                      <w:sz w:val="16"/>
                      <w:szCs w:val="18"/>
                    </w:rPr>
                  </w:pPr>
                </w:p>
              </w:tc>
            </w:tr>
            <w:tr w:rsidR="00142249" w:rsidRPr="00142249" w:rsidTr="00142249">
              <w:trPr>
                <w:trHeight w:val="118"/>
                <w:jc w:val="center"/>
              </w:trPr>
              <w:tc>
                <w:tcPr>
                  <w:tcW w:w="184" w:type="dxa"/>
                  <w:vMerge/>
                  <w:tcBorders>
                    <w:top w:val="single" w:sz="8" w:space="0" w:color="auto"/>
                    <w:left w:val="single" w:sz="8" w:space="0" w:color="auto"/>
                    <w:bottom w:val="single" w:sz="8" w:space="0" w:color="000000"/>
                    <w:right w:val="nil"/>
                  </w:tcBorders>
                  <w:shd w:val="clear" w:color="auto" w:fill="BFBFBF"/>
                  <w:vAlign w:val="center"/>
                </w:tcPr>
                <w:p w:rsidR="001E45AB" w:rsidRPr="00142249" w:rsidRDefault="001E45AB" w:rsidP="008C4D16">
                  <w:pPr>
                    <w:rPr>
                      <w:rFonts w:ascii="Calibri" w:hAnsi="Calibri" w:cs="Calibri"/>
                      <w:bCs/>
                      <w:sz w:val="16"/>
                      <w:szCs w:val="18"/>
                    </w:rPr>
                  </w:pPr>
                </w:p>
              </w:tc>
              <w:tc>
                <w:tcPr>
                  <w:tcW w:w="510" w:type="dxa"/>
                  <w:tcBorders>
                    <w:top w:val="nil"/>
                    <w:left w:val="single" w:sz="8" w:space="0" w:color="auto"/>
                    <w:bottom w:val="single" w:sz="8" w:space="0" w:color="auto"/>
                    <w:right w:val="single" w:sz="4" w:space="0" w:color="auto"/>
                  </w:tcBorders>
                  <w:shd w:val="clear" w:color="auto" w:fill="BFBFBF"/>
                  <w:vAlign w:val="center"/>
                </w:tcPr>
                <w:p w:rsidR="001E45AB" w:rsidRPr="00142249" w:rsidRDefault="001E45AB" w:rsidP="008C4D16">
                  <w:pPr>
                    <w:jc w:val="center"/>
                    <w:rPr>
                      <w:rFonts w:ascii="Calibri" w:hAnsi="Calibri" w:cs="Calibri"/>
                      <w:bCs/>
                      <w:sz w:val="16"/>
                      <w:szCs w:val="18"/>
                    </w:rPr>
                  </w:pPr>
                  <w:r w:rsidRPr="00142249">
                    <w:rPr>
                      <w:rFonts w:ascii="Calibri" w:hAnsi="Calibri" w:cs="Calibri"/>
                      <w:bCs/>
                      <w:sz w:val="16"/>
                      <w:szCs w:val="18"/>
                    </w:rPr>
                    <w:t xml:space="preserve">N° DE </w:t>
                  </w:r>
                  <w:r w:rsidRPr="00142249">
                    <w:rPr>
                      <w:rFonts w:ascii="Calibri" w:hAnsi="Calibri" w:cs="Calibri"/>
                      <w:bCs/>
                      <w:sz w:val="16"/>
                      <w:szCs w:val="18"/>
                    </w:rPr>
                    <w:lastRenderedPageBreak/>
                    <w:t>PLACA</w:t>
                  </w:r>
                </w:p>
              </w:tc>
              <w:tc>
                <w:tcPr>
                  <w:tcW w:w="1886" w:type="dxa"/>
                  <w:tcBorders>
                    <w:top w:val="nil"/>
                    <w:left w:val="nil"/>
                    <w:bottom w:val="single" w:sz="8" w:space="0" w:color="auto"/>
                    <w:right w:val="single" w:sz="4" w:space="0" w:color="auto"/>
                  </w:tcBorders>
                  <w:shd w:val="clear" w:color="auto" w:fill="BFBFBF"/>
                  <w:vAlign w:val="center"/>
                </w:tcPr>
                <w:p w:rsidR="001E45AB" w:rsidRPr="00142249" w:rsidRDefault="001E45AB" w:rsidP="008C4D16">
                  <w:pPr>
                    <w:jc w:val="center"/>
                    <w:rPr>
                      <w:rFonts w:ascii="Calibri" w:hAnsi="Calibri" w:cs="Calibri"/>
                      <w:bCs/>
                      <w:sz w:val="16"/>
                      <w:szCs w:val="18"/>
                    </w:rPr>
                  </w:pPr>
                  <w:r w:rsidRPr="00142249">
                    <w:rPr>
                      <w:rFonts w:ascii="Calibri" w:hAnsi="Calibri" w:cs="Calibri"/>
                      <w:bCs/>
                      <w:sz w:val="16"/>
                      <w:szCs w:val="18"/>
                    </w:rPr>
                    <w:lastRenderedPageBreak/>
                    <w:t xml:space="preserve">Certificado de Registro de Propiedad del Vehículo </w:t>
                  </w:r>
                  <w:r w:rsidRPr="00142249">
                    <w:rPr>
                      <w:rFonts w:ascii="Calibri" w:hAnsi="Calibri" w:cs="Calibri"/>
                      <w:bCs/>
                      <w:sz w:val="16"/>
                      <w:szCs w:val="18"/>
                    </w:rPr>
                    <w:lastRenderedPageBreak/>
                    <w:t>Automotor (CRPVA)</w:t>
                  </w:r>
                </w:p>
              </w:tc>
              <w:tc>
                <w:tcPr>
                  <w:tcW w:w="418" w:type="dxa"/>
                  <w:tcBorders>
                    <w:top w:val="nil"/>
                    <w:left w:val="nil"/>
                    <w:bottom w:val="single" w:sz="8" w:space="0" w:color="auto"/>
                    <w:right w:val="single" w:sz="4" w:space="0" w:color="auto"/>
                  </w:tcBorders>
                  <w:shd w:val="clear" w:color="auto" w:fill="BFBFBF"/>
                  <w:vAlign w:val="center"/>
                </w:tcPr>
                <w:p w:rsidR="001E45AB" w:rsidRPr="00142249" w:rsidRDefault="001E45AB" w:rsidP="008C4D16">
                  <w:pPr>
                    <w:jc w:val="center"/>
                    <w:rPr>
                      <w:rFonts w:ascii="Calibri" w:hAnsi="Calibri" w:cs="Calibri"/>
                      <w:bCs/>
                      <w:sz w:val="16"/>
                      <w:szCs w:val="18"/>
                    </w:rPr>
                  </w:pPr>
                  <w:r w:rsidRPr="00142249">
                    <w:rPr>
                      <w:rFonts w:ascii="Calibri" w:hAnsi="Calibri" w:cs="Calibri"/>
                      <w:bCs/>
                      <w:sz w:val="16"/>
                      <w:szCs w:val="18"/>
                    </w:rPr>
                    <w:lastRenderedPageBreak/>
                    <w:t>MARCA</w:t>
                  </w:r>
                </w:p>
              </w:tc>
              <w:tc>
                <w:tcPr>
                  <w:tcW w:w="468" w:type="dxa"/>
                  <w:tcBorders>
                    <w:top w:val="nil"/>
                    <w:left w:val="nil"/>
                    <w:bottom w:val="single" w:sz="8" w:space="0" w:color="auto"/>
                    <w:right w:val="single" w:sz="8" w:space="0" w:color="auto"/>
                  </w:tcBorders>
                  <w:shd w:val="clear" w:color="auto" w:fill="BFBFBF"/>
                  <w:vAlign w:val="center"/>
                </w:tcPr>
                <w:p w:rsidR="001E45AB" w:rsidRPr="00142249" w:rsidRDefault="001E45AB" w:rsidP="008C4D16">
                  <w:pPr>
                    <w:jc w:val="center"/>
                    <w:rPr>
                      <w:rFonts w:ascii="Calibri" w:hAnsi="Calibri" w:cs="Calibri"/>
                      <w:bCs/>
                      <w:sz w:val="16"/>
                      <w:szCs w:val="18"/>
                    </w:rPr>
                  </w:pPr>
                  <w:r w:rsidRPr="00142249">
                    <w:rPr>
                      <w:rFonts w:ascii="Calibri" w:hAnsi="Calibri" w:cs="Calibri"/>
                      <w:bCs/>
                      <w:sz w:val="16"/>
                      <w:szCs w:val="18"/>
                    </w:rPr>
                    <w:t>MODEL</w:t>
                  </w:r>
                  <w:r w:rsidRPr="00142249">
                    <w:rPr>
                      <w:rFonts w:ascii="Calibri" w:hAnsi="Calibri" w:cs="Calibri"/>
                      <w:bCs/>
                      <w:sz w:val="16"/>
                      <w:szCs w:val="18"/>
                    </w:rPr>
                    <w:lastRenderedPageBreak/>
                    <w:t>O</w:t>
                  </w:r>
                </w:p>
              </w:tc>
              <w:tc>
                <w:tcPr>
                  <w:tcW w:w="446" w:type="dxa"/>
                  <w:tcBorders>
                    <w:top w:val="nil"/>
                    <w:left w:val="nil"/>
                    <w:bottom w:val="single" w:sz="8" w:space="0" w:color="auto"/>
                    <w:right w:val="single" w:sz="8" w:space="0" w:color="auto"/>
                  </w:tcBorders>
                  <w:shd w:val="clear" w:color="auto" w:fill="BFBFBF"/>
                </w:tcPr>
                <w:p w:rsidR="001E45AB" w:rsidRPr="00142249" w:rsidRDefault="001E45AB" w:rsidP="008C4D16">
                  <w:pPr>
                    <w:jc w:val="center"/>
                    <w:rPr>
                      <w:rFonts w:ascii="Calibri" w:hAnsi="Calibri" w:cs="Calibri"/>
                      <w:bCs/>
                      <w:sz w:val="16"/>
                      <w:szCs w:val="18"/>
                    </w:rPr>
                  </w:pPr>
                  <w:r w:rsidRPr="00142249">
                    <w:rPr>
                      <w:rFonts w:ascii="Calibri" w:hAnsi="Calibri" w:cs="Calibri"/>
                      <w:bCs/>
                      <w:sz w:val="16"/>
                      <w:szCs w:val="18"/>
                    </w:rPr>
                    <w:lastRenderedPageBreak/>
                    <w:t xml:space="preserve">MARCA </w:t>
                  </w:r>
                  <w:r w:rsidRPr="00142249">
                    <w:rPr>
                      <w:rFonts w:ascii="Calibri" w:hAnsi="Calibri" w:cs="Calibri"/>
                      <w:bCs/>
                      <w:sz w:val="16"/>
                      <w:szCs w:val="18"/>
                    </w:rPr>
                    <w:lastRenderedPageBreak/>
                    <w:t>DEL TANQUE</w:t>
                  </w:r>
                </w:p>
              </w:tc>
              <w:tc>
                <w:tcPr>
                  <w:tcW w:w="887" w:type="dxa"/>
                  <w:tcBorders>
                    <w:top w:val="nil"/>
                    <w:left w:val="nil"/>
                    <w:bottom w:val="single" w:sz="8" w:space="0" w:color="auto"/>
                    <w:right w:val="single" w:sz="8" w:space="0" w:color="auto"/>
                  </w:tcBorders>
                  <w:shd w:val="clear" w:color="auto" w:fill="BFBFBF"/>
                </w:tcPr>
                <w:p w:rsidR="001E45AB" w:rsidRPr="00142249" w:rsidRDefault="001E45AB" w:rsidP="008C4D16">
                  <w:pPr>
                    <w:jc w:val="center"/>
                    <w:rPr>
                      <w:rFonts w:ascii="Calibri" w:hAnsi="Calibri" w:cs="Calibri"/>
                      <w:bCs/>
                      <w:sz w:val="16"/>
                      <w:szCs w:val="18"/>
                    </w:rPr>
                  </w:pPr>
                  <w:r w:rsidRPr="00142249">
                    <w:rPr>
                      <w:rFonts w:ascii="Calibri" w:hAnsi="Calibri" w:cs="Calibri"/>
                      <w:bCs/>
                      <w:sz w:val="16"/>
                      <w:szCs w:val="18"/>
                    </w:rPr>
                    <w:lastRenderedPageBreak/>
                    <w:t>PROPIA / ACCIONIST</w:t>
                  </w:r>
                  <w:r w:rsidRPr="00142249">
                    <w:rPr>
                      <w:rFonts w:ascii="Calibri" w:hAnsi="Calibri" w:cs="Calibri"/>
                      <w:bCs/>
                      <w:sz w:val="16"/>
                      <w:szCs w:val="18"/>
                    </w:rPr>
                    <w:lastRenderedPageBreak/>
                    <w:t>A / SUBCONTRATADA</w:t>
                  </w:r>
                </w:p>
              </w:tc>
            </w:tr>
            <w:tr w:rsidR="00142249" w:rsidRPr="00142249" w:rsidTr="00142249">
              <w:trPr>
                <w:trHeight w:val="64"/>
                <w:jc w:val="center"/>
              </w:trPr>
              <w:tc>
                <w:tcPr>
                  <w:tcW w:w="184" w:type="dxa"/>
                  <w:tcBorders>
                    <w:top w:val="nil"/>
                    <w:left w:val="single" w:sz="8" w:space="0" w:color="auto"/>
                    <w:bottom w:val="single" w:sz="4" w:space="0" w:color="auto"/>
                    <w:right w:val="nil"/>
                  </w:tcBorders>
                  <w:noWrap/>
                  <w:vAlign w:val="center"/>
                </w:tcPr>
                <w:p w:rsidR="001E45AB" w:rsidRPr="00142249" w:rsidRDefault="001E45AB" w:rsidP="008C4D16">
                  <w:pPr>
                    <w:rPr>
                      <w:rFonts w:ascii="Calibri" w:hAnsi="Calibri" w:cs="Calibri"/>
                      <w:sz w:val="16"/>
                      <w:szCs w:val="18"/>
                    </w:rPr>
                  </w:pPr>
                  <w:r w:rsidRPr="00142249">
                    <w:rPr>
                      <w:rFonts w:ascii="Calibri" w:hAnsi="Calibri" w:cs="Calibri"/>
                      <w:sz w:val="16"/>
                      <w:szCs w:val="18"/>
                    </w:rPr>
                    <w:lastRenderedPageBreak/>
                    <w:t> </w:t>
                  </w:r>
                </w:p>
              </w:tc>
              <w:tc>
                <w:tcPr>
                  <w:tcW w:w="510" w:type="dxa"/>
                  <w:tcBorders>
                    <w:top w:val="nil"/>
                    <w:left w:val="single" w:sz="8" w:space="0" w:color="auto"/>
                    <w:bottom w:val="single" w:sz="4" w:space="0" w:color="auto"/>
                    <w:right w:val="single" w:sz="4" w:space="0" w:color="auto"/>
                  </w:tcBorders>
                  <w:noWrap/>
                  <w:vAlign w:val="center"/>
                </w:tcPr>
                <w:p w:rsidR="001E45AB" w:rsidRPr="00142249" w:rsidRDefault="001E45AB" w:rsidP="008C4D16">
                  <w:pPr>
                    <w:rPr>
                      <w:rFonts w:ascii="Calibri" w:hAnsi="Calibri" w:cs="Calibri"/>
                      <w:sz w:val="16"/>
                      <w:szCs w:val="18"/>
                    </w:rPr>
                  </w:pPr>
                  <w:r w:rsidRPr="00142249">
                    <w:rPr>
                      <w:rFonts w:ascii="Calibri" w:hAnsi="Calibri" w:cs="Calibri"/>
                      <w:sz w:val="16"/>
                      <w:szCs w:val="18"/>
                    </w:rPr>
                    <w:t> </w:t>
                  </w:r>
                </w:p>
              </w:tc>
              <w:tc>
                <w:tcPr>
                  <w:tcW w:w="1886" w:type="dxa"/>
                  <w:tcBorders>
                    <w:top w:val="nil"/>
                    <w:left w:val="nil"/>
                    <w:bottom w:val="single" w:sz="4" w:space="0" w:color="auto"/>
                    <w:right w:val="single" w:sz="4" w:space="0" w:color="auto"/>
                  </w:tcBorders>
                  <w:noWrap/>
                  <w:vAlign w:val="center"/>
                </w:tcPr>
                <w:p w:rsidR="001E45AB" w:rsidRPr="00142249" w:rsidRDefault="001E45AB" w:rsidP="008C4D16">
                  <w:pPr>
                    <w:rPr>
                      <w:rFonts w:ascii="Calibri" w:hAnsi="Calibri" w:cs="Calibri"/>
                      <w:sz w:val="16"/>
                      <w:szCs w:val="18"/>
                    </w:rPr>
                  </w:pPr>
                  <w:r w:rsidRPr="00142249">
                    <w:rPr>
                      <w:rFonts w:ascii="Calibri" w:hAnsi="Calibri" w:cs="Calibri"/>
                      <w:sz w:val="16"/>
                      <w:szCs w:val="18"/>
                    </w:rPr>
                    <w:t> </w:t>
                  </w:r>
                </w:p>
              </w:tc>
              <w:tc>
                <w:tcPr>
                  <w:tcW w:w="418" w:type="dxa"/>
                  <w:tcBorders>
                    <w:top w:val="nil"/>
                    <w:left w:val="nil"/>
                    <w:bottom w:val="single" w:sz="4" w:space="0" w:color="auto"/>
                    <w:right w:val="single" w:sz="4" w:space="0" w:color="auto"/>
                  </w:tcBorders>
                  <w:noWrap/>
                  <w:vAlign w:val="center"/>
                </w:tcPr>
                <w:p w:rsidR="001E45AB" w:rsidRPr="00142249" w:rsidRDefault="001E45AB" w:rsidP="008C4D16">
                  <w:pPr>
                    <w:rPr>
                      <w:rFonts w:ascii="Calibri" w:hAnsi="Calibri" w:cs="Calibri"/>
                      <w:sz w:val="16"/>
                      <w:szCs w:val="18"/>
                    </w:rPr>
                  </w:pPr>
                  <w:r w:rsidRPr="00142249">
                    <w:rPr>
                      <w:rFonts w:ascii="Calibri" w:hAnsi="Calibri" w:cs="Calibri"/>
                      <w:sz w:val="16"/>
                      <w:szCs w:val="18"/>
                    </w:rPr>
                    <w:t> </w:t>
                  </w:r>
                </w:p>
              </w:tc>
              <w:tc>
                <w:tcPr>
                  <w:tcW w:w="468" w:type="dxa"/>
                  <w:tcBorders>
                    <w:top w:val="nil"/>
                    <w:left w:val="nil"/>
                    <w:bottom w:val="single" w:sz="4" w:space="0" w:color="auto"/>
                    <w:right w:val="single" w:sz="8" w:space="0" w:color="auto"/>
                  </w:tcBorders>
                  <w:noWrap/>
                  <w:vAlign w:val="center"/>
                </w:tcPr>
                <w:p w:rsidR="001E45AB" w:rsidRPr="00142249" w:rsidRDefault="001E45AB" w:rsidP="008C4D16">
                  <w:pPr>
                    <w:rPr>
                      <w:rFonts w:ascii="Calibri" w:hAnsi="Calibri" w:cs="Calibri"/>
                      <w:sz w:val="16"/>
                      <w:szCs w:val="18"/>
                    </w:rPr>
                  </w:pPr>
                  <w:r w:rsidRPr="00142249">
                    <w:rPr>
                      <w:rFonts w:ascii="Calibri" w:hAnsi="Calibri" w:cs="Calibri"/>
                      <w:sz w:val="16"/>
                      <w:szCs w:val="18"/>
                    </w:rPr>
                    <w:t> </w:t>
                  </w:r>
                </w:p>
              </w:tc>
              <w:tc>
                <w:tcPr>
                  <w:tcW w:w="446" w:type="dxa"/>
                  <w:tcBorders>
                    <w:top w:val="nil"/>
                    <w:left w:val="nil"/>
                    <w:bottom w:val="single" w:sz="4" w:space="0" w:color="auto"/>
                    <w:right w:val="single" w:sz="8" w:space="0" w:color="auto"/>
                  </w:tcBorders>
                </w:tcPr>
                <w:p w:rsidR="001E45AB" w:rsidRPr="00142249" w:rsidRDefault="001E45AB" w:rsidP="008C4D16">
                  <w:pPr>
                    <w:rPr>
                      <w:rFonts w:ascii="Calibri" w:hAnsi="Calibri" w:cs="Calibri"/>
                      <w:sz w:val="16"/>
                      <w:szCs w:val="18"/>
                    </w:rPr>
                  </w:pPr>
                </w:p>
              </w:tc>
              <w:tc>
                <w:tcPr>
                  <w:tcW w:w="887" w:type="dxa"/>
                  <w:tcBorders>
                    <w:top w:val="nil"/>
                    <w:left w:val="nil"/>
                    <w:bottom w:val="single" w:sz="4" w:space="0" w:color="auto"/>
                    <w:right w:val="single" w:sz="8" w:space="0" w:color="auto"/>
                  </w:tcBorders>
                </w:tcPr>
                <w:p w:rsidR="001E45AB" w:rsidRPr="00142249" w:rsidRDefault="001E45AB" w:rsidP="008C4D16">
                  <w:pPr>
                    <w:rPr>
                      <w:rFonts w:ascii="Calibri" w:hAnsi="Calibri" w:cs="Calibri"/>
                      <w:sz w:val="16"/>
                      <w:szCs w:val="18"/>
                    </w:rPr>
                  </w:pPr>
                </w:p>
              </w:tc>
            </w:tr>
          </w:tbl>
          <w:p w:rsidR="001E45AB" w:rsidRPr="007B0B90" w:rsidRDefault="001E45AB" w:rsidP="001E45AB">
            <w:pPr>
              <w:jc w:val="both"/>
              <w:rPr>
                <w:rFonts w:ascii="Calibri" w:hAnsi="Calibri" w:cs="Calibri"/>
              </w:rPr>
            </w:pPr>
          </w:p>
          <w:p w:rsidR="001E45AB" w:rsidRPr="007B0B90" w:rsidRDefault="001E45AB" w:rsidP="001E45AB">
            <w:pPr>
              <w:jc w:val="both"/>
              <w:rPr>
                <w:rFonts w:ascii="Calibri" w:hAnsi="Calibri" w:cs="Calibri"/>
              </w:rPr>
            </w:pPr>
            <w:r w:rsidRPr="007B0B90">
              <w:rPr>
                <w:rFonts w:ascii="Calibri" w:hAnsi="Calibri" w:cs="Calibri"/>
              </w:rPr>
              <w:t xml:space="preserve">Las empresas deberán presentar en su propuesta fotocopia simple del RUAT de todas las cisternas ofertadas (propias y subcontratadas). </w:t>
            </w:r>
          </w:p>
          <w:p w:rsidR="001E45AB" w:rsidRPr="007B0B90" w:rsidRDefault="001E45AB" w:rsidP="001E45AB">
            <w:pPr>
              <w:jc w:val="both"/>
              <w:rPr>
                <w:rFonts w:ascii="Calibri" w:hAnsi="Calibri" w:cs="Calibri"/>
              </w:rPr>
            </w:pPr>
          </w:p>
          <w:p w:rsidR="001E45AB" w:rsidRPr="007B0B90" w:rsidRDefault="001E45AB" w:rsidP="00D877E8">
            <w:pPr>
              <w:numPr>
                <w:ilvl w:val="0"/>
                <w:numId w:val="108"/>
              </w:numPr>
              <w:tabs>
                <w:tab w:val="left" w:pos="567"/>
              </w:tabs>
              <w:rPr>
                <w:rFonts w:ascii="Calibri" w:hAnsi="Calibri" w:cs="Calibri"/>
                <w:b/>
              </w:rPr>
            </w:pPr>
            <w:r w:rsidRPr="007B0B90">
              <w:rPr>
                <w:rFonts w:ascii="Calibri" w:hAnsi="Calibri" w:cs="Calibri"/>
                <w:b/>
              </w:rPr>
              <w:t>TARJETAS DE CALIBRACIÓN</w:t>
            </w:r>
          </w:p>
          <w:p w:rsidR="001E45AB" w:rsidRPr="007B0B90" w:rsidRDefault="001E45AB" w:rsidP="001E45AB">
            <w:pPr>
              <w:tabs>
                <w:tab w:val="left" w:pos="567"/>
              </w:tabs>
              <w:ind w:left="360"/>
              <w:rPr>
                <w:rFonts w:ascii="Calibri" w:hAnsi="Calibri" w:cs="Calibri"/>
                <w:b/>
              </w:rPr>
            </w:pPr>
          </w:p>
          <w:p w:rsidR="001E45AB" w:rsidRPr="007B0B90" w:rsidRDefault="001E45AB" w:rsidP="001E45AB">
            <w:pPr>
              <w:jc w:val="both"/>
              <w:rPr>
                <w:rFonts w:ascii="Calibri" w:hAnsi="Calibri" w:cs="Calibri"/>
              </w:rPr>
            </w:pPr>
            <w:r w:rsidRPr="007B0B90">
              <w:rPr>
                <w:rFonts w:ascii="Calibri" w:hAnsi="Calibri" w:cs="Calibri"/>
              </w:rPr>
              <w:t>Para el inicio del servicio, todos los camiones cisternas deben contar con sus Tarjetas de Calibración y/o Certificados de Inspección vigentes y validadas por IBMETRO/IBNORCA, por lo que es necesario que se presente con la propuesta la copia simple de estos documentos como constancia.</w:t>
            </w:r>
          </w:p>
          <w:p w:rsidR="001E45AB" w:rsidRPr="007B0B90" w:rsidRDefault="001E45AB" w:rsidP="001E45AB">
            <w:pPr>
              <w:jc w:val="both"/>
              <w:rPr>
                <w:rFonts w:ascii="Calibri" w:hAnsi="Calibri" w:cs="Calibri"/>
              </w:rPr>
            </w:pPr>
          </w:p>
          <w:p w:rsidR="001E45AB" w:rsidRPr="007B0B90" w:rsidRDefault="001E45AB" w:rsidP="001E45AB">
            <w:pPr>
              <w:jc w:val="both"/>
              <w:rPr>
                <w:rFonts w:ascii="Calibri" w:hAnsi="Calibri" w:cs="Calibri"/>
              </w:rPr>
            </w:pPr>
            <w:r w:rsidRPr="007B0B90">
              <w:rPr>
                <w:rFonts w:ascii="Calibri" w:hAnsi="Calibri" w:cs="Calibri"/>
              </w:rPr>
              <w:t>En caso que la Tarjeta de calibración y/o Certificado de Inspección de alguna/s cisterna/s no esté vigente, se descontara el volumen de estas cisternas de la propuesta.</w:t>
            </w:r>
          </w:p>
          <w:p w:rsidR="001E45AB" w:rsidRPr="007B0B90" w:rsidRDefault="001E45AB" w:rsidP="001E45AB">
            <w:pPr>
              <w:jc w:val="both"/>
              <w:rPr>
                <w:rFonts w:ascii="Calibri" w:hAnsi="Calibri" w:cs="Calibri"/>
              </w:rPr>
            </w:pPr>
          </w:p>
          <w:p w:rsidR="001E45AB" w:rsidRPr="007B0B90" w:rsidRDefault="001E45AB" w:rsidP="001E45AB">
            <w:pPr>
              <w:jc w:val="both"/>
              <w:rPr>
                <w:rFonts w:ascii="Calibri" w:hAnsi="Calibri" w:cs="Calibri"/>
              </w:rPr>
            </w:pPr>
            <w:r w:rsidRPr="007B0B90">
              <w:rPr>
                <w:rFonts w:ascii="Calibri" w:hAnsi="Calibri" w:cs="Calibri"/>
              </w:rPr>
              <w:t>La Tarjeta de calibración y/o Certificado emitido por IBMETRO/IBNORCA podría estar en trámite, sin embargo la calibración y/o inspección debe haber sido ya efectuada, en este caso es necesario un respaldo emitido por la entidad que certifique lo indicado.</w:t>
            </w:r>
          </w:p>
          <w:p w:rsidR="001E45AB" w:rsidRPr="007B0B90" w:rsidRDefault="001E45AB" w:rsidP="001E45AB">
            <w:pPr>
              <w:jc w:val="both"/>
              <w:rPr>
                <w:rFonts w:ascii="Calibri" w:hAnsi="Calibri" w:cs="Calibri"/>
              </w:rPr>
            </w:pPr>
          </w:p>
          <w:p w:rsidR="001E45AB" w:rsidRPr="007B0B90" w:rsidRDefault="001E45AB" w:rsidP="001E45AB">
            <w:pPr>
              <w:jc w:val="both"/>
              <w:rPr>
                <w:rFonts w:ascii="Calibri" w:hAnsi="Calibri" w:cs="Calibri"/>
                <w:b/>
              </w:rPr>
            </w:pPr>
            <w:r w:rsidRPr="007B0B90">
              <w:rPr>
                <w:rFonts w:ascii="Calibri" w:hAnsi="Calibri" w:cs="Calibri"/>
                <w:b/>
              </w:rPr>
              <w:t>5.</w:t>
            </w:r>
            <w:r w:rsidRPr="007B0B90">
              <w:rPr>
                <w:rFonts w:ascii="Calibri" w:hAnsi="Calibri" w:cs="Calibri"/>
                <w:b/>
              </w:rPr>
              <w:tab/>
              <w:t xml:space="preserve">PERMISOS DE TRANSPORTE INTERNACIONAL </w:t>
            </w:r>
          </w:p>
          <w:p w:rsidR="001E45AB" w:rsidRPr="007B0B90" w:rsidRDefault="001E45AB" w:rsidP="001E45AB">
            <w:pPr>
              <w:jc w:val="both"/>
              <w:rPr>
                <w:rFonts w:ascii="Calibri" w:hAnsi="Calibri" w:cs="Calibri"/>
              </w:rPr>
            </w:pPr>
          </w:p>
          <w:p w:rsidR="001E45AB" w:rsidRPr="007B0B90" w:rsidRDefault="001E45AB" w:rsidP="001E45AB">
            <w:pPr>
              <w:jc w:val="both"/>
              <w:rPr>
                <w:rFonts w:ascii="Calibri" w:hAnsi="Calibri" w:cs="Calibri"/>
              </w:rPr>
            </w:pPr>
            <w:r w:rsidRPr="007B0B90">
              <w:rPr>
                <w:rFonts w:ascii="Calibri" w:hAnsi="Calibri" w:cs="Calibri"/>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1E45AB" w:rsidRPr="007B0B90" w:rsidRDefault="001E45AB" w:rsidP="001E45AB">
            <w:pPr>
              <w:jc w:val="both"/>
              <w:rPr>
                <w:rFonts w:ascii="Calibri" w:hAnsi="Calibri" w:cs="Calibri"/>
              </w:rPr>
            </w:pPr>
          </w:p>
          <w:p w:rsidR="001E45AB" w:rsidRPr="007B0B90" w:rsidRDefault="001E45AB" w:rsidP="001E45AB">
            <w:pPr>
              <w:jc w:val="both"/>
              <w:rPr>
                <w:rFonts w:ascii="Calibri" w:hAnsi="Calibri" w:cs="Calibri"/>
              </w:rPr>
            </w:pPr>
            <w:r w:rsidRPr="007B0B90">
              <w:rPr>
                <w:rFonts w:ascii="Calibri" w:hAnsi="Calibri" w:cs="Calibri"/>
              </w:rPr>
              <w:t>•</w:t>
            </w:r>
            <w:r w:rsidRPr="007B0B90">
              <w:rPr>
                <w:rFonts w:ascii="Calibri" w:hAnsi="Calibri" w:cs="Calibri"/>
              </w:rPr>
              <w:tab/>
              <w:t>Constancia de Permiso y/o habilitación de Tránsito Internacional vigente, emitida por la Aduana Nacional de Bolivia y/o Reporte Impreso del Sistema de la Aduana Nacional</w:t>
            </w:r>
          </w:p>
          <w:p w:rsidR="001E45AB" w:rsidRPr="007B0B90" w:rsidRDefault="001E45AB" w:rsidP="001E45AB">
            <w:pPr>
              <w:jc w:val="both"/>
              <w:rPr>
                <w:rFonts w:ascii="Calibri" w:hAnsi="Calibri" w:cs="Calibri"/>
              </w:rPr>
            </w:pPr>
          </w:p>
          <w:p w:rsidR="001E45AB" w:rsidRPr="007B0B90" w:rsidRDefault="001E45AB" w:rsidP="001E45AB">
            <w:pPr>
              <w:jc w:val="both"/>
              <w:rPr>
                <w:rFonts w:ascii="Calibri" w:hAnsi="Calibri" w:cs="Calibri"/>
              </w:rPr>
            </w:pPr>
            <w:r w:rsidRPr="007B0B90">
              <w:rPr>
                <w:rFonts w:ascii="Calibri" w:hAnsi="Calibri" w:cs="Calibri"/>
              </w:rPr>
              <w:t>Certificaciones necesarias para el transporte de combustible en Perú:</w:t>
            </w:r>
          </w:p>
          <w:p w:rsidR="001E45AB" w:rsidRPr="007B0B90" w:rsidRDefault="001E45AB" w:rsidP="001E45AB">
            <w:pPr>
              <w:jc w:val="both"/>
              <w:rPr>
                <w:rFonts w:ascii="Calibri" w:hAnsi="Calibri" w:cs="Calibri"/>
              </w:rPr>
            </w:pPr>
          </w:p>
          <w:p w:rsidR="001E45AB" w:rsidRPr="007B0B90" w:rsidRDefault="001E45AB" w:rsidP="001E45AB">
            <w:pPr>
              <w:jc w:val="both"/>
              <w:rPr>
                <w:rFonts w:ascii="Calibri" w:hAnsi="Calibri" w:cs="Calibri"/>
              </w:rPr>
            </w:pPr>
            <w:r w:rsidRPr="007B0B90">
              <w:rPr>
                <w:rFonts w:ascii="Calibri" w:hAnsi="Calibri" w:cs="Calibri"/>
              </w:rPr>
              <w:t>•</w:t>
            </w:r>
            <w:r w:rsidRPr="007B0B90">
              <w:rPr>
                <w:rFonts w:ascii="Calibri" w:hAnsi="Calibri" w:cs="Calibri"/>
              </w:rPr>
              <w:tab/>
              <w:t xml:space="preserve"> Registro DGH y/o RHO, emitido por el Ministerio de Energías y Minas del Perú.</w:t>
            </w:r>
          </w:p>
          <w:p w:rsidR="001E45AB" w:rsidRPr="007B0B90" w:rsidRDefault="001E45AB" w:rsidP="001E45AB">
            <w:pPr>
              <w:jc w:val="both"/>
              <w:rPr>
                <w:rFonts w:ascii="Calibri" w:hAnsi="Calibri" w:cs="Calibri"/>
              </w:rPr>
            </w:pPr>
          </w:p>
          <w:p w:rsidR="001E45AB" w:rsidRPr="007B0B90" w:rsidRDefault="001E45AB" w:rsidP="009530B2">
            <w:pPr>
              <w:jc w:val="both"/>
              <w:rPr>
                <w:rFonts w:ascii="Calibri" w:hAnsi="Calibri" w:cs="Calibri"/>
              </w:rPr>
            </w:pPr>
            <w:r w:rsidRPr="007B0B90">
              <w:rPr>
                <w:rFonts w:ascii="Calibri" w:hAnsi="Calibri" w:cs="Calibri"/>
              </w:rPr>
              <w:t>Nota: En la propuesta deberán adjuntarse fotocopias de las certificaciones, resolución y/o permisos solicitados para los camiones cisterna comprometidos para el propósito, el proponente debe cumplir con la reglamentación de tránsito internacional.</w:t>
            </w:r>
          </w:p>
        </w:tc>
        <w:tc>
          <w:tcPr>
            <w:tcW w:w="3827" w:type="dxa"/>
          </w:tcPr>
          <w:p w:rsidR="001E45AB" w:rsidRPr="007B0B90" w:rsidRDefault="001E45AB" w:rsidP="008C4D16">
            <w:pPr>
              <w:jc w:val="center"/>
              <w:rPr>
                <w:rFonts w:ascii="Calibri" w:hAnsi="Calibri" w:cs="Calibri"/>
                <w:b/>
              </w:rPr>
            </w:pPr>
          </w:p>
        </w:tc>
        <w:tc>
          <w:tcPr>
            <w:tcW w:w="426" w:type="dxa"/>
          </w:tcPr>
          <w:p w:rsidR="001E45AB" w:rsidRPr="007B0B90" w:rsidRDefault="001E45AB" w:rsidP="008C4D16">
            <w:pPr>
              <w:jc w:val="center"/>
              <w:rPr>
                <w:rFonts w:ascii="Calibri" w:hAnsi="Calibri" w:cs="Calibri"/>
                <w:b/>
              </w:rPr>
            </w:pPr>
          </w:p>
        </w:tc>
        <w:tc>
          <w:tcPr>
            <w:tcW w:w="425" w:type="dxa"/>
          </w:tcPr>
          <w:p w:rsidR="001E45AB" w:rsidRPr="007B0B90" w:rsidRDefault="001E45AB" w:rsidP="008C4D16">
            <w:pPr>
              <w:jc w:val="center"/>
              <w:rPr>
                <w:rFonts w:ascii="Calibri" w:hAnsi="Calibri" w:cs="Calibri"/>
                <w:b/>
              </w:rPr>
            </w:pPr>
          </w:p>
        </w:tc>
        <w:tc>
          <w:tcPr>
            <w:tcW w:w="850" w:type="dxa"/>
          </w:tcPr>
          <w:p w:rsidR="001E45AB" w:rsidRPr="007B0B90" w:rsidRDefault="001E45AB" w:rsidP="008C4D16">
            <w:pPr>
              <w:jc w:val="center"/>
              <w:rPr>
                <w:rFonts w:ascii="Calibri" w:hAnsi="Calibri" w:cs="Calibri"/>
                <w:b/>
              </w:rPr>
            </w:pPr>
          </w:p>
        </w:tc>
      </w:tr>
      <w:tr w:rsidR="001E45AB" w:rsidRPr="007B0B90" w:rsidTr="008C4D16">
        <w:trPr>
          <w:trHeight w:val="399"/>
        </w:trPr>
        <w:tc>
          <w:tcPr>
            <w:tcW w:w="5245" w:type="dxa"/>
            <w:shd w:val="clear" w:color="auto" w:fill="C6D9F1" w:themeFill="text2" w:themeFillTint="33"/>
            <w:vAlign w:val="center"/>
          </w:tcPr>
          <w:p w:rsidR="001E45AB" w:rsidRPr="007B0B90" w:rsidRDefault="001E45AB" w:rsidP="008C4D16">
            <w:pPr>
              <w:rPr>
                <w:rFonts w:ascii="Calibri" w:hAnsi="Calibri" w:cs="Calibri"/>
                <w:b/>
                <w:bCs/>
              </w:rPr>
            </w:pPr>
            <w:r>
              <w:rPr>
                <w:rFonts w:ascii="Calibri" w:hAnsi="Calibri" w:cs="Calibri"/>
                <w:b/>
                <w:bCs/>
              </w:rPr>
              <w:lastRenderedPageBreak/>
              <w:t>ANEXO A</w:t>
            </w:r>
            <w:r w:rsidRPr="007B0B90">
              <w:rPr>
                <w:rFonts w:ascii="Calibri" w:hAnsi="Calibri" w:cs="Calibri"/>
                <w:b/>
                <w:bCs/>
              </w:rPr>
              <w:t>: CERTIFICADO DE ANTECEDENTES</w:t>
            </w:r>
          </w:p>
        </w:tc>
        <w:tc>
          <w:tcPr>
            <w:tcW w:w="3827" w:type="dxa"/>
            <w:shd w:val="clear" w:color="auto" w:fill="C6D9F1" w:themeFill="text2" w:themeFillTint="33"/>
          </w:tcPr>
          <w:p w:rsidR="001E45AB" w:rsidRPr="007B0B90" w:rsidRDefault="001E45AB" w:rsidP="008C4D16">
            <w:pPr>
              <w:jc w:val="center"/>
              <w:rPr>
                <w:rFonts w:ascii="Calibri" w:hAnsi="Calibri" w:cs="Calibri"/>
                <w:b/>
              </w:rPr>
            </w:pPr>
          </w:p>
        </w:tc>
        <w:tc>
          <w:tcPr>
            <w:tcW w:w="426" w:type="dxa"/>
            <w:shd w:val="clear" w:color="auto" w:fill="C6D9F1" w:themeFill="text2" w:themeFillTint="33"/>
          </w:tcPr>
          <w:p w:rsidR="001E45AB" w:rsidRPr="007B0B90" w:rsidRDefault="001E45AB" w:rsidP="008C4D16">
            <w:pPr>
              <w:jc w:val="center"/>
              <w:rPr>
                <w:rFonts w:ascii="Calibri" w:hAnsi="Calibri" w:cs="Calibri"/>
                <w:b/>
              </w:rPr>
            </w:pPr>
          </w:p>
        </w:tc>
        <w:tc>
          <w:tcPr>
            <w:tcW w:w="425" w:type="dxa"/>
            <w:shd w:val="clear" w:color="auto" w:fill="C6D9F1" w:themeFill="text2" w:themeFillTint="33"/>
          </w:tcPr>
          <w:p w:rsidR="001E45AB" w:rsidRPr="007B0B90" w:rsidRDefault="001E45AB" w:rsidP="008C4D16">
            <w:pPr>
              <w:jc w:val="center"/>
              <w:rPr>
                <w:rFonts w:ascii="Calibri" w:hAnsi="Calibri" w:cs="Calibri"/>
                <w:b/>
              </w:rPr>
            </w:pPr>
          </w:p>
        </w:tc>
        <w:tc>
          <w:tcPr>
            <w:tcW w:w="850" w:type="dxa"/>
            <w:shd w:val="clear" w:color="auto" w:fill="C6D9F1" w:themeFill="text2" w:themeFillTint="33"/>
          </w:tcPr>
          <w:p w:rsidR="001E45AB" w:rsidRPr="007B0B90" w:rsidRDefault="001E45AB" w:rsidP="008C4D16">
            <w:pPr>
              <w:jc w:val="center"/>
              <w:rPr>
                <w:rFonts w:ascii="Calibri" w:hAnsi="Calibri" w:cs="Calibri"/>
                <w:b/>
              </w:rPr>
            </w:pPr>
          </w:p>
        </w:tc>
      </w:tr>
      <w:tr w:rsidR="001E45AB" w:rsidRPr="007B0B90" w:rsidTr="008C4D16">
        <w:trPr>
          <w:trHeight w:val="561"/>
        </w:trPr>
        <w:tc>
          <w:tcPr>
            <w:tcW w:w="5245" w:type="dxa"/>
            <w:shd w:val="clear" w:color="auto" w:fill="auto"/>
            <w:vAlign w:val="center"/>
          </w:tcPr>
          <w:p w:rsidR="001E45AB" w:rsidRPr="007B0B90" w:rsidRDefault="001E45AB" w:rsidP="008C4D16">
            <w:pPr>
              <w:jc w:val="both"/>
              <w:rPr>
                <w:rFonts w:ascii="Calibri" w:hAnsi="Calibri" w:cs="Calibri"/>
              </w:rPr>
            </w:pPr>
            <w:r w:rsidRPr="007B0B90">
              <w:rPr>
                <w:rFonts w:ascii="Calibri" w:hAnsi="Calibri" w:cs="Calibri"/>
              </w:rPr>
              <w:lastRenderedPageBreak/>
              <w:t>Durante la etapa de calificación se considerará los siguientes criterios:</w:t>
            </w:r>
          </w:p>
          <w:p w:rsidR="001E45AB" w:rsidRPr="007B0B90" w:rsidRDefault="001E45AB" w:rsidP="008C4D16">
            <w:pPr>
              <w:jc w:val="both"/>
              <w:rPr>
                <w:rFonts w:ascii="Calibri" w:hAnsi="Calibri" w:cs="Calibri"/>
              </w:rPr>
            </w:pPr>
          </w:p>
          <w:p w:rsidR="001E45AB" w:rsidRPr="007B0B90" w:rsidRDefault="001E45AB" w:rsidP="00D877E8">
            <w:pPr>
              <w:numPr>
                <w:ilvl w:val="0"/>
                <w:numId w:val="109"/>
              </w:numPr>
              <w:jc w:val="both"/>
              <w:rPr>
                <w:rFonts w:ascii="Calibri" w:hAnsi="Calibri" w:cs="Calibri"/>
              </w:rPr>
            </w:pPr>
            <w:r w:rsidRPr="007B0B90">
              <w:rPr>
                <w:rFonts w:ascii="Calibri" w:hAnsi="Calibri" w:cs="Calibri"/>
              </w:rPr>
              <w:t xml:space="preserve">Se descontará las cisternas de la propuesta cuando se evidencie que las unidades son: </w:t>
            </w:r>
          </w:p>
          <w:p w:rsidR="001E45AB" w:rsidRPr="007B0B90" w:rsidRDefault="001E45AB" w:rsidP="008C4D16">
            <w:pPr>
              <w:ind w:left="720"/>
              <w:jc w:val="both"/>
              <w:rPr>
                <w:rFonts w:ascii="Calibri" w:hAnsi="Calibri" w:cs="Calibri"/>
              </w:rPr>
            </w:pPr>
          </w:p>
          <w:p w:rsidR="001E45AB" w:rsidRPr="007B0B90" w:rsidRDefault="001E45AB" w:rsidP="00D877E8">
            <w:pPr>
              <w:numPr>
                <w:ilvl w:val="0"/>
                <w:numId w:val="110"/>
              </w:numPr>
              <w:jc w:val="both"/>
              <w:rPr>
                <w:rFonts w:ascii="Calibri" w:hAnsi="Calibri" w:cs="Calibri"/>
              </w:rPr>
            </w:pPr>
            <w:r w:rsidRPr="007B0B90">
              <w:rPr>
                <w:rFonts w:ascii="Calibri" w:hAnsi="Calibri" w:cs="Calibri"/>
              </w:rPr>
              <w:t>De propiedad de alguna persona o empresa cuyo(s) representante(s) legal(es), accionistas y/o socios de las mismas, con las que YPFB haya resuelto contrato por causas atribuibles al contratista, o</w:t>
            </w:r>
          </w:p>
          <w:p w:rsidR="001E45AB" w:rsidRPr="007B0B90" w:rsidRDefault="001E45AB" w:rsidP="00D877E8">
            <w:pPr>
              <w:numPr>
                <w:ilvl w:val="0"/>
                <w:numId w:val="110"/>
              </w:numPr>
              <w:jc w:val="both"/>
              <w:rPr>
                <w:rFonts w:ascii="Calibri" w:hAnsi="Calibri" w:cs="Calibri"/>
              </w:rPr>
            </w:pPr>
            <w:r w:rsidRPr="007B0B90">
              <w:rPr>
                <w:rFonts w:ascii="Calibri" w:hAnsi="Calibri" w:cs="Calibri"/>
              </w:rPr>
              <w:t>De propiedad de alguna persona o empresa cuyo(s) representante(s) legal(es), accionistas y/o socios de las mismas, que se encuentre impedida de participar, o,</w:t>
            </w:r>
          </w:p>
          <w:p w:rsidR="001E45AB" w:rsidRDefault="001E45AB" w:rsidP="00D877E8">
            <w:pPr>
              <w:numPr>
                <w:ilvl w:val="0"/>
                <w:numId w:val="110"/>
              </w:numPr>
              <w:jc w:val="both"/>
              <w:rPr>
                <w:rFonts w:ascii="Calibri" w:hAnsi="Calibri" w:cs="Calibri"/>
              </w:rPr>
            </w:pPr>
            <w:r w:rsidRPr="007B0B90">
              <w:rPr>
                <w:rFonts w:ascii="Calibri" w:hAnsi="Calibri" w:cs="Calibri"/>
              </w:rPr>
              <w:t>De propiedad de alguna persona o empresa cuyo(s) representante(s) legal(es), accionistas y/o socios de las mismas, que tengan antecedentes registrados en el certificado de la FELCN o REJAP</w:t>
            </w:r>
            <w:r>
              <w:rPr>
                <w:rFonts w:ascii="Calibri" w:hAnsi="Calibri" w:cs="Calibri"/>
              </w:rPr>
              <w:t xml:space="preserve"> (los cuales son de presentación obligatoria)</w:t>
            </w:r>
            <w:r w:rsidRPr="007B0B90">
              <w:rPr>
                <w:rFonts w:ascii="Calibri" w:hAnsi="Calibri" w:cs="Calibri"/>
              </w:rPr>
              <w:t xml:space="preserve">. </w:t>
            </w:r>
          </w:p>
          <w:p w:rsidR="001E45AB" w:rsidRDefault="001E45AB" w:rsidP="008C4D16">
            <w:pPr>
              <w:ind w:left="928"/>
              <w:jc w:val="both"/>
              <w:rPr>
                <w:rFonts w:ascii="Calibri" w:hAnsi="Calibri" w:cs="Calibri"/>
              </w:rPr>
            </w:pPr>
          </w:p>
          <w:p w:rsidR="001E45AB" w:rsidRPr="007B0B90" w:rsidRDefault="001E45AB" w:rsidP="00D877E8">
            <w:pPr>
              <w:numPr>
                <w:ilvl w:val="0"/>
                <w:numId w:val="109"/>
              </w:numPr>
              <w:jc w:val="both"/>
              <w:rPr>
                <w:rFonts w:ascii="Calibri" w:hAnsi="Calibri" w:cs="Calibri"/>
              </w:rPr>
            </w:pPr>
            <w:r w:rsidRPr="007B0B90">
              <w:rPr>
                <w:rFonts w:ascii="Calibri" w:hAnsi="Calibri" w:cs="Calibri"/>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1E45AB" w:rsidRPr="007B0B90" w:rsidRDefault="001E45AB" w:rsidP="008C4D16">
            <w:pPr>
              <w:tabs>
                <w:tab w:val="left" w:pos="567"/>
              </w:tabs>
              <w:ind w:left="567"/>
              <w:rPr>
                <w:rFonts w:ascii="Calibri" w:hAnsi="Calibri" w:cs="Calibri"/>
                <w:b/>
              </w:rPr>
            </w:pPr>
          </w:p>
          <w:p w:rsidR="001E45AB" w:rsidRPr="007B0B90" w:rsidRDefault="001E45AB" w:rsidP="008C4D16">
            <w:pPr>
              <w:tabs>
                <w:tab w:val="left" w:pos="567"/>
              </w:tabs>
              <w:jc w:val="both"/>
              <w:rPr>
                <w:rFonts w:ascii="Calibri" w:hAnsi="Calibri" w:cs="Calibri"/>
              </w:rPr>
            </w:pPr>
            <w:r w:rsidRPr="007B0B90">
              <w:rPr>
                <w:rFonts w:ascii="Calibri" w:hAnsi="Calibri" w:cs="Calibri"/>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1E45AB" w:rsidRPr="007B0B90" w:rsidRDefault="001E45AB" w:rsidP="008C4D16">
            <w:pPr>
              <w:tabs>
                <w:tab w:val="left" w:pos="567"/>
              </w:tabs>
              <w:jc w:val="both"/>
              <w:rPr>
                <w:rFonts w:ascii="Calibri" w:hAnsi="Calibri" w:cs="Calibri"/>
              </w:rPr>
            </w:pPr>
          </w:p>
          <w:p w:rsidR="001E45AB" w:rsidRPr="007B0B90" w:rsidRDefault="001E45AB" w:rsidP="008C4D16">
            <w:pPr>
              <w:tabs>
                <w:tab w:val="left" w:pos="567"/>
              </w:tabs>
              <w:jc w:val="both"/>
              <w:rPr>
                <w:rFonts w:ascii="Calibri" w:hAnsi="Calibri" w:cs="Calibri"/>
                <w:b/>
                <w:bCs/>
              </w:rPr>
            </w:pPr>
            <w:r w:rsidRPr="007B0B90">
              <w:rPr>
                <w:rFonts w:ascii="Calibri" w:hAnsi="Calibri" w:cs="Calibri"/>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c>
          <w:tcPr>
            <w:tcW w:w="3827" w:type="dxa"/>
          </w:tcPr>
          <w:p w:rsidR="001E45AB" w:rsidRPr="007B0B90" w:rsidRDefault="001E45AB" w:rsidP="008C4D16">
            <w:pPr>
              <w:jc w:val="center"/>
              <w:rPr>
                <w:rFonts w:ascii="Calibri" w:hAnsi="Calibri" w:cs="Calibri"/>
                <w:b/>
              </w:rPr>
            </w:pPr>
          </w:p>
        </w:tc>
        <w:tc>
          <w:tcPr>
            <w:tcW w:w="426" w:type="dxa"/>
          </w:tcPr>
          <w:p w:rsidR="001E45AB" w:rsidRPr="007B0B90" w:rsidRDefault="001E45AB" w:rsidP="008C4D16">
            <w:pPr>
              <w:jc w:val="center"/>
              <w:rPr>
                <w:rFonts w:ascii="Calibri" w:hAnsi="Calibri" w:cs="Calibri"/>
                <w:b/>
              </w:rPr>
            </w:pPr>
          </w:p>
        </w:tc>
        <w:tc>
          <w:tcPr>
            <w:tcW w:w="425" w:type="dxa"/>
          </w:tcPr>
          <w:p w:rsidR="001E45AB" w:rsidRPr="007B0B90" w:rsidRDefault="001E45AB" w:rsidP="008C4D16">
            <w:pPr>
              <w:jc w:val="center"/>
              <w:rPr>
                <w:rFonts w:ascii="Calibri" w:hAnsi="Calibri" w:cs="Calibri"/>
                <w:b/>
              </w:rPr>
            </w:pPr>
          </w:p>
        </w:tc>
        <w:tc>
          <w:tcPr>
            <w:tcW w:w="850" w:type="dxa"/>
          </w:tcPr>
          <w:p w:rsidR="001E45AB" w:rsidRPr="007B0B90" w:rsidRDefault="001E45AB" w:rsidP="008C4D16">
            <w:pPr>
              <w:jc w:val="center"/>
              <w:rPr>
                <w:rFonts w:ascii="Calibri" w:hAnsi="Calibri" w:cs="Calibri"/>
                <w:b/>
              </w:rPr>
            </w:pPr>
          </w:p>
        </w:tc>
      </w:tr>
      <w:tr w:rsidR="001E45AB" w:rsidRPr="007B0B90" w:rsidTr="008C4D16">
        <w:trPr>
          <w:trHeight w:val="389"/>
        </w:trPr>
        <w:tc>
          <w:tcPr>
            <w:tcW w:w="5245" w:type="dxa"/>
            <w:shd w:val="clear" w:color="auto" w:fill="C6D9F1" w:themeFill="text2" w:themeFillTint="33"/>
          </w:tcPr>
          <w:p w:rsidR="001E45AB" w:rsidRPr="002E789C" w:rsidRDefault="001E45AB" w:rsidP="008C4D16">
            <w:pPr>
              <w:rPr>
                <w:rFonts w:ascii="Calibri" w:hAnsi="Calibri" w:cs="Calibri"/>
                <w:b/>
                <w:highlight w:val="yellow"/>
              </w:rPr>
            </w:pPr>
            <w:r w:rsidRPr="007B0B90">
              <w:rPr>
                <w:rFonts w:ascii="Calibri" w:hAnsi="Calibri"/>
                <w:b/>
              </w:rPr>
              <w:t>DISPOSICIONES AMBIENTALES</w:t>
            </w:r>
          </w:p>
        </w:tc>
        <w:tc>
          <w:tcPr>
            <w:tcW w:w="3827" w:type="dxa"/>
            <w:shd w:val="clear" w:color="auto" w:fill="C6D9F1" w:themeFill="text2" w:themeFillTint="33"/>
          </w:tcPr>
          <w:p w:rsidR="001E45AB" w:rsidRPr="007B0B90" w:rsidRDefault="001E45AB" w:rsidP="008C4D16">
            <w:pPr>
              <w:jc w:val="center"/>
              <w:rPr>
                <w:rFonts w:ascii="Calibri" w:hAnsi="Calibri" w:cs="Calibri"/>
                <w:b/>
              </w:rPr>
            </w:pPr>
          </w:p>
        </w:tc>
        <w:tc>
          <w:tcPr>
            <w:tcW w:w="426" w:type="dxa"/>
            <w:shd w:val="clear" w:color="auto" w:fill="C6D9F1" w:themeFill="text2" w:themeFillTint="33"/>
          </w:tcPr>
          <w:p w:rsidR="001E45AB" w:rsidRPr="007B0B90" w:rsidRDefault="001E45AB" w:rsidP="008C4D16">
            <w:pPr>
              <w:jc w:val="center"/>
              <w:rPr>
                <w:rFonts w:ascii="Calibri" w:hAnsi="Calibri" w:cs="Calibri"/>
                <w:b/>
              </w:rPr>
            </w:pPr>
          </w:p>
        </w:tc>
        <w:tc>
          <w:tcPr>
            <w:tcW w:w="425" w:type="dxa"/>
            <w:shd w:val="clear" w:color="auto" w:fill="C6D9F1" w:themeFill="text2" w:themeFillTint="33"/>
          </w:tcPr>
          <w:p w:rsidR="001E45AB" w:rsidRPr="007B0B90" w:rsidRDefault="001E45AB" w:rsidP="008C4D16">
            <w:pPr>
              <w:jc w:val="center"/>
              <w:rPr>
                <w:rFonts w:ascii="Calibri" w:hAnsi="Calibri" w:cs="Calibri"/>
                <w:b/>
              </w:rPr>
            </w:pPr>
          </w:p>
        </w:tc>
        <w:tc>
          <w:tcPr>
            <w:tcW w:w="850" w:type="dxa"/>
            <w:shd w:val="clear" w:color="auto" w:fill="C6D9F1" w:themeFill="text2" w:themeFillTint="33"/>
          </w:tcPr>
          <w:p w:rsidR="001E45AB" w:rsidRPr="007B0B90" w:rsidRDefault="001E45AB" w:rsidP="008C4D16">
            <w:pPr>
              <w:jc w:val="center"/>
              <w:rPr>
                <w:rFonts w:ascii="Calibri" w:hAnsi="Calibri" w:cs="Calibri"/>
                <w:b/>
              </w:rPr>
            </w:pPr>
          </w:p>
        </w:tc>
      </w:tr>
      <w:tr w:rsidR="001E45AB" w:rsidRPr="007B0B90" w:rsidTr="008C4D16">
        <w:trPr>
          <w:trHeight w:val="834"/>
        </w:trPr>
        <w:tc>
          <w:tcPr>
            <w:tcW w:w="5245" w:type="dxa"/>
            <w:shd w:val="clear" w:color="auto" w:fill="auto"/>
          </w:tcPr>
          <w:p w:rsidR="001E45AB" w:rsidRPr="007B0B90" w:rsidRDefault="001E45AB" w:rsidP="00D877E8">
            <w:pPr>
              <w:pStyle w:val="Prrafodelista"/>
              <w:numPr>
                <w:ilvl w:val="1"/>
                <w:numId w:val="111"/>
              </w:numPr>
              <w:contextualSpacing/>
              <w:jc w:val="both"/>
              <w:rPr>
                <w:rFonts w:ascii="Calibri" w:hAnsi="Calibri"/>
                <w:b/>
              </w:rPr>
            </w:pPr>
            <w:r w:rsidRPr="007B0B90">
              <w:rPr>
                <w:rFonts w:ascii="Calibri" w:hAnsi="Calibri"/>
                <w:b/>
              </w:rPr>
              <w:t>Licencias Ambientales para la Ejecución del Servicio</w:t>
            </w:r>
          </w:p>
          <w:p w:rsidR="001E45AB" w:rsidRPr="007B0B90" w:rsidRDefault="001E45AB" w:rsidP="008C4D16">
            <w:pPr>
              <w:jc w:val="both"/>
              <w:rPr>
                <w:rFonts w:ascii="Calibri" w:hAnsi="Calibri"/>
              </w:rPr>
            </w:pPr>
            <w:r w:rsidRPr="007B0B90">
              <w:rPr>
                <w:rFonts w:ascii="Calibri" w:hAnsi="Calibri"/>
              </w:rPr>
              <w:t xml:space="preserve">Para la Presentación de Propuestas, el CONTRATANTE deberá presentar su Licencia Ambiental y la Licencia para Actividades con Sustancias Peligrosas (LASP) vigentes, </w:t>
            </w:r>
            <w:r w:rsidRPr="007B0B90">
              <w:rPr>
                <w:rFonts w:ascii="Calibri" w:hAnsi="Calibri"/>
                <w:b/>
              </w:rPr>
              <w:t>que cubra todas las rutas establecidas en el punto TRAMOS, y las sustancias peligrosas establecidas en el punto PRODUCTOS</w:t>
            </w:r>
            <w:r w:rsidRPr="007B0B90">
              <w:rPr>
                <w:rFonts w:ascii="Calibri" w:hAnsi="Calibri"/>
              </w:rPr>
              <w:t xml:space="preserve">; o en su defecto, documentos cursados con las instancias ambientales correspondientes que demuestren el estado actual del </w:t>
            </w:r>
            <w:r w:rsidRPr="007B0B90">
              <w:rPr>
                <w:rFonts w:ascii="Calibri" w:hAnsi="Calibri"/>
              </w:rPr>
              <w:lastRenderedPageBreak/>
              <w:t xml:space="preserve">trámite de obtención de dichas licencias. </w:t>
            </w:r>
          </w:p>
          <w:p w:rsidR="001E45AB" w:rsidRPr="007B0B90" w:rsidRDefault="001E45AB" w:rsidP="008C4D16">
            <w:pPr>
              <w:jc w:val="both"/>
              <w:rPr>
                <w:rFonts w:ascii="Calibri" w:hAnsi="Calibri"/>
              </w:rPr>
            </w:pPr>
            <w:r w:rsidRPr="007B0B90">
              <w:rPr>
                <w:rFonts w:ascii="Calibri" w:hAnsi="Calibri"/>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7B0B90">
              <w:rPr>
                <w:rFonts w:ascii="Calibri" w:hAnsi="Calibri"/>
                <w:b/>
              </w:rPr>
              <w:t>adjuntando</w:t>
            </w:r>
            <w:r w:rsidRPr="007B0B90">
              <w:rPr>
                <w:rFonts w:ascii="Calibri" w:hAnsi="Calibri"/>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7B0B90">
              <w:rPr>
                <w:rFonts w:ascii="Calibri" w:hAnsi="Calibri"/>
              </w:rPr>
              <w:t>ó</w:t>
            </w:r>
            <w:proofErr w:type="spellEnd"/>
            <w:r w:rsidRPr="007B0B90">
              <w:rPr>
                <w:rFonts w:ascii="Calibri" w:hAnsi="Calibri"/>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1E45AB" w:rsidRPr="007B0B90" w:rsidRDefault="001E45AB" w:rsidP="008C4D16">
            <w:pPr>
              <w:jc w:val="both"/>
              <w:rPr>
                <w:rFonts w:ascii="Calibri" w:hAnsi="Calibri"/>
              </w:rPr>
            </w:pPr>
            <w:r w:rsidRPr="007B0B90">
              <w:rPr>
                <w:rFonts w:ascii="Calibri" w:hAnsi="Calibri"/>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7B0B90">
              <w:rPr>
                <w:rFonts w:ascii="Calibri" w:hAnsi="Calibri"/>
                <w:b/>
              </w:rPr>
              <w:t>El incumplimiento será causal de resolución de contrato y ejecución de la Garantía de Cumplimiento de Contrato</w:t>
            </w:r>
            <w:r w:rsidRPr="007B0B90">
              <w:rPr>
                <w:rFonts w:ascii="Calibri" w:hAnsi="Calibri"/>
              </w:rPr>
              <w:t>.</w:t>
            </w:r>
          </w:p>
          <w:p w:rsidR="001E45AB" w:rsidRPr="007B0B90" w:rsidRDefault="001E45AB" w:rsidP="008C4D16">
            <w:pPr>
              <w:jc w:val="both"/>
              <w:rPr>
                <w:rFonts w:ascii="Calibri" w:hAnsi="Calibri"/>
              </w:rPr>
            </w:pPr>
            <w:r w:rsidRPr="007B0B90">
              <w:rPr>
                <w:rFonts w:ascii="Calibri" w:hAnsi="Calibri"/>
              </w:rPr>
              <w:t xml:space="preserve">Para el caso en el cual la duración de contrato sea menor a los 120 días hábiles y la empresa CONTRATISTA no contara con la Licencia Ambiental y LASP, asimismo deberá presentar una Declaración Jurada </w:t>
            </w:r>
            <w:r w:rsidRPr="007B0B90">
              <w:rPr>
                <w:rFonts w:ascii="Calibri" w:hAnsi="Calibri"/>
                <w:b/>
              </w:rPr>
              <w:t>adjuntando</w:t>
            </w:r>
            <w:r w:rsidRPr="007B0B90">
              <w:rPr>
                <w:rFonts w:ascii="Calibri" w:hAnsi="Calibri"/>
              </w:rPr>
              <w:t xml:space="preserve"> toda documentación que acredite que se encuentra tramitando la licencia ambiental para este servicio.</w:t>
            </w:r>
          </w:p>
          <w:p w:rsidR="001E45AB" w:rsidRPr="007B0B90" w:rsidRDefault="001E45AB" w:rsidP="008C4D16">
            <w:pPr>
              <w:ind w:left="282"/>
              <w:jc w:val="both"/>
              <w:rPr>
                <w:rFonts w:ascii="Calibri" w:hAnsi="Calibri"/>
              </w:rPr>
            </w:pPr>
          </w:p>
          <w:p w:rsidR="001E45AB" w:rsidRPr="007B0B90" w:rsidRDefault="001E45AB" w:rsidP="00D877E8">
            <w:pPr>
              <w:pStyle w:val="Prrafodelista"/>
              <w:numPr>
                <w:ilvl w:val="1"/>
                <w:numId w:val="111"/>
              </w:numPr>
              <w:ind w:left="567" w:hanging="567"/>
              <w:contextualSpacing/>
              <w:jc w:val="both"/>
              <w:rPr>
                <w:rFonts w:ascii="Calibri" w:hAnsi="Calibri"/>
                <w:b/>
              </w:rPr>
            </w:pPr>
            <w:r w:rsidRPr="007B0B90">
              <w:rPr>
                <w:rFonts w:ascii="Calibri" w:hAnsi="Calibri"/>
                <w:b/>
              </w:rPr>
              <w:t>Plan de Medidas de Prevención y Mitigación</w:t>
            </w:r>
            <w:r w:rsidRPr="007B0B90">
              <w:rPr>
                <w:rFonts w:ascii="Calibri" w:hAnsi="Calibri"/>
                <w:b/>
              </w:rPr>
              <w:tab/>
              <w:t>(Plan de Contingencias)</w:t>
            </w:r>
          </w:p>
          <w:p w:rsidR="001E45AB" w:rsidRPr="007B0B90" w:rsidRDefault="001E45AB" w:rsidP="008C4D16">
            <w:pPr>
              <w:jc w:val="both"/>
              <w:rPr>
                <w:rFonts w:ascii="Calibri" w:hAnsi="Calibri"/>
              </w:rPr>
            </w:pPr>
            <w:r w:rsidRPr="007B0B90">
              <w:rPr>
                <w:rFonts w:ascii="Calibri" w:hAnsi="Calibri"/>
              </w:rPr>
              <w:t>El CONTRATISTA deberá presentar en su propuesta el “Plan de Medidas de Prevención y Mitigación”.</w:t>
            </w:r>
          </w:p>
          <w:p w:rsidR="001E45AB" w:rsidRPr="007B0B90" w:rsidRDefault="001E45AB" w:rsidP="008C4D16">
            <w:pPr>
              <w:jc w:val="both"/>
              <w:rPr>
                <w:rFonts w:ascii="Calibri" w:hAnsi="Calibri"/>
              </w:rPr>
            </w:pPr>
            <w:r w:rsidRPr="007B0B90">
              <w:rPr>
                <w:rFonts w:ascii="Calibri" w:hAnsi="Calibri"/>
              </w:rPr>
              <w:t xml:space="preserve">Es imprescindible que los proponentes presenten un adecuado “Plan de Medidas de Prevención y Mitigación”, a fin de bajar la frecuencia, el efecto y la intensidad que ocasionan las contingencias.  </w:t>
            </w:r>
          </w:p>
          <w:p w:rsidR="001E45AB" w:rsidRPr="007B0B90" w:rsidRDefault="001E45AB" w:rsidP="008C4D16">
            <w:pPr>
              <w:jc w:val="both"/>
              <w:rPr>
                <w:rFonts w:ascii="Calibri" w:hAnsi="Calibri"/>
              </w:rPr>
            </w:pPr>
            <w:r w:rsidRPr="007B0B90">
              <w:rPr>
                <w:rFonts w:ascii="Calibri" w:hAnsi="Calibri"/>
              </w:rPr>
              <w:t>Este Plan de Medidas de Prevención y Mitigación debe considerar las diferentes áreas y acciones que se deben realizar para evitar, reducir, mitigar y/o remediar los impactos que se generen en las contingencias en el transporte:</w:t>
            </w:r>
          </w:p>
          <w:p w:rsidR="001E45AB" w:rsidRPr="007B0B90" w:rsidRDefault="001E45AB" w:rsidP="008C4D16">
            <w:pPr>
              <w:pStyle w:val="Prrafodelista"/>
              <w:numPr>
                <w:ilvl w:val="0"/>
                <w:numId w:val="41"/>
              </w:numPr>
              <w:ind w:left="1002"/>
              <w:contextualSpacing/>
              <w:jc w:val="both"/>
              <w:rPr>
                <w:rFonts w:ascii="Calibri" w:hAnsi="Calibri"/>
              </w:rPr>
            </w:pPr>
            <w:r w:rsidRPr="007B0B90">
              <w:rPr>
                <w:rFonts w:ascii="Calibri" w:hAnsi="Calibri"/>
                <w:u w:val="single"/>
              </w:rPr>
              <w:t>Prevención</w:t>
            </w:r>
            <w:r w:rsidRPr="007B0B90">
              <w:rPr>
                <w:rFonts w:ascii="Calibri" w:hAnsi="Calibri"/>
              </w:rPr>
              <w:t xml:space="preserve">: introducir medidas preventivas y/o correctoras en el desarrollo del servicio a fin de anular, atenuar, evitar o corregir las acciones que </w:t>
            </w:r>
            <w:r w:rsidRPr="007B0B90">
              <w:rPr>
                <w:rFonts w:ascii="Calibri" w:hAnsi="Calibri"/>
              </w:rPr>
              <w:lastRenderedPageBreak/>
              <w:t>podrían ocasionar una contingencia.</w:t>
            </w:r>
          </w:p>
          <w:p w:rsidR="001E45AB" w:rsidRPr="007B0B90" w:rsidRDefault="001E45AB" w:rsidP="008C4D16">
            <w:pPr>
              <w:pStyle w:val="Prrafodelista"/>
              <w:numPr>
                <w:ilvl w:val="0"/>
                <w:numId w:val="41"/>
              </w:numPr>
              <w:ind w:left="1002"/>
              <w:contextualSpacing/>
              <w:jc w:val="both"/>
              <w:rPr>
                <w:rFonts w:ascii="Calibri" w:hAnsi="Calibri"/>
              </w:rPr>
            </w:pPr>
            <w:r w:rsidRPr="007B0B90">
              <w:rPr>
                <w:rFonts w:ascii="Calibri" w:hAnsi="Calibri"/>
                <w:u w:val="single"/>
              </w:rPr>
              <w:t>Mitigación</w:t>
            </w:r>
            <w:r w:rsidRPr="007B0B90">
              <w:rPr>
                <w:rFonts w:ascii="Calibri" w:hAnsi="Calibri"/>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1E45AB" w:rsidRPr="007B0B90" w:rsidRDefault="001E45AB" w:rsidP="008C4D16">
            <w:pPr>
              <w:jc w:val="both"/>
              <w:rPr>
                <w:rFonts w:ascii="Calibri" w:hAnsi="Calibri"/>
              </w:rPr>
            </w:pPr>
            <w:r w:rsidRPr="007B0B90">
              <w:rPr>
                <w:rFonts w:ascii="Calibri" w:hAnsi="Calibri"/>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1E45AB" w:rsidRPr="007B0B90" w:rsidRDefault="001E45AB" w:rsidP="008C4D16">
            <w:pPr>
              <w:ind w:left="426"/>
              <w:jc w:val="both"/>
              <w:rPr>
                <w:rFonts w:ascii="Calibri" w:hAnsi="Calibri"/>
              </w:rPr>
            </w:pPr>
            <w:r w:rsidRPr="007B0B90">
              <w:rPr>
                <w:rFonts w:ascii="Calibri" w:hAnsi="Calibri"/>
              </w:rPr>
              <w:t>Este Plan debe abarcar los siguientes aspectos:</w:t>
            </w:r>
          </w:p>
          <w:p w:rsidR="001E45AB" w:rsidRPr="007B0B90" w:rsidRDefault="001E45AB" w:rsidP="008C4D16">
            <w:pPr>
              <w:ind w:left="426"/>
              <w:jc w:val="both"/>
              <w:rPr>
                <w:rFonts w:ascii="Calibri" w:hAnsi="Calibri"/>
              </w:rPr>
            </w:pPr>
            <w:r w:rsidRPr="007B0B90">
              <w:rPr>
                <w:rFonts w:ascii="Calibri" w:hAnsi="Calibri"/>
              </w:rPr>
              <w:t>Logísticas de Operación para riesgos en el transporte de Hidrocarburos</w:t>
            </w:r>
          </w:p>
          <w:p w:rsidR="001E45AB" w:rsidRPr="007B0B90" w:rsidRDefault="001E45AB" w:rsidP="008C4D16">
            <w:pPr>
              <w:ind w:left="426"/>
              <w:jc w:val="both"/>
              <w:rPr>
                <w:rFonts w:ascii="Calibri" w:hAnsi="Calibri"/>
              </w:rPr>
            </w:pPr>
            <w:r w:rsidRPr="007B0B90">
              <w:rPr>
                <w:rFonts w:ascii="Calibri" w:hAnsi="Calibri"/>
              </w:rPr>
              <w:t>Plan de Operación del Transporte</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Convoy</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Monitoreo</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Procedimiento Zonal de Contingencias</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Permisos y Licencias Ambientales (vigente o en trámite)</w:t>
            </w:r>
          </w:p>
          <w:p w:rsidR="001E45AB" w:rsidRPr="007B0B90" w:rsidRDefault="001E45AB" w:rsidP="008C4D16">
            <w:pPr>
              <w:ind w:left="426"/>
              <w:jc w:val="both"/>
              <w:rPr>
                <w:rFonts w:ascii="Calibri" w:hAnsi="Calibri"/>
              </w:rPr>
            </w:pPr>
            <w:r w:rsidRPr="007B0B90">
              <w:rPr>
                <w:rFonts w:ascii="Calibri" w:hAnsi="Calibri"/>
              </w:rPr>
              <w:t>Plan de Prevención</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Selección del conductor y el vehículo</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Manejo Defensivo</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Carga horaria de conducción</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Charlas de Inducción</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Condiciones Técnicas del Vehículo</w:t>
            </w:r>
          </w:p>
          <w:p w:rsidR="001E45AB" w:rsidRPr="007B0B90" w:rsidRDefault="001E45AB" w:rsidP="008C4D16">
            <w:pPr>
              <w:ind w:left="426"/>
              <w:jc w:val="both"/>
              <w:rPr>
                <w:rFonts w:ascii="Calibri" w:hAnsi="Calibri"/>
              </w:rPr>
            </w:pPr>
            <w:r w:rsidRPr="007B0B90">
              <w:rPr>
                <w:rFonts w:ascii="Calibri" w:hAnsi="Calibri"/>
              </w:rPr>
              <w:t>Plan de Mitigación</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Reacción Inmediata a emergencias</w:t>
            </w:r>
          </w:p>
          <w:p w:rsidR="001E45AB" w:rsidRPr="007B0B90" w:rsidRDefault="001E45AB" w:rsidP="008C4D16">
            <w:pPr>
              <w:pStyle w:val="Prrafodelista"/>
              <w:numPr>
                <w:ilvl w:val="0"/>
                <w:numId w:val="42"/>
              </w:numPr>
              <w:contextualSpacing/>
              <w:jc w:val="both"/>
              <w:rPr>
                <w:rFonts w:ascii="Calibri" w:hAnsi="Calibri"/>
              </w:rPr>
            </w:pPr>
            <w:r w:rsidRPr="007B0B90">
              <w:rPr>
                <w:rFonts w:ascii="Calibri" w:hAnsi="Calibri"/>
              </w:rPr>
              <w:t>Recuperación de Productos</w:t>
            </w:r>
          </w:p>
          <w:p w:rsidR="001E45AB" w:rsidRPr="007B0B90" w:rsidRDefault="001E45AB" w:rsidP="008C4D16">
            <w:pPr>
              <w:ind w:left="708"/>
              <w:jc w:val="both"/>
              <w:rPr>
                <w:rFonts w:ascii="Calibri" w:hAnsi="Calibri"/>
              </w:rPr>
            </w:pPr>
          </w:p>
          <w:p w:rsidR="001E45AB" w:rsidRPr="007B0B90" w:rsidRDefault="001E45AB" w:rsidP="008C4D16">
            <w:pPr>
              <w:jc w:val="both"/>
              <w:rPr>
                <w:rFonts w:ascii="Calibri" w:hAnsi="Calibri"/>
              </w:rPr>
            </w:pPr>
            <w:r w:rsidRPr="007B0B90">
              <w:rPr>
                <w:rFonts w:ascii="Calibri" w:hAnsi="Calibri"/>
              </w:rPr>
              <w:t>Este plan y su logística facilitara y mantendrá controles sobre el servicio en el transporte de hidrocarburos, para que sea eficiente y eficaz, con una reacción inmediata en casos de contingencias, logrando una reducción de siniestros, la minimización de daños y el mantenimiento de primas de seguro.</w:t>
            </w:r>
          </w:p>
          <w:p w:rsidR="001E45AB" w:rsidRPr="002E789C" w:rsidRDefault="001E45AB" w:rsidP="008C4D16">
            <w:pPr>
              <w:jc w:val="both"/>
              <w:rPr>
                <w:rFonts w:ascii="Calibri" w:hAnsi="Calibri" w:cs="Calibri"/>
                <w:b/>
                <w:highlight w:val="yellow"/>
              </w:rPr>
            </w:pPr>
            <w:r w:rsidRPr="007B0B90">
              <w:rPr>
                <w:rFonts w:ascii="Calibri" w:hAnsi="Calibri"/>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c>
          <w:tcPr>
            <w:tcW w:w="3827" w:type="dxa"/>
          </w:tcPr>
          <w:p w:rsidR="001E45AB" w:rsidRPr="007B0B90" w:rsidRDefault="001E45AB" w:rsidP="008C4D16">
            <w:pPr>
              <w:jc w:val="center"/>
              <w:rPr>
                <w:rFonts w:ascii="Calibri" w:hAnsi="Calibri" w:cs="Calibri"/>
                <w:b/>
              </w:rPr>
            </w:pPr>
          </w:p>
        </w:tc>
        <w:tc>
          <w:tcPr>
            <w:tcW w:w="426" w:type="dxa"/>
          </w:tcPr>
          <w:p w:rsidR="001E45AB" w:rsidRPr="007B0B90" w:rsidRDefault="001E45AB" w:rsidP="008C4D16">
            <w:pPr>
              <w:jc w:val="center"/>
              <w:rPr>
                <w:rFonts w:ascii="Calibri" w:hAnsi="Calibri" w:cs="Calibri"/>
                <w:b/>
              </w:rPr>
            </w:pPr>
          </w:p>
        </w:tc>
        <w:tc>
          <w:tcPr>
            <w:tcW w:w="425" w:type="dxa"/>
          </w:tcPr>
          <w:p w:rsidR="001E45AB" w:rsidRPr="007B0B90" w:rsidRDefault="001E45AB" w:rsidP="008C4D16">
            <w:pPr>
              <w:jc w:val="center"/>
              <w:rPr>
                <w:rFonts w:ascii="Calibri" w:hAnsi="Calibri" w:cs="Calibri"/>
                <w:b/>
              </w:rPr>
            </w:pPr>
          </w:p>
        </w:tc>
        <w:tc>
          <w:tcPr>
            <w:tcW w:w="850" w:type="dxa"/>
          </w:tcPr>
          <w:p w:rsidR="001E45AB" w:rsidRPr="007B0B90" w:rsidRDefault="001E45AB" w:rsidP="008C4D16">
            <w:pPr>
              <w:jc w:val="center"/>
              <w:rPr>
                <w:rFonts w:ascii="Calibri" w:hAnsi="Calibri" w:cs="Calibri"/>
                <w:b/>
              </w:rPr>
            </w:pPr>
          </w:p>
        </w:tc>
      </w:tr>
    </w:tbl>
    <w:p w:rsidR="00AF2036" w:rsidRDefault="00AF2036" w:rsidP="00FA78A9">
      <w:pPr>
        <w:jc w:val="center"/>
        <w:rPr>
          <w:rFonts w:asciiTheme="minorHAnsi" w:hAnsiTheme="minorHAnsi" w:cstheme="minorHAnsi"/>
          <w:b/>
          <w:sz w:val="22"/>
          <w:szCs w:val="22"/>
        </w:rPr>
      </w:pPr>
    </w:p>
    <w:p w:rsidR="002A19C2" w:rsidRDefault="002A19C2">
      <w:pPr>
        <w:sectPr w:rsidR="002A19C2" w:rsidSect="002A19C2">
          <w:pgSz w:w="12240" w:h="15840" w:code="1"/>
          <w:pgMar w:top="1418" w:right="1418" w:bottom="1418" w:left="1134" w:header="709" w:footer="709" w:gutter="0"/>
          <w:cols w:space="708"/>
          <w:docGrid w:linePitch="360"/>
        </w:sectPr>
      </w:pPr>
    </w:p>
    <w:p w:rsidR="002A19C2" w:rsidRDefault="002A19C2"/>
    <w:p w:rsidR="004C0CB9" w:rsidRPr="00DA5F9F" w:rsidRDefault="004C0CB9" w:rsidP="004C0CB9"/>
    <w:p w:rsidR="004C0CB9" w:rsidRPr="00215C02" w:rsidRDefault="004C0CB9" w:rsidP="004C0CB9"/>
    <w:p w:rsidR="004C0CB9" w:rsidRDefault="004C0CB9" w:rsidP="004C0CB9">
      <w:pPr>
        <w:jc w:val="center"/>
        <w:rPr>
          <w:rFonts w:ascii="Calibri" w:hAnsi="Calibri" w:cs="Calibri"/>
          <w:b/>
          <w:sz w:val="18"/>
          <w:szCs w:val="18"/>
        </w:rPr>
      </w:pPr>
      <w:r w:rsidRPr="00F15C08">
        <w:rPr>
          <w:rFonts w:ascii="Calibri" w:hAnsi="Calibri" w:cs="Calibri"/>
          <w:b/>
          <w:sz w:val="18"/>
          <w:szCs w:val="18"/>
        </w:rPr>
        <w:t xml:space="preserve">FORMULARIO C-2  </w:t>
      </w:r>
    </w:p>
    <w:p w:rsidR="004C0CB9" w:rsidRPr="00F15C08" w:rsidRDefault="004C0CB9" w:rsidP="004C0CB9">
      <w:pPr>
        <w:jc w:val="center"/>
        <w:rPr>
          <w:rFonts w:ascii="Calibri" w:hAnsi="Calibri" w:cs="Calibri"/>
          <w:b/>
          <w:sz w:val="18"/>
          <w:szCs w:val="18"/>
        </w:rPr>
      </w:pPr>
    </w:p>
    <w:p w:rsidR="00EC2522" w:rsidRDefault="004C0CB9" w:rsidP="00EC2522">
      <w:pPr>
        <w:jc w:val="center"/>
        <w:rPr>
          <w:rFonts w:ascii="Calibri" w:hAnsi="Calibri" w:cs="Calibri"/>
          <w:b/>
          <w:sz w:val="18"/>
          <w:szCs w:val="18"/>
        </w:rPr>
      </w:pPr>
      <w:r w:rsidRPr="00F15C08">
        <w:rPr>
          <w:rFonts w:ascii="Calibri" w:hAnsi="Calibri" w:cs="Calibri"/>
          <w:b/>
          <w:sz w:val="18"/>
          <w:szCs w:val="18"/>
        </w:rPr>
        <w:t>DETALLE DE CISTERNAS</w:t>
      </w:r>
    </w:p>
    <w:p w:rsidR="00EC2522" w:rsidRPr="000B7164" w:rsidRDefault="00592034" w:rsidP="00EC2522">
      <w:pPr>
        <w:jc w:val="center"/>
        <w:rPr>
          <w:rFonts w:ascii="Calibri" w:hAnsi="Calibri" w:cs="Calibri"/>
          <w:b/>
          <w:sz w:val="18"/>
          <w:szCs w:val="18"/>
        </w:rPr>
      </w:pPr>
      <w:r w:rsidRPr="00592034">
        <w:rPr>
          <w:rFonts w:ascii="Calibri" w:hAnsi="Calibri" w:cs="Calibri"/>
          <w:b/>
          <w:sz w:val="18"/>
          <w:szCs w:val="18"/>
          <w:highlight w:val="yellow"/>
        </w:rPr>
        <w:t>LOTE N° 1 ORIENTE</w:t>
      </w: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r>
        <w:rPr>
          <w:rFonts w:ascii="Calibri" w:hAnsi="Calibri" w:cs="Calibri"/>
          <w:b/>
          <w:sz w:val="18"/>
          <w:szCs w:val="18"/>
        </w:rPr>
        <w:t>(Presentar  un formulario para cada lote)</w:t>
      </w:r>
      <w:r w:rsidRPr="00F15C08">
        <w:rPr>
          <w:rFonts w:ascii="Calibri" w:hAnsi="Calibri" w:cs="Calibri"/>
          <w:b/>
          <w:sz w:val="18"/>
          <w:szCs w:val="18"/>
        </w:rPr>
        <w:t xml:space="preserve"> </w:t>
      </w:r>
    </w:p>
    <w:p w:rsidR="004C0CB9" w:rsidRPr="00F15C08" w:rsidRDefault="004C0CB9" w:rsidP="004C0CB9">
      <w:pPr>
        <w:rPr>
          <w:rFonts w:ascii="Calibri" w:hAnsi="Calibri" w:cs="Calibri"/>
          <w:sz w:val="18"/>
          <w:szCs w:val="18"/>
        </w:rPr>
      </w:pPr>
    </w:p>
    <w:tbl>
      <w:tblPr>
        <w:tblW w:w="13412" w:type="dxa"/>
        <w:tblInd w:w="60" w:type="dxa"/>
        <w:tblCellMar>
          <w:left w:w="70" w:type="dxa"/>
          <w:right w:w="70" w:type="dxa"/>
        </w:tblCellMar>
        <w:tblLook w:val="00A0" w:firstRow="1" w:lastRow="0" w:firstColumn="1" w:lastColumn="0" w:noHBand="0" w:noVBand="0"/>
      </w:tblPr>
      <w:tblGrid>
        <w:gridCol w:w="452"/>
        <w:gridCol w:w="1441"/>
        <w:gridCol w:w="1441"/>
        <w:gridCol w:w="1441"/>
        <w:gridCol w:w="1441"/>
        <w:gridCol w:w="1441"/>
        <w:gridCol w:w="1432"/>
        <w:gridCol w:w="1441"/>
        <w:gridCol w:w="1441"/>
        <w:gridCol w:w="1441"/>
      </w:tblGrid>
      <w:tr w:rsidR="004C0CB9" w:rsidRPr="00F15C08" w:rsidTr="00D05106">
        <w:trPr>
          <w:trHeight w:val="244"/>
        </w:trPr>
        <w:tc>
          <w:tcPr>
            <w:tcW w:w="452" w:type="dxa"/>
            <w:vMerge w:val="restart"/>
            <w:tcBorders>
              <w:top w:val="single" w:sz="8" w:space="0" w:color="auto"/>
              <w:left w:val="single" w:sz="8" w:space="0" w:color="auto"/>
              <w:bottom w:val="single" w:sz="8" w:space="0" w:color="000000"/>
              <w:right w:val="nil"/>
            </w:tcBorders>
            <w:shd w:val="clear" w:color="000000" w:fill="D8D8D8"/>
            <w:noWrap/>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w:t>
            </w:r>
          </w:p>
        </w:tc>
        <w:tc>
          <w:tcPr>
            <w:tcW w:w="5763" w:type="dxa"/>
            <w:gridSpan w:val="4"/>
            <w:tcBorders>
              <w:top w:val="single" w:sz="8" w:space="0" w:color="auto"/>
              <w:left w:val="single" w:sz="8" w:space="0" w:color="auto"/>
              <w:bottom w:val="single" w:sz="4" w:space="0" w:color="auto"/>
              <w:right w:val="single" w:sz="8" w:space="0" w:color="000000"/>
            </w:tcBorders>
            <w:shd w:val="clear" w:color="000000" w:fill="D8D8D8"/>
            <w:noWrap/>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CAMION – TRACTO</w:t>
            </w:r>
          </w:p>
        </w:tc>
        <w:tc>
          <w:tcPr>
            <w:tcW w:w="7195" w:type="dxa"/>
            <w:gridSpan w:val="5"/>
            <w:tcBorders>
              <w:top w:val="single" w:sz="8" w:space="0" w:color="auto"/>
              <w:left w:val="nil"/>
              <w:bottom w:val="single" w:sz="4" w:space="0" w:color="auto"/>
              <w:right w:val="single" w:sz="8" w:space="0" w:color="000000"/>
            </w:tcBorders>
            <w:shd w:val="clear" w:color="000000" w:fill="D8D8D8"/>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SEMI - REMOLQUE</w:t>
            </w:r>
          </w:p>
        </w:tc>
      </w:tr>
      <w:tr w:rsidR="004C0CB9" w:rsidRPr="00F15C08" w:rsidTr="00D05106">
        <w:trPr>
          <w:trHeight w:val="431"/>
        </w:trPr>
        <w:tc>
          <w:tcPr>
            <w:tcW w:w="452" w:type="dxa"/>
            <w:vMerge/>
            <w:tcBorders>
              <w:top w:val="single" w:sz="8" w:space="0" w:color="auto"/>
              <w:left w:val="single" w:sz="8" w:space="0" w:color="auto"/>
              <w:bottom w:val="single" w:sz="4" w:space="0" w:color="auto"/>
              <w:right w:val="nil"/>
            </w:tcBorders>
            <w:vAlign w:val="center"/>
          </w:tcPr>
          <w:p w:rsidR="004C0CB9" w:rsidRPr="00F15C08" w:rsidRDefault="004C0CB9" w:rsidP="00D05106">
            <w:pPr>
              <w:rPr>
                <w:rFonts w:ascii="Calibri" w:hAnsi="Calibri" w:cs="Calibri"/>
                <w:b/>
                <w:bCs/>
                <w:color w:val="000000"/>
                <w:sz w:val="18"/>
                <w:szCs w:val="18"/>
              </w:rPr>
            </w:pPr>
          </w:p>
        </w:tc>
        <w:tc>
          <w:tcPr>
            <w:tcW w:w="1441" w:type="dxa"/>
            <w:tcBorders>
              <w:top w:val="nil"/>
              <w:left w:val="single" w:sz="8" w:space="0" w:color="auto"/>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41" w:type="dxa"/>
            <w:tcBorders>
              <w:top w:val="nil"/>
              <w:left w:val="nil"/>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nil"/>
              <w:left w:val="nil"/>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441" w:type="dxa"/>
            <w:tcBorders>
              <w:top w:val="nil"/>
              <w:left w:val="nil"/>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32" w:type="dxa"/>
            <w:tcBorders>
              <w:top w:val="single" w:sz="4" w:space="0" w:color="auto"/>
              <w:left w:val="nil"/>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single" w:sz="4" w:space="0" w:color="auto"/>
              <w:left w:val="single" w:sz="4" w:space="0" w:color="auto"/>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441" w:type="dxa"/>
            <w:tcBorders>
              <w:top w:val="nil"/>
              <w:left w:val="single" w:sz="4" w:space="0" w:color="auto"/>
              <w:bottom w:val="single" w:sz="4" w:space="0" w:color="auto"/>
              <w:right w:val="single" w:sz="8"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CAPACIDAD EN M3</w:t>
            </w:r>
          </w:p>
        </w:tc>
      </w:tr>
      <w:tr w:rsidR="004C0CB9" w:rsidRPr="00F15C08" w:rsidTr="00D0510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1</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32" w:type="dxa"/>
            <w:tcBorders>
              <w:top w:val="single" w:sz="4" w:space="0" w:color="auto"/>
              <w:left w:val="single" w:sz="4" w:space="0" w:color="auto"/>
              <w:bottom w:val="single" w:sz="4" w:space="0" w:color="auto"/>
              <w:right w:val="single" w:sz="4" w:space="0" w:color="auto"/>
            </w:tcBorders>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r>
      <w:tr w:rsidR="004C0CB9" w:rsidRPr="00F15C08" w:rsidTr="00D0510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2</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r>
      <w:tr w:rsidR="004C0CB9" w:rsidRPr="00F15C08" w:rsidTr="00D0510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n..</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r>
    </w:tbl>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rPr>
          <w:rFonts w:ascii="Calibri" w:hAnsi="Calibri" w:cs="Calibri"/>
          <w:sz w:val="18"/>
          <w:szCs w:val="18"/>
        </w:rPr>
      </w:pPr>
      <w:r w:rsidRPr="00F15C08">
        <w:rPr>
          <w:rFonts w:ascii="Calibri" w:hAnsi="Calibri" w:cs="Calibri"/>
          <w:sz w:val="18"/>
          <w:szCs w:val="18"/>
        </w:rPr>
        <w:t>Adjunto a la propuesta, el proponente deberá presentar toda la documentación respaldatoria para cada una de las cisternas ofertadas, en caso que faltase algún documento, se descontará el volumen de esta cisterna de la propuesta.</w:t>
      </w: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4C0CB9" w:rsidRDefault="004C0CB9" w:rsidP="004C0CB9">
      <w:pPr>
        <w:rPr>
          <w:rFonts w:ascii="Calibri" w:hAnsi="Calibri" w:cs="Calibri"/>
          <w:sz w:val="18"/>
          <w:szCs w:val="18"/>
        </w:rPr>
      </w:pPr>
    </w:p>
    <w:p w:rsidR="004C0CB9" w:rsidRPr="004C0CB9" w:rsidRDefault="004C0CB9" w:rsidP="004C0CB9">
      <w:pPr>
        <w:rPr>
          <w:rFonts w:ascii="Calibri" w:hAnsi="Calibri" w:cs="Calibri"/>
          <w:sz w:val="18"/>
          <w:szCs w:val="18"/>
        </w:rPr>
      </w:pPr>
    </w:p>
    <w:p w:rsidR="004C0CB9" w:rsidRPr="004C0CB9" w:rsidRDefault="004C0CB9" w:rsidP="004C0CB9">
      <w:pPr>
        <w:rPr>
          <w:rFonts w:ascii="Calibri" w:hAnsi="Calibri" w:cs="Calibri"/>
          <w:sz w:val="18"/>
          <w:szCs w:val="18"/>
        </w:rPr>
      </w:pPr>
    </w:p>
    <w:p w:rsidR="004C0CB9" w:rsidRPr="00F15C08" w:rsidRDefault="004C0CB9" w:rsidP="004C0CB9">
      <w:pPr>
        <w:tabs>
          <w:tab w:val="right" w:pos="6663"/>
        </w:tabs>
        <w:jc w:val="center"/>
        <w:rPr>
          <w:rFonts w:ascii="Calibri" w:hAnsi="Calibri" w:cs="Calibri"/>
          <w:b/>
          <w:sz w:val="18"/>
          <w:szCs w:val="18"/>
        </w:rPr>
        <w:sectPr w:rsidR="004C0CB9" w:rsidRPr="00F15C08" w:rsidSect="002A19C2">
          <w:pgSz w:w="15840" w:h="12240" w:orient="landscape" w:code="1"/>
          <w:pgMar w:top="1134" w:right="1418" w:bottom="1418" w:left="1418" w:header="709" w:footer="709" w:gutter="0"/>
          <w:cols w:space="708"/>
          <w:docGrid w:linePitch="360"/>
        </w:sectPr>
      </w:pPr>
    </w:p>
    <w:p w:rsidR="004C0CB9" w:rsidRDefault="004C0CB9"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592034">
      <w:pPr>
        <w:jc w:val="center"/>
        <w:rPr>
          <w:rFonts w:ascii="Calibri" w:hAnsi="Calibri" w:cs="Calibri"/>
          <w:b/>
          <w:sz w:val="18"/>
          <w:szCs w:val="18"/>
        </w:rPr>
      </w:pPr>
      <w:r w:rsidRPr="00F15C08">
        <w:rPr>
          <w:rFonts w:ascii="Calibri" w:hAnsi="Calibri" w:cs="Calibri"/>
          <w:b/>
          <w:sz w:val="18"/>
          <w:szCs w:val="18"/>
        </w:rPr>
        <w:t xml:space="preserve">FORMULARIO C-2  </w:t>
      </w:r>
    </w:p>
    <w:p w:rsidR="00592034" w:rsidRPr="00F15C08"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r w:rsidRPr="00F15C08">
        <w:rPr>
          <w:rFonts w:ascii="Calibri" w:hAnsi="Calibri" w:cs="Calibri"/>
          <w:b/>
          <w:sz w:val="18"/>
          <w:szCs w:val="18"/>
        </w:rPr>
        <w:t>DETALLE DE CISTERNAS</w:t>
      </w:r>
    </w:p>
    <w:p w:rsidR="00592034" w:rsidRPr="000B7164" w:rsidRDefault="00592034" w:rsidP="00592034">
      <w:pPr>
        <w:jc w:val="center"/>
        <w:rPr>
          <w:rFonts w:ascii="Calibri" w:hAnsi="Calibri" w:cs="Calibri"/>
          <w:b/>
          <w:sz w:val="18"/>
          <w:szCs w:val="18"/>
        </w:rPr>
      </w:pPr>
      <w:r w:rsidRPr="00592034">
        <w:rPr>
          <w:rFonts w:ascii="Calibri" w:hAnsi="Calibri" w:cs="Calibri"/>
          <w:b/>
          <w:sz w:val="18"/>
          <w:szCs w:val="18"/>
          <w:highlight w:val="yellow"/>
        </w:rPr>
        <w:t xml:space="preserve">LOTE N° </w:t>
      </w:r>
      <w:r>
        <w:rPr>
          <w:rFonts w:ascii="Calibri" w:hAnsi="Calibri" w:cs="Calibri"/>
          <w:b/>
          <w:sz w:val="18"/>
          <w:szCs w:val="18"/>
          <w:highlight w:val="yellow"/>
        </w:rPr>
        <w:t>2</w:t>
      </w:r>
      <w:r w:rsidRPr="00592034">
        <w:rPr>
          <w:rFonts w:ascii="Calibri" w:hAnsi="Calibri" w:cs="Calibri"/>
          <w:b/>
          <w:sz w:val="18"/>
          <w:szCs w:val="18"/>
          <w:highlight w:val="yellow"/>
        </w:rPr>
        <w:t xml:space="preserve"> </w:t>
      </w:r>
      <w:r>
        <w:rPr>
          <w:rFonts w:ascii="Calibri" w:hAnsi="Calibri" w:cs="Calibri"/>
          <w:b/>
          <w:sz w:val="18"/>
          <w:szCs w:val="18"/>
          <w:highlight w:val="yellow"/>
        </w:rPr>
        <w:t>CENTRO</w:t>
      </w:r>
    </w:p>
    <w:p w:rsidR="00592034" w:rsidRPr="00F15C08" w:rsidRDefault="00592034" w:rsidP="00592034">
      <w:pPr>
        <w:jc w:val="center"/>
        <w:rPr>
          <w:rFonts w:ascii="Calibri" w:hAnsi="Calibri" w:cs="Calibri"/>
          <w:b/>
          <w:sz w:val="18"/>
          <w:szCs w:val="18"/>
        </w:rPr>
      </w:pPr>
    </w:p>
    <w:p w:rsidR="00592034" w:rsidRPr="00F15C08" w:rsidRDefault="00592034" w:rsidP="00592034">
      <w:pPr>
        <w:jc w:val="center"/>
        <w:rPr>
          <w:rFonts w:ascii="Calibri" w:hAnsi="Calibri" w:cs="Calibri"/>
          <w:b/>
          <w:sz w:val="18"/>
          <w:szCs w:val="18"/>
        </w:rPr>
      </w:pPr>
    </w:p>
    <w:p w:rsidR="00592034" w:rsidRPr="00F15C08" w:rsidRDefault="00592034" w:rsidP="00592034">
      <w:pPr>
        <w:jc w:val="center"/>
        <w:rPr>
          <w:rFonts w:ascii="Calibri" w:hAnsi="Calibri" w:cs="Calibri"/>
          <w:b/>
          <w:sz w:val="18"/>
          <w:szCs w:val="18"/>
        </w:rPr>
      </w:pPr>
      <w:r>
        <w:rPr>
          <w:rFonts w:ascii="Calibri" w:hAnsi="Calibri" w:cs="Calibri"/>
          <w:b/>
          <w:sz w:val="18"/>
          <w:szCs w:val="18"/>
        </w:rPr>
        <w:t>(Presentar  un formulario para cada lote)</w:t>
      </w:r>
      <w:r w:rsidRPr="00F15C08">
        <w:rPr>
          <w:rFonts w:ascii="Calibri" w:hAnsi="Calibri" w:cs="Calibri"/>
          <w:b/>
          <w:sz w:val="18"/>
          <w:szCs w:val="18"/>
        </w:rPr>
        <w:t xml:space="preserve"> </w:t>
      </w:r>
    </w:p>
    <w:p w:rsidR="00592034" w:rsidRPr="00F15C08" w:rsidRDefault="00592034" w:rsidP="00592034">
      <w:pPr>
        <w:rPr>
          <w:rFonts w:ascii="Calibri" w:hAnsi="Calibri" w:cs="Calibri"/>
          <w:sz w:val="18"/>
          <w:szCs w:val="18"/>
        </w:rPr>
      </w:pPr>
    </w:p>
    <w:tbl>
      <w:tblPr>
        <w:tblW w:w="13412" w:type="dxa"/>
        <w:tblInd w:w="60" w:type="dxa"/>
        <w:tblCellMar>
          <w:left w:w="70" w:type="dxa"/>
          <w:right w:w="70" w:type="dxa"/>
        </w:tblCellMar>
        <w:tblLook w:val="00A0" w:firstRow="1" w:lastRow="0" w:firstColumn="1" w:lastColumn="0" w:noHBand="0" w:noVBand="0"/>
      </w:tblPr>
      <w:tblGrid>
        <w:gridCol w:w="452"/>
        <w:gridCol w:w="1441"/>
        <w:gridCol w:w="1441"/>
        <w:gridCol w:w="1441"/>
        <w:gridCol w:w="1441"/>
        <w:gridCol w:w="1441"/>
        <w:gridCol w:w="1432"/>
        <w:gridCol w:w="1441"/>
        <w:gridCol w:w="1441"/>
        <w:gridCol w:w="1441"/>
      </w:tblGrid>
      <w:tr w:rsidR="00592034" w:rsidRPr="00F15C08" w:rsidTr="008C4D16">
        <w:trPr>
          <w:trHeight w:val="244"/>
        </w:trPr>
        <w:tc>
          <w:tcPr>
            <w:tcW w:w="452" w:type="dxa"/>
            <w:vMerge w:val="restart"/>
            <w:tcBorders>
              <w:top w:val="single" w:sz="8" w:space="0" w:color="auto"/>
              <w:left w:val="single" w:sz="8" w:space="0" w:color="auto"/>
              <w:bottom w:val="single" w:sz="8" w:space="0" w:color="000000"/>
              <w:right w:val="nil"/>
            </w:tcBorders>
            <w:shd w:val="clear" w:color="000000" w:fill="D8D8D8"/>
            <w:noWrap/>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N°</w:t>
            </w:r>
          </w:p>
        </w:tc>
        <w:tc>
          <w:tcPr>
            <w:tcW w:w="5763" w:type="dxa"/>
            <w:gridSpan w:val="4"/>
            <w:tcBorders>
              <w:top w:val="single" w:sz="8" w:space="0" w:color="auto"/>
              <w:left w:val="single" w:sz="8" w:space="0" w:color="auto"/>
              <w:bottom w:val="single" w:sz="4" w:space="0" w:color="auto"/>
              <w:right w:val="single" w:sz="8" w:space="0" w:color="000000"/>
            </w:tcBorders>
            <w:shd w:val="clear" w:color="000000" w:fill="D8D8D8"/>
            <w:noWrap/>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CAMION – TRACTO</w:t>
            </w:r>
          </w:p>
        </w:tc>
        <w:tc>
          <w:tcPr>
            <w:tcW w:w="7195" w:type="dxa"/>
            <w:gridSpan w:val="5"/>
            <w:tcBorders>
              <w:top w:val="single" w:sz="8" w:space="0" w:color="auto"/>
              <w:left w:val="nil"/>
              <w:bottom w:val="single" w:sz="4" w:space="0" w:color="auto"/>
              <w:right w:val="single" w:sz="8" w:space="0" w:color="000000"/>
            </w:tcBorders>
            <w:shd w:val="clear" w:color="000000" w:fill="D8D8D8"/>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SEMI - REMOLQUE</w:t>
            </w:r>
          </w:p>
        </w:tc>
      </w:tr>
      <w:tr w:rsidR="00592034" w:rsidRPr="00F15C08" w:rsidTr="008C4D16">
        <w:trPr>
          <w:trHeight w:val="431"/>
        </w:trPr>
        <w:tc>
          <w:tcPr>
            <w:tcW w:w="452" w:type="dxa"/>
            <w:vMerge/>
            <w:tcBorders>
              <w:top w:val="single" w:sz="8" w:space="0" w:color="auto"/>
              <w:left w:val="single" w:sz="8" w:space="0" w:color="auto"/>
              <w:bottom w:val="single" w:sz="4" w:space="0" w:color="auto"/>
              <w:right w:val="nil"/>
            </w:tcBorders>
            <w:vAlign w:val="center"/>
          </w:tcPr>
          <w:p w:rsidR="00592034" w:rsidRPr="00F15C08" w:rsidRDefault="00592034" w:rsidP="008C4D16">
            <w:pPr>
              <w:rPr>
                <w:rFonts w:ascii="Calibri" w:hAnsi="Calibri" w:cs="Calibri"/>
                <w:b/>
                <w:bCs/>
                <w:color w:val="000000"/>
                <w:sz w:val="18"/>
                <w:szCs w:val="18"/>
              </w:rPr>
            </w:pPr>
          </w:p>
        </w:tc>
        <w:tc>
          <w:tcPr>
            <w:tcW w:w="1441" w:type="dxa"/>
            <w:tcBorders>
              <w:top w:val="nil"/>
              <w:left w:val="single" w:sz="8" w:space="0" w:color="auto"/>
              <w:bottom w:val="single" w:sz="4" w:space="0" w:color="auto"/>
              <w:right w:val="single" w:sz="4"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41" w:type="dxa"/>
            <w:tcBorders>
              <w:top w:val="nil"/>
              <w:left w:val="nil"/>
              <w:bottom w:val="single" w:sz="4" w:space="0" w:color="auto"/>
              <w:right w:val="single" w:sz="4"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nil"/>
              <w:left w:val="nil"/>
              <w:bottom w:val="single" w:sz="4" w:space="0" w:color="auto"/>
              <w:right w:val="single" w:sz="4"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441" w:type="dxa"/>
            <w:tcBorders>
              <w:top w:val="nil"/>
              <w:left w:val="nil"/>
              <w:bottom w:val="single" w:sz="4" w:space="0" w:color="auto"/>
              <w:right w:val="single" w:sz="4"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32" w:type="dxa"/>
            <w:tcBorders>
              <w:top w:val="single" w:sz="4" w:space="0" w:color="auto"/>
              <w:left w:val="nil"/>
              <w:bottom w:val="single" w:sz="4" w:space="0" w:color="auto"/>
              <w:right w:val="single" w:sz="4"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single" w:sz="4" w:space="0" w:color="auto"/>
              <w:left w:val="single" w:sz="4" w:space="0" w:color="auto"/>
              <w:bottom w:val="single" w:sz="4" w:space="0" w:color="auto"/>
              <w:right w:val="single" w:sz="4"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441" w:type="dxa"/>
            <w:tcBorders>
              <w:top w:val="nil"/>
              <w:left w:val="single" w:sz="4" w:space="0" w:color="auto"/>
              <w:bottom w:val="single" w:sz="4" w:space="0" w:color="auto"/>
              <w:right w:val="single" w:sz="8"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CAPACIDAD EN M3</w:t>
            </w:r>
          </w:p>
        </w:tc>
      </w:tr>
      <w:tr w:rsidR="00592034" w:rsidRPr="00F15C08" w:rsidTr="008C4D1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1</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c>
          <w:tcPr>
            <w:tcW w:w="1432" w:type="dxa"/>
            <w:tcBorders>
              <w:top w:val="single" w:sz="4" w:space="0" w:color="auto"/>
              <w:left w:val="single" w:sz="4" w:space="0" w:color="auto"/>
              <w:bottom w:val="single" w:sz="4" w:space="0" w:color="auto"/>
              <w:right w:val="single" w:sz="4" w:space="0" w:color="auto"/>
            </w:tcBorders>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r>
      <w:tr w:rsidR="00592034" w:rsidRPr="00F15C08" w:rsidTr="008C4D1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2</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r>
      <w:tr w:rsidR="00592034" w:rsidRPr="00F15C08" w:rsidTr="008C4D1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n..</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r>
    </w:tbl>
    <w:p w:rsidR="00592034" w:rsidRPr="00F15C08" w:rsidRDefault="00592034" w:rsidP="00592034">
      <w:pPr>
        <w:jc w:val="center"/>
        <w:rPr>
          <w:rFonts w:ascii="Calibri" w:hAnsi="Calibri" w:cs="Calibri"/>
          <w:b/>
          <w:sz w:val="18"/>
          <w:szCs w:val="18"/>
        </w:rPr>
      </w:pPr>
    </w:p>
    <w:p w:rsidR="00592034" w:rsidRPr="00F15C08" w:rsidRDefault="00592034" w:rsidP="00592034">
      <w:pPr>
        <w:jc w:val="center"/>
        <w:rPr>
          <w:rFonts w:ascii="Calibri" w:hAnsi="Calibri" w:cs="Calibri"/>
          <w:b/>
          <w:sz w:val="18"/>
          <w:szCs w:val="18"/>
        </w:rPr>
      </w:pPr>
    </w:p>
    <w:p w:rsidR="00592034" w:rsidRPr="00F15C08" w:rsidRDefault="00592034" w:rsidP="00592034">
      <w:pPr>
        <w:rPr>
          <w:rFonts w:ascii="Calibri" w:hAnsi="Calibri" w:cs="Calibri"/>
          <w:sz w:val="18"/>
          <w:szCs w:val="18"/>
        </w:rPr>
      </w:pPr>
      <w:r w:rsidRPr="00F15C08">
        <w:rPr>
          <w:rFonts w:ascii="Calibri" w:hAnsi="Calibri" w:cs="Calibri"/>
          <w:sz w:val="18"/>
          <w:szCs w:val="18"/>
        </w:rPr>
        <w:t>Adjunto a la propuesta, el proponente deberá presentar toda la documentación respaldatoria para cada una de las cisternas ofertadas, en caso que faltase algún documento, se descontará el volumen de esta cisterna de la propuesta.</w:t>
      </w:r>
    </w:p>
    <w:p w:rsidR="00592034" w:rsidRPr="00F15C08" w:rsidRDefault="00592034" w:rsidP="00592034">
      <w:pPr>
        <w:rPr>
          <w:rFonts w:ascii="Calibri" w:hAnsi="Calibri" w:cs="Calibri"/>
          <w:sz w:val="18"/>
          <w:szCs w:val="18"/>
        </w:rPr>
      </w:pPr>
    </w:p>
    <w:p w:rsidR="00592034"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r w:rsidRPr="00F15C08">
        <w:rPr>
          <w:rFonts w:ascii="Calibri" w:hAnsi="Calibri" w:cs="Calibri"/>
          <w:b/>
          <w:sz w:val="18"/>
          <w:szCs w:val="18"/>
        </w:rPr>
        <w:lastRenderedPageBreak/>
        <w:t xml:space="preserve">FORMULARIO C-2  </w:t>
      </w:r>
    </w:p>
    <w:p w:rsidR="00592034" w:rsidRPr="00F15C08"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r w:rsidRPr="00F15C08">
        <w:rPr>
          <w:rFonts w:ascii="Calibri" w:hAnsi="Calibri" w:cs="Calibri"/>
          <w:b/>
          <w:sz w:val="18"/>
          <w:szCs w:val="18"/>
        </w:rPr>
        <w:t>DETALLE DE CISTERNAS</w:t>
      </w:r>
    </w:p>
    <w:p w:rsidR="00592034" w:rsidRPr="000B7164" w:rsidRDefault="00592034" w:rsidP="00592034">
      <w:pPr>
        <w:jc w:val="center"/>
        <w:rPr>
          <w:rFonts w:ascii="Calibri" w:hAnsi="Calibri" w:cs="Calibri"/>
          <w:b/>
          <w:sz w:val="18"/>
          <w:szCs w:val="18"/>
        </w:rPr>
      </w:pPr>
      <w:r w:rsidRPr="00592034">
        <w:rPr>
          <w:rFonts w:ascii="Calibri" w:hAnsi="Calibri" w:cs="Calibri"/>
          <w:b/>
          <w:sz w:val="18"/>
          <w:szCs w:val="18"/>
          <w:highlight w:val="yellow"/>
        </w:rPr>
        <w:t>LOTE N° 3 SUR</w:t>
      </w:r>
    </w:p>
    <w:p w:rsidR="00592034" w:rsidRPr="00F15C08" w:rsidRDefault="00592034" w:rsidP="00592034">
      <w:pPr>
        <w:jc w:val="center"/>
        <w:rPr>
          <w:rFonts w:ascii="Calibri" w:hAnsi="Calibri" w:cs="Calibri"/>
          <w:b/>
          <w:sz w:val="18"/>
          <w:szCs w:val="18"/>
        </w:rPr>
      </w:pPr>
    </w:p>
    <w:p w:rsidR="00592034" w:rsidRPr="00F15C08" w:rsidRDefault="00592034" w:rsidP="00592034">
      <w:pPr>
        <w:jc w:val="center"/>
        <w:rPr>
          <w:rFonts w:ascii="Calibri" w:hAnsi="Calibri" w:cs="Calibri"/>
          <w:b/>
          <w:sz w:val="18"/>
          <w:szCs w:val="18"/>
        </w:rPr>
      </w:pPr>
    </w:p>
    <w:p w:rsidR="00592034" w:rsidRPr="00F15C08" w:rsidRDefault="00592034" w:rsidP="00592034">
      <w:pPr>
        <w:jc w:val="center"/>
        <w:rPr>
          <w:rFonts w:ascii="Calibri" w:hAnsi="Calibri" w:cs="Calibri"/>
          <w:b/>
          <w:sz w:val="18"/>
          <w:szCs w:val="18"/>
        </w:rPr>
      </w:pPr>
      <w:r>
        <w:rPr>
          <w:rFonts w:ascii="Calibri" w:hAnsi="Calibri" w:cs="Calibri"/>
          <w:b/>
          <w:sz w:val="18"/>
          <w:szCs w:val="18"/>
        </w:rPr>
        <w:t>(Presentar  un formulario para cada lote)</w:t>
      </w:r>
      <w:r w:rsidRPr="00F15C08">
        <w:rPr>
          <w:rFonts w:ascii="Calibri" w:hAnsi="Calibri" w:cs="Calibri"/>
          <w:b/>
          <w:sz w:val="18"/>
          <w:szCs w:val="18"/>
        </w:rPr>
        <w:t xml:space="preserve"> </w:t>
      </w:r>
    </w:p>
    <w:p w:rsidR="00592034" w:rsidRPr="00F15C08" w:rsidRDefault="00592034" w:rsidP="00592034">
      <w:pPr>
        <w:rPr>
          <w:rFonts w:ascii="Calibri" w:hAnsi="Calibri" w:cs="Calibri"/>
          <w:sz w:val="18"/>
          <w:szCs w:val="18"/>
        </w:rPr>
      </w:pPr>
    </w:p>
    <w:tbl>
      <w:tblPr>
        <w:tblW w:w="13412" w:type="dxa"/>
        <w:tblInd w:w="60" w:type="dxa"/>
        <w:tblCellMar>
          <w:left w:w="70" w:type="dxa"/>
          <w:right w:w="70" w:type="dxa"/>
        </w:tblCellMar>
        <w:tblLook w:val="00A0" w:firstRow="1" w:lastRow="0" w:firstColumn="1" w:lastColumn="0" w:noHBand="0" w:noVBand="0"/>
      </w:tblPr>
      <w:tblGrid>
        <w:gridCol w:w="452"/>
        <w:gridCol w:w="1441"/>
        <w:gridCol w:w="1441"/>
        <w:gridCol w:w="1441"/>
        <w:gridCol w:w="1441"/>
        <w:gridCol w:w="1441"/>
        <w:gridCol w:w="1432"/>
        <w:gridCol w:w="1441"/>
        <w:gridCol w:w="1441"/>
        <w:gridCol w:w="1441"/>
      </w:tblGrid>
      <w:tr w:rsidR="00592034" w:rsidRPr="00F15C08" w:rsidTr="008C4D16">
        <w:trPr>
          <w:trHeight w:val="244"/>
        </w:trPr>
        <w:tc>
          <w:tcPr>
            <w:tcW w:w="452" w:type="dxa"/>
            <w:vMerge w:val="restart"/>
            <w:tcBorders>
              <w:top w:val="single" w:sz="8" w:space="0" w:color="auto"/>
              <w:left w:val="single" w:sz="8" w:space="0" w:color="auto"/>
              <w:bottom w:val="single" w:sz="8" w:space="0" w:color="000000"/>
              <w:right w:val="nil"/>
            </w:tcBorders>
            <w:shd w:val="clear" w:color="000000" w:fill="D8D8D8"/>
            <w:noWrap/>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N°</w:t>
            </w:r>
          </w:p>
        </w:tc>
        <w:tc>
          <w:tcPr>
            <w:tcW w:w="5763" w:type="dxa"/>
            <w:gridSpan w:val="4"/>
            <w:tcBorders>
              <w:top w:val="single" w:sz="8" w:space="0" w:color="auto"/>
              <w:left w:val="single" w:sz="8" w:space="0" w:color="auto"/>
              <w:bottom w:val="single" w:sz="4" w:space="0" w:color="auto"/>
              <w:right w:val="single" w:sz="8" w:space="0" w:color="000000"/>
            </w:tcBorders>
            <w:shd w:val="clear" w:color="000000" w:fill="D8D8D8"/>
            <w:noWrap/>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CAMION – TRACTO</w:t>
            </w:r>
          </w:p>
        </w:tc>
        <w:tc>
          <w:tcPr>
            <w:tcW w:w="7195" w:type="dxa"/>
            <w:gridSpan w:val="5"/>
            <w:tcBorders>
              <w:top w:val="single" w:sz="8" w:space="0" w:color="auto"/>
              <w:left w:val="nil"/>
              <w:bottom w:val="single" w:sz="4" w:space="0" w:color="auto"/>
              <w:right w:val="single" w:sz="8" w:space="0" w:color="000000"/>
            </w:tcBorders>
            <w:shd w:val="clear" w:color="000000" w:fill="D8D8D8"/>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SEMI - REMOLQUE</w:t>
            </w:r>
          </w:p>
        </w:tc>
      </w:tr>
      <w:tr w:rsidR="00592034" w:rsidRPr="00F15C08" w:rsidTr="008C4D16">
        <w:trPr>
          <w:trHeight w:val="431"/>
        </w:trPr>
        <w:tc>
          <w:tcPr>
            <w:tcW w:w="452" w:type="dxa"/>
            <w:vMerge/>
            <w:tcBorders>
              <w:top w:val="single" w:sz="8" w:space="0" w:color="auto"/>
              <w:left w:val="single" w:sz="8" w:space="0" w:color="auto"/>
              <w:bottom w:val="single" w:sz="4" w:space="0" w:color="auto"/>
              <w:right w:val="nil"/>
            </w:tcBorders>
            <w:vAlign w:val="center"/>
          </w:tcPr>
          <w:p w:rsidR="00592034" w:rsidRPr="00F15C08" w:rsidRDefault="00592034" w:rsidP="008C4D16">
            <w:pPr>
              <w:rPr>
                <w:rFonts w:ascii="Calibri" w:hAnsi="Calibri" w:cs="Calibri"/>
                <w:b/>
                <w:bCs/>
                <w:color w:val="000000"/>
                <w:sz w:val="18"/>
                <w:szCs w:val="18"/>
              </w:rPr>
            </w:pPr>
          </w:p>
        </w:tc>
        <w:tc>
          <w:tcPr>
            <w:tcW w:w="1441" w:type="dxa"/>
            <w:tcBorders>
              <w:top w:val="nil"/>
              <w:left w:val="single" w:sz="8" w:space="0" w:color="auto"/>
              <w:bottom w:val="single" w:sz="4" w:space="0" w:color="auto"/>
              <w:right w:val="single" w:sz="4"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41" w:type="dxa"/>
            <w:tcBorders>
              <w:top w:val="nil"/>
              <w:left w:val="nil"/>
              <w:bottom w:val="single" w:sz="4" w:space="0" w:color="auto"/>
              <w:right w:val="single" w:sz="4"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nil"/>
              <w:left w:val="nil"/>
              <w:bottom w:val="single" w:sz="4" w:space="0" w:color="auto"/>
              <w:right w:val="single" w:sz="4"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441" w:type="dxa"/>
            <w:tcBorders>
              <w:top w:val="nil"/>
              <w:left w:val="nil"/>
              <w:bottom w:val="single" w:sz="4" w:space="0" w:color="auto"/>
              <w:right w:val="single" w:sz="4"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32" w:type="dxa"/>
            <w:tcBorders>
              <w:top w:val="single" w:sz="4" w:space="0" w:color="auto"/>
              <w:left w:val="nil"/>
              <w:bottom w:val="single" w:sz="4" w:space="0" w:color="auto"/>
              <w:right w:val="single" w:sz="4"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single" w:sz="4" w:space="0" w:color="auto"/>
              <w:left w:val="single" w:sz="4" w:space="0" w:color="auto"/>
              <w:bottom w:val="single" w:sz="4" w:space="0" w:color="auto"/>
              <w:right w:val="single" w:sz="4"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441" w:type="dxa"/>
            <w:tcBorders>
              <w:top w:val="nil"/>
              <w:left w:val="single" w:sz="4" w:space="0" w:color="auto"/>
              <w:bottom w:val="single" w:sz="4" w:space="0" w:color="auto"/>
              <w:right w:val="single" w:sz="8"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CAPACIDAD EN M3</w:t>
            </w:r>
          </w:p>
        </w:tc>
      </w:tr>
      <w:tr w:rsidR="00592034" w:rsidRPr="00F15C08" w:rsidTr="008C4D1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1</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c>
          <w:tcPr>
            <w:tcW w:w="1432" w:type="dxa"/>
            <w:tcBorders>
              <w:top w:val="single" w:sz="4" w:space="0" w:color="auto"/>
              <w:left w:val="single" w:sz="4" w:space="0" w:color="auto"/>
              <w:bottom w:val="single" w:sz="4" w:space="0" w:color="auto"/>
              <w:right w:val="single" w:sz="4" w:space="0" w:color="auto"/>
            </w:tcBorders>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r>
      <w:tr w:rsidR="00592034" w:rsidRPr="00F15C08" w:rsidTr="008C4D1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2</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r>
      <w:tr w:rsidR="00592034" w:rsidRPr="00F15C08" w:rsidTr="008C4D1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n..</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r>
    </w:tbl>
    <w:p w:rsidR="00592034" w:rsidRPr="00F15C08" w:rsidRDefault="00592034" w:rsidP="00592034">
      <w:pPr>
        <w:jc w:val="center"/>
        <w:rPr>
          <w:rFonts w:ascii="Calibri" w:hAnsi="Calibri" w:cs="Calibri"/>
          <w:b/>
          <w:sz w:val="18"/>
          <w:szCs w:val="18"/>
        </w:rPr>
      </w:pPr>
    </w:p>
    <w:p w:rsidR="00592034" w:rsidRPr="00F15C08" w:rsidRDefault="00592034" w:rsidP="00592034">
      <w:pPr>
        <w:jc w:val="center"/>
        <w:rPr>
          <w:rFonts w:ascii="Calibri" w:hAnsi="Calibri" w:cs="Calibri"/>
          <w:b/>
          <w:sz w:val="18"/>
          <w:szCs w:val="18"/>
        </w:rPr>
      </w:pPr>
    </w:p>
    <w:p w:rsidR="00592034" w:rsidRPr="00F15C08" w:rsidRDefault="00592034" w:rsidP="00592034">
      <w:pPr>
        <w:rPr>
          <w:rFonts w:ascii="Calibri" w:hAnsi="Calibri" w:cs="Calibri"/>
          <w:sz w:val="18"/>
          <w:szCs w:val="18"/>
        </w:rPr>
      </w:pPr>
      <w:r w:rsidRPr="00F15C08">
        <w:rPr>
          <w:rFonts w:ascii="Calibri" w:hAnsi="Calibri" w:cs="Calibri"/>
          <w:sz w:val="18"/>
          <w:szCs w:val="18"/>
        </w:rPr>
        <w:t>Adjunto a la propuesta, el proponente deberá presentar toda la documentación respaldatoria para cada una de las cisternas ofertadas, en caso que faltase algún documento, se descontará el volumen de esta cisterna de la propuesta.</w:t>
      </w:r>
    </w:p>
    <w:p w:rsidR="00592034" w:rsidRPr="00F15C08" w:rsidRDefault="00592034" w:rsidP="00592034">
      <w:pPr>
        <w:rPr>
          <w:rFonts w:ascii="Calibri" w:hAnsi="Calibri" w:cs="Calibri"/>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592034">
      <w:pPr>
        <w:jc w:val="center"/>
        <w:rPr>
          <w:rFonts w:ascii="Calibri" w:hAnsi="Calibri" w:cs="Calibri"/>
          <w:b/>
          <w:sz w:val="18"/>
          <w:szCs w:val="18"/>
        </w:rPr>
      </w:pPr>
      <w:r w:rsidRPr="00F15C08">
        <w:rPr>
          <w:rFonts w:ascii="Calibri" w:hAnsi="Calibri" w:cs="Calibri"/>
          <w:b/>
          <w:sz w:val="18"/>
          <w:szCs w:val="18"/>
        </w:rPr>
        <w:lastRenderedPageBreak/>
        <w:t xml:space="preserve">FORMULARIO C-2  </w:t>
      </w:r>
    </w:p>
    <w:p w:rsidR="00592034" w:rsidRPr="00F15C08" w:rsidRDefault="00592034" w:rsidP="00592034">
      <w:pPr>
        <w:jc w:val="center"/>
        <w:rPr>
          <w:rFonts w:ascii="Calibri" w:hAnsi="Calibri" w:cs="Calibri"/>
          <w:b/>
          <w:sz w:val="18"/>
          <w:szCs w:val="18"/>
        </w:rPr>
      </w:pPr>
    </w:p>
    <w:p w:rsidR="00592034" w:rsidRDefault="00592034" w:rsidP="00592034">
      <w:pPr>
        <w:jc w:val="center"/>
        <w:rPr>
          <w:rFonts w:ascii="Calibri" w:hAnsi="Calibri" w:cs="Calibri"/>
          <w:b/>
          <w:sz w:val="18"/>
          <w:szCs w:val="18"/>
        </w:rPr>
      </w:pPr>
      <w:r w:rsidRPr="00F15C08">
        <w:rPr>
          <w:rFonts w:ascii="Calibri" w:hAnsi="Calibri" w:cs="Calibri"/>
          <w:b/>
          <w:sz w:val="18"/>
          <w:szCs w:val="18"/>
        </w:rPr>
        <w:t>DETALLE DE CISTERNAS</w:t>
      </w:r>
    </w:p>
    <w:p w:rsidR="00592034" w:rsidRPr="000B7164" w:rsidRDefault="00592034" w:rsidP="00592034">
      <w:pPr>
        <w:jc w:val="center"/>
        <w:rPr>
          <w:rFonts w:ascii="Calibri" w:hAnsi="Calibri" w:cs="Calibri"/>
          <w:b/>
          <w:sz w:val="18"/>
          <w:szCs w:val="18"/>
        </w:rPr>
      </w:pPr>
      <w:r w:rsidRPr="00592034">
        <w:rPr>
          <w:rFonts w:ascii="Calibri" w:hAnsi="Calibri" w:cs="Calibri"/>
          <w:b/>
          <w:sz w:val="18"/>
          <w:szCs w:val="18"/>
          <w:highlight w:val="yellow"/>
        </w:rPr>
        <w:t xml:space="preserve">LOTE N° </w:t>
      </w:r>
      <w:r>
        <w:rPr>
          <w:rFonts w:ascii="Calibri" w:hAnsi="Calibri" w:cs="Calibri"/>
          <w:b/>
          <w:sz w:val="18"/>
          <w:szCs w:val="18"/>
          <w:highlight w:val="yellow"/>
        </w:rPr>
        <w:t>4</w:t>
      </w:r>
      <w:r w:rsidRPr="00592034">
        <w:rPr>
          <w:rFonts w:ascii="Calibri" w:hAnsi="Calibri" w:cs="Calibri"/>
          <w:b/>
          <w:sz w:val="18"/>
          <w:szCs w:val="18"/>
          <w:highlight w:val="yellow"/>
        </w:rPr>
        <w:t xml:space="preserve"> </w:t>
      </w:r>
      <w:r>
        <w:rPr>
          <w:rFonts w:ascii="Calibri" w:hAnsi="Calibri" w:cs="Calibri"/>
          <w:b/>
          <w:sz w:val="18"/>
          <w:szCs w:val="18"/>
          <w:highlight w:val="yellow"/>
        </w:rPr>
        <w:t>AMAZONICO</w:t>
      </w:r>
    </w:p>
    <w:p w:rsidR="00592034" w:rsidRPr="00F15C08" w:rsidRDefault="00592034" w:rsidP="00592034">
      <w:pPr>
        <w:jc w:val="center"/>
        <w:rPr>
          <w:rFonts w:ascii="Calibri" w:hAnsi="Calibri" w:cs="Calibri"/>
          <w:b/>
          <w:sz w:val="18"/>
          <w:szCs w:val="18"/>
        </w:rPr>
      </w:pPr>
    </w:p>
    <w:p w:rsidR="00592034" w:rsidRPr="00F15C08" w:rsidRDefault="00592034" w:rsidP="00592034">
      <w:pPr>
        <w:jc w:val="center"/>
        <w:rPr>
          <w:rFonts w:ascii="Calibri" w:hAnsi="Calibri" w:cs="Calibri"/>
          <w:b/>
          <w:sz w:val="18"/>
          <w:szCs w:val="18"/>
        </w:rPr>
      </w:pPr>
    </w:p>
    <w:p w:rsidR="00592034" w:rsidRPr="00F15C08" w:rsidRDefault="00592034" w:rsidP="00592034">
      <w:pPr>
        <w:jc w:val="center"/>
        <w:rPr>
          <w:rFonts w:ascii="Calibri" w:hAnsi="Calibri" w:cs="Calibri"/>
          <w:b/>
          <w:sz w:val="18"/>
          <w:szCs w:val="18"/>
        </w:rPr>
      </w:pPr>
      <w:r>
        <w:rPr>
          <w:rFonts w:ascii="Calibri" w:hAnsi="Calibri" w:cs="Calibri"/>
          <w:b/>
          <w:sz w:val="18"/>
          <w:szCs w:val="18"/>
        </w:rPr>
        <w:t>(Presentar  un formulario para cada lote)</w:t>
      </w:r>
      <w:r w:rsidRPr="00F15C08">
        <w:rPr>
          <w:rFonts w:ascii="Calibri" w:hAnsi="Calibri" w:cs="Calibri"/>
          <w:b/>
          <w:sz w:val="18"/>
          <w:szCs w:val="18"/>
        </w:rPr>
        <w:t xml:space="preserve"> </w:t>
      </w:r>
    </w:p>
    <w:p w:rsidR="00592034" w:rsidRPr="00F15C08" w:rsidRDefault="00592034" w:rsidP="00592034">
      <w:pPr>
        <w:rPr>
          <w:rFonts w:ascii="Calibri" w:hAnsi="Calibri" w:cs="Calibri"/>
          <w:sz w:val="18"/>
          <w:szCs w:val="18"/>
        </w:rPr>
      </w:pPr>
    </w:p>
    <w:tbl>
      <w:tblPr>
        <w:tblW w:w="13412" w:type="dxa"/>
        <w:tblInd w:w="60" w:type="dxa"/>
        <w:tblCellMar>
          <w:left w:w="70" w:type="dxa"/>
          <w:right w:w="70" w:type="dxa"/>
        </w:tblCellMar>
        <w:tblLook w:val="00A0" w:firstRow="1" w:lastRow="0" w:firstColumn="1" w:lastColumn="0" w:noHBand="0" w:noVBand="0"/>
      </w:tblPr>
      <w:tblGrid>
        <w:gridCol w:w="452"/>
        <w:gridCol w:w="1441"/>
        <w:gridCol w:w="1441"/>
        <w:gridCol w:w="1441"/>
        <w:gridCol w:w="1441"/>
        <w:gridCol w:w="1441"/>
        <w:gridCol w:w="1432"/>
        <w:gridCol w:w="1441"/>
        <w:gridCol w:w="1441"/>
        <w:gridCol w:w="1441"/>
      </w:tblGrid>
      <w:tr w:rsidR="00592034" w:rsidRPr="00F15C08" w:rsidTr="008C4D16">
        <w:trPr>
          <w:trHeight w:val="244"/>
        </w:trPr>
        <w:tc>
          <w:tcPr>
            <w:tcW w:w="452" w:type="dxa"/>
            <w:vMerge w:val="restart"/>
            <w:tcBorders>
              <w:top w:val="single" w:sz="8" w:space="0" w:color="auto"/>
              <w:left w:val="single" w:sz="8" w:space="0" w:color="auto"/>
              <w:bottom w:val="single" w:sz="8" w:space="0" w:color="000000"/>
              <w:right w:val="nil"/>
            </w:tcBorders>
            <w:shd w:val="clear" w:color="000000" w:fill="D8D8D8"/>
            <w:noWrap/>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N°</w:t>
            </w:r>
          </w:p>
        </w:tc>
        <w:tc>
          <w:tcPr>
            <w:tcW w:w="5763" w:type="dxa"/>
            <w:gridSpan w:val="4"/>
            <w:tcBorders>
              <w:top w:val="single" w:sz="8" w:space="0" w:color="auto"/>
              <w:left w:val="single" w:sz="8" w:space="0" w:color="auto"/>
              <w:bottom w:val="single" w:sz="4" w:space="0" w:color="auto"/>
              <w:right w:val="single" w:sz="8" w:space="0" w:color="000000"/>
            </w:tcBorders>
            <w:shd w:val="clear" w:color="000000" w:fill="D8D8D8"/>
            <w:noWrap/>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CAMION – TRACTO</w:t>
            </w:r>
          </w:p>
        </w:tc>
        <w:tc>
          <w:tcPr>
            <w:tcW w:w="7195" w:type="dxa"/>
            <w:gridSpan w:val="5"/>
            <w:tcBorders>
              <w:top w:val="single" w:sz="8" w:space="0" w:color="auto"/>
              <w:left w:val="nil"/>
              <w:bottom w:val="single" w:sz="4" w:space="0" w:color="auto"/>
              <w:right w:val="single" w:sz="8" w:space="0" w:color="000000"/>
            </w:tcBorders>
            <w:shd w:val="clear" w:color="000000" w:fill="D8D8D8"/>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SEMI - REMOLQUE</w:t>
            </w:r>
          </w:p>
        </w:tc>
      </w:tr>
      <w:tr w:rsidR="00592034" w:rsidRPr="00F15C08" w:rsidTr="008C4D16">
        <w:trPr>
          <w:trHeight w:val="431"/>
        </w:trPr>
        <w:tc>
          <w:tcPr>
            <w:tcW w:w="452" w:type="dxa"/>
            <w:vMerge/>
            <w:tcBorders>
              <w:top w:val="single" w:sz="8" w:space="0" w:color="auto"/>
              <w:left w:val="single" w:sz="8" w:space="0" w:color="auto"/>
              <w:bottom w:val="single" w:sz="4" w:space="0" w:color="auto"/>
              <w:right w:val="nil"/>
            </w:tcBorders>
            <w:vAlign w:val="center"/>
          </w:tcPr>
          <w:p w:rsidR="00592034" w:rsidRPr="00F15C08" w:rsidRDefault="00592034" w:rsidP="008C4D16">
            <w:pPr>
              <w:rPr>
                <w:rFonts w:ascii="Calibri" w:hAnsi="Calibri" w:cs="Calibri"/>
                <w:b/>
                <w:bCs/>
                <w:color w:val="000000"/>
                <w:sz w:val="18"/>
                <w:szCs w:val="18"/>
              </w:rPr>
            </w:pPr>
          </w:p>
        </w:tc>
        <w:tc>
          <w:tcPr>
            <w:tcW w:w="1441" w:type="dxa"/>
            <w:tcBorders>
              <w:top w:val="nil"/>
              <w:left w:val="single" w:sz="8" w:space="0" w:color="auto"/>
              <w:bottom w:val="single" w:sz="4" w:space="0" w:color="auto"/>
              <w:right w:val="single" w:sz="4"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41" w:type="dxa"/>
            <w:tcBorders>
              <w:top w:val="nil"/>
              <w:left w:val="nil"/>
              <w:bottom w:val="single" w:sz="4" w:space="0" w:color="auto"/>
              <w:right w:val="single" w:sz="4"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nil"/>
              <w:left w:val="nil"/>
              <w:bottom w:val="single" w:sz="4" w:space="0" w:color="auto"/>
              <w:right w:val="single" w:sz="4"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441" w:type="dxa"/>
            <w:tcBorders>
              <w:top w:val="nil"/>
              <w:left w:val="nil"/>
              <w:bottom w:val="single" w:sz="4" w:space="0" w:color="auto"/>
              <w:right w:val="single" w:sz="4"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32" w:type="dxa"/>
            <w:tcBorders>
              <w:top w:val="single" w:sz="4" w:space="0" w:color="auto"/>
              <w:left w:val="nil"/>
              <w:bottom w:val="single" w:sz="4" w:space="0" w:color="auto"/>
              <w:right w:val="single" w:sz="4"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single" w:sz="4" w:space="0" w:color="auto"/>
              <w:left w:val="single" w:sz="4" w:space="0" w:color="auto"/>
              <w:bottom w:val="single" w:sz="4" w:space="0" w:color="auto"/>
              <w:right w:val="single" w:sz="4"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441" w:type="dxa"/>
            <w:tcBorders>
              <w:top w:val="nil"/>
              <w:left w:val="single" w:sz="4" w:space="0" w:color="auto"/>
              <w:bottom w:val="single" w:sz="4" w:space="0" w:color="auto"/>
              <w:right w:val="single" w:sz="8" w:space="0" w:color="auto"/>
            </w:tcBorders>
            <w:shd w:val="clear" w:color="000000" w:fill="D8D8D8"/>
            <w:vAlign w:val="center"/>
          </w:tcPr>
          <w:p w:rsidR="00592034" w:rsidRPr="00F15C08" w:rsidRDefault="00592034" w:rsidP="008C4D16">
            <w:pPr>
              <w:jc w:val="center"/>
              <w:rPr>
                <w:rFonts w:ascii="Calibri" w:hAnsi="Calibri" w:cs="Calibri"/>
                <w:b/>
                <w:bCs/>
                <w:color w:val="000000"/>
                <w:sz w:val="18"/>
                <w:szCs w:val="18"/>
              </w:rPr>
            </w:pPr>
            <w:r w:rsidRPr="00F15C08">
              <w:rPr>
                <w:rFonts w:ascii="Calibri" w:hAnsi="Calibri" w:cs="Calibri"/>
                <w:b/>
                <w:bCs/>
                <w:color w:val="000000"/>
                <w:sz w:val="18"/>
                <w:szCs w:val="18"/>
              </w:rPr>
              <w:t>CAPACIDAD EN M3</w:t>
            </w:r>
          </w:p>
        </w:tc>
      </w:tr>
      <w:tr w:rsidR="00592034" w:rsidRPr="00F15C08" w:rsidTr="008C4D1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1</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c>
          <w:tcPr>
            <w:tcW w:w="1432" w:type="dxa"/>
            <w:tcBorders>
              <w:top w:val="single" w:sz="4" w:space="0" w:color="auto"/>
              <w:left w:val="single" w:sz="4" w:space="0" w:color="auto"/>
              <w:bottom w:val="single" w:sz="4" w:space="0" w:color="auto"/>
              <w:right w:val="single" w:sz="4" w:space="0" w:color="auto"/>
            </w:tcBorders>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 </w:t>
            </w:r>
          </w:p>
        </w:tc>
      </w:tr>
      <w:tr w:rsidR="00592034" w:rsidRPr="00F15C08" w:rsidTr="008C4D1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2</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r>
      <w:tr w:rsidR="00592034" w:rsidRPr="00F15C08" w:rsidTr="008C4D1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r w:rsidRPr="00F15C08">
              <w:rPr>
                <w:rFonts w:ascii="Calibri" w:hAnsi="Calibri" w:cs="Calibri"/>
                <w:color w:val="000000"/>
                <w:sz w:val="18"/>
                <w:szCs w:val="18"/>
              </w:rPr>
              <w:t>n..</w:t>
            </w: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592034" w:rsidRPr="00F15C08" w:rsidRDefault="00592034" w:rsidP="008C4D16">
            <w:pPr>
              <w:rPr>
                <w:rFonts w:ascii="Calibri" w:hAnsi="Calibri" w:cs="Calibri"/>
                <w:color w:val="000000"/>
                <w:sz w:val="18"/>
                <w:szCs w:val="18"/>
              </w:rPr>
            </w:pPr>
          </w:p>
        </w:tc>
      </w:tr>
    </w:tbl>
    <w:p w:rsidR="00592034" w:rsidRPr="00F15C08" w:rsidRDefault="00592034" w:rsidP="00592034">
      <w:pPr>
        <w:jc w:val="center"/>
        <w:rPr>
          <w:rFonts w:ascii="Calibri" w:hAnsi="Calibri" w:cs="Calibri"/>
          <w:b/>
          <w:sz w:val="18"/>
          <w:szCs w:val="18"/>
        </w:rPr>
      </w:pPr>
    </w:p>
    <w:p w:rsidR="00592034" w:rsidRPr="00F15C08" w:rsidRDefault="00592034" w:rsidP="00592034">
      <w:pPr>
        <w:jc w:val="center"/>
        <w:rPr>
          <w:rFonts w:ascii="Calibri" w:hAnsi="Calibri" w:cs="Calibri"/>
          <w:b/>
          <w:sz w:val="18"/>
          <w:szCs w:val="18"/>
        </w:rPr>
      </w:pPr>
    </w:p>
    <w:p w:rsidR="00592034" w:rsidRPr="00F15C08" w:rsidRDefault="00592034" w:rsidP="00592034">
      <w:pPr>
        <w:rPr>
          <w:rFonts w:ascii="Calibri" w:hAnsi="Calibri" w:cs="Calibri"/>
          <w:sz w:val="18"/>
          <w:szCs w:val="18"/>
        </w:rPr>
      </w:pPr>
      <w:r w:rsidRPr="00F15C08">
        <w:rPr>
          <w:rFonts w:ascii="Calibri" w:hAnsi="Calibri" w:cs="Calibri"/>
          <w:sz w:val="18"/>
          <w:szCs w:val="18"/>
        </w:rPr>
        <w:t>Adjunto a la propuesta, el proponente deberá presentar toda la documentación respaldatoria para cada una de las cisternas ofertadas, en caso que faltase algún documento, se descontará el volumen de esta cisterna de la propuesta.</w:t>
      </w:r>
    </w:p>
    <w:p w:rsidR="00592034" w:rsidRPr="00F15C08" w:rsidRDefault="00592034" w:rsidP="00592034">
      <w:pPr>
        <w:rPr>
          <w:rFonts w:ascii="Calibri" w:hAnsi="Calibri" w:cs="Calibri"/>
          <w:sz w:val="18"/>
          <w:szCs w:val="18"/>
        </w:rPr>
      </w:pPr>
    </w:p>
    <w:p w:rsidR="00592034" w:rsidRDefault="00592034" w:rsidP="00592034">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Pr="00F15C08"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592034" w:rsidRDefault="00592034"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 xml:space="preserve">FORMULARIO C-3 </w:t>
      </w: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DETALLE DE LA DOCUMENTACION DE RESPALDO POR CADA UNA DE LAS CISTERNAS</w:t>
      </w:r>
    </w:p>
    <w:p w:rsidR="004C0CB9" w:rsidRPr="00F15C08" w:rsidRDefault="004C0CB9" w:rsidP="004C0CB9">
      <w:pPr>
        <w:jc w:val="center"/>
        <w:rPr>
          <w:rFonts w:ascii="Calibri" w:hAnsi="Calibri" w:cs="Calibri"/>
          <w:b/>
          <w:sz w:val="18"/>
          <w:szCs w:val="18"/>
        </w:rPr>
      </w:pPr>
    </w:p>
    <w:p w:rsidR="00EC2522" w:rsidRDefault="00C931FD" w:rsidP="00EC2522">
      <w:pPr>
        <w:jc w:val="center"/>
        <w:rPr>
          <w:rFonts w:ascii="Calibri" w:hAnsi="Calibri" w:cs="Calibri"/>
          <w:b/>
          <w:sz w:val="18"/>
          <w:szCs w:val="18"/>
        </w:rPr>
      </w:pPr>
      <w:r w:rsidRPr="00C931FD">
        <w:rPr>
          <w:rFonts w:ascii="Calibri" w:hAnsi="Calibri" w:cs="Calibri"/>
          <w:b/>
          <w:sz w:val="18"/>
          <w:szCs w:val="18"/>
          <w:highlight w:val="yellow"/>
        </w:rPr>
        <w:t>LOTE N° 1 ORIENTE</w:t>
      </w:r>
    </w:p>
    <w:p w:rsidR="00EC2522" w:rsidRPr="004E5AE1" w:rsidRDefault="00EC2522" w:rsidP="00EC2522">
      <w:pPr>
        <w:pStyle w:val="2"/>
        <w:rPr>
          <w:lang w:eastAsia="en-US"/>
        </w:rPr>
      </w:pPr>
    </w:p>
    <w:p w:rsidR="00EC2522" w:rsidRPr="00F15C08" w:rsidRDefault="00EC2522" w:rsidP="00EC2522">
      <w:pPr>
        <w:jc w:val="both"/>
        <w:rPr>
          <w:rFonts w:ascii="Calibri" w:hAnsi="Calibri" w:cs="Calibri"/>
          <w:sz w:val="18"/>
          <w:szCs w:val="18"/>
        </w:rPr>
      </w:pPr>
      <w:r w:rsidRPr="00F15C08">
        <w:rPr>
          <w:rFonts w:ascii="Calibri" w:hAnsi="Calibri" w:cs="Calibri"/>
          <w:sz w:val="18"/>
          <w:szCs w:val="18"/>
        </w:rPr>
        <w:t xml:space="preserve">La documentación de respaldo, deberá ser presentada </w:t>
      </w:r>
      <w:r w:rsidRPr="00F15C08">
        <w:rPr>
          <w:rFonts w:ascii="Calibri" w:hAnsi="Calibri" w:cs="Calibri"/>
          <w:b/>
          <w:sz w:val="18"/>
          <w:szCs w:val="18"/>
        </w:rPr>
        <w:t>por cisterna</w:t>
      </w:r>
      <w:r w:rsidRPr="00F15C08">
        <w:rPr>
          <w:rFonts w:ascii="Calibri" w:hAnsi="Calibri" w:cs="Calibri"/>
          <w:sz w:val="18"/>
          <w:szCs w:val="18"/>
        </w:rPr>
        <w:t xml:space="preserve"> ofertada, de acuerdo al siguiente detalle, en el cual se deberá presentar el número de página en la cual se encuentra la documentación respectiva:</w:t>
      </w:r>
    </w:p>
    <w:p w:rsidR="00EC2522" w:rsidRPr="00F15C08" w:rsidRDefault="00EC2522" w:rsidP="00EC2522">
      <w:pPr>
        <w:jc w:val="center"/>
        <w:rPr>
          <w:rFonts w:ascii="Calibri" w:hAnsi="Calibri" w:cs="Calibri"/>
          <w:b/>
          <w:sz w:val="18"/>
          <w:szCs w:val="18"/>
        </w:rPr>
      </w:pPr>
    </w:p>
    <w:p w:rsidR="00EC2522" w:rsidRPr="00F15C08" w:rsidRDefault="00EC2522" w:rsidP="00EC2522">
      <w:pPr>
        <w:jc w:val="center"/>
        <w:rPr>
          <w:rFonts w:ascii="Calibri" w:hAnsi="Calibri" w:cs="Calibri"/>
          <w:b/>
          <w:sz w:val="18"/>
          <w:szCs w:val="18"/>
        </w:rPr>
      </w:pPr>
    </w:p>
    <w:tbl>
      <w:tblPr>
        <w:tblW w:w="9773"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2"/>
        <w:gridCol w:w="1289"/>
        <w:gridCol w:w="4536"/>
        <w:gridCol w:w="2926"/>
      </w:tblGrid>
      <w:tr w:rsidR="00EC2522" w:rsidRPr="00F15C08" w:rsidTr="002E789C">
        <w:trPr>
          <w:trHeight w:val="401"/>
          <w:jc w:val="center"/>
        </w:trPr>
        <w:tc>
          <w:tcPr>
            <w:tcW w:w="1022" w:type="dxa"/>
            <w:vMerge w:val="restart"/>
            <w:shd w:val="clear" w:color="auto" w:fill="D9D9D9"/>
            <w:noWrap/>
            <w:vAlign w:val="center"/>
          </w:tcPr>
          <w:p w:rsidR="00EC2522" w:rsidRPr="00F15C08" w:rsidRDefault="00EC2522" w:rsidP="002E789C">
            <w:pPr>
              <w:jc w:val="center"/>
              <w:rPr>
                <w:rFonts w:ascii="Calibri" w:hAnsi="Calibri" w:cs="Calibri"/>
                <w:b/>
                <w:sz w:val="18"/>
                <w:szCs w:val="18"/>
                <w:lang w:val="es-BO" w:eastAsia="es-BO"/>
              </w:rPr>
            </w:pPr>
            <w:r w:rsidRPr="00F15C08">
              <w:rPr>
                <w:rFonts w:ascii="Calibri" w:hAnsi="Calibri" w:cs="Calibri"/>
                <w:b/>
                <w:sz w:val="18"/>
                <w:szCs w:val="18"/>
                <w:lang w:val="es-BO" w:eastAsia="es-BO"/>
              </w:rPr>
              <w:t>Nº</w:t>
            </w:r>
          </w:p>
        </w:tc>
        <w:tc>
          <w:tcPr>
            <w:tcW w:w="1289" w:type="dxa"/>
            <w:vMerge w:val="restart"/>
            <w:shd w:val="clear" w:color="auto" w:fill="D9D9D9"/>
            <w:noWrap/>
            <w:vAlign w:val="center"/>
          </w:tcPr>
          <w:p w:rsidR="00EC2522" w:rsidRPr="00F15C08" w:rsidRDefault="00EC2522" w:rsidP="002E789C">
            <w:pPr>
              <w:jc w:val="center"/>
              <w:rPr>
                <w:rFonts w:ascii="Calibri" w:hAnsi="Calibri" w:cs="Calibri"/>
                <w:b/>
                <w:sz w:val="18"/>
                <w:szCs w:val="18"/>
                <w:lang w:val="es-BO" w:eastAsia="es-BO"/>
              </w:rPr>
            </w:pPr>
            <w:r w:rsidRPr="00F15C08">
              <w:rPr>
                <w:rFonts w:ascii="Calibri" w:hAnsi="Calibri" w:cs="Calibri"/>
                <w:b/>
                <w:sz w:val="18"/>
                <w:szCs w:val="18"/>
                <w:lang w:val="es-BO" w:eastAsia="es-BO"/>
              </w:rPr>
              <w:t>PLACA DE CISTERNA</w:t>
            </w:r>
          </w:p>
        </w:tc>
        <w:tc>
          <w:tcPr>
            <w:tcW w:w="7462" w:type="dxa"/>
            <w:gridSpan w:val="2"/>
            <w:shd w:val="clear" w:color="auto" w:fill="D9D9D9"/>
            <w:vAlign w:val="center"/>
          </w:tcPr>
          <w:p w:rsidR="00EC2522" w:rsidRPr="00F15C08" w:rsidRDefault="00EC2522" w:rsidP="002E789C">
            <w:pPr>
              <w:jc w:val="center"/>
              <w:rPr>
                <w:rFonts w:ascii="Calibri" w:eastAsia="Symbol" w:hAnsi="Calibri" w:cs="Calibri"/>
                <w:b/>
                <w:sz w:val="18"/>
                <w:szCs w:val="18"/>
                <w:lang w:eastAsia="es-BO"/>
              </w:rPr>
            </w:pPr>
            <w:r w:rsidRPr="00F0195D">
              <w:rPr>
                <w:rFonts w:ascii="Calibri" w:eastAsia="Symbol" w:hAnsi="Calibri" w:cs="Calibri"/>
                <w:b/>
                <w:sz w:val="18"/>
                <w:szCs w:val="18"/>
                <w:lang w:eastAsia="es-BO"/>
              </w:rPr>
              <w:t>Número de Página</w:t>
            </w:r>
          </w:p>
        </w:tc>
      </w:tr>
      <w:tr w:rsidR="00EC2522" w:rsidRPr="00F15C08" w:rsidTr="002E789C">
        <w:trPr>
          <w:trHeight w:val="307"/>
          <w:jc w:val="center"/>
        </w:trPr>
        <w:tc>
          <w:tcPr>
            <w:tcW w:w="1022" w:type="dxa"/>
            <w:vMerge/>
            <w:shd w:val="clear" w:color="auto" w:fill="D9D9D9"/>
            <w:noWrap/>
            <w:vAlign w:val="center"/>
            <w:hideMark/>
          </w:tcPr>
          <w:p w:rsidR="00EC2522" w:rsidRPr="00F15C08" w:rsidRDefault="00EC2522" w:rsidP="002E789C">
            <w:pPr>
              <w:jc w:val="center"/>
              <w:rPr>
                <w:rFonts w:ascii="Calibri" w:hAnsi="Calibri" w:cs="Calibri"/>
                <w:b/>
                <w:sz w:val="18"/>
                <w:szCs w:val="18"/>
                <w:lang w:val="es-BO" w:eastAsia="es-BO"/>
              </w:rPr>
            </w:pPr>
          </w:p>
        </w:tc>
        <w:tc>
          <w:tcPr>
            <w:tcW w:w="1289" w:type="dxa"/>
            <w:vMerge/>
            <w:shd w:val="clear" w:color="auto" w:fill="D9D9D9"/>
            <w:noWrap/>
            <w:vAlign w:val="center"/>
            <w:hideMark/>
          </w:tcPr>
          <w:p w:rsidR="00EC2522" w:rsidRPr="00F15C08" w:rsidRDefault="00EC2522" w:rsidP="002E789C">
            <w:pPr>
              <w:jc w:val="center"/>
              <w:rPr>
                <w:rFonts w:ascii="Calibri" w:hAnsi="Calibri" w:cs="Calibri"/>
                <w:b/>
                <w:sz w:val="18"/>
                <w:szCs w:val="18"/>
                <w:lang w:val="es-BO" w:eastAsia="es-BO"/>
              </w:rPr>
            </w:pPr>
          </w:p>
        </w:tc>
        <w:tc>
          <w:tcPr>
            <w:tcW w:w="4536" w:type="dxa"/>
            <w:shd w:val="clear" w:color="auto" w:fill="D9D9D9"/>
          </w:tcPr>
          <w:p w:rsidR="00EC2522" w:rsidRPr="00F0195D" w:rsidRDefault="00EC2522" w:rsidP="002E789C">
            <w:pPr>
              <w:tabs>
                <w:tab w:val="left" w:pos="567"/>
              </w:tabs>
              <w:rPr>
                <w:rFonts w:ascii="Calibri" w:hAnsi="Calibri" w:cs="Calibri"/>
                <w:b/>
                <w:sz w:val="16"/>
                <w:szCs w:val="16"/>
              </w:rPr>
            </w:pPr>
            <w:r w:rsidRPr="00F0195D">
              <w:rPr>
                <w:rFonts w:ascii="Calibri" w:hAnsi="Calibri" w:cs="Calibri"/>
                <w:b/>
                <w:sz w:val="16"/>
                <w:szCs w:val="16"/>
              </w:rPr>
              <w:t>TARJETAS DE CALIBRACIÓN</w:t>
            </w:r>
          </w:p>
          <w:p w:rsidR="00EC2522" w:rsidRPr="00F0195D" w:rsidRDefault="00EC2522" w:rsidP="002E789C">
            <w:pPr>
              <w:pStyle w:val="Prrafodelista"/>
              <w:rPr>
                <w:rFonts w:ascii="Calibri" w:hAnsi="Calibri" w:cs="Calibri"/>
                <w:sz w:val="4"/>
                <w:szCs w:val="16"/>
              </w:rPr>
            </w:pPr>
          </w:p>
          <w:p w:rsidR="00EC2522" w:rsidRPr="00F0195D" w:rsidRDefault="00EC2522" w:rsidP="002E789C">
            <w:pPr>
              <w:pStyle w:val="Prrafodelista"/>
              <w:ind w:left="0"/>
              <w:jc w:val="both"/>
              <w:rPr>
                <w:rFonts w:ascii="Calibri" w:hAnsi="Calibri" w:cs="Calibri"/>
                <w:sz w:val="16"/>
                <w:szCs w:val="16"/>
              </w:rPr>
            </w:pPr>
            <w:r w:rsidRPr="00F0195D">
              <w:rPr>
                <w:rFonts w:ascii="Calibri" w:hAnsi="Calibri" w:cs="Calibri"/>
                <w:sz w:val="16"/>
                <w:szCs w:val="16"/>
              </w:rPr>
              <w:t>Todos los camiones cisternas deben contar con sus Tarjetas de Calibración/Inspección vigentes y validadas por IBMETRO/IBNORCA u otro organismo internacional de certificación, por lo que es necesario que se presente en la propuesta la copia simple de estos documentos como constancia.</w:t>
            </w:r>
          </w:p>
          <w:p w:rsidR="00EC2522" w:rsidRPr="00F0195D" w:rsidRDefault="00EC2522" w:rsidP="002E789C">
            <w:pPr>
              <w:pStyle w:val="Prrafodelista"/>
              <w:jc w:val="both"/>
              <w:rPr>
                <w:rFonts w:ascii="Calibri" w:hAnsi="Calibri" w:cs="Calibri"/>
                <w:sz w:val="8"/>
                <w:szCs w:val="16"/>
              </w:rPr>
            </w:pPr>
          </w:p>
          <w:p w:rsidR="00EC2522" w:rsidRPr="00F0195D" w:rsidRDefault="00EC2522" w:rsidP="002E789C">
            <w:pPr>
              <w:pStyle w:val="Prrafodelista"/>
              <w:ind w:left="0"/>
              <w:jc w:val="both"/>
              <w:rPr>
                <w:rFonts w:ascii="Calibri" w:hAnsi="Calibri" w:cs="Calibri"/>
                <w:sz w:val="16"/>
                <w:szCs w:val="16"/>
              </w:rPr>
            </w:pPr>
            <w:r w:rsidRPr="00F0195D">
              <w:rPr>
                <w:rFonts w:ascii="Calibri" w:hAnsi="Calibri" w:cs="Calibri"/>
                <w:sz w:val="16"/>
                <w:szCs w:val="16"/>
              </w:rPr>
              <w:t>En caso que el certificado de calibración de alguna/s cisterna/s no esté vigente la(s) cisterna(s) no será(n) considerada(s).</w:t>
            </w:r>
          </w:p>
          <w:p w:rsidR="00EC2522" w:rsidRPr="00F0195D" w:rsidRDefault="00EC2522" w:rsidP="002E789C">
            <w:pPr>
              <w:pStyle w:val="Prrafodelista"/>
              <w:jc w:val="both"/>
              <w:rPr>
                <w:rFonts w:ascii="Calibri" w:hAnsi="Calibri" w:cs="Calibri"/>
                <w:sz w:val="8"/>
                <w:szCs w:val="16"/>
              </w:rPr>
            </w:pPr>
          </w:p>
          <w:p w:rsidR="00EC2522" w:rsidRPr="00F0195D" w:rsidRDefault="00EC2522" w:rsidP="002E789C">
            <w:pPr>
              <w:jc w:val="both"/>
              <w:rPr>
                <w:sz w:val="16"/>
                <w:szCs w:val="16"/>
              </w:rPr>
            </w:pPr>
            <w:r w:rsidRPr="00F0195D">
              <w:rPr>
                <w:rFonts w:ascii="Calibri" w:hAnsi="Calibri" w:cs="Calibri"/>
                <w:sz w:val="16"/>
                <w:szCs w:val="16"/>
              </w:rPr>
              <w:t>El Certificado de Calibración emitido por IBMETRO/IBNORCA podría estar en trámite, sin embargo la calibración debe haber sido ya efectuada, en este caso es necesario un respaldo emitido por la entidad que certifique lo indicado.</w:t>
            </w:r>
          </w:p>
          <w:p w:rsidR="00EC2522" w:rsidRPr="00F0195D" w:rsidRDefault="00EC2522" w:rsidP="002E789C">
            <w:pPr>
              <w:jc w:val="center"/>
              <w:rPr>
                <w:rFonts w:ascii="Calibri" w:hAnsi="Calibri" w:cs="Calibri"/>
                <w:b/>
                <w:sz w:val="6"/>
                <w:szCs w:val="18"/>
              </w:rPr>
            </w:pPr>
          </w:p>
        </w:tc>
        <w:tc>
          <w:tcPr>
            <w:tcW w:w="2926" w:type="dxa"/>
            <w:shd w:val="clear" w:color="auto" w:fill="D9D9D9"/>
            <w:noWrap/>
            <w:vAlign w:val="center"/>
          </w:tcPr>
          <w:p w:rsidR="00EC2522" w:rsidRPr="00D623E9" w:rsidRDefault="00EC2522" w:rsidP="002E789C">
            <w:pPr>
              <w:jc w:val="both"/>
              <w:rPr>
                <w:rFonts w:ascii="Calibri" w:hAnsi="Calibri" w:cs="Calibri"/>
                <w:sz w:val="18"/>
                <w:szCs w:val="18"/>
              </w:rPr>
            </w:pPr>
            <w:r w:rsidRPr="00D623E9">
              <w:rPr>
                <w:rFonts w:ascii="Calibri" w:hAnsi="Calibri" w:cs="Calibri"/>
                <w:sz w:val="16"/>
                <w:szCs w:val="18"/>
              </w:rPr>
              <w:t>RUAT y/o la minuta de transferencia y una fotocopia simple del comprobante de pago de ITM (Impuesto Municipal a la Transferencia) de cada uno de los camiones cisternas ofertados y/o documento de propiedad y/o formulario de registro vehicular y/o póliza de seguro y suscribir y presentar con su propuesta la Declaración Jurada Tramites de Derecho Propietario</w:t>
            </w:r>
            <w:r>
              <w:rPr>
                <w:rFonts w:ascii="Calibri" w:hAnsi="Calibri" w:cs="Calibri"/>
                <w:sz w:val="16"/>
                <w:szCs w:val="18"/>
              </w:rPr>
              <w:t>.</w:t>
            </w:r>
          </w:p>
        </w:tc>
      </w:tr>
      <w:tr w:rsidR="00EC2522" w:rsidRPr="00F15C08" w:rsidTr="002E789C">
        <w:trPr>
          <w:trHeight w:val="300"/>
          <w:jc w:val="center"/>
        </w:trPr>
        <w:tc>
          <w:tcPr>
            <w:tcW w:w="1022" w:type="dxa"/>
            <w:shd w:val="clear" w:color="auto" w:fill="auto"/>
            <w:noWrap/>
            <w:vAlign w:val="bottom"/>
            <w:hideMark/>
          </w:tcPr>
          <w:p w:rsidR="00EC2522" w:rsidRPr="00F15C08" w:rsidRDefault="00EC2522" w:rsidP="002E789C">
            <w:pPr>
              <w:rPr>
                <w:rFonts w:ascii="Calibri" w:hAnsi="Calibri" w:cs="Calibri"/>
                <w:sz w:val="18"/>
                <w:szCs w:val="18"/>
                <w:lang w:val="es-BO" w:eastAsia="es-BO"/>
              </w:rPr>
            </w:pPr>
          </w:p>
        </w:tc>
        <w:tc>
          <w:tcPr>
            <w:tcW w:w="1289" w:type="dxa"/>
            <w:shd w:val="clear" w:color="auto" w:fill="auto"/>
            <w:noWrap/>
            <w:vAlign w:val="bottom"/>
            <w:hideMark/>
          </w:tcPr>
          <w:p w:rsidR="00EC2522" w:rsidRPr="00F15C08" w:rsidRDefault="00EC2522" w:rsidP="002E789C">
            <w:pPr>
              <w:rPr>
                <w:rFonts w:ascii="Calibri" w:hAnsi="Calibri" w:cs="Calibri"/>
                <w:sz w:val="18"/>
                <w:szCs w:val="18"/>
                <w:lang w:val="es-BO" w:eastAsia="es-BO"/>
              </w:rPr>
            </w:pPr>
          </w:p>
        </w:tc>
        <w:tc>
          <w:tcPr>
            <w:tcW w:w="4536" w:type="dxa"/>
          </w:tcPr>
          <w:p w:rsidR="00EC2522" w:rsidRDefault="00EC2522" w:rsidP="002E789C">
            <w:pPr>
              <w:jc w:val="both"/>
              <w:rPr>
                <w:rFonts w:ascii="Calibri" w:hAnsi="Calibri" w:cs="Calibri"/>
                <w:sz w:val="18"/>
                <w:szCs w:val="18"/>
                <w:lang w:val="es-BO" w:eastAsia="es-BO"/>
              </w:rPr>
            </w:pPr>
          </w:p>
        </w:tc>
        <w:tc>
          <w:tcPr>
            <w:tcW w:w="2926" w:type="dxa"/>
            <w:shd w:val="clear" w:color="auto" w:fill="auto"/>
            <w:noWrap/>
            <w:vAlign w:val="bottom"/>
            <w:hideMark/>
          </w:tcPr>
          <w:p w:rsidR="00EC2522" w:rsidRDefault="00EC2522" w:rsidP="002E789C">
            <w:pPr>
              <w:jc w:val="both"/>
              <w:rPr>
                <w:rFonts w:ascii="Calibri" w:hAnsi="Calibri" w:cs="Calibri"/>
                <w:sz w:val="18"/>
                <w:szCs w:val="18"/>
                <w:lang w:val="es-BO" w:eastAsia="es-BO"/>
              </w:rPr>
            </w:pPr>
          </w:p>
          <w:p w:rsidR="00EC2522" w:rsidRDefault="00EC2522" w:rsidP="002E789C">
            <w:pPr>
              <w:pStyle w:val="2"/>
              <w:rPr>
                <w:lang w:val="es-BO" w:eastAsia="es-BO"/>
              </w:rPr>
            </w:pPr>
          </w:p>
          <w:p w:rsidR="00EC2522" w:rsidRPr="00F15C08" w:rsidRDefault="00EC2522" w:rsidP="002E789C">
            <w:pPr>
              <w:jc w:val="both"/>
              <w:rPr>
                <w:rFonts w:ascii="Calibri" w:hAnsi="Calibri" w:cs="Calibri"/>
                <w:sz w:val="18"/>
                <w:szCs w:val="18"/>
                <w:lang w:val="es-BO" w:eastAsia="es-BO"/>
              </w:rPr>
            </w:pPr>
          </w:p>
        </w:tc>
      </w:tr>
      <w:tr w:rsidR="00EC2522" w:rsidRPr="00F15C08" w:rsidTr="002E789C">
        <w:trPr>
          <w:trHeight w:val="706"/>
          <w:jc w:val="center"/>
        </w:trPr>
        <w:tc>
          <w:tcPr>
            <w:tcW w:w="1022" w:type="dxa"/>
            <w:shd w:val="clear" w:color="auto" w:fill="auto"/>
            <w:noWrap/>
            <w:vAlign w:val="bottom"/>
          </w:tcPr>
          <w:p w:rsidR="00EC2522" w:rsidRPr="00F15C08" w:rsidRDefault="00EC2522" w:rsidP="002E789C">
            <w:pPr>
              <w:rPr>
                <w:rFonts w:ascii="Calibri" w:hAnsi="Calibri" w:cs="Calibri"/>
                <w:sz w:val="18"/>
                <w:szCs w:val="18"/>
                <w:lang w:val="es-BO" w:eastAsia="es-BO"/>
              </w:rPr>
            </w:pPr>
          </w:p>
        </w:tc>
        <w:tc>
          <w:tcPr>
            <w:tcW w:w="1289" w:type="dxa"/>
            <w:shd w:val="clear" w:color="auto" w:fill="auto"/>
            <w:noWrap/>
            <w:vAlign w:val="bottom"/>
          </w:tcPr>
          <w:p w:rsidR="00EC2522" w:rsidRPr="00F15C08" w:rsidRDefault="00EC2522" w:rsidP="002E789C">
            <w:pPr>
              <w:rPr>
                <w:rFonts w:ascii="Calibri" w:hAnsi="Calibri" w:cs="Calibri"/>
                <w:sz w:val="18"/>
                <w:szCs w:val="18"/>
                <w:lang w:val="es-BO" w:eastAsia="es-BO"/>
              </w:rPr>
            </w:pPr>
          </w:p>
        </w:tc>
        <w:tc>
          <w:tcPr>
            <w:tcW w:w="4536" w:type="dxa"/>
          </w:tcPr>
          <w:p w:rsidR="00EC2522" w:rsidRDefault="00EC2522" w:rsidP="002E789C">
            <w:pPr>
              <w:jc w:val="both"/>
              <w:rPr>
                <w:rFonts w:ascii="Calibri" w:hAnsi="Calibri" w:cs="Calibri"/>
                <w:sz w:val="18"/>
                <w:szCs w:val="18"/>
                <w:lang w:val="es-BO" w:eastAsia="es-BO"/>
              </w:rPr>
            </w:pPr>
          </w:p>
        </w:tc>
        <w:tc>
          <w:tcPr>
            <w:tcW w:w="2926" w:type="dxa"/>
            <w:shd w:val="clear" w:color="auto" w:fill="auto"/>
            <w:noWrap/>
            <w:vAlign w:val="bottom"/>
          </w:tcPr>
          <w:p w:rsidR="00EC2522" w:rsidRDefault="00EC2522" w:rsidP="002E789C">
            <w:pPr>
              <w:jc w:val="both"/>
              <w:rPr>
                <w:rFonts w:ascii="Calibri" w:hAnsi="Calibri" w:cs="Calibri"/>
                <w:sz w:val="18"/>
                <w:szCs w:val="18"/>
                <w:lang w:val="es-BO" w:eastAsia="es-BO"/>
              </w:rPr>
            </w:pPr>
          </w:p>
        </w:tc>
      </w:tr>
      <w:tr w:rsidR="00EC2522" w:rsidRPr="00F15C08" w:rsidTr="002E789C">
        <w:trPr>
          <w:trHeight w:val="706"/>
          <w:jc w:val="center"/>
        </w:trPr>
        <w:tc>
          <w:tcPr>
            <w:tcW w:w="1022" w:type="dxa"/>
            <w:shd w:val="clear" w:color="auto" w:fill="auto"/>
            <w:noWrap/>
            <w:vAlign w:val="bottom"/>
          </w:tcPr>
          <w:p w:rsidR="00EC2522" w:rsidRPr="00F15C08" w:rsidRDefault="00EC2522" w:rsidP="002E789C">
            <w:pPr>
              <w:rPr>
                <w:rFonts w:ascii="Calibri" w:hAnsi="Calibri" w:cs="Calibri"/>
                <w:sz w:val="18"/>
                <w:szCs w:val="18"/>
                <w:lang w:val="es-BO" w:eastAsia="es-BO"/>
              </w:rPr>
            </w:pPr>
          </w:p>
        </w:tc>
        <w:tc>
          <w:tcPr>
            <w:tcW w:w="1289" w:type="dxa"/>
            <w:shd w:val="clear" w:color="auto" w:fill="auto"/>
            <w:noWrap/>
            <w:vAlign w:val="bottom"/>
          </w:tcPr>
          <w:p w:rsidR="00EC2522" w:rsidRPr="00F15C08" w:rsidRDefault="00EC2522" w:rsidP="002E789C">
            <w:pPr>
              <w:rPr>
                <w:rFonts w:ascii="Calibri" w:hAnsi="Calibri" w:cs="Calibri"/>
                <w:sz w:val="18"/>
                <w:szCs w:val="18"/>
                <w:lang w:val="es-BO" w:eastAsia="es-BO"/>
              </w:rPr>
            </w:pPr>
          </w:p>
        </w:tc>
        <w:tc>
          <w:tcPr>
            <w:tcW w:w="4536" w:type="dxa"/>
          </w:tcPr>
          <w:p w:rsidR="00EC2522" w:rsidRDefault="00EC2522" w:rsidP="002E789C">
            <w:pPr>
              <w:jc w:val="both"/>
              <w:rPr>
                <w:rFonts w:ascii="Calibri" w:hAnsi="Calibri" w:cs="Calibri"/>
                <w:sz w:val="18"/>
                <w:szCs w:val="18"/>
                <w:lang w:val="es-BO" w:eastAsia="es-BO"/>
              </w:rPr>
            </w:pPr>
          </w:p>
        </w:tc>
        <w:tc>
          <w:tcPr>
            <w:tcW w:w="2926" w:type="dxa"/>
            <w:shd w:val="clear" w:color="auto" w:fill="auto"/>
            <w:noWrap/>
            <w:vAlign w:val="bottom"/>
          </w:tcPr>
          <w:p w:rsidR="00EC2522" w:rsidRDefault="00EC2522" w:rsidP="002E789C">
            <w:pPr>
              <w:jc w:val="both"/>
              <w:rPr>
                <w:rFonts w:ascii="Calibri" w:hAnsi="Calibri" w:cs="Calibri"/>
                <w:sz w:val="18"/>
                <w:szCs w:val="18"/>
                <w:lang w:val="es-BO" w:eastAsia="es-BO"/>
              </w:rPr>
            </w:pPr>
          </w:p>
        </w:tc>
      </w:tr>
      <w:tr w:rsidR="00EC2522" w:rsidRPr="00F15C08" w:rsidTr="002E789C">
        <w:trPr>
          <w:trHeight w:val="706"/>
          <w:jc w:val="center"/>
        </w:trPr>
        <w:tc>
          <w:tcPr>
            <w:tcW w:w="1022" w:type="dxa"/>
            <w:shd w:val="clear" w:color="auto" w:fill="auto"/>
            <w:noWrap/>
            <w:vAlign w:val="bottom"/>
          </w:tcPr>
          <w:p w:rsidR="00EC2522" w:rsidRPr="00F15C08" w:rsidRDefault="00EC2522" w:rsidP="002E789C">
            <w:pPr>
              <w:rPr>
                <w:rFonts w:ascii="Calibri" w:hAnsi="Calibri" w:cs="Calibri"/>
                <w:sz w:val="18"/>
                <w:szCs w:val="18"/>
                <w:lang w:val="es-BO" w:eastAsia="es-BO"/>
              </w:rPr>
            </w:pPr>
          </w:p>
        </w:tc>
        <w:tc>
          <w:tcPr>
            <w:tcW w:w="1289" w:type="dxa"/>
            <w:shd w:val="clear" w:color="auto" w:fill="auto"/>
            <w:noWrap/>
            <w:vAlign w:val="bottom"/>
          </w:tcPr>
          <w:p w:rsidR="00EC2522" w:rsidRPr="00F15C08" w:rsidRDefault="00EC2522" w:rsidP="002E789C">
            <w:pPr>
              <w:rPr>
                <w:rFonts w:ascii="Calibri" w:hAnsi="Calibri" w:cs="Calibri"/>
                <w:sz w:val="18"/>
                <w:szCs w:val="18"/>
                <w:lang w:val="es-BO" w:eastAsia="es-BO"/>
              </w:rPr>
            </w:pPr>
          </w:p>
        </w:tc>
        <w:tc>
          <w:tcPr>
            <w:tcW w:w="4536" w:type="dxa"/>
          </w:tcPr>
          <w:p w:rsidR="00EC2522" w:rsidRDefault="00EC2522" w:rsidP="002E789C">
            <w:pPr>
              <w:jc w:val="both"/>
              <w:rPr>
                <w:rFonts w:ascii="Calibri" w:hAnsi="Calibri" w:cs="Calibri"/>
                <w:sz w:val="18"/>
                <w:szCs w:val="18"/>
                <w:lang w:val="es-BO" w:eastAsia="es-BO"/>
              </w:rPr>
            </w:pPr>
          </w:p>
        </w:tc>
        <w:tc>
          <w:tcPr>
            <w:tcW w:w="2926" w:type="dxa"/>
            <w:shd w:val="clear" w:color="auto" w:fill="auto"/>
            <w:noWrap/>
            <w:vAlign w:val="bottom"/>
          </w:tcPr>
          <w:p w:rsidR="00EC2522" w:rsidRDefault="00EC2522" w:rsidP="002E789C">
            <w:pPr>
              <w:jc w:val="both"/>
              <w:rPr>
                <w:rFonts w:ascii="Calibri" w:hAnsi="Calibri" w:cs="Calibri"/>
                <w:sz w:val="18"/>
                <w:szCs w:val="18"/>
                <w:lang w:val="es-BO" w:eastAsia="es-BO"/>
              </w:rPr>
            </w:pPr>
          </w:p>
        </w:tc>
      </w:tr>
    </w:tbl>
    <w:p w:rsidR="00EC2522" w:rsidRPr="00F15C08" w:rsidRDefault="00EC2522" w:rsidP="00EC2522">
      <w:pPr>
        <w:jc w:val="center"/>
        <w:rPr>
          <w:rFonts w:ascii="Calibri" w:hAnsi="Calibri" w:cs="Calibri"/>
          <w:b/>
          <w:sz w:val="18"/>
          <w:szCs w:val="18"/>
        </w:rPr>
      </w:pPr>
    </w:p>
    <w:p w:rsidR="00EC2522" w:rsidRDefault="00EC2522" w:rsidP="00EC2522">
      <w:pPr>
        <w:jc w:val="center"/>
        <w:rPr>
          <w:rFonts w:ascii="Calibri" w:hAnsi="Calibri" w:cs="Calibri"/>
          <w:b/>
          <w:sz w:val="18"/>
          <w:szCs w:val="18"/>
        </w:rPr>
      </w:pPr>
    </w:p>
    <w:p w:rsidR="00C931FD" w:rsidRDefault="00C931FD" w:rsidP="00EC2522">
      <w:pPr>
        <w:jc w:val="center"/>
        <w:rPr>
          <w:rFonts w:ascii="Calibri" w:hAnsi="Calibri" w:cs="Calibri"/>
          <w:b/>
          <w:sz w:val="18"/>
          <w:szCs w:val="18"/>
        </w:rPr>
      </w:pPr>
    </w:p>
    <w:p w:rsidR="00C931FD" w:rsidRDefault="00C931FD" w:rsidP="00EC2522">
      <w:pPr>
        <w:jc w:val="center"/>
        <w:rPr>
          <w:rFonts w:ascii="Calibri" w:hAnsi="Calibri" w:cs="Calibri"/>
          <w:b/>
          <w:sz w:val="18"/>
          <w:szCs w:val="18"/>
        </w:rPr>
      </w:pPr>
    </w:p>
    <w:p w:rsidR="00C931FD" w:rsidRPr="00F15C08" w:rsidRDefault="00C931FD" w:rsidP="00EC2522">
      <w:pPr>
        <w:jc w:val="center"/>
        <w:rPr>
          <w:rFonts w:ascii="Calibri" w:hAnsi="Calibri" w:cs="Calibri"/>
          <w:b/>
          <w:sz w:val="18"/>
          <w:szCs w:val="18"/>
        </w:rPr>
      </w:pPr>
    </w:p>
    <w:p w:rsidR="00C931FD" w:rsidRPr="00F15C08" w:rsidRDefault="00C931FD" w:rsidP="00C931FD">
      <w:pPr>
        <w:jc w:val="center"/>
        <w:rPr>
          <w:rFonts w:ascii="Calibri" w:hAnsi="Calibri" w:cs="Calibri"/>
          <w:b/>
          <w:sz w:val="18"/>
          <w:szCs w:val="18"/>
        </w:rPr>
      </w:pPr>
      <w:r w:rsidRPr="00F15C08">
        <w:rPr>
          <w:rFonts w:ascii="Calibri" w:hAnsi="Calibri" w:cs="Calibri"/>
          <w:b/>
          <w:sz w:val="18"/>
          <w:szCs w:val="18"/>
        </w:rPr>
        <w:lastRenderedPageBreak/>
        <w:t xml:space="preserve">FORMULARIO C-3 </w:t>
      </w:r>
    </w:p>
    <w:p w:rsidR="00C931FD" w:rsidRPr="00F15C08" w:rsidRDefault="00C931FD" w:rsidP="00C931FD">
      <w:pPr>
        <w:jc w:val="center"/>
        <w:rPr>
          <w:rFonts w:ascii="Calibri" w:hAnsi="Calibri" w:cs="Calibri"/>
          <w:b/>
          <w:sz w:val="18"/>
          <w:szCs w:val="18"/>
        </w:rPr>
      </w:pPr>
      <w:r w:rsidRPr="00F15C08">
        <w:rPr>
          <w:rFonts w:ascii="Calibri" w:hAnsi="Calibri" w:cs="Calibri"/>
          <w:b/>
          <w:sz w:val="18"/>
          <w:szCs w:val="18"/>
        </w:rPr>
        <w:t>DETALLE DE LA DOCUMENTACION DE RESPALDO POR CADA UNA DE LAS CISTERNAS</w:t>
      </w:r>
    </w:p>
    <w:p w:rsidR="00C931FD" w:rsidRPr="00F15C08" w:rsidRDefault="00C931FD" w:rsidP="00C931FD">
      <w:pPr>
        <w:jc w:val="center"/>
        <w:rPr>
          <w:rFonts w:ascii="Calibri" w:hAnsi="Calibri" w:cs="Calibri"/>
          <w:b/>
          <w:sz w:val="18"/>
          <w:szCs w:val="18"/>
        </w:rPr>
      </w:pPr>
    </w:p>
    <w:p w:rsidR="00C931FD" w:rsidRDefault="00C931FD" w:rsidP="00C931FD">
      <w:pPr>
        <w:jc w:val="center"/>
        <w:rPr>
          <w:rFonts w:ascii="Calibri" w:hAnsi="Calibri" w:cs="Calibri"/>
          <w:b/>
          <w:sz w:val="18"/>
          <w:szCs w:val="18"/>
        </w:rPr>
      </w:pPr>
      <w:r w:rsidRPr="00C931FD">
        <w:rPr>
          <w:rFonts w:ascii="Calibri" w:hAnsi="Calibri" w:cs="Calibri"/>
          <w:b/>
          <w:sz w:val="18"/>
          <w:szCs w:val="18"/>
          <w:highlight w:val="yellow"/>
        </w:rPr>
        <w:t>LOTE N° 2 CENTRO</w:t>
      </w:r>
    </w:p>
    <w:p w:rsidR="00C931FD" w:rsidRPr="004E5AE1" w:rsidRDefault="00C931FD" w:rsidP="00C931FD">
      <w:pPr>
        <w:pStyle w:val="2"/>
        <w:rPr>
          <w:lang w:eastAsia="en-US"/>
        </w:rPr>
      </w:pPr>
    </w:p>
    <w:p w:rsidR="00C931FD" w:rsidRPr="00F15C08" w:rsidRDefault="00C931FD" w:rsidP="00C931FD">
      <w:pPr>
        <w:jc w:val="both"/>
        <w:rPr>
          <w:rFonts w:ascii="Calibri" w:hAnsi="Calibri" w:cs="Calibri"/>
          <w:sz w:val="18"/>
          <w:szCs w:val="18"/>
        </w:rPr>
      </w:pPr>
      <w:r w:rsidRPr="00F15C08">
        <w:rPr>
          <w:rFonts w:ascii="Calibri" w:hAnsi="Calibri" w:cs="Calibri"/>
          <w:sz w:val="18"/>
          <w:szCs w:val="18"/>
        </w:rPr>
        <w:t xml:space="preserve">La documentación de respaldo, deberá ser presentada </w:t>
      </w:r>
      <w:r w:rsidRPr="00F15C08">
        <w:rPr>
          <w:rFonts w:ascii="Calibri" w:hAnsi="Calibri" w:cs="Calibri"/>
          <w:b/>
          <w:sz w:val="18"/>
          <w:szCs w:val="18"/>
        </w:rPr>
        <w:t>por cisterna</w:t>
      </w:r>
      <w:r w:rsidRPr="00F15C08">
        <w:rPr>
          <w:rFonts w:ascii="Calibri" w:hAnsi="Calibri" w:cs="Calibri"/>
          <w:sz w:val="18"/>
          <w:szCs w:val="18"/>
        </w:rPr>
        <w:t xml:space="preserve"> ofertada, de acuerdo al siguiente detalle, en el cual se deberá presentar el número de página en la cual se encuentra la documentación respectiva:</w:t>
      </w:r>
    </w:p>
    <w:p w:rsidR="00C931FD" w:rsidRPr="00F15C08" w:rsidRDefault="00C931FD" w:rsidP="00C931FD">
      <w:pPr>
        <w:jc w:val="center"/>
        <w:rPr>
          <w:rFonts w:ascii="Calibri" w:hAnsi="Calibri" w:cs="Calibri"/>
          <w:b/>
          <w:sz w:val="18"/>
          <w:szCs w:val="18"/>
        </w:rPr>
      </w:pPr>
    </w:p>
    <w:p w:rsidR="00C931FD" w:rsidRPr="00F15C08" w:rsidRDefault="00C931FD" w:rsidP="00C931FD">
      <w:pPr>
        <w:jc w:val="center"/>
        <w:rPr>
          <w:rFonts w:ascii="Calibri" w:hAnsi="Calibri" w:cs="Calibri"/>
          <w:b/>
          <w:sz w:val="18"/>
          <w:szCs w:val="18"/>
        </w:rPr>
      </w:pPr>
    </w:p>
    <w:tbl>
      <w:tblPr>
        <w:tblW w:w="9773"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2"/>
        <w:gridCol w:w="1289"/>
        <w:gridCol w:w="4536"/>
        <w:gridCol w:w="2926"/>
      </w:tblGrid>
      <w:tr w:rsidR="00C931FD" w:rsidRPr="00F15C08" w:rsidTr="008C4D16">
        <w:trPr>
          <w:trHeight w:val="401"/>
          <w:jc w:val="center"/>
        </w:trPr>
        <w:tc>
          <w:tcPr>
            <w:tcW w:w="1022" w:type="dxa"/>
            <w:vMerge w:val="restart"/>
            <w:shd w:val="clear" w:color="auto" w:fill="D9D9D9"/>
            <w:noWrap/>
            <w:vAlign w:val="center"/>
          </w:tcPr>
          <w:p w:rsidR="00C931FD" w:rsidRPr="00F15C08" w:rsidRDefault="00C931FD" w:rsidP="008C4D16">
            <w:pPr>
              <w:jc w:val="center"/>
              <w:rPr>
                <w:rFonts w:ascii="Calibri" w:hAnsi="Calibri" w:cs="Calibri"/>
                <w:b/>
                <w:sz w:val="18"/>
                <w:szCs w:val="18"/>
                <w:lang w:val="es-BO" w:eastAsia="es-BO"/>
              </w:rPr>
            </w:pPr>
            <w:r w:rsidRPr="00F15C08">
              <w:rPr>
                <w:rFonts w:ascii="Calibri" w:hAnsi="Calibri" w:cs="Calibri"/>
                <w:b/>
                <w:sz w:val="18"/>
                <w:szCs w:val="18"/>
                <w:lang w:val="es-BO" w:eastAsia="es-BO"/>
              </w:rPr>
              <w:t>Nº</w:t>
            </w:r>
          </w:p>
        </w:tc>
        <w:tc>
          <w:tcPr>
            <w:tcW w:w="1289" w:type="dxa"/>
            <w:vMerge w:val="restart"/>
            <w:shd w:val="clear" w:color="auto" w:fill="D9D9D9"/>
            <w:noWrap/>
            <w:vAlign w:val="center"/>
          </w:tcPr>
          <w:p w:rsidR="00C931FD" w:rsidRPr="00F15C08" w:rsidRDefault="00C931FD" w:rsidP="008C4D16">
            <w:pPr>
              <w:jc w:val="center"/>
              <w:rPr>
                <w:rFonts w:ascii="Calibri" w:hAnsi="Calibri" w:cs="Calibri"/>
                <w:b/>
                <w:sz w:val="18"/>
                <w:szCs w:val="18"/>
                <w:lang w:val="es-BO" w:eastAsia="es-BO"/>
              </w:rPr>
            </w:pPr>
            <w:r w:rsidRPr="00F15C08">
              <w:rPr>
                <w:rFonts w:ascii="Calibri" w:hAnsi="Calibri" w:cs="Calibri"/>
                <w:b/>
                <w:sz w:val="18"/>
                <w:szCs w:val="18"/>
                <w:lang w:val="es-BO" w:eastAsia="es-BO"/>
              </w:rPr>
              <w:t>PLACA DE CISTERNA</w:t>
            </w:r>
          </w:p>
        </w:tc>
        <w:tc>
          <w:tcPr>
            <w:tcW w:w="7462" w:type="dxa"/>
            <w:gridSpan w:val="2"/>
            <w:shd w:val="clear" w:color="auto" w:fill="D9D9D9"/>
            <w:vAlign w:val="center"/>
          </w:tcPr>
          <w:p w:rsidR="00C931FD" w:rsidRPr="00F15C08" w:rsidRDefault="00C931FD" w:rsidP="008C4D16">
            <w:pPr>
              <w:jc w:val="center"/>
              <w:rPr>
                <w:rFonts w:ascii="Calibri" w:eastAsia="Symbol" w:hAnsi="Calibri" w:cs="Calibri"/>
                <w:b/>
                <w:sz w:val="18"/>
                <w:szCs w:val="18"/>
                <w:lang w:eastAsia="es-BO"/>
              </w:rPr>
            </w:pPr>
            <w:r w:rsidRPr="00F0195D">
              <w:rPr>
                <w:rFonts w:ascii="Calibri" w:eastAsia="Symbol" w:hAnsi="Calibri" w:cs="Calibri"/>
                <w:b/>
                <w:sz w:val="18"/>
                <w:szCs w:val="18"/>
                <w:lang w:eastAsia="es-BO"/>
              </w:rPr>
              <w:t>Número de Página</w:t>
            </w:r>
          </w:p>
        </w:tc>
      </w:tr>
      <w:tr w:rsidR="00C931FD" w:rsidRPr="00F15C08" w:rsidTr="008C4D16">
        <w:trPr>
          <w:trHeight w:val="307"/>
          <w:jc w:val="center"/>
        </w:trPr>
        <w:tc>
          <w:tcPr>
            <w:tcW w:w="1022" w:type="dxa"/>
            <w:vMerge/>
            <w:shd w:val="clear" w:color="auto" w:fill="D9D9D9"/>
            <w:noWrap/>
            <w:vAlign w:val="center"/>
            <w:hideMark/>
          </w:tcPr>
          <w:p w:rsidR="00C931FD" w:rsidRPr="00F15C08" w:rsidRDefault="00C931FD" w:rsidP="008C4D16">
            <w:pPr>
              <w:jc w:val="center"/>
              <w:rPr>
                <w:rFonts w:ascii="Calibri" w:hAnsi="Calibri" w:cs="Calibri"/>
                <w:b/>
                <w:sz w:val="18"/>
                <w:szCs w:val="18"/>
                <w:lang w:val="es-BO" w:eastAsia="es-BO"/>
              </w:rPr>
            </w:pPr>
          </w:p>
        </w:tc>
        <w:tc>
          <w:tcPr>
            <w:tcW w:w="1289" w:type="dxa"/>
            <w:vMerge/>
            <w:shd w:val="clear" w:color="auto" w:fill="D9D9D9"/>
            <w:noWrap/>
            <w:vAlign w:val="center"/>
            <w:hideMark/>
          </w:tcPr>
          <w:p w:rsidR="00C931FD" w:rsidRPr="00F15C08" w:rsidRDefault="00C931FD" w:rsidP="008C4D16">
            <w:pPr>
              <w:jc w:val="center"/>
              <w:rPr>
                <w:rFonts w:ascii="Calibri" w:hAnsi="Calibri" w:cs="Calibri"/>
                <w:b/>
                <w:sz w:val="18"/>
                <w:szCs w:val="18"/>
                <w:lang w:val="es-BO" w:eastAsia="es-BO"/>
              </w:rPr>
            </w:pPr>
          </w:p>
        </w:tc>
        <w:tc>
          <w:tcPr>
            <w:tcW w:w="4536" w:type="dxa"/>
            <w:shd w:val="clear" w:color="auto" w:fill="D9D9D9"/>
          </w:tcPr>
          <w:p w:rsidR="00C931FD" w:rsidRPr="00F0195D" w:rsidRDefault="00C931FD" w:rsidP="008C4D16">
            <w:pPr>
              <w:tabs>
                <w:tab w:val="left" w:pos="567"/>
              </w:tabs>
              <w:rPr>
                <w:rFonts w:ascii="Calibri" w:hAnsi="Calibri" w:cs="Calibri"/>
                <w:b/>
                <w:sz w:val="16"/>
                <w:szCs w:val="16"/>
              </w:rPr>
            </w:pPr>
            <w:r w:rsidRPr="00F0195D">
              <w:rPr>
                <w:rFonts w:ascii="Calibri" w:hAnsi="Calibri" w:cs="Calibri"/>
                <w:b/>
                <w:sz w:val="16"/>
                <w:szCs w:val="16"/>
              </w:rPr>
              <w:t>TARJETAS DE CALIBRACIÓN</w:t>
            </w:r>
          </w:p>
          <w:p w:rsidR="00C931FD" w:rsidRPr="00F0195D" w:rsidRDefault="00C931FD" w:rsidP="008C4D16">
            <w:pPr>
              <w:pStyle w:val="Prrafodelista"/>
              <w:rPr>
                <w:rFonts w:ascii="Calibri" w:hAnsi="Calibri" w:cs="Calibri"/>
                <w:sz w:val="4"/>
                <w:szCs w:val="16"/>
              </w:rPr>
            </w:pPr>
          </w:p>
          <w:p w:rsidR="00C931FD" w:rsidRPr="00F0195D" w:rsidRDefault="00C931FD" w:rsidP="008C4D16">
            <w:pPr>
              <w:pStyle w:val="Prrafodelista"/>
              <w:ind w:left="0"/>
              <w:jc w:val="both"/>
              <w:rPr>
                <w:rFonts w:ascii="Calibri" w:hAnsi="Calibri" w:cs="Calibri"/>
                <w:sz w:val="16"/>
                <w:szCs w:val="16"/>
              </w:rPr>
            </w:pPr>
            <w:r w:rsidRPr="00F0195D">
              <w:rPr>
                <w:rFonts w:ascii="Calibri" w:hAnsi="Calibri" w:cs="Calibri"/>
                <w:sz w:val="16"/>
                <w:szCs w:val="16"/>
              </w:rPr>
              <w:t>Todos los camiones cisternas deben contar con sus Tarjetas de Calibración/Inspección vigentes y validadas por IBMETRO/IBNORCA u otro organismo internacional de certificación, por lo que es necesario que se presente en la propuesta la copia simple de estos documentos como constancia.</w:t>
            </w:r>
          </w:p>
          <w:p w:rsidR="00C931FD" w:rsidRPr="00F0195D" w:rsidRDefault="00C931FD" w:rsidP="008C4D16">
            <w:pPr>
              <w:pStyle w:val="Prrafodelista"/>
              <w:jc w:val="both"/>
              <w:rPr>
                <w:rFonts w:ascii="Calibri" w:hAnsi="Calibri" w:cs="Calibri"/>
                <w:sz w:val="8"/>
                <w:szCs w:val="16"/>
              </w:rPr>
            </w:pPr>
          </w:p>
          <w:p w:rsidR="00C931FD" w:rsidRPr="00F0195D" w:rsidRDefault="00C931FD" w:rsidP="008C4D16">
            <w:pPr>
              <w:pStyle w:val="Prrafodelista"/>
              <w:ind w:left="0"/>
              <w:jc w:val="both"/>
              <w:rPr>
                <w:rFonts w:ascii="Calibri" w:hAnsi="Calibri" w:cs="Calibri"/>
                <w:sz w:val="16"/>
                <w:szCs w:val="16"/>
              </w:rPr>
            </w:pPr>
            <w:r w:rsidRPr="00F0195D">
              <w:rPr>
                <w:rFonts w:ascii="Calibri" w:hAnsi="Calibri" w:cs="Calibri"/>
                <w:sz w:val="16"/>
                <w:szCs w:val="16"/>
              </w:rPr>
              <w:t>En caso que el certificado de calibración de alguna/s cisterna/s no esté vigente la(s) cisterna(s) no será(n) considerada(s).</w:t>
            </w:r>
          </w:p>
          <w:p w:rsidR="00C931FD" w:rsidRPr="00F0195D" w:rsidRDefault="00C931FD" w:rsidP="008C4D16">
            <w:pPr>
              <w:pStyle w:val="Prrafodelista"/>
              <w:jc w:val="both"/>
              <w:rPr>
                <w:rFonts w:ascii="Calibri" w:hAnsi="Calibri" w:cs="Calibri"/>
                <w:sz w:val="8"/>
                <w:szCs w:val="16"/>
              </w:rPr>
            </w:pPr>
          </w:p>
          <w:p w:rsidR="00C931FD" w:rsidRPr="00F0195D" w:rsidRDefault="00C931FD" w:rsidP="008C4D16">
            <w:pPr>
              <w:jc w:val="both"/>
              <w:rPr>
                <w:sz w:val="16"/>
                <w:szCs w:val="16"/>
              </w:rPr>
            </w:pPr>
            <w:r w:rsidRPr="00F0195D">
              <w:rPr>
                <w:rFonts w:ascii="Calibri" w:hAnsi="Calibri" w:cs="Calibri"/>
                <w:sz w:val="16"/>
                <w:szCs w:val="16"/>
              </w:rPr>
              <w:t>El Certificado de Calibración emitido por IBMETRO/IBNORCA podría estar en trámite, sin embargo la calibración debe haber sido ya efectuada, en este caso es necesario un respaldo emitido por la entidad que certifique lo indicado.</w:t>
            </w:r>
          </w:p>
          <w:p w:rsidR="00C931FD" w:rsidRPr="00F0195D" w:rsidRDefault="00C931FD" w:rsidP="008C4D16">
            <w:pPr>
              <w:jc w:val="center"/>
              <w:rPr>
                <w:rFonts w:ascii="Calibri" w:hAnsi="Calibri" w:cs="Calibri"/>
                <w:b/>
                <w:sz w:val="6"/>
                <w:szCs w:val="18"/>
              </w:rPr>
            </w:pPr>
          </w:p>
        </w:tc>
        <w:tc>
          <w:tcPr>
            <w:tcW w:w="2926" w:type="dxa"/>
            <w:shd w:val="clear" w:color="auto" w:fill="D9D9D9"/>
            <w:noWrap/>
            <w:vAlign w:val="center"/>
          </w:tcPr>
          <w:p w:rsidR="00C931FD" w:rsidRPr="00D623E9" w:rsidRDefault="00C931FD" w:rsidP="008C4D16">
            <w:pPr>
              <w:jc w:val="both"/>
              <w:rPr>
                <w:rFonts w:ascii="Calibri" w:hAnsi="Calibri" w:cs="Calibri"/>
                <w:sz w:val="18"/>
                <w:szCs w:val="18"/>
              </w:rPr>
            </w:pPr>
            <w:r w:rsidRPr="00D623E9">
              <w:rPr>
                <w:rFonts w:ascii="Calibri" w:hAnsi="Calibri" w:cs="Calibri"/>
                <w:sz w:val="16"/>
                <w:szCs w:val="18"/>
              </w:rPr>
              <w:t>RUAT y/o la minuta de transferencia y una fotocopia simple del comprobante de pago de ITM (Impuesto Municipal a la Transferencia) de cada uno de los camiones cisternas ofertados y/o documento de propiedad y/o formulario de registro vehicular y/o póliza de seguro y suscribir y presentar con su propuesta la Declaración Jurada Tramites de Derecho Propietario</w:t>
            </w:r>
            <w:r>
              <w:rPr>
                <w:rFonts w:ascii="Calibri" w:hAnsi="Calibri" w:cs="Calibri"/>
                <w:sz w:val="16"/>
                <w:szCs w:val="18"/>
              </w:rPr>
              <w:t>.</w:t>
            </w:r>
          </w:p>
        </w:tc>
      </w:tr>
      <w:tr w:rsidR="00C931FD" w:rsidRPr="00F15C08" w:rsidTr="008C4D16">
        <w:trPr>
          <w:trHeight w:val="300"/>
          <w:jc w:val="center"/>
        </w:trPr>
        <w:tc>
          <w:tcPr>
            <w:tcW w:w="1022" w:type="dxa"/>
            <w:shd w:val="clear" w:color="auto" w:fill="auto"/>
            <w:noWrap/>
            <w:vAlign w:val="bottom"/>
            <w:hideMark/>
          </w:tcPr>
          <w:p w:rsidR="00C931FD" w:rsidRPr="00F15C08" w:rsidRDefault="00C931FD" w:rsidP="008C4D16">
            <w:pPr>
              <w:rPr>
                <w:rFonts w:ascii="Calibri" w:hAnsi="Calibri" w:cs="Calibri"/>
                <w:sz w:val="18"/>
                <w:szCs w:val="18"/>
                <w:lang w:val="es-BO" w:eastAsia="es-BO"/>
              </w:rPr>
            </w:pPr>
          </w:p>
        </w:tc>
        <w:tc>
          <w:tcPr>
            <w:tcW w:w="1289" w:type="dxa"/>
            <w:shd w:val="clear" w:color="auto" w:fill="auto"/>
            <w:noWrap/>
            <w:vAlign w:val="bottom"/>
            <w:hideMark/>
          </w:tcPr>
          <w:p w:rsidR="00C931FD" w:rsidRPr="00F15C08" w:rsidRDefault="00C931FD" w:rsidP="008C4D16">
            <w:pPr>
              <w:rPr>
                <w:rFonts w:ascii="Calibri" w:hAnsi="Calibri" w:cs="Calibri"/>
                <w:sz w:val="18"/>
                <w:szCs w:val="18"/>
                <w:lang w:val="es-BO" w:eastAsia="es-BO"/>
              </w:rPr>
            </w:pPr>
          </w:p>
        </w:tc>
        <w:tc>
          <w:tcPr>
            <w:tcW w:w="4536" w:type="dxa"/>
          </w:tcPr>
          <w:p w:rsidR="00C931FD" w:rsidRDefault="00C931FD" w:rsidP="008C4D16">
            <w:pPr>
              <w:jc w:val="both"/>
              <w:rPr>
                <w:rFonts w:ascii="Calibri" w:hAnsi="Calibri" w:cs="Calibri"/>
                <w:sz w:val="18"/>
                <w:szCs w:val="18"/>
                <w:lang w:val="es-BO" w:eastAsia="es-BO"/>
              </w:rPr>
            </w:pPr>
          </w:p>
        </w:tc>
        <w:tc>
          <w:tcPr>
            <w:tcW w:w="2926" w:type="dxa"/>
            <w:shd w:val="clear" w:color="auto" w:fill="auto"/>
            <w:noWrap/>
            <w:vAlign w:val="bottom"/>
            <w:hideMark/>
          </w:tcPr>
          <w:p w:rsidR="00C931FD" w:rsidRDefault="00C931FD" w:rsidP="008C4D16">
            <w:pPr>
              <w:jc w:val="both"/>
              <w:rPr>
                <w:rFonts w:ascii="Calibri" w:hAnsi="Calibri" w:cs="Calibri"/>
                <w:sz w:val="18"/>
                <w:szCs w:val="18"/>
                <w:lang w:val="es-BO" w:eastAsia="es-BO"/>
              </w:rPr>
            </w:pPr>
          </w:p>
          <w:p w:rsidR="00C931FD" w:rsidRDefault="00C931FD" w:rsidP="008C4D16">
            <w:pPr>
              <w:pStyle w:val="2"/>
              <w:rPr>
                <w:lang w:val="es-BO" w:eastAsia="es-BO"/>
              </w:rPr>
            </w:pPr>
          </w:p>
          <w:p w:rsidR="00C931FD" w:rsidRPr="00F15C08" w:rsidRDefault="00C931FD" w:rsidP="008C4D16">
            <w:pPr>
              <w:jc w:val="both"/>
              <w:rPr>
                <w:rFonts w:ascii="Calibri" w:hAnsi="Calibri" w:cs="Calibri"/>
                <w:sz w:val="18"/>
                <w:szCs w:val="18"/>
                <w:lang w:val="es-BO" w:eastAsia="es-BO"/>
              </w:rPr>
            </w:pPr>
          </w:p>
        </w:tc>
      </w:tr>
      <w:tr w:rsidR="00C931FD" w:rsidRPr="00F15C08" w:rsidTr="008C4D16">
        <w:trPr>
          <w:trHeight w:val="706"/>
          <w:jc w:val="center"/>
        </w:trPr>
        <w:tc>
          <w:tcPr>
            <w:tcW w:w="1022" w:type="dxa"/>
            <w:shd w:val="clear" w:color="auto" w:fill="auto"/>
            <w:noWrap/>
            <w:vAlign w:val="bottom"/>
          </w:tcPr>
          <w:p w:rsidR="00C931FD" w:rsidRPr="00F15C08" w:rsidRDefault="00C931FD" w:rsidP="008C4D16">
            <w:pPr>
              <w:rPr>
                <w:rFonts w:ascii="Calibri" w:hAnsi="Calibri" w:cs="Calibri"/>
                <w:sz w:val="18"/>
                <w:szCs w:val="18"/>
                <w:lang w:val="es-BO" w:eastAsia="es-BO"/>
              </w:rPr>
            </w:pPr>
          </w:p>
        </w:tc>
        <w:tc>
          <w:tcPr>
            <w:tcW w:w="1289" w:type="dxa"/>
            <w:shd w:val="clear" w:color="auto" w:fill="auto"/>
            <w:noWrap/>
            <w:vAlign w:val="bottom"/>
          </w:tcPr>
          <w:p w:rsidR="00C931FD" w:rsidRPr="00F15C08" w:rsidRDefault="00C931FD" w:rsidP="008C4D16">
            <w:pPr>
              <w:rPr>
                <w:rFonts w:ascii="Calibri" w:hAnsi="Calibri" w:cs="Calibri"/>
                <w:sz w:val="18"/>
                <w:szCs w:val="18"/>
                <w:lang w:val="es-BO" w:eastAsia="es-BO"/>
              </w:rPr>
            </w:pPr>
          </w:p>
        </w:tc>
        <w:tc>
          <w:tcPr>
            <w:tcW w:w="4536" w:type="dxa"/>
          </w:tcPr>
          <w:p w:rsidR="00C931FD" w:rsidRDefault="00C931FD" w:rsidP="008C4D16">
            <w:pPr>
              <w:jc w:val="both"/>
              <w:rPr>
                <w:rFonts w:ascii="Calibri" w:hAnsi="Calibri" w:cs="Calibri"/>
                <w:sz w:val="18"/>
                <w:szCs w:val="18"/>
                <w:lang w:val="es-BO" w:eastAsia="es-BO"/>
              </w:rPr>
            </w:pPr>
          </w:p>
        </w:tc>
        <w:tc>
          <w:tcPr>
            <w:tcW w:w="2926" w:type="dxa"/>
            <w:shd w:val="clear" w:color="auto" w:fill="auto"/>
            <w:noWrap/>
            <w:vAlign w:val="bottom"/>
          </w:tcPr>
          <w:p w:rsidR="00C931FD" w:rsidRDefault="00C931FD" w:rsidP="008C4D16">
            <w:pPr>
              <w:jc w:val="both"/>
              <w:rPr>
                <w:rFonts w:ascii="Calibri" w:hAnsi="Calibri" w:cs="Calibri"/>
                <w:sz w:val="18"/>
                <w:szCs w:val="18"/>
                <w:lang w:val="es-BO" w:eastAsia="es-BO"/>
              </w:rPr>
            </w:pPr>
          </w:p>
        </w:tc>
      </w:tr>
      <w:tr w:rsidR="00C931FD" w:rsidRPr="00F15C08" w:rsidTr="008C4D16">
        <w:trPr>
          <w:trHeight w:val="706"/>
          <w:jc w:val="center"/>
        </w:trPr>
        <w:tc>
          <w:tcPr>
            <w:tcW w:w="1022" w:type="dxa"/>
            <w:shd w:val="clear" w:color="auto" w:fill="auto"/>
            <w:noWrap/>
            <w:vAlign w:val="bottom"/>
          </w:tcPr>
          <w:p w:rsidR="00C931FD" w:rsidRPr="00F15C08" w:rsidRDefault="00C931FD" w:rsidP="008C4D16">
            <w:pPr>
              <w:rPr>
                <w:rFonts w:ascii="Calibri" w:hAnsi="Calibri" w:cs="Calibri"/>
                <w:sz w:val="18"/>
                <w:szCs w:val="18"/>
                <w:lang w:val="es-BO" w:eastAsia="es-BO"/>
              </w:rPr>
            </w:pPr>
          </w:p>
        </w:tc>
        <w:tc>
          <w:tcPr>
            <w:tcW w:w="1289" w:type="dxa"/>
            <w:shd w:val="clear" w:color="auto" w:fill="auto"/>
            <w:noWrap/>
            <w:vAlign w:val="bottom"/>
          </w:tcPr>
          <w:p w:rsidR="00C931FD" w:rsidRPr="00F15C08" w:rsidRDefault="00C931FD" w:rsidP="008C4D16">
            <w:pPr>
              <w:rPr>
                <w:rFonts w:ascii="Calibri" w:hAnsi="Calibri" w:cs="Calibri"/>
                <w:sz w:val="18"/>
                <w:szCs w:val="18"/>
                <w:lang w:val="es-BO" w:eastAsia="es-BO"/>
              </w:rPr>
            </w:pPr>
          </w:p>
        </w:tc>
        <w:tc>
          <w:tcPr>
            <w:tcW w:w="4536" w:type="dxa"/>
          </w:tcPr>
          <w:p w:rsidR="00C931FD" w:rsidRDefault="00C931FD" w:rsidP="008C4D16">
            <w:pPr>
              <w:jc w:val="both"/>
              <w:rPr>
                <w:rFonts w:ascii="Calibri" w:hAnsi="Calibri" w:cs="Calibri"/>
                <w:sz w:val="18"/>
                <w:szCs w:val="18"/>
                <w:lang w:val="es-BO" w:eastAsia="es-BO"/>
              </w:rPr>
            </w:pPr>
          </w:p>
        </w:tc>
        <w:tc>
          <w:tcPr>
            <w:tcW w:w="2926" w:type="dxa"/>
            <w:shd w:val="clear" w:color="auto" w:fill="auto"/>
            <w:noWrap/>
            <w:vAlign w:val="bottom"/>
          </w:tcPr>
          <w:p w:rsidR="00C931FD" w:rsidRDefault="00C931FD" w:rsidP="008C4D16">
            <w:pPr>
              <w:jc w:val="both"/>
              <w:rPr>
                <w:rFonts w:ascii="Calibri" w:hAnsi="Calibri" w:cs="Calibri"/>
                <w:sz w:val="18"/>
                <w:szCs w:val="18"/>
                <w:lang w:val="es-BO" w:eastAsia="es-BO"/>
              </w:rPr>
            </w:pPr>
          </w:p>
        </w:tc>
      </w:tr>
      <w:tr w:rsidR="00C931FD" w:rsidRPr="00F15C08" w:rsidTr="008C4D16">
        <w:trPr>
          <w:trHeight w:val="706"/>
          <w:jc w:val="center"/>
        </w:trPr>
        <w:tc>
          <w:tcPr>
            <w:tcW w:w="1022" w:type="dxa"/>
            <w:shd w:val="clear" w:color="auto" w:fill="auto"/>
            <w:noWrap/>
            <w:vAlign w:val="bottom"/>
          </w:tcPr>
          <w:p w:rsidR="00C931FD" w:rsidRPr="00F15C08" w:rsidRDefault="00C931FD" w:rsidP="008C4D16">
            <w:pPr>
              <w:rPr>
                <w:rFonts w:ascii="Calibri" w:hAnsi="Calibri" w:cs="Calibri"/>
                <w:sz w:val="18"/>
                <w:szCs w:val="18"/>
                <w:lang w:val="es-BO" w:eastAsia="es-BO"/>
              </w:rPr>
            </w:pPr>
          </w:p>
        </w:tc>
        <w:tc>
          <w:tcPr>
            <w:tcW w:w="1289" w:type="dxa"/>
            <w:shd w:val="clear" w:color="auto" w:fill="auto"/>
            <w:noWrap/>
            <w:vAlign w:val="bottom"/>
          </w:tcPr>
          <w:p w:rsidR="00C931FD" w:rsidRPr="00F15C08" w:rsidRDefault="00C931FD" w:rsidP="008C4D16">
            <w:pPr>
              <w:rPr>
                <w:rFonts w:ascii="Calibri" w:hAnsi="Calibri" w:cs="Calibri"/>
                <w:sz w:val="18"/>
                <w:szCs w:val="18"/>
                <w:lang w:val="es-BO" w:eastAsia="es-BO"/>
              </w:rPr>
            </w:pPr>
          </w:p>
        </w:tc>
        <w:tc>
          <w:tcPr>
            <w:tcW w:w="4536" w:type="dxa"/>
          </w:tcPr>
          <w:p w:rsidR="00C931FD" w:rsidRDefault="00C931FD" w:rsidP="008C4D16">
            <w:pPr>
              <w:jc w:val="both"/>
              <w:rPr>
                <w:rFonts w:ascii="Calibri" w:hAnsi="Calibri" w:cs="Calibri"/>
                <w:sz w:val="18"/>
                <w:szCs w:val="18"/>
                <w:lang w:val="es-BO" w:eastAsia="es-BO"/>
              </w:rPr>
            </w:pPr>
          </w:p>
        </w:tc>
        <w:tc>
          <w:tcPr>
            <w:tcW w:w="2926" w:type="dxa"/>
            <w:shd w:val="clear" w:color="auto" w:fill="auto"/>
            <w:noWrap/>
            <w:vAlign w:val="bottom"/>
          </w:tcPr>
          <w:p w:rsidR="00C931FD" w:rsidRDefault="00C931FD" w:rsidP="008C4D16">
            <w:pPr>
              <w:jc w:val="both"/>
              <w:rPr>
                <w:rFonts w:ascii="Calibri" w:hAnsi="Calibri" w:cs="Calibri"/>
                <w:sz w:val="18"/>
                <w:szCs w:val="18"/>
                <w:lang w:val="es-BO" w:eastAsia="es-BO"/>
              </w:rPr>
            </w:pPr>
          </w:p>
        </w:tc>
      </w:tr>
    </w:tbl>
    <w:p w:rsidR="00C931FD" w:rsidRPr="00F15C08" w:rsidRDefault="00C931FD" w:rsidP="00C931FD">
      <w:pPr>
        <w:jc w:val="center"/>
        <w:rPr>
          <w:rFonts w:ascii="Calibri" w:hAnsi="Calibri" w:cs="Calibri"/>
          <w:b/>
          <w:sz w:val="18"/>
          <w:szCs w:val="18"/>
        </w:rPr>
      </w:pPr>
    </w:p>
    <w:p w:rsidR="00C931FD" w:rsidRPr="00F15C08" w:rsidRDefault="00C931FD" w:rsidP="00C931FD">
      <w:pPr>
        <w:jc w:val="center"/>
        <w:rPr>
          <w:rFonts w:ascii="Calibri" w:hAnsi="Calibri" w:cs="Calibri"/>
          <w:b/>
          <w:sz w:val="18"/>
          <w:szCs w:val="18"/>
        </w:rPr>
      </w:pPr>
    </w:p>
    <w:p w:rsidR="004C0CB9" w:rsidRDefault="004C0CB9" w:rsidP="004C0CB9">
      <w:pPr>
        <w:jc w:val="center"/>
        <w:rPr>
          <w:rFonts w:ascii="Calibri" w:hAnsi="Calibri" w:cs="Calibri"/>
          <w:b/>
          <w:sz w:val="18"/>
          <w:szCs w:val="18"/>
        </w:rPr>
      </w:pPr>
    </w:p>
    <w:p w:rsidR="00C931FD" w:rsidRDefault="00C931FD" w:rsidP="004C0CB9">
      <w:pPr>
        <w:jc w:val="center"/>
        <w:rPr>
          <w:rFonts w:ascii="Calibri" w:hAnsi="Calibri" w:cs="Calibri"/>
          <w:b/>
          <w:sz w:val="18"/>
          <w:szCs w:val="18"/>
        </w:rPr>
      </w:pPr>
    </w:p>
    <w:p w:rsidR="00C931FD" w:rsidRDefault="00C931FD" w:rsidP="004C0CB9">
      <w:pPr>
        <w:jc w:val="center"/>
        <w:rPr>
          <w:rFonts w:ascii="Calibri" w:hAnsi="Calibri" w:cs="Calibri"/>
          <w:b/>
          <w:sz w:val="18"/>
          <w:szCs w:val="18"/>
        </w:rPr>
      </w:pPr>
    </w:p>
    <w:p w:rsidR="00C931FD" w:rsidRDefault="00C931FD" w:rsidP="00C931FD">
      <w:pPr>
        <w:jc w:val="center"/>
        <w:rPr>
          <w:rFonts w:ascii="Calibri" w:hAnsi="Calibri" w:cs="Calibri"/>
          <w:b/>
          <w:sz w:val="18"/>
          <w:szCs w:val="18"/>
        </w:rPr>
      </w:pPr>
    </w:p>
    <w:p w:rsidR="00C931FD" w:rsidRPr="00F15C08" w:rsidRDefault="00C931FD" w:rsidP="00C931FD">
      <w:pPr>
        <w:jc w:val="center"/>
        <w:rPr>
          <w:rFonts w:ascii="Calibri" w:hAnsi="Calibri" w:cs="Calibri"/>
          <w:b/>
          <w:sz w:val="18"/>
          <w:szCs w:val="18"/>
        </w:rPr>
      </w:pPr>
      <w:r w:rsidRPr="00F15C08">
        <w:rPr>
          <w:rFonts w:ascii="Calibri" w:hAnsi="Calibri" w:cs="Calibri"/>
          <w:b/>
          <w:sz w:val="18"/>
          <w:szCs w:val="18"/>
        </w:rPr>
        <w:lastRenderedPageBreak/>
        <w:t xml:space="preserve">FORMULARIO C-3 </w:t>
      </w:r>
    </w:p>
    <w:p w:rsidR="00C931FD" w:rsidRPr="00F15C08" w:rsidRDefault="00C931FD" w:rsidP="00C931FD">
      <w:pPr>
        <w:jc w:val="center"/>
        <w:rPr>
          <w:rFonts w:ascii="Calibri" w:hAnsi="Calibri" w:cs="Calibri"/>
          <w:b/>
          <w:sz w:val="18"/>
          <w:szCs w:val="18"/>
        </w:rPr>
      </w:pPr>
      <w:r w:rsidRPr="00F15C08">
        <w:rPr>
          <w:rFonts w:ascii="Calibri" w:hAnsi="Calibri" w:cs="Calibri"/>
          <w:b/>
          <w:sz w:val="18"/>
          <w:szCs w:val="18"/>
        </w:rPr>
        <w:t>DETALLE DE LA DOCUMENTACION DE RESPALDO POR CADA UNA DE LAS CISTERNAS</w:t>
      </w:r>
    </w:p>
    <w:p w:rsidR="00C931FD" w:rsidRPr="00F15C08" w:rsidRDefault="00C931FD" w:rsidP="00C931FD">
      <w:pPr>
        <w:jc w:val="center"/>
        <w:rPr>
          <w:rFonts w:ascii="Calibri" w:hAnsi="Calibri" w:cs="Calibri"/>
          <w:b/>
          <w:sz w:val="18"/>
          <w:szCs w:val="18"/>
        </w:rPr>
      </w:pPr>
    </w:p>
    <w:p w:rsidR="00C931FD" w:rsidRDefault="00C931FD" w:rsidP="00C931FD">
      <w:pPr>
        <w:jc w:val="center"/>
        <w:rPr>
          <w:rFonts w:ascii="Calibri" w:hAnsi="Calibri" w:cs="Calibri"/>
          <w:b/>
          <w:sz w:val="18"/>
          <w:szCs w:val="18"/>
        </w:rPr>
      </w:pPr>
      <w:r w:rsidRPr="00C931FD">
        <w:rPr>
          <w:rFonts w:ascii="Calibri" w:hAnsi="Calibri" w:cs="Calibri"/>
          <w:b/>
          <w:sz w:val="18"/>
          <w:szCs w:val="18"/>
          <w:highlight w:val="yellow"/>
        </w:rPr>
        <w:t xml:space="preserve">LOTE N° </w:t>
      </w:r>
      <w:r>
        <w:rPr>
          <w:rFonts w:ascii="Calibri" w:hAnsi="Calibri" w:cs="Calibri"/>
          <w:b/>
          <w:sz w:val="18"/>
          <w:szCs w:val="18"/>
          <w:highlight w:val="yellow"/>
        </w:rPr>
        <w:t>3</w:t>
      </w:r>
      <w:r w:rsidRPr="00C931FD">
        <w:rPr>
          <w:rFonts w:ascii="Calibri" w:hAnsi="Calibri" w:cs="Calibri"/>
          <w:b/>
          <w:sz w:val="18"/>
          <w:szCs w:val="18"/>
          <w:highlight w:val="yellow"/>
        </w:rPr>
        <w:t xml:space="preserve"> </w:t>
      </w:r>
      <w:r>
        <w:rPr>
          <w:rFonts w:ascii="Calibri" w:hAnsi="Calibri" w:cs="Calibri"/>
          <w:b/>
          <w:sz w:val="18"/>
          <w:szCs w:val="18"/>
          <w:highlight w:val="yellow"/>
        </w:rPr>
        <w:t>SUR</w:t>
      </w:r>
    </w:p>
    <w:p w:rsidR="00C931FD" w:rsidRPr="004E5AE1" w:rsidRDefault="00C931FD" w:rsidP="00C931FD">
      <w:pPr>
        <w:pStyle w:val="2"/>
        <w:rPr>
          <w:lang w:eastAsia="en-US"/>
        </w:rPr>
      </w:pPr>
    </w:p>
    <w:p w:rsidR="00C931FD" w:rsidRPr="00F15C08" w:rsidRDefault="00C931FD" w:rsidP="00C931FD">
      <w:pPr>
        <w:jc w:val="both"/>
        <w:rPr>
          <w:rFonts w:ascii="Calibri" w:hAnsi="Calibri" w:cs="Calibri"/>
          <w:sz w:val="18"/>
          <w:szCs w:val="18"/>
        </w:rPr>
      </w:pPr>
      <w:r w:rsidRPr="00F15C08">
        <w:rPr>
          <w:rFonts w:ascii="Calibri" w:hAnsi="Calibri" w:cs="Calibri"/>
          <w:sz w:val="18"/>
          <w:szCs w:val="18"/>
        </w:rPr>
        <w:t xml:space="preserve">La documentación de respaldo, deberá ser presentada </w:t>
      </w:r>
      <w:r w:rsidRPr="00F15C08">
        <w:rPr>
          <w:rFonts w:ascii="Calibri" w:hAnsi="Calibri" w:cs="Calibri"/>
          <w:b/>
          <w:sz w:val="18"/>
          <w:szCs w:val="18"/>
        </w:rPr>
        <w:t>por cisterna</w:t>
      </w:r>
      <w:r w:rsidRPr="00F15C08">
        <w:rPr>
          <w:rFonts w:ascii="Calibri" w:hAnsi="Calibri" w:cs="Calibri"/>
          <w:sz w:val="18"/>
          <w:szCs w:val="18"/>
        </w:rPr>
        <w:t xml:space="preserve"> ofertada, de acuerdo al siguiente detalle, en el cual se deberá presentar el número de página en la cual se encuentra la documentación respectiva:</w:t>
      </w:r>
    </w:p>
    <w:p w:rsidR="00C931FD" w:rsidRPr="00F15C08" w:rsidRDefault="00C931FD" w:rsidP="00C931FD">
      <w:pPr>
        <w:jc w:val="center"/>
        <w:rPr>
          <w:rFonts w:ascii="Calibri" w:hAnsi="Calibri" w:cs="Calibri"/>
          <w:b/>
          <w:sz w:val="18"/>
          <w:szCs w:val="18"/>
        </w:rPr>
      </w:pPr>
    </w:p>
    <w:p w:rsidR="00C931FD" w:rsidRPr="00F15C08" w:rsidRDefault="00C931FD" w:rsidP="00C931FD">
      <w:pPr>
        <w:jc w:val="center"/>
        <w:rPr>
          <w:rFonts w:ascii="Calibri" w:hAnsi="Calibri" w:cs="Calibri"/>
          <w:b/>
          <w:sz w:val="18"/>
          <w:szCs w:val="18"/>
        </w:rPr>
      </w:pPr>
    </w:p>
    <w:tbl>
      <w:tblPr>
        <w:tblW w:w="9773"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2"/>
        <w:gridCol w:w="1289"/>
        <w:gridCol w:w="4536"/>
        <w:gridCol w:w="2926"/>
      </w:tblGrid>
      <w:tr w:rsidR="00C931FD" w:rsidRPr="00F15C08" w:rsidTr="008C4D16">
        <w:trPr>
          <w:trHeight w:val="401"/>
          <w:jc w:val="center"/>
        </w:trPr>
        <w:tc>
          <w:tcPr>
            <w:tcW w:w="1022" w:type="dxa"/>
            <w:vMerge w:val="restart"/>
            <w:shd w:val="clear" w:color="auto" w:fill="D9D9D9"/>
            <w:noWrap/>
            <w:vAlign w:val="center"/>
          </w:tcPr>
          <w:p w:rsidR="00C931FD" w:rsidRPr="00F15C08" w:rsidRDefault="00C931FD" w:rsidP="008C4D16">
            <w:pPr>
              <w:jc w:val="center"/>
              <w:rPr>
                <w:rFonts w:ascii="Calibri" w:hAnsi="Calibri" w:cs="Calibri"/>
                <w:b/>
                <w:sz w:val="18"/>
                <w:szCs w:val="18"/>
                <w:lang w:val="es-BO" w:eastAsia="es-BO"/>
              </w:rPr>
            </w:pPr>
            <w:r w:rsidRPr="00F15C08">
              <w:rPr>
                <w:rFonts w:ascii="Calibri" w:hAnsi="Calibri" w:cs="Calibri"/>
                <w:b/>
                <w:sz w:val="18"/>
                <w:szCs w:val="18"/>
                <w:lang w:val="es-BO" w:eastAsia="es-BO"/>
              </w:rPr>
              <w:t>Nº</w:t>
            </w:r>
          </w:p>
        </w:tc>
        <w:tc>
          <w:tcPr>
            <w:tcW w:w="1289" w:type="dxa"/>
            <w:vMerge w:val="restart"/>
            <w:shd w:val="clear" w:color="auto" w:fill="D9D9D9"/>
            <w:noWrap/>
            <w:vAlign w:val="center"/>
          </w:tcPr>
          <w:p w:rsidR="00C931FD" w:rsidRPr="00F15C08" w:rsidRDefault="00C931FD" w:rsidP="008C4D16">
            <w:pPr>
              <w:jc w:val="center"/>
              <w:rPr>
                <w:rFonts w:ascii="Calibri" w:hAnsi="Calibri" w:cs="Calibri"/>
                <w:b/>
                <w:sz w:val="18"/>
                <w:szCs w:val="18"/>
                <w:lang w:val="es-BO" w:eastAsia="es-BO"/>
              </w:rPr>
            </w:pPr>
            <w:r w:rsidRPr="00F15C08">
              <w:rPr>
                <w:rFonts w:ascii="Calibri" w:hAnsi="Calibri" w:cs="Calibri"/>
                <w:b/>
                <w:sz w:val="18"/>
                <w:szCs w:val="18"/>
                <w:lang w:val="es-BO" w:eastAsia="es-BO"/>
              </w:rPr>
              <w:t>PLACA DE CISTERNA</w:t>
            </w:r>
          </w:p>
        </w:tc>
        <w:tc>
          <w:tcPr>
            <w:tcW w:w="7462" w:type="dxa"/>
            <w:gridSpan w:val="2"/>
            <w:shd w:val="clear" w:color="auto" w:fill="D9D9D9"/>
            <w:vAlign w:val="center"/>
          </w:tcPr>
          <w:p w:rsidR="00C931FD" w:rsidRPr="00F15C08" w:rsidRDefault="00C931FD" w:rsidP="008C4D16">
            <w:pPr>
              <w:jc w:val="center"/>
              <w:rPr>
                <w:rFonts w:ascii="Calibri" w:eastAsia="Symbol" w:hAnsi="Calibri" w:cs="Calibri"/>
                <w:b/>
                <w:sz w:val="18"/>
                <w:szCs w:val="18"/>
                <w:lang w:eastAsia="es-BO"/>
              </w:rPr>
            </w:pPr>
            <w:r w:rsidRPr="00F0195D">
              <w:rPr>
                <w:rFonts w:ascii="Calibri" w:eastAsia="Symbol" w:hAnsi="Calibri" w:cs="Calibri"/>
                <w:b/>
                <w:sz w:val="18"/>
                <w:szCs w:val="18"/>
                <w:lang w:eastAsia="es-BO"/>
              </w:rPr>
              <w:t>Número de Página</w:t>
            </w:r>
          </w:p>
        </w:tc>
      </w:tr>
      <w:tr w:rsidR="00C931FD" w:rsidRPr="00F15C08" w:rsidTr="008C4D16">
        <w:trPr>
          <w:trHeight w:val="307"/>
          <w:jc w:val="center"/>
        </w:trPr>
        <w:tc>
          <w:tcPr>
            <w:tcW w:w="1022" w:type="dxa"/>
            <w:vMerge/>
            <w:shd w:val="clear" w:color="auto" w:fill="D9D9D9"/>
            <w:noWrap/>
            <w:vAlign w:val="center"/>
            <w:hideMark/>
          </w:tcPr>
          <w:p w:rsidR="00C931FD" w:rsidRPr="00F15C08" w:rsidRDefault="00C931FD" w:rsidP="008C4D16">
            <w:pPr>
              <w:jc w:val="center"/>
              <w:rPr>
                <w:rFonts w:ascii="Calibri" w:hAnsi="Calibri" w:cs="Calibri"/>
                <w:b/>
                <w:sz w:val="18"/>
                <w:szCs w:val="18"/>
                <w:lang w:val="es-BO" w:eastAsia="es-BO"/>
              </w:rPr>
            </w:pPr>
          </w:p>
        </w:tc>
        <w:tc>
          <w:tcPr>
            <w:tcW w:w="1289" w:type="dxa"/>
            <w:vMerge/>
            <w:shd w:val="clear" w:color="auto" w:fill="D9D9D9"/>
            <w:noWrap/>
            <w:vAlign w:val="center"/>
            <w:hideMark/>
          </w:tcPr>
          <w:p w:rsidR="00C931FD" w:rsidRPr="00F15C08" w:rsidRDefault="00C931FD" w:rsidP="008C4D16">
            <w:pPr>
              <w:jc w:val="center"/>
              <w:rPr>
                <w:rFonts w:ascii="Calibri" w:hAnsi="Calibri" w:cs="Calibri"/>
                <w:b/>
                <w:sz w:val="18"/>
                <w:szCs w:val="18"/>
                <w:lang w:val="es-BO" w:eastAsia="es-BO"/>
              </w:rPr>
            </w:pPr>
          </w:p>
        </w:tc>
        <w:tc>
          <w:tcPr>
            <w:tcW w:w="4536" w:type="dxa"/>
            <w:shd w:val="clear" w:color="auto" w:fill="D9D9D9"/>
          </w:tcPr>
          <w:p w:rsidR="00C931FD" w:rsidRPr="00F0195D" w:rsidRDefault="00C931FD" w:rsidP="008C4D16">
            <w:pPr>
              <w:tabs>
                <w:tab w:val="left" w:pos="567"/>
              </w:tabs>
              <w:rPr>
                <w:rFonts w:ascii="Calibri" w:hAnsi="Calibri" w:cs="Calibri"/>
                <w:b/>
                <w:sz w:val="16"/>
                <w:szCs w:val="16"/>
              </w:rPr>
            </w:pPr>
            <w:r w:rsidRPr="00F0195D">
              <w:rPr>
                <w:rFonts w:ascii="Calibri" w:hAnsi="Calibri" w:cs="Calibri"/>
                <w:b/>
                <w:sz w:val="16"/>
                <w:szCs w:val="16"/>
              </w:rPr>
              <w:t>TARJETAS DE CALIBRACIÓN</w:t>
            </w:r>
          </w:p>
          <w:p w:rsidR="00C931FD" w:rsidRPr="00F0195D" w:rsidRDefault="00C931FD" w:rsidP="008C4D16">
            <w:pPr>
              <w:pStyle w:val="Prrafodelista"/>
              <w:rPr>
                <w:rFonts w:ascii="Calibri" w:hAnsi="Calibri" w:cs="Calibri"/>
                <w:sz w:val="4"/>
                <w:szCs w:val="16"/>
              </w:rPr>
            </w:pPr>
          </w:p>
          <w:p w:rsidR="00C931FD" w:rsidRPr="00F0195D" w:rsidRDefault="00C931FD" w:rsidP="008C4D16">
            <w:pPr>
              <w:pStyle w:val="Prrafodelista"/>
              <w:ind w:left="0"/>
              <w:jc w:val="both"/>
              <w:rPr>
                <w:rFonts w:ascii="Calibri" w:hAnsi="Calibri" w:cs="Calibri"/>
                <w:sz w:val="16"/>
                <w:szCs w:val="16"/>
              </w:rPr>
            </w:pPr>
            <w:r w:rsidRPr="00F0195D">
              <w:rPr>
                <w:rFonts w:ascii="Calibri" w:hAnsi="Calibri" w:cs="Calibri"/>
                <w:sz w:val="16"/>
                <w:szCs w:val="16"/>
              </w:rPr>
              <w:t>Todos los camiones cisternas deben contar con sus Tarjetas de Calibración/Inspección vigentes y validadas por IBMETRO/IBNORCA u otro organismo internacional de certificación, por lo que es necesario que se presente en la propuesta la copia simple de estos documentos como constancia.</w:t>
            </w:r>
          </w:p>
          <w:p w:rsidR="00C931FD" w:rsidRPr="00F0195D" w:rsidRDefault="00C931FD" w:rsidP="008C4D16">
            <w:pPr>
              <w:pStyle w:val="Prrafodelista"/>
              <w:jc w:val="both"/>
              <w:rPr>
                <w:rFonts w:ascii="Calibri" w:hAnsi="Calibri" w:cs="Calibri"/>
                <w:sz w:val="8"/>
                <w:szCs w:val="16"/>
              </w:rPr>
            </w:pPr>
          </w:p>
          <w:p w:rsidR="00C931FD" w:rsidRPr="00F0195D" w:rsidRDefault="00C931FD" w:rsidP="008C4D16">
            <w:pPr>
              <w:pStyle w:val="Prrafodelista"/>
              <w:ind w:left="0"/>
              <w:jc w:val="both"/>
              <w:rPr>
                <w:rFonts w:ascii="Calibri" w:hAnsi="Calibri" w:cs="Calibri"/>
                <w:sz w:val="16"/>
                <w:szCs w:val="16"/>
              </w:rPr>
            </w:pPr>
            <w:r w:rsidRPr="00F0195D">
              <w:rPr>
                <w:rFonts w:ascii="Calibri" w:hAnsi="Calibri" w:cs="Calibri"/>
                <w:sz w:val="16"/>
                <w:szCs w:val="16"/>
              </w:rPr>
              <w:t>En caso que el certificado de calibración de alguna/s cisterna/s no esté vigente la(s) cisterna(s) no será(n) considerada(s).</w:t>
            </w:r>
          </w:p>
          <w:p w:rsidR="00C931FD" w:rsidRPr="00F0195D" w:rsidRDefault="00C931FD" w:rsidP="008C4D16">
            <w:pPr>
              <w:pStyle w:val="Prrafodelista"/>
              <w:jc w:val="both"/>
              <w:rPr>
                <w:rFonts w:ascii="Calibri" w:hAnsi="Calibri" w:cs="Calibri"/>
                <w:sz w:val="8"/>
                <w:szCs w:val="16"/>
              </w:rPr>
            </w:pPr>
          </w:p>
          <w:p w:rsidR="00C931FD" w:rsidRPr="00F0195D" w:rsidRDefault="00C931FD" w:rsidP="008C4D16">
            <w:pPr>
              <w:jc w:val="both"/>
              <w:rPr>
                <w:sz w:val="16"/>
                <w:szCs w:val="16"/>
              </w:rPr>
            </w:pPr>
            <w:r w:rsidRPr="00F0195D">
              <w:rPr>
                <w:rFonts w:ascii="Calibri" w:hAnsi="Calibri" w:cs="Calibri"/>
                <w:sz w:val="16"/>
                <w:szCs w:val="16"/>
              </w:rPr>
              <w:t>El Certificado de Calibración emitido por IBMETRO/IBNORCA podría estar en trámite, sin embargo la calibración debe haber sido ya efectuada, en este caso es necesario un respaldo emitido por la entidad que certifique lo indicado.</w:t>
            </w:r>
          </w:p>
          <w:p w:rsidR="00C931FD" w:rsidRPr="00F0195D" w:rsidRDefault="00C931FD" w:rsidP="008C4D16">
            <w:pPr>
              <w:jc w:val="center"/>
              <w:rPr>
                <w:rFonts w:ascii="Calibri" w:hAnsi="Calibri" w:cs="Calibri"/>
                <w:b/>
                <w:sz w:val="6"/>
                <w:szCs w:val="18"/>
              </w:rPr>
            </w:pPr>
          </w:p>
        </w:tc>
        <w:tc>
          <w:tcPr>
            <w:tcW w:w="2926" w:type="dxa"/>
            <w:shd w:val="clear" w:color="auto" w:fill="D9D9D9"/>
            <w:noWrap/>
            <w:vAlign w:val="center"/>
          </w:tcPr>
          <w:p w:rsidR="00C931FD" w:rsidRPr="00D623E9" w:rsidRDefault="00C931FD" w:rsidP="008C4D16">
            <w:pPr>
              <w:jc w:val="both"/>
              <w:rPr>
                <w:rFonts w:ascii="Calibri" w:hAnsi="Calibri" w:cs="Calibri"/>
                <w:sz w:val="18"/>
                <w:szCs w:val="18"/>
              </w:rPr>
            </w:pPr>
            <w:r w:rsidRPr="00D623E9">
              <w:rPr>
                <w:rFonts w:ascii="Calibri" w:hAnsi="Calibri" w:cs="Calibri"/>
                <w:sz w:val="16"/>
                <w:szCs w:val="18"/>
              </w:rPr>
              <w:t>RUAT y/o la minuta de transferencia y una fotocopia simple del comprobante de pago de ITM (Impuesto Municipal a la Transferencia) de cada uno de los camiones cisternas ofertados y/o documento de propiedad y/o formulario de registro vehicular y/o póliza de seguro y suscribir y presentar con su propuesta la Declaración Jurada Tramites de Derecho Propietario</w:t>
            </w:r>
            <w:r>
              <w:rPr>
                <w:rFonts w:ascii="Calibri" w:hAnsi="Calibri" w:cs="Calibri"/>
                <w:sz w:val="16"/>
                <w:szCs w:val="18"/>
              </w:rPr>
              <w:t>.</w:t>
            </w:r>
          </w:p>
        </w:tc>
      </w:tr>
      <w:tr w:rsidR="00C931FD" w:rsidRPr="00F15C08" w:rsidTr="008C4D16">
        <w:trPr>
          <w:trHeight w:val="300"/>
          <w:jc w:val="center"/>
        </w:trPr>
        <w:tc>
          <w:tcPr>
            <w:tcW w:w="1022" w:type="dxa"/>
            <w:shd w:val="clear" w:color="auto" w:fill="auto"/>
            <w:noWrap/>
            <w:vAlign w:val="bottom"/>
            <w:hideMark/>
          </w:tcPr>
          <w:p w:rsidR="00C931FD" w:rsidRPr="00F15C08" w:rsidRDefault="00C931FD" w:rsidP="008C4D16">
            <w:pPr>
              <w:rPr>
                <w:rFonts w:ascii="Calibri" w:hAnsi="Calibri" w:cs="Calibri"/>
                <w:sz w:val="18"/>
                <w:szCs w:val="18"/>
                <w:lang w:val="es-BO" w:eastAsia="es-BO"/>
              </w:rPr>
            </w:pPr>
          </w:p>
        </w:tc>
        <w:tc>
          <w:tcPr>
            <w:tcW w:w="1289" w:type="dxa"/>
            <w:shd w:val="clear" w:color="auto" w:fill="auto"/>
            <w:noWrap/>
            <w:vAlign w:val="bottom"/>
            <w:hideMark/>
          </w:tcPr>
          <w:p w:rsidR="00C931FD" w:rsidRPr="00F15C08" w:rsidRDefault="00C931FD" w:rsidP="008C4D16">
            <w:pPr>
              <w:rPr>
                <w:rFonts w:ascii="Calibri" w:hAnsi="Calibri" w:cs="Calibri"/>
                <w:sz w:val="18"/>
                <w:szCs w:val="18"/>
                <w:lang w:val="es-BO" w:eastAsia="es-BO"/>
              </w:rPr>
            </w:pPr>
          </w:p>
        </w:tc>
        <w:tc>
          <w:tcPr>
            <w:tcW w:w="4536" w:type="dxa"/>
          </w:tcPr>
          <w:p w:rsidR="00C931FD" w:rsidRDefault="00C931FD" w:rsidP="008C4D16">
            <w:pPr>
              <w:jc w:val="both"/>
              <w:rPr>
                <w:rFonts w:ascii="Calibri" w:hAnsi="Calibri" w:cs="Calibri"/>
                <w:sz w:val="18"/>
                <w:szCs w:val="18"/>
                <w:lang w:val="es-BO" w:eastAsia="es-BO"/>
              </w:rPr>
            </w:pPr>
          </w:p>
        </w:tc>
        <w:tc>
          <w:tcPr>
            <w:tcW w:w="2926" w:type="dxa"/>
            <w:shd w:val="clear" w:color="auto" w:fill="auto"/>
            <w:noWrap/>
            <w:vAlign w:val="bottom"/>
            <w:hideMark/>
          </w:tcPr>
          <w:p w:rsidR="00C931FD" w:rsidRDefault="00C931FD" w:rsidP="008C4D16">
            <w:pPr>
              <w:jc w:val="both"/>
              <w:rPr>
                <w:rFonts w:ascii="Calibri" w:hAnsi="Calibri" w:cs="Calibri"/>
                <w:sz w:val="18"/>
                <w:szCs w:val="18"/>
                <w:lang w:val="es-BO" w:eastAsia="es-BO"/>
              </w:rPr>
            </w:pPr>
          </w:p>
          <w:p w:rsidR="00C931FD" w:rsidRDefault="00C931FD" w:rsidP="008C4D16">
            <w:pPr>
              <w:pStyle w:val="2"/>
              <w:rPr>
                <w:lang w:val="es-BO" w:eastAsia="es-BO"/>
              </w:rPr>
            </w:pPr>
          </w:p>
          <w:p w:rsidR="00C931FD" w:rsidRPr="00F15C08" w:rsidRDefault="00C931FD" w:rsidP="008C4D16">
            <w:pPr>
              <w:jc w:val="both"/>
              <w:rPr>
                <w:rFonts w:ascii="Calibri" w:hAnsi="Calibri" w:cs="Calibri"/>
                <w:sz w:val="18"/>
                <w:szCs w:val="18"/>
                <w:lang w:val="es-BO" w:eastAsia="es-BO"/>
              </w:rPr>
            </w:pPr>
          </w:p>
        </w:tc>
      </w:tr>
      <w:tr w:rsidR="00C931FD" w:rsidRPr="00F15C08" w:rsidTr="008C4D16">
        <w:trPr>
          <w:trHeight w:val="706"/>
          <w:jc w:val="center"/>
        </w:trPr>
        <w:tc>
          <w:tcPr>
            <w:tcW w:w="1022" w:type="dxa"/>
            <w:shd w:val="clear" w:color="auto" w:fill="auto"/>
            <w:noWrap/>
            <w:vAlign w:val="bottom"/>
          </w:tcPr>
          <w:p w:rsidR="00C931FD" w:rsidRPr="00F15C08" w:rsidRDefault="00C931FD" w:rsidP="008C4D16">
            <w:pPr>
              <w:rPr>
                <w:rFonts w:ascii="Calibri" w:hAnsi="Calibri" w:cs="Calibri"/>
                <w:sz w:val="18"/>
                <w:szCs w:val="18"/>
                <w:lang w:val="es-BO" w:eastAsia="es-BO"/>
              </w:rPr>
            </w:pPr>
          </w:p>
        </w:tc>
        <w:tc>
          <w:tcPr>
            <w:tcW w:w="1289" w:type="dxa"/>
            <w:shd w:val="clear" w:color="auto" w:fill="auto"/>
            <w:noWrap/>
            <w:vAlign w:val="bottom"/>
          </w:tcPr>
          <w:p w:rsidR="00C931FD" w:rsidRPr="00F15C08" w:rsidRDefault="00C931FD" w:rsidP="008C4D16">
            <w:pPr>
              <w:rPr>
                <w:rFonts w:ascii="Calibri" w:hAnsi="Calibri" w:cs="Calibri"/>
                <w:sz w:val="18"/>
                <w:szCs w:val="18"/>
                <w:lang w:val="es-BO" w:eastAsia="es-BO"/>
              </w:rPr>
            </w:pPr>
          </w:p>
        </w:tc>
        <w:tc>
          <w:tcPr>
            <w:tcW w:w="4536" w:type="dxa"/>
          </w:tcPr>
          <w:p w:rsidR="00C931FD" w:rsidRDefault="00C931FD" w:rsidP="008C4D16">
            <w:pPr>
              <w:jc w:val="both"/>
              <w:rPr>
                <w:rFonts w:ascii="Calibri" w:hAnsi="Calibri" w:cs="Calibri"/>
                <w:sz w:val="18"/>
                <w:szCs w:val="18"/>
                <w:lang w:val="es-BO" w:eastAsia="es-BO"/>
              </w:rPr>
            </w:pPr>
          </w:p>
        </w:tc>
        <w:tc>
          <w:tcPr>
            <w:tcW w:w="2926" w:type="dxa"/>
            <w:shd w:val="clear" w:color="auto" w:fill="auto"/>
            <w:noWrap/>
            <w:vAlign w:val="bottom"/>
          </w:tcPr>
          <w:p w:rsidR="00C931FD" w:rsidRDefault="00C931FD" w:rsidP="008C4D16">
            <w:pPr>
              <w:jc w:val="both"/>
              <w:rPr>
                <w:rFonts w:ascii="Calibri" w:hAnsi="Calibri" w:cs="Calibri"/>
                <w:sz w:val="18"/>
                <w:szCs w:val="18"/>
                <w:lang w:val="es-BO" w:eastAsia="es-BO"/>
              </w:rPr>
            </w:pPr>
          </w:p>
        </w:tc>
      </w:tr>
      <w:tr w:rsidR="00C931FD" w:rsidRPr="00F15C08" w:rsidTr="008C4D16">
        <w:trPr>
          <w:trHeight w:val="706"/>
          <w:jc w:val="center"/>
        </w:trPr>
        <w:tc>
          <w:tcPr>
            <w:tcW w:w="1022" w:type="dxa"/>
            <w:shd w:val="clear" w:color="auto" w:fill="auto"/>
            <w:noWrap/>
            <w:vAlign w:val="bottom"/>
          </w:tcPr>
          <w:p w:rsidR="00C931FD" w:rsidRPr="00F15C08" w:rsidRDefault="00C931FD" w:rsidP="008C4D16">
            <w:pPr>
              <w:rPr>
                <w:rFonts w:ascii="Calibri" w:hAnsi="Calibri" w:cs="Calibri"/>
                <w:sz w:val="18"/>
                <w:szCs w:val="18"/>
                <w:lang w:val="es-BO" w:eastAsia="es-BO"/>
              </w:rPr>
            </w:pPr>
          </w:p>
        </w:tc>
        <w:tc>
          <w:tcPr>
            <w:tcW w:w="1289" w:type="dxa"/>
            <w:shd w:val="clear" w:color="auto" w:fill="auto"/>
            <w:noWrap/>
            <w:vAlign w:val="bottom"/>
          </w:tcPr>
          <w:p w:rsidR="00C931FD" w:rsidRPr="00F15C08" w:rsidRDefault="00C931FD" w:rsidP="008C4D16">
            <w:pPr>
              <w:rPr>
                <w:rFonts w:ascii="Calibri" w:hAnsi="Calibri" w:cs="Calibri"/>
                <w:sz w:val="18"/>
                <w:szCs w:val="18"/>
                <w:lang w:val="es-BO" w:eastAsia="es-BO"/>
              </w:rPr>
            </w:pPr>
          </w:p>
        </w:tc>
        <w:tc>
          <w:tcPr>
            <w:tcW w:w="4536" w:type="dxa"/>
          </w:tcPr>
          <w:p w:rsidR="00C931FD" w:rsidRDefault="00C931FD" w:rsidP="008C4D16">
            <w:pPr>
              <w:jc w:val="both"/>
              <w:rPr>
                <w:rFonts w:ascii="Calibri" w:hAnsi="Calibri" w:cs="Calibri"/>
                <w:sz w:val="18"/>
                <w:szCs w:val="18"/>
                <w:lang w:val="es-BO" w:eastAsia="es-BO"/>
              </w:rPr>
            </w:pPr>
          </w:p>
        </w:tc>
        <w:tc>
          <w:tcPr>
            <w:tcW w:w="2926" w:type="dxa"/>
            <w:shd w:val="clear" w:color="auto" w:fill="auto"/>
            <w:noWrap/>
            <w:vAlign w:val="bottom"/>
          </w:tcPr>
          <w:p w:rsidR="00C931FD" w:rsidRDefault="00C931FD" w:rsidP="008C4D16">
            <w:pPr>
              <w:jc w:val="both"/>
              <w:rPr>
                <w:rFonts w:ascii="Calibri" w:hAnsi="Calibri" w:cs="Calibri"/>
                <w:sz w:val="18"/>
                <w:szCs w:val="18"/>
                <w:lang w:val="es-BO" w:eastAsia="es-BO"/>
              </w:rPr>
            </w:pPr>
          </w:p>
        </w:tc>
      </w:tr>
      <w:tr w:rsidR="00C931FD" w:rsidRPr="00F15C08" w:rsidTr="008C4D16">
        <w:trPr>
          <w:trHeight w:val="706"/>
          <w:jc w:val="center"/>
        </w:trPr>
        <w:tc>
          <w:tcPr>
            <w:tcW w:w="1022" w:type="dxa"/>
            <w:shd w:val="clear" w:color="auto" w:fill="auto"/>
            <w:noWrap/>
            <w:vAlign w:val="bottom"/>
          </w:tcPr>
          <w:p w:rsidR="00C931FD" w:rsidRPr="00F15C08" w:rsidRDefault="00C931FD" w:rsidP="008C4D16">
            <w:pPr>
              <w:rPr>
                <w:rFonts w:ascii="Calibri" w:hAnsi="Calibri" w:cs="Calibri"/>
                <w:sz w:val="18"/>
                <w:szCs w:val="18"/>
                <w:lang w:val="es-BO" w:eastAsia="es-BO"/>
              </w:rPr>
            </w:pPr>
          </w:p>
        </w:tc>
        <w:tc>
          <w:tcPr>
            <w:tcW w:w="1289" w:type="dxa"/>
            <w:shd w:val="clear" w:color="auto" w:fill="auto"/>
            <w:noWrap/>
            <w:vAlign w:val="bottom"/>
          </w:tcPr>
          <w:p w:rsidR="00C931FD" w:rsidRPr="00F15C08" w:rsidRDefault="00C931FD" w:rsidP="008C4D16">
            <w:pPr>
              <w:rPr>
                <w:rFonts w:ascii="Calibri" w:hAnsi="Calibri" w:cs="Calibri"/>
                <w:sz w:val="18"/>
                <w:szCs w:val="18"/>
                <w:lang w:val="es-BO" w:eastAsia="es-BO"/>
              </w:rPr>
            </w:pPr>
          </w:p>
        </w:tc>
        <w:tc>
          <w:tcPr>
            <w:tcW w:w="4536" w:type="dxa"/>
          </w:tcPr>
          <w:p w:rsidR="00C931FD" w:rsidRDefault="00C931FD" w:rsidP="008C4D16">
            <w:pPr>
              <w:jc w:val="both"/>
              <w:rPr>
                <w:rFonts w:ascii="Calibri" w:hAnsi="Calibri" w:cs="Calibri"/>
                <w:sz w:val="18"/>
                <w:szCs w:val="18"/>
                <w:lang w:val="es-BO" w:eastAsia="es-BO"/>
              </w:rPr>
            </w:pPr>
          </w:p>
        </w:tc>
        <w:tc>
          <w:tcPr>
            <w:tcW w:w="2926" w:type="dxa"/>
            <w:shd w:val="clear" w:color="auto" w:fill="auto"/>
            <w:noWrap/>
            <w:vAlign w:val="bottom"/>
          </w:tcPr>
          <w:p w:rsidR="00C931FD" w:rsidRDefault="00C931FD" w:rsidP="008C4D16">
            <w:pPr>
              <w:jc w:val="both"/>
              <w:rPr>
                <w:rFonts w:ascii="Calibri" w:hAnsi="Calibri" w:cs="Calibri"/>
                <w:sz w:val="18"/>
                <w:szCs w:val="18"/>
                <w:lang w:val="es-BO" w:eastAsia="es-BO"/>
              </w:rPr>
            </w:pPr>
          </w:p>
        </w:tc>
      </w:tr>
    </w:tbl>
    <w:p w:rsidR="00C931FD" w:rsidRPr="00F15C08" w:rsidRDefault="00C931FD" w:rsidP="00C931FD">
      <w:pPr>
        <w:jc w:val="center"/>
        <w:rPr>
          <w:rFonts w:ascii="Calibri" w:hAnsi="Calibri" w:cs="Calibri"/>
          <w:b/>
          <w:sz w:val="18"/>
          <w:szCs w:val="18"/>
        </w:rPr>
      </w:pPr>
    </w:p>
    <w:p w:rsidR="00C931FD" w:rsidRPr="00F15C08" w:rsidRDefault="00C931FD" w:rsidP="00C931FD">
      <w:pPr>
        <w:jc w:val="center"/>
        <w:rPr>
          <w:rFonts w:ascii="Calibri" w:hAnsi="Calibri" w:cs="Calibri"/>
          <w:b/>
          <w:sz w:val="18"/>
          <w:szCs w:val="18"/>
        </w:rPr>
      </w:pPr>
    </w:p>
    <w:p w:rsidR="00C931FD" w:rsidRDefault="00C931FD" w:rsidP="004C0CB9">
      <w:pPr>
        <w:jc w:val="center"/>
        <w:rPr>
          <w:rFonts w:ascii="Calibri" w:hAnsi="Calibri" w:cs="Calibri"/>
          <w:b/>
          <w:sz w:val="18"/>
          <w:szCs w:val="18"/>
        </w:rPr>
      </w:pPr>
    </w:p>
    <w:p w:rsidR="00C931FD" w:rsidRDefault="00C931FD" w:rsidP="004C0CB9">
      <w:pPr>
        <w:jc w:val="center"/>
        <w:rPr>
          <w:rFonts w:ascii="Calibri" w:hAnsi="Calibri" w:cs="Calibri"/>
          <w:b/>
          <w:sz w:val="18"/>
          <w:szCs w:val="18"/>
        </w:rPr>
      </w:pPr>
    </w:p>
    <w:p w:rsidR="00C931FD" w:rsidRPr="00F15C08" w:rsidRDefault="00C931FD"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C931FD" w:rsidRPr="00F15C08" w:rsidRDefault="00C931FD" w:rsidP="00C931FD">
      <w:pPr>
        <w:jc w:val="center"/>
        <w:rPr>
          <w:rFonts w:ascii="Calibri" w:hAnsi="Calibri" w:cs="Calibri"/>
          <w:b/>
          <w:sz w:val="18"/>
          <w:szCs w:val="18"/>
        </w:rPr>
      </w:pPr>
      <w:r w:rsidRPr="00F15C08">
        <w:rPr>
          <w:rFonts w:ascii="Calibri" w:hAnsi="Calibri" w:cs="Calibri"/>
          <w:b/>
          <w:sz w:val="18"/>
          <w:szCs w:val="18"/>
        </w:rPr>
        <w:lastRenderedPageBreak/>
        <w:t xml:space="preserve">FORMULARIO C-3 </w:t>
      </w:r>
    </w:p>
    <w:p w:rsidR="00C931FD" w:rsidRPr="00F15C08" w:rsidRDefault="00C931FD" w:rsidP="00C931FD">
      <w:pPr>
        <w:jc w:val="center"/>
        <w:rPr>
          <w:rFonts w:ascii="Calibri" w:hAnsi="Calibri" w:cs="Calibri"/>
          <w:b/>
          <w:sz w:val="18"/>
          <w:szCs w:val="18"/>
        </w:rPr>
      </w:pPr>
      <w:r w:rsidRPr="00F15C08">
        <w:rPr>
          <w:rFonts w:ascii="Calibri" w:hAnsi="Calibri" w:cs="Calibri"/>
          <w:b/>
          <w:sz w:val="18"/>
          <w:szCs w:val="18"/>
        </w:rPr>
        <w:t>DETALLE DE LA DOCUMENTACION DE RESPALDO POR CADA UNA DE LAS CISTERNAS</w:t>
      </w:r>
    </w:p>
    <w:p w:rsidR="00C931FD" w:rsidRPr="00F15C08" w:rsidRDefault="00C931FD" w:rsidP="00C931FD">
      <w:pPr>
        <w:jc w:val="center"/>
        <w:rPr>
          <w:rFonts w:ascii="Calibri" w:hAnsi="Calibri" w:cs="Calibri"/>
          <w:b/>
          <w:sz w:val="18"/>
          <w:szCs w:val="18"/>
        </w:rPr>
      </w:pPr>
    </w:p>
    <w:p w:rsidR="00C931FD" w:rsidRDefault="00C931FD" w:rsidP="00C931FD">
      <w:pPr>
        <w:jc w:val="center"/>
        <w:rPr>
          <w:rFonts w:ascii="Calibri" w:hAnsi="Calibri" w:cs="Calibri"/>
          <w:b/>
          <w:sz w:val="18"/>
          <w:szCs w:val="18"/>
        </w:rPr>
      </w:pPr>
      <w:r>
        <w:rPr>
          <w:rFonts w:ascii="Calibri" w:hAnsi="Calibri" w:cs="Calibri"/>
          <w:b/>
          <w:sz w:val="18"/>
          <w:szCs w:val="18"/>
          <w:highlight w:val="yellow"/>
        </w:rPr>
        <w:t>LOTE N° 4 AMAZONICO</w:t>
      </w:r>
    </w:p>
    <w:p w:rsidR="00C931FD" w:rsidRPr="004E5AE1" w:rsidRDefault="00C931FD" w:rsidP="00C931FD">
      <w:pPr>
        <w:pStyle w:val="2"/>
        <w:rPr>
          <w:lang w:eastAsia="en-US"/>
        </w:rPr>
      </w:pPr>
    </w:p>
    <w:p w:rsidR="00C931FD" w:rsidRPr="00F15C08" w:rsidRDefault="00C931FD" w:rsidP="00C931FD">
      <w:pPr>
        <w:jc w:val="both"/>
        <w:rPr>
          <w:rFonts w:ascii="Calibri" w:hAnsi="Calibri" w:cs="Calibri"/>
          <w:sz w:val="18"/>
          <w:szCs w:val="18"/>
        </w:rPr>
      </w:pPr>
      <w:r w:rsidRPr="00F15C08">
        <w:rPr>
          <w:rFonts w:ascii="Calibri" w:hAnsi="Calibri" w:cs="Calibri"/>
          <w:sz w:val="18"/>
          <w:szCs w:val="18"/>
        </w:rPr>
        <w:t xml:space="preserve">La documentación de respaldo, deberá ser presentada </w:t>
      </w:r>
      <w:r w:rsidRPr="00F15C08">
        <w:rPr>
          <w:rFonts w:ascii="Calibri" w:hAnsi="Calibri" w:cs="Calibri"/>
          <w:b/>
          <w:sz w:val="18"/>
          <w:szCs w:val="18"/>
        </w:rPr>
        <w:t>por cisterna</w:t>
      </w:r>
      <w:r w:rsidRPr="00F15C08">
        <w:rPr>
          <w:rFonts w:ascii="Calibri" w:hAnsi="Calibri" w:cs="Calibri"/>
          <w:sz w:val="18"/>
          <w:szCs w:val="18"/>
        </w:rPr>
        <w:t xml:space="preserve"> ofertada, de acuerdo al siguiente detalle, en el cual se deberá presentar el número de página en la cual se encuentra la documentación respectiva:</w:t>
      </w:r>
    </w:p>
    <w:p w:rsidR="00C931FD" w:rsidRPr="00F15C08" w:rsidRDefault="00C931FD" w:rsidP="00C931FD">
      <w:pPr>
        <w:jc w:val="center"/>
        <w:rPr>
          <w:rFonts w:ascii="Calibri" w:hAnsi="Calibri" w:cs="Calibri"/>
          <w:b/>
          <w:sz w:val="18"/>
          <w:szCs w:val="18"/>
        </w:rPr>
      </w:pPr>
    </w:p>
    <w:p w:rsidR="00C931FD" w:rsidRPr="00F15C08" w:rsidRDefault="00C931FD" w:rsidP="00C931FD">
      <w:pPr>
        <w:jc w:val="center"/>
        <w:rPr>
          <w:rFonts w:ascii="Calibri" w:hAnsi="Calibri" w:cs="Calibri"/>
          <w:b/>
          <w:sz w:val="18"/>
          <w:szCs w:val="18"/>
        </w:rPr>
      </w:pPr>
    </w:p>
    <w:tbl>
      <w:tblPr>
        <w:tblW w:w="9773"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2"/>
        <w:gridCol w:w="1289"/>
        <w:gridCol w:w="4536"/>
        <w:gridCol w:w="2926"/>
      </w:tblGrid>
      <w:tr w:rsidR="00C931FD" w:rsidRPr="00F15C08" w:rsidTr="008C4D16">
        <w:trPr>
          <w:trHeight w:val="401"/>
          <w:jc w:val="center"/>
        </w:trPr>
        <w:tc>
          <w:tcPr>
            <w:tcW w:w="1022" w:type="dxa"/>
            <w:vMerge w:val="restart"/>
            <w:shd w:val="clear" w:color="auto" w:fill="D9D9D9"/>
            <w:noWrap/>
            <w:vAlign w:val="center"/>
          </w:tcPr>
          <w:p w:rsidR="00C931FD" w:rsidRPr="00F15C08" w:rsidRDefault="00C931FD" w:rsidP="008C4D16">
            <w:pPr>
              <w:jc w:val="center"/>
              <w:rPr>
                <w:rFonts w:ascii="Calibri" w:hAnsi="Calibri" w:cs="Calibri"/>
                <w:b/>
                <w:sz w:val="18"/>
                <w:szCs w:val="18"/>
                <w:lang w:val="es-BO" w:eastAsia="es-BO"/>
              </w:rPr>
            </w:pPr>
            <w:r w:rsidRPr="00F15C08">
              <w:rPr>
                <w:rFonts w:ascii="Calibri" w:hAnsi="Calibri" w:cs="Calibri"/>
                <w:b/>
                <w:sz w:val="18"/>
                <w:szCs w:val="18"/>
                <w:lang w:val="es-BO" w:eastAsia="es-BO"/>
              </w:rPr>
              <w:t>Nº</w:t>
            </w:r>
          </w:p>
        </w:tc>
        <w:tc>
          <w:tcPr>
            <w:tcW w:w="1289" w:type="dxa"/>
            <w:vMerge w:val="restart"/>
            <w:shd w:val="clear" w:color="auto" w:fill="D9D9D9"/>
            <w:noWrap/>
            <w:vAlign w:val="center"/>
          </w:tcPr>
          <w:p w:rsidR="00C931FD" w:rsidRPr="00F15C08" w:rsidRDefault="00C931FD" w:rsidP="008C4D16">
            <w:pPr>
              <w:jc w:val="center"/>
              <w:rPr>
                <w:rFonts w:ascii="Calibri" w:hAnsi="Calibri" w:cs="Calibri"/>
                <w:b/>
                <w:sz w:val="18"/>
                <w:szCs w:val="18"/>
                <w:lang w:val="es-BO" w:eastAsia="es-BO"/>
              </w:rPr>
            </w:pPr>
            <w:r w:rsidRPr="00F15C08">
              <w:rPr>
                <w:rFonts w:ascii="Calibri" w:hAnsi="Calibri" w:cs="Calibri"/>
                <w:b/>
                <w:sz w:val="18"/>
                <w:szCs w:val="18"/>
                <w:lang w:val="es-BO" w:eastAsia="es-BO"/>
              </w:rPr>
              <w:t>PLACA DE CISTERNA</w:t>
            </w:r>
          </w:p>
        </w:tc>
        <w:tc>
          <w:tcPr>
            <w:tcW w:w="7462" w:type="dxa"/>
            <w:gridSpan w:val="2"/>
            <w:shd w:val="clear" w:color="auto" w:fill="D9D9D9"/>
            <w:vAlign w:val="center"/>
          </w:tcPr>
          <w:p w:rsidR="00C931FD" w:rsidRPr="00F15C08" w:rsidRDefault="00C931FD" w:rsidP="008C4D16">
            <w:pPr>
              <w:jc w:val="center"/>
              <w:rPr>
                <w:rFonts w:ascii="Calibri" w:eastAsia="Symbol" w:hAnsi="Calibri" w:cs="Calibri"/>
                <w:b/>
                <w:sz w:val="18"/>
                <w:szCs w:val="18"/>
                <w:lang w:eastAsia="es-BO"/>
              </w:rPr>
            </w:pPr>
            <w:r w:rsidRPr="00F0195D">
              <w:rPr>
                <w:rFonts w:ascii="Calibri" w:eastAsia="Symbol" w:hAnsi="Calibri" w:cs="Calibri"/>
                <w:b/>
                <w:sz w:val="18"/>
                <w:szCs w:val="18"/>
                <w:lang w:eastAsia="es-BO"/>
              </w:rPr>
              <w:t>Número de Página</w:t>
            </w:r>
          </w:p>
        </w:tc>
      </w:tr>
      <w:tr w:rsidR="00C931FD" w:rsidRPr="00F15C08" w:rsidTr="008C4D16">
        <w:trPr>
          <w:trHeight w:val="307"/>
          <w:jc w:val="center"/>
        </w:trPr>
        <w:tc>
          <w:tcPr>
            <w:tcW w:w="1022" w:type="dxa"/>
            <w:vMerge/>
            <w:shd w:val="clear" w:color="auto" w:fill="D9D9D9"/>
            <w:noWrap/>
            <w:vAlign w:val="center"/>
            <w:hideMark/>
          </w:tcPr>
          <w:p w:rsidR="00C931FD" w:rsidRPr="00F15C08" w:rsidRDefault="00C931FD" w:rsidP="008C4D16">
            <w:pPr>
              <w:jc w:val="center"/>
              <w:rPr>
                <w:rFonts w:ascii="Calibri" w:hAnsi="Calibri" w:cs="Calibri"/>
                <w:b/>
                <w:sz w:val="18"/>
                <w:szCs w:val="18"/>
                <w:lang w:val="es-BO" w:eastAsia="es-BO"/>
              </w:rPr>
            </w:pPr>
          </w:p>
        </w:tc>
        <w:tc>
          <w:tcPr>
            <w:tcW w:w="1289" w:type="dxa"/>
            <w:vMerge/>
            <w:shd w:val="clear" w:color="auto" w:fill="D9D9D9"/>
            <w:noWrap/>
            <w:vAlign w:val="center"/>
            <w:hideMark/>
          </w:tcPr>
          <w:p w:rsidR="00C931FD" w:rsidRPr="00F15C08" w:rsidRDefault="00C931FD" w:rsidP="008C4D16">
            <w:pPr>
              <w:jc w:val="center"/>
              <w:rPr>
                <w:rFonts w:ascii="Calibri" w:hAnsi="Calibri" w:cs="Calibri"/>
                <w:b/>
                <w:sz w:val="18"/>
                <w:szCs w:val="18"/>
                <w:lang w:val="es-BO" w:eastAsia="es-BO"/>
              </w:rPr>
            </w:pPr>
          </w:p>
        </w:tc>
        <w:tc>
          <w:tcPr>
            <w:tcW w:w="4536" w:type="dxa"/>
            <w:shd w:val="clear" w:color="auto" w:fill="D9D9D9"/>
          </w:tcPr>
          <w:p w:rsidR="00C931FD" w:rsidRPr="00F0195D" w:rsidRDefault="00C931FD" w:rsidP="008C4D16">
            <w:pPr>
              <w:tabs>
                <w:tab w:val="left" w:pos="567"/>
              </w:tabs>
              <w:rPr>
                <w:rFonts w:ascii="Calibri" w:hAnsi="Calibri" w:cs="Calibri"/>
                <w:b/>
                <w:sz w:val="16"/>
                <w:szCs w:val="16"/>
              </w:rPr>
            </w:pPr>
            <w:r w:rsidRPr="00F0195D">
              <w:rPr>
                <w:rFonts w:ascii="Calibri" w:hAnsi="Calibri" w:cs="Calibri"/>
                <w:b/>
                <w:sz w:val="16"/>
                <w:szCs w:val="16"/>
              </w:rPr>
              <w:t>TARJETAS DE CALIBRACIÓN</w:t>
            </w:r>
          </w:p>
          <w:p w:rsidR="00C931FD" w:rsidRPr="00F0195D" w:rsidRDefault="00C931FD" w:rsidP="008C4D16">
            <w:pPr>
              <w:pStyle w:val="Prrafodelista"/>
              <w:rPr>
                <w:rFonts w:ascii="Calibri" w:hAnsi="Calibri" w:cs="Calibri"/>
                <w:sz w:val="4"/>
                <w:szCs w:val="16"/>
              </w:rPr>
            </w:pPr>
          </w:p>
          <w:p w:rsidR="00C931FD" w:rsidRPr="00F0195D" w:rsidRDefault="00C931FD" w:rsidP="008C4D16">
            <w:pPr>
              <w:pStyle w:val="Prrafodelista"/>
              <w:ind w:left="0"/>
              <w:jc w:val="both"/>
              <w:rPr>
                <w:rFonts w:ascii="Calibri" w:hAnsi="Calibri" w:cs="Calibri"/>
                <w:sz w:val="16"/>
                <w:szCs w:val="16"/>
              </w:rPr>
            </w:pPr>
            <w:r w:rsidRPr="00F0195D">
              <w:rPr>
                <w:rFonts w:ascii="Calibri" w:hAnsi="Calibri" w:cs="Calibri"/>
                <w:sz w:val="16"/>
                <w:szCs w:val="16"/>
              </w:rPr>
              <w:t>Todos los camiones cisternas deben contar con sus Tarjetas de Calibración/Inspección vigentes y validadas por IBMETRO/IBNORCA u otro organismo internacional de certificación, por lo que es necesario que se presente en la propuesta la copia simple de estos documentos como constancia.</w:t>
            </w:r>
          </w:p>
          <w:p w:rsidR="00C931FD" w:rsidRPr="00F0195D" w:rsidRDefault="00C931FD" w:rsidP="008C4D16">
            <w:pPr>
              <w:pStyle w:val="Prrafodelista"/>
              <w:jc w:val="both"/>
              <w:rPr>
                <w:rFonts w:ascii="Calibri" w:hAnsi="Calibri" w:cs="Calibri"/>
                <w:sz w:val="8"/>
                <w:szCs w:val="16"/>
              </w:rPr>
            </w:pPr>
          </w:p>
          <w:p w:rsidR="00C931FD" w:rsidRPr="00F0195D" w:rsidRDefault="00C931FD" w:rsidP="008C4D16">
            <w:pPr>
              <w:pStyle w:val="Prrafodelista"/>
              <w:ind w:left="0"/>
              <w:jc w:val="both"/>
              <w:rPr>
                <w:rFonts w:ascii="Calibri" w:hAnsi="Calibri" w:cs="Calibri"/>
                <w:sz w:val="16"/>
                <w:szCs w:val="16"/>
              </w:rPr>
            </w:pPr>
            <w:r w:rsidRPr="00F0195D">
              <w:rPr>
                <w:rFonts w:ascii="Calibri" w:hAnsi="Calibri" w:cs="Calibri"/>
                <w:sz w:val="16"/>
                <w:szCs w:val="16"/>
              </w:rPr>
              <w:t>En caso que el certificado de calibración de alguna/s cisterna/s no esté vigente la(s) cisterna(s) no será(n) considerada(s).</w:t>
            </w:r>
          </w:p>
          <w:p w:rsidR="00C931FD" w:rsidRPr="00F0195D" w:rsidRDefault="00C931FD" w:rsidP="008C4D16">
            <w:pPr>
              <w:pStyle w:val="Prrafodelista"/>
              <w:jc w:val="both"/>
              <w:rPr>
                <w:rFonts w:ascii="Calibri" w:hAnsi="Calibri" w:cs="Calibri"/>
                <w:sz w:val="8"/>
                <w:szCs w:val="16"/>
              </w:rPr>
            </w:pPr>
          </w:p>
          <w:p w:rsidR="00C931FD" w:rsidRPr="00F0195D" w:rsidRDefault="00C931FD" w:rsidP="008C4D16">
            <w:pPr>
              <w:jc w:val="both"/>
              <w:rPr>
                <w:sz w:val="16"/>
                <w:szCs w:val="16"/>
              </w:rPr>
            </w:pPr>
            <w:r w:rsidRPr="00F0195D">
              <w:rPr>
                <w:rFonts w:ascii="Calibri" w:hAnsi="Calibri" w:cs="Calibri"/>
                <w:sz w:val="16"/>
                <w:szCs w:val="16"/>
              </w:rPr>
              <w:t>El Certificado de Calibración emitido por IBMETRO/IBNORCA podría estar en trámite, sin embargo la calibración debe haber sido ya efectuada, en este caso es necesario un respaldo emitido por la entidad que certifique lo indicado.</w:t>
            </w:r>
          </w:p>
          <w:p w:rsidR="00C931FD" w:rsidRPr="00F0195D" w:rsidRDefault="00C931FD" w:rsidP="008C4D16">
            <w:pPr>
              <w:jc w:val="center"/>
              <w:rPr>
                <w:rFonts w:ascii="Calibri" w:hAnsi="Calibri" w:cs="Calibri"/>
                <w:b/>
                <w:sz w:val="6"/>
                <w:szCs w:val="18"/>
              </w:rPr>
            </w:pPr>
          </w:p>
        </w:tc>
        <w:tc>
          <w:tcPr>
            <w:tcW w:w="2926" w:type="dxa"/>
            <w:shd w:val="clear" w:color="auto" w:fill="D9D9D9"/>
            <w:noWrap/>
            <w:vAlign w:val="center"/>
          </w:tcPr>
          <w:p w:rsidR="00C931FD" w:rsidRPr="00D623E9" w:rsidRDefault="00C931FD" w:rsidP="008C4D16">
            <w:pPr>
              <w:jc w:val="both"/>
              <w:rPr>
                <w:rFonts w:ascii="Calibri" w:hAnsi="Calibri" w:cs="Calibri"/>
                <w:sz w:val="18"/>
                <w:szCs w:val="18"/>
              </w:rPr>
            </w:pPr>
            <w:r w:rsidRPr="00D623E9">
              <w:rPr>
                <w:rFonts w:ascii="Calibri" w:hAnsi="Calibri" w:cs="Calibri"/>
                <w:sz w:val="16"/>
                <w:szCs w:val="18"/>
              </w:rPr>
              <w:t>RUAT y/o la minuta de transferencia y una fotocopia simple del comprobante de pago de ITM (Impuesto Municipal a la Transferencia) de cada uno de los camiones cisternas ofertados y/o documento de propiedad y/o formulario de registro vehicular y/o póliza de seguro y suscribir y presentar con su propuesta la Declaración Jurada Tramites de Derecho Propietario</w:t>
            </w:r>
            <w:r>
              <w:rPr>
                <w:rFonts w:ascii="Calibri" w:hAnsi="Calibri" w:cs="Calibri"/>
                <w:sz w:val="16"/>
                <w:szCs w:val="18"/>
              </w:rPr>
              <w:t>.</w:t>
            </w:r>
          </w:p>
        </w:tc>
      </w:tr>
      <w:tr w:rsidR="00C931FD" w:rsidRPr="00F15C08" w:rsidTr="008C4D16">
        <w:trPr>
          <w:trHeight w:val="300"/>
          <w:jc w:val="center"/>
        </w:trPr>
        <w:tc>
          <w:tcPr>
            <w:tcW w:w="1022" w:type="dxa"/>
            <w:shd w:val="clear" w:color="auto" w:fill="auto"/>
            <w:noWrap/>
            <w:vAlign w:val="bottom"/>
            <w:hideMark/>
          </w:tcPr>
          <w:p w:rsidR="00C931FD" w:rsidRPr="00F15C08" w:rsidRDefault="00C931FD" w:rsidP="008C4D16">
            <w:pPr>
              <w:rPr>
                <w:rFonts w:ascii="Calibri" w:hAnsi="Calibri" w:cs="Calibri"/>
                <w:sz w:val="18"/>
                <w:szCs w:val="18"/>
                <w:lang w:val="es-BO" w:eastAsia="es-BO"/>
              </w:rPr>
            </w:pPr>
          </w:p>
        </w:tc>
        <w:tc>
          <w:tcPr>
            <w:tcW w:w="1289" w:type="dxa"/>
            <w:shd w:val="clear" w:color="auto" w:fill="auto"/>
            <w:noWrap/>
            <w:vAlign w:val="bottom"/>
            <w:hideMark/>
          </w:tcPr>
          <w:p w:rsidR="00C931FD" w:rsidRPr="00F15C08" w:rsidRDefault="00C931FD" w:rsidP="008C4D16">
            <w:pPr>
              <w:rPr>
                <w:rFonts w:ascii="Calibri" w:hAnsi="Calibri" w:cs="Calibri"/>
                <w:sz w:val="18"/>
                <w:szCs w:val="18"/>
                <w:lang w:val="es-BO" w:eastAsia="es-BO"/>
              </w:rPr>
            </w:pPr>
          </w:p>
        </w:tc>
        <w:tc>
          <w:tcPr>
            <w:tcW w:w="4536" w:type="dxa"/>
          </w:tcPr>
          <w:p w:rsidR="00C931FD" w:rsidRDefault="00C931FD" w:rsidP="008C4D16">
            <w:pPr>
              <w:jc w:val="both"/>
              <w:rPr>
                <w:rFonts w:ascii="Calibri" w:hAnsi="Calibri" w:cs="Calibri"/>
                <w:sz w:val="18"/>
                <w:szCs w:val="18"/>
                <w:lang w:val="es-BO" w:eastAsia="es-BO"/>
              </w:rPr>
            </w:pPr>
          </w:p>
        </w:tc>
        <w:tc>
          <w:tcPr>
            <w:tcW w:w="2926" w:type="dxa"/>
            <w:shd w:val="clear" w:color="auto" w:fill="auto"/>
            <w:noWrap/>
            <w:vAlign w:val="bottom"/>
            <w:hideMark/>
          </w:tcPr>
          <w:p w:rsidR="00C931FD" w:rsidRDefault="00C931FD" w:rsidP="008C4D16">
            <w:pPr>
              <w:jc w:val="both"/>
              <w:rPr>
                <w:rFonts w:ascii="Calibri" w:hAnsi="Calibri" w:cs="Calibri"/>
                <w:sz w:val="18"/>
                <w:szCs w:val="18"/>
                <w:lang w:val="es-BO" w:eastAsia="es-BO"/>
              </w:rPr>
            </w:pPr>
          </w:p>
          <w:p w:rsidR="00C931FD" w:rsidRDefault="00C931FD" w:rsidP="008C4D16">
            <w:pPr>
              <w:pStyle w:val="2"/>
              <w:rPr>
                <w:lang w:val="es-BO" w:eastAsia="es-BO"/>
              </w:rPr>
            </w:pPr>
          </w:p>
          <w:p w:rsidR="00C931FD" w:rsidRPr="00F15C08" w:rsidRDefault="00C931FD" w:rsidP="008C4D16">
            <w:pPr>
              <w:jc w:val="both"/>
              <w:rPr>
                <w:rFonts w:ascii="Calibri" w:hAnsi="Calibri" w:cs="Calibri"/>
                <w:sz w:val="18"/>
                <w:szCs w:val="18"/>
                <w:lang w:val="es-BO" w:eastAsia="es-BO"/>
              </w:rPr>
            </w:pPr>
          </w:p>
        </w:tc>
      </w:tr>
      <w:tr w:rsidR="00C931FD" w:rsidRPr="00F15C08" w:rsidTr="008C4D16">
        <w:trPr>
          <w:trHeight w:val="706"/>
          <w:jc w:val="center"/>
        </w:trPr>
        <w:tc>
          <w:tcPr>
            <w:tcW w:w="1022" w:type="dxa"/>
            <w:shd w:val="clear" w:color="auto" w:fill="auto"/>
            <w:noWrap/>
            <w:vAlign w:val="bottom"/>
          </w:tcPr>
          <w:p w:rsidR="00C931FD" w:rsidRPr="00F15C08" w:rsidRDefault="00C931FD" w:rsidP="008C4D16">
            <w:pPr>
              <w:rPr>
                <w:rFonts w:ascii="Calibri" w:hAnsi="Calibri" w:cs="Calibri"/>
                <w:sz w:val="18"/>
                <w:szCs w:val="18"/>
                <w:lang w:val="es-BO" w:eastAsia="es-BO"/>
              </w:rPr>
            </w:pPr>
          </w:p>
        </w:tc>
        <w:tc>
          <w:tcPr>
            <w:tcW w:w="1289" w:type="dxa"/>
            <w:shd w:val="clear" w:color="auto" w:fill="auto"/>
            <w:noWrap/>
            <w:vAlign w:val="bottom"/>
          </w:tcPr>
          <w:p w:rsidR="00C931FD" w:rsidRPr="00F15C08" w:rsidRDefault="00C931FD" w:rsidP="008C4D16">
            <w:pPr>
              <w:rPr>
                <w:rFonts w:ascii="Calibri" w:hAnsi="Calibri" w:cs="Calibri"/>
                <w:sz w:val="18"/>
                <w:szCs w:val="18"/>
                <w:lang w:val="es-BO" w:eastAsia="es-BO"/>
              </w:rPr>
            </w:pPr>
          </w:p>
        </w:tc>
        <w:tc>
          <w:tcPr>
            <w:tcW w:w="4536" w:type="dxa"/>
          </w:tcPr>
          <w:p w:rsidR="00C931FD" w:rsidRDefault="00C931FD" w:rsidP="008C4D16">
            <w:pPr>
              <w:jc w:val="both"/>
              <w:rPr>
                <w:rFonts w:ascii="Calibri" w:hAnsi="Calibri" w:cs="Calibri"/>
                <w:sz w:val="18"/>
                <w:szCs w:val="18"/>
                <w:lang w:val="es-BO" w:eastAsia="es-BO"/>
              </w:rPr>
            </w:pPr>
          </w:p>
        </w:tc>
        <w:tc>
          <w:tcPr>
            <w:tcW w:w="2926" w:type="dxa"/>
            <w:shd w:val="clear" w:color="auto" w:fill="auto"/>
            <w:noWrap/>
            <w:vAlign w:val="bottom"/>
          </w:tcPr>
          <w:p w:rsidR="00C931FD" w:rsidRDefault="00C931FD" w:rsidP="008C4D16">
            <w:pPr>
              <w:jc w:val="both"/>
              <w:rPr>
                <w:rFonts w:ascii="Calibri" w:hAnsi="Calibri" w:cs="Calibri"/>
                <w:sz w:val="18"/>
                <w:szCs w:val="18"/>
                <w:lang w:val="es-BO" w:eastAsia="es-BO"/>
              </w:rPr>
            </w:pPr>
          </w:p>
        </w:tc>
      </w:tr>
      <w:tr w:rsidR="00C931FD" w:rsidRPr="00F15C08" w:rsidTr="008C4D16">
        <w:trPr>
          <w:trHeight w:val="706"/>
          <w:jc w:val="center"/>
        </w:trPr>
        <w:tc>
          <w:tcPr>
            <w:tcW w:w="1022" w:type="dxa"/>
            <w:shd w:val="clear" w:color="auto" w:fill="auto"/>
            <w:noWrap/>
            <w:vAlign w:val="bottom"/>
          </w:tcPr>
          <w:p w:rsidR="00C931FD" w:rsidRPr="00F15C08" w:rsidRDefault="00C931FD" w:rsidP="008C4D16">
            <w:pPr>
              <w:rPr>
                <w:rFonts w:ascii="Calibri" w:hAnsi="Calibri" w:cs="Calibri"/>
                <w:sz w:val="18"/>
                <w:szCs w:val="18"/>
                <w:lang w:val="es-BO" w:eastAsia="es-BO"/>
              </w:rPr>
            </w:pPr>
          </w:p>
        </w:tc>
        <w:tc>
          <w:tcPr>
            <w:tcW w:w="1289" w:type="dxa"/>
            <w:shd w:val="clear" w:color="auto" w:fill="auto"/>
            <w:noWrap/>
            <w:vAlign w:val="bottom"/>
          </w:tcPr>
          <w:p w:rsidR="00C931FD" w:rsidRPr="00F15C08" w:rsidRDefault="00C931FD" w:rsidP="008C4D16">
            <w:pPr>
              <w:rPr>
                <w:rFonts w:ascii="Calibri" w:hAnsi="Calibri" w:cs="Calibri"/>
                <w:sz w:val="18"/>
                <w:szCs w:val="18"/>
                <w:lang w:val="es-BO" w:eastAsia="es-BO"/>
              </w:rPr>
            </w:pPr>
          </w:p>
        </w:tc>
        <w:tc>
          <w:tcPr>
            <w:tcW w:w="4536" w:type="dxa"/>
          </w:tcPr>
          <w:p w:rsidR="00C931FD" w:rsidRDefault="00C931FD" w:rsidP="008C4D16">
            <w:pPr>
              <w:jc w:val="both"/>
              <w:rPr>
                <w:rFonts w:ascii="Calibri" w:hAnsi="Calibri" w:cs="Calibri"/>
                <w:sz w:val="18"/>
                <w:szCs w:val="18"/>
                <w:lang w:val="es-BO" w:eastAsia="es-BO"/>
              </w:rPr>
            </w:pPr>
          </w:p>
        </w:tc>
        <w:tc>
          <w:tcPr>
            <w:tcW w:w="2926" w:type="dxa"/>
            <w:shd w:val="clear" w:color="auto" w:fill="auto"/>
            <w:noWrap/>
            <w:vAlign w:val="bottom"/>
          </w:tcPr>
          <w:p w:rsidR="00C931FD" w:rsidRDefault="00C931FD" w:rsidP="008C4D16">
            <w:pPr>
              <w:jc w:val="both"/>
              <w:rPr>
                <w:rFonts w:ascii="Calibri" w:hAnsi="Calibri" w:cs="Calibri"/>
                <w:sz w:val="18"/>
                <w:szCs w:val="18"/>
                <w:lang w:val="es-BO" w:eastAsia="es-BO"/>
              </w:rPr>
            </w:pPr>
          </w:p>
        </w:tc>
      </w:tr>
      <w:tr w:rsidR="00C931FD" w:rsidRPr="00F15C08" w:rsidTr="008C4D16">
        <w:trPr>
          <w:trHeight w:val="706"/>
          <w:jc w:val="center"/>
        </w:trPr>
        <w:tc>
          <w:tcPr>
            <w:tcW w:w="1022" w:type="dxa"/>
            <w:shd w:val="clear" w:color="auto" w:fill="auto"/>
            <w:noWrap/>
            <w:vAlign w:val="bottom"/>
          </w:tcPr>
          <w:p w:rsidR="00C931FD" w:rsidRPr="00F15C08" w:rsidRDefault="00C931FD" w:rsidP="008C4D16">
            <w:pPr>
              <w:rPr>
                <w:rFonts w:ascii="Calibri" w:hAnsi="Calibri" w:cs="Calibri"/>
                <w:sz w:val="18"/>
                <w:szCs w:val="18"/>
                <w:lang w:val="es-BO" w:eastAsia="es-BO"/>
              </w:rPr>
            </w:pPr>
          </w:p>
        </w:tc>
        <w:tc>
          <w:tcPr>
            <w:tcW w:w="1289" w:type="dxa"/>
            <w:shd w:val="clear" w:color="auto" w:fill="auto"/>
            <w:noWrap/>
            <w:vAlign w:val="bottom"/>
          </w:tcPr>
          <w:p w:rsidR="00C931FD" w:rsidRPr="00F15C08" w:rsidRDefault="00C931FD" w:rsidP="008C4D16">
            <w:pPr>
              <w:rPr>
                <w:rFonts w:ascii="Calibri" w:hAnsi="Calibri" w:cs="Calibri"/>
                <w:sz w:val="18"/>
                <w:szCs w:val="18"/>
                <w:lang w:val="es-BO" w:eastAsia="es-BO"/>
              </w:rPr>
            </w:pPr>
          </w:p>
        </w:tc>
        <w:tc>
          <w:tcPr>
            <w:tcW w:w="4536" w:type="dxa"/>
          </w:tcPr>
          <w:p w:rsidR="00C931FD" w:rsidRDefault="00C931FD" w:rsidP="008C4D16">
            <w:pPr>
              <w:jc w:val="both"/>
              <w:rPr>
                <w:rFonts w:ascii="Calibri" w:hAnsi="Calibri" w:cs="Calibri"/>
                <w:sz w:val="18"/>
                <w:szCs w:val="18"/>
                <w:lang w:val="es-BO" w:eastAsia="es-BO"/>
              </w:rPr>
            </w:pPr>
          </w:p>
        </w:tc>
        <w:tc>
          <w:tcPr>
            <w:tcW w:w="2926" w:type="dxa"/>
            <w:shd w:val="clear" w:color="auto" w:fill="auto"/>
            <w:noWrap/>
            <w:vAlign w:val="bottom"/>
          </w:tcPr>
          <w:p w:rsidR="00C931FD" w:rsidRDefault="00C931FD" w:rsidP="008C4D16">
            <w:pPr>
              <w:jc w:val="both"/>
              <w:rPr>
                <w:rFonts w:ascii="Calibri" w:hAnsi="Calibri" w:cs="Calibri"/>
                <w:sz w:val="18"/>
                <w:szCs w:val="18"/>
                <w:lang w:val="es-BO" w:eastAsia="es-BO"/>
              </w:rPr>
            </w:pPr>
          </w:p>
        </w:tc>
      </w:tr>
    </w:tbl>
    <w:p w:rsidR="00C931FD" w:rsidRPr="00F15C08" w:rsidRDefault="00C931FD" w:rsidP="00C931FD">
      <w:pPr>
        <w:jc w:val="center"/>
        <w:rPr>
          <w:rFonts w:ascii="Calibri" w:hAnsi="Calibri" w:cs="Calibri"/>
          <w:b/>
          <w:sz w:val="18"/>
          <w:szCs w:val="18"/>
        </w:rPr>
      </w:pPr>
    </w:p>
    <w:p w:rsidR="00C931FD" w:rsidRPr="00F15C08" w:rsidRDefault="00C931FD" w:rsidP="00C931FD">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2A19C2" w:rsidRDefault="002A19C2" w:rsidP="004C0CB9">
      <w:pPr>
        <w:jc w:val="center"/>
        <w:sectPr w:rsidR="002A19C2" w:rsidSect="002A19C2">
          <w:footerReference w:type="default" r:id="rId17"/>
          <w:pgSz w:w="15840" w:h="12240" w:orient="landscape" w:code="1"/>
          <w:pgMar w:top="1134" w:right="1418" w:bottom="1418" w:left="1418" w:header="624" w:footer="851" w:gutter="0"/>
          <w:cols w:space="708"/>
          <w:titlePg/>
          <w:docGrid w:linePitch="360"/>
        </w:sectPr>
      </w:pPr>
    </w:p>
    <w:p w:rsidR="004C0CB9" w:rsidRDefault="004C0CB9" w:rsidP="004C0CB9">
      <w:pPr>
        <w:jc w:val="center"/>
      </w:pPr>
    </w:p>
    <w:p w:rsidR="004C0CB9" w:rsidRPr="0033040C" w:rsidRDefault="004C0CB9" w:rsidP="004C0CB9">
      <w:pPr>
        <w:jc w:val="center"/>
        <w:rPr>
          <w:sz w:val="22"/>
          <w:szCs w:val="22"/>
        </w:rPr>
      </w:pPr>
    </w:p>
    <w:p w:rsidR="004C0CB9" w:rsidRPr="0033040C" w:rsidRDefault="004C0CB9" w:rsidP="004C0CB9">
      <w:pPr>
        <w:jc w:val="center"/>
        <w:rPr>
          <w:rFonts w:ascii="Calibri" w:hAnsi="Calibri" w:cs="Calibri"/>
          <w:b/>
          <w:sz w:val="22"/>
          <w:szCs w:val="22"/>
        </w:rPr>
      </w:pPr>
      <w:r w:rsidRPr="0033040C">
        <w:rPr>
          <w:rFonts w:ascii="Calibri" w:hAnsi="Calibri" w:cs="Calibri"/>
          <w:b/>
          <w:sz w:val="22"/>
          <w:szCs w:val="22"/>
        </w:rPr>
        <w:t xml:space="preserve">FORMULARIO C-4 </w:t>
      </w:r>
    </w:p>
    <w:p w:rsidR="00EC2522" w:rsidRDefault="00EC2522" w:rsidP="00EC2522">
      <w:pPr>
        <w:jc w:val="center"/>
        <w:rPr>
          <w:rFonts w:ascii="Calibri" w:hAnsi="Calibri" w:cs="Calibri"/>
          <w:b/>
          <w:sz w:val="18"/>
          <w:szCs w:val="18"/>
        </w:rPr>
      </w:pPr>
      <w:r w:rsidRPr="00F0195D">
        <w:rPr>
          <w:rFonts w:ascii="Calibri" w:hAnsi="Calibri" w:cs="Calibri"/>
          <w:b/>
          <w:sz w:val="18"/>
          <w:szCs w:val="18"/>
          <w:highlight w:val="yellow"/>
        </w:rPr>
        <w:t>PARA CADA LOTE</w:t>
      </w:r>
      <w:r w:rsidRPr="00F15C08">
        <w:rPr>
          <w:rFonts w:ascii="Calibri" w:hAnsi="Calibri" w:cs="Calibri"/>
          <w:b/>
          <w:sz w:val="18"/>
          <w:szCs w:val="18"/>
        </w:rPr>
        <w:t xml:space="preserve"> </w:t>
      </w:r>
    </w:p>
    <w:p w:rsidR="004C0CB9" w:rsidRPr="0033040C" w:rsidRDefault="004C0CB9" w:rsidP="004C0CB9">
      <w:pPr>
        <w:pStyle w:val="2"/>
        <w:rPr>
          <w:sz w:val="22"/>
          <w:szCs w:val="22"/>
          <w:lang w:eastAsia="en-US"/>
        </w:rPr>
      </w:pPr>
    </w:p>
    <w:p w:rsidR="004C0CB9" w:rsidRPr="0033040C" w:rsidRDefault="004C0CB9" w:rsidP="004C0CB9">
      <w:pPr>
        <w:pStyle w:val="Prrafodelista"/>
        <w:jc w:val="center"/>
        <w:rPr>
          <w:rFonts w:ascii="Calibri" w:hAnsi="Calibri" w:cs="Calibri"/>
          <w:b/>
          <w:sz w:val="22"/>
          <w:szCs w:val="22"/>
        </w:rPr>
      </w:pPr>
      <w:r w:rsidRPr="0033040C">
        <w:rPr>
          <w:rFonts w:ascii="Calibri" w:hAnsi="Calibri" w:cs="Calibri"/>
          <w:b/>
          <w:sz w:val="22"/>
          <w:szCs w:val="22"/>
        </w:rPr>
        <w:t>Declaración Jurada licencia ambiental y licencia para actividades con sustancias peligrosas</w:t>
      </w:r>
      <w:proofErr w:type="gramStart"/>
      <w:r w:rsidRPr="0033040C">
        <w:rPr>
          <w:rFonts w:ascii="Calibri" w:hAnsi="Calibri" w:cs="Calibri"/>
          <w:b/>
          <w:sz w:val="22"/>
          <w:szCs w:val="22"/>
        </w:rPr>
        <w:t>.(</w:t>
      </w:r>
      <w:proofErr w:type="gramEnd"/>
      <w:r w:rsidRPr="0033040C">
        <w:rPr>
          <w:rFonts w:ascii="Calibri" w:hAnsi="Calibri" w:cs="Calibri"/>
          <w:b/>
          <w:sz w:val="22"/>
          <w:szCs w:val="22"/>
        </w:rPr>
        <w:t>cuando corresponda y el proponente lo requiera)</w:t>
      </w:r>
    </w:p>
    <w:p w:rsidR="004C0CB9" w:rsidRPr="00BB4748" w:rsidRDefault="004C0CB9" w:rsidP="004C0CB9">
      <w:pPr>
        <w:jc w:val="center"/>
        <w:rPr>
          <w:rFonts w:ascii="Calibri" w:hAnsi="Calibri" w:cs="Calibri"/>
          <w:b/>
          <w:sz w:val="18"/>
          <w:szCs w:val="18"/>
        </w:rPr>
      </w:pPr>
    </w:p>
    <w:p w:rsidR="004C0CB9" w:rsidRPr="00BB4748" w:rsidRDefault="004C0CB9" w:rsidP="004C0CB9">
      <w:pPr>
        <w:jc w:val="center"/>
        <w:rPr>
          <w:rFonts w:ascii="Calibri" w:hAnsi="Calibri" w:cs="Calibri"/>
          <w:b/>
          <w:sz w:val="18"/>
          <w:szCs w:val="18"/>
        </w:rPr>
      </w:pPr>
    </w:p>
    <w:p w:rsidR="004C0CB9" w:rsidRPr="00BB4748" w:rsidRDefault="004C0CB9" w:rsidP="004C0CB9">
      <w:pPr>
        <w:jc w:val="center"/>
        <w:rPr>
          <w:rFonts w:ascii="Calibri" w:hAnsi="Calibri" w:cs="Calibri"/>
          <w:b/>
          <w:sz w:val="18"/>
          <w:szCs w:val="18"/>
        </w:rPr>
      </w:pPr>
    </w:p>
    <w:p w:rsidR="004C0CB9" w:rsidRPr="00BB4748" w:rsidRDefault="004C0CB9" w:rsidP="004C0CB9">
      <w:pPr>
        <w:tabs>
          <w:tab w:val="left" w:pos="4530"/>
        </w:tabs>
        <w:ind w:right="594"/>
        <w:rPr>
          <w:rFonts w:ascii="Calibri" w:hAnsi="Calibri"/>
          <w:b/>
          <w:noProof/>
          <w:color w:val="000000"/>
          <w:kern w:val="28"/>
          <w:sz w:val="28"/>
          <w:lang w:val="es-BO" w:eastAsia="es-BO"/>
        </w:rPr>
      </w:pPr>
      <w:r w:rsidRPr="00BB4748">
        <w:rPr>
          <w:rFonts w:ascii="Calibri" w:hAnsi="Calibri"/>
          <w:b/>
          <w:noProof/>
          <w:color w:val="000000"/>
          <w:kern w:val="28"/>
          <w:sz w:val="28"/>
          <w:lang w:val="es-BO" w:eastAsia="es-BO"/>
        </w:rPr>
        <w:t>DECLARACIÓN JURADA</w:t>
      </w:r>
    </w:p>
    <w:p w:rsidR="004C0CB9" w:rsidRPr="00BB4748" w:rsidRDefault="004C0CB9" w:rsidP="004C0CB9">
      <w:pPr>
        <w:rPr>
          <w:rFonts w:ascii="Calibri" w:hAnsi="Calibri"/>
          <w:color w:val="000000"/>
          <w:kern w:val="28"/>
          <w:lang w:val="es-BO" w:eastAsia="es-BO"/>
        </w:rPr>
      </w:pPr>
    </w:p>
    <w:p w:rsidR="004C0CB9" w:rsidRPr="00BB4748" w:rsidRDefault="004C0CB9" w:rsidP="004C0CB9">
      <w:pPr>
        <w:rPr>
          <w:rFonts w:ascii="Calibri" w:hAnsi="Calibri"/>
          <w:color w:val="000000"/>
          <w:kern w:val="28"/>
          <w:lang w:val="es-BO" w:eastAsia="es-BO"/>
        </w:rPr>
      </w:pPr>
    </w:p>
    <w:p w:rsidR="004C0CB9" w:rsidRPr="00BB4748" w:rsidRDefault="004C0CB9" w:rsidP="004C0CB9">
      <w:pPr>
        <w:rPr>
          <w:rFonts w:ascii="Calibri" w:hAnsi="Calibri"/>
          <w:color w:val="000000"/>
          <w:kern w:val="28"/>
          <w:lang w:val="es-BO" w:eastAsia="es-BO"/>
        </w:rPr>
      </w:pPr>
    </w:p>
    <w:p w:rsidR="004C0CB9" w:rsidRPr="00BB4748" w:rsidRDefault="004C0CB9" w:rsidP="004C0CB9">
      <w:pPr>
        <w:rPr>
          <w:rFonts w:ascii="Calibri" w:hAnsi="Calibri"/>
          <w:color w:val="000000"/>
          <w:kern w:val="28"/>
          <w:lang w:val="es-BO" w:eastAsia="es-BO"/>
        </w:rPr>
      </w:pPr>
    </w:p>
    <w:p w:rsidR="004C0CB9" w:rsidRPr="00BB4748" w:rsidRDefault="004C0CB9" w:rsidP="004C0CB9">
      <w:pPr>
        <w:tabs>
          <w:tab w:val="left" w:pos="851"/>
        </w:tabs>
        <w:ind w:left="851"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 xml:space="preserve">Yo, </w:t>
      </w:r>
      <w:r w:rsidRPr="00BB4748">
        <w:rPr>
          <w:rFonts w:ascii="Calibri" w:hAnsi="Calibri"/>
          <w:b/>
          <w:noProof/>
          <w:color w:val="000000"/>
          <w:kern w:val="28"/>
          <w:sz w:val="24"/>
          <w:highlight w:val="yellow"/>
          <w:lang w:val="es-BO" w:eastAsia="es-BO"/>
        </w:rPr>
        <w:t>(reemplazar con el nombre del Representante Legal)</w:t>
      </w:r>
      <w:r w:rsidRPr="00BB4748">
        <w:rPr>
          <w:rFonts w:ascii="Calibri" w:hAnsi="Calibri"/>
          <w:noProof/>
          <w:color w:val="000000"/>
          <w:kern w:val="28"/>
          <w:sz w:val="24"/>
          <w:lang w:val="es-BO" w:eastAsia="es-BO"/>
        </w:rPr>
        <w:t xml:space="preserve"> con número de cedula de identidad </w:t>
      </w:r>
      <w:r w:rsidRPr="00BB4748">
        <w:rPr>
          <w:rFonts w:ascii="Calibri" w:hAnsi="Calibri"/>
          <w:b/>
          <w:noProof/>
          <w:color w:val="000000"/>
          <w:kern w:val="28"/>
          <w:sz w:val="24"/>
          <w:highlight w:val="yellow"/>
          <w:lang w:val="es-BO" w:eastAsia="es-BO"/>
        </w:rPr>
        <w:t>(1111111)</w:t>
      </w:r>
      <w:r w:rsidRPr="00BB4748">
        <w:rPr>
          <w:rFonts w:ascii="Calibri" w:hAnsi="Calibri"/>
          <w:noProof/>
          <w:color w:val="000000"/>
          <w:kern w:val="28"/>
          <w:sz w:val="24"/>
          <w:lang w:val="es-BO" w:eastAsia="es-BO"/>
        </w:rPr>
        <w:t xml:space="preserve"> expedido en la ciudad de </w:t>
      </w:r>
      <w:r w:rsidRPr="00BB4748">
        <w:rPr>
          <w:rFonts w:ascii="Calibri" w:hAnsi="Calibri"/>
          <w:b/>
          <w:noProof/>
          <w:color w:val="000000"/>
          <w:kern w:val="28"/>
          <w:sz w:val="24"/>
          <w:lang w:val="es-BO" w:eastAsia="es-BO"/>
        </w:rPr>
        <w:t xml:space="preserve">(XXXXXX), </w:t>
      </w:r>
      <w:r w:rsidRPr="00BB4748">
        <w:rPr>
          <w:rFonts w:ascii="Calibri" w:hAnsi="Calibri"/>
          <w:noProof/>
          <w:color w:val="000000"/>
          <w:kern w:val="28"/>
          <w:sz w:val="24"/>
          <w:lang w:val="es-BO" w:eastAsia="es-BO"/>
        </w:rPr>
        <w:t xml:space="preserve">en calidad de </w:t>
      </w:r>
      <w:r w:rsidRPr="00BB4748">
        <w:rPr>
          <w:rFonts w:ascii="Calibri" w:hAnsi="Calibri"/>
          <w:b/>
          <w:noProof/>
          <w:color w:val="000000"/>
          <w:kern w:val="28"/>
          <w:sz w:val="24"/>
          <w:lang w:val="es-BO" w:eastAsia="es-BO"/>
        </w:rPr>
        <w:t>Representante legal</w:t>
      </w:r>
      <w:r w:rsidRPr="00BB4748">
        <w:rPr>
          <w:rFonts w:ascii="Calibri" w:hAnsi="Calibri"/>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4C0CB9" w:rsidRPr="00BB4748" w:rsidRDefault="004C0CB9" w:rsidP="004C0CB9">
      <w:pPr>
        <w:tabs>
          <w:tab w:val="left" w:pos="851"/>
        </w:tabs>
        <w:ind w:left="851" w:right="594"/>
        <w:jc w:val="both"/>
        <w:rPr>
          <w:rFonts w:ascii="Calibri" w:hAnsi="Calibri"/>
          <w:noProof/>
          <w:color w:val="000000"/>
          <w:kern w:val="28"/>
          <w:sz w:val="24"/>
          <w:lang w:val="es-BO" w:eastAsia="es-BO"/>
        </w:rPr>
      </w:pPr>
    </w:p>
    <w:p w:rsidR="004C0CB9" w:rsidRPr="00BB4748" w:rsidRDefault="004C0CB9" w:rsidP="004C0CB9">
      <w:pPr>
        <w:tabs>
          <w:tab w:val="left" w:pos="851"/>
        </w:tabs>
        <w:ind w:left="851" w:right="594"/>
        <w:jc w:val="both"/>
        <w:rPr>
          <w:rFonts w:ascii="Calibri" w:hAnsi="Calibri"/>
          <w:noProof/>
          <w:color w:val="000000"/>
          <w:kern w:val="28"/>
          <w:sz w:val="24"/>
          <w:lang w:val="es-BO" w:eastAsia="es-BO"/>
        </w:rPr>
      </w:pPr>
    </w:p>
    <w:p w:rsidR="004C0CB9" w:rsidRPr="00BB4748" w:rsidRDefault="004C0CB9" w:rsidP="004C0CB9">
      <w:pPr>
        <w:tabs>
          <w:tab w:val="left" w:pos="851"/>
        </w:tabs>
        <w:ind w:left="85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right"/>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 xml:space="preserve">La Paz, DD de </w:t>
      </w:r>
      <w:r w:rsidR="0033040C">
        <w:rPr>
          <w:rFonts w:ascii="Calibri" w:hAnsi="Calibri"/>
          <w:noProof/>
          <w:color w:val="000000"/>
          <w:kern w:val="28"/>
          <w:sz w:val="24"/>
          <w:lang w:val="es-BO" w:eastAsia="es-BO"/>
        </w:rPr>
        <w:t>MM de 2016</w:t>
      </w: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Firma:</w:t>
      </w:r>
      <w:r w:rsidRPr="00BB4748">
        <w:rPr>
          <w:rFonts w:ascii="Calibri" w:hAnsi="Calibri"/>
          <w:noProof/>
          <w:color w:val="000000"/>
          <w:kern w:val="28"/>
          <w:sz w:val="24"/>
          <w:lang w:val="es-BO" w:eastAsia="es-BO"/>
        </w:rPr>
        <w:tab/>
        <w:t>__________________</w:t>
      </w:r>
    </w:p>
    <w:p w:rsidR="004C0CB9" w:rsidRPr="00BB4748" w:rsidRDefault="004C0CB9" w:rsidP="004C0CB9">
      <w:pPr>
        <w:tabs>
          <w:tab w:val="left" w:pos="3261"/>
        </w:tabs>
        <w:ind w:right="594"/>
        <w:jc w:val="both"/>
        <w:rPr>
          <w:rFonts w:ascii="Calibri" w:hAnsi="Calibri"/>
          <w:b/>
          <w:noProof/>
          <w:color w:val="000000"/>
          <w:kern w:val="28"/>
          <w:sz w:val="24"/>
          <w:lang w:val="es-BO" w:eastAsia="es-BO"/>
        </w:rPr>
      </w:pPr>
      <w:r w:rsidRPr="00BB4748">
        <w:rPr>
          <w:rFonts w:ascii="Calibri" w:hAnsi="Calibri"/>
          <w:noProof/>
          <w:color w:val="000000"/>
          <w:kern w:val="28"/>
          <w:sz w:val="24"/>
          <w:lang w:val="es-BO" w:eastAsia="es-BO"/>
        </w:rPr>
        <w:t>Aclaración de Firma:</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(nombre completo)</w:t>
      </w:r>
    </w:p>
    <w:p w:rsidR="004C0CB9" w:rsidRPr="00BB4748" w:rsidRDefault="004C0CB9" w:rsidP="004C0CB9">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C.I.:</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(11111xx)</w:t>
      </w:r>
      <w:r w:rsidRPr="00BB4748">
        <w:rPr>
          <w:rFonts w:ascii="Calibri" w:hAnsi="Calibri"/>
          <w:noProof/>
          <w:color w:val="000000"/>
          <w:kern w:val="28"/>
          <w:sz w:val="24"/>
          <w:lang w:val="es-BO" w:eastAsia="es-BO"/>
        </w:rPr>
        <w:t xml:space="preserve">  </w:t>
      </w:r>
    </w:p>
    <w:p w:rsidR="004C0CB9" w:rsidRPr="00BB4748" w:rsidRDefault="004C0CB9" w:rsidP="004C0CB9">
      <w:pPr>
        <w:tabs>
          <w:tab w:val="left" w:pos="4530"/>
        </w:tabs>
        <w:rPr>
          <w:rFonts w:ascii="Calibri" w:hAnsi="Calibri"/>
          <w:noProof/>
          <w:color w:val="000000"/>
          <w:kern w:val="28"/>
          <w:sz w:val="36"/>
          <w:lang w:val="es-BO" w:eastAsia="es-BO"/>
        </w:rPr>
      </w:pPr>
      <w:r w:rsidRPr="00BB4748">
        <w:rPr>
          <w:rFonts w:ascii="Calibri" w:hAnsi="Calibri"/>
          <w:noProof/>
          <w:color w:val="000000"/>
          <w:kern w:val="28"/>
          <w:sz w:val="36"/>
          <w:lang w:val="es-BO" w:eastAsia="es-BO"/>
        </w:rPr>
        <w:tab/>
      </w:r>
    </w:p>
    <w:p w:rsidR="003B31EF" w:rsidRDefault="003B31EF">
      <w:pPr>
        <w:rPr>
          <w:rFonts w:asciiTheme="minorHAnsi" w:hAnsiTheme="minorHAnsi" w:cstheme="minorHAnsi"/>
          <w:b/>
          <w:sz w:val="22"/>
          <w:szCs w:val="22"/>
        </w:rPr>
      </w:pPr>
      <w:r>
        <w:rPr>
          <w:rFonts w:asciiTheme="minorHAnsi" w:hAnsiTheme="minorHAnsi" w:cstheme="minorHAnsi"/>
          <w:b/>
          <w:sz w:val="22"/>
          <w:szCs w:val="22"/>
        </w:rPr>
        <w:br w:type="page"/>
      </w:r>
    </w:p>
    <w:p w:rsidR="00A43E22" w:rsidRDefault="00A43E22" w:rsidP="00A43E22">
      <w:pPr>
        <w:jc w:val="center"/>
        <w:rPr>
          <w:rFonts w:asciiTheme="minorHAnsi" w:hAnsiTheme="minorHAnsi" w:cstheme="minorHAnsi"/>
          <w:b/>
          <w:sz w:val="22"/>
          <w:szCs w:val="22"/>
        </w:rPr>
      </w:pPr>
    </w:p>
    <w:p w:rsidR="00456E3D" w:rsidRDefault="00456E3D" w:rsidP="00A43E22">
      <w:pPr>
        <w:jc w:val="center"/>
        <w:rPr>
          <w:rFonts w:asciiTheme="minorHAnsi" w:hAnsiTheme="minorHAnsi" w:cstheme="minorHAnsi"/>
          <w:b/>
          <w:sz w:val="22"/>
          <w:szCs w:val="22"/>
        </w:rPr>
      </w:pPr>
    </w:p>
    <w:p w:rsidR="00456E3D" w:rsidRDefault="00456E3D" w:rsidP="00A43E22">
      <w:pPr>
        <w:jc w:val="center"/>
        <w:rPr>
          <w:rFonts w:asciiTheme="minorHAnsi" w:hAnsiTheme="minorHAnsi" w:cstheme="minorHAnsi"/>
          <w:b/>
          <w:sz w:val="22"/>
          <w:szCs w:val="22"/>
        </w:rPr>
      </w:pPr>
    </w:p>
    <w:p w:rsidR="00A43E22" w:rsidRDefault="00A43E22" w:rsidP="00A43E22">
      <w:pPr>
        <w:jc w:val="center"/>
        <w:rPr>
          <w:rFonts w:asciiTheme="minorHAnsi" w:hAnsiTheme="minorHAnsi" w:cstheme="minorHAnsi"/>
          <w:b/>
          <w:sz w:val="22"/>
          <w:szCs w:val="22"/>
        </w:rPr>
      </w:pPr>
      <w:r>
        <w:rPr>
          <w:rFonts w:asciiTheme="minorHAnsi" w:hAnsiTheme="minorHAnsi" w:cstheme="minorHAnsi"/>
          <w:b/>
          <w:sz w:val="22"/>
          <w:szCs w:val="22"/>
        </w:rPr>
        <w:t>FORMULARIO C-5</w:t>
      </w:r>
    </w:p>
    <w:p w:rsidR="00A43E22" w:rsidRPr="00A43E22" w:rsidRDefault="00C931FD" w:rsidP="00A43E22">
      <w:pPr>
        <w:jc w:val="center"/>
        <w:rPr>
          <w:rFonts w:asciiTheme="minorHAnsi" w:hAnsiTheme="minorHAnsi" w:cstheme="minorHAnsi"/>
          <w:b/>
          <w:color w:val="FF0000"/>
          <w:sz w:val="22"/>
          <w:szCs w:val="22"/>
        </w:rPr>
      </w:pPr>
      <w:r w:rsidRPr="00C931FD">
        <w:rPr>
          <w:rFonts w:ascii="Calibri" w:hAnsi="Calibri" w:cs="Calibri"/>
          <w:b/>
          <w:sz w:val="18"/>
          <w:szCs w:val="18"/>
          <w:highlight w:val="yellow"/>
        </w:rPr>
        <w:t>LOTE N° 1 ORIENTE</w:t>
      </w:r>
      <w:r>
        <w:rPr>
          <w:rFonts w:ascii="Calibri" w:hAnsi="Calibri" w:cs="Calibri"/>
          <w:b/>
          <w:sz w:val="18"/>
          <w:szCs w:val="18"/>
        </w:rPr>
        <w:t xml:space="preserve"> </w:t>
      </w:r>
    </w:p>
    <w:p w:rsidR="00A43E22" w:rsidRPr="00E308B3" w:rsidRDefault="00A43E22" w:rsidP="00A43E2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A43E22" w:rsidRPr="00E308B3" w:rsidRDefault="00A43E22" w:rsidP="00A43E22">
      <w:pPr>
        <w:jc w:val="both"/>
        <w:rPr>
          <w:rFonts w:asciiTheme="minorHAnsi" w:hAnsiTheme="minorHAnsi" w:cstheme="minorHAnsi"/>
          <w:sz w:val="22"/>
          <w:szCs w:val="22"/>
        </w:rPr>
      </w:pPr>
    </w:p>
    <w:p w:rsidR="00A43E22" w:rsidRPr="00E308B3" w:rsidRDefault="00A43E22" w:rsidP="00A43E22">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A43E22" w:rsidRPr="00E308B3" w:rsidTr="00DB1AE4">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c>
          <w:tcPr>
            <w:tcW w:w="2870" w:type="dxa"/>
            <w:tcBorders>
              <w:top w:val="nil"/>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43E22" w:rsidRPr="00E308B3" w:rsidRDefault="00A43E22" w:rsidP="00DB1AE4">
            <w:pPr>
              <w:jc w:val="center"/>
              <w:rPr>
                <w:rFonts w:asciiTheme="minorHAnsi" w:hAnsiTheme="minorHAnsi" w:cstheme="minorHAnsi"/>
                <w:sz w:val="22"/>
                <w:szCs w:val="22"/>
              </w:rPr>
            </w:pPr>
          </w:p>
          <w:p w:rsidR="00A43E22" w:rsidRPr="00E308B3" w:rsidRDefault="00A43E22" w:rsidP="00DB1AE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c>
          <w:tcPr>
            <w:tcW w:w="2870" w:type="dxa"/>
            <w:tcBorders>
              <w:top w:val="nil"/>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43E22" w:rsidRPr="00E308B3" w:rsidRDefault="00A43E22" w:rsidP="00DB1AE4">
            <w:pPr>
              <w:rPr>
                <w:rFonts w:asciiTheme="minorHAnsi" w:hAnsiTheme="minorHAnsi" w:cstheme="minorHAnsi"/>
                <w:sz w:val="22"/>
                <w:szCs w:val="22"/>
              </w:rPr>
            </w:pPr>
          </w:p>
          <w:p w:rsidR="00A43E22" w:rsidRPr="00E308B3" w:rsidRDefault="00A43E22" w:rsidP="00DB1AE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c>
          <w:tcPr>
            <w:tcW w:w="2870" w:type="dxa"/>
            <w:tcBorders>
              <w:top w:val="nil"/>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A43E22" w:rsidRPr="00E308B3" w:rsidRDefault="00A43E22" w:rsidP="00DB1AE4">
            <w:pPr>
              <w:rPr>
                <w:rFonts w:asciiTheme="minorHAnsi" w:hAnsiTheme="minorHAnsi" w:cstheme="minorHAnsi"/>
                <w:sz w:val="22"/>
                <w:szCs w:val="22"/>
              </w:rPr>
            </w:pPr>
          </w:p>
        </w:tc>
      </w:tr>
    </w:tbl>
    <w:p w:rsidR="00A43E22" w:rsidRPr="00E308B3" w:rsidRDefault="00A43E22" w:rsidP="00A43E22">
      <w:pPr>
        <w:jc w:val="center"/>
        <w:rPr>
          <w:rFonts w:asciiTheme="minorHAnsi" w:hAnsiTheme="minorHAnsi" w:cstheme="minorHAnsi"/>
          <w:sz w:val="22"/>
          <w:szCs w:val="22"/>
        </w:rPr>
      </w:pPr>
    </w:p>
    <w:p w:rsidR="00A43E22" w:rsidRPr="00E308B3" w:rsidRDefault="00A43E22" w:rsidP="00A43E2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A43E22" w:rsidRPr="00E308B3" w:rsidRDefault="00A43E22" w:rsidP="00A43E22">
      <w:pPr>
        <w:jc w:val="both"/>
        <w:rPr>
          <w:rFonts w:asciiTheme="minorHAnsi" w:hAnsiTheme="minorHAnsi" w:cstheme="minorHAnsi"/>
          <w:sz w:val="22"/>
          <w:szCs w:val="22"/>
        </w:rPr>
      </w:pPr>
    </w:p>
    <w:p w:rsidR="009D5CBF" w:rsidRPr="000D02C3" w:rsidRDefault="00A43E22" w:rsidP="009D5CBF">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009D5CBF" w:rsidRPr="000D02C3">
        <w:rPr>
          <w:rFonts w:ascii="Calibri" w:hAnsi="Calibri" w:cs="Calibri"/>
          <w:color w:val="000000"/>
          <w:sz w:val="22"/>
          <w:szCs w:val="22"/>
        </w:rPr>
        <w:t>d</w:t>
      </w:r>
      <w:r w:rsidR="009D5CBF" w:rsidRPr="000D02C3">
        <w:rPr>
          <w:rFonts w:ascii="Calibri" w:hAnsi="Calibri" w:cs="Calibri"/>
          <w:sz w:val="22"/>
          <w:szCs w:val="22"/>
        </w:rPr>
        <w:t>eclaro expresamente mi conformidad</w:t>
      </w:r>
      <w:r w:rsidR="009D5CBF" w:rsidRPr="000D02C3">
        <w:rPr>
          <w:rFonts w:ascii="Calibri" w:hAnsi="Calibri" w:cs="Calibri"/>
          <w:sz w:val="22"/>
          <w:szCs w:val="22"/>
          <w:lang w:val="es-ES_tradnl"/>
        </w:rPr>
        <w:t>, compromiso de cumplimiento y manifiesto que</w:t>
      </w:r>
      <w:r w:rsidR="009D5CBF" w:rsidRPr="000D02C3">
        <w:rPr>
          <w:rFonts w:ascii="Calibri" w:hAnsi="Calibri" w:cs="Calibri"/>
          <w:sz w:val="22"/>
          <w:szCs w:val="22"/>
        </w:rPr>
        <w:t xml:space="preserve"> la empresa a la cual represento cumplirá con </w:t>
      </w:r>
      <w:r w:rsidR="009D5CBF" w:rsidRPr="000D02C3">
        <w:rPr>
          <w:rFonts w:ascii="Calibri" w:hAnsi="Calibri" w:cs="Calibri"/>
          <w:color w:val="000000"/>
          <w:sz w:val="22"/>
          <w:szCs w:val="22"/>
        </w:rPr>
        <w:t xml:space="preserve">todo lo descrito en el </w:t>
      </w:r>
      <w:r w:rsidR="009D5CBF" w:rsidRPr="000D02C3">
        <w:rPr>
          <w:rFonts w:ascii="Calibri" w:hAnsi="Calibri" w:cs="Calibri"/>
          <w:sz w:val="22"/>
          <w:szCs w:val="22"/>
        </w:rPr>
        <w:t xml:space="preserve">Numeral II </w:t>
      </w:r>
      <w:r w:rsidR="009D5CBF" w:rsidRPr="000D02C3">
        <w:rPr>
          <w:rFonts w:ascii="Calibri" w:hAnsi="Calibri" w:cs="Calibri"/>
          <w:color w:val="000000"/>
          <w:sz w:val="22"/>
          <w:szCs w:val="22"/>
        </w:rPr>
        <w:t>(</w:t>
      </w:r>
      <w:r w:rsidR="009D5CBF" w:rsidRPr="00522E80">
        <w:rPr>
          <w:rFonts w:ascii="Calibri" w:hAnsi="Calibri" w:cs="Calibri"/>
          <w:bCs/>
          <w:color w:val="000000"/>
          <w:sz w:val="22"/>
          <w:szCs w:val="22"/>
        </w:rPr>
        <w:t xml:space="preserve">CONDICIONES REQUERIDAS PARA EL </w:t>
      </w:r>
      <w:r w:rsidR="009D5CBF">
        <w:rPr>
          <w:rFonts w:ascii="Calibri" w:hAnsi="Calibri" w:cs="Calibri"/>
          <w:bCs/>
          <w:color w:val="000000"/>
          <w:sz w:val="22"/>
          <w:szCs w:val="22"/>
        </w:rPr>
        <w:t>SERVICIO</w:t>
      </w:r>
      <w:r w:rsidR="009D5CBF" w:rsidRPr="000D02C3">
        <w:rPr>
          <w:rFonts w:ascii="Calibri" w:hAnsi="Calibri" w:cs="Calibri"/>
          <w:color w:val="000000"/>
          <w:sz w:val="22"/>
          <w:szCs w:val="22"/>
        </w:rPr>
        <w:t xml:space="preserve">) </w:t>
      </w:r>
      <w:r w:rsidR="009D5CBF" w:rsidRPr="009D5CBF">
        <w:rPr>
          <w:rFonts w:asciiTheme="minorHAnsi" w:hAnsiTheme="minorHAnsi" w:cstheme="minorHAnsi"/>
          <w:sz w:val="22"/>
          <w:szCs w:val="22"/>
        </w:rPr>
        <w:t>de</w:t>
      </w:r>
      <w:r w:rsidR="009D5CBF" w:rsidRPr="000D02C3">
        <w:rPr>
          <w:rFonts w:ascii="Calibri" w:hAnsi="Calibri" w:cs="Calibri"/>
          <w:color w:val="000000"/>
          <w:sz w:val="22"/>
          <w:szCs w:val="22"/>
        </w:rPr>
        <w:t xml:space="preserve"> </w:t>
      </w:r>
      <w:r w:rsidR="009D5CBF">
        <w:rPr>
          <w:rFonts w:ascii="Calibri" w:hAnsi="Calibri" w:cs="Calibri"/>
          <w:color w:val="000000"/>
          <w:sz w:val="22"/>
          <w:szCs w:val="22"/>
        </w:rPr>
        <w:t xml:space="preserve">la </w:t>
      </w:r>
      <w:r w:rsidR="009D5CBF" w:rsidRPr="000D02C3">
        <w:rPr>
          <w:rFonts w:ascii="Calibri" w:hAnsi="Calibri" w:cs="Calibri"/>
          <w:sz w:val="22"/>
          <w:szCs w:val="22"/>
        </w:rPr>
        <w:t xml:space="preserve">Parte </w:t>
      </w:r>
      <w:r w:rsidR="009D5CBF" w:rsidRPr="000D02C3">
        <w:rPr>
          <w:rFonts w:ascii="Calibri" w:hAnsi="Calibri" w:cs="Calibri"/>
          <w:color w:val="000000"/>
          <w:sz w:val="22"/>
          <w:szCs w:val="22"/>
        </w:rPr>
        <w:t>I</w:t>
      </w:r>
      <w:r w:rsidR="009D5CBF" w:rsidRPr="000D02C3">
        <w:rPr>
          <w:rFonts w:ascii="Calibri" w:hAnsi="Calibri" w:cs="Calibri"/>
          <w:sz w:val="22"/>
          <w:szCs w:val="22"/>
        </w:rPr>
        <w:t>V</w:t>
      </w:r>
      <w:r w:rsidR="009D5CBF" w:rsidRPr="000D02C3">
        <w:rPr>
          <w:rFonts w:ascii="Calibri" w:hAnsi="Calibri" w:cs="Calibri"/>
          <w:color w:val="000000"/>
          <w:sz w:val="22"/>
          <w:szCs w:val="22"/>
        </w:rPr>
        <w:t xml:space="preserve"> y la parte V</w:t>
      </w:r>
      <w:r w:rsidR="009D5CBF" w:rsidRPr="000D02C3">
        <w:rPr>
          <w:rFonts w:ascii="Calibri" w:hAnsi="Calibri" w:cs="Calibri"/>
          <w:sz w:val="22"/>
          <w:szCs w:val="22"/>
        </w:rPr>
        <w:t xml:space="preserve"> </w:t>
      </w:r>
      <w:r w:rsidR="009D5CBF" w:rsidRPr="000D02C3">
        <w:rPr>
          <w:rFonts w:ascii="Calibri" w:hAnsi="Calibri" w:cs="Calibri"/>
          <w:color w:val="000000"/>
          <w:sz w:val="22"/>
          <w:szCs w:val="22"/>
        </w:rPr>
        <w:t>del presente</w:t>
      </w:r>
      <w:r w:rsidR="009D5CBF" w:rsidRPr="000D02C3">
        <w:rPr>
          <w:rFonts w:ascii="Calibri" w:hAnsi="Calibri" w:cs="Calibri"/>
          <w:sz w:val="22"/>
          <w:szCs w:val="22"/>
        </w:rPr>
        <w:t xml:space="preserve"> DBC</w:t>
      </w:r>
      <w:r w:rsidR="009D5CBF" w:rsidRPr="000D02C3">
        <w:rPr>
          <w:rFonts w:ascii="Calibri" w:hAnsi="Calibri" w:cs="Calibri"/>
          <w:color w:val="000000"/>
          <w:sz w:val="22"/>
          <w:szCs w:val="22"/>
        </w:rPr>
        <w:t>.</w:t>
      </w:r>
      <w:r w:rsidR="009D5CBF" w:rsidRPr="000D02C3">
        <w:rPr>
          <w:rFonts w:ascii="Calibri" w:hAnsi="Calibri" w:cs="Calibri"/>
          <w:sz w:val="22"/>
          <w:szCs w:val="22"/>
        </w:rPr>
        <w:t xml:space="preserve"> </w:t>
      </w:r>
    </w:p>
    <w:p w:rsidR="00A43E22" w:rsidRDefault="00A43E22" w:rsidP="00A43E22">
      <w:pPr>
        <w:jc w:val="both"/>
        <w:rPr>
          <w:rFonts w:asciiTheme="minorHAnsi" w:hAnsiTheme="minorHAnsi" w:cstheme="minorHAnsi"/>
          <w:sz w:val="22"/>
          <w:szCs w:val="22"/>
        </w:rPr>
      </w:pPr>
    </w:p>
    <w:p w:rsidR="00456E3D" w:rsidRDefault="00456E3D" w:rsidP="00A43E22">
      <w:pPr>
        <w:jc w:val="both"/>
        <w:rPr>
          <w:rFonts w:asciiTheme="minorHAnsi" w:hAnsiTheme="minorHAnsi" w:cstheme="minorHAnsi"/>
          <w:sz w:val="22"/>
          <w:szCs w:val="22"/>
        </w:rPr>
      </w:pPr>
    </w:p>
    <w:p w:rsidR="00456E3D" w:rsidRPr="003B31EF" w:rsidRDefault="00456E3D" w:rsidP="00A43E22">
      <w:pPr>
        <w:jc w:val="both"/>
        <w:rPr>
          <w:rFonts w:asciiTheme="minorHAnsi" w:hAnsiTheme="minorHAnsi" w:cstheme="minorHAnsi"/>
          <w:sz w:val="22"/>
          <w:szCs w:val="22"/>
        </w:rPr>
      </w:pPr>
    </w:p>
    <w:p w:rsidR="003B31EF" w:rsidRPr="00A43E22" w:rsidRDefault="003B31EF" w:rsidP="003B31EF">
      <w:pPr>
        <w:jc w:val="both"/>
        <w:rPr>
          <w:rFonts w:asciiTheme="minorHAnsi" w:hAnsiTheme="minorHAnsi" w:cstheme="minorHAnsi"/>
          <w:sz w:val="22"/>
          <w:szCs w:val="22"/>
        </w:rPr>
      </w:pPr>
    </w:p>
    <w:p w:rsidR="003B31EF" w:rsidRPr="00E308B3" w:rsidRDefault="003B31EF" w:rsidP="003B31EF">
      <w:pPr>
        <w:jc w:val="both"/>
        <w:rPr>
          <w:rFonts w:asciiTheme="minorHAnsi" w:hAnsiTheme="minorHAnsi" w:cstheme="minorHAnsi"/>
          <w:sz w:val="22"/>
          <w:szCs w:val="22"/>
        </w:rPr>
      </w:pPr>
    </w:p>
    <w:p w:rsidR="00AF2036" w:rsidRDefault="00AF2036" w:rsidP="00FA78A9">
      <w:pPr>
        <w:jc w:val="center"/>
        <w:rPr>
          <w:rFonts w:asciiTheme="minorHAnsi" w:hAnsiTheme="minorHAnsi" w:cstheme="minorHAnsi"/>
          <w:b/>
          <w:sz w:val="22"/>
          <w:szCs w:val="22"/>
        </w:rPr>
      </w:pPr>
    </w:p>
    <w:p w:rsidR="00DE3AE5" w:rsidRPr="00552079" w:rsidRDefault="00DE3AE5" w:rsidP="00DE3AE5">
      <w:pPr>
        <w:ind w:left="720"/>
        <w:jc w:val="both"/>
        <w:rPr>
          <w:rFonts w:asciiTheme="minorHAnsi" w:hAnsiTheme="minorHAnsi" w:cstheme="minorHAnsi"/>
          <w:sz w:val="22"/>
          <w:szCs w:val="22"/>
        </w:rPr>
      </w:pPr>
    </w:p>
    <w:p w:rsidR="00DE3AE5" w:rsidRPr="00552079" w:rsidRDefault="00DE3AE5" w:rsidP="00DE3AE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DE3AE5" w:rsidRPr="00552079" w:rsidRDefault="00DE3AE5" w:rsidP="00DE3AE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DE3AE5" w:rsidRPr="00552079" w:rsidRDefault="00DE3AE5" w:rsidP="00DE3AE5">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C931FD" w:rsidRDefault="0003444D" w:rsidP="00C931FD">
      <w:pPr>
        <w:jc w:val="center"/>
        <w:rPr>
          <w:rFonts w:asciiTheme="minorHAnsi" w:hAnsiTheme="minorHAnsi" w:cstheme="minorHAnsi"/>
          <w:b/>
          <w:sz w:val="22"/>
          <w:szCs w:val="22"/>
        </w:rPr>
      </w:pPr>
      <w:r>
        <w:rPr>
          <w:rFonts w:asciiTheme="minorHAnsi" w:hAnsiTheme="minorHAnsi" w:cstheme="minorHAnsi"/>
          <w:b/>
          <w:sz w:val="22"/>
          <w:szCs w:val="22"/>
        </w:rPr>
        <w:br w:type="page"/>
      </w:r>
    </w:p>
    <w:p w:rsidR="00C931FD" w:rsidRDefault="00C931FD" w:rsidP="00C931FD">
      <w:pPr>
        <w:jc w:val="center"/>
        <w:rPr>
          <w:rFonts w:asciiTheme="minorHAnsi" w:hAnsiTheme="minorHAnsi" w:cstheme="minorHAnsi"/>
          <w:b/>
          <w:sz w:val="22"/>
          <w:szCs w:val="22"/>
        </w:rPr>
      </w:pPr>
    </w:p>
    <w:p w:rsidR="00C931FD" w:rsidRDefault="00C931FD" w:rsidP="00C931FD">
      <w:pPr>
        <w:jc w:val="center"/>
        <w:rPr>
          <w:rFonts w:asciiTheme="minorHAnsi" w:hAnsiTheme="minorHAnsi" w:cstheme="minorHAnsi"/>
          <w:b/>
          <w:sz w:val="22"/>
          <w:szCs w:val="22"/>
        </w:rPr>
      </w:pPr>
    </w:p>
    <w:p w:rsidR="00C931FD" w:rsidRDefault="00C931FD" w:rsidP="00C931FD">
      <w:pPr>
        <w:jc w:val="center"/>
        <w:rPr>
          <w:rFonts w:asciiTheme="minorHAnsi" w:hAnsiTheme="minorHAnsi" w:cstheme="minorHAnsi"/>
          <w:b/>
          <w:sz w:val="22"/>
          <w:szCs w:val="22"/>
        </w:rPr>
      </w:pPr>
      <w:r>
        <w:rPr>
          <w:rFonts w:asciiTheme="minorHAnsi" w:hAnsiTheme="minorHAnsi" w:cstheme="minorHAnsi"/>
          <w:b/>
          <w:sz w:val="22"/>
          <w:szCs w:val="22"/>
        </w:rPr>
        <w:t>FORMULARIO C-5</w:t>
      </w:r>
    </w:p>
    <w:p w:rsidR="00C931FD" w:rsidRPr="00A43E22" w:rsidRDefault="00C931FD" w:rsidP="00C931FD">
      <w:pPr>
        <w:jc w:val="center"/>
        <w:rPr>
          <w:rFonts w:asciiTheme="minorHAnsi" w:hAnsiTheme="minorHAnsi" w:cstheme="minorHAnsi"/>
          <w:b/>
          <w:color w:val="FF0000"/>
          <w:sz w:val="22"/>
          <w:szCs w:val="22"/>
        </w:rPr>
      </w:pPr>
      <w:r w:rsidRPr="00C931FD">
        <w:rPr>
          <w:rFonts w:ascii="Calibri" w:hAnsi="Calibri" w:cs="Calibri"/>
          <w:b/>
          <w:sz w:val="18"/>
          <w:szCs w:val="18"/>
          <w:highlight w:val="yellow"/>
        </w:rPr>
        <w:t xml:space="preserve">LOTE N° </w:t>
      </w:r>
      <w:r>
        <w:rPr>
          <w:rFonts w:ascii="Calibri" w:hAnsi="Calibri" w:cs="Calibri"/>
          <w:b/>
          <w:sz w:val="18"/>
          <w:szCs w:val="18"/>
          <w:highlight w:val="yellow"/>
        </w:rPr>
        <w:t>2</w:t>
      </w:r>
      <w:r w:rsidRPr="00C931FD">
        <w:rPr>
          <w:rFonts w:ascii="Calibri" w:hAnsi="Calibri" w:cs="Calibri"/>
          <w:b/>
          <w:sz w:val="18"/>
          <w:szCs w:val="18"/>
          <w:highlight w:val="yellow"/>
        </w:rPr>
        <w:t xml:space="preserve"> </w:t>
      </w:r>
      <w:r>
        <w:rPr>
          <w:rFonts w:ascii="Calibri" w:hAnsi="Calibri" w:cs="Calibri"/>
          <w:b/>
          <w:sz w:val="18"/>
          <w:szCs w:val="18"/>
          <w:highlight w:val="yellow"/>
        </w:rPr>
        <w:t>CENTRO</w:t>
      </w:r>
      <w:r>
        <w:rPr>
          <w:rFonts w:ascii="Calibri" w:hAnsi="Calibri" w:cs="Calibri"/>
          <w:b/>
          <w:sz w:val="18"/>
          <w:szCs w:val="18"/>
        </w:rPr>
        <w:t xml:space="preserve"> </w:t>
      </w:r>
    </w:p>
    <w:p w:rsidR="00C931FD" w:rsidRPr="00E308B3" w:rsidRDefault="00C931FD" w:rsidP="00C931FD">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C931FD" w:rsidRPr="00E308B3" w:rsidRDefault="00C931FD" w:rsidP="00C931FD">
      <w:pPr>
        <w:jc w:val="both"/>
        <w:rPr>
          <w:rFonts w:asciiTheme="minorHAnsi" w:hAnsiTheme="minorHAnsi" w:cstheme="minorHAnsi"/>
          <w:sz w:val="22"/>
          <w:szCs w:val="22"/>
        </w:rPr>
      </w:pPr>
    </w:p>
    <w:p w:rsidR="00C931FD" w:rsidRPr="00E308B3" w:rsidRDefault="00C931FD" w:rsidP="00C931FD">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931FD" w:rsidRPr="00E308B3" w:rsidTr="008C4D1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931FD" w:rsidRPr="00E308B3" w:rsidRDefault="00C931FD" w:rsidP="008C4D1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931FD" w:rsidRPr="00E308B3" w:rsidRDefault="00C931FD" w:rsidP="008C4D1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931FD" w:rsidRPr="00E308B3" w:rsidRDefault="00C931FD" w:rsidP="008C4D1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C931FD" w:rsidRPr="00E308B3" w:rsidRDefault="00C931FD" w:rsidP="008C4D16">
            <w:pPr>
              <w:rPr>
                <w:rFonts w:asciiTheme="minorHAnsi" w:hAnsiTheme="minorHAnsi" w:cstheme="minorHAnsi"/>
                <w:sz w:val="22"/>
                <w:szCs w:val="22"/>
              </w:rPr>
            </w:pPr>
          </w:p>
        </w:tc>
      </w:tr>
      <w:tr w:rsidR="00C931FD" w:rsidRPr="00E308B3" w:rsidTr="008C4D16">
        <w:tc>
          <w:tcPr>
            <w:tcW w:w="2870" w:type="dxa"/>
            <w:tcBorders>
              <w:top w:val="nil"/>
              <w:left w:val="single" w:sz="12" w:space="0" w:color="auto"/>
              <w:bottom w:val="nil"/>
              <w:right w:val="nil"/>
            </w:tcBorders>
            <w:shd w:val="clear" w:color="auto" w:fill="auto"/>
            <w:tcMar>
              <w:left w:w="0" w:type="dxa"/>
              <w:right w:w="0" w:type="dxa"/>
            </w:tcMar>
            <w:vAlign w:val="center"/>
          </w:tcPr>
          <w:p w:rsidR="00C931FD" w:rsidRPr="00E308B3" w:rsidRDefault="00C931FD" w:rsidP="008C4D16">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931FD" w:rsidRPr="00E308B3" w:rsidRDefault="00C931FD" w:rsidP="008C4D16">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931FD" w:rsidRPr="00E308B3" w:rsidRDefault="00C931FD" w:rsidP="008C4D1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931FD" w:rsidRPr="00E308B3" w:rsidRDefault="00C931FD" w:rsidP="008C4D16">
            <w:pPr>
              <w:jc w:val="center"/>
              <w:rPr>
                <w:rFonts w:asciiTheme="minorHAnsi" w:hAnsiTheme="minorHAnsi" w:cstheme="minorHAnsi"/>
                <w:sz w:val="22"/>
                <w:szCs w:val="22"/>
              </w:rPr>
            </w:pPr>
          </w:p>
          <w:p w:rsidR="00C931FD" w:rsidRPr="00E308B3" w:rsidRDefault="00C931FD" w:rsidP="008C4D1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931FD" w:rsidRPr="00E308B3" w:rsidRDefault="00C931FD" w:rsidP="008C4D16">
            <w:pPr>
              <w:rPr>
                <w:rFonts w:asciiTheme="minorHAnsi" w:hAnsiTheme="minorHAnsi" w:cstheme="minorHAnsi"/>
                <w:sz w:val="22"/>
                <w:szCs w:val="22"/>
              </w:rPr>
            </w:pPr>
          </w:p>
        </w:tc>
      </w:tr>
      <w:tr w:rsidR="00C931FD" w:rsidRPr="00E308B3" w:rsidTr="008C4D16">
        <w:tc>
          <w:tcPr>
            <w:tcW w:w="2870" w:type="dxa"/>
            <w:tcBorders>
              <w:top w:val="nil"/>
              <w:left w:val="single" w:sz="12" w:space="0" w:color="auto"/>
              <w:bottom w:val="nil"/>
              <w:right w:val="nil"/>
            </w:tcBorders>
            <w:shd w:val="clear" w:color="auto" w:fill="auto"/>
            <w:tcMar>
              <w:left w:w="0" w:type="dxa"/>
              <w:right w:w="0" w:type="dxa"/>
            </w:tcMar>
            <w:vAlign w:val="center"/>
          </w:tcPr>
          <w:p w:rsidR="00C931FD" w:rsidRPr="00E308B3" w:rsidRDefault="00C931FD" w:rsidP="008C4D1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931FD" w:rsidRPr="00E308B3" w:rsidRDefault="00C931FD" w:rsidP="008C4D1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931FD" w:rsidRPr="00E308B3" w:rsidRDefault="00C931FD" w:rsidP="008C4D1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931FD" w:rsidRPr="00E308B3" w:rsidRDefault="00C931FD" w:rsidP="008C4D16">
            <w:pPr>
              <w:rPr>
                <w:rFonts w:asciiTheme="minorHAnsi" w:hAnsiTheme="minorHAnsi" w:cstheme="minorHAnsi"/>
                <w:sz w:val="22"/>
                <w:szCs w:val="22"/>
              </w:rPr>
            </w:pPr>
          </w:p>
        </w:tc>
      </w:tr>
      <w:tr w:rsidR="00C931FD" w:rsidRPr="00E308B3" w:rsidTr="008C4D16">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C931FD" w:rsidRPr="00E308B3" w:rsidRDefault="00C931FD" w:rsidP="008C4D16">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931FD" w:rsidRPr="00E308B3" w:rsidRDefault="00C931FD" w:rsidP="008C4D16">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931FD" w:rsidRPr="00E308B3" w:rsidRDefault="00C931FD" w:rsidP="008C4D1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931FD" w:rsidRPr="00E308B3" w:rsidRDefault="00C931FD" w:rsidP="008C4D16">
            <w:pPr>
              <w:rPr>
                <w:rFonts w:asciiTheme="minorHAnsi" w:hAnsiTheme="minorHAnsi" w:cstheme="minorHAnsi"/>
                <w:sz w:val="22"/>
                <w:szCs w:val="22"/>
              </w:rPr>
            </w:pPr>
          </w:p>
          <w:p w:rsidR="00C931FD" w:rsidRPr="00E308B3" w:rsidRDefault="00C931FD" w:rsidP="008C4D1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931FD" w:rsidRPr="00E308B3" w:rsidRDefault="00C931FD" w:rsidP="008C4D16">
            <w:pPr>
              <w:rPr>
                <w:rFonts w:asciiTheme="minorHAnsi" w:hAnsiTheme="minorHAnsi" w:cstheme="minorHAnsi"/>
                <w:sz w:val="22"/>
                <w:szCs w:val="22"/>
              </w:rPr>
            </w:pPr>
          </w:p>
        </w:tc>
      </w:tr>
      <w:tr w:rsidR="00C931FD" w:rsidRPr="00E308B3" w:rsidTr="008C4D16">
        <w:tc>
          <w:tcPr>
            <w:tcW w:w="2870" w:type="dxa"/>
            <w:tcBorders>
              <w:top w:val="nil"/>
              <w:left w:val="single" w:sz="12" w:space="0" w:color="auto"/>
              <w:bottom w:val="nil"/>
              <w:right w:val="nil"/>
            </w:tcBorders>
            <w:shd w:val="clear" w:color="auto" w:fill="auto"/>
            <w:tcMar>
              <w:left w:w="0" w:type="dxa"/>
              <w:right w:w="0" w:type="dxa"/>
            </w:tcMar>
            <w:vAlign w:val="center"/>
          </w:tcPr>
          <w:p w:rsidR="00C931FD" w:rsidRPr="00E308B3" w:rsidRDefault="00C931FD" w:rsidP="008C4D1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931FD" w:rsidRPr="00E308B3" w:rsidRDefault="00C931FD" w:rsidP="008C4D1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931FD" w:rsidRPr="00E308B3" w:rsidRDefault="00C931FD" w:rsidP="008C4D1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931FD" w:rsidRPr="00E308B3" w:rsidRDefault="00C931FD" w:rsidP="008C4D16">
            <w:pPr>
              <w:rPr>
                <w:rFonts w:asciiTheme="minorHAnsi" w:hAnsiTheme="minorHAnsi" w:cstheme="minorHAnsi"/>
                <w:sz w:val="22"/>
                <w:szCs w:val="22"/>
              </w:rPr>
            </w:pPr>
          </w:p>
        </w:tc>
      </w:tr>
      <w:tr w:rsidR="00C931FD" w:rsidRPr="00E308B3" w:rsidTr="008C4D1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931FD" w:rsidRPr="00E308B3" w:rsidRDefault="00C931FD" w:rsidP="008C4D1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931FD" w:rsidRPr="00E308B3" w:rsidRDefault="00C931FD" w:rsidP="008C4D1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931FD" w:rsidRPr="00E308B3" w:rsidRDefault="00C931FD" w:rsidP="008C4D1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C931FD" w:rsidRPr="00E308B3" w:rsidRDefault="00C931FD" w:rsidP="008C4D16">
            <w:pPr>
              <w:rPr>
                <w:rFonts w:asciiTheme="minorHAnsi" w:hAnsiTheme="minorHAnsi" w:cstheme="minorHAnsi"/>
                <w:sz w:val="22"/>
                <w:szCs w:val="22"/>
              </w:rPr>
            </w:pPr>
          </w:p>
        </w:tc>
      </w:tr>
    </w:tbl>
    <w:p w:rsidR="00C931FD" w:rsidRPr="00E308B3" w:rsidRDefault="00C931FD" w:rsidP="00C931FD">
      <w:pPr>
        <w:jc w:val="center"/>
        <w:rPr>
          <w:rFonts w:asciiTheme="minorHAnsi" w:hAnsiTheme="minorHAnsi" w:cstheme="minorHAnsi"/>
          <w:sz w:val="22"/>
          <w:szCs w:val="22"/>
        </w:rPr>
      </w:pPr>
    </w:p>
    <w:p w:rsidR="00C931FD" w:rsidRPr="00E308B3" w:rsidRDefault="00C931FD" w:rsidP="00C931FD">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C931FD" w:rsidRPr="00E308B3" w:rsidRDefault="00C931FD" w:rsidP="00C931FD">
      <w:pPr>
        <w:jc w:val="both"/>
        <w:rPr>
          <w:rFonts w:asciiTheme="minorHAnsi" w:hAnsiTheme="minorHAnsi" w:cstheme="minorHAnsi"/>
          <w:sz w:val="22"/>
          <w:szCs w:val="22"/>
        </w:rPr>
      </w:pPr>
    </w:p>
    <w:p w:rsidR="00C931FD" w:rsidRPr="000D02C3" w:rsidRDefault="00C931FD" w:rsidP="00C931FD">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C931FD" w:rsidRDefault="00C931FD" w:rsidP="00C931FD">
      <w:pPr>
        <w:jc w:val="both"/>
        <w:rPr>
          <w:rFonts w:asciiTheme="minorHAnsi" w:hAnsiTheme="minorHAnsi" w:cstheme="minorHAnsi"/>
          <w:sz w:val="22"/>
          <w:szCs w:val="22"/>
        </w:rPr>
      </w:pPr>
    </w:p>
    <w:p w:rsidR="00C931FD" w:rsidRDefault="00C931FD" w:rsidP="00C931FD">
      <w:pPr>
        <w:jc w:val="both"/>
        <w:rPr>
          <w:rFonts w:asciiTheme="minorHAnsi" w:hAnsiTheme="minorHAnsi" w:cstheme="minorHAnsi"/>
          <w:sz w:val="22"/>
          <w:szCs w:val="22"/>
        </w:rPr>
      </w:pPr>
    </w:p>
    <w:p w:rsidR="00C931FD" w:rsidRPr="003B31EF" w:rsidRDefault="00C931FD" w:rsidP="00C931FD">
      <w:pPr>
        <w:jc w:val="both"/>
        <w:rPr>
          <w:rFonts w:asciiTheme="minorHAnsi" w:hAnsiTheme="minorHAnsi" w:cstheme="minorHAnsi"/>
          <w:sz w:val="22"/>
          <w:szCs w:val="22"/>
        </w:rPr>
      </w:pPr>
    </w:p>
    <w:p w:rsidR="00C931FD" w:rsidRPr="00A43E22" w:rsidRDefault="00C931FD" w:rsidP="00C931FD">
      <w:pPr>
        <w:jc w:val="both"/>
        <w:rPr>
          <w:rFonts w:asciiTheme="minorHAnsi" w:hAnsiTheme="minorHAnsi" w:cstheme="minorHAnsi"/>
          <w:sz w:val="22"/>
          <w:szCs w:val="22"/>
        </w:rPr>
      </w:pPr>
    </w:p>
    <w:p w:rsidR="00C931FD" w:rsidRPr="00E308B3" w:rsidRDefault="00C931FD" w:rsidP="00C931FD">
      <w:pPr>
        <w:jc w:val="both"/>
        <w:rPr>
          <w:rFonts w:asciiTheme="minorHAnsi" w:hAnsiTheme="minorHAnsi" w:cstheme="minorHAnsi"/>
          <w:sz w:val="22"/>
          <w:szCs w:val="22"/>
        </w:rPr>
      </w:pPr>
    </w:p>
    <w:p w:rsidR="00C931FD" w:rsidRDefault="00C931FD" w:rsidP="00C931FD">
      <w:pPr>
        <w:jc w:val="center"/>
        <w:rPr>
          <w:rFonts w:asciiTheme="minorHAnsi" w:hAnsiTheme="minorHAnsi" w:cstheme="minorHAnsi"/>
          <w:b/>
          <w:sz w:val="22"/>
          <w:szCs w:val="22"/>
        </w:rPr>
      </w:pPr>
    </w:p>
    <w:p w:rsidR="00C931FD" w:rsidRPr="00552079" w:rsidRDefault="00C931FD" w:rsidP="00C931FD">
      <w:pPr>
        <w:ind w:left="720"/>
        <w:jc w:val="both"/>
        <w:rPr>
          <w:rFonts w:asciiTheme="minorHAnsi" w:hAnsiTheme="minorHAnsi" w:cstheme="minorHAnsi"/>
          <w:sz w:val="22"/>
          <w:szCs w:val="22"/>
        </w:rPr>
      </w:pPr>
    </w:p>
    <w:p w:rsidR="00C931FD" w:rsidRPr="00552079" w:rsidRDefault="00C931FD" w:rsidP="00C931F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C931FD" w:rsidRPr="00552079" w:rsidRDefault="00C931FD" w:rsidP="00C931F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C931FD" w:rsidRPr="00552079" w:rsidRDefault="00C931FD" w:rsidP="00C931FD">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C931FD" w:rsidRDefault="00C931FD" w:rsidP="00C931FD">
      <w:pPr>
        <w:rPr>
          <w:rFonts w:asciiTheme="minorHAnsi" w:hAnsiTheme="minorHAnsi" w:cstheme="minorHAnsi"/>
          <w:b/>
          <w:sz w:val="22"/>
          <w:szCs w:val="22"/>
        </w:rPr>
      </w:pPr>
      <w:r>
        <w:rPr>
          <w:rFonts w:asciiTheme="minorHAnsi" w:hAnsiTheme="minorHAnsi" w:cstheme="minorHAnsi"/>
          <w:b/>
          <w:sz w:val="22"/>
          <w:szCs w:val="22"/>
        </w:rPr>
        <w:br w:type="page"/>
      </w:r>
    </w:p>
    <w:p w:rsidR="00C931FD" w:rsidRDefault="00C931FD" w:rsidP="00C931FD">
      <w:pPr>
        <w:rPr>
          <w:rFonts w:asciiTheme="minorHAnsi" w:hAnsiTheme="minorHAnsi" w:cstheme="minorHAnsi"/>
          <w:b/>
          <w:sz w:val="22"/>
          <w:szCs w:val="22"/>
        </w:rPr>
      </w:pPr>
    </w:p>
    <w:p w:rsidR="00C931FD" w:rsidRDefault="00C931FD" w:rsidP="00C931FD">
      <w:pPr>
        <w:jc w:val="center"/>
        <w:rPr>
          <w:rFonts w:asciiTheme="minorHAnsi" w:hAnsiTheme="minorHAnsi" w:cstheme="minorHAnsi"/>
          <w:b/>
          <w:sz w:val="22"/>
          <w:szCs w:val="22"/>
        </w:rPr>
      </w:pPr>
    </w:p>
    <w:p w:rsidR="00C931FD" w:rsidRDefault="00C931FD" w:rsidP="00C931FD">
      <w:pPr>
        <w:jc w:val="center"/>
        <w:rPr>
          <w:rFonts w:asciiTheme="minorHAnsi" w:hAnsiTheme="minorHAnsi" w:cstheme="minorHAnsi"/>
          <w:b/>
          <w:sz w:val="22"/>
          <w:szCs w:val="22"/>
        </w:rPr>
      </w:pPr>
      <w:r>
        <w:rPr>
          <w:rFonts w:asciiTheme="minorHAnsi" w:hAnsiTheme="minorHAnsi" w:cstheme="minorHAnsi"/>
          <w:b/>
          <w:sz w:val="22"/>
          <w:szCs w:val="22"/>
        </w:rPr>
        <w:t>FORMULARIO C-5</w:t>
      </w:r>
    </w:p>
    <w:p w:rsidR="00C931FD" w:rsidRPr="00A43E22" w:rsidRDefault="00C931FD" w:rsidP="00C931FD">
      <w:pPr>
        <w:jc w:val="center"/>
        <w:rPr>
          <w:rFonts w:asciiTheme="minorHAnsi" w:hAnsiTheme="minorHAnsi" w:cstheme="minorHAnsi"/>
          <w:b/>
          <w:color w:val="FF0000"/>
          <w:sz w:val="22"/>
          <w:szCs w:val="22"/>
        </w:rPr>
      </w:pPr>
      <w:r w:rsidRPr="00C931FD">
        <w:rPr>
          <w:rFonts w:ascii="Calibri" w:hAnsi="Calibri" w:cs="Calibri"/>
          <w:b/>
          <w:sz w:val="18"/>
          <w:szCs w:val="18"/>
          <w:highlight w:val="yellow"/>
        </w:rPr>
        <w:t xml:space="preserve">LOTE N° </w:t>
      </w:r>
      <w:r>
        <w:rPr>
          <w:rFonts w:ascii="Calibri" w:hAnsi="Calibri" w:cs="Calibri"/>
          <w:b/>
          <w:sz w:val="18"/>
          <w:szCs w:val="18"/>
          <w:highlight w:val="yellow"/>
        </w:rPr>
        <w:t>3</w:t>
      </w:r>
      <w:r w:rsidRPr="00C931FD">
        <w:rPr>
          <w:rFonts w:ascii="Calibri" w:hAnsi="Calibri" w:cs="Calibri"/>
          <w:b/>
          <w:sz w:val="18"/>
          <w:szCs w:val="18"/>
          <w:highlight w:val="yellow"/>
        </w:rPr>
        <w:t xml:space="preserve"> </w:t>
      </w:r>
      <w:r>
        <w:rPr>
          <w:rFonts w:ascii="Calibri" w:hAnsi="Calibri" w:cs="Calibri"/>
          <w:b/>
          <w:sz w:val="18"/>
          <w:szCs w:val="18"/>
          <w:highlight w:val="yellow"/>
        </w:rPr>
        <w:t>SUR</w:t>
      </w:r>
      <w:r>
        <w:rPr>
          <w:rFonts w:ascii="Calibri" w:hAnsi="Calibri" w:cs="Calibri"/>
          <w:b/>
          <w:sz w:val="18"/>
          <w:szCs w:val="18"/>
        </w:rPr>
        <w:t xml:space="preserve"> </w:t>
      </w:r>
    </w:p>
    <w:p w:rsidR="00C931FD" w:rsidRPr="00E308B3" w:rsidRDefault="00C931FD" w:rsidP="00C931FD">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C931FD" w:rsidRPr="00E308B3" w:rsidRDefault="00C931FD" w:rsidP="00C931FD">
      <w:pPr>
        <w:jc w:val="both"/>
        <w:rPr>
          <w:rFonts w:asciiTheme="minorHAnsi" w:hAnsiTheme="minorHAnsi" w:cstheme="minorHAnsi"/>
          <w:sz w:val="22"/>
          <w:szCs w:val="22"/>
        </w:rPr>
      </w:pPr>
    </w:p>
    <w:p w:rsidR="00C931FD" w:rsidRPr="00E308B3" w:rsidRDefault="00C931FD" w:rsidP="00C931FD">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931FD" w:rsidRPr="00E308B3" w:rsidTr="008C4D1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931FD" w:rsidRPr="00E308B3" w:rsidRDefault="00C931FD" w:rsidP="008C4D1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931FD" w:rsidRPr="00E308B3" w:rsidRDefault="00C931FD" w:rsidP="008C4D1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931FD" w:rsidRPr="00E308B3" w:rsidRDefault="00C931FD" w:rsidP="008C4D1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C931FD" w:rsidRPr="00E308B3" w:rsidRDefault="00C931FD" w:rsidP="008C4D16">
            <w:pPr>
              <w:rPr>
                <w:rFonts w:asciiTheme="minorHAnsi" w:hAnsiTheme="minorHAnsi" w:cstheme="minorHAnsi"/>
                <w:sz w:val="22"/>
                <w:szCs w:val="22"/>
              </w:rPr>
            </w:pPr>
          </w:p>
        </w:tc>
      </w:tr>
      <w:tr w:rsidR="00C931FD" w:rsidRPr="00E308B3" w:rsidTr="008C4D16">
        <w:tc>
          <w:tcPr>
            <w:tcW w:w="2870" w:type="dxa"/>
            <w:tcBorders>
              <w:top w:val="nil"/>
              <w:left w:val="single" w:sz="12" w:space="0" w:color="auto"/>
              <w:bottom w:val="nil"/>
              <w:right w:val="nil"/>
            </w:tcBorders>
            <w:shd w:val="clear" w:color="auto" w:fill="auto"/>
            <w:tcMar>
              <w:left w:w="0" w:type="dxa"/>
              <w:right w:w="0" w:type="dxa"/>
            </w:tcMar>
            <w:vAlign w:val="center"/>
          </w:tcPr>
          <w:p w:rsidR="00C931FD" w:rsidRPr="00E308B3" w:rsidRDefault="00C931FD" w:rsidP="008C4D16">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931FD" w:rsidRPr="00E308B3" w:rsidRDefault="00C931FD" w:rsidP="008C4D16">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931FD" w:rsidRPr="00E308B3" w:rsidRDefault="00C931FD" w:rsidP="008C4D1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931FD" w:rsidRPr="00E308B3" w:rsidRDefault="00C931FD" w:rsidP="008C4D16">
            <w:pPr>
              <w:jc w:val="center"/>
              <w:rPr>
                <w:rFonts w:asciiTheme="minorHAnsi" w:hAnsiTheme="minorHAnsi" w:cstheme="minorHAnsi"/>
                <w:sz w:val="22"/>
                <w:szCs w:val="22"/>
              </w:rPr>
            </w:pPr>
          </w:p>
          <w:p w:rsidR="00C931FD" w:rsidRPr="00E308B3" w:rsidRDefault="00C931FD" w:rsidP="008C4D1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931FD" w:rsidRPr="00E308B3" w:rsidRDefault="00C931FD" w:rsidP="008C4D16">
            <w:pPr>
              <w:rPr>
                <w:rFonts w:asciiTheme="minorHAnsi" w:hAnsiTheme="minorHAnsi" w:cstheme="minorHAnsi"/>
                <w:sz w:val="22"/>
                <w:szCs w:val="22"/>
              </w:rPr>
            </w:pPr>
          </w:p>
        </w:tc>
      </w:tr>
      <w:tr w:rsidR="00C931FD" w:rsidRPr="00E308B3" w:rsidTr="008C4D16">
        <w:tc>
          <w:tcPr>
            <w:tcW w:w="2870" w:type="dxa"/>
            <w:tcBorders>
              <w:top w:val="nil"/>
              <w:left w:val="single" w:sz="12" w:space="0" w:color="auto"/>
              <w:bottom w:val="nil"/>
              <w:right w:val="nil"/>
            </w:tcBorders>
            <w:shd w:val="clear" w:color="auto" w:fill="auto"/>
            <w:tcMar>
              <w:left w:w="0" w:type="dxa"/>
              <w:right w:w="0" w:type="dxa"/>
            </w:tcMar>
            <w:vAlign w:val="center"/>
          </w:tcPr>
          <w:p w:rsidR="00C931FD" w:rsidRPr="00E308B3" w:rsidRDefault="00C931FD" w:rsidP="008C4D1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931FD" w:rsidRPr="00E308B3" w:rsidRDefault="00C931FD" w:rsidP="008C4D1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931FD" w:rsidRPr="00E308B3" w:rsidRDefault="00C931FD" w:rsidP="008C4D1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931FD" w:rsidRPr="00E308B3" w:rsidRDefault="00C931FD" w:rsidP="008C4D16">
            <w:pPr>
              <w:rPr>
                <w:rFonts w:asciiTheme="minorHAnsi" w:hAnsiTheme="minorHAnsi" w:cstheme="minorHAnsi"/>
                <w:sz w:val="22"/>
                <w:szCs w:val="22"/>
              </w:rPr>
            </w:pPr>
          </w:p>
        </w:tc>
      </w:tr>
      <w:tr w:rsidR="00C931FD" w:rsidRPr="00E308B3" w:rsidTr="008C4D16">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C931FD" w:rsidRPr="00E308B3" w:rsidRDefault="00C931FD" w:rsidP="008C4D16">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931FD" w:rsidRPr="00E308B3" w:rsidRDefault="00C931FD" w:rsidP="008C4D16">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931FD" w:rsidRPr="00E308B3" w:rsidRDefault="00C931FD" w:rsidP="008C4D1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931FD" w:rsidRPr="00E308B3" w:rsidRDefault="00C931FD" w:rsidP="008C4D16">
            <w:pPr>
              <w:rPr>
                <w:rFonts w:asciiTheme="minorHAnsi" w:hAnsiTheme="minorHAnsi" w:cstheme="minorHAnsi"/>
                <w:sz w:val="22"/>
                <w:szCs w:val="22"/>
              </w:rPr>
            </w:pPr>
          </w:p>
          <w:p w:rsidR="00C931FD" w:rsidRPr="00E308B3" w:rsidRDefault="00C931FD" w:rsidP="008C4D1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931FD" w:rsidRPr="00E308B3" w:rsidRDefault="00C931FD" w:rsidP="008C4D16">
            <w:pPr>
              <w:rPr>
                <w:rFonts w:asciiTheme="minorHAnsi" w:hAnsiTheme="minorHAnsi" w:cstheme="minorHAnsi"/>
                <w:sz w:val="22"/>
                <w:szCs w:val="22"/>
              </w:rPr>
            </w:pPr>
          </w:p>
        </w:tc>
      </w:tr>
      <w:tr w:rsidR="00C931FD" w:rsidRPr="00E308B3" w:rsidTr="008C4D16">
        <w:tc>
          <w:tcPr>
            <w:tcW w:w="2870" w:type="dxa"/>
            <w:tcBorders>
              <w:top w:val="nil"/>
              <w:left w:val="single" w:sz="12" w:space="0" w:color="auto"/>
              <w:bottom w:val="nil"/>
              <w:right w:val="nil"/>
            </w:tcBorders>
            <w:shd w:val="clear" w:color="auto" w:fill="auto"/>
            <w:tcMar>
              <w:left w:w="0" w:type="dxa"/>
              <w:right w:w="0" w:type="dxa"/>
            </w:tcMar>
            <w:vAlign w:val="center"/>
          </w:tcPr>
          <w:p w:rsidR="00C931FD" w:rsidRPr="00E308B3" w:rsidRDefault="00C931FD" w:rsidP="008C4D1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931FD" w:rsidRPr="00E308B3" w:rsidRDefault="00C931FD" w:rsidP="008C4D1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931FD" w:rsidRPr="00E308B3" w:rsidRDefault="00C931FD" w:rsidP="008C4D1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931FD" w:rsidRPr="00E308B3" w:rsidRDefault="00C931FD" w:rsidP="008C4D16">
            <w:pPr>
              <w:rPr>
                <w:rFonts w:asciiTheme="minorHAnsi" w:hAnsiTheme="minorHAnsi" w:cstheme="minorHAnsi"/>
                <w:sz w:val="22"/>
                <w:szCs w:val="22"/>
              </w:rPr>
            </w:pPr>
          </w:p>
        </w:tc>
      </w:tr>
      <w:tr w:rsidR="00C931FD" w:rsidRPr="00E308B3" w:rsidTr="008C4D1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931FD" w:rsidRPr="00E308B3" w:rsidRDefault="00C931FD" w:rsidP="008C4D1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931FD" w:rsidRPr="00E308B3" w:rsidRDefault="00C931FD" w:rsidP="008C4D1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931FD" w:rsidRPr="00E308B3" w:rsidRDefault="00C931FD" w:rsidP="008C4D1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C931FD" w:rsidRPr="00E308B3" w:rsidRDefault="00C931FD" w:rsidP="008C4D16">
            <w:pPr>
              <w:rPr>
                <w:rFonts w:asciiTheme="minorHAnsi" w:hAnsiTheme="minorHAnsi" w:cstheme="minorHAnsi"/>
                <w:sz w:val="22"/>
                <w:szCs w:val="22"/>
              </w:rPr>
            </w:pPr>
          </w:p>
        </w:tc>
      </w:tr>
    </w:tbl>
    <w:p w:rsidR="00C931FD" w:rsidRPr="00E308B3" w:rsidRDefault="00C931FD" w:rsidP="00C931FD">
      <w:pPr>
        <w:jc w:val="center"/>
        <w:rPr>
          <w:rFonts w:asciiTheme="minorHAnsi" w:hAnsiTheme="minorHAnsi" w:cstheme="minorHAnsi"/>
          <w:sz w:val="22"/>
          <w:szCs w:val="22"/>
        </w:rPr>
      </w:pPr>
    </w:p>
    <w:p w:rsidR="00C931FD" w:rsidRPr="00E308B3" w:rsidRDefault="00C931FD" w:rsidP="00C931FD">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C931FD" w:rsidRPr="00E308B3" w:rsidRDefault="00C931FD" w:rsidP="00C931FD">
      <w:pPr>
        <w:jc w:val="both"/>
        <w:rPr>
          <w:rFonts w:asciiTheme="minorHAnsi" w:hAnsiTheme="minorHAnsi" w:cstheme="minorHAnsi"/>
          <w:sz w:val="22"/>
          <w:szCs w:val="22"/>
        </w:rPr>
      </w:pPr>
    </w:p>
    <w:p w:rsidR="00C931FD" w:rsidRPr="000D02C3" w:rsidRDefault="00C931FD" w:rsidP="00C931FD">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C931FD" w:rsidRDefault="00C931FD" w:rsidP="00C931FD">
      <w:pPr>
        <w:jc w:val="both"/>
        <w:rPr>
          <w:rFonts w:asciiTheme="minorHAnsi" w:hAnsiTheme="minorHAnsi" w:cstheme="minorHAnsi"/>
          <w:sz w:val="22"/>
          <w:szCs w:val="22"/>
        </w:rPr>
      </w:pPr>
    </w:p>
    <w:p w:rsidR="00C931FD" w:rsidRDefault="00C931FD" w:rsidP="00C931FD">
      <w:pPr>
        <w:jc w:val="both"/>
        <w:rPr>
          <w:rFonts w:asciiTheme="minorHAnsi" w:hAnsiTheme="minorHAnsi" w:cstheme="minorHAnsi"/>
          <w:sz w:val="22"/>
          <w:szCs w:val="22"/>
        </w:rPr>
      </w:pPr>
    </w:p>
    <w:p w:rsidR="00C931FD" w:rsidRPr="003B31EF" w:rsidRDefault="00C931FD" w:rsidP="00C931FD">
      <w:pPr>
        <w:jc w:val="both"/>
        <w:rPr>
          <w:rFonts w:asciiTheme="minorHAnsi" w:hAnsiTheme="minorHAnsi" w:cstheme="minorHAnsi"/>
          <w:sz w:val="22"/>
          <w:szCs w:val="22"/>
        </w:rPr>
      </w:pPr>
    </w:p>
    <w:p w:rsidR="00C931FD" w:rsidRPr="00A43E22" w:rsidRDefault="00C931FD" w:rsidP="00C931FD">
      <w:pPr>
        <w:jc w:val="both"/>
        <w:rPr>
          <w:rFonts w:asciiTheme="minorHAnsi" w:hAnsiTheme="minorHAnsi" w:cstheme="minorHAnsi"/>
          <w:sz w:val="22"/>
          <w:szCs w:val="22"/>
        </w:rPr>
      </w:pPr>
    </w:p>
    <w:p w:rsidR="00C931FD" w:rsidRPr="00E308B3" w:rsidRDefault="00C931FD" w:rsidP="00C931FD">
      <w:pPr>
        <w:jc w:val="both"/>
        <w:rPr>
          <w:rFonts w:asciiTheme="minorHAnsi" w:hAnsiTheme="minorHAnsi" w:cstheme="minorHAnsi"/>
          <w:sz w:val="22"/>
          <w:szCs w:val="22"/>
        </w:rPr>
      </w:pPr>
    </w:p>
    <w:p w:rsidR="00C931FD" w:rsidRDefault="00C931FD" w:rsidP="00C931FD">
      <w:pPr>
        <w:jc w:val="center"/>
        <w:rPr>
          <w:rFonts w:asciiTheme="minorHAnsi" w:hAnsiTheme="minorHAnsi" w:cstheme="minorHAnsi"/>
          <w:b/>
          <w:sz w:val="22"/>
          <w:szCs w:val="22"/>
        </w:rPr>
      </w:pPr>
    </w:p>
    <w:p w:rsidR="00C931FD" w:rsidRPr="00552079" w:rsidRDefault="00C931FD" w:rsidP="00C931FD">
      <w:pPr>
        <w:ind w:left="720"/>
        <w:jc w:val="both"/>
        <w:rPr>
          <w:rFonts w:asciiTheme="minorHAnsi" w:hAnsiTheme="minorHAnsi" w:cstheme="minorHAnsi"/>
          <w:sz w:val="22"/>
          <w:szCs w:val="22"/>
        </w:rPr>
      </w:pPr>
    </w:p>
    <w:p w:rsidR="00C931FD" w:rsidRPr="00552079" w:rsidRDefault="00C931FD" w:rsidP="00C931F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C931FD" w:rsidRPr="00552079" w:rsidRDefault="00C931FD" w:rsidP="00C931F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C931FD" w:rsidRPr="00552079" w:rsidRDefault="00C931FD" w:rsidP="00C931FD">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C931FD" w:rsidRDefault="00C931FD" w:rsidP="00C931FD">
      <w:pPr>
        <w:rPr>
          <w:rFonts w:asciiTheme="minorHAnsi" w:hAnsiTheme="minorHAnsi" w:cstheme="minorHAnsi"/>
          <w:b/>
          <w:sz w:val="22"/>
          <w:szCs w:val="22"/>
        </w:rPr>
      </w:pPr>
      <w:r>
        <w:rPr>
          <w:rFonts w:asciiTheme="minorHAnsi" w:hAnsiTheme="minorHAnsi" w:cstheme="minorHAnsi"/>
          <w:b/>
          <w:sz w:val="22"/>
          <w:szCs w:val="22"/>
        </w:rPr>
        <w:br w:type="page"/>
      </w:r>
    </w:p>
    <w:p w:rsidR="00C931FD" w:rsidRDefault="00C931FD" w:rsidP="00C931FD">
      <w:pPr>
        <w:rPr>
          <w:rFonts w:asciiTheme="minorHAnsi" w:hAnsiTheme="minorHAnsi" w:cstheme="minorHAnsi"/>
          <w:b/>
          <w:sz w:val="22"/>
          <w:szCs w:val="22"/>
        </w:rPr>
      </w:pPr>
    </w:p>
    <w:p w:rsidR="00C931FD" w:rsidRDefault="00C931FD" w:rsidP="00C931FD">
      <w:pPr>
        <w:rPr>
          <w:rFonts w:asciiTheme="minorHAnsi" w:hAnsiTheme="minorHAnsi" w:cstheme="minorHAnsi"/>
          <w:b/>
          <w:sz w:val="22"/>
          <w:szCs w:val="22"/>
        </w:rPr>
      </w:pPr>
    </w:p>
    <w:p w:rsidR="00C931FD" w:rsidRDefault="00C931FD" w:rsidP="00C931FD">
      <w:pPr>
        <w:jc w:val="center"/>
        <w:rPr>
          <w:rFonts w:asciiTheme="minorHAnsi" w:hAnsiTheme="minorHAnsi" w:cstheme="minorHAnsi"/>
          <w:b/>
          <w:sz w:val="22"/>
          <w:szCs w:val="22"/>
        </w:rPr>
      </w:pPr>
    </w:p>
    <w:p w:rsidR="00C931FD" w:rsidRDefault="00C931FD" w:rsidP="00C931FD">
      <w:pPr>
        <w:jc w:val="center"/>
        <w:rPr>
          <w:rFonts w:asciiTheme="minorHAnsi" w:hAnsiTheme="minorHAnsi" w:cstheme="minorHAnsi"/>
          <w:b/>
          <w:sz w:val="22"/>
          <w:szCs w:val="22"/>
        </w:rPr>
      </w:pPr>
      <w:r>
        <w:rPr>
          <w:rFonts w:asciiTheme="minorHAnsi" w:hAnsiTheme="minorHAnsi" w:cstheme="minorHAnsi"/>
          <w:b/>
          <w:sz w:val="22"/>
          <w:szCs w:val="22"/>
        </w:rPr>
        <w:t>FORMULARIO C-5</w:t>
      </w:r>
    </w:p>
    <w:p w:rsidR="00C931FD" w:rsidRPr="00A43E22" w:rsidRDefault="00C931FD" w:rsidP="00C931FD">
      <w:pPr>
        <w:jc w:val="center"/>
        <w:rPr>
          <w:rFonts w:asciiTheme="minorHAnsi" w:hAnsiTheme="minorHAnsi" w:cstheme="minorHAnsi"/>
          <w:b/>
          <w:color w:val="FF0000"/>
          <w:sz w:val="22"/>
          <w:szCs w:val="22"/>
        </w:rPr>
      </w:pPr>
      <w:r w:rsidRPr="00C931FD">
        <w:rPr>
          <w:rFonts w:ascii="Calibri" w:hAnsi="Calibri" w:cs="Calibri"/>
          <w:b/>
          <w:sz w:val="18"/>
          <w:szCs w:val="18"/>
          <w:highlight w:val="yellow"/>
        </w:rPr>
        <w:t>LOTE N° 4 AMAZONICO</w:t>
      </w:r>
    </w:p>
    <w:p w:rsidR="00C931FD" w:rsidRPr="00E308B3" w:rsidRDefault="00C931FD" w:rsidP="00C931FD">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C931FD" w:rsidRPr="00E308B3" w:rsidRDefault="00C931FD" w:rsidP="00C931FD">
      <w:pPr>
        <w:jc w:val="both"/>
        <w:rPr>
          <w:rFonts w:asciiTheme="minorHAnsi" w:hAnsiTheme="minorHAnsi" w:cstheme="minorHAnsi"/>
          <w:sz w:val="22"/>
          <w:szCs w:val="22"/>
        </w:rPr>
      </w:pPr>
    </w:p>
    <w:p w:rsidR="00C931FD" w:rsidRPr="00E308B3" w:rsidRDefault="00C931FD" w:rsidP="00C931FD">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931FD" w:rsidRPr="00E308B3" w:rsidTr="008C4D1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931FD" w:rsidRPr="00E308B3" w:rsidRDefault="00C931FD" w:rsidP="008C4D1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931FD" w:rsidRPr="00E308B3" w:rsidRDefault="00C931FD" w:rsidP="008C4D1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931FD" w:rsidRPr="00E308B3" w:rsidRDefault="00C931FD" w:rsidP="008C4D1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C931FD" w:rsidRPr="00E308B3" w:rsidRDefault="00C931FD" w:rsidP="008C4D16">
            <w:pPr>
              <w:rPr>
                <w:rFonts w:asciiTheme="minorHAnsi" w:hAnsiTheme="minorHAnsi" w:cstheme="minorHAnsi"/>
                <w:sz w:val="22"/>
                <w:szCs w:val="22"/>
              </w:rPr>
            </w:pPr>
          </w:p>
        </w:tc>
      </w:tr>
      <w:tr w:rsidR="00C931FD" w:rsidRPr="00E308B3" w:rsidTr="008C4D16">
        <w:tc>
          <w:tcPr>
            <w:tcW w:w="2870" w:type="dxa"/>
            <w:tcBorders>
              <w:top w:val="nil"/>
              <w:left w:val="single" w:sz="12" w:space="0" w:color="auto"/>
              <w:bottom w:val="nil"/>
              <w:right w:val="nil"/>
            </w:tcBorders>
            <w:shd w:val="clear" w:color="auto" w:fill="auto"/>
            <w:tcMar>
              <w:left w:w="0" w:type="dxa"/>
              <w:right w:w="0" w:type="dxa"/>
            </w:tcMar>
            <w:vAlign w:val="center"/>
          </w:tcPr>
          <w:p w:rsidR="00C931FD" w:rsidRPr="00E308B3" w:rsidRDefault="00C931FD" w:rsidP="008C4D16">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931FD" w:rsidRPr="00E308B3" w:rsidRDefault="00C931FD" w:rsidP="008C4D16">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931FD" w:rsidRPr="00E308B3" w:rsidRDefault="00C931FD" w:rsidP="008C4D1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931FD" w:rsidRPr="00E308B3" w:rsidRDefault="00C931FD" w:rsidP="008C4D16">
            <w:pPr>
              <w:jc w:val="center"/>
              <w:rPr>
                <w:rFonts w:asciiTheme="minorHAnsi" w:hAnsiTheme="minorHAnsi" w:cstheme="minorHAnsi"/>
                <w:sz w:val="22"/>
                <w:szCs w:val="22"/>
              </w:rPr>
            </w:pPr>
          </w:p>
          <w:p w:rsidR="00C931FD" w:rsidRPr="00E308B3" w:rsidRDefault="00C931FD" w:rsidP="008C4D1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931FD" w:rsidRPr="00E308B3" w:rsidRDefault="00C931FD" w:rsidP="008C4D16">
            <w:pPr>
              <w:rPr>
                <w:rFonts w:asciiTheme="minorHAnsi" w:hAnsiTheme="minorHAnsi" w:cstheme="minorHAnsi"/>
                <w:sz w:val="22"/>
                <w:szCs w:val="22"/>
              </w:rPr>
            </w:pPr>
          </w:p>
        </w:tc>
      </w:tr>
      <w:tr w:rsidR="00C931FD" w:rsidRPr="00E308B3" w:rsidTr="008C4D16">
        <w:tc>
          <w:tcPr>
            <w:tcW w:w="2870" w:type="dxa"/>
            <w:tcBorders>
              <w:top w:val="nil"/>
              <w:left w:val="single" w:sz="12" w:space="0" w:color="auto"/>
              <w:bottom w:val="nil"/>
              <w:right w:val="nil"/>
            </w:tcBorders>
            <w:shd w:val="clear" w:color="auto" w:fill="auto"/>
            <w:tcMar>
              <w:left w:w="0" w:type="dxa"/>
              <w:right w:w="0" w:type="dxa"/>
            </w:tcMar>
            <w:vAlign w:val="center"/>
          </w:tcPr>
          <w:p w:rsidR="00C931FD" w:rsidRPr="00E308B3" w:rsidRDefault="00C931FD" w:rsidP="008C4D1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931FD" w:rsidRPr="00E308B3" w:rsidRDefault="00C931FD" w:rsidP="008C4D1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931FD" w:rsidRPr="00E308B3" w:rsidRDefault="00C931FD" w:rsidP="008C4D1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931FD" w:rsidRPr="00E308B3" w:rsidRDefault="00C931FD" w:rsidP="008C4D16">
            <w:pPr>
              <w:rPr>
                <w:rFonts w:asciiTheme="minorHAnsi" w:hAnsiTheme="minorHAnsi" w:cstheme="minorHAnsi"/>
                <w:sz w:val="22"/>
                <w:szCs w:val="22"/>
              </w:rPr>
            </w:pPr>
          </w:p>
        </w:tc>
      </w:tr>
      <w:tr w:rsidR="00C931FD" w:rsidRPr="00E308B3" w:rsidTr="008C4D16">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C931FD" w:rsidRPr="00E308B3" w:rsidRDefault="00C931FD" w:rsidP="008C4D16">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931FD" w:rsidRPr="00E308B3" w:rsidRDefault="00C931FD" w:rsidP="008C4D16">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931FD" w:rsidRPr="00E308B3" w:rsidRDefault="00C931FD" w:rsidP="008C4D1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931FD" w:rsidRPr="00E308B3" w:rsidRDefault="00C931FD" w:rsidP="008C4D16">
            <w:pPr>
              <w:rPr>
                <w:rFonts w:asciiTheme="minorHAnsi" w:hAnsiTheme="minorHAnsi" w:cstheme="minorHAnsi"/>
                <w:sz w:val="22"/>
                <w:szCs w:val="22"/>
              </w:rPr>
            </w:pPr>
          </w:p>
          <w:p w:rsidR="00C931FD" w:rsidRPr="00E308B3" w:rsidRDefault="00C931FD" w:rsidP="008C4D1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931FD" w:rsidRPr="00E308B3" w:rsidRDefault="00C931FD" w:rsidP="008C4D16">
            <w:pPr>
              <w:rPr>
                <w:rFonts w:asciiTheme="minorHAnsi" w:hAnsiTheme="minorHAnsi" w:cstheme="minorHAnsi"/>
                <w:sz w:val="22"/>
                <w:szCs w:val="22"/>
              </w:rPr>
            </w:pPr>
          </w:p>
        </w:tc>
      </w:tr>
      <w:tr w:rsidR="00C931FD" w:rsidRPr="00E308B3" w:rsidTr="008C4D16">
        <w:tc>
          <w:tcPr>
            <w:tcW w:w="2870" w:type="dxa"/>
            <w:tcBorders>
              <w:top w:val="nil"/>
              <w:left w:val="single" w:sz="12" w:space="0" w:color="auto"/>
              <w:bottom w:val="nil"/>
              <w:right w:val="nil"/>
            </w:tcBorders>
            <w:shd w:val="clear" w:color="auto" w:fill="auto"/>
            <w:tcMar>
              <w:left w:w="0" w:type="dxa"/>
              <w:right w:w="0" w:type="dxa"/>
            </w:tcMar>
            <w:vAlign w:val="center"/>
          </w:tcPr>
          <w:p w:rsidR="00C931FD" w:rsidRPr="00E308B3" w:rsidRDefault="00C931FD" w:rsidP="008C4D1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931FD" w:rsidRPr="00E308B3" w:rsidRDefault="00C931FD" w:rsidP="008C4D1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931FD" w:rsidRPr="00E308B3" w:rsidRDefault="00C931FD" w:rsidP="008C4D1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931FD" w:rsidRPr="00E308B3" w:rsidRDefault="00C931FD" w:rsidP="008C4D16">
            <w:pPr>
              <w:rPr>
                <w:rFonts w:asciiTheme="minorHAnsi" w:hAnsiTheme="minorHAnsi" w:cstheme="minorHAnsi"/>
                <w:sz w:val="22"/>
                <w:szCs w:val="22"/>
              </w:rPr>
            </w:pPr>
          </w:p>
        </w:tc>
      </w:tr>
      <w:tr w:rsidR="00C931FD" w:rsidRPr="00E308B3" w:rsidTr="008C4D1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931FD" w:rsidRPr="00E308B3" w:rsidRDefault="00C931FD" w:rsidP="008C4D1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931FD" w:rsidRPr="00E308B3" w:rsidRDefault="00C931FD" w:rsidP="008C4D1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931FD" w:rsidRPr="00E308B3" w:rsidRDefault="00C931FD" w:rsidP="008C4D1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C931FD" w:rsidRPr="00E308B3" w:rsidRDefault="00C931FD" w:rsidP="008C4D16">
            <w:pPr>
              <w:rPr>
                <w:rFonts w:asciiTheme="minorHAnsi" w:hAnsiTheme="minorHAnsi" w:cstheme="minorHAnsi"/>
                <w:sz w:val="22"/>
                <w:szCs w:val="22"/>
              </w:rPr>
            </w:pPr>
          </w:p>
        </w:tc>
      </w:tr>
    </w:tbl>
    <w:p w:rsidR="00C931FD" w:rsidRPr="00E308B3" w:rsidRDefault="00C931FD" w:rsidP="00C931FD">
      <w:pPr>
        <w:jc w:val="center"/>
        <w:rPr>
          <w:rFonts w:asciiTheme="minorHAnsi" w:hAnsiTheme="minorHAnsi" w:cstheme="minorHAnsi"/>
          <w:sz w:val="22"/>
          <w:szCs w:val="22"/>
        </w:rPr>
      </w:pPr>
    </w:p>
    <w:p w:rsidR="00C931FD" w:rsidRPr="00E308B3" w:rsidRDefault="00C931FD" w:rsidP="00C931FD">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C931FD" w:rsidRPr="00E308B3" w:rsidRDefault="00C931FD" w:rsidP="00C931FD">
      <w:pPr>
        <w:jc w:val="both"/>
        <w:rPr>
          <w:rFonts w:asciiTheme="minorHAnsi" w:hAnsiTheme="minorHAnsi" w:cstheme="minorHAnsi"/>
          <w:sz w:val="22"/>
          <w:szCs w:val="22"/>
        </w:rPr>
      </w:pPr>
    </w:p>
    <w:p w:rsidR="00C931FD" w:rsidRPr="000D02C3" w:rsidRDefault="00C931FD" w:rsidP="00C931FD">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C931FD" w:rsidRDefault="00C931FD" w:rsidP="00C931FD">
      <w:pPr>
        <w:jc w:val="both"/>
        <w:rPr>
          <w:rFonts w:asciiTheme="minorHAnsi" w:hAnsiTheme="minorHAnsi" w:cstheme="minorHAnsi"/>
          <w:sz w:val="22"/>
          <w:szCs w:val="22"/>
        </w:rPr>
      </w:pPr>
    </w:p>
    <w:p w:rsidR="00C931FD" w:rsidRDefault="00C931FD" w:rsidP="00C931FD">
      <w:pPr>
        <w:jc w:val="both"/>
        <w:rPr>
          <w:rFonts w:asciiTheme="minorHAnsi" w:hAnsiTheme="minorHAnsi" w:cstheme="minorHAnsi"/>
          <w:sz w:val="22"/>
          <w:szCs w:val="22"/>
        </w:rPr>
      </w:pPr>
    </w:p>
    <w:p w:rsidR="00C931FD" w:rsidRPr="003B31EF" w:rsidRDefault="00C931FD" w:rsidP="00C931FD">
      <w:pPr>
        <w:jc w:val="both"/>
        <w:rPr>
          <w:rFonts w:asciiTheme="minorHAnsi" w:hAnsiTheme="minorHAnsi" w:cstheme="minorHAnsi"/>
          <w:sz w:val="22"/>
          <w:szCs w:val="22"/>
        </w:rPr>
      </w:pPr>
    </w:p>
    <w:p w:rsidR="00C931FD" w:rsidRPr="00A43E22" w:rsidRDefault="00C931FD" w:rsidP="00C931FD">
      <w:pPr>
        <w:jc w:val="both"/>
        <w:rPr>
          <w:rFonts w:asciiTheme="minorHAnsi" w:hAnsiTheme="minorHAnsi" w:cstheme="minorHAnsi"/>
          <w:sz w:val="22"/>
          <w:szCs w:val="22"/>
        </w:rPr>
      </w:pPr>
    </w:p>
    <w:p w:rsidR="00C931FD" w:rsidRPr="00E308B3" w:rsidRDefault="00C931FD" w:rsidP="00C931FD">
      <w:pPr>
        <w:jc w:val="both"/>
        <w:rPr>
          <w:rFonts w:asciiTheme="minorHAnsi" w:hAnsiTheme="minorHAnsi" w:cstheme="minorHAnsi"/>
          <w:sz w:val="22"/>
          <w:szCs w:val="22"/>
        </w:rPr>
      </w:pPr>
    </w:p>
    <w:p w:rsidR="00C931FD" w:rsidRDefault="00C931FD" w:rsidP="00C931FD">
      <w:pPr>
        <w:jc w:val="center"/>
        <w:rPr>
          <w:rFonts w:asciiTheme="minorHAnsi" w:hAnsiTheme="minorHAnsi" w:cstheme="minorHAnsi"/>
          <w:b/>
          <w:sz w:val="22"/>
          <w:szCs w:val="22"/>
        </w:rPr>
      </w:pPr>
    </w:p>
    <w:p w:rsidR="00C931FD" w:rsidRPr="00552079" w:rsidRDefault="00C931FD" w:rsidP="00C931FD">
      <w:pPr>
        <w:ind w:left="720"/>
        <w:jc w:val="both"/>
        <w:rPr>
          <w:rFonts w:asciiTheme="minorHAnsi" w:hAnsiTheme="minorHAnsi" w:cstheme="minorHAnsi"/>
          <w:sz w:val="22"/>
          <w:szCs w:val="22"/>
        </w:rPr>
      </w:pPr>
    </w:p>
    <w:p w:rsidR="00C931FD" w:rsidRPr="00552079" w:rsidRDefault="00C931FD" w:rsidP="00C931F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C931FD" w:rsidRPr="00552079" w:rsidRDefault="00C931FD" w:rsidP="00C931F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C931FD" w:rsidRPr="00552079" w:rsidRDefault="00C931FD" w:rsidP="00C931FD">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C931FD" w:rsidRDefault="00C931FD" w:rsidP="00C931FD">
      <w:pPr>
        <w:rPr>
          <w:rFonts w:asciiTheme="minorHAnsi" w:hAnsiTheme="minorHAnsi" w:cstheme="minorHAnsi"/>
          <w:b/>
          <w:sz w:val="22"/>
          <w:szCs w:val="22"/>
        </w:rPr>
      </w:pPr>
      <w:r>
        <w:rPr>
          <w:rFonts w:asciiTheme="minorHAnsi" w:hAnsiTheme="minorHAnsi" w:cstheme="minorHAnsi"/>
          <w:b/>
          <w:sz w:val="22"/>
          <w:szCs w:val="22"/>
        </w:rPr>
        <w:br w:type="page"/>
      </w:r>
    </w:p>
    <w:p w:rsidR="0070385B" w:rsidRDefault="0070385B" w:rsidP="00FE1463">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FE1463">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FE1463">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51217F">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51217F">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FE1463" w:rsidRDefault="0070385B" w:rsidP="00C9001D">
      <w:pPr>
        <w:pStyle w:val="Prrafodelista"/>
        <w:numPr>
          <w:ilvl w:val="0"/>
          <w:numId w:val="18"/>
        </w:numPr>
        <w:jc w:val="both"/>
        <w:rPr>
          <w:rFonts w:asciiTheme="minorHAnsi" w:hAnsiTheme="minorHAnsi" w:cstheme="minorHAnsi"/>
          <w:b/>
          <w:vanish/>
          <w:color w:val="FFFFFF" w:themeColor="background1"/>
          <w:sz w:val="2"/>
          <w:szCs w:val="22"/>
        </w:rPr>
      </w:pPr>
    </w:p>
    <w:p w:rsidR="0070385B" w:rsidRPr="00FE1463" w:rsidRDefault="0070385B" w:rsidP="00C9001D">
      <w:pPr>
        <w:pStyle w:val="Prrafodelista"/>
        <w:numPr>
          <w:ilvl w:val="0"/>
          <w:numId w:val="18"/>
        </w:numPr>
        <w:jc w:val="both"/>
        <w:rPr>
          <w:rFonts w:asciiTheme="minorHAnsi" w:hAnsiTheme="minorHAnsi" w:cstheme="minorHAnsi"/>
          <w:b/>
          <w:vanish/>
          <w:color w:val="FFFFFF" w:themeColor="background1"/>
          <w:sz w:val="2"/>
          <w:szCs w:val="22"/>
        </w:rPr>
      </w:pPr>
    </w:p>
    <w:p w:rsidR="0070385B" w:rsidRPr="00A303EE" w:rsidRDefault="005F6C94" w:rsidP="00C9001D">
      <w:pPr>
        <w:pStyle w:val="Sinespaciado"/>
        <w:numPr>
          <w:ilvl w:val="1"/>
          <w:numId w:val="18"/>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9001D">
      <w:pPr>
        <w:pStyle w:val="Sinespaciado"/>
        <w:numPr>
          <w:ilvl w:val="1"/>
          <w:numId w:val="18"/>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9001D">
      <w:pPr>
        <w:pStyle w:val="Sinespaciado"/>
        <w:numPr>
          <w:ilvl w:val="1"/>
          <w:numId w:val="18"/>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C9001D">
      <w:pPr>
        <w:pStyle w:val="Sinespaciado"/>
        <w:numPr>
          <w:ilvl w:val="0"/>
          <w:numId w:val="28"/>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C9001D">
      <w:pPr>
        <w:pStyle w:val="Sinespaciado"/>
        <w:numPr>
          <w:ilvl w:val="0"/>
          <w:numId w:val="28"/>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C9001D">
      <w:pPr>
        <w:pStyle w:val="Sinespaciado"/>
        <w:numPr>
          <w:ilvl w:val="0"/>
          <w:numId w:val="28"/>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9001D">
      <w:pPr>
        <w:pStyle w:val="Prrafodelista"/>
        <w:numPr>
          <w:ilvl w:val="1"/>
          <w:numId w:val="18"/>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C9001D">
      <w:pPr>
        <w:pStyle w:val="Prrafodelista"/>
        <w:numPr>
          <w:ilvl w:val="1"/>
          <w:numId w:val="18"/>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8A04F0"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9001D">
      <w:pPr>
        <w:pStyle w:val="Prrafodelista"/>
        <w:numPr>
          <w:ilvl w:val="1"/>
          <w:numId w:val="18"/>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51217F">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51217F">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lastRenderedPageBreak/>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51217F">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FE1463" w:rsidRDefault="00FE1463" w:rsidP="0070385B">
      <w:pPr>
        <w:jc w:val="cente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FE1463" w:rsidRPr="008A43D1" w:rsidRDefault="00FE1463"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70385B" w:rsidRPr="00552079" w:rsidTr="002F49CD">
        <w:trPr>
          <w:trHeight w:val="1091"/>
        </w:trPr>
        <w:tc>
          <w:tcPr>
            <w:tcW w:w="9828" w:type="dxa"/>
            <w:shd w:val="clear" w:color="auto" w:fill="auto"/>
            <w:vAlign w:val="center"/>
          </w:tcPr>
          <w:p w:rsidR="0070385B" w:rsidRPr="005128ED" w:rsidRDefault="0070385B" w:rsidP="00FE1463">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Default="0070385B" w:rsidP="0070385B">
      <w:pPr>
        <w:jc w:val="center"/>
        <w:rPr>
          <w:rFonts w:asciiTheme="minorHAnsi" w:hAnsiTheme="minorHAnsi" w:cstheme="minorHAnsi"/>
          <w:b/>
          <w:bCs/>
          <w:sz w:val="22"/>
          <w:szCs w:val="22"/>
        </w:rPr>
      </w:pPr>
    </w:p>
    <w:p w:rsidR="00FE1463" w:rsidRPr="00882680" w:rsidRDefault="00FE1463" w:rsidP="00FE1463">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FE1463" w:rsidRPr="00882680" w:rsidRDefault="00FE1463" w:rsidP="00FE1463">
      <w:pPr>
        <w:autoSpaceDE w:val="0"/>
        <w:autoSpaceDN w:val="0"/>
        <w:adjustRightInd w:val="0"/>
        <w:jc w:val="center"/>
        <w:rPr>
          <w:rFonts w:ascii="Arial" w:hAnsi="Arial" w:cs="Arial"/>
          <w:b/>
          <w:bCs/>
        </w:rPr>
      </w:pPr>
    </w:p>
    <w:p w:rsidR="00FE1463" w:rsidRPr="00882680" w:rsidRDefault="00FE1463" w:rsidP="00FE1463">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FE1463" w:rsidRPr="00882680" w:rsidRDefault="00FE1463" w:rsidP="00FE1463">
      <w:pPr>
        <w:autoSpaceDE w:val="0"/>
        <w:autoSpaceDN w:val="0"/>
        <w:adjustRightInd w:val="0"/>
        <w:jc w:val="center"/>
        <w:rPr>
          <w:rFonts w:ascii="Arial" w:hAnsi="Arial" w:cs="Arial"/>
          <w:b/>
          <w:u w:val="single"/>
        </w:rPr>
      </w:pPr>
    </w:p>
    <w:p w:rsidR="00FE1463" w:rsidRPr="00882680" w:rsidRDefault="00FE1463" w:rsidP="00FE1463">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FE1463" w:rsidRPr="00882680" w:rsidRDefault="00FE1463" w:rsidP="00FE1463">
      <w:pPr>
        <w:autoSpaceDE w:val="0"/>
        <w:autoSpaceDN w:val="0"/>
        <w:adjustRightInd w:val="0"/>
        <w:jc w:val="both"/>
        <w:rPr>
          <w:rFonts w:ascii="Arial" w:hAnsi="Arial" w:cs="Arial"/>
          <w:u w:val="single"/>
        </w:rPr>
      </w:pPr>
    </w:p>
    <w:p w:rsidR="00FE1463" w:rsidRPr="00882680" w:rsidRDefault="00FE1463" w:rsidP="00804C9F">
      <w:pPr>
        <w:numPr>
          <w:ilvl w:val="1"/>
          <w:numId w:val="43"/>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FE1463" w:rsidRPr="00882680" w:rsidRDefault="00FE1463" w:rsidP="00FE1463">
      <w:pPr>
        <w:ind w:left="851"/>
        <w:contextualSpacing/>
        <w:jc w:val="both"/>
        <w:rPr>
          <w:rFonts w:ascii="Arial" w:hAnsi="Arial" w:cs="Arial"/>
          <w:b/>
        </w:rPr>
      </w:pPr>
    </w:p>
    <w:p w:rsidR="00FE1463" w:rsidRPr="00882680" w:rsidRDefault="00FE1463" w:rsidP="00804C9F">
      <w:pPr>
        <w:pStyle w:val="Prrafodelista"/>
        <w:numPr>
          <w:ilvl w:val="1"/>
          <w:numId w:val="43"/>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FE1463" w:rsidRPr="00882680" w:rsidRDefault="00FE1463" w:rsidP="00FE1463">
      <w:pPr>
        <w:pStyle w:val="Prrafodelista"/>
        <w:rPr>
          <w:rFonts w:ascii="Arial" w:hAnsi="Arial" w:cs="Arial"/>
          <w:bCs/>
        </w:rPr>
      </w:pPr>
    </w:p>
    <w:p w:rsidR="00FE1463" w:rsidRPr="00882680" w:rsidRDefault="00FE1463" w:rsidP="00FE1463">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FE1463" w:rsidRPr="00882680" w:rsidRDefault="00FE1463" w:rsidP="00FE1463">
      <w:pPr>
        <w:autoSpaceDE w:val="0"/>
        <w:autoSpaceDN w:val="0"/>
        <w:adjustRightInd w:val="0"/>
        <w:ind w:left="851"/>
        <w:jc w:val="both"/>
        <w:rPr>
          <w:rFonts w:ascii="Arial" w:hAnsi="Arial" w:cs="Arial"/>
          <w:bCs/>
        </w:rPr>
      </w:pPr>
      <w:r w:rsidRPr="00882680">
        <w:rPr>
          <w:rFonts w:ascii="Arial" w:hAnsi="Arial" w:cs="Arial"/>
          <w:bCs/>
        </w:rPr>
        <w:t xml:space="preserve"> </w:t>
      </w: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804C9F">
      <w:pPr>
        <w:pStyle w:val="Prrafodelista"/>
        <w:numPr>
          <w:ilvl w:val="0"/>
          <w:numId w:val="43"/>
        </w:numPr>
        <w:autoSpaceDE w:val="0"/>
        <w:autoSpaceDN w:val="0"/>
        <w:adjustRightInd w:val="0"/>
        <w:contextualSpacing/>
        <w:jc w:val="both"/>
        <w:rPr>
          <w:rFonts w:ascii="Arial" w:hAnsi="Arial" w:cs="Arial"/>
          <w:bCs/>
          <w:vanish/>
        </w:rPr>
      </w:pPr>
    </w:p>
    <w:p w:rsidR="00FE1463" w:rsidRPr="00882680" w:rsidRDefault="00FE1463" w:rsidP="00804C9F">
      <w:pPr>
        <w:pStyle w:val="Prrafodelista"/>
        <w:numPr>
          <w:ilvl w:val="1"/>
          <w:numId w:val="43"/>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FE1463" w:rsidRPr="00882680" w:rsidRDefault="00FE1463" w:rsidP="00FE1463">
      <w:pPr>
        <w:pStyle w:val="Prrafodelista"/>
        <w:autoSpaceDE w:val="0"/>
        <w:autoSpaceDN w:val="0"/>
        <w:adjustRightInd w:val="0"/>
        <w:ind w:left="851" w:hanging="851"/>
        <w:jc w:val="both"/>
        <w:rPr>
          <w:rFonts w:ascii="Arial" w:hAnsi="Arial" w:cs="Arial"/>
          <w:bCs/>
        </w:rPr>
      </w:pPr>
    </w:p>
    <w:p w:rsidR="00FE1463" w:rsidRPr="00882680" w:rsidRDefault="00FE1463" w:rsidP="00804C9F">
      <w:pPr>
        <w:pStyle w:val="Prrafodelista"/>
        <w:numPr>
          <w:ilvl w:val="1"/>
          <w:numId w:val="43"/>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FE1463" w:rsidRPr="00882680" w:rsidRDefault="00FE1463" w:rsidP="00FE1463">
      <w:pPr>
        <w:widowControl w:val="0"/>
        <w:ind w:left="851" w:hanging="851"/>
        <w:jc w:val="both"/>
        <w:rPr>
          <w:rFonts w:ascii="Arial" w:hAnsi="Arial" w:cs="Arial"/>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804C9F">
      <w:pPr>
        <w:pStyle w:val="Prrafodelista"/>
        <w:numPr>
          <w:ilvl w:val="0"/>
          <w:numId w:val="43"/>
        </w:numPr>
        <w:autoSpaceDE w:val="0"/>
        <w:autoSpaceDN w:val="0"/>
        <w:adjustRightInd w:val="0"/>
        <w:contextualSpacing/>
        <w:jc w:val="both"/>
        <w:rPr>
          <w:rFonts w:ascii="Arial" w:hAnsi="Arial" w:cs="Arial"/>
          <w:bCs/>
          <w:vanish/>
        </w:rPr>
      </w:pPr>
    </w:p>
    <w:p w:rsidR="00FE1463" w:rsidRPr="00882680" w:rsidRDefault="00FE1463" w:rsidP="00804C9F">
      <w:pPr>
        <w:pStyle w:val="Prrafodelista"/>
        <w:numPr>
          <w:ilvl w:val="1"/>
          <w:numId w:val="43"/>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FE1463" w:rsidRPr="00882680" w:rsidRDefault="00FE1463" w:rsidP="00FE1463">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FE1463" w:rsidRPr="00882680" w:rsidTr="00FE1463">
        <w:trPr>
          <w:trHeight w:val="1090"/>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Carta de Porte Internacional (CRT): (Para Transporte Internacional)</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FE1463" w:rsidRPr="00882680" w:rsidTr="00FE1463">
        <w:trPr>
          <w:trHeight w:val="709"/>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lastRenderedPageBreak/>
              <w:t xml:space="preserve">Contrato: </w:t>
            </w:r>
          </w:p>
        </w:tc>
        <w:tc>
          <w:tcPr>
            <w:tcW w:w="6857" w:type="dxa"/>
            <w:vAlign w:val="center"/>
          </w:tcPr>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FE1463" w:rsidRPr="00882680" w:rsidTr="00FE1463">
        <w:trPr>
          <w:trHeight w:val="878"/>
          <w:jc w:val="center"/>
        </w:trPr>
        <w:tc>
          <w:tcPr>
            <w:tcW w:w="1973" w:type="dxa"/>
            <w:vAlign w:val="center"/>
          </w:tcPr>
          <w:p w:rsidR="00FE1463" w:rsidRPr="00882680" w:rsidRDefault="00FE1463" w:rsidP="00FE1463">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FE1463" w:rsidRPr="00882680" w:rsidTr="00FE1463">
        <w:trPr>
          <w:trHeight w:val="1060"/>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 xml:space="preserve">Contrabando: </w:t>
            </w:r>
          </w:p>
          <w:p w:rsidR="00FE1463" w:rsidRPr="00882680" w:rsidRDefault="00FE1463" w:rsidP="00FE1463">
            <w:pPr>
              <w:autoSpaceDE w:val="0"/>
              <w:autoSpaceDN w:val="0"/>
              <w:adjustRightInd w:val="0"/>
              <w:rPr>
                <w:rFonts w:ascii="Arial" w:hAnsi="Arial" w:cs="Arial"/>
                <w:b/>
                <w:bCs/>
                <w:u w:val="single"/>
              </w:rPr>
            </w:pPr>
          </w:p>
        </w:tc>
        <w:tc>
          <w:tcPr>
            <w:tcW w:w="6857" w:type="dxa"/>
            <w:vAlign w:val="center"/>
          </w:tcPr>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FE1463" w:rsidRPr="00882680" w:rsidTr="00FE1463">
        <w:trPr>
          <w:trHeight w:val="867"/>
          <w:jc w:val="center"/>
        </w:trPr>
        <w:tc>
          <w:tcPr>
            <w:tcW w:w="1973"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b/>
                <w:bCs/>
                <w:u w:val="single"/>
              </w:rPr>
            </w:pPr>
          </w:p>
        </w:tc>
        <w:tc>
          <w:tcPr>
            <w:tcW w:w="6857" w:type="dxa"/>
            <w:vAlign w:val="center"/>
          </w:tcPr>
          <w:p w:rsidR="00FE1463" w:rsidRPr="00882680" w:rsidRDefault="00FE1463" w:rsidP="00FE1463">
            <w:pPr>
              <w:pStyle w:val="Ttulo6"/>
              <w:ind w:right="-7"/>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FE1463" w:rsidRPr="00882680" w:rsidTr="00FE1463">
        <w:trPr>
          <w:trHeight w:val="451"/>
          <w:jc w:val="center"/>
        </w:trPr>
        <w:tc>
          <w:tcPr>
            <w:tcW w:w="1973" w:type="dxa"/>
            <w:vAlign w:val="center"/>
          </w:tcPr>
          <w:p w:rsidR="00FE1463" w:rsidRPr="00882680" w:rsidRDefault="00FE1463" w:rsidP="00FE1463">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FE1463" w:rsidRPr="00882680" w:rsidRDefault="00FE1463" w:rsidP="00FE1463">
            <w:pPr>
              <w:autoSpaceDE w:val="0"/>
              <w:autoSpaceDN w:val="0"/>
              <w:adjustRightInd w:val="0"/>
              <w:rPr>
                <w:rFonts w:ascii="Arial" w:hAnsi="Arial" w:cs="Arial"/>
                <w:b/>
                <w:bCs/>
                <w:u w:val="single"/>
              </w:rPr>
            </w:pPr>
            <w:r w:rsidRPr="00882680">
              <w:rPr>
                <w:rFonts w:ascii="Arial" w:hAnsi="Arial" w:cs="Arial"/>
              </w:rPr>
              <w:t>Diesel Oíl y/o Gasolina Especial y/o Gasolina Blanca y/o Gasolina Natural y/o Insumos y Aditivos y/o Petróleo Crudo y/o Condensado</w:t>
            </w:r>
            <w:r>
              <w:rPr>
                <w:rFonts w:ascii="Arial" w:hAnsi="Arial" w:cs="Arial"/>
              </w:rPr>
              <w:t>.</w:t>
            </w:r>
          </w:p>
        </w:tc>
      </w:tr>
      <w:tr w:rsidR="00FE1463" w:rsidRPr="00882680" w:rsidTr="00FE1463">
        <w:trPr>
          <w:trHeight w:val="1336"/>
          <w:jc w:val="center"/>
        </w:trPr>
        <w:tc>
          <w:tcPr>
            <w:tcW w:w="1973"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FE1463" w:rsidRPr="00882680" w:rsidRDefault="00FE1463" w:rsidP="00FE1463">
            <w:pPr>
              <w:autoSpaceDE w:val="0"/>
              <w:autoSpaceDN w:val="0"/>
              <w:adjustRightInd w:val="0"/>
              <w:rPr>
                <w:rFonts w:ascii="Arial" w:hAnsi="Arial" w:cs="Arial"/>
                <w:b/>
                <w:bCs/>
                <w:u w:val="single"/>
              </w:rPr>
            </w:pPr>
          </w:p>
        </w:tc>
        <w:tc>
          <w:tcPr>
            <w:tcW w:w="6857" w:type="dxa"/>
            <w:vAlign w:val="center"/>
          </w:tcPr>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FE1463" w:rsidRPr="00882680" w:rsidTr="00FE1463">
        <w:trPr>
          <w:trHeight w:val="868"/>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FE1463" w:rsidRPr="00882680" w:rsidTr="00FE1463">
        <w:trPr>
          <w:trHeight w:val="742"/>
          <w:jc w:val="center"/>
        </w:trPr>
        <w:tc>
          <w:tcPr>
            <w:tcW w:w="1973"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b/>
                <w:bCs/>
              </w:rPr>
            </w:pP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FE1463" w:rsidRPr="00882680" w:rsidTr="00FE1463">
        <w:trPr>
          <w:trHeight w:val="683"/>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FE1463" w:rsidRPr="00882680" w:rsidTr="00FE1463">
        <w:trPr>
          <w:trHeight w:val="707"/>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FE1463" w:rsidRPr="00882680" w:rsidTr="00FE1463">
        <w:trPr>
          <w:trHeight w:val="1539"/>
          <w:jc w:val="center"/>
        </w:trPr>
        <w:tc>
          <w:tcPr>
            <w:tcW w:w="1973" w:type="dxa"/>
            <w:vAlign w:val="center"/>
          </w:tcPr>
          <w:p w:rsidR="00FE1463" w:rsidRPr="00882680" w:rsidRDefault="00FE1463" w:rsidP="00FE1463">
            <w:pPr>
              <w:autoSpaceDE w:val="0"/>
              <w:autoSpaceDN w:val="0"/>
              <w:adjustRightInd w:val="0"/>
              <w:rPr>
                <w:rFonts w:ascii="Arial" w:hAnsi="Arial" w:cs="Arial"/>
                <w:bCs/>
              </w:rPr>
            </w:pPr>
            <w:r w:rsidRPr="00882680">
              <w:rPr>
                <w:rFonts w:ascii="Arial" w:hAnsi="Arial" w:cs="Arial"/>
                <w:b/>
                <w:bCs/>
              </w:rPr>
              <w:t xml:space="preserve">Servicio: </w:t>
            </w:r>
          </w:p>
          <w:p w:rsidR="00FE1463" w:rsidRPr="00882680" w:rsidRDefault="00FE1463" w:rsidP="00FE1463">
            <w:pPr>
              <w:autoSpaceDE w:val="0"/>
              <w:autoSpaceDN w:val="0"/>
              <w:adjustRightInd w:val="0"/>
              <w:rPr>
                <w:rFonts w:ascii="Arial" w:hAnsi="Arial" w:cs="Arial"/>
                <w:b/>
                <w:bCs/>
              </w:rPr>
            </w:pP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FE1463" w:rsidRPr="00882680" w:rsidTr="00FE1463">
        <w:trPr>
          <w:trHeight w:val="1701"/>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Tráfico ilícito de Sustancias Controladas:</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FE1463" w:rsidRPr="00882680" w:rsidRDefault="00FE1463" w:rsidP="00FE14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FE1463" w:rsidRPr="00882680" w:rsidRDefault="00FE1463" w:rsidP="00804C9F">
      <w:pPr>
        <w:pStyle w:val="Prrafodelista"/>
        <w:numPr>
          <w:ilvl w:val="1"/>
          <w:numId w:val="43"/>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w:t>
      </w:r>
      <w:r w:rsidRPr="00882680">
        <w:rPr>
          <w:rFonts w:ascii="Arial" w:hAnsi="Arial" w:cs="Arial"/>
          <w:bCs/>
        </w:rPr>
        <w:lastRenderedPageBreak/>
        <w:t xml:space="preserve">estará exclusivamente a cargo del Transportista, quien será plenamente responsable por todos los aspectos relacionados con este Contrato y la Ley Aplicable. </w:t>
      </w:r>
    </w:p>
    <w:p w:rsidR="00FE1463" w:rsidRPr="00882680" w:rsidRDefault="00FE1463" w:rsidP="00FE1463">
      <w:pPr>
        <w:pStyle w:val="Prrafodelista"/>
        <w:autoSpaceDE w:val="0"/>
        <w:autoSpaceDN w:val="0"/>
        <w:adjustRightInd w:val="0"/>
        <w:ind w:left="851"/>
        <w:jc w:val="both"/>
        <w:rPr>
          <w:rFonts w:ascii="Arial" w:hAnsi="Arial" w:cs="Arial"/>
          <w:b/>
          <w:bCs/>
        </w:rPr>
      </w:pPr>
    </w:p>
    <w:p w:rsidR="00FE1463" w:rsidRPr="00882680" w:rsidRDefault="00FE1463" w:rsidP="00804C9F">
      <w:pPr>
        <w:pStyle w:val="Prrafodelista"/>
        <w:numPr>
          <w:ilvl w:val="1"/>
          <w:numId w:val="43"/>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FE1463" w:rsidRPr="00882680" w:rsidRDefault="00FE1463" w:rsidP="00FE1463">
      <w:pPr>
        <w:pStyle w:val="Prrafodelista"/>
        <w:rPr>
          <w:rFonts w:ascii="Arial" w:hAnsi="Arial" w:cs="Arial"/>
          <w:bCs/>
        </w:rPr>
      </w:pPr>
    </w:p>
    <w:p w:rsidR="00FE1463" w:rsidRPr="00882680" w:rsidRDefault="00FE1463" w:rsidP="00804C9F">
      <w:pPr>
        <w:pStyle w:val="Prrafodelista"/>
        <w:numPr>
          <w:ilvl w:val="1"/>
          <w:numId w:val="43"/>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FE1463" w:rsidRPr="00882680" w:rsidRDefault="00FE1463" w:rsidP="00FE1463">
      <w:pPr>
        <w:pStyle w:val="Prrafodelista"/>
        <w:rPr>
          <w:rFonts w:ascii="Arial" w:hAnsi="Arial" w:cs="Arial"/>
          <w:bCs/>
        </w:rPr>
      </w:pPr>
    </w:p>
    <w:p w:rsidR="00FE1463" w:rsidRPr="00882680" w:rsidRDefault="00FE1463" w:rsidP="00804C9F">
      <w:pPr>
        <w:pStyle w:val="Prrafodelista"/>
        <w:numPr>
          <w:ilvl w:val="1"/>
          <w:numId w:val="43"/>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FE1463" w:rsidRPr="00882680" w:rsidRDefault="00FE1463" w:rsidP="00FE1463">
      <w:pPr>
        <w:pStyle w:val="Prrafodelista"/>
        <w:rPr>
          <w:rFonts w:ascii="Arial" w:hAnsi="Arial" w:cs="Arial"/>
          <w:b/>
          <w:bCs/>
        </w:rPr>
      </w:pPr>
    </w:p>
    <w:p w:rsidR="00FE1463" w:rsidRPr="00882680" w:rsidRDefault="00FE1463" w:rsidP="00804C9F">
      <w:pPr>
        <w:pStyle w:val="Prrafodelista"/>
        <w:numPr>
          <w:ilvl w:val="1"/>
          <w:numId w:val="43"/>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FE1463" w:rsidRPr="00882680" w:rsidRDefault="00FE1463" w:rsidP="00FE1463">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FE1463" w:rsidRPr="00882680" w:rsidRDefault="00FE1463" w:rsidP="00FE1463">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FE1463" w:rsidRPr="00882680" w:rsidRDefault="00FE1463" w:rsidP="00FE1463">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FE1463" w:rsidRPr="00882680" w:rsidRDefault="00FE1463" w:rsidP="00FE1463">
      <w:pPr>
        <w:ind w:left="851"/>
        <w:jc w:val="both"/>
        <w:rPr>
          <w:rFonts w:ascii="Arial" w:hAnsi="Arial" w:cs="Arial"/>
        </w:rPr>
      </w:pPr>
      <w:r w:rsidRPr="00882680">
        <w:rPr>
          <w:rFonts w:ascii="Arial" w:hAnsi="Arial" w:cs="Arial"/>
        </w:rPr>
        <w:t xml:space="preserve"> </w:t>
      </w:r>
    </w:p>
    <w:p w:rsidR="00FE1463" w:rsidRPr="00882680" w:rsidRDefault="00FE1463" w:rsidP="00804C9F">
      <w:pPr>
        <w:pStyle w:val="Prrafodelista"/>
        <w:numPr>
          <w:ilvl w:val="1"/>
          <w:numId w:val="43"/>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E1463" w:rsidRPr="00882680" w:rsidRDefault="00FE1463" w:rsidP="00FE1463">
      <w:pPr>
        <w:pStyle w:val="Prrafodelista"/>
        <w:autoSpaceDE w:val="0"/>
        <w:autoSpaceDN w:val="0"/>
        <w:adjustRightInd w:val="0"/>
        <w:ind w:left="851"/>
        <w:jc w:val="both"/>
        <w:rPr>
          <w:rFonts w:ascii="Arial" w:hAnsi="Arial" w:cs="Arial"/>
          <w:b/>
          <w:bCs/>
        </w:rPr>
      </w:pPr>
    </w:p>
    <w:p w:rsidR="00FE1463" w:rsidRPr="00882680" w:rsidRDefault="00FE1463" w:rsidP="00804C9F">
      <w:pPr>
        <w:pStyle w:val="Prrafodelista"/>
        <w:numPr>
          <w:ilvl w:val="1"/>
          <w:numId w:val="43"/>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FE1463" w:rsidRPr="00882680" w:rsidRDefault="00FE1463" w:rsidP="00FE1463">
      <w:pPr>
        <w:pStyle w:val="Prrafodelista"/>
        <w:autoSpaceDE w:val="0"/>
        <w:autoSpaceDN w:val="0"/>
        <w:adjustRightInd w:val="0"/>
        <w:ind w:left="851"/>
        <w:jc w:val="both"/>
        <w:rPr>
          <w:rFonts w:ascii="Arial" w:hAnsi="Arial" w:cs="Arial"/>
          <w:b/>
          <w:bCs/>
        </w:rPr>
      </w:pPr>
    </w:p>
    <w:p w:rsidR="00FE1463" w:rsidRPr="00882680" w:rsidRDefault="00FE1463" w:rsidP="00804C9F">
      <w:pPr>
        <w:pStyle w:val="Prrafodelista"/>
        <w:numPr>
          <w:ilvl w:val="1"/>
          <w:numId w:val="43"/>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FE1463" w:rsidRPr="00882680" w:rsidRDefault="00FE1463" w:rsidP="00FE1463">
      <w:pPr>
        <w:pStyle w:val="Prrafodelista"/>
        <w:rPr>
          <w:rFonts w:ascii="Arial" w:hAnsi="Arial" w:cs="Arial"/>
          <w:b/>
          <w:bCs/>
        </w:rPr>
      </w:pPr>
    </w:p>
    <w:p w:rsidR="00FE1463" w:rsidRPr="00882680" w:rsidRDefault="00FE1463" w:rsidP="00804C9F">
      <w:pPr>
        <w:pStyle w:val="Prrafodelista"/>
        <w:numPr>
          <w:ilvl w:val="1"/>
          <w:numId w:val="43"/>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FE1463" w:rsidRPr="00882680" w:rsidRDefault="00FE1463" w:rsidP="00FE1463">
      <w:pPr>
        <w:pStyle w:val="Prrafodelista"/>
        <w:rPr>
          <w:rFonts w:ascii="Arial" w:hAnsi="Arial" w:cs="Arial"/>
          <w:bCs/>
        </w:rPr>
      </w:pPr>
    </w:p>
    <w:p w:rsidR="00FE1463" w:rsidRPr="00882680" w:rsidRDefault="00FE1463" w:rsidP="00804C9F">
      <w:pPr>
        <w:pStyle w:val="Prrafodelista"/>
        <w:numPr>
          <w:ilvl w:val="1"/>
          <w:numId w:val="43"/>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FE1463" w:rsidRDefault="00FE1463" w:rsidP="00FE1463">
      <w:pPr>
        <w:autoSpaceDE w:val="0"/>
        <w:autoSpaceDN w:val="0"/>
        <w:adjustRightInd w:val="0"/>
        <w:jc w:val="both"/>
        <w:rPr>
          <w:rFonts w:ascii="Arial" w:hAnsi="Arial" w:cs="Arial"/>
        </w:rPr>
      </w:pPr>
    </w:p>
    <w:p w:rsidR="00A64771" w:rsidRDefault="00A64771" w:rsidP="00FE1463">
      <w:pPr>
        <w:autoSpaceDE w:val="0"/>
        <w:autoSpaceDN w:val="0"/>
        <w:adjustRightInd w:val="0"/>
        <w:jc w:val="both"/>
        <w:rPr>
          <w:rFonts w:ascii="Arial" w:hAnsi="Arial" w:cs="Arial"/>
        </w:rPr>
      </w:pPr>
    </w:p>
    <w:p w:rsidR="00A64771" w:rsidRPr="00882680" w:rsidRDefault="00A64771"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FE1463" w:rsidRPr="00882680" w:rsidRDefault="00FE1463" w:rsidP="00FE1463">
      <w:pPr>
        <w:autoSpaceDE w:val="0"/>
        <w:autoSpaceDN w:val="0"/>
        <w:adjustRightInd w:val="0"/>
        <w:ind w:left="709" w:hanging="709"/>
        <w:jc w:val="both"/>
        <w:rPr>
          <w:rFonts w:ascii="Arial" w:hAnsi="Arial" w:cs="Arial"/>
        </w:rPr>
      </w:pPr>
    </w:p>
    <w:p w:rsidR="00FE1463" w:rsidRPr="00882680" w:rsidRDefault="00FE1463" w:rsidP="00FE1463">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FE1463" w:rsidRPr="00882680" w:rsidRDefault="00FE1463" w:rsidP="00FE1463">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FE1463" w:rsidRPr="00882680" w:rsidTr="00FE14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FE1463" w:rsidRPr="00882680" w:rsidRDefault="00FE1463" w:rsidP="00FE1463">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FE1463" w:rsidRPr="00882680" w:rsidRDefault="00FE1463" w:rsidP="00FE146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FE1463" w:rsidRPr="00882680" w:rsidTr="00FE14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E1463" w:rsidRPr="00882680" w:rsidRDefault="00FE1463" w:rsidP="00FE1463">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FE1463" w:rsidRPr="00882680" w:rsidRDefault="00FE1463" w:rsidP="00FE1463">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FE1463" w:rsidRPr="00882680" w:rsidRDefault="00FE1463" w:rsidP="00FE1463">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FE1463" w:rsidRPr="00882680" w:rsidTr="00FE1463">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E1463" w:rsidRPr="00882680" w:rsidRDefault="00FE1463" w:rsidP="00FE1463">
            <w:pPr>
              <w:jc w:val="center"/>
              <w:rPr>
                <w:rFonts w:ascii="Arial" w:hAnsi="Arial" w:cs="Arial"/>
                <w:i/>
                <w:color w:val="auto"/>
                <w:lang w:val="es-BO" w:eastAsia="es-ES"/>
              </w:rPr>
            </w:pPr>
          </w:p>
        </w:tc>
        <w:tc>
          <w:tcPr>
            <w:tcW w:w="2641" w:type="dxa"/>
            <w:shd w:val="clear" w:color="auto" w:fill="auto"/>
            <w:vAlign w:val="center"/>
          </w:tcPr>
          <w:p w:rsidR="00FE1463" w:rsidRPr="00882680" w:rsidRDefault="00FE1463" w:rsidP="00FE146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E1463" w:rsidRPr="00882680" w:rsidRDefault="00FE1463" w:rsidP="00FE146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FE1463" w:rsidRPr="00882680" w:rsidTr="00FE14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E1463" w:rsidRPr="00882680" w:rsidRDefault="00FE1463" w:rsidP="00FE1463">
            <w:pPr>
              <w:jc w:val="center"/>
              <w:rPr>
                <w:rFonts w:ascii="Arial" w:hAnsi="Arial" w:cs="Arial"/>
                <w:i/>
                <w:color w:val="auto"/>
                <w:lang w:val="es-BO" w:eastAsia="es-ES"/>
              </w:rPr>
            </w:pPr>
          </w:p>
        </w:tc>
        <w:tc>
          <w:tcPr>
            <w:tcW w:w="2641" w:type="dxa"/>
            <w:shd w:val="clear" w:color="auto" w:fill="auto"/>
            <w:vAlign w:val="center"/>
          </w:tcPr>
          <w:p w:rsidR="00FE1463" w:rsidRPr="00882680" w:rsidRDefault="00FE1463" w:rsidP="00FE1463">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E1463" w:rsidRPr="00882680" w:rsidRDefault="00FE1463" w:rsidP="00FE1463">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FE1463" w:rsidRPr="00882680" w:rsidTr="00FE1463">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E1463" w:rsidRPr="00882680" w:rsidRDefault="00FE1463" w:rsidP="00FE1463">
            <w:pPr>
              <w:jc w:val="center"/>
              <w:rPr>
                <w:rFonts w:ascii="Arial" w:hAnsi="Arial" w:cs="Arial"/>
                <w:i/>
                <w:color w:val="auto"/>
                <w:lang w:val="es-BO" w:eastAsia="es-ES"/>
              </w:rPr>
            </w:pPr>
          </w:p>
        </w:tc>
        <w:tc>
          <w:tcPr>
            <w:tcW w:w="2641" w:type="dxa"/>
            <w:shd w:val="clear" w:color="auto" w:fill="auto"/>
            <w:vAlign w:val="center"/>
          </w:tcPr>
          <w:p w:rsidR="00FE1463" w:rsidRPr="00882680" w:rsidRDefault="00FE1463" w:rsidP="00FE146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E1463" w:rsidRPr="00882680" w:rsidRDefault="00FE1463" w:rsidP="00FE146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FE1463" w:rsidRPr="00882680" w:rsidRDefault="00FE1463" w:rsidP="00FE1463">
      <w:pPr>
        <w:widowControl w:val="0"/>
        <w:ind w:hanging="11"/>
        <w:jc w:val="both"/>
        <w:rPr>
          <w:rFonts w:ascii="Arial" w:hAnsi="Arial" w:cs="Arial"/>
        </w:rPr>
      </w:pPr>
    </w:p>
    <w:p w:rsidR="00FE1463" w:rsidRPr="00882680" w:rsidRDefault="00FE1463" w:rsidP="00FE1463">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FE1463" w:rsidRPr="00882680" w:rsidRDefault="00FE1463" w:rsidP="00FE1463">
      <w:pPr>
        <w:widowControl w:val="0"/>
        <w:ind w:hanging="11"/>
        <w:jc w:val="both"/>
        <w:rPr>
          <w:rFonts w:ascii="Arial" w:hAnsi="Arial" w:cs="Arial"/>
          <w:b/>
        </w:rPr>
      </w:pPr>
    </w:p>
    <w:p w:rsidR="00FE1463" w:rsidRPr="00882680" w:rsidRDefault="00FE1463" w:rsidP="00FE1463">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FE1463" w:rsidRPr="00882680" w:rsidRDefault="00FE1463" w:rsidP="00FE1463">
      <w:pPr>
        <w:keepNext/>
        <w:ind w:left="3" w:right="11"/>
        <w:jc w:val="both"/>
        <w:rPr>
          <w:rFonts w:ascii="Arial" w:hAnsi="Arial" w:cs="Arial"/>
        </w:rPr>
      </w:pPr>
    </w:p>
    <w:p w:rsidR="00FE1463" w:rsidRPr="00882680" w:rsidRDefault="00FE1463" w:rsidP="00FE1463">
      <w:pPr>
        <w:autoSpaceDE w:val="0"/>
        <w:autoSpaceDN w:val="0"/>
        <w:adjustRightInd w:val="0"/>
        <w:jc w:val="both"/>
        <w:rPr>
          <w:rFonts w:ascii="Arial" w:hAnsi="Arial" w:cs="Arial"/>
          <w:b/>
          <w:u w:val="single"/>
        </w:rPr>
      </w:pPr>
      <w:r>
        <w:rPr>
          <w:rFonts w:ascii="Arial" w:hAnsi="Arial" w:cs="Arial"/>
          <w:b/>
          <w:u w:val="single"/>
        </w:rPr>
        <w:t xml:space="preserve">OPCIÓN </w:t>
      </w:r>
      <w:r w:rsidRPr="00882680">
        <w:rPr>
          <w:rFonts w:ascii="Arial" w:hAnsi="Arial" w:cs="Arial"/>
          <w:b/>
          <w:u w:val="single"/>
        </w:rPr>
        <w:t>A (PARA TRANSPORTE 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rPr>
      </w:pPr>
      <w:r w:rsidRPr="00882680">
        <w:rPr>
          <w:rFonts w:ascii="Arial" w:hAnsi="Arial" w:cs="Arial"/>
          <w:b/>
        </w:rPr>
        <w:t>NO APLICA</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E1463" w:rsidRPr="00882680" w:rsidRDefault="00FE1463" w:rsidP="00FE1463">
      <w:pPr>
        <w:keepNext/>
        <w:ind w:left="3" w:right="11"/>
        <w:jc w:val="both"/>
        <w:rPr>
          <w:rFonts w:ascii="Arial" w:hAnsi="Arial" w:cs="Arial"/>
        </w:rPr>
      </w:pPr>
    </w:p>
    <w:p w:rsidR="00FE1463" w:rsidRPr="00882680" w:rsidRDefault="00FE1463" w:rsidP="00FE1463">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FE1463" w:rsidRPr="00882680" w:rsidRDefault="00FE1463" w:rsidP="00FE1463">
      <w:pPr>
        <w:ind w:left="3" w:right="11"/>
        <w:jc w:val="both"/>
        <w:rPr>
          <w:rFonts w:ascii="Arial" w:hAnsi="Arial" w:cs="Arial"/>
        </w:rPr>
      </w:pPr>
      <w:r w:rsidRPr="00882680">
        <w:rPr>
          <w:rFonts w:ascii="Arial" w:hAnsi="Arial" w:cs="Arial"/>
        </w:rPr>
        <w:t xml:space="preserve"> </w:t>
      </w:r>
    </w:p>
    <w:p w:rsidR="00FE1463" w:rsidRPr="00882680" w:rsidRDefault="00FE1463" w:rsidP="00804C9F">
      <w:pPr>
        <w:numPr>
          <w:ilvl w:val="0"/>
          <w:numId w:val="54"/>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FE1463" w:rsidRPr="00882680" w:rsidRDefault="00FE1463" w:rsidP="00804C9F">
      <w:pPr>
        <w:numPr>
          <w:ilvl w:val="0"/>
          <w:numId w:val="54"/>
        </w:numPr>
        <w:ind w:left="851" w:right="11" w:hanging="284"/>
        <w:jc w:val="both"/>
        <w:rPr>
          <w:rFonts w:ascii="Arial" w:hAnsi="Arial" w:cs="Arial"/>
        </w:rPr>
      </w:pPr>
      <w:r w:rsidRPr="00882680">
        <w:rPr>
          <w:rFonts w:ascii="Arial" w:hAnsi="Arial" w:cs="Arial"/>
        </w:rPr>
        <w:t xml:space="preserve">Costo de precintos, cuando se incurra en este costo. </w:t>
      </w:r>
    </w:p>
    <w:p w:rsidR="00FE1463" w:rsidRPr="00882680" w:rsidRDefault="00FE1463" w:rsidP="00804C9F">
      <w:pPr>
        <w:numPr>
          <w:ilvl w:val="0"/>
          <w:numId w:val="54"/>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FE1463" w:rsidRPr="00882680" w:rsidRDefault="00FE1463" w:rsidP="00FE1463">
      <w:pPr>
        <w:ind w:left="708"/>
        <w:rPr>
          <w:rFonts w:ascii="Arial" w:hAnsi="Arial" w:cs="Arial"/>
        </w:rPr>
      </w:pPr>
    </w:p>
    <w:p w:rsidR="00FE1463" w:rsidRPr="00882680" w:rsidRDefault="00FE1463" w:rsidP="00FE1463">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rPr>
      </w:pPr>
      <w:r w:rsidRPr="00882680">
        <w:rPr>
          <w:rFonts w:ascii="Arial" w:hAnsi="Arial" w:cs="Arial"/>
          <w:b/>
        </w:rPr>
        <w:t>NO APLICA</w:t>
      </w:r>
    </w:p>
    <w:p w:rsidR="00FE1463" w:rsidRPr="00882680" w:rsidRDefault="00FE1463" w:rsidP="00FE1463">
      <w:pPr>
        <w:autoSpaceDE w:val="0"/>
        <w:autoSpaceDN w:val="0"/>
        <w:adjustRightInd w:val="0"/>
        <w:jc w:val="both"/>
        <w:rPr>
          <w:rFonts w:ascii="Arial" w:hAnsi="Arial" w:cs="Arial"/>
          <w:b/>
        </w:rPr>
      </w:pPr>
    </w:p>
    <w:p w:rsidR="00FE1463" w:rsidRPr="00882680" w:rsidRDefault="00FE1463" w:rsidP="00FE1463">
      <w:pPr>
        <w:autoSpaceDE w:val="0"/>
        <w:autoSpaceDN w:val="0"/>
        <w:adjustRightInd w:val="0"/>
        <w:jc w:val="both"/>
        <w:rPr>
          <w:rFonts w:ascii="Arial" w:hAnsi="Arial" w:cs="Arial"/>
          <w:b/>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FE1463" w:rsidRDefault="00FE1463" w:rsidP="00804C9F">
      <w:pPr>
        <w:pStyle w:val="Prrafodelista"/>
        <w:widowControl w:val="0"/>
        <w:numPr>
          <w:ilvl w:val="0"/>
          <w:numId w:val="48"/>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804C9F">
      <w:pPr>
        <w:pStyle w:val="Prrafodelista"/>
        <w:widowControl w:val="0"/>
        <w:numPr>
          <w:ilvl w:val="0"/>
          <w:numId w:val="48"/>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804C9F">
      <w:pPr>
        <w:pStyle w:val="Prrafodelista"/>
        <w:widowControl w:val="0"/>
        <w:numPr>
          <w:ilvl w:val="0"/>
          <w:numId w:val="48"/>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804C9F">
      <w:pPr>
        <w:pStyle w:val="Prrafodelista"/>
        <w:widowControl w:val="0"/>
        <w:numPr>
          <w:ilvl w:val="0"/>
          <w:numId w:val="48"/>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804C9F">
      <w:pPr>
        <w:pStyle w:val="Prrafodelista"/>
        <w:widowControl w:val="0"/>
        <w:numPr>
          <w:ilvl w:val="0"/>
          <w:numId w:val="48"/>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804C9F">
      <w:pPr>
        <w:pStyle w:val="Prrafodelista"/>
        <w:widowControl w:val="0"/>
        <w:numPr>
          <w:ilvl w:val="0"/>
          <w:numId w:val="48"/>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804C9F">
      <w:pPr>
        <w:pStyle w:val="Prrafodelista"/>
        <w:widowControl w:val="0"/>
        <w:numPr>
          <w:ilvl w:val="0"/>
          <w:numId w:val="48"/>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804C9F">
      <w:pPr>
        <w:pStyle w:val="Prrafodelista"/>
        <w:widowControl w:val="0"/>
        <w:numPr>
          <w:ilvl w:val="0"/>
          <w:numId w:val="48"/>
        </w:numPr>
        <w:shd w:val="clear" w:color="auto" w:fill="FFFFFF"/>
        <w:autoSpaceDE w:val="0"/>
        <w:autoSpaceDN w:val="0"/>
        <w:ind w:right="43"/>
        <w:contextualSpacing/>
        <w:jc w:val="both"/>
        <w:rPr>
          <w:rFonts w:ascii="Arial" w:hAnsi="Arial" w:cs="Arial"/>
          <w:vanish/>
          <w:color w:val="FFFFFF" w:themeColor="background1"/>
          <w:sz w:val="2"/>
        </w:rPr>
      </w:pPr>
    </w:p>
    <w:p w:rsidR="00FE1463" w:rsidRPr="00882680" w:rsidRDefault="00FE1463" w:rsidP="00804C9F">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FE1463" w:rsidRPr="00882680" w:rsidRDefault="00FE1463" w:rsidP="00804C9F">
      <w:pPr>
        <w:widowControl w:val="0"/>
        <w:numPr>
          <w:ilvl w:val="0"/>
          <w:numId w:val="5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FE1463" w:rsidRPr="00882680" w:rsidRDefault="00FE1463" w:rsidP="00804C9F">
      <w:pPr>
        <w:widowControl w:val="0"/>
        <w:numPr>
          <w:ilvl w:val="0"/>
          <w:numId w:val="55"/>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FE1463" w:rsidRPr="00882680" w:rsidRDefault="00FE1463" w:rsidP="00804C9F">
      <w:pPr>
        <w:widowControl w:val="0"/>
        <w:numPr>
          <w:ilvl w:val="0"/>
          <w:numId w:val="55"/>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FE1463" w:rsidRPr="00882680" w:rsidRDefault="00FE1463" w:rsidP="00804C9F">
      <w:pPr>
        <w:widowControl w:val="0"/>
        <w:numPr>
          <w:ilvl w:val="0"/>
          <w:numId w:val="5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 xml:space="preserve">(Opcional) Póliza de seguro y/o Certificado de Cobertura de Seguro, aplicación de seguro, por el transporte realizado en ejemplar original; que corresponda al valor de la mercancía asegurada, volumen transportado asegurado, tramo del seguro, fecha de embarque, tipo de </w:t>
      </w:r>
      <w:r w:rsidRPr="00882680">
        <w:rPr>
          <w:rFonts w:ascii="Arial" w:hAnsi="Arial" w:cs="Arial"/>
        </w:rPr>
        <w:lastRenderedPageBreak/>
        <w:t>cobertura y prima efectivamente pagada.</w:t>
      </w:r>
    </w:p>
    <w:p w:rsidR="00FE1463" w:rsidRPr="00882680" w:rsidRDefault="00FE1463" w:rsidP="00804C9F">
      <w:pPr>
        <w:widowControl w:val="0"/>
        <w:numPr>
          <w:ilvl w:val="0"/>
          <w:numId w:val="5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FE1463" w:rsidRPr="00882680" w:rsidRDefault="00FE1463" w:rsidP="00804C9F">
      <w:pPr>
        <w:widowControl w:val="0"/>
        <w:numPr>
          <w:ilvl w:val="0"/>
          <w:numId w:val="5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FE1463" w:rsidRPr="00882680" w:rsidRDefault="00FE1463" w:rsidP="00804C9F">
      <w:pPr>
        <w:widowControl w:val="0"/>
        <w:numPr>
          <w:ilvl w:val="2"/>
          <w:numId w:val="5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FE1463" w:rsidRPr="00882680" w:rsidRDefault="00FE1463" w:rsidP="00804C9F">
      <w:pPr>
        <w:widowControl w:val="0"/>
        <w:numPr>
          <w:ilvl w:val="2"/>
          <w:numId w:val="5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FE1463" w:rsidRPr="00882680" w:rsidRDefault="00FE1463" w:rsidP="00804C9F">
      <w:pPr>
        <w:widowControl w:val="0"/>
        <w:numPr>
          <w:ilvl w:val="2"/>
          <w:numId w:val="5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FE1463" w:rsidRPr="00882680" w:rsidRDefault="00FE1463" w:rsidP="00804C9F">
      <w:pPr>
        <w:widowControl w:val="0"/>
        <w:numPr>
          <w:ilvl w:val="2"/>
          <w:numId w:val="5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FE1463" w:rsidRPr="00882680" w:rsidRDefault="00FE1463" w:rsidP="00804C9F">
      <w:pPr>
        <w:widowControl w:val="0"/>
        <w:numPr>
          <w:ilvl w:val="2"/>
          <w:numId w:val="5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FE1463" w:rsidRPr="00882680" w:rsidRDefault="00FE1463" w:rsidP="00804C9F">
      <w:pPr>
        <w:widowControl w:val="0"/>
        <w:numPr>
          <w:ilvl w:val="2"/>
          <w:numId w:val="5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FE1463" w:rsidRPr="00882680" w:rsidRDefault="00FE1463" w:rsidP="00804C9F">
      <w:pPr>
        <w:widowControl w:val="0"/>
        <w:numPr>
          <w:ilvl w:val="2"/>
          <w:numId w:val="5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FE1463" w:rsidRPr="00882680" w:rsidRDefault="00FE1463" w:rsidP="00FE1463">
      <w:pPr>
        <w:widowControl w:val="0"/>
        <w:shd w:val="clear" w:color="auto" w:fill="FFFFFF"/>
        <w:autoSpaceDE w:val="0"/>
        <w:autoSpaceDN w:val="0"/>
        <w:ind w:right="43"/>
        <w:jc w:val="both"/>
        <w:rPr>
          <w:rFonts w:ascii="Arial" w:hAnsi="Arial" w:cs="Arial"/>
        </w:rPr>
      </w:pPr>
    </w:p>
    <w:p w:rsidR="00FE1463" w:rsidRPr="00882680" w:rsidRDefault="00FE1463" w:rsidP="00804C9F">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804C9F">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804C9F">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882680" w:rsidRDefault="00FE1463" w:rsidP="00804C9F">
      <w:pPr>
        <w:pStyle w:val="Prrafodelista"/>
        <w:widowControl w:val="0"/>
        <w:numPr>
          <w:ilvl w:val="1"/>
          <w:numId w:val="5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E1463" w:rsidRPr="00882680" w:rsidRDefault="00FE1463" w:rsidP="00804C9F">
      <w:pPr>
        <w:numPr>
          <w:ilvl w:val="0"/>
          <w:numId w:val="47"/>
        </w:numPr>
        <w:ind w:left="1134" w:hanging="283"/>
        <w:jc w:val="both"/>
        <w:rPr>
          <w:rFonts w:ascii="Arial" w:hAnsi="Arial" w:cs="Arial"/>
        </w:rPr>
      </w:pPr>
      <w:r w:rsidRPr="00882680">
        <w:rPr>
          <w:rFonts w:ascii="Arial" w:hAnsi="Arial" w:cs="Arial"/>
        </w:rPr>
        <w:t>Planilla de pre liquidación.</w:t>
      </w:r>
    </w:p>
    <w:p w:rsidR="00FE1463" w:rsidRPr="00882680" w:rsidRDefault="00FE1463" w:rsidP="00804C9F">
      <w:pPr>
        <w:numPr>
          <w:ilvl w:val="0"/>
          <w:numId w:val="47"/>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FE1463" w:rsidRPr="00882680" w:rsidRDefault="00FE1463" w:rsidP="00804C9F">
      <w:pPr>
        <w:numPr>
          <w:ilvl w:val="0"/>
          <w:numId w:val="47"/>
        </w:numPr>
        <w:ind w:left="1134" w:hanging="283"/>
        <w:jc w:val="both"/>
        <w:rPr>
          <w:rFonts w:ascii="Arial" w:hAnsi="Arial" w:cs="Arial"/>
        </w:rPr>
      </w:pPr>
      <w:r w:rsidRPr="00882680">
        <w:rPr>
          <w:rFonts w:ascii="Arial" w:hAnsi="Arial" w:cs="Arial"/>
        </w:rPr>
        <w:t>Copia de hojas de ruta utilizadas por viaje efectuado.</w:t>
      </w:r>
    </w:p>
    <w:p w:rsidR="00FE1463" w:rsidRPr="00882680" w:rsidRDefault="00FE1463" w:rsidP="00FE1463">
      <w:pPr>
        <w:pStyle w:val="Prrafodelista"/>
        <w:widowControl w:val="0"/>
        <w:shd w:val="clear" w:color="auto" w:fill="FFFFFF"/>
        <w:autoSpaceDE w:val="0"/>
        <w:autoSpaceDN w:val="0"/>
        <w:ind w:left="360" w:right="43"/>
        <w:jc w:val="both"/>
        <w:rPr>
          <w:rFonts w:ascii="Arial" w:hAnsi="Arial" w:cs="Arial"/>
        </w:rPr>
      </w:pPr>
    </w:p>
    <w:p w:rsidR="00FE1463" w:rsidRPr="00882680" w:rsidRDefault="00FE1463" w:rsidP="00804C9F">
      <w:pPr>
        <w:pStyle w:val="Prrafodelista"/>
        <w:widowControl w:val="0"/>
        <w:numPr>
          <w:ilvl w:val="1"/>
          <w:numId w:val="5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FE1463" w:rsidRPr="00882680" w:rsidRDefault="00FE1463" w:rsidP="00804C9F">
      <w:pPr>
        <w:numPr>
          <w:ilvl w:val="0"/>
          <w:numId w:val="47"/>
        </w:numPr>
        <w:ind w:left="1134" w:hanging="283"/>
        <w:jc w:val="both"/>
        <w:rPr>
          <w:rFonts w:ascii="Arial" w:hAnsi="Arial" w:cs="Arial"/>
        </w:rPr>
      </w:pPr>
      <w:r w:rsidRPr="00882680">
        <w:rPr>
          <w:rFonts w:ascii="Arial" w:hAnsi="Arial" w:cs="Arial"/>
        </w:rPr>
        <w:t>Nombre del Servicio</w:t>
      </w:r>
    </w:p>
    <w:p w:rsidR="00FE1463" w:rsidRPr="00882680" w:rsidRDefault="00FE1463" w:rsidP="00804C9F">
      <w:pPr>
        <w:numPr>
          <w:ilvl w:val="0"/>
          <w:numId w:val="47"/>
        </w:numPr>
        <w:ind w:left="1134" w:hanging="283"/>
        <w:jc w:val="both"/>
        <w:rPr>
          <w:rFonts w:ascii="Arial" w:hAnsi="Arial" w:cs="Arial"/>
        </w:rPr>
      </w:pPr>
      <w:r w:rsidRPr="00882680">
        <w:rPr>
          <w:rFonts w:ascii="Arial" w:hAnsi="Arial" w:cs="Arial"/>
        </w:rPr>
        <w:t xml:space="preserve">Periodo </w:t>
      </w:r>
    </w:p>
    <w:p w:rsidR="00FE1463" w:rsidRPr="00882680" w:rsidRDefault="00FE1463" w:rsidP="00804C9F">
      <w:pPr>
        <w:numPr>
          <w:ilvl w:val="0"/>
          <w:numId w:val="47"/>
        </w:numPr>
        <w:ind w:left="1134" w:hanging="283"/>
        <w:jc w:val="both"/>
        <w:rPr>
          <w:rFonts w:ascii="Arial" w:hAnsi="Arial" w:cs="Arial"/>
        </w:rPr>
      </w:pPr>
      <w:r w:rsidRPr="00882680">
        <w:rPr>
          <w:rFonts w:ascii="Arial" w:hAnsi="Arial" w:cs="Arial"/>
        </w:rPr>
        <w:t>Tramo</w:t>
      </w:r>
    </w:p>
    <w:p w:rsidR="00FE1463" w:rsidRPr="00882680" w:rsidRDefault="00FE1463" w:rsidP="00804C9F">
      <w:pPr>
        <w:numPr>
          <w:ilvl w:val="0"/>
          <w:numId w:val="47"/>
        </w:numPr>
        <w:ind w:left="1134" w:hanging="283"/>
        <w:jc w:val="both"/>
        <w:rPr>
          <w:rFonts w:ascii="Arial" w:hAnsi="Arial" w:cs="Arial"/>
        </w:rPr>
      </w:pPr>
      <w:r w:rsidRPr="00882680">
        <w:rPr>
          <w:rFonts w:ascii="Arial" w:hAnsi="Arial" w:cs="Arial"/>
        </w:rPr>
        <w:t>Volumen transportado</w:t>
      </w:r>
    </w:p>
    <w:p w:rsidR="00FE1463" w:rsidRPr="00882680" w:rsidRDefault="00FE1463" w:rsidP="00804C9F">
      <w:pPr>
        <w:numPr>
          <w:ilvl w:val="0"/>
          <w:numId w:val="47"/>
        </w:numPr>
        <w:ind w:left="1134" w:hanging="283"/>
        <w:jc w:val="both"/>
        <w:rPr>
          <w:rFonts w:ascii="Arial" w:hAnsi="Arial" w:cs="Arial"/>
        </w:rPr>
      </w:pPr>
      <w:r w:rsidRPr="00882680">
        <w:rPr>
          <w:rFonts w:ascii="Arial" w:hAnsi="Arial" w:cs="Arial"/>
        </w:rPr>
        <w:t>Número de viajes</w:t>
      </w:r>
    </w:p>
    <w:p w:rsidR="00FE1463" w:rsidRPr="00882680" w:rsidRDefault="00FE1463" w:rsidP="00FE1463">
      <w:pPr>
        <w:widowControl w:val="0"/>
        <w:shd w:val="clear" w:color="auto" w:fill="FFFFFF"/>
        <w:autoSpaceDE w:val="0"/>
        <w:autoSpaceDN w:val="0"/>
        <w:ind w:left="851" w:right="43"/>
        <w:contextualSpacing/>
        <w:jc w:val="both"/>
        <w:rPr>
          <w:rFonts w:ascii="Arial" w:hAnsi="Arial" w:cs="Arial"/>
        </w:rPr>
      </w:pPr>
    </w:p>
    <w:p w:rsidR="00FE1463" w:rsidRPr="00882680" w:rsidRDefault="00FE1463" w:rsidP="00804C9F">
      <w:pPr>
        <w:pStyle w:val="Prrafodelista"/>
        <w:widowControl w:val="0"/>
        <w:numPr>
          <w:ilvl w:val="1"/>
          <w:numId w:val="5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FE1463" w:rsidRPr="00882680" w:rsidRDefault="00FE1463" w:rsidP="00FE1463">
      <w:pPr>
        <w:widowControl w:val="0"/>
        <w:shd w:val="clear" w:color="auto" w:fill="FFFFFF"/>
        <w:autoSpaceDE w:val="0"/>
        <w:autoSpaceDN w:val="0"/>
        <w:ind w:right="43"/>
        <w:jc w:val="both"/>
        <w:rPr>
          <w:rFonts w:ascii="Arial" w:hAnsi="Arial" w:cs="Arial"/>
        </w:rPr>
      </w:pPr>
    </w:p>
    <w:p w:rsidR="00FE1463" w:rsidRPr="00882680" w:rsidRDefault="00FE1463" w:rsidP="00804C9F">
      <w:pPr>
        <w:pStyle w:val="Prrafodelista"/>
        <w:widowControl w:val="0"/>
        <w:numPr>
          <w:ilvl w:val="1"/>
          <w:numId w:val="5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804C9F">
      <w:pPr>
        <w:pStyle w:val="Prrafodelista"/>
        <w:widowControl w:val="0"/>
        <w:numPr>
          <w:ilvl w:val="1"/>
          <w:numId w:val="5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FE1463" w:rsidRPr="00882680" w:rsidRDefault="00FE1463" w:rsidP="00FE1463">
      <w:pPr>
        <w:pStyle w:val="Prrafodelista"/>
        <w:widowControl w:val="0"/>
        <w:shd w:val="clear" w:color="auto" w:fill="FFFFFF"/>
        <w:autoSpaceDE w:val="0"/>
        <w:autoSpaceDN w:val="0"/>
        <w:ind w:left="709" w:right="43" w:hanging="709"/>
        <w:jc w:val="both"/>
        <w:rPr>
          <w:rFonts w:ascii="Arial" w:hAnsi="Arial" w:cs="Arial"/>
        </w:rPr>
      </w:pPr>
    </w:p>
    <w:p w:rsidR="00FE1463" w:rsidRPr="00882680" w:rsidRDefault="00FE1463" w:rsidP="00804C9F">
      <w:pPr>
        <w:pStyle w:val="Prrafodelista"/>
        <w:widowControl w:val="0"/>
        <w:numPr>
          <w:ilvl w:val="1"/>
          <w:numId w:val="5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804C9F">
      <w:pPr>
        <w:pStyle w:val="Prrafodelista"/>
        <w:widowControl w:val="0"/>
        <w:numPr>
          <w:ilvl w:val="1"/>
          <w:numId w:val="5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804C9F">
      <w:pPr>
        <w:pStyle w:val="Prrafodelista"/>
        <w:widowControl w:val="0"/>
        <w:numPr>
          <w:ilvl w:val="0"/>
          <w:numId w:val="48"/>
        </w:numPr>
        <w:shd w:val="clear" w:color="auto" w:fill="FFFFFF"/>
        <w:autoSpaceDE w:val="0"/>
        <w:autoSpaceDN w:val="0"/>
        <w:ind w:right="43"/>
        <w:contextualSpacing/>
        <w:jc w:val="both"/>
        <w:rPr>
          <w:rFonts w:ascii="Arial" w:hAnsi="Arial" w:cs="Arial"/>
          <w:vanish/>
        </w:rPr>
      </w:pPr>
    </w:p>
    <w:p w:rsidR="00FE1463" w:rsidRPr="00882680" w:rsidRDefault="00FE1463" w:rsidP="00804C9F">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E1463" w:rsidRPr="00882680" w:rsidRDefault="00FE1463" w:rsidP="00FE1463">
      <w:pPr>
        <w:pStyle w:val="Prrafodelista"/>
        <w:widowControl w:val="0"/>
        <w:shd w:val="clear" w:color="auto" w:fill="FFFFFF"/>
        <w:autoSpaceDE w:val="0"/>
        <w:autoSpaceDN w:val="0"/>
        <w:ind w:left="567" w:right="43"/>
        <w:jc w:val="both"/>
        <w:rPr>
          <w:rFonts w:ascii="Arial" w:hAnsi="Arial" w:cs="Arial"/>
        </w:rPr>
      </w:pPr>
    </w:p>
    <w:p w:rsidR="00FE1463" w:rsidRPr="00882680" w:rsidRDefault="00FE1463" w:rsidP="00804C9F">
      <w:pPr>
        <w:numPr>
          <w:ilvl w:val="0"/>
          <w:numId w:val="47"/>
        </w:numPr>
        <w:ind w:left="1134" w:hanging="283"/>
        <w:jc w:val="both"/>
        <w:rPr>
          <w:rFonts w:ascii="Arial" w:hAnsi="Arial" w:cs="Arial"/>
        </w:rPr>
      </w:pPr>
      <w:r w:rsidRPr="00882680">
        <w:rPr>
          <w:rFonts w:ascii="Arial" w:hAnsi="Arial" w:cs="Arial"/>
        </w:rPr>
        <w:t>Planilla de pre liquidación.</w:t>
      </w:r>
    </w:p>
    <w:p w:rsidR="00FE1463" w:rsidRPr="00882680" w:rsidRDefault="00FE1463" w:rsidP="00804C9F">
      <w:pPr>
        <w:widowControl w:val="0"/>
        <w:numPr>
          <w:ilvl w:val="0"/>
          <w:numId w:val="47"/>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FE1463" w:rsidRPr="00882680" w:rsidRDefault="00FE1463" w:rsidP="00804C9F">
      <w:pPr>
        <w:widowControl w:val="0"/>
        <w:numPr>
          <w:ilvl w:val="0"/>
          <w:numId w:val="4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FE1463" w:rsidRPr="00882680" w:rsidRDefault="00FE1463" w:rsidP="00804C9F">
      <w:pPr>
        <w:widowControl w:val="0"/>
        <w:numPr>
          <w:ilvl w:val="0"/>
          <w:numId w:val="4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FE1463" w:rsidRPr="00882680" w:rsidRDefault="00FE1463" w:rsidP="00804C9F">
      <w:pPr>
        <w:widowControl w:val="0"/>
        <w:numPr>
          <w:ilvl w:val="2"/>
          <w:numId w:val="5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FE1463" w:rsidRPr="00882680" w:rsidRDefault="00FE1463" w:rsidP="00804C9F">
      <w:pPr>
        <w:widowControl w:val="0"/>
        <w:numPr>
          <w:ilvl w:val="2"/>
          <w:numId w:val="5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FE1463" w:rsidRPr="00882680" w:rsidRDefault="00FE1463" w:rsidP="00804C9F">
      <w:pPr>
        <w:widowControl w:val="0"/>
        <w:numPr>
          <w:ilvl w:val="2"/>
          <w:numId w:val="5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FE1463" w:rsidRPr="00882680" w:rsidRDefault="00FE1463" w:rsidP="00804C9F">
      <w:pPr>
        <w:widowControl w:val="0"/>
        <w:numPr>
          <w:ilvl w:val="2"/>
          <w:numId w:val="5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FE1463" w:rsidRPr="00882680" w:rsidRDefault="00FE1463" w:rsidP="00804C9F">
      <w:pPr>
        <w:widowControl w:val="0"/>
        <w:numPr>
          <w:ilvl w:val="2"/>
          <w:numId w:val="5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FE1463" w:rsidRPr="00882680" w:rsidRDefault="00FE1463" w:rsidP="00804C9F">
      <w:pPr>
        <w:widowControl w:val="0"/>
        <w:numPr>
          <w:ilvl w:val="2"/>
          <w:numId w:val="5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FE1463" w:rsidRPr="00882680" w:rsidRDefault="00FE1463" w:rsidP="00804C9F">
      <w:pPr>
        <w:widowControl w:val="0"/>
        <w:numPr>
          <w:ilvl w:val="2"/>
          <w:numId w:val="5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recepcionado a 60°F</w:t>
      </w:r>
    </w:p>
    <w:p w:rsidR="00FE1463" w:rsidRPr="00882680" w:rsidRDefault="00FE1463" w:rsidP="00804C9F">
      <w:pPr>
        <w:widowControl w:val="0"/>
        <w:numPr>
          <w:ilvl w:val="2"/>
          <w:numId w:val="5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FE1463" w:rsidRPr="00882680" w:rsidRDefault="00FE1463" w:rsidP="00804C9F">
      <w:pPr>
        <w:widowControl w:val="0"/>
        <w:numPr>
          <w:ilvl w:val="2"/>
          <w:numId w:val="5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FE1463" w:rsidRPr="00882680" w:rsidRDefault="00FE1463" w:rsidP="00804C9F">
      <w:pPr>
        <w:widowControl w:val="0"/>
        <w:numPr>
          <w:ilvl w:val="2"/>
          <w:numId w:val="5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FE1463" w:rsidRPr="00882680" w:rsidRDefault="00FE1463" w:rsidP="00804C9F">
      <w:pPr>
        <w:widowControl w:val="0"/>
        <w:numPr>
          <w:ilvl w:val="2"/>
          <w:numId w:val="5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FE1463" w:rsidRPr="00882680" w:rsidRDefault="00FE1463" w:rsidP="00804C9F">
      <w:pPr>
        <w:widowControl w:val="0"/>
        <w:numPr>
          <w:ilvl w:val="2"/>
          <w:numId w:val="5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FE1463" w:rsidRPr="00882680" w:rsidRDefault="00FE1463" w:rsidP="00804C9F">
      <w:pPr>
        <w:widowControl w:val="0"/>
        <w:numPr>
          <w:ilvl w:val="2"/>
          <w:numId w:val="55"/>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FE1463" w:rsidRPr="00882680" w:rsidRDefault="00FE1463" w:rsidP="00FE1463">
      <w:pPr>
        <w:widowControl w:val="0"/>
        <w:shd w:val="clear" w:color="auto" w:fill="FFFFFF"/>
        <w:autoSpaceDE w:val="0"/>
        <w:autoSpaceDN w:val="0"/>
        <w:ind w:left="1418" w:right="43" w:hanging="284"/>
        <w:contextualSpacing/>
        <w:jc w:val="both"/>
        <w:rPr>
          <w:rFonts w:ascii="Arial" w:hAnsi="Arial" w:cs="Arial"/>
        </w:rPr>
      </w:pPr>
    </w:p>
    <w:p w:rsidR="00FE1463" w:rsidRPr="00882680" w:rsidRDefault="00FE1463" w:rsidP="00804C9F">
      <w:pPr>
        <w:widowControl w:val="0"/>
        <w:numPr>
          <w:ilvl w:val="0"/>
          <w:numId w:val="55"/>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882680" w:rsidRDefault="00FE1463" w:rsidP="00804C9F">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804C9F">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804C9F">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w:t>
      </w:r>
      <w:r w:rsidRPr="00882680">
        <w:rPr>
          <w:rFonts w:ascii="Arial" w:hAnsi="Arial" w:cs="Arial"/>
        </w:rPr>
        <w:lastRenderedPageBreak/>
        <w:t xml:space="preserve">comunicar su aprobación u observaciones a la misma. Si posterior a este plazo el Contratante no recibe la aprobación del Transportista, el Contratante considerará una aceptación tácita a la misma.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804C9F">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804C9F">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FE1463" w:rsidRPr="00882680" w:rsidRDefault="00FE1463" w:rsidP="00FE1463">
      <w:pPr>
        <w:autoSpaceDE w:val="0"/>
        <w:autoSpaceDN w:val="0"/>
        <w:adjustRightInd w:val="0"/>
        <w:jc w:val="both"/>
        <w:rPr>
          <w:rFonts w:ascii="Arial" w:hAnsi="Arial" w:cs="Arial"/>
          <w:b/>
        </w:rPr>
      </w:pPr>
    </w:p>
    <w:p w:rsidR="00FE1463" w:rsidRPr="00FE1463" w:rsidRDefault="00FE1463" w:rsidP="00804C9F">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804C9F">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804C9F">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804C9F">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804C9F">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804C9F">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804C9F">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804C9F">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804C9F">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804C9F">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882680" w:rsidRDefault="00FE1463" w:rsidP="00804C9F">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804C9F">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FE1463" w:rsidRPr="00882680" w:rsidRDefault="00FE1463" w:rsidP="00FE1463">
      <w:pPr>
        <w:widowControl w:val="0"/>
        <w:shd w:val="clear" w:color="auto" w:fill="FFFFFF"/>
        <w:autoSpaceDE w:val="0"/>
        <w:autoSpaceDN w:val="0"/>
        <w:ind w:right="43"/>
        <w:jc w:val="both"/>
        <w:rPr>
          <w:rFonts w:ascii="Arial" w:hAnsi="Arial" w:cs="Arial"/>
        </w:rPr>
      </w:pPr>
    </w:p>
    <w:p w:rsidR="00FE1463" w:rsidRPr="00882680" w:rsidRDefault="00FE1463" w:rsidP="00FE1463">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FE1463" w:rsidRPr="00882680" w:rsidRDefault="00FE1463" w:rsidP="00FE1463">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FE1463" w:rsidRPr="00882680" w:rsidRDefault="00FE1463" w:rsidP="00FE1463">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FE1463" w:rsidRPr="00882680" w:rsidRDefault="00FE1463" w:rsidP="00FE1463">
      <w:pPr>
        <w:autoSpaceDE w:val="0"/>
        <w:autoSpaceDN w:val="0"/>
        <w:adjustRightInd w:val="0"/>
        <w:ind w:left="851" w:hanging="851"/>
        <w:jc w:val="both"/>
        <w:rPr>
          <w:rFonts w:ascii="Arial" w:hAnsi="Arial" w:cs="Arial"/>
        </w:rPr>
      </w:pPr>
    </w:p>
    <w:p w:rsidR="00FE1463" w:rsidRPr="00882680" w:rsidRDefault="00FE1463" w:rsidP="00804C9F">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804C9F">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804C9F">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804C9F">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FE1463" w:rsidRPr="00882680" w:rsidRDefault="00FE1463" w:rsidP="00804C9F">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FE1463" w:rsidRPr="00882680" w:rsidRDefault="00FE1463" w:rsidP="00FE1463">
      <w:pPr>
        <w:pStyle w:val="Prrafodelista"/>
        <w:ind w:left="851" w:hanging="851"/>
        <w:rPr>
          <w:rFonts w:ascii="Arial" w:hAnsi="Arial" w:cs="Arial"/>
        </w:rPr>
      </w:pPr>
    </w:p>
    <w:p w:rsidR="00FE1463" w:rsidRPr="00882680" w:rsidRDefault="00FE1463" w:rsidP="00804C9F">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804C9F">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804C9F">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804C9F">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804C9F">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804C9F">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FE1463" w:rsidRPr="00882680" w:rsidRDefault="00FE1463" w:rsidP="00804C9F">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FE1463" w:rsidRPr="00882680" w:rsidRDefault="00FE1463" w:rsidP="00FE1463">
      <w:pPr>
        <w:pStyle w:val="Prrafodelista"/>
        <w:widowControl w:val="0"/>
        <w:shd w:val="clear" w:color="auto" w:fill="FFFFFF"/>
        <w:autoSpaceDE w:val="0"/>
        <w:autoSpaceDN w:val="0"/>
        <w:ind w:left="851" w:right="43"/>
        <w:jc w:val="both"/>
        <w:rPr>
          <w:rFonts w:ascii="Arial" w:hAnsi="Arial" w:cs="Arial"/>
        </w:rPr>
      </w:pPr>
    </w:p>
    <w:p w:rsidR="00FE1463" w:rsidRPr="00882680" w:rsidRDefault="00FE1463" w:rsidP="00804C9F">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FE1463" w:rsidRPr="00882680" w:rsidRDefault="00FE1463" w:rsidP="00FE1463">
      <w:pPr>
        <w:autoSpaceDE w:val="0"/>
        <w:autoSpaceDN w:val="0"/>
        <w:adjustRightInd w:val="0"/>
        <w:jc w:val="both"/>
        <w:rPr>
          <w:rFonts w:ascii="Arial" w:hAnsi="Arial" w:cs="Arial"/>
          <w:b/>
          <w:bCs/>
          <w:u w:val="single"/>
        </w:rPr>
      </w:pPr>
    </w:p>
    <w:p w:rsidR="00FE1463" w:rsidRPr="00FE1463" w:rsidRDefault="00FE1463" w:rsidP="00804C9F">
      <w:pPr>
        <w:pStyle w:val="Prrafodelista"/>
        <w:widowControl w:val="0"/>
        <w:numPr>
          <w:ilvl w:val="0"/>
          <w:numId w:val="49"/>
        </w:numPr>
        <w:shd w:val="clear" w:color="auto" w:fill="FFFFFF"/>
        <w:autoSpaceDE w:val="0"/>
        <w:autoSpaceDN w:val="0"/>
        <w:ind w:right="43"/>
        <w:contextualSpacing/>
        <w:jc w:val="both"/>
        <w:rPr>
          <w:rFonts w:ascii="Arial" w:hAnsi="Arial" w:cs="Arial"/>
          <w:vanish/>
          <w:color w:val="FFFFFF" w:themeColor="background1"/>
          <w:sz w:val="6"/>
        </w:rPr>
      </w:pPr>
    </w:p>
    <w:p w:rsidR="00FE1463" w:rsidRPr="00FE1463" w:rsidRDefault="00FE1463" w:rsidP="00804C9F">
      <w:pPr>
        <w:pStyle w:val="Prrafodelista"/>
        <w:widowControl w:val="0"/>
        <w:numPr>
          <w:ilvl w:val="0"/>
          <w:numId w:val="49"/>
        </w:numPr>
        <w:shd w:val="clear" w:color="auto" w:fill="FFFFFF"/>
        <w:autoSpaceDE w:val="0"/>
        <w:autoSpaceDN w:val="0"/>
        <w:ind w:right="43"/>
        <w:contextualSpacing/>
        <w:jc w:val="both"/>
        <w:rPr>
          <w:rFonts w:ascii="Arial" w:hAnsi="Arial" w:cs="Arial"/>
          <w:vanish/>
          <w:color w:val="FFFFFF" w:themeColor="background1"/>
          <w:sz w:val="6"/>
        </w:rPr>
      </w:pPr>
    </w:p>
    <w:p w:rsidR="00FE1463" w:rsidRPr="00882680" w:rsidRDefault="00FE1463" w:rsidP="00804C9F">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FE1463" w:rsidRDefault="00FE1463" w:rsidP="00FE1463">
      <w:pPr>
        <w:autoSpaceDE w:val="0"/>
        <w:autoSpaceDN w:val="0"/>
        <w:adjustRightInd w:val="0"/>
        <w:jc w:val="both"/>
        <w:rPr>
          <w:rFonts w:ascii="Arial" w:hAnsi="Arial" w:cs="Arial"/>
          <w:b/>
          <w:bCs/>
          <w:u w:val="single"/>
        </w:rPr>
      </w:pPr>
    </w:p>
    <w:p w:rsidR="00A64771" w:rsidRDefault="00A64771" w:rsidP="00FE1463">
      <w:pPr>
        <w:autoSpaceDE w:val="0"/>
        <w:autoSpaceDN w:val="0"/>
        <w:adjustRightInd w:val="0"/>
        <w:jc w:val="both"/>
        <w:rPr>
          <w:rFonts w:ascii="Arial" w:hAnsi="Arial" w:cs="Arial"/>
          <w:b/>
          <w:bCs/>
          <w:u w:val="single"/>
        </w:rPr>
      </w:pPr>
    </w:p>
    <w:p w:rsidR="00A64771" w:rsidRPr="00882680" w:rsidRDefault="00A64771" w:rsidP="00FE1463">
      <w:pPr>
        <w:autoSpaceDE w:val="0"/>
        <w:autoSpaceDN w:val="0"/>
        <w:adjustRightInd w:val="0"/>
        <w:jc w:val="both"/>
        <w:rPr>
          <w:rFonts w:ascii="Arial" w:hAnsi="Arial" w:cs="Arial"/>
          <w:b/>
          <w:bCs/>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FE1463" w:rsidRPr="00882680" w:rsidRDefault="00FE1463" w:rsidP="00FE1463">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FE1463" w:rsidRPr="00882680" w:rsidTr="00FE1463">
        <w:trPr>
          <w:jc w:val="center"/>
        </w:trPr>
        <w:tc>
          <w:tcPr>
            <w:tcW w:w="1978" w:type="dxa"/>
          </w:tcPr>
          <w:p w:rsidR="00FE1463" w:rsidRPr="00882680" w:rsidRDefault="00FE1463" w:rsidP="00FE1463">
            <w:pPr>
              <w:ind w:left="851" w:hanging="851"/>
              <w:jc w:val="center"/>
              <w:rPr>
                <w:rFonts w:ascii="Arial" w:hAnsi="Arial" w:cs="Arial"/>
                <w:b/>
              </w:rPr>
            </w:pPr>
            <w:r w:rsidRPr="00882680">
              <w:rPr>
                <w:rFonts w:ascii="Arial" w:hAnsi="Arial" w:cs="Arial"/>
                <w:b/>
              </w:rPr>
              <w:t>Producto</w:t>
            </w:r>
          </w:p>
        </w:tc>
        <w:tc>
          <w:tcPr>
            <w:tcW w:w="1991" w:type="dxa"/>
          </w:tcPr>
          <w:p w:rsidR="00FE1463" w:rsidRPr="00882680" w:rsidRDefault="00FE1463" w:rsidP="00FE1463">
            <w:pPr>
              <w:ind w:left="40"/>
              <w:jc w:val="center"/>
              <w:rPr>
                <w:rFonts w:ascii="Arial" w:hAnsi="Arial" w:cs="Arial"/>
                <w:b/>
              </w:rPr>
            </w:pPr>
            <w:r w:rsidRPr="00882680">
              <w:rPr>
                <w:rFonts w:ascii="Arial" w:hAnsi="Arial" w:cs="Arial"/>
                <w:b/>
              </w:rPr>
              <w:t>Merma Máxima Permisible</w:t>
            </w:r>
          </w:p>
        </w:tc>
        <w:tc>
          <w:tcPr>
            <w:tcW w:w="3712" w:type="dxa"/>
          </w:tcPr>
          <w:p w:rsidR="00FE1463" w:rsidRPr="00882680" w:rsidRDefault="00FE1463" w:rsidP="00FE1463">
            <w:pPr>
              <w:ind w:left="851" w:hanging="851"/>
              <w:jc w:val="center"/>
              <w:rPr>
                <w:rFonts w:ascii="Arial" w:hAnsi="Arial" w:cs="Arial"/>
                <w:b/>
              </w:rPr>
            </w:pPr>
            <w:r w:rsidRPr="00882680">
              <w:rPr>
                <w:rFonts w:ascii="Arial" w:hAnsi="Arial" w:cs="Arial"/>
                <w:b/>
              </w:rPr>
              <w:t>Costo Merma</w:t>
            </w:r>
          </w:p>
        </w:tc>
      </w:tr>
      <w:tr w:rsidR="00FE1463" w:rsidRPr="00882680" w:rsidTr="00FE1463">
        <w:trPr>
          <w:jc w:val="center"/>
        </w:trPr>
        <w:tc>
          <w:tcPr>
            <w:tcW w:w="1978" w:type="dxa"/>
          </w:tcPr>
          <w:p w:rsidR="00FE1463" w:rsidRPr="00882680" w:rsidRDefault="00FE1463" w:rsidP="00FE1463">
            <w:pPr>
              <w:ind w:left="851" w:hanging="851"/>
              <w:jc w:val="both"/>
              <w:rPr>
                <w:rFonts w:ascii="Arial" w:hAnsi="Arial" w:cs="Arial"/>
              </w:rPr>
            </w:pPr>
          </w:p>
        </w:tc>
        <w:tc>
          <w:tcPr>
            <w:tcW w:w="1991" w:type="dxa"/>
          </w:tcPr>
          <w:p w:rsidR="00FE1463" w:rsidRPr="00882680" w:rsidRDefault="00FE1463" w:rsidP="00FE1463">
            <w:pPr>
              <w:ind w:left="851" w:hanging="851"/>
              <w:jc w:val="center"/>
              <w:rPr>
                <w:rFonts w:ascii="Arial" w:hAnsi="Arial" w:cs="Arial"/>
              </w:rPr>
            </w:pPr>
            <w:r w:rsidRPr="00882680">
              <w:rPr>
                <w:rFonts w:ascii="Arial" w:hAnsi="Arial" w:cs="Arial"/>
              </w:rPr>
              <w:t>%</w:t>
            </w:r>
          </w:p>
        </w:tc>
        <w:tc>
          <w:tcPr>
            <w:tcW w:w="3712" w:type="dxa"/>
          </w:tcPr>
          <w:p w:rsidR="00FE1463" w:rsidRPr="00882680" w:rsidRDefault="00FE1463" w:rsidP="00FE1463">
            <w:pPr>
              <w:ind w:left="851" w:hanging="851"/>
              <w:jc w:val="center"/>
              <w:rPr>
                <w:rFonts w:ascii="Arial" w:hAnsi="Arial" w:cs="Arial"/>
              </w:rPr>
            </w:pPr>
          </w:p>
        </w:tc>
      </w:tr>
      <w:tr w:rsidR="00FE1463" w:rsidRPr="00882680" w:rsidTr="00FE1463">
        <w:trPr>
          <w:jc w:val="center"/>
        </w:trPr>
        <w:tc>
          <w:tcPr>
            <w:tcW w:w="1978" w:type="dxa"/>
          </w:tcPr>
          <w:p w:rsidR="00FE1463" w:rsidRPr="00882680" w:rsidRDefault="00FE1463" w:rsidP="00FE1463">
            <w:pPr>
              <w:ind w:left="851" w:hanging="851"/>
              <w:jc w:val="both"/>
              <w:rPr>
                <w:rFonts w:ascii="Arial" w:hAnsi="Arial" w:cs="Arial"/>
              </w:rPr>
            </w:pPr>
          </w:p>
        </w:tc>
        <w:tc>
          <w:tcPr>
            <w:tcW w:w="1991" w:type="dxa"/>
          </w:tcPr>
          <w:p w:rsidR="00FE1463" w:rsidRPr="00882680" w:rsidRDefault="00FE1463" w:rsidP="00FE1463">
            <w:pPr>
              <w:ind w:left="851" w:hanging="851"/>
              <w:jc w:val="center"/>
              <w:rPr>
                <w:rFonts w:ascii="Arial" w:hAnsi="Arial" w:cs="Arial"/>
              </w:rPr>
            </w:pPr>
            <w:r w:rsidRPr="00882680">
              <w:rPr>
                <w:rFonts w:ascii="Arial" w:hAnsi="Arial" w:cs="Arial"/>
              </w:rPr>
              <w:t>%</w:t>
            </w:r>
          </w:p>
        </w:tc>
        <w:tc>
          <w:tcPr>
            <w:tcW w:w="3712" w:type="dxa"/>
          </w:tcPr>
          <w:p w:rsidR="00FE1463" w:rsidRPr="00882680" w:rsidRDefault="00FE1463" w:rsidP="00FE1463">
            <w:pPr>
              <w:ind w:left="851" w:hanging="851"/>
              <w:jc w:val="center"/>
              <w:rPr>
                <w:rFonts w:ascii="Arial" w:hAnsi="Arial" w:cs="Arial"/>
              </w:rPr>
            </w:pPr>
          </w:p>
        </w:tc>
      </w:tr>
      <w:tr w:rsidR="00FE1463" w:rsidRPr="00882680" w:rsidTr="00FE1463">
        <w:trPr>
          <w:jc w:val="center"/>
        </w:trPr>
        <w:tc>
          <w:tcPr>
            <w:tcW w:w="1978" w:type="dxa"/>
          </w:tcPr>
          <w:p w:rsidR="00FE1463" w:rsidRPr="00882680" w:rsidRDefault="00FE1463" w:rsidP="00FE1463">
            <w:pPr>
              <w:ind w:left="851" w:hanging="851"/>
              <w:jc w:val="both"/>
              <w:rPr>
                <w:rFonts w:ascii="Arial" w:hAnsi="Arial" w:cs="Arial"/>
              </w:rPr>
            </w:pPr>
          </w:p>
        </w:tc>
        <w:tc>
          <w:tcPr>
            <w:tcW w:w="1991" w:type="dxa"/>
          </w:tcPr>
          <w:p w:rsidR="00FE1463" w:rsidRPr="00882680" w:rsidRDefault="00FE1463" w:rsidP="00FE1463">
            <w:pPr>
              <w:ind w:left="851" w:hanging="851"/>
              <w:jc w:val="center"/>
              <w:rPr>
                <w:rFonts w:ascii="Arial" w:hAnsi="Arial" w:cs="Arial"/>
              </w:rPr>
            </w:pPr>
            <w:r w:rsidRPr="00882680">
              <w:rPr>
                <w:rFonts w:ascii="Arial" w:hAnsi="Arial" w:cs="Arial"/>
              </w:rPr>
              <w:t>%</w:t>
            </w:r>
          </w:p>
        </w:tc>
        <w:tc>
          <w:tcPr>
            <w:tcW w:w="3712" w:type="dxa"/>
          </w:tcPr>
          <w:p w:rsidR="00FE1463" w:rsidRPr="00882680" w:rsidRDefault="00FE1463" w:rsidP="00FE1463">
            <w:pPr>
              <w:ind w:left="851" w:hanging="851"/>
              <w:jc w:val="center"/>
              <w:rPr>
                <w:rFonts w:ascii="Arial" w:hAnsi="Arial" w:cs="Arial"/>
              </w:rPr>
            </w:pPr>
          </w:p>
        </w:tc>
      </w:tr>
      <w:tr w:rsidR="00FE1463" w:rsidRPr="00882680" w:rsidTr="00FE1463">
        <w:trPr>
          <w:jc w:val="center"/>
        </w:trPr>
        <w:tc>
          <w:tcPr>
            <w:tcW w:w="1978" w:type="dxa"/>
          </w:tcPr>
          <w:p w:rsidR="00FE1463" w:rsidRPr="00882680" w:rsidDel="00182E94" w:rsidRDefault="00FE1463" w:rsidP="00FE1463">
            <w:pPr>
              <w:ind w:left="851" w:hanging="851"/>
              <w:jc w:val="both"/>
              <w:rPr>
                <w:rFonts w:ascii="Arial" w:hAnsi="Arial" w:cs="Arial"/>
              </w:rPr>
            </w:pPr>
          </w:p>
        </w:tc>
        <w:tc>
          <w:tcPr>
            <w:tcW w:w="1991" w:type="dxa"/>
          </w:tcPr>
          <w:p w:rsidR="00FE1463" w:rsidRPr="00882680" w:rsidRDefault="00FE1463" w:rsidP="00FE1463">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FE1463" w:rsidRPr="00882680" w:rsidRDefault="00FE1463" w:rsidP="00FE1463">
            <w:pPr>
              <w:ind w:left="851" w:hanging="851"/>
              <w:jc w:val="center"/>
              <w:rPr>
                <w:rFonts w:ascii="Arial" w:hAnsi="Arial" w:cs="Arial"/>
              </w:rPr>
            </w:pPr>
          </w:p>
        </w:tc>
      </w:tr>
    </w:tbl>
    <w:p w:rsidR="00FE1463" w:rsidRPr="00882680" w:rsidRDefault="00FE1463" w:rsidP="00FE1463">
      <w:pPr>
        <w:ind w:left="851" w:hanging="851"/>
        <w:rPr>
          <w:rFonts w:ascii="Arial" w:hAnsi="Arial" w:cs="Arial"/>
          <w:bCs/>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Cuando la merma sea mayor a la merma máxima permisible, será descontada al Transportista del </w:t>
      </w:r>
      <w:r w:rsidRPr="00882680">
        <w:rPr>
          <w:rFonts w:ascii="Arial" w:hAnsi="Arial" w:cs="Arial"/>
        </w:rPr>
        <w:lastRenderedPageBreak/>
        <w:t>monto facturado de acuerdo al costo detallado en el cuadro precedente.</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FE1463" w:rsidRPr="00882680" w:rsidRDefault="00FE1463" w:rsidP="00FE1463">
      <w:pPr>
        <w:pStyle w:val="Prrafodelista"/>
        <w:ind w:left="851" w:hanging="851"/>
        <w:jc w:val="both"/>
        <w:rPr>
          <w:rFonts w:ascii="Arial" w:hAnsi="Arial" w:cs="Aria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FE1463" w:rsidRPr="00882680" w:rsidRDefault="00FE1463" w:rsidP="00FE1463">
      <w:pPr>
        <w:ind w:left="709" w:hanging="709"/>
        <w:jc w:val="both"/>
        <w:rPr>
          <w:rFonts w:ascii="Arial" w:hAnsi="Arial" w:cs="Arial"/>
          <w:bCs/>
        </w:rPr>
      </w:pPr>
    </w:p>
    <w:p w:rsidR="00FE1463" w:rsidRPr="00882680" w:rsidRDefault="00FE1463" w:rsidP="00804C9F">
      <w:pPr>
        <w:pStyle w:val="Prrafodelista"/>
        <w:widowControl w:val="0"/>
        <w:numPr>
          <w:ilvl w:val="0"/>
          <w:numId w:val="34"/>
        </w:numPr>
        <w:shd w:val="clear" w:color="auto" w:fill="FFFFFF"/>
        <w:autoSpaceDE w:val="0"/>
        <w:autoSpaceDN w:val="0"/>
        <w:ind w:right="43"/>
        <w:contextualSpacing/>
        <w:jc w:val="both"/>
        <w:rPr>
          <w:rFonts w:ascii="Arial" w:hAnsi="Arial" w:cs="Arial"/>
          <w:vanish/>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FE1463" w:rsidRPr="00882680" w:rsidRDefault="00FE1463" w:rsidP="00FE1463">
      <w:pPr>
        <w:ind w:left="709"/>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w:t>
      </w:r>
      <w:proofErr w:type="gramStart"/>
      <w:r w:rsidRPr="00882680">
        <w:rPr>
          <w:rFonts w:ascii="Arial" w:hAnsi="Arial" w:cs="Arial"/>
          <w:lang w:val="es-ES_tradnl"/>
        </w:rPr>
        <w:t>..</w:t>
      </w:r>
      <w:proofErr w:type="gramEnd"/>
      <w:r w:rsidRPr="00882680">
        <w:rPr>
          <w:rFonts w:ascii="Arial" w:hAnsi="Arial" w:cs="Arial"/>
          <w:lang w:val="es-ES_tradnl"/>
        </w:rPr>
        <w:t xml:space="preserve">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w:t>
      </w:r>
      <w:proofErr w:type="gramStart"/>
      <w:r w:rsidRPr="00882680">
        <w:rPr>
          <w:rFonts w:ascii="Arial" w:hAnsi="Arial" w:cs="Arial"/>
          <w:lang w:val="es-ES_tradnl"/>
        </w:rPr>
        <w:t>monto  …</w:t>
      </w:r>
      <w:proofErr w:type="gramEnd"/>
      <w:r w:rsidRPr="00882680">
        <w:rPr>
          <w:rFonts w:ascii="Arial" w:hAnsi="Arial" w:cs="Arial"/>
          <w:lang w:val="es-ES_tradnl"/>
        </w:rPr>
        <w:t>….. del Contrato, con las características de renovable, irrevocable y a primer requerimiento.</w:t>
      </w:r>
    </w:p>
    <w:p w:rsidR="00FE1463" w:rsidRPr="00882680" w:rsidRDefault="00FE1463" w:rsidP="00FE1463">
      <w:pPr>
        <w:ind w:left="851" w:right="-7"/>
        <w:jc w:val="both"/>
        <w:outlineLvl w:val="1"/>
        <w:rPr>
          <w:rFonts w:ascii="Arial" w:hAnsi="Arial" w:cs="Arial"/>
          <w:lang w:val="es-BO" w:eastAsia="x-none"/>
        </w:rPr>
      </w:pPr>
    </w:p>
    <w:p w:rsidR="00FE1463" w:rsidRPr="00882680" w:rsidRDefault="00FE1463" w:rsidP="00FE1463">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FE1463" w:rsidRPr="00882680" w:rsidRDefault="00FE1463" w:rsidP="00FE1463">
      <w:pPr>
        <w:ind w:left="851"/>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w:t>
      </w:r>
      <w:proofErr w:type="gramStart"/>
      <w:r w:rsidRPr="00882680">
        <w:rPr>
          <w:rFonts w:ascii="Arial" w:hAnsi="Arial" w:cs="Arial"/>
          <w:lang w:val="es-ES_tradnl"/>
        </w:rPr>
        <w:t>hasta ……</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FE1463" w:rsidRPr="00882680" w:rsidRDefault="00FE1463" w:rsidP="00FE1463">
      <w:pPr>
        <w:jc w:val="both"/>
        <w:rPr>
          <w:rFonts w:ascii="Arial" w:hAnsi="Arial" w:cs="Arial"/>
          <w:u w:val="single"/>
          <w:lang w:val="es-ES_tradnl"/>
        </w:rPr>
      </w:pPr>
    </w:p>
    <w:p w:rsidR="00FE1463" w:rsidRPr="00882680" w:rsidRDefault="00FE1463" w:rsidP="00FE1463">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FE1463" w:rsidRPr="00882680" w:rsidRDefault="00FE1463" w:rsidP="00FE1463">
      <w:pPr>
        <w:jc w:val="both"/>
        <w:rPr>
          <w:rFonts w:ascii="Arial" w:hAnsi="Arial" w:cs="Arial"/>
          <w:u w:val="single"/>
          <w:lang w:val="es-ES_tradnl"/>
        </w:rPr>
      </w:pPr>
    </w:p>
    <w:p w:rsidR="00FE1463" w:rsidRPr="00882680" w:rsidRDefault="00FE1463" w:rsidP="00FE1463">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FE1463" w:rsidRPr="00882680" w:rsidRDefault="00FE1463" w:rsidP="00FE1463">
      <w:pPr>
        <w:pStyle w:val="prrafodelista0"/>
        <w:autoSpaceDE w:val="0"/>
        <w:autoSpaceDN w:val="0"/>
        <w:ind w:left="709" w:right="11"/>
        <w:jc w:val="both"/>
        <w:rPr>
          <w:rFonts w:ascii="Arial" w:hAnsi="Arial" w:cs="Arial"/>
        </w:rPr>
      </w:pPr>
    </w:p>
    <w:p w:rsidR="00FE1463" w:rsidRPr="00882680" w:rsidRDefault="00FE1463" w:rsidP="00FE1463">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FE1463" w:rsidRPr="00882680" w:rsidRDefault="00FE1463" w:rsidP="00FE1463">
      <w:pPr>
        <w:pStyle w:val="prrafodelista0"/>
        <w:autoSpaceDE w:val="0"/>
        <w:autoSpaceDN w:val="0"/>
        <w:ind w:left="851" w:right="11"/>
        <w:jc w:val="both"/>
        <w:rPr>
          <w:rFonts w:ascii="Arial" w:hAnsi="Arial" w:cs="Arial"/>
        </w:rPr>
      </w:pPr>
    </w:p>
    <w:p w:rsidR="00FE1463" w:rsidRPr="00882680" w:rsidRDefault="00FE1463" w:rsidP="00FE1463">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FE1463" w:rsidRPr="00882680" w:rsidRDefault="00FE1463" w:rsidP="00FE1463">
      <w:pPr>
        <w:tabs>
          <w:tab w:val="left" w:pos="0"/>
        </w:tabs>
        <w:ind w:left="709" w:right="-7"/>
        <w:jc w:val="both"/>
        <w:outlineLvl w:val="1"/>
        <w:rPr>
          <w:rFonts w:ascii="Arial" w:hAnsi="Arial" w:cs="Arial"/>
          <w:lang w:val="es-BO" w:eastAsia="x-none"/>
        </w:rPr>
      </w:pPr>
    </w:p>
    <w:p w:rsidR="00FE1463" w:rsidRPr="00882680" w:rsidRDefault="00FE1463" w:rsidP="00FE1463">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FE1463" w:rsidRPr="00FE1463" w:rsidRDefault="00FE1463" w:rsidP="00FE1463">
      <w:pPr>
        <w:pStyle w:val="ss"/>
        <w:keepNext/>
        <w:tabs>
          <w:tab w:val="left" w:pos="1418"/>
        </w:tabs>
        <w:spacing w:after="0"/>
        <w:ind w:right="-6" w:firstLine="0"/>
        <w:rPr>
          <w:rFonts w:ascii="Arial" w:hAnsi="Arial" w:cs="Arial"/>
          <w:sz w:val="20"/>
          <w:lang w:val="es-BO"/>
        </w:rPr>
      </w:pPr>
    </w:p>
    <w:p w:rsidR="00FE1463" w:rsidRPr="00FE1463" w:rsidRDefault="00FE1463" w:rsidP="00FE1463">
      <w:pPr>
        <w:pStyle w:val="ss"/>
        <w:keepNext/>
        <w:tabs>
          <w:tab w:val="left" w:pos="1418"/>
        </w:tabs>
        <w:spacing w:after="0"/>
        <w:ind w:right="-6" w:firstLine="0"/>
        <w:rPr>
          <w:rFonts w:ascii="Arial" w:hAnsi="Arial" w:cs="Arial"/>
          <w:sz w:val="20"/>
          <w:lang w:val="es-BO"/>
        </w:rPr>
      </w:pPr>
      <w:r w:rsidRPr="00FE1463">
        <w:rPr>
          <w:rFonts w:ascii="Arial" w:hAnsi="Arial" w:cs="Arial"/>
          <w:sz w:val="20"/>
          <w:lang w:val="es-BO"/>
        </w:rPr>
        <w:t xml:space="preserve">El Transportista bajo su única y exclusiva responsabilidad adquirirá y mantendrá vigentes, a su cuenta y gasto, las pólizas de seguro mencionadas en el </w:t>
      </w:r>
      <w:proofErr w:type="gramStart"/>
      <w:r w:rsidRPr="00FE1463">
        <w:rPr>
          <w:rFonts w:ascii="Arial" w:hAnsi="Arial" w:cs="Arial"/>
          <w:sz w:val="20"/>
          <w:lang w:val="es-BO"/>
        </w:rPr>
        <w:t>Anexo …</w:t>
      </w:r>
      <w:proofErr w:type="gramEnd"/>
      <w:r w:rsidRPr="00FE1463">
        <w:rPr>
          <w:rFonts w:ascii="Arial" w:hAnsi="Arial" w:cs="Arial"/>
          <w:sz w:val="20"/>
          <w:lang w:val="es-BO"/>
        </w:rPr>
        <w:t xml:space="preserve">…… </w:t>
      </w:r>
    </w:p>
    <w:p w:rsidR="00FE1463" w:rsidRPr="00FE1463" w:rsidRDefault="00FE1463" w:rsidP="00FE1463">
      <w:pPr>
        <w:pStyle w:val="ss"/>
        <w:tabs>
          <w:tab w:val="left" w:pos="1418"/>
        </w:tabs>
        <w:spacing w:after="0"/>
        <w:ind w:right="-6" w:firstLine="0"/>
        <w:rPr>
          <w:rFonts w:ascii="Arial" w:hAnsi="Arial"/>
          <w:sz w:val="20"/>
          <w:lang w:val="es-BO"/>
        </w:rPr>
      </w:pPr>
    </w:p>
    <w:p w:rsidR="00FE1463" w:rsidRPr="00882680" w:rsidRDefault="00FE1463" w:rsidP="00FE1463">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FE1463" w:rsidRPr="00882680" w:rsidRDefault="00FE1463" w:rsidP="00FE1463">
      <w:pPr>
        <w:pStyle w:val="Default"/>
        <w:keepNext/>
        <w:jc w:val="both"/>
        <w:rPr>
          <w:rFonts w:ascii="Arial" w:hAnsi="Arial" w:cs="Arial"/>
          <w:sz w:val="20"/>
          <w:szCs w:val="20"/>
        </w:rPr>
      </w:pPr>
    </w:p>
    <w:p w:rsidR="00FE1463" w:rsidRPr="00882680" w:rsidRDefault="00FE1463" w:rsidP="00FE1463">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FE1463" w:rsidRPr="00882680" w:rsidRDefault="00FE1463" w:rsidP="00FE1463">
      <w:pPr>
        <w:pStyle w:val="Default"/>
        <w:keepNext/>
        <w:jc w:val="both"/>
        <w:rPr>
          <w:rFonts w:ascii="Arial" w:hAnsi="Arial" w:cs="Arial"/>
          <w:sz w:val="20"/>
          <w:szCs w:val="20"/>
        </w:rPr>
      </w:pPr>
    </w:p>
    <w:p w:rsidR="00FE1463" w:rsidRPr="00FE1463" w:rsidRDefault="00FE1463" w:rsidP="00804C9F">
      <w:pPr>
        <w:pStyle w:val="Textoindependiente"/>
        <w:numPr>
          <w:ilvl w:val="2"/>
          <w:numId w:val="45"/>
        </w:numPr>
        <w:tabs>
          <w:tab w:val="clear" w:pos="1260"/>
        </w:tabs>
        <w:spacing w:after="0"/>
        <w:ind w:left="993" w:hanging="283"/>
        <w:jc w:val="both"/>
        <w:rPr>
          <w:rFonts w:ascii="Arial" w:hAnsi="Arial" w:cs="Arial"/>
          <w:bCs/>
          <w:color w:val="000000"/>
          <w:lang w:val="es-BO"/>
        </w:rPr>
      </w:pPr>
      <w:r w:rsidRPr="00FE1463">
        <w:rPr>
          <w:rFonts w:ascii="Arial" w:hAnsi="Arial" w:cs="Arial"/>
          <w:bCs/>
          <w:color w:val="000000"/>
          <w:lang w:val="es-BO"/>
        </w:rPr>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___________) cada vez que  el Contratante o personal que lo represente identifique un conductor con algún nivel de alcoholemia durante la ejecución del Servicio.</w:t>
      </w:r>
    </w:p>
    <w:p w:rsidR="00FE1463" w:rsidRPr="00FE1463" w:rsidRDefault="00FE1463" w:rsidP="00804C9F">
      <w:pPr>
        <w:pStyle w:val="Textoindependiente"/>
        <w:numPr>
          <w:ilvl w:val="2"/>
          <w:numId w:val="45"/>
        </w:numPr>
        <w:tabs>
          <w:tab w:val="clear" w:pos="1260"/>
        </w:tabs>
        <w:spacing w:before="120" w:after="0"/>
        <w:ind w:left="993" w:hanging="284"/>
        <w:jc w:val="both"/>
        <w:rPr>
          <w:rFonts w:ascii="Arial" w:hAnsi="Arial" w:cs="Arial"/>
          <w:bCs/>
          <w:color w:val="000000"/>
          <w:lang w:val="es-BO"/>
        </w:rPr>
      </w:pPr>
      <w:r w:rsidRPr="00FE1463">
        <w:rPr>
          <w:rFonts w:ascii="Arial" w:hAnsi="Arial" w:cs="Arial"/>
          <w:bCs/>
          <w:color w:val="000000"/>
          <w:lang w:val="es-BO"/>
        </w:rPr>
        <w:lastRenderedPageBreak/>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FE1463" w:rsidRPr="00FE1463" w:rsidRDefault="00FE1463" w:rsidP="00804C9F">
      <w:pPr>
        <w:pStyle w:val="Textoindependiente"/>
        <w:numPr>
          <w:ilvl w:val="2"/>
          <w:numId w:val="45"/>
        </w:numPr>
        <w:tabs>
          <w:tab w:val="clear" w:pos="1260"/>
        </w:tabs>
        <w:spacing w:before="120" w:after="0"/>
        <w:ind w:left="993" w:hanging="284"/>
        <w:jc w:val="both"/>
        <w:rPr>
          <w:rFonts w:ascii="Arial" w:hAnsi="Arial" w:cs="Arial"/>
          <w:bCs/>
          <w:color w:val="000000"/>
          <w:lang w:val="es-BO"/>
        </w:rPr>
      </w:pPr>
      <w:r w:rsidRPr="00FE1463">
        <w:rPr>
          <w:rFonts w:ascii="Arial" w:hAnsi="Arial" w:cs="Arial"/>
          <w:bCs/>
          <w:color w:val="000000"/>
          <w:lang w:val="es-BO"/>
        </w:rPr>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___________) cada vez que  el Contratante o personal que lo represente  verifique que se encuentre conduciendo un conductor vetado por el Contratante y/o Planta.</w:t>
      </w:r>
    </w:p>
    <w:p w:rsidR="00FE1463" w:rsidRPr="00FE1463" w:rsidRDefault="00FE1463" w:rsidP="00804C9F">
      <w:pPr>
        <w:pStyle w:val="Textoindependiente"/>
        <w:numPr>
          <w:ilvl w:val="2"/>
          <w:numId w:val="45"/>
        </w:numPr>
        <w:tabs>
          <w:tab w:val="clear" w:pos="1260"/>
        </w:tabs>
        <w:spacing w:before="120" w:after="0"/>
        <w:ind w:left="993" w:hanging="284"/>
        <w:jc w:val="both"/>
        <w:rPr>
          <w:rFonts w:ascii="Arial" w:hAnsi="Arial" w:cs="Arial"/>
          <w:bCs/>
          <w:color w:val="000000"/>
          <w:lang w:val="es-BO"/>
        </w:rPr>
      </w:pPr>
      <w:r w:rsidRPr="00FE1463">
        <w:rPr>
          <w:rFonts w:ascii="Arial" w:hAnsi="Arial" w:cs="Arial"/>
          <w:bCs/>
          <w:color w:val="000000"/>
          <w:lang w:val="es-BO"/>
        </w:rPr>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FE1463" w:rsidRPr="00882680" w:rsidRDefault="00FE1463" w:rsidP="00FE1463">
      <w:pPr>
        <w:pStyle w:val="Prrafodelista"/>
        <w:ind w:left="0"/>
        <w:jc w:val="both"/>
        <w:rPr>
          <w:rFonts w:ascii="Arial" w:hAnsi="Arial" w:cs="Arial"/>
        </w:rPr>
      </w:pPr>
    </w:p>
    <w:p w:rsidR="00FE1463" w:rsidRPr="00882680" w:rsidRDefault="00FE1463" w:rsidP="00FE1463">
      <w:pPr>
        <w:pStyle w:val="Prrafodelista"/>
        <w:ind w:left="0"/>
        <w:jc w:val="both"/>
        <w:rPr>
          <w:rFonts w:ascii="Arial" w:hAnsi="Arial" w:cs="Arial"/>
        </w:rPr>
      </w:pPr>
      <w:r w:rsidRPr="00882680">
        <w:rPr>
          <w:rFonts w:ascii="Arial" w:hAnsi="Arial" w:cs="Arial"/>
        </w:rPr>
        <w:t xml:space="preserve">Las penalidades serán cobradas mediante descuentos establecidos expresamente por el Contratante de acuerdo a la </w:t>
      </w:r>
      <w:r>
        <w:rPr>
          <w:rFonts w:ascii="Arial" w:hAnsi="Arial" w:cs="Arial"/>
        </w:rPr>
        <w:t>C</w:t>
      </w:r>
      <w:r w:rsidRPr="00882680">
        <w:rPr>
          <w:rFonts w:ascii="Arial" w:hAnsi="Arial" w:cs="Arial"/>
        </w:rPr>
        <w:t>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w:t>
      </w:r>
      <w:r>
        <w:rPr>
          <w:rFonts w:ascii="Arial" w:hAnsi="Arial" w:cs="Arial"/>
        </w:rPr>
        <w:t xml:space="preserve"> </w:t>
      </w:r>
      <w:r w:rsidRPr="00882680">
        <w:rPr>
          <w:rFonts w:ascii="Arial" w:hAnsi="Arial" w:cs="Arial"/>
        </w:rPr>
        <w:t>1178.</w:t>
      </w:r>
    </w:p>
    <w:p w:rsidR="00FE1463" w:rsidRPr="00882680" w:rsidRDefault="00FE1463" w:rsidP="00FE1463">
      <w:pPr>
        <w:pStyle w:val="Prrafodelista"/>
        <w:ind w:left="0"/>
        <w:jc w:val="both"/>
        <w:rPr>
          <w:rFonts w:ascii="Arial" w:hAnsi="Arial" w:cs="Arial"/>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FE1463" w:rsidRPr="00882680" w:rsidRDefault="00FE1463" w:rsidP="00FE1463">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FE1463" w:rsidRPr="00882680" w:rsidTr="00FE1463">
        <w:trPr>
          <w:trHeight w:val="507"/>
          <w:jc w:val="center"/>
        </w:trPr>
        <w:tc>
          <w:tcPr>
            <w:tcW w:w="3902"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TRANSPORTISTA:</w:t>
            </w:r>
          </w:p>
        </w:tc>
      </w:tr>
      <w:tr w:rsidR="00FE1463" w:rsidRPr="00882680" w:rsidTr="00FE1463">
        <w:trPr>
          <w:trHeight w:val="1422"/>
          <w:jc w:val="center"/>
        </w:trPr>
        <w:tc>
          <w:tcPr>
            <w:tcW w:w="3902"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b/>
              </w:rPr>
            </w:pPr>
            <w:r w:rsidRPr="00882680">
              <w:rPr>
                <w:rFonts w:ascii="Arial" w:hAnsi="Arial" w:cs="Arial"/>
                <w:b/>
              </w:rPr>
              <w:t xml:space="preserve">E-mail.: </w:t>
            </w:r>
          </w:p>
          <w:p w:rsidR="00FE1463" w:rsidRPr="00882680" w:rsidRDefault="00FE1463" w:rsidP="00FE1463">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rPr>
            </w:pPr>
            <w:r w:rsidRPr="00882680">
              <w:rPr>
                <w:rFonts w:ascii="Arial" w:hAnsi="Arial" w:cs="Arial"/>
                <w:b/>
              </w:rPr>
              <w:t>Telf.:</w:t>
            </w:r>
          </w:p>
          <w:p w:rsidR="00FE1463" w:rsidRPr="00882680" w:rsidRDefault="00FE1463" w:rsidP="00FE1463">
            <w:pPr>
              <w:autoSpaceDE w:val="0"/>
              <w:autoSpaceDN w:val="0"/>
              <w:adjustRightInd w:val="0"/>
              <w:rPr>
                <w:rFonts w:ascii="Arial" w:hAnsi="Arial" w:cs="Arial"/>
                <w:b/>
              </w:rPr>
            </w:pPr>
            <w:r w:rsidRPr="00882680">
              <w:rPr>
                <w:rFonts w:ascii="Arial" w:hAnsi="Arial" w:cs="Arial"/>
                <w:b/>
              </w:rPr>
              <w:t xml:space="preserve">E-mail.: </w:t>
            </w:r>
          </w:p>
          <w:p w:rsidR="00FE1463" w:rsidRPr="00882680" w:rsidRDefault="00FE1463" w:rsidP="00FE1463">
            <w:pPr>
              <w:autoSpaceDE w:val="0"/>
              <w:autoSpaceDN w:val="0"/>
              <w:adjustRightInd w:val="0"/>
              <w:rPr>
                <w:rFonts w:ascii="Arial" w:hAnsi="Arial" w:cs="Arial"/>
                <w:b/>
                <w:bCs/>
              </w:rPr>
            </w:pPr>
            <w:r w:rsidRPr="00882680">
              <w:rPr>
                <w:rFonts w:ascii="Arial" w:hAnsi="Arial" w:cs="Arial"/>
              </w:rPr>
              <w:t>…………… - Bolivia</w:t>
            </w:r>
          </w:p>
        </w:tc>
      </w:tr>
    </w:tbl>
    <w:p w:rsidR="00FE1463" w:rsidRPr="00882680" w:rsidRDefault="00FE1463" w:rsidP="00FE1463">
      <w:pPr>
        <w:widowControl w:val="0"/>
        <w:tabs>
          <w:tab w:val="num" w:pos="1134"/>
        </w:tabs>
        <w:jc w:val="both"/>
        <w:rPr>
          <w:rFonts w:ascii="Arial" w:hAnsi="Arial" w:cs="Arial"/>
          <w:lang w:val="es-ES_tradnl"/>
        </w:rPr>
      </w:pPr>
    </w:p>
    <w:p w:rsidR="00FE1463" w:rsidRPr="00882680" w:rsidRDefault="00FE1463" w:rsidP="00FE1463">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FE1463" w:rsidRDefault="00FE1463" w:rsidP="00FE1463">
      <w:pPr>
        <w:widowControl w:val="0"/>
        <w:tabs>
          <w:tab w:val="num" w:pos="1134"/>
        </w:tabs>
        <w:jc w:val="both"/>
        <w:rPr>
          <w:rFonts w:ascii="Arial" w:hAnsi="Arial" w:cs="Arial"/>
          <w:lang w:val="es-ES_tradnl"/>
        </w:rPr>
      </w:pPr>
    </w:p>
    <w:p w:rsidR="00FE1463" w:rsidRPr="00882680" w:rsidRDefault="00FE1463" w:rsidP="00FE1463">
      <w:pPr>
        <w:widowControl w:val="0"/>
        <w:tabs>
          <w:tab w:val="num" w:pos="1134"/>
        </w:tabs>
        <w:jc w:val="both"/>
        <w:rPr>
          <w:rFonts w:ascii="Arial" w:hAnsi="Arial" w:cs="Arial"/>
          <w:lang w:val="es-ES_tradnl"/>
        </w:rPr>
      </w:pPr>
    </w:p>
    <w:p w:rsidR="00FE1463" w:rsidRPr="00882680" w:rsidRDefault="00FE1463" w:rsidP="00FE1463">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FE1463" w:rsidRPr="00882680" w:rsidRDefault="00FE1463" w:rsidP="00FE1463">
      <w:pPr>
        <w:widowControl w:val="0"/>
        <w:tabs>
          <w:tab w:val="num" w:pos="1134"/>
        </w:tabs>
        <w:jc w:val="both"/>
        <w:rPr>
          <w:rFonts w:ascii="Arial" w:hAnsi="Arial" w:cs="Arial"/>
          <w:lang w:val="es-ES_tradnl"/>
        </w:rPr>
      </w:pPr>
    </w:p>
    <w:p w:rsidR="00FE1463" w:rsidRPr="00882680" w:rsidRDefault="00FE1463" w:rsidP="00FE1463">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FE1463" w:rsidRPr="00882680" w:rsidRDefault="00FE1463" w:rsidP="00FE1463">
      <w:pPr>
        <w:keepNext/>
        <w:autoSpaceDE w:val="0"/>
        <w:autoSpaceDN w:val="0"/>
        <w:adjustRightInd w:val="0"/>
        <w:jc w:val="both"/>
        <w:rPr>
          <w:rFonts w:ascii="Arial" w:hAnsi="Arial" w:cs="Arial"/>
          <w:b/>
          <w:u w:val="single"/>
        </w:rPr>
      </w:pPr>
    </w:p>
    <w:p w:rsidR="00FE1463" w:rsidRPr="00FE1463" w:rsidRDefault="00FE1463" w:rsidP="00804C9F">
      <w:pPr>
        <w:pStyle w:val="Prrafodelista"/>
        <w:keepNext/>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804C9F">
      <w:pPr>
        <w:pStyle w:val="Prrafodelista"/>
        <w:keepNext/>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804C9F">
      <w:pPr>
        <w:pStyle w:val="Prrafodelista"/>
        <w:keepNext/>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804C9F">
      <w:pPr>
        <w:pStyle w:val="Prrafodelista"/>
        <w:keepNext/>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882680" w:rsidRDefault="00FE1463" w:rsidP="00804C9F">
      <w:pPr>
        <w:pStyle w:val="Prrafodelista"/>
        <w:keepNext/>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FE1463" w:rsidRPr="00882680" w:rsidRDefault="00FE1463" w:rsidP="00FE1463">
      <w:pPr>
        <w:pStyle w:val="Prrafodelista"/>
        <w:widowControl w:val="0"/>
        <w:shd w:val="clear" w:color="auto" w:fill="FFFFFF"/>
        <w:autoSpaceDE w:val="0"/>
        <w:autoSpaceDN w:val="0"/>
        <w:ind w:left="851" w:right="43"/>
        <w:jc w:val="both"/>
        <w:rPr>
          <w:rFonts w:ascii="Arial" w:hAnsi="Arial" w:cs="Aria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FE1463" w:rsidRPr="00882680" w:rsidRDefault="00FE1463" w:rsidP="00FE1463">
      <w:pPr>
        <w:pStyle w:val="Prrafodelista"/>
        <w:rPr>
          <w:rFonts w:ascii="Arial" w:hAnsi="Arial" w:cs="Aria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FE1463" w:rsidRPr="00882680" w:rsidRDefault="00FE1463" w:rsidP="00FE1463">
      <w:pPr>
        <w:pStyle w:val="Prrafodelista"/>
        <w:rPr>
          <w:rFonts w:ascii="Arial" w:hAnsi="Arial" w:cs="Aria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w:t>
      </w:r>
      <w:r w:rsidRPr="00882680">
        <w:rPr>
          <w:rFonts w:ascii="Arial" w:hAnsi="Arial" w:cs="Arial"/>
        </w:rPr>
        <w:lastRenderedPageBreak/>
        <w:t xml:space="preserve">Recepción y se responsabiliza por mantener su calidad y cantidad debiendo entregar el Producto en el Punto de Entrega al Contratante o a quien éste designe. </w:t>
      </w:r>
    </w:p>
    <w:p w:rsidR="00FE1463" w:rsidRPr="00882680" w:rsidRDefault="00FE1463" w:rsidP="00FE1463">
      <w:pPr>
        <w:pStyle w:val="Prrafodelista"/>
        <w:rPr>
          <w:rFonts w:ascii="Arial" w:hAnsi="Arial" w:cs="Aria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FE1463" w:rsidRPr="00882680" w:rsidRDefault="00FE1463" w:rsidP="00FE1463">
      <w:pPr>
        <w:pStyle w:val="Prrafodelista"/>
        <w:rPr>
          <w:rFonts w:ascii="Arial" w:hAnsi="Arial" w:cs="Aria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FE1463" w:rsidRPr="00882680" w:rsidRDefault="00FE1463" w:rsidP="00FE1463">
      <w:pPr>
        <w:pStyle w:val="Prrafodelista"/>
        <w:widowControl w:val="0"/>
        <w:shd w:val="clear" w:color="auto" w:fill="FFFFFF"/>
        <w:autoSpaceDE w:val="0"/>
        <w:autoSpaceDN w:val="0"/>
        <w:ind w:left="851" w:right="43"/>
        <w:jc w:val="both"/>
        <w:rPr>
          <w:rFonts w:ascii="Arial" w:hAnsi="Arial" w:cs="Aria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FE1463" w:rsidRPr="00882680" w:rsidRDefault="00FE1463" w:rsidP="00FE1463">
      <w:pPr>
        <w:pStyle w:val="Prrafodelista"/>
        <w:rPr>
          <w:rFonts w:ascii="Arial" w:hAnsi="Arial" w:cs="Aria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FE1463" w:rsidRPr="00882680" w:rsidRDefault="00FE1463" w:rsidP="00FE1463">
      <w:pPr>
        <w:pStyle w:val="Prrafodelista"/>
        <w:rPr>
          <w:rFonts w:ascii="Arial" w:hAnsi="Arial" w:cs="Aria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FE1463" w:rsidRPr="00882680" w:rsidRDefault="00FE1463" w:rsidP="00FE1463">
      <w:pPr>
        <w:pStyle w:val="Prrafodelista"/>
        <w:rPr>
          <w:rFonts w:ascii="Arial" w:hAnsi="Arial" w:cs="Aria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FE1463" w:rsidRPr="00882680" w:rsidRDefault="00FE1463" w:rsidP="00FE1463">
      <w:pPr>
        <w:pStyle w:val="Prrafodelista"/>
        <w:rPr>
          <w:rFonts w:ascii="Arial" w:hAnsi="Arial" w:cs="Arial"/>
        </w:rPr>
      </w:pPr>
    </w:p>
    <w:p w:rsidR="00FE1463" w:rsidRPr="00882680" w:rsidRDefault="00FE1463" w:rsidP="00FE1463">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FE1463" w:rsidRDefault="00FE1463" w:rsidP="00FE1463">
      <w:pPr>
        <w:autoSpaceDE w:val="0"/>
        <w:autoSpaceDN w:val="0"/>
        <w:adjustRightInd w:val="0"/>
        <w:jc w:val="both"/>
        <w:rPr>
          <w:rFonts w:ascii="Arial" w:hAnsi="Arial" w:cs="Arial"/>
          <w:b/>
          <w:u w:val="single"/>
        </w:rPr>
      </w:pPr>
    </w:p>
    <w:p w:rsidR="00FE1463"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DÉCIMA OCTAVA</w:t>
      </w:r>
      <w:r>
        <w:rPr>
          <w:rFonts w:ascii="Arial" w:hAnsi="Arial" w:cs="Arial"/>
          <w:b/>
          <w:u w:val="single"/>
        </w:rPr>
        <w:t>.-</w:t>
      </w:r>
      <w:r w:rsidRPr="00882680">
        <w:rPr>
          <w:rFonts w:ascii="Arial" w:hAnsi="Arial" w:cs="Arial"/>
          <w:b/>
          <w:u w:val="single"/>
        </w:rPr>
        <w:t xml:space="preserve"> OBLIGACIONES</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bCs/>
        </w:rPr>
      </w:pPr>
      <w:r w:rsidRPr="00882680">
        <w:rPr>
          <w:rFonts w:ascii="Arial" w:hAnsi="Arial" w:cs="Arial"/>
          <w:b/>
          <w:bCs/>
        </w:rPr>
        <w:t>Obligaciones del Transportista:</w:t>
      </w:r>
    </w:p>
    <w:p w:rsidR="00FE1463" w:rsidRPr="00F22C3D" w:rsidRDefault="00FE1463" w:rsidP="00FE1463">
      <w:pPr>
        <w:autoSpaceDE w:val="0"/>
        <w:autoSpaceDN w:val="0"/>
        <w:adjustRightInd w:val="0"/>
        <w:jc w:val="both"/>
        <w:rPr>
          <w:rFonts w:ascii="Arial" w:hAnsi="Arial" w:cs="Arial"/>
          <w:b/>
          <w:bCs/>
          <w:sz w:val="16"/>
        </w:rPr>
      </w:pPr>
    </w:p>
    <w:p w:rsidR="00FE1463" w:rsidRPr="00882680" w:rsidRDefault="00FE1463" w:rsidP="00804C9F">
      <w:pPr>
        <w:pStyle w:val="Prrafodelista"/>
        <w:numPr>
          <w:ilvl w:val="0"/>
          <w:numId w:val="46"/>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FE1463" w:rsidRPr="00F22C3D" w:rsidRDefault="00FE1463" w:rsidP="00FE1463">
      <w:pPr>
        <w:pStyle w:val="Prrafodelista"/>
        <w:ind w:left="851"/>
        <w:jc w:val="both"/>
        <w:rPr>
          <w:rFonts w:ascii="Arial" w:hAnsi="Arial" w:cs="Arial"/>
          <w:color w:val="000000"/>
          <w:sz w:val="16"/>
          <w:lang w:val="es-BO"/>
        </w:rPr>
      </w:pPr>
    </w:p>
    <w:p w:rsidR="00FE1463" w:rsidRPr="00882680" w:rsidRDefault="00FE1463" w:rsidP="00804C9F">
      <w:pPr>
        <w:pStyle w:val="Prrafodelista"/>
        <w:numPr>
          <w:ilvl w:val="0"/>
          <w:numId w:val="46"/>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FE1463" w:rsidRPr="00F22C3D" w:rsidRDefault="00FE1463" w:rsidP="00FE1463">
      <w:pPr>
        <w:pStyle w:val="Prrafodelista"/>
        <w:rPr>
          <w:rFonts w:ascii="Arial" w:hAnsi="Arial" w:cs="Arial"/>
          <w:color w:val="000000"/>
          <w:sz w:val="16"/>
          <w:lang w:val="es-BO"/>
        </w:rPr>
      </w:pPr>
    </w:p>
    <w:p w:rsidR="00FE1463" w:rsidRPr="00882680" w:rsidRDefault="00FE1463" w:rsidP="00804C9F">
      <w:pPr>
        <w:pStyle w:val="Prrafodelista"/>
        <w:numPr>
          <w:ilvl w:val="0"/>
          <w:numId w:val="46"/>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FE1463" w:rsidRPr="00F22C3D" w:rsidRDefault="00FE1463" w:rsidP="00FE1463">
      <w:pPr>
        <w:pStyle w:val="Prrafodelista"/>
        <w:rPr>
          <w:rFonts w:ascii="Arial" w:hAnsi="Arial" w:cs="Arial"/>
          <w:sz w:val="16"/>
          <w:lang w:val="es-ES_tradnl"/>
        </w:rPr>
      </w:pPr>
    </w:p>
    <w:p w:rsidR="00FE1463" w:rsidRDefault="00FE1463" w:rsidP="00804C9F">
      <w:pPr>
        <w:pStyle w:val="Prrafodelista"/>
        <w:numPr>
          <w:ilvl w:val="0"/>
          <w:numId w:val="46"/>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FE1463" w:rsidRPr="00F22C3D" w:rsidRDefault="00FE1463" w:rsidP="00FE1463">
      <w:pPr>
        <w:pStyle w:val="Prrafodelista"/>
        <w:rPr>
          <w:rFonts w:ascii="Arial" w:hAnsi="Arial" w:cs="Arial"/>
          <w:sz w:val="16"/>
          <w:lang w:val="es-ES_tradnl"/>
        </w:rPr>
      </w:pPr>
    </w:p>
    <w:p w:rsidR="00FE1463" w:rsidRPr="00882680" w:rsidRDefault="00FE1463" w:rsidP="00804C9F">
      <w:pPr>
        <w:pStyle w:val="Prrafodelista"/>
        <w:numPr>
          <w:ilvl w:val="0"/>
          <w:numId w:val="46"/>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FE1463" w:rsidRPr="00F22C3D" w:rsidRDefault="00FE1463" w:rsidP="00FE1463">
      <w:pPr>
        <w:pStyle w:val="Prrafodelista"/>
        <w:rPr>
          <w:rFonts w:ascii="Arial" w:hAnsi="Arial" w:cs="Arial"/>
          <w:sz w:val="16"/>
          <w:lang w:val="es-ES_tradnl"/>
        </w:rPr>
      </w:pPr>
    </w:p>
    <w:p w:rsidR="00FE1463" w:rsidRPr="00882680" w:rsidRDefault="00FE1463" w:rsidP="00804C9F">
      <w:pPr>
        <w:pStyle w:val="Prrafodelista"/>
        <w:numPr>
          <w:ilvl w:val="0"/>
          <w:numId w:val="46"/>
        </w:numPr>
        <w:autoSpaceDE w:val="0"/>
        <w:autoSpaceDN w:val="0"/>
        <w:adjustRightInd w:val="0"/>
        <w:ind w:left="851" w:hanging="284"/>
        <w:jc w:val="both"/>
        <w:rPr>
          <w:rFonts w:ascii="Arial" w:hAnsi="Arial" w:cs="Arial"/>
          <w:b/>
          <w:bCs/>
        </w:rPr>
      </w:pPr>
      <w:r w:rsidRPr="00882680">
        <w:rPr>
          <w:rFonts w:ascii="Arial" w:hAnsi="Arial" w:cs="Arial"/>
          <w:color w:val="000000"/>
          <w:lang w:val="es-BO"/>
        </w:rPr>
        <w:t>Cumplir y acatar por sí, por su personal, subcontratistas, las estipulaciones contenidas en toda norma de medio ambiente, salud, seguridad, así como normas del sector hidrocarburífero.</w:t>
      </w:r>
    </w:p>
    <w:p w:rsidR="00FE1463" w:rsidRPr="00F22C3D" w:rsidRDefault="00FE1463" w:rsidP="00FE1463">
      <w:pPr>
        <w:pStyle w:val="Prrafodelista"/>
        <w:rPr>
          <w:rFonts w:ascii="Arial" w:hAnsi="Arial" w:cs="Arial"/>
          <w:color w:val="000000"/>
          <w:sz w:val="14"/>
          <w:lang w:val="es-BO"/>
        </w:rPr>
      </w:pPr>
    </w:p>
    <w:p w:rsidR="00FE1463" w:rsidRPr="00882680" w:rsidRDefault="00FE1463" w:rsidP="00804C9F">
      <w:pPr>
        <w:pStyle w:val="Prrafodelista"/>
        <w:numPr>
          <w:ilvl w:val="0"/>
          <w:numId w:val="46"/>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FE1463" w:rsidRPr="00F22C3D" w:rsidRDefault="00FE1463" w:rsidP="00FE1463">
      <w:pPr>
        <w:pStyle w:val="Prrafodelista"/>
        <w:rPr>
          <w:rFonts w:ascii="Arial" w:hAnsi="Arial" w:cs="Arial"/>
          <w:b/>
          <w:bCs/>
          <w:sz w:val="14"/>
        </w:rPr>
      </w:pPr>
    </w:p>
    <w:p w:rsidR="00FE1463" w:rsidRPr="00882680" w:rsidRDefault="00FE1463" w:rsidP="00804C9F">
      <w:pPr>
        <w:pStyle w:val="Prrafodelista"/>
        <w:numPr>
          <w:ilvl w:val="0"/>
          <w:numId w:val="46"/>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FE1463" w:rsidRPr="00F22C3D" w:rsidRDefault="00FE1463" w:rsidP="00FE1463">
      <w:pPr>
        <w:pStyle w:val="Prrafodelista"/>
        <w:rPr>
          <w:rFonts w:ascii="Arial" w:hAnsi="Arial" w:cs="Arial"/>
          <w:b/>
          <w:bCs/>
          <w:sz w:val="14"/>
        </w:rPr>
      </w:pPr>
    </w:p>
    <w:p w:rsidR="00FE1463" w:rsidRPr="00882680" w:rsidRDefault="00FE1463" w:rsidP="00804C9F">
      <w:pPr>
        <w:pStyle w:val="Prrafodelista"/>
        <w:numPr>
          <w:ilvl w:val="0"/>
          <w:numId w:val="46"/>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FE1463" w:rsidRPr="00F22C3D" w:rsidRDefault="00FE1463" w:rsidP="00FE1463">
      <w:pPr>
        <w:pStyle w:val="Prrafodelista"/>
        <w:rPr>
          <w:rFonts w:ascii="Arial" w:hAnsi="Arial" w:cs="Arial"/>
          <w:sz w:val="14"/>
          <w:lang w:val="es-ES_tradnl"/>
        </w:rPr>
      </w:pPr>
    </w:p>
    <w:p w:rsidR="00FE1463" w:rsidRPr="00882680" w:rsidRDefault="00FE1463" w:rsidP="00804C9F">
      <w:pPr>
        <w:pStyle w:val="Prrafodelista"/>
        <w:numPr>
          <w:ilvl w:val="0"/>
          <w:numId w:val="46"/>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FE1463" w:rsidRPr="00F22C3D" w:rsidRDefault="00FE1463" w:rsidP="00FE1463">
      <w:pPr>
        <w:pStyle w:val="Prrafodelista"/>
        <w:rPr>
          <w:rFonts w:ascii="Arial" w:hAnsi="Arial" w:cs="Arial"/>
          <w:sz w:val="16"/>
          <w:lang w:val="es-ES_tradnl"/>
        </w:rPr>
      </w:pPr>
    </w:p>
    <w:p w:rsidR="00FE1463" w:rsidRPr="00882680" w:rsidRDefault="00FE1463" w:rsidP="00804C9F">
      <w:pPr>
        <w:pStyle w:val="Prrafodelista"/>
        <w:numPr>
          <w:ilvl w:val="0"/>
          <w:numId w:val="46"/>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E1463" w:rsidRPr="00882680" w:rsidRDefault="00FE1463" w:rsidP="00FE1463">
      <w:pPr>
        <w:pStyle w:val="Prrafodelista"/>
        <w:rPr>
          <w:rFonts w:ascii="Arial" w:hAnsi="Arial" w:cs="Arial"/>
          <w:lang w:val="es-ES_tradnl"/>
        </w:rPr>
      </w:pPr>
    </w:p>
    <w:p w:rsidR="00FE1463" w:rsidRPr="00882680" w:rsidRDefault="00FE1463" w:rsidP="00804C9F">
      <w:pPr>
        <w:pStyle w:val="Prrafodelista"/>
        <w:numPr>
          <w:ilvl w:val="0"/>
          <w:numId w:val="46"/>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FE1463" w:rsidRPr="00882680" w:rsidRDefault="00FE1463" w:rsidP="00FE1463">
      <w:pPr>
        <w:pStyle w:val="Prrafodelista"/>
        <w:rPr>
          <w:rFonts w:ascii="Arial" w:hAnsi="Arial" w:cs="Arial"/>
          <w:lang w:val="es-ES_tradnl"/>
        </w:rPr>
      </w:pPr>
    </w:p>
    <w:p w:rsidR="00FE1463" w:rsidRPr="00882680" w:rsidRDefault="00FE1463" w:rsidP="00804C9F">
      <w:pPr>
        <w:pStyle w:val="Prrafodelista"/>
        <w:numPr>
          <w:ilvl w:val="0"/>
          <w:numId w:val="46"/>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FE1463" w:rsidRPr="00882680" w:rsidRDefault="00FE1463" w:rsidP="00FE1463">
      <w:pPr>
        <w:pStyle w:val="Prrafodelista"/>
        <w:rPr>
          <w:rFonts w:ascii="Arial" w:hAnsi="Arial" w:cs="Arial"/>
          <w:color w:val="000000"/>
          <w:lang w:val="es-BO"/>
        </w:rPr>
      </w:pPr>
    </w:p>
    <w:p w:rsidR="00FE1463" w:rsidRPr="00882680" w:rsidRDefault="00FE1463" w:rsidP="00804C9F">
      <w:pPr>
        <w:pStyle w:val="Prrafodelista"/>
        <w:numPr>
          <w:ilvl w:val="0"/>
          <w:numId w:val="46"/>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FE1463" w:rsidRPr="00882680" w:rsidRDefault="00FE1463" w:rsidP="00FE1463">
      <w:pPr>
        <w:pStyle w:val="Prrafodelista"/>
        <w:rPr>
          <w:rFonts w:ascii="Arial" w:hAnsi="Arial" w:cs="Arial"/>
          <w:color w:val="000000"/>
          <w:lang w:val="es-BO"/>
        </w:rPr>
      </w:pPr>
    </w:p>
    <w:p w:rsidR="00FE1463" w:rsidRPr="00882680" w:rsidRDefault="00FE1463" w:rsidP="00804C9F">
      <w:pPr>
        <w:pStyle w:val="Prrafodelista"/>
        <w:numPr>
          <w:ilvl w:val="0"/>
          <w:numId w:val="46"/>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FE1463" w:rsidRPr="00882680" w:rsidRDefault="00FE1463" w:rsidP="00FE1463">
      <w:pPr>
        <w:pStyle w:val="Prrafodelista"/>
        <w:rPr>
          <w:rFonts w:ascii="Arial" w:hAnsi="Arial" w:cs="Arial"/>
          <w:color w:val="000000"/>
          <w:lang w:val="es-BO"/>
        </w:rPr>
      </w:pPr>
    </w:p>
    <w:p w:rsidR="00FE1463" w:rsidRPr="00882680" w:rsidRDefault="00FE1463" w:rsidP="00804C9F">
      <w:pPr>
        <w:pStyle w:val="Prrafodelista"/>
        <w:numPr>
          <w:ilvl w:val="0"/>
          <w:numId w:val="46"/>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FE1463" w:rsidRPr="00882680" w:rsidRDefault="00FE1463" w:rsidP="00FE1463">
      <w:pPr>
        <w:pStyle w:val="Prrafodelista"/>
        <w:rPr>
          <w:rFonts w:ascii="Arial" w:hAnsi="Arial" w:cs="Arial"/>
          <w:color w:val="000000"/>
          <w:lang w:val="es-BO"/>
        </w:rPr>
      </w:pPr>
    </w:p>
    <w:p w:rsidR="00FE1463" w:rsidRPr="00882680" w:rsidRDefault="00FE1463" w:rsidP="00804C9F">
      <w:pPr>
        <w:pStyle w:val="Prrafodelista"/>
        <w:numPr>
          <w:ilvl w:val="0"/>
          <w:numId w:val="46"/>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FE1463" w:rsidRPr="00882680" w:rsidRDefault="00FE1463" w:rsidP="00FE1463">
      <w:pPr>
        <w:widowControl w:val="0"/>
        <w:jc w:val="both"/>
        <w:rPr>
          <w:rFonts w:ascii="Arial" w:hAnsi="Arial" w:cs="Arial"/>
          <w:lang w:eastAsia="es-ES"/>
        </w:rPr>
      </w:pPr>
    </w:p>
    <w:p w:rsidR="00FE1463" w:rsidRPr="00882680" w:rsidRDefault="00FE1463" w:rsidP="00FE1463">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FE1463" w:rsidRDefault="00FE1463" w:rsidP="00FE1463">
      <w:pPr>
        <w:widowControl w:val="0"/>
        <w:jc w:val="both"/>
        <w:rPr>
          <w:rFonts w:ascii="Arial" w:hAnsi="Arial" w:cs="Arial"/>
          <w:lang w:eastAsia="es-ES"/>
        </w:rPr>
      </w:pPr>
    </w:p>
    <w:p w:rsidR="00A64771" w:rsidRDefault="00A64771" w:rsidP="00FE1463">
      <w:pPr>
        <w:widowControl w:val="0"/>
        <w:jc w:val="both"/>
        <w:rPr>
          <w:rFonts w:ascii="Arial" w:hAnsi="Arial" w:cs="Arial"/>
          <w:lang w:eastAsia="es-ES"/>
        </w:rPr>
      </w:pPr>
    </w:p>
    <w:p w:rsidR="00A64771" w:rsidRPr="00882680" w:rsidRDefault="00A64771" w:rsidP="00FE1463">
      <w:pPr>
        <w:widowControl w:val="0"/>
        <w:jc w:val="both"/>
        <w:rPr>
          <w:rFonts w:ascii="Arial" w:hAnsi="Arial" w:cs="Arial"/>
          <w:lang w:eastAsia="es-ES"/>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FE1463" w:rsidRPr="00882680" w:rsidRDefault="00FE1463" w:rsidP="00FE1463">
      <w:pPr>
        <w:ind w:left="709" w:hanging="709"/>
        <w:jc w:val="both"/>
        <w:rPr>
          <w:rFonts w:ascii="Arial" w:hAnsi="Arial" w:cs="Arial"/>
          <w:color w:val="000000"/>
          <w:lang w:val="es-BO"/>
        </w:rPr>
      </w:pPr>
    </w:p>
    <w:p w:rsidR="00FE1463" w:rsidRPr="00882680" w:rsidRDefault="00FE1463" w:rsidP="00804C9F">
      <w:pPr>
        <w:pStyle w:val="Prrafodelista"/>
        <w:widowControl w:val="0"/>
        <w:numPr>
          <w:ilvl w:val="0"/>
          <w:numId w:val="34"/>
        </w:numPr>
        <w:shd w:val="clear" w:color="auto" w:fill="FFFFFF"/>
        <w:autoSpaceDE w:val="0"/>
        <w:autoSpaceDN w:val="0"/>
        <w:ind w:right="43"/>
        <w:contextualSpacing/>
        <w:jc w:val="both"/>
        <w:rPr>
          <w:rFonts w:ascii="Arial" w:hAnsi="Arial" w:cs="Arial"/>
          <w:vanish/>
        </w:rPr>
      </w:pPr>
    </w:p>
    <w:p w:rsidR="00FE1463" w:rsidRPr="00882680" w:rsidRDefault="00FE1463" w:rsidP="00804C9F">
      <w:pPr>
        <w:pStyle w:val="Prrafodelista"/>
        <w:widowControl w:val="0"/>
        <w:numPr>
          <w:ilvl w:val="0"/>
          <w:numId w:val="34"/>
        </w:numPr>
        <w:shd w:val="clear" w:color="auto" w:fill="FFFFFF"/>
        <w:autoSpaceDE w:val="0"/>
        <w:autoSpaceDN w:val="0"/>
        <w:ind w:right="43"/>
        <w:contextualSpacing/>
        <w:jc w:val="both"/>
        <w:rPr>
          <w:rFonts w:ascii="Arial" w:hAnsi="Arial" w:cs="Arial"/>
          <w:vanish/>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FE1463" w:rsidRPr="00882680" w:rsidRDefault="00FE1463" w:rsidP="00FE1463">
      <w:pPr>
        <w:pStyle w:val="Prrafodelista"/>
        <w:widowControl w:val="0"/>
        <w:shd w:val="clear" w:color="auto" w:fill="FFFFFF"/>
        <w:autoSpaceDE w:val="0"/>
        <w:autoSpaceDN w:val="0"/>
        <w:ind w:left="851" w:right="43"/>
        <w:jc w:val="both"/>
        <w:rPr>
          <w:rFonts w:ascii="Arial" w:hAnsi="Arial" w:cs="Aria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FE1463" w:rsidRPr="00882680" w:rsidRDefault="00FE1463" w:rsidP="00FE1463">
      <w:pPr>
        <w:pStyle w:val="Prrafodelista"/>
        <w:rPr>
          <w:rFonts w:ascii="Arial" w:hAnsi="Arial" w:cs="Aria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FE1463" w:rsidRPr="00882680" w:rsidRDefault="00FE1463" w:rsidP="00FE1463">
      <w:pPr>
        <w:pStyle w:val="Prrafodelista"/>
        <w:rPr>
          <w:rFonts w:ascii="Arial" w:hAnsi="Arial" w:cs="Aria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FE1463" w:rsidRPr="00882680" w:rsidRDefault="00FE1463" w:rsidP="00FE1463">
      <w:pPr>
        <w:pStyle w:val="Prrafodelista"/>
        <w:rPr>
          <w:rFonts w:ascii="Arial" w:hAnsi="Arial" w:cs="Aria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Es responsabilidad del Transportista cumplir con las obligaciones inherentes a su personal, conforme a la Ley Aplicable. El Transportista mantendrá indemne al Contratante de cualquier </w:t>
      </w:r>
      <w:r w:rsidRPr="00882680">
        <w:rPr>
          <w:rFonts w:ascii="Arial" w:hAnsi="Arial" w:cs="Arial"/>
        </w:rPr>
        <w:lastRenderedPageBreak/>
        <w:t>requerimiento, demanda, proceso o acción por aspectos de responsabilidad del Transportista referidas a su personal incluyendo las cuestiones laborales y de seguridad social.</w:t>
      </w:r>
    </w:p>
    <w:p w:rsidR="00FE1463" w:rsidRPr="00882680" w:rsidRDefault="00FE1463" w:rsidP="00FE1463">
      <w:pPr>
        <w:pStyle w:val="Prrafodelista"/>
        <w:rPr>
          <w:rFonts w:ascii="Arial" w:hAnsi="Arial" w:cs="Aria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FE1463" w:rsidRPr="00882680" w:rsidRDefault="00FE1463" w:rsidP="00FE1463">
      <w:pPr>
        <w:pStyle w:val="Prrafodelista"/>
        <w:rPr>
          <w:rFonts w:ascii="Arial" w:hAnsi="Arial" w:cs="Aria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FE1463" w:rsidRPr="00882680" w:rsidRDefault="00FE1463" w:rsidP="00FE1463">
      <w:pPr>
        <w:pStyle w:val="Prrafodelista"/>
        <w:rPr>
          <w:rFonts w:ascii="Arial" w:hAnsi="Arial" w:cs="Aria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FE1463" w:rsidRPr="00882680" w:rsidRDefault="00FE1463" w:rsidP="00FE1463">
      <w:pPr>
        <w:pStyle w:val="Prrafodelista"/>
        <w:rPr>
          <w:rFonts w:ascii="Arial" w:hAnsi="Arial" w:cs="Aria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FE1463" w:rsidRPr="00882680" w:rsidRDefault="00FE1463" w:rsidP="00FE1463">
      <w:pPr>
        <w:pStyle w:val="Prrafodelista"/>
        <w:rPr>
          <w:rFonts w:ascii="Arial" w:hAnsi="Arial" w:cs="Aria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FE1463" w:rsidRPr="00882680" w:rsidRDefault="00FE1463" w:rsidP="00FE1463">
      <w:pPr>
        <w:jc w:val="both"/>
        <w:rPr>
          <w:rFonts w:ascii="Arial" w:hAnsi="Arial" w:cs="Arial"/>
          <w:b/>
          <w:color w:val="000000"/>
          <w:u w:val="single"/>
          <w:lang w:val="es-BO"/>
        </w:rPr>
      </w:pPr>
    </w:p>
    <w:p w:rsidR="00FE1463" w:rsidRPr="00882680" w:rsidRDefault="00FE1463" w:rsidP="00FE1463">
      <w:pPr>
        <w:keepNext/>
        <w:jc w:val="both"/>
        <w:rPr>
          <w:rFonts w:ascii="Arial" w:hAnsi="Arial" w:cs="Arial"/>
          <w:b/>
          <w:color w:val="000000"/>
          <w:u w:val="single"/>
          <w:lang w:val="es-BO"/>
        </w:rPr>
      </w:pPr>
      <w:r w:rsidRPr="00882680">
        <w:rPr>
          <w:rFonts w:ascii="Arial" w:hAnsi="Arial" w:cs="Arial"/>
          <w:b/>
          <w:color w:val="000000"/>
          <w:u w:val="single"/>
          <w:lang w:val="es-BO"/>
        </w:rPr>
        <w:t>CLAUSULA VIGÉSIMA</w:t>
      </w:r>
      <w:r>
        <w:rPr>
          <w:rFonts w:ascii="Arial" w:hAnsi="Arial" w:cs="Arial"/>
          <w:b/>
          <w:color w:val="000000"/>
          <w:u w:val="single"/>
          <w:lang w:val="es-BO"/>
        </w:rPr>
        <w:t>.-</w:t>
      </w:r>
      <w:r w:rsidRPr="00882680">
        <w:rPr>
          <w:rFonts w:ascii="Arial" w:hAnsi="Arial" w:cs="Arial"/>
          <w:b/>
          <w:color w:val="000000"/>
          <w:u w:val="single"/>
          <w:lang w:val="es-BO"/>
        </w:rPr>
        <w:t xml:space="preserve"> PROVISIONES Y MANTENIMIENTO</w:t>
      </w:r>
    </w:p>
    <w:p w:rsidR="00FE1463" w:rsidRPr="00882680" w:rsidRDefault="00FE1463" w:rsidP="00FE1463">
      <w:pPr>
        <w:keepNext/>
        <w:autoSpaceDE w:val="0"/>
        <w:autoSpaceDN w:val="0"/>
        <w:adjustRightInd w:val="0"/>
        <w:jc w:val="both"/>
        <w:rPr>
          <w:rFonts w:ascii="Arial" w:hAnsi="Arial" w:cs="Arial"/>
          <w:color w:val="000000"/>
          <w:lang w:val="es-BO"/>
        </w:rPr>
      </w:pPr>
    </w:p>
    <w:p w:rsidR="00FE1463" w:rsidRPr="00882680" w:rsidRDefault="00FE1463" w:rsidP="00FE1463">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FE1463" w:rsidRPr="00882680" w:rsidRDefault="00FE1463" w:rsidP="00FE1463">
      <w:pPr>
        <w:pStyle w:val="Sangra3detindependiente"/>
        <w:tabs>
          <w:tab w:val="left" w:pos="0"/>
        </w:tabs>
        <w:spacing w:after="0"/>
        <w:ind w:left="0"/>
        <w:jc w:val="both"/>
        <w:rPr>
          <w:rFonts w:ascii="Arial" w:hAnsi="Arial" w:cs="Arial"/>
          <w:color w:val="000000"/>
          <w:sz w:val="20"/>
          <w:szCs w:val="20"/>
        </w:rPr>
      </w:pPr>
    </w:p>
    <w:p w:rsidR="00FE1463" w:rsidRPr="00882680" w:rsidRDefault="00FE1463" w:rsidP="00FE1463">
      <w:pPr>
        <w:jc w:val="both"/>
        <w:rPr>
          <w:rFonts w:ascii="Arial" w:hAnsi="Arial" w:cs="Arial"/>
          <w:b/>
          <w:u w:val="single"/>
        </w:rPr>
      </w:pPr>
      <w:r w:rsidRPr="00882680">
        <w:rPr>
          <w:rFonts w:ascii="Arial" w:hAnsi="Arial" w:cs="Arial"/>
          <w:b/>
          <w:u w:val="single"/>
        </w:rPr>
        <w:t>CLAUSULA VIGÉSIMA PRIMERA.- INTRANSFERIBILIDAD DEL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El Transportista bajo ningún título podrá ceder, transferir, subrogar, total o parcialmente este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u w:val="single"/>
          <w:lang w:val="es-ES_tradnl"/>
        </w:rPr>
      </w:pPr>
      <w:r w:rsidRPr="00882680">
        <w:rPr>
          <w:rFonts w:ascii="Arial" w:hAnsi="Arial" w:cs="Arial"/>
          <w:b/>
          <w:u w:val="single"/>
          <w:lang w:val="es-ES_tradnl"/>
        </w:rPr>
        <w:t>CLAUSULA VIGÉSIMA SEGUNDA.- TRIBUTOS</w:t>
      </w:r>
    </w:p>
    <w:p w:rsidR="00FE1463" w:rsidRPr="00882680" w:rsidRDefault="00FE1463" w:rsidP="00FE1463">
      <w:pPr>
        <w:jc w:val="both"/>
        <w:rPr>
          <w:rFonts w:ascii="Arial" w:hAnsi="Arial" w:cs="Arial"/>
          <w:lang w:val="es-ES_tradnl"/>
        </w:rPr>
      </w:pPr>
    </w:p>
    <w:p w:rsidR="00FE1463" w:rsidRPr="00882680" w:rsidRDefault="00FE1463" w:rsidP="00FE1463">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FE1463" w:rsidRPr="00882680" w:rsidRDefault="00FE1463" w:rsidP="00FE1463">
      <w:pPr>
        <w:jc w:val="both"/>
        <w:rPr>
          <w:rFonts w:ascii="Arial" w:hAnsi="Arial" w:cs="Arial"/>
          <w:lang w:val="es-ES_tradnl"/>
        </w:rPr>
      </w:pPr>
    </w:p>
    <w:p w:rsidR="00FE1463" w:rsidRPr="00882680" w:rsidRDefault="00FE1463" w:rsidP="00FE1463">
      <w:pPr>
        <w:jc w:val="both"/>
        <w:rPr>
          <w:rFonts w:ascii="Arial" w:hAnsi="Arial" w:cs="Arial"/>
          <w:lang w:val="es-ES_tradnl"/>
        </w:rPr>
      </w:pPr>
      <w:r w:rsidRPr="00882680">
        <w:rPr>
          <w:rFonts w:ascii="Arial" w:hAnsi="Arial" w:cs="Arial"/>
          <w:lang w:val="es-ES_tradnl"/>
        </w:rPr>
        <w:lastRenderedPageBreak/>
        <w:t>El Transportista declara haber considerado en su propuesta los tributos incidentes del Servicio, no correspondiendo ningún reclamo debido a error en la evaluación, ni solicitar una revisión del precio contractual.</w:t>
      </w:r>
    </w:p>
    <w:p w:rsidR="00FE1463" w:rsidRPr="00882680" w:rsidRDefault="00FE1463" w:rsidP="00FE1463">
      <w:pPr>
        <w:jc w:val="both"/>
        <w:rPr>
          <w:rFonts w:ascii="Arial" w:hAnsi="Arial" w:cs="Arial"/>
          <w:lang w:val="es-ES_tradnl"/>
        </w:rPr>
      </w:pPr>
    </w:p>
    <w:p w:rsidR="00FE1463" w:rsidRPr="00882680" w:rsidRDefault="00FE1463" w:rsidP="00FE1463">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FE1463" w:rsidRPr="00882680" w:rsidRDefault="00FE1463" w:rsidP="00FE1463">
      <w:pPr>
        <w:shd w:val="clear" w:color="auto" w:fill="FFFFFF"/>
        <w:tabs>
          <w:tab w:val="left" w:pos="426"/>
        </w:tabs>
        <w:ind w:right="-6"/>
        <w:jc w:val="both"/>
        <w:rPr>
          <w:rFonts w:ascii="Arial" w:hAnsi="Arial" w:cs="Arial"/>
          <w:lang w:val="es-BO"/>
        </w:rPr>
      </w:pPr>
    </w:p>
    <w:p w:rsidR="00FE1463" w:rsidRPr="00882680" w:rsidRDefault="00FE1463" w:rsidP="00FE1463">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E1463" w:rsidRPr="00882680" w:rsidRDefault="00FE1463" w:rsidP="00FE1463">
      <w:pPr>
        <w:shd w:val="clear" w:color="auto" w:fill="FFFFFF"/>
        <w:tabs>
          <w:tab w:val="left" w:pos="426"/>
        </w:tabs>
        <w:ind w:right="-6"/>
        <w:jc w:val="both"/>
        <w:rPr>
          <w:rFonts w:ascii="Arial" w:hAnsi="Arial" w:cs="Arial"/>
          <w:lang w:val="es-BO"/>
        </w:rPr>
      </w:pPr>
    </w:p>
    <w:p w:rsidR="00FE1463" w:rsidRPr="00882680" w:rsidRDefault="00FE1463" w:rsidP="00FE1463">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FE1463" w:rsidRPr="00882680" w:rsidRDefault="00FE1463" w:rsidP="00FE1463">
      <w:pPr>
        <w:pStyle w:val="Prrafodelista"/>
        <w:shd w:val="clear" w:color="auto" w:fill="FFFFFF"/>
        <w:ind w:left="0" w:right="-7"/>
        <w:jc w:val="both"/>
        <w:rPr>
          <w:rFonts w:ascii="Arial" w:hAnsi="Arial" w:cs="Arial"/>
        </w:rPr>
      </w:pPr>
    </w:p>
    <w:p w:rsidR="00FE1463" w:rsidRPr="00882680" w:rsidRDefault="00FE1463" w:rsidP="00FE1463">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FE1463" w:rsidRPr="00882680" w:rsidRDefault="00FE1463" w:rsidP="00FE1463">
      <w:pPr>
        <w:shd w:val="clear" w:color="auto" w:fill="FFFFFF"/>
        <w:tabs>
          <w:tab w:val="left" w:pos="426"/>
        </w:tabs>
        <w:ind w:right="-6"/>
        <w:jc w:val="both"/>
        <w:rPr>
          <w:rFonts w:ascii="Arial" w:hAnsi="Arial" w:cs="Arial"/>
          <w:lang w:val="es-BO"/>
        </w:rPr>
      </w:pPr>
    </w:p>
    <w:p w:rsidR="00FE1463" w:rsidRPr="00882680" w:rsidRDefault="00FE1463" w:rsidP="00FE1463">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FE1463" w:rsidRPr="00882680" w:rsidRDefault="00FE1463" w:rsidP="00FE1463">
      <w:pPr>
        <w:shd w:val="clear" w:color="auto" w:fill="FFFFFF"/>
        <w:tabs>
          <w:tab w:val="left" w:pos="426"/>
        </w:tabs>
        <w:ind w:right="-6"/>
        <w:jc w:val="both"/>
        <w:rPr>
          <w:rFonts w:ascii="Arial" w:hAnsi="Arial" w:cs="Arial"/>
          <w:lang w:val="es-BO"/>
        </w:rPr>
      </w:pPr>
    </w:p>
    <w:p w:rsidR="00FE1463" w:rsidRPr="00882680" w:rsidRDefault="00FE1463" w:rsidP="00804C9F">
      <w:pPr>
        <w:pStyle w:val="Prrafodelista"/>
        <w:numPr>
          <w:ilvl w:val="0"/>
          <w:numId w:val="50"/>
        </w:numPr>
        <w:ind w:left="851" w:hanging="284"/>
        <w:jc w:val="both"/>
        <w:rPr>
          <w:rFonts w:ascii="Arial" w:hAnsi="Arial" w:cs="Arial"/>
        </w:rPr>
      </w:pPr>
      <w:r w:rsidRPr="00882680">
        <w:rPr>
          <w:rFonts w:ascii="Arial" w:hAnsi="Arial" w:cs="Arial"/>
        </w:rPr>
        <w:t>La adopción de medidas judiciales y sanciones de acuerdo a normas pertinentes.</w:t>
      </w:r>
    </w:p>
    <w:p w:rsidR="00FE1463" w:rsidRPr="00882680" w:rsidRDefault="00FE1463" w:rsidP="00804C9F">
      <w:pPr>
        <w:pStyle w:val="Prrafodelista"/>
        <w:numPr>
          <w:ilvl w:val="0"/>
          <w:numId w:val="50"/>
        </w:numPr>
        <w:ind w:left="851" w:hanging="284"/>
        <w:jc w:val="both"/>
        <w:rPr>
          <w:rFonts w:ascii="Arial" w:hAnsi="Arial" w:cs="Arial"/>
        </w:rPr>
      </w:pPr>
      <w:r w:rsidRPr="00882680">
        <w:rPr>
          <w:rFonts w:ascii="Arial" w:hAnsi="Arial" w:cs="Arial"/>
        </w:rPr>
        <w:t>Responsabilidad por pérdida y daños.</w:t>
      </w:r>
    </w:p>
    <w:p w:rsidR="00FE1463" w:rsidRPr="00882680" w:rsidRDefault="00FE1463" w:rsidP="00FE1463">
      <w:pPr>
        <w:shd w:val="clear" w:color="auto" w:fill="FFFFFF"/>
        <w:tabs>
          <w:tab w:val="left" w:pos="426"/>
        </w:tabs>
        <w:ind w:left="720" w:right="-6"/>
        <w:contextualSpacing/>
        <w:jc w:val="both"/>
        <w:rPr>
          <w:rFonts w:ascii="Arial" w:hAnsi="Arial" w:cs="Arial"/>
          <w:b/>
          <w:lang w:val="es-BO"/>
        </w:rPr>
      </w:pPr>
    </w:p>
    <w:p w:rsidR="00FE1463" w:rsidRPr="00882680" w:rsidRDefault="00FE1463" w:rsidP="00FE1463">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FE1463" w:rsidRPr="00882680" w:rsidRDefault="00FE1463" w:rsidP="00FE1463">
      <w:pPr>
        <w:ind w:right="-7"/>
        <w:jc w:val="both"/>
        <w:outlineLvl w:val="5"/>
        <w:rPr>
          <w:rFonts w:ascii="Arial" w:hAnsi="Arial" w:cs="Arial"/>
        </w:rPr>
      </w:pPr>
    </w:p>
    <w:p w:rsidR="00FE1463" w:rsidRPr="00882680" w:rsidRDefault="00FE1463" w:rsidP="00FE1463">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FE1463" w:rsidRPr="00882680" w:rsidRDefault="00FE1463" w:rsidP="00FE1463">
      <w:pPr>
        <w:ind w:right="-7"/>
        <w:jc w:val="both"/>
        <w:outlineLvl w:val="5"/>
        <w:rPr>
          <w:rFonts w:ascii="Arial" w:hAnsi="Arial" w:cs="Arial"/>
          <w:color w:val="000000"/>
          <w:lang w:val="es-BO" w:eastAsia="x-none"/>
        </w:rPr>
      </w:pPr>
    </w:p>
    <w:p w:rsidR="00FE1463" w:rsidRPr="00882680" w:rsidRDefault="00FE1463" w:rsidP="00FE1463">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FE1463" w:rsidRPr="00882680" w:rsidRDefault="00FE1463" w:rsidP="00FE1463">
      <w:pPr>
        <w:ind w:right="-7"/>
        <w:jc w:val="both"/>
        <w:outlineLvl w:val="5"/>
        <w:rPr>
          <w:rFonts w:ascii="Arial" w:hAnsi="Arial" w:cs="Arial"/>
          <w:color w:val="000000"/>
          <w:lang w:val="es-BO" w:eastAsia="x-none"/>
        </w:rPr>
      </w:pPr>
    </w:p>
    <w:p w:rsidR="00FE1463" w:rsidRPr="00882680" w:rsidRDefault="00FE1463" w:rsidP="00804C9F">
      <w:pPr>
        <w:pStyle w:val="Prrafodelista"/>
        <w:numPr>
          <w:ilvl w:val="0"/>
          <w:numId w:val="51"/>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FE1463" w:rsidRPr="00882680" w:rsidRDefault="00FE1463" w:rsidP="00FE1463">
      <w:pPr>
        <w:pStyle w:val="Prrafodelista"/>
        <w:ind w:left="851"/>
        <w:jc w:val="both"/>
        <w:rPr>
          <w:rFonts w:ascii="Arial" w:hAnsi="Arial" w:cs="Arial"/>
        </w:rPr>
      </w:pPr>
    </w:p>
    <w:p w:rsidR="00FE1463" w:rsidRPr="00882680" w:rsidRDefault="00FE1463" w:rsidP="00804C9F">
      <w:pPr>
        <w:pStyle w:val="Prrafodelista"/>
        <w:numPr>
          <w:ilvl w:val="0"/>
          <w:numId w:val="51"/>
        </w:numPr>
        <w:ind w:left="851" w:hanging="284"/>
        <w:jc w:val="both"/>
        <w:rPr>
          <w:rFonts w:ascii="Arial" w:hAnsi="Arial" w:cs="Arial"/>
        </w:rPr>
      </w:pPr>
      <w:r w:rsidRPr="00882680">
        <w:rPr>
          <w:rFonts w:ascii="Arial" w:hAnsi="Arial" w:cs="Arial"/>
        </w:rPr>
        <w:t xml:space="preserve">No obstante la suspensión sea a requerimiento del Contratante, las Partes acuerdan que no podrán requerir una modificación a la </w:t>
      </w:r>
      <w:r>
        <w:rPr>
          <w:rFonts w:ascii="Arial" w:hAnsi="Arial" w:cs="Arial"/>
        </w:rPr>
        <w:t>C</w:t>
      </w:r>
      <w:r w:rsidRPr="00882680">
        <w:rPr>
          <w:rFonts w:ascii="Arial" w:hAnsi="Arial" w:cs="Arial"/>
        </w:rPr>
        <w:t>láusula (Tarifa del Servicio) y resarcimientos por daños y perjuicio</w:t>
      </w:r>
      <w:r>
        <w:rPr>
          <w:rFonts w:ascii="Arial" w:hAnsi="Arial" w:cs="Arial"/>
        </w:rPr>
        <w:t>s</w:t>
      </w:r>
      <w:r w:rsidRPr="00882680">
        <w:rPr>
          <w:rFonts w:ascii="Arial" w:hAnsi="Arial" w:cs="Arial"/>
        </w:rPr>
        <w:t xml:space="preserve"> generados por la suspensión.</w:t>
      </w:r>
    </w:p>
    <w:p w:rsidR="00FE1463" w:rsidRPr="00882680" w:rsidRDefault="00FE1463" w:rsidP="00FE1463">
      <w:pPr>
        <w:keepNext/>
        <w:tabs>
          <w:tab w:val="left" w:pos="851"/>
        </w:tabs>
        <w:ind w:left="851" w:right="-6"/>
        <w:jc w:val="both"/>
        <w:outlineLvl w:val="1"/>
        <w:rPr>
          <w:rFonts w:ascii="Arial" w:hAnsi="Arial" w:cs="Arial"/>
          <w:color w:val="000000"/>
          <w:lang w:val="es-BO" w:eastAsia="x-non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Pr>
          <w:rFonts w:ascii="Arial" w:hAnsi="Arial" w:cs="Arial"/>
          <w:b/>
          <w:bCs/>
          <w:u w:val="single"/>
        </w:rPr>
        <w:t>.</w:t>
      </w:r>
      <w:r w:rsidRPr="00882680">
        <w:rPr>
          <w:rFonts w:ascii="Arial" w:hAnsi="Arial" w:cs="Arial"/>
          <w:u w:val="single"/>
        </w:rPr>
        <w:t xml:space="preserve">- </w:t>
      </w:r>
      <w:r w:rsidRPr="00882680">
        <w:rPr>
          <w:rFonts w:ascii="Arial" w:hAnsi="Arial" w:cs="Arial"/>
          <w:b/>
          <w:bCs/>
          <w:u w:val="single"/>
        </w:rPr>
        <w:t>CASO FORTUITO Y/O FUERZA MAYOR</w:t>
      </w:r>
    </w:p>
    <w:p w:rsidR="00FE1463" w:rsidRPr="00882680" w:rsidRDefault="00FE1463" w:rsidP="00FE1463">
      <w:pPr>
        <w:autoSpaceDE w:val="0"/>
        <w:autoSpaceDN w:val="0"/>
        <w:adjustRightInd w:val="0"/>
        <w:jc w:val="both"/>
        <w:rPr>
          <w:rFonts w:ascii="Arial" w:hAnsi="Arial" w:cs="Arial"/>
          <w:b/>
          <w:bCs/>
          <w:u w:val="single"/>
        </w:rPr>
      </w:pPr>
    </w:p>
    <w:p w:rsidR="00FE1463" w:rsidRPr="00A64771" w:rsidRDefault="00FE1463" w:rsidP="00804C9F">
      <w:pPr>
        <w:pStyle w:val="Prrafodelista"/>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804C9F">
      <w:pPr>
        <w:pStyle w:val="Prrafodelista"/>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804C9F">
      <w:pPr>
        <w:pStyle w:val="Prrafodelista"/>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804C9F">
      <w:pPr>
        <w:pStyle w:val="Prrafodelista"/>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804C9F">
      <w:pPr>
        <w:pStyle w:val="Prrafodelista"/>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804C9F">
      <w:pPr>
        <w:pStyle w:val="Prrafodelista"/>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E1463" w:rsidRPr="00882680" w:rsidRDefault="00FE1463" w:rsidP="00FE1463">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FE1463" w:rsidRPr="00882680" w:rsidRDefault="00FE1463" w:rsidP="00FE1463">
      <w:pPr>
        <w:widowControl w:val="0"/>
        <w:tabs>
          <w:tab w:val="left" w:pos="1134"/>
        </w:tabs>
        <w:ind w:left="851"/>
        <w:jc w:val="both"/>
        <w:rPr>
          <w:rFonts w:ascii="Arial" w:hAnsi="Arial" w:cs="Arial"/>
        </w:rPr>
      </w:pPr>
    </w:p>
    <w:p w:rsidR="00FE1463" w:rsidRPr="00882680" w:rsidRDefault="00FE1463" w:rsidP="00FE1463">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FE1463" w:rsidRPr="00882680" w:rsidRDefault="00FE1463" w:rsidP="00FE1463">
      <w:pPr>
        <w:widowControl w:val="0"/>
        <w:tabs>
          <w:tab w:val="left" w:pos="1134"/>
        </w:tabs>
        <w:ind w:left="851"/>
        <w:jc w:val="both"/>
        <w:rPr>
          <w:rFonts w:ascii="Arial" w:hAnsi="Arial" w:cs="Aria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E1463" w:rsidRPr="00882680" w:rsidRDefault="00FE1463" w:rsidP="00FE1463">
      <w:pPr>
        <w:ind w:left="851"/>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FE1463" w:rsidRPr="00882680" w:rsidRDefault="00FE1463" w:rsidP="00FE1463">
      <w:pPr>
        <w:ind w:left="705"/>
        <w:jc w:val="both"/>
        <w:rPr>
          <w:rFonts w:ascii="Arial" w:hAnsi="Arial" w:cs="Arial"/>
          <w:lang w:val="es-ES_tradnl"/>
        </w:rPr>
      </w:pPr>
    </w:p>
    <w:p w:rsidR="00FE1463" w:rsidRPr="00882680" w:rsidRDefault="00FE1463" w:rsidP="00804C9F">
      <w:pPr>
        <w:pStyle w:val="Prrafodelista"/>
        <w:keepNext/>
        <w:widowControl w:val="0"/>
        <w:numPr>
          <w:ilvl w:val="1"/>
          <w:numId w:val="3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FE1463" w:rsidRPr="00882680" w:rsidRDefault="00FE1463" w:rsidP="00FE1463">
      <w:pPr>
        <w:keepNext/>
        <w:jc w:val="both"/>
        <w:rPr>
          <w:rFonts w:ascii="Arial" w:hAnsi="Arial" w:cs="Arial"/>
          <w:lang w:val="es-ES_tradnl"/>
        </w:rPr>
      </w:pPr>
    </w:p>
    <w:p w:rsidR="00FE1463" w:rsidRPr="00882680" w:rsidRDefault="00FE1463" w:rsidP="00FE1463">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FE1463" w:rsidRPr="00882680" w:rsidRDefault="00FE1463" w:rsidP="00FE1463">
      <w:pPr>
        <w:ind w:left="851"/>
        <w:jc w:val="both"/>
        <w:rPr>
          <w:rFonts w:ascii="Arial" w:hAnsi="Arial" w:cs="Arial"/>
          <w:lang w:val="es-ES_tradnl"/>
        </w:rPr>
      </w:pPr>
    </w:p>
    <w:p w:rsidR="00FE1463" w:rsidRPr="00882680" w:rsidRDefault="00FE1463" w:rsidP="00804C9F">
      <w:pPr>
        <w:numPr>
          <w:ilvl w:val="0"/>
          <w:numId w:val="52"/>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FE1463" w:rsidRPr="00882680" w:rsidRDefault="00FE1463" w:rsidP="00FE1463">
      <w:pPr>
        <w:ind w:left="1134"/>
        <w:jc w:val="both"/>
        <w:rPr>
          <w:rFonts w:ascii="Arial" w:hAnsi="Arial" w:cs="Arial"/>
          <w:lang w:val="es-ES_tradnl"/>
        </w:rPr>
      </w:pPr>
    </w:p>
    <w:p w:rsidR="00FE1463" w:rsidRPr="00882680" w:rsidRDefault="00FE1463" w:rsidP="00804C9F">
      <w:pPr>
        <w:numPr>
          <w:ilvl w:val="0"/>
          <w:numId w:val="52"/>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E1463" w:rsidRPr="00882680" w:rsidRDefault="00FE1463" w:rsidP="00FE1463">
      <w:pPr>
        <w:ind w:left="1134"/>
        <w:jc w:val="both"/>
        <w:rPr>
          <w:rFonts w:ascii="Arial" w:hAnsi="Arial" w:cs="Arial"/>
          <w:lang w:val="es-ES_tradnl"/>
        </w:rPr>
      </w:pPr>
    </w:p>
    <w:p w:rsidR="00FE1463" w:rsidRPr="00882680" w:rsidRDefault="00FE1463" w:rsidP="00804C9F">
      <w:pPr>
        <w:numPr>
          <w:ilvl w:val="0"/>
          <w:numId w:val="52"/>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FE1463" w:rsidRPr="00882680" w:rsidRDefault="00FE1463" w:rsidP="00FE1463">
      <w:pPr>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FE1463" w:rsidRPr="00882680" w:rsidRDefault="00FE1463" w:rsidP="00FE1463">
      <w:pPr>
        <w:jc w:val="both"/>
        <w:rPr>
          <w:rFonts w:ascii="Arial" w:hAnsi="Arial" w:cs="Arial"/>
          <w:lang w:val="es-ES_tradn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FE1463" w:rsidRPr="00882680" w:rsidRDefault="00FE1463" w:rsidP="00FE1463">
      <w:pPr>
        <w:ind w:left="851"/>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FE1463" w:rsidRPr="00882680" w:rsidRDefault="00FE1463" w:rsidP="00FE1463">
      <w:pPr>
        <w:ind w:left="851"/>
        <w:jc w:val="both"/>
        <w:rPr>
          <w:rFonts w:ascii="Arial" w:hAnsi="Arial" w:cs="Arial"/>
          <w:lang w:val="es-ES_tradnl"/>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FE1463" w:rsidRPr="00882680" w:rsidRDefault="00FE1463" w:rsidP="00FE1463">
      <w:pPr>
        <w:autoSpaceDE w:val="0"/>
        <w:autoSpaceDN w:val="0"/>
        <w:jc w:val="both"/>
        <w:rPr>
          <w:rFonts w:ascii="Arial" w:hAnsi="Arial" w:cs="Arial"/>
          <w:lang w:val="es-ES_tradnl"/>
        </w:rPr>
      </w:pPr>
    </w:p>
    <w:p w:rsidR="00FE1463" w:rsidRPr="00882680" w:rsidRDefault="00FE1463" w:rsidP="00FE1463">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FE1463" w:rsidRPr="00882680" w:rsidRDefault="00FE1463" w:rsidP="00FE1463">
      <w:pPr>
        <w:autoSpaceDE w:val="0"/>
        <w:autoSpaceDN w:val="0"/>
        <w:jc w:val="both"/>
        <w:rPr>
          <w:rFonts w:ascii="Arial" w:hAnsi="Arial" w:cs="Arial"/>
          <w:lang w:val="es-ES_tradnl"/>
        </w:rPr>
      </w:pPr>
    </w:p>
    <w:p w:rsidR="00FE1463" w:rsidRPr="00882680" w:rsidRDefault="00FE1463" w:rsidP="00FE1463">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u w:val="single"/>
        </w:rPr>
      </w:pPr>
      <w:r w:rsidRPr="00882680">
        <w:rPr>
          <w:rFonts w:ascii="Arial" w:hAnsi="Arial" w:cs="Arial"/>
          <w:b/>
          <w:u w:val="single"/>
        </w:rPr>
        <w:t>CLAUSULA VIGÉSIMA SEXTA</w:t>
      </w:r>
      <w:r>
        <w:rPr>
          <w:rFonts w:ascii="Arial" w:hAnsi="Arial" w:cs="Arial"/>
          <w:b/>
          <w:u w:val="single"/>
        </w:rPr>
        <w:t>.- TERMINACIÓN DEL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El presente Contrato concluirá bajo una de las siguientes causas:</w:t>
      </w:r>
    </w:p>
    <w:p w:rsidR="00FE1463" w:rsidRPr="00882680" w:rsidRDefault="00FE1463" w:rsidP="00FE1463">
      <w:pPr>
        <w:jc w:val="both"/>
        <w:rPr>
          <w:rFonts w:ascii="Arial" w:hAnsi="Arial" w:cs="Arial"/>
        </w:rPr>
      </w:pPr>
    </w:p>
    <w:p w:rsidR="00FE1463" w:rsidRPr="00882680" w:rsidRDefault="00FE1463" w:rsidP="00804C9F">
      <w:pPr>
        <w:pStyle w:val="Prrafodelista"/>
        <w:widowControl w:val="0"/>
        <w:numPr>
          <w:ilvl w:val="0"/>
          <w:numId w:val="34"/>
        </w:numPr>
        <w:shd w:val="clear" w:color="auto" w:fill="FFFFFF"/>
        <w:autoSpaceDE w:val="0"/>
        <w:autoSpaceDN w:val="0"/>
        <w:ind w:right="43"/>
        <w:contextualSpacing/>
        <w:jc w:val="both"/>
        <w:rPr>
          <w:rFonts w:ascii="Arial" w:hAnsi="Arial" w:cs="Arial"/>
          <w:b/>
          <w:vanish/>
        </w:rPr>
      </w:pP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FE1463" w:rsidRPr="00882680" w:rsidRDefault="00FE1463" w:rsidP="00FE1463">
      <w:pPr>
        <w:ind w:left="851"/>
        <w:jc w:val="both"/>
        <w:rPr>
          <w:rFonts w:ascii="Arial" w:hAnsi="Arial" w:cs="Arial"/>
        </w:rPr>
      </w:pPr>
    </w:p>
    <w:p w:rsidR="00FE1463" w:rsidRPr="00882680" w:rsidRDefault="00FE1463" w:rsidP="00FE1463">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FE1463" w:rsidRPr="00882680" w:rsidRDefault="00FE1463" w:rsidP="00FE1463">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FE1463" w:rsidRPr="00882680" w:rsidRDefault="00FE1463" w:rsidP="00804C9F">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FE1463" w:rsidRPr="00882680" w:rsidRDefault="00FE1463" w:rsidP="00FE1463">
      <w:pPr>
        <w:ind w:left="851"/>
        <w:jc w:val="both"/>
        <w:rPr>
          <w:rFonts w:ascii="Arial" w:hAnsi="Arial" w:cs="Arial"/>
        </w:rPr>
      </w:pPr>
    </w:p>
    <w:p w:rsidR="00FE1463" w:rsidRPr="00882680" w:rsidRDefault="00FE1463" w:rsidP="00FE1463">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FE1463" w:rsidRPr="00882680" w:rsidRDefault="00FE1463" w:rsidP="00FE1463">
      <w:pPr>
        <w:ind w:left="851" w:hanging="851"/>
        <w:jc w:val="both"/>
        <w:rPr>
          <w:rFonts w:ascii="Arial" w:hAnsi="Arial" w:cs="Arial"/>
        </w:rPr>
      </w:pPr>
    </w:p>
    <w:p w:rsidR="00FE1463" w:rsidRPr="00882680" w:rsidRDefault="00FE1463" w:rsidP="00FE1463">
      <w:pPr>
        <w:ind w:left="851" w:hanging="851"/>
        <w:jc w:val="both"/>
        <w:rPr>
          <w:rFonts w:ascii="Arial" w:hAnsi="Arial" w:cs="Arial"/>
        </w:rPr>
      </w:pPr>
    </w:p>
    <w:p w:rsidR="00FE1463" w:rsidRPr="00882680" w:rsidRDefault="00FE1463" w:rsidP="00804C9F">
      <w:pPr>
        <w:pStyle w:val="Prrafodelista"/>
        <w:widowControl w:val="0"/>
        <w:numPr>
          <w:ilvl w:val="2"/>
          <w:numId w:val="34"/>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FE1463" w:rsidRPr="00882680" w:rsidRDefault="00FE1463" w:rsidP="00FE1463">
      <w:pPr>
        <w:ind w:left="1410" w:hanging="705"/>
        <w:jc w:val="both"/>
        <w:rPr>
          <w:rFonts w:ascii="Arial" w:hAnsi="Arial" w:cs="Arial"/>
          <w:b/>
        </w:rPr>
      </w:pPr>
    </w:p>
    <w:p w:rsidR="00FE1463" w:rsidRPr="00882680" w:rsidRDefault="00FE1463" w:rsidP="00FE1463">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FE1463" w:rsidRPr="00882680" w:rsidRDefault="00FE1463" w:rsidP="00FE1463">
      <w:pPr>
        <w:ind w:left="1560" w:firstLine="3"/>
        <w:jc w:val="both"/>
        <w:rPr>
          <w:rFonts w:ascii="Arial" w:hAnsi="Arial" w:cs="Arial"/>
        </w:rPr>
      </w:pPr>
    </w:p>
    <w:p w:rsidR="00FE1463" w:rsidRPr="00882680" w:rsidRDefault="00FE1463" w:rsidP="00804C9F">
      <w:pPr>
        <w:pStyle w:val="Prrafodelista"/>
        <w:numPr>
          <w:ilvl w:val="0"/>
          <w:numId w:val="44"/>
        </w:numPr>
        <w:ind w:left="1843" w:hanging="283"/>
        <w:jc w:val="both"/>
        <w:rPr>
          <w:rFonts w:ascii="Arial" w:hAnsi="Arial" w:cs="Arial"/>
        </w:rPr>
      </w:pPr>
      <w:r w:rsidRPr="00882680">
        <w:rPr>
          <w:rFonts w:ascii="Arial" w:hAnsi="Arial" w:cs="Arial"/>
        </w:rPr>
        <w:t>Por disolución o liquidación del Transportista.</w:t>
      </w:r>
    </w:p>
    <w:p w:rsidR="00FE1463" w:rsidRPr="00882680" w:rsidRDefault="00FE1463" w:rsidP="00804C9F">
      <w:pPr>
        <w:pStyle w:val="Prrafodelista"/>
        <w:numPr>
          <w:ilvl w:val="0"/>
          <w:numId w:val="44"/>
        </w:numPr>
        <w:spacing w:before="120"/>
        <w:ind w:left="1843" w:hanging="284"/>
        <w:jc w:val="both"/>
        <w:rPr>
          <w:rFonts w:ascii="Arial" w:hAnsi="Arial" w:cs="Arial"/>
        </w:rPr>
      </w:pPr>
      <w:r w:rsidRPr="00882680">
        <w:rPr>
          <w:rFonts w:ascii="Arial" w:hAnsi="Arial" w:cs="Arial"/>
        </w:rPr>
        <w:t>Por quiebra declarada del Transportista.</w:t>
      </w:r>
    </w:p>
    <w:p w:rsidR="00FE1463" w:rsidRPr="00882680" w:rsidRDefault="00FE1463" w:rsidP="00804C9F">
      <w:pPr>
        <w:pStyle w:val="Prrafodelista"/>
        <w:numPr>
          <w:ilvl w:val="0"/>
          <w:numId w:val="44"/>
        </w:numPr>
        <w:spacing w:before="120"/>
        <w:ind w:left="1843" w:hanging="284"/>
        <w:jc w:val="both"/>
        <w:rPr>
          <w:rFonts w:ascii="Arial" w:hAnsi="Arial" w:cs="Arial"/>
        </w:rPr>
      </w:pPr>
      <w:r w:rsidRPr="00882680">
        <w:rPr>
          <w:rFonts w:ascii="Arial" w:hAnsi="Arial" w:cs="Arial"/>
        </w:rPr>
        <w:t>Por incumplimiento en la atención del Servicio, a requerimiento del Contratante  en asuntos relacionados con el objeto del presente Contrato.</w:t>
      </w:r>
    </w:p>
    <w:p w:rsidR="00FE1463" w:rsidRPr="00882680" w:rsidRDefault="00FE1463" w:rsidP="00804C9F">
      <w:pPr>
        <w:pStyle w:val="Prrafodelista"/>
        <w:numPr>
          <w:ilvl w:val="0"/>
          <w:numId w:val="44"/>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FE1463" w:rsidRPr="00882680" w:rsidRDefault="00FE1463" w:rsidP="00804C9F">
      <w:pPr>
        <w:pStyle w:val="Prrafodelista"/>
        <w:numPr>
          <w:ilvl w:val="0"/>
          <w:numId w:val="44"/>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FE1463" w:rsidRPr="00882680" w:rsidRDefault="00FE1463" w:rsidP="00804C9F">
      <w:pPr>
        <w:pStyle w:val="Prrafodelista"/>
        <w:numPr>
          <w:ilvl w:val="0"/>
          <w:numId w:val="44"/>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FE1463" w:rsidRPr="00882680" w:rsidRDefault="00FE1463" w:rsidP="00804C9F">
      <w:pPr>
        <w:pStyle w:val="Prrafodelista"/>
        <w:numPr>
          <w:ilvl w:val="0"/>
          <w:numId w:val="44"/>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FE1463" w:rsidRPr="00882680" w:rsidRDefault="00FE1463" w:rsidP="00804C9F">
      <w:pPr>
        <w:pStyle w:val="Prrafodelista"/>
        <w:numPr>
          <w:ilvl w:val="0"/>
          <w:numId w:val="44"/>
        </w:numPr>
        <w:spacing w:before="120"/>
        <w:ind w:left="1843" w:hanging="284"/>
        <w:jc w:val="both"/>
        <w:rPr>
          <w:rFonts w:ascii="Arial" w:hAnsi="Arial" w:cs="Arial"/>
        </w:rPr>
      </w:pPr>
      <w:r w:rsidRPr="00882680">
        <w:rPr>
          <w:rFonts w:ascii="Arial" w:hAnsi="Arial" w:cs="Arial"/>
        </w:rPr>
        <w:t>Por fuerza mayor o caso fortuito.</w:t>
      </w:r>
    </w:p>
    <w:p w:rsidR="00FE1463" w:rsidRPr="00882680" w:rsidRDefault="00FE1463" w:rsidP="00804C9F">
      <w:pPr>
        <w:pStyle w:val="Prrafodelista"/>
        <w:numPr>
          <w:ilvl w:val="0"/>
          <w:numId w:val="44"/>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FE1463" w:rsidRPr="00882680" w:rsidRDefault="00FE1463" w:rsidP="00804C9F">
      <w:pPr>
        <w:pStyle w:val="Prrafodelista"/>
        <w:numPr>
          <w:ilvl w:val="0"/>
          <w:numId w:val="44"/>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FE1463" w:rsidRPr="00882680" w:rsidRDefault="00FE1463" w:rsidP="00804C9F">
      <w:pPr>
        <w:pStyle w:val="Prrafodelista"/>
        <w:widowControl w:val="0"/>
        <w:numPr>
          <w:ilvl w:val="2"/>
          <w:numId w:val="34"/>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FE1463" w:rsidRPr="00882680" w:rsidRDefault="00FE1463" w:rsidP="00FE1463">
      <w:pPr>
        <w:pStyle w:val="Prrafodelista"/>
        <w:widowControl w:val="0"/>
        <w:shd w:val="clear" w:color="auto" w:fill="FFFFFF"/>
        <w:autoSpaceDE w:val="0"/>
        <w:autoSpaceDN w:val="0"/>
        <w:ind w:left="1560" w:right="43"/>
        <w:jc w:val="both"/>
        <w:rPr>
          <w:rFonts w:ascii="Arial" w:hAnsi="Arial" w:cs="Arial"/>
        </w:rPr>
      </w:pPr>
    </w:p>
    <w:p w:rsidR="00FE1463" w:rsidRPr="00882680" w:rsidRDefault="00FE1463" w:rsidP="00804C9F">
      <w:pPr>
        <w:pStyle w:val="Prrafodelista"/>
        <w:widowControl w:val="0"/>
        <w:numPr>
          <w:ilvl w:val="2"/>
          <w:numId w:val="34"/>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FE1463" w:rsidRPr="00882680" w:rsidRDefault="00FE1463" w:rsidP="00FE1463">
      <w:pPr>
        <w:pStyle w:val="Prrafodelista"/>
        <w:rPr>
          <w:rFonts w:ascii="Arial" w:hAnsi="Arial" w:cs="Arial"/>
        </w:rPr>
      </w:pPr>
    </w:p>
    <w:p w:rsidR="00FE1463" w:rsidRPr="00882680" w:rsidRDefault="00FE1463" w:rsidP="00804C9F">
      <w:pPr>
        <w:pStyle w:val="Prrafodelista"/>
        <w:widowControl w:val="0"/>
        <w:numPr>
          <w:ilvl w:val="2"/>
          <w:numId w:val="34"/>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FE1463" w:rsidRPr="00882680" w:rsidRDefault="00FE1463" w:rsidP="00FE1463">
      <w:pPr>
        <w:ind w:left="1413"/>
        <w:jc w:val="both"/>
        <w:rPr>
          <w:rFonts w:ascii="Arial" w:hAnsi="Arial" w:cs="Arial"/>
        </w:rPr>
      </w:pPr>
    </w:p>
    <w:p w:rsidR="00FE1463" w:rsidRPr="00882680" w:rsidRDefault="00FE1463" w:rsidP="00FE1463">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FE1463" w:rsidRPr="00882680" w:rsidRDefault="00FE1463" w:rsidP="00FE1463">
      <w:pPr>
        <w:ind w:left="1560"/>
        <w:jc w:val="both"/>
        <w:rPr>
          <w:rFonts w:ascii="Arial" w:hAnsi="Arial" w:cs="Arial"/>
        </w:rPr>
      </w:pPr>
    </w:p>
    <w:p w:rsidR="00FE1463" w:rsidRPr="00882680" w:rsidRDefault="00FE1463" w:rsidP="00FE1463">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FE1463" w:rsidRPr="00882680" w:rsidRDefault="00FE1463" w:rsidP="00FE1463">
      <w:pPr>
        <w:tabs>
          <w:tab w:val="left" w:pos="567"/>
        </w:tabs>
        <w:ind w:left="1560"/>
        <w:jc w:val="both"/>
        <w:rPr>
          <w:rFonts w:ascii="Arial" w:hAnsi="Arial" w:cs="Arial"/>
          <w:lang w:val="es-ES_tradnl"/>
        </w:rPr>
      </w:pPr>
    </w:p>
    <w:p w:rsidR="00FE1463" w:rsidRPr="00882680" w:rsidRDefault="00FE1463" w:rsidP="00FE1463">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FE1463" w:rsidRPr="00882680" w:rsidRDefault="00FE1463" w:rsidP="00FE1463">
      <w:pPr>
        <w:tabs>
          <w:tab w:val="left" w:pos="567"/>
        </w:tabs>
        <w:ind w:left="1560"/>
        <w:jc w:val="both"/>
        <w:rPr>
          <w:rFonts w:ascii="Arial" w:hAnsi="Arial" w:cs="Arial"/>
        </w:rPr>
      </w:pPr>
    </w:p>
    <w:p w:rsidR="00FE1463" w:rsidRPr="00882680" w:rsidRDefault="00FE1463" w:rsidP="00FE1463">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FE1463" w:rsidRPr="00882680" w:rsidRDefault="00FE1463" w:rsidP="00FE1463">
      <w:pPr>
        <w:autoSpaceDE w:val="0"/>
        <w:autoSpaceDN w:val="0"/>
        <w:adjustRightInd w:val="0"/>
        <w:ind w:left="1560"/>
        <w:jc w:val="both"/>
        <w:rPr>
          <w:rFonts w:ascii="Arial" w:hAnsi="Arial" w:cs="Arial"/>
        </w:rPr>
      </w:pPr>
    </w:p>
    <w:p w:rsidR="00FE1463" w:rsidRPr="00882680" w:rsidRDefault="00FE1463" w:rsidP="00FE1463">
      <w:pPr>
        <w:widowControl w:val="0"/>
        <w:jc w:val="both"/>
        <w:rPr>
          <w:rFonts w:ascii="Arial" w:hAnsi="Arial" w:cs="Arial"/>
          <w:b/>
          <w:bCs/>
          <w:u w:val="single"/>
          <w:lang w:eastAsia="es-ES"/>
        </w:rPr>
      </w:pPr>
      <w:r w:rsidRPr="00882680">
        <w:rPr>
          <w:rFonts w:ascii="Arial" w:hAnsi="Arial" w:cs="Arial"/>
          <w:b/>
          <w:bCs/>
          <w:u w:val="single"/>
          <w:lang w:eastAsia="es-ES"/>
        </w:rPr>
        <w:t>CLAUSULA VIGÉSIMA SÉPTIMA</w:t>
      </w:r>
      <w:r>
        <w:rPr>
          <w:rFonts w:ascii="Arial" w:hAnsi="Arial" w:cs="Arial"/>
          <w:b/>
          <w:bCs/>
          <w:u w:val="single"/>
          <w:lang w:eastAsia="es-ES"/>
        </w:rPr>
        <w:t>.-</w:t>
      </w:r>
      <w:r w:rsidRPr="00882680">
        <w:rPr>
          <w:rFonts w:ascii="Arial" w:hAnsi="Arial" w:cs="Arial"/>
          <w:b/>
          <w:bCs/>
          <w:u w:val="single"/>
          <w:lang w:eastAsia="es-ES"/>
        </w:rPr>
        <w:t xml:space="preserve"> DECLARACIONES DE LAS PARTES </w:t>
      </w:r>
    </w:p>
    <w:p w:rsidR="00FE1463" w:rsidRPr="00882680" w:rsidRDefault="00FE1463" w:rsidP="00FE1463">
      <w:pPr>
        <w:widowControl w:val="0"/>
        <w:ind w:left="360" w:hanging="360"/>
        <w:jc w:val="both"/>
        <w:rPr>
          <w:rFonts w:ascii="Arial" w:hAnsi="Arial" w:cs="Arial"/>
          <w:lang w:eastAsia="es-ES"/>
        </w:rPr>
      </w:pPr>
    </w:p>
    <w:p w:rsidR="00FE1463" w:rsidRPr="00882680" w:rsidRDefault="00FE1463" w:rsidP="00FE1463">
      <w:pPr>
        <w:widowControl w:val="0"/>
        <w:ind w:left="360" w:hanging="360"/>
        <w:jc w:val="both"/>
        <w:rPr>
          <w:rFonts w:ascii="Arial" w:hAnsi="Arial" w:cs="Arial"/>
          <w:lang w:eastAsia="es-ES"/>
        </w:rPr>
      </w:pPr>
      <w:r w:rsidRPr="00882680">
        <w:rPr>
          <w:rFonts w:ascii="Arial" w:hAnsi="Arial" w:cs="Arial"/>
          <w:lang w:eastAsia="es-ES"/>
        </w:rPr>
        <w:t>Las Partes declaran que:</w:t>
      </w:r>
    </w:p>
    <w:p w:rsidR="00FE1463" w:rsidRPr="00882680" w:rsidRDefault="00FE1463" w:rsidP="00FE1463">
      <w:pPr>
        <w:widowControl w:val="0"/>
        <w:ind w:left="360" w:hanging="360"/>
        <w:jc w:val="both"/>
        <w:rPr>
          <w:rFonts w:ascii="Arial" w:hAnsi="Arial" w:cs="Arial"/>
          <w:lang w:eastAsia="es-ES"/>
        </w:rPr>
      </w:pPr>
    </w:p>
    <w:p w:rsidR="00FE1463" w:rsidRPr="00882680" w:rsidRDefault="00FE1463" w:rsidP="00804C9F">
      <w:pPr>
        <w:widowControl w:val="0"/>
        <w:numPr>
          <w:ilvl w:val="0"/>
          <w:numId w:val="53"/>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FE1463" w:rsidRPr="00882680" w:rsidRDefault="00FE1463" w:rsidP="00FE1463">
      <w:pPr>
        <w:widowControl w:val="0"/>
        <w:ind w:left="851"/>
        <w:jc w:val="both"/>
        <w:rPr>
          <w:rFonts w:ascii="Arial" w:hAnsi="Arial" w:cs="Arial"/>
          <w:lang w:eastAsia="es-ES"/>
        </w:rPr>
      </w:pPr>
    </w:p>
    <w:p w:rsidR="00FE1463" w:rsidRPr="00882680" w:rsidRDefault="00FE1463" w:rsidP="00804C9F">
      <w:pPr>
        <w:widowControl w:val="0"/>
        <w:numPr>
          <w:ilvl w:val="0"/>
          <w:numId w:val="53"/>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FE1463" w:rsidRPr="00882680" w:rsidRDefault="00FE1463" w:rsidP="00FE1463">
      <w:pPr>
        <w:widowControl w:val="0"/>
        <w:jc w:val="both"/>
        <w:rPr>
          <w:rFonts w:ascii="Arial" w:hAnsi="Arial" w:cs="Arial"/>
          <w:lang w:eastAsia="es-ES"/>
        </w:rPr>
      </w:pPr>
    </w:p>
    <w:p w:rsidR="00FE1463" w:rsidRPr="00882680" w:rsidRDefault="00FE1463" w:rsidP="00804C9F">
      <w:pPr>
        <w:widowControl w:val="0"/>
        <w:numPr>
          <w:ilvl w:val="0"/>
          <w:numId w:val="53"/>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FE1463" w:rsidRDefault="00FE1463" w:rsidP="00FE1463">
      <w:pPr>
        <w:autoSpaceDE w:val="0"/>
        <w:autoSpaceDN w:val="0"/>
        <w:adjustRightInd w:val="0"/>
        <w:jc w:val="both"/>
        <w:rPr>
          <w:rFonts w:ascii="Arial" w:hAnsi="Arial" w:cs="Arial"/>
          <w:b/>
          <w:u w:val="single"/>
        </w:rPr>
      </w:pPr>
    </w:p>
    <w:p w:rsidR="00FE1463"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SOLUCIÓN</w:t>
      </w:r>
      <w:r w:rsidRPr="00882680">
        <w:rPr>
          <w:rFonts w:ascii="Arial" w:hAnsi="Arial" w:cs="Arial"/>
          <w:b/>
          <w:bCs/>
          <w:u w:val="single"/>
        </w:rPr>
        <w:t xml:space="preserve"> DE CONTROVERSIAS</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804C9F">
      <w:pPr>
        <w:pStyle w:val="Prrafodelista"/>
        <w:widowControl w:val="0"/>
        <w:numPr>
          <w:ilvl w:val="0"/>
          <w:numId w:val="34"/>
        </w:numPr>
        <w:shd w:val="clear" w:color="auto" w:fill="FFFFFF"/>
        <w:autoSpaceDE w:val="0"/>
        <w:autoSpaceDN w:val="0"/>
        <w:ind w:right="43"/>
        <w:contextualSpacing/>
        <w:jc w:val="both"/>
        <w:rPr>
          <w:rFonts w:ascii="Arial" w:hAnsi="Arial" w:cs="Arial"/>
          <w:b/>
          <w:vanish/>
        </w:rPr>
      </w:pPr>
    </w:p>
    <w:p w:rsidR="00FE1463" w:rsidRPr="00882680" w:rsidRDefault="00FE1463" w:rsidP="00804C9F">
      <w:pPr>
        <w:pStyle w:val="Prrafodelista"/>
        <w:widowControl w:val="0"/>
        <w:numPr>
          <w:ilvl w:val="0"/>
          <w:numId w:val="34"/>
        </w:numPr>
        <w:shd w:val="clear" w:color="auto" w:fill="FFFFFF"/>
        <w:autoSpaceDE w:val="0"/>
        <w:autoSpaceDN w:val="0"/>
        <w:ind w:right="43"/>
        <w:contextualSpacing/>
        <w:jc w:val="both"/>
        <w:rPr>
          <w:rFonts w:ascii="Arial" w:hAnsi="Arial" w:cs="Arial"/>
          <w:b/>
          <w:vanish/>
        </w:rPr>
      </w:pPr>
    </w:p>
    <w:p w:rsidR="00FE1463" w:rsidRPr="00882680" w:rsidRDefault="00FE1463" w:rsidP="00804C9F">
      <w:pPr>
        <w:pStyle w:val="Prrafodelista"/>
        <w:widowControl w:val="0"/>
        <w:numPr>
          <w:ilvl w:val="1"/>
          <w:numId w:val="34"/>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FE1463" w:rsidRPr="00882680" w:rsidRDefault="00FE1463" w:rsidP="00FE1463">
      <w:pPr>
        <w:ind w:left="709" w:right="49"/>
        <w:jc w:val="both"/>
        <w:rPr>
          <w:rFonts w:ascii="Arial" w:hAnsi="Arial"/>
        </w:rPr>
      </w:pPr>
    </w:p>
    <w:p w:rsidR="00FE1463" w:rsidRPr="00882680" w:rsidRDefault="00FE1463" w:rsidP="00FE1463">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FE1463" w:rsidRPr="00882680" w:rsidRDefault="00FE1463" w:rsidP="00FE1463">
      <w:pPr>
        <w:ind w:left="709" w:right="49"/>
        <w:jc w:val="both"/>
        <w:rPr>
          <w:rFonts w:ascii="Arial" w:eastAsiaTheme="minorHAnsi" w:hAnsi="Arial" w:cs="Arial"/>
        </w:rPr>
      </w:pPr>
    </w:p>
    <w:p w:rsidR="00FE1463" w:rsidRDefault="00FE1463" w:rsidP="00FE1463">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FE1463" w:rsidRPr="00882680" w:rsidRDefault="00FE1463" w:rsidP="00FE1463">
      <w:pPr>
        <w:ind w:left="709"/>
        <w:jc w:val="both"/>
        <w:rPr>
          <w:rFonts w:ascii="Arial" w:hAnsi="Arial" w:cs="Arial"/>
          <w:bCs/>
          <w:lang w:val="es-BO"/>
        </w:rPr>
      </w:pPr>
    </w:p>
    <w:p w:rsidR="00FE1463" w:rsidRPr="00882680" w:rsidRDefault="00FE1463" w:rsidP="00804C9F">
      <w:pPr>
        <w:pStyle w:val="Prrafodelista"/>
        <w:keepNext/>
        <w:widowControl w:val="0"/>
        <w:numPr>
          <w:ilvl w:val="1"/>
          <w:numId w:val="34"/>
        </w:numPr>
        <w:shd w:val="clear" w:color="auto" w:fill="FFFFFF"/>
        <w:autoSpaceDE w:val="0"/>
        <w:autoSpaceDN w:val="0"/>
        <w:ind w:left="432" w:right="43"/>
        <w:contextualSpacing/>
        <w:jc w:val="both"/>
        <w:rPr>
          <w:rFonts w:ascii="Arial" w:hAnsi="Arial" w:cs="Arial"/>
          <w:b/>
        </w:rPr>
      </w:pPr>
      <w:r w:rsidRPr="00882680">
        <w:rPr>
          <w:rFonts w:ascii="Arial" w:hAnsi="Arial" w:cs="Arial"/>
          <w:b/>
        </w:rPr>
        <w:lastRenderedPageBreak/>
        <w:t>Continuación del objeto de Contratación</w:t>
      </w:r>
    </w:p>
    <w:p w:rsidR="00FE1463" w:rsidRPr="00882680" w:rsidRDefault="00FE1463" w:rsidP="00FE1463">
      <w:pPr>
        <w:keepNext/>
        <w:ind w:left="709" w:right="333" w:hanging="1"/>
        <w:jc w:val="both"/>
        <w:rPr>
          <w:rFonts w:ascii="Arial" w:hAnsi="Arial" w:cs="Arial"/>
        </w:rPr>
      </w:pPr>
    </w:p>
    <w:p w:rsidR="00FE1463" w:rsidRPr="00882680" w:rsidRDefault="00FE1463" w:rsidP="00FE1463">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FE1463" w:rsidRPr="00882680" w:rsidRDefault="00FE1463" w:rsidP="00FE1463">
      <w:pPr>
        <w:ind w:left="709" w:right="333" w:hanging="1"/>
        <w:jc w:val="both"/>
        <w:rPr>
          <w:rFonts w:ascii="Arial" w:hAnsi="Arial" w:cs="Arial"/>
          <w:color w:val="000000"/>
          <w:lang w:eastAsia="es-BO"/>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VIGÉSIMA NOVENA</w:t>
      </w:r>
      <w:r>
        <w:rPr>
          <w:rFonts w:ascii="Arial" w:hAnsi="Arial" w:cs="Arial"/>
          <w:b/>
          <w:u w:val="single"/>
        </w:rPr>
        <w:t>.-</w:t>
      </w:r>
      <w:r w:rsidRPr="00882680">
        <w:rPr>
          <w:rFonts w:ascii="Arial" w:hAnsi="Arial" w:cs="Arial"/>
          <w:b/>
          <w:u w:val="single"/>
        </w:rPr>
        <w:t xml:space="preserve"> MODIFICACIONES</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FE1463" w:rsidRPr="00882680" w:rsidRDefault="00FE1463" w:rsidP="00FE1463">
      <w:pPr>
        <w:autoSpaceDE w:val="0"/>
        <w:autoSpaceDN w:val="0"/>
        <w:adjustRightInd w:val="0"/>
        <w:jc w:val="both"/>
        <w:rPr>
          <w:rFonts w:ascii="Arial" w:hAnsi="Arial" w:cs="Arial"/>
          <w:b/>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TRIGÉSIMA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ANTICORRUPCIÓN</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jc w:val="both"/>
        <w:rPr>
          <w:rFonts w:ascii="Arial" w:hAnsi="Arial" w:cs="Arial"/>
          <w:color w:val="000000"/>
        </w:rPr>
      </w:pPr>
      <w:r w:rsidRPr="00882680">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FE1463" w:rsidRPr="00882680" w:rsidRDefault="00FE1463" w:rsidP="00FE1463">
      <w:pPr>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w:t>
      </w:r>
      <w:r>
        <w:rPr>
          <w:rFonts w:ascii="Arial" w:hAnsi="Arial" w:cs="Arial"/>
          <w:b/>
          <w:bCs/>
          <w:u w:val="single"/>
        </w:rPr>
        <w:t>.-</w:t>
      </w:r>
      <w:r w:rsidRPr="00882680">
        <w:rPr>
          <w:rFonts w:ascii="Arial" w:hAnsi="Arial" w:cs="Arial"/>
          <w:b/>
          <w:u w:val="single"/>
        </w:rPr>
        <w:t xml:space="preserve"> </w:t>
      </w:r>
      <w:r w:rsidRPr="00882680">
        <w:rPr>
          <w:rFonts w:ascii="Arial" w:hAnsi="Arial" w:cs="Arial"/>
          <w:b/>
          <w:bCs/>
          <w:u w:val="single"/>
        </w:rPr>
        <w:t>CONFORMIDAD</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FE1463" w:rsidRPr="00882680" w:rsidRDefault="00FE1463" w:rsidP="00FE1463">
      <w:pPr>
        <w:autoSpaceDE w:val="0"/>
        <w:autoSpaceDN w:val="0"/>
        <w:adjustRightInd w:val="0"/>
        <w:jc w:val="center"/>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center"/>
        <w:rPr>
          <w:rFonts w:ascii="Arial" w:hAnsi="Arial" w:cs="Arial"/>
          <w:b/>
          <w:bCs/>
        </w:rPr>
      </w:pPr>
      <w:r w:rsidRPr="00882680">
        <w:rPr>
          <w:rFonts w:ascii="Arial" w:hAnsi="Arial" w:cs="Arial"/>
          <w:b/>
          <w:bCs/>
        </w:rPr>
        <w:t>TRANSPORTISTA</w:t>
      </w:r>
    </w:p>
    <w:p w:rsidR="00FE1463" w:rsidRPr="00882680"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Pr="00882680" w:rsidRDefault="00FE1463" w:rsidP="00FE1463">
      <w:pPr>
        <w:autoSpaceDE w:val="0"/>
        <w:autoSpaceDN w:val="0"/>
        <w:adjustRightInd w:val="0"/>
        <w:jc w:val="center"/>
        <w:rPr>
          <w:rFonts w:ascii="Arial" w:hAnsi="Arial" w:cs="Arial"/>
          <w:b/>
          <w:bCs/>
        </w:rPr>
      </w:pPr>
    </w:p>
    <w:p w:rsidR="00FE1463" w:rsidRPr="00882680" w:rsidRDefault="00FE1463" w:rsidP="00FE1463">
      <w:pPr>
        <w:autoSpaceDE w:val="0"/>
        <w:autoSpaceDN w:val="0"/>
        <w:adjustRightInd w:val="0"/>
        <w:jc w:val="center"/>
        <w:rPr>
          <w:rFonts w:ascii="Arial" w:hAnsi="Arial" w:cs="Arial"/>
          <w:b/>
          <w:bCs/>
        </w:rPr>
      </w:pPr>
    </w:p>
    <w:p w:rsidR="00FE1463" w:rsidRPr="00882680" w:rsidRDefault="00FE1463" w:rsidP="00FE1463">
      <w:pPr>
        <w:jc w:val="center"/>
        <w:rPr>
          <w:rFonts w:ascii="Arial" w:hAnsi="Arial" w:cs="Arial"/>
          <w:b/>
          <w:bCs/>
        </w:rPr>
      </w:pPr>
      <w:r w:rsidRPr="00882680">
        <w:rPr>
          <w:rFonts w:ascii="Arial" w:hAnsi="Arial" w:cs="Arial"/>
          <w:b/>
          <w:bCs/>
        </w:rPr>
        <w:t>ANEXO ___</w:t>
      </w:r>
    </w:p>
    <w:p w:rsidR="00FE1463" w:rsidRPr="00882680" w:rsidRDefault="00FE1463" w:rsidP="00FE1463">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FE1463" w:rsidRPr="00882680" w:rsidRDefault="00FE1463" w:rsidP="00FE1463">
      <w:pPr>
        <w:rPr>
          <w:rFonts w:ascii="Arial" w:hAnsi="Arial" w:cs="Arial"/>
          <w:b/>
          <w:bCs/>
        </w:rPr>
      </w:pPr>
      <w:r w:rsidRPr="00882680">
        <w:rPr>
          <w:rFonts w:ascii="Arial" w:hAnsi="Arial" w:cs="Arial"/>
          <w:b/>
          <w:bCs/>
        </w:rPr>
        <w:br w:type="page"/>
      </w:r>
    </w:p>
    <w:p w:rsidR="00FE1463" w:rsidRPr="00882680" w:rsidRDefault="00FE1463" w:rsidP="00FE1463">
      <w:pPr>
        <w:autoSpaceDE w:val="0"/>
        <w:autoSpaceDN w:val="0"/>
        <w:adjustRightInd w:val="0"/>
        <w:jc w:val="center"/>
        <w:rPr>
          <w:rFonts w:ascii="Arial" w:hAnsi="Arial" w:cs="Arial"/>
          <w:b/>
          <w:bCs/>
        </w:rPr>
      </w:pPr>
      <w:r w:rsidRPr="00882680">
        <w:rPr>
          <w:rFonts w:ascii="Arial" w:hAnsi="Arial" w:cs="Arial"/>
          <w:b/>
          <w:bCs/>
        </w:rPr>
        <w:lastRenderedPageBreak/>
        <w:t>ANEXO ______</w:t>
      </w:r>
    </w:p>
    <w:p w:rsidR="00FE1463" w:rsidRPr="00C454F6" w:rsidRDefault="00FE1463" w:rsidP="00FE1463">
      <w:pPr>
        <w:autoSpaceDE w:val="0"/>
        <w:autoSpaceDN w:val="0"/>
        <w:adjustRightInd w:val="0"/>
        <w:jc w:val="center"/>
        <w:rPr>
          <w:rFonts w:ascii="Arial" w:hAnsi="Arial" w:cs="Arial"/>
          <w:b/>
          <w:bCs/>
        </w:rPr>
      </w:pPr>
      <w:r w:rsidRPr="00882680">
        <w:rPr>
          <w:rFonts w:ascii="Arial" w:hAnsi="Arial" w:cs="Arial"/>
          <w:b/>
          <w:bCs/>
        </w:rPr>
        <w:t>CONDICIONES DE LOS SEGUROS</w:t>
      </w:r>
    </w:p>
    <w:p w:rsidR="00FE1463" w:rsidRPr="00C454F6" w:rsidRDefault="00FE1463" w:rsidP="00FE1463">
      <w:pPr>
        <w:autoSpaceDE w:val="0"/>
        <w:autoSpaceDN w:val="0"/>
        <w:adjustRightInd w:val="0"/>
        <w:jc w:val="center"/>
        <w:rPr>
          <w:rFonts w:ascii="Arial" w:hAnsi="Arial" w:cs="Arial"/>
          <w:b/>
          <w:bCs/>
        </w:rPr>
      </w:pPr>
    </w:p>
    <w:sectPr w:rsidR="00FE1463" w:rsidRPr="00C454F6" w:rsidSect="002A19C2">
      <w:pgSz w:w="12240" w:h="15840" w:code="1"/>
      <w:pgMar w:top="1418" w:right="1418" w:bottom="1418" w:left="1134"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4F0" w:rsidRDefault="008A04F0">
      <w:r>
        <w:separator/>
      </w:r>
    </w:p>
  </w:endnote>
  <w:endnote w:type="continuationSeparator" w:id="0">
    <w:p w:rsidR="008A04F0" w:rsidRDefault="008A0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89C" w:rsidRDefault="002E789C">
    <w:pPr>
      <w:pStyle w:val="Piedepgina"/>
      <w:jc w:val="right"/>
    </w:pPr>
    <w:r>
      <w:fldChar w:fldCharType="begin"/>
    </w:r>
    <w:r>
      <w:instrText xml:space="preserve"> PAGE   \* MERGEFORMAT </w:instrText>
    </w:r>
    <w:r>
      <w:fldChar w:fldCharType="separate"/>
    </w:r>
    <w:r w:rsidR="00C36B32">
      <w:rPr>
        <w:noProof/>
      </w:rPr>
      <w:t>137</w:t>
    </w:r>
    <w:r>
      <w:fldChar w:fldCharType="end"/>
    </w:r>
  </w:p>
  <w:p w:rsidR="002E789C" w:rsidRDefault="002E78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4F0" w:rsidRDefault="008A04F0">
      <w:r>
        <w:separator/>
      </w:r>
    </w:p>
  </w:footnote>
  <w:footnote w:type="continuationSeparator" w:id="0">
    <w:p w:rsidR="008A04F0" w:rsidRDefault="008A04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F3AD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38822AC"/>
    <w:multiLevelType w:val="hybridMultilevel"/>
    <w:tmpl w:val="002842FA"/>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7821D2"/>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27590"/>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9757D7F"/>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09D553DE"/>
    <w:multiLevelType w:val="hybridMultilevel"/>
    <w:tmpl w:val="E21866E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A905CF7"/>
    <w:multiLevelType w:val="hybridMultilevel"/>
    <w:tmpl w:val="B9581D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5">
    <w:nsid w:val="0C29329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10E2683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1">
    <w:nsid w:val="11FC1242"/>
    <w:multiLevelType w:val="hybridMultilevel"/>
    <w:tmpl w:val="E21866E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128476FB"/>
    <w:multiLevelType w:val="hybridMultilevel"/>
    <w:tmpl w:val="86A28298"/>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23">
    <w:nsid w:val="12C9635A"/>
    <w:multiLevelType w:val="hybridMultilevel"/>
    <w:tmpl w:val="B9581D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6">
    <w:nsid w:val="149F3C1C"/>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156460F2"/>
    <w:multiLevelType w:val="hybridMultilevel"/>
    <w:tmpl w:val="E21866E0"/>
    <w:lvl w:ilvl="0" w:tplc="400A000F">
      <w:start w:val="1"/>
      <w:numFmt w:val="decimal"/>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8">
    <w:nsid w:val="179307B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17DF6868"/>
    <w:multiLevelType w:val="multilevel"/>
    <w:tmpl w:val="AA88C262"/>
    <w:lvl w:ilvl="0">
      <w:start w:val="1"/>
      <w:numFmt w:val="decimal"/>
      <w:lvlText w:val="%1."/>
      <w:lvlJc w:val="left"/>
      <w:pPr>
        <w:ind w:left="360" w:hanging="360"/>
      </w:pPr>
      <w:rPr>
        <w:rFonts w:ascii="Calibri" w:hAnsi="Calibri" w:hint="default"/>
        <w:b w:val="0"/>
        <w:sz w:val="16"/>
        <w:szCs w:val="1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17F24A7A"/>
    <w:multiLevelType w:val="hybridMultilevel"/>
    <w:tmpl w:val="9FAC17DA"/>
    <w:lvl w:ilvl="0" w:tplc="87902BB0">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2">
    <w:nsid w:val="1A9E46F8"/>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nsid w:val="1AD8765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1B287603"/>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1C284E84"/>
    <w:multiLevelType w:val="hybridMultilevel"/>
    <w:tmpl w:val="E21866E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20D65789"/>
    <w:multiLevelType w:val="hybridMultilevel"/>
    <w:tmpl w:val="E21866E0"/>
    <w:lvl w:ilvl="0" w:tplc="400A000F">
      <w:start w:val="1"/>
      <w:numFmt w:val="decimal"/>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260C6062"/>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1">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27383A14"/>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nsid w:val="27DD7582"/>
    <w:multiLevelType w:val="hybridMultilevel"/>
    <w:tmpl w:val="B9581D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28FF08D3"/>
    <w:multiLevelType w:val="hybridMultilevel"/>
    <w:tmpl w:val="41061284"/>
    <w:lvl w:ilvl="0" w:tplc="1E982E0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2A57096A"/>
    <w:multiLevelType w:val="hybridMultilevel"/>
    <w:tmpl w:val="EA5085C8"/>
    <w:lvl w:ilvl="0" w:tplc="400A000F">
      <w:start w:val="1"/>
      <w:numFmt w:val="decimal"/>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8">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2BD24808"/>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0">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1">
    <w:nsid w:val="2CF74C57"/>
    <w:multiLevelType w:val="hybridMultilevel"/>
    <w:tmpl w:val="49DC0364"/>
    <w:lvl w:ilvl="0" w:tplc="400A000F">
      <w:start w:val="1"/>
      <w:numFmt w:val="decimal"/>
      <w:lvlText w:val="%1."/>
      <w:lvlJc w:val="left"/>
      <w:pPr>
        <w:ind w:left="360" w:hanging="360"/>
      </w:pPr>
      <w:rPr>
        <w:rFonts w:hint="default"/>
        <w:b w:val="0"/>
        <w:sz w:val="20"/>
        <w:szCs w:val="2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2">
    <w:nsid w:val="2EA41817"/>
    <w:multiLevelType w:val="hybridMultilevel"/>
    <w:tmpl w:val="49DC0364"/>
    <w:lvl w:ilvl="0" w:tplc="400A000F">
      <w:start w:val="1"/>
      <w:numFmt w:val="decimal"/>
      <w:lvlText w:val="%1."/>
      <w:lvlJc w:val="left"/>
      <w:pPr>
        <w:ind w:left="360" w:hanging="360"/>
      </w:pPr>
      <w:rPr>
        <w:rFonts w:hint="default"/>
        <w:b w:val="0"/>
        <w:sz w:val="20"/>
        <w:szCs w:val="2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5">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7">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332A2130"/>
    <w:multiLevelType w:val="hybridMultilevel"/>
    <w:tmpl w:val="E21866E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344A2B1C"/>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0">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2">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63">
    <w:nsid w:val="3E382F75"/>
    <w:multiLevelType w:val="hybridMultilevel"/>
    <w:tmpl w:val="B9581DA2"/>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4">
    <w:nsid w:val="3EF1562E"/>
    <w:multiLevelType w:val="hybridMultilevel"/>
    <w:tmpl w:val="E21866E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3F0A2C02"/>
    <w:multiLevelType w:val="hybridMultilevel"/>
    <w:tmpl w:val="9FAC17DA"/>
    <w:lvl w:ilvl="0" w:tplc="87902BB0">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41B9135B"/>
    <w:multiLevelType w:val="hybridMultilevel"/>
    <w:tmpl w:val="9FAC17DA"/>
    <w:lvl w:ilvl="0" w:tplc="87902BB0">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44E665A3"/>
    <w:multiLevelType w:val="hybridMultilevel"/>
    <w:tmpl w:val="27ECF590"/>
    <w:lvl w:ilvl="0" w:tplc="2CE6E8C2">
      <w:start w:val="1"/>
      <w:numFmt w:val="decimal"/>
      <w:lvlText w:val="%1."/>
      <w:lvlJc w:val="left"/>
      <w:pPr>
        <w:ind w:left="360" w:hanging="360"/>
      </w:pPr>
      <w:rPr>
        <w:rFonts w:ascii="Calibri" w:hAnsi="Calibri" w:hint="default"/>
        <w:b w:val="0"/>
        <w:sz w:val="20"/>
        <w:szCs w:val="2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8">
    <w:nsid w:val="463051F0"/>
    <w:multiLevelType w:val="hybridMultilevel"/>
    <w:tmpl w:val="B9581D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47CC1152"/>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2">
    <w:nsid w:val="4A2A6DA5"/>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4AA6069D"/>
    <w:multiLevelType w:val="multilevel"/>
    <w:tmpl w:val="34388ECA"/>
    <w:lvl w:ilvl="0">
      <w:start w:val="1"/>
      <w:numFmt w:val="decimal"/>
      <w:lvlText w:val="%1."/>
      <w:lvlJc w:val="left"/>
      <w:pPr>
        <w:ind w:left="360" w:hanging="360"/>
      </w:pPr>
      <w:rPr>
        <w:rFonts w:ascii="Calibri" w:hAnsi="Calibri" w:hint="default"/>
        <w:b w:val="0"/>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4BFB24C9"/>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77">
    <w:nsid w:val="4E3F093C"/>
    <w:multiLevelType w:val="hybridMultilevel"/>
    <w:tmpl w:val="49DC0364"/>
    <w:lvl w:ilvl="0" w:tplc="400A000F">
      <w:start w:val="1"/>
      <w:numFmt w:val="decimal"/>
      <w:lvlText w:val="%1."/>
      <w:lvlJc w:val="left"/>
      <w:pPr>
        <w:ind w:left="360" w:hanging="360"/>
      </w:pPr>
      <w:rPr>
        <w:rFonts w:hint="default"/>
        <w:b w:val="0"/>
        <w:sz w:val="20"/>
        <w:szCs w:val="2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79">
    <w:nsid w:val="4E5A210D"/>
    <w:multiLevelType w:val="hybridMultilevel"/>
    <w:tmpl w:val="0FA68E4A"/>
    <w:lvl w:ilvl="0" w:tplc="41B65B2E">
      <w:start w:val="1"/>
      <w:numFmt w:val="lowerLetter"/>
      <w:lvlText w:val="%1)"/>
      <w:lvlJc w:val="left"/>
      <w:pPr>
        <w:ind w:left="360" w:hanging="360"/>
      </w:pPr>
      <w:rPr>
        <w:rFonts w:hint="default"/>
        <w:u w:val="none"/>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2">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3">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nsid w:val="528A47F2"/>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6">
    <w:nsid w:val="533429AE"/>
    <w:multiLevelType w:val="hybridMultilevel"/>
    <w:tmpl w:val="B9581DA2"/>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7">
    <w:nsid w:val="538138E6"/>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8">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8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90">
    <w:nsid w:val="556C451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nsid w:val="56571FDE"/>
    <w:multiLevelType w:val="hybridMultilevel"/>
    <w:tmpl w:val="E21866E0"/>
    <w:lvl w:ilvl="0" w:tplc="400A000F">
      <w:start w:val="1"/>
      <w:numFmt w:val="decimal"/>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3">
    <w:nsid w:val="56FE059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nsid w:val="5778578F"/>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5">
    <w:nsid w:val="58167A19"/>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6">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7">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nsid w:val="59E617D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10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nsid w:val="611108A8"/>
    <w:multiLevelType w:val="hybridMultilevel"/>
    <w:tmpl w:val="26A8509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2">
    <w:nsid w:val="6341068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nsid w:val="6395088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nsid w:val="65DE4EA0"/>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nsid w:val="68392DAA"/>
    <w:multiLevelType w:val="hybridMultilevel"/>
    <w:tmpl w:val="B9581DA2"/>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7">
    <w:nsid w:val="68C23B23"/>
    <w:multiLevelType w:val="hybridMultilevel"/>
    <w:tmpl w:val="9FAC17DA"/>
    <w:lvl w:ilvl="0" w:tplc="87902BB0">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nsid w:val="6AE76C30"/>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1">
    <w:nsid w:val="6CEF4E13"/>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nsid w:val="6E2316F3"/>
    <w:multiLevelType w:val="multilevel"/>
    <w:tmpl w:val="34388ECA"/>
    <w:lvl w:ilvl="0">
      <w:start w:val="1"/>
      <w:numFmt w:val="decimal"/>
      <w:lvlText w:val="%1."/>
      <w:lvlJc w:val="left"/>
      <w:pPr>
        <w:ind w:left="360" w:hanging="360"/>
      </w:pPr>
      <w:rPr>
        <w:rFonts w:ascii="Calibri" w:hAnsi="Calibri" w:hint="default"/>
        <w:b w:val="0"/>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nsid w:val="6E42182C"/>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nsid w:val="6ECF3A4B"/>
    <w:multiLevelType w:val="hybridMultilevel"/>
    <w:tmpl w:val="B9581DA2"/>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16">
    <w:nsid w:val="76382015"/>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7">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8">
    <w:nsid w:val="79AD2621"/>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9">
    <w:nsid w:val="79C549A3"/>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0">
    <w:nsid w:val="7B3573E8"/>
    <w:multiLevelType w:val="multilevel"/>
    <w:tmpl w:val="34388ECA"/>
    <w:lvl w:ilvl="0">
      <w:start w:val="1"/>
      <w:numFmt w:val="decimal"/>
      <w:lvlText w:val="%1."/>
      <w:lvlJc w:val="left"/>
      <w:pPr>
        <w:ind w:left="360" w:hanging="360"/>
      </w:pPr>
      <w:rPr>
        <w:rFonts w:ascii="Calibri" w:hAnsi="Calibri" w:hint="default"/>
        <w:b w:val="0"/>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22">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31"/>
  </w:num>
  <w:num w:numId="2">
    <w:abstractNumId w:val="39"/>
  </w:num>
  <w:num w:numId="3">
    <w:abstractNumId w:val="100"/>
  </w:num>
  <w:num w:numId="4">
    <w:abstractNumId w:val="24"/>
  </w:num>
  <w:num w:numId="5">
    <w:abstractNumId w:val="56"/>
  </w:num>
  <w:num w:numId="6">
    <w:abstractNumId w:val="61"/>
  </w:num>
  <w:num w:numId="7">
    <w:abstractNumId w:val="0"/>
  </w:num>
  <w:num w:numId="8">
    <w:abstractNumId w:val="115"/>
  </w:num>
  <w:num w:numId="9">
    <w:abstractNumId w:val="46"/>
  </w:num>
  <w:num w:numId="10">
    <w:abstractNumId w:val="20"/>
  </w:num>
  <w:num w:numId="11">
    <w:abstractNumId w:val="18"/>
  </w:num>
  <w:num w:numId="12">
    <w:abstractNumId w:val="25"/>
  </w:num>
  <w:num w:numId="13">
    <w:abstractNumId w:val="84"/>
  </w:num>
  <w:num w:numId="14">
    <w:abstractNumId w:val="78"/>
  </w:num>
  <w:num w:numId="15">
    <w:abstractNumId w:val="89"/>
  </w:num>
  <w:num w:numId="16">
    <w:abstractNumId w:val="37"/>
  </w:num>
  <w:num w:numId="17">
    <w:abstractNumId w:val="4"/>
  </w:num>
  <w:num w:numId="18">
    <w:abstractNumId w:val="53"/>
  </w:num>
  <w:num w:numId="1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6"/>
  </w:num>
  <w:num w:numId="22">
    <w:abstractNumId w:val="38"/>
  </w:num>
  <w:num w:numId="23">
    <w:abstractNumId w:val="92"/>
  </w:num>
  <w:num w:numId="24">
    <w:abstractNumId w:val="70"/>
  </w:num>
  <w:num w:numId="25">
    <w:abstractNumId w:val="54"/>
  </w:num>
  <w:num w:numId="26">
    <w:abstractNumId w:val="80"/>
  </w:num>
  <w:num w:numId="27">
    <w:abstractNumId w:val="7"/>
  </w:num>
  <w:num w:numId="28">
    <w:abstractNumId w:val="121"/>
  </w:num>
  <w:num w:numId="29">
    <w:abstractNumId w:val="14"/>
  </w:num>
  <w:num w:numId="30">
    <w:abstractNumId w:val="2"/>
  </w:num>
  <w:num w:numId="31">
    <w:abstractNumId w:val="48"/>
  </w:num>
  <w:num w:numId="32">
    <w:abstractNumId w:val="57"/>
  </w:num>
  <w:num w:numId="33">
    <w:abstractNumId w:val="75"/>
  </w:num>
  <w:num w:numId="34">
    <w:abstractNumId w:val="41"/>
  </w:num>
  <w:num w:numId="35">
    <w:abstractNumId w:val="17"/>
  </w:num>
  <w:num w:numId="36">
    <w:abstractNumId w:val="10"/>
  </w:num>
  <w:num w:numId="37">
    <w:abstractNumId w:val="90"/>
  </w:num>
  <w:num w:numId="38">
    <w:abstractNumId w:val="29"/>
  </w:num>
  <w:num w:numId="39">
    <w:abstractNumId w:val="21"/>
  </w:num>
  <w:num w:numId="40">
    <w:abstractNumId w:val="26"/>
  </w:num>
  <w:num w:numId="41">
    <w:abstractNumId w:val="82"/>
  </w:num>
  <w:num w:numId="42">
    <w:abstractNumId w:val="81"/>
  </w:num>
  <w:num w:numId="43">
    <w:abstractNumId w:val="16"/>
  </w:num>
  <w:num w:numId="44">
    <w:abstractNumId w:val="122"/>
  </w:num>
  <w:num w:numId="45">
    <w:abstractNumId w:val="76"/>
  </w:num>
  <w:num w:numId="46">
    <w:abstractNumId w:val="117"/>
  </w:num>
  <w:num w:numId="47">
    <w:abstractNumId w:val="71"/>
  </w:num>
  <w:num w:numId="48">
    <w:abstractNumId w:val="104"/>
  </w:num>
  <w:num w:numId="49">
    <w:abstractNumId w:val="97"/>
  </w:num>
  <w:num w:numId="50">
    <w:abstractNumId w:val="96"/>
  </w:num>
  <w:num w:numId="51">
    <w:abstractNumId w:val="110"/>
  </w:num>
  <w:num w:numId="52">
    <w:abstractNumId w:val="50"/>
  </w:num>
  <w:num w:numId="53">
    <w:abstractNumId w:val="60"/>
  </w:num>
  <w:num w:numId="54">
    <w:abstractNumId w:val="88"/>
  </w:num>
  <w:num w:numId="55">
    <w:abstractNumId w:val="99"/>
  </w:num>
  <w:num w:numId="56">
    <w:abstractNumId w:val="108"/>
  </w:num>
  <w:num w:numId="57">
    <w:abstractNumId w:val="8"/>
  </w:num>
  <w:num w:numId="58">
    <w:abstractNumId w:val="34"/>
  </w:num>
  <w:num w:numId="59">
    <w:abstractNumId w:val="55"/>
  </w:num>
  <w:num w:numId="60">
    <w:abstractNumId w:val="98"/>
  </w:num>
  <w:num w:numId="61">
    <w:abstractNumId w:val="1"/>
  </w:num>
  <w:num w:numId="62">
    <w:abstractNumId w:val="28"/>
  </w:num>
  <w:num w:numId="63">
    <w:abstractNumId w:val="111"/>
  </w:num>
  <w:num w:numId="64">
    <w:abstractNumId w:val="116"/>
  </w:num>
  <w:num w:numId="65">
    <w:abstractNumId w:val="15"/>
  </w:num>
  <w:num w:numId="66">
    <w:abstractNumId w:val="101"/>
  </w:num>
  <w:num w:numId="67">
    <w:abstractNumId w:val="72"/>
  </w:num>
  <w:num w:numId="68">
    <w:abstractNumId w:val="33"/>
  </w:num>
  <w:num w:numId="69">
    <w:abstractNumId w:val="44"/>
  </w:num>
  <w:num w:numId="7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2"/>
  </w:num>
  <w:num w:numId="72">
    <w:abstractNumId w:val="68"/>
  </w:num>
  <w:num w:numId="73">
    <w:abstractNumId w:val="83"/>
  </w:num>
  <w:num w:numId="74">
    <w:abstractNumId w:val="22"/>
  </w:num>
  <w:num w:numId="75">
    <w:abstractNumId w:val="52"/>
  </w:num>
  <w:num w:numId="76">
    <w:abstractNumId w:val="65"/>
  </w:num>
  <w:num w:numId="77">
    <w:abstractNumId w:val="59"/>
  </w:num>
  <w:num w:numId="78">
    <w:abstractNumId w:val="73"/>
  </w:num>
  <w:num w:numId="79">
    <w:abstractNumId w:val="51"/>
  </w:num>
  <w:num w:numId="80">
    <w:abstractNumId w:val="66"/>
  </w:num>
  <w:num w:numId="81">
    <w:abstractNumId w:val="69"/>
  </w:num>
  <w:num w:numId="82">
    <w:abstractNumId w:val="112"/>
  </w:num>
  <w:num w:numId="83">
    <w:abstractNumId w:val="67"/>
  </w:num>
  <w:num w:numId="84">
    <w:abstractNumId w:val="107"/>
  </w:num>
  <w:num w:numId="85">
    <w:abstractNumId w:val="87"/>
  </w:num>
  <w:num w:numId="86">
    <w:abstractNumId w:val="120"/>
  </w:num>
  <w:num w:numId="87">
    <w:abstractNumId w:val="77"/>
  </w:num>
  <w:num w:numId="88">
    <w:abstractNumId w:val="30"/>
  </w:num>
  <w:num w:numId="89">
    <w:abstractNumId w:val="5"/>
  </w:num>
  <w:num w:numId="90">
    <w:abstractNumId w:val="94"/>
  </w:num>
  <w:num w:numId="91">
    <w:abstractNumId w:val="40"/>
  </w:num>
  <w:num w:numId="92">
    <w:abstractNumId w:val="3"/>
  </w:num>
  <w:num w:numId="93">
    <w:abstractNumId w:val="118"/>
  </w:num>
  <w:num w:numId="94">
    <w:abstractNumId w:val="49"/>
  </w:num>
  <w:num w:numId="95">
    <w:abstractNumId w:val="45"/>
  </w:num>
  <w:num w:numId="96">
    <w:abstractNumId w:val="19"/>
  </w:num>
  <w:num w:numId="97">
    <w:abstractNumId w:val="102"/>
  </w:num>
  <w:num w:numId="98">
    <w:abstractNumId w:val="106"/>
  </w:num>
  <w:num w:numId="99">
    <w:abstractNumId w:val="35"/>
  </w:num>
  <w:num w:numId="100">
    <w:abstractNumId w:val="63"/>
  </w:num>
  <w:num w:numId="101">
    <w:abstractNumId w:val="12"/>
  </w:num>
  <w:num w:numId="102">
    <w:abstractNumId w:val="85"/>
  </w:num>
  <w:num w:numId="103">
    <w:abstractNumId w:val="32"/>
  </w:num>
  <w:num w:numId="104">
    <w:abstractNumId w:val="103"/>
  </w:num>
  <w:num w:numId="105">
    <w:abstractNumId w:val="114"/>
  </w:num>
  <w:num w:numId="106">
    <w:abstractNumId w:val="64"/>
  </w:num>
  <w:num w:numId="107">
    <w:abstractNumId w:val="95"/>
  </w:num>
  <w:num w:numId="108">
    <w:abstractNumId w:val="93"/>
  </w:num>
  <w:num w:numId="109">
    <w:abstractNumId w:val="86"/>
  </w:num>
  <w:num w:numId="110">
    <w:abstractNumId w:val="58"/>
  </w:num>
  <w:num w:numId="111">
    <w:abstractNumId w:val="109"/>
  </w:num>
  <w:num w:numId="112">
    <w:abstractNumId w:val="23"/>
  </w:num>
  <w:num w:numId="113">
    <w:abstractNumId w:val="36"/>
  </w:num>
  <w:num w:numId="114">
    <w:abstractNumId w:val="105"/>
  </w:num>
  <w:num w:numId="115">
    <w:abstractNumId w:val="42"/>
  </w:num>
  <w:num w:numId="116">
    <w:abstractNumId w:val="13"/>
  </w:num>
  <w:num w:numId="117">
    <w:abstractNumId w:val="27"/>
  </w:num>
  <w:num w:numId="118">
    <w:abstractNumId w:val="74"/>
  </w:num>
  <w:num w:numId="119">
    <w:abstractNumId w:val="119"/>
  </w:num>
  <w:num w:numId="120">
    <w:abstractNumId w:val="43"/>
  </w:num>
  <w:num w:numId="121">
    <w:abstractNumId w:val="91"/>
  </w:num>
  <w:num w:numId="122">
    <w:abstractNumId w:val="113"/>
  </w:num>
  <w:num w:numId="123">
    <w:abstractNumId w:val="11"/>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7B1"/>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83E"/>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44D"/>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C69"/>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A1E"/>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8DD"/>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66E"/>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C88"/>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6B7"/>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24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29E"/>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140"/>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EE5"/>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3322"/>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AB"/>
    <w:rsid w:val="001E45F2"/>
    <w:rsid w:val="001E50A2"/>
    <w:rsid w:val="001E54D1"/>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4D6"/>
    <w:rsid w:val="002201B4"/>
    <w:rsid w:val="0022251F"/>
    <w:rsid w:val="00222AA6"/>
    <w:rsid w:val="00223B3C"/>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6F7"/>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47B8A"/>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6A6"/>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9C2"/>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B79"/>
    <w:rsid w:val="002E6ECC"/>
    <w:rsid w:val="002E789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614"/>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40C"/>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0C65"/>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8D8"/>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77F4A"/>
    <w:rsid w:val="00380206"/>
    <w:rsid w:val="0038067E"/>
    <w:rsid w:val="003808F1"/>
    <w:rsid w:val="00380DB6"/>
    <w:rsid w:val="00380E9D"/>
    <w:rsid w:val="0038127A"/>
    <w:rsid w:val="00381368"/>
    <w:rsid w:val="00381630"/>
    <w:rsid w:val="0038169C"/>
    <w:rsid w:val="00381796"/>
    <w:rsid w:val="00381905"/>
    <w:rsid w:val="003820FB"/>
    <w:rsid w:val="00382AF5"/>
    <w:rsid w:val="00382DA9"/>
    <w:rsid w:val="00382EFC"/>
    <w:rsid w:val="00383403"/>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31EF"/>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4838"/>
    <w:rsid w:val="003C62D2"/>
    <w:rsid w:val="003C6661"/>
    <w:rsid w:val="003C6ADB"/>
    <w:rsid w:val="003C6B87"/>
    <w:rsid w:val="003C6CA2"/>
    <w:rsid w:val="003C7097"/>
    <w:rsid w:val="003C742C"/>
    <w:rsid w:val="003C76E2"/>
    <w:rsid w:val="003C7DDB"/>
    <w:rsid w:val="003C7E69"/>
    <w:rsid w:val="003D09DB"/>
    <w:rsid w:val="003D135F"/>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42C"/>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175"/>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6E3D"/>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42"/>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87C80"/>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63C8"/>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437"/>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0CB9"/>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17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8B4"/>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1D4"/>
    <w:rsid w:val="00587332"/>
    <w:rsid w:val="005875C4"/>
    <w:rsid w:val="005900A9"/>
    <w:rsid w:val="00591037"/>
    <w:rsid w:val="00591690"/>
    <w:rsid w:val="00591752"/>
    <w:rsid w:val="00591C50"/>
    <w:rsid w:val="0059203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97BB6"/>
    <w:rsid w:val="005A0D35"/>
    <w:rsid w:val="005A0D55"/>
    <w:rsid w:val="005A11B3"/>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10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7E9"/>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061"/>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BC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250"/>
    <w:rsid w:val="006724C0"/>
    <w:rsid w:val="00672565"/>
    <w:rsid w:val="00672A5D"/>
    <w:rsid w:val="00672DD2"/>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5F3A"/>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552"/>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2DBD"/>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688"/>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16C"/>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1BD"/>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3F37"/>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829"/>
    <w:rsid w:val="00803B03"/>
    <w:rsid w:val="00803CEC"/>
    <w:rsid w:val="00804C9F"/>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2E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7B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97E0A"/>
    <w:rsid w:val="008A04F0"/>
    <w:rsid w:val="008A1583"/>
    <w:rsid w:val="008A16D1"/>
    <w:rsid w:val="008A2874"/>
    <w:rsid w:val="008A3BD7"/>
    <w:rsid w:val="008A3BDE"/>
    <w:rsid w:val="008A4205"/>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6E3B"/>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6A6"/>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4F73"/>
    <w:rsid w:val="00925A8C"/>
    <w:rsid w:val="00925FA4"/>
    <w:rsid w:val="00926550"/>
    <w:rsid w:val="00926DF9"/>
    <w:rsid w:val="00926F04"/>
    <w:rsid w:val="009271AF"/>
    <w:rsid w:val="00927378"/>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0B2"/>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598"/>
    <w:rsid w:val="00984F02"/>
    <w:rsid w:val="00984F60"/>
    <w:rsid w:val="009855E2"/>
    <w:rsid w:val="00986295"/>
    <w:rsid w:val="009869C1"/>
    <w:rsid w:val="00986B08"/>
    <w:rsid w:val="00987138"/>
    <w:rsid w:val="009872F5"/>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838"/>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5CBF"/>
    <w:rsid w:val="009D602D"/>
    <w:rsid w:val="009D63DF"/>
    <w:rsid w:val="009D6E68"/>
    <w:rsid w:val="009D74CA"/>
    <w:rsid w:val="009D755B"/>
    <w:rsid w:val="009D787B"/>
    <w:rsid w:val="009D7C0F"/>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3E22"/>
    <w:rsid w:val="00A440FD"/>
    <w:rsid w:val="00A4446E"/>
    <w:rsid w:val="00A444F0"/>
    <w:rsid w:val="00A45068"/>
    <w:rsid w:val="00A4527E"/>
    <w:rsid w:val="00A45A96"/>
    <w:rsid w:val="00A45D26"/>
    <w:rsid w:val="00A45D49"/>
    <w:rsid w:val="00A45E2A"/>
    <w:rsid w:val="00A471D0"/>
    <w:rsid w:val="00A472B3"/>
    <w:rsid w:val="00A47C9B"/>
    <w:rsid w:val="00A503EF"/>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1"/>
    <w:rsid w:val="00A64775"/>
    <w:rsid w:val="00A64C59"/>
    <w:rsid w:val="00A65679"/>
    <w:rsid w:val="00A65B03"/>
    <w:rsid w:val="00A65BF9"/>
    <w:rsid w:val="00A66394"/>
    <w:rsid w:val="00A66B36"/>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DD6"/>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758"/>
    <w:rsid w:val="00B14E81"/>
    <w:rsid w:val="00B154B0"/>
    <w:rsid w:val="00B16502"/>
    <w:rsid w:val="00B1654B"/>
    <w:rsid w:val="00B169F1"/>
    <w:rsid w:val="00B16AA3"/>
    <w:rsid w:val="00B17267"/>
    <w:rsid w:val="00B17356"/>
    <w:rsid w:val="00B17627"/>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7B6"/>
    <w:rsid w:val="00B27CE5"/>
    <w:rsid w:val="00B3061B"/>
    <w:rsid w:val="00B319F4"/>
    <w:rsid w:val="00B31CAC"/>
    <w:rsid w:val="00B32A2D"/>
    <w:rsid w:val="00B32D5D"/>
    <w:rsid w:val="00B33130"/>
    <w:rsid w:val="00B33D30"/>
    <w:rsid w:val="00B342ED"/>
    <w:rsid w:val="00B356DB"/>
    <w:rsid w:val="00B3570B"/>
    <w:rsid w:val="00B35813"/>
    <w:rsid w:val="00B35A56"/>
    <w:rsid w:val="00B35B45"/>
    <w:rsid w:val="00B35F71"/>
    <w:rsid w:val="00B3632E"/>
    <w:rsid w:val="00B36796"/>
    <w:rsid w:val="00B36F70"/>
    <w:rsid w:val="00B37050"/>
    <w:rsid w:val="00B378E5"/>
    <w:rsid w:val="00B37ABC"/>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623C"/>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9F6"/>
    <w:rsid w:val="00B86A30"/>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6B6C"/>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7AB"/>
    <w:rsid w:val="00C1790B"/>
    <w:rsid w:val="00C20CC4"/>
    <w:rsid w:val="00C20E85"/>
    <w:rsid w:val="00C2164E"/>
    <w:rsid w:val="00C21F38"/>
    <w:rsid w:val="00C220D0"/>
    <w:rsid w:val="00C22E0F"/>
    <w:rsid w:val="00C23306"/>
    <w:rsid w:val="00C2353B"/>
    <w:rsid w:val="00C246B9"/>
    <w:rsid w:val="00C24EFC"/>
    <w:rsid w:val="00C24FB9"/>
    <w:rsid w:val="00C252C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B32"/>
    <w:rsid w:val="00C36E14"/>
    <w:rsid w:val="00C37278"/>
    <w:rsid w:val="00C37672"/>
    <w:rsid w:val="00C37681"/>
    <w:rsid w:val="00C376E6"/>
    <w:rsid w:val="00C379A2"/>
    <w:rsid w:val="00C4009E"/>
    <w:rsid w:val="00C412E2"/>
    <w:rsid w:val="00C41721"/>
    <w:rsid w:val="00C41BD6"/>
    <w:rsid w:val="00C41F7E"/>
    <w:rsid w:val="00C420F1"/>
    <w:rsid w:val="00C42922"/>
    <w:rsid w:val="00C42A33"/>
    <w:rsid w:val="00C430BB"/>
    <w:rsid w:val="00C43296"/>
    <w:rsid w:val="00C43D41"/>
    <w:rsid w:val="00C43EF5"/>
    <w:rsid w:val="00C44EBC"/>
    <w:rsid w:val="00C44F45"/>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DA8"/>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316"/>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01D"/>
    <w:rsid w:val="00C907DA"/>
    <w:rsid w:val="00C90827"/>
    <w:rsid w:val="00C90DE1"/>
    <w:rsid w:val="00C9159A"/>
    <w:rsid w:val="00C91979"/>
    <w:rsid w:val="00C92D35"/>
    <w:rsid w:val="00C92E68"/>
    <w:rsid w:val="00C92F43"/>
    <w:rsid w:val="00C931FD"/>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755"/>
    <w:rsid w:val="00CA18F0"/>
    <w:rsid w:val="00CA2584"/>
    <w:rsid w:val="00CA28A9"/>
    <w:rsid w:val="00CA2F05"/>
    <w:rsid w:val="00CA4CAF"/>
    <w:rsid w:val="00CA5804"/>
    <w:rsid w:val="00CA589B"/>
    <w:rsid w:val="00CA732F"/>
    <w:rsid w:val="00CA75D2"/>
    <w:rsid w:val="00CA7ECB"/>
    <w:rsid w:val="00CB0BE3"/>
    <w:rsid w:val="00CB1FD5"/>
    <w:rsid w:val="00CB2A8B"/>
    <w:rsid w:val="00CB2CC5"/>
    <w:rsid w:val="00CB32F2"/>
    <w:rsid w:val="00CB37F7"/>
    <w:rsid w:val="00CB3FB1"/>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B69"/>
    <w:rsid w:val="00CF7F0D"/>
    <w:rsid w:val="00D00084"/>
    <w:rsid w:val="00D00273"/>
    <w:rsid w:val="00D00E5E"/>
    <w:rsid w:val="00D01978"/>
    <w:rsid w:val="00D019F1"/>
    <w:rsid w:val="00D02100"/>
    <w:rsid w:val="00D02304"/>
    <w:rsid w:val="00D02F5E"/>
    <w:rsid w:val="00D030DB"/>
    <w:rsid w:val="00D0322C"/>
    <w:rsid w:val="00D0399F"/>
    <w:rsid w:val="00D04394"/>
    <w:rsid w:val="00D0488C"/>
    <w:rsid w:val="00D05106"/>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776"/>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14B"/>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4C8"/>
    <w:rsid w:val="00D8755D"/>
    <w:rsid w:val="00D877E8"/>
    <w:rsid w:val="00D877F4"/>
    <w:rsid w:val="00D87A31"/>
    <w:rsid w:val="00D9014C"/>
    <w:rsid w:val="00D90612"/>
    <w:rsid w:val="00D90794"/>
    <w:rsid w:val="00D909B1"/>
    <w:rsid w:val="00D91096"/>
    <w:rsid w:val="00D9124D"/>
    <w:rsid w:val="00D91A4D"/>
    <w:rsid w:val="00D91EC3"/>
    <w:rsid w:val="00D92643"/>
    <w:rsid w:val="00D931A1"/>
    <w:rsid w:val="00D93821"/>
    <w:rsid w:val="00D93B01"/>
    <w:rsid w:val="00D93C70"/>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AE4"/>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15A0"/>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3AE5"/>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0BC"/>
    <w:rsid w:val="00E702F9"/>
    <w:rsid w:val="00E7039F"/>
    <w:rsid w:val="00E703F8"/>
    <w:rsid w:val="00E713EA"/>
    <w:rsid w:val="00E71998"/>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DF0"/>
    <w:rsid w:val="00EC0E3D"/>
    <w:rsid w:val="00EC131F"/>
    <w:rsid w:val="00EC1482"/>
    <w:rsid w:val="00EC1DA8"/>
    <w:rsid w:val="00EC21C3"/>
    <w:rsid w:val="00EC2522"/>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244"/>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87A"/>
    <w:rsid w:val="00EF3ACC"/>
    <w:rsid w:val="00EF3F25"/>
    <w:rsid w:val="00EF52F9"/>
    <w:rsid w:val="00EF53D3"/>
    <w:rsid w:val="00EF5C92"/>
    <w:rsid w:val="00EF61F7"/>
    <w:rsid w:val="00EF74FD"/>
    <w:rsid w:val="00EF78D3"/>
    <w:rsid w:val="00F002A9"/>
    <w:rsid w:val="00F00855"/>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28D7"/>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06A9"/>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064"/>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0EB1"/>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463"/>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7C3F37"/>
    <w:pPr>
      <w:ind w:left="720"/>
    </w:pPr>
    <w:rPr>
      <w:lang w:eastAsia="es-ES"/>
    </w:rPr>
  </w:style>
  <w:style w:type="paragraph" w:styleId="TDC5">
    <w:name w:val="toc 5"/>
    <w:basedOn w:val="Normal"/>
    <w:next w:val="Normal"/>
    <w:autoRedefine/>
    <w:semiHidden/>
    <w:rsid w:val="007C3F37"/>
    <w:pPr>
      <w:ind w:left="960"/>
    </w:pPr>
    <w:rPr>
      <w:lang w:eastAsia="es-ES"/>
    </w:rPr>
  </w:style>
  <w:style w:type="paragraph" w:styleId="TDC6">
    <w:name w:val="toc 6"/>
    <w:basedOn w:val="Normal"/>
    <w:next w:val="Normal"/>
    <w:autoRedefine/>
    <w:semiHidden/>
    <w:rsid w:val="007C3F37"/>
    <w:pPr>
      <w:ind w:left="1200"/>
    </w:pPr>
    <w:rPr>
      <w:lang w:eastAsia="es-ES"/>
    </w:rPr>
  </w:style>
  <w:style w:type="paragraph" w:styleId="TDC7">
    <w:name w:val="toc 7"/>
    <w:basedOn w:val="Normal"/>
    <w:next w:val="Normal"/>
    <w:autoRedefine/>
    <w:semiHidden/>
    <w:rsid w:val="007C3F37"/>
    <w:pPr>
      <w:ind w:left="1440"/>
    </w:pPr>
    <w:rPr>
      <w:lang w:eastAsia="es-ES"/>
    </w:rPr>
  </w:style>
  <w:style w:type="paragraph" w:styleId="TDC8">
    <w:name w:val="toc 8"/>
    <w:basedOn w:val="Normal"/>
    <w:next w:val="Normal"/>
    <w:autoRedefine/>
    <w:semiHidden/>
    <w:rsid w:val="007C3F37"/>
    <w:pPr>
      <w:ind w:left="1680"/>
    </w:pPr>
    <w:rPr>
      <w:lang w:eastAsia="es-ES"/>
    </w:rPr>
  </w:style>
  <w:style w:type="paragraph" w:styleId="TDC9">
    <w:name w:val="toc 9"/>
    <w:basedOn w:val="Normal"/>
    <w:next w:val="Normal"/>
    <w:autoRedefine/>
    <w:semiHidden/>
    <w:rsid w:val="007C3F37"/>
    <w:pPr>
      <w:ind w:left="1920"/>
    </w:pPr>
    <w:rPr>
      <w:lang w:eastAsia="es-ES"/>
    </w:rPr>
  </w:style>
  <w:style w:type="paragraph" w:customStyle="1" w:styleId="CM12">
    <w:name w:val="CM12"/>
    <w:basedOn w:val="Normal"/>
    <w:next w:val="Normal"/>
    <w:rsid w:val="007C3F3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C3F37"/>
    <w:pPr>
      <w:widowControl w:val="0"/>
    </w:pPr>
    <w:rPr>
      <w:rFonts w:ascii="Verdana" w:hAnsi="Verdana" w:cs="Times New Roman"/>
      <w:color w:val="auto"/>
    </w:rPr>
  </w:style>
  <w:style w:type="paragraph" w:customStyle="1" w:styleId="CM8">
    <w:name w:val="CM8"/>
    <w:basedOn w:val="Default"/>
    <w:next w:val="Default"/>
    <w:uiPriority w:val="99"/>
    <w:rsid w:val="007C3F37"/>
    <w:pPr>
      <w:widowControl w:val="0"/>
      <w:spacing w:line="246" w:lineRule="atLeast"/>
    </w:pPr>
    <w:rPr>
      <w:rFonts w:ascii="Verdana" w:hAnsi="Verdana" w:cs="Times New Roman"/>
      <w:color w:val="auto"/>
    </w:rPr>
  </w:style>
  <w:style w:type="paragraph" w:customStyle="1" w:styleId="CM14">
    <w:name w:val="CM14"/>
    <w:basedOn w:val="Default"/>
    <w:next w:val="Default"/>
    <w:rsid w:val="007C3F37"/>
    <w:pPr>
      <w:widowControl w:val="0"/>
    </w:pPr>
    <w:rPr>
      <w:rFonts w:ascii="Verdana" w:hAnsi="Verdana" w:cs="Times New Roman"/>
      <w:color w:val="auto"/>
    </w:rPr>
  </w:style>
  <w:style w:type="paragraph" w:customStyle="1" w:styleId="1">
    <w:name w:val="1"/>
    <w:basedOn w:val="Normal"/>
    <w:next w:val="Ttulo"/>
    <w:qFormat/>
    <w:rsid w:val="007C3F37"/>
    <w:pPr>
      <w:spacing w:before="240" w:after="60"/>
      <w:jc w:val="center"/>
      <w:outlineLvl w:val="0"/>
    </w:pPr>
    <w:rPr>
      <w:rFonts w:cs="Arial"/>
      <w:b/>
      <w:bCs/>
      <w:kern w:val="28"/>
      <w:szCs w:val="32"/>
      <w:lang w:eastAsia="es-ES"/>
    </w:rPr>
  </w:style>
  <w:style w:type="paragraph" w:customStyle="1" w:styleId="Tit10">
    <w:name w:val="Tit 1"/>
    <w:basedOn w:val="Normal"/>
    <w:next w:val="Normal"/>
    <w:rsid w:val="007C3F37"/>
    <w:pPr>
      <w:spacing w:line="200" w:lineRule="exact"/>
      <w:jc w:val="center"/>
    </w:pPr>
    <w:rPr>
      <w:rFonts w:ascii="Arial" w:hAnsi="Arial"/>
      <w:b/>
      <w:sz w:val="18"/>
      <w:lang w:val="es-ES_tradnl"/>
    </w:rPr>
  </w:style>
  <w:style w:type="paragraph" w:styleId="Lista">
    <w:name w:val="List"/>
    <w:basedOn w:val="Normal"/>
    <w:rsid w:val="007C3F37"/>
    <w:pPr>
      <w:ind w:left="283" w:hanging="283"/>
    </w:pPr>
    <w:rPr>
      <w:sz w:val="24"/>
      <w:szCs w:val="24"/>
      <w:lang w:val="es-BO" w:eastAsia="es-ES"/>
    </w:rPr>
  </w:style>
  <w:style w:type="paragraph" w:styleId="Lista3">
    <w:name w:val="List 3"/>
    <w:basedOn w:val="Normal"/>
    <w:rsid w:val="007C3F37"/>
    <w:pPr>
      <w:ind w:left="849" w:hanging="283"/>
    </w:pPr>
    <w:rPr>
      <w:sz w:val="24"/>
      <w:szCs w:val="24"/>
      <w:lang w:val="es-BO" w:eastAsia="es-ES"/>
    </w:rPr>
  </w:style>
  <w:style w:type="paragraph" w:styleId="Lista4">
    <w:name w:val="List 4"/>
    <w:basedOn w:val="Normal"/>
    <w:rsid w:val="007C3F37"/>
    <w:pPr>
      <w:ind w:left="1132" w:hanging="283"/>
    </w:pPr>
    <w:rPr>
      <w:sz w:val="24"/>
      <w:szCs w:val="24"/>
      <w:lang w:val="es-BO" w:eastAsia="es-ES"/>
    </w:rPr>
  </w:style>
  <w:style w:type="paragraph" w:styleId="Lista5">
    <w:name w:val="List 5"/>
    <w:basedOn w:val="Normal"/>
    <w:rsid w:val="007C3F37"/>
    <w:pPr>
      <w:ind w:left="1415" w:hanging="283"/>
    </w:pPr>
    <w:rPr>
      <w:sz w:val="24"/>
      <w:szCs w:val="24"/>
      <w:lang w:val="es-BO" w:eastAsia="es-ES"/>
    </w:rPr>
  </w:style>
  <w:style w:type="paragraph" w:styleId="Encabezadodemensaje">
    <w:name w:val="Message Header"/>
    <w:basedOn w:val="Normal"/>
    <w:link w:val="EncabezadodemensajeCar"/>
    <w:rsid w:val="007C3F3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7C3F37"/>
    <w:rPr>
      <w:rFonts w:ascii="Arial" w:hAnsi="Arial"/>
      <w:sz w:val="24"/>
      <w:szCs w:val="24"/>
      <w:shd w:val="pct20" w:color="auto" w:fill="auto"/>
      <w:lang w:eastAsia="es-ES"/>
    </w:rPr>
  </w:style>
  <w:style w:type="paragraph" w:styleId="Continuarlista">
    <w:name w:val="List Continue"/>
    <w:basedOn w:val="Normal"/>
    <w:rsid w:val="007C3F37"/>
    <w:pPr>
      <w:spacing w:after="120"/>
      <w:ind w:left="283"/>
    </w:pPr>
    <w:rPr>
      <w:sz w:val="24"/>
      <w:szCs w:val="24"/>
      <w:lang w:val="es-BO" w:eastAsia="es-ES"/>
    </w:rPr>
  </w:style>
  <w:style w:type="paragraph" w:styleId="Continuarlista3">
    <w:name w:val="List Continue 3"/>
    <w:basedOn w:val="Normal"/>
    <w:rsid w:val="007C3F37"/>
    <w:pPr>
      <w:spacing w:after="120"/>
      <w:ind w:left="849"/>
    </w:pPr>
    <w:rPr>
      <w:sz w:val="24"/>
      <w:szCs w:val="24"/>
      <w:lang w:val="es-BO" w:eastAsia="es-ES"/>
    </w:rPr>
  </w:style>
  <w:style w:type="paragraph" w:styleId="Continuarlista4">
    <w:name w:val="List Continue 4"/>
    <w:basedOn w:val="Normal"/>
    <w:rsid w:val="007C3F37"/>
    <w:pPr>
      <w:spacing w:after="120"/>
      <w:ind w:left="1132"/>
    </w:pPr>
    <w:rPr>
      <w:sz w:val="24"/>
      <w:szCs w:val="24"/>
      <w:lang w:val="es-BO" w:eastAsia="es-ES"/>
    </w:rPr>
  </w:style>
  <w:style w:type="paragraph" w:styleId="Continuarlista5">
    <w:name w:val="List Continue 5"/>
    <w:basedOn w:val="Normal"/>
    <w:rsid w:val="007C3F37"/>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7C3F37"/>
    <w:rPr>
      <w:lang w:val="es-BO" w:eastAsia="x-none"/>
    </w:rPr>
  </w:style>
  <w:style w:type="character" w:customStyle="1" w:styleId="TextonotaalfinalCar">
    <w:name w:val="Texto nota al final Car"/>
    <w:basedOn w:val="Fuentedeprrafopredeter"/>
    <w:link w:val="Textonotaalfinal"/>
    <w:uiPriority w:val="99"/>
    <w:rsid w:val="007C3F37"/>
    <w:rPr>
      <w:lang w:eastAsia="x-none"/>
    </w:rPr>
  </w:style>
  <w:style w:type="character" w:styleId="Refdenotaalfinal">
    <w:name w:val="endnote reference"/>
    <w:uiPriority w:val="99"/>
    <w:unhideWhenUsed/>
    <w:rsid w:val="007C3F37"/>
    <w:rPr>
      <w:vertAlign w:val="superscript"/>
    </w:rPr>
  </w:style>
  <w:style w:type="paragraph" w:customStyle="1" w:styleId="CM21">
    <w:name w:val="CM21"/>
    <w:basedOn w:val="Default"/>
    <w:next w:val="Default"/>
    <w:uiPriority w:val="99"/>
    <w:rsid w:val="007C3F37"/>
    <w:pPr>
      <w:widowControl w:val="0"/>
    </w:pPr>
    <w:rPr>
      <w:rFonts w:ascii="Arial" w:hAnsi="Arial" w:cs="Arial"/>
      <w:color w:val="auto"/>
      <w:lang w:val="en-US" w:eastAsia="en-US"/>
    </w:rPr>
  </w:style>
  <w:style w:type="paragraph" w:customStyle="1" w:styleId="CM22">
    <w:name w:val="CM22"/>
    <w:basedOn w:val="Default"/>
    <w:next w:val="Default"/>
    <w:uiPriority w:val="99"/>
    <w:rsid w:val="007C3F37"/>
    <w:pPr>
      <w:widowControl w:val="0"/>
    </w:pPr>
    <w:rPr>
      <w:rFonts w:ascii="Arial" w:hAnsi="Arial" w:cs="Arial"/>
      <w:color w:val="auto"/>
      <w:lang w:val="en-US" w:eastAsia="en-US"/>
    </w:rPr>
  </w:style>
  <w:style w:type="paragraph" w:customStyle="1" w:styleId="CM5">
    <w:name w:val="CM5"/>
    <w:basedOn w:val="Default"/>
    <w:next w:val="Default"/>
    <w:uiPriority w:val="99"/>
    <w:rsid w:val="007C3F37"/>
    <w:pPr>
      <w:widowControl w:val="0"/>
    </w:pPr>
    <w:rPr>
      <w:rFonts w:ascii="Arial" w:hAnsi="Arial" w:cs="Arial"/>
      <w:color w:val="auto"/>
      <w:lang w:val="en-US" w:eastAsia="en-US"/>
    </w:rPr>
  </w:style>
  <w:style w:type="character" w:customStyle="1" w:styleId="std1">
    <w:name w:val="std1"/>
    <w:rsid w:val="007C3F37"/>
    <w:rPr>
      <w:rFonts w:ascii="Arial" w:hAnsi="Arial" w:cs="Arial" w:hint="default"/>
      <w:sz w:val="24"/>
      <w:szCs w:val="24"/>
    </w:rPr>
  </w:style>
  <w:style w:type="character" w:customStyle="1" w:styleId="gl1">
    <w:name w:val="gl1"/>
    <w:rsid w:val="007C3F37"/>
    <w:rPr>
      <w:color w:val="767676"/>
    </w:rPr>
  </w:style>
  <w:style w:type="paragraph" w:customStyle="1" w:styleId="ListParagraph1">
    <w:name w:val="List Paragraph1"/>
    <w:basedOn w:val="Normal"/>
    <w:uiPriority w:val="34"/>
    <w:qFormat/>
    <w:rsid w:val="007C3F37"/>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7C3F37"/>
    <w:pPr>
      <w:ind w:left="708"/>
    </w:pPr>
    <w:rPr>
      <w:rFonts w:eastAsia="Calibri"/>
      <w:lang w:eastAsia="es-ES"/>
    </w:rPr>
  </w:style>
  <w:style w:type="table" w:customStyle="1" w:styleId="Sombreadoclaro-nfasis11">
    <w:name w:val="Sombreado claro - Énfasis 11"/>
    <w:basedOn w:val="Tablanormal"/>
    <w:uiPriority w:val="60"/>
    <w:rsid w:val="007C3F37"/>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7C3F37"/>
    <w:pPr>
      <w:pageBreakBefore/>
      <w:jc w:val="center"/>
    </w:pPr>
    <w:rPr>
      <w:rFonts w:ascii="Times" w:hAnsi="Times"/>
      <w:b/>
      <w:sz w:val="24"/>
      <w:lang w:eastAsia="es-ES"/>
    </w:rPr>
  </w:style>
  <w:style w:type="character" w:customStyle="1" w:styleId="PuestoCar">
    <w:name w:val="Puesto Car"/>
    <w:rsid w:val="007C3F37"/>
    <w:rPr>
      <w:rFonts w:ascii="Calibri Light" w:eastAsia="Times New Roman" w:hAnsi="Calibri Light" w:cs="Times New Roman"/>
      <w:b/>
      <w:bCs/>
      <w:kern w:val="28"/>
      <w:sz w:val="32"/>
      <w:szCs w:val="32"/>
    </w:rPr>
  </w:style>
  <w:style w:type="character" w:customStyle="1" w:styleId="PuestoCar1">
    <w:name w:val="Puesto Car1"/>
    <w:rsid w:val="007C3F37"/>
    <w:rPr>
      <w:rFonts w:ascii="Calibri Light" w:hAnsi="Calibri Light"/>
      <w:b/>
      <w:bCs/>
      <w:kern w:val="28"/>
      <w:sz w:val="32"/>
      <w:szCs w:val="32"/>
      <w:lang w:val="es-ES" w:eastAsia="es-ES"/>
    </w:rPr>
  </w:style>
  <w:style w:type="table" w:customStyle="1" w:styleId="Tabladecuadrcula6concolores-nfasis11">
    <w:name w:val="Tabla de cuadrícula 6 con colores - Énfasis 11"/>
    <w:basedOn w:val="Tablanormal"/>
    <w:next w:val="Tabladecuadrcula6concolores-nfasis12"/>
    <w:uiPriority w:val="51"/>
    <w:rsid w:val="00FE1463"/>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FE1463"/>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2">
    <w:name w:val="2"/>
    <w:basedOn w:val="Normal"/>
    <w:next w:val="Normal"/>
    <w:unhideWhenUsed/>
    <w:qFormat/>
    <w:rsid w:val="004C0CB9"/>
    <w:pPr>
      <w:spacing w:after="200"/>
    </w:pPr>
    <w:rPr>
      <w:i/>
      <w:iCs/>
      <w:color w:val="1F497D"/>
      <w:sz w:val="18"/>
      <w:szCs w:val="18"/>
      <w:lang w:eastAsia="es-ES"/>
    </w:rPr>
  </w:style>
  <w:style w:type="paragraph" w:customStyle="1" w:styleId="a0">
    <w:basedOn w:val="Normal"/>
    <w:next w:val="Normal"/>
    <w:unhideWhenUsed/>
    <w:qFormat/>
    <w:rsid w:val="0079416C"/>
    <w:pPr>
      <w:spacing w:after="200"/>
    </w:pPr>
    <w:rPr>
      <w:i/>
      <w:iCs/>
      <w:color w:val="1F497D"/>
      <w:sz w:val="18"/>
      <w:szCs w:val="18"/>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7C3F37"/>
    <w:pPr>
      <w:ind w:left="720"/>
    </w:pPr>
    <w:rPr>
      <w:lang w:eastAsia="es-ES"/>
    </w:rPr>
  </w:style>
  <w:style w:type="paragraph" w:styleId="TDC5">
    <w:name w:val="toc 5"/>
    <w:basedOn w:val="Normal"/>
    <w:next w:val="Normal"/>
    <w:autoRedefine/>
    <w:semiHidden/>
    <w:rsid w:val="007C3F37"/>
    <w:pPr>
      <w:ind w:left="960"/>
    </w:pPr>
    <w:rPr>
      <w:lang w:eastAsia="es-ES"/>
    </w:rPr>
  </w:style>
  <w:style w:type="paragraph" w:styleId="TDC6">
    <w:name w:val="toc 6"/>
    <w:basedOn w:val="Normal"/>
    <w:next w:val="Normal"/>
    <w:autoRedefine/>
    <w:semiHidden/>
    <w:rsid w:val="007C3F37"/>
    <w:pPr>
      <w:ind w:left="1200"/>
    </w:pPr>
    <w:rPr>
      <w:lang w:eastAsia="es-ES"/>
    </w:rPr>
  </w:style>
  <w:style w:type="paragraph" w:styleId="TDC7">
    <w:name w:val="toc 7"/>
    <w:basedOn w:val="Normal"/>
    <w:next w:val="Normal"/>
    <w:autoRedefine/>
    <w:semiHidden/>
    <w:rsid w:val="007C3F37"/>
    <w:pPr>
      <w:ind w:left="1440"/>
    </w:pPr>
    <w:rPr>
      <w:lang w:eastAsia="es-ES"/>
    </w:rPr>
  </w:style>
  <w:style w:type="paragraph" w:styleId="TDC8">
    <w:name w:val="toc 8"/>
    <w:basedOn w:val="Normal"/>
    <w:next w:val="Normal"/>
    <w:autoRedefine/>
    <w:semiHidden/>
    <w:rsid w:val="007C3F37"/>
    <w:pPr>
      <w:ind w:left="1680"/>
    </w:pPr>
    <w:rPr>
      <w:lang w:eastAsia="es-ES"/>
    </w:rPr>
  </w:style>
  <w:style w:type="paragraph" w:styleId="TDC9">
    <w:name w:val="toc 9"/>
    <w:basedOn w:val="Normal"/>
    <w:next w:val="Normal"/>
    <w:autoRedefine/>
    <w:semiHidden/>
    <w:rsid w:val="007C3F37"/>
    <w:pPr>
      <w:ind w:left="1920"/>
    </w:pPr>
    <w:rPr>
      <w:lang w:eastAsia="es-ES"/>
    </w:rPr>
  </w:style>
  <w:style w:type="paragraph" w:customStyle="1" w:styleId="CM12">
    <w:name w:val="CM12"/>
    <w:basedOn w:val="Normal"/>
    <w:next w:val="Normal"/>
    <w:rsid w:val="007C3F3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C3F37"/>
    <w:pPr>
      <w:widowControl w:val="0"/>
    </w:pPr>
    <w:rPr>
      <w:rFonts w:ascii="Verdana" w:hAnsi="Verdana" w:cs="Times New Roman"/>
      <w:color w:val="auto"/>
    </w:rPr>
  </w:style>
  <w:style w:type="paragraph" w:customStyle="1" w:styleId="CM8">
    <w:name w:val="CM8"/>
    <w:basedOn w:val="Default"/>
    <w:next w:val="Default"/>
    <w:uiPriority w:val="99"/>
    <w:rsid w:val="007C3F37"/>
    <w:pPr>
      <w:widowControl w:val="0"/>
      <w:spacing w:line="246" w:lineRule="atLeast"/>
    </w:pPr>
    <w:rPr>
      <w:rFonts w:ascii="Verdana" w:hAnsi="Verdana" w:cs="Times New Roman"/>
      <w:color w:val="auto"/>
    </w:rPr>
  </w:style>
  <w:style w:type="paragraph" w:customStyle="1" w:styleId="CM14">
    <w:name w:val="CM14"/>
    <w:basedOn w:val="Default"/>
    <w:next w:val="Default"/>
    <w:rsid w:val="007C3F37"/>
    <w:pPr>
      <w:widowControl w:val="0"/>
    </w:pPr>
    <w:rPr>
      <w:rFonts w:ascii="Verdana" w:hAnsi="Verdana" w:cs="Times New Roman"/>
      <w:color w:val="auto"/>
    </w:rPr>
  </w:style>
  <w:style w:type="paragraph" w:customStyle="1" w:styleId="1">
    <w:name w:val="1"/>
    <w:basedOn w:val="Normal"/>
    <w:next w:val="Ttulo"/>
    <w:qFormat/>
    <w:rsid w:val="007C3F37"/>
    <w:pPr>
      <w:spacing w:before="240" w:after="60"/>
      <w:jc w:val="center"/>
      <w:outlineLvl w:val="0"/>
    </w:pPr>
    <w:rPr>
      <w:rFonts w:cs="Arial"/>
      <w:b/>
      <w:bCs/>
      <w:kern w:val="28"/>
      <w:szCs w:val="32"/>
      <w:lang w:eastAsia="es-ES"/>
    </w:rPr>
  </w:style>
  <w:style w:type="paragraph" w:customStyle="1" w:styleId="Tit10">
    <w:name w:val="Tit 1"/>
    <w:basedOn w:val="Normal"/>
    <w:next w:val="Normal"/>
    <w:rsid w:val="007C3F37"/>
    <w:pPr>
      <w:spacing w:line="200" w:lineRule="exact"/>
      <w:jc w:val="center"/>
    </w:pPr>
    <w:rPr>
      <w:rFonts w:ascii="Arial" w:hAnsi="Arial"/>
      <w:b/>
      <w:sz w:val="18"/>
      <w:lang w:val="es-ES_tradnl"/>
    </w:rPr>
  </w:style>
  <w:style w:type="paragraph" w:styleId="Lista">
    <w:name w:val="List"/>
    <w:basedOn w:val="Normal"/>
    <w:rsid w:val="007C3F37"/>
    <w:pPr>
      <w:ind w:left="283" w:hanging="283"/>
    </w:pPr>
    <w:rPr>
      <w:sz w:val="24"/>
      <w:szCs w:val="24"/>
      <w:lang w:val="es-BO" w:eastAsia="es-ES"/>
    </w:rPr>
  </w:style>
  <w:style w:type="paragraph" w:styleId="Lista3">
    <w:name w:val="List 3"/>
    <w:basedOn w:val="Normal"/>
    <w:rsid w:val="007C3F37"/>
    <w:pPr>
      <w:ind w:left="849" w:hanging="283"/>
    </w:pPr>
    <w:rPr>
      <w:sz w:val="24"/>
      <w:szCs w:val="24"/>
      <w:lang w:val="es-BO" w:eastAsia="es-ES"/>
    </w:rPr>
  </w:style>
  <w:style w:type="paragraph" w:styleId="Lista4">
    <w:name w:val="List 4"/>
    <w:basedOn w:val="Normal"/>
    <w:rsid w:val="007C3F37"/>
    <w:pPr>
      <w:ind w:left="1132" w:hanging="283"/>
    </w:pPr>
    <w:rPr>
      <w:sz w:val="24"/>
      <w:szCs w:val="24"/>
      <w:lang w:val="es-BO" w:eastAsia="es-ES"/>
    </w:rPr>
  </w:style>
  <w:style w:type="paragraph" w:styleId="Lista5">
    <w:name w:val="List 5"/>
    <w:basedOn w:val="Normal"/>
    <w:rsid w:val="007C3F37"/>
    <w:pPr>
      <w:ind w:left="1415" w:hanging="283"/>
    </w:pPr>
    <w:rPr>
      <w:sz w:val="24"/>
      <w:szCs w:val="24"/>
      <w:lang w:val="es-BO" w:eastAsia="es-ES"/>
    </w:rPr>
  </w:style>
  <w:style w:type="paragraph" w:styleId="Encabezadodemensaje">
    <w:name w:val="Message Header"/>
    <w:basedOn w:val="Normal"/>
    <w:link w:val="EncabezadodemensajeCar"/>
    <w:rsid w:val="007C3F3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7C3F37"/>
    <w:rPr>
      <w:rFonts w:ascii="Arial" w:hAnsi="Arial"/>
      <w:sz w:val="24"/>
      <w:szCs w:val="24"/>
      <w:shd w:val="pct20" w:color="auto" w:fill="auto"/>
      <w:lang w:eastAsia="es-ES"/>
    </w:rPr>
  </w:style>
  <w:style w:type="paragraph" w:styleId="Continuarlista">
    <w:name w:val="List Continue"/>
    <w:basedOn w:val="Normal"/>
    <w:rsid w:val="007C3F37"/>
    <w:pPr>
      <w:spacing w:after="120"/>
      <w:ind w:left="283"/>
    </w:pPr>
    <w:rPr>
      <w:sz w:val="24"/>
      <w:szCs w:val="24"/>
      <w:lang w:val="es-BO" w:eastAsia="es-ES"/>
    </w:rPr>
  </w:style>
  <w:style w:type="paragraph" w:styleId="Continuarlista3">
    <w:name w:val="List Continue 3"/>
    <w:basedOn w:val="Normal"/>
    <w:rsid w:val="007C3F37"/>
    <w:pPr>
      <w:spacing w:after="120"/>
      <w:ind w:left="849"/>
    </w:pPr>
    <w:rPr>
      <w:sz w:val="24"/>
      <w:szCs w:val="24"/>
      <w:lang w:val="es-BO" w:eastAsia="es-ES"/>
    </w:rPr>
  </w:style>
  <w:style w:type="paragraph" w:styleId="Continuarlista4">
    <w:name w:val="List Continue 4"/>
    <w:basedOn w:val="Normal"/>
    <w:rsid w:val="007C3F37"/>
    <w:pPr>
      <w:spacing w:after="120"/>
      <w:ind w:left="1132"/>
    </w:pPr>
    <w:rPr>
      <w:sz w:val="24"/>
      <w:szCs w:val="24"/>
      <w:lang w:val="es-BO" w:eastAsia="es-ES"/>
    </w:rPr>
  </w:style>
  <w:style w:type="paragraph" w:styleId="Continuarlista5">
    <w:name w:val="List Continue 5"/>
    <w:basedOn w:val="Normal"/>
    <w:rsid w:val="007C3F37"/>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7C3F37"/>
    <w:rPr>
      <w:lang w:val="es-BO" w:eastAsia="x-none"/>
    </w:rPr>
  </w:style>
  <w:style w:type="character" w:customStyle="1" w:styleId="TextonotaalfinalCar">
    <w:name w:val="Texto nota al final Car"/>
    <w:basedOn w:val="Fuentedeprrafopredeter"/>
    <w:link w:val="Textonotaalfinal"/>
    <w:uiPriority w:val="99"/>
    <w:rsid w:val="007C3F37"/>
    <w:rPr>
      <w:lang w:eastAsia="x-none"/>
    </w:rPr>
  </w:style>
  <w:style w:type="character" w:styleId="Refdenotaalfinal">
    <w:name w:val="endnote reference"/>
    <w:uiPriority w:val="99"/>
    <w:unhideWhenUsed/>
    <w:rsid w:val="007C3F37"/>
    <w:rPr>
      <w:vertAlign w:val="superscript"/>
    </w:rPr>
  </w:style>
  <w:style w:type="paragraph" w:customStyle="1" w:styleId="CM21">
    <w:name w:val="CM21"/>
    <w:basedOn w:val="Default"/>
    <w:next w:val="Default"/>
    <w:uiPriority w:val="99"/>
    <w:rsid w:val="007C3F37"/>
    <w:pPr>
      <w:widowControl w:val="0"/>
    </w:pPr>
    <w:rPr>
      <w:rFonts w:ascii="Arial" w:hAnsi="Arial" w:cs="Arial"/>
      <w:color w:val="auto"/>
      <w:lang w:val="en-US" w:eastAsia="en-US"/>
    </w:rPr>
  </w:style>
  <w:style w:type="paragraph" w:customStyle="1" w:styleId="CM22">
    <w:name w:val="CM22"/>
    <w:basedOn w:val="Default"/>
    <w:next w:val="Default"/>
    <w:uiPriority w:val="99"/>
    <w:rsid w:val="007C3F37"/>
    <w:pPr>
      <w:widowControl w:val="0"/>
    </w:pPr>
    <w:rPr>
      <w:rFonts w:ascii="Arial" w:hAnsi="Arial" w:cs="Arial"/>
      <w:color w:val="auto"/>
      <w:lang w:val="en-US" w:eastAsia="en-US"/>
    </w:rPr>
  </w:style>
  <w:style w:type="paragraph" w:customStyle="1" w:styleId="CM5">
    <w:name w:val="CM5"/>
    <w:basedOn w:val="Default"/>
    <w:next w:val="Default"/>
    <w:uiPriority w:val="99"/>
    <w:rsid w:val="007C3F37"/>
    <w:pPr>
      <w:widowControl w:val="0"/>
    </w:pPr>
    <w:rPr>
      <w:rFonts w:ascii="Arial" w:hAnsi="Arial" w:cs="Arial"/>
      <w:color w:val="auto"/>
      <w:lang w:val="en-US" w:eastAsia="en-US"/>
    </w:rPr>
  </w:style>
  <w:style w:type="character" w:customStyle="1" w:styleId="std1">
    <w:name w:val="std1"/>
    <w:rsid w:val="007C3F37"/>
    <w:rPr>
      <w:rFonts w:ascii="Arial" w:hAnsi="Arial" w:cs="Arial" w:hint="default"/>
      <w:sz w:val="24"/>
      <w:szCs w:val="24"/>
    </w:rPr>
  </w:style>
  <w:style w:type="character" w:customStyle="1" w:styleId="gl1">
    <w:name w:val="gl1"/>
    <w:rsid w:val="007C3F37"/>
    <w:rPr>
      <w:color w:val="767676"/>
    </w:rPr>
  </w:style>
  <w:style w:type="paragraph" w:customStyle="1" w:styleId="ListParagraph1">
    <w:name w:val="List Paragraph1"/>
    <w:basedOn w:val="Normal"/>
    <w:uiPriority w:val="34"/>
    <w:qFormat/>
    <w:rsid w:val="007C3F37"/>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7C3F37"/>
    <w:pPr>
      <w:ind w:left="708"/>
    </w:pPr>
    <w:rPr>
      <w:rFonts w:eastAsia="Calibri"/>
      <w:lang w:eastAsia="es-ES"/>
    </w:rPr>
  </w:style>
  <w:style w:type="table" w:customStyle="1" w:styleId="Sombreadoclaro-nfasis11">
    <w:name w:val="Sombreado claro - Énfasis 11"/>
    <w:basedOn w:val="Tablanormal"/>
    <w:uiPriority w:val="60"/>
    <w:rsid w:val="007C3F37"/>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7C3F37"/>
    <w:pPr>
      <w:pageBreakBefore/>
      <w:jc w:val="center"/>
    </w:pPr>
    <w:rPr>
      <w:rFonts w:ascii="Times" w:hAnsi="Times"/>
      <w:b/>
      <w:sz w:val="24"/>
      <w:lang w:eastAsia="es-ES"/>
    </w:rPr>
  </w:style>
  <w:style w:type="character" w:customStyle="1" w:styleId="PuestoCar">
    <w:name w:val="Puesto Car"/>
    <w:rsid w:val="007C3F37"/>
    <w:rPr>
      <w:rFonts w:ascii="Calibri Light" w:eastAsia="Times New Roman" w:hAnsi="Calibri Light" w:cs="Times New Roman"/>
      <w:b/>
      <w:bCs/>
      <w:kern w:val="28"/>
      <w:sz w:val="32"/>
      <w:szCs w:val="32"/>
    </w:rPr>
  </w:style>
  <w:style w:type="character" w:customStyle="1" w:styleId="PuestoCar1">
    <w:name w:val="Puesto Car1"/>
    <w:rsid w:val="007C3F37"/>
    <w:rPr>
      <w:rFonts w:ascii="Calibri Light" w:hAnsi="Calibri Light"/>
      <w:b/>
      <w:bCs/>
      <w:kern w:val="28"/>
      <w:sz w:val="32"/>
      <w:szCs w:val="32"/>
      <w:lang w:val="es-ES" w:eastAsia="es-ES"/>
    </w:rPr>
  </w:style>
  <w:style w:type="table" w:customStyle="1" w:styleId="Tabladecuadrcula6concolores-nfasis11">
    <w:name w:val="Tabla de cuadrícula 6 con colores - Énfasis 11"/>
    <w:basedOn w:val="Tablanormal"/>
    <w:next w:val="Tabladecuadrcula6concolores-nfasis12"/>
    <w:uiPriority w:val="51"/>
    <w:rsid w:val="00FE1463"/>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FE1463"/>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2">
    <w:name w:val="2"/>
    <w:basedOn w:val="Normal"/>
    <w:next w:val="Normal"/>
    <w:unhideWhenUsed/>
    <w:qFormat/>
    <w:rsid w:val="004C0CB9"/>
    <w:pPr>
      <w:spacing w:after="200"/>
    </w:pPr>
    <w:rPr>
      <w:i/>
      <w:iCs/>
      <w:color w:val="1F497D"/>
      <w:sz w:val="18"/>
      <w:szCs w:val="18"/>
      <w:lang w:eastAsia="es-ES"/>
    </w:rPr>
  </w:style>
  <w:style w:type="paragraph" w:customStyle="1" w:styleId="a0">
    <w:basedOn w:val="Normal"/>
    <w:next w:val="Normal"/>
    <w:unhideWhenUsed/>
    <w:qFormat/>
    <w:rsid w:val="0079416C"/>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402764">
      <w:bodyDiv w:val="1"/>
      <w:marLeft w:val="0"/>
      <w:marRight w:val="0"/>
      <w:marTop w:val="0"/>
      <w:marBottom w:val="0"/>
      <w:divBdr>
        <w:top w:val="none" w:sz="0" w:space="0" w:color="auto"/>
        <w:left w:val="none" w:sz="0" w:space="0" w:color="auto"/>
        <w:bottom w:val="none" w:sz="0" w:space="0" w:color="auto"/>
        <w:right w:val="none" w:sz="0" w:space="0" w:color="auto"/>
      </w:divBdr>
    </w:div>
    <w:div w:id="1257444331">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67349886">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5580759">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6171759">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zquisbert@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1C0E9-11E0-4C0B-B63B-A90BD22AC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137</Pages>
  <Words>49422</Words>
  <Characters>271826</Characters>
  <Application>Microsoft Office Word</Application>
  <DocSecurity>0</DocSecurity>
  <Lines>2265</Lines>
  <Paragraphs>641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320607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73</cp:revision>
  <cp:lastPrinted>2016-10-14T19:34:00Z</cp:lastPrinted>
  <dcterms:created xsi:type="dcterms:W3CDTF">2016-09-21T20:35:00Z</dcterms:created>
  <dcterms:modified xsi:type="dcterms:W3CDTF">2016-11-01T21:13:00Z</dcterms:modified>
</cp:coreProperties>
</file>