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600CA5"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798820" cy="6806565"/>
                <wp:effectExtent l="0" t="0" r="87630" b="895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0001" w:rsidRDefault="00FC0001" w:rsidP="0056607D">
                            <w:pPr>
                              <w:rPr>
                                <w:b/>
                              </w:rPr>
                            </w:pPr>
                          </w:p>
                          <w:p w:rsidR="00FC0001" w:rsidRPr="00786F34" w:rsidRDefault="00FC0001"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C0001" w:rsidRPr="008F17CF" w:rsidRDefault="00FC0001" w:rsidP="0056607D">
                            <w:pPr>
                              <w:rPr>
                                <w:rFonts w:ascii="Century Gothic" w:hAnsi="Century Gothic"/>
                                <w:b/>
                              </w:rPr>
                            </w:pPr>
                          </w:p>
                          <w:p w:rsidR="00FC0001" w:rsidRPr="008F17CF" w:rsidRDefault="00600CA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FC0001" w:rsidRPr="008F17CF" w:rsidRDefault="00FC0001" w:rsidP="0075488C">
                            <w:pPr>
                              <w:jc w:val="center"/>
                              <w:rPr>
                                <w:rFonts w:ascii="Century Gothic" w:hAnsi="Century Gothic"/>
                                <w:b/>
                              </w:rPr>
                            </w:pPr>
                          </w:p>
                          <w:p w:rsidR="00FC0001" w:rsidRDefault="00FC0001" w:rsidP="00631500">
                            <w:pPr>
                              <w:jc w:val="center"/>
                              <w:rPr>
                                <w:rFonts w:ascii="Century Gothic" w:hAnsi="Century Gothic" w:cs="Arial"/>
                                <w:b/>
                                <w:sz w:val="32"/>
                                <w:szCs w:val="32"/>
                                <w:lang w:val="es-MX"/>
                              </w:rPr>
                            </w:pPr>
                          </w:p>
                          <w:p w:rsidR="00FC0001" w:rsidRDefault="00FC0001" w:rsidP="00631500">
                            <w:pPr>
                              <w:jc w:val="center"/>
                              <w:rPr>
                                <w:rFonts w:ascii="Century Gothic" w:hAnsi="Century Gothic" w:cs="Arial"/>
                                <w:b/>
                                <w:sz w:val="32"/>
                                <w:szCs w:val="32"/>
                                <w:lang w:val="es-MX"/>
                              </w:rPr>
                            </w:pPr>
                          </w:p>
                          <w:p w:rsidR="00FC0001" w:rsidRPr="00786F34" w:rsidRDefault="00FC000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C0001" w:rsidRPr="00786F34" w:rsidRDefault="00FC000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C0001" w:rsidRPr="00786F34" w:rsidRDefault="00FC0001" w:rsidP="00631500">
                            <w:pPr>
                              <w:jc w:val="center"/>
                              <w:rPr>
                                <w:rFonts w:ascii="Century Gothic" w:hAnsi="Century Gothic" w:cs="Arial"/>
                                <w:b/>
                                <w:color w:val="0F243E"/>
                                <w:sz w:val="32"/>
                                <w:szCs w:val="32"/>
                              </w:rPr>
                            </w:pPr>
                          </w:p>
                          <w:p w:rsidR="00FC0001" w:rsidRPr="00786F34" w:rsidRDefault="00FC000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C0001" w:rsidRPr="00786F34" w:rsidRDefault="00FC000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C0001" w:rsidRPr="00786F34" w:rsidRDefault="00FC0001" w:rsidP="00631500">
                            <w:pPr>
                              <w:ind w:left="142"/>
                              <w:jc w:val="center"/>
                              <w:rPr>
                                <w:rFonts w:ascii="Century Gothic" w:hAnsi="Century Gothic" w:cs="Arial"/>
                                <w:b/>
                                <w:color w:val="0F243E"/>
                                <w:sz w:val="32"/>
                                <w:szCs w:val="32"/>
                              </w:rPr>
                            </w:pPr>
                          </w:p>
                          <w:p w:rsidR="00FC0001" w:rsidRPr="00786F34" w:rsidRDefault="00FC0001" w:rsidP="00631500">
                            <w:pPr>
                              <w:ind w:left="142"/>
                              <w:rPr>
                                <w:rFonts w:ascii="Century Gothic" w:hAnsi="Century Gothic"/>
                                <w:b/>
                                <w:color w:val="0F243E"/>
                              </w:rPr>
                            </w:pPr>
                          </w:p>
                          <w:p w:rsidR="00FC0001" w:rsidRPr="00786F34" w:rsidRDefault="00FC0001"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Pr="00EA7FFD">
                              <w:rPr>
                                <w:rFonts w:ascii="Century Gothic" w:hAnsi="Century Gothic" w:cs="Century Gothic"/>
                                <w:b/>
                                <w:bCs/>
                                <w:color w:val="0F243E"/>
                                <w:sz w:val="28"/>
                                <w:szCs w:val="28"/>
                              </w:rPr>
                              <w:t>SERVICIO DE JARDINERÍA, DESMONTE, DESBROCE Y MANTENIMIENTO DE ÁREAS VERDES PARA YPFB SANTA CRUZ GESTIÓN 2017</w:t>
                            </w:r>
                          </w:p>
                          <w:p w:rsidR="00FC0001" w:rsidRPr="00786F34" w:rsidRDefault="00FC0001" w:rsidP="00631500">
                            <w:pPr>
                              <w:autoSpaceDE w:val="0"/>
                              <w:autoSpaceDN w:val="0"/>
                              <w:adjustRightInd w:val="0"/>
                              <w:ind w:left="142"/>
                              <w:jc w:val="center"/>
                              <w:rPr>
                                <w:rFonts w:ascii="Century Gothic" w:hAnsi="Century Gothic" w:cs="Century Gothic"/>
                                <w:b/>
                                <w:bCs/>
                                <w:color w:val="0F243E"/>
                                <w:sz w:val="28"/>
                                <w:szCs w:val="28"/>
                              </w:rPr>
                            </w:pPr>
                          </w:p>
                          <w:p w:rsidR="00FC0001" w:rsidRPr="00786F34" w:rsidRDefault="00FC0001"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Pr="00EA7FFD">
                              <w:rPr>
                                <w:rFonts w:ascii="Century Gothic" w:hAnsi="Century Gothic" w:cs="Century Gothic"/>
                                <w:b/>
                                <w:bCs/>
                                <w:color w:val="0F243E"/>
                                <w:sz w:val="28"/>
                                <w:szCs w:val="28"/>
                              </w:rPr>
                              <w:t>DRCO-EPNE-GAFC-301-16</w:t>
                            </w:r>
                          </w:p>
                          <w:p w:rsidR="00FC0001" w:rsidRPr="00786F34" w:rsidRDefault="00FC0001" w:rsidP="0075488C">
                            <w:pPr>
                              <w:pStyle w:val="Textodebloque"/>
                              <w:rPr>
                                <w:rFonts w:ascii="Century Gothic" w:hAnsi="Century Gothic"/>
                                <w:b/>
                                <w:color w:val="0F243E"/>
                                <w:sz w:val="20"/>
                              </w:rPr>
                            </w:pPr>
                          </w:p>
                          <w:p w:rsidR="00FC0001" w:rsidRPr="00786F34" w:rsidRDefault="00FC0001" w:rsidP="0075488C">
                            <w:pPr>
                              <w:pStyle w:val="Textodebloque"/>
                              <w:rPr>
                                <w:rFonts w:ascii="Century Gothic" w:hAnsi="Century Gothic"/>
                                <w:b/>
                                <w:color w:val="0F243E"/>
                                <w:sz w:val="20"/>
                              </w:rPr>
                            </w:pPr>
                          </w:p>
                          <w:p w:rsidR="00FC0001" w:rsidRPr="00786F34" w:rsidRDefault="00FC0001" w:rsidP="0075488C">
                            <w:pPr>
                              <w:pStyle w:val="Textodebloque"/>
                              <w:rPr>
                                <w:rFonts w:ascii="Century Gothic" w:hAnsi="Century Gothic"/>
                                <w:b/>
                                <w:color w:val="0F243E"/>
                                <w:sz w:val="20"/>
                              </w:rPr>
                            </w:pPr>
                          </w:p>
                          <w:p w:rsidR="00FC0001" w:rsidRPr="008F17CF" w:rsidRDefault="00FC0001" w:rsidP="0075488C">
                            <w:pPr>
                              <w:pStyle w:val="Textodebloque"/>
                              <w:rPr>
                                <w:rFonts w:ascii="Century Gothic" w:hAnsi="Century Gothic"/>
                                <w:b/>
                                <w:sz w:val="20"/>
                              </w:rPr>
                            </w:pPr>
                          </w:p>
                          <w:p w:rsidR="00FC0001" w:rsidRPr="008F17CF" w:rsidRDefault="00FC0001"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">
                <v:shadow on="t" color="#333" offset="6pt,6pt"/>
                <v:textbox>
                  <w:txbxContent>
                    <w:p w:rsidR="00FC0001" w:rsidRDefault="00FC0001" w:rsidP="0056607D">
                      <w:pPr>
                        <w:rPr>
                          <w:b/>
                        </w:rPr>
                      </w:pPr>
                    </w:p>
                    <w:p w:rsidR="00FC0001" w:rsidRPr="00786F34" w:rsidRDefault="00FC0001"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C0001" w:rsidRPr="008F17CF" w:rsidRDefault="00FC0001" w:rsidP="0056607D">
                      <w:pPr>
                        <w:rPr>
                          <w:rFonts w:ascii="Century Gothic" w:hAnsi="Century Gothic"/>
                          <w:b/>
                        </w:rPr>
                      </w:pPr>
                    </w:p>
                    <w:p w:rsidR="00FC0001" w:rsidRPr="008F17CF" w:rsidRDefault="00600CA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FC0001" w:rsidRPr="008F17CF" w:rsidRDefault="00FC0001" w:rsidP="0075488C">
                      <w:pPr>
                        <w:jc w:val="center"/>
                        <w:rPr>
                          <w:rFonts w:ascii="Century Gothic" w:hAnsi="Century Gothic"/>
                          <w:b/>
                        </w:rPr>
                      </w:pPr>
                    </w:p>
                    <w:p w:rsidR="00FC0001" w:rsidRDefault="00FC0001" w:rsidP="00631500">
                      <w:pPr>
                        <w:jc w:val="center"/>
                        <w:rPr>
                          <w:rFonts w:ascii="Century Gothic" w:hAnsi="Century Gothic" w:cs="Arial"/>
                          <w:b/>
                          <w:sz w:val="32"/>
                          <w:szCs w:val="32"/>
                          <w:lang w:val="es-MX"/>
                        </w:rPr>
                      </w:pPr>
                    </w:p>
                    <w:p w:rsidR="00FC0001" w:rsidRDefault="00FC0001" w:rsidP="00631500">
                      <w:pPr>
                        <w:jc w:val="center"/>
                        <w:rPr>
                          <w:rFonts w:ascii="Century Gothic" w:hAnsi="Century Gothic" w:cs="Arial"/>
                          <w:b/>
                          <w:sz w:val="32"/>
                          <w:szCs w:val="32"/>
                          <w:lang w:val="es-MX"/>
                        </w:rPr>
                      </w:pPr>
                    </w:p>
                    <w:p w:rsidR="00FC0001" w:rsidRPr="00786F34" w:rsidRDefault="00FC000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C0001" w:rsidRPr="00786F34" w:rsidRDefault="00FC000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C0001" w:rsidRPr="00786F34" w:rsidRDefault="00FC0001" w:rsidP="00631500">
                      <w:pPr>
                        <w:jc w:val="center"/>
                        <w:rPr>
                          <w:rFonts w:ascii="Century Gothic" w:hAnsi="Century Gothic" w:cs="Arial"/>
                          <w:b/>
                          <w:color w:val="0F243E"/>
                          <w:sz w:val="32"/>
                          <w:szCs w:val="32"/>
                        </w:rPr>
                      </w:pPr>
                    </w:p>
                    <w:p w:rsidR="00FC0001" w:rsidRPr="00786F34" w:rsidRDefault="00FC000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C0001" w:rsidRPr="00786F34" w:rsidRDefault="00FC000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C0001" w:rsidRPr="00786F34" w:rsidRDefault="00FC0001" w:rsidP="00631500">
                      <w:pPr>
                        <w:ind w:left="142"/>
                        <w:jc w:val="center"/>
                        <w:rPr>
                          <w:rFonts w:ascii="Century Gothic" w:hAnsi="Century Gothic" w:cs="Arial"/>
                          <w:b/>
                          <w:color w:val="0F243E"/>
                          <w:sz w:val="32"/>
                          <w:szCs w:val="32"/>
                        </w:rPr>
                      </w:pPr>
                    </w:p>
                    <w:p w:rsidR="00FC0001" w:rsidRPr="00786F34" w:rsidRDefault="00FC0001" w:rsidP="00631500">
                      <w:pPr>
                        <w:ind w:left="142"/>
                        <w:rPr>
                          <w:rFonts w:ascii="Century Gothic" w:hAnsi="Century Gothic"/>
                          <w:b/>
                          <w:color w:val="0F243E"/>
                        </w:rPr>
                      </w:pPr>
                    </w:p>
                    <w:p w:rsidR="00FC0001" w:rsidRPr="00786F34" w:rsidRDefault="00FC0001"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Pr="00EA7FFD">
                        <w:rPr>
                          <w:rFonts w:ascii="Century Gothic" w:hAnsi="Century Gothic" w:cs="Century Gothic"/>
                          <w:b/>
                          <w:bCs/>
                          <w:color w:val="0F243E"/>
                          <w:sz w:val="28"/>
                          <w:szCs w:val="28"/>
                        </w:rPr>
                        <w:t>SERVICIO DE JARDINERÍA, DESMONTE, DESBROCE Y MANTENIMIENTO DE ÁREAS VERDES PARA YPFB SANTA CRUZ GESTIÓN 2017</w:t>
                      </w:r>
                    </w:p>
                    <w:p w:rsidR="00FC0001" w:rsidRPr="00786F34" w:rsidRDefault="00FC0001" w:rsidP="00631500">
                      <w:pPr>
                        <w:autoSpaceDE w:val="0"/>
                        <w:autoSpaceDN w:val="0"/>
                        <w:adjustRightInd w:val="0"/>
                        <w:ind w:left="142"/>
                        <w:jc w:val="center"/>
                        <w:rPr>
                          <w:rFonts w:ascii="Century Gothic" w:hAnsi="Century Gothic" w:cs="Century Gothic"/>
                          <w:b/>
                          <w:bCs/>
                          <w:color w:val="0F243E"/>
                          <w:sz w:val="28"/>
                          <w:szCs w:val="28"/>
                        </w:rPr>
                      </w:pPr>
                    </w:p>
                    <w:p w:rsidR="00FC0001" w:rsidRPr="00786F34" w:rsidRDefault="00FC0001"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Pr="00EA7FFD">
                        <w:rPr>
                          <w:rFonts w:ascii="Century Gothic" w:hAnsi="Century Gothic" w:cs="Century Gothic"/>
                          <w:b/>
                          <w:bCs/>
                          <w:color w:val="0F243E"/>
                          <w:sz w:val="28"/>
                          <w:szCs w:val="28"/>
                        </w:rPr>
                        <w:t>DRCO-EPNE-GAFC-301-16</w:t>
                      </w:r>
                    </w:p>
                    <w:p w:rsidR="00FC0001" w:rsidRPr="00786F34" w:rsidRDefault="00FC0001" w:rsidP="0075488C">
                      <w:pPr>
                        <w:pStyle w:val="Textodebloque"/>
                        <w:rPr>
                          <w:rFonts w:ascii="Century Gothic" w:hAnsi="Century Gothic"/>
                          <w:b/>
                          <w:color w:val="0F243E"/>
                          <w:sz w:val="20"/>
                        </w:rPr>
                      </w:pPr>
                    </w:p>
                    <w:p w:rsidR="00FC0001" w:rsidRPr="00786F34" w:rsidRDefault="00FC0001" w:rsidP="0075488C">
                      <w:pPr>
                        <w:pStyle w:val="Textodebloque"/>
                        <w:rPr>
                          <w:rFonts w:ascii="Century Gothic" w:hAnsi="Century Gothic"/>
                          <w:b/>
                          <w:color w:val="0F243E"/>
                          <w:sz w:val="20"/>
                        </w:rPr>
                      </w:pPr>
                    </w:p>
                    <w:p w:rsidR="00FC0001" w:rsidRPr="00786F34" w:rsidRDefault="00FC0001" w:rsidP="0075488C">
                      <w:pPr>
                        <w:pStyle w:val="Textodebloque"/>
                        <w:rPr>
                          <w:rFonts w:ascii="Century Gothic" w:hAnsi="Century Gothic"/>
                          <w:b/>
                          <w:color w:val="0F243E"/>
                          <w:sz w:val="20"/>
                        </w:rPr>
                      </w:pPr>
                    </w:p>
                    <w:p w:rsidR="00FC0001" w:rsidRPr="008F17CF" w:rsidRDefault="00FC0001" w:rsidP="0075488C">
                      <w:pPr>
                        <w:pStyle w:val="Textodebloque"/>
                        <w:rPr>
                          <w:rFonts w:ascii="Century Gothic" w:hAnsi="Century Gothic"/>
                          <w:b/>
                          <w:sz w:val="20"/>
                        </w:rPr>
                      </w:pPr>
                    </w:p>
                    <w:p w:rsidR="00FC0001" w:rsidRPr="008F17CF" w:rsidRDefault="00FC0001" w:rsidP="0075488C">
                      <w:pPr>
                        <w:pStyle w:val="Textodebloque"/>
                        <w:rPr>
                          <w:rFonts w:ascii="Century Gothic" w:hAnsi="Century Gothic"/>
                          <w:b/>
                          <w:sz w:val="20"/>
                        </w:rPr>
                      </w:pPr>
                    </w:p>
                  </w:txbxContent>
                </v:textbox>
              </v:roundrect>
            </w:pict>
          </mc:Fallback>
        </mc:AlternateConten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EA7FFD" w:rsidP="00513CB0">
            <w:pPr>
              <w:rPr>
                <w:rFonts w:ascii="Calibri" w:hAnsi="Calibri" w:cs="Calibri"/>
                <w:sz w:val="18"/>
                <w:szCs w:val="18"/>
              </w:rPr>
            </w:pPr>
            <w:r>
              <w:rPr>
                <w:rFonts w:ascii="Calibri" w:hAnsi="Calibri" w:cs="Calibri"/>
                <w:sz w:val="18"/>
                <w:szCs w:val="18"/>
              </w:rPr>
              <w:t>07/11/2016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EA7FFD" w:rsidP="00513CB0">
            <w:pPr>
              <w:jc w:val="center"/>
              <w:rPr>
                <w:rFonts w:ascii="Calibri" w:hAnsi="Calibri" w:cs="Calibri"/>
                <w:color w:val="000000"/>
                <w:sz w:val="18"/>
                <w:szCs w:val="18"/>
              </w:rPr>
            </w:pPr>
            <w:r>
              <w:rPr>
                <w:rFonts w:ascii="Calibri" w:hAnsi="Calibri" w:cs="Calibri"/>
                <w:color w:val="000000"/>
                <w:sz w:val="18"/>
                <w:szCs w:val="18"/>
              </w:rPr>
              <w:t>14:30</w:t>
            </w:r>
          </w:p>
        </w:tc>
        <w:tc>
          <w:tcPr>
            <w:tcW w:w="3344" w:type="dxa"/>
            <w:vAlign w:val="center"/>
          </w:tcPr>
          <w:p w:rsidR="00631500" w:rsidRDefault="00EA7FFD" w:rsidP="00513CB0">
            <w:pPr>
              <w:jc w:val="both"/>
              <w:rPr>
                <w:rFonts w:ascii="Calibri" w:hAnsi="Calibri" w:cs="Calibri"/>
                <w:color w:val="000000"/>
                <w:sz w:val="18"/>
                <w:szCs w:val="18"/>
              </w:rPr>
            </w:pPr>
            <w:r>
              <w:rPr>
                <w:rFonts w:ascii="Calibri" w:hAnsi="Calibri" w:cs="Calibri"/>
                <w:color w:val="000000"/>
                <w:sz w:val="18"/>
                <w:szCs w:val="18"/>
              </w:rPr>
              <w:t>Lote1: Oficina YPFB, av. Grigotá, esquina Regimiento Lanza. Responsable: Luis Carrasco</w:t>
            </w:r>
          </w:p>
          <w:p w:rsidR="00EA7FFD" w:rsidRDefault="00EA7FFD" w:rsidP="00513CB0">
            <w:pPr>
              <w:jc w:val="both"/>
              <w:rPr>
                <w:rFonts w:ascii="Calibri" w:hAnsi="Calibri" w:cs="Calibri"/>
                <w:color w:val="000000"/>
                <w:sz w:val="18"/>
                <w:szCs w:val="18"/>
              </w:rPr>
            </w:pPr>
          </w:p>
          <w:p w:rsidR="00EA7FFD" w:rsidRDefault="00EA7FFD" w:rsidP="00513CB0">
            <w:pPr>
              <w:jc w:val="both"/>
              <w:rPr>
                <w:rFonts w:ascii="Calibri" w:hAnsi="Calibri" w:cs="Calibri"/>
                <w:color w:val="000000"/>
                <w:sz w:val="18"/>
                <w:szCs w:val="18"/>
              </w:rPr>
            </w:pPr>
            <w:r>
              <w:rPr>
                <w:rFonts w:ascii="Calibri" w:hAnsi="Calibri" w:cs="Calibri"/>
                <w:color w:val="000000"/>
                <w:sz w:val="18"/>
                <w:szCs w:val="18"/>
              </w:rPr>
              <w:t>Lote 2: Oficina YPFB Camiri, FinalAv. Petrolera Final S/n</w:t>
            </w:r>
          </w:p>
          <w:p w:rsidR="00EA7FFD" w:rsidRPr="00631500" w:rsidRDefault="00EA7FFD" w:rsidP="00513CB0">
            <w:pPr>
              <w:jc w:val="both"/>
              <w:rPr>
                <w:rFonts w:ascii="Calibri" w:hAnsi="Calibri" w:cs="Calibri"/>
                <w:color w:val="000000"/>
                <w:sz w:val="18"/>
                <w:szCs w:val="18"/>
              </w:rPr>
            </w:pPr>
            <w:r>
              <w:rPr>
                <w:rFonts w:ascii="Calibri" w:hAnsi="Calibri" w:cs="Calibri"/>
                <w:color w:val="000000"/>
                <w:sz w:val="18"/>
                <w:szCs w:val="18"/>
              </w:rPr>
              <w:t>Responsable: Eduardo Hurtado Fernandez</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EA7FFD" w:rsidP="00513CB0">
            <w:pPr>
              <w:jc w:val="both"/>
              <w:rPr>
                <w:rFonts w:ascii="Calibri" w:hAnsi="Calibri" w:cs="Calibri"/>
                <w:b/>
                <w:color w:val="000000"/>
                <w:sz w:val="18"/>
                <w:szCs w:val="18"/>
              </w:rPr>
            </w:pPr>
            <w:r>
              <w:rPr>
                <w:rFonts w:ascii="Calibri" w:hAnsi="Calibri" w:cs="Calibri"/>
                <w:b/>
                <w:color w:val="000000"/>
                <w:sz w:val="18"/>
                <w:szCs w:val="18"/>
              </w:rPr>
              <w:t>No aplica</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EA7FFD" w:rsidP="00513CB0">
            <w:pPr>
              <w:rPr>
                <w:rFonts w:ascii="Calibri" w:hAnsi="Calibri" w:cs="Calibri"/>
                <w:sz w:val="18"/>
                <w:szCs w:val="18"/>
              </w:rPr>
            </w:pPr>
            <w:r>
              <w:rPr>
                <w:rFonts w:ascii="Calibri" w:hAnsi="Calibri" w:cs="Calibri"/>
                <w:sz w:val="18"/>
                <w:szCs w:val="18"/>
              </w:rPr>
              <w:t>No aplica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EA7FFD" w:rsidP="00513CB0">
            <w:pPr>
              <w:rPr>
                <w:rFonts w:ascii="Calibri" w:hAnsi="Calibri" w:cs="Calibri"/>
                <w:sz w:val="18"/>
                <w:szCs w:val="18"/>
              </w:rPr>
            </w:pPr>
            <w:r>
              <w:rPr>
                <w:rFonts w:ascii="Calibri" w:hAnsi="Calibri" w:cs="Calibri"/>
                <w:sz w:val="18"/>
                <w:szCs w:val="18"/>
              </w:rPr>
              <w:t>09/11/2016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EA7FFD" w:rsidP="00513CB0">
            <w:pPr>
              <w:rPr>
                <w:rFonts w:ascii="Calibri" w:hAnsi="Calibri" w:cs="Calibri"/>
                <w:sz w:val="18"/>
                <w:szCs w:val="18"/>
              </w:rPr>
            </w:pPr>
            <w:r>
              <w:rPr>
                <w:rFonts w:ascii="Calibri" w:hAnsi="Calibri" w:cs="Calibri"/>
                <w:sz w:val="18"/>
                <w:szCs w:val="18"/>
              </w:rPr>
              <w:t>17:30</w:t>
            </w:r>
          </w:p>
        </w:tc>
        <w:tc>
          <w:tcPr>
            <w:tcW w:w="3344" w:type="dxa"/>
          </w:tcPr>
          <w:p w:rsidR="00631500" w:rsidRPr="00EA7FFD" w:rsidRDefault="00EA7FFD" w:rsidP="00513CB0">
            <w:pPr>
              <w:jc w:val="center"/>
              <w:rPr>
                <w:rFonts w:ascii="Calibri" w:hAnsi="Calibri" w:cs="Calibri"/>
                <w:sz w:val="14"/>
                <w:szCs w:val="18"/>
              </w:rPr>
            </w:pPr>
            <w:r w:rsidRPr="00EA7FFD">
              <w:rPr>
                <w:rFonts w:ascii="Calibri" w:hAnsi="Calibri" w:cs="Calibri"/>
                <w:sz w:val="14"/>
                <w:szCs w:val="18"/>
              </w:rPr>
              <w:t>FEXPOCRUZ-SALÓN GUARAYOS, AV. ROCA Y CORONADO S/N SANTA CRUZ-BOLIVIA MESA N° 9</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EA7FFD" w:rsidRDefault="00631500" w:rsidP="00513CB0">
            <w:pPr>
              <w:rPr>
                <w:rFonts w:ascii="Calibri" w:hAnsi="Calibri" w:cs="Calibri"/>
                <w:sz w:val="14"/>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EA7FFD" w:rsidP="00513CB0">
            <w:pPr>
              <w:rPr>
                <w:rFonts w:ascii="Calibri" w:hAnsi="Calibri" w:cs="Calibri"/>
                <w:sz w:val="18"/>
                <w:szCs w:val="18"/>
              </w:rPr>
            </w:pPr>
            <w:r>
              <w:rPr>
                <w:rFonts w:ascii="Calibri" w:hAnsi="Calibri" w:cs="Calibri"/>
                <w:sz w:val="18"/>
                <w:szCs w:val="18"/>
              </w:rPr>
              <w:t>09/11/2016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EA7FFD" w:rsidP="00513CB0">
            <w:pPr>
              <w:rPr>
                <w:rFonts w:ascii="Calibri" w:hAnsi="Calibri" w:cs="Calibri"/>
                <w:sz w:val="18"/>
                <w:szCs w:val="18"/>
              </w:rPr>
            </w:pPr>
            <w:r>
              <w:rPr>
                <w:rFonts w:ascii="Calibri" w:hAnsi="Calibri" w:cs="Calibri"/>
                <w:sz w:val="18"/>
                <w:szCs w:val="18"/>
              </w:rPr>
              <w:t>17:30</w:t>
            </w:r>
          </w:p>
        </w:tc>
        <w:tc>
          <w:tcPr>
            <w:tcW w:w="3344" w:type="dxa"/>
            <w:vAlign w:val="center"/>
          </w:tcPr>
          <w:p w:rsidR="00631500" w:rsidRPr="00EA7FFD" w:rsidRDefault="00EA7FFD" w:rsidP="00513CB0">
            <w:pPr>
              <w:rPr>
                <w:rFonts w:ascii="Calibri" w:hAnsi="Calibri" w:cs="Calibri"/>
                <w:color w:val="000000"/>
                <w:sz w:val="14"/>
                <w:szCs w:val="18"/>
                <w:lang w:val="es-BO"/>
              </w:rPr>
            </w:pPr>
            <w:r w:rsidRPr="00EA7FFD">
              <w:rPr>
                <w:rFonts w:ascii="Calibri" w:hAnsi="Calibri" w:cs="Calibri"/>
                <w:color w:val="000000"/>
                <w:sz w:val="14"/>
                <w:szCs w:val="18"/>
                <w:lang w:val="es-BO"/>
              </w:rPr>
              <w:t>FEXPOCRUZ-SALÓN GUARAYOS, AV. ROCA Y CORONADO S/N SANTA CRUZ-BOLIVIA MESA N° 9</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EA7FFD"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EA7FFD" w:rsidP="00513CB0">
            <w:pPr>
              <w:rPr>
                <w:rFonts w:ascii="Calibri" w:eastAsia="Calibri" w:hAnsi="Calibri" w:cs="Calibri"/>
                <w:b/>
                <w:i/>
                <w:sz w:val="18"/>
                <w:szCs w:val="18"/>
              </w:rPr>
            </w:pPr>
            <w:r>
              <w:rPr>
                <w:rFonts w:ascii="Calibri" w:eastAsia="Calibri" w:hAnsi="Calibri" w:cs="Calibri"/>
                <w:b/>
                <w:i/>
                <w:sz w:val="18"/>
                <w:szCs w:val="18"/>
              </w:rPr>
              <w:t>POR LOTES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EA7FFD"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EA7FFD" w:rsidRPr="00631500" w:rsidRDefault="00EA7FFD" w:rsidP="00631500">
      <w:pPr>
        <w:tabs>
          <w:tab w:val="left" w:pos="7401"/>
        </w:tabs>
        <w:rPr>
          <w:rFonts w:ascii="Calibri" w:hAnsi="Calibri" w:cs="Calibri"/>
          <w:b/>
          <w:sz w:val="18"/>
          <w:szCs w:val="18"/>
        </w:rPr>
      </w:pPr>
      <w:r>
        <w:rPr>
          <w:rFonts w:ascii="Calibri" w:hAnsi="Calibri" w:cs="Calibri"/>
          <w:b/>
          <w:sz w:val="18"/>
          <w:szCs w:val="18"/>
        </w:rPr>
        <w:br w:type="page"/>
      </w:r>
    </w:p>
    <w:tbl>
      <w:tblPr>
        <w:tblW w:w="5000" w:type="pct"/>
        <w:tblCellMar>
          <w:left w:w="70" w:type="dxa"/>
          <w:right w:w="70" w:type="dxa"/>
        </w:tblCellMar>
        <w:tblLook w:val="04A0" w:firstRow="1" w:lastRow="0" w:firstColumn="1" w:lastColumn="0" w:noHBand="0" w:noVBand="1"/>
      </w:tblPr>
      <w:tblGrid>
        <w:gridCol w:w="439"/>
        <w:gridCol w:w="1337"/>
        <w:gridCol w:w="1105"/>
        <w:gridCol w:w="1158"/>
        <w:gridCol w:w="930"/>
        <w:gridCol w:w="1649"/>
        <w:gridCol w:w="848"/>
        <w:gridCol w:w="902"/>
        <w:gridCol w:w="1318"/>
      </w:tblGrid>
      <w:tr w:rsidR="00EA7FFD" w:rsidRPr="00EA7FFD" w:rsidTr="00EA7FFD">
        <w:trPr>
          <w:trHeight w:val="315"/>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24"/>
                <w:szCs w:val="24"/>
                <w:lang w:val="es-BO" w:eastAsia="es-BO"/>
              </w:rPr>
            </w:pPr>
            <w:r w:rsidRPr="00EA7FFD">
              <w:rPr>
                <w:rFonts w:ascii="Calibri" w:hAnsi="Calibri"/>
                <w:b/>
                <w:bCs/>
                <w:sz w:val="24"/>
                <w:szCs w:val="24"/>
                <w:lang w:eastAsia="es-BO"/>
              </w:rPr>
              <w:t>LOTE 1 SANTA CRUZ</w:t>
            </w:r>
          </w:p>
        </w:tc>
      </w:tr>
      <w:tr w:rsidR="00EA7FFD" w:rsidRPr="00EA7FFD" w:rsidTr="00EA7FFD">
        <w:trPr>
          <w:trHeight w:val="450"/>
        </w:trPr>
        <w:tc>
          <w:tcPr>
            <w:tcW w:w="316" w:type="pct"/>
            <w:tcBorders>
              <w:top w:val="nil"/>
              <w:left w:val="single" w:sz="4" w:space="0" w:color="auto"/>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No.</w:t>
            </w:r>
          </w:p>
        </w:tc>
        <w:tc>
          <w:tcPr>
            <w:tcW w:w="611"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LUGAR</w:t>
            </w:r>
          </w:p>
        </w:tc>
        <w:tc>
          <w:tcPr>
            <w:tcW w:w="531"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DIRECCIÓN</w:t>
            </w:r>
          </w:p>
        </w:tc>
        <w:tc>
          <w:tcPr>
            <w:tcW w:w="537"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ACTIVIDAD</w:t>
            </w:r>
          </w:p>
        </w:tc>
        <w:tc>
          <w:tcPr>
            <w:tcW w:w="510"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SUPERFICIE APROX.</w:t>
            </w:r>
          </w:p>
        </w:tc>
        <w:tc>
          <w:tcPr>
            <w:tcW w:w="753"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UNIDAD/FRECUENCIA</w:t>
            </w:r>
          </w:p>
        </w:tc>
        <w:tc>
          <w:tcPr>
            <w:tcW w:w="501"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CANTIDAD</w:t>
            </w:r>
          </w:p>
        </w:tc>
        <w:tc>
          <w:tcPr>
            <w:tcW w:w="638"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PRECIO UNITARIO</w:t>
            </w:r>
          </w:p>
        </w:tc>
        <w:tc>
          <w:tcPr>
            <w:tcW w:w="602"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MONTO ANUAL</w:t>
            </w:r>
          </w:p>
        </w:tc>
      </w:tr>
      <w:tr w:rsidR="00EA7FFD" w:rsidRPr="00EA7FFD" w:rsidTr="00EA7FFD">
        <w:trPr>
          <w:trHeight w:val="900"/>
        </w:trPr>
        <w:tc>
          <w:tcPr>
            <w:tcW w:w="316"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1</w:t>
            </w:r>
          </w:p>
        </w:tc>
        <w:tc>
          <w:tcPr>
            <w:tcW w:w="61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 xml:space="preserve">VICEPRESIDENCIA NACIONAL DE OPERACIONES (VPNO)            </w:t>
            </w:r>
          </w:p>
        </w:tc>
        <w:tc>
          <w:tcPr>
            <w:tcW w:w="53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Av.  Grigotá esq. Regimiento esq.  Lanza</w:t>
            </w:r>
          </w:p>
        </w:tc>
        <w:tc>
          <w:tcPr>
            <w:tcW w:w="537"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Jardinería y paisajismo</w:t>
            </w:r>
          </w:p>
        </w:tc>
        <w:tc>
          <w:tcPr>
            <w:tcW w:w="51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1016,64m²</w:t>
            </w:r>
          </w:p>
        </w:tc>
        <w:tc>
          <w:tcPr>
            <w:tcW w:w="7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MES</w:t>
            </w:r>
          </w:p>
        </w:tc>
        <w:tc>
          <w:tcPr>
            <w:tcW w:w="50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12</w:t>
            </w:r>
          </w:p>
        </w:tc>
        <w:tc>
          <w:tcPr>
            <w:tcW w:w="63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12.500,00</w:t>
            </w:r>
          </w:p>
        </w:tc>
        <w:tc>
          <w:tcPr>
            <w:tcW w:w="60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150.000,00</w:t>
            </w:r>
          </w:p>
        </w:tc>
      </w:tr>
      <w:tr w:rsidR="00EA7FFD" w:rsidRPr="00EA7FFD" w:rsidTr="00EA7FFD">
        <w:trPr>
          <w:trHeight w:val="675"/>
        </w:trPr>
        <w:tc>
          <w:tcPr>
            <w:tcW w:w="316"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2</w:t>
            </w:r>
          </w:p>
        </w:tc>
        <w:tc>
          <w:tcPr>
            <w:tcW w:w="61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OFICINA Y CASA  EJECUTIVA</w:t>
            </w:r>
          </w:p>
        </w:tc>
        <w:tc>
          <w:tcPr>
            <w:tcW w:w="53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Barrio Las Palmas  Calle Madrid</w:t>
            </w:r>
          </w:p>
        </w:tc>
        <w:tc>
          <w:tcPr>
            <w:tcW w:w="537"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Jardinería y paisajismo</w:t>
            </w:r>
          </w:p>
        </w:tc>
        <w:tc>
          <w:tcPr>
            <w:tcW w:w="51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6241m²</w:t>
            </w:r>
          </w:p>
        </w:tc>
        <w:tc>
          <w:tcPr>
            <w:tcW w:w="7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MES</w:t>
            </w:r>
          </w:p>
        </w:tc>
        <w:tc>
          <w:tcPr>
            <w:tcW w:w="50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12</w:t>
            </w:r>
          </w:p>
        </w:tc>
        <w:tc>
          <w:tcPr>
            <w:tcW w:w="63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23.200,00</w:t>
            </w:r>
          </w:p>
        </w:tc>
        <w:tc>
          <w:tcPr>
            <w:tcW w:w="60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278.400,00</w:t>
            </w:r>
          </w:p>
        </w:tc>
      </w:tr>
      <w:tr w:rsidR="00EA7FFD" w:rsidRPr="00EA7FFD" w:rsidTr="00EA7FFD">
        <w:trPr>
          <w:trHeight w:val="1350"/>
        </w:trPr>
        <w:tc>
          <w:tcPr>
            <w:tcW w:w="316"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3</w:t>
            </w:r>
          </w:p>
        </w:tc>
        <w:tc>
          <w:tcPr>
            <w:tcW w:w="61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MANTENIMIENTO DE CANCHA DE FUTBOL 7  Y AREAS VERDES  DEPENDENCIA VPNO VILLA LUZ</w:t>
            </w:r>
          </w:p>
        </w:tc>
        <w:tc>
          <w:tcPr>
            <w:tcW w:w="53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Av. Grigotá 3er Anillo Externo</w:t>
            </w:r>
          </w:p>
        </w:tc>
        <w:tc>
          <w:tcPr>
            <w:tcW w:w="537"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Servicio de Mantenimiento Áreas Verdes y Campo Deportivo</w:t>
            </w:r>
          </w:p>
        </w:tc>
        <w:tc>
          <w:tcPr>
            <w:tcW w:w="51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5728,2m²</w:t>
            </w:r>
          </w:p>
        </w:tc>
        <w:tc>
          <w:tcPr>
            <w:tcW w:w="7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MES</w:t>
            </w:r>
          </w:p>
        </w:tc>
        <w:tc>
          <w:tcPr>
            <w:tcW w:w="50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12</w:t>
            </w:r>
          </w:p>
        </w:tc>
        <w:tc>
          <w:tcPr>
            <w:tcW w:w="63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22.200,00</w:t>
            </w:r>
          </w:p>
        </w:tc>
        <w:tc>
          <w:tcPr>
            <w:tcW w:w="60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266.400,00</w:t>
            </w:r>
          </w:p>
        </w:tc>
      </w:tr>
      <w:tr w:rsidR="00EA7FFD" w:rsidRPr="00EA7FFD" w:rsidTr="00EA7FFD">
        <w:trPr>
          <w:trHeight w:val="900"/>
        </w:trPr>
        <w:tc>
          <w:tcPr>
            <w:tcW w:w="316"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4</w:t>
            </w:r>
          </w:p>
        </w:tc>
        <w:tc>
          <w:tcPr>
            <w:tcW w:w="61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NUEVO EDIFICIO DEPENDENCIAS VPNO – VILLA LUZ *</w:t>
            </w:r>
          </w:p>
        </w:tc>
        <w:tc>
          <w:tcPr>
            <w:tcW w:w="53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Av. Grigotá 3er Anillo Externo</w:t>
            </w:r>
          </w:p>
        </w:tc>
        <w:tc>
          <w:tcPr>
            <w:tcW w:w="537"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Jardinería y paisajismo</w:t>
            </w:r>
          </w:p>
        </w:tc>
        <w:tc>
          <w:tcPr>
            <w:tcW w:w="51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1132m²</w:t>
            </w:r>
          </w:p>
        </w:tc>
        <w:tc>
          <w:tcPr>
            <w:tcW w:w="7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MES</w:t>
            </w:r>
          </w:p>
        </w:tc>
        <w:tc>
          <w:tcPr>
            <w:tcW w:w="50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12</w:t>
            </w:r>
          </w:p>
        </w:tc>
        <w:tc>
          <w:tcPr>
            <w:tcW w:w="63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11.800,00</w:t>
            </w:r>
          </w:p>
        </w:tc>
        <w:tc>
          <w:tcPr>
            <w:tcW w:w="60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141.600,00</w:t>
            </w:r>
          </w:p>
        </w:tc>
      </w:tr>
      <w:tr w:rsidR="00EA7FFD" w:rsidRPr="00EA7FFD" w:rsidTr="00EA7FFD">
        <w:trPr>
          <w:trHeight w:val="900"/>
        </w:trPr>
        <w:tc>
          <w:tcPr>
            <w:tcW w:w="316"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5</w:t>
            </w:r>
          </w:p>
        </w:tc>
        <w:tc>
          <w:tcPr>
            <w:tcW w:w="61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LITOTECA</w:t>
            </w:r>
          </w:p>
        </w:tc>
        <w:tc>
          <w:tcPr>
            <w:tcW w:w="53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Calle Independencia Esq. Calle Mercado</w:t>
            </w:r>
          </w:p>
        </w:tc>
        <w:tc>
          <w:tcPr>
            <w:tcW w:w="537"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Jardinería</w:t>
            </w:r>
          </w:p>
        </w:tc>
        <w:tc>
          <w:tcPr>
            <w:tcW w:w="51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101.12m²</w:t>
            </w:r>
          </w:p>
        </w:tc>
        <w:tc>
          <w:tcPr>
            <w:tcW w:w="7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MES</w:t>
            </w:r>
          </w:p>
        </w:tc>
        <w:tc>
          <w:tcPr>
            <w:tcW w:w="50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12</w:t>
            </w:r>
          </w:p>
        </w:tc>
        <w:tc>
          <w:tcPr>
            <w:tcW w:w="63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4.000,00</w:t>
            </w:r>
          </w:p>
        </w:tc>
        <w:tc>
          <w:tcPr>
            <w:tcW w:w="60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48.000,00</w:t>
            </w:r>
          </w:p>
        </w:tc>
      </w:tr>
      <w:tr w:rsidR="00EA7FFD" w:rsidRPr="00EA7FFD" w:rsidTr="00EA7FFD">
        <w:trPr>
          <w:trHeight w:val="1350"/>
        </w:trPr>
        <w:tc>
          <w:tcPr>
            <w:tcW w:w="316"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6</w:t>
            </w:r>
          </w:p>
        </w:tc>
        <w:tc>
          <w:tcPr>
            <w:tcW w:w="61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 xml:space="preserve">PLAYAS DE CAÑERIA Y ALMACENES - UALA (EX AFE) </w:t>
            </w:r>
          </w:p>
        </w:tc>
        <w:tc>
          <w:tcPr>
            <w:tcW w:w="53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 xml:space="preserve">Av. Tte. Mamerto Cuellar DISTRITO COMERCIAL ORIENTE </w:t>
            </w:r>
          </w:p>
        </w:tc>
        <w:tc>
          <w:tcPr>
            <w:tcW w:w="537"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Servicio de Desbroce y Mantenimiento de Área Verde</w:t>
            </w:r>
          </w:p>
        </w:tc>
        <w:tc>
          <w:tcPr>
            <w:tcW w:w="51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42868,24m²</w:t>
            </w:r>
          </w:p>
        </w:tc>
        <w:tc>
          <w:tcPr>
            <w:tcW w:w="7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INTERVENCIONES/AÑO</w:t>
            </w:r>
          </w:p>
        </w:tc>
        <w:tc>
          <w:tcPr>
            <w:tcW w:w="50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3</w:t>
            </w:r>
          </w:p>
        </w:tc>
        <w:tc>
          <w:tcPr>
            <w:tcW w:w="63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40.724,83</w:t>
            </w:r>
          </w:p>
        </w:tc>
        <w:tc>
          <w:tcPr>
            <w:tcW w:w="60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122.174,49</w:t>
            </w:r>
          </w:p>
        </w:tc>
      </w:tr>
      <w:tr w:rsidR="00EA7FFD" w:rsidRPr="00EA7FFD" w:rsidTr="00EA7FFD">
        <w:trPr>
          <w:trHeight w:val="1125"/>
        </w:trPr>
        <w:tc>
          <w:tcPr>
            <w:tcW w:w="316"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7</w:t>
            </w:r>
          </w:p>
        </w:tc>
        <w:tc>
          <w:tcPr>
            <w:tcW w:w="61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TERRENO PALMASOLA – UALA (EX AFE)</w:t>
            </w:r>
          </w:p>
        </w:tc>
        <w:tc>
          <w:tcPr>
            <w:tcW w:w="53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Final Santos Dumont</w:t>
            </w:r>
          </w:p>
        </w:tc>
        <w:tc>
          <w:tcPr>
            <w:tcW w:w="537"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Servicio de Desbroce y Mantenimiento de Área Verde</w:t>
            </w:r>
          </w:p>
        </w:tc>
        <w:tc>
          <w:tcPr>
            <w:tcW w:w="51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122000m²</w:t>
            </w:r>
          </w:p>
        </w:tc>
        <w:tc>
          <w:tcPr>
            <w:tcW w:w="7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INTERVENCIONES/AÑO</w:t>
            </w:r>
          </w:p>
        </w:tc>
        <w:tc>
          <w:tcPr>
            <w:tcW w:w="50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2</w:t>
            </w:r>
          </w:p>
        </w:tc>
        <w:tc>
          <w:tcPr>
            <w:tcW w:w="63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115.900,00</w:t>
            </w:r>
          </w:p>
        </w:tc>
        <w:tc>
          <w:tcPr>
            <w:tcW w:w="60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231.800,00</w:t>
            </w:r>
          </w:p>
        </w:tc>
      </w:tr>
      <w:tr w:rsidR="00EA7FFD" w:rsidRPr="00EA7FFD" w:rsidTr="00EA7FFD">
        <w:trPr>
          <w:trHeight w:val="960"/>
        </w:trPr>
        <w:tc>
          <w:tcPr>
            <w:tcW w:w="316"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8</w:t>
            </w:r>
          </w:p>
        </w:tc>
        <w:tc>
          <w:tcPr>
            <w:tcW w:w="61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8"/>
                <w:szCs w:val="18"/>
                <w:lang w:val="es-BO" w:eastAsia="es-BO"/>
              </w:rPr>
            </w:pPr>
            <w:r w:rsidRPr="00EA7FFD">
              <w:rPr>
                <w:rFonts w:ascii="Calibri" w:hAnsi="Calibri"/>
                <w:color w:val="000000"/>
                <w:sz w:val="18"/>
                <w:szCs w:val="18"/>
                <w:lang w:eastAsia="es-BO"/>
              </w:rPr>
              <w:t>PROVISION DE MACETAS, PLANTAS Y PLANTINES*</w:t>
            </w:r>
          </w:p>
        </w:tc>
        <w:tc>
          <w:tcPr>
            <w:tcW w:w="53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Donde se Requiera</w:t>
            </w:r>
          </w:p>
        </w:tc>
        <w:tc>
          <w:tcPr>
            <w:tcW w:w="537"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PROVISION DE MACETAS, PLANTAS Y PLANTINES</w:t>
            </w:r>
          </w:p>
        </w:tc>
        <w:tc>
          <w:tcPr>
            <w:tcW w:w="51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Global</w:t>
            </w:r>
          </w:p>
        </w:tc>
        <w:tc>
          <w:tcPr>
            <w:tcW w:w="7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VARIABLE</w:t>
            </w:r>
          </w:p>
        </w:tc>
        <w:tc>
          <w:tcPr>
            <w:tcW w:w="50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w:t>
            </w:r>
          </w:p>
        </w:tc>
        <w:tc>
          <w:tcPr>
            <w:tcW w:w="63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50.000,00</w:t>
            </w:r>
          </w:p>
        </w:tc>
        <w:tc>
          <w:tcPr>
            <w:tcW w:w="60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50.000,00</w:t>
            </w:r>
          </w:p>
        </w:tc>
      </w:tr>
      <w:tr w:rsidR="00EA7FFD" w:rsidRPr="00EA7FFD" w:rsidTr="00EA7FFD">
        <w:trPr>
          <w:trHeight w:val="1110"/>
        </w:trPr>
        <w:tc>
          <w:tcPr>
            <w:tcW w:w="316"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9</w:t>
            </w:r>
          </w:p>
        </w:tc>
        <w:tc>
          <w:tcPr>
            <w:tcW w:w="61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8"/>
                <w:szCs w:val="18"/>
                <w:lang w:val="es-BO" w:eastAsia="es-BO"/>
              </w:rPr>
            </w:pPr>
            <w:r w:rsidRPr="00EA7FFD">
              <w:rPr>
                <w:rFonts w:ascii="Calibri" w:hAnsi="Calibri"/>
                <w:color w:val="000000"/>
                <w:sz w:val="18"/>
                <w:szCs w:val="18"/>
                <w:lang w:eastAsia="es-BO"/>
              </w:rPr>
              <w:t>PAISAJISMO (MATERIALES DECORATIVOS)*</w:t>
            </w:r>
          </w:p>
        </w:tc>
        <w:tc>
          <w:tcPr>
            <w:tcW w:w="53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rPr>
                <w:rFonts w:ascii="Calibri" w:hAnsi="Calibri"/>
                <w:color w:val="000000"/>
                <w:sz w:val="16"/>
                <w:szCs w:val="16"/>
                <w:lang w:val="es-BO" w:eastAsia="es-BO"/>
              </w:rPr>
            </w:pPr>
            <w:r w:rsidRPr="00EA7FFD">
              <w:rPr>
                <w:rFonts w:ascii="Calibri" w:hAnsi="Calibri"/>
                <w:color w:val="000000"/>
                <w:sz w:val="16"/>
                <w:szCs w:val="16"/>
                <w:lang w:eastAsia="es-BO"/>
              </w:rPr>
              <w:t>Donde se Requiera</w:t>
            </w:r>
          </w:p>
        </w:tc>
        <w:tc>
          <w:tcPr>
            <w:tcW w:w="537"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rPr>
                <w:rFonts w:ascii="Calibri" w:hAnsi="Calibri"/>
                <w:color w:val="000000"/>
                <w:sz w:val="16"/>
                <w:szCs w:val="16"/>
                <w:lang w:val="es-BO" w:eastAsia="es-BO"/>
              </w:rPr>
            </w:pPr>
            <w:r w:rsidRPr="00EA7FFD">
              <w:rPr>
                <w:rFonts w:ascii="Calibri" w:hAnsi="Calibri"/>
                <w:color w:val="000000"/>
                <w:sz w:val="16"/>
                <w:szCs w:val="16"/>
                <w:lang w:eastAsia="es-BO"/>
              </w:rPr>
              <w:t>Paisajismo</w:t>
            </w:r>
          </w:p>
        </w:tc>
        <w:tc>
          <w:tcPr>
            <w:tcW w:w="51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Global</w:t>
            </w:r>
          </w:p>
        </w:tc>
        <w:tc>
          <w:tcPr>
            <w:tcW w:w="7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VARIABLE</w:t>
            </w:r>
          </w:p>
        </w:tc>
        <w:tc>
          <w:tcPr>
            <w:tcW w:w="501"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1</w:t>
            </w:r>
          </w:p>
        </w:tc>
        <w:tc>
          <w:tcPr>
            <w:tcW w:w="63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50.000,00</w:t>
            </w:r>
          </w:p>
        </w:tc>
        <w:tc>
          <w:tcPr>
            <w:tcW w:w="60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6"/>
                <w:szCs w:val="16"/>
                <w:lang w:val="es-BO" w:eastAsia="es-BO"/>
              </w:rPr>
            </w:pPr>
            <w:r w:rsidRPr="00EA7FFD">
              <w:rPr>
                <w:rFonts w:ascii="Calibri" w:hAnsi="Calibri"/>
                <w:color w:val="000000"/>
                <w:sz w:val="16"/>
                <w:szCs w:val="16"/>
                <w:lang w:eastAsia="es-BO"/>
              </w:rPr>
              <w:t>50.000,00</w:t>
            </w:r>
          </w:p>
        </w:tc>
      </w:tr>
      <w:tr w:rsidR="00EA7FFD" w:rsidRPr="00EA7FFD" w:rsidTr="00EA7FFD">
        <w:trPr>
          <w:trHeight w:val="300"/>
        </w:trPr>
        <w:tc>
          <w:tcPr>
            <w:tcW w:w="4398"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FFD" w:rsidRPr="00EA7FFD" w:rsidRDefault="00EA7FFD" w:rsidP="00EA7FFD">
            <w:pPr>
              <w:jc w:val="center"/>
              <w:rPr>
                <w:rFonts w:ascii="Calibri" w:hAnsi="Calibri"/>
                <w:b/>
                <w:bCs/>
                <w:color w:val="000000"/>
                <w:sz w:val="22"/>
                <w:szCs w:val="22"/>
                <w:lang w:val="es-BO" w:eastAsia="es-BO"/>
              </w:rPr>
            </w:pPr>
            <w:r w:rsidRPr="00EA7FFD">
              <w:rPr>
                <w:rFonts w:ascii="Calibri" w:hAnsi="Calibri"/>
                <w:b/>
                <w:bCs/>
                <w:color w:val="000000"/>
                <w:sz w:val="22"/>
                <w:szCs w:val="22"/>
                <w:lang w:val="es-BO" w:eastAsia="es-BO"/>
              </w:rPr>
              <w:t xml:space="preserve">TOTAL LOTE 1 </w:t>
            </w:r>
          </w:p>
        </w:tc>
        <w:tc>
          <w:tcPr>
            <w:tcW w:w="602" w:type="pct"/>
            <w:tcBorders>
              <w:top w:val="nil"/>
              <w:left w:val="nil"/>
              <w:bottom w:val="single" w:sz="4" w:space="0" w:color="auto"/>
              <w:right w:val="single" w:sz="4" w:space="0" w:color="auto"/>
            </w:tcBorders>
            <w:shd w:val="clear" w:color="auto" w:fill="auto"/>
            <w:noWrap/>
            <w:vAlign w:val="bottom"/>
            <w:hideMark/>
          </w:tcPr>
          <w:p w:rsidR="00EA7FFD" w:rsidRPr="00EA7FFD" w:rsidRDefault="00EA7FFD" w:rsidP="00EA7FFD">
            <w:pPr>
              <w:jc w:val="right"/>
              <w:rPr>
                <w:rFonts w:ascii="Calibri" w:hAnsi="Calibri"/>
                <w:b/>
                <w:bCs/>
                <w:color w:val="000000"/>
                <w:sz w:val="22"/>
                <w:szCs w:val="22"/>
                <w:lang w:val="es-BO" w:eastAsia="es-BO"/>
              </w:rPr>
            </w:pPr>
            <w:r w:rsidRPr="00EA7FFD">
              <w:rPr>
                <w:rFonts w:ascii="Calibri" w:hAnsi="Calibri"/>
                <w:b/>
                <w:bCs/>
                <w:color w:val="000000"/>
                <w:sz w:val="22"/>
                <w:szCs w:val="22"/>
                <w:lang w:val="es-BO" w:eastAsia="es-BO"/>
              </w:rPr>
              <w:t>1.338.374,49</w:t>
            </w:r>
          </w:p>
        </w:tc>
      </w:tr>
    </w:tbl>
    <w:p w:rsidR="00631500" w:rsidRDefault="00631500" w:rsidP="00631500">
      <w:pPr>
        <w:tabs>
          <w:tab w:val="left" w:pos="7401"/>
        </w:tabs>
        <w:rPr>
          <w:rFonts w:ascii="Calibri" w:hAnsi="Calibri" w:cs="Calibri"/>
          <w:b/>
          <w:sz w:val="18"/>
          <w:szCs w:val="18"/>
        </w:rPr>
      </w:pPr>
    </w:p>
    <w:p w:rsidR="00EA7FFD" w:rsidRDefault="00EA7FFD" w:rsidP="00631500">
      <w:pPr>
        <w:tabs>
          <w:tab w:val="left" w:pos="7401"/>
        </w:tabs>
        <w:rPr>
          <w:rFonts w:ascii="Calibri" w:hAnsi="Calibri" w:cs="Calibri"/>
          <w:b/>
          <w:sz w:val="18"/>
          <w:szCs w:val="18"/>
        </w:rPr>
      </w:pPr>
    </w:p>
    <w:p w:rsidR="00EA7FFD" w:rsidRDefault="00EA7FFD" w:rsidP="00631500">
      <w:pPr>
        <w:tabs>
          <w:tab w:val="left" w:pos="7401"/>
        </w:tabs>
        <w:rPr>
          <w:rFonts w:ascii="Calibri" w:hAnsi="Calibri" w:cs="Calibri"/>
          <w:b/>
          <w:sz w:val="18"/>
          <w:szCs w:val="18"/>
        </w:rPr>
      </w:pPr>
    </w:p>
    <w:p w:rsidR="00EA7FFD" w:rsidRDefault="00EA7FFD" w:rsidP="00631500">
      <w:pPr>
        <w:tabs>
          <w:tab w:val="left" w:pos="7401"/>
        </w:tabs>
        <w:rPr>
          <w:rFonts w:ascii="Calibri" w:hAnsi="Calibri" w:cs="Calibri"/>
          <w:b/>
          <w:sz w:val="18"/>
          <w:szCs w:val="18"/>
        </w:rPr>
      </w:pPr>
    </w:p>
    <w:p w:rsidR="00EA7FFD" w:rsidRDefault="00EA7FFD" w:rsidP="00631500">
      <w:pPr>
        <w:tabs>
          <w:tab w:val="left" w:pos="7401"/>
        </w:tabs>
        <w:rPr>
          <w:rFonts w:ascii="Calibri" w:hAnsi="Calibri" w:cs="Calibri"/>
          <w:b/>
          <w:sz w:val="18"/>
          <w:szCs w:val="18"/>
        </w:rPr>
      </w:pPr>
    </w:p>
    <w:p w:rsidR="00EA7FFD" w:rsidRDefault="00EA7FFD" w:rsidP="00631500">
      <w:pPr>
        <w:tabs>
          <w:tab w:val="left" w:pos="7401"/>
        </w:tabs>
        <w:rPr>
          <w:rFonts w:ascii="Calibri" w:hAnsi="Calibri" w:cs="Calibri"/>
          <w:b/>
          <w:sz w:val="18"/>
          <w:szCs w:val="18"/>
        </w:rPr>
      </w:pPr>
    </w:p>
    <w:p w:rsidR="00EA7FFD" w:rsidRDefault="00EA7FFD" w:rsidP="00631500">
      <w:pPr>
        <w:tabs>
          <w:tab w:val="left" w:pos="7401"/>
        </w:tabs>
        <w:rPr>
          <w:rFonts w:ascii="Calibri" w:hAnsi="Calibri" w:cs="Calibri"/>
          <w:b/>
          <w:sz w:val="18"/>
          <w:szCs w:val="18"/>
        </w:rPr>
      </w:pPr>
    </w:p>
    <w:p w:rsidR="00EA7FFD" w:rsidRDefault="00EA7FFD" w:rsidP="00631500">
      <w:pPr>
        <w:tabs>
          <w:tab w:val="left" w:pos="7401"/>
        </w:tabs>
        <w:rPr>
          <w:rFonts w:ascii="Calibri" w:hAnsi="Calibri" w:cs="Calibri"/>
          <w:b/>
          <w:sz w:val="18"/>
          <w:szCs w:val="18"/>
        </w:rPr>
      </w:pPr>
    </w:p>
    <w:p w:rsidR="00EA7FFD" w:rsidRDefault="00EA7FFD" w:rsidP="00631500">
      <w:pPr>
        <w:tabs>
          <w:tab w:val="left" w:pos="7401"/>
        </w:tabs>
        <w:rPr>
          <w:rFonts w:ascii="Calibri" w:hAnsi="Calibri" w:cs="Calibri"/>
          <w:b/>
          <w:sz w:val="18"/>
          <w:szCs w:val="18"/>
        </w:rPr>
      </w:pPr>
    </w:p>
    <w:p w:rsidR="00EA7FFD" w:rsidRDefault="00EA7FFD" w:rsidP="00631500">
      <w:pPr>
        <w:tabs>
          <w:tab w:val="left" w:pos="7401"/>
        </w:tabs>
        <w:rPr>
          <w:rFonts w:ascii="Calibri" w:hAnsi="Calibri" w:cs="Calibri"/>
          <w:b/>
          <w:sz w:val="18"/>
          <w:szCs w:val="18"/>
        </w:rPr>
      </w:pPr>
    </w:p>
    <w:p w:rsidR="00EA7FFD" w:rsidRDefault="00EA7FFD" w:rsidP="00631500">
      <w:pPr>
        <w:tabs>
          <w:tab w:val="left" w:pos="7401"/>
        </w:tabs>
        <w:rPr>
          <w:rFonts w:ascii="Calibri" w:hAnsi="Calibri" w:cs="Calibri"/>
          <w:b/>
          <w:sz w:val="18"/>
          <w:szCs w:val="18"/>
        </w:rPr>
      </w:pPr>
    </w:p>
    <w:tbl>
      <w:tblPr>
        <w:tblW w:w="5000" w:type="pct"/>
        <w:tblLayout w:type="fixed"/>
        <w:tblCellMar>
          <w:left w:w="70" w:type="dxa"/>
          <w:right w:w="70" w:type="dxa"/>
        </w:tblCellMar>
        <w:tblLook w:val="04A0" w:firstRow="1" w:lastRow="0" w:firstColumn="1" w:lastColumn="0" w:noHBand="0" w:noVBand="1"/>
      </w:tblPr>
      <w:tblGrid>
        <w:gridCol w:w="491"/>
        <w:gridCol w:w="1387"/>
        <w:gridCol w:w="878"/>
        <w:gridCol w:w="1567"/>
        <w:gridCol w:w="992"/>
        <w:gridCol w:w="1559"/>
        <w:gridCol w:w="519"/>
        <w:gridCol w:w="976"/>
        <w:gridCol w:w="1317"/>
      </w:tblGrid>
      <w:tr w:rsidR="00EA7FFD" w:rsidRPr="00EA7FFD" w:rsidTr="00EA7FFD">
        <w:trPr>
          <w:trHeight w:val="315"/>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24"/>
                <w:szCs w:val="24"/>
                <w:lang w:val="es-BO" w:eastAsia="es-BO"/>
              </w:rPr>
            </w:pPr>
            <w:r w:rsidRPr="00EA7FFD">
              <w:rPr>
                <w:rFonts w:ascii="Calibri" w:hAnsi="Calibri"/>
                <w:b/>
                <w:bCs/>
                <w:sz w:val="24"/>
                <w:szCs w:val="24"/>
                <w:lang w:val="es-BO" w:eastAsia="es-BO"/>
              </w:rPr>
              <w:lastRenderedPageBreak/>
              <w:t>LOTE 2 - CAMIRI BOYUIBE</w:t>
            </w:r>
          </w:p>
        </w:tc>
      </w:tr>
      <w:tr w:rsidR="00EA7FFD" w:rsidRPr="00EA7FFD" w:rsidTr="00EA7FFD">
        <w:trPr>
          <w:trHeight w:val="450"/>
        </w:trPr>
        <w:tc>
          <w:tcPr>
            <w:tcW w:w="253" w:type="pct"/>
            <w:tcBorders>
              <w:top w:val="nil"/>
              <w:left w:val="single" w:sz="4" w:space="0" w:color="auto"/>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No.</w:t>
            </w:r>
          </w:p>
        </w:tc>
        <w:tc>
          <w:tcPr>
            <w:tcW w:w="716"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LUGAR</w:t>
            </w:r>
          </w:p>
        </w:tc>
        <w:tc>
          <w:tcPr>
            <w:tcW w:w="453"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DIRECCIÓN</w:t>
            </w:r>
          </w:p>
        </w:tc>
        <w:tc>
          <w:tcPr>
            <w:tcW w:w="809"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ACTIVIDAD</w:t>
            </w:r>
          </w:p>
        </w:tc>
        <w:tc>
          <w:tcPr>
            <w:tcW w:w="512"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SUPERFICIE APROX.</w:t>
            </w:r>
          </w:p>
        </w:tc>
        <w:tc>
          <w:tcPr>
            <w:tcW w:w="805"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FRECUENCIA</w:t>
            </w:r>
          </w:p>
        </w:tc>
        <w:tc>
          <w:tcPr>
            <w:tcW w:w="268"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CANTIDAD</w:t>
            </w:r>
          </w:p>
        </w:tc>
        <w:tc>
          <w:tcPr>
            <w:tcW w:w="504"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PRECIO UNITARIO</w:t>
            </w:r>
          </w:p>
        </w:tc>
        <w:tc>
          <w:tcPr>
            <w:tcW w:w="680" w:type="pct"/>
            <w:tcBorders>
              <w:top w:val="nil"/>
              <w:left w:val="nil"/>
              <w:bottom w:val="single" w:sz="4" w:space="0" w:color="auto"/>
              <w:right w:val="single" w:sz="4" w:space="0" w:color="auto"/>
            </w:tcBorders>
            <w:shd w:val="clear" w:color="000000" w:fill="D9D9D9"/>
            <w:vAlign w:val="center"/>
            <w:hideMark/>
          </w:tcPr>
          <w:p w:rsidR="00EA7FFD" w:rsidRPr="00EA7FFD" w:rsidRDefault="00EA7FFD" w:rsidP="00EA7FFD">
            <w:pPr>
              <w:jc w:val="center"/>
              <w:rPr>
                <w:rFonts w:ascii="Calibri" w:hAnsi="Calibri"/>
                <w:b/>
                <w:bCs/>
                <w:sz w:val="16"/>
                <w:szCs w:val="16"/>
                <w:lang w:val="es-BO" w:eastAsia="es-BO"/>
              </w:rPr>
            </w:pPr>
            <w:r w:rsidRPr="00EA7FFD">
              <w:rPr>
                <w:rFonts w:ascii="Calibri" w:hAnsi="Calibri"/>
                <w:b/>
                <w:bCs/>
                <w:sz w:val="16"/>
                <w:szCs w:val="16"/>
                <w:lang w:eastAsia="es-BO"/>
              </w:rPr>
              <w:t>MONTO ANUAL</w:t>
            </w:r>
          </w:p>
        </w:tc>
      </w:tr>
      <w:tr w:rsidR="00EA7FFD" w:rsidRPr="00EA7FFD" w:rsidTr="00EA7FFD">
        <w:trPr>
          <w:trHeight w:val="902"/>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1</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ALMACENES - UALA (EX AFE) CAMIRI</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10967,64m²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12.612,79</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37.838,37</w:t>
            </w:r>
          </w:p>
        </w:tc>
      </w:tr>
      <w:tr w:rsidR="00EA7FFD" w:rsidRPr="00EA7FFD" w:rsidTr="00EA7FFD">
        <w:trPr>
          <w:trHeight w:val="844"/>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2</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PEÑAS BLANCAS</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64216,83m²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73849,35</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221.548,05</w:t>
            </w:r>
          </w:p>
        </w:tc>
      </w:tr>
      <w:tr w:rsidR="00EA7FFD" w:rsidRPr="00EA7FFD" w:rsidTr="00EA7FFD">
        <w:trPr>
          <w:trHeight w:val="828"/>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3</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EX EMPRENDIMIENTO Y EX REFINERA</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30254,93m²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34.793,17</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104.379,51</w:t>
            </w:r>
          </w:p>
        </w:tc>
      </w:tr>
      <w:tr w:rsidR="00EA7FFD" w:rsidRPr="00EA7FFD" w:rsidTr="00EA7FFD">
        <w:trPr>
          <w:trHeight w:val="854"/>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4</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EX PLANTA DE GAS</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10094,83m²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11.609,05</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34.827,15</w:t>
            </w:r>
          </w:p>
        </w:tc>
      </w:tr>
      <w:tr w:rsidR="00EA7FFD" w:rsidRPr="00EA7FFD" w:rsidTr="00EA7FFD">
        <w:trPr>
          <w:trHeight w:val="1125"/>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5</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EX - EMPRENDIMIENTO SIIP S.A.</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3311,9m²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3.808,69</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11.426,07</w:t>
            </w:r>
          </w:p>
        </w:tc>
      </w:tr>
      <w:tr w:rsidR="00EA7FFD" w:rsidRPr="00EA7FFD" w:rsidTr="00EA7FFD">
        <w:trPr>
          <w:trHeight w:val="840"/>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6</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EX - EMPRENDIMIENTO PARAPETY</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4528,05m²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5.207,26</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15.621,78</w:t>
            </w:r>
          </w:p>
        </w:tc>
      </w:tr>
      <w:tr w:rsidR="00EA7FFD" w:rsidRPr="00EA7FFD" w:rsidTr="00EA7FFD">
        <w:trPr>
          <w:trHeight w:val="1125"/>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7</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PLAYA DE CAÑERIAS Y ALMACEN – UALA (EX AFE) CAMIRI</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BOYUIBE</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57871,53m²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67.709,69</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203.129,07</w:t>
            </w:r>
          </w:p>
        </w:tc>
      </w:tr>
      <w:tr w:rsidR="00EA7FFD" w:rsidRPr="00EA7FFD" w:rsidTr="00EA7FFD">
        <w:trPr>
          <w:trHeight w:val="1125"/>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8</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 xml:space="preserve">TERRENO BARRIO LINDO                                                                                                                                                                                                                                                                                                                                                                                                                                                 </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10000m²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11.500,00</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34.500,00</w:t>
            </w:r>
          </w:p>
        </w:tc>
      </w:tr>
      <w:tr w:rsidR="00EA7FFD" w:rsidRPr="00EA7FFD" w:rsidTr="00EA7FFD">
        <w:trPr>
          <w:trHeight w:val="1125"/>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9</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TERRENO BALDIO CALLE CARAPARI</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304.85m²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350,58</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1.051,74</w:t>
            </w:r>
          </w:p>
        </w:tc>
      </w:tr>
      <w:tr w:rsidR="00EA7FFD" w:rsidRPr="00EA7FFD" w:rsidTr="00EA7FFD">
        <w:trPr>
          <w:trHeight w:val="450"/>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10</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VIVIENDA N°180</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Jardinería</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8"/>
                <w:lang w:val="es-BO" w:eastAsia="es-BO"/>
              </w:rPr>
            </w:pPr>
            <w:r w:rsidRPr="00EA7FFD">
              <w:rPr>
                <w:rFonts w:ascii="Calibri" w:hAnsi="Calibri"/>
                <w:color w:val="000000"/>
                <w:sz w:val="14"/>
                <w:szCs w:val="18"/>
                <w:lang w:val="es-BO" w:eastAsia="es-BO"/>
              </w:rPr>
              <w:t>380.00m²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4.000,00</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12.000,00</w:t>
            </w:r>
          </w:p>
        </w:tc>
      </w:tr>
      <w:tr w:rsidR="00EA7FFD" w:rsidRPr="00EA7FFD" w:rsidTr="00EA7FFD">
        <w:trPr>
          <w:trHeight w:val="450"/>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11</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 xml:space="preserve">VIVIENDA N° 211 </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Jardinería</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8"/>
                <w:lang w:val="es-BO" w:eastAsia="es-BO"/>
              </w:rPr>
            </w:pPr>
            <w:r w:rsidRPr="00EA7FFD">
              <w:rPr>
                <w:rFonts w:ascii="Calibri" w:hAnsi="Calibri"/>
                <w:color w:val="000000"/>
                <w:sz w:val="14"/>
                <w:szCs w:val="18"/>
                <w:lang w:val="es-BO" w:eastAsia="es-BO"/>
              </w:rPr>
              <w:t>719.52m²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4.000,00</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12.000,00</w:t>
            </w:r>
          </w:p>
        </w:tc>
      </w:tr>
      <w:tr w:rsidR="00EA7FFD" w:rsidRPr="00EA7FFD" w:rsidTr="00EA7FFD">
        <w:trPr>
          <w:trHeight w:val="1125"/>
        </w:trPr>
        <w:tc>
          <w:tcPr>
            <w:tcW w:w="253" w:type="pct"/>
            <w:tcBorders>
              <w:top w:val="nil"/>
              <w:left w:val="single" w:sz="4" w:space="0" w:color="auto"/>
              <w:bottom w:val="single" w:sz="4" w:space="0" w:color="auto"/>
              <w:right w:val="single" w:sz="4" w:space="0" w:color="auto"/>
            </w:tcBorders>
            <w:shd w:val="clear" w:color="000000" w:fill="FFFFFF"/>
            <w:vAlign w:val="center"/>
            <w:hideMark/>
          </w:tcPr>
          <w:p w:rsidR="00EA7FFD" w:rsidRPr="00EA7FFD" w:rsidRDefault="00EA7FFD" w:rsidP="00EA7FFD">
            <w:pPr>
              <w:jc w:val="center"/>
              <w:rPr>
                <w:rFonts w:ascii="Calibri" w:hAnsi="Calibri"/>
                <w:b/>
                <w:bCs/>
                <w:sz w:val="14"/>
                <w:szCs w:val="16"/>
                <w:lang w:val="es-BO" w:eastAsia="es-BO"/>
              </w:rPr>
            </w:pPr>
            <w:r w:rsidRPr="00EA7FFD">
              <w:rPr>
                <w:rFonts w:ascii="Calibri" w:hAnsi="Calibri"/>
                <w:b/>
                <w:bCs/>
                <w:sz w:val="14"/>
                <w:szCs w:val="16"/>
                <w:lang w:val="es-BO" w:eastAsia="es-BO"/>
              </w:rPr>
              <w:t>12</w:t>
            </w:r>
          </w:p>
        </w:tc>
        <w:tc>
          <w:tcPr>
            <w:tcW w:w="716"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TERRENO LADO FRONTON</w:t>
            </w:r>
          </w:p>
        </w:tc>
        <w:tc>
          <w:tcPr>
            <w:tcW w:w="453"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809"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12"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8"/>
                <w:lang w:val="es-BO" w:eastAsia="es-BO"/>
              </w:rPr>
            </w:pPr>
            <w:r w:rsidRPr="00EA7FFD">
              <w:rPr>
                <w:rFonts w:ascii="Calibri" w:hAnsi="Calibri"/>
                <w:color w:val="000000"/>
                <w:sz w:val="14"/>
                <w:szCs w:val="18"/>
                <w:lang w:val="es-BO" w:eastAsia="es-BO"/>
              </w:rPr>
              <w:t>3.703.34m²</w:t>
            </w:r>
          </w:p>
        </w:tc>
        <w:tc>
          <w:tcPr>
            <w:tcW w:w="805"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268"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504"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4.258,84</w:t>
            </w:r>
          </w:p>
        </w:tc>
        <w:tc>
          <w:tcPr>
            <w:tcW w:w="680" w:type="pct"/>
            <w:tcBorders>
              <w:top w:val="nil"/>
              <w:left w:val="nil"/>
              <w:bottom w:val="single" w:sz="4" w:space="0" w:color="auto"/>
              <w:right w:val="single" w:sz="4" w:space="0" w:color="auto"/>
            </w:tcBorders>
            <w:shd w:val="clear" w:color="auto" w:fill="auto"/>
            <w:vAlign w:val="center"/>
            <w:hideMark/>
          </w:tcPr>
          <w:p w:rsidR="00EA7FFD" w:rsidRPr="00EA7FFD" w:rsidRDefault="00EA7FFD" w:rsidP="00EA7FFD">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12.776,52</w:t>
            </w:r>
          </w:p>
        </w:tc>
      </w:tr>
      <w:tr w:rsidR="00EA7FFD" w:rsidRPr="00EA7FFD" w:rsidTr="00EA7FFD">
        <w:trPr>
          <w:trHeight w:val="300"/>
        </w:trPr>
        <w:tc>
          <w:tcPr>
            <w:tcW w:w="432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FFD" w:rsidRPr="00EA7FFD" w:rsidRDefault="00EA7FFD" w:rsidP="00EA7FFD">
            <w:pPr>
              <w:jc w:val="center"/>
              <w:rPr>
                <w:rFonts w:ascii="Calibri" w:hAnsi="Calibri"/>
                <w:b/>
                <w:bCs/>
                <w:color w:val="000000"/>
                <w:sz w:val="22"/>
                <w:szCs w:val="22"/>
                <w:lang w:val="es-BO" w:eastAsia="es-BO"/>
              </w:rPr>
            </w:pPr>
            <w:r w:rsidRPr="00EA7FFD">
              <w:rPr>
                <w:rFonts w:ascii="Calibri" w:hAnsi="Calibri"/>
                <w:b/>
                <w:bCs/>
                <w:color w:val="000000"/>
                <w:sz w:val="22"/>
                <w:szCs w:val="22"/>
                <w:lang w:val="es-BO" w:eastAsia="es-BO"/>
              </w:rPr>
              <w:t>TOTAL LOTE 2</w:t>
            </w:r>
          </w:p>
        </w:tc>
        <w:tc>
          <w:tcPr>
            <w:tcW w:w="680" w:type="pct"/>
            <w:tcBorders>
              <w:top w:val="nil"/>
              <w:left w:val="nil"/>
              <w:bottom w:val="single" w:sz="4" w:space="0" w:color="auto"/>
              <w:right w:val="single" w:sz="4" w:space="0" w:color="auto"/>
            </w:tcBorders>
            <w:shd w:val="clear" w:color="auto" w:fill="auto"/>
            <w:noWrap/>
            <w:vAlign w:val="bottom"/>
            <w:hideMark/>
          </w:tcPr>
          <w:p w:rsidR="00EA7FFD" w:rsidRPr="00EA7FFD" w:rsidRDefault="00EA7FFD" w:rsidP="00EA7FFD">
            <w:pPr>
              <w:jc w:val="right"/>
              <w:rPr>
                <w:rFonts w:ascii="Calibri" w:hAnsi="Calibri"/>
                <w:b/>
                <w:bCs/>
                <w:color w:val="000000"/>
                <w:szCs w:val="22"/>
                <w:lang w:val="es-BO" w:eastAsia="es-BO"/>
              </w:rPr>
            </w:pPr>
            <w:r w:rsidRPr="00EA7FFD">
              <w:rPr>
                <w:rFonts w:ascii="Calibri" w:hAnsi="Calibri"/>
                <w:b/>
                <w:bCs/>
                <w:color w:val="000000"/>
                <w:szCs w:val="22"/>
                <w:lang w:val="es-BO" w:eastAsia="es-BO"/>
              </w:rPr>
              <w:t>701.098,26</w:t>
            </w:r>
          </w:p>
        </w:tc>
      </w:tr>
      <w:tr w:rsidR="00EA7FFD" w:rsidRPr="00EA7FFD" w:rsidTr="00EA7FFD">
        <w:trPr>
          <w:trHeight w:val="300"/>
        </w:trPr>
        <w:tc>
          <w:tcPr>
            <w:tcW w:w="432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FFD" w:rsidRPr="00EA7FFD" w:rsidRDefault="00EA7FFD" w:rsidP="00EA7FFD">
            <w:pPr>
              <w:jc w:val="center"/>
              <w:rPr>
                <w:rFonts w:ascii="Calibri" w:hAnsi="Calibri"/>
                <w:b/>
                <w:bCs/>
                <w:color w:val="000000"/>
                <w:sz w:val="22"/>
                <w:szCs w:val="22"/>
                <w:lang w:val="es-BO" w:eastAsia="es-BO"/>
              </w:rPr>
            </w:pPr>
            <w:r w:rsidRPr="00EA7FFD">
              <w:rPr>
                <w:rFonts w:ascii="Calibri" w:hAnsi="Calibri"/>
                <w:b/>
                <w:bCs/>
                <w:color w:val="000000"/>
                <w:sz w:val="22"/>
                <w:szCs w:val="22"/>
                <w:lang w:val="es-BO" w:eastAsia="es-BO"/>
              </w:rPr>
              <w:t>TOTAL GENERAL</w:t>
            </w:r>
          </w:p>
        </w:tc>
        <w:tc>
          <w:tcPr>
            <w:tcW w:w="680" w:type="pct"/>
            <w:tcBorders>
              <w:top w:val="nil"/>
              <w:left w:val="nil"/>
              <w:bottom w:val="single" w:sz="4" w:space="0" w:color="auto"/>
              <w:right w:val="single" w:sz="4" w:space="0" w:color="auto"/>
            </w:tcBorders>
            <w:shd w:val="clear" w:color="auto" w:fill="auto"/>
            <w:noWrap/>
            <w:vAlign w:val="bottom"/>
            <w:hideMark/>
          </w:tcPr>
          <w:p w:rsidR="00EA7FFD" w:rsidRPr="00EA7FFD" w:rsidRDefault="00EA7FFD" w:rsidP="00EA7FFD">
            <w:pPr>
              <w:jc w:val="right"/>
              <w:rPr>
                <w:rFonts w:ascii="Calibri" w:hAnsi="Calibri"/>
                <w:b/>
                <w:bCs/>
                <w:color w:val="000000"/>
                <w:szCs w:val="22"/>
                <w:lang w:val="es-BO" w:eastAsia="es-BO"/>
              </w:rPr>
            </w:pPr>
            <w:r w:rsidRPr="00EA7FFD">
              <w:rPr>
                <w:rFonts w:ascii="Calibri" w:hAnsi="Calibri"/>
                <w:b/>
                <w:bCs/>
                <w:color w:val="000000"/>
                <w:szCs w:val="22"/>
                <w:lang w:val="es-BO" w:eastAsia="es-BO"/>
              </w:rPr>
              <w:t>2.039.472,75</w:t>
            </w:r>
          </w:p>
        </w:tc>
      </w:tr>
    </w:tbl>
    <w:p w:rsidR="00EA7FFD" w:rsidRDefault="00EA7FFD" w:rsidP="00631500">
      <w:pPr>
        <w:tabs>
          <w:tab w:val="left" w:pos="7401"/>
        </w:tabs>
        <w:rPr>
          <w:rFonts w:ascii="Calibri" w:hAnsi="Calibri" w:cs="Calibri"/>
          <w:b/>
          <w:sz w:val="18"/>
          <w:szCs w:val="18"/>
        </w:rPr>
      </w:pPr>
    </w:p>
    <w:p w:rsidR="00EA7FFD" w:rsidRPr="00631500" w:rsidRDefault="00EA7FFD"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comprendidas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D63407">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D63407">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motivada.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6340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6340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340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D63407">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D63407">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D63407">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D63407">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D63407">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D63407">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D6340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D63407">
      <w:pPr>
        <w:numPr>
          <w:ilvl w:val="0"/>
          <w:numId w:val="10"/>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D63407">
      <w:pPr>
        <w:numPr>
          <w:ilvl w:val="0"/>
          <w:numId w:val="10"/>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D6340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D63407">
      <w:pPr>
        <w:numPr>
          <w:ilvl w:val="0"/>
          <w:numId w:val="10"/>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D63407">
      <w:pPr>
        <w:numPr>
          <w:ilvl w:val="0"/>
          <w:numId w:val="10"/>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D63407">
      <w:pPr>
        <w:numPr>
          <w:ilvl w:val="0"/>
          <w:numId w:val="10"/>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1D2BF2" w:rsidRDefault="00FB47D9" w:rsidP="00D63407">
      <w:pPr>
        <w:numPr>
          <w:ilvl w:val="0"/>
          <w:numId w:val="10"/>
        </w:numPr>
        <w:ind w:left="993"/>
        <w:jc w:val="both"/>
        <w:rPr>
          <w:rFonts w:ascii="Calibri" w:hAnsi="Calibri" w:cs="Calibri"/>
          <w:sz w:val="22"/>
          <w:szCs w:val="22"/>
        </w:rPr>
      </w:pPr>
      <w:r w:rsidRPr="001D2BF2">
        <w:rPr>
          <w:rFonts w:ascii="Calibri" w:hAnsi="Calibri" w:cs="Calibri"/>
          <w:sz w:val="22"/>
          <w:szCs w:val="22"/>
        </w:rPr>
        <w:lastRenderedPageBreak/>
        <w:t>Cuando el proponente adjudicado desista de forma expresa o tácita de suscribir el contrato.</w:t>
      </w:r>
    </w:p>
    <w:p w:rsidR="00FB47D9" w:rsidRPr="001D2BF2" w:rsidRDefault="00FB47D9" w:rsidP="00D6340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En caso de comprobarse falsedad en la información presentada por el proponente. </w:t>
      </w:r>
    </w:p>
    <w:p w:rsidR="00FB47D9" w:rsidRPr="00993917" w:rsidRDefault="00FB47D9" w:rsidP="00D63407">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D63407">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D63407">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D6340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D6340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D6340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D6340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Pr="00993917" w:rsidRDefault="001D2BF2" w:rsidP="001D2BF2">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lastRenderedPageBreak/>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3407">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D63407">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D63407">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D63407">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993917">
      <w:pPr>
        <w:numPr>
          <w:ilvl w:val="0"/>
          <w:numId w:val="5"/>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EA7FFD" w:rsidRDefault="00685346" w:rsidP="00EA7FFD">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r w:rsidRPr="00993917">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D63407">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D63407">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D63407">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D63407">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EA7FFD" w:rsidP="00513CB0">
                  <w:pPr>
                    <w:jc w:val="both"/>
                    <w:rPr>
                      <w:rFonts w:ascii="Calibri" w:eastAsia="Calibri" w:hAnsi="Calibri" w:cs="Calibri"/>
                      <w:sz w:val="22"/>
                      <w:szCs w:val="22"/>
                    </w:rPr>
                  </w:pPr>
                  <w:r w:rsidRPr="00EA7FFD">
                    <w:rPr>
                      <w:rFonts w:ascii="Calibri" w:eastAsia="Calibri" w:hAnsi="Calibri" w:cs="Calibri"/>
                      <w:sz w:val="22"/>
                      <w:szCs w:val="22"/>
                    </w:rPr>
                    <w:t>DRCO-EPNE-GAFC-301-16</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EA7FFD" w:rsidP="00513CB0">
            <w:pPr>
              <w:pStyle w:val="Sinespaciado"/>
              <w:rPr>
                <w:rFonts w:eastAsia="Calibri" w:cs="Calibri"/>
              </w:rPr>
            </w:pPr>
            <w:r w:rsidRPr="00EA7FFD">
              <w:rPr>
                <w:rFonts w:eastAsia="Calibri" w:cs="Calibri"/>
              </w:rPr>
              <w:t>SERVICIO DE JARDINERÍA, DESMONTE, DESBROCE Y MANTENIMIENTO DE ÁREAS VERDES PARA YPFB SANTA CRUZ GESTIÓN 2017</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D63407">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lastRenderedPageBreak/>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ORDEN DE COMPRA U ORDEN DE SERVICIO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proponente adjudicado, deberá presentar para la elaboración y suscripción de contrato, orden de compra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C2F22" w:rsidRDefault="007C2F22" w:rsidP="007C2F22">
      <w:pPr>
        <w:ind w:left="567"/>
        <w:jc w:val="both"/>
        <w:rPr>
          <w:rFonts w:ascii="Calibri" w:hAnsi="Calibri" w:cs="Calibri"/>
          <w:sz w:val="22"/>
          <w:szCs w:val="22"/>
        </w:rPr>
      </w:pPr>
    </w:p>
    <w:p w:rsidR="004C684C" w:rsidRPr="007C2F22" w:rsidRDefault="004C684C" w:rsidP="00D63407">
      <w:pPr>
        <w:numPr>
          <w:ilvl w:val="1"/>
          <w:numId w:val="27"/>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D63407">
      <w:pPr>
        <w:numPr>
          <w:ilvl w:val="1"/>
          <w:numId w:val="27"/>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D63407">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EA7FFD" w:rsidP="004C684C">
      <w:pPr>
        <w:jc w:val="center"/>
        <w:rPr>
          <w:rFonts w:ascii="Calibri" w:hAnsi="Calibri" w:cs="Calibri"/>
          <w:b/>
          <w:sz w:val="22"/>
          <w:szCs w:val="22"/>
        </w:rPr>
      </w:pPr>
      <w:r>
        <w:rPr>
          <w:rFonts w:ascii="Calibri" w:hAnsi="Calibri" w:cs="Calibri"/>
          <w:b/>
          <w:sz w:val="22"/>
          <w:szCs w:val="22"/>
        </w:rPr>
        <w:br w:type="page"/>
      </w: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4C684C" w:rsidRPr="00AB1C9D" w:rsidRDefault="00AB1C9D" w:rsidP="004C684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4C684C" w:rsidRPr="00993917" w:rsidRDefault="004C684C" w:rsidP="004C684C">
      <w:pPr>
        <w:ind w:left="426"/>
        <w:jc w:val="both"/>
        <w:rPr>
          <w:rFonts w:ascii="Calibri" w:hAnsi="Calibri" w:cs="Calibri"/>
          <w:color w:val="000000"/>
          <w:sz w:val="22"/>
          <w:szCs w:val="22"/>
        </w:rPr>
      </w:pPr>
    </w:p>
    <w:p w:rsidR="004C684C" w:rsidRPr="00993917" w:rsidRDefault="004C684C" w:rsidP="004C684C">
      <w:pPr>
        <w:jc w:val="center"/>
        <w:rPr>
          <w:rFonts w:ascii="Calibri" w:hAnsi="Calibri" w:cs="Calibri"/>
          <w:snapToGrid w:val="0"/>
          <w:sz w:val="22"/>
          <w:szCs w:val="22"/>
        </w:rPr>
      </w:pPr>
    </w:p>
    <w:p w:rsidR="00EA7FFD" w:rsidRPr="003A3CD3" w:rsidRDefault="00EA7FFD" w:rsidP="00EA7FFD">
      <w:pPr>
        <w:jc w:val="center"/>
        <w:rPr>
          <w:rFonts w:ascii="Calibri" w:hAnsi="Calibri" w:cs="Calibri"/>
          <w:b/>
          <w:sz w:val="32"/>
          <w:szCs w:val="28"/>
          <w:u w:val="single"/>
        </w:rPr>
      </w:pPr>
      <w:r w:rsidRPr="003A3CD3">
        <w:rPr>
          <w:rFonts w:ascii="Verdana" w:hAnsi="Verdana" w:cs="Arial"/>
          <w:b/>
          <w:szCs w:val="18"/>
          <w:u w:val="single"/>
        </w:rPr>
        <w:t>ESPECIFICACIONES TÉCNICAS DE SERVICIOS GENERALES</w:t>
      </w:r>
    </w:p>
    <w:p w:rsidR="00EA7FFD" w:rsidRDefault="00EA7FFD" w:rsidP="00EA7FFD">
      <w:pPr>
        <w:rPr>
          <w:rFonts w:ascii="Calibri" w:hAnsi="Calibri" w:cs="Calibri"/>
          <w:b/>
        </w:rPr>
      </w:pPr>
    </w:p>
    <w:tbl>
      <w:tblPr>
        <w:tblW w:w="9356" w:type="dxa"/>
        <w:tblInd w:w="-72" w:type="dxa"/>
        <w:tblCellMar>
          <w:left w:w="70" w:type="dxa"/>
          <w:right w:w="70" w:type="dxa"/>
        </w:tblCellMar>
        <w:tblLook w:val="04A0" w:firstRow="1" w:lastRow="0" w:firstColumn="1" w:lastColumn="0" w:noHBand="0" w:noVBand="1"/>
      </w:tblPr>
      <w:tblGrid>
        <w:gridCol w:w="709"/>
        <w:gridCol w:w="8647"/>
      </w:tblGrid>
      <w:tr w:rsidR="00EA7FFD" w:rsidRPr="00FD291B" w:rsidTr="00EA7FFD">
        <w:trPr>
          <w:trHeight w:val="502"/>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rsidR="00EA7FFD" w:rsidRPr="00FD291B" w:rsidRDefault="00EA7FFD" w:rsidP="00EA7FF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r>
              <w:rPr>
                <w:rFonts w:ascii="Verdana" w:hAnsi="Verdana" w:cs="Calibri"/>
                <w:b/>
                <w:bCs/>
                <w:sz w:val="16"/>
                <w:szCs w:val="18"/>
                <w:lang w:val="es-BO"/>
              </w:rPr>
              <w:t xml:space="preserve"> LOTE</w:t>
            </w:r>
          </w:p>
        </w:tc>
        <w:tc>
          <w:tcPr>
            <w:tcW w:w="864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A7FFD" w:rsidRPr="00FD291B" w:rsidRDefault="00EA7FFD" w:rsidP="00EA7FF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EA7FFD" w:rsidRPr="00FD291B" w:rsidTr="00EA7FFD">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EA7FFD" w:rsidRPr="00FD291B" w:rsidRDefault="00EA7FFD" w:rsidP="00EA7FFD">
            <w:pPr>
              <w:spacing w:before="60" w:after="60"/>
              <w:jc w:val="center"/>
              <w:rPr>
                <w:rFonts w:ascii="Verdana" w:hAnsi="Verdana" w:cs="Calibri"/>
                <w:b/>
                <w:bCs/>
                <w:sz w:val="18"/>
                <w:szCs w:val="18"/>
                <w:lang w:val="es-BO"/>
              </w:rPr>
            </w:pPr>
          </w:p>
        </w:tc>
        <w:tc>
          <w:tcPr>
            <w:tcW w:w="86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A7FFD" w:rsidRPr="00A06AF5" w:rsidRDefault="00EA7FFD" w:rsidP="00EA7FFD">
            <w:pPr>
              <w:spacing w:before="60" w:after="60"/>
              <w:jc w:val="center"/>
              <w:rPr>
                <w:rFonts w:ascii="Verdana" w:hAnsi="Verdana" w:cs="Calibri"/>
                <w:b/>
                <w:sz w:val="18"/>
                <w:szCs w:val="18"/>
                <w:lang w:val="es-BO"/>
              </w:rPr>
            </w:pPr>
            <w:r w:rsidRPr="00A06AF5">
              <w:rPr>
                <w:rFonts w:ascii="Calibri" w:hAnsi="Calibri" w:cs="Calibri"/>
                <w:b/>
                <w:bCs/>
                <w:sz w:val="22"/>
                <w:szCs w:val="22"/>
                <w:lang w:val="es-BO"/>
              </w:rPr>
              <w:t>“</w:t>
            </w:r>
            <w:r w:rsidRPr="0034669A">
              <w:rPr>
                <w:rFonts w:ascii="Calibri" w:hAnsi="Calibri" w:cs="Calibri"/>
                <w:b/>
                <w:bCs/>
                <w:sz w:val="22"/>
                <w:szCs w:val="22"/>
                <w:lang w:val="es-BO"/>
              </w:rPr>
              <w:t>SERVICIO DE JARDINERÍA, DESMONTE, DESBROCE Y MANTENIMIENTO DE ÁREAS VERDES PARA YPFB</w:t>
            </w:r>
            <w:r>
              <w:rPr>
                <w:rFonts w:ascii="Calibri" w:hAnsi="Calibri" w:cs="Calibri"/>
                <w:b/>
                <w:bCs/>
                <w:sz w:val="22"/>
                <w:szCs w:val="22"/>
                <w:lang w:val="es-BO"/>
              </w:rPr>
              <w:t xml:space="preserve"> </w:t>
            </w:r>
            <w:r w:rsidRPr="0034669A">
              <w:rPr>
                <w:rFonts w:ascii="Calibri" w:hAnsi="Calibri" w:cs="Calibri"/>
                <w:b/>
                <w:bCs/>
                <w:sz w:val="22"/>
                <w:szCs w:val="22"/>
                <w:lang w:val="es-BO"/>
              </w:rPr>
              <w:t>SANTA CRUZ GESTIÓN 2017</w:t>
            </w:r>
            <w:r w:rsidRPr="00A06AF5">
              <w:rPr>
                <w:rFonts w:ascii="Calibri" w:hAnsi="Calibri" w:cs="Calibri"/>
                <w:b/>
                <w:bCs/>
                <w:sz w:val="22"/>
                <w:szCs w:val="22"/>
                <w:lang w:val="es-BO"/>
              </w:rPr>
              <w:t>”</w:t>
            </w:r>
          </w:p>
        </w:tc>
      </w:tr>
      <w:tr w:rsidR="00EA7FFD" w:rsidRPr="00FD291B" w:rsidTr="00EA7FFD">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EA7FFD" w:rsidRPr="00FD291B" w:rsidRDefault="00EA7FFD" w:rsidP="00EA7FFD">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86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A7FFD" w:rsidRDefault="00EA7FFD" w:rsidP="00EA7FFD">
            <w:pPr>
              <w:spacing w:before="60" w:after="60"/>
              <w:jc w:val="center"/>
              <w:rPr>
                <w:rFonts w:ascii="Calibri" w:hAnsi="Calibri" w:cs="Calibri"/>
                <w:bCs/>
                <w:sz w:val="22"/>
                <w:szCs w:val="22"/>
                <w:lang w:val="es-BO"/>
              </w:rPr>
            </w:pPr>
            <w:r w:rsidRPr="00A06AF5">
              <w:rPr>
                <w:rFonts w:ascii="Calibri" w:hAnsi="Calibri" w:cs="Calibri"/>
                <w:bCs/>
                <w:sz w:val="22"/>
                <w:szCs w:val="22"/>
                <w:lang w:val="es-BO"/>
              </w:rPr>
              <w:t>Predios que se encuentren dentro de la jurisdicción del municipio de Santa Cruz dependientes de YPFB</w:t>
            </w:r>
          </w:p>
        </w:tc>
      </w:tr>
      <w:tr w:rsidR="00EA7FFD" w:rsidRPr="00FD291B" w:rsidTr="00EA7FFD">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EA7FFD" w:rsidRPr="00FD291B" w:rsidRDefault="00EA7FFD" w:rsidP="00EA7FFD">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86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A7FFD" w:rsidRDefault="00EA7FFD" w:rsidP="00EA7FFD">
            <w:pPr>
              <w:spacing w:before="60" w:after="60"/>
              <w:jc w:val="center"/>
              <w:rPr>
                <w:rFonts w:ascii="Calibri" w:hAnsi="Calibri" w:cs="Calibri"/>
                <w:bCs/>
                <w:sz w:val="22"/>
                <w:szCs w:val="22"/>
                <w:lang w:val="es-BO"/>
              </w:rPr>
            </w:pPr>
            <w:r w:rsidRPr="00A06AF5">
              <w:rPr>
                <w:rFonts w:ascii="Calibri" w:hAnsi="Calibri" w:cs="Calibri"/>
                <w:bCs/>
                <w:sz w:val="22"/>
                <w:szCs w:val="22"/>
                <w:lang w:val="es-BO"/>
              </w:rPr>
              <w:t xml:space="preserve">Predios </w:t>
            </w:r>
            <w:r>
              <w:rPr>
                <w:rFonts w:ascii="Calibri" w:hAnsi="Calibri" w:cs="Calibri"/>
                <w:bCs/>
                <w:sz w:val="22"/>
                <w:szCs w:val="22"/>
                <w:lang w:val="es-BO"/>
              </w:rPr>
              <w:t>y</w:t>
            </w:r>
            <w:r w:rsidRPr="00A06AF5">
              <w:rPr>
                <w:rFonts w:ascii="Calibri" w:hAnsi="Calibri" w:cs="Calibri"/>
                <w:bCs/>
                <w:sz w:val="22"/>
                <w:szCs w:val="22"/>
                <w:lang w:val="es-BO"/>
              </w:rPr>
              <w:t xml:space="preserve"> terrenos que se encuentren dentro de la jurisdicción del municipio de Camiri y Boyuibe dependientes de YPFB</w:t>
            </w:r>
          </w:p>
        </w:tc>
      </w:tr>
    </w:tbl>
    <w:p w:rsidR="00EA7FFD" w:rsidRDefault="00EA7FFD" w:rsidP="00EA7FFD">
      <w:pPr>
        <w:jc w:val="both"/>
        <w:rPr>
          <w:rFonts w:ascii="Verdana" w:hAnsi="Verdana" w:cs="Arial"/>
          <w:b/>
          <w:sz w:val="18"/>
          <w:szCs w:val="18"/>
        </w:rPr>
      </w:pPr>
    </w:p>
    <w:p w:rsidR="00EA7FFD" w:rsidRDefault="00EA7FFD" w:rsidP="00D63407">
      <w:pPr>
        <w:pStyle w:val="Prrafodelista"/>
        <w:numPr>
          <w:ilvl w:val="0"/>
          <w:numId w:val="28"/>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EA7FFD" w:rsidRDefault="00EA7FFD" w:rsidP="00EA7FFD">
      <w:pPr>
        <w:pStyle w:val="Prrafodelista"/>
        <w:contextualSpacing/>
        <w:jc w:val="both"/>
        <w:rPr>
          <w:rFonts w:ascii="Calibri" w:hAnsi="Calibri" w:cs="Calibri"/>
          <w:b/>
          <w:bCs/>
          <w:lang w:eastAsia="es-B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3"/>
      </w:tblGrid>
      <w:tr w:rsidR="00EA7FFD" w:rsidRPr="007B680F" w:rsidTr="00EA7FFD">
        <w:tc>
          <w:tcPr>
            <w:tcW w:w="9373" w:type="dxa"/>
            <w:shd w:val="clear" w:color="auto" w:fill="9CC2E5"/>
          </w:tcPr>
          <w:p w:rsidR="00EA7FFD" w:rsidRPr="007B680F" w:rsidRDefault="00EA7FFD" w:rsidP="00EA7FFD">
            <w:pPr>
              <w:autoSpaceDE w:val="0"/>
              <w:autoSpaceDN w:val="0"/>
              <w:adjustRightInd w:val="0"/>
              <w:rPr>
                <w:rFonts w:ascii="Calibri" w:hAnsi="Calibri" w:cs="Calibri"/>
                <w:sz w:val="22"/>
                <w:szCs w:val="22"/>
              </w:rPr>
            </w:pPr>
            <w:r w:rsidRPr="007B680F">
              <w:rPr>
                <w:rFonts w:ascii="Calibri" w:hAnsi="Calibri" w:cs="Calibri"/>
                <w:b/>
                <w:bCs/>
                <w:sz w:val="22"/>
                <w:szCs w:val="22"/>
              </w:rPr>
              <w:t xml:space="preserve">1.1    DESCRIPCIÓN DEL SERVICIO </w:t>
            </w:r>
          </w:p>
        </w:tc>
      </w:tr>
      <w:tr w:rsidR="00EA7FFD" w:rsidRPr="007B680F" w:rsidTr="00EA7FFD">
        <w:tc>
          <w:tcPr>
            <w:tcW w:w="9373" w:type="dxa"/>
            <w:shd w:val="clear" w:color="auto" w:fill="auto"/>
            <w:vAlign w:val="center"/>
          </w:tcPr>
          <w:p w:rsidR="00EA7FFD" w:rsidRPr="007B680F" w:rsidRDefault="00EA7FFD" w:rsidP="00EA7FFD">
            <w:pPr>
              <w:rPr>
                <w:rFonts w:ascii="Calibri" w:hAnsi="Calibri" w:cs="Calibri"/>
                <w:b/>
                <w:sz w:val="22"/>
                <w:szCs w:val="22"/>
                <w:lang w:val="es-BO"/>
              </w:rPr>
            </w:pPr>
            <w:r w:rsidRPr="007B680F">
              <w:rPr>
                <w:rFonts w:ascii="Calibri" w:hAnsi="Calibri" w:cs="Calibri"/>
                <w:b/>
                <w:sz w:val="22"/>
                <w:szCs w:val="22"/>
                <w:lang w:val="es-BO"/>
              </w:rPr>
              <w:t>ALCANCE DEL SERVICIO</w:t>
            </w:r>
          </w:p>
          <w:p w:rsidR="00EA7FFD" w:rsidRPr="007B680F" w:rsidRDefault="00EA7FFD" w:rsidP="00EA7FFD">
            <w:pPr>
              <w:outlineLvl w:val="0"/>
              <w:rPr>
                <w:rFonts w:ascii="Calibri" w:hAnsi="Calibri" w:cs="Calibri"/>
                <w:sz w:val="22"/>
                <w:szCs w:val="22"/>
                <w:lang w:val="es-BO"/>
              </w:rPr>
            </w:pPr>
            <w:r w:rsidRPr="007B680F">
              <w:rPr>
                <w:rFonts w:ascii="Calibri" w:hAnsi="Calibri" w:cs="Calibri"/>
                <w:sz w:val="22"/>
                <w:szCs w:val="22"/>
                <w:lang w:val="es-BO"/>
              </w:rPr>
              <w:t>El servicio de jardinería,</w:t>
            </w:r>
            <w:r>
              <w:rPr>
                <w:rFonts w:ascii="Calibri" w:hAnsi="Calibri" w:cs="Calibri"/>
                <w:sz w:val="22"/>
                <w:szCs w:val="22"/>
                <w:lang w:val="es-BO"/>
              </w:rPr>
              <w:t xml:space="preserve"> desmonte,</w:t>
            </w:r>
            <w:r w:rsidRPr="007B680F">
              <w:rPr>
                <w:rFonts w:ascii="Calibri" w:hAnsi="Calibri" w:cs="Calibri"/>
                <w:sz w:val="22"/>
                <w:szCs w:val="22"/>
                <w:lang w:val="es-BO"/>
              </w:rPr>
              <w:t xml:space="preserve"> desbroce</w:t>
            </w:r>
            <w:r>
              <w:rPr>
                <w:rFonts w:ascii="Calibri" w:hAnsi="Calibri" w:cs="Calibri"/>
                <w:sz w:val="22"/>
                <w:szCs w:val="22"/>
                <w:lang w:val="es-BO"/>
              </w:rPr>
              <w:t xml:space="preserve"> y</w:t>
            </w:r>
            <w:r w:rsidRPr="007B680F">
              <w:rPr>
                <w:rFonts w:ascii="Calibri" w:hAnsi="Calibri" w:cs="Calibri"/>
                <w:sz w:val="22"/>
                <w:szCs w:val="22"/>
                <w:lang w:val="es-BO"/>
              </w:rPr>
              <w:t xml:space="preserve"> mantenimiento áreas verdes</w:t>
            </w:r>
            <w:r>
              <w:rPr>
                <w:rFonts w:ascii="Calibri" w:hAnsi="Calibri" w:cs="Calibri"/>
                <w:sz w:val="22"/>
                <w:szCs w:val="22"/>
                <w:lang w:val="es-BO"/>
              </w:rPr>
              <w:t>,</w:t>
            </w:r>
            <w:r w:rsidRPr="007B680F">
              <w:rPr>
                <w:rFonts w:ascii="Calibri" w:hAnsi="Calibri" w:cs="Calibri"/>
                <w:sz w:val="22"/>
                <w:szCs w:val="22"/>
                <w:lang w:val="es-BO"/>
              </w:rPr>
              <w:t xml:space="preserve"> será contratado para la atención de todas las áreas verdes y </w:t>
            </w:r>
            <w:r>
              <w:rPr>
                <w:rFonts w:ascii="Calibri" w:hAnsi="Calibri" w:cs="Calibri"/>
                <w:sz w:val="22"/>
                <w:szCs w:val="22"/>
                <w:lang w:val="es-BO"/>
              </w:rPr>
              <w:t>jardines</w:t>
            </w:r>
            <w:r w:rsidRPr="007B680F">
              <w:rPr>
                <w:rFonts w:ascii="Calibri" w:hAnsi="Calibri" w:cs="Calibri"/>
                <w:sz w:val="22"/>
                <w:szCs w:val="22"/>
                <w:lang w:val="es-BO"/>
              </w:rPr>
              <w:t xml:space="preserve"> en las instalaciones de Y.P.F.B. VPNO</w:t>
            </w:r>
            <w:r>
              <w:rPr>
                <w:rFonts w:ascii="Calibri" w:hAnsi="Calibri" w:cs="Calibri"/>
                <w:sz w:val="22"/>
                <w:szCs w:val="22"/>
                <w:lang w:val="es-BO"/>
              </w:rPr>
              <w:t>,</w:t>
            </w:r>
            <w:r w:rsidRPr="007B680F">
              <w:rPr>
                <w:rFonts w:ascii="Calibri" w:hAnsi="Calibri" w:cs="Calibri"/>
                <w:sz w:val="22"/>
                <w:szCs w:val="22"/>
                <w:lang w:val="es-BO"/>
              </w:rPr>
              <w:t xml:space="preserve"> ubicadas tanto en la ciudad de Santa Cruz como en los municipios de Camiri y Boyuibe; para el presente proceso de contratación se establecen los siguientes lotes:</w:t>
            </w:r>
          </w:p>
          <w:p w:rsidR="00EA7FFD" w:rsidRPr="007B680F" w:rsidRDefault="00EA7FFD" w:rsidP="00EA7FFD">
            <w:pPr>
              <w:outlineLvl w:val="0"/>
              <w:rPr>
                <w:rFonts w:ascii="Calibri" w:hAnsi="Calibri" w:cs="Calibri"/>
                <w:sz w:val="22"/>
                <w:szCs w:val="22"/>
                <w:lang w:val="es-BO"/>
              </w:rPr>
            </w:pPr>
            <w:r w:rsidRPr="007B680F">
              <w:rPr>
                <w:rFonts w:ascii="Calibri" w:hAnsi="Calibri" w:cs="Calibri"/>
                <w:b/>
                <w:sz w:val="22"/>
                <w:szCs w:val="22"/>
                <w:lang w:val="es-BO"/>
              </w:rPr>
              <w:t>LOTE 1</w:t>
            </w:r>
            <w:r>
              <w:rPr>
                <w:rFonts w:ascii="Calibri" w:hAnsi="Calibri" w:cs="Calibri"/>
                <w:b/>
                <w:sz w:val="22"/>
                <w:szCs w:val="22"/>
                <w:lang w:val="es-BO"/>
              </w:rPr>
              <w:t xml:space="preserve"> SANTA CRUZ</w:t>
            </w:r>
            <w:r w:rsidRPr="007B680F">
              <w:rPr>
                <w:rFonts w:ascii="Calibri" w:hAnsi="Calibri" w:cs="Calibri"/>
                <w:b/>
                <w:sz w:val="22"/>
                <w:szCs w:val="22"/>
                <w:lang w:val="es-BO"/>
              </w:rPr>
              <w:t>:</w:t>
            </w:r>
            <w:r w:rsidRPr="007B680F">
              <w:rPr>
                <w:rFonts w:ascii="Calibri" w:hAnsi="Calibri" w:cs="Calibri"/>
                <w:sz w:val="22"/>
                <w:szCs w:val="22"/>
                <w:lang w:val="es-BO"/>
              </w:rPr>
              <w:t xml:space="preserve"> Predios que se encuentren dentro de la jurisdicción del municipio de Santa Cruz dependientes de YPFB.</w:t>
            </w:r>
          </w:p>
          <w:p w:rsidR="00EA7FFD" w:rsidRPr="007B680F" w:rsidRDefault="00EA7FFD" w:rsidP="00EA7FFD">
            <w:pPr>
              <w:outlineLvl w:val="0"/>
              <w:rPr>
                <w:rFonts w:ascii="Calibri" w:hAnsi="Calibri" w:cs="Calibri"/>
                <w:sz w:val="22"/>
                <w:szCs w:val="22"/>
                <w:lang w:val="es-BO"/>
              </w:rPr>
            </w:pPr>
            <w:r w:rsidRPr="007B680F">
              <w:rPr>
                <w:rFonts w:ascii="Calibri" w:hAnsi="Calibri" w:cs="Calibri"/>
                <w:b/>
                <w:sz w:val="22"/>
                <w:szCs w:val="22"/>
                <w:lang w:val="es-BO"/>
              </w:rPr>
              <w:t>LOTE 2</w:t>
            </w:r>
            <w:r>
              <w:rPr>
                <w:rFonts w:ascii="Calibri" w:hAnsi="Calibri" w:cs="Calibri"/>
                <w:b/>
                <w:sz w:val="22"/>
                <w:szCs w:val="22"/>
                <w:lang w:val="es-BO"/>
              </w:rPr>
              <w:t xml:space="preserve"> CAMIRI - BOYUIBE</w:t>
            </w:r>
            <w:r w:rsidRPr="007B680F">
              <w:rPr>
                <w:rFonts w:ascii="Calibri" w:hAnsi="Calibri" w:cs="Calibri"/>
                <w:b/>
                <w:sz w:val="22"/>
                <w:szCs w:val="22"/>
                <w:lang w:val="es-BO"/>
              </w:rPr>
              <w:t>:</w:t>
            </w:r>
            <w:r w:rsidRPr="007B680F">
              <w:rPr>
                <w:rFonts w:ascii="Calibri" w:hAnsi="Calibri" w:cs="Calibri"/>
                <w:sz w:val="22"/>
                <w:szCs w:val="22"/>
                <w:lang w:val="es-BO"/>
              </w:rPr>
              <w:t xml:space="preserve"> Predios </w:t>
            </w:r>
            <w:r>
              <w:rPr>
                <w:rFonts w:ascii="Calibri" w:hAnsi="Calibri" w:cs="Calibri"/>
                <w:sz w:val="22"/>
                <w:szCs w:val="22"/>
                <w:lang w:val="es-BO"/>
              </w:rPr>
              <w:t>y</w:t>
            </w:r>
            <w:r w:rsidRPr="007B680F">
              <w:rPr>
                <w:rFonts w:ascii="Calibri" w:hAnsi="Calibri" w:cs="Calibri"/>
                <w:sz w:val="22"/>
                <w:szCs w:val="22"/>
                <w:lang w:val="es-BO"/>
              </w:rPr>
              <w:t xml:space="preserve"> terrenos que se encuentren dentro de la jurisdicción del municipio de Camiri y Boyuibe dependientes de YPFB.</w:t>
            </w:r>
          </w:p>
        </w:tc>
      </w:tr>
    </w:tbl>
    <w:p w:rsidR="00EA7FFD" w:rsidRDefault="00EA7FFD" w:rsidP="00EA7FFD">
      <w:pPr>
        <w:pStyle w:val="Prrafodelista"/>
        <w:ind w:left="0"/>
        <w:contextualSpacing/>
        <w:jc w:val="both"/>
        <w:rPr>
          <w:rFonts w:ascii="Calibri" w:hAnsi="Calibri" w:cs="Calibri"/>
          <w:b/>
          <w:bCs/>
          <w:lang w:eastAsia="es-BO"/>
        </w:rPr>
      </w:pPr>
    </w:p>
    <w:p w:rsidR="00EA7FFD" w:rsidRDefault="00EA7FFD" w:rsidP="00D63407">
      <w:pPr>
        <w:pStyle w:val="Prrafodelista"/>
        <w:numPr>
          <w:ilvl w:val="0"/>
          <w:numId w:val="28"/>
        </w:numPr>
        <w:contextualSpacing/>
        <w:jc w:val="both"/>
        <w:rPr>
          <w:rFonts w:ascii="Calibri" w:hAnsi="Calibri" w:cs="Calibri"/>
          <w:b/>
          <w:bCs/>
          <w:lang w:eastAsia="es-BO"/>
        </w:rPr>
      </w:pPr>
      <w:r>
        <w:rPr>
          <w:rFonts w:ascii="Calibri" w:hAnsi="Calibri" w:cs="Calibri"/>
          <w:b/>
          <w:bCs/>
          <w:lang w:eastAsia="es-BO"/>
        </w:rPr>
        <w:t>DESCRIPCION GENERAL – LOTE 1 SANTA CRUZ</w:t>
      </w:r>
    </w:p>
    <w:p w:rsidR="00EA7FFD" w:rsidRPr="00180A48" w:rsidRDefault="00EA7FFD" w:rsidP="00EA7FFD">
      <w:pPr>
        <w:autoSpaceDE w:val="0"/>
        <w:autoSpaceDN w:val="0"/>
        <w:adjustRightInd w:val="0"/>
        <w:rPr>
          <w:rFonts w:cs="Calibri"/>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EA7FFD" w:rsidRPr="00107547" w:rsidTr="00EA7FFD">
        <w:tc>
          <w:tcPr>
            <w:tcW w:w="9339" w:type="dxa"/>
            <w:shd w:val="clear" w:color="auto" w:fill="8DB3E2"/>
          </w:tcPr>
          <w:p w:rsidR="00EA7FFD" w:rsidRPr="00107547" w:rsidRDefault="00EA7FFD" w:rsidP="00EA7FFD">
            <w:pPr>
              <w:autoSpaceDE w:val="0"/>
              <w:autoSpaceDN w:val="0"/>
              <w:adjustRightInd w:val="0"/>
              <w:rPr>
                <w:rFonts w:ascii="Calibri" w:hAnsi="Calibri" w:cs="Calibri"/>
                <w:sz w:val="22"/>
                <w:szCs w:val="22"/>
              </w:rPr>
            </w:pPr>
            <w:r>
              <w:rPr>
                <w:rFonts w:ascii="Calibri" w:hAnsi="Calibri" w:cs="Calibri"/>
                <w:b/>
                <w:bCs/>
                <w:sz w:val="22"/>
                <w:szCs w:val="22"/>
              </w:rPr>
              <w:t>2.1    DETALLE DE PREDIOS – LOTE 1 SANTA CRUZ</w:t>
            </w:r>
          </w:p>
        </w:tc>
      </w:tr>
      <w:tr w:rsidR="00EA7FFD" w:rsidRPr="00107547" w:rsidTr="00EA7FFD">
        <w:tc>
          <w:tcPr>
            <w:tcW w:w="9339" w:type="dxa"/>
            <w:shd w:val="clear" w:color="auto" w:fill="auto"/>
          </w:tcPr>
          <w:p w:rsidR="00EA7FFD" w:rsidRPr="001861D4" w:rsidRDefault="00EA7FFD" w:rsidP="00EA7FFD">
            <w:pPr>
              <w:jc w:val="center"/>
              <w:outlineLvl w:val="0"/>
              <w:rPr>
                <w:rFonts w:ascii="Calibri" w:hAnsi="Calibri" w:cs="Calibri"/>
                <w:b/>
                <w:i/>
                <w:color w:val="FF0000"/>
                <w:sz w:val="28"/>
                <w:szCs w:val="28"/>
              </w:rPr>
            </w:pPr>
            <w:r w:rsidRPr="001861D4">
              <w:rPr>
                <w:rFonts w:ascii="Calibri" w:hAnsi="Calibri" w:cs="Calibri"/>
                <w:b/>
                <w:color w:val="FF0000"/>
                <w:sz w:val="28"/>
                <w:szCs w:val="28"/>
              </w:rPr>
              <w:t>LOTE 1:</w:t>
            </w:r>
            <w:r>
              <w:rPr>
                <w:rFonts w:ascii="Calibri" w:hAnsi="Calibri" w:cs="Calibri"/>
                <w:b/>
                <w:color w:val="FF0000"/>
                <w:sz w:val="28"/>
                <w:szCs w:val="28"/>
              </w:rPr>
              <w:t xml:space="preserve"> SANTA CRUZ</w:t>
            </w:r>
          </w:p>
          <w:tbl>
            <w:tblPr>
              <w:tblW w:w="0" w:type="auto"/>
              <w:tblLayout w:type="fixed"/>
              <w:tblCellMar>
                <w:left w:w="70" w:type="dxa"/>
                <w:right w:w="70" w:type="dxa"/>
              </w:tblCellMar>
              <w:tblLook w:val="04A0" w:firstRow="1" w:lastRow="0" w:firstColumn="1" w:lastColumn="0" w:noHBand="0" w:noVBand="1"/>
            </w:tblPr>
            <w:tblGrid>
              <w:gridCol w:w="356"/>
              <w:gridCol w:w="3013"/>
              <w:gridCol w:w="1896"/>
              <w:gridCol w:w="2167"/>
              <w:gridCol w:w="961"/>
              <w:gridCol w:w="710"/>
            </w:tblGrid>
            <w:tr w:rsidR="00EA7FFD" w:rsidRPr="001C6C64" w:rsidTr="00EA7FFD">
              <w:trPr>
                <w:trHeight w:val="31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No</w:t>
                  </w:r>
                </w:p>
              </w:tc>
              <w:tc>
                <w:tcPr>
                  <w:tcW w:w="3013" w:type="dxa"/>
                  <w:tcBorders>
                    <w:top w:val="single" w:sz="8" w:space="0" w:color="auto"/>
                    <w:left w:val="nil"/>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 xml:space="preserve">YPFB - VPNO </w:t>
                  </w:r>
                </w:p>
              </w:tc>
              <w:tc>
                <w:tcPr>
                  <w:tcW w:w="1896" w:type="dxa"/>
                  <w:tcBorders>
                    <w:top w:val="single" w:sz="8" w:space="0" w:color="auto"/>
                    <w:left w:val="nil"/>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DIRECCIÓN</w:t>
                  </w:r>
                </w:p>
              </w:tc>
              <w:tc>
                <w:tcPr>
                  <w:tcW w:w="2167" w:type="dxa"/>
                  <w:tcBorders>
                    <w:top w:val="single" w:sz="8" w:space="0" w:color="auto"/>
                    <w:left w:val="nil"/>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ACTIVIDAD</w:t>
                  </w:r>
                </w:p>
              </w:tc>
              <w:tc>
                <w:tcPr>
                  <w:tcW w:w="1671" w:type="dxa"/>
                  <w:gridSpan w:val="2"/>
                  <w:tcBorders>
                    <w:top w:val="single" w:sz="8" w:space="0" w:color="auto"/>
                    <w:left w:val="nil"/>
                    <w:bottom w:val="single" w:sz="8" w:space="0" w:color="auto"/>
                    <w:right w:val="single" w:sz="8" w:space="0" w:color="000000"/>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SUPERFICIE APROX.</w:t>
                  </w:r>
                </w:p>
              </w:tc>
            </w:tr>
            <w:tr w:rsidR="00EA7FFD" w:rsidRPr="001C6C64" w:rsidTr="00EA7FFD">
              <w:trPr>
                <w:trHeight w:val="10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1</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 xml:space="preserve">VICEPRESIDENCIA NACIONAL DE OPERACIONES (VPNO)            </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Av.  Grigota esq. Regimiento esq.  Lanza</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Jardinería</w:t>
                  </w:r>
                  <w:r>
                    <w:rPr>
                      <w:rFonts w:ascii="Calibri" w:hAnsi="Calibri"/>
                      <w:color w:val="000000"/>
                      <w:sz w:val="18"/>
                      <w:szCs w:val="18"/>
                      <w:lang w:eastAsia="es-BO"/>
                    </w:rPr>
                    <w:t xml:space="preserve"> y Paisajismo</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1.016,64</w:t>
                  </w:r>
                </w:p>
              </w:tc>
              <w:tc>
                <w:tcPr>
                  <w:tcW w:w="710" w:type="dxa"/>
                  <w:tcBorders>
                    <w:top w:val="nil"/>
                    <w:left w:val="nil"/>
                    <w:bottom w:val="single" w:sz="8" w:space="0" w:color="auto"/>
                    <w:right w:val="single" w:sz="4"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571"/>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2</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Pr>
                      <w:rFonts w:ascii="Calibri" w:hAnsi="Calibri"/>
                      <w:color w:val="000000"/>
                      <w:sz w:val="18"/>
                      <w:szCs w:val="18"/>
                      <w:lang w:eastAsia="es-BO"/>
                    </w:rPr>
                    <w:t xml:space="preserve">OFICINA </w:t>
                  </w:r>
                  <w:r w:rsidRPr="001C6C64">
                    <w:rPr>
                      <w:rFonts w:ascii="Calibri" w:hAnsi="Calibri"/>
                      <w:color w:val="000000"/>
                      <w:sz w:val="18"/>
                      <w:szCs w:val="18"/>
                      <w:lang w:eastAsia="es-BO"/>
                    </w:rPr>
                    <w:t>CASA  EJECUTIVA</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Barrio Las Palmas  Calle Madrid</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Jardinería</w:t>
                  </w:r>
                  <w:r>
                    <w:rPr>
                      <w:rFonts w:ascii="Calibri" w:hAnsi="Calibri"/>
                      <w:color w:val="000000"/>
                      <w:sz w:val="18"/>
                      <w:szCs w:val="18"/>
                      <w:lang w:eastAsia="es-BO"/>
                    </w:rPr>
                    <w:t xml:space="preserve"> y Paisajismo</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6.241,00</w:t>
                  </w:r>
                </w:p>
              </w:tc>
              <w:tc>
                <w:tcPr>
                  <w:tcW w:w="710" w:type="dxa"/>
                  <w:tcBorders>
                    <w:top w:val="single" w:sz="8" w:space="0" w:color="auto"/>
                    <w:left w:val="nil"/>
                    <w:bottom w:val="single" w:sz="8" w:space="0" w:color="auto"/>
                    <w:right w:val="single" w:sz="4"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8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3</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MANTENIMIENTO DE CANCHA DE FUTBOL 7  Y AREAS VERDES  DEPENDENCIA VPNO VILLA LUZ</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Av. Grigota 3er Anillo Externo</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Servicio de</w:t>
                  </w:r>
                  <w:r>
                    <w:rPr>
                      <w:rFonts w:ascii="Calibri" w:hAnsi="Calibri"/>
                      <w:color w:val="000000"/>
                      <w:sz w:val="18"/>
                      <w:szCs w:val="18"/>
                      <w:lang w:eastAsia="es-BO"/>
                    </w:rPr>
                    <w:t xml:space="preserve"> Paisajismo,</w:t>
                  </w:r>
                  <w:r w:rsidRPr="001C6C64">
                    <w:rPr>
                      <w:rFonts w:ascii="Calibri" w:hAnsi="Calibri"/>
                      <w:color w:val="000000"/>
                      <w:sz w:val="18"/>
                      <w:szCs w:val="18"/>
                      <w:lang w:eastAsia="es-BO"/>
                    </w:rPr>
                    <w:t xml:space="preserve"> Mantenimiento Áreas Verdes y Campo Deportivo</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5.728,20</w:t>
                  </w:r>
                </w:p>
              </w:tc>
              <w:tc>
                <w:tcPr>
                  <w:tcW w:w="710" w:type="dxa"/>
                  <w:tcBorders>
                    <w:top w:val="single" w:sz="8" w:space="0" w:color="auto"/>
                    <w:left w:val="nil"/>
                    <w:bottom w:val="single" w:sz="8" w:space="0" w:color="auto"/>
                    <w:right w:val="single" w:sz="4"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697"/>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4</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 xml:space="preserve">NUEVO EDIFICIO DEPENDENCIAS VPNO – VILLA LUZ </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Av. Grigota 3er Anillo Externo</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Jardinería</w:t>
                  </w:r>
                  <w:r>
                    <w:rPr>
                      <w:rFonts w:ascii="Calibri" w:hAnsi="Calibri"/>
                      <w:color w:val="000000"/>
                      <w:sz w:val="18"/>
                      <w:szCs w:val="18"/>
                      <w:lang w:eastAsia="es-BO"/>
                    </w:rPr>
                    <w:t xml:space="preserve"> y Paisajismo</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1.132,87</w:t>
                  </w:r>
                </w:p>
              </w:tc>
              <w:tc>
                <w:tcPr>
                  <w:tcW w:w="710" w:type="dxa"/>
                  <w:tcBorders>
                    <w:top w:val="single" w:sz="8" w:space="0" w:color="auto"/>
                    <w:left w:val="nil"/>
                    <w:bottom w:val="single" w:sz="8" w:space="0" w:color="auto"/>
                    <w:right w:val="single" w:sz="4"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532"/>
              </w:trPr>
              <w:tc>
                <w:tcPr>
                  <w:tcW w:w="356" w:type="dxa"/>
                  <w:tcBorders>
                    <w:top w:val="nil"/>
                    <w:left w:val="single" w:sz="8" w:space="0" w:color="auto"/>
                    <w:bottom w:val="single" w:sz="8" w:space="0" w:color="auto"/>
                    <w:right w:val="single" w:sz="8" w:space="0" w:color="auto"/>
                  </w:tcBorders>
                  <w:shd w:val="clear" w:color="000000" w:fill="215868"/>
                  <w:vAlign w:val="center"/>
                </w:tcPr>
                <w:p w:rsidR="00EA7FFD" w:rsidRDefault="00EA7FFD" w:rsidP="00EA7FFD">
                  <w:pPr>
                    <w:jc w:val="center"/>
                    <w:rPr>
                      <w:rFonts w:ascii="Calibri" w:hAnsi="Calibri"/>
                      <w:b/>
                      <w:bCs/>
                      <w:color w:val="FFFFFF"/>
                      <w:sz w:val="18"/>
                      <w:szCs w:val="18"/>
                      <w:lang w:eastAsia="es-BO"/>
                    </w:rPr>
                  </w:pPr>
                  <w:r>
                    <w:rPr>
                      <w:rFonts w:ascii="Calibri" w:hAnsi="Calibri"/>
                      <w:b/>
                      <w:bCs/>
                      <w:color w:val="FFFFFF"/>
                      <w:sz w:val="18"/>
                      <w:szCs w:val="18"/>
                      <w:lang w:eastAsia="es-BO"/>
                    </w:rPr>
                    <w:lastRenderedPageBreak/>
                    <w:t>5</w:t>
                  </w:r>
                </w:p>
              </w:tc>
              <w:tc>
                <w:tcPr>
                  <w:tcW w:w="3013" w:type="dxa"/>
                  <w:tcBorders>
                    <w:top w:val="nil"/>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LITOTECA</w:t>
                  </w:r>
                </w:p>
              </w:tc>
              <w:tc>
                <w:tcPr>
                  <w:tcW w:w="1896" w:type="dxa"/>
                  <w:tcBorders>
                    <w:top w:val="nil"/>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Calle Independencia Esq. Calle Mercado</w:t>
                  </w:r>
                </w:p>
              </w:tc>
              <w:tc>
                <w:tcPr>
                  <w:tcW w:w="2167" w:type="dxa"/>
                  <w:tcBorders>
                    <w:top w:val="nil"/>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Jardinería</w:t>
                  </w:r>
                </w:p>
              </w:tc>
              <w:tc>
                <w:tcPr>
                  <w:tcW w:w="961" w:type="dxa"/>
                  <w:tcBorders>
                    <w:top w:val="nil"/>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87,3</w:t>
                  </w:r>
                </w:p>
              </w:tc>
              <w:tc>
                <w:tcPr>
                  <w:tcW w:w="710" w:type="dxa"/>
                  <w:tcBorders>
                    <w:top w:val="single" w:sz="8" w:space="0" w:color="auto"/>
                    <w:left w:val="nil"/>
                    <w:bottom w:val="single" w:sz="8" w:space="0" w:color="auto"/>
                    <w:right w:val="single" w:sz="4"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sidRPr="001C6C64">
                    <w:rPr>
                      <w:rFonts w:ascii="Calibri" w:hAnsi="Calibri"/>
                      <w:color w:val="000000"/>
                      <w:sz w:val="18"/>
                      <w:szCs w:val="18"/>
                      <w:lang w:eastAsia="es-BO"/>
                    </w:rPr>
                    <w:t>m²</w:t>
                  </w:r>
                </w:p>
              </w:tc>
            </w:tr>
            <w:tr w:rsidR="00EA7FFD" w:rsidRPr="001C6C64" w:rsidTr="00EA7FFD">
              <w:trPr>
                <w:trHeight w:val="837"/>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Pr>
                      <w:rFonts w:ascii="Calibri" w:hAnsi="Calibri"/>
                      <w:b/>
                      <w:bCs/>
                      <w:color w:val="FFFFFF"/>
                      <w:sz w:val="18"/>
                      <w:szCs w:val="18"/>
                      <w:lang w:eastAsia="es-BO"/>
                    </w:rPr>
                    <w:t>6</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 xml:space="preserve">PLAYAS DE CAÑERIA Y ALMACENES </w:t>
                  </w:r>
                  <w:r>
                    <w:rPr>
                      <w:rFonts w:ascii="Calibri" w:hAnsi="Calibri"/>
                      <w:color w:val="000000"/>
                      <w:sz w:val="18"/>
                      <w:szCs w:val="18"/>
                      <w:lang w:eastAsia="es-BO"/>
                    </w:rPr>
                    <w:t>–</w:t>
                  </w:r>
                  <w:r w:rsidRPr="001C6C64">
                    <w:rPr>
                      <w:rFonts w:ascii="Calibri" w:hAnsi="Calibri"/>
                      <w:color w:val="000000"/>
                      <w:sz w:val="18"/>
                      <w:szCs w:val="18"/>
                      <w:lang w:eastAsia="es-BO"/>
                    </w:rPr>
                    <w:t xml:space="preserve"> </w:t>
                  </w:r>
                  <w:r>
                    <w:rPr>
                      <w:rFonts w:ascii="Calibri" w:hAnsi="Calibri"/>
                      <w:color w:val="000000"/>
                      <w:sz w:val="18"/>
                      <w:szCs w:val="18"/>
                      <w:lang w:eastAsia="es-BO"/>
                    </w:rPr>
                    <w:t>UALA (EX AFE)</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 xml:space="preserve">Av. Tte. Mamerto Cuellar DISTRITO COMERCIAL ORIENTE </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Servicio de Desbroce</w:t>
                  </w:r>
                  <w:r>
                    <w:rPr>
                      <w:rFonts w:ascii="Calibri" w:hAnsi="Calibri"/>
                      <w:color w:val="000000"/>
                      <w:sz w:val="18"/>
                      <w:szCs w:val="18"/>
                      <w:lang w:eastAsia="es-BO"/>
                    </w:rPr>
                    <w:t xml:space="preserv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42.868,24</w:t>
                  </w:r>
                </w:p>
              </w:tc>
              <w:tc>
                <w:tcPr>
                  <w:tcW w:w="710" w:type="dxa"/>
                  <w:tcBorders>
                    <w:top w:val="single" w:sz="8" w:space="0" w:color="auto"/>
                    <w:left w:val="nil"/>
                    <w:bottom w:val="single" w:sz="8" w:space="0" w:color="auto"/>
                    <w:right w:val="single" w:sz="4"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693"/>
              </w:trPr>
              <w:tc>
                <w:tcPr>
                  <w:tcW w:w="356" w:type="dxa"/>
                  <w:tcBorders>
                    <w:top w:val="nil"/>
                    <w:left w:val="single" w:sz="8" w:space="0" w:color="auto"/>
                    <w:bottom w:val="single" w:sz="4"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Pr>
                      <w:rFonts w:ascii="Calibri" w:hAnsi="Calibri"/>
                      <w:b/>
                      <w:bCs/>
                      <w:color w:val="FFFFFF"/>
                      <w:sz w:val="18"/>
                      <w:szCs w:val="18"/>
                      <w:lang w:eastAsia="es-BO"/>
                    </w:rPr>
                    <w:t>7</w:t>
                  </w:r>
                </w:p>
              </w:tc>
              <w:tc>
                <w:tcPr>
                  <w:tcW w:w="3013" w:type="dxa"/>
                  <w:tcBorders>
                    <w:top w:val="nil"/>
                    <w:left w:val="nil"/>
                    <w:bottom w:val="single" w:sz="4"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 xml:space="preserve">TERRENO PALMASOLA – </w:t>
                  </w:r>
                  <w:r>
                    <w:rPr>
                      <w:rFonts w:ascii="Calibri" w:hAnsi="Calibri"/>
                      <w:color w:val="000000"/>
                      <w:sz w:val="18"/>
                      <w:szCs w:val="18"/>
                      <w:lang w:eastAsia="es-BO"/>
                    </w:rPr>
                    <w:t>UALA (EX AFE)</w:t>
                  </w:r>
                </w:p>
              </w:tc>
              <w:tc>
                <w:tcPr>
                  <w:tcW w:w="1896" w:type="dxa"/>
                  <w:tcBorders>
                    <w:top w:val="nil"/>
                    <w:left w:val="nil"/>
                    <w:bottom w:val="single" w:sz="4"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Pr>
                      <w:rFonts w:ascii="Calibri" w:hAnsi="Calibri"/>
                      <w:color w:val="000000"/>
                      <w:sz w:val="18"/>
                      <w:szCs w:val="18"/>
                      <w:lang w:eastAsia="es-BO"/>
                    </w:rPr>
                    <w:t>Final Santos D</w:t>
                  </w:r>
                  <w:r w:rsidRPr="001C6C64">
                    <w:rPr>
                      <w:rFonts w:ascii="Calibri" w:hAnsi="Calibri"/>
                      <w:color w:val="000000"/>
                      <w:sz w:val="18"/>
                      <w:szCs w:val="18"/>
                      <w:lang w:eastAsia="es-BO"/>
                    </w:rPr>
                    <w:t>umont</w:t>
                  </w:r>
                </w:p>
              </w:tc>
              <w:tc>
                <w:tcPr>
                  <w:tcW w:w="2167" w:type="dxa"/>
                  <w:tcBorders>
                    <w:top w:val="nil"/>
                    <w:left w:val="nil"/>
                    <w:bottom w:val="single" w:sz="4"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Servicio de Desbroce</w:t>
                  </w:r>
                  <w:r>
                    <w:rPr>
                      <w:rFonts w:ascii="Calibri" w:hAnsi="Calibri"/>
                      <w:color w:val="000000"/>
                      <w:sz w:val="18"/>
                      <w:szCs w:val="18"/>
                      <w:lang w:eastAsia="es-BO"/>
                    </w:rPr>
                    <w:t xml:space="preserve"> y Mantenimiento de Área Verde</w:t>
                  </w:r>
                </w:p>
              </w:tc>
              <w:tc>
                <w:tcPr>
                  <w:tcW w:w="961" w:type="dxa"/>
                  <w:tcBorders>
                    <w:top w:val="nil"/>
                    <w:left w:val="nil"/>
                    <w:bottom w:val="single" w:sz="4"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122.000,00</w:t>
                  </w:r>
                </w:p>
              </w:tc>
              <w:tc>
                <w:tcPr>
                  <w:tcW w:w="710" w:type="dxa"/>
                  <w:tcBorders>
                    <w:top w:val="single" w:sz="8" w:space="0" w:color="auto"/>
                    <w:left w:val="nil"/>
                    <w:bottom w:val="single" w:sz="4" w:space="0" w:color="auto"/>
                    <w:right w:val="single" w:sz="4"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686"/>
              </w:trPr>
              <w:tc>
                <w:tcPr>
                  <w:tcW w:w="356" w:type="dxa"/>
                  <w:tcBorders>
                    <w:top w:val="single" w:sz="4" w:space="0" w:color="auto"/>
                    <w:left w:val="single" w:sz="4" w:space="0" w:color="auto"/>
                    <w:bottom w:val="single" w:sz="4" w:space="0" w:color="auto"/>
                    <w:right w:val="single" w:sz="4"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Pr>
                      <w:rFonts w:ascii="Calibri" w:hAnsi="Calibri"/>
                      <w:b/>
                      <w:bCs/>
                      <w:color w:val="FFFFFF"/>
                      <w:sz w:val="18"/>
                      <w:szCs w:val="18"/>
                      <w:lang w:eastAsia="es-BO"/>
                    </w:rPr>
                    <w:t>8</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PROVISION DE MACETAS, PLANTAS Y PLANTINES</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 VPNO, Casa Ejecutiva, Nuevo Edificio, Villa Luz</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Provisión de Macetas, Plantas y Plantines</w:t>
                  </w: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Servicio</w:t>
                  </w:r>
                </w:p>
              </w:tc>
            </w:tr>
            <w:tr w:rsidR="00EA7FFD" w:rsidRPr="001C6C64" w:rsidTr="00EA7FFD">
              <w:trPr>
                <w:trHeight w:val="559"/>
              </w:trPr>
              <w:tc>
                <w:tcPr>
                  <w:tcW w:w="356" w:type="dxa"/>
                  <w:tcBorders>
                    <w:top w:val="single" w:sz="4" w:space="0" w:color="auto"/>
                    <w:left w:val="single" w:sz="4" w:space="0" w:color="auto"/>
                    <w:bottom w:val="single" w:sz="4" w:space="0" w:color="auto"/>
                    <w:right w:val="single" w:sz="4" w:space="0" w:color="auto"/>
                  </w:tcBorders>
                  <w:shd w:val="clear" w:color="000000" w:fill="215868"/>
                  <w:vAlign w:val="center"/>
                </w:tcPr>
                <w:p w:rsidR="00EA7FFD" w:rsidRDefault="00EA7FFD" w:rsidP="00EA7FFD">
                  <w:pPr>
                    <w:jc w:val="center"/>
                    <w:rPr>
                      <w:rFonts w:ascii="Calibri" w:hAnsi="Calibri"/>
                      <w:b/>
                      <w:bCs/>
                      <w:color w:val="FFFFFF"/>
                      <w:sz w:val="18"/>
                      <w:szCs w:val="18"/>
                      <w:lang w:eastAsia="es-BO"/>
                    </w:rPr>
                  </w:pPr>
                  <w:r>
                    <w:rPr>
                      <w:rFonts w:ascii="Calibri" w:hAnsi="Calibri"/>
                      <w:b/>
                      <w:bCs/>
                      <w:color w:val="FFFFFF"/>
                      <w:sz w:val="18"/>
                      <w:szCs w:val="18"/>
                      <w:lang w:eastAsia="es-BO"/>
                    </w:rPr>
                    <w:t>9</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center"/>
                </w:tcPr>
                <w:p w:rsidR="00EA7FFD"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PAISAJISMO</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EA7FFD"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TODOS LOS PREDIOS QUE SE REQUIERA</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EA7FFD"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 xml:space="preserve">Servicio de Paisajismo </w:t>
                  </w: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rsidR="00EA7FFD"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EA7FFD"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Servicio</w:t>
                  </w:r>
                </w:p>
              </w:tc>
            </w:tr>
          </w:tbl>
          <w:p w:rsidR="00EA7FFD" w:rsidRDefault="00EA7FFD" w:rsidP="00EA7FFD">
            <w:pPr>
              <w:autoSpaceDE w:val="0"/>
              <w:autoSpaceDN w:val="0"/>
              <w:adjustRightInd w:val="0"/>
              <w:jc w:val="both"/>
              <w:rPr>
                <w:rFonts w:ascii="Calibri" w:hAnsi="Calibri" w:cs="Calibri"/>
                <w:sz w:val="22"/>
                <w:szCs w:val="22"/>
                <w:lang w:val="es-BO"/>
              </w:rPr>
            </w:pPr>
          </w:p>
          <w:p w:rsidR="00EA7FFD" w:rsidRDefault="00EA7FFD" w:rsidP="00EA7FFD">
            <w:pPr>
              <w:autoSpaceDE w:val="0"/>
              <w:autoSpaceDN w:val="0"/>
              <w:adjustRightInd w:val="0"/>
              <w:jc w:val="both"/>
              <w:rPr>
                <w:rFonts w:ascii="Calibri" w:hAnsi="Calibri" w:cs="Calibri"/>
                <w:sz w:val="22"/>
                <w:szCs w:val="22"/>
                <w:lang w:val="es-BO"/>
              </w:rPr>
            </w:pPr>
            <w:r w:rsidRPr="006E6897">
              <w:rPr>
                <w:rFonts w:ascii="Calibri" w:hAnsi="Calibri" w:cs="Calibri"/>
                <w:sz w:val="22"/>
                <w:szCs w:val="22"/>
                <w:lang w:val="es-BO"/>
              </w:rPr>
              <w:t>Los Proponentes interesados en proporcionar el servicio mencionado deberán cumplir con las especificaciones técnicas, mismas que son de carácter enunciativo y no limitativo.</w:t>
            </w:r>
          </w:p>
          <w:p w:rsidR="00EA7FFD" w:rsidRPr="001A21B0" w:rsidRDefault="00EA7FFD" w:rsidP="00EA7FFD">
            <w:pPr>
              <w:autoSpaceDE w:val="0"/>
              <w:autoSpaceDN w:val="0"/>
              <w:adjustRightInd w:val="0"/>
              <w:jc w:val="both"/>
              <w:rPr>
                <w:rFonts w:ascii="Calibri" w:hAnsi="Calibri" w:cs="Calibri"/>
                <w:sz w:val="22"/>
                <w:szCs w:val="22"/>
                <w:lang w:val="es-BO"/>
              </w:rPr>
            </w:pPr>
          </w:p>
        </w:tc>
      </w:tr>
      <w:tr w:rsidR="00EA7FFD" w:rsidRPr="00107547" w:rsidTr="00EA7FFD">
        <w:tc>
          <w:tcPr>
            <w:tcW w:w="9339" w:type="dxa"/>
            <w:shd w:val="clear" w:color="auto" w:fill="548DD4"/>
          </w:tcPr>
          <w:p w:rsidR="00EA7FFD" w:rsidRPr="00DE2E0F" w:rsidRDefault="00EA7FFD" w:rsidP="00EA7FFD">
            <w:pPr>
              <w:jc w:val="both"/>
              <w:rPr>
                <w:rFonts w:ascii="Calibri" w:hAnsi="Calibri" w:cs="Calibri"/>
                <w:b/>
                <w:sz w:val="22"/>
                <w:szCs w:val="22"/>
              </w:rPr>
            </w:pPr>
            <w:r>
              <w:rPr>
                <w:rFonts w:ascii="Calibri" w:hAnsi="Calibri" w:cs="Calibri"/>
                <w:b/>
                <w:sz w:val="22"/>
                <w:szCs w:val="22"/>
              </w:rPr>
              <w:lastRenderedPageBreak/>
              <w:t>2.2    PRECIO REFERENCIAL (LOTE 1 SANTA CRUZ)</w:t>
            </w:r>
          </w:p>
        </w:tc>
      </w:tr>
      <w:tr w:rsidR="00EA7FFD" w:rsidRPr="00107547" w:rsidTr="00EA7FFD">
        <w:tc>
          <w:tcPr>
            <w:tcW w:w="9339" w:type="dxa"/>
            <w:shd w:val="clear" w:color="auto" w:fill="auto"/>
          </w:tcPr>
          <w:p w:rsidR="00EA7FFD" w:rsidRDefault="00EA7FFD" w:rsidP="00EA7FFD">
            <w:pPr>
              <w:pStyle w:val="Prrafodelista"/>
              <w:ind w:left="0"/>
              <w:jc w:val="both"/>
              <w:rPr>
                <w:rFonts w:ascii="Calibri" w:hAnsi="Calibri" w:cs="Calibri"/>
                <w:sz w:val="22"/>
                <w:szCs w:val="22"/>
                <w:lang w:val="es-BO"/>
              </w:rPr>
            </w:pPr>
          </w:p>
          <w:p w:rsidR="00EA7FFD" w:rsidRDefault="00EA7FFD" w:rsidP="00EA7FFD">
            <w:pPr>
              <w:pStyle w:val="Prrafodelista"/>
              <w:ind w:left="0"/>
              <w:jc w:val="both"/>
              <w:rPr>
                <w:rFonts w:ascii="Calibri" w:hAnsi="Calibri" w:cs="Calibri"/>
                <w:sz w:val="22"/>
                <w:szCs w:val="22"/>
              </w:rPr>
            </w:pPr>
            <w:r w:rsidRPr="006E6897">
              <w:rPr>
                <w:rFonts w:ascii="Calibri" w:hAnsi="Calibri" w:cs="Calibri"/>
                <w:sz w:val="22"/>
                <w:szCs w:val="22"/>
                <w:lang w:val="es-BO"/>
              </w:rPr>
              <w:t>E</w:t>
            </w:r>
            <w:r w:rsidRPr="006E6897">
              <w:rPr>
                <w:rFonts w:ascii="Calibri" w:hAnsi="Calibri" w:cs="Calibri"/>
                <w:sz w:val="22"/>
                <w:szCs w:val="22"/>
              </w:rPr>
              <w:t xml:space="preserve">l </w:t>
            </w:r>
            <w:r>
              <w:rPr>
                <w:rFonts w:ascii="Calibri" w:hAnsi="Calibri" w:cs="Calibri"/>
                <w:sz w:val="22"/>
                <w:szCs w:val="22"/>
                <w:lang w:val="es-BO"/>
              </w:rPr>
              <w:t xml:space="preserve">precio referencial para la presente contratación para el Lote 1 Santa Cruz es </w:t>
            </w:r>
            <w:r w:rsidRPr="009B7656">
              <w:rPr>
                <w:rFonts w:ascii="Calibri" w:hAnsi="Calibri" w:cs="Calibri"/>
                <w:sz w:val="22"/>
                <w:szCs w:val="22"/>
                <w:lang w:val="es-BO"/>
              </w:rPr>
              <w:t xml:space="preserve">de </w:t>
            </w:r>
            <w:r w:rsidRPr="006210AA">
              <w:rPr>
                <w:rFonts w:ascii="Calibri" w:hAnsi="Calibri" w:cs="Calibri"/>
                <w:sz w:val="22"/>
                <w:szCs w:val="22"/>
                <w:lang w:val="es-BO"/>
              </w:rPr>
              <w:t xml:space="preserve">Bs. </w:t>
            </w:r>
            <w:r w:rsidRPr="00F05185">
              <w:rPr>
                <w:rFonts w:ascii="Calibri" w:hAnsi="Calibri" w:cs="Arial"/>
                <w:sz w:val="22"/>
                <w:szCs w:val="22"/>
              </w:rPr>
              <w:t>1.338.374,4</w:t>
            </w:r>
            <w:r>
              <w:rPr>
                <w:rFonts w:ascii="Calibri" w:hAnsi="Calibri" w:cs="Arial"/>
                <w:sz w:val="22"/>
                <w:szCs w:val="22"/>
              </w:rPr>
              <w:t>9</w:t>
            </w:r>
            <w:r w:rsidRPr="006210AA">
              <w:rPr>
                <w:rFonts w:ascii="Calibri" w:hAnsi="Calibri" w:cs="Arial"/>
                <w:sz w:val="22"/>
                <w:szCs w:val="22"/>
              </w:rPr>
              <w:t xml:space="preserve"> </w:t>
            </w:r>
            <w:r w:rsidRPr="00E75441">
              <w:rPr>
                <w:rFonts w:ascii="Calibri" w:hAnsi="Calibri" w:cs="Arial"/>
                <w:sz w:val="22"/>
                <w:szCs w:val="22"/>
              </w:rPr>
              <w:t>(</w:t>
            </w:r>
            <w:r w:rsidRPr="00F05185">
              <w:rPr>
                <w:rFonts w:ascii="Calibri" w:hAnsi="Calibri" w:cs="Arial"/>
                <w:sz w:val="22"/>
                <w:szCs w:val="22"/>
              </w:rPr>
              <w:t xml:space="preserve">Un Millón Trescientos Treinta y Ocho Mil Trescientos </w:t>
            </w:r>
            <w:r>
              <w:rPr>
                <w:rFonts w:ascii="Calibri" w:hAnsi="Calibri" w:cs="Arial"/>
                <w:sz w:val="22"/>
                <w:szCs w:val="22"/>
              </w:rPr>
              <w:t>Setenta</w:t>
            </w:r>
            <w:r w:rsidRPr="00F05185">
              <w:rPr>
                <w:rFonts w:ascii="Calibri" w:hAnsi="Calibri" w:cs="Arial"/>
                <w:sz w:val="22"/>
                <w:szCs w:val="22"/>
              </w:rPr>
              <w:t xml:space="preserve"> y Cuatro</w:t>
            </w:r>
            <w:r w:rsidRPr="006210AA">
              <w:rPr>
                <w:rFonts w:ascii="Calibri" w:hAnsi="Calibri" w:cs="Arial"/>
                <w:sz w:val="22"/>
                <w:szCs w:val="22"/>
              </w:rPr>
              <w:t xml:space="preserve"> </w:t>
            </w:r>
            <w:r w:rsidRPr="00F05185">
              <w:rPr>
                <w:rFonts w:ascii="Calibri" w:hAnsi="Calibri" w:cs="Arial"/>
                <w:sz w:val="22"/>
                <w:szCs w:val="22"/>
              </w:rPr>
              <w:t>4</w:t>
            </w:r>
            <w:r>
              <w:rPr>
                <w:rFonts w:ascii="Calibri" w:hAnsi="Calibri" w:cs="Arial"/>
                <w:sz w:val="22"/>
                <w:szCs w:val="22"/>
              </w:rPr>
              <w:t>9</w:t>
            </w:r>
            <w:r w:rsidRPr="006210AA">
              <w:rPr>
                <w:rFonts w:ascii="Calibri" w:hAnsi="Calibri" w:cs="Arial"/>
                <w:sz w:val="22"/>
                <w:szCs w:val="22"/>
              </w:rPr>
              <w:t>/100 Bolivianos</w:t>
            </w:r>
            <w:r w:rsidRPr="00E75441">
              <w:rPr>
                <w:rFonts w:ascii="Lucida Bright" w:hAnsi="Lucida Bright" w:cs="Arial"/>
                <w:sz w:val="22"/>
                <w:szCs w:val="22"/>
              </w:rPr>
              <w:t>)</w:t>
            </w:r>
            <w:r w:rsidRPr="006276C7">
              <w:rPr>
                <w:rFonts w:ascii="Lucida Bright" w:hAnsi="Lucida Bright" w:cs="Arial"/>
                <w:sz w:val="22"/>
                <w:szCs w:val="22"/>
              </w:rPr>
              <w:t>,</w:t>
            </w:r>
            <w:r>
              <w:rPr>
                <w:rFonts w:ascii="Lucida Bright" w:hAnsi="Lucida Bright" w:cs="Arial"/>
                <w:sz w:val="22"/>
                <w:szCs w:val="22"/>
              </w:rPr>
              <w:t xml:space="preserve"> </w:t>
            </w:r>
            <w:r>
              <w:rPr>
                <w:rFonts w:ascii="Calibri" w:hAnsi="Calibri" w:cs="Calibri"/>
                <w:sz w:val="22"/>
                <w:szCs w:val="22"/>
                <w:lang w:val="es-BO"/>
              </w:rPr>
              <w:t>m</w:t>
            </w:r>
            <w:r w:rsidRPr="009B7656">
              <w:rPr>
                <w:rFonts w:ascii="Calibri" w:hAnsi="Calibri" w:cs="Calibri"/>
                <w:sz w:val="22"/>
                <w:szCs w:val="22"/>
                <w:lang w:val="es-BO"/>
              </w:rPr>
              <w:t>onto que será</w:t>
            </w:r>
            <w:r>
              <w:rPr>
                <w:rFonts w:ascii="Calibri" w:hAnsi="Calibri" w:cs="Calibri"/>
                <w:sz w:val="22"/>
                <w:szCs w:val="22"/>
                <w:lang w:val="es-BO"/>
              </w:rPr>
              <w:t xml:space="preserve"> deducible cada mes, teniendo como precio referencial </w:t>
            </w:r>
            <w:r>
              <w:rPr>
                <w:rFonts w:ascii="Calibri" w:hAnsi="Calibri" w:cs="Calibri"/>
                <w:sz w:val="22"/>
                <w:szCs w:val="22"/>
              </w:rPr>
              <w:t>según se detalla en los</w:t>
            </w:r>
            <w:r w:rsidRPr="006E6897">
              <w:rPr>
                <w:rFonts w:ascii="Calibri" w:hAnsi="Calibri" w:cs="Calibri"/>
                <w:sz w:val="22"/>
                <w:szCs w:val="22"/>
              </w:rPr>
              <w:t xml:space="preserve"> cuadro a continuación:</w:t>
            </w:r>
          </w:p>
          <w:p w:rsidR="00EA7FFD" w:rsidRDefault="00EA7FFD" w:rsidP="00EA7FFD">
            <w:pPr>
              <w:pStyle w:val="Prrafodelista"/>
              <w:ind w:left="0"/>
              <w:jc w:val="center"/>
              <w:rPr>
                <w:rFonts w:ascii="Calibri" w:hAnsi="Calibri" w:cs="Calibri"/>
                <w:b/>
                <w:u w:val="single"/>
              </w:rPr>
            </w:pPr>
          </w:p>
          <w:p w:rsidR="00EA7FFD" w:rsidRPr="00613BD6" w:rsidRDefault="00EA7FFD" w:rsidP="00EA7FFD">
            <w:pPr>
              <w:pStyle w:val="Prrafodelista"/>
              <w:ind w:left="0"/>
              <w:jc w:val="center"/>
              <w:rPr>
                <w:rFonts w:ascii="Calibri" w:hAnsi="Calibri" w:cs="Calibri"/>
                <w:b/>
                <w:u w:val="single"/>
              </w:rPr>
            </w:pPr>
            <w:r w:rsidRPr="00613BD6">
              <w:rPr>
                <w:rFonts w:ascii="Calibri" w:hAnsi="Calibri" w:cs="Calibri"/>
                <w:b/>
                <w:u w:val="single"/>
              </w:rPr>
              <w:t>PRECIO REFERENCIAL</w:t>
            </w:r>
          </w:p>
          <w:p w:rsidR="00EA7FFD" w:rsidRDefault="00EA7FFD" w:rsidP="00EA7FFD">
            <w:pPr>
              <w:ind w:left="720"/>
              <w:jc w:val="both"/>
              <w:rPr>
                <w:rFonts w:ascii="Calibri" w:hAnsi="Calibri" w:cs="Calibri"/>
                <w:b/>
                <w:sz w:val="18"/>
                <w:szCs w:val="18"/>
              </w:rPr>
            </w:pPr>
          </w:p>
          <w:tbl>
            <w:tblPr>
              <w:tblW w:w="9200" w:type="dxa"/>
              <w:tblLayout w:type="fixed"/>
              <w:tblCellMar>
                <w:left w:w="70" w:type="dxa"/>
                <w:right w:w="70" w:type="dxa"/>
              </w:tblCellMar>
              <w:tblLook w:val="04A0" w:firstRow="1" w:lastRow="0" w:firstColumn="1" w:lastColumn="0" w:noHBand="0" w:noVBand="1"/>
            </w:tblPr>
            <w:tblGrid>
              <w:gridCol w:w="350"/>
              <w:gridCol w:w="1227"/>
              <w:gridCol w:w="1106"/>
              <w:gridCol w:w="1109"/>
              <w:gridCol w:w="928"/>
              <w:gridCol w:w="1539"/>
              <w:gridCol w:w="540"/>
              <w:gridCol w:w="993"/>
              <w:gridCol w:w="1408"/>
            </w:tblGrid>
            <w:tr w:rsidR="00EA7FFD" w:rsidTr="00EA7FFD">
              <w:trPr>
                <w:trHeight w:val="315"/>
              </w:trPr>
              <w:tc>
                <w:tcPr>
                  <w:tcW w:w="9200" w:type="dxa"/>
                  <w:gridSpan w:val="9"/>
                  <w:tcBorders>
                    <w:top w:val="single" w:sz="4" w:space="0" w:color="auto"/>
                    <w:left w:val="single" w:sz="4" w:space="0" w:color="auto"/>
                    <w:bottom w:val="single" w:sz="4" w:space="0" w:color="auto"/>
                    <w:right w:val="single" w:sz="4" w:space="0" w:color="auto"/>
                  </w:tcBorders>
                  <w:shd w:val="clear" w:color="000000" w:fill="DAEEF3"/>
                  <w:vAlign w:val="center"/>
                  <w:hideMark/>
                </w:tcPr>
                <w:p w:rsidR="00EA7FFD" w:rsidRDefault="00EA7FFD" w:rsidP="00EA7FFD">
                  <w:pPr>
                    <w:jc w:val="center"/>
                    <w:rPr>
                      <w:rFonts w:ascii="Calibri" w:hAnsi="Calibri"/>
                      <w:b/>
                      <w:bCs/>
                      <w:color w:val="000000"/>
                    </w:rPr>
                  </w:pPr>
                  <w:r>
                    <w:rPr>
                      <w:rFonts w:ascii="Calibri" w:hAnsi="Calibri"/>
                      <w:b/>
                      <w:bCs/>
                      <w:color w:val="000000"/>
                    </w:rPr>
                    <w:t>LOTE 1 SANTA CRUZ</w:t>
                  </w:r>
                </w:p>
              </w:tc>
            </w:tr>
            <w:tr w:rsidR="00EA7FFD" w:rsidTr="00EA7FFD">
              <w:trPr>
                <w:trHeight w:val="450"/>
              </w:trPr>
              <w:tc>
                <w:tcPr>
                  <w:tcW w:w="350"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No.</w:t>
                  </w:r>
                </w:p>
              </w:tc>
              <w:tc>
                <w:tcPr>
                  <w:tcW w:w="1227"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LUGAR</w:t>
                  </w:r>
                </w:p>
              </w:tc>
              <w:tc>
                <w:tcPr>
                  <w:tcW w:w="1106"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DIRECCIÓN</w:t>
                  </w:r>
                </w:p>
              </w:tc>
              <w:tc>
                <w:tcPr>
                  <w:tcW w:w="1109"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ACTIVIDAD</w:t>
                  </w:r>
                </w:p>
              </w:tc>
              <w:tc>
                <w:tcPr>
                  <w:tcW w:w="928"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SUPERFICIE APROX.</w:t>
                  </w:r>
                </w:p>
              </w:tc>
              <w:tc>
                <w:tcPr>
                  <w:tcW w:w="1539"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UNIDAD/FRECUENCIA</w:t>
                  </w:r>
                </w:p>
              </w:tc>
              <w:tc>
                <w:tcPr>
                  <w:tcW w:w="540"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CANTIDAD</w:t>
                  </w:r>
                </w:p>
              </w:tc>
              <w:tc>
                <w:tcPr>
                  <w:tcW w:w="993"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PRECIO UNITARIO</w:t>
                  </w:r>
                </w:p>
              </w:tc>
              <w:tc>
                <w:tcPr>
                  <w:tcW w:w="1408"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MONTO ANUAL</w:t>
                  </w:r>
                </w:p>
              </w:tc>
            </w:tr>
            <w:tr w:rsidR="00EA7FFD" w:rsidTr="00EA7FFD">
              <w:trPr>
                <w:trHeight w:val="900"/>
              </w:trPr>
              <w:tc>
                <w:tcPr>
                  <w:tcW w:w="350"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1</w:t>
                  </w:r>
                </w:p>
              </w:tc>
              <w:tc>
                <w:tcPr>
                  <w:tcW w:w="122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 xml:space="preserve">VICEPRESIDENCIA NACIONAL DE OPERACIONES (VPNO)            </w:t>
                  </w:r>
                </w:p>
              </w:tc>
              <w:tc>
                <w:tcPr>
                  <w:tcW w:w="1106"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Av.  Grigotá esq. Regimiento esq.  Lanza</w:t>
                  </w:r>
                </w:p>
              </w:tc>
              <w:tc>
                <w:tcPr>
                  <w:tcW w:w="11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Jardinería y paisajismo</w:t>
                  </w:r>
                </w:p>
              </w:tc>
              <w:tc>
                <w:tcPr>
                  <w:tcW w:w="9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1016,64m²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MES</w:t>
                  </w:r>
                </w:p>
              </w:tc>
              <w:tc>
                <w:tcPr>
                  <w:tcW w:w="54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w:t>
                  </w:r>
                </w:p>
              </w:tc>
              <w:tc>
                <w:tcPr>
                  <w:tcW w:w="993"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12.500,00</w:t>
                  </w:r>
                </w:p>
              </w:tc>
              <w:tc>
                <w:tcPr>
                  <w:tcW w:w="140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150.000,00</w:t>
                  </w:r>
                </w:p>
              </w:tc>
            </w:tr>
            <w:tr w:rsidR="00EA7FFD" w:rsidTr="00EA7FFD">
              <w:trPr>
                <w:trHeight w:val="675"/>
              </w:trPr>
              <w:tc>
                <w:tcPr>
                  <w:tcW w:w="350"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2</w:t>
                  </w:r>
                </w:p>
              </w:tc>
              <w:tc>
                <w:tcPr>
                  <w:tcW w:w="122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OFICINA Y CASA  EJECUTIVA</w:t>
                  </w:r>
                </w:p>
              </w:tc>
              <w:tc>
                <w:tcPr>
                  <w:tcW w:w="1106"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Barrio Las Palmas  Calle Madrid</w:t>
                  </w:r>
                </w:p>
              </w:tc>
              <w:tc>
                <w:tcPr>
                  <w:tcW w:w="11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Jardinería y paisajismo</w:t>
                  </w:r>
                </w:p>
              </w:tc>
              <w:tc>
                <w:tcPr>
                  <w:tcW w:w="9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6241m²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MES</w:t>
                  </w:r>
                </w:p>
              </w:tc>
              <w:tc>
                <w:tcPr>
                  <w:tcW w:w="54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w:t>
                  </w:r>
                </w:p>
              </w:tc>
              <w:tc>
                <w:tcPr>
                  <w:tcW w:w="993"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23.200,00</w:t>
                  </w:r>
                </w:p>
              </w:tc>
              <w:tc>
                <w:tcPr>
                  <w:tcW w:w="140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278.400,00</w:t>
                  </w:r>
                </w:p>
              </w:tc>
            </w:tr>
            <w:tr w:rsidR="00EA7FFD" w:rsidTr="00EA7FFD">
              <w:trPr>
                <w:trHeight w:val="1350"/>
              </w:trPr>
              <w:tc>
                <w:tcPr>
                  <w:tcW w:w="350"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3</w:t>
                  </w:r>
                </w:p>
              </w:tc>
              <w:tc>
                <w:tcPr>
                  <w:tcW w:w="122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MANTENIMIENTO DE CANCHA DE FUTBOL 7  Y AREAS VERDES  DEPENDENCIA VPNO VILLA LUZ</w:t>
                  </w:r>
                </w:p>
              </w:tc>
              <w:tc>
                <w:tcPr>
                  <w:tcW w:w="1106"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Av. Grigotá 3er Anillo Externo</w:t>
                  </w:r>
                </w:p>
              </w:tc>
              <w:tc>
                <w:tcPr>
                  <w:tcW w:w="11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Servicio de Mantenimiento Áreas Verdes y Campo Deportivo</w:t>
                  </w:r>
                </w:p>
              </w:tc>
              <w:tc>
                <w:tcPr>
                  <w:tcW w:w="9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5728,2m²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MES</w:t>
                  </w:r>
                </w:p>
              </w:tc>
              <w:tc>
                <w:tcPr>
                  <w:tcW w:w="54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w:t>
                  </w:r>
                </w:p>
              </w:tc>
              <w:tc>
                <w:tcPr>
                  <w:tcW w:w="993"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22.200,00</w:t>
                  </w:r>
                </w:p>
              </w:tc>
              <w:tc>
                <w:tcPr>
                  <w:tcW w:w="140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266.400,00</w:t>
                  </w:r>
                </w:p>
              </w:tc>
            </w:tr>
            <w:tr w:rsidR="00EA7FFD" w:rsidTr="00EA7FFD">
              <w:trPr>
                <w:trHeight w:val="900"/>
              </w:trPr>
              <w:tc>
                <w:tcPr>
                  <w:tcW w:w="350"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4</w:t>
                  </w:r>
                </w:p>
              </w:tc>
              <w:tc>
                <w:tcPr>
                  <w:tcW w:w="122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NUEVO EDIFICIO DEPENDENCIAS VPNO – VILLA LUZ *</w:t>
                  </w:r>
                </w:p>
              </w:tc>
              <w:tc>
                <w:tcPr>
                  <w:tcW w:w="1106"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Av. Grigotá 3er Anillo Externo</w:t>
                  </w:r>
                </w:p>
              </w:tc>
              <w:tc>
                <w:tcPr>
                  <w:tcW w:w="11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Jardinería y paisajismo</w:t>
                  </w:r>
                </w:p>
              </w:tc>
              <w:tc>
                <w:tcPr>
                  <w:tcW w:w="9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1132m²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MES</w:t>
                  </w:r>
                </w:p>
              </w:tc>
              <w:tc>
                <w:tcPr>
                  <w:tcW w:w="54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w:t>
                  </w:r>
                </w:p>
              </w:tc>
              <w:tc>
                <w:tcPr>
                  <w:tcW w:w="993"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11.800,00</w:t>
                  </w:r>
                </w:p>
              </w:tc>
              <w:tc>
                <w:tcPr>
                  <w:tcW w:w="140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141.600,00</w:t>
                  </w:r>
                </w:p>
              </w:tc>
            </w:tr>
            <w:tr w:rsidR="00EA7FFD" w:rsidTr="00EA7FFD">
              <w:trPr>
                <w:trHeight w:val="900"/>
              </w:trPr>
              <w:tc>
                <w:tcPr>
                  <w:tcW w:w="350"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5</w:t>
                  </w:r>
                </w:p>
              </w:tc>
              <w:tc>
                <w:tcPr>
                  <w:tcW w:w="122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LITOTECA</w:t>
                  </w:r>
                </w:p>
              </w:tc>
              <w:tc>
                <w:tcPr>
                  <w:tcW w:w="1106"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Calle Independencia Esq. Calle Mercado</w:t>
                  </w:r>
                </w:p>
              </w:tc>
              <w:tc>
                <w:tcPr>
                  <w:tcW w:w="11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Jardinería</w:t>
                  </w:r>
                </w:p>
              </w:tc>
              <w:tc>
                <w:tcPr>
                  <w:tcW w:w="9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101.12m²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MES</w:t>
                  </w:r>
                </w:p>
              </w:tc>
              <w:tc>
                <w:tcPr>
                  <w:tcW w:w="54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w:t>
                  </w:r>
                </w:p>
              </w:tc>
              <w:tc>
                <w:tcPr>
                  <w:tcW w:w="993"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4.000,00</w:t>
                  </w:r>
                </w:p>
              </w:tc>
              <w:tc>
                <w:tcPr>
                  <w:tcW w:w="140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48.000,00</w:t>
                  </w:r>
                </w:p>
              </w:tc>
            </w:tr>
            <w:tr w:rsidR="00EA7FFD" w:rsidTr="00EA7FFD">
              <w:trPr>
                <w:trHeight w:val="1350"/>
              </w:trPr>
              <w:tc>
                <w:tcPr>
                  <w:tcW w:w="350"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lastRenderedPageBreak/>
                    <w:t>6</w:t>
                  </w:r>
                </w:p>
              </w:tc>
              <w:tc>
                <w:tcPr>
                  <w:tcW w:w="122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 xml:space="preserve">PLAYAS DE CAÑERIA Y ALMACENES - UALA (EX AFE) </w:t>
                  </w:r>
                </w:p>
              </w:tc>
              <w:tc>
                <w:tcPr>
                  <w:tcW w:w="1106"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 xml:space="preserve">Av. Tte. Mamerto Cuellar DISTRITO COMERCIAL ORIENTE </w:t>
                  </w:r>
                </w:p>
              </w:tc>
              <w:tc>
                <w:tcPr>
                  <w:tcW w:w="11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Servicio de Desbroce y Mantenimiento de Área Verde</w:t>
                  </w:r>
                </w:p>
              </w:tc>
              <w:tc>
                <w:tcPr>
                  <w:tcW w:w="9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42868,24m²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54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993"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40.724,83</w:t>
                  </w:r>
                </w:p>
              </w:tc>
              <w:tc>
                <w:tcPr>
                  <w:tcW w:w="140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122.174,49</w:t>
                  </w:r>
                </w:p>
              </w:tc>
            </w:tr>
            <w:tr w:rsidR="00EA7FFD" w:rsidTr="00EA7FFD">
              <w:trPr>
                <w:trHeight w:val="1125"/>
              </w:trPr>
              <w:tc>
                <w:tcPr>
                  <w:tcW w:w="350"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7</w:t>
                  </w:r>
                </w:p>
              </w:tc>
              <w:tc>
                <w:tcPr>
                  <w:tcW w:w="122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TERRENO PALMASOLA – UALA (EX AFE)</w:t>
                  </w:r>
                </w:p>
              </w:tc>
              <w:tc>
                <w:tcPr>
                  <w:tcW w:w="1106"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Final Santos Dumont</w:t>
                  </w:r>
                </w:p>
              </w:tc>
              <w:tc>
                <w:tcPr>
                  <w:tcW w:w="11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Servicio de Desbroce y Mantenimiento de Área Verde</w:t>
                  </w:r>
                </w:p>
              </w:tc>
              <w:tc>
                <w:tcPr>
                  <w:tcW w:w="9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122000m²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54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2</w:t>
                  </w:r>
                </w:p>
              </w:tc>
              <w:tc>
                <w:tcPr>
                  <w:tcW w:w="993"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115.900,00</w:t>
                  </w:r>
                </w:p>
              </w:tc>
              <w:tc>
                <w:tcPr>
                  <w:tcW w:w="140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231.800,00</w:t>
                  </w:r>
                </w:p>
              </w:tc>
            </w:tr>
            <w:tr w:rsidR="00EA7FFD" w:rsidTr="00EA7FFD">
              <w:trPr>
                <w:trHeight w:val="960"/>
              </w:trPr>
              <w:tc>
                <w:tcPr>
                  <w:tcW w:w="350"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8</w:t>
                  </w:r>
                </w:p>
              </w:tc>
              <w:tc>
                <w:tcPr>
                  <w:tcW w:w="122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8"/>
                      <w:szCs w:val="18"/>
                    </w:rPr>
                  </w:pPr>
                  <w:r>
                    <w:rPr>
                      <w:rFonts w:ascii="Calibri" w:hAnsi="Calibri"/>
                      <w:color w:val="000000"/>
                      <w:sz w:val="18"/>
                      <w:szCs w:val="18"/>
                    </w:rPr>
                    <w:t>PROVISION DE MACETAS, PLANTAS Y PLANTINES*</w:t>
                  </w:r>
                </w:p>
              </w:tc>
              <w:tc>
                <w:tcPr>
                  <w:tcW w:w="1106"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Donde se Requiera</w:t>
                  </w:r>
                </w:p>
              </w:tc>
              <w:tc>
                <w:tcPr>
                  <w:tcW w:w="11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PROVISION DE MACETAS, PLANTAS Y PLANTINES</w:t>
                  </w:r>
                </w:p>
              </w:tc>
              <w:tc>
                <w:tcPr>
                  <w:tcW w:w="9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Global</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VARIABLE</w:t>
                  </w:r>
                </w:p>
              </w:tc>
              <w:tc>
                <w:tcPr>
                  <w:tcW w:w="54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50.000,00</w:t>
                  </w:r>
                </w:p>
              </w:tc>
              <w:tc>
                <w:tcPr>
                  <w:tcW w:w="140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50.000,00</w:t>
                  </w:r>
                </w:p>
              </w:tc>
            </w:tr>
            <w:tr w:rsidR="00EA7FFD" w:rsidTr="00EA7FFD">
              <w:trPr>
                <w:trHeight w:val="1110"/>
              </w:trPr>
              <w:tc>
                <w:tcPr>
                  <w:tcW w:w="350"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9</w:t>
                  </w:r>
                </w:p>
              </w:tc>
              <w:tc>
                <w:tcPr>
                  <w:tcW w:w="122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8"/>
                      <w:szCs w:val="18"/>
                    </w:rPr>
                  </w:pPr>
                  <w:r>
                    <w:rPr>
                      <w:rFonts w:ascii="Calibri" w:hAnsi="Calibri"/>
                      <w:color w:val="000000"/>
                      <w:sz w:val="18"/>
                      <w:szCs w:val="18"/>
                    </w:rPr>
                    <w:t>PAISAJISMO (MATERIALES DECORATIVOS)*</w:t>
                  </w:r>
                </w:p>
              </w:tc>
              <w:tc>
                <w:tcPr>
                  <w:tcW w:w="1106" w:type="dxa"/>
                  <w:tcBorders>
                    <w:top w:val="nil"/>
                    <w:left w:val="nil"/>
                    <w:bottom w:val="single" w:sz="4" w:space="0" w:color="auto"/>
                    <w:right w:val="single" w:sz="4" w:space="0" w:color="auto"/>
                  </w:tcBorders>
                  <w:shd w:val="clear" w:color="auto" w:fill="auto"/>
                  <w:vAlign w:val="center"/>
                  <w:hideMark/>
                </w:tcPr>
                <w:p w:rsidR="00EA7FFD" w:rsidRDefault="00EA7FFD" w:rsidP="00EA7FFD">
                  <w:pPr>
                    <w:rPr>
                      <w:rFonts w:ascii="Calibri" w:hAnsi="Calibri"/>
                      <w:color w:val="000000"/>
                      <w:sz w:val="16"/>
                      <w:szCs w:val="16"/>
                    </w:rPr>
                  </w:pPr>
                  <w:r>
                    <w:rPr>
                      <w:rFonts w:ascii="Calibri" w:hAnsi="Calibri"/>
                      <w:color w:val="000000"/>
                      <w:sz w:val="16"/>
                      <w:szCs w:val="16"/>
                    </w:rPr>
                    <w:t>Donde se Requiera</w:t>
                  </w:r>
                </w:p>
              </w:tc>
              <w:tc>
                <w:tcPr>
                  <w:tcW w:w="1109" w:type="dxa"/>
                  <w:tcBorders>
                    <w:top w:val="nil"/>
                    <w:left w:val="nil"/>
                    <w:bottom w:val="single" w:sz="4" w:space="0" w:color="auto"/>
                    <w:right w:val="single" w:sz="4" w:space="0" w:color="auto"/>
                  </w:tcBorders>
                  <w:shd w:val="clear" w:color="auto" w:fill="auto"/>
                  <w:vAlign w:val="center"/>
                  <w:hideMark/>
                </w:tcPr>
                <w:p w:rsidR="00EA7FFD" w:rsidRDefault="00EA7FFD" w:rsidP="00EA7FFD">
                  <w:pPr>
                    <w:rPr>
                      <w:rFonts w:ascii="Calibri" w:hAnsi="Calibri"/>
                      <w:color w:val="000000"/>
                      <w:sz w:val="16"/>
                      <w:szCs w:val="16"/>
                    </w:rPr>
                  </w:pPr>
                  <w:r>
                    <w:rPr>
                      <w:rFonts w:ascii="Calibri" w:hAnsi="Calibri"/>
                      <w:color w:val="000000"/>
                      <w:sz w:val="16"/>
                      <w:szCs w:val="16"/>
                    </w:rPr>
                    <w:t>Paisajismo</w:t>
                  </w:r>
                </w:p>
              </w:tc>
              <w:tc>
                <w:tcPr>
                  <w:tcW w:w="9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Global</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VARIABLE</w:t>
                  </w:r>
                </w:p>
              </w:tc>
              <w:tc>
                <w:tcPr>
                  <w:tcW w:w="54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50.000,00</w:t>
                  </w:r>
                </w:p>
              </w:tc>
              <w:tc>
                <w:tcPr>
                  <w:tcW w:w="140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50.000,00</w:t>
                  </w:r>
                </w:p>
              </w:tc>
            </w:tr>
            <w:tr w:rsidR="00EA7FFD" w:rsidTr="00EA7FFD">
              <w:trPr>
                <w:trHeight w:val="300"/>
              </w:trPr>
              <w:tc>
                <w:tcPr>
                  <w:tcW w:w="7792"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 xml:space="preserve">TOTAL LOTE 1 </w:t>
                  </w:r>
                </w:p>
              </w:tc>
              <w:tc>
                <w:tcPr>
                  <w:tcW w:w="140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b/>
                      <w:bCs/>
                      <w:color w:val="000000"/>
                      <w:sz w:val="22"/>
                      <w:szCs w:val="22"/>
                    </w:rPr>
                  </w:pPr>
                  <w:r>
                    <w:rPr>
                      <w:rFonts w:ascii="Calibri" w:hAnsi="Calibri"/>
                      <w:b/>
                      <w:bCs/>
                      <w:color w:val="000000"/>
                      <w:sz w:val="22"/>
                      <w:szCs w:val="22"/>
                    </w:rPr>
                    <w:t>1.338.374,49</w:t>
                  </w:r>
                </w:p>
              </w:tc>
            </w:tr>
          </w:tbl>
          <w:p w:rsidR="00EA7FFD" w:rsidRDefault="00EA7FFD" w:rsidP="00EA7FFD">
            <w:pPr>
              <w:ind w:left="720"/>
              <w:jc w:val="both"/>
              <w:rPr>
                <w:rFonts w:ascii="Calibri" w:hAnsi="Calibri" w:cs="Calibri"/>
                <w:b/>
                <w:sz w:val="18"/>
                <w:szCs w:val="18"/>
              </w:rPr>
            </w:pPr>
          </w:p>
          <w:p w:rsidR="00EA7FFD" w:rsidRDefault="00EA7FFD" w:rsidP="00D63407">
            <w:pPr>
              <w:numPr>
                <w:ilvl w:val="0"/>
                <w:numId w:val="38"/>
              </w:numPr>
              <w:jc w:val="both"/>
              <w:rPr>
                <w:rFonts w:ascii="Calibri" w:hAnsi="Calibri" w:cs="Calibri"/>
                <w:b/>
                <w:sz w:val="18"/>
                <w:szCs w:val="18"/>
              </w:rPr>
            </w:pPr>
            <w:r w:rsidRPr="002A6A6E">
              <w:rPr>
                <w:rFonts w:ascii="Calibri" w:hAnsi="Calibri" w:cs="Calibri"/>
                <w:b/>
                <w:sz w:val="18"/>
                <w:szCs w:val="18"/>
              </w:rPr>
              <w:t>Los Items 8 y 9 del Lote 1 tienen un límite de gasto asignado y conforme a las necesidades de YPFB se distribuirá en uno o más pedidos hasta el límite presupuestario asignado para estos Items.</w:t>
            </w:r>
          </w:p>
          <w:p w:rsidR="00EA7FFD" w:rsidRPr="003E0C51" w:rsidRDefault="00EA7FFD" w:rsidP="00D63407">
            <w:pPr>
              <w:numPr>
                <w:ilvl w:val="0"/>
                <w:numId w:val="38"/>
              </w:numPr>
              <w:jc w:val="both"/>
              <w:rPr>
                <w:rFonts w:ascii="Calibri" w:hAnsi="Calibri" w:cs="Calibri"/>
                <w:sz w:val="10"/>
                <w:szCs w:val="10"/>
              </w:rPr>
            </w:pPr>
            <w:r>
              <w:rPr>
                <w:rFonts w:ascii="Calibri" w:hAnsi="Calibri" w:cs="Calibri"/>
                <w:b/>
                <w:sz w:val="18"/>
                <w:szCs w:val="18"/>
              </w:rPr>
              <w:t>El</w:t>
            </w:r>
            <w:r w:rsidRPr="00876BC2">
              <w:rPr>
                <w:rFonts w:ascii="Calibri" w:hAnsi="Calibri" w:cs="Calibri"/>
                <w:b/>
                <w:sz w:val="18"/>
                <w:szCs w:val="18"/>
              </w:rPr>
              <w:t xml:space="preserve"> proponente adjudicado para los Item 8 y 9 deberá establecer el costo unitario de acuerdo a precios de mercado, el cual deberá ser </w:t>
            </w:r>
            <w:r>
              <w:rPr>
                <w:rFonts w:ascii="Calibri" w:hAnsi="Calibri" w:cs="Calibri"/>
                <w:b/>
                <w:sz w:val="18"/>
                <w:szCs w:val="18"/>
              </w:rPr>
              <w:t>analizado y corroborado</w:t>
            </w:r>
            <w:r w:rsidRPr="00876BC2">
              <w:rPr>
                <w:rFonts w:ascii="Calibri" w:hAnsi="Calibri" w:cs="Calibri"/>
                <w:b/>
                <w:sz w:val="18"/>
                <w:szCs w:val="18"/>
              </w:rPr>
              <w:t xml:space="preserve"> por el fiscal de servicio, para ser aceptado por YPFB</w:t>
            </w:r>
            <w:r>
              <w:rPr>
                <w:rFonts w:ascii="Calibri" w:hAnsi="Calibri" w:cs="Calibri"/>
                <w:b/>
                <w:sz w:val="18"/>
                <w:szCs w:val="18"/>
              </w:rPr>
              <w:t>.</w:t>
            </w:r>
          </w:p>
        </w:tc>
      </w:tr>
      <w:tr w:rsidR="00EA7FFD" w:rsidRPr="00107547" w:rsidTr="00EA7FFD">
        <w:tc>
          <w:tcPr>
            <w:tcW w:w="9339" w:type="dxa"/>
            <w:shd w:val="clear" w:color="auto" w:fill="548DD4"/>
          </w:tcPr>
          <w:p w:rsidR="00EA7FFD" w:rsidRPr="00EB2D0F" w:rsidRDefault="00EA7FFD" w:rsidP="00EA7FFD">
            <w:pPr>
              <w:jc w:val="both"/>
              <w:rPr>
                <w:rFonts w:ascii="Calibri" w:hAnsi="Calibri" w:cs="Arial"/>
                <w:b/>
                <w:sz w:val="22"/>
                <w:szCs w:val="22"/>
              </w:rPr>
            </w:pPr>
            <w:r>
              <w:rPr>
                <w:rFonts w:ascii="Calibri" w:hAnsi="Calibri" w:cs="Arial"/>
                <w:b/>
                <w:sz w:val="22"/>
                <w:szCs w:val="22"/>
              </w:rPr>
              <w:lastRenderedPageBreak/>
              <w:t>2.3    ACTIVIDADES A REALIZARSE EN LOTE 1 SANTA CRUZ</w:t>
            </w:r>
          </w:p>
        </w:tc>
      </w:tr>
      <w:tr w:rsidR="00EA7FFD" w:rsidRPr="00107547" w:rsidTr="00EA7FFD">
        <w:tc>
          <w:tcPr>
            <w:tcW w:w="9339" w:type="dxa"/>
            <w:shd w:val="clear" w:color="auto" w:fill="auto"/>
          </w:tcPr>
          <w:p w:rsidR="00EA7FFD" w:rsidRDefault="00EA7FFD" w:rsidP="00EA7FFD">
            <w:pPr>
              <w:jc w:val="both"/>
              <w:rPr>
                <w:rFonts w:ascii="Calibri" w:hAnsi="Calibri" w:cs="Arial"/>
                <w:sz w:val="22"/>
                <w:szCs w:val="22"/>
              </w:rPr>
            </w:pPr>
          </w:p>
          <w:p w:rsidR="00EA7FFD" w:rsidRPr="007D27FC" w:rsidRDefault="00EA7FFD" w:rsidP="00EA7FFD">
            <w:pPr>
              <w:jc w:val="both"/>
              <w:rPr>
                <w:rFonts w:ascii="Calibri" w:hAnsi="Calibri" w:cs="Arial"/>
                <w:sz w:val="22"/>
                <w:szCs w:val="22"/>
              </w:rPr>
            </w:pPr>
            <w:r w:rsidRPr="00C81AF4">
              <w:rPr>
                <w:rFonts w:ascii="Calibri" w:hAnsi="Calibri" w:cs="Arial"/>
                <w:sz w:val="22"/>
                <w:szCs w:val="22"/>
              </w:rPr>
              <w:t xml:space="preserve">Las actividades </w:t>
            </w:r>
            <w:r>
              <w:rPr>
                <w:rFonts w:ascii="Calibri" w:hAnsi="Calibri" w:cs="Arial"/>
                <w:sz w:val="22"/>
                <w:szCs w:val="22"/>
              </w:rPr>
              <w:t>a realizarse en este lote se mencionan a continuación:</w:t>
            </w:r>
          </w:p>
          <w:p w:rsidR="00EA7FFD" w:rsidRPr="005B1D1B" w:rsidRDefault="00EA7FFD" w:rsidP="00EA7FFD">
            <w:pPr>
              <w:jc w:val="both"/>
              <w:rPr>
                <w:rFonts w:ascii="Calibri" w:hAnsi="Calibri" w:cs="Arial"/>
                <w:b/>
                <w:sz w:val="22"/>
                <w:szCs w:val="22"/>
              </w:rPr>
            </w:pPr>
            <w:r w:rsidRPr="005B1D1B">
              <w:rPr>
                <w:rFonts w:ascii="Calibri" w:hAnsi="Calibri" w:cs="Arial"/>
                <w:b/>
                <w:sz w:val="22"/>
                <w:szCs w:val="22"/>
              </w:rPr>
              <w:t>SERVICIO DE JARDINERIA</w:t>
            </w:r>
          </w:p>
          <w:p w:rsidR="00EA7FFD" w:rsidRPr="005B1D1B" w:rsidRDefault="00EA7FFD" w:rsidP="00EA7FFD">
            <w:pPr>
              <w:jc w:val="both"/>
              <w:rPr>
                <w:rFonts w:ascii="Calibri" w:hAnsi="Calibri" w:cs="Arial"/>
                <w:sz w:val="22"/>
                <w:szCs w:val="22"/>
              </w:rPr>
            </w:pPr>
            <w:r w:rsidRPr="005B1D1B">
              <w:rPr>
                <w:rFonts w:ascii="Calibri" w:hAnsi="Calibri" w:cs="Arial"/>
                <w:sz w:val="22"/>
                <w:szCs w:val="22"/>
              </w:rPr>
              <w:t>Las actividades a desarrollar se detallan a continuación:</w:t>
            </w:r>
          </w:p>
          <w:p w:rsidR="00EA7FFD" w:rsidRPr="005B1D1B" w:rsidRDefault="00EA7FFD" w:rsidP="00EA7FFD">
            <w:pPr>
              <w:jc w:val="both"/>
              <w:rPr>
                <w:rFonts w:ascii="Calibri" w:hAnsi="Calibri" w:cs="Arial"/>
                <w:sz w:val="22"/>
                <w:szCs w:val="22"/>
              </w:rPr>
            </w:pPr>
          </w:p>
          <w:p w:rsidR="00EA7FFD" w:rsidRDefault="00EA7FFD" w:rsidP="00EA7FFD">
            <w:pPr>
              <w:pStyle w:val="Sangra3detindependiente"/>
              <w:rPr>
                <w:rFonts w:ascii="Calibri" w:hAnsi="Calibri" w:cs="Arial"/>
                <w:b/>
                <w:sz w:val="22"/>
                <w:szCs w:val="22"/>
              </w:rPr>
            </w:pPr>
            <w:r w:rsidRPr="005B1D1B">
              <w:rPr>
                <w:rFonts w:ascii="Calibri" w:hAnsi="Calibri" w:cs="Arial"/>
                <w:b/>
                <w:sz w:val="22"/>
                <w:szCs w:val="22"/>
              </w:rPr>
              <w:t>Actividad Diaria</w:t>
            </w:r>
          </w:p>
          <w:p w:rsidR="00EA7FFD" w:rsidRPr="00A458C5" w:rsidRDefault="00EA7FFD" w:rsidP="00D63407">
            <w:pPr>
              <w:pStyle w:val="Sangra3detindependiente"/>
              <w:numPr>
                <w:ilvl w:val="0"/>
                <w:numId w:val="29"/>
              </w:numPr>
              <w:spacing w:after="0"/>
              <w:jc w:val="both"/>
              <w:rPr>
                <w:rFonts w:ascii="Calibri" w:hAnsi="Calibri" w:cs="Arial"/>
                <w:b/>
                <w:sz w:val="22"/>
                <w:szCs w:val="22"/>
              </w:rPr>
            </w:pPr>
            <w:r w:rsidRPr="00A458C5">
              <w:rPr>
                <w:rFonts w:ascii="Calibri" w:hAnsi="Calibri" w:cs="Arial"/>
                <w:sz w:val="22"/>
                <w:szCs w:val="22"/>
              </w:rPr>
              <w:t>Limpieza de basura (bolsas plásticas, papeles, vasos desechables en forma manual)</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Quitado de ramas u hojas secas de las plantas con tijeras podadoras y/o tijeras pico de loro.</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Regado parcial con mangueras y girándulas</w:t>
            </w:r>
          </w:p>
          <w:p w:rsidR="00EA7FFD"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Desmalezado manual de áreas de jardinería.</w:t>
            </w:r>
          </w:p>
          <w:p w:rsidR="00EA7FFD" w:rsidRPr="006E6897" w:rsidRDefault="00EA7FFD" w:rsidP="00D63407">
            <w:pPr>
              <w:pStyle w:val="Sangra3detindependiente"/>
              <w:numPr>
                <w:ilvl w:val="0"/>
                <w:numId w:val="29"/>
              </w:numPr>
              <w:spacing w:after="0"/>
              <w:jc w:val="both"/>
              <w:rPr>
                <w:rFonts w:ascii="Calibri" w:hAnsi="Calibri" w:cs="Calibri"/>
                <w:sz w:val="22"/>
                <w:szCs w:val="22"/>
              </w:rPr>
            </w:pPr>
            <w:r w:rsidRPr="006E6897">
              <w:rPr>
                <w:rFonts w:ascii="Calibri" w:hAnsi="Calibri" w:cs="Calibri"/>
                <w:sz w:val="22"/>
                <w:szCs w:val="22"/>
              </w:rPr>
              <w:t>Acopio y botado de basura.</w:t>
            </w:r>
          </w:p>
          <w:p w:rsidR="00EA7FFD" w:rsidRPr="005B1D1B" w:rsidRDefault="00EA7FFD" w:rsidP="00EA7FFD">
            <w:pPr>
              <w:pStyle w:val="Sangra3detindependiente"/>
              <w:rPr>
                <w:rFonts w:ascii="Calibri" w:hAnsi="Calibri" w:cs="Arial"/>
                <w:b/>
                <w:sz w:val="22"/>
                <w:szCs w:val="22"/>
              </w:rPr>
            </w:pPr>
            <w:r w:rsidRPr="005B1D1B">
              <w:rPr>
                <w:rFonts w:ascii="Calibri" w:hAnsi="Calibri" w:cs="Arial"/>
                <w:b/>
                <w:sz w:val="22"/>
                <w:szCs w:val="22"/>
              </w:rPr>
              <w:t>Actividad Semanal</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 xml:space="preserve">Podado de planta ornamentales. </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Pr>
                <w:rFonts w:ascii="Calibri" w:hAnsi="Calibri" w:cs="Arial"/>
                <w:sz w:val="22"/>
                <w:szCs w:val="22"/>
              </w:rPr>
              <w:t xml:space="preserve">Mantenimiento </w:t>
            </w:r>
            <w:r w:rsidRPr="002A5387">
              <w:rPr>
                <w:rFonts w:ascii="Calibri" w:hAnsi="Calibri" w:cs="Arial"/>
                <w:sz w:val="22"/>
                <w:szCs w:val="22"/>
              </w:rPr>
              <w:t>de paisajismo</w:t>
            </w:r>
            <w:r>
              <w:rPr>
                <w:rFonts w:ascii="Calibri" w:hAnsi="Calibri" w:cs="Arial"/>
                <w:sz w:val="22"/>
                <w:szCs w:val="22"/>
              </w:rPr>
              <w:t>.</w:t>
            </w:r>
          </w:p>
          <w:p w:rsidR="00EA7FFD" w:rsidRPr="002A5387" w:rsidRDefault="00EA7FFD" w:rsidP="00D63407">
            <w:pPr>
              <w:pStyle w:val="Sangra3detindependiente"/>
              <w:numPr>
                <w:ilvl w:val="0"/>
                <w:numId w:val="29"/>
              </w:numPr>
              <w:spacing w:after="0"/>
              <w:jc w:val="both"/>
              <w:rPr>
                <w:rFonts w:ascii="Calibri" w:hAnsi="Calibri" w:cs="Arial"/>
                <w:sz w:val="22"/>
                <w:szCs w:val="22"/>
              </w:rPr>
            </w:pPr>
            <w:r w:rsidRPr="002A5387">
              <w:rPr>
                <w:rFonts w:ascii="Calibri" w:hAnsi="Calibri" w:cs="Arial"/>
                <w:sz w:val="22"/>
                <w:szCs w:val="22"/>
              </w:rPr>
              <w:t>Regado total plantas.</w:t>
            </w:r>
          </w:p>
          <w:p w:rsidR="00EA7FFD" w:rsidRPr="005B1D1B" w:rsidRDefault="00EA7FFD" w:rsidP="00EA7FFD">
            <w:pPr>
              <w:pStyle w:val="Sangra3detindependiente"/>
              <w:rPr>
                <w:rFonts w:ascii="Calibri" w:hAnsi="Calibri" w:cs="Arial"/>
                <w:b/>
                <w:sz w:val="22"/>
                <w:szCs w:val="22"/>
              </w:rPr>
            </w:pPr>
            <w:r w:rsidRPr="005B1D1B">
              <w:rPr>
                <w:rFonts w:ascii="Calibri" w:hAnsi="Calibri" w:cs="Arial"/>
                <w:b/>
                <w:sz w:val="22"/>
                <w:szCs w:val="22"/>
              </w:rPr>
              <w:t>Actividad Mensual</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Eliminación y reposición de plantas secas por plantas nuevas en jardineras y maceteros.</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Mantenimiento y remoción de tierra en jardineras y maceteros.</w:t>
            </w:r>
          </w:p>
          <w:p w:rsidR="00EA7FFD"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Control de plagas de sepes y hormigas</w:t>
            </w:r>
            <w:r>
              <w:rPr>
                <w:rFonts w:ascii="Calibri" w:hAnsi="Calibri" w:cs="Arial"/>
                <w:sz w:val="22"/>
                <w:szCs w:val="22"/>
              </w:rPr>
              <w:t xml:space="preserve"> entre otros similares</w:t>
            </w:r>
            <w:r w:rsidRPr="005B1D1B">
              <w:rPr>
                <w:rFonts w:ascii="Calibri" w:hAnsi="Calibri" w:cs="Arial"/>
                <w:sz w:val="22"/>
                <w:szCs w:val="22"/>
              </w:rPr>
              <w:t>.</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Pr>
                <w:rFonts w:ascii="Calibri" w:hAnsi="Calibri" w:cs="Arial"/>
                <w:sz w:val="22"/>
                <w:szCs w:val="22"/>
              </w:rPr>
              <w:t>Presentación de nuevas propuesta de paisajismos y/o mejoramiento de las existentes.</w:t>
            </w:r>
          </w:p>
          <w:p w:rsidR="00EA7FFD" w:rsidRPr="005B1D1B" w:rsidRDefault="00EA7FFD" w:rsidP="00EA7FFD">
            <w:pPr>
              <w:pStyle w:val="Sangra3detindependiente"/>
              <w:rPr>
                <w:rFonts w:ascii="Calibri" w:hAnsi="Calibri" w:cs="Arial"/>
                <w:b/>
                <w:sz w:val="22"/>
                <w:szCs w:val="22"/>
              </w:rPr>
            </w:pPr>
            <w:r w:rsidRPr="005B1D1B">
              <w:rPr>
                <w:rFonts w:ascii="Calibri" w:hAnsi="Calibri" w:cs="Arial"/>
                <w:b/>
                <w:sz w:val="22"/>
                <w:szCs w:val="22"/>
              </w:rPr>
              <w:t>Actividad Trimestral</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Fumigación contra pulgones, cochinillas, arañuelas y otros.</w:t>
            </w:r>
          </w:p>
          <w:p w:rsidR="00EA7FFD"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Fumigación contra insectos voladores y rastreros.</w:t>
            </w:r>
          </w:p>
          <w:p w:rsidR="00EA7FFD" w:rsidRDefault="00EA7FFD" w:rsidP="00D63407">
            <w:pPr>
              <w:pStyle w:val="Sangra3detindependiente"/>
              <w:numPr>
                <w:ilvl w:val="0"/>
                <w:numId w:val="29"/>
              </w:numPr>
              <w:spacing w:after="0"/>
              <w:jc w:val="both"/>
              <w:rPr>
                <w:rFonts w:ascii="Calibri" w:hAnsi="Calibri" w:cs="Arial"/>
                <w:sz w:val="22"/>
                <w:szCs w:val="22"/>
              </w:rPr>
            </w:pPr>
            <w:r>
              <w:rPr>
                <w:rFonts w:ascii="Calibri" w:hAnsi="Calibri" w:cs="Arial"/>
                <w:sz w:val="22"/>
                <w:szCs w:val="22"/>
              </w:rPr>
              <w:t>Fertilización foliar o aplicación de fertilizantes de base</w:t>
            </w:r>
          </w:p>
          <w:p w:rsidR="00EA7FFD" w:rsidRDefault="00EA7FFD" w:rsidP="00EA7FFD">
            <w:pPr>
              <w:pStyle w:val="Sangra3detindependiente"/>
              <w:ind w:left="720"/>
              <w:rPr>
                <w:rFonts w:ascii="Calibri" w:hAnsi="Calibri" w:cs="Arial"/>
                <w:sz w:val="22"/>
                <w:szCs w:val="22"/>
              </w:rPr>
            </w:pPr>
          </w:p>
          <w:p w:rsidR="00EA7FFD" w:rsidRPr="005B1D1B" w:rsidRDefault="00EA7FFD" w:rsidP="00EA7FFD">
            <w:pPr>
              <w:pStyle w:val="Sangra3detindependiente"/>
              <w:ind w:left="720"/>
              <w:rPr>
                <w:rFonts w:ascii="Calibri" w:hAnsi="Calibri" w:cs="Arial"/>
                <w:sz w:val="22"/>
                <w:szCs w:val="22"/>
              </w:rPr>
            </w:pPr>
          </w:p>
          <w:p w:rsidR="00EA7FFD" w:rsidRPr="005B1D1B" w:rsidRDefault="00EA7FFD" w:rsidP="00EA7FFD">
            <w:pPr>
              <w:pStyle w:val="Sangradetextonormal"/>
              <w:ind w:left="0"/>
              <w:jc w:val="both"/>
              <w:rPr>
                <w:rFonts w:ascii="Calibri" w:hAnsi="Calibri" w:cs="Arial"/>
                <w:b/>
                <w:sz w:val="22"/>
                <w:szCs w:val="22"/>
              </w:rPr>
            </w:pPr>
            <w:r w:rsidRPr="005B1D1B">
              <w:rPr>
                <w:rFonts w:ascii="Calibri" w:hAnsi="Calibri" w:cs="Arial"/>
                <w:b/>
                <w:sz w:val="22"/>
                <w:szCs w:val="22"/>
              </w:rPr>
              <w:t>SERVICIO DE MANTENIMIENTO ÁREAS VERDES Y CAMPOS DEPORTIVOS</w:t>
            </w:r>
          </w:p>
          <w:p w:rsidR="00EA7FFD" w:rsidRPr="005B1D1B" w:rsidRDefault="00EA7FFD" w:rsidP="00EA7FFD">
            <w:pPr>
              <w:pStyle w:val="Sangra3detindependiente"/>
              <w:rPr>
                <w:rFonts w:ascii="Calibri" w:hAnsi="Calibri" w:cs="Arial"/>
                <w:b/>
                <w:sz w:val="22"/>
                <w:szCs w:val="22"/>
              </w:rPr>
            </w:pPr>
            <w:r w:rsidRPr="005B1D1B">
              <w:rPr>
                <w:rFonts w:ascii="Calibri" w:hAnsi="Calibri" w:cs="Arial"/>
                <w:b/>
                <w:sz w:val="22"/>
                <w:szCs w:val="22"/>
              </w:rPr>
              <w:t>Actividad Diaria</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Limpieza de basura (bolsas plásticas, papeles, vasos desechables en forma manual)</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Quitado de hojas secas con rastrillo y punzones de las áreas verdes.</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Regado parcial con mangueras y girándulas</w:t>
            </w:r>
          </w:p>
          <w:p w:rsidR="00EA7FFD"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Desmalezado manual de áreas de jardinería y campo deportivo.</w:t>
            </w:r>
          </w:p>
          <w:p w:rsidR="00EA7FFD" w:rsidRPr="006E6897" w:rsidRDefault="00EA7FFD" w:rsidP="00D63407">
            <w:pPr>
              <w:pStyle w:val="Sangra3detindependiente"/>
              <w:numPr>
                <w:ilvl w:val="0"/>
                <w:numId w:val="29"/>
              </w:numPr>
              <w:spacing w:after="0"/>
              <w:jc w:val="both"/>
              <w:rPr>
                <w:rFonts w:ascii="Calibri" w:hAnsi="Calibri" w:cs="Calibri"/>
                <w:sz w:val="22"/>
                <w:szCs w:val="22"/>
              </w:rPr>
            </w:pPr>
            <w:r w:rsidRPr="006E6897">
              <w:rPr>
                <w:rFonts w:ascii="Calibri" w:hAnsi="Calibri" w:cs="Calibri"/>
                <w:sz w:val="22"/>
                <w:szCs w:val="22"/>
              </w:rPr>
              <w:t>Acopio y botado de basura.</w:t>
            </w:r>
          </w:p>
          <w:p w:rsidR="00EA7FFD" w:rsidRPr="005B1D1B" w:rsidRDefault="00EA7FFD" w:rsidP="00EA7FFD">
            <w:pPr>
              <w:pStyle w:val="Sangra3detindependiente"/>
              <w:rPr>
                <w:rFonts w:ascii="Calibri" w:hAnsi="Calibri" w:cs="Arial"/>
                <w:b/>
                <w:sz w:val="22"/>
                <w:szCs w:val="22"/>
              </w:rPr>
            </w:pPr>
            <w:r w:rsidRPr="005B1D1B">
              <w:rPr>
                <w:rFonts w:ascii="Calibri" w:hAnsi="Calibri" w:cs="Arial"/>
                <w:b/>
                <w:sz w:val="22"/>
                <w:szCs w:val="22"/>
              </w:rPr>
              <w:t>Actividad Quincenal</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Podado de césped cultivado y pasto silvestre; y del engramado del campo deportivo.</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Rastrillado de basura producto de la poda de jardines y césped</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Despatillado y orillado de césped cultivado y pasto silvestre</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Control de plagas (sepes, hormigas y otros) del engramado del campo deportivo</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Destrucción de nidos de turiros y fumigación de los mismos.</w:t>
            </w:r>
          </w:p>
          <w:p w:rsidR="00EA7FFD" w:rsidRPr="005B1D1B" w:rsidRDefault="00EA7FFD" w:rsidP="00EA7FFD">
            <w:pPr>
              <w:pStyle w:val="Sangra3detindependiente"/>
              <w:rPr>
                <w:rFonts w:ascii="Calibri" w:hAnsi="Calibri" w:cs="Arial"/>
                <w:b/>
                <w:sz w:val="22"/>
                <w:szCs w:val="22"/>
              </w:rPr>
            </w:pPr>
            <w:r w:rsidRPr="005B1D1B">
              <w:rPr>
                <w:rFonts w:ascii="Calibri" w:hAnsi="Calibri" w:cs="Arial"/>
                <w:b/>
                <w:sz w:val="22"/>
                <w:szCs w:val="22"/>
              </w:rPr>
              <w:t>Actividad Mensual</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Servicio de reposición de tepes del engramado en los lugares a requerir (en especial canchas deportivas)</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Plantado de plantas orilleras en los lugares a requerir</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Desbroce de arbustos en los lugares alejados de las áreas verdes de jardinería.</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Recolección de basura producto del desbroce</w:t>
            </w:r>
          </w:p>
          <w:p w:rsidR="00EA7FFD" w:rsidRPr="005B1D1B" w:rsidRDefault="00EA7FFD" w:rsidP="00EA7FFD">
            <w:pPr>
              <w:pStyle w:val="Sangra3detindependiente"/>
              <w:rPr>
                <w:rFonts w:ascii="Calibri" w:hAnsi="Calibri" w:cs="Arial"/>
                <w:b/>
                <w:sz w:val="22"/>
                <w:szCs w:val="22"/>
              </w:rPr>
            </w:pPr>
            <w:r w:rsidRPr="005B1D1B">
              <w:rPr>
                <w:rFonts w:ascii="Calibri" w:hAnsi="Calibri" w:cs="Arial"/>
                <w:b/>
                <w:sz w:val="22"/>
                <w:szCs w:val="22"/>
              </w:rPr>
              <w:t>Actividad trimestral</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Control químico para insectos en áreas verdes de jardinería, árboles frutales y campo deportivo.</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Control químico para enfermedades en áreas verdes de jardinería, árboles frutales y campo deportivo.</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Aplicación de fertilizantes a áreas verdes de jardinería, árboles frutales y campo deportivo.</w:t>
            </w:r>
          </w:p>
          <w:p w:rsidR="00EA7FFD"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Poda de árboles mayores y frutales.</w:t>
            </w:r>
          </w:p>
          <w:p w:rsidR="00EA7FFD" w:rsidRDefault="00EA7FFD" w:rsidP="00EA7FFD">
            <w:pPr>
              <w:spacing w:line="276" w:lineRule="auto"/>
              <w:jc w:val="both"/>
              <w:rPr>
                <w:rFonts w:ascii="Calibri" w:hAnsi="Calibri" w:cs="Arial"/>
                <w:b/>
                <w:bCs/>
                <w:sz w:val="22"/>
                <w:szCs w:val="22"/>
              </w:rPr>
            </w:pPr>
          </w:p>
          <w:p w:rsidR="00EA7FFD" w:rsidRPr="005B1D1B" w:rsidRDefault="00EA7FFD" w:rsidP="00EA7FFD">
            <w:pPr>
              <w:spacing w:line="276" w:lineRule="auto"/>
              <w:jc w:val="both"/>
              <w:rPr>
                <w:rFonts w:ascii="Calibri" w:hAnsi="Calibri" w:cs="Arial"/>
                <w:b/>
                <w:bCs/>
                <w:sz w:val="22"/>
                <w:szCs w:val="22"/>
              </w:rPr>
            </w:pPr>
            <w:r w:rsidRPr="005B1D1B">
              <w:rPr>
                <w:rFonts w:ascii="Calibri" w:hAnsi="Calibri" w:cs="Arial"/>
                <w:b/>
                <w:bCs/>
                <w:sz w:val="22"/>
                <w:szCs w:val="22"/>
              </w:rPr>
              <w:t>PROVISIÓN DE MACETAS, PLANTAS Y PLANTINES</w:t>
            </w:r>
            <w:r>
              <w:rPr>
                <w:rFonts w:ascii="Calibri" w:hAnsi="Calibri" w:cs="Arial"/>
                <w:b/>
                <w:bCs/>
                <w:sz w:val="22"/>
                <w:szCs w:val="22"/>
              </w:rPr>
              <w:t xml:space="preserve"> Y PAISAJISMO</w:t>
            </w:r>
          </w:p>
          <w:p w:rsidR="00EA7FFD" w:rsidRPr="005B1D1B" w:rsidRDefault="00EA7FFD" w:rsidP="00EA7FFD">
            <w:pPr>
              <w:pStyle w:val="Sangra3detindependiente"/>
              <w:spacing w:line="276" w:lineRule="auto"/>
              <w:rPr>
                <w:rFonts w:ascii="Calibri" w:hAnsi="Calibri" w:cs="Arial"/>
                <w:sz w:val="22"/>
                <w:szCs w:val="22"/>
              </w:rPr>
            </w:pPr>
            <w:r>
              <w:rPr>
                <w:rFonts w:ascii="Calibri" w:hAnsi="Calibri" w:cs="Arial"/>
                <w:sz w:val="22"/>
                <w:szCs w:val="22"/>
              </w:rPr>
              <w:t>YPFB</w:t>
            </w:r>
            <w:r w:rsidRPr="005B1D1B">
              <w:rPr>
                <w:rFonts w:ascii="Calibri" w:hAnsi="Calibri" w:cs="Arial"/>
                <w:sz w:val="22"/>
                <w:szCs w:val="22"/>
              </w:rPr>
              <w:t xml:space="preserve"> podrá requerir </w:t>
            </w:r>
            <w:r>
              <w:rPr>
                <w:rFonts w:ascii="Calibri" w:hAnsi="Calibri" w:cs="Arial"/>
                <w:sz w:val="22"/>
                <w:szCs w:val="22"/>
              </w:rPr>
              <w:t xml:space="preserve">para todos los predios arriba mencionados, el </w:t>
            </w:r>
            <w:r w:rsidRPr="005B1D1B">
              <w:rPr>
                <w:rFonts w:ascii="Calibri" w:hAnsi="Calibri" w:cs="Arial"/>
                <w:sz w:val="22"/>
                <w:szCs w:val="22"/>
              </w:rPr>
              <w:t>reemplazo de macetas y de algunas especies de plantas, provisión de plantines nuevos para la conformación de vallas naturales en los límites divisorios con las instalaciones del Country Club “Las Palmas”, área perimetral de Villa Luz, y provisión de tepe (grama de pasto) y tierra negra (topsoil) para el Campo Deportivo</w:t>
            </w:r>
            <w:r>
              <w:rPr>
                <w:rFonts w:ascii="Calibri" w:hAnsi="Calibri" w:cs="Arial"/>
                <w:sz w:val="22"/>
                <w:szCs w:val="22"/>
              </w:rPr>
              <w:t xml:space="preserve">, </w:t>
            </w:r>
            <w:r w:rsidRPr="005B1D1B">
              <w:rPr>
                <w:rFonts w:ascii="Calibri" w:hAnsi="Calibri" w:cs="Arial"/>
                <w:sz w:val="22"/>
                <w:szCs w:val="22"/>
              </w:rPr>
              <w:t xml:space="preserve">así como también </w:t>
            </w:r>
            <w:r>
              <w:rPr>
                <w:rFonts w:ascii="Calibri" w:hAnsi="Calibri" w:cs="Arial"/>
                <w:sz w:val="22"/>
                <w:szCs w:val="22"/>
              </w:rPr>
              <w:t xml:space="preserve">el Servicio de Paisajismo donde se requiera, para estas actividades se deberá previamente realizar la presentación de propuesta por parte de la empresa adjudicada y la respectiva aprobación de los Fiscales de Servicios para lo cual deberán contar con al menos dos cotizaciones para luego emitir una orden de servicio o trabajo de acuerdo a requerimiento </w:t>
            </w:r>
            <w:r w:rsidRPr="005B1D1B">
              <w:rPr>
                <w:rFonts w:ascii="Calibri" w:hAnsi="Calibri" w:cs="Arial"/>
                <w:sz w:val="22"/>
                <w:szCs w:val="22"/>
              </w:rPr>
              <w:t>.</w:t>
            </w:r>
          </w:p>
          <w:p w:rsidR="00EA7FFD" w:rsidRPr="005B1D1B" w:rsidRDefault="00EA7FFD" w:rsidP="00EA7FFD">
            <w:pPr>
              <w:spacing w:line="276" w:lineRule="auto"/>
              <w:jc w:val="both"/>
              <w:rPr>
                <w:rFonts w:ascii="Calibri" w:hAnsi="Calibri" w:cs="Arial"/>
                <w:sz w:val="22"/>
                <w:szCs w:val="22"/>
                <w:lang w:val="es-MX"/>
              </w:rPr>
            </w:pPr>
          </w:p>
          <w:p w:rsidR="00EA7FFD" w:rsidRDefault="00EA7FFD" w:rsidP="00EA7FFD">
            <w:pPr>
              <w:spacing w:line="276" w:lineRule="auto"/>
              <w:jc w:val="both"/>
              <w:rPr>
                <w:rFonts w:ascii="Calibri" w:hAnsi="Calibri" w:cs="Arial"/>
                <w:bCs/>
                <w:sz w:val="22"/>
                <w:szCs w:val="22"/>
              </w:rPr>
            </w:pPr>
            <w:r w:rsidRPr="005B1D1B">
              <w:rPr>
                <w:rFonts w:ascii="Calibri" w:hAnsi="Calibri" w:cs="Arial"/>
                <w:bCs/>
                <w:sz w:val="22"/>
                <w:szCs w:val="22"/>
              </w:rPr>
              <w:t xml:space="preserve">Por la provisión de macetas, plantas y </w:t>
            </w:r>
            <w:r>
              <w:rPr>
                <w:rFonts w:ascii="Calibri" w:hAnsi="Calibri" w:cs="Arial"/>
                <w:bCs/>
                <w:sz w:val="22"/>
                <w:szCs w:val="22"/>
              </w:rPr>
              <w:t>plantines y Servicio de Paisajismo</w:t>
            </w:r>
            <w:r w:rsidRPr="005B1D1B">
              <w:rPr>
                <w:rFonts w:ascii="Calibri" w:hAnsi="Calibri" w:cs="Arial"/>
                <w:bCs/>
                <w:sz w:val="22"/>
                <w:szCs w:val="22"/>
              </w:rPr>
              <w:t xml:space="preserve">, la empresa adjudicada deberá emitir una factura separada, dicho monto será sujeto a variaciones, ya que el requerimiento </w:t>
            </w:r>
            <w:r>
              <w:rPr>
                <w:rFonts w:ascii="Calibri" w:hAnsi="Calibri" w:cs="Arial"/>
                <w:bCs/>
                <w:sz w:val="22"/>
                <w:szCs w:val="22"/>
              </w:rPr>
              <w:t>de estas actividades</w:t>
            </w:r>
            <w:r w:rsidRPr="005B1D1B">
              <w:rPr>
                <w:rFonts w:ascii="Calibri" w:hAnsi="Calibri" w:cs="Arial"/>
                <w:bCs/>
                <w:sz w:val="22"/>
                <w:szCs w:val="22"/>
              </w:rPr>
              <w:t xml:space="preserve"> no </w:t>
            </w:r>
            <w:r>
              <w:rPr>
                <w:rFonts w:ascii="Calibri" w:hAnsi="Calibri" w:cs="Arial"/>
                <w:bCs/>
                <w:sz w:val="22"/>
                <w:szCs w:val="22"/>
              </w:rPr>
              <w:t>son</w:t>
            </w:r>
            <w:r w:rsidRPr="005B1D1B">
              <w:rPr>
                <w:rFonts w:ascii="Calibri" w:hAnsi="Calibri" w:cs="Arial"/>
                <w:bCs/>
                <w:sz w:val="22"/>
                <w:szCs w:val="22"/>
              </w:rPr>
              <w:t xml:space="preserve"> </w:t>
            </w:r>
            <w:r>
              <w:rPr>
                <w:rFonts w:ascii="Calibri" w:hAnsi="Calibri" w:cs="Arial"/>
                <w:bCs/>
                <w:sz w:val="22"/>
                <w:szCs w:val="22"/>
              </w:rPr>
              <w:t>los</w:t>
            </w:r>
            <w:r w:rsidRPr="005B1D1B">
              <w:rPr>
                <w:rFonts w:ascii="Calibri" w:hAnsi="Calibri" w:cs="Arial"/>
                <w:bCs/>
                <w:sz w:val="22"/>
                <w:szCs w:val="22"/>
              </w:rPr>
              <w:t xml:space="preserve"> mismo cada mes, en la factura se deberá adjuntar las ordenes de servicio</w:t>
            </w:r>
            <w:r>
              <w:rPr>
                <w:rFonts w:ascii="Calibri" w:hAnsi="Calibri" w:cs="Arial"/>
                <w:bCs/>
                <w:sz w:val="22"/>
                <w:szCs w:val="22"/>
              </w:rPr>
              <w:t xml:space="preserve"> o trabajo, </w:t>
            </w:r>
            <w:r w:rsidRPr="005B1D1B">
              <w:rPr>
                <w:rFonts w:ascii="Calibri" w:hAnsi="Calibri" w:cs="Arial"/>
                <w:bCs/>
                <w:sz w:val="22"/>
                <w:szCs w:val="22"/>
              </w:rPr>
              <w:t xml:space="preserve"> para provisión de macetas u adornos de jardinería como ser: especies </w:t>
            </w:r>
            <w:r w:rsidRPr="005B1D1B">
              <w:rPr>
                <w:rFonts w:ascii="Calibri" w:hAnsi="Calibri" w:cs="Arial"/>
                <w:bCs/>
                <w:sz w:val="22"/>
                <w:szCs w:val="22"/>
              </w:rPr>
              <w:lastRenderedPageBreak/>
              <w:t>ornamentales, macetas y plantas decorativa según requerimiento, todo estos servicios deberán estar previamente a</w:t>
            </w:r>
            <w:r>
              <w:rPr>
                <w:rFonts w:ascii="Calibri" w:hAnsi="Calibri" w:cs="Arial"/>
                <w:bCs/>
                <w:sz w:val="22"/>
                <w:szCs w:val="22"/>
              </w:rPr>
              <w:t>probados por los Fiscales Servicio y a</w:t>
            </w:r>
            <w:r w:rsidRPr="005B1D1B">
              <w:rPr>
                <w:rFonts w:ascii="Calibri" w:hAnsi="Calibri" w:cs="Arial"/>
                <w:bCs/>
                <w:sz w:val="22"/>
                <w:szCs w:val="22"/>
              </w:rPr>
              <w:t xml:space="preserve">utorizados por </w:t>
            </w:r>
            <w:r>
              <w:rPr>
                <w:rFonts w:ascii="Calibri" w:hAnsi="Calibri" w:cs="Arial"/>
                <w:bCs/>
                <w:sz w:val="22"/>
                <w:szCs w:val="22"/>
              </w:rPr>
              <w:t>la Dirección Regional Administrativa</w:t>
            </w:r>
            <w:r w:rsidRPr="005B1D1B">
              <w:rPr>
                <w:rFonts w:ascii="Calibri" w:hAnsi="Calibri" w:cs="Arial"/>
                <w:bCs/>
                <w:sz w:val="22"/>
                <w:szCs w:val="22"/>
              </w:rPr>
              <w:t xml:space="preserve">.  </w:t>
            </w:r>
          </w:p>
          <w:p w:rsidR="00EA7FFD" w:rsidRDefault="00EA7FFD" w:rsidP="00EA7FFD">
            <w:pPr>
              <w:spacing w:line="276" w:lineRule="auto"/>
              <w:jc w:val="both"/>
              <w:rPr>
                <w:rFonts w:ascii="Calibri" w:hAnsi="Calibri" w:cs="Arial"/>
                <w:bCs/>
                <w:sz w:val="22"/>
                <w:szCs w:val="22"/>
              </w:rPr>
            </w:pPr>
          </w:p>
          <w:p w:rsidR="00EA7FFD" w:rsidRDefault="00EA7FFD" w:rsidP="00EA7FFD">
            <w:pPr>
              <w:spacing w:line="276" w:lineRule="auto"/>
              <w:jc w:val="both"/>
              <w:rPr>
                <w:rFonts w:ascii="Calibri" w:hAnsi="Calibri" w:cs="Arial"/>
                <w:b/>
                <w:bCs/>
                <w:sz w:val="22"/>
                <w:szCs w:val="22"/>
              </w:rPr>
            </w:pPr>
            <w:r w:rsidRPr="00A26F4A">
              <w:rPr>
                <w:rFonts w:ascii="Calibri" w:hAnsi="Calibri" w:cs="Arial"/>
                <w:b/>
                <w:bCs/>
                <w:sz w:val="22"/>
                <w:szCs w:val="22"/>
              </w:rPr>
              <w:t>CRONOGRAMA DE ACTIVIDADES</w:t>
            </w:r>
          </w:p>
          <w:p w:rsidR="00EA7FFD" w:rsidRDefault="00EA7FFD" w:rsidP="00EA7FFD">
            <w:pPr>
              <w:spacing w:line="276" w:lineRule="auto"/>
              <w:jc w:val="both"/>
              <w:rPr>
                <w:rFonts w:ascii="Calibri" w:hAnsi="Calibri" w:cs="Arial"/>
                <w:bCs/>
                <w:sz w:val="22"/>
                <w:szCs w:val="22"/>
              </w:rPr>
            </w:pPr>
            <w:r>
              <w:rPr>
                <w:rFonts w:ascii="Calibri" w:hAnsi="Calibri" w:cs="Arial"/>
                <w:bCs/>
                <w:sz w:val="22"/>
                <w:szCs w:val="22"/>
              </w:rPr>
              <w:t>El proponente adjudicado en la primera semana de cada mes o intervención deberá presentar un cronograma de actividades similar al adjunto, contemplando todas las actividades requeridas para dicho servicio, el mismo que será revisado y aprobado por el Fiscal del Servicio, para de esta manera tener un mejor control del servicio.</w:t>
            </w:r>
          </w:p>
          <w:tbl>
            <w:tblPr>
              <w:tblW w:w="8860" w:type="dxa"/>
              <w:tblInd w:w="10" w:type="dxa"/>
              <w:tblLayout w:type="fixed"/>
              <w:tblCellMar>
                <w:left w:w="70" w:type="dxa"/>
                <w:right w:w="70" w:type="dxa"/>
              </w:tblCellMar>
              <w:tblLook w:val="04A0" w:firstRow="1" w:lastRow="0" w:firstColumn="1" w:lastColumn="0" w:noHBand="0" w:noVBand="1"/>
            </w:tblPr>
            <w:tblGrid>
              <w:gridCol w:w="1296"/>
              <w:gridCol w:w="2728"/>
              <w:gridCol w:w="160"/>
              <w:gridCol w:w="1319"/>
              <w:gridCol w:w="1894"/>
              <w:gridCol w:w="1463"/>
            </w:tblGrid>
            <w:tr w:rsidR="00EA7FFD" w:rsidTr="00EA7FFD">
              <w:trPr>
                <w:trHeight w:val="990"/>
              </w:trPr>
              <w:tc>
                <w:tcPr>
                  <w:tcW w:w="1296" w:type="dxa"/>
                  <w:tcBorders>
                    <w:top w:val="nil"/>
                    <w:left w:val="nil"/>
                    <w:bottom w:val="nil"/>
                    <w:right w:val="nil"/>
                  </w:tcBorders>
                  <w:shd w:val="clear" w:color="auto" w:fill="auto"/>
                  <w:noWrap/>
                  <w:vAlign w:val="bottom"/>
                  <w:hideMark/>
                </w:tcPr>
                <w:p w:rsidR="00EA7FFD" w:rsidRDefault="00EA7FFD" w:rsidP="00EA7FFD">
                  <w:pPr>
                    <w:rPr>
                      <w:rFonts w:ascii="Calibri" w:hAnsi="Calibri"/>
                      <w:color w:val="000000"/>
                      <w:sz w:val="22"/>
                      <w:szCs w:val="22"/>
                    </w:rPr>
                  </w:pPr>
                </w:p>
                <w:tbl>
                  <w:tblPr>
                    <w:tblW w:w="0" w:type="auto"/>
                    <w:tblCellSpacing w:w="0" w:type="dxa"/>
                    <w:tblLayout w:type="fixed"/>
                    <w:tblCellMar>
                      <w:left w:w="0" w:type="dxa"/>
                      <w:right w:w="0" w:type="dxa"/>
                    </w:tblCellMar>
                    <w:tblLook w:val="04A0" w:firstRow="1" w:lastRow="0" w:firstColumn="1" w:lastColumn="0" w:noHBand="0" w:noVBand="1"/>
                  </w:tblPr>
                  <w:tblGrid>
                    <w:gridCol w:w="1300"/>
                  </w:tblGrid>
                  <w:tr w:rsidR="00EA7FFD" w:rsidTr="00EA7FFD">
                    <w:trPr>
                      <w:trHeight w:val="990"/>
                      <w:tblCellSpacing w:w="0" w:type="dxa"/>
                    </w:trPr>
                    <w:tc>
                      <w:tcPr>
                        <w:tcW w:w="1300" w:type="dxa"/>
                        <w:tcBorders>
                          <w:top w:val="nil"/>
                          <w:left w:val="nil"/>
                          <w:bottom w:val="nil"/>
                          <w:right w:val="nil"/>
                        </w:tcBorders>
                        <w:shd w:val="clear" w:color="auto" w:fill="auto"/>
                        <w:noWrap/>
                        <w:vAlign w:val="bottom"/>
                        <w:hideMark/>
                      </w:tcPr>
                      <w:p w:rsidR="00EA7FFD" w:rsidRDefault="00600CA5" w:rsidP="00EA7FFD">
                        <w:pPr>
                          <w:rPr>
                            <w:rFonts w:ascii="Calibri" w:hAnsi="Calibri"/>
                            <w:color w:val="000000"/>
                            <w:sz w:val="22"/>
                            <w:szCs w:val="22"/>
                          </w:rPr>
                        </w:pPr>
                        <w:r>
                          <w:rPr>
                            <w:noProof/>
                            <w:lang w:val="es-BO" w:eastAsia="es-BO"/>
                          </w:rPr>
                          <w:drawing>
                            <wp:anchor distT="0" distB="0" distL="114300" distR="114300" simplePos="0" relativeHeight="251660800" behindDoc="0" locked="0" layoutInCell="1" allowOverlap="1">
                              <wp:simplePos x="0" y="0"/>
                              <wp:positionH relativeFrom="column">
                                <wp:posOffset>8255</wp:posOffset>
                              </wp:positionH>
                              <wp:positionV relativeFrom="paragraph">
                                <wp:posOffset>51435</wp:posOffset>
                              </wp:positionV>
                              <wp:extent cx="713105" cy="398780"/>
                              <wp:effectExtent l="0" t="0" r="0" b="1270"/>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3105" cy="3987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A7FFD" w:rsidRDefault="00EA7FFD" w:rsidP="00EA7FFD">
                  <w:pPr>
                    <w:rPr>
                      <w:rFonts w:ascii="Calibri" w:hAnsi="Calibri"/>
                      <w:color w:val="000000"/>
                      <w:sz w:val="22"/>
                      <w:szCs w:val="22"/>
                    </w:rPr>
                  </w:pPr>
                </w:p>
              </w:tc>
              <w:tc>
                <w:tcPr>
                  <w:tcW w:w="7564" w:type="dxa"/>
                  <w:gridSpan w:val="5"/>
                  <w:tcBorders>
                    <w:top w:val="single" w:sz="8" w:space="0" w:color="auto"/>
                    <w:left w:val="single" w:sz="8" w:space="0" w:color="auto"/>
                    <w:bottom w:val="nil"/>
                    <w:right w:val="single" w:sz="8" w:space="0" w:color="000000"/>
                  </w:tcBorders>
                  <w:shd w:val="clear" w:color="000000" w:fill="DCE6F1"/>
                  <w:vAlign w:val="center"/>
                  <w:hideMark/>
                </w:tcPr>
                <w:p w:rsidR="00EA7FFD" w:rsidRDefault="00EA7FFD" w:rsidP="00EA7FFD">
                  <w:pPr>
                    <w:jc w:val="center"/>
                    <w:rPr>
                      <w:rFonts w:ascii="Calibri" w:hAnsi="Calibri"/>
                      <w:b/>
                      <w:bCs/>
                      <w:color w:val="000000"/>
                    </w:rPr>
                  </w:pPr>
                  <w:r>
                    <w:rPr>
                      <w:rFonts w:ascii="Calibri" w:hAnsi="Calibri"/>
                      <w:b/>
                      <w:bCs/>
                      <w:color w:val="000000"/>
                    </w:rPr>
                    <w:t>CRONOGRAMA DE ACTIVIDADES</w:t>
                  </w:r>
                  <w:r>
                    <w:rPr>
                      <w:rFonts w:ascii="Calibri" w:hAnsi="Calibri"/>
                      <w:b/>
                      <w:bCs/>
                      <w:color w:val="000000"/>
                    </w:rPr>
                    <w:br/>
                  </w:r>
                  <w:r w:rsidRPr="0034669A">
                    <w:rPr>
                      <w:rFonts w:ascii="Calibri" w:hAnsi="Calibri"/>
                      <w:b/>
                      <w:bCs/>
                      <w:color w:val="000000"/>
                    </w:rPr>
                    <w:t>SERVICIO DE JARDINERÍA, DESMONTE, DESBROCE Y MANTENIMIENTO DE ÁREAS VERDES PARA YPFB</w:t>
                  </w:r>
                  <w:r>
                    <w:rPr>
                      <w:rFonts w:ascii="Calibri" w:hAnsi="Calibri"/>
                      <w:b/>
                      <w:bCs/>
                      <w:color w:val="000000"/>
                    </w:rPr>
                    <w:t xml:space="preserve"> </w:t>
                  </w:r>
                  <w:r w:rsidRPr="0034669A">
                    <w:rPr>
                      <w:rFonts w:ascii="Calibri" w:hAnsi="Calibri"/>
                      <w:b/>
                      <w:bCs/>
                      <w:color w:val="000000"/>
                    </w:rPr>
                    <w:t>SANTA CRUZ GESTIÓN 2017</w:t>
                  </w:r>
                </w:p>
              </w:tc>
            </w:tr>
            <w:tr w:rsidR="00EA7FFD" w:rsidTr="00EA7FFD">
              <w:trPr>
                <w:trHeight w:val="570"/>
              </w:trPr>
              <w:tc>
                <w:tcPr>
                  <w:tcW w:w="1296" w:type="dxa"/>
                  <w:tcBorders>
                    <w:top w:val="single" w:sz="8" w:space="0" w:color="auto"/>
                    <w:left w:val="single" w:sz="8" w:space="0" w:color="auto"/>
                    <w:bottom w:val="nil"/>
                    <w:right w:val="nil"/>
                  </w:tcBorders>
                  <w:shd w:val="clear" w:color="auto" w:fill="auto"/>
                  <w:noWrap/>
                  <w:vAlign w:val="center"/>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SERVICIO</w:t>
                  </w:r>
                </w:p>
              </w:tc>
              <w:tc>
                <w:tcPr>
                  <w:tcW w:w="2888" w:type="dxa"/>
                  <w:gridSpan w:val="2"/>
                  <w:tcBorders>
                    <w:top w:val="single" w:sz="8" w:space="0" w:color="auto"/>
                    <w:left w:val="single" w:sz="8" w:space="0" w:color="auto"/>
                    <w:bottom w:val="nil"/>
                    <w:right w:val="single" w:sz="4" w:space="0" w:color="auto"/>
                  </w:tcBorders>
                  <w:shd w:val="clear" w:color="auto" w:fill="auto"/>
                  <w:vAlign w:val="center"/>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FRECUENCIA</w:t>
                  </w:r>
                </w:p>
              </w:tc>
              <w:tc>
                <w:tcPr>
                  <w:tcW w:w="1319" w:type="dxa"/>
                  <w:tcBorders>
                    <w:top w:val="single" w:sz="8" w:space="0" w:color="auto"/>
                    <w:left w:val="nil"/>
                    <w:bottom w:val="nil"/>
                    <w:right w:val="single" w:sz="4" w:space="0" w:color="auto"/>
                  </w:tcBorders>
                  <w:shd w:val="clear" w:color="auto" w:fill="auto"/>
                  <w:vAlign w:val="center"/>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CANT. DE PERSONAL</w:t>
                  </w:r>
                </w:p>
              </w:tc>
              <w:tc>
                <w:tcPr>
                  <w:tcW w:w="1894" w:type="dxa"/>
                  <w:tcBorders>
                    <w:top w:val="single" w:sz="8" w:space="0" w:color="auto"/>
                    <w:left w:val="nil"/>
                    <w:bottom w:val="nil"/>
                    <w:right w:val="single" w:sz="4" w:space="0" w:color="auto"/>
                  </w:tcBorders>
                  <w:shd w:val="clear" w:color="auto" w:fill="auto"/>
                  <w:vAlign w:val="center"/>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TIEMPO ESTIMADO DE EJECUCIÓN</w:t>
                  </w:r>
                </w:p>
              </w:tc>
              <w:tc>
                <w:tcPr>
                  <w:tcW w:w="1463" w:type="dxa"/>
                  <w:tcBorders>
                    <w:top w:val="single" w:sz="8" w:space="0" w:color="auto"/>
                    <w:left w:val="nil"/>
                    <w:bottom w:val="nil"/>
                    <w:right w:val="single" w:sz="8" w:space="0" w:color="auto"/>
                  </w:tcBorders>
                  <w:shd w:val="clear" w:color="auto" w:fill="auto"/>
                  <w:vAlign w:val="center"/>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FECHA DE EJECUCIÓN</w:t>
                  </w:r>
                </w:p>
              </w:tc>
            </w:tr>
            <w:tr w:rsidR="00EA7FFD" w:rsidTr="00EA7FFD">
              <w:trPr>
                <w:trHeight w:val="300"/>
              </w:trPr>
              <w:tc>
                <w:tcPr>
                  <w:tcW w:w="1296" w:type="dxa"/>
                  <w:vMerge w:val="restart"/>
                  <w:tcBorders>
                    <w:top w:val="single" w:sz="8" w:space="0" w:color="auto"/>
                    <w:left w:val="single" w:sz="8" w:space="0" w:color="auto"/>
                    <w:bottom w:val="nil"/>
                    <w:right w:val="single" w:sz="8" w:space="0" w:color="auto"/>
                  </w:tcBorders>
                  <w:shd w:val="clear" w:color="auto" w:fill="auto"/>
                  <w:noWrap/>
                  <w:textDirection w:val="btLr"/>
                  <w:vAlign w:val="center"/>
                  <w:hideMark/>
                </w:tcPr>
                <w:p w:rsidR="00EA7FFD" w:rsidRDefault="00EA7FFD" w:rsidP="00EA7FFD">
                  <w:pPr>
                    <w:jc w:val="center"/>
                    <w:rPr>
                      <w:rFonts w:ascii="Calibri" w:hAnsi="Calibri"/>
                      <w:color w:val="000000"/>
                      <w:sz w:val="22"/>
                      <w:szCs w:val="22"/>
                    </w:rPr>
                  </w:pPr>
                  <w:r>
                    <w:rPr>
                      <w:rFonts w:ascii="Calibri" w:hAnsi="Calibri"/>
                      <w:color w:val="000000"/>
                      <w:sz w:val="22"/>
                      <w:szCs w:val="22"/>
                    </w:rPr>
                    <w:t xml:space="preserve">JARDINERIA                 </w:t>
                  </w:r>
                </w:p>
              </w:tc>
              <w:tc>
                <w:tcPr>
                  <w:tcW w:w="2728"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b/>
                      <w:bCs/>
                      <w:color w:val="000000"/>
                      <w:sz w:val="22"/>
                      <w:szCs w:val="22"/>
                    </w:rPr>
                  </w:pPr>
                  <w:r>
                    <w:rPr>
                      <w:rFonts w:ascii="Calibri" w:hAnsi="Calibri"/>
                      <w:b/>
                      <w:bCs/>
                      <w:color w:val="000000"/>
                      <w:sz w:val="22"/>
                      <w:szCs w:val="22"/>
                    </w:rPr>
                    <w:t>ACTIVIDADES DIARIAS</w:t>
                  </w:r>
                </w:p>
              </w:tc>
              <w:tc>
                <w:tcPr>
                  <w:tcW w:w="160"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single" w:sz="8" w:space="0" w:color="auto"/>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b/>
                      <w:bCs/>
                      <w:color w:val="000000"/>
                      <w:sz w:val="22"/>
                      <w:szCs w:val="22"/>
                    </w:rPr>
                  </w:pPr>
                  <w:r>
                    <w:rPr>
                      <w:rFonts w:ascii="Calibri" w:hAnsi="Calibri"/>
                      <w:b/>
                      <w:bCs/>
                      <w:color w:val="000000"/>
                      <w:sz w:val="22"/>
                      <w:szCs w:val="22"/>
                    </w:rPr>
                    <w:t>ACTIVIDADES SEMANALES</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b/>
                      <w:bCs/>
                      <w:color w:val="000000"/>
                      <w:sz w:val="22"/>
                      <w:szCs w:val="22"/>
                    </w:rPr>
                  </w:pPr>
                  <w:r>
                    <w:rPr>
                      <w:rFonts w:ascii="Calibri" w:hAnsi="Calibri"/>
                      <w:b/>
                      <w:bCs/>
                      <w:color w:val="000000"/>
                      <w:sz w:val="22"/>
                      <w:szCs w:val="22"/>
                    </w:rPr>
                    <w:t>ACTIVIDADES MENSUALES</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Pr="006E1F7D" w:rsidRDefault="00EA7FFD" w:rsidP="00EA7FFD">
                  <w:pPr>
                    <w:rPr>
                      <w:rFonts w:ascii="Calibri" w:hAnsi="Calibri"/>
                      <w:b/>
                      <w:bCs/>
                      <w:color w:val="000000"/>
                      <w:sz w:val="21"/>
                      <w:szCs w:val="21"/>
                    </w:rPr>
                  </w:pPr>
                  <w:r w:rsidRPr="006E1F7D">
                    <w:rPr>
                      <w:rFonts w:ascii="Calibri" w:hAnsi="Calibri"/>
                      <w:b/>
                      <w:bCs/>
                      <w:color w:val="000000"/>
                      <w:sz w:val="21"/>
                      <w:szCs w:val="21"/>
                    </w:rPr>
                    <w:t>ACTIVIDADES TRIMESTRALES</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nil"/>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nil"/>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nil"/>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nil"/>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nil"/>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EA7FFD" w:rsidRPr="007126E3" w:rsidRDefault="00EA7FFD" w:rsidP="00EA7FFD">
                  <w:pPr>
                    <w:jc w:val="center"/>
                    <w:rPr>
                      <w:rFonts w:ascii="Calibri" w:hAnsi="Calibri"/>
                      <w:color w:val="000000"/>
                      <w:sz w:val="18"/>
                      <w:szCs w:val="18"/>
                    </w:rPr>
                  </w:pPr>
                  <w:r w:rsidRPr="007126E3">
                    <w:rPr>
                      <w:rFonts w:ascii="Calibri" w:hAnsi="Calibri"/>
                      <w:color w:val="000000"/>
                      <w:sz w:val="18"/>
                      <w:szCs w:val="18"/>
                    </w:rPr>
                    <w:t xml:space="preserve">MANTENIMIENTO </w:t>
                  </w:r>
                  <w:r>
                    <w:rPr>
                      <w:rFonts w:ascii="Calibri" w:hAnsi="Calibri"/>
                      <w:color w:val="000000"/>
                      <w:sz w:val="18"/>
                      <w:szCs w:val="18"/>
                    </w:rPr>
                    <w:t>ÁREAS VERDES Y CAMPOS DEPORTIVO</w:t>
                  </w:r>
                </w:p>
              </w:tc>
              <w:tc>
                <w:tcPr>
                  <w:tcW w:w="2728"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b/>
                      <w:bCs/>
                      <w:color w:val="000000"/>
                      <w:sz w:val="22"/>
                      <w:szCs w:val="22"/>
                    </w:rPr>
                  </w:pPr>
                  <w:r>
                    <w:rPr>
                      <w:rFonts w:ascii="Calibri" w:hAnsi="Calibri"/>
                      <w:b/>
                      <w:bCs/>
                      <w:color w:val="000000"/>
                      <w:sz w:val="22"/>
                      <w:szCs w:val="22"/>
                    </w:rPr>
                    <w:t>ACTIVIDADES DIARIAS</w:t>
                  </w:r>
                </w:p>
              </w:tc>
              <w:tc>
                <w:tcPr>
                  <w:tcW w:w="160"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single" w:sz="8" w:space="0" w:color="auto"/>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b/>
                      <w:bCs/>
                      <w:color w:val="000000"/>
                      <w:sz w:val="22"/>
                      <w:szCs w:val="22"/>
                    </w:rPr>
                  </w:pPr>
                  <w:r>
                    <w:rPr>
                      <w:rFonts w:ascii="Calibri" w:hAnsi="Calibri"/>
                      <w:b/>
                      <w:bCs/>
                      <w:color w:val="000000"/>
                      <w:sz w:val="22"/>
                      <w:szCs w:val="22"/>
                    </w:rPr>
                    <w:t>ACTIVIDADES QUINCENALES</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b/>
                      <w:bCs/>
                      <w:color w:val="000000"/>
                      <w:sz w:val="22"/>
                      <w:szCs w:val="22"/>
                    </w:rPr>
                  </w:pPr>
                  <w:r>
                    <w:rPr>
                      <w:rFonts w:ascii="Calibri" w:hAnsi="Calibri"/>
                      <w:b/>
                      <w:bCs/>
                      <w:color w:val="000000"/>
                      <w:sz w:val="22"/>
                      <w:szCs w:val="22"/>
                    </w:rPr>
                    <w:t>ACTIVIDADES MENSUALES</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b/>
                      <w:bCs/>
                      <w:color w:val="000000"/>
                      <w:sz w:val="22"/>
                      <w:szCs w:val="22"/>
                    </w:rPr>
                  </w:pPr>
                  <w:r>
                    <w:rPr>
                      <w:rFonts w:ascii="Calibri" w:hAnsi="Calibri"/>
                      <w:b/>
                      <w:bCs/>
                      <w:color w:val="000000"/>
                      <w:sz w:val="22"/>
                      <w:szCs w:val="22"/>
                    </w:rPr>
                    <w:t>ACTIVIDADES TRIMESTRALES</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8"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EA7FFD" w:rsidRDefault="00EA7FFD" w:rsidP="00EA7FFD">
                  <w:pPr>
                    <w:jc w:val="center"/>
                    <w:rPr>
                      <w:rFonts w:ascii="Calibri" w:hAnsi="Calibri"/>
                      <w:color w:val="000000"/>
                      <w:sz w:val="22"/>
                      <w:szCs w:val="22"/>
                    </w:rPr>
                  </w:pPr>
                  <w:r>
                    <w:rPr>
                      <w:rFonts w:ascii="Calibri" w:hAnsi="Calibri"/>
                      <w:color w:val="000000"/>
                      <w:sz w:val="22"/>
                      <w:szCs w:val="22"/>
                    </w:rPr>
                    <w:t>DESBROCE Y MANTENIMIENTO DE AREAS VERDES</w:t>
                  </w:r>
                </w:p>
              </w:tc>
              <w:tc>
                <w:tcPr>
                  <w:tcW w:w="2728" w:type="dxa"/>
                  <w:tcBorders>
                    <w:top w:val="nil"/>
                    <w:left w:val="nil"/>
                    <w:bottom w:val="single" w:sz="4" w:space="0" w:color="auto"/>
                    <w:right w:val="single" w:sz="4" w:space="0" w:color="auto"/>
                  </w:tcBorders>
                  <w:shd w:val="clear" w:color="auto" w:fill="auto"/>
                  <w:noWrap/>
                  <w:vAlign w:val="bottom"/>
                  <w:hideMark/>
                </w:tcPr>
                <w:p w:rsidR="00EA7FFD" w:rsidRPr="00C2598F" w:rsidRDefault="00EA7FFD" w:rsidP="00EA7FFD">
                  <w:pPr>
                    <w:rPr>
                      <w:rFonts w:ascii="Calibri" w:hAnsi="Calibri"/>
                      <w:b/>
                      <w:bCs/>
                      <w:color w:val="000000"/>
                      <w:sz w:val="22"/>
                      <w:szCs w:val="22"/>
                    </w:rPr>
                  </w:pPr>
                  <w:r w:rsidRPr="00C2598F">
                    <w:rPr>
                      <w:rFonts w:ascii="Calibri" w:hAnsi="Calibri"/>
                      <w:b/>
                      <w:bCs/>
                      <w:color w:val="000000"/>
                      <w:sz w:val="22"/>
                      <w:szCs w:val="22"/>
                    </w:rPr>
                    <w:t xml:space="preserve">ACTIVIDADES DE 2  Y 3 </w:t>
                  </w:r>
                  <w:r w:rsidRPr="00C2598F">
                    <w:rPr>
                      <w:rFonts w:ascii="Calibri" w:hAnsi="Calibri"/>
                      <w:b/>
                      <w:bCs/>
                      <w:color w:val="000000"/>
                      <w:sz w:val="22"/>
                      <w:szCs w:val="22"/>
                    </w:rPr>
                    <w:lastRenderedPageBreak/>
                    <w:t>INTERVENCIONES</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lastRenderedPageBreak/>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top w:val="nil"/>
                    <w:left w:val="single" w:sz="8" w:space="0" w:color="auto"/>
                    <w:bottom w:val="single" w:sz="8" w:space="0" w:color="auto"/>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3</w:t>
                  </w:r>
                </w:p>
              </w:tc>
              <w:tc>
                <w:tcPr>
                  <w:tcW w:w="160" w:type="dxa"/>
                  <w:tcBorders>
                    <w:top w:val="nil"/>
                    <w:left w:val="nil"/>
                    <w:bottom w:val="single" w:sz="8"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bl>
          <w:p w:rsidR="00EA7FFD" w:rsidRPr="00107547" w:rsidRDefault="00EA7FFD" w:rsidP="00EA7FFD">
            <w:pPr>
              <w:spacing w:line="276" w:lineRule="auto"/>
              <w:jc w:val="both"/>
              <w:rPr>
                <w:rFonts w:ascii="Calibri" w:hAnsi="Calibri" w:cs="Calibri"/>
                <w:sz w:val="22"/>
                <w:szCs w:val="22"/>
              </w:rPr>
            </w:pPr>
          </w:p>
        </w:tc>
      </w:tr>
      <w:tr w:rsidR="00EA7FFD" w:rsidRPr="00107547" w:rsidTr="00EA7FFD">
        <w:tc>
          <w:tcPr>
            <w:tcW w:w="9339" w:type="dxa"/>
            <w:shd w:val="clear" w:color="auto" w:fill="auto"/>
          </w:tcPr>
          <w:p w:rsidR="00EA7FFD" w:rsidRDefault="00EA7FFD" w:rsidP="00EA7FFD">
            <w:pPr>
              <w:jc w:val="both"/>
              <w:rPr>
                <w:rFonts w:ascii="Calibri" w:hAnsi="Calibri" w:cs="Calibri"/>
                <w:b/>
                <w:bCs/>
                <w:sz w:val="22"/>
                <w:szCs w:val="22"/>
              </w:rPr>
            </w:pPr>
          </w:p>
          <w:p w:rsidR="00EA7FFD" w:rsidRPr="006E6897" w:rsidRDefault="00EA7FFD" w:rsidP="00EA7FFD">
            <w:pPr>
              <w:jc w:val="both"/>
              <w:rPr>
                <w:rFonts w:ascii="Calibri" w:hAnsi="Calibri" w:cs="Calibri"/>
                <w:b/>
                <w:bCs/>
                <w:sz w:val="22"/>
                <w:szCs w:val="22"/>
              </w:rPr>
            </w:pPr>
            <w:r w:rsidRPr="006E6897">
              <w:rPr>
                <w:rFonts w:ascii="Calibri" w:hAnsi="Calibri" w:cs="Calibri"/>
                <w:b/>
                <w:bCs/>
                <w:sz w:val="22"/>
                <w:szCs w:val="22"/>
              </w:rPr>
              <w:t xml:space="preserve">INSPECCIÓN PREVIA </w:t>
            </w:r>
          </w:p>
          <w:p w:rsidR="00EA7FFD" w:rsidRPr="006B104E" w:rsidRDefault="00EA7FFD" w:rsidP="00EA7FFD">
            <w:pPr>
              <w:jc w:val="both"/>
              <w:rPr>
                <w:rFonts w:ascii="Calibri" w:hAnsi="Calibri" w:cs="Calibri"/>
                <w:bCs/>
                <w:sz w:val="22"/>
                <w:szCs w:val="22"/>
              </w:rPr>
            </w:pPr>
            <w:r w:rsidRPr="006E6897">
              <w:rPr>
                <w:rFonts w:ascii="Calibri" w:hAnsi="Calibri" w:cs="Calibri"/>
                <w:bCs/>
                <w:sz w:val="22"/>
                <w:szCs w:val="22"/>
              </w:rPr>
              <w:t xml:space="preserve">A objeto de que los proponentes tomen conocimiento exacto del alcance del trabajo, podrán </w:t>
            </w:r>
            <w:r>
              <w:rPr>
                <w:rFonts w:ascii="Calibri" w:hAnsi="Calibri" w:cs="Calibri"/>
                <w:bCs/>
                <w:sz w:val="22"/>
                <w:szCs w:val="22"/>
              </w:rPr>
              <w:t>realizar la inspección previa de</w:t>
            </w:r>
            <w:r w:rsidRPr="005B1D1B">
              <w:rPr>
                <w:rFonts w:ascii="Calibri" w:hAnsi="Calibri" w:cs="Arial"/>
                <w:bCs/>
                <w:sz w:val="22"/>
                <w:szCs w:val="22"/>
              </w:rPr>
              <w:t xml:space="preserve"> las instalaciones de </w:t>
            </w:r>
            <w:r w:rsidRPr="005B1D1B">
              <w:rPr>
                <w:rFonts w:ascii="Calibri" w:hAnsi="Calibri" w:cs="Arial"/>
                <w:b/>
                <w:bCs/>
                <w:sz w:val="22"/>
                <w:szCs w:val="22"/>
              </w:rPr>
              <w:t xml:space="preserve">YPFB </w:t>
            </w:r>
            <w:r w:rsidRPr="005B1D1B">
              <w:rPr>
                <w:rFonts w:ascii="Calibri" w:hAnsi="Calibri" w:cs="Arial"/>
                <w:bCs/>
                <w:sz w:val="22"/>
                <w:szCs w:val="22"/>
              </w:rPr>
              <w:t>en la ciudad de Santa Cruz</w:t>
            </w:r>
            <w:r>
              <w:rPr>
                <w:rFonts w:ascii="Calibri" w:hAnsi="Calibri" w:cs="Arial"/>
                <w:bCs/>
                <w:sz w:val="22"/>
                <w:szCs w:val="22"/>
              </w:rPr>
              <w:t xml:space="preserve"> así también de </w:t>
            </w:r>
            <w:r w:rsidRPr="006E6897">
              <w:rPr>
                <w:rFonts w:ascii="Calibri" w:hAnsi="Calibri" w:cs="Calibri"/>
                <w:bCs/>
                <w:sz w:val="22"/>
                <w:szCs w:val="22"/>
              </w:rPr>
              <w:t>los pred</w:t>
            </w:r>
            <w:r>
              <w:rPr>
                <w:rFonts w:ascii="Calibri" w:hAnsi="Calibri" w:cs="Calibri"/>
                <w:bCs/>
                <w:sz w:val="22"/>
                <w:szCs w:val="22"/>
              </w:rPr>
              <w:t>ios en las localidades</w:t>
            </w:r>
            <w:r w:rsidRPr="006E6897">
              <w:rPr>
                <w:rFonts w:ascii="Calibri" w:hAnsi="Calibri" w:cs="Calibri"/>
                <w:bCs/>
                <w:sz w:val="22"/>
                <w:szCs w:val="22"/>
              </w:rPr>
              <w:t xml:space="preserve"> de Camiri y Boyuibe, en fecha y hora establecida en la convocatoria.</w:t>
            </w:r>
          </w:p>
        </w:tc>
      </w:tr>
      <w:tr w:rsidR="00EA7FFD" w:rsidRPr="00107547" w:rsidTr="00EA7FFD">
        <w:tc>
          <w:tcPr>
            <w:tcW w:w="9339" w:type="dxa"/>
            <w:shd w:val="clear" w:color="auto" w:fill="8DB3E2"/>
          </w:tcPr>
          <w:p w:rsidR="00EA7FFD" w:rsidRPr="003361F8" w:rsidRDefault="00EA7FFD" w:rsidP="00EA7FFD">
            <w:pPr>
              <w:jc w:val="both"/>
              <w:rPr>
                <w:rFonts w:ascii="Calibri" w:hAnsi="Calibri" w:cs="Calibri"/>
                <w:b/>
                <w:sz w:val="22"/>
                <w:szCs w:val="22"/>
              </w:rPr>
            </w:pPr>
            <w:r>
              <w:rPr>
                <w:rFonts w:ascii="Calibri" w:hAnsi="Calibri" w:cs="Calibri"/>
                <w:b/>
                <w:sz w:val="22"/>
                <w:szCs w:val="22"/>
              </w:rPr>
              <w:t xml:space="preserve">2.4    </w:t>
            </w:r>
            <w:r w:rsidRPr="006E6897">
              <w:rPr>
                <w:rFonts w:ascii="Calibri" w:hAnsi="Calibri" w:cs="Calibri"/>
                <w:b/>
                <w:sz w:val="22"/>
                <w:szCs w:val="22"/>
              </w:rPr>
              <w:t>ACTIVIDADES  ESPECÍFICAS A DESARROLLAR</w:t>
            </w:r>
            <w:r>
              <w:rPr>
                <w:rFonts w:ascii="Calibri" w:hAnsi="Calibri" w:cs="Calibri"/>
                <w:b/>
                <w:sz w:val="22"/>
                <w:szCs w:val="22"/>
              </w:rPr>
              <w:t xml:space="preserve"> - LOTE 1 SANTA CRUZ</w:t>
            </w:r>
          </w:p>
        </w:tc>
      </w:tr>
      <w:tr w:rsidR="00EA7FFD" w:rsidRPr="00107547" w:rsidTr="00EA7FFD">
        <w:tc>
          <w:tcPr>
            <w:tcW w:w="9339" w:type="dxa"/>
            <w:shd w:val="clear" w:color="auto" w:fill="auto"/>
          </w:tcPr>
          <w:p w:rsidR="00EA7FFD" w:rsidRPr="003361F8" w:rsidRDefault="00EA7FFD" w:rsidP="00EA7FFD">
            <w:pPr>
              <w:autoSpaceDE w:val="0"/>
              <w:autoSpaceDN w:val="0"/>
              <w:adjustRightInd w:val="0"/>
              <w:jc w:val="both"/>
              <w:rPr>
                <w:rFonts w:ascii="Calibri" w:hAnsi="Calibri" w:cs="Calibri"/>
                <w:sz w:val="22"/>
                <w:szCs w:val="22"/>
              </w:rPr>
            </w:pPr>
            <w:r w:rsidRPr="003361F8">
              <w:rPr>
                <w:rFonts w:ascii="Calibri" w:hAnsi="Calibri" w:cs="Calibri"/>
                <w:sz w:val="22"/>
                <w:szCs w:val="22"/>
              </w:rPr>
              <w:t>El servicio en cada una de las instalaciones señaladas, será diar</w:t>
            </w:r>
            <w:r>
              <w:rPr>
                <w:rFonts w:ascii="Calibri" w:hAnsi="Calibri" w:cs="Calibri"/>
                <w:sz w:val="22"/>
                <w:szCs w:val="22"/>
              </w:rPr>
              <w:t xml:space="preserve">io, semanal, quincenal, mensual, </w:t>
            </w:r>
            <w:r w:rsidRPr="003361F8">
              <w:rPr>
                <w:rFonts w:ascii="Calibri" w:hAnsi="Calibri" w:cs="Calibri"/>
                <w:sz w:val="22"/>
                <w:szCs w:val="22"/>
              </w:rPr>
              <w:t xml:space="preserve">de acuerdo a la necesidad, para ello el proponente deberá visitar cada una de las instalaciones donde se brindará el servicio para verificar el estado actual, dimensiones, ubicación de los espacios o áreas verdes objeto de la presente contratación. </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EA7FF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Para efectos de calificación de costos, los Proponentes deberán presentar propuestas </w:t>
            </w:r>
            <w:r>
              <w:rPr>
                <w:rFonts w:ascii="Calibri" w:hAnsi="Calibri" w:cs="Calibri"/>
                <w:sz w:val="22"/>
                <w:szCs w:val="22"/>
              </w:rPr>
              <w:t>en base a las E.T. del servicio, por cuanto el proponente podrá desarrollar su propuesta de acuerdo a su experiencia de manera que pueda mejorar lo solicitado.</w:t>
            </w:r>
          </w:p>
          <w:p w:rsidR="00EA7FFD" w:rsidRPr="003361F8" w:rsidRDefault="00EA7FFD" w:rsidP="00EA7FFD">
            <w:pPr>
              <w:autoSpaceDE w:val="0"/>
              <w:autoSpaceDN w:val="0"/>
              <w:adjustRightInd w:val="0"/>
              <w:jc w:val="both"/>
              <w:rPr>
                <w:rFonts w:ascii="Calibri" w:hAnsi="Calibri" w:cs="Calibri"/>
                <w:sz w:val="22"/>
                <w:szCs w:val="22"/>
              </w:rPr>
            </w:pPr>
          </w:p>
          <w:p w:rsidR="00EA7FFD" w:rsidRDefault="00EA7FFD" w:rsidP="00D63407">
            <w:pPr>
              <w:numPr>
                <w:ilvl w:val="0"/>
                <w:numId w:val="30"/>
              </w:numPr>
              <w:autoSpaceDE w:val="0"/>
              <w:autoSpaceDN w:val="0"/>
              <w:adjustRightInd w:val="0"/>
              <w:jc w:val="both"/>
              <w:rPr>
                <w:rFonts w:ascii="Calibri" w:hAnsi="Calibri" w:cs="Calibri"/>
                <w:sz w:val="22"/>
                <w:szCs w:val="22"/>
              </w:rPr>
            </w:pPr>
            <w:r>
              <w:rPr>
                <w:rFonts w:ascii="Calibri" w:hAnsi="Calibri" w:cs="Calibri"/>
                <w:b/>
                <w:sz w:val="22"/>
                <w:szCs w:val="22"/>
              </w:rPr>
              <w:t xml:space="preserve">Riego, YPFB </w:t>
            </w:r>
            <w:r>
              <w:rPr>
                <w:rFonts w:ascii="Calibri" w:hAnsi="Calibri" w:cs="Calibri"/>
                <w:sz w:val="22"/>
                <w:szCs w:val="22"/>
              </w:rPr>
              <w:t xml:space="preserve">de acuerdo a las instalaciones existentes de agua, proveerá a la empresa contratista la provisión del elemento para el riego de las áreas verdes y jardines de todas las instalaciones; </w:t>
            </w:r>
            <w:r w:rsidRPr="00F05185">
              <w:rPr>
                <w:rFonts w:ascii="Calibri" w:hAnsi="Calibri" w:cs="Calibri"/>
                <w:b/>
                <w:sz w:val="22"/>
                <w:szCs w:val="22"/>
                <w:u w:val="single"/>
              </w:rPr>
              <w:t>en caso de no existir este elemento vital para riego</w:t>
            </w:r>
            <w:r>
              <w:rPr>
                <w:rFonts w:ascii="Calibri" w:hAnsi="Calibri" w:cs="Calibri"/>
                <w:b/>
                <w:sz w:val="22"/>
                <w:szCs w:val="22"/>
                <w:u w:val="single"/>
              </w:rPr>
              <w:t>,</w:t>
            </w:r>
            <w:r w:rsidRPr="00F05185">
              <w:rPr>
                <w:rFonts w:ascii="Calibri" w:hAnsi="Calibri" w:cs="Calibri"/>
                <w:b/>
                <w:sz w:val="22"/>
                <w:szCs w:val="22"/>
                <w:u w:val="single"/>
              </w:rPr>
              <w:t xml:space="preserve"> la empresa contratista deberá </w:t>
            </w:r>
            <w:r w:rsidRPr="002E09E6">
              <w:rPr>
                <w:rFonts w:ascii="Calibri" w:hAnsi="Calibri" w:cs="Calibri"/>
                <w:b/>
                <w:sz w:val="22"/>
                <w:szCs w:val="22"/>
                <w:u w:val="single"/>
              </w:rPr>
              <w:t>prev</w:t>
            </w:r>
            <w:r>
              <w:rPr>
                <w:rFonts w:ascii="Calibri" w:hAnsi="Calibri" w:cs="Calibri"/>
                <w:b/>
                <w:sz w:val="22"/>
                <w:szCs w:val="22"/>
                <w:u w:val="single"/>
              </w:rPr>
              <w:t>e</w:t>
            </w:r>
            <w:r w:rsidRPr="002E09E6">
              <w:rPr>
                <w:rFonts w:ascii="Calibri" w:hAnsi="Calibri" w:cs="Calibri"/>
                <w:b/>
                <w:sz w:val="22"/>
                <w:szCs w:val="22"/>
                <w:u w:val="single"/>
              </w:rPr>
              <w:t>r</w:t>
            </w:r>
            <w:r w:rsidRPr="00F05185">
              <w:rPr>
                <w:rFonts w:ascii="Calibri" w:hAnsi="Calibri" w:cs="Calibri"/>
                <w:b/>
                <w:sz w:val="22"/>
                <w:szCs w:val="22"/>
                <w:u w:val="single"/>
              </w:rPr>
              <w:t xml:space="preserve"> el abastecimiento del mismo para mantener en buenas condiciones las áreas verdes y jardines de todos los predios</w:t>
            </w:r>
            <w:r>
              <w:rPr>
                <w:rFonts w:ascii="Calibri" w:hAnsi="Calibri" w:cs="Calibri"/>
                <w:sz w:val="22"/>
                <w:szCs w:val="22"/>
              </w:rPr>
              <w:t xml:space="preserve">. En caso de que por falta de agua existan perdidas (se sequen) de áreas verdes, plantas, plantines, etc., será de entera responsabilidad de la empresa adjudicada y las mismas deberán ser repuestas a costo de la empresa adjudicada. </w:t>
            </w:r>
          </w:p>
          <w:p w:rsidR="00EA7FFD" w:rsidRDefault="00EA7FFD" w:rsidP="00EA7FFD">
            <w:pPr>
              <w:autoSpaceDE w:val="0"/>
              <w:autoSpaceDN w:val="0"/>
              <w:adjustRightInd w:val="0"/>
              <w:ind w:left="720"/>
              <w:jc w:val="both"/>
              <w:rPr>
                <w:rFonts w:ascii="Calibri" w:hAnsi="Calibri" w:cs="Calibri"/>
                <w:sz w:val="22"/>
                <w:szCs w:val="22"/>
              </w:rPr>
            </w:pPr>
          </w:p>
          <w:p w:rsidR="00EA7FFD" w:rsidRPr="003361F8" w:rsidRDefault="00EA7FF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Sembrado y Mantenimiento de césped,</w:t>
            </w:r>
            <w:r w:rsidRPr="003361F8">
              <w:rPr>
                <w:rFonts w:ascii="Calibri" w:hAnsi="Calibri" w:cs="Calibri"/>
                <w:sz w:val="22"/>
                <w:szCs w:val="22"/>
              </w:rPr>
              <w:t xml:space="preserve"> las áreas verdes comprende la atención diaria (aseo y mantenimiento) de toda la jardinería en las oficinas y dependencias  y jardines exteriores a los predios de las oficinas con las siguientes actividades: limpieza, barrido, riego, desyerbado, corte, orillado, parchado, fertilización y control de plagas, atención de jardinería interiores (jardineras y macetas con el recambio de plantines, renovación de tierra vegetal y reemplazo de macetas, esto último a costo de YPFB).</w:t>
            </w:r>
            <w:r>
              <w:rPr>
                <w:rFonts w:ascii="Calibri" w:hAnsi="Calibri" w:cs="Calibri"/>
                <w:sz w:val="22"/>
                <w:szCs w:val="22"/>
              </w:rPr>
              <w:t xml:space="preserve"> En caso de que por negligencia se pierdan áreas establecidas, las mismas correrán a cuenta de la empresa adjudicada.</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Mantenimiento de Plantas,</w:t>
            </w:r>
            <w:r w:rsidRPr="003361F8">
              <w:rPr>
                <w:rFonts w:ascii="Calibri" w:hAnsi="Calibri" w:cs="Calibri"/>
                <w:sz w:val="22"/>
                <w:szCs w:val="22"/>
              </w:rPr>
              <w:t xml:space="preserve"> para este servicio, tomando en cuenta que en su mayoría se trata de especies de corta edad, se incluye: poda, fertilización, control de insectos, control de enfermedades, etc.: en cualquier momento se puede requerir cuidados especiales o reemplazo de algunas especies.</w:t>
            </w:r>
            <w:r>
              <w:rPr>
                <w:rFonts w:ascii="Calibri" w:hAnsi="Calibri" w:cs="Calibri"/>
                <w:sz w:val="22"/>
                <w:szCs w:val="22"/>
              </w:rPr>
              <w:t xml:space="preserve"> En caso de que por negligencia se pierdan áreas establecidas, las mismas correrán a cuenta de la empresa adjudicada.</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Fertilización y Control de plagas,</w:t>
            </w:r>
            <w:r w:rsidRPr="003361F8">
              <w:rPr>
                <w:rFonts w:ascii="Calibri" w:hAnsi="Calibri" w:cs="Calibri"/>
                <w:sz w:val="22"/>
                <w:szCs w:val="22"/>
              </w:rPr>
              <w:t xml:space="preserve"> </w:t>
            </w:r>
            <w:r>
              <w:rPr>
                <w:rFonts w:ascii="Calibri" w:hAnsi="Calibri" w:cs="Calibri"/>
                <w:sz w:val="22"/>
                <w:szCs w:val="22"/>
              </w:rPr>
              <w:t>s</w:t>
            </w:r>
            <w:r w:rsidRPr="007872AF">
              <w:rPr>
                <w:rFonts w:ascii="Calibri" w:hAnsi="Calibri" w:cs="Calibri"/>
                <w:sz w:val="22"/>
                <w:szCs w:val="22"/>
              </w:rPr>
              <w:t>e deberá realizar las fumigaciones correspondientes, para el control del crecimiento de la maleza, insectos voladores, rastreros, nidos de hormigas, termitas, avispas etc</w:t>
            </w:r>
            <w:r>
              <w:rPr>
                <w:rFonts w:ascii="Calibri" w:hAnsi="Calibri" w:cs="Calibri"/>
                <w:sz w:val="22"/>
                <w:szCs w:val="22"/>
              </w:rPr>
              <w:t xml:space="preserve">., </w:t>
            </w:r>
            <w:r w:rsidRPr="003361F8">
              <w:rPr>
                <w:rFonts w:ascii="Calibri" w:hAnsi="Calibri" w:cs="Calibri"/>
                <w:sz w:val="22"/>
                <w:szCs w:val="22"/>
              </w:rPr>
              <w:t>se recomienda especialmente que los productos a utilizar se enmarquen en la normativa ambiental boliviana y que los mismos deben ser aprobados por la fiscalización de YPFB antes de su utilización.</w:t>
            </w:r>
            <w:r>
              <w:rPr>
                <w:rFonts w:ascii="Calibri" w:hAnsi="Calibri" w:cs="Calibri"/>
                <w:sz w:val="22"/>
                <w:szCs w:val="22"/>
              </w:rPr>
              <w:t xml:space="preserve"> En caso de que por negligencia se pierdan áreas establecidas, las mismas correrán a cuenta de la empresa adjudicada.</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lastRenderedPageBreak/>
              <w:t>Botado de la basura</w:t>
            </w:r>
            <w:r w:rsidRPr="003361F8">
              <w:rPr>
                <w:rFonts w:ascii="Calibri" w:hAnsi="Calibri" w:cs="Calibri"/>
                <w:sz w:val="22"/>
                <w:szCs w:val="22"/>
              </w:rPr>
              <w:t xml:space="preserve"> Se deberá realizar el botado de la basura resultante de las podas, hojas secas y las que son generadas por las actividades propias de este servicio</w:t>
            </w:r>
            <w:r>
              <w:rPr>
                <w:rFonts w:ascii="Calibri" w:hAnsi="Calibri" w:cs="Calibri"/>
                <w:sz w:val="22"/>
                <w:szCs w:val="22"/>
              </w:rPr>
              <w:t>:</w:t>
            </w:r>
          </w:p>
          <w:p w:rsidR="00EA7FFD" w:rsidRDefault="00EA7FFD" w:rsidP="00EA7FFD">
            <w:pPr>
              <w:pStyle w:val="Prrafodelista"/>
              <w:rPr>
                <w:rFonts w:ascii="Calibri" w:hAnsi="Calibri" w:cs="Calibri"/>
                <w:sz w:val="22"/>
                <w:szCs w:val="22"/>
              </w:rPr>
            </w:pPr>
          </w:p>
          <w:p w:rsidR="00EA7FFD" w:rsidRDefault="00EA7FF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Desbroce de arbustos y maleza en los lugares alejados de las áreas verdes</w:t>
            </w:r>
          </w:p>
          <w:p w:rsidR="00EA7FFD" w:rsidRDefault="00EA7FF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Recolección  y botado de basura producto del desbroce</w:t>
            </w:r>
          </w:p>
          <w:p w:rsidR="00EA7FFD" w:rsidRDefault="00EA7FF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ab/>
              <w:t xml:space="preserve">Poda de árboles mayores </w:t>
            </w:r>
          </w:p>
          <w:p w:rsidR="00EA7FFD" w:rsidRPr="00750AE6" w:rsidRDefault="00EA7FF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Fumigación contra insectos rastreros</w:t>
            </w:r>
          </w:p>
          <w:p w:rsidR="00EA7FFD" w:rsidRPr="003361F8" w:rsidRDefault="00EA7FFD" w:rsidP="00EA7FFD">
            <w:pPr>
              <w:autoSpaceDE w:val="0"/>
              <w:autoSpaceDN w:val="0"/>
              <w:adjustRightInd w:val="0"/>
              <w:jc w:val="both"/>
              <w:rPr>
                <w:rFonts w:ascii="Calibri" w:hAnsi="Calibri" w:cs="Calibri"/>
                <w:sz w:val="22"/>
                <w:szCs w:val="22"/>
              </w:rPr>
            </w:pPr>
          </w:p>
          <w:p w:rsidR="00EA7FFD" w:rsidRPr="00D611BF" w:rsidRDefault="00EA7FFD" w:rsidP="00D63407">
            <w:pPr>
              <w:numPr>
                <w:ilvl w:val="0"/>
                <w:numId w:val="31"/>
              </w:numPr>
              <w:autoSpaceDE w:val="0"/>
              <w:autoSpaceDN w:val="0"/>
              <w:adjustRightInd w:val="0"/>
              <w:jc w:val="both"/>
              <w:rPr>
                <w:rFonts w:ascii="Calibri" w:hAnsi="Calibri" w:cs="Calibri"/>
                <w:color w:val="000000"/>
                <w:sz w:val="22"/>
                <w:szCs w:val="22"/>
              </w:rPr>
            </w:pPr>
            <w:r w:rsidRPr="00D611BF">
              <w:rPr>
                <w:rFonts w:ascii="Calibri" w:hAnsi="Calibri" w:cs="Calibri"/>
                <w:b/>
                <w:sz w:val="22"/>
                <w:szCs w:val="22"/>
              </w:rPr>
              <w:t>Provisión Urea y fertilizantes líquidos,</w:t>
            </w:r>
            <w:r w:rsidRPr="00D611BF">
              <w:rPr>
                <w:rFonts w:ascii="Calibri" w:hAnsi="Calibri" w:cs="Calibri"/>
                <w:sz w:val="22"/>
                <w:szCs w:val="22"/>
              </w:rPr>
              <w:t xml:space="preserve"> el proponente debe incluir en la cotización propuesta la provisión de urea y fertilizantes líquidos destinados a la aplicación en áreas verdes y árboles frutales. Este material será entregado a los Fiscales de servicio designados por YPFB</w:t>
            </w:r>
            <w:r>
              <w:rPr>
                <w:rFonts w:ascii="Calibri" w:hAnsi="Calibri" w:cs="Calibri"/>
                <w:sz w:val="22"/>
                <w:szCs w:val="22"/>
              </w:rPr>
              <w:t xml:space="preserve">. </w:t>
            </w:r>
            <w:r w:rsidRPr="00F72FE7">
              <w:rPr>
                <w:rFonts w:ascii="Calibri" w:hAnsi="Calibri" w:cs="Calibri"/>
                <w:color w:val="000000"/>
                <w:sz w:val="22"/>
                <w:szCs w:val="22"/>
              </w:rPr>
              <w:t xml:space="preserve">Este material previo </w:t>
            </w:r>
            <w:r>
              <w:rPr>
                <w:rFonts w:ascii="Calibri" w:hAnsi="Calibri" w:cs="Calibri"/>
                <w:color w:val="000000"/>
                <w:sz w:val="22"/>
                <w:szCs w:val="22"/>
              </w:rPr>
              <w:t xml:space="preserve">a </w:t>
            </w:r>
            <w:r w:rsidRPr="00F72FE7">
              <w:rPr>
                <w:rFonts w:ascii="Calibri" w:hAnsi="Calibri" w:cs="Calibri"/>
                <w:color w:val="000000"/>
                <w:sz w:val="22"/>
                <w:szCs w:val="22"/>
              </w:rPr>
              <w:t>su utilización debe ser presentado a los Fiscales bajo la supervisión de un Responsable de Seguridad y Medio Ambiente o especialista en la materia por parte de YPFB.</w:t>
            </w:r>
            <w:r>
              <w:rPr>
                <w:rFonts w:ascii="Calibri" w:hAnsi="Calibri" w:cs="Calibri"/>
                <w:sz w:val="22"/>
                <w:szCs w:val="22"/>
              </w:rPr>
              <w:t xml:space="preserve"> Si en caso de negligencia se perdieran áreas establecidas, las mismas correrán a cuenta de la empresa adjudicada.</w:t>
            </w:r>
            <w:r>
              <w:rPr>
                <w:rFonts w:ascii="Calibri" w:hAnsi="Calibri" w:cs="Calibri"/>
                <w:color w:val="000000"/>
                <w:sz w:val="22"/>
                <w:szCs w:val="22"/>
              </w:rPr>
              <w:t xml:space="preserve"> </w:t>
            </w:r>
          </w:p>
          <w:p w:rsidR="00EA7FFD" w:rsidRPr="00D611BF" w:rsidRDefault="00EA7FFD" w:rsidP="00EA7FFD">
            <w:pPr>
              <w:autoSpaceDE w:val="0"/>
              <w:autoSpaceDN w:val="0"/>
              <w:adjustRightInd w:val="0"/>
              <w:jc w:val="both"/>
              <w:rPr>
                <w:rFonts w:ascii="Calibri" w:hAnsi="Calibri" w:cs="Calibri"/>
                <w:color w:val="000000"/>
                <w:sz w:val="22"/>
                <w:szCs w:val="22"/>
              </w:rPr>
            </w:pPr>
          </w:p>
          <w:p w:rsidR="00EA7FFD" w:rsidRPr="00F05185" w:rsidRDefault="00EA7FFD" w:rsidP="00D63407">
            <w:pPr>
              <w:numPr>
                <w:ilvl w:val="0"/>
                <w:numId w:val="31"/>
              </w:numPr>
              <w:autoSpaceDE w:val="0"/>
              <w:autoSpaceDN w:val="0"/>
              <w:adjustRightInd w:val="0"/>
              <w:jc w:val="both"/>
              <w:rPr>
                <w:rFonts w:ascii="Calibri" w:hAnsi="Calibri" w:cs="Calibri"/>
                <w:b/>
                <w:color w:val="C00000"/>
                <w:sz w:val="22"/>
                <w:szCs w:val="22"/>
              </w:rPr>
            </w:pPr>
            <w:r w:rsidRPr="00435314">
              <w:rPr>
                <w:rFonts w:ascii="Calibri" w:hAnsi="Calibri" w:cs="Calibri"/>
                <w:b/>
                <w:sz w:val="22"/>
                <w:szCs w:val="22"/>
              </w:rPr>
              <w:t>Mantenimiento de la cancha deportiva futbol 7 que considere los siguientes aspectos los mismos que son enunciativos y no limitativos</w:t>
            </w:r>
            <w:r w:rsidRPr="005D4BD3">
              <w:rPr>
                <w:rFonts w:ascii="Calibri" w:hAnsi="Calibri" w:cs="Calibri"/>
                <w:b/>
                <w:sz w:val="22"/>
                <w:szCs w:val="22"/>
              </w:rPr>
              <w:t xml:space="preserve">, </w:t>
            </w:r>
            <w:r w:rsidRPr="003361F8">
              <w:rPr>
                <w:rFonts w:ascii="Calibri" w:hAnsi="Calibri" w:cs="Calibri"/>
                <w:sz w:val="22"/>
                <w:szCs w:val="22"/>
              </w:rPr>
              <w:t xml:space="preserve">Se deberá contemplar </w:t>
            </w:r>
            <w:r>
              <w:rPr>
                <w:rFonts w:ascii="Calibri" w:hAnsi="Calibri" w:cs="Calibri"/>
                <w:sz w:val="22"/>
                <w:szCs w:val="22"/>
              </w:rPr>
              <w:t>el mantenimiento del engramado de la cancha de futbol 7</w:t>
            </w:r>
            <w:r w:rsidRPr="00F05185">
              <w:rPr>
                <w:rFonts w:ascii="Calibri" w:hAnsi="Calibri" w:cs="Calibri"/>
                <w:sz w:val="22"/>
                <w:szCs w:val="22"/>
              </w:rPr>
              <w:t>, el cual contempla</w:t>
            </w:r>
            <w:r>
              <w:rPr>
                <w:rFonts w:ascii="Calibri" w:hAnsi="Calibri" w:cs="Calibri"/>
                <w:sz w:val="22"/>
                <w:szCs w:val="22"/>
              </w:rPr>
              <w:t xml:space="preserve"> la poda,</w:t>
            </w:r>
            <w:r w:rsidRPr="00F05185">
              <w:rPr>
                <w:rFonts w:ascii="Calibri" w:hAnsi="Calibri" w:cs="Calibri"/>
                <w:sz w:val="22"/>
                <w:szCs w:val="22"/>
              </w:rPr>
              <w:t xml:space="preserve"> </w:t>
            </w:r>
            <w:r>
              <w:rPr>
                <w:rFonts w:ascii="Calibri" w:hAnsi="Calibri" w:cs="Calibri"/>
                <w:sz w:val="22"/>
                <w:szCs w:val="22"/>
              </w:rPr>
              <w:t xml:space="preserve">remplazo de tepe de ser necesario, </w:t>
            </w:r>
            <w:r w:rsidRPr="00435314">
              <w:rPr>
                <w:rFonts w:ascii="Calibri" w:hAnsi="Calibri" w:cs="Calibri"/>
                <w:sz w:val="22"/>
                <w:szCs w:val="22"/>
              </w:rPr>
              <w:t>f</w:t>
            </w:r>
            <w:r w:rsidRPr="00F05185">
              <w:rPr>
                <w:rFonts w:ascii="Calibri" w:hAnsi="Calibri" w:cs="Calibri"/>
                <w:sz w:val="22"/>
                <w:szCs w:val="22"/>
              </w:rPr>
              <w:t>umigación y control de plagas</w:t>
            </w:r>
            <w:r w:rsidRPr="007872AF">
              <w:rPr>
                <w:rFonts w:ascii="Calibri" w:hAnsi="Calibri" w:cs="Calibri"/>
                <w:sz w:val="22"/>
                <w:szCs w:val="22"/>
              </w:rPr>
              <w:t xml:space="preserve"> </w:t>
            </w:r>
            <w:r>
              <w:rPr>
                <w:rFonts w:ascii="Calibri" w:hAnsi="Calibri" w:cs="Calibri"/>
                <w:sz w:val="22"/>
                <w:szCs w:val="22"/>
              </w:rPr>
              <w:t xml:space="preserve">que </w:t>
            </w:r>
            <w:r w:rsidRPr="007872AF">
              <w:rPr>
                <w:rFonts w:ascii="Calibri" w:hAnsi="Calibri" w:cs="Calibri"/>
                <w:sz w:val="22"/>
                <w:szCs w:val="22"/>
              </w:rPr>
              <w:t>deberá</w:t>
            </w:r>
            <w:r>
              <w:rPr>
                <w:rFonts w:ascii="Calibri" w:hAnsi="Calibri" w:cs="Calibri"/>
                <w:sz w:val="22"/>
                <w:szCs w:val="22"/>
              </w:rPr>
              <w:t>n</w:t>
            </w:r>
            <w:r w:rsidRPr="007872AF">
              <w:rPr>
                <w:rFonts w:ascii="Calibri" w:hAnsi="Calibri" w:cs="Calibri"/>
                <w:sz w:val="22"/>
                <w:szCs w:val="22"/>
              </w:rPr>
              <w:t xml:space="preserve"> realizar las fumigaciones correspondientes, para el control del crecimiento de la maleza, nidos de hormigas, </w:t>
            </w:r>
            <w:r>
              <w:rPr>
                <w:rFonts w:ascii="Calibri" w:hAnsi="Calibri" w:cs="Calibri"/>
                <w:sz w:val="22"/>
                <w:szCs w:val="22"/>
              </w:rPr>
              <w:t>insectos voladores y rastreros</w:t>
            </w:r>
            <w:r w:rsidRPr="007872AF">
              <w:rPr>
                <w:rFonts w:ascii="Calibri" w:hAnsi="Calibri" w:cs="Calibri"/>
                <w:sz w:val="22"/>
                <w:szCs w:val="22"/>
              </w:rPr>
              <w:t xml:space="preserve">, </w:t>
            </w:r>
            <w:r>
              <w:rPr>
                <w:rFonts w:ascii="Calibri" w:hAnsi="Calibri" w:cs="Calibri"/>
                <w:sz w:val="22"/>
                <w:szCs w:val="22"/>
              </w:rPr>
              <w:t>etc</w:t>
            </w:r>
            <w:r w:rsidRPr="007872AF">
              <w:rPr>
                <w:rFonts w:ascii="Calibri" w:hAnsi="Calibri" w:cs="Calibri"/>
                <w:sz w:val="22"/>
                <w:szCs w:val="22"/>
              </w:rPr>
              <w:t>. Se recomienda especialmente que los productos a utilizar se enmarquen en la normativa ambiental boliviana.</w:t>
            </w:r>
            <w:r>
              <w:rPr>
                <w:rFonts w:ascii="Calibri" w:hAnsi="Calibri" w:cs="Calibri"/>
                <w:sz w:val="22"/>
                <w:szCs w:val="22"/>
              </w:rPr>
              <w:t xml:space="preserve"> En caso de negligencia se pierdan áreas establecidas, las mismas correrán a cuenta de la empresa adjudicada.</w:t>
            </w:r>
          </w:p>
          <w:p w:rsidR="00EA7FFD" w:rsidRDefault="00EA7FFD" w:rsidP="00D63407">
            <w:pPr>
              <w:numPr>
                <w:ilvl w:val="0"/>
                <w:numId w:val="31"/>
              </w:numPr>
              <w:autoSpaceDE w:val="0"/>
              <w:autoSpaceDN w:val="0"/>
              <w:adjustRightInd w:val="0"/>
              <w:jc w:val="both"/>
              <w:rPr>
                <w:rFonts w:ascii="Calibri" w:hAnsi="Calibri" w:cs="Calibri"/>
                <w:b/>
                <w:color w:val="C00000"/>
                <w:sz w:val="22"/>
                <w:szCs w:val="22"/>
              </w:rPr>
            </w:pPr>
            <w:r>
              <w:rPr>
                <w:rFonts w:ascii="Calibri" w:hAnsi="Calibri" w:cs="Calibri"/>
                <w:sz w:val="22"/>
                <w:szCs w:val="22"/>
              </w:rPr>
              <w:t>Reposición y/o cambio de tepe en sectores de la cancha donde se requiera.</w:t>
            </w:r>
          </w:p>
          <w:p w:rsidR="00EA7FFD" w:rsidRDefault="00EA7FFD" w:rsidP="00EA7FFD">
            <w:pPr>
              <w:autoSpaceDE w:val="0"/>
              <w:autoSpaceDN w:val="0"/>
              <w:adjustRightInd w:val="0"/>
              <w:jc w:val="both"/>
              <w:rPr>
                <w:rFonts w:ascii="Calibri" w:hAnsi="Calibri" w:cs="Calibri"/>
                <w:sz w:val="22"/>
                <w:szCs w:val="22"/>
              </w:rPr>
            </w:pPr>
          </w:p>
          <w:p w:rsidR="00EA7FFD" w:rsidRDefault="00EA7FFD" w:rsidP="00EA7FFD">
            <w:pPr>
              <w:autoSpaceDE w:val="0"/>
              <w:autoSpaceDN w:val="0"/>
              <w:adjustRightInd w:val="0"/>
              <w:jc w:val="both"/>
              <w:rPr>
                <w:rFonts w:ascii="Calibri" w:hAnsi="Calibri" w:cs="Calibri"/>
                <w:sz w:val="22"/>
                <w:szCs w:val="22"/>
              </w:rPr>
            </w:pPr>
            <w:r w:rsidRPr="00633FFC">
              <w:rPr>
                <w:rFonts w:ascii="Calibri" w:hAnsi="Calibri" w:cs="Calibri"/>
                <w:b/>
                <w:sz w:val="22"/>
                <w:szCs w:val="22"/>
              </w:rPr>
              <w:t>Nota:</w:t>
            </w:r>
            <w:r>
              <w:rPr>
                <w:rFonts w:ascii="Calibri" w:hAnsi="Calibri" w:cs="Calibri"/>
                <w:sz w:val="22"/>
                <w:szCs w:val="22"/>
              </w:rPr>
              <w:t xml:space="preserve"> El retiro y botado de basura y desechos resultante de los trabajos de jardinería efectuados, debe ser en botaderos autorizados por las Alcaldías respectivas.</w:t>
            </w:r>
          </w:p>
          <w:p w:rsidR="00EA7FFD" w:rsidRPr="00107547" w:rsidRDefault="00EA7FFD" w:rsidP="00EA7FFD">
            <w:pPr>
              <w:autoSpaceDE w:val="0"/>
              <w:autoSpaceDN w:val="0"/>
              <w:adjustRightInd w:val="0"/>
              <w:jc w:val="both"/>
              <w:rPr>
                <w:rFonts w:ascii="Calibri" w:hAnsi="Calibri" w:cs="Calibri"/>
                <w:sz w:val="22"/>
                <w:szCs w:val="22"/>
              </w:rPr>
            </w:pPr>
          </w:p>
        </w:tc>
      </w:tr>
      <w:tr w:rsidR="00EA7FFD" w:rsidRPr="00107547" w:rsidTr="00EA7FFD">
        <w:tc>
          <w:tcPr>
            <w:tcW w:w="9339" w:type="dxa"/>
            <w:shd w:val="clear" w:color="auto" w:fill="8DB3E2"/>
          </w:tcPr>
          <w:p w:rsidR="00EA7FFD" w:rsidRPr="00107547" w:rsidRDefault="00EA7FFD" w:rsidP="00EA7FFD">
            <w:pPr>
              <w:autoSpaceDE w:val="0"/>
              <w:autoSpaceDN w:val="0"/>
              <w:adjustRightInd w:val="0"/>
              <w:rPr>
                <w:rFonts w:ascii="Calibri" w:hAnsi="Calibri" w:cs="Calibri"/>
                <w:sz w:val="22"/>
                <w:szCs w:val="22"/>
              </w:rPr>
            </w:pPr>
            <w:r>
              <w:rPr>
                <w:rFonts w:ascii="Calibri" w:hAnsi="Calibri" w:cs="Calibri"/>
                <w:b/>
                <w:bCs/>
                <w:sz w:val="22"/>
                <w:szCs w:val="22"/>
              </w:rPr>
              <w:lastRenderedPageBreak/>
              <w:t xml:space="preserve">2.5    </w:t>
            </w: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(LOTE 1 SANTA CRUZ)</w:t>
            </w:r>
          </w:p>
        </w:tc>
      </w:tr>
      <w:tr w:rsidR="00EA7FFD" w:rsidRPr="00107547" w:rsidTr="00EA7FFD">
        <w:tc>
          <w:tcPr>
            <w:tcW w:w="9339" w:type="dxa"/>
            <w:shd w:val="clear" w:color="auto" w:fill="auto"/>
          </w:tcPr>
          <w:p w:rsidR="00EA7FFD" w:rsidRPr="003361F8" w:rsidRDefault="00EA7FFD" w:rsidP="00EA7FF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Es de responsabilidad exclusiva del proveedor la provisión de los materiales, herramientas, equipos, insumos y recursos humanos necesarios para la ejecución del servicio solicitado. </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EA7FFD">
            <w:pPr>
              <w:autoSpaceDE w:val="0"/>
              <w:autoSpaceDN w:val="0"/>
              <w:adjustRightInd w:val="0"/>
              <w:jc w:val="both"/>
              <w:rPr>
                <w:rFonts w:ascii="Calibri" w:hAnsi="Calibri" w:cs="Calibri"/>
                <w:sz w:val="22"/>
                <w:szCs w:val="22"/>
                <w:lang w:val="es-MX"/>
              </w:rPr>
            </w:pPr>
            <w:r w:rsidRPr="003361F8">
              <w:rPr>
                <w:rFonts w:ascii="Calibri" w:hAnsi="Calibri" w:cs="Calibri"/>
                <w:sz w:val="22"/>
                <w:szCs w:val="22"/>
              </w:rPr>
              <w:t xml:space="preserve">El FISCAL DEL SERVICIO </w:t>
            </w:r>
            <w:r w:rsidRPr="003361F8">
              <w:rPr>
                <w:rFonts w:ascii="Calibri" w:hAnsi="Calibri" w:cs="Calibri"/>
                <w:sz w:val="22"/>
                <w:szCs w:val="22"/>
                <w:lang w:val="es-MX"/>
              </w:rPr>
              <w:t>podrá verificar en cualquier momento que sea requerido que los materiales, herramientas, maquinaria, equipo e insumos propuestos se encuentren en buenas condiciones de uso.</w:t>
            </w:r>
          </w:p>
          <w:p w:rsidR="00EA7FFD" w:rsidRPr="003361F8" w:rsidRDefault="00EA7FFD" w:rsidP="00EA7FFD">
            <w:pPr>
              <w:autoSpaceDE w:val="0"/>
              <w:autoSpaceDN w:val="0"/>
              <w:adjustRightInd w:val="0"/>
              <w:jc w:val="both"/>
              <w:rPr>
                <w:rFonts w:ascii="Calibri" w:hAnsi="Calibri" w:cs="Calibri"/>
                <w:sz w:val="22"/>
                <w:szCs w:val="22"/>
              </w:rPr>
            </w:pPr>
          </w:p>
          <w:p w:rsidR="00EA7FFD" w:rsidRDefault="00EA7FFD" w:rsidP="00EA7FF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La propuesta deberá </w:t>
            </w:r>
            <w:r>
              <w:rPr>
                <w:rFonts w:ascii="Calibri" w:hAnsi="Calibri" w:cs="Calibri"/>
                <w:sz w:val="22"/>
                <w:szCs w:val="22"/>
              </w:rPr>
              <w:t>ofertar</w:t>
            </w:r>
            <w:r w:rsidRPr="003361F8">
              <w:rPr>
                <w:rFonts w:ascii="Calibri" w:hAnsi="Calibri" w:cs="Calibri"/>
                <w:sz w:val="22"/>
                <w:szCs w:val="22"/>
              </w:rPr>
              <w:t xml:space="preserve"> c</w:t>
            </w:r>
            <w:r>
              <w:rPr>
                <w:rFonts w:ascii="Calibri" w:hAnsi="Calibri" w:cs="Calibri"/>
                <w:sz w:val="22"/>
                <w:szCs w:val="22"/>
              </w:rPr>
              <w:t xml:space="preserve">omo mínimo </w:t>
            </w:r>
            <w:r w:rsidRPr="003361F8">
              <w:rPr>
                <w:rFonts w:ascii="Calibri" w:hAnsi="Calibri" w:cs="Calibri"/>
                <w:sz w:val="22"/>
                <w:szCs w:val="22"/>
              </w:rPr>
              <w:t>los siguientes equipos</w:t>
            </w:r>
            <w:r>
              <w:rPr>
                <w:rFonts w:ascii="Calibri" w:hAnsi="Calibri" w:cs="Calibri"/>
                <w:sz w:val="22"/>
                <w:szCs w:val="22"/>
              </w:rPr>
              <w:t>,</w:t>
            </w:r>
            <w:r w:rsidRPr="003361F8">
              <w:rPr>
                <w:rFonts w:ascii="Calibri" w:hAnsi="Calibri" w:cs="Calibri"/>
                <w:sz w:val="22"/>
                <w:szCs w:val="22"/>
              </w:rPr>
              <w:t xml:space="preserve">  herramientas</w:t>
            </w:r>
            <w:r>
              <w:rPr>
                <w:rFonts w:ascii="Calibri" w:hAnsi="Calibri" w:cs="Calibri"/>
                <w:sz w:val="22"/>
                <w:szCs w:val="22"/>
              </w:rPr>
              <w:t xml:space="preserve"> y materiales</w:t>
            </w:r>
            <w:r w:rsidRPr="003361F8">
              <w:rPr>
                <w:rFonts w:ascii="Calibri" w:hAnsi="Calibri" w:cs="Calibri"/>
                <w:sz w:val="22"/>
                <w:szCs w:val="22"/>
              </w:rPr>
              <w:t xml:space="preserve"> (especificar cantidad).</w:t>
            </w:r>
            <w:r w:rsidRPr="003361F8">
              <w:rPr>
                <w:rFonts w:ascii="Calibri" w:hAnsi="Calibri" w:cs="Calibri"/>
                <w:b/>
                <w:sz w:val="22"/>
                <w:szCs w:val="22"/>
              </w:rPr>
              <w:t xml:space="preserve"> </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EA7FFD">
            <w:pPr>
              <w:autoSpaceDE w:val="0"/>
              <w:autoSpaceDN w:val="0"/>
              <w:adjustRightInd w:val="0"/>
              <w:jc w:val="both"/>
              <w:rPr>
                <w:rFonts w:ascii="Calibri" w:hAnsi="Calibri" w:cs="Calibri"/>
                <w:sz w:val="22"/>
                <w:szCs w:val="22"/>
              </w:rPr>
            </w:pPr>
            <w:r w:rsidRPr="003361F8">
              <w:rPr>
                <w:rFonts w:ascii="Calibri" w:hAnsi="Calibri" w:cs="Calibri"/>
                <w:b/>
                <w:sz w:val="22"/>
                <w:szCs w:val="22"/>
              </w:rPr>
              <w:t xml:space="preserve">Equipos y Herramientas </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Ropa de trabajo</w:t>
            </w:r>
            <w:r>
              <w:rPr>
                <w:rFonts w:ascii="Calibri" w:hAnsi="Calibri" w:cs="Calibri"/>
                <w:sz w:val="22"/>
                <w:szCs w:val="22"/>
                <w:lang w:val="es-MX"/>
              </w:rPr>
              <w:t xml:space="preserve"> y botas de seguridad</w:t>
            </w:r>
            <w:r w:rsidRPr="003361F8">
              <w:rPr>
                <w:rFonts w:ascii="Calibri" w:hAnsi="Calibri" w:cs="Calibri"/>
                <w:sz w:val="22"/>
                <w:szCs w:val="22"/>
                <w:lang w:val="es-MX"/>
              </w:rPr>
              <w:t xml:space="preserve"> adecuada y Equipo de protección personal – EPP</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Ropa de trabajo especial para fumigado para aplicación de productos químicos (herbicida).</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Guantes especiales</w:t>
            </w:r>
            <w:r>
              <w:rPr>
                <w:rFonts w:ascii="Calibri" w:hAnsi="Calibri" w:cs="Calibri"/>
                <w:sz w:val="22"/>
                <w:szCs w:val="22"/>
                <w:lang w:val="es-MX"/>
              </w:rPr>
              <w:t xml:space="preserve"> de acuerdo a cada actividad de jardinería a realizarse</w:t>
            </w:r>
            <w:r w:rsidRPr="003361F8">
              <w:rPr>
                <w:rFonts w:ascii="Calibri" w:hAnsi="Calibri" w:cs="Calibri"/>
                <w:sz w:val="22"/>
                <w:szCs w:val="22"/>
                <w:lang w:val="es-MX"/>
              </w:rPr>
              <w:t>.</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Máscaras y lentes de seguridad.</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Cortadoras de pasto eléctricas o con motor a combustible.</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Desbrozadoras.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Tijeras para poda</w:t>
            </w:r>
            <w:r>
              <w:rPr>
                <w:rFonts w:ascii="Calibri" w:hAnsi="Calibri" w:cs="Calibri"/>
                <w:sz w:val="22"/>
                <w:szCs w:val="22"/>
                <w:lang w:val="es-MX"/>
              </w:rPr>
              <w:t xml:space="preserve"> (diferentes tamaños)</w:t>
            </w:r>
            <w:r w:rsidRPr="003361F8">
              <w:rPr>
                <w:rFonts w:ascii="Calibri" w:hAnsi="Calibri" w:cs="Calibri"/>
                <w:sz w:val="22"/>
                <w:szCs w:val="22"/>
                <w:lang w:val="es-MX"/>
              </w:rPr>
              <w:t>.</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Girándolas.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lastRenderedPageBreak/>
              <w:t>Podadoras eléctricas portátiles</w:t>
            </w:r>
            <w:r>
              <w:rPr>
                <w:rFonts w:ascii="Calibri" w:hAnsi="Calibri" w:cs="Calibri"/>
                <w:sz w:val="22"/>
                <w:szCs w:val="22"/>
                <w:lang w:val="es-MX"/>
              </w:rPr>
              <w:t xml:space="preserve"> (adecuados para distintos tamaños de áreas verdes que optimice el trabajo a desarrollar en tiempo ocupado de trabajo)</w:t>
            </w:r>
            <w:r w:rsidRPr="003361F8">
              <w:rPr>
                <w:rFonts w:ascii="Calibri" w:hAnsi="Calibri" w:cs="Calibri"/>
                <w:sz w:val="22"/>
                <w:szCs w:val="22"/>
                <w:lang w:val="es-MX"/>
              </w:rPr>
              <w:t>.</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Mochilas para fumigado con cap. 20 lts.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Azadones, palas, cavador, baldes, rastrillos, etc.</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Carretillas.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Mangueras para el riego de jardines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Basureros.</w:t>
            </w:r>
          </w:p>
          <w:p w:rsidR="00EA7FFD" w:rsidRPr="002E0007" w:rsidRDefault="00EA7FFD" w:rsidP="00D63407">
            <w:pPr>
              <w:numPr>
                <w:ilvl w:val="0"/>
                <w:numId w:val="33"/>
              </w:numPr>
              <w:autoSpaceDE w:val="0"/>
              <w:autoSpaceDN w:val="0"/>
              <w:adjustRightInd w:val="0"/>
              <w:jc w:val="both"/>
              <w:rPr>
                <w:rFonts w:ascii="Calibri" w:hAnsi="Calibri" w:cs="Calibri"/>
                <w:sz w:val="22"/>
                <w:szCs w:val="22"/>
                <w:lang w:val="es-MX"/>
              </w:rPr>
            </w:pPr>
            <w:r w:rsidRPr="002E0007">
              <w:rPr>
                <w:rFonts w:ascii="Calibri" w:hAnsi="Calibri" w:cs="Calibri"/>
                <w:sz w:val="22"/>
                <w:szCs w:val="22"/>
                <w:lang w:val="es-MX"/>
              </w:rPr>
              <w:t>Bolsas de polietileno o similar tamaño grande (retiro de basura).</w:t>
            </w:r>
          </w:p>
          <w:p w:rsidR="00EA7FFD" w:rsidRPr="002E0007" w:rsidRDefault="00EA7FFD" w:rsidP="00D63407">
            <w:pPr>
              <w:numPr>
                <w:ilvl w:val="0"/>
                <w:numId w:val="33"/>
              </w:numPr>
              <w:autoSpaceDE w:val="0"/>
              <w:autoSpaceDN w:val="0"/>
              <w:adjustRightInd w:val="0"/>
              <w:jc w:val="both"/>
              <w:rPr>
                <w:rFonts w:ascii="Calibri" w:hAnsi="Calibri" w:cs="Calibri"/>
                <w:sz w:val="22"/>
                <w:szCs w:val="22"/>
                <w:lang w:val="es-MX"/>
              </w:rPr>
            </w:pPr>
            <w:r w:rsidRPr="002E0007">
              <w:rPr>
                <w:rFonts w:ascii="Calibri" w:hAnsi="Calibri" w:cs="Calibri"/>
                <w:sz w:val="22"/>
                <w:szCs w:val="22"/>
                <w:lang w:val="es-MX"/>
              </w:rPr>
              <w:t>Vehículo para el recojo de basura y residuos generados por las actividades realizadas.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Otros, especificar.</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EA7FFD">
            <w:pPr>
              <w:autoSpaceDE w:val="0"/>
              <w:autoSpaceDN w:val="0"/>
              <w:adjustRightInd w:val="0"/>
              <w:jc w:val="both"/>
              <w:rPr>
                <w:rFonts w:ascii="Calibri" w:hAnsi="Calibri" w:cs="Calibri"/>
                <w:sz w:val="22"/>
                <w:szCs w:val="22"/>
              </w:rPr>
            </w:pPr>
            <w:r w:rsidRPr="003361F8">
              <w:rPr>
                <w:rFonts w:ascii="Calibri" w:hAnsi="Calibri" w:cs="Calibri"/>
                <w:b/>
                <w:sz w:val="22"/>
                <w:szCs w:val="22"/>
              </w:rPr>
              <w:t>Insumos</w:t>
            </w:r>
          </w:p>
          <w:p w:rsidR="00EA7FFD" w:rsidRDefault="00EA7FFD" w:rsidP="00EA7FFD">
            <w:pPr>
              <w:autoSpaceDE w:val="0"/>
              <w:autoSpaceDN w:val="0"/>
              <w:adjustRightInd w:val="0"/>
              <w:jc w:val="both"/>
              <w:rPr>
                <w:rFonts w:ascii="Calibri" w:hAnsi="Calibri" w:cs="Calibri"/>
                <w:sz w:val="22"/>
                <w:szCs w:val="22"/>
              </w:rPr>
            </w:pPr>
            <w:r w:rsidRPr="003361F8">
              <w:rPr>
                <w:rFonts w:ascii="Calibri" w:hAnsi="Calibri" w:cs="Calibri"/>
                <w:sz w:val="22"/>
                <w:szCs w:val="22"/>
              </w:rPr>
              <w:t>Los productos químicos a utilizarse deben cumplir con lo que establece la Ley 1333, es decir, que deben estar comprendidos entre los grupos toxicológicos III y IV. El proveedor del servicio deberá presentar la ficha técnica y la hoja de seguridad del producto a utilizarse acompañado por la autorización del SENASAG al fiscal de servicio de YPFB para la aprobación de la adquisición. Los insumos requeridos se detallan a continuación:</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Herbicidas.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Abonos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Insecticidas.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Tierra Vegetal</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Aceites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Cal</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Urea</w:t>
            </w:r>
          </w:p>
          <w:p w:rsidR="00EA7FFD" w:rsidRPr="00CC3005" w:rsidRDefault="00EA7FFD" w:rsidP="00D63407">
            <w:pPr>
              <w:numPr>
                <w:ilvl w:val="0"/>
                <w:numId w:val="33"/>
              </w:numPr>
              <w:autoSpaceDE w:val="0"/>
              <w:autoSpaceDN w:val="0"/>
              <w:adjustRightInd w:val="0"/>
              <w:jc w:val="both"/>
              <w:rPr>
                <w:rFonts w:ascii="Calibri" w:hAnsi="Calibri" w:cs="Calibri"/>
                <w:sz w:val="22"/>
                <w:szCs w:val="22"/>
              </w:rPr>
            </w:pPr>
            <w:r w:rsidRPr="003361F8">
              <w:rPr>
                <w:rFonts w:ascii="Calibri" w:hAnsi="Calibri" w:cs="Calibri"/>
                <w:sz w:val="22"/>
                <w:szCs w:val="22"/>
                <w:lang w:val="es-MX"/>
              </w:rPr>
              <w:t>Otros especificar.</w:t>
            </w:r>
          </w:p>
          <w:p w:rsidR="00EA7FFD" w:rsidRPr="00107547" w:rsidRDefault="00EA7FFD" w:rsidP="00EA7FFD">
            <w:pPr>
              <w:autoSpaceDE w:val="0"/>
              <w:autoSpaceDN w:val="0"/>
              <w:adjustRightInd w:val="0"/>
              <w:ind w:left="720"/>
              <w:jc w:val="both"/>
              <w:rPr>
                <w:rFonts w:ascii="Calibri" w:hAnsi="Calibri" w:cs="Calibri"/>
                <w:sz w:val="22"/>
                <w:szCs w:val="22"/>
              </w:rPr>
            </w:pPr>
          </w:p>
        </w:tc>
      </w:tr>
      <w:tr w:rsidR="00EA7FFD" w:rsidRPr="00107547" w:rsidTr="00EA7FFD">
        <w:tc>
          <w:tcPr>
            <w:tcW w:w="9339" w:type="dxa"/>
            <w:tcBorders>
              <w:bottom w:val="single" w:sz="4" w:space="0" w:color="auto"/>
            </w:tcBorders>
            <w:shd w:val="clear" w:color="auto" w:fill="8DB3E2"/>
          </w:tcPr>
          <w:p w:rsidR="00EA7FFD" w:rsidRPr="00107547" w:rsidRDefault="00EA7FFD" w:rsidP="00EA7FFD">
            <w:pPr>
              <w:rPr>
                <w:rFonts w:ascii="Calibri" w:hAnsi="Calibri" w:cs="Calibri"/>
                <w:sz w:val="22"/>
                <w:szCs w:val="22"/>
              </w:rPr>
            </w:pPr>
            <w:r>
              <w:rPr>
                <w:rFonts w:ascii="Calibri" w:hAnsi="Calibri" w:cs="Calibri"/>
                <w:b/>
                <w:bCs/>
                <w:sz w:val="22"/>
                <w:szCs w:val="22"/>
              </w:rPr>
              <w:lastRenderedPageBreak/>
              <w:t xml:space="preserve">2.6     </w:t>
            </w:r>
            <w:r w:rsidRPr="00107547">
              <w:rPr>
                <w:rFonts w:ascii="Calibri" w:hAnsi="Calibri" w:cs="Calibri"/>
                <w:b/>
                <w:bCs/>
                <w:sz w:val="22"/>
                <w:szCs w:val="22"/>
              </w:rPr>
              <w:t>PERSONAL</w:t>
            </w:r>
            <w:r>
              <w:rPr>
                <w:rFonts w:ascii="Calibri" w:hAnsi="Calibri" w:cs="Calibri"/>
                <w:b/>
                <w:bCs/>
                <w:sz w:val="22"/>
                <w:szCs w:val="22"/>
              </w:rPr>
              <w:t xml:space="preserve"> </w:t>
            </w:r>
          </w:p>
        </w:tc>
      </w:tr>
      <w:tr w:rsidR="00EA7FFD" w:rsidRPr="00107547" w:rsidTr="00EA7FFD">
        <w:tc>
          <w:tcPr>
            <w:tcW w:w="9339" w:type="dxa"/>
            <w:tcBorders>
              <w:bottom w:val="single" w:sz="4" w:space="0" w:color="auto"/>
            </w:tcBorders>
            <w:shd w:val="clear" w:color="auto" w:fill="auto"/>
          </w:tcPr>
          <w:p w:rsidR="00EA7FFD" w:rsidRPr="00EA7FFD" w:rsidRDefault="00EA7FFD" w:rsidP="00EA7FFD">
            <w:pPr>
              <w:pStyle w:val="Textoindependiente"/>
              <w:jc w:val="both"/>
              <w:rPr>
                <w:rFonts w:ascii="Calibri" w:hAnsi="Calibri" w:cs="Calibri"/>
                <w:sz w:val="22"/>
                <w:szCs w:val="22"/>
                <w:lang w:val="es-BO"/>
              </w:rPr>
            </w:pPr>
            <w:r w:rsidRPr="00EA7FFD">
              <w:rPr>
                <w:rFonts w:ascii="Calibri" w:hAnsi="Calibri" w:cs="Calibri"/>
                <w:sz w:val="22"/>
                <w:szCs w:val="22"/>
                <w:lang w:val="es-BO"/>
              </w:rPr>
              <w:t xml:space="preserve">Para la prestación del servicio solicitado en los predios de YPFB-VPNO; la empresa adjudicada deberá contar con el siguiente personal mínimo: </w:t>
            </w:r>
          </w:p>
          <w:tbl>
            <w:tblPr>
              <w:tblW w:w="0" w:type="auto"/>
              <w:tblLayout w:type="fixed"/>
              <w:tblCellMar>
                <w:left w:w="70" w:type="dxa"/>
                <w:right w:w="70" w:type="dxa"/>
              </w:tblCellMar>
              <w:tblLook w:val="04A0" w:firstRow="1" w:lastRow="0" w:firstColumn="1" w:lastColumn="0" w:noHBand="0" w:noVBand="1"/>
            </w:tblPr>
            <w:tblGrid>
              <w:gridCol w:w="3261"/>
              <w:gridCol w:w="3262"/>
              <w:gridCol w:w="814"/>
              <w:gridCol w:w="1766"/>
            </w:tblGrid>
            <w:tr w:rsidR="00EA7FFD" w:rsidTr="00EA7FFD">
              <w:trPr>
                <w:trHeight w:val="480"/>
              </w:trPr>
              <w:tc>
                <w:tcPr>
                  <w:tcW w:w="9103" w:type="dxa"/>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EA7FFD" w:rsidRPr="006B104E" w:rsidRDefault="00EA7FFD" w:rsidP="00EA7FFD">
                  <w:pPr>
                    <w:jc w:val="center"/>
                    <w:rPr>
                      <w:rFonts w:ascii="Calibri" w:hAnsi="Calibri"/>
                      <w:b/>
                      <w:bCs/>
                      <w:color w:val="16365C"/>
                    </w:rPr>
                  </w:pPr>
                  <w:r w:rsidRPr="006B104E">
                    <w:rPr>
                      <w:rFonts w:ascii="Calibri" w:hAnsi="Calibri"/>
                      <w:b/>
                      <w:bCs/>
                      <w:color w:val="16365C"/>
                    </w:rPr>
                    <w:t>LOTE 1</w:t>
                  </w:r>
                  <w:r>
                    <w:rPr>
                      <w:rFonts w:ascii="Calibri" w:hAnsi="Calibri"/>
                      <w:b/>
                      <w:bCs/>
                      <w:color w:val="16365C"/>
                    </w:rPr>
                    <w:t xml:space="preserve"> </w:t>
                  </w:r>
                  <w:r w:rsidRPr="006E1F7D">
                    <w:rPr>
                      <w:rFonts w:ascii="Calibri" w:hAnsi="Calibri"/>
                      <w:b/>
                      <w:bCs/>
                      <w:color w:val="16365C"/>
                    </w:rPr>
                    <w:t>SANTA CRUZ</w:t>
                  </w:r>
                </w:p>
              </w:tc>
            </w:tr>
            <w:tr w:rsidR="00EA7FFD" w:rsidTr="00EA7FFD">
              <w:trPr>
                <w:trHeight w:val="615"/>
              </w:trPr>
              <w:tc>
                <w:tcPr>
                  <w:tcW w:w="3261" w:type="dxa"/>
                  <w:tcBorders>
                    <w:top w:val="nil"/>
                    <w:left w:val="single" w:sz="8" w:space="0" w:color="auto"/>
                    <w:bottom w:val="single" w:sz="8" w:space="0" w:color="auto"/>
                    <w:right w:val="single" w:sz="8" w:space="0" w:color="auto"/>
                  </w:tcBorders>
                  <w:shd w:val="clear" w:color="000000" w:fill="DCE6F1"/>
                  <w:vAlign w:val="center"/>
                  <w:hideMark/>
                </w:tcPr>
                <w:p w:rsidR="00EA7FFD" w:rsidRDefault="00EA7FFD" w:rsidP="00EA7FFD">
                  <w:pPr>
                    <w:jc w:val="center"/>
                    <w:rPr>
                      <w:rFonts w:ascii="Calibri" w:hAnsi="Calibri"/>
                      <w:b/>
                      <w:bCs/>
                      <w:color w:val="16365C"/>
                      <w:sz w:val="22"/>
                      <w:szCs w:val="22"/>
                    </w:rPr>
                  </w:pPr>
                  <w:r>
                    <w:rPr>
                      <w:rFonts w:ascii="Calibri" w:hAnsi="Calibri" w:cs="Calibri"/>
                      <w:b/>
                      <w:bCs/>
                      <w:color w:val="16365C"/>
                      <w:sz w:val="22"/>
                      <w:szCs w:val="22"/>
                    </w:rPr>
                    <w:t>ACTIVIDAD</w:t>
                  </w:r>
                </w:p>
              </w:tc>
              <w:tc>
                <w:tcPr>
                  <w:tcW w:w="3262" w:type="dxa"/>
                  <w:tcBorders>
                    <w:top w:val="nil"/>
                    <w:left w:val="nil"/>
                    <w:bottom w:val="single" w:sz="8" w:space="0" w:color="auto"/>
                    <w:right w:val="single" w:sz="8" w:space="0" w:color="auto"/>
                  </w:tcBorders>
                  <w:shd w:val="clear" w:color="000000" w:fill="DCE6F1"/>
                  <w:vAlign w:val="center"/>
                  <w:hideMark/>
                </w:tcPr>
                <w:p w:rsidR="00EA7FFD" w:rsidRDefault="00EA7FFD" w:rsidP="00EA7FFD">
                  <w:pPr>
                    <w:jc w:val="center"/>
                    <w:rPr>
                      <w:rFonts w:ascii="Calibri" w:hAnsi="Calibri"/>
                      <w:b/>
                      <w:bCs/>
                      <w:color w:val="16365C"/>
                      <w:sz w:val="22"/>
                      <w:szCs w:val="22"/>
                    </w:rPr>
                  </w:pPr>
                  <w:r>
                    <w:rPr>
                      <w:rFonts w:ascii="Calibri" w:hAnsi="Calibri" w:cs="Calibri"/>
                      <w:b/>
                      <w:bCs/>
                      <w:color w:val="16365C"/>
                      <w:sz w:val="22"/>
                      <w:szCs w:val="22"/>
                    </w:rPr>
                    <w:t>ZONA</w:t>
                  </w:r>
                </w:p>
              </w:tc>
              <w:tc>
                <w:tcPr>
                  <w:tcW w:w="814" w:type="dxa"/>
                  <w:tcBorders>
                    <w:top w:val="nil"/>
                    <w:left w:val="nil"/>
                    <w:bottom w:val="single" w:sz="8" w:space="0" w:color="auto"/>
                    <w:right w:val="single" w:sz="8" w:space="0" w:color="auto"/>
                  </w:tcBorders>
                  <w:shd w:val="clear" w:color="000000" w:fill="DCE6F1"/>
                  <w:vAlign w:val="center"/>
                  <w:hideMark/>
                </w:tcPr>
                <w:p w:rsidR="00EA7FFD" w:rsidRDefault="00EA7FFD" w:rsidP="00EA7FFD">
                  <w:pPr>
                    <w:jc w:val="center"/>
                    <w:rPr>
                      <w:rFonts w:ascii="Calibri" w:hAnsi="Calibri"/>
                      <w:b/>
                      <w:bCs/>
                      <w:color w:val="16365C"/>
                      <w:sz w:val="22"/>
                      <w:szCs w:val="22"/>
                    </w:rPr>
                  </w:pPr>
                  <w:r>
                    <w:rPr>
                      <w:rFonts w:ascii="Calibri" w:hAnsi="Calibri" w:cs="Calibri"/>
                      <w:b/>
                      <w:bCs/>
                      <w:color w:val="16365C"/>
                      <w:sz w:val="22"/>
                      <w:szCs w:val="22"/>
                    </w:rPr>
                    <w:t>GRUPO</w:t>
                  </w:r>
                </w:p>
              </w:tc>
              <w:tc>
                <w:tcPr>
                  <w:tcW w:w="1766" w:type="dxa"/>
                  <w:tcBorders>
                    <w:top w:val="nil"/>
                    <w:left w:val="nil"/>
                    <w:bottom w:val="single" w:sz="8" w:space="0" w:color="auto"/>
                    <w:right w:val="single" w:sz="8" w:space="0" w:color="auto"/>
                  </w:tcBorders>
                  <w:shd w:val="clear" w:color="000000" w:fill="DCE6F1"/>
                  <w:vAlign w:val="center"/>
                  <w:hideMark/>
                </w:tcPr>
                <w:p w:rsidR="00EA7FFD" w:rsidRDefault="00EA7FFD" w:rsidP="00EA7FFD">
                  <w:pPr>
                    <w:jc w:val="center"/>
                    <w:rPr>
                      <w:rFonts w:ascii="Calibri" w:hAnsi="Calibri"/>
                      <w:b/>
                      <w:bCs/>
                      <w:color w:val="16365C"/>
                      <w:sz w:val="22"/>
                      <w:szCs w:val="22"/>
                    </w:rPr>
                  </w:pPr>
                  <w:r>
                    <w:rPr>
                      <w:rFonts w:ascii="Calibri" w:hAnsi="Calibri" w:cs="Calibri"/>
                      <w:b/>
                      <w:bCs/>
                      <w:color w:val="16365C"/>
                      <w:sz w:val="22"/>
                      <w:szCs w:val="22"/>
                    </w:rPr>
                    <w:t xml:space="preserve">CANTIDAD DE PERSONAS </w:t>
                  </w:r>
                </w:p>
              </w:tc>
            </w:tr>
            <w:tr w:rsidR="00EA7FFD" w:rsidTr="00EA7FFD">
              <w:trPr>
                <w:trHeight w:val="315"/>
              </w:trPr>
              <w:tc>
                <w:tcPr>
                  <w:tcW w:w="3261" w:type="dxa"/>
                  <w:vMerge w:val="restart"/>
                  <w:tcBorders>
                    <w:top w:val="nil"/>
                    <w:left w:val="single" w:sz="8" w:space="0" w:color="auto"/>
                    <w:bottom w:val="single" w:sz="8" w:space="0" w:color="000000"/>
                    <w:right w:val="single" w:sz="8" w:space="0" w:color="auto"/>
                  </w:tcBorders>
                  <w:shd w:val="clear" w:color="auto" w:fill="auto"/>
                  <w:vAlign w:val="center"/>
                  <w:hideMark/>
                </w:tcPr>
                <w:p w:rsidR="00EA7FFD" w:rsidRDefault="00EA7FFD" w:rsidP="00EA7FFD">
                  <w:pPr>
                    <w:jc w:val="center"/>
                    <w:rPr>
                      <w:rFonts w:ascii="Calibri" w:hAnsi="Calibri"/>
                      <w:b/>
                      <w:bCs/>
                      <w:color w:val="000000"/>
                      <w:sz w:val="22"/>
                      <w:szCs w:val="22"/>
                    </w:rPr>
                  </w:pPr>
                  <w:r>
                    <w:rPr>
                      <w:rFonts w:ascii="Calibri" w:hAnsi="Calibri" w:cs="Calibri"/>
                      <w:b/>
                      <w:bCs/>
                      <w:color w:val="000000"/>
                      <w:sz w:val="22"/>
                      <w:szCs w:val="22"/>
                    </w:rPr>
                    <w:t>JARDINERIA Y MANTENIMIENTO DE ÁREAS VERDES</w:t>
                  </w:r>
                </w:p>
              </w:tc>
              <w:tc>
                <w:tcPr>
                  <w:tcW w:w="3262"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Arial"/>
                      <w:color w:val="000000"/>
                      <w:sz w:val="22"/>
                      <w:szCs w:val="22"/>
                    </w:rPr>
                    <w:t>OFICINA VPNO</w:t>
                  </w:r>
                </w:p>
              </w:tc>
              <w:tc>
                <w:tcPr>
                  <w:tcW w:w="814"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A</w:t>
                  </w:r>
                </w:p>
              </w:tc>
              <w:tc>
                <w:tcPr>
                  <w:tcW w:w="1766"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3</w:t>
                  </w:r>
                </w:p>
              </w:tc>
            </w:tr>
            <w:tr w:rsidR="00EA7FFD" w:rsidTr="00EA7FFD">
              <w:trPr>
                <w:trHeight w:val="315"/>
              </w:trPr>
              <w:tc>
                <w:tcPr>
                  <w:tcW w:w="3261"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Arial"/>
                      <w:color w:val="000000"/>
                      <w:sz w:val="22"/>
                      <w:szCs w:val="22"/>
                    </w:rPr>
                    <w:t>CASA  EJECUTIVA</w:t>
                  </w:r>
                </w:p>
              </w:tc>
              <w:tc>
                <w:tcPr>
                  <w:tcW w:w="814"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B</w:t>
                  </w:r>
                </w:p>
              </w:tc>
              <w:tc>
                <w:tcPr>
                  <w:tcW w:w="1766"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3</w:t>
                  </w:r>
                </w:p>
              </w:tc>
            </w:tr>
            <w:tr w:rsidR="00EA7FFD" w:rsidTr="00EA7FFD">
              <w:trPr>
                <w:trHeight w:val="315"/>
              </w:trPr>
              <w:tc>
                <w:tcPr>
                  <w:tcW w:w="3261"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Arial"/>
                      <w:color w:val="000000"/>
                      <w:sz w:val="22"/>
                      <w:szCs w:val="22"/>
                    </w:rPr>
                    <w:t>NUEVO EDIFICIO VPNO</w:t>
                  </w:r>
                </w:p>
              </w:tc>
              <w:tc>
                <w:tcPr>
                  <w:tcW w:w="814"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C</w:t>
                  </w:r>
                </w:p>
              </w:tc>
              <w:tc>
                <w:tcPr>
                  <w:tcW w:w="1766"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2</w:t>
                  </w:r>
                </w:p>
              </w:tc>
            </w:tr>
            <w:tr w:rsidR="00EA7FFD" w:rsidTr="00EA7FFD">
              <w:trPr>
                <w:trHeight w:val="620"/>
              </w:trPr>
              <w:tc>
                <w:tcPr>
                  <w:tcW w:w="3261"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Arial"/>
                      <w:color w:val="000000"/>
                      <w:sz w:val="22"/>
                      <w:szCs w:val="22"/>
                    </w:rPr>
                    <w:t>CANCHA DE FUTBOL-7 DEPENDENCIAS VPNO VILLA LUZ</w:t>
                  </w:r>
                </w:p>
              </w:tc>
              <w:tc>
                <w:tcPr>
                  <w:tcW w:w="814"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D</w:t>
                  </w:r>
                </w:p>
              </w:tc>
              <w:tc>
                <w:tcPr>
                  <w:tcW w:w="1766"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2</w:t>
                  </w:r>
                </w:p>
              </w:tc>
            </w:tr>
            <w:tr w:rsidR="00EA7FFD" w:rsidTr="00EA7FFD">
              <w:trPr>
                <w:trHeight w:val="262"/>
              </w:trPr>
              <w:tc>
                <w:tcPr>
                  <w:tcW w:w="3261" w:type="dxa"/>
                  <w:vMerge/>
                  <w:tcBorders>
                    <w:top w:val="nil"/>
                    <w:left w:val="single" w:sz="8" w:space="0" w:color="auto"/>
                    <w:bottom w:val="single" w:sz="8" w:space="0" w:color="000000"/>
                    <w:right w:val="single" w:sz="8" w:space="0" w:color="auto"/>
                  </w:tcBorders>
                  <w:vAlign w:val="center"/>
                </w:tcPr>
                <w:p w:rsidR="00EA7FFD" w:rsidRDefault="00EA7FFD" w:rsidP="00EA7FF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tcPr>
                <w:p w:rsidR="00EA7FFD" w:rsidRDefault="00EA7FFD" w:rsidP="00EA7FFD">
                  <w:pPr>
                    <w:rPr>
                      <w:rFonts w:ascii="Calibri" w:hAnsi="Calibri"/>
                      <w:color w:val="000000"/>
                      <w:sz w:val="22"/>
                      <w:szCs w:val="22"/>
                    </w:rPr>
                  </w:pPr>
                  <w:r>
                    <w:rPr>
                      <w:rFonts w:ascii="Calibri" w:hAnsi="Calibri"/>
                      <w:color w:val="000000"/>
                      <w:sz w:val="22"/>
                      <w:szCs w:val="22"/>
                    </w:rPr>
                    <w:t>LITOTECA</w:t>
                  </w:r>
                </w:p>
              </w:tc>
              <w:tc>
                <w:tcPr>
                  <w:tcW w:w="814" w:type="dxa"/>
                  <w:tcBorders>
                    <w:top w:val="nil"/>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olor w:val="000000"/>
                      <w:sz w:val="22"/>
                      <w:szCs w:val="22"/>
                    </w:rPr>
                  </w:pPr>
                  <w:r>
                    <w:rPr>
                      <w:rFonts w:ascii="Calibri" w:hAnsi="Calibri"/>
                      <w:color w:val="000000"/>
                      <w:sz w:val="22"/>
                      <w:szCs w:val="22"/>
                    </w:rPr>
                    <w:t>E</w:t>
                  </w:r>
                </w:p>
              </w:tc>
              <w:tc>
                <w:tcPr>
                  <w:tcW w:w="1766" w:type="dxa"/>
                  <w:tcBorders>
                    <w:top w:val="nil"/>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olor w:val="000000"/>
                      <w:sz w:val="22"/>
                      <w:szCs w:val="22"/>
                    </w:rPr>
                  </w:pPr>
                  <w:r>
                    <w:rPr>
                      <w:rFonts w:ascii="Calibri" w:hAnsi="Calibri"/>
                      <w:color w:val="000000"/>
                      <w:sz w:val="22"/>
                      <w:szCs w:val="22"/>
                    </w:rPr>
                    <w:t>2</w:t>
                  </w:r>
                </w:p>
              </w:tc>
            </w:tr>
            <w:tr w:rsidR="00EA7FFD" w:rsidTr="00EA7FFD">
              <w:trPr>
                <w:trHeight w:val="615"/>
              </w:trPr>
              <w:tc>
                <w:tcPr>
                  <w:tcW w:w="3261"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olor w:val="000000"/>
                      <w:sz w:val="22"/>
                      <w:szCs w:val="22"/>
                    </w:rPr>
                    <w:t xml:space="preserve">PLAYA DE CAÑERIA Y ALMACENES – </w:t>
                  </w:r>
                  <w:r w:rsidRPr="00CB4C14">
                    <w:rPr>
                      <w:rFonts w:ascii="Calibri" w:hAnsi="Calibri"/>
                      <w:color w:val="000000"/>
                      <w:sz w:val="22"/>
                      <w:szCs w:val="22"/>
                    </w:rPr>
                    <w:t>UALA (EX AFE)</w:t>
                  </w:r>
                </w:p>
              </w:tc>
              <w:tc>
                <w:tcPr>
                  <w:tcW w:w="814"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olor w:val="000000"/>
                      <w:sz w:val="22"/>
                      <w:szCs w:val="22"/>
                    </w:rPr>
                    <w:t>F</w:t>
                  </w:r>
                </w:p>
              </w:tc>
              <w:tc>
                <w:tcPr>
                  <w:tcW w:w="1766"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olor w:val="000000"/>
                      <w:sz w:val="22"/>
                      <w:szCs w:val="22"/>
                    </w:rPr>
                    <w:t>8</w:t>
                  </w:r>
                </w:p>
              </w:tc>
            </w:tr>
            <w:tr w:rsidR="00EA7FFD" w:rsidTr="00EA7FFD">
              <w:trPr>
                <w:trHeight w:val="315"/>
              </w:trPr>
              <w:tc>
                <w:tcPr>
                  <w:tcW w:w="3261"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olor w:val="000000"/>
                      <w:sz w:val="22"/>
                      <w:szCs w:val="22"/>
                    </w:rPr>
                    <w:t xml:space="preserve">TERRENO PALMASOLA - </w:t>
                  </w:r>
                  <w:r w:rsidRPr="00CB4C14">
                    <w:rPr>
                      <w:rFonts w:ascii="Calibri" w:hAnsi="Calibri"/>
                      <w:color w:val="000000"/>
                      <w:sz w:val="22"/>
                      <w:szCs w:val="22"/>
                    </w:rPr>
                    <w:t>UALA (EX AFE)</w:t>
                  </w:r>
                </w:p>
              </w:tc>
              <w:tc>
                <w:tcPr>
                  <w:tcW w:w="814" w:type="dxa"/>
                  <w:tcBorders>
                    <w:top w:val="nil"/>
                    <w:left w:val="nil"/>
                    <w:bottom w:val="nil"/>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olor w:val="000000"/>
                      <w:sz w:val="22"/>
                      <w:szCs w:val="22"/>
                    </w:rPr>
                    <w:t>F</w:t>
                  </w:r>
                </w:p>
              </w:tc>
              <w:tc>
                <w:tcPr>
                  <w:tcW w:w="1766"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olor w:val="000000"/>
                      <w:sz w:val="22"/>
                      <w:szCs w:val="22"/>
                    </w:rPr>
                    <w:t>8</w:t>
                  </w:r>
                </w:p>
              </w:tc>
            </w:tr>
            <w:tr w:rsidR="00EA7FFD" w:rsidTr="00EA7FFD">
              <w:trPr>
                <w:trHeight w:val="300"/>
              </w:trPr>
              <w:tc>
                <w:tcPr>
                  <w:tcW w:w="9103" w:type="dxa"/>
                  <w:gridSpan w:val="4"/>
                  <w:tcBorders>
                    <w:top w:val="single" w:sz="8" w:space="0" w:color="auto"/>
                    <w:left w:val="single" w:sz="8" w:space="0" w:color="auto"/>
                    <w:bottom w:val="nil"/>
                    <w:right w:val="single" w:sz="8" w:space="0" w:color="000000"/>
                  </w:tcBorders>
                  <w:shd w:val="clear" w:color="auto" w:fill="auto"/>
                  <w:vAlign w:val="center"/>
                  <w:hideMark/>
                </w:tcPr>
                <w:p w:rsidR="00EA7FFD" w:rsidRDefault="00EA7FFD" w:rsidP="00EA7FFD">
                  <w:pPr>
                    <w:rPr>
                      <w:rFonts w:ascii="Calibri" w:hAnsi="Calibri"/>
                      <w:color w:val="000000"/>
                      <w:sz w:val="22"/>
                      <w:szCs w:val="22"/>
                    </w:rPr>
                  </w:pPr>
                  <w:r>
                    <w:rPr>
                      <w:rFonts w:ascii="Wingdings" w:hAnsi="Wingdings"/>
                      <w:color w:val="000000"/>
                      <w:sz w:val="22"/>
                      <w:szCs w:val="22"/>
                    </w:rPr>
                    <w:t></w:t>
                  </w:r>
                  <w:r>
                    <w:rPr>
                      <w:color w:val="000000"/>
                      <w:sz w:val="14"/>
                      <w:szCs w:val="14"/>
                    </w:rPr>
                    <w:t xml:space="preserve">      </w:t>
                  </w:r>
                  <w:r>
                    <w:rPr>
                      <w:rFonts w:ascii="Calibri" w:hAnsi="Calibri"/>
                      <w:color w:val="000000"/>
                      <w:sz w:val="22"/>
                      <w:szCs w:val="22"/>
                    </w:rPr>
                    <w:t>2 Grupos de 3 personas</w:t>
                  </w:r>
                </w:p>
                <w:p w:rsidR="00EA7FFD" w:rsidRDefault="00EA7FFD" w:rsidP="00EA7FFD">
                  <w:pPr>
                    <w:rPr>
                      <w:rFonts w:ascii="Calibri" w:hAnsi="Calibri"/>
                      <w:color w:val="000000"/>
                      <w:sz w:val="22"/>
                      <w:szCs w:val="22"/>
                    </w:rPr>
                  </w:pPr>
                  <w:r>
                    <w:rPr>
                      <w:rFonts w:ascii="Wingdings" w:hAnsi="Wingdings"/>
                      <w:color w:val="000000"/>
                      <w:sz w:val="22"/>
                      <w:szCs w:val="22"/>
                    </w:rPr>
                    <w:t></w:t>
                  </w:r>
                  <w:r>
                    <w:rPr>
                      <w:color w:val="000000"/>
                      <w:sz w:val="14"/>
                      <w:szCs w:val="14"/>
                    </w:rPr>
                    <w:t xml:space="preserve">      </w:t>
                  </w:r>
                  <w:r>
                    <w:rPr>
                      <w:rFonts w:ascii="Calibri" w:hAnsi="Calibri"/>
                      <w:color w:val="000000"/>
                      <w:sz w:val="22"/>
                      <w:szCs w:val="22"/>
                    </w:rPr>
                    <w:t>3 Grupo de 2 personas</w:t>
                  </w:r>
                </w:p>
                <w:p w:rsidR="00EA7FFD" w:rsidRDefault="00EA7FFD" w:rsidP="00EA7FFD">
                  <w:pPr>
                    <w:rPr>
                      <w:rFonts w:ascii="Calibri" w:hAnsi="Calibri"/>
                      <w:color w:val="000000"/>
                      <w:sz w:val="22"/>
                      <w:szCs w:val="22"/>
                    </w:rPr>
                  </w:pPr>
                  <w:r>
                    <w:rPr>
                      <w:rFonts w:ascii="Wingdings" w:hAnsi="Wingdings"/>
                      <w:color w:val="000000"/>
                      <w:sz w:val="22"/>
                      <w:szCs w:val="22"/>
                    </w:rPr>
                    <w:lastRenderedPageBreak/>
                    <w:t></w:t>
                  </w:r>
                  <w:r>
                    <w:rPr>
                      <w:color w:val="000000"/>
                      <w:sz w:val="14"/>
                      <w:szCs w:val="14"/>
                    </w:rPr>
                    <w:t xml:space="preserve">      </w:t>
                  </w:r>
                  <w:r>
                    <w:rPr>
                      <w:rFonts w:ascii="Calibri" w:hAnsi="Calibri"/>
                      <w:color w:val="000000"/>
                      <w:sz w:val="22"/>
                      <w:szCs w:val="22"/>
                    </w:rPr>
                    <w:t xml:space="preserve">1 Supervisor para los grupos A-B-C-D-E </w:t>
                  </w:r>
                </w:p>
                <w:p w:rsidR="00EA7FFD" w:rsidRDefault="00EA7FFD" w:rsidP="00EA7FFD">
                  <w:pPr>
                    <w:rPr>
                      <w:rFonts w:ascii="Wingdings" w:hAnsi="Wingdings"/>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Calibri" w:hAnsi="Calibri"/>
                      <w:color w:val="000000"/>
                      <w:sz w:val="22"/>
                      <w:szCs w:val="22"/>
                    </w:rPr>
                    <w:t>1 grupo de 8 personas con 1 supervisor (Grupo F).</w:t>
                  </w:r>
                </w:p>
              </w:tc>
            </w:tr>
            <w:tr w:rsidR="00EA7FFD" w:rsidTr="00EA7FFD">
              <w:trPr>
                <w:trHeight w:val="66"/>
              </w:trPr>
              <w:tc>
                <w:tcPr>
                  <w:tcW w:w="9103" w:type="dxa"/>
                  <w:gridSpan w:val="4"/>
                  <w:tcBorders>
                    <w:top w:val="nil"/>
                    <w:left w:val="single" w:sz="8" w:space="0" w:color="auto"/>
                    <w:bottom w:val="single" w:sz="4" w:space="0" w:color="auto"/>
                    <w:right w:val="single" w:sz="8" w:space="0" w:color="000000"/>
                  </w:tcBorders>
                  <w:shd w:val="clear" w:color="auto" w:fill="auto"/>
                  <w:vAlign w:val="center"/>
                </w:tcPr>
                <w:p w:rsidR="00EA7FFD" w:rsidRDefault="00EA7FFD" w:rsidP="00EA7FFD">
                  <w:pPr>
                    <w:rPr>
                      <w:rFonts w:ascii="Wingdings" w:hAnsi="Wingdings"/>
                      <w:color w:val="000000"/>
                      <w:sz w:val="22"/>
                      <w:szCs w:val="22"/>
                    </w:rPr>
                  </w:pPr>
                </w:p>
              </w:tc>
            </w:tr>
            <w:tr w:rsidR="00EA7FFD" w:rsidTr="00EA7FFD">
              <w:trPr>
                <w:trHeight w:val="315"/>
              </w:trPr>
              <w:tc>
                <w:tcPr>
                  <w:tcW w:w="3261" w:type="dxa"/>
                  <w:tcBorders>
                    <w:top w:val="single" w:sz="4" w:space="0" w:color="auto"/>
                    <w:left w:val="single" w:sz="8" w:space="0" w:color="auto"/>
                    <w:bottom w:val="nil"/>
                    <w:right w:val="single" w:sz="8" w:space="0" w:color="auto"/>
                  </w:tcBorders>
                  <w:shd w:val="clear" w:color="auto" w:fill="auto"/>
                  <w:vAlign w:val="center"/>
                  <w:hideMark/>
                </w:tcPr>
                <w:p w:rsidR="00EA7FFD" w:rsidRDefault="00EA7FFD" w:rsidP="00EA7FFD">
                  <w:pPr>
                    <w:rPr>
                      <w:rFonts w:ascii="Calibri" w:hAnsi="Calibri"/>
                      <w:b/>
                      <w:bCs/>
                      <w:color w:val="000000"/>
                      <w:sz w:val="22"/>
                      <w:szCs w:val="22"/>
                    </w:rPr>
                  </w:pPr>
                  <w:r>
                    <w:rPr>
                      <w:rFonts w:ascii="Calibri" w:hAnsi="Calibri" w:cs="Calibri"/>
                      <w:b/>
                      <w:bCs/>
                      <w:color w:val="000000"/>
                      <w:sz w:val="22"/>
                      <w:szCs w:val="22"/>
                    </w:rPr>
                    <w:t>Botado de la basura</w:t>
                  </w:r>
                </w:p>
              </w:tc>
              <w:tc>
                <w:tcPr>
                  <w:tcW w:w="3262" w:type="dxa"/>
                  <w:tcBorders>
                    <w:top w:val="single" w:sz="4" w:space="0" w:color="auto"/>
                    <w:left w:val="nil"/>
                    <w:bottom w:val="nil"/>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ZONAS EN GENERAL</w:t>
                  </w:r>
                </w:p>
              </w:tc>
              <w:tc>
                <w:tcPr>
                  <w:tcW w:w="814" w:type="dxa"/>
                  <w:tcBorders>
                    <w:top w:val="single" w:sz="4" w:space="0" w:color="auto"/>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G</w:t>
                  </w:r>
                </w:p>
              </w:tc>
              <w:tc>
                <w:tcPr>
                  <w:tcW w:w="1766" w:type="dxa"/>
                  <w:tcBorders>
                    <w:top w:val="single" w:sz="4" w:space="0" w:color="auto"/>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2</w:t>
                  </w:r>
                </w:p>
              </w:tc>
            </w:tr>
            <w:tr w:rsidR="00EA7FFD" w:rsidTr="00EA7FFD">
              <w:trPr>
                <w:trHeight w:val="300"/>
              </w:trPr>
              <w:tc>
                <w:tcPr>
                  <w:tcW w:w="7337" w:type="dxa"/>
                  <w:gridSpan w:val="3"/>
                  <w:tcBorders>
                    <w:top w:val="single" w:sz="8" w:space="0" w:color="auto"/>
                    <w:left w:val="single" w:sz="8" w:space="0" w:color="auto"/>
                    <w:bottom w:val="nil"/>
                    <w:right w:val="single" w:sz="8" w:space="0" w:color="000000"/>
                  </w:tcBorders>
                  <w:shd w:val="clear" w:color="auto" w:fill="auto"/>
                  <w:vAlign w:val="center"/>
                  <w:hideMark/>
                </w:tcPr>
                <w:p w:rsidR="00EA7FFD" w:rsidRDefault="00EA7FFD" w:rsidP="00EA7FFD">
                  <w:pPr>
                    <w:ind w:firstLineChars="400" w:firstLine="880"/>
                    <w:rPr>
                      <w:rFonts w:ascii="Wingdings" w:hAnsi="Wingdings"/>
                      <w:color w:val="000000"/>
                      <w:sz w:val="22"/>
                      <w:szCs w:val="22"/>
                    </w:rPr>
                  </w:pPr>
                  <w:r>
                    <w:rPr>
                      <w:rFonts w:ascii="Wingdings" w:hAnsi="Wingdings"/>
                      <w:color w:val="000000"/>
                      <w:sz w:val="22"/>
                      <w:szCs w:val="22"/>
                    </w:rPr>
                    <w:t></w:t>
                  </w:r>
                  <w:r>
                    <w:rPr>
                      <w:color w:val="000000"/>
                      <w:sz w:val="14"/>
                      <w:szCs w:val="14"/>
                    </w:rPr>
                    <w:t xml:space="preserve">  </w:t>
                  </w:r>
                  <w:r>
                    <w:rPr>
                      <w:rFonts w:ascii="Calibri" w:hAnsi="Calibri"/>
                      <w:color w:val="000000"/>
                      <w:sz w:val="22"/>
                      <w:szCs w:val="22"/>
                    </w:rPr>
                    <w:t>1 Grupo de 2 personas/grupo.</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 </w:t>
                  </w:r>
                </w:p>
              </w:tc>
            </w:tr>
            <w:tr w:rsidR="00EA7FFD" w:rsidTr="00EA7FFD">
              <w:trPr>
                <w:trHeight w:val="315"/>
              </w:trPr>
              <w:tc>
                <w:tcPr>
                  <w:tcW w:w="7337" w:type="dxa"/>
                  <w:gridSpan w:val="3"/>
                  <w:tcBorders>
                    <w:top w:val="nil"/>
                    <w:left w:val="single" w:sz="8" w:space="0" w:color="auto"/>
                    <w:bottom w:val="single" w:sz="8" w:space="0" w:color="auto"/>
                    <w:right w:val="single" w:sz="8" w:space="0" w:color="000000"/>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Actividad de acuerdo a la necesidad y/o acumulación de la basura</w:t>
                  </w:r>
                </w:p>
              </w:tc>
              <w:tc>
                <w:tcPr>
                  <w:tcW w:w="1766"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r>
            <w:tr w:rsidR="00EA7FFD" w:rsidTr="00EA7FFD">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EA7FFD" w:rsidRDefault="00EA7FFD" w:rsidP="00EA7FFD">
                  <w:pPr>
                    <w:rPr>
                      <w:rFonts w:ascii="Calibri" w:hAnsi="Calibri"/>
                      <w:b/>
                      <w:bCs/>
                      <w:color w:val="000000"/>
                      <w:sz w:val="22"/>
                      <w:szCs w:val="22"/>
                    </w:rPr>
                  </w:pPr>
                  <w:r>
                    <w:rPr>
                      <w:rFonts w:ascii="Calibri" w:hAnsi="Calibri" w:cs="Calibri"/>
                      <w:b/>
                      <w:bCs/>
                      <w:color w:val="000000"/>
                      <w:sz w:val="22"/>
                      <w:szCs w:val="22"/>
                    </w:rPr>
                    <w:t>Fumigación y control de plagas</w:t>
                  </w:r>
                </w:p>
              </w:tc>
              <w:tc>
                <w:tcPr>
                  <w:tcW w:w="3262"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ZONAS EN GENERAL</w:t>
                  </w:r>
                </w:p>
              </w:tc>
              <w:tc>
                <w:tcPr>
                  <w:tcW w:w="814"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G</w:t>
                  </w:r>
                </w:p>
              </w:tc>
              <w:tc>
                <w:tcPr>
                  <w:tcW w:w="1766"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2</w:t>
                  </w:r>
                </w:p>
              </w:tc>
            </w:tr>
            <w:tr w:rsidR="00EA7FFD" w:rsidTr="00EA7FFD">
              <w:trPr>
                <w:trHeight w:val="300"/>
              </w:trPr>
              <w:tc>
                <w:tcPr>
                  <w:tcW w:w="7337" w:type="dxa"/>
                  <w:gridSpan w:val="3"/>
                  <w:tcBorders>
                    <w:top w:val="single" w:sz="8" w:space="0" w:color="auto"/>
                    <w:left w:val="single" w:sz="8" w:space="0" w:color="auto"/>
                    <w:bottom w:val="nil"/>
                    <w:right w:val="single" w:sz="8" w:space="0" w:color="000000"/>
                  </w:tcBorders>
                  <w:shd w:val="clear" w:color="auto" w:fill="auto"/>
                  <w:vAlign w:val="center"/>
                  <w:hideMark/>
                </w:tcPr>
                <w:p w:rsidR="00EA7FFD" w:rsidRDefault="00EA7FFD" w:rsidP="00EA7FFD">
                  <w:pPr>
                    <w:ind w:firstLineChars="400" w:firstLine="880"/>
                    <w:rPr>
                      <w:rFonts w:ascii="Wingdings" w:hAnsi="Wingdings"/>
                      <w:color w:val="000000"/>
                      <w:sz w:val="22"/>
                      <w:szCs w:val="22"/>
                    </w:rPr>
                  </w:pPr>
                  <w:r>
                    <w:rPr>
                      <w:rFonts w:ascii="Wingdings" w:hAnsi="Wingdings"/>
                      <w:color w:val="000000"/>
                      <w:sz w:val="22"/>
                      <w:szCs w:val="22"/>
                    </w:rPr>
                    <w:t></w:t>
                  </w:r>
                  <w:r>
                    <w:rPr>
                      <w:color w:val="000000"/>
                      <w:sz w:val="14"/>
                      <w:szCs w:val="14"/>
                    </w:rPr>
                    <w:t xml:space="preserve">  </w:t>
                  </w:r>
                  <w:r>
                    <w:rPr>
                      <w:rFonts w:ascii="Calibri" w:hAnsi="Calibri"/>
                      <w:color w:val="000000"/>
                      <w:sz w:val="22"/>
                      <w:szCs w:val="22"/>
                    </w:rPr>
                    <w:t xml:space="preserve">1 Grupo de 2 personas/grupo </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 </w:t>
                  </w:r>
                </w:p>
              </w:tc>
            </w:tr>
            <w:tr w:rsidR="00EA7FFD" w:rsidTr="00EA7FFD">
              <w:trPr>
                <w:trHeight w:val="315"/>
              </w:trPr>
              <w:tc>
                <w:tcPr>
                  <w:tcW w:w="7337" w:type="dxa"/>
                  <w:gridSpan w:val="3"/>
                  <w:tcBorders>
                    <w:top w:val="nil"/>
                    <w:left w:val="single" w:sz="8" w:space="0" w:color="auto"/>
                    <w:bottom w:val="single" w:sz="8" w:space="0" w:color="auto"/>
                    <w:right w:val="single" w:sz="8" w:space="0" w:color="000000"/>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Actividad iniciada a la culminación de la limpieza en general.</w:t>
                  </w:r>
                </w:p>
              </w:tc>
              <w:tc>
                <w:tcPr>
                  <w:tcW w:w="1766"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r>
          </w:tbl>
          <w:p w:rsidR="00EA7FFD" w:rsidRDefault="00EA7FFD" w:rsidP="00EA7FFD">
            <w:pPr>
              <w:jc w:val="both"/>
              <w:rPr>
                <w:rFonts w:ascii="Calibri" w:hAnsi="Calibri" w:cs="Calibri"/>
                <w:sz w:val="22"/>
                <w:szCs w:val="22"/>
              </w:rPr>
            </w:pPr>
          </w:p>
          <w:p w:rsidR="00EA7FFD" w:rsidRPr="006E6897" w:rsidRDefault="00EA7FFD" w:rsidP="00EA7FFD">
            <w:pPr>
              <w:jc w:val="both"/>
              <w:rPr>
                <w:rFonts w:ascii="Calibri" w:hAnsi="Calibri" w:cs="Calibri"/>
                <w:sz w:val="22"/>
                <w:szCs w:val="22"/>
              </w:rPr>
            </w:pPr>
            <w:r>
              <w:rPr>
                <w:rFonts w:ascii="Calibri" w:hAnsi="Calibri" w:cs="Calibri"/>
                <w:sz w:val="22"/>
                <w:szCs w:val="22"/>
              </w:rPr>
              <w:t>Las</w:t>
            </w:r>
            <w:r w:rsidRPr="006E6897">
              <w:rPr>
                <w:rFonts w:ascii="Calibri" w:hAnsi="Calibri" w:cs="Calibri"/>
                <w:sz w:val="22"/>
                <w:szCs w:val="22"/>
              </w:rPr>
              <w:t xml:space="preserve"> personas que realizan el desbroce podrán ser las mismas que realizan el botado de basura y la fumigación de plagas.</w:t>
            </w:r>
          </w:p>
          <w:p w:rsidR="00EA7FFD" w:rsidRPr="006E6897" w:rsidRDefault="00EA7FFD" w:rsidP="00EA7FFD">
            <w:pPr>
              <w:autoSpaceDE w:val="0"/>
              <w:autoSpaceDN w:val="0"/>
              <w:adjustRightInd w:val="0"/>
              <w:jc w:val="both"/>
              <w:rPr>
                <w:rFonts w:ascii="Calibri" w:hAnsi="Calibri" w:cs="Calibri"/>
                <w:sz w:val="22"/>
                <w:szCs w:val="22"/>
              </w:rPr>
            </w:pPr>
          </w:p>
          <w:p w:rsidR="00EA7FFD" w:rsidRPr="006E6897" w:rsidRDefault="00EA7FFD" w:rsidP="00EA7FFD">
            <w:pPr>
              <w:jc w:val="both"/>
              <w:rPr>
                <w:rFonts w:ascii="Calibri" w:hAnsi="Calibri" w:cs="Calibri"/>
                <w:sz w:val="22"/>
                <w:szCs w:val="22"/>
              </w:rPr>
            </w:pPr>
            <w:r w:rsidRPr="006E6897">
              <w:rPr>
                <w:rFonts w:ascii="Calibri" w:hAnsi="Calibri" w:cs="Calibri"/>
                <w:sz w:val="22"/>
                <w:szCs w:val="22"/>
              </w:rPr>
              <w:t>A requerimiento de YPFB, en coordinación con el FISCAL DEL SERVICIO, se podrá movilizar el personal de una instalación a otra en caso de necesidad.</w:t>
            </w:r>
          </w:p>
          <w:p w:rsidR="00EA7FFD" w:rsidRPr="006E6897" w:rsidRDefault="00EA7FFD" w:rsidP="00EA7FFD">
            <w:pPr>
              <w:jc w:val="both"/>
              <w:rPr>
                <w:rFonts w:ascii="Calibri" w:hAnsi="Calibri" w:cs="Calibri"/>
                <w:b/>
                <w:sz w:val="22"/>
                <w:szCs w:val="22"/>
              </w:rPr>
            </w:pPr>
          </w:p>
          <w:p w:rsidR="00EA7FFD" w:rsidRDefault="00EA7FFD" w:rsidP="00EA7FFD">
            <w:pPr>
              <w:jc w:val="both"/>
              <w:rPr>
                <w:rFonts w:ascii="Calibri" w:hAnsi="Calibri" w:cs="Calibri"/>
                <w:b/>
                <w:sz w:val="22"/>
                <w:szCs w:val="22"/>
              </w:rPr>
            </w:pPr>
            <w:r w:rsidRPr="006E6897">
              <w:rPr>
                <w:rFonts w:ascii="Calibri" w:hAnsi="Calibri" w:cs="Calibri"/>
                <w:b/>
                <w:sz w:val="22"/>
                <w:szCs w:val="22"/>
              </w:rPr>
              <w:t xml:space="preserve">ASISTENCIA </w:t>
            </w:r>
            <w:r>
              <w:rPr>
                <w:rFonts w:ascii="Calibri" w:hAnsi="Calibri" w:cs="Calibri"/>
                <w:b/>
                <w:sz w:val="22"/>
                <w:szCs w:val="22"/>
              </w:rPr>
              <w:t>Y TRANSPORTE</w:t>
            </w:r>
            <w:r w:rsidRPr="006E6897">
              <w:rPr>
                <w:rFonts w:ascii="Calibri" w:hAnsi="Calibri" w:cs="Calibri"/>
                <w:b/>
                <w:sz w:val="22"/>
                <w:szCs w:val="22"/>
              </w:rPr>
              <w:t xml:space="preserve"> PERSONAL</w:t>
            </w:r>
          </w:p>
          <w:p w:rsidR="00EA7FFD" w:rsidRPr="006E6897" w:rsidRDefault="00EA7FFD" w:rsidP="00EA7FFD">
            <w:pPr>
              <w:jc w:val="both"/>
              <w:rPr>
                <w:rFonts w:ascii="Calibri" w:hAnsi="Calibri" w:cs="Calibri"/>
                <w:b/>
                <w:sz w:val="22"/>
                <w:szCs w:val="22"/>
              </w:rPr>
            </w:pPr>
          </w:p>
          <w:p w:rsidR="00EA7FFD" w:rsidRDefault="00EA7FFD" w:rsidP="00EA7FFD">
            <w:pPr>
              <w:jc w:val="both"/>
              <w:rPr>
                <w:rFonts w:ascii="Calibri" w:hAnsi="Calibri" w:cs="Calibri"/>
                <w:sz w:val="22"/>
                <w:szCs w:val="22"/>
              </w:rPr>
            </w:pPr>
            <w:r w:rsidRPr="006E6897">
              <w:rPr>
                <w:rFonts w:ascii="Calibri" w:hAnsi="Calibri" w:cs="Calibri"/>
                <w:sz w:val="22"/>
                <w:szCs w:val="22"/>
              </w:rPr>
              <w:t>El personal del proponente adjudicado deberá cumplir sus actividades en horario continuo de trabajo de horas 7:00 am a 16:00 pm con 1 hora al medio día para el almuerzo y días sábado de horas 7: 00 a 12:00</w:t>
            </w:r>
            <w:r>
              <w:rPr>
                <w:rFonts w:ascii="Calibri" w:hAnsi="Calibri" w:cs="Calibri"/>
                <w:sz w:val="22"/>
                <w:szCs w:val="22"/>
              </w:rPr>
              <w:t>.</w:t>
            </w:r>
          </w:p>
          <w:p w:rsidR="00EA7FFD" w:rsidRDefault="00EA7FFD" w:rsidP="00EA7FFD">
            <w:pPr>
              <w:jc w:val="both"/>
              <w:rPr>
                <w:rFonts w:ascii="Calibri" w:hAnsi="Calibri" w:cs="Calibri"/>
                <w:sz w:val="22"/>
                <w:szCs w:val="22"/>
              </w:rPr>
            </w:pPr>
          </w:p>
          <w:p w:rsidR="00EA7FFD" w:rsidRDefault="00EA7FFD" w:rsidP="00EA7FFD">
            <w:pPr>
              <w:jc w:val="both"/>
              <w:rPr>
                <w:rFonts w:ascii="Calibri" w:hAnsi="Calibri" w:cs="Calibri"/>
                <w:sz w:val="22"/>
                <w:szCs w:val="22"/>
              </w:rPr>
            </w:pPr>
            <w:r>
              <w:rPr>
                <w:rFonts w:ascii="Calibri" w:hAnsi="Calibri" w:cs="Calibri"/>
                <w:sz w:val="22"/>
                <w:szCs w:val="22"/>
              </w:rPr>
              <w:t>Es responsabilidad del Proveedor adjudicado brindar el transporte adecuado del personal que destine a los distintos predios de YPFB Santa Cruz, como a los Municipios citados.</w:t>
            </w:r>
          </w:p>
          <w:p w:rsidR="00EA7FFD" w:rsidRDefault="00EA7FFD" w:rsidP="00EA7FFD">
            <w:pPr>
              <w:jc w:val="both"/>
              <w:rPr>
                <w:rFonts w:ascii="Calibri" w:hAnsi="Calibri" w:cs="Calibri"/>
                <w:b/>
                <w:sz w:val="22"/>
                <w:szCs w:val="22"/>
              </w:rPr>
            </w:pPr>
          </w:p>
          <w:p w:rsidR="00EA7FFD" w:rsidRDefault="00EA7FFD" w:rsidP="00EA7FFD">
            <w:pPr>
              <w:jc w:val="both"/>
              <w:rPr>
                <w:rFonts w:ascii="Calibri" w:hAnsi="Calibri" w:cs="Calibri"/>
                <w:b/>
                <w:sz w:val="22"/>
                <w:szCs w:val="22"/>
              </w:rPr>
            </w:pPr>
            <w:r w:rsidRPr="006E6897">
              <w:rPr>
                <w:rFonts w:ascii="Calibri" w:hAnsi="Calibri" w:cs="Calibri"/>
                <w:b/>
                <w:sz w:val="22"/>
                <w:szCs w:val="22"/>
              </w:rPr>
              <w:t>DOCUMENTOS DEL PERSONAL QUE DEBE PRESENTAR EL PROPONENTE ADJUDICADO</w:t>
            </w:r>
          </w:p>
          <w:p w:rsidR="00EA7FFD" w:rsidRPr="006E6897" w:rsidRDefault="00EA7FFD" w:rsidP="00EA7FFD">
            <w:pPr>
              <w:jc w:val="both"/>
              <w:rPr>
                <w:rFonts w:ascii="Calibri" w:hAnsi="Calibri" w:cs="Calibri"/>
                <w:b/>
                <w:sz w:val="22"/>
                <w:szCs w:val="22"/>
              </w:rPr>
            </w:pPr>
          </w:p>
          <w:p w:rsidR="00EA7FFD" w:rsidRPr="00A666F5" w:rsidRDefault="00EA7FFD" w:rsidP="00EA7FFD">
            <w:pPr>
              <w:jc w:val="both"/>
              <w:rPr>
                <w:rFonts w:ascii="Calibri" w:hAnsi="Calibri" w:cs="Calibri"/>
                <w:sz w:val="22"/>
                <w:szCs w:val="22"/>
              </w:rPr>
            </w:pPr>
            <w:r w:rsidRPr="00A666F5">
              <w:rPr>
                <w:rFonts w:ascii="Calibri" w:hAnsi="Calibri" w:cs="Calibri"/>
                <w:sz w:val="22"/>
                <w:szCs w:val="22"/>
              </w:rPr>
              <w:t>La empresa adjudicada antes del inicio de sus actividades</w:t>
            </w:r>
            <w:r>
              <w:rPr>
                <w:rFonts w:ascii="Calibri" w:hAnsi="Calibri" w:cs="Calibri"/>
                <w:sz w:val="22"/>
                <w:szCs w:val="22"/>
              </w:rPr>
              <w:t>, posterior a la firma de su Contrato para la emisión de Orden de Proceder,</w:t>
            </w:r>
            <w:r w:rsidRPr="00A666F5">
              <w:rPr>
                <w:rFonts w:ascii="Calibri" w:hAnsi="Calibri" w:cs="Calibri"/>
                <w:sz w:val="22"/>
                <w:szCs w:val="22"/>
              </w:rPr>
              <w:t xml:space="preserve"> deberá presentar una nómina del personal de jardinería que prestará el servicio en las diferentes instalaciones de YPFB con asignación de puestos de trabajo.</w:t>
            </w:r>
            <w:r w:rsidRPr="00A666F5">
              <w:rPr>
                <w:rFonts w:ascii="Calibri" w:hAnsi="Calibri" w:cs="Calibri"/>
                <w:sz w:val="22"/>
                <w:szCs w:val="22"/>
              </w:rPr>
              <w:tab/>
            </w:r>
          </w:p>
          <w:p w:rsidR="00EA7FFD" w:rsidRPr="00A666F5" w:rsidRDefault="00EA7FFD" w:rsidP="00EA7FFD">
            <w:pPr>
              <w:jc w:val="both"/>
              <w:rPr>
                <w:rFonts w:ascii="Calibri" w:hAnsi="Calibri" w:cs="Calibri"/>
                <w:sz w:val="22"/>
                <w:szCs w:val="22"/>
              </w:rPr>
            </w:pPr>
            <w:r w:rsidRPr="00A666F5">
              <w:rPr>
                <w:rFonts w:ascii="Calibri" w:hAnsi="Calibri" w:cs="Calibri"/>
                <w:sz w:val="22"/>
                <w:szCs w:val="22"/>
              </w:rPr>
              <w:tab/>
            </w:r>
          </w:p>
          <w:p w:rsidR="00EA7FFD" w:rsidRPr="00A666F5" w:rsidRDefault="00EA7FFD" w:rsidP="00EA7FFD">
            <w:pPr>
              <w:jc w:val="both"/>
              <w:rPr>
                <w:rFonts w:ascii="Calibri" w:hAnsi="Calibri" w:cs="Calibri"/>
                <w:sz w:val="22"/>
                <w:szCs w:val="22"/>
              </w:rPr>
            </w:pPr>
            <w:r w:rsidRPr="00A666F5">
              <w:rPr>
                <w:rFonts w:ascii="Calibri" w:hAnsi="Calibri" w:cs="Calibri"/>
                <w:sz w:val="22"/>
                <w:szCs w:val="22"/>
              </w:rPr>
              <w:t>Los requisitos mínimos para el personal de jardinería que cumplirá funciones en YPFB son los siguientes:</w:t>
            </w:r>
          </w:p>
          <w:p w:rsidR="00EA7FFD" w:rsidRPr="00A666F5" w:rsidRDefault="00EA7FFD" w:rsidP="00D63407">
            <w:pPr>
              <w:numPr>
                <w:ilvl w:val="0"/>
                <w:numId w:val="33"/>
              </w:numPr>
              <w:jc w:val="both"/>
              <w:rPr>
                <w:rFonts w:ascii="Calibri" w:hAnsi="Calibri" w:cs="Calibri"/>
                <w:sz w:val="22"/>
                <w:szCs w:val="22"/>
              </w:rPr>
            </w:pPr>
            <w:r w:rsidRPr="00A666F5">
              <w:rPr>
                <w:rFonts w:ascii="Calibri" w:hAnsi="Calibri" w:cs="Calibri"/>
                <w:sz w:val="22"/>
                <w:szCs w:val="22"/>
              </w:rPr>
              <w:t>Fotocopia C.I. o RUN</w:t>
            </w:r>
          </w:p>
          <w:p w:rsidR="00EA7FFD" w:rsidRPr="00A666F5" w:rsidRDefault="00EA7FFD" w:rsidP="00D63407">
            <w:pPr>
              <w:numPr>
                <w:ilvl w:val="0"/>
                <w:numId w:val="33"/>
              </w:numPr>
              <w:jc w:val="both"/>
              <w:rPr>
                <w:rFonts w:ascii="Calibri" w:hAnsi="Calibri" w:cs="Calibri"/>
                <w:sz w:val="22"/>
                <w:szCs w:val="22"/>
              </w:rPr>
            </w:pPr>
            <w:r w:rsidRPr="00A666F5">
              <w:rPr>
                <w:rFonts w:ascii="Calibri" w:hAnsi="Calibri" w:cs="Calibri"/>
                <w:sz w:val="22"/>
                <w:szCs w:val="22"/>
              </w:rPr>
              <w:t>Certificado original de antecedentes policiales actualizado</w:t>
            </w:r>
          </w:p>
          <w:p w:rsidR="00EA7FFD" w:rsidRPr="00A666F5" w:rsidRDefault="00EA7FFD" w:rsidP="00D63407">
            <w:pPr>
              <w:numPr>
                <w:ilvl w:val="0"/>
                <w:numId w:val="33"/>
              </w:numPr>
              <w:jc w:val="both"/>
              <w:rPr>
                <w:rFonts w:ascii="Calibri" w:hAnsi="Calibri" w:cs="Calibri"/>
                <w:sz w:val="22"/>
                <w:szCs w:val="22"/>
              </w:rPr>
            </w:pPr>
            <w:r w:rsidRPr="00A666F5">
              <w:rPr>
                <w:rFonts w:ascii="Calibri" w:hAnsi="Calibri" w:cs="Calibri"/>
                <w:sz w:val="22"/>
                <w:szCs w:val="22"/>
              </w:rPr>
              <w:t>Fotocopia de afiliación a un seguro de salud</w:t>
            </w:r>
          </w:p>
          <w:p w:rsidR="00EA7FFD" w:rsidRPr="00A666F5" w:rsidRDefault="00EA7FFD" w:rsidP="00D63407">
            <w:pPr>
              <w:numPr>
                <w:ilvl w:val="0"/>
                <w:numId w:val="33"/>
              </w:numPr>
              <w:jc w:val="both"/>
              <w:rPr>
                <w:rFonts w:ascii="Calibri" w:hAnsi="Calibri" w:cs="Calibri"/>
                <w:sz w:val="22"/>
                <w:szCs w:val="22"/>
              </w:rPr>
            </w:pPr>
            <w:r w:rsidRPr="00A666F5">
              <w:rPr>
                <w:rFonts w:ascii="Calibri" w:hAnsi="Calibri" w:cs="Calibri"/>
                <w:sz w:val="22"/>
                <w:szCs w:val="22"/>
              </w:rPr>
              <w:t>Hoja de Vida con detalle de experiencia en servicios de Jardinería</w:t>
            </w:r>
          </w:p>
          <w:p w:rsidR="00EA7FFD" w:rsidRPr="00A666F5" w:rsidRDefault="00EA7FFD" w:rsidP="00D63407">
            <w:pPr>
              <w:numPr>
                <w:ilvl w:val="0"/>
                <w:numId w:val="33"/>
              </w:numPr>
              <w:jc w:val="both"/>
              <w:rPr>
                <w:rFonts w:ascii="Calibri" w:hAnsi="Calibri" w:cs="Calibri"/>
                <w:sz w:val="22"/>
                <w:szCs w:val="22"/>
              </w:rPr>
            </w:pPr>
            <w:r w:rsidRPr="00A666F5">
              <w:rPr>
                <w:rFonts w:ascii="Calibri" w:hAnsi="Calibri" w:cs="Calibri"/>
                <w:sz w:val="22"/>
                <w:szCs w:val="22"/>
              </w:rPr>
              <w:t>Certificado de vacunas (fiebre amarilla, hepatitis B, fiebre tifoidea, Tétanos)</w:t>
            </w:r>
          </w:p>
          <w:p w:rsidR="00EA7FFD" w:rsidRDefault="00EA7FFD" w:rsidP="00EA7FFD">
            <w:pPr>
              <w:autoSpaceDE w:val="0"/>
              <w:autoSpaceDN w:val="0"/>
              <w:adjustRightInd w:val="0"/>
              <w:jc w:val="both"/>
              <w:rPr>
                <w:rFonts w:ascii="Calibri" w:hAnsi="Calibri" w:cs="Calibri"/>
                <w:sz w:val="22"/>
                <w:szCs w:val="22"/>
              </w:rPr>
            </w:pPr>
          </w:p>
          <w:p w:rsidR="00EA7FFD" w:rsidRDefault="00EA7FFD" w:rsidP="00EA7FFD">
            <w:pPr>
              <w:autoSpaceDE w:val="0"/>
              <w:autoSpaceDN w:val="0"/>
              <w:adjustRightInd w:val="0"/>
              <w:jc w:val="both"/>
              <w:rPr>
                <w:rFonts w:ascii="Calibri" w:hAnsi="Calibri" w:cs="Calibri"/>
                <w:sz w:val="22"/>
                <w:szCs w:val="22"/>
              </w:rPr>
            </w:pPr>
            <w:r w:rsidRPr="00B13376">
              <w:rPr>
                <w:rFonts w:ascii="Calibri" w:hAnsi="Calibri" w:cs="Calibri"/>
                <w:b/>
                <w:sz w:val="22"/>
                <w:szCs w:val="22"/>
              </w:rPr>
              <w:t>NOTA:</w:t>
            </w:r>
            <w:r>
              <w:rPr>
                <w:rFonts w:ascii="Calibri" w:hAnsi="Calibri" w:cs="Calibri"/>
                <w:sz w:val="22"/>
                <w:szCs w:val="22"/>
              </w:rPr>
              <w:t xml:space="preserve"> Todo cambio de personal durante el tiempo de contrato, debe presentar la misma documentación y ser informado a los Fiscales de Servicio.  Así también, debe prever estos cambios a fin de no dejar sin personal en los lugares definidos por YPFB, de ser así, serán aplicadas las multas que correspondan por inasistencia.</w:t>
            </w:r>
          </w:p>
          <w:p w:rsidR="00EA7FFD" w:rsidRDefault="00EA7FFD" w:rsidP="00EA7FFD">
            <w:pPr>
              <w:autoSpaceDE w:val="0"/>
              <w:autoSpaceDN w:val="0"/>
              <w:adjustRightInd w:val="0"/>
              <w:jc w:val="both"/>
              <w:rPr>
                <w:rFonts w:ascii="Calibri" w:hAnsi="Calibri" w:cs="Calibri"/>
                <w:sz w:val="22"/>
                <w:szCs w:val="22"/>
              </w:rPr>
            </w:pPr>
          </w:p>
          <w:p w:rsidR="00EA7FFD" w:rsidRPr="006E6897" w:rsidRDefault="00EA7FFD" w:rsidP="00EA7FFD">
            <w:pPr>
              <w:autoSpaceDE w:val="0"/>
              <w:autoSpaceDN w:val="0"/>
              <w:adjustRightInd w:val="0"/>
              <w:jc w:val="both"/>
              <w:rPr>
                <w:rFonts w:ascii="Calibri" w:hAnsi="Calibri" w:cs="Calibri"/>
                <w:sz w:val="22"/>
                <w:szCs w:val="22"/>
              </w:rPr>
            </w:pPr>
          </w:p>
          <w:p w:rsidR="00EA7FFD" w:rsidRPr="006E6897" w:rsidRDefault="00EA7FFD" w:rsidP="00EA7FFD">
            <w:pPr>
              <w:jc w:val="both"/>
              <w:rPr>
                <w:rFonts w:ascii="Calibri" w:hAnsi="Calibri" w:cs="Calibri"/>
                <w:b/>
                <w:bCs/>
                <w:sz w:val="22"/>
                <w:szCs w:val="22"/>
              </w:rPr>
            </w:pPr>
            <w:r w:rsidRPr="006E6897">
              <w:rPr>
                <w:rFonts w:ascii="Calibri" w:hAnsi="Calibri" w:cs="Calibri"/>
                <w:b/>
                <w:bCs/>
                <w:sz w:val="22"/>
                <w:szCs w:val="22"/>
              </w:rPr>
              <w:t>BENEFICIOS SOCIALES</w:t>
            </w:r>
          </w:p>
          <w:p w:rsidR="00EA7FFD" w:rsidRPr="006E6897" w:rsidRDefault="00EA7FFD" w:rsidP="00EA7FFD">
            <w:pPr>
              <w:jc w:val="both"/>
              <w:rPr>
                <w:rFonts w:ascii="Calibri" w:hAnsi="Calibri" w:cs="Calibri"/>
                <w:bCs/>
                <w:sz w:val="22"/>
                <w:szCs w:val="22"/>
              </w:rPr>
            </w:pPr>
            <w:r w:rsidRPr="006E6897">
              <w:rPr>
                <w:rFonts w:ascii="Calibri" w:hAnsi="Calibri" w:cs="Calibri"/>
                <w:bCs/>
                <w:sz w:val="22"/>
                <w:szCs w:val="22"/>
              </w:rPr>
              <w:t xml:space="preserve">Los sueldos del personal, beneficios sociales, vacaciones seguros de salud, aportes a la Gestora </w:t>
            </w:r>
            <w:r w:rsidRPr="006E6897">
              <w:rPr>
                <w:rFonts w:ascii="Calibri" w:hAnsi="Calibri" w:cs="Calibri"/>
                <w:bCs/>
                <w:sz w:val="22"/>
                <w:szCs w:val="22"/>
              </w:rPr>
              <w:lastRenderedPageBreak/>
              <w:t>Publica de la Seguridad Social bonos y otros beneficios inherentes a la relación obrero/patronal, correrán por cuenta del proveedor del servicio.</w:t>
            </w:r>
          </w:p>
          <w:p w:rsidR="00EA7FFD" w:rsidRPr="006E6897" w:rsidRDefault="00EA7FFD" w:rsidP="00EA7FFD">
            <w:pPr>
              <w:jc w:val="both"/>
              <w:rPr>
                <w:rFonts w:ascii="Calibri" w:hAnsi="Calibri" w:cs="Calibri"/>
                <w:bCs/>
                <w:sz w:val="22"/>
                <w:szCs w:val="22"/>
              </w:rPr>
            </w:pPr>
          </w:p>
          <w:p w:rsidR="00EA7FFD" w:rsidRPr="006E6897" w:rsidRDefault="00EA7FFD" w:rsidP="00EA7FFD">
            <w:pPr>
              <w:jc w:val="both"/>
              <w:rPr>
                <w:rFonts w:ascii="Calibri" w:hAnsi="Calibri" w:cs="Calibri"/>
                <w:bCs/>
                <w:sz w:val="22"/>
                <w:szCs w:val="22"/>
              </w:rPr>
            </w:pPr>
            <w:r w:rsidRPr="006E6897">
              <w:rPr>
                <w:rFonts w:ascii="Calibri" w:hAnsi="Calibri" w:cs="Calibri"/>
                <w:bCs/>
                <w:sz w:val="22"/>
                <w:szCs w:val="22"/>
              </w:rPr>
              <w:t>Quedando claramente establecido que YPFB no tendrá ninguna relación contractual ni laboral con el personal de la empresa de servicio.</w:t>
            </w:r>
          </w:p>
          <w:p w:rsidR="00EA7FFD" w:rsidRPr="006E6897" w:rsidRDefault="00EA7FFD" w:rsidP="00EA7FFD">
            <w:pPr>
              <w:autoSpaceDE w:val="0"/>
              <w:autoSpaceDN w:val="0"/>
              <w:adjustRightInd w:val="0"/>
              <w:jc w:val="both"/>
              <w:rPr>
                <w:rFonts w:ascii="Calibri" w:hAnsi="Calibri" w:cs="Calibri"/>
                <w:sz w:val="22"/>
                <w:szCs w:val="22"/>
              </w:rPr>
            </w:pPr>
          </w:p>
          <w:p w:rsidR="00EA7FFD" w:rsidRPr="006E6897" w:rsidRDefault="00EA7FFD" w:rsidP="00EA7FFD">
            <w:pPr>
              <w:jc w:val="both"/>
              <w:rPr>
                <w:rFonts w:ascii="Calibri" w:hAnsi="Calibri" w:cs="Calibri"/>
                <w:b/>
                <w:bCs/>
                <w:sz w:val="22"/>
                <w:szCs w:val="22"/>
              </w:rPr>
            </w:pPr>
            <w:r w:rsidRPr="006E6897">
              <w:rPr>
                <w:rFonts w:ascii="Calibri" w:hAnsi="Calibri" w:cs="Calibri"/>
                <w:b/>
                <w:bCs/>
                <w:sz w:val="22"/>
                <w:szCs w:val="22"/>
              </w:rPr>
              <w:t>REQUISITOS BÁSICOS A CUMPLIR POR EL PROPONENTE ADJUDICADO</w:t>
            </w:r>
          </w:p>
          <w:p w:rsidR="00EA7FFD" w:rsidRDefault="00EA7FFD" w:rsidP="00EA7FFD">
            <w:pPr>
              <w:jc w:val="both"/>
              <w:rPr>
                <w:rFonts w:ascii="Calibri" w:hAnsi="Calibri" w:cs="Calibri"/>
                <w:sz w:val="22"/>
                <w:szCs w:val="22"/>
              </w:rPr>
            </w:pPr>
            <w:r w:rsidRPr="006E6897">
              <w:rPr>
                <w:rFonts w:ascii="Calibri" w:hAnsi="Calibri" w:cs="Calibri"/>
                <w:sz w:val="22"/>
                <w:szCs w:val="22"/>
              </w:rPr>
              <w:t>Los requisitos básicos que deben ser cumplidos por el proponente adjudicado son:</w:t>
            </w:r>
          </w:p>
          <w:p w:rsidR="00EA7FFD" w:rsidRPr="006E6897" w:rsidRDefault="00EA7FFD" w:rsidP="00EA7FFD">
            <w:pPr>
              <w:jc w:val="both"/>
              <w:rPr>
                <w:rFonts w:ascii="Calibri" w:hAnsi="Calibri" w:cs="Calibri"/>
                <w:sz w:val="22"/>
                <w:szCs w:val="22"/>
              </w:rPr>
            </w:pPr>
          </w:p>
          <w:p w:rsidR="00EA7FFD" w:rsidRPr="006E6897" w:rsidRDefault="00EA7FFD" w:rsidP="00D63407">
            <w:pPr>
              <w:pStyle w:val="Sangra3detindependiente"/>
              <w:numPr>
                <w:ilvl w:val="0"/>
                <w:numId w:val="34"/>
              </w:numPr>
              <w:spacing w:after="0"/>
              <w:jc w:val="both"/>
              <w:rPr>
                <w:rFonts w:ascii="Calibri" w:hAnsi="Calibri" w:cs="Calibri"/>
                <w:sz w:val="22"/>
                <w:szCs w:val="22"/>
              </w:rPr>
            </w:pPr>
            <w:r w:rsidRPr="006E6897">
              <w:rPr>
                <w:rFonts w:ascii="Calibri" w:hAnsi="Calibri" w:cs="Calibri"/>
                <w:sz w:val="22"/>
                <w:szCs w:val="22"/>
              </w:rPr>
              <w:t>El proponente adjudicado deberá presentar una carta de garantía asumiendo la responsabilidad por todos y cada uno de los trabajadores.</w:t>
            </w:r>
          </w:p>
          <w:p w:rsidR="00EA7FFD" w:rsidRDefault="00EA7FFD" w:rsidP="00D63407">
            <w:pPr>
              <w:pStyle w:val="Sangra3detindependiente"/>
              <w:numPr>
                <w:ilvl w:val="0"/>
                <w:numId w:val="34"/>
              </w:numPr>
              <w:spacing w:after="0"/>
              <w:jc w:val="both"/>
              <w:rPr>
                <w:rFonts w:ascii="Calibri" w:hAnsi="Calibri" w:cs="Calibri"/>
                <w:sz w:val="22"/>
                <w:szCs w:val="22"/>
              </w:rPr>
            </w:pPr>
            <w:r w:rsidRPr="006E6897">
              <w:rPr>
                <w:rFonts w:ascii="Calibri" w:hAnsi="Calibri" w:cs="Calibri"/>
                <w:sz w:val="22"/>
                <w:szCs w:val="22"/>
              </w:rPr>
              <w:t>Cada empleado deberá estar debidamente capacitado, tener experiencia y estar bajo la tutela del supervisor del proponente adjudicado.</w:t>
            </w:r>
          </w:p>
          <w:p w:rsidR="00EA7FFD" w:rsidRPr="00060069" w:rsidRDefault="00EA7FFD" w:rsidP="00D63407">
            <w:pPr>
              <w:numPr>
                <w:ilvl w:val="0"/>
                <w:numId w:val="34"/>
              </w:numPr>
              <w:jc w:val="both"/>
              <w:rPr>
                <w:rFonts w:ascii="Calibri" w:hAnsi="Calibri" w:cs="Arial"/>
                <w:sz w:val="22"/>
                <w:szCs w:val="22"/>
              </w:rPr>
            </w:pPr>
            <w:r w:rsidRPr="005B1D1B">
              <w:rPr>
                <w:rFonts w:ascii="Calibri" w:hAnsi="Calibri" w:cs="Arial"/>
                <w:sz w:val="22"/>
                <w:szCs w:val="22"/>
              </w:rPr>
              <w:t>El personal de</w:t>
            </w:r>
            <w:r>
              <w:rPr>
                <w:rFonts w:ascii="Calibri" w:hAnsi="Calibri" w:cs="Arial"/>
                <w:sz w:val="22"/>
                <w:szCs w:val="22"/>
              </w:rPr>
              <w:t xml:space="preserve"> </w:t>
            </w:r>
            <w:r w:rsidRPr="005B1D1B">
              <w:rPr>
                <w:rFonts w:ascii="Calibri" w:hAnsi="Calibri" w:cs="Arial"/>
                <w:sz w:val="22"/>
                <w:szCs w:val="22"/>
              </w:rPr>
              <w:t>l</w:t>
            </w:r>
            <w:r>
              <w:rPr>
                <w:rFonts w:ascii="Calibri" w:hAnsi="Calibri" w:cs="Arial"/>
                <w:sz w:val="22"/>
                <w:szCs w:val="22"/>
              </w:rPr>
              <w:t>a</w:t>
            </w:r>
            <w:r w:rsidRPr="005B1D1B">
              <w:rPr>
                <w:rFonts w:ascii="Calibri" w:hAnsi="Calibri" w:cs="Arial"/>
                <w:sz w:val="22"/>
                <w:szCs w:val="22"/>
              </w:rPr>
              <w:t xml:space="preserve"> </w:t>
            </w:r>
            <w:r>
              <w:rPr>
                <w:rFonts w:ascii="Calibri" w:hAnsi="Calibri" w:cs="Arial"/>
                <w:sz w:val="22"/>
                <w:szCs w:val="22"/>
              </w:rPr>
              <w:t>empresa proveedora del servicio</w:t>
            </w:r>
            <w:r w:rsidRPr="005B1D1B">
              <w:rPr>
                <w:rFonts w:ascii="Calibri" w:hAnsi="Calibri" w:cs="Arial"/>
                <w:sz w:val="22"/>
                <w:szCs w:val="22"/>
              </w:rPr>
              <w:t xml:space="preserve"> est</w:t>
            </w:r>
            <w:r>
              <w:rPr>
                <w:rFonts w:ascii="Calibri" w:hAnsi="Calibri" w:cs="Arial"/>
                <w:sz w:val="22"/>
                <w:szCs w:val="22"/>
              </w:rPr>
              <w:t>ará de igual forma bajo la supervisión</w:t>
            </w:r>
            <w:r w:rsidRPr="005B1D1B">
              <w:rPr>
                <w:rFonts w:ascii="Calibri" w:hAnsi="Calibri" w:cs="Arial"/>
                <w:sz w:val="22"/>
                <w:szCs w:val="22"/>
              </w:rPr>
              <w:t xml:space="preserve"> del</w:t>
            </w:r>
            <w:r>
              <w:rPr>
                <w:rFonts w:ascii="Calibri" w:hAnsi="Calibri" w:cs="Arial"/>
                <w:sz w:val="22"/>
                <w:szCs w:val="22"/>
              </w:rPr>
              <w:t xml:space="preserve"> o los</w:t>
            </w:r>
            <w:r w:rsidRPr="005B1D1B">
              <w:rPr>
                <w:rFonts w:ascii="Calibri" w:hAnsi="Calibri" w:cs="Arial"/>
                <w:sz w:val="22"/>
                <w:szCs w:val="22"/>
              </w:rPr>
              <w:t xml:space="preserve"> </w:t>
            </w:r>
            <w:r>
              <w:rPr>
                <w:rFonts w:ascii="Calibri" w:hAnsi="Calibri" w:cs="Arial"/>
                <w:sz w:val="22"/>
                <w:szCs w:val="22"/>
              </w:rPr>
              <w:t>F</w:t>
            </w:r>
            <w:r w:rsidRPr="005B1D1B">
              <w:rPr>
                <w:rFonts w:ascii="Calibri" w:hAnsi="Calibri" w:cs="Arial"/>
                <w:sz w:val="22"/>
                <w:szCs w:val="22"/>
              </w:rPr>
              <w:t>iscal</w:t>
            </w:r>
            <w:r>
              <w:rPr>
                <w:rFonts w:ascii="Calibri" w:hAnsi="Calibri" w:cs="Arial"/>
                <w:sz w:val="22"/>
                <w:szCs w:val="22"/>
              </w:rPr>
              <w:t xml:space="preserve"> (es)</w:t>
            </w:r>
            <w:r w:rsidRPr="005B1D1B">
              <w:rPr>
                <w:rFonts w:ascii="Calibri" w:hAnsi="Calibri" w:cs="Arial"/>
                <w:sz w:val="22"/>
                <w:szCs w:val="22"/>
              </w:rPr>
              <w:t xml:space="preserve"> del Servicio de YPFB, en coordinación con el Supervisor o encargado del </w:t>
            </w:r>
            <w:r>
              <w:rPr>
                <w:rFonts w:ascii="Calibri" w:hAnsi="Calibri" w:cs="Arial"/>
                <w:sz w:val="22"/>
                <w:szCs w:val="22"/>
              </w:rPr>
              <w:t>proveedor</w:t>
            </w:r>
            <w:r w:rsidRPr="005B1D1B">
              <w:rPr>
                <w:rFonts w:ascii="Calibri" w:hAnsi="Calibri" w:cs="Arial"/>
                <w:sz w:val="22"/>
                <w:szCs w:val="22"/>
              </w:rPr>
              <w:t xml:space="preserve"> en todas las Actividades del Servicio de Jardinería y mantenim</w:t>
            </w:r>
            <w:r>
              <w:rPr>
                <w:rFonts w:ascii="Calibri" w:hAnsi="Calibri" w:cs="Arial"/>
                <w:sz w:val="22"/>
                <w:szCs w:val="22"/>
              </w:rPr>
              <w:t>iento de áreas Verdes YPFB.</w:t>
            </w:r>
          </w:p>
          <w:p w:rsidR="00EA7FFD" w:rsidRPr="005B1D1B" w:rsidRDefault="00EA7FFD" w:rsidP="00D63407">
            <w:pPr>
              <w:numPr>
                <w:ilvl w:val="0"/>
                <w:numId w:val="34"/>
              </w:numPr>
              <w:jc w:val="both"/>
              <w:rPr>
                <w:rFonts w:ascii="Calibri" w:hAnsi="Calibri" w:cs="Arial"/>
                <w:sz w:val="22"/>
                <w:szCs w:val="22"/>
              </w:rPr>
            </w:pPr>
            <w:r w:rsidRPr="005B1D1B">
              <w:rPr>
                <w:rFonts w:ascii="Calibri" w:hAnsi="Calibri" w:cs="Arial"/>
                <w:sz w:val="22"/>
                <w:szCs w:val="22"/>
              </w:rPr>
              <w:t xml:space="preserve">La empresa </w:t>
            </w:r>
            <w:r>
              <w:rPr>
                <w:rFonts w:ascii="Calibri" w:hAnsi="Calibri" w:cs="Arial"/>
                <w:sz w:val="22"/>
                <w:szCs w:val="22"/>
              </w:rPr>
              <w:t>proveedora</w:t>
            </w:r>
            <w:r w:rsidRPr="005B1D1B">
              <w:rPr>
                <w:rFonts w:ascii="Calibri" w:hAnsi="Calibri" w:cs="Arial"/>
                <w:sz w:val="22"/>
                <w:szCs w:val="22"/>
              </w:rPr>
              <w:t xml:space="preserve"> deberá dotar a su personal ropa de seguridad apropiada para el trabajo, equipamiento de protección personal que cumpla normas de seguridad industrial (gafas, zapatos de seguridad, botas de goma, impermeable,  guantes, casco, etc.) mínimo dos dotaciones al año</w:t>
            </w:r>
            <w:r>
              <w:rPr>
                <w:rFonts w:ascii="Calibri" w:hAnsi="Calibri" w:cs="Arial"/>
                <w:sz w:val="22"/>
                <w:szCs w:val="22"/>
              </w:rPr>
              <w:t xml:space="preserve"> pudiendo aumentar el mismo de evidenciarse desgaste y mal aspecto que repercuta en riesgo de seguridad al trabajador.</w:t>
            </w:r>
          </w:p>
          <w:p w:rsidR="00EA7FFD" w:rsidRPr="00956107" w:rsidRDefault="00EA7FFD" w:rsidP="00D63407">
            <w:pPr>
              <w:numPr>
                <w:ilvl w:val="0"/>
                <w:numId w:val="34"/>
              </w:numPr>
              <w:autoSpaceDE w:val="0"/>
              <w:autoSpaceDN w:val="0"/>
              <w:adjustRightInd w:val="0"/>
              <w:jc w:val="both"/>
              <w:rPr>
                <w:rFonts w:ascii="Calibri" w:hAnsi="Calibri" w:cs="Calibri"/>
                <w:sz w:val="22"/>
                <w:szCs w:val="22"/>
              </w:rPr>
            </w:pPr>
            <w:r w:rsidRPr="00956107">
              <w:rPr>
                <w:rFonts w:ascii="Calibri" w:hAnsi="Calibri" w:cs="Arial"/>
                <w:sz w:val="22"/>
                <w:szCs w:val="22"/>
              </w:rPr>
              <w:t>El personal de la empresa proveedora debe estar uniformado e identificado,  deben cuidar su imagen y aseo personal y ofrecer trato cordial y respetuoso.</w:t>
            </w:r>
          </w:p>
          <w:p w:rsidR="00EA7FFD" w:rsidRPr="00107547" w:rsidRDefault="00EA7FFD" w:rsidP="00EA7FFD">
            <w:pPr>
              <w:autoSpaceDE w:val="0"/>
              <w:autoSpaceDN w:val="0"/>
              <w:adjustRightInd w:val="0"/>
              <w:jc w:val="both"/>
              <w:rPr>
                <w:rFonts w:ascii="Calibri" w:hAnsi="Calibri" w:cs="Calibri"/>
                <w:sz w:val="22"/>
                <w:szCs w:val="22"/>
              </w:rPr>
            </w:pPr>
          </w:p>
        </w:tc>
      </w:tr>
    </w:tbl>
    <w:p w:rsidR="00EA7FFD" w:rsidRDefault="00EA7FFD" w:rsidP="00EA7FFD"/>
    <w:p w:rsidR="00EA7FFD" w:rsidRDefault="00EA7FFD" w:rsidP="00EA7FFD"/>
    <w:p w:rsidR="00EA7FFD" w:rsidRDefault="00EA7FFD" w:rsidP="00EA7FFD"/>
    <w:p w:rsidR="00EA7FFD" w:rsidRDefault="00EA7FFD" w:rsidP="00EA7FFD"/>
    <w:p w:rsidR="00EA7FFD" w:rsidRDefault="00EA7FFD" w:rsidP="00EA7FFD"/>
    <w:p w:rsidR="00EA7FFD" w:rsidRDefault="00EA7FFD" w:rsidP="00EA7FFD"/>
    <w:p w:rsidR="00EA7FFD" w:rsidRDefault="00EA7FFD" w:rsidP="00EA7FFD"/>
    <w:p w:rsidR="00EA7FFD" w:rsidRDefault="00EA7FFD" w:rsidP="00EA7FFD"/>
    <w:p w:rsidR="00EA7FFD" w:rsidRDefault="00EA7FFD" w:rsidP="00EA7FFD"/>
    <w:p w:rsidR="00EA7FFD" w:rsidRDefault="00EA7FFD" w:rsidP="00EA7FFD"/>
    <w:p w:rsidR="00EA7FFD" w:rsidRDefault="00EA7FFD" w:rsidP="00EA7FFD"/>
    <w:p w:rsidR="00EA7FFD" w:rsidRDefault="00EA7FFD" w:rsidP="00EA7FFD"/>
    <w:p w:rsidR="00EA7FFD" w:rsidRDefault="00EA7FFD" w:rsidP="00EA7FFD"/>
    <w:p w:rsidR="00EA7FFD" w:rsidRDefault="00EA7FFD" w:rsidP="00EA7FFD">
      <w:r>
        <w:br w:type="page"/>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EA7FFD" w:rsidRPr="00107547" w:rsidTr="00EA7FFD">
        <w:tc>
          <w:tcPr>
            <w:tcW w:w="9339" w:type="dxa"/>
            <w:tcBorders>
              <w:top w:val="nil"/>
              <w:left w:val="nil"/>
              <w:bottom w:val="single" w:sz="4" w:space="0" w:color="auto"/>
              <w:right w:val="nil"/>
            </w:tcBorders>
            <w:shd w:val="clear" w:color="auto" w:fill="FFFFFF"/>
          </w:tcPr>
          <w:p w:rsidR="00EA7FFD" w:rsidRDefault="00EA7FFD" w:rsidP="00EA7FFD">
            <w:pPr>
              <w:autoSpaceDE w:val="0"/>
              <w:autoSpaceDN w:val="0"/>
              <w:adjustRightInd w:val="0"/>
              <w:rPr>
                <w:rFonts w:ascii="Calibri" w:hAnsi="Calibri" w:cs="Calibri"/>
                <w:sz w:val="22"/>
                <w:szCs w:val="22"/>
              </w:rPr>
            </w:pPr>
          </w:p>
          <w:p w:rsidR="00EA7FFD" w:rsidRPr="00767592" w:rsidRDefault="00EA7FFD" w:rsidP="00D63407">
            <w:pPr>
              <w:pStyle w:val="Prrafodelista"/>
              <w:numPr>
                <w:ilvl w:val="0"/>
                <w:numId w:val="28"/>
              </w:numPr>
              <w:contextualSpacing/>
              <w:jc w:val="both"/>
              <w:rPr>
                <w:rFonts w:ascii="Calibri" w:hAnsi="Calibri" w:cs="Calibri"/>
                <w:b/>
                <w:bCs/>
                <w:lang w:eastAsia="es-BO"/>
              </w:rPr>
            </w:pPr>
            <w:r w:rsidRPr="005D5510">
              <w:rPr>
                <w:rFonts w:ascii="Calibri" w:hAnsi="Calibri" w:cs="Calibri"/>
                <w:b/>
                <w:bCs/>
                <w:lang w:eastAsia="es-BO"/>
              </w:rPr>
              <w:t>DESCRIPCION GENERAL – LOTE 2</w:t>
            </w:r>
            <w:r>
              <w:rPr>
                <w:rFonts w:ascii="Calibri" w:hAnsi="Calibri" w:cs="Calibri"/>
                <w:b/>
                <w:bCs/>
                <w:lang w:eastAsia="es-BO"/>
              </w:rPr>
              <w:t xml:space="preserve"> CAMIRI - BOYUIBE</w:t>
            </w:r>
          </w:p>
          <w:p w:rsidR="00EA7FFD" w:rsidRPr="00107547" w:rsidRDefault="00EA7FFD" w:rsidP="00EA7FFD">
            <w:pPr>
              <w:autoSpaceDE w:val="0"/>
              <w:autoSpaceDN w:val="0"/>
              <w:adjustRightInd w:val="0"/>
              <w:rPr>
                <w:rFonts w:ascii="Calibri" w:hAnsi="Calibri" w:cs="Calibri"/>
                <w:sz w:val="22"/>
                <w:szCs w:val="22"/>
              </w:rPr>
            </w:pPr>
          </w:p>
        </w:tc>
      </w:tr>
      <w:tr w:rsidR="00EA7FFD" w:rsidRPr="00107547" w:rsidTr="00EA7FFD">
        <w:tc>
          <w:tcPr>
            <w:tcW w:w="9339" w:type="dxa"/>
            <w:tcBorders>
              <w:top w:val="single" w:sz="4" w:space="0" w:color="auto"/>
            </w:tcBorders>
            <w:shd w:val="clear" w:color="auto" w:fill="8DB3E2"/>
          </w:tcPr>
          <w:p w:rsidR="00EA7FFD" w:rsidRDefault="00EA7FFD" w:rsidP="00EA7FFD">
            <w:pPr>
              <w:autoSpaceDE w:val="0"/>
              <w:autoSpaceDN w:val="0"/>
              <w:adjustRightInd w:val="0"/>
              <w:rPr>
                <w:rFonts w:ascii="Calibri" w:hAnsi="Calibri" w:cs="Calibri"/>
                <w:b/>
                <w:bCs/>
                <w:sz w:val="22"/>
                <w:szCs w:val="22"/>
              </w:rPr>
            </w:pPr>
            <w:r>
              <w:rPr>
                <w:rFonts w:ascii="Calibri" w:hAnsi="Calibri" w:cs="Calibri"/>
                <w:b/>
                <w:bCs/>
                <w:sz w:val="22"/>
                <w:szCs w:val="22"/>
              </w:rPr>
              <w:t xml:space="preserve">3.1    DETALLE DE PREDIOS – LOTE 2 </w:t>
            </w:r>
            <w:r w:rsidRPr="006E1F7D">
              <w:rPr>
                <w:rFonts w:ascii="Calibri" w:hAnsi="Calibri" w:cs="Calibri"/>
                <w:b/>
                <w:bCs/>
                <w:sz w:val="22"/>
                <w:szCs w:val="22"/>
              </w:rPr>
              <w:t>CAMIRI - BOYUIBE</w:t>
            </w:r>
          </w:p>
        </w:tc>
      </w:tr>
      <w:tr w:rsidR="00EA7FFD" w:rsidRPr="00107547" w:rsidTr="00EA7FFD">
        <w:trPr>
          <w:trHeight w:val="410"/>
        </w:trPr>
        <w:tc>
          <w:tcPr>
            <w:tcW w:w="9339" w:type="dxa"/>
            <w:shd w:val="clear" w:color="auto" w:fill="auto"/>
          </w:tcPr>
          <w:tbl>
            <w:tblPr>
              <w:tblW w:w="0" w:type="auto"/>
              <w:tblLayout w:type="fixed"/>
              <w:tblCellMar>
                <w:left w:w="70" w:type="dxa"/>
                <w:right w:w="70" w:type="dxa"/>
              </w:tblCellMar>
              <w:tblLook w:val="04A0" w:firstRow="1" w:lastRow="0" w:firstColumn="1" w:lastColumn="0" w:noHBand="0" w:noVBand="1"/>
            </w:tblPr>
            <w:tblGrid>
              <w:gridCol w:w="356"/>
              <w:gridCol w:w="3013"/>
              <w:gridCol w:w="1896"/>
              <w:gridCol w:w="2167"/>
              <w:gridCol w:w="961"/>
              <w:gridCol w:w="710"/>
              <w:tblGridChange w:id="7">
                <w:tblGrid>
                  <w:gridCol w:w="356"/>
                  <w:gridCol w:w="3013"/>
                  <w:gridCol w:w="1896"/>
                  <w:gridCol w:w="2167"/>
                  <w:gridCol w:w="961"/>
                  <w:gridCol w:w="710"/>
                </w:tblGrid>
              </w:tblGridChange>
            </w:tblGrid>
            <w:tr w:rsidR="00EA7FFD" w:rsidRPr="001861D4" w:rsidTr="00EA7FFD">
              <w:trPr>
                <w:trHeight w:val="315"/>
              </w:trPr>
              <w:tc>
                <w:tcPr>
                  <w:tcW w:w="9103" w:type="dxa"/>
                  <w:gridSpan w:val="6"/>
                  <w:tcBorders>
                    <w:top w:val="single" w:sz="8" w:space="0" w:color="auto"/>
                    <w:left w:val="nil"/>
                    <w:bottom w:val="single" w:sz="8" w:space="0" w:color="auto"/>
                    <w:right w:val="nil"/>
                  </w:tcBorders>
                  <w:shd w:val="clear" w:color="auto" w:fill="auto"/>
                  <w:vAlign w:val="center"/>
                  <w:hideMark/>
                </w:tcPr>
                <w:p w:rsidR="00EA7FFD" w:rsidRPr="006B104E" w:rsidRDefault="00EA7FFD" w:rsidP="00EA7FFD">
                  <w:pPr>
                    <w:jc w:val="center"/>
                    <w:rPr>
                      <w:rFonts w:ascii="Calibri" w:hAnsi="Calibri"/>
                      <w:b/>
                      <w:sz w:val="28"/>
                      <w:szCs w:val="28"/>
                      <w:lang w:val="es-BO" w:eastAsia="es-BO"/>
                    </w:rPr>
                  </w:pPr>
                  <w:r w:rsidRPr="006B104E">
                    <w:rPr>
                      <w:rFonts w:ascii="Calibri" w:hAnsi="Calibri"/>
                      <w:b/>
                      <w:sz w:val="28"/>
                      <w:szCs w:val="28"/>
                      <w:lang w:eastAsia="es-BO"/>
                    </w:rPr>
                    <w:t>LOTE 2</w:t>
                  </w:r>
                  <w:r>
                    <w:rPr>
                      <w:rFonts w:ascii="Calibri" w:hAnsi="Calibri"/>
                      <w:b/>
                      <w:sz w:val="28"/>
                      <w:szCs w:val="28"/>
                      <w:lang w:eastAsia="es-BO"/>
                    </w:rPr>
                    <w:t xml:space="preserve"> </w:t>
                  </w:r>
                  <w:r w:rsidRPr="006E1F7D">
                    <w:rPr>
                      <w:rFonts w:ascii="Calibri" w:hAnsi="Calibri"/>
                      <w:b/>
                      <w:sz w:val="28"/>
                      <w:szCs w:val="28"/>
                      <w:lang w:eastAsia="es-BO"/>
                    </w:rPr>
                    <w:t>CAMIRI - BOYUIBE</w:t>
                  </w:r>
                  <w:r w:rsidRPr="006B104E">
                    <w:rPr>
                      <w:rFonts w:ascii="Calibri" w:hAnsi="Calibri"/>
                      <w:b/>
                      <w:sz w:val="28"/>
                      <w:szCs w:val="28"/>
                      <w:lang w:eastAsia="es-BO"/>
                    </w:rPr>
                    <w:t>:</w:t>
                  </w:r>
                </w:p>
              </w:tc>
            </w:tr>
            <w:tr w:rsidR="00EA7FFD" w:rsidRPr="001C6C64" w:rsidTr="00EA7FFD">
              <w:trPr>
                <w:trHeight w:val="7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1</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 xml:space="preserve">ALMACENES - </w:t>
                  </w:r>
                  <w:r w:rsidRPr="00CB4C14">
                    <w:rPr>
                      <w:rFonts w:ascii="Calibri" w:hAnsi="Calibri"/>
                      <w:color w:val="000000"/>
                      <w:sz w:val="18"/>
                      <w:szCs w:val="18"/>
                      <w:lang w:eastAsia="es-BO"/>
                    </w:rPr>
                    <w:t>UALA (EX AFE)</w:t>
                  </w:r>
                  <w:r w:rsidRPr="001C6C64">
                    <w:rPr>
                      <w:rFonts w:ascii="Calibri" w:hAnsi="Calibri"/>
                      <w:color w:val="000000"/>
                      <w:sz w:val="18"/>
                      <w:szCs w:val="18"/>
                      <w:lang w:eastAsia="es-BO"/>
                    </w:rPr>
                    <w:t xml:space="preserve"> CAMIRI</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10967,64</w:t>
                  </w:r>
                </w:p>
              </w:tc>
              <w:tc>
                <w:tcPr>
                  <w:tcW w:w="710"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7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2</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PEÑAS BLANCAS</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64.216,83</w:t>
                  </w:r>
                </w:p>
              </w:tc>
              <w:tc>
                <w:tcPr>
                  <w:tcW w:w="710"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97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Pr>
                      <w:rFonts w:ascii="Calibri" w:hAnsi="Calibri"/>
                      <w:b/>
                      <w:bCs/>
                      <w:color w:val="FFFFFF"/>
                      <w:sz w:val="18"/>
                      <w:szCs w:val="18"/>
                      <w:lang w:eastAsia="es-BO"/>
                    </w:rPr>
                    <w:t>3</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EX EMPRENDIMIENTO Y EX REFINERA</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30.254,93</w:t>
                  </w:r>
                </w:p>
              </w:tc>
              <w:tc>
                <w:tcPr>
                  <w:tcW w:w="710"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7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Pr>
                      <w:rFonts w:ascii="Calibri" w:hAnsi="Calibri"/>
                      <w:b/>
                      <w:bCs/>
                      <w:color w:val="FFFFFF"/>
                      <w:sz w:val="18"/>
                      <w:szCs w:val="18"/>
                      <w:lang w:eastAsia="es-BO"/>
                    </w:rPr>
                    <w:t>4</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EX PLANTA DE GAS</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10.094,83</w:t>
                  </w:r>
                </w:p>
              </w:tc>
              <w:tc>
                <w:tcPr>
                  <w:tcW w:w="710"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7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Pr>
                      <w:rFonts w:ascii="Calibri" w:hAnsi="Calibri"/>
                      <w:b/>
                      <w:bCs/>
                      <w:color w:val="FFFFFF"/>
                      <w:sz w:val="18"/>
                      <w:szCs w:val="18"/>
                      <w:lang w:eastAsia="es-BO"/>
                    </w:rPr>
                    <w:t>5</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EX - EMPRENDIMIENTO SIIP S.A.</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3.311,90</w:t>
                  </w:r>
                </w:p>
              </w:tc>
              <w:tc>
                <w:tcPr>
                  <w:tcW w:w="710"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97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Pr>
                      <w:rFonts w:ascii="Calibri" w:hAnsi="Calibri"/>
                      <w:b/>
                      <w:bCs/>
                      <w:color w:val="FFFFFF"/>
                      <w:sz w:val="18"/>
                      <w:szCs w:val="18"/>
                      <w:lang w:eastAsia="es-BO"/>
                    </w:rPr>
                    <w:t>6</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EX - EMPRENDIMIENTO PARAPETY</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4.528,05</w:t>
                  </w:r>
                </w:p>
              </w:tc>
              <w:tc>
                <w:tcPr>
                  <w:tcW w:w="710"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97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EA7FFD" w:rsidRPr="001C6C64" w:rsidRDefault="00EA7FFD" w:rsidP="00EA7FFD">
                  <w:pPr>
                    <w:jc w:val="center"/>
                    <w:rPr>
                      <w:rFonts w:ascii="Calibri" w:hAnsi="Calibri"/>
                      <w:b/>
                      <w:bCs/>
                      <w:color w:val="FFFFFF"/>
                      <w:sz w:val="18"/>
                      <w:szCs w:val="18"/>
                      <w:lang w:val="es-BO" w:eastAsia="es-BO"/>
                    </w:rPr>
                  </w:pPr>
                  <w:r>
                    <w:rPr>
                      <w:rFonts w:ascii="Calibri" w:hAnsi="Calibri"/>
                      <w:b/>
                      <w:bCs/>
                      <w:color w:val="FFFFFF"/>
                      <w:sz w:val="18"/>
                      <w:szCs w:val="18"/>
                      <w:lang w:eastAsia="es-BO"/>
                    </w:rPr>
                    <w:t>7</w:t>
                  </w:r>
                </w:p>
              </w:tc>
              <w:tc>
                <w:tcPr>
                  <w:tcW w:w="3013"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 xml:space="preserve">PLAYA DE CAÑERIAS Y ALMACEN – </w:t>
                  </w:r>
                  <w:r w:rsidRPr="00CB4C14">
                    <w:rPr>
                      <w:rFonts w:ascii="Calibri" w:hAnsi="Calibri"/>
                      <w:color w:val="000000"/>
                      <w:sz w:val="18"/>
                      <w:szCs w:val="18"/>
                      <w:lang w:eastAsia="es-BO"/>
                    </w:rPr>
                    <w:t>UALA (EX AFE)</w:t>
                  </w:r>
                  <w:r w:rsidRPr="001C6C64">
                    <w:rPr>
                      <w:rFonts w:ascii="Calibri" w:hAnsi="Calibri"/>
                      <w:color w:val="000000"/>
                      <w:sz w:val="18"/>
                      <w:szCs w:val="18"/>
                      <w:lang w:eastAsia="es-BO"/>
                    </w:rPr>
                    <w:t xml:space="preserve"> CAMIRI</w:t>
                  </w:r>
                </w:p>
              </w:tc>
              <w:tc>
                <w:tcPr>
                  <w:tcW w:w="1896"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BOYUIBE</w:t>
                  </w:r>
                </w:p>
              </w:tc>
              <w:tc>
                <w:tcPr>
                  <w:tcW w:w="2167"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57.871,53</w:t>
                  </w:r>
                </w:p>
              </w:tc>
              <w:tc>
                <w:tcPr>
                  <w:tcW w:w="710" w:type="dxa"/>
                  <w:tcBorders>
                    <w:top w:val="nil"/>
                    <w:left w:val="nil"/>
                    <w:bottom w:val="single" w:sz="8" w:space="0" w:color="auto"/>
                    <w:right w:val="single" w:sz="8" w:space="0" w:color="auto"/>
                  </w:tcBorders>
                  <w:shd w:val="clear" w:color="auto" w:fill="auto"/>
                  <w:vAlign w:val="center"/>
                  <w:hideMark/>
                </w:tcPr>
                <w:p w:rsidR="00EA7FFD" w:rsidRPr="001C6C64" w:rsidRDefault="00EA7FFD" w:rsidP="00EA7FF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EA7FFD" w:rsidRPr="001C6C64" w:rsidTr="00EA7FFD">
              <w:trPr>
                <w:trHeight w:val="97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tcPr>
                <w:p w:rsidR="00EA7FFD" w:rsidRPr="001C6C64" w:rsidRDefault="00EA7FFD" w:rsidP="00EA7FFD">
                  <w:pPr>
                    <w:jc w:val="center"/>
                    <w:rPr>
                      <w:rFonts w:ascii="Calibri" w:hAnsi="Calibri"/>
                      <w:b/>
                      <w:bCs/>
                      <w:color w:val="FFFFFF"/>
                      <w:sz w:val="18"/>
                      <w:szCs w:val="18"/>
                      <w:lang w:eastAsia="es-BO"/>
                    </w:rPr>
                  </w:pPr>
                  <w:r>
                    <w:rPr>
                      <w:rFonts w:ascii="Calibri" w:hAnsi="Calibri"/>
                      <w:b/>
                      <w:bCs/>
                      <w:color w:val="FFFFFF"/>
                      <w:sz w:val="18"/>
                      <w:szCs w:val="18"/>
                      <w:lang w:eastAsia="es-BO"/>
                    </w:rPr>
                    <w:t>8</w:t>
                  </w:r>
                </w:p>
              </w:tc>
              <w:tc>
                <w:tcPr>
                  <w:tcW w:w="3013"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 xml:space="preserve">TERRENO BARRIO LINDO                                                                                                                                                                                                                                                                                                                                                                                                                                                 </w:t>
                  </w:r>
                </w:p>
              </w:tc>
              <w:tc>
                <w:tcPr>
                  <w:tcW w:w="1896"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sidRPr="001C6C64">
                    <w:rPr>
                      <w:rFonts w:ascii="Calibri" w:hAnsi="Calibri"/>
                      <w:color w:val="000000"/>
                      <w:sz w:val="18"/>
                      <w:szCs w:val="18"/>
                      <w:lang w:eastAsia="es-BO"/>
                    </w:rPr>
                    <w:t>CAMIRI</w:t>
                  </w:r>
                </w:p>
              </w:tc>
              <w:tc>
                <w:tcPr>
                  <w:tcW w:w="2167"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10.000,00</w:t>
                  </w:r>
                </w:p>
              </w:tc>
              <w:tc>
                <w:tcPr>
                  <w:tcW w:w="710"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sidRPr="001C6C64">
                    <w:rPr>
                      <w:rFonts w:ascii="Calibri" w:hAnsi="Calibri"/>
                      <w:color w:val="000000"/>
                      <w:sz w:val="18"/>
                      <w:szCs w:val="18"/>
                      <w:lang w:eastAsia="es-BO"/>
                    </w:rPr>
                    <w:t>m²</w:t>
                  </w:r>
                </w:p>
              </w:tc>
            </w:tr>
            <w:tr w:rsidR="00EA7FFD" w:rsidRPr="001C6C64" w:rsidTr="00EA7FFD">
              <w:trPr>
                <w:trHeight w:val="97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tcPr>
                <w:p w:rsidR="00EA7FFD" w:rsidRPr="001C6C64" w:rsidRDefault="00EA7FFD" w:rsidP="00EA7FFD">
                  <w:pPr>
                    <w:jc w:val="center"/>
                    <w:rPr>
                      <w:rFonts w:ascii="Calibri" w:hAnsi="Calibri"/>
                      <w:b/>
                      <w:bCs/>
                      <w:color w:val="FFFFFF"/>
                      <w:sz w:val="18"/>
                      <w:szCs w:val="18"/>
                      <w:lang w:eastAsia="es-BO"/>
                    </w:rPr>
                  </w:pPr>
                  <w:r>
                    <w:rPr>
                      <w:rFonts w:ascii="Calibri" w:hAnsi="Calibri"/>
                      <w:b/>
                      <w:bCs/>
                      <w:color w:val="FFFFFF"/>
                      <w:sz w:val="18"/>
                      <w:szCs w:val="18"/>
                      <w:lang w:eastAsia="es-BO"/>
                    </w:rPr>
                    <w:t>9</w:t>
                  </w:r>
                </w:p>
              </w:tc>
              <w:tc>
                <w:tcPr>
                  <w:tcW w:w="3013"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TERRENO BALDIO CALLE CARAPARI</w:t>
                  </w:r>
                </w:p>
              </w:tc>
              <w:tc>
                <w:tcPr>
                  <w:tcW w:w="1896"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CAMIRI</w:t>
                  </w:r>
                </w:p>
              </w:tc>
              <w:tc>
                <w:tcPr>
                  <w:tcW w:w="2167"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304.85</w:t>
                  </w:r>
                </w:p>
              </w:tc>
              <w:tc>
                <w:tcPr>
                  <w:tcW w:w="710"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sidRPr="001C6C64">
                    <w:rPr>
                      <w:rFonts w:ascii="Calibri" w:hAnsi="Calibri"/>
                      <w:color w:val="000000"/>
                      <w:sz w:val="18"/>
                      <w:szCs w:val="18"/>
                      <w:lang w:eastAsia="es-BO"/>
                    </w:rPr>
                    <w:t>m²</w:t>
                  </w:r>
                </w:p>
              </w:tc>
            </w:tr>
            <w:tr w:rsidR="00EA7FFD" w:rsidRPr="001C6C64" w:rsidTr="00EA7FFD">
              <w:trPr>
                <w:trHeight w:val="97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tcPr>
                <w:p w:rsidR="00EA7FFD" w:rsidRPr="001C6C64" w:rsidRDefault="00EA7FFD" w:rsidP="00EA7FFD">
                  <w:pPr>
                    <w:jc w:val="center"/>
                    <w:rPr>
                      <w:rFonts w:ascii="Calibri" w:hAnsi="Calibri"/>
                      <w:b/>
                      <w:bCs/>
                      <w:color w:val="FFFFFF"/>
                      <w:sz w:val="18"/>
                      <w:szCs w:val="18"/>
                      <w:lang w:eastAsia="es-BO"/>
                    </w:rPr>
                  </w:pPr>
                  <w:r>
                    <w:rPr>
                      <w:rFonts w:ascii="Calibri" w:hAnsi="Calibri"/>
                      <w:b/>
                      <w:bCs/>
                      <w:color w:val="FFFFFF"/>
                      <w:sz w:val="18"/>
                      <w:szCs w:val="18"/>
                      <w:lang w:eastAsia="es-BO"/>
                    </w:rPr>
                    <w:t>10</w:t>
                  </w:r>
                </w:p>
              </w:tc>
              <w:tc>
                <w:tcPr>
                  <w:tcW w:w="3013"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VIVIENDA N°180</w:t>
                  </w:r>
                </w:p>
              </w:tc>
              <w:tc>
                <w:tcPr>
                  <w:tcW w:w="1896"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CAMIRI</w:t>
                  </w:r>
                </w:p>
              </w:tc>
              <w:tc>
                <w:tcPr>
                  <w:tcW w:w="2167"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Jardinería</w:t>
                  </w:r>
                </w:p>
              </w:tc>
              <w:tc>
                <w:tcPr>
                  <w:tcW w:w="961"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380.00</w:t>
                  </w:r>
                </w:p>
              </w:tc>
              <w:tc>
                <w:tcPr>
                  <w:tcW w:w="710"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sidRPr="001C6C64">
                    <w:rPr>
                      <w:rFonts w:ascii="Calibri" w:hAnsi="Calibri"/>
                      <w:color w:val="000000"/>
                      <w:sz w:val="18"/>
                      <w:szCs w:val="18"/>
                      <w:lang w:eastAsia="es-BO"/>
                    </w:rPr>
                    <w:t>m²</w:t>
                  </w:r>
                </w:p>
              </w:tc>
            </w:tr>
            <w:tr w:rsidR="00EA7FFD" w:rsidRPr="001C6C64" w:rsidTr="00EA7FFD">
              <w:trPr>
                <w:trHeight w:val="97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tcPr>
                <w:p w:rsidR="00EA7FFD" w:rsidRPr="001C6C64" w:rsidRDefault="00EA7FFD" w:rsidP="00EA7FFD">
                  <w:pPr>
                    <w:jc w:val="center"/>
                    <w:rPr>
                      <w:rFonts w:ascii="Calibri" w:hAnsi="Calibri"/>
                      <w:b/>
                      <w:bCs/>
                      <w:color w:val="FFFFFF"/>
                      <w:sz w:val="18"/>
                      <w:szCs w:val="18"/>
                      <w:lang w:eastAsia="es-BO"/>
                    </w:rPr>
                  </w:pPr>
                  <w:r>
                    <w:rPr>
                      <w:rFonts w:ascii="Calibri" w:hAnsi="Calibri"/>
                      <w:b/>
                      <w:bCs/>
                      <w:color w:val="FFFFFF"/>
                      <w:sz w:val="18"/>
                      <w:szCs w:val="18"/>
                      <w:lang w:eastAsia="es-BO"/>
                    </w:rPr>
                    <w:t>11</w:t>
                  </w:r>
                </w:p>
              </w:tc>
              <w:tc>
                <w:tcPr>
                  <w:tcW w:w="3013"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 xml:space="preserve">VIVIENDA N° 211 </w:t>
                  </w:r>
                </w:p>
              </w:tc>
              <w:tc>
                <w:tcPr>
                  <w:tcW w:w="1896"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CAMIRI</w:t>
                  </w:r>
                </w:p>
              </w:tc>
              <w:tc>
                <w:tcPr>
                  <w:tcW w:w="2167"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Jardinería</w:t>
                  </w:r>
                </w:p>
              </w:tc>
              <w:tc>
                <w:tcPr>
                  <w:tcW w:w="961"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719.52</w:t>
                  </w:r>
                </w:p>
              </w:tc>
              <w:tc>
                <w:tcPr>
                  <w:tcW w:w="710"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sidRPr="001C6C64">
                    <w:rPr>
                      <w:rFonts w:ascii="Calibri" w:hAnsi="Calibri"/>
                      <w:color w:val="000000"/>
                      <w:sz w:val="18"/>
                      <w:szCs w:val="18"/>
                      <w:lang w:eastAsia="es-BO"/>
                    </w:rPr>
                    <w:t>m²</w:t>
                  </w:r>
                </w:p>
              </w:tc>
            </w:tr>
            <w:tr w:rsidR="00EA7FFD" w:rsidRPr="001C6C64" w:rsidTr="00EA7FFD">
              <w:trPr>
                <w:trHeight w:val="97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tcPr>
                <w:p w:rsidR="00EA7FFD" w:rsidRDefault="00EA7FFD" w:rsidP="00EA7FFD">
                  <w:pPr>
                    <w:jc w:val="center"/>
                    <w:rPr>
                      <w:rFonts w:ascii="Calibri" w:hAnsi="Calibri"/>
                      <w:b/>
                      <w:bCs/>
                      <w:color w:val="FFFFFF"/>
                      <w:sz w:val="18"/>
                      <w:szCs w:val="18"/>
                      <w:lang w:eastAsia="es-BO"/>
                    </w:rPr>
                  </w:pPr>
                  <w:r>
                    <w:rPr>
                      <w:rFonts w:ascii="Calibri" w:hAnsi="Calibri"/>
                      <w:b/>
                      <w:bCs/>
                      <w:color w:val="FFFFFF"/>
                      <w:sz w:val="18"/>
                      <w:szCs w:val="18"/>
                      <w:lang w:eastAsia="es-BO"/>
                    </w:rPr>
                    <w:t>12</w:t>
                  </w:r>
                </w:p>
              </w:tc>
              <w:tc>
                <w:tcPr>
                  <w:tcW w:w="3013"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TERRENO LADO FRONTON</w:t>
                  </w:r>
                </w:p>
              </w:tc>
              <w:tc>
                <w:tcPr>
                  <w:tcW w:w="1896"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CAMIRI</w:t>
                  </w:r>
                </w:p>
              </w:tc>
              <w:tc>
                <w:tcPr>
                  <w:tcW w:w="2167"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Pr>
                      <w:rFonts w:ascii="Calibri" w:hAnsi="Calibri"/>
                      <w:color w:val="000000"/>
                      <w:sz w:val="18"/>
                      <w:szCs w:val="18"/>
                      <w:lang w:eastAsia="es-BO"/>
                    </w:rPr>
                    <w:t>3.703.34</w:t>
                  </w:r>
                </w:p>
              </w:tc>
              <w:tc>
                <w:tcPr>
                  <w:tcW w:w="710" w:type="dxa"/>
                  <w:tcBorders>
                    <w:top w:val="single" w:sz="8" w:space="0" w:color="auto"/>
                    <w:left w:val="nil"/>
                    <w:bottom w:val="single" w:sz="8" w:space="0" w:color="auto"/>
                    <w:right w:val="single" w:sz="8" w:space="0" w:color="auto"/>
                  </w:tcBorders>
                  <w:shd w:val="clear" w:color="auto" w:fill="auto"/>
                  <w:vAlign w:val="center"/>
                </w:tcPr>
                <w:p w:rsidR="00EA7FFD" w:rsidRPr="001C6C64" w:rsidRDefault="00EA7FFD" w:rsidP="00EA7FFD">
                  <w:pPr>
                    <w:jc w:val="center"/>
                    <w:rPr>
                      <w:rFonts w:ascii="Calibri" w:hAnsi="Calibri"/>
                      <w:color w:val="000000"/>
                      <w:sz w:val="18"/>
                      <w:szCs w:val="18"/>
                      <w:lang w:eastAsia="es-BO"/>
                    </w:rPr>
                  </w:pPr>
                  <w:r w:rsidRPr="001C6C64">
                    <w:rPr>
                      <w:rFonts w:ascii="Calibri" w:hAnsi="Calibri"/>
                      <w:color w:val="000000"/>
                      <w:sz w:val="18"/>
                      <w:szCs w:val="18"/>
                      <w:lang w:eastAsia="es-BO"/>
                    </w:rPr>
                    <w:t>m²</w:t>
                  </w:r>
                </w:p>
              </w:tc>
            </w:tr>
          </w:tbl>
          <w:p w:rsidR="00EA7FFD" w:rsidRDefault="00EA7FFD" w:rsidP="00EA7FFD">
            <w:pPr>
              <w:jc w:val="both"/>
              <w:rPr>
                <w:rFonts w:ascii="Calibri" w:hAnsi="Calibri" w:cs="Calibri"/>
                <w:sz w:val="22"/>
                <w:szCs w:val="22"/>
                <w:lang w:val="es-BO"/>
              </w:rPr>
            </w:pPr>
          </w:p>
          <w:p w:rsidR="00EA7FFD" w:rsidRPr="00695152" w:rsidRDefault="00EA7FFD" w:rsidP="00EA7FFD">
            <w:pPr>
              <w:jc w:val="both"/>
              <w:rPr>
                <w:rFonts w:ascii="Calibri" w:hAnsi="Calibri" w:cs="Calibri"/>
                <w:sz w:val="22"/>
                <w:szCs w:val="22"/>
                <w:lang w:val="es-BO"/>
              </w:rPr>
            </w:pPr>
            <w:r w:rsidRPr="006E6897">
              <w:rPr>
                <w:rFonts w:ascii="Calibri" w:hAnsi="Calibri" w:cs="Calibri"/>
                <w:sz w:val="22"/>
                <w:szCs w:val="22"/>
                <w:lang w:val="es-BO"/>
              </w:rPr>
              <w:t xml:space="preserve">Los Proponentes interesados en proporcionar el servicio mencionado deberán cumplir con las </w:t>
            </w:r>
            <w:r w:rsidRPr="006E6897">
              <w:rPr>
                <w:rFonts w:ascii="Calibri" w:hAnsi="Calibri" w:cs="Calibri"/>
                <w:sz w:val="22"/>
                <w:szCs w:val="22"/>
                <w:lang w:val="es-BO"/>
              </w:rPr>
              <w:lastRenderedPageBreak/>
              <w:t>especificaciones técnicas, mismas que son de carácter enunciativo y no limitativo.</w:t>
            </w:r>
          </w:p>
        </w:tc>
      </w:tr>
      <w:tr w:rsidR="00EA7FFD" w:rsidRPr="00107547" w:rsidTr="00EA7FFD">
        <w:tc>
          <w:tcPr>
            <w:tcW w:w="9339" w:type="dxa"/>
            <w:shd w:val="clear" w:color="auto" w:fill="8DB3E2"/>
          </w:tcPr>
          <w:p w:rsidR="00EA7FFD" w:rsidRPr="00DE2E0F" w:rsidRDefault="00EA7FFD" w:rsidP="00EA7FFD">
            <w:pPr>
              <w:jc w:val="both"/>
              <w:rPr>
                <w:rFonts w:ascii="Calibri" w:hAnsi="Calibri" w:cs="Calibri"/>
                <w:b/>
                <w:sz w:val="22"/>
                <w:szCs w:val="22"/>
              </w:rPr>
            </w:pPr>
            <w:r>
              <w:rPr>
                <w:rFonts w:ascii="Calibri" w:hAnsi="Calibri" w:cs="Calibri"/>
                <w:b/>
                <w:sz w:val="22"/>
                <w:szCs w:val="22"/>
              </w:rPr>
              <w:lastRenderedPageBreak/>
              <w:t xml:space="preserve">3.2    PRECIO REFERENCIAL - LOTE 2 </w:t>
            </w:r>
            <w:r w:rsidRPr="006E1F7D">
              <w:rPr>
                <w:rFonts w:ascii="Calibri" w:hAnsi="Calibri" w:cs="Calibri"/>
                <w:b/>
                <w:sz w:val="22"/>
                <w:szCs w:val="22"/>
              </w:rPr>
              <w:t>CAMIRI - BOYUIBE</w:t>
            </w:r>
          </w:p>
        </w:tc>
      </w:tr>
      <w:tr w:rsidR="00EA7FFD" w:rsidRPr="00107547" w:rsidTr="00EA7FFD">
        <w:tc>
          <w:tcPr>
            <w:tcW w:w="9339" w:type="dxa"/>
            <w:shd w:val="clear" w:color="auto" w:fill="auto"/>
          </w:tcPr>
          <w:p w:rsidR="00EA7FFD" w:rsidRDefault="00EA7FFD" w:rsidP="00EA7FFD">
            <w:pPr>
              <w:pStyle w:val="Prrafodelista"/>
              <w:ind w:left="0"/>
              <w:jc w:val="both"/>
              <w:rPr>
                <w:rFonts w:ascii="Calibri" w:hAnsi="Calibri" w:cs="Calibri"/>
                <w:sz w:val="22"/>
                <w:szCs w:val="22"/>
                <w:lang w:val="es-BO"/>
              </w:rPr>
            </w:pPr>
          </w:p>
          <w:p w:rsidR="00EA7FFD" w:rsidRDefault="00EA7FFD" w:rsidP="00EA7FFD">
            <w:pPr>
              <w:pStyle w:val="Prrafodelista"/>
              <w:ind w:left="0"/>
              <w:jc w:val="both"/>
              <w:rPr>
                <w:rFonts w:ascii="Calibri" w:hAnsi="Calibri" w:cs="Calibri"/>
                <w:sz w:val="22"/>
                <w:szCs w:val="22"/>
              </w:rPr>
            </w:pPr>
            <w:r w:rsidRPr="006E6897">
              <w:rPr>
                <w:rFonts w:ascii="Calibri" w:hAnsi="Calibri" w:cs="Calibri"/>
                <w:sz w:val="22"/>
                <w:szCs w:val="22"/>
                <w:lang w:val="es-BO"/>
              </w:rPr>
              <w:t>E</w:t>
            </w:r>
            <w:r w:rsidRPr="006E6897">
              <w:rPr>
                <w:rFonts w:ascii="Calibri" w:hAnsi="Calibri" w:cs="Calibri"/>
                <w:sz w:val="22"/>
                <w:szCs w:val="22"/>
              </w:rPr>
              <w:t xml:space="preserve">l </w:t>
            </w:r>
            <w:r>
              <w:rPr>
                <w:rFonts w:ascii="Calibri" w:hAnsi="Calibri" w:cs="Calibri"/>
                <w:sz w:val="22"/>
                <w:szCs w:val="22"/>
                <w:lang w:val="es-BO"/>
              </w:rPr>
              <w:t xml:space="preserve">precio referencial para la presente contratación para el Lote 2 </w:t>
            </w:r>
            <w:r w:rsidRPr="006E1F7D">
              <w:rPr>
                <w:rFonts w:ascii="Calibri" w:hAnsi="Calibri" w:cs="Calibri"/>
                <w:sz w:val="22"/>
                <w:szCs w:val="22"/>
                <w:lang w:val="es-BO"/>
              </w:rPr>
              <w:t>Camiri - Boyuibe</w:t>
            </w:r>
            <w:r>
              <w:rPr>
                <w:rFonts w:ascii="Calibri" w:hAnsi="Calibri" w:cs="Calibri"/>
                <w:sz w:val="22"/>
                <w:szCs w:val="22"/>
                <w:lang w:val="es-BO"/>
              </w:rPr>
              <w:t xml:space="preserve"> es </w:t>
            </w:r>
            <w:r w:rsidRPr="009B7656">
              <w:rPr>
                <w:rFonts w:ascii="Calibri" w:hAnsi="Calibri" w:cs="Calibri"/>
                <w:sz w:val="22"/>
                <w:szCs w:val="22"/>
                <w:lang w:val="es-BO"/>
              </w:rPr>
              <w:t>de</w:t>
            </w:r>
            <w:r>
              <w:rPr>
                <w:rFonts w:ascii="Calibri" w:hAnsi="Calibri" w:cs="Calibri"/>
                <w:sz w:val="22"/>
                <w:szCs w:val="22"/>
                <w:lang w:val="es-BO"/>
              </w:rPr>
              <w:t xml:space="preserve"> </w:t>
            </w:r>
            <w:r w:rsidRPr="00F05185">
              <w:rPr>
                <w:rFonts w:ascii="Calibri" w:hAnsi="Calibri" w:cs="Calibri"/>
                <w:sz w:val="22"/>
                <w:szCs w:val="22"/>
                <w:lang w:val="es-BO"/>
              </w:rPr>
              <w:t xml:space="preserve">Bs. </w:t>
            </w:r>
            <w:r w:rsidRPr="006210AA">
              <w:rPr>
                <w:rFonts w:ascii="Calibri" w:hAnsi="Calibri" w:cs="Arial"/>
                <w:sz w:val="22"/>
                <w:szCs w:val="22"/>
              </w:rPr>
              <w:t>701.098,2</w:t>
            </w:r>
            <w:r>
              <w:rPr>
                <w:rFonts w:ascii="Calibri" w:hAnsi="Calibri" w:cs="Arial"/>
                <w:sz w:val="22"/>
                <w:szCs w:val="22"/>
              </w:rPr>
              <w:t>6</w:t>
            </w:r>
            <w:r w:rsidRPr="00F05185">
              <w:rPr>
                <w:rFonts w:ascii="Calibri" w:hAnsi="Calibri" w:cs="Arial"/>
                <w:sz w:val="22"/>
                <w:szCs w:val="22"/>
              </w:rPr>
              <w:t xml:space="preserve"> (</w:t>
            </w:r>
            <w:r>
              <w:rPr>
                <w:rFonts w:ascii="Calibri" w:hAnsi="Calibri" w:cs="Arial"/>
                <w:sz w:val="22"/>
                <w:szCs w:val="22"/>
              </w:rPr>
              <w:t>Setecientos Un Mil Noventa y Ocho</w:t>
            </w:r>
            <w:r w:rsidRPr="00F05185">
              <w:rPr>
                <w:rFonts w:ascii="Calibri" w:hAnsi="Calibri" w:cs="Arial"/>
                <w:sz w:val="22"/>
                <w:szCs w:val="22"/>
              </w:rPr>
              <w:t xml:space="preserve"> </w:t>
            </w:r>
            <w:r>
              <w:rPr>
                <w:rFonts w:ascii="Calibri" w:hAnsi="Calibri" w:cs="Arial"/>
                <w:sz w:val="22"/>
                <w:szCs w:val="22"/>
              </w:rPr>
              <w:t>26</w:t>
            </w:r>
            <w:r w:rsidRPr="00F05185">
              <w:rPr>
                <w:rFonts w:ascii="Calibri" w:hAnsi="Calibri" w:cs="Arial"/>
                <w:sz w:val="22"/>
                <w:szCs w:val="22"/>
              </w:rPr>
              <w:t>/100 Bolivianos</w:t>
            </w:r>
            <w:r w:rsidRPr="00F05185">
              <w:rPr>
                <w:rFonts w:ascii="Lucida Bright" w:hAnsi="Lucida Bright" w:cs="Arial"/>
                <w:sz w:val="22"/>
                <w:szCs w:val="22"/>
              </w:rPr>
              <w:t>)</w:t>
            </w:r>
            <w:r w:rsidRPr="006210AA">
              <w:rPr>
                <w:rFonts w:ascii="Lucida Bright" w:hAnsi="Lucida Bright" w:cs="Arial"/>
                <w:sz w:val="22"/>
                <w:szCs w:val="22"/>
              </w:rPr>
              <w:t>,</w:t>
            </w:r>
            <w:r>
              <w:rPr>
                <w:rFonts w:ascii="Lucida Bright" w:hAnsi="Lucida Bright" w:cs="Arial"/>
                <w:sz w:val="22"/>
                <w:szCs w:val="22"/>
              </w:rPr>
              <w:t xml:space="preserve"> </w:t>
            </w:r>
            <w:r>
              <w:rPr>
                <w:rFonts w:ascii="Calibri" w:hAnsi="Calibri" w:cs="Calibri"/>
                <w:sz w:val="22"/>
                <w:szCs w:val="22"/>
                <w:lang w:val="es-BO"/>
              </w:rPr>
              <w:t>m</w:t>
            </w:r>
            <w:r w:rsidRPr="009B7656">
              <w:rPr>
                <w:rFonts w:ascii="Calibri" w:hAnsi="Calibri" w:cs="Calibri"/>
                <w:sz w:val="22"/>
                <w:szCs w:val="22"/>
                <w:lang w:val="es-BO"/>
              </w:rPr>
              <w:t>onto que será</w:t>
            </w:r>
            <w:r>
              <w:rPr>
                <w:rFonts w:ascii="Calibri" w:hAnsi="Calibri" w:cs="Calibri"/>
                <w:sz w:val="22"/>
                <w:szCs w:val="22"/>
                <w:lang w:val="es-BO"/>
              </w:rPr>
              <w:t xml:space="preserve"> deducible cada mes, teniendo como precio referencial </w:t>
            </w:r>
            <w:r>
              <w:rPr>
                <w:rFonts w:ascii="Calibri" w:hAnsi="Calibri" w:cs="Calibri"/>
                <w:sz w:val="22"/>
                <w:szCs w:val="22"/>
              </w:rPr>
              <w:t>según se detalla en los</w:t>
            </w:r>
            <w:r w:rsidRPr="006E6897">
              <w:rPr>
                <w:rFonts w:ascii="Calibri" w:hAnsi="Calibri" w:cs="Calibri"/>
                <w:sz w:val="22"/>
                <w:szCs w:val="22"/>
              </w:rPr>
              <w:t xml:space="preserve"> cuadro a continuación:</w:t>
            </w:r>
          </w:p>
          <w:p w:rsidR="00EA7FFD" w:rsidRPr="00334603" w:rsidRDefault="00EA7FFD" w:rsidP="00EA7FFD">
            <w:pPr>
              <w:pStyle w:val="Prrafodelista"/>
              <w:ind w:left="0"/>
              <w:jc w:val="center"/>
              <w:rPr>
                <w:rFonts w:ascii="Calibri" w:hAnsi="Calibri" w:cs="Calibri"/>
                <w:b/>
                <w:sz w:val="12"/>
                <w:szCs w:val="18"/>
                <w:u w:val="single"/>
              </w:rPr>
            </w:pPr>
          </w:p>
          <w:tbl>
            <w:tblPr>
              <w:tblW w:w="9201" w:type="dxa"/>
              <w:tblLayout w:type="fixed"/>
              <w:tblCellMar>
                <w:left w:w="70" w:type="dxa"/>
                <w:right w:w="70" w:type="dxa"/>
              </w:tblCellMar>
              <w:tblLook w:val="04A0" w:firstRow="1" w:lastRow="0" w:firstColumn="1" w:lastColumn="0" w:noHBand="0" w:noVBand="1"/>
            </w:tblPr>
            <w:tblGrid>
              <w:gridCol w:w="367"/>
              <w:gridCol w:w="1278"/>
              <w:gridCol w:w="957"/>
              <w:gridCol w:w="1160"/>
              <w:gridCol w:w="1012"/>
              <w:gridCol w:w="1539"/>
              <w:gridCol w:w="628"/>
              <w:gridCol w:w="851"/>
              <w:gridCol w:w="1409"/>
            </w:tblGrid>
            <w:tr w:rsidR="00EA7FFD" w:rsidTr="00EA7FFD">
              <w:trPr>
                <w:trHeight w:val="300"/>
              </w:trPr>
              <w:tc>
                <w:tcPr>
                  <w:tcW w:w="9201" w:type="dxa"/>
                  <w:gridSpan w:val="9"/>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LOTE 2 - CAMIRI BOYUIBE</w:t>
                  </w:r>
                </w:p>
              </w:tc>
            </w:tr>
            <w:tr w:rsidR="00EA7FFD" w:rsidTr="00EA7FFD">
              <w:trPr>
                <w:trHeight w:val="450"/>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No.</w:t>
                  </w:r>
                </w:p>
              </w:tc>
              <w:tc>
                <w:tcPr>
                  <w:tcW w:w="1278"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LUGAR</w:t>
                  </w:r>
                </w:p>
              </w:tc>
              <w:tc>
                <w:tcPr>
                  <w:tcW w:w="957"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DIRECCIÓN</w:t>
                  </w:r>
                </w:p>
              </w:tc>
              <w:tc>
                <w:tcPr>
                  <w:tcW w:w="1160"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ACTIVIDAD</w:t>
                  </w:r>
                </w:p>
              </w:tc>
              <w:tc>
                <w:tcPr>
                  <w:tcW w:w="1012"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SUPERFICIE APROX.</w:t>
                  </w:r>
                </w:p>
              </w:tc>
              <w:tc>
                <w:tcPr>
                  <w:tcW w:w="1539"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FRECUENCIA</w:t>
                  </w:r>
                </w:p>
              </w:tc>
              <w:tc>
                <w:tcPr>
                  <w:tcW w:w="628"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CANTIDAD</w:t>
                  </w:r>
                </w:p>
              </w:tc>
              <w:tc>
                <w:tcPr>
                  <w:tcW w:w="851"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PRECIO UNITARIO</w:t>
                  </w:r>
                </w:p>
              </w:tc>
              <w:tc>
                <w:tcPr>
                  <w:tcW w:w="1409" w:type="dxa"/>
                  <w:tcBorders>
                    <w:top w:val="nil"/>
                    <w:left w:val="nil"/>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MONTO ANUAL</w:t>
                  </w:r>
                </w:p>
              </w:tc>
            </w:tr>
            <w:tr w:rsidR="00EA7FFD" w:rsidTr="00EA7FFD">
              <w:trPr>
                <w:trHeight w:val="1125"/>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1</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ALMACENES - UALA (EX AFE) CAMIRI</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CAMIRI</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w:t>
                  </w:r>
                  <w:r>
                    <w:rPr>
                      <w:color w:val="000000"/>
                      <w:sz w:val="16"/>
                      <w:szCs w:val="16"/>
                    </w:rPr>
                    <w:t xml:space="preserve"> </w:t>
                  </w:r>
                  <w:r>
                    <w:rPr>
                      <w:rFonts w:ascii="Calibri" w:hAnsi="Calibri"/>
                      <w:color w:val="000000"/>
                      <w:sz w:val="16"/>
                      <w:szCs w:val="16"/>
                    </w:rPr>
                    <w:t>Servicio de Desbroce y Mantenimiento de Área Verde</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10967,64m²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12.612,79</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37.838,37</w:t>
                  </w:r>
                </w:p>
              </w:tc>
            </w:tr>
            <w:tr w:rsidR="00EA7FFD" w:rsidTr="00EA7FFD">
              <w:trPr>
                <w:trHeight w:val="1125"/>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2</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PEÑAS BLANCAS</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CAMIRI</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w:t>
                  </w:r>
                  <w:r>
                    <w:rPr>
                      <w:color w:val="000000"/>
                      <w:sz w:val="16"/>
                      <w:szCs w:val="16"/>
                    </w:rPr>
                    <w:t xml:space="preserve"> </w:t>
                  </w:r>
                  <w:r>
                    <w:rPr>
                      <w:rFonts w:ascii="Calibri" w:hAnsi="Calibri"/>
                      <w:color w:val="000000"/>
                      <w:sz w:val="16"/>
                      <w:szCs w:val="16"/>
                    </w:rPr>
                    <w:t>Servicio de Desbroce y Mantenimiento de Área Verde</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64216,83m²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73849,35</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221.548,05</w:t>
                  </w:r>
                </w:p>
              </w:tc>
            </w:tr>
            <w:tr w:rsidR="00EA7FFD" w:rsidTr="00EA7FFD">
              <w:trPr>
                <w:trHeight w:val="1125"/>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3</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EX EMPRENDIMIENTO Y EX REFINERA</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CAMIRI</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w:t>
                  </w:r>
                  <w:r>
                    <w:rPr>
                      <w:color w:val="000000"/>
                      <w:sz w:val="16"/>
                      <w:szCs w:val="16"/>
                    </w:rPr>
                    <w:t xml:space="preserve"> </w:t>
                  </w:r>
                  <w:r>
                    <w:rPr>
                      <w:rFonts w:ascii="Calibri" w:hAnsi="Calibri"/>
                      <w:color w:val="000000"/>
                      <w:sz w:val="16"/>
                      <w:szCs w:val="16"/>
                    </w:rPr>
                    <w:t>Servicio de Desbroce y Mantenimiento de Área Verde</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30254,93m²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34.793,17</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104.379,51</w:t>
                  </w:r>
                </w:p>
              </w:tc>
            </w:tr>
            <w:tr w:rsidR="00EA7FFD" w:rsidTr="00EA7FFD">
              <w:trPr>
                <w:trHeight w:val="1125"/>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4</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EX PLANTA DE GAS</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CAMIRI</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w:t>
                  </w:r>
                  <w:r>
                    <w:rPr>
                      <w:color w:val="000000"/>
                      <w:sz w:val="16"/>
                      <w:szCs w:val="16"/>
                    </w:rPr>
                    <w:t xml:space="preserve"> </w:t>
                  </w:r>
                  <w:r>
                    <w:rPr>
                      <w:rFonts w:ascii="Calibri" w:hAnsi="Calibri"/>
                      <w:color w:val="000000"/>
                      <w:sz w:val="16"/>
                      <w:szCs w:val="16"/>
                    </w:rPr>
                    <w:t>Servicio de Desbroce y Mantenimiento de Área Verde</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10094,83m²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11.609,05</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34.827,15</w:t>
                  </w:r>
                </w:p>
              </w:tc>
            </w:tr>
            <w:tr w:rsidR="00EA7FFD" w:rsidTr="00EA7FFD">
              <w:trPr>
                <w:trHeight w:val="1125"/>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5</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EX - EMPRENDIMIENTO SIIP S.A.</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CAMIRI</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w:t>
                  </w:r>
                  <w:r>
                    <w:rPr>
                      <w:color w:val="000000"/>
                      <w:sz w:val="16"/>
                      <w:szCs w:val="16"/>
                    </w:rPr>
                    <w:t xml:space="preserve"> </w:t>
                  </w:r>
                  <w:r>
                    <w:rPr>
                      <w:rFonts w:ascii="Calibri" w:hAnsi="Calibri"/>
                      <w:color w:val="000000"/>
                      <w:sz w:val="16"/>
                      <w:szCs w:val="16"/>
                    </w:rPr>
                    <w:t>Servicio de Desbroce y Mantenimiento de Área Verde</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3311,9m²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3.808,69</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11.426,07</w:t>
                  </w:r>
                </w:p>
              </w:tc>
            </w:tr>
            <w:tr w:rsidR="00EA7FFD" w:rsidTr="00EA7FFD">
              <w:trPr>
                <w:trHeight w:val="1125"/>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6</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EX - EMPRENDIMIENTO PARAPETY</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CAMIRI</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w:t>
                  </w:r>
                  <w:r>
                    <w:rPr>
                      <w:color w:val="000000"/>
                      <w:sz w:val="16"/>
                      <w:szCs w:val="16"/>
                    </w:rPr>
                    <w:t xml:space="preserve"> </w:t>
                  </w:r>
                  <w:r>
                    <w:rPr>
                      <w:rFonts w:ascii="Calibri" w:hAnsi="Calibri"/>
                      <w:color w:val="000000"/>
                      <w:sz w:val="16"/>
                      <w:szCs w:val="16"/>
                    </w:rPr>
                    <w:t>Servicio de Desbroce y Mantenimiento de Área Verde</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4528,05m²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5.207,26</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15.621,78</w:t>
                  </w:r>
                </w:p>
              </w:tc>
            </w:tr>
            <w:tr w:rsidR="00EA7FFD" w:rsidTr="00EA7FFD">
              <w:trPr>
                <w:trHeight w:val="1125"/>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7</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PLAYA DE CAÑERIAS Y ALMACEN – UALA (EX AFE) CAMIRI</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BOYUIBE</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w:t>
                  </w:r>
                  <w:r>
                    <w:rPr>
                      <w:color w:val="000000"/>
                      <w:sz w:val="16"/>
                      <w:szCs w:val="16"/>
                    </w:rPr>
                    <w:t xml:space="preserve"> </w:t>
                  </w:r>
                  <w:r>
                    <w:rPr>
                      <w:rFonts w:ascii="Calibri" w:hAnsi="Calibri"/>
                      <w:color w:val="000000"/>
                      <w:sz w:val="16"/>
                      <w:szCs w:val="16"/>
                    </w:rPr>
                    <w:t>Servicio de Desbroce y Mantenimiento de Área Verde</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57871,53m²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67.709,69</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203.129,07</w:t>
                  </w:r>
                </w:p>
              </w:tc>
            </w:tr>
            <w:tr w:rsidR="00EA7FFD" w:rsidTr="00EA7FFD">
              <w:trPr>
                <w:trHeight w:val="1125"/>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8</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 xml:space="preserve">TERRENO BARRIO LINDO                                                                                                                                                                                                                                                                                                                                                                                                                                                 </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CAMIRI</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w:t>
                  </w:r>
                  <w:r>
                    <w:rPr>
                      <w:color w:val="000000"/>
                      <w:sz w:val="16"/>
                      <w:szCs w:val="16"/>
                    </w:rPr>
                    <w:t xml:space="preserve"> </w:t>
                  </w:r>
                  <w:r>
                    <w:rPr>
                      <w:rFonts w:ascii="Calibri" w:hAnsi="Calibri"/>
                      <w:color w:val="000000"/>
                      <w:sz w:val="16"/>
                      <w:szCs w:val="16"/>
                    </w:rPr>
                    <w:t>Servicio de Desbroce y Mantenimiento de Área Verde</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10000m²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11.500,00</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34.500,00</w:t>
                  </w:r>
                </w:p>
              </w:tc>
            </w:tr>
            <w:tr w:rsidR="00EA7FFD" w:rsidTr="00EA7FFD">
              <w:trPr>
                <w:trHeight w:val="1125"/>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9</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TERRENO BALDIO CALLE CARAPARI</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CAMIRI</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w:t>
                  </w:r>
                  <w:r>
                    <w:rPr>
                      <w:color w:val="000000"/>
                      <w:sz w:val="16"/>
                      <w:szCs w:val="16"/>
                    </w:rPr>
                    <w:t xml:space="preserve"> </w:t>
                  </w:r>
                  <w:r>
                    <w:rPr>
                      <w:rFonts w:ascii="Calibri" w:hAnsi="Calibri"/>
                      <w:color w:val="000000"/>
                      <w:sz w:val="16"/>
                      <w:szCs w:val="16"/>
                    </w:rPr>
                    <w:t>Servicio de Desbroce y Mantenimiento de Área Verde</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304.85m²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350,58</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1.051,74</w:t>
                  </w:r>
                </w:p>
              </w:tc>
            </w:tr>
            <w:tr w:rsidR="00EA7FFD" w:rsidTr="00EA7FFD">
              <w:trPr>
                <w:trHeight w:val="450"/>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lastRenderedPageBreak/>
                    <w:t>10</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VIVIENDA N°180</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CAMIRI</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Jardinería</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8"/>
                      <w:szCs w:val="18"/>
                    </w:rPr>
                  </w:pPr>
                  <w:r>
                    <w:rPr>
                      <w:rFonts w:ascii="Calibri" w:hAnsi="Calibri"/>
                      <w:color w:val="000000"/>
                      <w:sz w:val="18"/>
                      <w:szCs w:val="18"/>
                    </w:rPr>
                    <w:t>380.00m²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4.000,00</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12.000,00</w:t>
                  </w:r>
                </w:p>
              </w:tc>
            </w:tr>
            <w:tr w:rsidR="00EA7FFD" w:rsidTr="00EA7FFD">
              <w:trPr>
                <w:trHeight w:val="450"/>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11</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 xml:space="preserve">VIVIENDA N° 211 </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CAMIRI</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Jardinería</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8"/>
                      <w:szCs w:val="18"/>
                    </w:rPr>
                  </w:pPr>
                  <w:r>
                    <w:rPr>
                      <w:rFonts w:ascii="Calibri" w:hAnsi="Calibri"/>
                      <w:color w:val="000000"/>
                      <w:sz w:val="18"/>
                      <w:szCs w:val="18"/>
                    </w:rPr>
                    <w:t>719.52m²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4.000,00</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12.000,00</w:t>
                  </w:r>
                </w:p>
              </w:tc>
            </w:tr>
            <w:tr w:rsidR="00EA7FFD" w:rsidTr="00EA7FFD">
              <w:trPr>
                <w:trHeight w:val="1125"/>
              </w:trPr>
              <w:tc>
                <w:tcPr>
                  <w:tcW w:w="367" w:type="dxa"/>
                  <w:tcBorders>
                    <w:top w:val="nil"/>
                    <w:left w:val="single" w:sz="4" w:space="0" w:color="auto"/>
                    <w:bottom w:val="single" w:sz="4" w:space="0" w:color="auto"/>
                    <w:right w:val="single" w:sz="4" w:space="0" w:color="auto"/>
                  </w:tcBorders>
                  <w:shd w:val="clear" w:color="000000" w:fill="215868"/>
                  <w:vAlign w:val="center"/>
                  <w:hideMark/>
                </w:tcPr>
                <w:p w:rsidR="00EA7FFD" w:rsidRDefault="00EA7FFD" w:rsidP="00EA7FFD">
                  <w:pPr>
                    <w:jc w:val="center"/>
                    <w:rPr>
                      <w:rFonts w:ascii="Calibri" w:hAnsi="Calibri"/>
                      <w:b/>
                      <w:bCs/>
                      <w:color w:val="FFFFFF"/>
                      <w:sz w:val="16"/>
                      <w:szCs w:val="16"/>
                    </w:rPr>
                  </w:pPr>
                  <w:r>
                    <w:rPr>
                      <w:rFonts w:ascii="Calibri" w:hAnsi="Calibri"/>
                      <w:b/>
                      <w:bCs/>
                      <w:color w:val="FFFFFF"/>
                      <w:sz w:val="16"/>
                      <w:szCs w:val="16"/>
                    </w:rPr>
                    <w:t>12</w:t>
                  </w:r>
                </w:p>
              </w:tc>
              <w:tc>
                <w:tcPr>
                  <w:tcW w:w="127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TERRENO LADO FRONTON</w:t>
                  </w:r>
                </w:p>
              </w:tc>
              <w:tc>
                <w:tcPr>
                  <w:tcW w:w="957"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CAMIRI</w:t>
                  </w:r>
                </w:p>
              </w:tc>
              <w:tc>
                <w:tcPr>
                  <w:tcW w:w="1160"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Se</w:t>
                  </w:r>
                  <w:r>
                    <w:rPr>
                      <w:color w:val="000000"/>
                      <w:sz w:val="16"/>
                      <w:szCs w:val="16"/>
                    </w:rPr>
                    <w:t xml:space="preserve"> </w:t>
                  </w:r>
                  <w:r>
                    <w:rPr>
                      <w:rFonts w:ascii="Calibri" w:hAnsi="Calibri"/>
                      <w:color w:val="000000"/>
                      <w:sz w:val="16"/>
                      <w:szCs w:val="16"/>
                    </w:rPr>
                    <w:t>Servicio de Desbroce y Mantenimiento de Área Verde</w:t>
                  </w:r>
                </w:p>
              </w:tc>
              <w:tc>
                <w:tcPr>
                  <w:tcW w:w="1012"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8"/>
                      <w:szCs w:val="18"/>
                    </w:rPr>
                  </w:pPr>
                  <w:r>
                    <w:rPr>
                      <w:rFonts w:ascii="Calibri" w:hAnsi="Calibri"/>
                      <w:color w:val="000000"/>
                      <w:sz w:val="18"/>
                      <w:szCs w:val="18"/>
                    </w:rPr>
                    <w:t>3.703.34m²</w:t>
                  </w:r>
                </w:p>
              </w:tc>
              <w:tc>
                <w:tcPr>
                  <w:tcW w:w="153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INTERVENCIONES/AÑO</w:t>
                  </w:r>
                </w:p>
              </w:tc>
              <w:tc>
                <w:tcPr>
                  <w:tcW w:w="628"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3</w:t>
                  </w:r>
                </w:p>
              </w:tc>
              <w:tc>
                <w:tcPr>
                  <w:tcW w:w="851"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4.258,84</w:t>
                  </w:r>
                </w:p>
              </w:tc>
              <w:tc>
                <w:tcPr>
                  <w:tcW w:w="1409" w:type="dxa"/>
                  <w:tcBorders>
                    <w:top w:val="nil"/>
                    <w:left w:val="nil"/>
                    <w:bottom w:val="single" w:sz="4" w:space="0" w:color="auto"/>
                    <w:right w:val="single" w:sz="4" w:space="0" w:color="auto"/>
                  </w:tcBorders>
                  <w:shd w:val="clear" w:color="auto" w:fill="auto"/>
                  <w:vAlign w:val="center"/>
                  <w:hideMark/>
                </w:tcPr>
                <w:p w:rsidR="00EA7FFD" w:rsidRDefault="00EA7FFD" w:rsidP="00EA7FFD">
                  <w:pPr>
                    <w:jc w:val="center"/>
                    <w:rPr>
                      <w:rFonts w:ascii="Calibri" w:hAnsi="Calibri"/>
                      <w:color w:val="000000"/>
                      <w:sz w:val="16"/>
                      <w:szCs w:val="16"/>
                    </w:rPr>
                  </w:pPr>
                  <w:r>
                    <w:rPr>
                      <w:rFonts w:ascii="Calibri" w:hAnsi="Calibri"/>
                      <w:color w:val="000000"/>
                      <w:sz w:val="16"/>
                      <w:szCs w:val="16"/>
                    </w:rPr>
                    <w:t>12.776,52</w:t>
                  </w:r>
                </w:p>
              </w:tc>
            </w:tr>
            <w:tr w:rsidR="00EA7FFD" w:rsidTr="00EA7FFD">
              <w:trPr>
                <w:trHeight w:val="300"/>
              </w:trPr>
              <w:tc>
                <w:tcPr>
                  <w:tcW w:w="7792"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TOTAL LOTE 2</w:t>
                  </w:r>
                </w:p>
              </w:tc>
              <w:tc>
                <w:tcPr>
                  <w:tcW w:w="140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b/>
                      <w:bCs/>
                      <w:color w:val="000000"/>
                      <w:sz w:val="22"/>
                      <w:szCs w:val="22"/>
                    </w:rPr>
                  </w:pPr>
                  <w:r>
                    <w:rPr>
                      <w:rFonts w:ascii="Calibri" w:hAnsi="Calibri"/>
                      <w:b/>
                      <w:bCs/>
                      <w:color w:val="000000"/>
                      <w:sz w:val="22"/>
                      <w:szCs w:val="22"/>
                    </w:rPr>
                    <w:t>701.098,26</w:t>
                  </w:r>
                </w:p>
              </w:tc>
            </w:tr>
          </w:tbl>
          <w:p w:rsidR="00EA7FFD" w:rsidRDefault="00EA7FFD" w:rsidP="00EA7FFD">
            <w:pPr>
              <w:jc w:val="both"/>
              <w:rPr>
                <w:rFonts w:ascii="Calibri" w:hAnsi="Calibri" w:cs="Calibri"/>
                <w:sz w:val="22"/>
                <w:szCs w:val="22"/>
              </w:rPr>
            </w:pPr>
          </w:p>
          <w:p w:rsidR="00EA7FFD" w:rsidRDefault="00EA7FFD" w:rsidP="00EA7FFD">
            <w:pPr>
              <w:jc w:val="both"/>
              <w:rPr>
                <w:rFonts w:ascii="Calibri" w:hAnsi="Calibri" w:cs="Calibri"/>
                <w:sz w:val="22"/>
                <w:szCs w:val="22"/>
              </w:rPr>
            </w:pPr>
          </w:p>
          <w:p w:rsidR="00EA7FFD" w:rsidRPr="00C83F63" w:rsidRDefault="00EA7FFD" w:rsidP="00EA7FFD">
            <w:pPr>
              <w:jc w:val="both"/>
              <w:rPr>
                <w:rFonts w:ascii="Calibri" w:hAnsi="Calibri" w:cs="Calibri"/>
                <w:sz w:val="22"/>
                <w:szCs w:val="22"/>
              </w:rPr>
            </w:pPr>
            <w:r w:rsidRPr="00C83F63">
              <w:rPr>
                <w:rFonts w:ascii="Calibri" w:hAnsi="Calibri" w:cs="Calibri"/>
                <w:sz w:val="22"/>
                <w:szCs w:val="22"/>
              </w:rPr>
              <w:t xml:space="preserve">Este monto será deducible de acuerdo al servicio realizado por el proveedor del servicio. </w:t>
            </w:r>
          </w:p>
          <w:p w:rsidR="00EA7FFD" w:rsidRPr="00334603" w:rsidRDefault="00EA7FFD" w:rsidP="00EA7FFD">
            <w:pPr>
              <w:jc w:val="both"/>
              <w:rPr>
                <w:rFonts w:ascii="Calibri" w:hAnsi="Calibri" w:cs="Calibri"/>
                <w:sz w:val="22"/>
                <w:szCs w:val="22"/>
              </w:rPr>
            </w:pPr>
            <w:r w:rsidRPr="00C83F63">
              <w:rPr>
                <w:rFonts w:ascii="Calibri" w:hAnsi="Calibri" w:cs="Calibri"/>
                <w:sz w:val="22"/>
                <w:szCs w:val="22"/>
              </w:rPr>
              <w:t>El monto a ser cancelado por el servicio en cada predio no podrá exceder el monto presupuestado para cada predio.</w:t>
            </w:r>
          </w:p>
        </w:tc>
      </w:tr>
      <w:tr w:rsidR="00EA7FFD" w:rsidRPr="00107547" w:rsidTr="00EA7FFD">
        <w:tc>
          <w:tcPr>
            <w:tcW w:w="9339" w:type="dxa"/>
            <w:shd w:val="clear" w:color="auto" w:fill="8DB3E2"/>
          </w:tcPr>
          <w:p w:rsidR="00EA7FFD" w:rsidRPr="00DE2E0F" w:rsidRDefault="00EA7FFD" w:rsidP="00EA7FFD">
            <w:pPr>
              <w:jc w:val="both"/>
              <w:rPr>
                <w:rFonts w:ascii="Calibri" w:hAnsi="Calibri" w:cs="Calibri"/>
                <w:b/>
                <w:sz w:val="22"/>
                <w:szCs w:val="22"/>
              </w:rPr>
            </w:pPr>
            <w:r>
              <w:rPr>
                <w:rFonts w:ascii="Calibri" w:hAnsi="Calibri" w:cs="Arial"/>
                <w:b/>
                <w:sz w:val="22"/>
                <w:szCs w:val="22"/>
              </w:rPr>
              <w:lastRenderedPageBreak/>
              <w:t xml:space="preserve">3.3    ACTIVIDADES A REALIZARSE EN LOTE 2 </w:t>
            </w:r>
            <w:r w:rsidRPr="006E1F7D">
              <w:rPr>
                <w:rFonts w:ascii="Calibri" w:hAnsi="Calibri" w:cs="Arial"/>
                <w:b/>
                <w:sz w:val="22"/>
                <w:szCs w:val="22"/>
              </w:rPr>
              <w:t>CAMIRI - BOYUIBE</w:t>
            </w:r>
          </w:p>
        </w:tc>
      </w:tr>
      <w:tr w:rsidR="00EA7FFD" w:rsidRPr="00107547" w:rsidTr="00EA7FFD">
        <w:tc>
          <w:tcPr>
            <w:tcW w:w="9339" w:type="dxa"/>
            <w:shd w:val="clear" w:color="auto" w:fill="auto"/>
          </w:tcPr>
          <w:p w:rsidR="00EA7FFD" w:rsidRDefault="00EA7FFD" w:rsidP="00EA7FFD">
            <w:pPr>
              <w:jc w:val="both"/>
              <w:rPr>
                <w:rFonts w:ascii="Calibri" w:hAnsi="Calibri" w:cs="Arial"/>
                <w:b/>
                <w:sz w:val="22"/>
                <w:szCs w:val="22"/>
                <w:highlight w:val="yellow"/>
              </w:rPr>
            </w:pPr>
          </w:p>
          <w:p w:rsidR="00EA7FFD" w:rsidRPr="00F05185" w:rsidRDefault="00EA7FFD" w:rsidP="00EA7FFD">
            <w:pPr>
              <w:jc w:val="both"/>
              <w:rPr>
                <w:rFonts w:ascii="Calibri" w:hAnsi="Calibri" w:cs="Arial"/>
                <w:sz w:val="22"/>
                <w:szCs w:val="22"/>
              </w:rPr>
            </w:pPr>
            <w:r>
              <w:rPr>
                <w:rFonts w:ascii="Calibri" w:hAnsi="Calibri" w:cs="Arial"/>
                <w:sz w:val="22"/>
                <w:szCs w:val="22"/>
              </w:rPr>
              <w:t xml:space="preserve">La frecuencia de las actividades para el servicio en el Lote 2 </w:t>
            </w:r>
            <w:r w:rsidRPr="006E1F7D">
              <w:rPr>
                <w:rFonts w:ascii="Calibri" w:hAnsi="Calibri" w:cs="Arial"/>
                <w:sz w:val="22"/>
                <w:szCs w:val="22"/>
              </w:rPr>
              <w:t>CAMIRI - BOYUIBE</w:t>
            </w:r>
            <w:r>
              <w:rPr>
                <w:rFonts w:ascii="Calibri" w:hAnsi="Calibri" w:cs="Arial"/>
                <w:sz w:val="22"/>
                <w:szCs w:val="22"/>
              </w:rPr>
              <w:t>, será el descrito en el cuadro anterior.</w:t>
            </w:r>
          </w:p>
          <w:p w:rsidR="00EA7FFD" w:rsidRDefault="00EA7FFD" w:rsidP="00EA7FFD">
            <w:pPr>
              <w:jc w:val="both"/>
              <w:rPr>
                <w:rFonts w:ascii="Calibri" w:hAnsi="Calibri" w:cs="Arial"/>
                <w:b/>
                <w:sz w:val="22"/>
                <w:szCs w:val="22"/>
              </w:rPr>
            </w:pPr>
          </w:p>
          <w:p w:rsidR="00EA7FFD" w:rsidRPr="00334603" w:rsidRDefault="00EA7FFD" w:rsidP="00EA7FFD">
            <w:pPr>
              <w:jc w:val="both"/>
              <w:rPr>
                <w:rFonts w:ascii="Calibri" w:hAnsi="Calibri" w:cs="Arial"/>
                <w:b/>
                <w:sz w:val="22"/>
                <w:szCs w:val="22"/>
              </w:rPr>
            </w:pPr>
            <w:r w:rsidRPr="00334603">
              <w:rPr>
                <w:rFonts w:ascii="Calibri" w:hAnsi="Calibri" w:cs="Arial"/>
                <w:b/>
                <w:sz w:val="22"/>
                <w:szCs w:val="22"/>
              </w:rPr>
              <w:t>SERVICIO DESBROCE</w:t>
            </w:r>
            <w:r>
              <w:rPr>
                <w:rFonts w:ascii="Calibri" w:hAnsi="Calibri" w:cs="Arial"/>
                <w:b/>
                <w:sz w:val="22"/>
                <w:szCs w:val="22"/>
              </w:rPr>
              <w:t xml:space="preserve"> Y MANTENIMIENTO DE AREAS VERDES</w:t>
            </w:r>
          </w:p>
          <w:p w:rsidR="00EA7FFD" w:rsidRPr="00334603" w:rsidRDefault="00EA7FFD" w:rsidP="00EA7FFD">
            <w:pPr>
              <w:jc w:val="both"/>
              <w:rPr>
                <w:rFonts w:ascii="Calibri" w:hAnsi="Calibri" w:cs="Calibri"/>
                <w:sz w:val="22"/>
                <w:szCs w:val="22"/>
              </w:rPr>
            </w:pPr>
            <w:r w:rsidRPr="00334603">
              <w:rPr>
                <w:rFonts w:ascii="Calibri" w:hAnsi="Calibri" w:cs="Calibri"/>
                <w:sz w:val="22"/>
                <w:szCs w:val="22"/>
              </w:rPr>
              <w:t>Las actividades a desarrollar se detallan a continuación:</w:t>
            </w:r>
          </w:p>
          <w:p w:rsidR="00EA7FFD" w:rsidRPr="00334603" w:rsidRDefault="00EA7FFD" w:rsidP="00EA7FFD">
            <w:pPr>
              <w:jc w:val="both"/>
              <w:rPr>
                <w:rFonts w:ascii="Calibri" w:hAnsi="Calibri" w:cs="Arial"/>
                <w:b/>
                <w:sz w:val="22"/>
                <w:szCs w:val="22"/>
              </w:rPr>
            </w:pPr>
          </w:p>
          <w:p w:rsidR="00EA7FFD" w:rsidRPr="00334603" w:rsidRDefault="00EA7FFD" w:rsidP="00D63407">
            <w:pPr>
              <w:pStyle w:val="Sangra3detindependiente"/>
              <w:numPr>
                <w:ilvl w:val="0"/>
                <w:numId w:val="29"/>
              </w:numPr>
              <w:spacing w:after="0"/>
              <w:jc w:val="both"/>
              <w:rPr>
                <w:rFonts w:ascii="Calibri" w:hAnsi="Calibri" w:cs="Calibri"/>
                <w:sz w:val="22"/>
                <w:szCs w:val="22"/>
              </w:rPr>
            </w:pPr>
            <w:r>
              <w:rPr>
                <w:rFonts w:ascii="Calibri" w:hAnsi="Calibri" w:cs="Calibri"/>
                <w:sz w:val="22"/>
                <w:szCs w:val="22"/>
              </w:rPr>
              <w:t>D</w:t>
            </w:r>
            <w:r w:rsidRPr="00334603">
              <w:rPr>
                <w:rFonts w:ascii="Calibri" w:hAnsi="Calibri" w:cs="Calibri"/>
                <w:sz w:val="22"/>
                <w:szCs w:val="22"/>
              </w:rPr>
              <w:t>esbroce y desmalezado.</w:t>
            </w:r>
          </w:p>
          <w:p w:rsidR="00EA7FFD" w:rsidRPr="00334603" w:rsidRDefault="00EA7FF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 xml:space="preserve">Destronque de arbustos y/o árboles. </w:t>
            </w:r>
          </w:p>
          <w:p w:rsidR="00EA7FFD" w:rsidRPr="00334603" w:rsidRDefault="00EA7FF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Poda de pasto silvestre, árboles mayores y frutales.</w:t>
            </w:r>
          </w:p>
          <w:p w:rsidR="00EA7FFD" w:rsidRPr="00334603" w:rsidRDefault="00EA7FF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Limpieza de basura (bolsas plásticas, papeles, etc. materiales acarreados por el viento).</w:t>
            </w:r>
          </w:p>
          <w:p w:rsidR="00EA7FFD" w:rsidRPr="00334603" w:rsidRDefault="00EA7FF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Quitado de hojas secas con rastrillo y punzones de las áreas verdes.</w:t>
            </w:r>
          </w:p>
          <w:p w:rsidR="00EA7FFD" w:rsidRPr="00334603" w:rsidRDefault="00EA7FF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Rastrillado de basura producto del desbroce, destronque y poda.</w:t>
            </w:r>
          </w:p>
          <w:p w:rsidR="00EA7FFD" w:rsidRPr="00334603" w:rsidRDefault="00EA7FF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Acopio y botado de basura.</w:t>
            </w:r>
          </w:p>
          <w:p w:rsidR="00EA7FFD" w:rsidRPr="00334603" w:rsidRDefault="00EA7FF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Control químico (fumigación) de malezas (imprescindible).</w:t>
            </w:r>
          </w:p>
          <w:p w:rsidR="00EA7FFD" w:rsidRPr="00334603" w:rsidRDefault="00EA7FF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Control de plagas (sepes, hormigas, termitas o turiros y otros).</w:t>
            </w:r>
          </w:p>
          <w:p w:rsidR="00EA7FFD" w:rsidRPr="00334603" w:rsidRDefault="00EA7FF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Fumigación contra pulgones, cochinillas, arañuelas y otros.</w:t>
            </w:r>
          </w:p>
          <w:p w:rsidR="00EA7FFD" w:rsidRPr="00334603" w:rsidRDefault="00EA7FF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Fumigación contra insectos voladores y rastreros.</w:t>
            </w:r>
          </w:p>
          <w:p w:rsidR="00EA7FFD" w:rsidRDefault="00EA7FF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Destrucción de nidos (sepes, hormigas, termitas o turiros, insectos voladores, etc.) y fumigación de los mismos.</w:t>
            </w:r>
          </w:p>
          <w:p w:rsidR="00EA7FFD" w:rsidRDefault="00EA7FFD" w:rsidP="00EA7FFD">
            <w:pPr>
              <w:pStyle w:val="Sangra3detindependiente"/>
              <w:rPr>
                <w:rFonts w:ascii="Calibri" w:hAnsi="Calibri" w:cs="Calibri"/>
                <w:sz w:val="22"/>
                <w:szCs w:val="22"/>
              </w:rPr>
            </w:pPr>
          </w:p>
          <w:p w:rsidR="00EA7FFD" w:rsidRPr="005B1D1B" w:rsidRDefault="00EA7FFD" w:rsidP="00EA7FFD">
            <w:pPr>
              <w:jc w:val="both"/>
              <w:rPr>
                <w:rFonts w:ascii="Calibri" w:hAnsi="Calibri" w:cs="Arial"/>
                <w:b/>
                <w:sz w:val="22"/>
                <w:szCs w:val="22"/>
              </w:rPr>
            </w:pPr>
            <w:r w:rsidRPr="005B1D1B">
              <w:rPr>
                <w:rFonts w:ascii="Calibri" w:hAnsi="Calibri" w:cs="Arial"/>
                <w:b/>
                <w:sz w:val="22"/>
                <w:szCs w:val="22"/>
              </w:rPr>
              <w:t>SERVICIO DE JARDINERIA</w:t>
            </w:r>
          </w:p>
          <w:p w:rsidR="00EA7FFD" w:rsidRPr="005B1D1B" w:rsidRDefault="00EA7FFD" w:rsidP="00EA7FFD">
            <w:pPr>
              <w:jc w:val="both"/>
              <w:rPr>
                <w:rFonts w:ascii="Calibri" w:hAnsi="Calibri" w:cs="Arial"/>
                <w:sz w:val="22"/>
                <w:szCs w:val="22"/>
              </w:rPr>
            </w:pPr>
            <w:r w:rsidRPr="005B1D1B">
              <w:rPr>
                <w:rFonts w:ascii="Calibri" w:hAnsi="Calibri" w:cs="Arial"/>
                <w:sz w:val="22"/>
                <w:szCs w:val="22"/>
              </w:rPr>
              <w:t>Las actividades a desarrollar se detallan a continuación:</w:t>
            </w:r>
          </w:p>
          <w:p w:rsidR="00EA7FFD" w:rsidRPr="005B1D1B" w:rsidRDefault="00EA7FFD" w:rsidP="00EA7FFD">
            <w:pPr>
              <w:jc w:val="both"/>
              <w:rPr>
                <w:rFonts w:ascii="Calibri" w:hAnsi="Calibri" w:cs="Arial"/>
                <w:sz w:val="22"/>
                <w:szCs w:val="22"/>
              </w:rPr>
            </w:pPr>
          </w:p>
          <w:p w:rsidR="00EA7FFD" w:rsidRPr="00A458C5" w:rsidRDefault="00EA7FFD" w:rsidP="00D63407">
            <w:pPr>
              <w:pStyle w:val="Sangra3detindependiente"/>
              <w:numPr>
                <w:ilvl w:val="0"/>
                <w:numId w:val="29"/>
              </w:numPr>
              <w:spacing w:after="0"/>
              <w:jc w:val="both"/>
              <w:rPr>
                <w:rFonts w:ascii="Calibri" w:hAnsi="Calibri" w:cs="Arial"/>
                <w:b/>
                <w:sz w:val="22"/>
                <w:szCs w:val="22"/>
              </w:rPr>
            </w:pPr>
            <w:r w:rsidRPr="00A458C5">
              <w:rPr>
                <w:rFonts w:ascii="Calibri" w:hAnsi="Calibri" w:cs="Arial"/>
                <w:sz w:val="22"/>
                <w:szCs w:val="22"/>
              </w:rPr>
              <w:t>Limpieza de basura (bolsas plásticas, papeles, vasos desechables en forma manual)</w:t>
            </w:r>
          </w:p>
          <w:p w:rsidR="00EA7FFD" w:rsidRPr="009F60C5"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Quitado de ramas u hojas secas de las plantas con tijeras podadoras y/o tijeras pico de loro.</w:t>
            </w:r>
          </w:p>
          <w:p w:rsidR="00EA7FFD"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Desmalezado manual de áreas de jardinería.</w:t>
            </w:r>
          </w:p>
          <w:p w:rsidR="00EA7FFD" w:rsidRPr="006E6897" w:rsidRDefault="00EA7FFD" w:rsidP="00D63407">
            <w:pPr>
              <w:pStyle w:val="Sangra3detindependiente"/>
              <w:numPr>
                <w:ilvl w:val="0"/>
                <w:numId w:val="29"/>
              </w:numPr>
              <w:spacing w:after="0"/>
              <w:jc w:val="both"/>
              <w:rPr>
                <w:rFonts w:ascii="Calibri" w:hAnsi="Calibri" w:cs="Calibri"/>
                <w:sz w:val="22"/>
                <w:szCs w:val="22"/>
              </w:rPr>
            </w:pPr>
            <w:r w:rsidRPr="006E6897">
              <w:rPr>
                <w:rFonts w:ascii="Calibri" w:hAnsi="Calibri" w:cs="Calibri"/>
                <w:sz w:val="22"/>
                <w:szCs w:val="22"/>
              </w:rPr>
              <w:t>Acopio y botado de basura.</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 xml:space="preserve">Podado de planta ornamentales. </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 xml:space="preserve">Servicio de paisajismo y diseño en las </w:t>
            </w:r>
            <w:r>
              <w:rPr>
                <w:rFonts w:ascii="Calibri" w:hAnsi="Calibri" w:cs="Arial"/>
                <w:sz w:val="22"/>
                <w:szCs w:val="22"/>
              </w:rPr>
              <w:t>instalaciones sujetas dentro de los items</w:t>
            </w:r>
            <w:r w:rsidRPr="005B1D1B">
              <w:rPr>
                <w:rFonts w:ascii="Calibri" w:hAnsi="Calibri" w:cs="Arial"/>
                <w:sz w:val="22"/>
                <w:szCs w:val="22"/>
              </w:rPr>
              <w:t>.</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Regado total plantas.</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Eliminación y reposición de plantas secas por plantas nuevas en jardineras y maceteros.</w:t>
            </w:r>
          </w:p>
          <w:p w:rsidR="00EA7FFD"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Control de plagas de sepes y hormigas</w:t>
            </w:r>
            <w:r>
              <w:rPr>
                <w:rFonts w:ascii="Calibri" w:hAnsi="Calibri" w:cs="Arial"/>
                <w:sz w:val="22"/>
                <w:szCs w:val="22"/>
              </w:rPr>
              <w:t xml:space="preserve"> entre otros similares</w:t>
            </w:r>
            <w:r w:rsidRPr="005B1D1B">
              <w:rPr>
                <w:rFonts w:ascii="Calibri" w:hAnsi="Calibri" w:cs="Arial"/>
                <w:sz w:val="22"/>
                <w:szCs w:val="22"/>
              </w:rPr>
              <w:t>.</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Pr>
                <w:rFonts w:ascii="Calibri" w:hAnsi="Calibri" w:cs="Arial"/>
                <w:sz w:val="22"/>
                <w:szCs w:val="22"/>
              </w:rPr>
              <w:lastRenderedPageBreak/>
              <w:t>Presentación de propuesta de paisajismos o de acuerdo a requerimiento</w:t>
            </w:r>
          </w:p>
          <w:p w:rsidR="00EA7FFD" w:rsidRPr="005B1D1B"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Fumigación contra pulgones, cochinillas, arañuelas y otros.</w:t>
            </w:r>
          </w:p>
          <w:p w:rsidR="00EA7FFD" w:rsidRDefault="00EA7FF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Fumigación contra insectos voladores y rastreros.</w:t>
            </w:r>
          </w:p>
          <w:p w:rsidR="00EA7FFD" w:rsidRDefault="00EA7FFD" w:rsidP="00D63407">
            <w:pPr>
              <w:pStyle w:val="Sangra3detindependiente"/>
              <w:numPr>
                <w:ilvl w:val="0"/>
                <w:numId w:val="29"/>
              </w:numPr>
              <w:spacing w:after="0"/>
              <w:jc w:val="both"/>
              <w:rPr>
                <w:rFonts w:ascii="Calibri" w:hAnsi="Calibri" w:cs="Arial"/>
                <w:sz w:val="22"/>
                <w:szCs w:val="22"/>
              </w:rPr>
            </w:pPr>
            <w:r>
              <w:rPr>
                <w:rFonts w:ascii="Calibri" w:hAnsi="Calibri" w:cs="Arial"/>
                <w:sz w:val="22"/>
                <w:szCs w:val="22"/>
              </w:rPr>
              <w:t>Fertilización foliar o aplicación de fertilizantes de base</w:t>
            </w:r>
          </w:p>
          <w:p w:rsidR="00EA7FFD" w:rsidRDefault="00EA7FFD" w:rsidP="00EA7FFD">
            <w:pPr>
              <w:pStyle w:val="Sangra3detindependiente"/>
              <w:rPr>
                <w:rFonts w:ascii="Calibri" w:hAnsi="Calibri" w:cs="Calibri"/>
                <w:sz w:val="22"/>
                <w:szCs w:val="22"/>
              </w:rPr>
            </w:pPr>
          </w:p>
          <w:p w:rsidR="00EA7FFD" w:rsidRDefault="00EA7FFD" w:rsidP="00EA7FFD">
            <w:pPr>
              <w:spacing w:line="276" w:lineRule="auto"/>
              <w:jc w:val="both"/>
              <w:rPr>
                <w:rFonts w:ascii="Calibri" w:hAnsi="Calibri" w:cs="Arial"/>
                <w:b/>
                <w:bCs/>
                <w:sz w:val="22"/>
                <w:szCs w:val="22"/>
              </w:rPr>
            </w:pPr>
            <w:r w:rsidRPr="00A26F4A">
              <w:rPr>
                <w:rFonts w:ascii="Calibri" w:hAnsi="Calibri" w:cs="Arial"/>
                <w:b/>
                <w:bCs/>
                <w:sz w:val="22"/>
                <w:szCs w:val="22"/>
              </w:rPr>
              <w:t>CRONOGRAMA DE ACTIVIDADES</w:t>
            </w:r>
          </w:p>
          <w:p w:rsidR="00EA7FFD" w:rsidRDefault="00EA7FFD" w:rsidP="00EA7FFD">
            <w:pPr>
              <w:spacing w:line="276" w:lineRule="auto"/>
              <w:jc w:val="both"/>
              <w:rPr>
                <w:rFonts w:ascii="Calibri" w:hAnsi="Calibri" w:cs="Arial"/>
                <w:bCs/>
                <w:sz w:val="22"/>
                <w:szCs w:val="22"/>
              </w:rPr>
            </w:pPr>
            <w:r>
              <w:rPr>
                <w:rFonts w:ascii="Calibri" w:hAnsi="Calibri" w:cs="Arial"/>
                <w:bCs/>
                <w:sz w:val="22"/>
                <w:szCs w:val="22"/>
              </w:rPr>
              <w:t>El proponente adjudicado, deberá presentar un cronograma de actividades similar al adjunto, contemplando todas las actividades requeridas para dicho servicio, el mismo que será revisado y aprobado por el Fiscal del Servicio, para de esta manera tener un mejor control del servicio.</w:t>
            </w:r>
          </w:p>
          <w:tbl>
            <w:tblPr>
              <w:tblW w:w="8860" w:type="dxa"/>
              <w:tblLayout w:type="fixed"/>
              <w:tblCellMar>
                <w:left w:w="70" w:type="dxa"/>
                <w:right w:w="70" w:type="dxa"/>
              </w:tblCellMar>
              <w:tblLook w:val="04A0" w:firstRow="1" w:lastRow="0" w:firstColumn="1" w:lastColumn="0" w:noHBand="0" w:noVBand="1"/>
            </w:tblPr>
            <w:tblGrid>
              <w:gridCol w:w="1296"/>
              <w:gridCol w:w="2728"/>
              <w:gridCol w:w="160"/>
              <w:gridCol w:w="1319"/>
              <w:gridCol w:w="1894"/>
              <w:gridCol w:w="1463"/>
              <w:tblGridChange w:id="8">
                <w:tblGrid>
                  <w:gridCol w:w="1296"/>
                  <w:gridCol w:w="2728"/>
                  <w:gridCol w:w="160"/>
                  <w:gridCol w:w="1319"/>
                  <w:gridCol w:w="1894"/>
                  <w:gridCol w:w="1463"/>
                </w:tblGrid>
              </w:tblGridChange>
            </w:tblGrid>
            <w:tr w:rsidR="00EA7FFD" w:rsidTr="00EA7FFD">
              <w:trPr>
                <w:trHeight w:val="990"/>
              </w:trPr>
              <w:tc>
                <w:tcPr>
                  <w:tcW w:w="1296" w:type="dxa"/>
                  <w:tcBorders>
                    <w:top w:val="nil"/>
                    <w:left w:val="nil"/>
                    <w:bottom w:val="nil"/>
                    <w:right w:val="nil"/>
                  </w:tcBorders>
                  <w:shd w:val="clear" w:color="auto" w:fill="auto"/>
                  <w:noWrap/>
                  <w:vAlign w:val="bottom"/>
                  <w:hideMark/>
                </w:tcPr>
                <w:p w:rsidR="00EA7FFD" w:rsidRDefault="00EA7FFD" w:rsidP="00EA7FFD">
                  <w:pPr>
                    <w:rPr>
                      <w:rFonts w:ascii="Calibri" w:hAnsi="Calibri"/>
                      <w:color w:val="000000"/>
                      <w:sz w:val="22"/>
                      <w:szCs w:val="22"/>
                    </w:rPr>
                  </w:pPr>
                </w:p>
                <w:tbl>
                  <w:tblPr>
                    <w:tblW w:w="0" w:type="auto"/>
                    <w:tblCellSpacing w:w="0" w:type="dxa"/>
                    <w:tblLayout w:type="fixed"/>
                    <w:tblCellMar>
                      <w:left w:w="0" w:type="dxa"/>
                      <w:right w:w="0" w:type="dxa"/>
                    </w:tblCellMar>
                    <w:tblLook w:val="04A0" w:firstRow="1" w:lastRow="0" w:firstColumn="1" w:lastColumn="0" w:noHBand="0" w:noVBand="1"/>
                  </w:tblPr>
                  <w:tblGrid>
                    <w:gridCol w:w="1300"/>
                  </w:tblGrid>
                  <w:tr w:rsidR="00EA7FFD" w:rsidTr="00EA7FFD">
                    <w:trPr>
                      <w:trHeight w:val="990"/>
                      <w:tblCellSpacing w:w="0" w:type="dxa"/>
                    </w:trPr>
                    <w:tc>
                      <w:tcPr>
                        <w:tcW w:w="1300" w:type="dxa"/>
                        <w:tcBorders>
                          <w:top w:val="nil"/>
                          <w:left w:val="nil"/>
                          <w:bottom w:val="nil"/>
                          <w:right w:val="nil"/>
                        </w:tcBorders>
                        <w:shd w:val="clear" w:color="auto" w:fill="auto"/>
                        <w:noWrap/>
                        <w:vAlign w:val="bottom"/>
                        <w:hideMark/>
                      </w:tcPr>
                      <w:p w:rsidR="00EA7FFD" w:rsidRDefault="00600CA5" w:rsidP="00EA7FFD">
                        <w:pPr>
                          <w:rPr>
                            <w:rFonts w:ascii="Calibri" w:hAnsi="Calibri"/>
                            <w:color w:val="000000"/>
                            <w:sz w:val="22"/>
                            <w:szCs w:val="22"/>
                          </w:rPr>
                        </w:pPr>
                        <w:r>
                          <w:rPr>
                            <w:noProof/>
                            <w:lang w:val="es-BO" w:eastAsia="es-BO"/>
                          </w:rPr>
                          <w:drawing>
                            <wp:anchor distT="0" distB="0" distL="114300" distR="114300" simplePos="0" relativeHeight="251659776" behindDoc="0" locked="0" layoutInCell="1" allowOverlap="1">
                              <wp:simplePos x="0" y="0"/>
                              <wp:positionH relativeFrom="column">
                                <wp:posOffset>8255</wp:posOffset>
                              </wp:positionH>
                              <wp:positionV relativeFrom="paragraph">
                                <wp:posOffset>51435</wp:posOffset>
                              </wp:positionV>
                              <wp:extent cx="713105" cy="398780"/>
                              <wp:effectExtent l="0" t="0" r="0" b="1270"/>
                              <wp:wrapNone/>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3105" cy="3987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A7FFD" w:rsidRDefault="00EA7FFD" w:rsidP="00EA7FFD">
                  <w:pPr>
                    <w:rPr>
                      <w:rFonts w:ascii="Calibri" w:hAnsi="Calibri"/>
                      <w:color w:val="000000"/>
                      <w:sz w:val="22"/>
                      <w:szCs w:val="22"/>
                    </w:rPr>
                  </w:pPr>
                </w:p>
              </w:tc>
              <w:tc>
                <w:tcPr>
                  <w:tcW w:w="7564" w:type="dxa"/>
                  <w:gridSpan w:val="5"/>
                  <w:tcBorders>
                    <w:top w:val="single" w:sz="8" w:space="0" w:color="auto"/>
                    <w:left w:val="single" w:sz="8" w:space="0" w:color="auto"/>
                    <w:bottom w:val="nil"/>
                    <w:right w:val="single" w:sz="8" w:space="0" w:color="000000"/>
                  </w:tcBorders>
                  <w:shd w:val="clear" w:color="000000" w:fill="DCE6F1"/>
                  <w:vAlign w:val="center"/>
                  <w:hideMark/>
                </w:tcPr>
                <w:p w:rsidR="00EA7FFD" w:rsidRDefault="00EA7FFD" w:rsidP="00EA7FFD">
                  <w:pPr>
                    <w:jc w:val="center"/>
                    <w:rPr>
                      <w:rFonts w:ascii="Calibri" w:hAnsi="Calibri"/>
                      <w:b/>
                      <w:bCs/>
                      <w:color w:val="000000"/>
                    </w:rPr>
                  </w:pPr>
                  <w:r>
                    <w:rPr>
                      <w:rFonts w:ascii="Calibri" w:hAnsi="Calibri"/>
                      <w:b/>
                      <w:bCs/>
                      <w:color w:val="000000"/>
                    </w:rPr>
                    <w:t>CRONOGRAMA DE ACTIVIDADES</w:t>
                  </w:r>
                  <w:r>
                    <w:rPr>
                      <w:rFonts w:ascii="Calibri" w:hAnsi="Calibri"/>
                      <w:b/>
                      <w:bCs/>
                      <w:color w:val="000000"/>
                    </w:rPr>
                    <w:br/>
                  </w:r>
                  <w:r w:rsidRPr="006E1F7D">
                    <w:rPr>
                      <w:rFonts w:ascii="Calibri" w:hAnsi="Calibri"/>
                      <w:b/>
                      <w:bCs/>
                      <w:color w:val="000000"/>
                    </w:rPr>
                    <w:t>SERVICIO DE JARDINERÍA, DESMONTE, DESBROCE Y MANTENIMIENTO DE ÁREAS VERDES PARA YPFB</w:t>
                  </w:r>
                  <w:r>
                    <w:rPr>
                      <w:rFonts w:ascii="Calibri" w:hAnsi="Calibri"/>
                      <w:b/>
                      <w:bCs/>
                      <w:color w:val="000000"/>
                    </w:rPr>
                    <w:t xml:space="preserve"> </w:t>
                  </w:r>
                  <w:r w:rsidRPr="006E1F7D">
                    <w:rPr>
                      <w:rFonts w:ascii="Calibri" w:hAnsi="Calibri"/>
                      <w:b/>
                      <w:bCs/>
                      <w:color w:val="000000"/>
                    </w:rPr>
                    <w:t>SANTA CRUZ GESTIÓN 2017</w:t>
                  </w:r>
                </w:p>
              </w:tc>
            </w:tr>
            <w:tr w:rsidR="00EA7FFD" w:rsidTr="00EA7FFD">
              <w:trPr>
                <w:trHeight w:val="570"/>
              </w:trPr>
              <w:tc>
                <w:tcPr>
                  <w:tcW w:w="1296" w:type="dxa"/>
                  <w:tcBorders>
                    <w:top w:val="single" w:sz="8" w:space="0" w:color="auto"/>
                    <w:left w:val="single" w:sz="8" w:space="0" w:color="auto"/>
                    <w:bottom w:val="nil"/>
                    <w:right w:val="nil"/>
                  </w:tcBorders>
                  <w:shd w:val="clear" w:color="auto" w:fill="auto"/>
                  <w:noWrap/>
                  <w:vAlign w:val="center"/>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SERVICIO</w:t>
                  </w:r>
                </w:p>
              </w:tc>
              <w:tc>
                <w:tcPr>
                  <w:tcW w:w="2888" w:type="dxa"/>
                  <w:gridSpan w:val="2"/>
                  <w:tcBorders>
                    <w:top w:val="single" w:sz="8" w:space="0" w:color="auto"/>
                    <w:left w:val="single" w:sz="8" w:space="0" w:color="auto"/>
                    <w:bottom w:val="nil"/>
                    <w:right w:val="single" w:sz="4" w:space="0" w:color="auto"/>
                  </w:tcBorders>
                  <w:shd w:val="clear" w:color="auto" w:fill="auto"/>
                  <w:vAlign w:val="center"/>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FRECUENCIA</w:t>
                  </w:r>
                </w:p>
              </w:tc>
              <w:tc>
                <w:tcPr>
                  <w:tcW w:w="1319" w:type="dxa"/>
                  <w:tcBorders>
                    <w:top w:val="single" w:sz="8" w:space="0" w:color="auto"/>
                    <w:left w:val="nil"/>
                    <w:bottom w:val="nil"/>
                    <w:right w:val="single" w:sz="4" w:space="0" w:color="auto"/>
                  </w:tcBorders>
                  <w:shd w:val="clear" w:color="auto" w:fill="auto"/>
                  <w:vAlign w:val="center"/>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CANT. DE PERSONAL</w:t>
                  </w:r>
                </w:p>
              </w:tc>
              <w:tc>
                <w:tcPr>
                  <w:tcW w:w="1894" w:type="dxa"/>
                  <w:tcBorders>
                    <w:top w:val="single" w:sz="8" w:space="0" w:color="auto"/>
                    <w:left w:val="nil"/>
                    <w:bottom w:val="nil"/>
                    <w:right w:val="single" w:sz="4" w:space="0" w:color="auto"/>
                  </w:tcBorders>
                  <w:shd w:val="clear" w:color="auto" w:fill="auto"/>
                  <w:vAlign w:val="center"/>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TIEMPO ESTIMADO DE EJECUCIÓN</w:t>
                  </w:r>
                </w:p>
              </w:tc>
              <w:tc>
                <w:tcPr>
                  <w:tcW w:w="1463" w:type="dxa"/>
                  <w:tcBorders>
                    <w:top w:val="single" w:sz="8" w:space="0" w:color="auto"/>
                    <w:left w:val="nil"/>
                    <w:bottom w:val="nil"/>
                    <w:right w:val="single" w:sz="8" w:space="0" w:color="auto"/>
                  </w:tcBorders>
                  <w:shd w:val="clear" w:color="auto" w:fill="auto"/>
                  <w:vAlign w:val="center"/>
                  <w:hideMark/>
                </w:tcPr>
                <w:p w:rsidR="00EA7FFD" w:rsidRDefault="00EA7FFD" w:rsidP="00EA7FFD">
                  <w:pPr>
                    <w:jc w:val="center"/>
                    <w:rPr>
                      <w:rFonts w:ascii="Calibri" w:hAnsi="Calibri"/>
                      <w:b/>
                      <w:bCs/>
                      <w:color w:val="000000"/>
                      <w:sz w:val="22"/>
                      <w:szCs w:val="22"/>
                    </w:rPr>
                  </w:pPr>
                  <w:r>
                    <w:rPr>
                      <w:rFonts w:ascii="Calibri" w:hAnsi="Calibri"/>
                      <w:b/>
                      <w:bCs/>
                      <w:color w:val="000000"/>
                      <w:sz w:val="22"/>
                      <w:szCs w:val="22"/>
                    </w:rPr>
                    <w:t>FECHA DE EJECUCIÓN</w:t>
                  </w:r>
                </w:p>
              </w:tc>
            </w:tr>
            <w:tr w:rsidR="00EA7FFD" w:rsidTr="00EA7FFD">
              <w:trPr>
                <w:trHeight w:val="300"/>
              </w:trPr>
              <w:tc>
                <w:tcPr>
                  <w:tcW w:w="1296" w:type="dxa"/>
                  <w:vMerge w:val="restart"/>
                  <w:tcBorders>
                    <w:top w:val="single" w:sz="8" w:space="0" w:color="auto"/>
                    <w:left w:val="single" w:sz="8" w:space="0" w:color="auto"/>
                    <w:bottom w:val="nil"/>
                    <w:right w:val="single" w:sz="8" w:space="0" w:color="auto"/>
                  </w:tcBorders>
                  <w:shd w:val="clear" w:color="auto" w:fill="auto"/>
                  <w:noWrap/>
                  <w:textDirection w:val="btLr"/>
                  <w:vAlign w:val="center"/>
                  <w:hideMark/>
                </w:tcPr>
                <w:p w:rsidR="00EA7FFD" w:rsidRDefault="00EA7FFD" w:rsidP="00EA7FFD">
                  <w:pPr>
                    <w:jc w:val="center"/>
                    <w:rPr>
                      <w:rFonts w:ascii="Calibri" w:hAnsi="Calibri"/>
                      <w:color w:val="000000"/>
                      <w:sz w:val="22"/>
                      <w:szCs w:val="22"/>
                    </w:rPr>
                  </w:pPr>
                  <w:r>
                    <w:rPr>
                      <w:rFonts w:ascii="Calibri" w:hAnsi="Calibri"/>
                      <w:color w:val="000000"/>
                      <w:sz w:val="22"/>
                      <w:szCs w:val="22"/>
                    </w:rPr>
                    <w:t>DESBROCE Y MANTENIMIENTO DE AREAS VERDES</w:t>
                  </w:r>
                </w:p>
              </w:tc>
              <w:tc>
                <w:tcPr>
                  <w:tcW w:w="2728"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b/>
                      <w:bCs/>
                      <w:color w:val="000000"/>
                      <w:sz w:val="22"/>
                      <w:szCs w:val="22"/>
                    </w:rPr>
                  </w:pPr>
                  <w:r>
                    <w:rPr>
                      <w:rFonts w:ascii="Calibri" w:hAnsi="Calibri"/>
                      <w:b/>
                      <w:bCs/>
                      <w:color w:val="000000"/>
                      <w:sz w:val="22"/>
                      <w:szCs w:val="22"/>
                    </w:rPr>
                    <w:t>ACTIVIDADES DIARIAS</w:t>
                  </w:r>
                </w:p>
              </w:tc>
              <w:tc>
                <w:tcPr>
                  <w:tcW w:w="160"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single" w:sz="8" w:space="0" w:color="auto"/>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single" w:sz="8" w:space="0" w:color="auto"/>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b/>
                      <w:bCs/>
                      <w:color w:val="000000"/>
                      <w:sz w:val="22"/>
                      <w:szCs w:val="22"/>
                    </w:rPr>
                  </w:pPr>
                  <w:r>
                    <w:rPr>
                      <w:rFonts w:ascii="Calibri" w:hAnsi="Calibri"/>
                      <w:b/>
                      <w:bCs/>
                      <w:color w:val="000000"/>
                      <w:sz w:val="22"/>
                      <w:szCs w:val="22"/>
                    </w:rPr>
                    <w:t>ACTIVIDADES SEMANALES</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b/>
                      <w:bCs/>
                      <w:color w:val="000000"/>
                      <w:sz w:val="22"/>
                      <w:szCs w:val="22"/>
                    </w:rPr>
                  </w:pPr>
                  <w:r>
                    <w:rPr>
                      <w:rFonts w:ascii="Calibri" w:hAnsi="Calibri"/>
                      <w:b/>
                      <w:bCs/>
                      <w:color w:val="000000"/>
                      <w:sz w:val="22"/>
                      <w:szCs w:val="22"/>
                    </w:rPr>
                    <w:t>ACTIVIDADES MENSUALES</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nil"/>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b/>
                      <w:bCs/>
                      <w:color w:val="000000"/>
                      <w:sz w:val="22"/>
                      <w:szCs w:val="22"/>
                    </w:rPr>
                  </w:pPr>
                  <w:r>
                    <w:rPr>
                      <w:rFonts w:ascii="Calibri" w:hAnsi="Calibri"/>
                      <w:b/>
                      <w:bCs/>
                      <w:color w:val="000000"/>
                      <w:sz w:val="22"/>
                      <w:szCs w:val="22"/>
                    </w:rPr>
                    <w:t>ACTIVIDADES TRIMESTRALES</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top w:val="single" w:sz="8" w:space="0" w:color="auto"/>
                    <w:left w:val="single" w:sz="8" w:space="0" w:color="auto"/>
                    <w:bottom w:val="single" w:sz="8" w:space="0" w:color="auto"/>
                    <w:right w:val="single" w:sz="8" w:space="0" w:color="auto"/>
                  </w:tcBorders>
                  <w:vAlign w:val="center"/>
                  <w:hideMark/>
                </w:tcPr>
                <w:p w:rsidR="00EA7FFD" w:rsidRDefault="00EA7FFD" w:rsidP="00EA7FF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val="restart"/>
                  <w:tcBorders>
                    <w:top w:val="single" w:sz="8" w:space="0" w:color="auto"/>
                    <w:left w:val="single" w:sz="8" w:space="0" w:color="auto"/>
                    <w:right w:val="single" w:sz="4" w:space="0" w:color="auto"/>
                  </w:tcBorders>
                  <w:textDirection w:val="btLr"/>
                  <w:vAlign w:val="center"/>
                </w:tcPr>
                <w:p w:rsidR="00EA7FFD" w:rsidRDefault="00EA7FFD" w:rsidP="00EA7FFD">
                  <w:pPr>
                    <w:jc w:val="center"/>
                    <w:rPr>
                      <w:rFonts w:ascii="Calibri" w:hAnsi="Calibri"/>
                      <w:color w:val="000000"/>
                      <w:sz w:val="22"/>
                      <w:szCs w:val="22"/>
                    </w:rPr>
                  </w:pPr>
                  <w:r>
                    <w:rPr>
                      <w:rFonts w:ascii="Calibri" w:hAnsi="Calibri"/>
                      <w:color w:val="000000"/>
                      <w:sz w:val="22"/>
                      <w:szCs w:val="22"/>
                    </w:rPr>
                    <w:t>JARDINERIA</w:t>
                  </w:r>
                </w:p>
              </w:tc>
              <w:tc>
                <w:tcPr>
                  <w:tcW w:w="27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7FFD" w:rsidRDefault="00EA7FFD" w:rsidP="00EA7FFD">
                  <w:pPr>
                    <w:jc w:val="right"/>
                    <w:rPr>
                      <w:rFonts w:ascii="Calibri" w:hAnsi="Calibri"/>
                      <w:color w:val="000000"/>
                      <w:sz w:val="22"/>
                      <w:szCs w:val="22"/>
                    </w:rPr>
                  </w:pPr>
                  <w:r>
                    <w:rPr>
                      <w:rFonts w:ascii="Calibri" w:hAnsi="Calibri"/>
                      <w:b/>
                      <w:bCs/>
                      <w:color w:val="000000"/>
                      <w:sz w:val="22"/>
                      <w:szCs w:val="22"/>
                    </w:rPr>
                    <w:t>ACTIVIDADES DIARIAS</w:t>
                  </w:r>
                </w:p>
              </w:tc>
              <w:tc>
                <w:tcPr>
                  <w:tcW w:w="160" w:type="dxa"/>
                  <w:tcBorders>
                    <w:top w:val="single" w:sz="4" w:space="0" w:color="auto"/>
                    <w:left w:val="nil"/>
                    <w:bottom w:val="single" w:sz="4"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single" w:sz="4" w:space="0" w:color="auto"/>
                    <w:left w:val="nil"/>
                    <w:bottom w:val="single" w:sz="4"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single" w:sz="4" w:space="0" w:color="auto"/>
                    <w:left w:val="nil"/>
                    <w:bottom w:val="single" w:sz="4"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single" w:sz="4" w:space="0" w:color="auto"/>
                    <w:left w:val="nil"/>
                    <w:bottom w:val="single" w:sz="4"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left w:val="single" w:sz="8" w:space="0" w:color="auto"/>
                    <w:right w:val="single" w:sz="8" w:space="0" w:color="auto"/>
                  </w:tcBorders>
                  <w:vAlign w:val="center"/>
                </w:tcPr>
                <w:p w:rsidR="00EA7FFD" w:rsidRDefault="00EA7FFD" w:rsidP="00EA7FFD">
                  <w:pPr>
                    <w:rPr>
                      <w:rFonts w:ascii="Calibri" w:hAnsi="Calibri"/>
                      <w:color w:val="000000"/>
                      <w:sz w:val="22"/>
                      <w:szCs w:val="22"/>
                    </w:rPr>
                  </w:pPr>
                </w:p>
              </w:tc>
              <w:tc>
                <w:tcPr>
                  <w:tcW w:w="2728" w:type="dxa"/>
                  <w:tcBorders>
                    <w:top w:val="single" w:sz="4" w:space="0" w:color="auto"/>
                    <w:left w:val="nil"/>
                    <w:bottom w:val="single" w:sz="8" w:space="0" w:color="auto"/>
                    <w:right w:val="single" w:sz="4" w:space="0" w:color="auto"/>
                  </w:tcBorders>
                  <w:shd w:val="clear" w:color="auto" w:fill="auto"/>
                  <w:noWrap/>
                  <w:vAlign w:val="bottom"/>
                </w:tcPr>
                <w:p w:rsidR="00EA7FFD" w:rsidRDefault="00EA7FFD" w:rsidP="00EA7FFD">
                  <w:pPr>
                    <w:jc w:val="right"/>
                    <w:rPr>
                      <w:rFonts w:ascii="Calibri" w:hAnsi="Calibri"/>
                      <w:b/>
                      <w:bCs/>
                      <w:color w:val="000000"/>
                      <w:sz w:val="22"/>
                      <w:szCs w:val="22"/>
                    </w:rPr>
                  </w:pPr>
                  <w:r>
                    <w:rPr>
                      <w:rFonts w:ascii="Calibri" w:hAnsi="Calibri"/>
                      <w:color w:val="000000"/>
                      <w:sz w:val="22"/>
                      <w:szCs w:val="22"/>
                    </w:rPr>
                    <w:t>1</w:t>
                  </w:r>
                </w:p>
              </w:tc>
              <w:tc>
                <w:tcPr>
                  <w:tcW w:w="160" w:type="dxa"/>
                  <w:tcBorders>
                    <w:top w:val="single" w:sz="4" w:space="0" w:color="auto"/>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single" w:sz="4" w:space="0" w:color="auto"/>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single" w:sz="4" w:space="0" w:color="auto"/>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single" w:sz="4" w:space="0" w:color="auto"/>
                    <w:left w:val="nil"/>
                    <w:bottom w:val="single" w:sz="8" w:space="0" w:color="auto"/>
                    <w:right w:val="single" w:sz="8"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left w:val="single" w:sz="8" w:space="0" w:color="auto"/>
                    <w:right w:val="single" w:sz="8" w:space="0" w:color="auto"/>
                  </w:tcBorders>
                  <w:vAlign w:val="center"/>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left w:val="single" w:sz="8" w:space="0" w:color="auto"/>
                    <w:right w:val="single" w:sz="8" w:space="0" w:color="auto"/>
                  </w:tcBorders>
                  <w:vAlign w:val="center"/>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EA7FFD" w:rsidRDefault="00EA7FFD" w:rsidP="00EA7FFD">
                  <w:pPr>
                    <w:jc w:val="right"/>
                    <w:rPr>
                      <w:rFonts w:ascii="Calibri" w:hAnsi="Calibri"/>
                      <w:color w:val="000000"/>
                      <w:sz w:val="22"/>
                      <w:szCs w:val="22"/>
                    </w:rPr>
                  </w:pPr>
                  <w:r>
                    <w:rPr>
                      <w:rFonts w:ascii="Calibri" w:hAnsi="Calibri"/>
                      <w:b/>
                      <w:bCs/>
                      <w:color w:val="000000"/>
                      <w:sz w:val="22"/>
                      <w:szCs w:val="22"/>
                    </w:rPr>
                    <w:t>ACTIVIDADES SEMANALES</w:t>
                  </w:r>
                </w:p>
              </w:tc>
              <w:tc>
                <w:tcPr>
                  <w:tcW w:w="160"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left w:val="single" w:sz="8" w:space="0" w:color="auto"/>
                    <w:right w:val="single" w:sz="8" w:space="0" w:color="auto"/>
                  </w:tcBorders>
                  <w:vAlign w:val="center"/>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EA7FFD" w:rsidRDefault="00EA7FFD" w:rsidP="00EA7FFD">
                  <w:pPr>
                    <w:jc w:val="right"/>
                    <w:rPr>
                      <w:rFonts w:ascii="Calibri" w:hAnsi="Calibri"/>
                      <w:b/>
                      <w:bCs/>
                      <w:color w:val="000000"/>
                      <w:sz w:val="22"/>
                      <w:szCs w:val="22"/>
                    </w:rPr>
                  </w:pPr>
                  <w:r>
                    <w:rPr>
                      <w:rFonts w:ascii="Calibri" w:hAnsi="Calibri"/>
                      <w:color w:val="000000"/>
                      <w:sz w:val="22"/>
                      <w:szCs w:val="22"/>
                    </w:rPr>
                    <w:t>1</w:t>
                  </w:r>
                </w:p>
              </w:tc>
              <w:tc>
                <w:tcPr>
                  <w:tcW w:w="160"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left w:val="single" w:sz="8" w:space="0" w:color="auto"/>
                    <w:right w:val="single" w:sz="8" w:space="0" w:color="auto"/>
                  </w:tcBorders>
                  <w:vAlign w:val="center"/>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left w:val="single" w:sz="8" w:space="0" w:color="auto"/>
                    <w:right w:val="single" w:sz="8" w:space="0" w:color="auto"/>
                  </w:tcBorders>
                  <w:vAlign w:val="center"/>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EA7FFD" w:rsidRDefault="00EA7FFD" w:rsidP="00EA7FFD">
                  <w:pPr>
                    <w:jc w:val="right"/>
                    <w:rPr>
                      <w:rFonts w:ascii="Calibri" w:hAnsi="Calibri"/>
                      <w:color w:val="000000"/>
                      <w:sz w:val="22"/>
                      <w:szCs w:val="22"/>
                    </w:rPr>
                  </w:pPr>
                  <w:r>
                    <w:rPr>
                      <w:rFonts w:ascii="Calibri" w:hAnsi="Calibri"/>
                      <w:b/>
                      <w:bCs/>
                      <w:color w:val="000000"/>
                      <w:sz w:val="22"/>
                      <w:szCs w:val="22"/>
                    </w:rPr>
                    <w:t>ACTIVIDADES MENSUALES</w:t>
                  </w:r>
                </w:p>
              </w:tc>
              <w:tc>
                <w:tcPr>
                  <w:tcW w:w="160"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left w:val="single" w:sz="8" w:space="0" w:color="auto"/>
                    <w:right w:val="single" w:sz="8" w:space="0" w:color="auto"/>
                  </w:tcBorders>
                  <w:vAlign w:val="center"/>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EA7FFD" w:rsidRDefault="00EA7FFD" w:rsidP="00EA7FFD">
                  <w:pPr>
                    <w:jc w:val="right"/>
                    <w:rPr>
                      <w:rFonts w:ascii="Calibri" w:hAnsi="Calibri"/>
                      <w:b/>
                      <w:bCs/>
                      <w:color w:val="000000"/>
                      <w:sz w:val="22"/>
                      <w:szCs w:val="22"/>
                    </w:rPr>
                  </w:pPr>
                  <w:r>
                    <w:rPr>
                      <w:rFonts w:ascii="Calibri" w:hAnsi="Calibri"/>
                      <w:color w:val="000000"/>
                      <w:sz w:val="22"/>
                      <w:szCs w:val="22"/>
                    </w:rPr>
                    <w:t>1</w:t>
                  </w:r>
                </w:p>
              </w:tc>
              <w:tc>
                <w:tcPr>
                  <w:tcW w:w="160"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left w:val="single" w:sz="8" w:space="0" w:color="auto"/>
                    <w:right w:val="single" w:sz="8" w:space="0" w:color="auto"/>
                  </w:tcBorders>
                  <w:vAlign w:val="center"/>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left w:val="single" w:sz="8" w:space="0" w:color="auto"/>
                    <w:right w:val="single" w:sz="8" w:space="0" w:color="auto"/>
                  </w:tcBorders>
                  <w:vAlign w:val="center"/>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EA7FFD" w:rsidRDefault="00EA7FFD" w:rsidP="00EA7FFD">
                  <w:pPr>
                    <w:jc w:val="right"/>
                    <w:rPr>
                      <w:rFonts w:ascii="Calibri" w:hAnsi="Calibri"/>
                      <w:color w:val="000000"/>
                      <w:sz w:val="22"/>
                      <w:szCs w:val="22"/>
                    </w:rPr>
                  </w:pPr>
                  <w:r>
                    <w:rPr>
                      <w:rFonts w:ascii="Calibri" w:hAnsi="Calibri"/>
                      <w:b/>
                      <w:bCs/>
                      <w:color w:val="000000"/>
                      <w:sz w:val="22"/>
                      <w:szCs w:val="22"/>
                    </w:rPr>
                    <w:t>ACTIVIDADES TRIMESTRALES</w:t>
                  </w:r>
                </w:p>
              </w:tc>
              <w:tc>
                <w:tcPr>
                  <w:tcW w:w="160"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left w:val="single" w:sz="8" w:space="0" w:color="auto"/>
                    <w:right w:val="single" w:sz="8" w:space="0" w:color="auto"/>
                  </w:tcBorders>
                  <w:vAlign w:val="center"/>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EA7FFD" w:rsidRDefault="00EA7FFD" w:rsidP="00EA7FFD">
                  <w:pPr>
                    <w:jc w:val="right"/>
                    <w:rPr>
                      <w:rFonts w:ascii="Calibri" w:hAnsi="Calibri"/>
                      <w:b/>
                      <w:bCs/>
                      <w:color w:val="000000"/>
                      <w:sz w:val="22"/>
                      <w:szCs w:val="22"/>
                    </w:rPr>
                  </w:pPr>
                  <w:r>
                    <w:rPr>
                      <w:rFonts w:ascii="Calibri" w:hAnsi="Calibri"/>
                      <w:color w:val="000000"/>
                      <w:sz w:val="22"/>
                      <w:szCs w:val="22"/>
                    </w:rPr>
                    <w:t>1</w:t>
                  </w:r>
                </w:p>
              </w:tc>
              <w:tc>
                <w:tcPr>
                  <w:tcW w:w="160"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r w:rsidR="00EA7FFD" w:rsidTr="00EA7FFD">
              <w:trPr>
                <w:trHeight w:val="315"/>
              </w:trPr>
              <w:tc>
                <w:tcPr>
                  <w:tcW w:w="1296" w:type="dxa"/>
                  <w:vMerge/>
                  <w:tcBorders>
                    <w:left w:val="single" w:sz="8" w:space="0" w:color="auto"/>
                    <w:bottom w:val="single" w:sz="8" w:space="0" w:color="000000"/>
                    <w:right w:val="single" w:sz="8" w:space="0" w:color="auto"/>
                  </w:tcBorders>
                  <w:vAlign w:val="center"/>
                </w:tcPr>
                <w:p w:rsidR="00EA7FFD" w:rsidRDefault="00EA7FFD" w:rsidP="00EA7FF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EA7FFD" w:rsidRDefault="00EA7FFD" w:rsidP="00EA7FF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EA7FFD" w:rsidRDefault="00EA7FFD" w:rsidP="00EA7FFD">
                  <w:pPr>
                    <w:rPr>
                      <w:rFonts w:ascii="Calibri" w:hAnsi="Calibri"/>
                      <w:color w:val="000000"/>
                      <w:sz w:val="22"/>
                      <w:szCs w:val="22"/>
                    </w:rPr>
                  </w:pPr>
                  <w:r>
                    <w:rPr>
                      <w:rFonts w:ascii="Calibri" w:hAnsi="Calibri"/>
                      <w:color w:val="000000"/>
                      <w:sz w:val="22"/>
                      <w:szCs w:val="22"/>
                    </w:rPr>
                    <w:t> </w:t>
                  </w:r>
                </w:p>
              </w:tc>
            </w:tr>
          </w:tbl>
          <w:p w:rsidR="00EA7FFD" w:rsidRDefault="00EA7FFD" w:rsidP="00EA7FFD">
            <w:pPr>
              <w:jc w:val="both"/>
              <w:rPr>
                <w:rFonts w:ascii="Calibri" w:hAnsi="Calibri" w:cs="Calibri"/>
                <w:b/>
                <w:bCs/>
                <w:sz w:val="22"/>
                <w:szCs w:val="22"/>
              </w:rPr>
            </w:pPr>
          </w:p>
          <w:p w:rsidR="00EA7FFD" w:rsidRPr="006E6897" w:rsidRDefault="00EA7FFD" w:rsidP="00EA7FFD">
            <w:pPr>
              <w:jc w:val="both"/>
              <w:rPr>
                <w:rFonts w:ascii="Calibri" w:hAnsi="Calibri" w:cs="Calibri"/>
                <w:b/>
                <w:bCs/>
                <w:sz w:val="22"/>
                <w:szCs w:val="22"/>
              </w:rPr>
            </w:pPr>
            <w:r w:rsidRPr="006E6897">
              <w:rPr>
                <w:rFonts w:ascii="Calibri" w:hAnsi="Calibri" w:cs="Calibri"/>
                <w:b/>
                <w:bCs/>
                <w:sz w:val="22"/>
                <w:szCs w:val="22"/>
              </w:rPr>
              <w:t xml:space="preserve">INSPECCIÓN PREVIA </w:t>
            </w:r>
          </w:p>
          <w:p w:rsidR="00EA7FFD" w:rsidRPr="006E6897" w:rsidRDefault="00EA7FFD" w:rsidP="00EA7FFD">
            <w:pPr>
              <w:jc w:val="both"/>
              <w:rPr>
                <w:rFonts w:ascii="Calibri" w:hAnsi="Calibri" w:cs="Calibri"/>
                <w:bCs/>
                <w:sz w:val="22"/>
                <w:szCs w:val="22"/>
              </w:rPr>
            </w:pPr>
            <w:r w:rsidRPr="006E6897">
              <w:rPr>
                <w:rFonts w:ascii="Calibri" w:hAnsi="Calibri" w:cs="Calibri"/>
                <w:bCs/>
                <w:sz w:val="22"/>
                <w:szCs w:val="22"/>
              </w:rPr>
              <w:t xml:space="preserve">A objeto de que los proponentes tomen conocimiento exacto del alcance del trabajo, podrán </w:t>
            </w:r>
            <w:r>
              <w:rPr>
                <w:rFonts w:ascii="Calibri" w:hAnsi="Calibri" w:cs="Calibri"/>
                <w:bCs/>
                <w:sz w:val="22"/>
                <w:szCs w:val="22"/>
              </w:rPr>
              <w:t>realizar la inspección previa de</w:t>
            </w:r>
            <w:r w:rsidRPr="005B1D1B">
              <w:rPr>
                <w:rFonts w:ascii="Calibri" w:hAnsi="Calibri" w:cs="Arial"/>
                <w:bCs/>
                <w:sz w:val="22"/>
                <w:szCs w:val="22"/>
              </w:rPr>
              <w:t xml:space="preserve"> las instalaciones de </w:t>
            </w:r>
            <w:r w:rsidRPr="005B1D1B">
              <w:rPr>
                <w:rFonts w:ascii="Calibri" w:hAnsi="Calibri" w:cs="Arial"/>
                <w:b/>
                <w:bCs/>
                <w:sz w:val="22"/>
                <w:szCs w:val="22"/>
              </w:rPr>
              <w:t xml:space="preserve">YPFB </w:t>
            </w:r>
            <w:r w:rsidRPr="005B1D1B">
              <w:rPr>
                <w:rFonts w:ascii="Calibri" w:hAnsi="Calibri" w:cs="Arial"/>
                <w:bCs/>
                <w:sz w:val="22"/>
                <w:szCs w:val="22"/>
              </w:rPr>
              <w:t>en la ciudad de Santa Cruz</w:t>
            </w:r>
            <w:r>
              <w:rPr>
                <w:rFonts w:ascii="Calibri" w:hAnsi="Calibri" w:cs="Arial"/>
                <w:bCs/>
                <w:sz w:val="22"/>
                <w:szCs w:val="22"/>
              </w:rPr>
              <w:t xml:space="preserve"> así también de </w:t>
            </w:r>
            <w:r w:rsidRPr="006E6897">
              <w:rPr>
                <w:rFonts w:ascii="Calibri" w:hAnsi="Calibri" w:cs="Calibri"/>
                <w:bCs/>
                <w:sz w:val="22"/>
                <w:szCs w:val="22"/>
              </w:rPr>
              <w:t>los pred</w:t>
            </w:r>
            <w:r>
              <w:rPr>
                <w:rFonts w:ascii="Calibri" w:hAnsi="Calibri" w:cs="Calibri"/>
                <w:bCs/>
                <w:sz w:val="22"/>
                <w:szCs w:val="22"/>
              </w:rPr>
              <w:t>ios en las localidades</w:t>
            </w:r>
            <w:r w:rsidRPr="006E6897">
              <w:rPr>
                <w:rFonts w:ascii="Calibri" w:hAnsi="Calibri" w:cs="Calibri"/>
                <w:bCs/>
                <w:sz w:val="22"/>
                <w:szCs w:val="22"/>
              </w:rPr>
              <w:t xml:space="preserve"> de Camiri y Boyuibe, en fecha y hora establecida en la convocatoria.</w:t>
            </w:r>
          </w:p>
          <w:p w:rsidR="00EA7FFD" w:rsidRPr="00107547" w:rsidRDefault="00EA7FFD" w:rsidP="00EA7FFD">
            <w:pPr>
              <w:spacing w:line="276" w:lineRule="auto"/>
              <w:jc w:val="both"/>
              <w:rPr>
                <w:rFonts w:ascii="Calibri" w:hAnsi="Calibri" w:cs="Calibri"/>
                <w:sz w:val="22"/>
                <w:szCs w:val="22"/>
              </w:rPr>
            </w:pPr>
          </w:p>
        </w:tc>
      </w:tr>
      <w:tr w:rsidR="00EA7FFD" w:rsidRPr="00107547" w:rsidTr="00EA7FFD">
        <w:tc>
          <w:tcPr>
            <w:tcW w:w="9339" w:type="dxa"/>
            <w:shd w:val="clear" w:color="auto" w:fill="8DB3E2"/>
          </w:tcPr>
          <w:p w:rsidR="00EA7FFD" w:rsidRPr="003361F8" w:rsidRDefault="00EA7FFD" w:rsidP="00EA7FFD">
            <w:pPr>
              <w:jc w:val="both"/>
              <w:rPr>
                <w:rFonts w:ascii="Calibri" w:hAnsi="Calibri" w:cs="Calibri"/>
                <w:b/>
                <w:sz w:val="22"/>
                <w:szCs w:val="22"/>
              </w:rPr>
            </w:pPr>
            <w:r>
              <w:rPr>
                <w:rFonts w:ascii="Calibri" w:hAnsi="Calibri" w:cs="Calibri"/>
                <w:b/>
                <w:sz w:val="22"/>
                <w:szCs w:val="22"/>
              </w:rPr>
              <w:lastRenderedPageBreak/>
              <w:t xml:space="preserve">3.4    </w:t>
            </w:r>
            <w:r w:rsidRPr="006E6897">
              <w:rPr>
                <w:rFonts w:ascii="Calibri" w:hAnsi="Calibri" w:cs="Calibri"/>
                <w:b/>
                <w:sz w:val="22"/>
                <w:szCs w:val="22"/>
              </w:rPr>
              <w:t>ACTIVIDADES  ESPECÍFICAS A DESARROLLAR</w:t>
            </w:r>
            <w:r>
              <w:rPr>
                <w:rFonts w:ascii="Calibri" w:hAnsi="Calibri" w:cs="Calibri"/>
                <w:b/>
                <w:sz w:val="22"/>
                <w:szCs w:val="22"/>
              </w:rPr>
              <w:t xml:space="preserve"> - LOTE 2 CAMIRI - BOYUIBE</w:t>
            </w:r>
          </w:p>
        </w:tc>
      </w:tr>
      <w:tr w:rsidR="00EA7FFD" w:rsidRPr="00107547" w:rsidTr="00EA7FFD">
        <w:tc>
          <w:tcPr>
            <w:tcW w:w="9339" w:type="dxa"/>
            <w:shd w:val="clear" w:color="auto" w:fill="auto"/>
          </w:tcPr>
          <w:p w:rsidR="00EA7FFD" w:rsidRDefault="00EA7FFD" w:rsidP="00EA7FFD">
            <w:pPr>
              <w:autoSpaceDE w:val="0"/>
              <w:autoSpaceDN w:val="0"/>
              <w:adjustRightInd w:val="0"/>
              <w:jc w:val="both"/>
              <w:rPr>
                <w:rFonts w:ascii="Calibri" w:hAnsi="Calibri" w:cs="Calibri"/>
                <w:sz w:val="22"/>
                <w:szCs w:val="22"/>
              </w:rPr>
            </w:pPr>
          </w:p>
          <w:p w:rsidR="00EA7FFD" w:rsidRPr="003361F8" w:rsidRDefault="00EA7FFD" w:rsidP="00EA7FFD">
            <w:pPr>
              <w:autoSpaceDE w:val="0"/>
              <w:autoSpaceDN w:val="0"/>
              <w:adjustRightInd w:val="0"/>
              <w:jc w:val="both"/>
              <w:rPr>
                <w:rFonts w:ascii="Calibri" w:hAnsi="Calibri" w:cs="Calibri"/>
                <w:sz w:val="22"/>
                <w:szCs w:val="22"/>
              </w:rPr>
            </w:pPr>
            <w:r w:rsidRPr="003361F8">
              <w:rPr>
                <w:rFonts w:ascii="Calibri" w:hAnsi="Calibri" w:cs="Calibri"/>
                <w:sz w:val="22"/>
                <w:szCs w:val="22"/>
              </w:rPr>
              <w:t>El servicio en cada una de las instalaciones señaladas, será</w:t>
            </w:r>
            <w:r>
              <w:rPr>
                <w:rFonts w:ascii="Calibri" w:hAnsi="Calibri" w:cs="Calibri"/>
                <w:sz w:val="22"/>
                <w:szCs w:val="22"/>
              </w:rPr>
              <w:t xml:space="preserve"> </w:t>
            </w:r>
            <w:r w:rsidRPr="003361F8">
              <w:rPr>
                <w:rFonts w:ascii="Calibri" w:hAnsi="Calibri" w:cs="Calibri"/>
                <w:sz w:val="22"/>
                <w:szCs w:val="22"/>
              </w:rPr>
              <w:t>de acuerdo a la necesidad</w:t>
            </w:r>
            <w:r>
              <w:rPr>
                <w:rFonts w:ascii="Calibri" w:hAnsi="Calibri" w:cs="Calibri"/>
                <w:sz w:val="22"/>
                <w:szCs w:val="22"/>
              </w:rPr>
              <w:t xml:space="preserve"> (diario</w:t>
            </w:r>
            <w:r w:rsidRPr="003361F8">
              <w:rPr>
                <w:rFonts w:ascii="Calibri" w:hAnsi="Calibri" w:cs="Calibri"/>
                <w:sz w:val="22"/>
                <w:szCs w:val="22"/>
              </w:rPr>
              <w:t>,</w:t>
            </w:r>
            <w:r>
              <w:rPr>
                <w:rFonts w:ascii="Calibri" w:hAnsi="Calibri" w:cs="Calibri"/>
                <w:sz w:val="22"/>
                <w:szCs w:val="22"/>
              </w:rPr>
              <w:t xml:space="preserve"> semanal y/o mensual), teniendo en cuenta que para cada predio se tiene previsto realizar 3 intervenciones al año,</w:t>
            </w:r>
            <w:r w:rsidRPr="003361F8">
              <w:rPr>
                <w:rFonts w:ascii="Calibri" w:hAnsi="Calibri" w:cs="Calibri"/>
                <w:sz w:val="22"/>
                <w:szCs w:val="22"/>
              </w:rPr>
              <w:t xml:space="preserve"> para ello el proponente deberá visitar cada una de las instalaciones donde se brindará el servicio</w:t>
            </w:r>
            <w:r>
              <w:rPr>
                <w:rFonts w:ascii="Calibri" w:hAnsi="Calibri" w:cs="Calibri"/>
                <w:sz w:val="22"/>
                <w:szCs w:val="22"/>
              </w:rPr>
              <w:t>,</w:t>
            </w:r>
            <w:r w:rsidRPr="003361F8">
              <w:rPr>
                <w:rFonts w:ascii="Calibri" w:hAnsi="Calibri" w:cs="Calibri"/>
                <w:sz w:val="22"/>
                <w:szCs w:val="22"/>
              </w:rPr>
              <w:t xml:space="preserve"> para verificar el estado actual, dimensiones, ubicación de los espacios o áreas verdes objeto de la presente contratación. </w:t>
            </w:r>
          </w:p>
          <w:p w:rsidR="00EA7FFD" w:rsidRPr="003361F8" w:rsidRDefault="00EA7FFD" w:rsidP="00EA7FFD">
            <w:pPr>
              <w:autoSpaceDE w:val="0"/>
              <w:autoSpaceDN w:val="0"/>
              <w:adjustRightInd w:val="0"/>
              <w:jc w:val="both"/>
              <w:rPr>
                <w:rFonts w:ascii="Calibri" w:hAnsi="Calibri" w:cs="Calibri"/>
                <w:sz w:val="22"/>
                <w:szCs w:val="22"/>
              </w:rPr>
            </w:pPr>
          </w:p>
          <w:p w:rsidR="00EA7FFD" w:rsidRDefault="00EA7FFD" w:rsidP="00EA7FF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Para efectos de calificación de costos, los Proponentes deberán presentar propuestas </w:t>
            </w:r>
            <w:r>
              <w:rPr>
                <w:rFonts w:ascii="Calibri" w:hAnsi="Calibri" w:cs="Calibri"/>
                <w:sz w:val="22"/>
                <w:szCs w:val="22"/>
              </w:rPr>
              <w:t>en base a las E.T. del servicio, por cuanto el proponente podrá desarrollar su propuesta de acuerdo a su experiencia de manera que pueda mejorar lo solicitado.</w:t>
            </w:r>
          </w:p>
          <w:p w:rsidR="00EA7FFD" w:rsidRDefault="00EA7FFD" w:rsidP="00EA7FFD">
            <w:pPr>
              <w:autoSpaceDE w:val="0"/>
              <w:autoSpaceDN w:val="0"/>
              <w:adjustRightInd w:val="0"/>
              <w:jc w:val="both"/>
              <w:rPr>
                <w:rFonts w:ascii="Calibri" w:hAnsi="Calibri" w:cs="Calibri"/>
                <w:sz w:val="22"/>
                <w:szCs w:val="22"/>
              </w:rPr>
            </w:pPr>
          </w:p>
          <w:p w:rsidR="00EA7FFD" w:rsidRDefault="00EA7FFD" w:rsidP="00D63407">
            <w:pPr>
              <w:numPr>
                <w:ilvl w:val="0"/>
                <w:numId w:val="30"/>
              </w:numPr>
              <w:autoSpaceDE w:val="0"/>
              <w:autoSpaceDN w:val="0"/>
              <w:adjustRightInd w:val="0"/>
              <w:jc w:val="both"/>
              <w:rPr>
                <w:rFonts w:ascii="Calibri" w:hAnsi="Calibri" w:cs="Calibri"/>
                <w:sz w:val="22"/>
                <w:szCs w:val="22"/>
              </w:rPr>
            </w:pPr>
            <w:r>
              <w:rPr>
                <w:rFonts w:ascii="Calibri" w:hAnsi="Calibri" w:cs="Calibri"/>
                <w:b/>
                <w:sz w:val="22"/>
                <w:szCs w:val="22"/>
              </w:rPr>
              <w:t xml:space="preserve">Riego, YPFB </w:t>
            </w:r>
            <w:r>
              <w:rPr>
                <w:rFonts w:ascii="Calibri" w:hAnsi="Calibri" w:cs="Calibri"/>
                <w:sz w:val="22"/>
                <w:szCs w:val="22"/>
              </w:rPr>
              <w:t xml:space="preserve">de acuerdo a las instalaciones existentes de agua, proveerá a la empresa contratista la provisión del elemento para el riego de las áreas verdes y jardines de todas las instalaciones; </w:t>
            </w:r>
            <w:r w:rsidRPr="00F05185">
              <w:rPr>
                <w:rFonts w:ascii="Calibri" w:hAnsi="Calibri" w:cs="Calibri"/>
                <w:b/>
                <w:sz w:val="22"/>
                <w:szCs w:val="22"/>
                <w:u w:val="single"/>
              </w:rPr>
              <w:t>en caso de no existir este elemento vital para riego</w:t>
            </w:r>
            <w:r>
              <w:rPr>
                <w:rFonts w:ascii="Calibri" w:hAnsi="Calibri" w:cs="Calibri"/>
                <w:b/>
                <w:sz w:val="22"/>
                <w:szCs w:val="22"/>
                <w:u w:val="single"/>
              </w:rPr>
              <w:t>,</w:t>
            </w:r>
            <w:r w:rsidRPr="00F05185">
              <w:rPr>
                <w:rFonts w:ascii="Calibri" w:hAnsi="Calibri" w:cs="Calibri"/>
                <w:b/>
                <w:sz w:val="22"/>
                <w:szCs w:val="22"/>
                <w:u w:val="single"/>
              </w:rPr>
              <w:t xml:space="preserve"> la empresa contratista deberá prever el abastecimiento del mismo para mantener en buenas condiciones las áreas verdes y jardines de todos los predios</w:t>
            </w:r>
            <w:r>
              <w:rPr>
                <w:rFonts w:ascii="Calibri" w:hAnsi="Calibri" w:cs="Calibri"/>
                <w:sz w:val="22"/>
                <w:szCs w:val="22"/>
              </w:rPr>
              <w:t xml:space="preserve">. En caso de que por falta de agua existan perdidas (se sequen) de áreas verdes, plantas, plantines, etc., será de entera responsabilidad de la empresa adjudicada y las mismas deberán ser repuestas a costo de la empresa adjudicada. </w:t>
            </w:r>
          </w:p>
          <w:p w:rsidR="00EA7FFD" w:rsidRDefault="00EA7FFD" w:rsidP="00EA7FFD">
            <w:pPr>
              <w:autoSpaceDE w:val="0"/>
              <w:autoSpaceDN w:val="0"/>
              <w:adjustRightInd w:val="0"/>
              <w:ind w:left="720"/>
              <w:jc w:val="both"/>
              <w:rPr>
                <w:rFonts w:ascii="Calibri" w:hAnsi="Calibri" w:cs="Calibri"/>
                <w:sz w:val="22"/>
                <w:szCs w:val="22"/>
              </w:rPr>
            </w:pPr>
          </w:p>
          <w:p w:rsidR="00EA7FFD" w:rsidRPr="003361F8" w:rsidRDefault="00EA7FF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Mantenimiento de Plantas,</w:t>
            </w:r>
            <w:r w:rsidRPr="003361F8">
              <w:rPr>
                <w:rFonts w:ascii="Calibri" w:hAnsi="Calibri" w:cs="Calibri"/>
                <w:sz w:val="22"/>
                <w:szCs w:val="22"/>
              </w:rPr>
              <w:t xml:space="preserve"> para este servicio, tomando en cuenta que en su mayoría se trata de especies de corta edad, se incluye: poda, fertilización, control de insectos, control de enfermedades, etc.: en cualquier momento se puede requerir cuidados especiales o reemplazo de algunas especies.</w:t>
            </w:r>
            <w:r>
              <w:rPr>
                <w:rFonts w:ascii="Calibri" w:hAnsi="Calibri" w:cs="Calibri"/>
                <w:sz w:val="22"/>
                <w:szCs w:val="22"/>
              </w:rPr>
              <w:t xml:space="preserve"> En caso de que por negligencia se pierdan áreas establecidas, las mismas correrán a cuenta de la empresa adjudicada.</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Control de plagas,</w:t>
            </w:r>
            <w:r w:rsidRPr="003361F8">
              <w:rPr>
                <w:rFonts w:ascii="Calibri" w:hAnsi="Calibri" w:cs="Calibri"/>
                <w:sz w:val="22"/>
                <w:szCs w:val="22"/>
              </w:rPr>
              <w:t xml:space="preserve"> se recomienda especialmente que los productos a utilizar se enmarquen en la normativa ambiental boliviana y que los mismos deben ser aprobados por la fiscalización de YPFB antes de su utilización.</w:t>
            </w:r>
            <w:r>
              <w:rPr>
                <w:rFonts w:ascii="Calibri" w:hAnsi="Calibri" w:cs="Calibri"/>
                <w:sz w:val="22"/>
                <w:szCs w:val="22"/>
              </w:rPr>
              <w:t xml:space="preserve"> En caso de que por negligencia se pierdan áreas establecidas, las mismas correrán a cuenta de la empresa adjudicada.</w:t>
            </w:r>
          </w:p>
          <w:p w:rsidR="00EA7FFD" w:rsidRPr="003361F8" w:rsidRDefault="00EA7FFD" w:rsidP="00EA7FFD">
            <w:pPr>
              <w:autoSpaceDE w:val="0"/>
              <w:autoSpaceDN w:val="0"/>
              <w:adjustRightInd w:val="0"/>
              <w:jc w:val="both"/>
              <w:rPr>
                <w:rFonts w:ascii="Calibri" w:hAnsi="Calibri" w:cs="Calibri"/>
                <w:sz w:val="22"/>
                <w:szCs w:val="22"/>
              </w:rPr>
            </w:pPr>
          </w:p>
          <w:p w:rsidR="00EA7FFD" w:rsidRPr="00F05185" w:rsidRDefault="00EA7FFD" w:rsidP="00D63407">
            <w:pPr>
              <w:numPr>
                <w:ilvl w:val="0"/>
                <w:numId w:val="32"/>
              </w:numPr>
              <w:autoSpaceDE w:val="0"/>
              <w:autoSpaceDN w:val="0"/>
              <w:adjustRightInd w:val="0"/>
              <w:jc w:val="both"/>
            </w:pPr>
            <w:r w:rsidRPr="002E09E6">
              <w:rPr>
                <w:rFonts w:ascii="Calibri" w:hAnsi="Calibri" w:cs="Calibri"/>
                <w:b/>
                <w:sz w:val="22"/>
                <w:szCs w:val="22"/>
              </w:rPr>
              <w:t>Provisión Urea y fer</w:t>
            </w:r>
            <w:r w:rsidRPr="006210AA">
              <w:rPr>
                <w:rFonts w:ascii="Calibri" w:hAnsi="Calibri" w:cs="Calibri"/>
                <w:b/>
                <w:sz w:val="22"/>
                <w:szCs w:val="22"/>
              </w:rPr>
              <w:t>tilizantes líquidos</w:t>
            </w:r>
            <w:r w:rsidRPr="00D611BF">
              <w:rPr>
                <w:rFonts w:ascii="Calibri" w:hAnsi="Calibri" w:cs="Calibri"/>
                <w:b/>
                <w:sz w:val="22"/>
                <w:szCs w:val="22"/>
              </w:rPr>
              <w:t>,</w:t>
            </w:r>
            <w:r w:rsidRPr="00D611BF">
              <w:rPr>
                <w:rFonts w:ascii="Calibri" w:hAnsi="Calibri" w:cs="Calibri"/>
                <w:sz w:val="22"/>
                <w:szCs w:val="22"/>
              </w:rPr>
              <w:t xml:space="preserve"> el proponente debe incluir en la cotización propuesta la provisión de urea y fertilizantes líquidos destinados a la aplicación en áreas verdes y árboles frutales. </w:t>
            </w:r>
            <w:r w:rsidRPr="00F72FE7">
              <w:rPr>
                <w:rFonts w:ascii="Calibri" w:hAnsi="Calibri" w:cs="Calibri"/>
                <w:color w:val="000000"/>
                <w:sz w:val="22"/>
                <w:szCs w:val="22"/>
              </w:rPr>
              <w:t xml:space="preserve">Este material previo </w:t>
            </w:r>
            <w:r>
              <w:rPr>
                <w:rFonts w:ascii="Calibri" w:hAnsi="Calibri" w:cs="Calibri"/>
                <w:color w:val="000000"/>
                <w:sz w:val="22"/>
                <w:szCs w:val="22"/>
              </w:rPr>
              <w:t xml:space="preserve">a </w:t>
            </w:r>
            <w:r w:rsidRPr="00F72FE7">
              <w:rPr>
                <w:rFonts w:ascii="Calibri" w:hAnsi="Calibri" w:cs="Calibri"/>
                <w:color w:val="000000"/>
                <w:sz w:val="22"/>
                <w:szCs w:val="22"/>
              </w:rPr>
              <w:t>su utilización debe ser presentado a los Fiscales bajo la supervisión de un Responsable de Seguridad y Medio Ambiente o especialista en la materia por parte de YPFB.</w:t>
            </w:r>
            <w:r>
              <w:rPr>
                <w:rFonts w:ascii="Calibri" w:hAnsi="Calibri" w:cs="Calibri"/>
                <w:sz w:val="22"/>
                <w:szCs w:val="22"/>
              </w:rPr>
              <w:t xml:space="preserve"> En caso de que por negligencia se pierdan áreas establecidas, las mismas correrán a cuenta de la empresa adjudicada.</w:t>
            </w:r>
          </w:p>
          <w:p w:rsidR="00EA7FFD" w:rsidRPr="00F05185" w:rsidRDefault="00EA7FFD" w:rsidP="00EA7FFD">
            <w:pPr>
              <w:ind w:left="360"/>
            </w:pPr>
          </w:p>
          <w:p w:rsidR="00EA7FFD" w:rsidRPr="00334603" w:rsidRDefault="00EA7FFD" w:rsidP="00D63407">
            <w:pPr>
              <w:numPr>
                <w:ilvl w:val="0"/>
                <w:numId w:val="32"/>
              </w:numPr>
              <w:autoSpaceDE w:val="0"/>
              <w:autoSpaceDN w:val="0"/>
              <w:adjustRightInd w:val="0"/>
              <w:jc w:val="both"/>
              <w:rPr>
                <w:rFonts w:ascii="Calibri" w:hAnsi="Calibri" w:cs="Calibri"/>
                <w:sz w:val="22"/>
                <w:szCs w:val="22"/>
              </w:rPr>
            </w:pPr>
            <w:r w:rsidRPr="00334603">
              <w:rPr>
                <w:rFonts w:ascii="Calibri" w:hAnsi="Calibri" w:cs="Calibri"/>
                <w:b/>
                <w:sz w:val="22"/>
                <w:szCs w:val="22"/>
              </w:rPr>
              <w:t xml:space="preserve">Desbroce, desmalezado, destronque, poda, acopio de basura de áreas verdes en los predios de </w:t>
            </w:r>
            <w:r w:rsidRPr="00CB4C14">
              <w:rPr>
                <w:rFonts w:ascii="Calibri" w:hAnsi="Calibri" w:cs="Calibri"/>
                <w:b/>
                <w:sz w:val="22"/>
                <w:szCs w:val="22"/>
              </w:rPr>
              <w:t>UALA (EX AFE)</w:t>
            </w:r>
            <w:r w:rsidRPr="00334603">
              <w:rPr>
                <w:rFonts w:ascii="Calibri" w:hAnsi="Calibri" w:cs="Calibri"/>
                <w:b/>
                <w:sz w:val="22"/>
                <w:szCs w:val="22"/>
              </w:rPr>
              <w:t xml:space="preserve"> Santa Cruz, Camiri y Boyuibe</w:t>
            </w:r>
            <w:r>
              <w:rPr>
                <w:rFonts w:ascii="Calibri" w:hAnsi="Calibri" w:cs="Calibri"/>
                <w:b/>
                <w:sz w:val="22"/>
                <w:szCs w:val="22"/>
              </w:rPr>
              <w:t>,</w:t>
            </w:r>
            <w:r w:rsidRPr="00334603">
              <w:rPr>
                <w:rFonts w:ascii="Calibri" w:hAnsi="Calibri" w:cs="Calibri"/>
                <w:b/>
                <w:sz w:val="22"/>
                <w:szCs w:val="22"/>
              </w:rPr>
              <w:t xml:space="preserve"> </w:t>
            </w:r>
            <w:r w:rsidRPr="00334603">
              <w:rPr>
                <w:rFonts w:ascii="Calibri" w:hAnsi="Calibri" w:cs="Calibri"/>
                <w:sz w:val="22"/>
                <w:szCs w:val="22"/>
              </w:rPr>
              <w:t>Se deberá realizar el desbroce, desmalezado, destronque, poda y acopio de toda la maleza que se encuentra en el lugar. Toda la maleza retirada se deberá acopiar para proceder al retiro y botado de la misma.</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lastRenderedPageBreak/>
              <w:t>Botado de la basura</w:t>
            </w:r>
            <w:r w:rsidRPr="003361F8">
              <w:rPr>
                <w:rFonts w:ascii="Calibri" w:hAnsi="Calibri" w:cs="Calibri"/>
                <w:sz w:val="22"/>
                <w:szCs w:val="22"/>
              </w:rPr>
              <w:t xml:space="preserve"> Se deberá realizar el botado de la basura resultante de las podas, hojas secas y las que son generadas por las actividades propias de este servicio.</w:t>
            </w:r>
          </w:p>
          <w:p w:rsidR="00EA7FFD" w:rsidRDefault="00EA7FFD" w:rsidP="00EA7FFD">
            <w:pPr>
              <w:pStyle w:val="Prrafodelista"/>
              <w:rPr>
                <w:rFonts w:ascii="Calibri" w:hAnsi="Calibri" w:cs="Calibri"/>
                <w:sz w:val="22"/>
                <w:szCs w:val="22"/>
              </w:rPr>
            </w:pPr>
          </w:p>
          <w:p w:rsidR="00EA7FFD" w:rsidRDefault="00EA7FF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Desbroce de arbustos y maleza en los lugares alejados de las áreas verdes</w:t>
            </w:r>
          </w:p>
          <w:p w:rsidR="00EA7FFD" w:rsidRDefault="00EA7FF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Recolección  y botado de basura producto del desbroce</w:t>
            </w:r>
          </w:p>
          <w:p w:rsidR="00EA7FFD" w:rsidRDefault="00EA7FF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ab/>
              <w:t xml:space="preserve">Poda de árboles mayores </w:t>
            </w:r>
          </w:p>
          <w:p w:rsidR="00EA7FFD" w:rsidRPr="00750AE6" w:rsidRDefault="00EA7FF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Fumigación contra insectos rastreros</w:t>
            </w:r>
          </w:p>
          <w:p w:rsidR="00EA7FFD" w:rsidRDefault="00EA7FFD" w:rsidP="00EA7FFD">
            <w:pPr>
              <w:autoSpaceDE w:val="0"/>
              <w:autoSpaceDN w:val="0"/>
              <w:adjustRightInd w:val="0"/>
              <w:jc w:val="both"/>
              <w:rPr>
                <w:rFonts w:ascii="Calibri" w:hAnsi="Calibri" w:cs="Calibri"/>
                <w:sz w:val="22"/>
                <w:szCs w:val="22"/>
              </w:rPr>
            </w:pPr>
          </w:p>
          <w:p w:rsidR="00EA7FFD" w:rsidRDefault="00EA7FFD" w:rsidP="00EA7FFD">
            <w:pPr>
              <w:autoSpaceDE w:val="0"/>
              <w:autoSpaceDN w:val="0"/>
              <w:adjustRightInd w:val="0"/>
              <w:jc w:val="both"/>
              <w:rPr>
                <w:rFonts w:ascii="Calibri" w:hAnsi="Calibri" w:cs="Calibri"/>
                <w:sz w:val="22"/>
                <w:szCs w:val="22"/>
              </w:rPr>
            </w:pPr>
            <w:r w:rsidRPr="00633FFC">
              <w:rPr>
                <w:rFonts w:ascii="Calibri" w:hAnsi="Calibri" w:cs="Calibri"/>
                <w:b/>
                <w:sz w:val="22"/>
                <w:szCs w:val="22"/>
              </w:rPr>
              <w:t>Nota:</w:t>
            </w:r>
            <w:r>
              <w:rPr>
                <w:rFonts w:ascii="Calibri" w:hAnsi="Calibri" w:cs="Calibri"/>
                <w:sz w:val="22"/>
                <w:szCs w:val="22"/>
              </w:rPr>
              <w:t xml:space="preserve"> El retiro y botado de basura y desechos resultante de los trabajos de jardinería efectuados, debe ser en botaderos autorizados por las Alcaldías respectivas.</w:t>
            </w:r>
          </w:p>
          <w:p w:rsidR="00EA7FFD" w:rsidRPr="003361F8" w:rsidRDefault="00EA7FFD" w:rsidP="00EA7FFD">
            <w:pPr>
              <w:autoSpaceDE w:val="0"/>
              <w:autoSpaceDN w:val="0"/>
              <w:adjustRightInd w:val="0"/>
              <w:jc w:val="both"/>
              <w:rPr>
                <w:rFonts w:ascii="Calibri" w:hAnsi="Calibri" w:cs="Calibri"/>
                <w:sz w:val="22"/>
                <w:szCs w:val="22"/>
              </w:rPr>
            </w:pPr>
          </w:p>
          <w:p w:rsidR="00EA7FFD" w:rsidRPr="00876BC2" w:rsidRDefault="00EA7FFD" w:rsidP="00D63407">
            <w:pPr>
              <w:numPr>
                <w:ilvl w:val="0"/>
                <w:numId w:val="30"/>
              </w:numPr>
              <w:autoSpaceDE w:val="0"/>
              <w:autoSpaceDN w:val="0"/>
              <w:adjustRightInd w:val="0"/>
              <w:jc w:val="both"/>
              <w:rPr>
                <w:rFonts w:ascii="Calibri" w:hAnsi="Calibri" w:cs="Calibri"/>
                <w:sz w:val="22"/>
                <w:szCs w:val="22"/>
              </w:rPr>
            </w:pPr>
            <w:r w:rsidRPr="00876BC2">
              <w:rPr>
                <w:rFonts w:ascii="Calibri" w:hAnsi="Calibri" w:cs="Calibri"/>
                <w:b/>
                <w:sz w:val="22"/>
                <w:szCs w:val="22"/>
              </w:rPr>
              <w:t>Fumigación y control de plagas.-</w:t>
            </w:r>
            <w:r w:rsidRPr="00876BC2">
              <w:rPr>
                <w:rFonts w:ascii="Calibri" w:hAnsi="Calibri" w:cs="Calibri"/>
                <w:sz w:val="22"/>
                <w:szCs w:val="22"/>
              </w:rPr>
              <w:t xml:space="preserve"> Se deberá realizar las fumigaciones correspondientes, para el control del crecimiento de la maleza, insectos voladores, rastreros, nidos de hormigas, termitas, avispas etc. Se recomienda especialmente que los productos a utilizar se enmarquen en la normativa ambiental boliviana, </w:t>
            </w:r>
            <w:r w:rsidRPr="00876BC2">
              <w:rPr>
                <w:rFonts w:ascii="Calibri" w:hAnsi="Calibri" w:cs="Calibri"/>
                <w:b/>
                <w:sz w:val="22"/>
                <w:szCs w:val="22"/>
              </w:rPr>
              <w:t>además los mismos deben ser aprobados por la fiscalización de YPFB antes de su utilización. En caso de negligencia se pierdan áreas establecidas, las mismas correrán a cuenta de la empresa adjudicada.</w:t>
            </w:r>
          </w:p>
          <w:p w:rsidR="00EA7FFD" w:rsidRPr="00107547" w:rsidRDefault="00EA7FFD" w:rsidP="00D63407">
            <w:pPr>
              <w:numPr>
                <w:ilvl w:val="0"/>
                <w:numId w:val="30"/>
              </w:numPr>
              <w:autoSpaceDE w:val="0"/>
              <w:autoSpaceDN w:val="0"/>
              <w:adjustRightInd w:val="0"/>
              <w:jc w:val="both"/>
              <w:rPr>
                <w:rFonts w:ascii="Calibri" w:hAnsi="Calibri" w:cs="Calibri"/>
                <w:sz w:val="22"/>
                <w:szCs w:val="22"/>
              </w:rPr>
            </w:pPr>
          </w:p>
        </w:tc>
      </w:tr>
      <w:tr w:rsidR="00EA7FFD" w:rsidRPr="00107547" w:rsidTr="00EA7FFD">
        <w:tc>
          <w:tcPr>
            <w:tcW w:w="9339" w:type="dxa"/>
            <w:shd w:val="clear" w:color="auto" w:fill="8DB3E2"/>
          </w:tcPr>
          <w:p w:rsidR="00EA7FFD" w:rsidRPr="00107547" w:rsidRDefault="00EA7FFD" w:rsidP="00EA7FFD">
            <w:pPr>
              <w:autoSpaceDE w:val="0"/>
              <w:autoSpaceDN w:val="0"/>
              <w:adjustRightInd w:val="0"/>
              <w:rPr>
                <w:rFonts w:ascii="Calibri" w:hAnsi="Calibri" w:cs="Calibri"/>
                <w:sz w:val="22"/>
                <w:szCs w:val="22"/>
              </w:rPr>
            </w:pPr>
            <w:r>
              <w:rPr>
                <w:rFonts w:ascii="Calibri" w:hAnsi="Calibri" w:cs="Calibri"/>
                <w:b/>
                <w:bCs/>
                <w:sz w:val="22"/>
                <w:szCs w:val="22"/>
              </w:rPr>
              <w:lastRenderedPageBreak/>
              <w:t xml:space="preserve">3.5    </w:t>
            </w: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 LOTE 2 </w:t>
            </w:r>
            <w:r>
              <w:rPr>
                <w:rFonts w:ascii="Calibri" w:hAnsi="Calibri" w:cs="Calibri"/>
                <w:b/>
                <w:sz w:val="22"/>
                <w:szCs w:val="22"/>
              </w:rPr>
              <w:t>CAMIRI - BOYUIBE</w:t>
            </w:r>
          </w:p>
        </w:tc>
      </w:tr>
      <w:tr w:rsidR="00EA7FFD" w:rsidRPr="00107547" w:rsidTr="00EA7FFD">
        <w:tc>
          <w:tcPr>
            <w:tcW w:w="9339" w:type="dxa"/>
            <w:shd w:val="clear" w:color="auto" w:fill="auto"/>
          </w:tcPr>
          <w:p w:rsidR="00EA7FFD" w:rsidRDefault="00EA7FFD" w:rsidP="00EA7FFD">
            <w:pPr>
              <w:autoSpaceDE w:val="0"/>
              <w:autoSpaceDN w:val="0"/>
              <w:adjustRightInd w:val="0"/>
              <w:jc w:val="both"/>
              <w:rPr>
                <w:rFonts w:ascii="Calibri" w:hAnsi="Calibri" w:cs="Calibri"/>
                <w:sz w:val="22"/>
                <w:szCs w:val="22"/>
              </w:rPr>
            </w:pPr>
          </w:p>
          <w:p w:rsidR="00EA7FFD" w:rsidRPr="003361F8" w:rsidRDefault="00EA7FFD" w:rsidP="00EA7FF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Es de responsabilidad exclusiva del proveedor la provisión de los materiales, herramientas, equipos, insumos y recursos humanos necesarios para la ejecución del servicio solicitado. </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EA7FFD">
            <w:pPr>
              <w:autoSpaceDE w:val="0"/>
              <w:autoSpaceDN w:val="0"/>
              <w:adjustRightInd w:val="0"/>
              <w:jc w:val="both"/>
              <w:rPr>
                <w:rFonts w:ascii="Calibri" w:hAnsi="Calibri" w:cs="Calibri"/>
                <w:sz w:val="22"/>
                <w:szCs w:val="22"/>
                <w:lang w:val="es-MX"/>
              </w:rPr>
            </w:pPr>
            <w:r w:rsidRPr="003361F8">
              <w:rPr>
                <w:rFonts w:ascii="Calibri" w:hAnsi="Calibri" w:cs="Calibri"/>
                <w:sz w:val="22"/>
                <w:szCs w:val="22"/>
              </w:rPr>
              <w:t xml:space="preserve">El FISCAL DEL SERVICIO </w:t>
            </w:r>
            <w:r>
              <w:rPr>
                <w:rFonts w:ascii="Calibri" w:hAnsi="Calibri" w:cs="Calibri"/>
                <w:sz w:val="22"/>
                <w:szCs w:val="22"/>
              </w:rPr>
              <w:t xml:space="preserve"> </w:t>
            </w:r>
            <w:r w:rsidRPr="003361F8">
              <w:rPr>
                <w:rFonts w:ascii="Calibri" w:hAnsi="Calibri" w:cs="Calibri"/>
                <w:sz w:val="22"/>
                <w:szCs w:val="22"/>
                <w:lang w:val="es-MX"/>
              </w:rPr>
              <w:t>podrá verificar en cualquier momento que sea requerido que los materiales, herramientas, maquinaria, equipo e insumos propuestos se encuentren en buenas condiciones de uso.</w:t>
            </w:r>
          </w:p>
          <w:p w:rsidR="00EA7FFD" w:rsidRPr="003361F8" w:rsidRDefault="00EA7FFD" w:rsidP="00EA7FFD">
            <w:pPr>
              <w:autoSpaceDE w:val="0"/>
              <w:autoSpaceDN w:val="0"/>
              <w:adjustRightInd w:val="0"/>
              <w:jc w:val="both"/>
              <w:rPr>
                <w:rFonts w:ascii="Calibri" w:hAnsi="Calibri" w:cs="Calibri"/>
                <w:sz w:val="22"/>
                <w:szCs w:val="22"/>
              </w:rPr>
            </w:pPr>
          </w:p>
          <w:p w:rsidR="00EA7FFD" w:rsidRDefault="00EA7FFD" w:rsidP="00EA7FF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La propuesta deberá </w:t>
            </w:r>
            <w:r>
              <w:rPr>
                <w:rFonts w:ascii="Calibri" w:hAnsi="Calibri" w:cs="Calibri"/>
                <w:sz w:val="22"/>
                <w:szCs w:val="22"/>
              </w:rPr>
              <w:t>ofertar</w:t>
            </w:r>
            <w:r w:rsidRPr="003361F8">
              <w:rPr>
                <w:rFonts w:ascii="Calibri" w:hAnsi="Calibri" w:cs="Calibri"/>
                <w:sz w:val="22"/>
                <w:szCs w:val="22"/>
              </w:rPr>
              <w:t xml:space="preserve"> c</w:t>
            </w:r>
            <w:r>
              <w:rPr>
                <w:rFonts w:ascii="Calibri" w:hAnsi="Calibri" w:cs="Calibri"/>
                <w:sz w:val="22"/>
                <w:szCs w:val="22"/>
              </w:rPr>
              <w:t xml:space="preserve">omo mínimo </w:t>
            </w:r>
            <w:r w:rsidRPr="003361F8">
              <w:rPr>
                <w:rFonts w:ascii="Calibri" w:hAnsi="Calibri" w:cs="Calibri"/>
                <w:sz w:val="22"/>
                <w:szCs w:val="22"/>
              </w:rPr>
              <w:t>los siguientes equipos</w:t>
            </w:r>
            <w:r>
              <w:rPr>
                <w:rFonts w:ascii="Calibri" w:hAnsi="Calibri" w:cs="Calibri"/>
                <w:sz w:val="22"/>
                <w:szCs w:val="22"/>
              </w:rPr>
              <w:t>,</w:t>
            </w:r>
            <w:r w:rsidRPr="003361F8">
              <w:rPr>
                <w:rFonts w:ascii="Calibri" w:hAnsi="Calibri" w:cs="Calibri"/>
                <w:sz w:val="22"/>
                <w:szCs w:val="22"/>
              </w:rPr>
              <w:t xml:space="preserve">  herramientas</w:t>
            </w:r>
            <w:r>
              <w:rPr>
                <w:rFonts w:ascii="Calibri" w:hAnsi="Calibri" w:cs="Calibri"/>
                <w:sz w:val="22"/>
                <w:szCs w:val="22"/>
              </w:rPr>
              <w:t xml:space="preserve"> y materiales</w:t>
            </w:r>
            <w:r w:rsidRPr="003361F8">
              <w:rPr>
                <w:rFonts w:ascii="Calibri" w:hAnsi="Calibri" w:cs="Calibri"/>
                <w:sz w:val="22"/>
                <w:szCs w:val="22"/>
              </w:rPr>
              <w:t xml:space="preserve"> (especificar cantidad).</w:t>
            </w:r>
            <w:r w:rsidRPr="003361F8">
              <w:rPr>
                <w:rFonts w:ascii="Calibri" w:hAnsi="Calibri" w:cs="Calibri"/>
                <w:b/>
                <w:sz w:val="22"/>
                <w:szCs w:val="22"/>
              </w:rPr>
              <w:t xml:space="preserve"> </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EA7FFD">
            <w:pPr>
              <w:autoSpaceDE w:val="0"/>
              <w:autoSpaceDN w:val="0"/>
              <w:adjustRightInd w:val="0"/>
              <w:jc w:val="both"/>
              <w:rPr>
                <w:rFonts w:ascii="Calibri" w:hAnsi="Calibri" w:cs="Calibri"/>
                <w:sz w:val="22"/>
                <w:szCs w:val="22"/>
              </w:rPr>
            </w:pPr>
            <w:r w:rsidRPr="003361F8">
              <w:rPr>
                <w:rFonts w:ascii="Calibri" w:hAnsi="Calibri" w:cs="Calibri"/>
                <w:b/>
                <w:sz w:val="22"/>
                <w:szCs w:val="22"/>
              </w:rPr>
              <w:t xml:space="preserve">Equipos y Herramientas </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Ropa de trabajo</w:t>
            </w:r>
            <w:r>
              <w:rPr>
                <w:rFonts w:ascii="Calibri" w:hAnsi="Calibri" w:cs="Calibri"/>
                <w:sz w:val="22"/>
                <w:szCs w:val="22"/>
                <w:lang w:val="es-MX"/>
              </w:rPr>
              <w:t xml:space="preserve"> y botas de seguridad</w:t>
            </w:r>
            <w:r w:rsidRPr="003361F8">
              <w:rPr>
                <w:rFonts w:ascii="Calibri" w:hAnsi="Calibri" w:cs="Calibri"/>
                <w:sz w:val="22"/>
                <w:szCs w:val="22"/>
                <w:lang w:val="es-MX"/>
              </w:rPr>
              <w:t xml:space="preserve"> adecuada y Equipo de protección personal – EPP</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Ropa de trabajo especial para fumigado para aplicación de productos químicos (herbicida).</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Guantes especiales</w:t>
            </w:r>
            <w:r>
              <w:rPr>
                <w:rFonts w:ascii="Calibri" w:hAnsi="Calibri" w:cs="Calibri"/>
                <w:sz w:val="22"/>
                <w:szCs w:val="22"/>
                <w:lang w:val="es-MX"/>
              </w:rPr>
              <w:t xml:space="preserve"> de acuerdo a cada actividad de jardinería a realizarse</w:t>
            </w:r>
            <w:r w:rsidRPr="003361F8">
              <w:rPr>
                <w:rFonts w:ascii="Calibri" w:hAnsi="Calibri" w:cs="Calibri"/>
                <w:sz w:val="22"/>
                <w:szCs w:val="22"/>
                <w:lang w:val="es-MX"/>
              </w:rPr>
              <w:t>.</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Máscaras y lentes de seguridad.</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Cortadoras de pasto eléctricas o con motor a combustible.</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Desbrozadoras.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Tijeras para poda</w:t>
            </w:r>
            <w:r>
              <w:rPr>
                <w:rFonts w:ascii="Calibri" w:hAnsi="Calibri" w:cs="Calibri"/>
                <w:sz w:val="22"/>
                <w:szCs w:val="22"/>
                <w:lang w:val="es-MX"/>
              </w:rPr>
              <w:t xml:space="preserve"> (diferentes tamaños)</w:t>
            </w:r>
            <w:r w:rsidRPr="003361F8">
              <w:rPr>
                <w:rFonts w:ascii="Calibri" w:hAnsi="Calibri" w:cs="Calibri"/>
                <w:sz w:val="22"/>
                <w:szCs w:val="22"/>
                <w:lang w:val="es-MX"/>
              </w:rPr>
              <w:t>.</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Mochilas para fumigado con cap. 20 lts.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Azadones, palas, cavador, baldes, rastrillos, etc.</w:t>
            </w:r>
          </w:p>
          <w:p w:rsidR="00EA7FFD"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Carretillas.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Pr>
                <w:rFonts w:ascii="Calibri" w:hAnsi="Calibri" w:cs="Calibri"/>
                <w:sz w:val="22"/>
                <w:szCs w:val="22"/>
                <w:lang w:val="es-MX"/>
              </w:rPr>
              <w:t>Motosierras.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Basureros.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Bolsas de polietileno o similar tamaño grande (retiro de basura)</w:t>
            </w:r>
          </w:p>
          <w:p w:rsidR="00EA7FFD" w:rsidRPr="00043807" w:rsidRDefault="00EA7FFD" w:rsidP="00D63407">
            <w:pPr>
              <w:numPr>
                <w:ilvl w:val="0"/>
                <w:numId w:val="33"/>
              </w:numPr>
              <w:autoSpaceDE w:val="0"/>
              <w:autoSpaceDN w:val="0"/>
              <w:adjustRightInd w:val="0"/>
              <w:jc w:val="both"/>
              <w:rPr>
                <w:rFonts w:ascii="Calibri" w:hAnsi="Calibri" w:cs="Calibri"/>
                <w:sz w:val="22"/>
                <w:szCs w:val="22"/>
                <w:lang w:val="es-MX"/>
              </w:rPr>
            </w:pPr>
            <w:r w:rsidRPr="00043807">
              <w:rPr>
                <w:rFonts w:ascii="Calibri" w:hAnsi="Calibri" w:cs="Calibri"/>
                <w:sz w:val="22"/>
                <w:szCs w:val="22"/>
                <w:lang w:val="es-MX"/>
              </w:rPr>
              <w:t>Vehículo para el recojo de basura y residuos generados por las actividades realizadas.</w:t>
            </w:r>
          </w:p>
          <w:p w:rsidR="00EA7FFD" w:rsidRPr="00CC3005"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Otros, especificar.</w:t>
            </w:r>
          </w:p>
          <w:p w:rsidR="00EA7FFD" w:rsidRPr="003361F8" w:rsidRDefault="00EA7FFD" w:rsidP="00EA7FFD">
            <w:pPr>
              <w:autoSpaceDE w:val="0"/>
              <w:autoSpaceDN w:val="0"/>
              <w:adjustRightInd w:val="0"/>
              <w:jc w:val="both"/>
              <w:rPr>
                <w:rFonts w:ascii="Calibri" w:hAnsi="Calibri" w:cs="Calibri"/>
                <w:sz w:val="22"/>
                <w:szCs w:val="22"/>
              </w:rPr>
            </w:pPr>
            <w:r w:rsidRPr="003361F8">
              <w:rPr>
                <w:rFonts w:ascii="Calibri" w:hAnsi="Calibri" w:cs="Calibri"/>
                <w:b/>
                <w:sz w:val="22"/>
                <w:szCs w:val="22"/>
              </w:rPr>
              <w:t>Insumos</w:t>
            </w:r>
          </w:p>
          <w:p w:rsidR="00EA7FFD" w:rsidRPr="003361F8" w:rsidRDefault="00EA7FFD" w:rsidP="00EA7FF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Los productos químicos a utilizarse deben cumplir con lo que establece la Ley 1333, es decir, que deben estar comprendidos entre los grupos toxicológicos III y IV. El proveedor del servicio deberá </w:t>
            </w:r>
            <w:r w:rsidRPr="003361F8">
              <w:rPr>
                <w:rFonts w:ascii="Calibri" w:hAnsi="Calibri" w:cs="Calibri"/>
                <w:sz w:val="22"/>
                <w:szCs w:val="22"/>
              </w:rPr>
              <w:lastRenderedPageBreak/>
              <w:t>presentar la ficha técnica y la hoja de seguridad del producto a utilizarse acompañado por la autorización del SENASAG al fiscal de servicio de YPFB para la aprobación de la adquisición. Los insumos requeridos se detallan a continuación:</w:t>
            </w:r>
          </w:p>
          <w:p w:rsidR="00EA7FFD" w:rsidRPr="003361F8" w:rsidRDefault="00EA7FFD" w:rsidP="00EA7FFD">
            <w:pPr>
              <w:autoSpaceDE w:val="0"/>
              <w:autoSpaceDN w:val="0"/>
              <w:adjustRightInd w:val="0"/>
              <w:jc w:val="both"/>
              <w:rPr>
                <w:rFonts w:ascii="Calibri" w:hAnsi="Calibri" w:cs="Calibri"/>
                <w:sz w:val="22"/>
                <w:szCs w:val="22"/>
              </w:rPr>
            </w:pP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Herbicidas.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Insecticidas.</w:t>
            </w:r>
          </w:p>
          <w:p w:rsidR="00EA7FFD" w:rsidRPr="003361F8" w:rsidRDefault="00EA7FF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Aceites</w:t>
            </w:r>
          </w:p>
          <w:p w:rsidR="00EA7FFD" w:rsidRPr="00043807" w:rsidRDefault="00EA7FFD" w:rsidP="00D63407">
            <w:pPr>
              <w:numPr>
                <w:ilvl w:val="0"/>
                <w:numId w:val="33"/>
              </w:numPr>
              <w:autoSpaceDE w:val="0"/>
              <w:autoSpaceDN w:val="0"/>
              <w:adjustRightInd w:val="0"/>
              <w:jc w:val="both"/>
              <w:rPr>
                <w:rFonts w:ascii="Calibri" w:hAnsi="Calibri" w:cs="Calibri"/>
                <w:sz w:val="22"/>
                <w:szCs w:val="22"/>
              </w:rPr>
            </w:pPr>
            <w:r w:rsidRPr="003361F8">
              <w:rPr>
                <w:rFonts w:ascii="Calibri" w:hAnsi="Calibri" w:cs="Calibri"/>
                <w:sz w:val="22"/>
                <w:szCs w:val="22"/>
                <w:lang w:val="es-MX"/>
              </w:rPr>
              <w:t>Otros especificar.</w:t>
            </w:r>
          </w:p>
          <w:p w:rsidR="00EA7FFD" w:rsidRPr="00107547" w:rsidRDefault="00EA7FFD" w:rsidP="00EA7FFD">
            <w:pPr>
              <w:autoSpaceDE w:val="0"/>
              <w:autoSpaceDN w:val="0"/>
              <w:adjustRightInd w:val="0"/>
              <w:ind w:left="720"/>
              <w:jc w:val="both"/>
              <w:rPr>
                <w:rFonts w:ascii="Calibri" w:hAnsi="Calibri" w:cs="Calibri"/>
                <w:sz w:val="22"/>
                <w:szCs w:val="22"/>
              </w:rPr>
            </w:pPr>
          </w:p>
        </w:tc>
      </w:tr>
      <w:tr w:rsidR="00EA7FFD" w:rsidRPr="00107547" w:rsidTr="00EA7FFD">
        <w:tc>
          <w:tcPr>
            <w:tcW w:w="9339" w:type="dxa"/>
            <w:tcBorders>
              <w:bottom w:val="single" w:sz="4" w:space="0" w:color="auto"/>
            </w:tcBorders>
            <w:shd w:val="clear" w:color="auto" w:fill="8DB3E2"/>
          </w:tcPr>
          <w:p w:rsidR="00EA7FFD" w:rsidRPr="00107547" w:rsidRDefault="00EA7FFD" w:rsidP="00EA7FFD">
            <w:pPr>
              <w:rPr>
                <w:rFonts w:ascii="Calibri" w:hAnsi="Calibri" w:cs="Calibri"/>
                <w:sz w:val="22"/>
                <w:szCs w:val="22"/>
              </w:rPr>
            </w:pPr>
            <w:r>
              <w:rPr>
                <w:rFonts w:ascii="Calibri" w:hAnsi="Calibri" w:cs="Calibri"/>
                <w:b/>
                <w:bCs/>
                <w:sz w:val="22"/>
                <w:szCs w:val="22"/>
              </w:rPr>
              <w:lastRenderedPageBreak/>
              <w:t xml:space="preserve">3.6    </w:t>
            </w:r>
            <w:r w:rsidRPr="00107547">
              <w:rPr>
                <w:rFonts w:ascii="Calibri" w:hAnsi="Calibri" w:cs="Calibri"/>
                <w:b/>
                <w:bCs/>
                <w:sz w:val="22"/>
                <w:szCs w:val="22"/>
              </w:rPr>
              <w:t>PERSONAL</w:t>
            </w:r>
            <w:r>
              <w:rPr>
                <w:rFonts w:ascii="Calibri" w:hAnsi="Calibri" w:cs="Calibri"/>
                <w:b/>
                <w:bCs/>
                <w:sz w:val="22"/>
                <w:szCs w:val="22"/>
              </w:rPr>
              <w:t xml:space="preserve"> </w:t>
            </w:r>
          </w:p>
        </w:tc>
      </w:tr>
      <w:tr w:rsidR="00EA7FFD" w:rsidRPr="00107547" w:rsidTr="00EA7FFD">
        <w:tc>
          <w:tcPr>
            <w:tcW w:w="9339" w:type="dxa"/>
            <w:tcBorders>
              <w:bottom w:val="single" w:sz="4" w:space="0" w:color="auto"/>
            </w:tcBorders>
            <w:shd w:val="clear" w:color="auto" w:fill="auto"/>
          </w:tcPr>
          <w:p w:rsidR="00EA7FFD" w:rsidRPr="00EA7FFD" w:rsidRDefault="00EA7FFD" w:rsidP="00EA7FFD">
            <w:pPr>
              <w:pStyle w:val="Textoindependiente"/>
              <w:jc w:val="both"/>
              <w:rPr>
                <w:rFonts w:ascii="Calibri" w:hAnsi="Calibri" w:cs="Calibri"/>
                <w:sz w:val="22"/>
                <w:szCs w:val="22"/>
                <w:lang w:val="es-BO"/>
              </w:rPr>
            </w:pPr>
            <w:r w:rsidRPr="00EA7FFD">
              <w:rPr>
                <w:rFonts w:ascii="Calibri" w:hAnsi="Calibri" w:cs="Calibri"/>
                <w:sz w:val="22"/>
                <w:szCs w:val="22"/>
                <w:lang w:val="es-BO"/>
              </w:rPr>
              <w:t xml:space="preserve">Para la prestación del servicio solicitado en los predios de YPFB-VPNO; la empresa adjudicada deberá contar con el siguiente personal mínimo: </w:t>
            </w:r>
          </w:p>
          <w:tbl>
            <w:tblPr>
              <w:tblW w:w="0" w:type="auto"/>
              <w:tblLayout w:type="fixed"/>
              <w:tblCellMar>
                <w:left w:w="70" w:type="dxa"/>
                <w:right w:w="70" w:type="dxa"/>
              </w:tblCellMar>
              <w:tblLook w:val="04A0" w:firstRow="1" w:lastRow="0" w:firstColumn="1" w:lastColumn="0" w:noHBand="0" w:noVBand="1"/>
            </w:tblPr>
            <w:tblGrid>
              <w:gridCol w:w="3852"/>
              <w:gridCol w:w="2717"/>
              <w:gridCol w:w="814"/>
              <w:gridCol w:w="1720"/>
              <w:tblGridChange w:id="9">
                <w:tblGrid>
                  <w:gridCol w:w="3852"/>
                  <w:gridCol w:w="2717"/>
                  <w:gridCol w:w="814"/>
                  <w:gridCol w:w="1720"/>
                </w:tblGrid>
              </w:tblGridChange>
            </w:tblGrid>
            <w:tr w:rsidR="00EA7FFD" w:rsidTr="00EA7FFD">
              <w:trPr>
                <w:trHeight w:val="410"/>
              </w:trPr>
              <w:tc>
                <w:tcPr>
                  <w:tcW w:w="9103" w:type="dxa"/>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EA7FFD" w:rsidRPr="00C7018D" w:rsidRDefault="00EA7FFD" w:rsidP="00EA7FFD">
                  <w:pPr>
                    <w:jc w:val="center"/>
                    <w:rPr>
                      <w:rFonts w:ascii="Calibri" w:hAnsi="Calibri"/>
                      <w:b/>
                      <w:bCs/>
                      <w:color w:val="16365C"/>
                    </w:rPr>
                  </w:pPr>
                  <w:r w:rsidRPr="00C7018D">
                    <w:rPr>
                      <w:rFonts w:ascii="Calibri" w:hAnsi="Calibri"/>
                      <w:b/>
                      <w:bCs/>
                      <w:color w:val="16365C"/>
                    </w:rPr>
                    <w:t>LOTE 2</w:t>
                  </w:r>
                  <w:r>
                    <w:rPr>
                      <w:rFonts w:ascii="Calibri" w:hAnsi="Calibri"/>
                      <w:b/>
                      <w:bCs/>
                      <w:color w:val="16365C"/>
                    </w:rPr>
                    <w:t xml:space="preserve"> </w:t>
                  </w:r>
                  <w:r w:rsidRPr="006E1F7D">
                    <w:rPr>
                      <w:rFonts w:ascii="Calibri" w:hAnsi="Calibri"/>
                      <w:b/>
                      <w:bCs/>
                      <w:color w:val="16365C"/>
                    </w:rPr>
                    <w:t>CAMIRI - BOYUIBE</w:t>
                  </w:r>
                </w:p>
              </w:tc>
            </w:tr>
            <w:tr w:rsidR="00EA7FFD" w:rsidTr="00EA7FFD">
              <w:trPr>
                <w:trHeight w:val="615"/>
              </w:trPr>
              <w:tc>
                <w:tcPr>
                  <w:tcW w:w="3852" w:type="dxa"/>
                  <w:tcBorders>
                    <w:top w:val="nil"/>
                    <w:left w:val="single" w:sz="8" w:space="0" w:color="auto"/>
                    <w:bottom w:val="single" w:sz="8" w:space="0" w:color="auto"/>
                    <w:right w:val="single" w:sz="8" w:space="0" w:color="auto"/>
                  </w:tcBorders>
                  <w:shd w:val="clear" w:color="000000" w:fill="DCE6F1"/>
                  <w:vAlign w:val="center"/>
                  <w:hideMark/>
                </w:tcPr>
                <w:p w:rsidR="00EA7FFD" w:rsidRDefault="00EA7FFD" w:rsidP="00EA7FFD">
                  <w:pPr>
                    <w:jc w:val="center"/>
                    <w:rPr>
                      <w:rFonts w:ascii="Calibri" w:hAnsi="Calibri"/>
                      <w:b/>
                      <w:bCs/>
                      <w:color w:val="16365C"/>
                      <w:sz w:val="22"/>
                      <w:szCs w:val="22"/>
                    </w:rPr>
                  </w:pPr>
                  <w:r>
                    <w:rPr>
                      <w:rFonts w:ascii="Calibri" w:hAnsi="Calibri"/>
                      <w:b/>
                      <w:bCs/>
                      <w:color w:val="16365C"/>
                      <w:sz w:val="22"/>
                      <w:szCs w:val="22"/>
                    </w:rPr>
                    <w:t>ACTIVIDAD</w:t>
                  </w:r>
                </w:p>
              </w:tc>
              <w:tc>
                <w:tcPr>
                  <w:tcW w:w="2717" w:type="dxa"/>
                  <w:tcBorders>
                    <w:top w:val="nil"/>
                    <w:left w:val="nil"/>
                    <w:bottom w:val="single" w:sz="8" w:space="0" w:color="auto"/>
                    <w:right w:val="single" w:sz="8" w:space="0" w:color="auto"/>
                  </w:tcBorders>
                  <w:shd w:val="clear" w:color="000000" w:fill="DCE6F1"/>
                  <w:vAlign w:val="center"/>
                  <w:hideMark/>
                </w:tcPr>
                <w:p w:rsidR="00EA7FFD" w:rsidRDefault="00EA7FFD" w:rsidP="00EA7FFD">
                  <w:pPr>
                    <w:jc w:val="center"/>
                    <w:rPr>
                      <w:rFonts w:ascii="Calibri" w:hAnsi="Calibri"/>
                      <w:b/>
                      <w:bCs/>
                      <w:color w:val="16365C"/>
                      <w:sz w:val="22"/>
                      <w:szCs w:val="22"/>
                    </w:rPr>
                  </w:pPr>
                  <w:r>
                    <w:rPr>
                      <w:rFonts w:ascii="Calibri" w:hAnsi="Calibri"/>
                      <w:b/>
                      <w:bCs/>
                      <w:color w:val="16365C"/>
                      <w:sz w:val="22"/>
                      <w:szCs w:val="22"/>
                    </w:rPr>
                    <w:t>ZONA</w:t>
                  </w:r>
                </w:p>
              </w:tc>
              <w:tc>
                <w:tcPr>
                  <w:tcW w:w="814" w:type="dxa"/>
                  <w:tcBorders>
                    <w:top w:val="nil"/>
                    <w:left w:val="nil"/>
                    <w:bottom w:val="single" w:sz="8" w:space="0" w:color="auto"/>
                    <w:right w:val="single" w:sz="8" w:space="0" w:color="auto"/>
                  </w:tcBorders>
                  <w:shd w:val="clear" w:color="000000" w:fill="DCE6F1"/>
                  <w:vAlign w:val="center"/>
                  <w:hideMark/>
                </w:tcPr>
                <w:p w:rsidR="00EA7FFD" w:rsidRDefault="00EA7FFD" w:rsidP="00EA7FFD">
                  <w:pPr>
                    <w:jc w:val="center"/>
                    <w:rPr>
                      <w:rFonts w:ascii="Calibri" w:hAnsi="Calibri"/>
                      <w:b/>
                      <w:bCs/>
                      <w:color w:val="16365C"/>
                      <w:sz w:val="22"/>
                      <w:szCs w:val="22"/>
                    </w:rPr>
                  </w:pPr>
                  <w:r>
                    <w:rPr>
                      <w:rFonts w:ascii="Calibri" w:hAnsi="Calibri"/>
                      <w:b/>
                      <w:bCs/>
                      <w:color w:val="16365C"/>
                      <w:sz w:val="22"/>
                      <w:szCs w:val="22"/>
                    </w:rPr>
                    <w:t>GRUPO</w:t>
                  </w:r>
                </w:p>
              </w:tc>
              <w:tc>
                <w:tcPr>
                  <w:tcW w:w="1720" w:type="dxa"/>
                  <w:tcBorders>
                    <w:top w:val="nil"/>
                    <w:left w:val="nil"/>
                    <w:bottom w:val="single" w:sz="8" w:space="0" w:color="auto"/>
                    <w:right w:val="single" w:sz="8" w:space="0" w:color="auto"/>
                  </w:tcBorders>
                  <w:shd w:val="clear" w:color="000000" w:fill="DCE6F1"/>
                  <w:vAlign w:val="center"/>
                  <w:hideMark/>
                </w:tcPr>
                <w:p w:rsidR="00EA7FFD" w:rsidRDefault="00EA7FFD" w:rsidP="00EA7FFD">
                  <w:pPr>
                    <w:jc w:val="center"/>
                    <w:rPr>
                      <w:rFonts w:ascii="Calibri" w:hAnsi="Calibri"/>
                      <w:b/>
                      <w:bCs/>
                      <w:color w:val="16365C"/>
                      <w:sz w:val="22"/>
                      <w:szCs w:val="22"/>
                    </w:rPr>
                  </w:pPr>
                  <w:r>
                    <w:rPr>
                      <w:rFonts w:ascii="Calibri" w:hAnsi="Calibri"/>
                      <w:b/>
                      <w:bCs/>
                      <w:color w:val="16365C"/>
                      <w:sz w:val="22"/>
                      <w:szCs w:val="22"/>
                    </w:rPr>
                    <w:t>CANTIDAD DE PERSONAS</w:t>
                  </w:r>
                </w:p>
              </w:tc>
            </w:tr>
            <w:tr w:rsidR="00EA7FFD" w:rsidTr="00EA7FFD">
              <w:trPr>
                <w:trHeight w:val="315"/>
              </w:trPr>
              <w:tc>
                <w:tcPr>
                  <w:tcW w:w="3852" w:type="dxa"/>
                  <w:vMerge w:val="restart"/>
                  <w:tcBorders>
                    <w:top w:val="nil"/>
                    <w:left w:val="single" w:sz="8" w:space="0" w:color="auto"/>
                    <w:bottom w:val="single" w:sz="8" w:space="0" w:color="000000"/>
                    <w:right w:val="single" w:sz="8" w:space="0" w:color="auto"/>
                  </w:tcBorders>
                  <w:shd w:val="clear" w:color="auto" w:fill="auto"/>
                  <w:vAlign w:val="center"/>
                  <w:hideMark/>
                </w:tcPr>
                <w:p w:rsidR="00EA7FFD" w:rsidRDefault="00EA7FFD" w:rsidP="00EA7FFD">
                  <w:pPr>
                    <w:jc w:val="center"/>
                    <w:rPr>
                      <w:rFonts w:ascii="Calibri" w:hAnsi="Calibri"/>
                      <w:b/>
                      <w:bCs/>
                      <w:color w:val="000000"/>
                      <w:sz w:val="22"/>
                      <w:szCs w:val="22"/>
                    </w:rPr>
                  </w:pPr>
                  <w:r>
                    <w:rPr>
                      <w:rFonts w:ascii="Calibri" w:hAnsi="Calibri" w:cs="Calibri"/>
                      <w:b/>
                      <w:bCs/>
                      <w:color w:val="000000"/>
                      <w:sz w:val="22"/>
                      <w:szCs w:val="22"/>
                    </w:rPr>
                    <w:t>DESBROCE, DESMALEZADO, DESTRONQUE, PODA, ACOPIO DE BASURA</w:t>
                  </w:r>
                  <w:r>
                    <w:rPr>
                      <w:rFonts w:ascii="Calibri" w:hAnsi="Calibri" w:cs="Calibri"/>
                      <w:b/>
                      <w:bCs/>
                      <w:color w:val="000000"/>
                      <w:sz w:val="22"/>
                      <w:szCs w:val="22"/>
                    </w:rPr>
                    <w:br/>
                    <w:t>AREAS UALA (CAMIRI - BOYUIBE)</w:t>
                  </w:r>
                </w:p>
              </w:tc>
              <w:tc>
                <w:tcPr>
                  <w:tcW w:w="2717"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 xml:space="preserve">PEÑA BLANCA </w:t>
                  </w:r>
                </w:p>
              </w:tc>
              <w:tc>
                <w:tcPr>
                  <w:tcW w:w="814"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A</w:t>
                  </w:r>
                </w:p>
              </w:tc>
              <w:tc>
                <w:tcPr>
                  <w:tcW w:w="1720"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8</w:t>
                  </w:r>
                </w:p>
              </w:tc>
            </w:tr>
            <w:tr w:rsidR="00EA7FFD" w:rsidTr="00EA7FFD">
              <w:trPr>
                <w:trHeight w:val="315"/>
              </w:trPr>
              <w:tc>
                <w:tcPr>
                  <w:tcW w:w="3852"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 xml:space="preserve">PLAYA BOYUIBE </w:t>
                  </w:r>
                </w:p>
              </w:tc>
              <w:tc>
                <w:tcPr>
                  <w:tcW w:w="814"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B</w:t>
                  </w:r>
                </w:p>
              </w:tc>
              <w:tc>
                <w:tcPr>
                  <w:tcW w:w="1720"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8</w:t>
                  </w:r>
                </w:p>
              </w:tc>
            </w:tr>
            <w:tr w:rsidR="00EA7FFD" w:rsidTr="00EA7FFD">
              <w:trPr>
                <w:trHeight w:val="615"/>
              </w:trPr>
              <w:tc>
                <w:tcPr>
                  <w:tcW w:w="3852"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BODEGAS DE ALMACENES CAMIRI</w:t>
                  </w:r>
                </w:p>
              </w:tc>
              <w:tc>
                <w:tcPr>
                  <w:tcW w:w="814"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C</w:t>
                  </w:r>
                </w:p>
              </w:tc>
              <w:tc>
                <w:tcPr>
                  <w:tcW w:w="1720"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8</w:t>
                  </w:r>
                </w:p>
              </w:tc>
            </w:tr>
            <w:tr w:rsidR="00EA7FFD" w:rsidTr="00EA7FFD">
              <w:trPr>
                <w:trHeight w:val="486"/>
              </w:trPr>
              <w:tc>
                <w:tcPr>
                  <w:tcW w:w="3852"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EX EMPRENDIMIENTOS Y EX REFINERÍA, SIIPSA S.A., PARAPETY</w:t>
                  </w:r>
                </w:p>
              </w:tc>
              <w:tc>
                <w:tcPr>
                  <w:tcW w:w="814"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(B-C)</w:t>
                  </w:r>
                </w:p>
              </w:tc>
              <w:tc>
                <w:tcPr>
                  <w:tcW w:w="1720"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16</w:t>
                  </w:r>
                </w:p>
              </w:tc>
            </w:tr>
            <w:tr w:rsidR="00EA7FFD" w:rsidTr="00EA7FFD">
              <w:trPr>
                <w:trHeight w:val="396"/>
              </w:trPr>
              <w:tc>
                <w:tcPr>
                  <w:tcW w:w="3852" w:type="dxa"/>
                  <w:vMerge/>
                  <w:tcBorders>
                    <w:top w:val="nil"/>
                    <w:left w:val="single" w:sz="8" w:space="0" w:color="auto"/>
                    <w:bottom w:val="single" w:sz="8" w:space="0" w:color="000000"/>
                    <w:right w:val="single" w:sz="8" w:space="0" w:color="auto"/>
                  </w:tcBorders>
                  <w:vAlign w:val="center"/>
                </w:tcPr>
                <w:p w:rsidR="00EA7FFD" w:rsidRDefault="00EA7FFD" w:rsidP="00EA7FFD">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tcPr>
                <w:p w:rsidR="00EA7FFD" w:rsidRDefault="00EA7FFD" w:rsidP="00EA7FFD">
                  <w:pPr>
                    <w:rPr>
                      <w:rFonts w:ascii="Calibri" w:hAnsi="Calibri" w:cs="Calibri"/>
                      <w:color w:val="000000"/>
                      <w:sz w:val="22"/>
                      <w:szCs w:val="22"/>
                    </w:rPr>
                  </w:pPr>
                  <w:r>
                    <w:rPr>
                      <w:rFonts w:ascii="Calibri" w:hAnsi="Calibri" w:cs="Calibri"/>
                      <w:color w:val="000000"/>
                      <w:sz w:val="22"/>
                      <w:szCs w:val="22"/>
                    </w:rPr>
                    <w:t>TERRENO BARRIO LINDO</w:t>
                  </w:r>
                </w:p>
              </w:tc>
              <w:tc>
                <w:tcPr>
                  <w:tcW w:w="814" w:type="dxa"/>
                  <w:tcBorders>
                    <w:top w:val="nil"/>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D</w:t>
                  </w:r>
                </w:p>
              </w:tc>
              <w:tc>
                <w:tcPr>
                  <w:tcW w:w="1720" w:type="dxa"/>
                  <w:tcBorders>
                    <w:top w:val="nil"/>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8</w:t>
                  </w:r>
                </w:p>
              </w:tc>
            </w:tr>
            <w:tr w:rsidR="00EA7FFD" w:rsidTr="00EA7FFD">
              <w:trPr>
                <w:trHeight w:val="486"/>
              </w:trPr>
              <w:tc>
                <w:tcPr>
                  <w:tcW w:w="3852" w:type="dxa"/>
                  <w:vMerge/>
                  <w:tcBorders>
                    <w:top w:val="nil"/>
                    <w:left w:val="single" w:sz="8" w:space="0" w:color="auto"/>
                    <w:bottom w:val="single" w:sz="8" w:space="0" w:color="000000"/>
                    <w:right w:val="single" w:sz="8" w:space="0" w:color="auto"/>
                  </w:tcBorders>
                  <w:vAlign w:val="center"/>
                </w:tcPr>
                <w:p w:rsidR="00EA7FFD" w:rsidRDefault="00EA7FFD" w:rsidP="00EA7FFD">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tcPr>
                <w:p w:rsidR="00EA7FFD" w:rsidRDefault="00EA7FFD" w:rsidP="00EA7FFD">
                  <w:pPr>
                    <w:rPr>
                      <w:rFonts w:ascii="Calibri" w:hAnsi="Calibri" w:cs="Calibri"/>
                      <w:color w:val="000000"/>
                      <w:sz w:val="22"/>
                      <w:szCs w:val="22"/>
                    </w:rPr>
                  </w:pPr>
                  <w:r>
                    <w:rPr>
                      <w:rFonts w:ascii="Calibri" w:hAnsi="Calibri" w:cs="Calibri"/>
                      <w:color w:val="000000"/>
                      <w:sz w:val="22"/>
                      <w:szCs w:val="22"/>
                    </w:rPr>
                    <w:t>TERRENO BALDIO CALLE CARAPARI</w:t>
                  </w:r>
                </w:p>
              </w:tc>
              <w:tc>
                <w:tcPr>
                  <w:tcW w:w="814" w:type="dxa"/>
                  <w:tcBorders>
                    <w:top w:val="nil"/>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A</w:t>
                  </w:r>
                </w:p>
              </w:tc>
              <w:tc>
                <w:tcPr>
                  <w:tcW w:w="1720" w:type="dxa"/>
                  <w:tcBorders>
                    <w:top w:val="nil"/>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8</w:t>
                  </w:r>
                </w:p>
              </w:tc>
            </w:tr>
            <w:tr w:rsidR="00EA7FFD" w:rsidTr="00EA7FFD">
              <w:trPr>
                <w:trHeight w:val="486"/>
              </w:trPr>
              <w:tc>
                <w:tcPr>
                  <w:tcW w:w="3852" w:type="dxa"/>
                  <w:vMerge/>
                  <w:tcBorders>
                    <w:top w:val="nil"/>
                    <w:left w:val="single" w:sz="8" w:space="0" w:color="auto"/>
                    <w:bottom w:val="single" w:sz="8" w:space="0" w:color="000000"/>
                    <w:right w:val="single" w:sz="8" w:space="0" w:color="auto"/>
                  </w:tcBorders>
                  <w:vAlign w:val="center"/>
                </w:tcPr>
                <w:p w:rsidR="00EA7FFD" w:rsidRDefault="00EA7FFD" w:rsidP="00EA7FFD">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tcPr>
                <w:p w:rsidR="00EA7FFD" w:rsidRDefault="00EA7FFD" w:rsidP="00EA7FFD">
                  <w:pPr>
                    <w:rPr>
                      <w:rFonts w:ascii="Calibri" w:hAnsi="Calibri" w:cs="Calibri"/>
                      <w:color w:val="000000"/>
                      <w:sz w:val="22"/>
                      <w:szCs w:val="22"/>
                    </w:rPr>
                  </w:pPr>
                  <w:r>
                    <w:rPr>
                      <w:rFonts w:ascii="Calibri" w:hAnsi="Calibri" w:cs="Calibri"/>
                      <w:color w:val="000000"/>
                      <w:sz w:val="22"/>
                      <w:szCs w:val="22"/>
                    </w:rPr>
                    <w:t>TERRENO LADO FRONTON</w:t>
                  </w:r>
                </w:p>
              </w:tc>
              <w:tc>
                <w:tcPr>
                  <w:tcW w:w="814" w:type="dxa"/>
                  <w:tcBorders>
                    <w:top w:val="nil"/>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D</w:t>
                  </w:r>
                </w:p>
              </w:tc>
              <w:tc>
                <w:tcPr>
                  <w:tcW w:w="1720" w:type="dxa"/>
                  <w:tcBorders>
                    <w:top w:val="nil"/>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8</w:t>
                  </w:r>
                </w:p>
              </w:tc>
            </w:tr>
            <w:tr w:rsidR="00EA7FFD" w:rsidTr="00EA7FFD">
              <w:trPr>
                <w:trHeight w:val="315"/>
              </w:trPr>
              <w:tc>
                <w:tcPr>
                  <w:tcW w:w="3852" w:type="dxa"/>
                  <w:vMerge/>
                  <w:tcBorders>
                    <w:top w:val="nil"/>
                    <w:left w:val="single" w:sz="8" w:space="0" w:color="auto"/>
                    <w:bottom w:val="single" w:sz="8" w:space="0" w:color="000000"/>
                    <w:right w:val="single" w:sz="8" w:space="0" w:color="auto"/>
                  </w:tcBorders>
                  <w:vAlign w:val="center"/>
                  <w:hideMark/>
                </w:tcPr>
                <w:p w:rsidR="00EA7FFD" w:rsidRDefault="00EA7FFD" w:rsidP="00EA7FFD">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PLANTA DE GAS</w:t>
                  </w:r>
                </w:p>
              </w:tc>
              <w:tc>
                <w:tcPr>
                  <w:tcW w:w="814" w:type="dxa"/>
                  <w:tcBorders>
                    <w:top w:val="nil"/>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olor w:val="000000"/>
                      <w:sz w:val="22"/>
                      <w:szCs w:val="22"/>
                    </w:rPr>
                  </w:pPr>
                  <w:r>
                    <w:rPr>
                      <w:rFonts w:ascii="Calibri" w:hAnsi="Calibri" w:cs="Calibri"/>
                      <w:color w:val="000000"/>
                      <w:sz w:val="22"/>
                      <w:szCs w:val="22"/>
                    </w:rPr>
                    <w:t>E</w:t>
                  </w:r>
                </w:p>
              </w:tc>
              <w:tc>
                <w:tcPr>
                  <w:tcW w:w="1720" w:type="dxa"/>
                  <w:tcBorders>
                    <w:top w:val="nil"/>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olor w:val="000000"/>
                      <w:sz w:val="22"/>
                      <w:szCs w:val="22"/>
                    </w:rPr>
                  </w:pPr>
                  <w:r>
                    <w:rPr>
                      <w:rFonts w:ascii="Calibri" w:hAnsi="Calibri" w:cs="Calibri"/>
                      <w:color w:val="000000"/>
                      <w:sz w:val="22"/>
                      <w:szCs w:val="22"/>
                    </w:rPr>
                    <w:t>8</w:t>
                  </w:r>
                </w:p>
              </w:tc>
            </w:tr>
            <w:tr w:rsidR="00EA7FFD" w:rsidTr="00EA7FFD">
              <w:trPr>
                <w:trHeight w:val="300"/>
              </w:trPr>
              <w:tc>
                <w:tcPr>
                  <w:tcW w:w="9103" w:type="dxa"/>
                  <w:gridSpan w:val="4"/>
                  <w:tcBorders>
                    <w:top w:val="single" w:sz="8" w:space="0" w:color="auto"/>
                    <w:left w:val="single" w:sz="8" w:space="0" w:color="auto"/>
                    <w:bottom w:val="nil"/>
                    <w:right w:val="single" w:sz="8" w:space="0" w:color="000000"/>
                  </w:tcBorders>
                  <w:shd w:val="clear" w:color="auto" w:fill="auto"/>
                  <w:vAlign w:val="center"/>
                  <w:hideMark/>
                </w:tcPr>
                <w:p w:rsidR="00EA7FFD" w:rsidRDefault="00EA7FFD" w:rsidP="00EA7FFD">
                  <w:pPr>
                    <w:rPr>
                      <w:rFonts w:ascii="Wingdings" w:hAnsi="Wingdings"/>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5 Grupos de 8 personas.</w:t>
                  </w:r>
                </w:p>
              </w:tc>
            </w:tr>
            <w:tr w:rsidR="00EA7FFD" w:rsidTr="00EA7FFD">
              <w:trPr>
                <w:trHeight w:val="300"/>
              </w:trPr>
              <w:tc>
                <w:tcPr>
                  <w:tcW w:w="9103" w:type="dxa"/>
                  <w:gridSpan w:val="4"/>
                  <w:tcBorders>
                    <w:top w:val="nil"/>
                    <w:left w:val="single" w:sz="8" w:space="0" w:color="auto"/>
                    <w:bottom w:val="nil"/>
                    <w:right w:val="single" w:sz="8" w:space="0" w:color="000000"/>
                  </w:tcBorders>
                  <w:shd w:val="clear" w:color="auto" w:fill="auto"/>
                  <w:vAlign w:val="center"/>
                  <w:hideMark/>
                </w:tcPr>
                <w:p w:rsidR="00EA7FFD" w:rsidRDefault="00EA7FFD" w:rsidP="00EA7FFD">
                  <w:pPr>
                    <w:rPr>
                      <w:rFonts w:ascii="Wingdings" w:hAnsi="Wingdings"/>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2 Supervisores para los 5 grupos.</w:t>
                  </w:r>
                </w:p>
              </w:tc>
            </w:tr>
            <w:tr w:rsidR="00EA7FFD" w:rsidTr="00EA7FFD">
              <w:trPr>
                <w:trHeight w:val="315"/>
              </w:trPr>
              <w:tc>
                <w:tcPr>
                  <w:tcW w:w="9103" w:type="dxa"/>
                  <w:gridSpan w:val="4"/>
                  <w:tcBorders>
                    <w:top w:val="nil"/>
                    <w:left w:val="single" w:sz="8" w:space="0" w:color="auto"/>
                    <w:bottom w:val="single" w:sz="8" w:space="0" w:color="auto"/>
                    <w:right w:val="single" w:sz="8" w:space="0" w:color="000000"/>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El grupo que terminare primero sus faenas, pasaría a la siguiente zona de trabajo.</w:t>
                  </w:r>
                </w:p>
              </w:tc>
            </w:tr>
            <w:tr w:rsidR="00EA7FFD" w:rsidTr="00EA7FFD">
              <w:trPr>
                <w:trHeight w:val="315"/>
              </w:trPr>
              <w:tc>
                <w:tcPr>
                  <w:tcW w:w="3852" w:type="dxa"/>
                  <w:vMerge w:val="restart"/>
                  <w:tcBorders>
                    <w:top w:val="single" w:sz="8" w:space="0" w:color="auto"/>
                    <w:left w:val="single" w:sz="8" w:space="0" w:color="auto"/>
                    <w:right w:val="single" w:sz="8" w:space="0" w:color="auto"/>
                  </w:tcBorders>
                  <w:shd w:val="clear" w:color="auto" w:fill="auto"/>
                  <w:vAlign w:val="center"/>
                </w:tcPr>
                <w:p w:rsidR="00EA7FFD" w:rsidRDefault="00EA7FFD" w:rsidP="00EA7FFD">
                  <w:pPr>
                    <w:jc w:val="center"/>
                    <w:rPr>
                      <w:rFonts w:ascii="Calibri" w:hAnsi="Calibri" w:cs="Calibri"/>
                      <w:b/>
                      <w:bCs/>
                      <w:color w:val="000000"/>
                      <w:sz w:val="22"/>
                      <w:szCs w:val="22"/>
                    </w:rPr>
                  </w:pPr>
                  <w:r>
                    <w:rPr>
                      <w:rFonts w:ascii="Calibri" w:hAnsi="Calibri" w:cs="Calibri"/>
                      <w:b/>
                      <w:bCs/>
                      <w:color w:val="000000"/>
                      <w:sz w:val="22"/>
                      <w:szCs w:val="22"/>
                    </w:rPr>
                    <w:t>JARDINERIA</w:t>
                  </w:r>
                </w:p>
              </w:tc>
              <w:tc>
                <w:tcPr>
                  <w:tcW w:w="2717" w:type="dxa"/>
                  <w:tcBorders>
                    <w:top w:val="single" w:sz="8" w:space="0" w:color="auto"/>
                    <w:left w:val="nil"/>
                    <w:bottom w:val="single" w:sz="8" w:space="0" w:color="auto"/>
                    <w:right w:val="single" w:sz="8" w:space="0" w:color="auto"/>
                  </w:tcBorders>
                  <w:shd w:val="clear" w:color="auto" w:fill="auto"/>
                  <w:vAlign w:val="center"/>
                </w:tcPr>
                <w:p w:rsidR="00EA7FFD" w:rsidRDefault="00EA7FFD" w:rsidP="00EA7FFD">
                  <w:pPr>
                    <w:rPr>
                      <w:rFonts w:ascii="Calibri" w:hAnsi="Calibri" w:cs="Calibri"/>
                      <w:color w:val="000000"/>
                      <w:sz w:val="22"/>
                      <w:szCs w:val="22"/>
                    </w:rPr>
                  </w:pPr>
                  <w:r>
                    <w:rPr>
                      <w:rFonts w:ascii="Calibri" w:hAnsi="Calibri" w:cs="Calibri"/>
                      <w:color w:val="000000"/>
                      <w:sz w:val="22"/>
                      <w:szCs w:val="22"/>
                    </w:rPr>
                    <w:t>Vivienda N° 180</w:t>
                  </w:r>
                </w:p>
              </w:tc>
              <w:tc>
                <w:tcPr>
                  <w:tcW w:w="814" w:type="dxa"/>
                  <w:tcBorders>
                    <w:top w:val="single" w:sz="8" w:space="0" w:color="auto"/>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F</w:t>
                  </w:r>
                </w:p>
              </w:tc>
              <w:tc>
                <w:tcPr>
                  <w:tcW w:w="1720" w:type="dxa"/>
                  <w:tcBorders>
                    <w:top w:val="single" w:sz="8" w:space="0" w:color="auto"/>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2</w:t>
                  </w:r>
                </w:p>
              </w:tc>
            </w:tr>
            <w:tr w:rsidR="00EA7FFD" w:rsidTr="00EA7FFD">
              <w:trPr>
                <w:trHeight w:val="315"/>
              </w:trPr>
              <w:tc>
                <w:tcPr>
                  <w:tcW w:w="3852" w:type="dxa"/>
                  <w:vMerge/>
                  <w:tcBorders>
                    <w:left w:val="single" w:sz="8" w:space="0" w:color="auto"/>
                    <w:bottom w:val="single" w:sz="8" w:space="0" w:color="auto"/>
                    <w:right w:val="single" w:sz="8" w:space="0" w:color="auto"/>
                  </w:tcBorders>
                  <w:shd w:val="clear" w:color="auto" w:fill="auto"/>
                  <w:vAlign w:val="center"/>
                </w:tcPr>
                <w:p w:rsidR="00EA7FFD" w:rsidRDefault="00EA7FFD" w:rsidP="00EA7FFD">
                  <w:pPr>
                    <w:rPr>
                      <w:rFonts w:ascii="Calibri" w:hAnsi="Calibri" w:cs="Calibri"/>
                      <w:b/>
                      <w:bCs/>
                      <w:color w:val="000000"/>
                      <w:sz w:val="22"/>
                      <w:szCs w:val="22"/>
                    </w:rPr>
                  </w:pPr>
                </w:p>
              </w:tc>
              <w:tc>
                <w:tcPr>
                  <w:tcW w:w="2717" w:type="dxa"/>
                  <w:tcBorders>
                    <w:top w:val="single" w:sz="8" w:space="0" w:color="auto"/>
                    <w:left w:val="nil"/>
                    <w:bottom w:val="single" w:sz="8" w:space="0" w:color="auto"/>
                    <w:right w:val="single" w:sz="8" w:space="0" w:color="auto"/>
                  </w:tcBorders>
                  <w:shd w:val="clear" w:color="auto" w:fill="auto"/>
                  <w:vAlign w:val="center"/>
                </w:tcPr>
                <w:p w:rsidR="00EA7FFD" w:rsidRDefault="00EA7FFD" w:rsidP="00EA7FFD">
                  <w:pPr>
                    <w:rPr>
                      <w:rFonts w:ascii="Calibri" w:hAnsi="Calibri" w:cs="Calibri"/>
                      <w:color w:val="000000"/>
                      <w:sz w:val="22"/>
                      <w:szCs w:val="22"/>
                    </w:rPr>
                  </w:pPr>
                  <w:r>
                    <w:rPr>
                      <w:rFonts w:ascii="Calibri" w:hAnsi="Calibri" w:cs="Calibri"/>
                      <w:color w:val="000000"/>
                      <w:sz w:val="22"/>
                      <w:szCs w:val="22"/>
                    </w:rPr>
                    <w:t>Vivienda N° 211</w:t>
                  </w:r>
                </w:p>
              </w:tc>
              <w:tc>
                <w:tcPr>
                  <w:tcW w:w="814" w:type="dxa"/>
                  <w:tcBorders>
                    <w:top w:val="single" w:sz="8" w:space="0" w:color="auto"/>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G</w:t>
                  </w:r>
                </w:p>
              </w:tc>
              <w:tc>
                <w:tcPr>
                  <w:tcW w:w="1720" w:type="dxa"/>
                  <w:tcBorders>
                    <w:top w:val="single" w:sz="8" w:space="0" w:color="auto"/>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2</w:t>
                  </w:r>
                </w:p>
              </w:tc>
            </w:tr>
            <w:tr w:rsidR="00EA7FFD" w:rsidTr="00EA7FFD">
              <w:trPr>
                <w:trHeight w:val="315"/>
              </w:trPr>
              <w:tc>
                <w:tcPr>
                  <w:tcW w:w="9103"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EA7FFD" w:rsidRDefault="00EA7FFD" w:rsidP="00EA7FFD">
                  <w:pPr>
                    <w:rPr>
                      <w:rFonts w:ascii="Calibri" w:hAnsi="Calibri"/>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2 Grupo de 2 personas.</w:t>
                  </w:r>
                </w:p>
                <w:p w:rsidR="00EA7FFD" w:rsidRDefault="00EA7FFD" w:rsidP="00EA7FFD">
                  <w:pPr>
                    <w:rPr>
                      <w:rFonts w:ascii="Calibri" w:hAnsi="Calibri" w:cs="Calibri"/>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1 Supervisor para ambos grupos.</w:t>
                  </w:r>
                </w:p>
              </w:tc>
            </w:tr>
            <w:tr w:rsidR="00EA7FFD" w:rsidTr="00EA7FFD">
              <w:trPr>
                <w:trHeight w:val="315"/>
              </w:trPr>
              <w:tc>
                <w:tcPr>
                  <w:tcW w:w="3852" w:type="dxa"/>
                  <w:tcBorders>
                    <w:top w:val="single" w:sz="8" w:space="0" w:color="auto"/>
                    <w:left w:val="single" w:sz="8" w:space="0" w:color="auto"/>
                    <w:bottom w:val="single" w:sz="8" w:space="0" w:color="auto"/>
                    <w:right w:val="single" w:sz="8" w:space="0" w:color="auto"/>
                  </w:tcBorders>
                  <w:shd w:val="clear" w:color="auto" w:fill="auto"/>
                  <w:vAlign w:val="center"/>
                </w:tcPr>
                <w:p w:rsidR="00EA7FFD" w:rsidRDefault="00EA7FFD" w:rsidP="00EA7FFD">
                  <w:pPr>
                    <w:rPr>
                      <w:rFonts w:ascii="Calibri" w:hAnsi="Calibri" w:cs="Calibri"/>
                      <w:b/>
                      <w:bCs/>
                      <w:color w:val="000000"/>
                      <w:sz w:val="22"/>
                      <w:szCs w:val="22"/>
                    </w:rPr>
                  </w:pPr>
                  <w:r>
                    <w:rPr>
                      <w:rFonts w:ascii="Calibri" w:hAnsi="Calibri" w:cs="Calibri"/>
                      <w:b/>
                      <w:bCs/>
                      <w:color w:val="000000"/>
                      <w:sz w:val="22"/>
                      <w:szCs w:val="22"/>
                    </w:rPr>
                    <w:t>Botado de la basura</w:t>
                  </w:r>
                </w:p>
              </w:tc>
              <w:tc>
                <w:tcPr>
                  <w:tcW w:w="2717" w:type="dxa"/>
                  <w:tcBorders>
                    <w:top w:val="single" w:sz="8" w:space="0" w:color="auto"/>
                    <w:left w:val="nil"/>
                    <w:bottom w:val="single" w:sz="8" w:space="0" w:color="auto"/>
                    <w:right w:val="single" w:sz="8" w:space="0" w:color="auto"/>
                  </w:tcBorders>
                  <w:shd w:val="clear" w:color="auto" w:fill="auto"/>
                  <w:vAlign w:val="center"/>
                </w:tcPr>
                <w:p w:rsidR="00EA7FFD" w:rsidRDefault="00EA7FFD" w:rsidP="00EA7FFD">
                  <w:pPr>
                    <w:rPr>
                      <w:rFonts w:ascii="Calibri" w:hAnsi="Calibri" w:cs="Calibri"/>
                      <w:color w:val="000000"/>
                      <w:sz w:val="22"/>
                      <w:szCs w:val="22"/>
                    </w:rPr>
                  </w:pPr>
                  <w:r>
                    <w:rPr>
                      <w:rFonts w:ascii="Calibri" w:hAnsi="Calibri" w:cs="Calibri"/>
                      <w:color w:val="000000"/>
                      <w:sz w:val="22"/>
                      <w:szCs w:val="22"/>
                    </w:rPr>
                    <w:t>ZONAS EN GENERAL</w:t>
                  </w:r>
                </w:p>
              </w:tc>
              <w:tc>
                <w:tcPr>
                  <w:tcW w:w="814" w:type="dxa"/>
                  <w:tcBorders>
                    <w:top w:val="single" w:sz="8" w:space="0" w:color="auto"/>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H</w:t>
                  </w:r>
                </w:p>
              </w:tc>
              <w:tc>
                <w:tcPr>
                  <w:tcW w:w="1720" w:type="dxa"/>
                  <w:tcBorders>
                    <w:top w:val="single" w:sz="8" w:space="0" w:color="auto"/>
                    <w:left w:val="nil"/>
                    <w:bottom w:val="single" w:sz="8" w:space="0" w:color="auto"/>
                    <w:right w:val="single" w:sz="8" w:space="0" w:color="auto"/>
                  </w:tcBorders>
                  <w:shd w:val="clear" w:color="auto" w:fill="auto"/>
                  <w:vAlign w:val="center"/>
                </w:tcPr>
                <w:p w:rsidR="00EA7FFD" w:rsidRDefault="00EA7FFD" w:rsidP="00EA7FFD">
                  <w:pPr>
                    <w:jc w:val="center"/>
                    <w:rPr>
                      <w:rFonts w:ascii="Calibri" w:hAnsi="Calibri" w:cs="Calibri"/>
                      <w:color w:val="000000"/>
                      <w:sz w:val="22"/>
                      <w:szCs w:val="22"/>
                    </w:rPr>
                  </w:pPr>
                  <w:r>
                    <w:rPr>
                      <w:rFonts w:ascii="Calibri" w:hAnsi="Calibri" w:cs="Calibri"/>
                      <w:color w:val="000000"/>
                      <w:sz w:val="22"/>
                      <w:szCs w:val="22"/>
                    </w:rPr>
                    <w:t>2</w:t>
                  </w:r>
                </w:p>
              </w:tc>
            </w:tr>
            <w:tr w:rsidR="00EA7FFD" w:rsidTr="00EA7FFD">
              <w:trPr>
                <w:trHeight w:val="300"/>
              </w:trPr>
              <w:tc>
                <w:tcPr>
                  <w:tcW w:w="9103" w:type="dxa"/>
                  <w:gridSpan w:val="4"/>
                  <w:tcBorders>
                    <w:top w:val="single" w:sz="8" w:space="0" w:color="auto"/>
                    <w:left w:val="single" w:sz="8" w:space="0" w:color="auto"/>
                    <w:bottom w:val="nil"/>
                    <w:right w:val="single" w:sz="8" w:space="0" w:color="000000"/>
                  </w:tcBorders>
                  <w:shd w:val="clear" w:color="auto" w:fill="auto"/>
                  <w:vAlign w:val="center"/>
                  <w:hideMark/>
                </w:tcPr>
                <w:p w:rsidR="00EA7FFD" w:rsidRDefault="00EA7FFD" w:rsidP="00EA7FFD">
                  <w:pPr>
                    <w:rPr>
                      <w:rFonts w:ascii="Wingdings" w:hAnsi="Wingdings"/>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1 Grupo de 2 personas.</w:t>
                  </w:r>
                </w:p>
              </w:tc>
            </w:tr>
            <w:tr w:rsidR="00EA7FFD" w:rsidTr="00EA7FFD">
              <w:trPr>
                <w:trHeight w:val="315"/>
              </w:trPr>
              <w:tc>
                <w:tcPr>
                  <w:tcW w:w="9103" w:type="dxa"/>
                  <w:gridSpan w:val="4"/>
                  <w:tcBorders>
                    <w:top w:val="nil"/>
                    <w:left w:val="single" w:sz="8" w:space="0" w:color="auto"/>
                    <w:bottom w:val="single" w:sz="8" w:space="0" w:color="auto"/>
                    <w:right w:val="single" w:sz="8" w:space="0" w:color="000000"/>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Actividad de acuerdo a la necesidad y/o acumulación de la basura</w:t>
                  </w:r>
                </w:p>
              </w:tc>
            </w:tr>
            <w:tr w:rsidR="00EA7FFD" w:rsidTr="00EA7FFD">
              <w:trPr>
                <w:trHeight w:val="360"/>
              </w:trPr>
              <w:tc>
                <w:tcPr>
                  <w:tcW w:w="3852" w:type="dxa"/>
                  <w:tcBorders>
                    <w:top w:val="nil"/>
                    <w:left w:val="single" w:sz="8" w:space="0" w:color="auto"/>
                    <w:bottom w:val="single" w:sz="8" w:space="0" w:color="auto"/>
                    <w:right w:val="single" w:sz="8" w:space="0" w:color="auto"/>
                  </w:tcBorders>
                  <w:shd w:val="clear" w:color="auto" w:fill="auto"/>
                  <w:vAlign w:val="center"/>
                  <w:hideMark/>
                </w:tcPr>
                <w:p w:rsidR="00EA7FFD" w:rsidRDefault="00EA7FFD" w:rsidP="00EA7FFD">
                  <w:pPr>
                    <w:rPr>
                      <w:rFonts w:ascii="Calibri" w:hAnsi="Calibri"/>
                      <w:b/>
                      <w:bCs/>
                      <w:color w:val="000000"/>
                      <w:sz w:val="22"/>
                      <w:szCs w:val="22"/>
                    </w:rPr>
                  </w:pPr>
                  <w:r>
                    <w:rPr>
                      <w:rFonts w:ascii="Calibri" w:hAnsi="Calibri" w:cs="Calibri"/>
                      <w:b/>
                      <w:bCs/>
                      <w:color w:val="000000"/>
                      <w:sz w:val="22"/>
                      <w:szCs w:val="22"/>
                    </w:rPr>
                    <w:t>Fumigación y control de plagas</w:t>
                  </w:r>
                </w:p>
              </w:tc>
              <w:tc>
                <w:tcPr>
                  <w:tcW w:w="2717" w:type="dxa"/>
                  <w:tcBorders>
                    <w:top w:val="nil"/>
                    <w:left w:val="nil"/>
                    <w:bottom w:val="single" w:sz="8" w:space="0" w:color="auto"/>
                    <w:right w:val="single" w:sz="8" w:space="0" w:color="auto"/>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ZONAS EN GENERAL</w:t>
                  </w:r>
                </w:p>
              </w:tc>
              <w:tc>
                <w:tcPr>
                  <w:tcW w:w="814"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H</w:t>
                  </w:r>
                </w:p>
              </w:tc>
              <w:tc>
                <w:tcPr>
                  <w:tcW w:w="1720" w:type="dxa"/>
                  <w:tcBorders>
                    <w:top w:val="nil"/>
                    <w:left w:val="nil"/>
                    <w:bottom w:val="single" w:sz="8" w:space="0" w:color="auto"/>
                    <w:right w:val="single" w:sz="8" w:space="0" w:color="auto"/>
                  </w:tcBorders>
                  <w:shd w:val="clear" w:color="auto" w:fill="auto"/>
                  <w:vAlign w:val="center"/>
                  <w:hideMark/>
                </w:tcPr>
                <w:p w:rsidR="00EA7FFD" w:rsidRDefault="00EA7FFD" w:rsidP="00EA7FFD">
                  <w:pPr>
                    <w:jc w:val="center"/>
                    <w:rPr>
                      <w:rFonts w:ascii="Calibri" w:hAnsi="Calibri"/>
                      <w:color w:val="000000"/>
                      <w:sz w:val="22"/>
                      <w:szCs w:val="22"/>
                    </w:rPr>
                  </w:pPr>
                  <w:r>
                    <w:rPr>
                      <w:rFonts w:ascii="Calibri" w:hAnsi="Calibri" w:cs="Calibri"/>
                      <w:color w:val="000000"/>
                      <w:sz w:val="22"/>
                      <w:szCs w:val="22"/>
                    </w:rPr>
                    <w:t>2</w:t>
                  </w:r>
                </w:p>
              </w:tc>
            </w:tr>
            <w:tr w:rsidR="00EA7FFD" w:rsidTr="00EA7FFD">
              <w:trPr>
                <w:trHeight w:val="300"/>
              </w:trPr>
              <w:tc>
                <w:tcPr>
                  <w:tcW w:w="9103" w:type="dxa"/>
                  <w:gridSpan w:val="4"/>
                  <w:tcBorders>
                    <w:top w:val="single" w:sz="8" w:space="0" w:color="auto"/>
                    <w:left w:val="single" w:sz="8" w:space="0" w:color="auto"/>
                    <w:bottom w:val="nil"/>
                    <w:right w:val="single" w:sz="8" w:space="0" w:color="000000"/>
                  </w:tcBorders>
                  <w:shd w:val="clear" w:color="auto" w:fill="auto"/>
                  <w:vAlign w:val="center"/>
                  <w:hideMark/>
                </w:tcPr>
                <w:p w:rsidR="00EA7FFD" w:rsidRDefault="00EA7FFD" w:rsidP="00EA7FFD">
                  <w:pPr>
                    <w:rPr>
                      <w:rFonts w:ascii="Wingdings" w:hAnsi="Wingdings"/>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 xml:space="preserve">1 Grupo de 2 personas/grupo </w:t>
                  </w:r>
                </w:p>
              </w:tc>
            </w:tr>
            <w:tr w:rsidR="00EA7FFD" w:rsidTr="00EA7FFD">
              <w:trPr>
                <w:trHeight w:val="315"/>
              </w:trPr>
              <w:tc>
                <w:tcPr>
                  <w:tcW w:w="9103" w:type="dxa"/>
                  <w:gridSpan w:val="4"/>
                  <w:tcBorders>
                    <w:top w:val="nil"/>
                    <w:left w:val="single" w:sz="8" w:space="0" w:color="auto"/>
                    <w:bottom w:val="single" w:sz="8" w:space="0" w:color="auto"/>
                    <w:right w:val="single" w:sz="8" w:space="0" w:color="000000"/>
                  </w:tcBorders>
                  <w:shd w:val="clear" w:color="auto" w:fill="auto"/>
                  <w:vAlign w:val="center"/>
                  <w:hideMark/>
                </w:tcPr>
                <w:p w:rsidR="00EA7FFD" w:rsidRDefault="00EA7FFD" w:rsidP="00EA7FFD">
                  <w:pPr>
                    <w:rPr>
                      <w:rFonts w:ascii="Calibri" w:hAnsi="Calibri"/>
                      <w:color w:val="000000"/>
                      <w:sz w:val="22"/>
                      <w:szCs w:val="22"/>
                    </w:rPr>
                  </w:pPr>
                  <w:r>
                    <w:rPr>
                      <w:rFonts w:ascii="Calibri" w:hAnsi="Calibri" w:cs="Calibri"/>
                      <w:color w:val="000000"/>
                      <w:sz w:val="22"/>
                      <w:szCs w:val="22"/>
                    </w:rPr>
                    <w:t>Actividad iniciada a la culminación de la limpieza en general.</w:t>
                  </w:r>
                </w:p>
              </w:tc>
            </w:tr>
          </w:tbl>
          <w:p w:rsidR="00EA7FFD" w:rsidRDefault="00EA7FFD" w:rsidP="00EA7FFD">
            <w:pPr>
              <w:jc w:val="both"/>
              <w:rPr>
                <w:rFonts w:ascii="Calibri" w:hAnsi="Calibri" w:cs="Calibri"/>
                <w:sz w:val="22"/>
                <w:szCs w:val="22"/>
              </w:rPr>
            </w:pPr>
          </w:p>
          <w:p w:rsidR="00EA7FFD" w:rsidRPr="006E6897" w:rsidRDefault="00EA7FFD" w:rsidP="00EA7FFD">
            <w:pPr>
              <w:jc w:val="both"/>
              <w:rPr>
                <w:rFonts w:ascii="Calibri" w:hAnsi="Calibri" w:cs="Calibri"/>
                <w:sz w:val="22"/>
                <w:szCs w:val="22"/>
              </w:rPr>
            </w:pPr>
            <w:r>
              <w:rPr>
                <w:rFonts w:ascii="Calibri" w:hAnsi="Calibri" w:cs="Calibri"/>
                <w:sz w:val="22"/>
                <w:szCs w:val="22"/>
              </w:rPr>
              <w:t>Las</w:t>
            </w:r>
            <w:r w:rsidRPr="006E6897">
              <w:rPr>
                <w:rFonts w:ascii="Calibri" w:hAnsi="Calibri" w:cs="Calibri"/>
                <w:sz w:val="22"/>
                <w:szCs w:val="22"/>
              </w:rPr>
              <w:t xml:space="preserve"> personas que realizan el desbroce podrán ser las mismas que realizan el botado de basura y la </w:t>
            </w:r>
            <w:r w:rsidRPr="006E6897">
              <w:rPr>
                <w:rFonts w:ascii="Calibri" w:hAnsi="Calibri" w:cs="Calibri"/>
                <w:sz w:val="22"/>
                <w:szCs w:val="22"/>
              </w:rPr>
              <w:lastRenderedPageBreak/>
              <w:t>fumigación de plagas.</w:t>
            </w:r>
          </w:p>
          <w:p w:rsidR="00EA7FFD" w:rsidRPr="006E6897" w:rsidRDefault="00EA7FFD" w:rsidP="00EA7FFD">
            <w:pPr>
              <w:autoSpaceDE w:val="0"/>
              <w:autoSpaceDN w:val="0"/>
              <w:adjustRightInd w:val="0"/>
              <w:jc w:val="both"/>
              <w:rPr>
                <w:rFonts w:ascii="Calibri" w:hAnsi="Calibri" w:cs="Calibri"/>
                <w:sz w:val="22"/>
                <w:szCs w:val="22"/>
              </w:rPr>
            </w:pPr>
          </w:p>
          <w:p w:rsidR="00EA7FFD" w:rsidRPr="006E6897" w:rsidRDefault="00EA7FFD" w:rsidP="00EA7FFD">
            <w:pPr>
              <w:jc w:val="both"/>
              <w:rPr>
                <w:rFonts w:ascii="Calibri" w:hAnsi="Calibri" w:cs="Calibri"/>
                <w:sz w:val="22"/>
                <w:szCs w:val="22"/>
              </w:rPr>
            </w:pPr>
            <w:r w:rsidRPr="006E6897">
              <w:rPr>
                <w:rFonts w:ascii="Calibri" w:hAnsi="Calibri" w:cs="Calibri"/>
                <w:sz w:val="22"/>
                <w:szCs w:val="22"/>
              </w:rPr>
              <w:t>A requerimiento de YPFB, en coordinación con el FISCAL DEL SERVICIO, se podrá movilizar el personal de una instalación a otra en caso de necesidad.</w:t>
            </w:r>
          </w:p>
          <w:p w:rsidR="00EA7FFD" w:rsidRPr="006E6897" w:rsidRDefault="00EA7FFD" w:rsidP="00EA7FFD">
            <w:pPr>
              <w:jc w:val="both"/>
              <w:rPr>
                <w:rFonts w:ascii="Calibri" w:hAnsi="Calibri" w:cs="Calibri"/>
                <w:b/>
                <w:sz w:val="22"/>
                <w:szCs w:val="22"/>
              </w:rPr>
            </w:pPr>
          </w:p>
          <w:p w:rsidR="00EA7FFD" w:rsidRPr="006E6897" w:rsidRDefault="00EA7FFD" w:rsidP="00EA7FFD">
            <w:pPr>
              <w:jc w:val="both"/>
              <w:rPr>
                <w:rFonts w:ascii="Calibri" w:hAnsi="Calibri" w:cs="Calibri"/>
                <w:b/>
                <w:sz w:val="22"/>
                <w:szCs w:val="22"/>
              </w:rPr>
            </w:pPr>
            <w:r w:rsidRPr="006E6897">
              <w:rPr>
                <w:rFonts w:ascii="Calibri" w:hAnsi="Calibri" w:cs="Calibri"/>
                <w:b/>
                <w:sz w:val="22"/>
                <w:szCs w:val="22"/>
              </w:rPr>
              <w:t xml:space="preserve">ASISTENCIA </w:t>
            </w:r>
            <w:r>
              <w:rPr>
                <w:rFonts w:ascii="Calibri" w:hAnsi="Calibri" w:cs="Calibri"/>
                <w:b/>
                <w:sz w:val="22"/>
                <w:szCs w:val="22"/>
              </w:rPr>
              <w:t>Y TRANSPORTE</w:t>
            </w:r>
            <w:r w:rsidRPr="006E6897">
              <w:rPr>
                <w:rFonts w:ascii="Calibri" w:hAnsi="Calibri" w:cs="Calibri"/>
                <w:b/>
                <w:sz w:val="22"/>
                <w:szCs w:val="22"/>
              </w:rPr>
              <w:t xml:space="preserve"> PERSONAL</w:t>
            </w:r>
          </w:p>
          <w:p w:rsidR="00EA7FFD" w:rsidRDefault="00EA7FFD" w:rsidP="00EA7FFD">
            <w:pPr>
              <w:jc w:val="both"/>
              <w:rPr>
                <w:rFonts w:ascii="Calibri" w:hAnsi="Calibri" w:cs="Calibri"/>
                <w:sz w:val="22"/>
                <w:szCs w:val="22"/>
              </w:rPr>
            </w:pPr>
            <w:r w:rsidRPr="006E6897">
              <w:rPr>
                <w:rFonts w:ascii="Calibri" w:hAnsi="Calibri" w:cs="Calibri"/>
                <w:sz w:val="22"/>
                <w:szCs w:val="22"/>
              </w:rPr>
              <w:t>El personal del proponente adjudicado deberá cumplir sus actividades en horario continuo de trabajo de horas 7:00 am a 16:00 pm con 1 hora al medio día para el almuerzo y días sábado de horas 7: 00 a 12:00</w:t>
            </w:r>
            <w:r>
              <w:rPr>
                <w:rFonts w:ascii="Calibri" w:hAnsi="Calibri" w:cs="Calibri"/>
                <w:sz w:val="22"/>
                <w:szCs w:val="22"/>
              </w:rPr>
              <w:t>, mientras duren las actividades.</w:t>
            </w:r>
          </w:p>
          <w:p w:rsidR="00EA7FFD" w:rsidRDefault="00EA7FFD" w:rsidP="00EA7FFD">
            <w:pPr>
              <w:jc w:val="both"/>
              <w:rPr>
                <w:rFonts w:ascii="Calibri" w:hAnsi="Calibri" w:cs="Calibri"/>
                <w:sz w:val="22"/>
                <w:szCs w:val="22"/>
              </w:rPr>
            </w:pPr>
          </w:p>
          <w:p w:rsidR="00EA7FFD" w:rsidRDefault="00EA7FFD" w:rsidP="00EA7FFD">
            <w:pPr>
              <w:jc w:val="both"/>
              <w:rPr>
                <w:rFonts w:ascii="Calibri" w:hAnsi="Calibri" w:cs="Calibri"/>
                <w:sz w:val="22"/>
                <w:szCs w:val="22"/>
              </w:rPr>
            </w:pPr>
            <w:r>
              <w:rPr>
                <w:rFonts w:ascii="Calibri" w:hAnsi="Calibri" w:cs="Calibri"/>
                <w:sz w:val="22"/>
                <w:szCs w:val="22"/>
              </w:rPr>
              <w:t>Es responsabilidad del Proveedor adjudicado brindar el transporte adecuado del personal que destine a los distintos predios de YPFB Santa Cruz, como a los Municipios citados.</w:t>
            </w:r>
          </w:p>
          <w:p w:rsidR="00EA7FFD" w:rsidRDefault="00EA7FFD" w:rsidP="00EA7FFD">
            <w:pPr>
              <w:jc w:val="both"/>
              <w:rPr>
                <w:rFonts w:ascii="Calibri" w:hAnsi="Calibri" w:cs="Calibri"/>
                <w:b/>
                <w:sz w:val="22"/>
                <w:szCs w:val="22"/>
              </w:rPr>
            </w:pPr>
          </w:p>
          <w:p w:rsidR="00EA7FFD" w:rsidRPr="006E6897" w:rsidRDefault="00EA7FFD" w:rsidP="00EA7FFD">
            <w:pPr>
              <w:jc w:val="both"/>
              <w:rPr>
                <w:rFonts w:ascii="Calibri" w:hAnsi="Calibri" w:cs="Calibri"/>
                <w:b/>
                <w:sz w:val="22"/>
                <w:szCs w:val="22"/>
              </w:rPr>
            </w:pPr>
            <w:r w:rsidRPr="006E6897">
              <w:rPr>
                <w:rFonts w:ascii="Calibri" w:hAnsi="Calibri" w:cs="Calibri"/>
                <w:b/>
                <w:sz w:val="22"/>
                <w:szCs w:val="22"/>
              </w:rPr>
              <w:t>DOCUMENTOS DEL PERSONAL QUE DEBE PRESENTAR EL PROPONENTE ADJUDICADO</w:t>
            </w:r>
          </w:p>
          <w:p w:rsidR="00EA7FFD" w:rsidRPr="00A666F5" w:rsidRDefault="00EA7FFD" w:rsidP="00EA7FFD">
            <w:pPr>
              <w:jc w:val="both"/>
              <w:rPr>
                <w:rFonts w:ascii="Calibri" w:hAnsi="Calibri" w:cs="Calibri"/>
                <w:sz w:val="22"/>
                <w:szCs w:val="22"/>
              </w:rPr>
            </w:pPr>
            <w:r w:rsidRPr="00A666F5">
              <w:rPr>
                <w:rFonts w:ascii="Calibri" w:hAnsi="Calibri" w:cs="Calibri"/>
                <w:sz w:val="22"/>
                <w:szCs w:val="22"/>
              </w:rPr>
              <w:t>La empresa adjudicada antes del inicio de sus actividades</w:t>
            </w:r>
            <w:r>
              <w:rPr>
                <w:rFonts w:ascii="Calibri" w:hAnsi="Calibri" w:cs="Calibri"/>
                <w:sz w:val="22"/>
                <w:szCs w:val="22"/>
              </w:rPr>
              <w:t>, posterior a la firma de su Contrato para la emisión de Orden de Proceder,</w:t>
            </w:r>
            <w:r w:rsidRPr="00A666F5">
              <w:rPr>
                <w:rFonts w:ascii="Calibri" w:hAnsi="Calibri" w:cs="Calibri"/>
                <w:sz w:val="22"/>
                <w:szCs w:val="22"/>
              </w:rPr>
              <w:t xml:space="preserve"> deberá presentar una nómina del personal de jardinería que prestará el servicio en las diferentes instalaciones de YPFB con asignación de puestos de trabajo.</w:t>
            </w:r>
            <w:r w:rsidRPr="00A666F5">
              <w:rPr>
                <w:rFonts w:ascii="Calibri" w:hAnsi="Calibri" w:cs="Calibri"/>
                <w:sz w:val="22"/>
                <w:szCs w:val="22"/>
              </w:rPr>
              <w:tab/>
            </w:r>
          </w:p>
          <w:p w:rsidR="00EA7FFD" w:rsidRPr="00A666F5" w:rsidRDefault="00EA7FFD" w:rsidP="00EA7FFD">
            <w:pPr>
              <w:jc w:val="both"/>
              <w:rPr>
                <w:rFonts w:ascii="Calibri" w:hAnsi="Calibri" w:cs="Calibri"/>
                <w:sz w:val="22"/>
                <w:szCs w:val="22"/>
              </w:rPr>
            </w:pPr>
            <w:r w:rsidRPr="00A666F5">
              <w:rPr>
                <w:rFonts w:ascii="Calibri" w:hAnsi="Calibri" w:cs="Calibri"/>
                <w:sz w:val="22"/>
                <w:szCs w:val="22"/>
              </w:rPr>
              <w:tab/>
            </w:r>
          </w:p>
          <w:p w:rsidR="00EA7FFD" w:rsidRPr="00A666F5" w:rsidRDefault="00EA7FFD" w:rsidP="00EA7FFD">
            <w:pPr>
              <w:jc w:val="both"/>
              <w:rPr>
                <w:rFonts w:ascii="Calibri" w:hAnsi="Calibri" w:cs="Calibri"/>
                <w:sz w:val="22"/>
                <w:szCs w:val="22"/>
              </w:rPr>
            </w:pPr>
            <w:r w:rsidRPr="00A666F5">
              <w:rPr>
                <w:rFonts w:ascii="Calibri" w:hAnsi="Calibri" w:cs="Calibri"/>
                <w:sz w:val="22"/>
                <w:szCs w:val="22"/>
              </w:rPr>
              <w:t>Los requisitos mínimos para el personal de jardinería que cumplirá funciones en YPFB son los siguientes:</w:t>
            </w:r>
          </w:p>
          <w:p w:rsidR="00EA7FFD" w:rsidRPr="00A666F5" w:rsidRDefault="00EA7FFD" w:rsidP="00D63407">
            <w:pPr>
              <w:numPr>
                <w:ilvl w:val="0"/>
                <w:numId w:val="33"/>
              </w:numPr>
              <w:jc w:val="both"/>
              <w:rPr>
                <w:rFonts w:ascii="Calibri" w:hAnsi="Calibri" w:cs="Calibri"/>
                <w:sz w:val="22"/>
                <w:szCs w:val="22"/>
              </w:rPr>
            </w:pPr>
            <w:r w:rsidRPr="00A666F5">
              <w:rPr>
                <w:rFonts w:ascii="Calibri" w:hAnsi="Calibri" w:cs="Calibri"/>
                <w:sz w:val="22"/>
                <w:szCs w:val="22"/>
              </w:rPr>
              <w:t>Fotocopia C.I. o RUN</w:t>
            </w:r>
          </w:p>
          <w:p w:rsidR="00EA7FFD" w:rsidRPr="00A666F5" w:rsidRDefault="00EA7FFD" w:rsidP="00D63407">
            <w:pPr>
              <w:numPr>
                <w:ilvl w:val="0"/>
                <w:numId w:val="33"/>
              </w:numPr>
              <w:jc w:val="both"/>
              <w:rPr>
                <w:rFonts w:ascii="Calibri" w:hAnsi="Calibri" w:cs="Calibri"/>
                <w:sz w:val="22"/>
                <w:szCs w:val="22"/>
              </w:rPr>
            </w:pPr>
            <w:r w:rsidRPr="00A666F5">
              <w:rPr>
                <w:rFonts w:ascii="Calibri" w:hAnsi="Calibri" w:cs="Calibri"/>
                <w:sz w:val="22"/>
                <w:szCs w:val="22"/>
              </w:rPr>
              <w:t>Certificado original de antecedentes policiales actualizado</w:t>
            </w:r>
          </w:p>
          <w:p w:rsidR="00EA7FFD" w:rsidRPr="00A666F5" w:rsidRDefault="00EA7FFD" w:rsidP="00D63407">
            <w:pPr>
              <w:numPr>
                <w:ilvl w:val="0"/>
                <w:numId w:val="33"/>
              </w:numPr>
              <w:jc w:val="both"/>
              <w:rPr>
                <w:rFonts w:ascii="Calibri" w:hAnsi="Calibri" w:cs="Calibri"/>
                <w:sz w:val="22"/>
                <w:szCs w:val="22"/>
              </w:rPr>
            </w:pPr>
            <w:r w:rsidRPr="00A666F5">
              <w:rPr>
                <w:rFonts w:ascii="Calibri" w:hAnsi="Calibri" w:cs="Calibri"/>
                <w:sz w:val="22"/>
                <w:szCs w:val="22"/>
              </w:rPr>
              <w:t>Fotocopia de afiliación a un seguro de salud</w:t>
            </w:r>
          </w:p>
          <w:p w:rsidR="00EA7FFD" w:rsidRPr="00A666F5" w:rsidRDefault="00EA7FFD" w:rsidP="00D63407">
            <w:pPr>
              <w:numPr>
                <w:ilvl w:val="0"/>
                <w:numId w:val="33"/>
              </w:numPr>
              <w:jc w:val="both"/>
              <w:rPr>
                <w:rFonts w:ascii="Calibri" w:hAnsi="Calibri" w:cs="Calibri"/>
                <w:sz w:val="22"/>
                <w:szCs w:val="22"/>
              </w:rPr>
            </w:pPr>
            <w:r w:rsidRPr="00A666F5">
              <w:rPr>
                <w:rFonts w:ascii="Calibri" w:hAnsi="Calibri" w:cs="Calibri"/>
                <w:sz w:val="22"/>
                <w:szCs w:val="22"/>
              </w:rPr>
              <w:t>Hoja de Vida con detalle de experiencia en servicios de Jardinería</w:t>
            </w:r>
          </w:p>
          <w:p w:rsidR="00EA7FFD" w:rsidRPr="00A666F5" w:rsidRDefault="00EA7FFD" w:rsidP="00D63407">
            <w:pPr>
              <w:numPr>
                <w:ilvl w:val="0"/>
                <w:numId w:val="33"/>
              </w:numPr>
              <w:jc w:val="both"/>
              <w:rPr>
                <w:rFonts w:ascii="Calibri" w:hAnsi="Calibri" w:cs="Calibri"/>
                <w:sz w:val="22"/>
                <w:szCs w:val="22"/>
              </w:rPr>
            </w:pPr>
            <w:r w:rsidRPr="00A666F5">
              <w:rPr>
                <w:rFonts w:ascii="Calibri" w:hAnsi="Calibri" w:cs="Calibri"/>
                <w:sz w:val="22"/>
                <w:szCs w:val="22"/>
              </w:rPr>
              <w:t>Certificado de vacunas (fiebre amarilla, hepatitis B, fiebre tifoidea, Tétanos)</w:t>
            </w:r>
          </w:p>
          <w:p w:rsidR="00EA7FFD" w:rsidRDefault="00EA7FFD" w:rsidP="00EA7FFD">
            <w:pPr>
              <w:autoSpaceDE w:val="0"/>
              <w:autoSpaceDN w:val="0"/>
              <w:adjustRightInd w:val="0"/>
              <w:jc w:val="both"/>
              <w:rPr>
                <w:rFonts w:ascii="Calibri" w:hAnsi="Calibri" w:cs="Calibri"/>
                <w:sz w:val="22"/>
                <w:szCs w:val="22"/>
              </w:rPr>
            </w:pPr>
          </w:p>
          <w:p w:rsidR="00EA7FFD" w:rsidRDefault="00EA7FFD" w:rsidP="00EA7FFD">
            <w:pPr>
              <w:autoSpaceDE w:val="0"/>
              <w:autoSpaceDN w:val="0"/>
              <w:adjustRightInd w:val="0"/>
              <w:jc w:val="both"/>
              <w:rPr>
                <w:rFonts w:ascii="Calibri" w:hAnsi="Calibri" w:cs="Calibri"/>
                <w:sz w:val="22"/>
                <w:szCs w:val="22"/>
              </w:rPr>
            </w:pPr>
            <w:r w:rsidRPr="00B13376">
              <w:rPr>
                <w:rFonts w:ascii="Calibri" w:hAnsi="Calibri" w:cs="Calibri"/>
                <w:b/>
                <w:sz w:val="22"/>
                <w:szCs w:val="22"/>
              </w:rPr>
              <w:t>NOTA:</w:t>
            </w:r>
            <w:r>
              <w:rPr>
                <w:rFonts w:ascii="Calibri" w:hAnsi="Calibri" w:cs="Calibri"/>
                <w:sz w:val="22"/>
                <w:szCs w:val="22"/>
              </w:rPr>
              <w:t xml:space="preserve"> Todo cambio de personal durante el tiempo de contrato, debe presentar la misma documentación y ser informado a los Fiscales de Servicio.  Así también, debe prever estos cambios a fin de no dejar sin personal en los lugares definidos por YPFB, de ser así, serán aplicadas las multas que correspondan por inasistencia.</w:t>
            </w:r>
          </w:p>
          <w:p w:rsidR="00EA7FFD" w:rsidRPr="006E6897" w:rsidRDefault="00EA7FFD" w:rsidP="00EA7FFD">
            <w:pPr>
              <w:autoSpaceDE w:val="0"/>
              <w:autoSpaceDN w:val="0"/>
              <w:adjustRightInd w:val="0"/>
              <w:jc w:val="both"/>
              <w:rPr>
                <w:rFonts w:ascii="Calibri" w:hAnsi="Calibri" w:cs="Calibri"/>
                <w:sz w:val="22"/>
                <w:szCs w:val="22"/>
              </w:rPr>
            </w:pPr>
          </w:p>
          <w:p w:rsidR="00EA7FFD" w:rsidRPr="006E6897" w:rsidRDefault="00EA7FFD" w:rsidP="00EA7FFD">
            <w:pPr>
              <w:jc w:val="both"/>
              <w:rPr>
                <w:rFonts w:ascii="Calibri" w:hAnsi="Calibri" w:cs="Calibri"/>
                <w:b/>
                <w:bCs/>
                <w:sz w:val="22"/>
                <w:szCs w:val="22"/>
              </w:rPr>
            </w:pPr>
            <w:r w:rsidRPr="006E6897">
              <w:rPr>
                <w:rFonts w:ascii="Calibri" w:hAnsi="Calibri" w:cs="Calibri"/>
                <w:b/>
                <w:bCs/>
                <w:sz w:val="22"/>
                <w:szCs w:val="22"/>
              </w:rPr>
              <w:t>BENEFICIOS SOCIALES</w:t>
            </w:r>
          </w:p>
          <w:p w:rsidR="00EA7FFD" w:rsidRPr="006E6897" w:rsidRDefault="00EA7FFD" w:rsidP="00EA7FFD">
            <w:pPr>
              <w:jc w:val="both"/>
              <w:rPr>
                <w:rFonts w:ascii="Calibri" w:hAnsi="Calibri" w:cs="Calibri"/>
                <w:bCs/>
                <w:sz w:val="22"/>
                <w:szCs w:val="22"/>
              </w:rPr>
            </w:pPr>
            <w:r w:rsidRPr="006E6897">
              <w:rPr>
                <w:rFonts w:ascii="Calibri" w:hAnsi="Calibri" w:cs="Calibri"/>
                <w:bCs/>
                <w:sz w:val="22"/>
                <w:szCs w:val="22"/>
              </w:rPr>
              <w:t>Los sueldos del personal, beneficios sociales, vacaciones seguros de salud, aportes a la Gestora Publica de la Seguridad Social bonos y otros beneficios inherentes a la relación obrero/patronal, correrán por cuenta del proveedor del servicio.</w:t>
            </w:r>
          </w:p>
          <w:p w:rsidR="00EA7FFD" w:rsidRPr="006E6897" w:rsidRDefault="00EA7FFD" w:rsidP="00EA7FFD">
            <w:pPr>
              <w:jc w:val="both"/>
              <w:rPr>
                <w:rFonts w:ascii="Calibri" w:hAnsi="Calibri" w:cs="Calibri"/>
                <w:bCs/>
                <w:sz w:val="22"/>
                <w:szCs w:val="22"/>
              </w:rPr>
            </w:pPr>
          </w:p>
          <w:p w:rsidR="00EA7FFD" w:rsidRDefault="00EA7FFD" w:rsidP="00EA7FFD">
            <w:pPr>
              <w:autoSpaceDE w:val="0"/>
              <w:autoSpaceDN w:val="0"/>
              <w:adjustRightInd w:val="0"/>
              <w:jc w:val="both"/>
              <w:rPr>
                <w:rFonts w:ascii="Calibri" w:hAnsi="Calibri" w:cs="Calibri"/>
                <w:sz w:val="22"/>
                <w:szCs w:val="22"/>
              </w:rPr>
            </w:pPr>
            <w:r w:rsidRPr="006E6897">
              <w:rPr>
                <w:rFonts w:ascii="Calibri" w:hAnsi="Calibri" w:cs="Calibri"/>
                <w:bCs/>
                <w:sz w:val="22"/>
                <w:szCs w:val="22"/>
              </w:rPr>
              <w:t>Quedando claramente establecido que YPFB no tendrá ninguna relación contractual ni laboral con el personal de la empresa de servicio.</w:t>
            </w:r>
          </w:p>
          <w:p w:rsidR="00EA7FFD" w:rsidRPr="006E6897" w:rsidRDefault="00EA7FFD" w:rsidP="00EA7FFD">
            <w:pPr>
              <w:autoSpaceDE w:val="0"/>
              <w:autoSpaceDN w:val="0"/>
              <w:adjustRightInd w:val="0"/>
              <w:jc w:val="both"/>
              <w:rPr>
                <w:rFonts w:ascii="Calibri" w:hAnsi="Calibri" w:cs="Calibri"/>
                <w:sz w:val="22"/>
                <w:szCs w:val="22"/>
              </w:rPr>
            </w:pPr>
          </w:p>
          <w:p w:rsidR="00EA7FFD" w:rsidRPr="006E6897" w:rsidRDefault="00EA7FFD" w:rsidP="00EA7FFD">
            <w:pPr>
              <w:jc w:val="both"/>
              <w:rPr>
                <w:rFonts w:ascii="Calibri" w:hAnsi="Calibri" w:cs="Calibri"/>
                <w:b/>
                <w:bCs/>
                <w:sz w:val="22"/>
                <w:szCs w:val="22"/>
              </w:rPr>
            </w:pPr>
            <w:r w:rsidRPr="006E6897">
              <w:rPr>
                <w:rFonts w:ascii="Calibri" w:hAnsi="Calibri" w:cs="Calibri"/>
                <w:b/>
                <w:bCs/>
                <w:sz w:val="22"/>
                <w:szCs w:val="22"/>
              </w:rPr>
              <w:t>REQUISITOS BÁSICOS A CUMPLIR POR EL PROPONENTE ADJUDICADO</w:t>
            </w:r>
          </w:p>
          <w:p w:rsidR="00EA7FFD" w:rsidRPr="006E6897" w:rsidRDefault="00EA7FFD" w:rsidP="00EA7FFD">
            <w:pPr>
              <w:jc w:val="both"/>
              <w:rPr>
                <w:rFonts w:ascii="Calibri" w:hAnsi="Calibri" w:cs="Calibri"/>
                <w:sz w:val="22"/>
                <w:szCs w:val="22"/>
              </w:rPr>
            </w:pPr>
            <w:r w:rsidRPr="006E6897">
              <w:rPr>
                <w:rFonts w:ascii="Calibri" w:hAnsi="Calibri" w:cs="Calibri"/>
                <w:sz w:val="22"/>
                <w:szCs w:val="22"/>
              </w:rPr>
              <w:t>Los requisitos básicos que deben ser cumplidos por el proponente adjudicado son:</w:t>
            </w:r>
          </w:p>
          <w:p w:rsidR="00EA7FFD" w:rsidRPr="006E6897" w:rsidRDefault="00EA7FFD" w:rsidP="00D63407">
            <w:pPr>
              <w:pStyle w:val="Sangra3detindependiente"/>
              <w:numPr>
                <w:ilvl w:val="0"/>
                <w:numId w:val="34"/>
              </w:numPr>
              <w:spacing w:after="0"/>
              <w:jc w:val="both"/>
              <w:rPr>
                <w:rFonts w:ascii="Calibri" w:hAnsi="Calibri" w:cs="Calibri"/>
                <w:sz w:val="22"/>
                <w:szCs w:val="22"/>
              </w:rPr>
            </w:pPr>
            <w:r w:rsidRPr="006E6897">
              <w:rPr>
                <w:rFonts w:ascii="Calibri" w:hAnsi="Calibri" w:cs="Calibri"/>
                <w:sz w:val="22"/>
                <w:szCs w:val="22"/>
              </w:rPr>
              <w:t>El proponente adjudicado deberá presentar una carta de garantía asumiendo la responsabilidad por todos y cada uno de los trabajadores.</w:t>
            </w:r>
          </w:p>
          <w:p w:rsidR="00EA7FFD" w:rsidRDefault="00EA7FFD" w:rsidP="00D63407">
            <w:pPr>
              <w:pStyle w:val="Sangra3detindependiente"/>
              <w:numPr>
                <w:ilvl w:val="0"/>
                <w:numId w:val="34"/>
              </w:numPr>
              <w:spacing w:after="0"/>
              <w:jc w:val="both"/>
              <w:rPr>
                <w:rFonts w:ascii="Calibri" w:hAnsi="Calibri" w:cs="Calibri"/>
                <w:sz w:val="22"/>
                <w:szCs w:val="22"/>
              </w:rPr>
            </w:pPr>
            <w:r w:rsidRPr="006E6897">
              <w:rPr>
                <w:rFonts w:ascii="Calibri" w:hAnsi="Calibri" w:cs="Calibri"/>
                <w:sz w:val="22"/>
                <w:szCs w:val="22"/>
              </w:rPr>
              <w:t>Cada empleado deberá estar debidamente capacitado, tener experiencia y estar bajo la tutela del supervisor del proponente adjudicado.</w:t>
            </w:r>
          </w:p>
          <w:p w:rsidR="00EA7FFD" w:rsidRPr="00060069" w:rsidRDefault="00EA7FFD" w:rsidP="00D63407">
            <w:pPr>
              <w:numPr>
                <w:ilvl w:val="0"/>
                <w:numId w:val="34"/>
              </w:numPr>
              <w:jc w:val="both"/>
              <w:rPr>
                <w:rFonts w:ascii="Calibri" w:hAnsi="Calibri" w:cs="Arial"/>
                <w:sz w:val="22"/>
                <w:szCs w:val="22"/>
              </w:rPr>
            </w:pPr>
            <w:r w:rsidRPr="005B1D1B">
              <w:rPr>
                <w:rFonts w:ascii="Calibri" w:hAnsi="Calibri" w:cs="Arial"/>
                <w:sz w:val="22"/>
                <w:szCs w:val="22"/>
              </w:rPr>
              <w:t>El personal de</w:t>
            </w:r>
            <w:r>
              <w:rPr>
                <w:rFonts w:ascii="Calibri" w:hAnsi="Calibri" w:cs="Arial"/>
                <w:sz w:val="22"/>
                <w:szCs w:val="22"/>
              </w:rPr>
              <w:t xml:space="preserve"> </w:t>
            </w:r>
            <w:r w:rsidRPr="005B1D1B">
              <w:rPr>
                <w:rFonts w:ascii="Calibri" w:hAnsi="Calibri" w:cs="Arial"/>
                <w:sz w:val="22"/>
                <w:szCs w:val="22"/>
              </w:rPr>
              <w:t>l</w:t>
            </w:r>
            <w:r>
              <w:rPr>
                <w:rFonts w:ascii="Calibri" w:hAnsi="Calibri" w:cs="Arial"/>
                <w:sz w:val="22"/>
                <w:szCs w:val="22"/>
              </w:rPr>
              <w:t>a</w:t>
            </w:r>
            <w:r w:rsidRPr="005B1D1B">
              <w:rPr>
                <w:rFonts w:ascii="Calibri" w:hAnsi="Calibri" w:cs="Arial"/>
                <w:sz w:val="22"/>
                <w:szCs w:val="22"/>
              </w:rPr>
              <w:t xml:space="preserve"> </w:t>
            </w:r>
            <w:r>
              <w:rPr>
                <w:rFonts w:ascii="Calibri" w:hAnsi="Calibri" w:cs="Arial"/>
                <w:sz w:val="22"/>
                <w:szCs w:val="22"/>
              </w:rPr>
              <w:t>empresa proveedora del servicio</w:t>
            </w:r>
            <w:r w:rsidRPr="005B1D1B">
              <w:rPr>
                <w:rFonts w:ascii="Calibri" w:hAnsi="Calibri" w:cs="Arial"/>
                <w:sz w:val="22"/>
                <w:szCs w:val="22"/>
              </w:rPr>
              <w:t xml:space="preserve"> est</w:t>
            </w:r>
            <w:r>
              <w:rPr>
                <w:rFonts w:ascii="Calibri" w:hAnsi="Calibri" w:cs="Arial"/>
                <w:sz w:val="22"/>
                <w:szCs w:val="22"/>
              </w:rPr>
              <w:t>ará de igual forma bajo la supervisión</w:t>
            </w:r>
            <w:r w:rsidRPr="005B1D1B">
              <w:rPr>
                <w:rFonts w:ascii="Calibri" w:hAnsi="Calibri" w:cs="Arial"/>
                <w:sz w:val="22"/>
                <w:szCs w:val="22"/>
              </w:rPr>
              <w:t xml:space="preserve"> del</w:t>
            </w:r>
            <w:r>
              <w:rPr>
                <w:rFonts w:ascii="Calibri" w:hAnsi="Calibri" w:cs="Arial"/>
                <w:sz w:val="22"/>
                <w:szCs w:val="22"/>
              </w:rPr>
              <w:t xml:space="preserve"> o los</w:t>
            </w:r>
            <w:r w:rsidRPr="005B1D1B">
              <w:rPr>
                <w:rFonts w:ascii="Calibri" w:hAnsi="Calibri" w:cs="Arial"/>
                <w:sz w:val="22"/>
                <w:szCs w:val="22"/>
              </w:rPr>
              <w:t xml:space="preserve"> </w:t>
            </w:r>
            <w:r>
              <w:rPr>
                <w:rFonts w:ascii="Calibri" w:hAnsi="Calibri" w:cs="Arial"/>
                <w:sz w:val="22"/>
                <w:szCs w:val="22"/>
              </w:rPr>
              <w:t>F</w:t>
            </w:r>
            <w:r w:rsidRPr="005B1D1B">
              <w:rPr>
                <w:rFonts w:ascii="Calibri" w:hAnsi="Calibri" w:cs="Arial"/>
                <w:sz w:val="22"/>
                <w:szCs w:val="22"/>
              </w:rPr>
              <w:t>iscal</w:t>
            </w:r>
            <w:r>
              <w:rPr>
                <w:rFonts w:ascii="Calibri" w:hAnsi="Calibri" w:cs="Arial"/>
                <w:sz w:val="22"/>
                <w:szCs w:val="22"/>
              </w:rPr>
              <w:t xml:space="preserve"> (es)</w:t>
            </w:r>
            <w:r w:rsidRPr="005B1D1B">
              <w:rPr>
                <w:rFonts w:ascii="Calibri" w:hAnsi="Calibri" w:cs="Arial"/>
                <w:sz w:val="22"/>
                <w:szCs w:val="22"/>
              </w:rPr>
              <w:t xml:space="preserve"> del Servicio de YPFB, en coordinación con el Supervisor o encargado del </w:t>
            </w:r>
            <w:r>
              <w:rPr>
                <w:rFonts w:ascii="Calibri" w:hAnsi="Calibri" w:cs="Arial"/>
                <w:sz w:val="22"/>
                <w:szCs w:val="22"/>
              </w:rPr>
              <w:t>proveedor</w:t>
            </w:r>
            <w:r w:rsidRPr="005B1D1B">
              <w:rPr>
                <w:rFonts w:ascii="Calibri" w:hAnsi="Calibri" w:cs="Arial"/>
                <w:sz w:val="22"/>
                <w:szCs w:val="22"/>
              </w:rPr>
              <w:t xml:space="preserve"> en todas las Actividades del Servicio de Jardinería y mantenim</w:t>
            </w:r>
            <w:r>
              <w:rPr>
                <w:rFonts w:ascii="Calibri" w:hAnsi="Calibri" w:cs="Arial"/>
                <w:sz w:val="22"/>
                <w:szCs w:val="22"/>
              </w:rPr>
              <w:t>iento de áreas Verdes YPFB.</w:t>
            </w:r>
          </w:p>
          <w:p w:rsidR="00EA7FFD" w:rsidRPr="00CC3005" w:rsidRDefault="00EA7FFD" w:rsidP="00D63407">
            <w:pPr>
              <w:numPr>
                <w:ilvl w:val="0"/>
                <w:numId w:val="34"/>
              </w:numPr>
              <w:jc w:val="both"/>
              <w:rPr>
                <w:rFonts w:ascii="Calibri" w:hAnsi="Calibri" w:cs="Arial"/>
                <w:sz w:val="22"/>
                <w:szCs w:val="22"/>
              </w:rPr>
            </w:pPr>
            <w:r w:rsidRPr="00CC3005">
              <w:rPr>
                <w:rFonts w:ascii="Calibri" w:hAnsi="Calibri" w:cs="Arial"/>
                <w:sz w:val="22"/>
                <w:szCs w:val="22"/>
              </w:rPr>
              <w:lastRenderedPageBreak/>
              <w:t>La empresa proveedora deberá dotar a su personal ropa de seguridad apropiada para el trabajo, equipamiento de protección personal que cumpla normas de seguridad industrial (gafas, zapatos de seguridad, botas de goma, impermeable,  guantes, casco, etc.) mínimo dos dotaciones al año pudiendo aumentar el mismo de evidenciarse desgaste y mal aspecto que repercuta en riesgo de seguridad al trabajador.</w:t>
            </w:r>
          </w:p>
          <w:p w:rsidR="00EA7FFD" w:rsidRPr="00CC3005" w:rsidRDefault="00EA7FFD" w:rsidP="00D63407">
            <w:pPr>
              <w:numPr>
                <w:ilvl w:val="0"/>
                <w:numId w:val="34"/>
              </w:numPr>
              <w:autoSpaceDE w:val="0"/>
              <w:autoSpaceDN w:val="0"/>
              <w:adjustRightInd w:val="0"/>
              <w:jc w:val="both"/>
              <w:rPr>
                <w:rFonts w:ascii="Calibri" w:hAnsi="Calibri" w:cs="Calibri"/>
                <w:sz w:val="22"/>
                <w:szCs w:val="22"/>
              </w:rPr>
            </w:pPr>
            <w:r w:rsidRPr="00956107">
              <w:rPr>
                <w:rFonts w:ascii="Calibri" w:hAnsi="Calibri" w:cs="Arial"/>
                <w:sz w:val="22"/>
                <w:szCs w:val="22"/>
              </w:rPr>
              <w:t>El personal de la empresa proveedora debe estar uniformado e identificado,  deben cuidar su imagen y aseo personal y ofrecer trato cordial y respetuoso.</w:t>
            </w:r>
          </w:p>
          <w:p w:rsidR="00EA7FFD" w:rsidRPr="00C7018D" w:rsidRDefault="00EA7FFD" w:rsidP="00EA7FFD">
            <w:pPr>
              <w:autoSpaceDE w:val="0"/>
              <w:autoSpaceDN w:val="0"/>
              <w:adjustRightInd w:val="0"/>
              <w:ind w:left="720"/>
              <w:jc w:val="both"/>
              <w:rPr>
                <w:rFonts w:ascii="Calibri" w:hAnsi="Calibri" w:cs="Calibri"/>
                <w:sz w:val="22"/>
                <w:szCs w:val="22"/>
              </w:rPr>
            </w:pPr>
          </w:p>
        </w:tc>
      </w:tr>
      <w:tr w:rsidR="00EA7FFD" w:rsidRPr="00107547" w:rsidTr="00EA7FFD">
        <w:tc>
          <w:tcPr>
            <w:tcW w:w="9339" w:type="dxa"/>
            <w:tcBorders>
              <w:top w:val="single" w:sz="4" w:space="0" w:color="auto"/>
              <w:left w:val="nil"/>
              <w:bottom w:val="single" w:sz="4" w:space="0" w:color="auto"/>
              <w:right w:val="nil"/>
            </w:tcBorders>
            <w:shd w:val="clear" w:color="auto" w:fill="FFFFFF"/>
          </w:tcPr>
          <w:p w:rsidR="00EA7FFD" w:rsidRDefault="00EA7FFD" w:rsidP="00EA7FFD">
            <w:pPr>
              <w:pStyle w:val="Prrafodelista"/>
              <w:contextualSpacing/>
              <w:jc w:val="both"/>
              <w:rPr>
                <w:rFonts w:ascii="Calibri" w:hAnsi="Calibri" w:cs="Calibri"/>
                <w:b/>
                <w:bCs/>
                <w:lang w:eastAsia="es-BO"/>
              </w:rPr>
            </w:pPr>
          </w:p>
          <w:p w:rsidR="00EA7FFD" w:rsidRDefault="00EA7FFD" w:rsidP="00D63407">
            <w:pPr>
              <w:pStyle w:val="Prrafodelista"/>
              <w:numPr>
                <w:ilvl w:val="0"/>
                <w:numId w:val="28"/>
              </w:numPr>
              <w:contextualSpacing/>
              <w:jc w:val="both"/>
              <w:rPr>
                <w:rFonts w:ascii="Calibri" w:hAnsi="Calibri" w:cs="Calibri"/>
                <w:b/>
                <w:bCs/>
                <w:lang w:eastAsia="es-BO"/>
              </w:rPr>
            </w:pPr>
            <w:r>
              <w:rPr>
                <w:rFonts w:ascii="Calibri" w:hAnsi="Calibri" w:cs="Calibri"/>
                <w:b/>
                <w:bCs/>
                <w:lang w:eastAsia="es-BO"/>
              </w:rPr>
              <w:t xml:space="preserve">ASPECTOS GENERALES – LOTE 1 SANTA CRUZ y LOTE 2 </w:t>
            </w:r>
            <w:r w:rsidRPr="006E1F7D">
              <w:rPr>
                <w:rFonts w:ascii="Calibri" w:hAnsi="Calibri" w:cs="Calibri"/>
                <w:b/>
                <w:bCs/>
                <w:lang w:eastAsia="es-BO"/>
              </w:rPr>
              <w:t>CAMIRI - BOYUIBE</w:t>
            </w:r>
          </w:p>
          <w:p w:rsidR="00EA7FFD" w:rsidRPr="006E6897" w:rsidRDefault="00EA7FFD" w:rsidP="00EA7FFD">
            <w:pPr>
              <w:jc w:val="both"/>
              <w:rPr>
                <w:rFonts w:ascii="Calibri" w:hAnsi="Calibri" w:cs="Calibri"/>
                <w:b/>
                <w:sz w:val="22"/>
                <w:szCs w:val="22"/>
              </w:rPr>
            </w:pPr>
          </w:p>
        </w:tc>
      </w:tr>
      <w:tr w:rsidR="00EA7FFD" w:rsidRPr="00107547" w:rsidTr="00EA7FFD">
        <w:tc>
          <w:tcPr>
            <w:tcW w:w="9339" w:type="dxa"/>
            <w:tcBorders>
              <w:top w:val="single" w:sz="4" w:space="0" w:color="auto"/>
            </w:tcBorders>
            <w:shd w:val="clear" w:color="auto" w:fill="8DB3E2"/>
          </w:tcPr>
          <w:p w:rsidR="00EA7FFD" w:rsidRPr="006E6897" w:rsidRDefault="00EA7FFD" w:rsidP="00EA7FFD">
            <w:pPr>
              <w:jc w:val="both"/>
              <w:rPr>
                <w:rFonts w:ascii="Calibri" w:hAnsi="Calibri" w:cs="Calibri"/>
                <w:b/>
                <w:sz w:val="22"/>
                <w:szCs w:val="22"/>
              </w:rPr>
            </w:pPr>
            <w:r>
              <w:rPr>
                <w:rFonts w:ascii="Calibri" w:hAnsi="Calibri" w:cs="Calibri"/>
                <w:b/>
                <w:sz w:val="22"/>
                <w:szCs w:val="22"/>
              </w:rPr>
              <w:t xml:space="preserve">4.1    </w:t>
            </w:r>
            <w:r w:rsidRPr="006E6897">
              <w:rPr>
                <w:rFonts w:ascii="Calibri" w:hAnsi="Calibri" w:cs="Calibri"/>
                <w:b/>
                <w:sz w:val="22"/>
                <w:szCs w:val="22"/>
              </w:rPr>
              <w:t xml:space="preserve">ASPECTOS GENERALES  A </w:t>
            </w:r>
            <w:r w:rsidRPr="00B05E8F">
              <w:rPr>
                <w:rFonts w:ascii="Calibri" w:hAnsi="Calibri" w:cs="Calibri"/>
                <w:b/>
                <w:sz w:val="22"/>
                <w:szCs w:val="22"/>
              </w:rPr>
              <w:t>TOMAR EN CUENTA</w:t>
            </w:r>
            <w:r w:rsidRPr="006E6897">
              <w:rPr>
                <w:rFonts w:ascii="Calibri" w:hAnsi="Calibri" w:cs="Calibri"/>
                <w:b/>
                <w:sz w:val="22"/>
                <w:szCs w:val="22"/>
              </w:rPr>
              <w:t xml:space="preserve"> POR EL CONTRATISTA</w:t>
            </w:r>
          </w:p>
        </w:tc>
      </w:tr>
      <w:tr w:rsidR="00EA7FFD" w:rsidRPr="00107547" w:rsidTr="00EA7FFD">
        <w:tc>
          <w:tcPr>
            <w:tcW w:w="9339" w:type="dxa"/>
            <w:shd w:val="clear" w:color="auto" w:fill="auto"/>
          </w:tcPr>
          <w:p w:rsidR="00EA7FFD" w:rsidRDefault="00EA7FFD" w:rsidP="00EA7FFD">
            <w:pPr>
              <w:spacing w:line="276" w:lineRule="auto"/>
              <w:jc w:val="both"/>
              <w:rPr>
                <w:rFonts w:ascii="Calibri" w:hAnsi="Calibri" w:cs="Calibri"/>
                <w:sz w:val="22"/>
                <w:szCs w:val="22"/>
              </w:rPr>
            </w:pPr>
          </w:p>
          <w:p w:rsidR="00EA7FFD" w:rsidRPr="006E6897" w:rsidRDefault="00EA7FFD" w:rsidP="00EA7FFD">
            <w:pPr>
              <w:spacing w:line="276" w:lineRule="auto"/>
              <w:jc w:val="both"/>
              <w:rPr>
                <w:rFonts w:ascii="Calibri" w:hAnsi="Calibri" w:cs="Calibri"/>
                <w:sz w:val="22"/>
                <w:szCs w:val="22"/>
              </w:rPr>
            </w:pPr>
            <w:r w:rsidRPr="006E6897">
              <w:rPr>
                <w:rFonts w:ascii="Calibri" w:hAnsi="Calibri" w:cs="Calibri"/>
                <w:sz w:val="22"/>
                <w:szCs w:val="22"/>
              </w:rPr>
              <w:t>El servicio será uniforme y permanente en cada área descrita; la limpieza y retiro de desechos de materia vegetal (producto del mantenimiento) se realizará en todas las áreas inmediatamente de culminado el corte</w:t>
            </w:r>
            <w:r>
              <w:rPr>
                <w:rFonts w:ascii="Calibri" w:hAnsi="Calibri" w:cs="Calibri"/>
                <w:sz w:val="22"/>
                <w:szCs w:val="22"/>
              </w:rPr>
              <w:t>, desbroce</w:t>
            </w:r>
            <w:r w:rsidRPr="006E6897">
              <w:rPr>
                <w:rFonts w:ascii="Calibri" w:hAnsi="Calibri" w:cs="Calibri"/>
                <w:sz w:val="22"/>
                <w:szCs w:val="22"/>
              </w:rPr>
              <w:t xml:space="preserve"> o poda. El botado de toda la basura producto de los trabajos cotidianos estará a cargo del proveedor del servicio previa coordinación y permiso de la alcaldía municipal del lugar, rigiéndose bajo normas y reglamentos de salubridad y medio ambiente, haciéndose responsable de cualquier contingencia que pudiera ocurrir.</w:t>
            </w:r>
          </w:p>
          <w:p w:rsidR="00EA7FFD" w:rsidRPr="000D39EE" w:rsidRDefault="00EA7FFD" w:rsidP="00EA7FFD">
            <w:pPr>
              <w:pStyle w:val="Sangra3detindependiente"/>
              <w:spacing w:line="276" w:lineRule="auto"/>
              <w:rPr>
                <w:rFonts w:ascii="Calibri" w:hAnsi="Calibri" w:cs="Calibri"/>
                <w:sz w:val="18"/>
                <w:szCs w:val="22"/>
                <w:lang w:val="es-ES"/>
              </w:rPr>
            </w:pPr>
          </w:p>
          <w:p w:rsidR="00EA7FFD" w:rsidRPr="006E6897" w:rsidRDefault="00EA7FFD" w:rsidP="00EA7FFD">
            <w:pPr>
              <w:jc w:val="both"/>
              <w:rPr>
                <w:rFonts w:ascii="Calibri" w:hAnsi="Calibri" w:cs="Calibri"/>
                <w:sz w:val="22"/>
                <w:szCs w:val="22"/>
              </w:rPr>
            </w:pPr>
            <w:r w:rsidRPr="006E6897">
              <w:rPr>
                <w:rFonts w:ascii="Calibri" w:hAnsi="Calibri" w:cs="Calibri"/>
                <w:sz w:val="22"/>
                <w:szCs w:val="22"/>
              </w:rPr>
              <w:t xml:space="preserve">Los trabajos deberán ser realizados por personal con experiencia en poda, desbroce, destronque, </w:t>
            </w:r>
            <w:r w:rsidRPr="00D778FC">
              <w:rPr>
                <w:rFonts w:ascii="Calibri" w:hAnsi="Calibri" w:cs="Calibri"/>
                <w:sz w:val="22"/>
                <w:szCs w:val="22"/>
              </w:rPr>
              <w:t>paisajismo, fe</w:t>
            </w:r>
            <w:r>
              <w:rPr>
                <w:rFonts w:ascii="Calibri" w:hAnsi="Calibri" w:cs="Calibri"/>
                <w:sz w:val="22"/>
                <w:szCs w:val="22"/>
              </w:rPr>
              <w:t xml:space="preserve">rtilización, control de plagas, </w:t>
            </w:r>
            <w:r w:rsidRPr="00D778FC">
              <w:rPr>
                <w:rFonts w:ascii="Calibri" w:hAnsi="Calibri" w:cs="Calibri"/>
                <w:sz w:val="22"/>
                <w:szCs w:val="22"/>
              </w:rPr>
              <w:t>enfermedades; y también que conozca sobre establecimiento y manejo de engramad</w:t>
            </w:r>
            <w:r>
              <w:rPr>
                <w:rFonts w:ascii="Calibri" w:hAnsi="Calibri" w:cs="Calibri"/>
                <w:sz w:val="22"/>
                <w:szCs w:val="22"/>
              </w:rPr>
              <w:t>o de tepe de pasto</w:t>
            </w:r>
            <w:r w:rsidRPr="006E6897">
              <w:rPr>
                <w:rFonts w:ascii="Calibri" w:hAnsi="Calibri" w:cs="Calibri"/>
                <w:sz w:val="22"/>
                <w:szCs w:val="22"/>
              </w:rPr>
              <w:t xml:space="preserve">. </w:t>
            </w:r>
          </w:p>
          <w:p w:rsidR="00EA7FFD" w:rsidRPr="000D39EE" w:rsidRDefault="00EA7FFD" w:rsidP="00EA7FFD">
            <w:pPr>
              <w:pStyle w:val="Sangra3detindependiente"/>
              <w:rPr>
                <w:rFonts w:ascii="Calibri" w:hAnsi="Calibri" w:cs="Calibri"/>
                <w:sz w:val="18"/>
                <w:szCs w:val="22"/>
                <w:lang w:val="es-ES"/>
              </w:rPr>
            </w:pPr>
          </w:p>
          <w:p w:rsidR="00EA7FFD" w:rsidRPr="00606BE7" w:rsidRDefault="00EA7FFD" w:rsidP="00EA7FFD">
            <w:pPr>
              <w:pStyle w:val="Sangra3detindependiente"/>
              <w:rPr>
                <w:rFonts w:ascii="Calibri" w:hAnsi="Calibri" w:cs="Calibri"/>
                <w:b/>
                <w:sz w:val="22"/>
                <w:szCs w:val="22"/>
              </w:rPr>
            </w:pPr>
            <w:r w:rsidRPr="006E6897">
              <w:rPr>
                <w:rFonts w:ascii="Calibri" w:hAnsi="Calibri" w:cs="Calibri"/>
                <w:sz w:val="22"/>
                <w:szCs w:val="22"/>
              </w:rPr>
              <w:t>Es necesario mencionar que para la utilización de productos químicos (herbicida) la empresa adjudicada deberá presentar la ficha técnica de dichos productos antes de su adquisición y que los mismos deben ser aprobados por los Fiscales de Servicio  de YPFB antes de su utilización para su respectiva aprobación enmarcándose en la normativa ambiental vigente</w:t>
            </w:r>
            <w:r w:rsidRPr="006E6897">
              <w:rPr>
                <w:rFonts w:ascii="Calibri" w:hAnsi="Calibri" w:cs="Calibri"/>
                <w:b/>
                <w:sz w:val="22"/>
                <w:szCs w:val="22"/>
              </w:rPr>
              <w:t>.</w:t>
            </w:r>
            <w:r>
              <w:rPr>
                <w:rFonts w:ascii="Calibri" w:hAnsi="Calibri" w:cs="Calibri"/>
                <w:b/>
                <w:sz w:val="22"/>
                <w:szCs w:val="22"/>
              </w:rPr>
              <w:t xml:space="preserve"> </w:t>
            </w:r>
            <w:r w:rsidRPr="006E6897">
              <w:rPr>
                <w:rFonts w:ascii="Calibri" w:hAnsi="Calibri" w:cs="Calibri"/>
                <w:color w:val="000000"/>
                <w:sz w:val="22"/>
                <w:szCs w:val="22"/>
              </w:rPr>
              <w:t>Todas las áreas destinadas deben quedar libres y limpias en su totalidad.</w:t>
            </w:r>
          </w:p>
        </w:tc>
      </w:tr>
      <w:tr w:rsidR="00EA7FFD" w:rsidRPr="00107547" w:rsidTr="00EA7FFD">
        <w:tc>
          <w:tcPr>
            <w:tcW w:w="9339" w:type="dxa"/>
            <w:shd w:val="clear" w:color="auto" w:fill="8DB3E2"/>
          </w:tcPr>
          <w:p w:rsidR="00EA7FFD" w:rsidRPr="00107547" w:rsidRDefault="00EA7FFD" w:rsidP="00EA7FFD">
            <w:pPr>
              <w:rPr>
                <w:rFonts w:ascii="Calibri" w:hAnsi="Calibri" w:cs="Calibri"/>
                <w:b/>
                <w:bCs/>
                <w:sz w:val="22"/>
                <w:szCs w:val="22"/>
              </w:rPr>
            </w:pPr>
            <w:r>
              <w:rPr>
                <w:rFonts w:ascii="Calibri" w:hAnsi="Calibri" w:cs="Calibri"/>
                <w:b/>
                <w:bCs/>
                <w:sz w:val="22"/>
                <w:szCs w:val="22"/>
              </w:rPr>
              <w:t xml:space="preserve">4.2    </w:t>
            </w:r>
            <w:r w:rsidRPr="00107547">
              <w:rPr>
                <w:rFonts w:ascii="Calibri" w:hAnsi="Calibri" w:cs="Calibri"/>
                <w:b/>
                <w:bCs/>
                <w:sz w:val="22"/>
                <w:szCs w:val="22"/>
              </w:rPr>
              <w:t xml:space="preserve">PLAZO </w:t>
            </w:r>
            <w:r w:rsidRPr="00B05E8F">
              <w:rPr>
                <w:rFonts w:ascii="Calibri" w:hAnsi="Calibri" w:cs="Calibri"/>
                <w:b/>
                <w:bCs/>
                <w:sz w:val="22"/>
                <w:szCs w:val="22"/>
              </w:rPr>
              <w:t>DEL SERVICIO</w:t>
            </w:r>
          </w:p>
        </w:tc>
      </w:tr>
      <w:tr w:rsidR="00EA7FFD" w:rsidRPr="00107547" w:rsidTr="00EA7FFD">
        <w:tc>
          <w:tcPr>
            <w:tcW w:w="9339" w:type="dxa"/>
            <w:shd w:val="clear" w:color="auto" w:fill="auto"/>
            <w:vAlign w:val="center"/>
          </w:tcPr>
          <w:p w:rsidR="00EA7FFD" w:rsidRDefault="00EA7FFD" w:rsidP="00EA7FFD">
            <w:pPr>
              <w:rPr>
                <w:rFonts w:ascii="Calibri" w:hAnsi="Calibri" w:cs="Calibri"/>
                <w:sz w:val="22"/>
                <w:szCs w:val="22"/>
              </w:rPr>
            </w:pPr>
          </w:p>
          <w:p w:rsidR="00EA7FFD" w:rsidRPr="00107547" w:rsidRDefault="00EA7FFD" w:rsidP="00EA7FFD">
            <w:pPr>
              <w:rPr>
                <w:rFonts w:ascii="Calibri" w:hAnsi="Calibri" w:cs="Calibri"/>
                <w:sz w:val="22"/>
                <w:szCs w:val="22"/>
              </w:rPr>
            </w:pPr>
            <w:r w:rsidRPr="00A633D4">
              <w:rPr>
                <w:rFonts w:ascii="Calibri" w:hAnsi="Calibri" w:cs="Calibri"/>
                <w:sz w:val="22"/>
                <w:szCs w:val="22"/>
              </w:rPr>
              <w:t xml:space="preserve">El </w:t>
            </w:r>
            <w:r>
              <w:rPr>
                <w:rFonts w:ascii="Calibri" w:hAnsi="Calibri" w:cs="Calibri"/>
                <w:sz w:val="22"/>
                <w:szCs w:val="22"/>
              </w:rPr>
              <w:t>plazo de ejecución del Servicio</w:t>
            </w:r>
            <w:r w:rsidRPr="00A633D4">
              <w:rPr>
                <w:rFonts w:ascii="Calibri" w:hAnsi="Calibri" w:cs="Calibri"/>
                <w:sz w:val="22"/>
                <w:szCs w:val="22"/>
              </w:rPr>
              <w:t xml:space="preserve"> será computado a partir de la emisión de la Orden de Proceder, hasta el 31 de Diciembre de 201</w:t>
            </w:r>
            <w:r>
              <w:rPr>
                <w:rFonts w:ascii="Calibri" w:hAnsi="Calibri" w:cs="Calibri"/>
                <w:sz w:val="22"/>
                <w:szCs w:val="22"/>
              </w:rPr>
              <w:t>7</w:t>
            </w:r>
            <w:r w:rsidRPr="00A633D4">
              <w:rPr>
                <w:rFonts w:ascii="Calibri" w:hAnsi="Calibri" w:cs="Calibri"/>
                <w:sz w:val="22"/>
                <w:szCs w:val="22"/>
              </w:rPr>
              <w:t>.</w:t>
            </w:r>
          </w:p>
        </w:tc>
      </w:tr>
      <w:tr w:rsidR="00EA7FFD" w:rsidRPr="00107547" w:rsidTr="00EA7FFD">
        <w:tc>
          <w:tcPr>
            <w:tcW w:w="9339" w:type="dxa"/>
            <w:shd w:val="clear" w:color="auto" w:fill="8DB3E2"/>
          </w:tcPr>
          <w:p w:rsidR="00EA7FFD" w:rsidRPr="006E6897" w:rsidRDefault="00EA7FFD" w:rsidP="00EA7FFD">
            <w:pPr>
              <w:jc w:val="both"/>
              <w:rPr>
                <w:rFonts w:ascii="Calibri" w:hAnsi="Calibri" w:cs="Calibri"/>
                <w:b/>
                <w:sz w:val="22"/>
                <w:szCs w:val="22"/>
              </w:rPr>
            </w:pPr>
            <w:r>
              <w:rPr>
                <w:rFonts w:ascii="Calibri" w:hAnsi="Calibri" w:cs="Calibri"/>
                <w:b/>
                <w:sz w:val="22"/>
                <w:szCs w:val="22"/>
              </w:rPr>
              <w:t xml:space="preserve">4.3    </w:t>
            </w:r>
            <w:r w:rsidRPr="006E6897">
              <w:rPr>
                <w:rFonts w:ascii="Calibri" w:hAnsi="Calibri" w:cs="Calibri"/>
                <w:b/>
                <w:sz w:val="22"/>
                <w:szCs w:val="22"/>
              </w:rPr>
              <w:t xml:space="preserve">AGENTE DE </w:t>
            </w:r>
            <w:r w:rsidRPr="00B05E8F">
              <w:rPr>
                <w:rFonts w:ascii="Calibri" w:hAnsi="Calibri" w:cs="Calibri"/>
                <w:b/>
                <w:sz w:val="22"/>
                <w:szCs w:val="22"/>
              </w:rPr>
              <w:t>SERVICIO</w:t>
            </w:r>
          </w:p>
        </w:tc>
      </w:tr>
      <w:tr w:rsidR="00EA7FFD" w:rsidRPr="00107547" w:rsidTr="00EA7FFD">
        <w:trPr>
          <w:trHeight w:val="1216"/>
        </w:trPr>
        <w:tc>
          <w:tcPr>
            <w:tcW w:w="9339" w:type="dxa"/>
            <w:shd w:val="clear" w:color="auto" w:fill="auto"/>
            <w:vAlign w:val="center"/>
          </w:tcPr>
          <w:p w:rsidR="00EA7FFD" w:rsidRDefault="00EA7FFD" w:rsidP="00EA7FFD">
            <w:pPr>
              <w:rPr>
                <w:rFonts w:ascii="Calibri" w:hAnsi="Calibri" w:cs="Calibri"/>
                <w:sz w:val="22"/>
                <w:szCs w:val="22"/>
              </w:rPr>
            </w:pPr>
          </w:p>
          <w:p w:rsidR="00EA7FFD" w:rsidRDefault="00EA7FFD" w:rsidP="00EA7FFD">
            <w:pPr>
              <w:rPr>
                <w:rFonts w:ascii="Calibri" w:hAnsi="Calibri" w:cs="Calibri"/>
                <w:sz w:val="22"/>
                <w:szCs w:val="22"/>
              </w:rPr>
            </w:pPr>
            <w:r>
              <w:rPr>
                <w:rFonts w:ascii="Calibri" w:hAnsi="Calibri" w:cs="Calibri"/>
                <w:sz w:val="22"/>
                <w:szCs w:val="22"/>
              </w:rPr>
              <w:t xml:space="preserve">La empresa adjudicada </w:t>
            </w:r>
            <w:r w:rsidRPr="006E6897">
              <w:rPr>
                <w:rFonts w:ascii="Calibri" w:hAnsi="Calibri" w:cs="Calibri"/>
                <w:sz w:val="22"/>
                <w:szCs w:val="22"/>
              </w:rPr>
              <w:t>deberá acreditar un agente de servicio de su personal de planta, cuyo nombre deberá hacer conocer</w:t>
            </w:r>
            <w:r>
              <w:rPr>
                <w:rFonts w:ascii="Calibri" w:hAnsi="Calibri" w:cs="Calibri"/>
                <w:sz w:val="22"/>
                <w:szCs w:val="22"/>
              </w:rPr>
              <w:t xml:space="preserve"> a YPFB a</w:t>
            </w:r>
            <w:r w:rsidRPr="006E6897">
              <w:rPr>
                <w:rFonts w:ascii="Calibri" w:hAnsi="Calibri" w:cs="Calibri"/>
                <w:sz w:val="22"/>
                <w:szCs w:val="22"/>
              </w:rPr>
              <w:t xml:space="preserve"> través de nota escrita una vez suscrito el contrato.  Esta persona deberá </w:t>
            </w:r>
            <w:r>
              <w:rPr>
                <w:rFonts w:ascii="Calibri" w:hAnsi="Calibri" w:cs="Arial"/>
                <w:sz w:val="22"/>
                <w:szCs w:val="22"/>
              </w:rPr>
              <w:t>presentar</w:t>
            </w:r>
            <w:r w:rsidRPr="005B1D1B">
              <w:rPr>
                <w:rFonts w:ascii="Calibri" w:hAnsi="Calibri" w:cs="Arial"/>
                <w:sz w:val="22"/>
                <w:szCs w:val="22"/>
              </w:rPr>
              <w:t xml:space="preserve"> un cronograma semanal</w:t>
            </w:r>
            <w:r>
              <w:rPr>
                <w:rFonts w:ascii="Calibri" w:hAnsi="Calibri" w:cs="Arial"/>
                <w:sz w:val="22"/>
                <w:szCs w:val="22"/>
              </w:rPr>
              <w:t xml:space="preserve"> y </w:t>
            </w:r>
            <w:r w:rsidRPr="006E6897">
              <w:rPr>
                <w:rFonts w:ascii="Calibri" w:hAnsi="Calibri" w:cs="Calibri"/>
                <w:sz w:val="22"/>
                <w:szCs w:val="22"/>
              </w:rPr>
              <w:t>coordinar</w:t>
            </w:r>
            <w:r>
              <w:rPr>
                <w:rFonts w:ascii="Calibri" w:hAnsi="Calibri" w:cs="Calibri"/>
                <w:sz w:val="22"/>
                <w:szCs w:val="22"/>
              </w:rPr>
              <w:t xml:space="preserve"> </w:t>
            </w:r>
            <w:r w:rsidRPr="006E6897">
              <w:rPr>
                <w:rFonts w:ascii="Calibri" w:hAnsi="Calibri" w:cs="Calibri"/>
                <w:sz w:val="22"/>
                <w:szCs w:val="22"/>
              </w:rPr>
              <w:t xml:space="preserve">las actividades </w:t>
            </w:r>
            <w:r>
              <w:rPr>
                <w:rFonts w:ascii="Calibri" w:hAnsi="Calibri" w:cs="Calibri"/>
                <w:sz w:val="22"/>
                <w:szCs w:val="22"/>
              </w:rPr>
              <w:t>con el</w:t>
            </w:r>
            <w:r w:rsidRPr="006E6897">
              <w:rPr>
                <w:rFonts w:ascii="Calibri" w:hAnsi="Calibri" w:cs="Calibri"/>
                <w:sz w:val="22"/>
                <w:szCs w:val="22"/>
              </w:rPr>
              <w:t xml:space="preserve"> Fiscal</w:t>
            </w:r>
            <w:r>
              <w:rPr>
                <w:rFonts w:ascii="Calibri" w:hAnsi="Calibri" w:cs="Calibri"/>
                <w:sz w:val="22"/>
                <w:szCs w:val="22"/>
              </w:rPr>
              <w:t xml:space="preserve"> de Servicio designado por YPFB. </w:t>
            </w:r>
          </w:p>
          <w:p w:rsidR="00EA7FFD" w:rsidRDefault="00EA7FFD" w:rsidP="00EA7FFD">
            <w:pPr>
              <w:rPr>
                <w:rFonts w:ascii="Calibri" w:hAnsi="Calibri" w:cs="Calibri"/>
                <w:sz w:val="22"/>
                <w:szCs w:val="22"/>
              </w:rPr>
            </w:pPr>
            <w:r>
              <w:rPr>
                <w:rFonts w:ascii="Calibri" w:hAnsi="Calibri" w:cs="Calibri"/>
                <w:sz w:val="22"/>
                <w:szCs w:val="22"/>
              </w:rPr>
              <w:t>Pudiendo ser el mismo  en caso de adjudicarse ambos Lotes.</w:t>
            </w:r>
          </w:p>
          <w:p w:rsidR="00EA7FFD" w:rsidRDefault="00EA7FFD" w:rsidP="00EA7FFD">
            <w:pPr>
              <w:rPr>
                <w:rFonts w:ascii="Calibri" w:hAnsi="Calibri" w:cs="Calibri"/>
                <w:sz w:val="22"/>
                <w:szCs w:val="22"/>
              </w:rPr>
            </w:pPr>
          </w:p>
          <w:p w:rsidR="00EA7FFD" w:rsidRDefault="00EA7FFD" w:rsidP="00EA7FFD">
            <w:pPr>
              <w:rPr>
                <w:rFonts w:ascii="Calibri" w:hAnsi="Calibri" w:cs="Calibri"/>
                <w:sz w:val="22"/>
                <w:szCs w:val="22"/>
              </w:rPr>
            </w:pPr>
          </w:p>
          <w:p w:rsidR="00EA7FFD" w:rsidRPr="006E6897" w:rsidRDefault="00EA7FFD" w:rsidP="00EA7FFD">
            <w:pPr>
              <w:rPr>
                <w:rFonts w:ascii="Calibri" w:hAnsi="Calibri" w:cs="Calibri"/>
                <w:sz w:val="22"/>
                <w:szCs w:val="22"/>
              </w:rPr>
            </w:pPr>
          </w:p>
        </w:tc>
      </w:tr>
      <w:tr w:rsidR="00EA7FFD" w:rsidRPr="00107547" w:rsidTr="00EA7FFD">
        <w:tc>
          <w:tcPr>
            <w:tcW w:w="9339" w:type="dxa"/>
            <w:shd w:val="clear" w:color="auto" w:fill="8DB3E2"/>
          </w:tcPr>
          <w:p w:rsidR="00EA7FFD" w:rsidRPr="00D50BB4" w:rsidRDefault="00EA7FFD" w:rsidP="00EA7FFD">
            <w:pPr>
              <w:jc w:val="both"/>
              <w:rPr>
                <w:rFonts w:ascii="Calibri" w:hAnsi="Calibri" w:cs="Calibri"/>
                <w:b/>
                <w:sz w:val="22"/>
                <w:szCs w:val="22"/>
              </w:rPr>
            </w:pPr>
            <w:r>
              <w:rPr>
                <w:rFonts w:ascii="Calibri" w:hAnsi="Calibri" w:cs="Calibri"/>
                <w:b/>
                <w:sz w:val="22"/>
                <w:szCs w:val="22"/>
              </w:rPr>
              <w:t xml:space="preserve">4.4    </w:t>
            </w:r>
            <w:r w:rsidRPr="006E6897">
              <w:rPr>
                <w:rFonts w:ascii="Calibri" w:hAnsi="Calibri" w:cs="Calibri"/>
                <w:b/>
                <w:sz w:val="22"/>
                <w:szCs w:val="22"/>
              </w:rPr>
              <w:t>COMPROMISOS</w:t>
            </w:r>
          </w:p>
        </w:tc>
      </w:tr>
      <w:tr w:rsidR="00EA7FFD" w:rsidRPr="00107547" w:rsidTr="00EA7FFD">
        <w:tc>
          <w:tcPr>
            <w:tcW w:w="9339" w:type="dxa"/>
            <w:shd w:val="clear" w:color="auto" w:fill="auto"/>
          </w:tcPr>
          <w:p w:rsidR="00EA7FFD" w:rsidRDefault="00EA7FFD" w:rsidP="00EA7FFD">
            <w:pPr>
              <w:jc w:val="both"/>
              <w:rPr>
                <w:rFonts w:ascii="Calibri" w:hAnsi="Calibri" w:cs="Calibri"/>
                <w:sz w:val="22"/>
                <w:szCs w:val="22"/>
              </w:rPr>
            </w:pPr>
          </w:p>
          <w:p w:rsidR="00EA7FFD" w:rsidRPr="006E6897" w:rsidRDefault="00EA7FFD" w:rsidP="00EA7FFD">
            <w:pPr>
              <w:jc w:val="both"/>
              <w:rPr>
                <w:rFonts w:ascii="Calibri" w:hAnsi="Calibri" w:cs="Calibri"/>
                <w:sz w:val="22"/>
                <w:szCs w:val="22"/>
              </w:rPr>
            </w:pPr>
            <w:r w:rsidRPr="006E6897">
              <w:rPr>
                <w:rFonts w:ascii="Calibri" w:hAnsi="Calibri" w:cs="Calibri"/>
                <w:sz w:val="22"/>
                <w:szCs w:val="22"/>
              </w:rPr>
              <w:t>Se deja claramente establecido que la empresa adjudicada es responsable de:</w:t>
            </w:r>
          </w:p>
          <w:p w:rsidR="00EA7FFD" w:rsidRPr="006E6897" w:rsidRDefault="00EA7FF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lastRenderedPageBreak/>
              <w:t>El buen comportamiento de su personal.</w:t>
            </w:r>
          </w:p>
          <w:p w:rsidR="00EA7FFD" w:rsidRDefault="00EA7FF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La reparación o reposición</w:t>
            </w:r>
            <w:r>
              <w:rPr>
                <w:rFonts w:ascii="Calibri" w:hAnsi="Calibri" w:cs="Calibri"/>
                <w:sz w:val="22"/>
                <w:szCs w:val="22"/>
              </w:rPr>
              <w:t xml:space="preserve"> de áreas verdes, plantas, etc,</w:t>
            </w:r>
            <w:r w:rsidRPr="006E6897">
              <w:rPr>
                <w:rFonts w:ascii="Calibri" w:hAnsi="Calibri" w:cs="Calibri"/>
                <w:sz w:val="22"/>
                <w:szCs w:val="22"/>
              </w:rPr>
              <w:t xml:space="preserve"> por daños a muebles, equipos o enseres atribuibles al mal manejo, descuido o negligencia de su personal.</w:t>
            </w:r>
          </w:p>
          <w:p w:rsidR="00EA7FFD" w:rsidRDefault="00EA7FFD" w:rsidP="00D63407">
            <w:pPr>
              <w:pStyle w:val="Sangra3detindependiente"/>
              <w:numPr>
                <w:ilvl w:val="0"/>
                <w:numId w:val="33"/>
              </w:numPr>
              <w:spacing w:after="0"/>
              <w:jc w:val="both"/>
              <w:rPr>
                <w:rFonts w:ascii="Calibri" w:hAnsi="Calibri" w:cs="Calibri"/>
                <w:sz w:val="22"/>
                <w:szCs w:val="22"/>
              </w:rPr>
            </w:pPr>
            <w:r w:rsidRPr="00560D0E">
              <w:rPr>
                <w:rFonts w:ascii="Calibri" w:hAnsi="Calibri" w:cs="Calibri"/>
                <w:sz w:val="22"/>
                <w:szCs w:val="22"/>
              </w:rPr>
              <w:t xml:space="preserve">Al existir bienes importantes en los </w:t>
            </w:r>
            <w:r>
              <w:rPr>
                <w:rFonts w:ascii="Calibri" w:hAnsi="Calibri" w:cs="Calibri"/>
                <w:sz w:val="22"/>
                <w:szCs w:val="22"/>
              </w:rPr>
              <w:t xml:space="preserve">distintos </w:t>
            </w:r>
            <w:r w:rsidRPr="00560D0E">
              <w:rPr>
                <w:rFonts w:ascii="Calibri" w:hAnsi="Calibri" w:cs="Calibri"/>
                <w:sz w:val="22"/>
                <w:szCs w:val="22"/>
              </w:rPr>
              <w:t>predios; al realizar el servicio, en caso de que existirá robo, hurto o pérdida de algún bien dentro de dichos predios,</w:t>
            </w:r>
            <w:r>
              <w:rPr>
                <w:rFonts w:ascii="Calibri" w:hAnsi="Calibri" w:cs="Calibri"/>
                <w:sz w:val="22"/>
                <w:szCs w:val="22"/>
              </w:rPr>
              <w:t xml:space="preserve"> </w:t>
            </w:r>
            <w:r w:rsidRPr="00560D0E">
              <w:rPr>
                <w:rFonts w:ascii="Calibri" w:hAnsi="Calibri" w:cs="Calibri"/>
                <w:b/>
                <w:sz w:val="22"/>
                <w:szCs w:val="22"/>
              </w:rPr>
              <w:t>que sea probada y con evidencia del hecho</w:t>
            </w:r>
            <w:r>
              <w:rPr>
                <w:rFonts w:ascii="Calibri" w:hAnsi="Calibri" w:cs="Calibri"/>
                <w:sz w:val="22"/>
                <w:szCs w:val="22"/>
              </w:rPr>
              <w:t>,</w:t>
            </w:r>
            <w:r w:rsidRPr="00560D0E">
              <w:rPr>
                <w:rFonts w:ascii="Calibri" w:hAnsi="Calibri" w:cs="Calibri"/>
                <w:sz w:val="22"/>
                <w:szCs w:val="22"/>
              </w:rPr>
              <w:t xml:space="preserve"> la empresa Contratista será responsable</w:t>
            </w:r>
            <w:r>
              <w:rPr>
                <w:rFonts w:ascii="Calibri" w:hAnsi="Calibri" w:cs="Calibri"/>
                <w:sz w:val="22"/>
                <w:szCs w:val="22"/>
              </w:rPr>
              <w:t xml:space="preserve"> de la reposición correspondiente</w:t>
            </w:r>
            <w:r w:rsidRPr="00560D0E">
              <w:rPr>
                <w:rFonts w:ascii="Calibri" w:hAnsi="Calibri" w:cs="Calibri"/>
                <w:sz w:val="22"/>
                <w:szCs w:val="22"/>
              </w:rPr>
              <w:t>.</w:t>
            </w:r>
          </w:p>
          <w:p w:rsidR="00EA7FFD" w:rsidRPr="00C7018D" w:rsidRDefault="00EA7FFD" w:rsidP="00D63407">
            <w:pPr>
              <w:pStyle w:val="Sangra3detindependiente"/>
              <w:numPr>
                <w:ilvl w:val="0"/>
                <w:numId w:val="33"/>
              </w:numPr>
              <w:spacing w:after="0"/>
              <w:jc w:val="both"/>
              <w:rPr>
                <w:rFonts w:ascii="Calibri" w:hAnsi="Calibri" w:cs="Calibri"/>
                <w:sz w:val="22"/>
                <w:szCs w:val="22"/>
              </w:rPr>
            </w:pPr>
          </w:p>
        </w:tc>
      </w:tr>
      <w:tr w:rsidR="00EA7FFD" w:rsidRPr="00107547" w:rsidTr="00EA7FFD">
        <w:tc>
          <w:tcPr>
            <w:tcW w:w="9339" w:type="dxa"/>
            <w:shd w:val="clear" w:color="auto" w:fill="8DB3E2"/>
          </w:tcPr>
          <w:p w:rsidR="00EA7FFD" w:rsidRPr="006E6897" w:rsidRDefault="00EA7FFD" w:rsidP="00EA7FFD">
            <w:pPr>
              <w:pStyle w:val="Prrafodelista"/>
              <w:ind w:left="0"/>
              <w:jc w:val="both"/>
              <w:rPr>
                <w:rFonts w:ascii="Calibri" w:hAnsi="Calibri" w:cs="Calibri"/>
                <w:b/>
                <w:sz w:val="22"/>
                <w:szCs w:val="22"/>
              </w:rPr>
            </w:pPr>
            <w:r>
              <w:rPr>
                <w:rFonts w:ascii="Calibri" w:hAnsi="Calibri" w:cs="Calibri"/>
                <w:b/>
                <w:sz w:val="22"/>
                <w:szCs w:val="22"/>
              </w:rPr>
              <w:lastRenderedPageBreak/>
              <w:t xml:space="preserve">4.5    </w:t>
            </w:r>
            <w:r w:rsidRPr="006E6897">
              <w:rPr>
                <w:rFonts w:ascii="Calibri" w:hAnsi="Calibri" w:cs="Calibri"/>
                <w:b/>
                <w:sz w:val="22"/>
                <w:szCs w:val="22"/>
              </w:rPr>
              <w:t>CONFIDENCIALIDAD</w:t>
            </w:r>
          </w:p>
        </w:tc>
      </w:tr>
      <w:tr w:rsidR="00EA7FFD" w:rsidRPr="00107547" w:rsidTr="00EA7FFD">
        <w:trPr>
          <w:trHeight w:val="630"/>
        </w:trPr>
        <w:tc>
          <w:tcPr>
            <w:tcW w:w="9339" w:type="dxa"/>
            <w:shd w:val="clear" w:color="auto" w:fill="auto"/>
            <w:vAlign w:val="center"/>
          </w:tcPr>
          <w:p w:rsidR="00EA7FFD" w:rsidRDefault="00EA7FFD" w:rsidP="00EA7FFD">
            <w:pPr>
              <w:rPr>
                <w:rFonts w:ascii="Calibri" w:hAnsi="Calibri" w:cs="Calibri"/>
                <w:sz w:val="22"/>
                <w:szCs w:val="22"/>
              </w:rPr>
            </w:pPr>
          </w:p>
          <w:p w:rsidR="00EA7FFD" w:rsidRDefault="00EA7FFD" w:rsidP="00EA7FFD">
            <w:pPr>
              <w:rPr>
                <w:rFonts w:ascii="Calibri" w:hAnsi="Calibri" w:cs="Calibri"/>
                <w:sz w:val="22"/>
                <w:szCs w:val="22"/>
              </w:rPr>
            </w:pPr>
            <w:r w:rsidRPr="006E6897">
              <w:rPr>
                <w:rFonts w:ascii="Calibri" w:hAnsi="Calibri" w:cs="Calibri"/>
                <w:sz w:val="22"/>
                <w:szCs w:val="22"/>
              </w:rPr>
              <w:t>El adjudicatario se compromete a guardar absoluta confidencialidad sobre la información a la que tenga acceso, durante la ejecución del servicio.</w:t>
            </w:r>
          </w:p>
          <w:p w:rsidR="00EA7FFD" w:rsidRDefault="00EA7FFD" w:rsidP="00EA7FFD">
            <w:pPr>
              <w:rPr>
                <w:rFonts w:ascii="Calibri" w:hAnsi="Calibri" w:cs="Calibri"/>
                <w:sz w:val="22"/>
                <w:szCs w:val="22"/>
              </w:rPr>
            </w:pPr>
          </w:p>
        </w:tc>
      </w:tr>
      <w:tr w:rsidR="00EA7FFD" w:rsidRPr="00107547" w:rsidTr="00EA7FFD">
        <w:tc>
          <w:tcPr>
            <w:tcW w:w="9339" w:type="dxa"/>
            <w:shd w:val="clear" w:color="auto" w:fill="8DB3E2"/>
          </w:tcPr>
          <w:p w:rsidR="00EA7FFD" w:rsidRPr="00107547" w:rsidRDefault="00EA7FFD" w:rsidP="00EA7FFD">
            <w:pPr>
              <w:rPr>
                <w:rFonts w:ascii="Calibri" w:hAnsi="Calibri" w:cs="Calibri"/>
                <w:sz w:val="22"/>
                <w:szCs w:val="22"/>
              </w:rPr>
            </w:pPr>
            <w:r>
              <w:rPr>
                <w:rFonts w:ascii="Calibri" w:hAnsi="Calibri" w:cs="Calibri"/>
                <w:b/>
                <w:bCs/>
                <w:sz w:val="22"/>
                <w:szCs w:val="22"/>
              </w:rPr>
              <w:t xml:space="preserve">4.6    </w:t>
            </w: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r>
      <w:tr w:rsidR="00EA7FFD" w:rsidRPr="00107547" w:rsidTr="00EA7FFD">
        <w:tc>
          <w:tcPr>
            <w:tcW w:w="9339" w:type="dxa"/>
            <w:shd w:val="clear" w:color="auto" w:fill="auto"/>
          </w:tcPr>
          <w:p w:rsidR="00EA7FFD" w:rsidRDefault="00EA7FFD" w:rsidP="00EA7FFD">
            <w:pPr>
              <w:jc w:val="both"/>
              <w:rPr>
                <w:rFonts w:ascii="Calibri" w:hAnsi="Calibri" w:cs="Calibri"/>
                <w:b/>
                <w:bCs/>
                <w:sz w:val="22"/>
                <w:szCs w:val="22"/>
              </w:rPr>
            </w:pPr>
          </w:p>
          <w:p w:rsidR="00EA7FFD" w:rsidRPr="006E6897" w:rsidRDefault="00EA7FFD" w:rsidP="00EA7FFD">
            <w:pPr>
              <w:jc w:val="both"/>
              <w:rPr>
                <w:rFonts w:ascii="Calibri" w:hAnsi="Calibri" w:cs="Calibri"/>
                <w:b/>
                <w:sz w:val="22"/>
                <w:szCs w:val="22"/>
              </w:rPr>
            </w:pPr>
            <w:r w:rsidRPr="006E6897">
              <w:rPr>
                <w:rFonts w:ascii="Calibri" w:hAnsi="Calibri" w:cs="Calibri"/>
                <w:b/>
                <w:bCs/>
                <w:sz w:val="22"/>
                <w:szCs w:val="22"/>
              </w:rPr>
              <w:t xml:space="preserve">EXPERIENCIA GENERAL </w:t>
            </w:r>
          </w:p>
          <w:p w:rsidR="00EA7FFD" w:rsidRPr="006E6897" w:rsidRDefault="00EA7FFD" w:rsidP="00EA7FFD">
            <w:pPr>
              <w:jc w:val="both"/>
              <w:rPr>
                <w:rFonts w:ascii="Calibri" w:hAnsi="Calibri" w:cs="Calibri"/>
                <w:sz w:val="22"/>
                <w:szCs w:val="22"/>
              </w:rPr>
            </w:pPr>
            <w:r w:rsidRPr="006E6897">
              <w:rPr>
                <w:rFonts w:ascii="Calibri" w:hAnsi="Calibri" w:cs="Calibri"/>
                <w:sz w:val="22"/>
                <w:szCs w:val="22"/>
              </w:rPr>
              <w:t>El proponente deberá tener experiencia gene</w:t>
            </w:r>
            <w:r>
              <w:rPr>
                <w:rFonts w:ascii="Calibri" w:hAnsi="Calibri" w:cs="Calibri"/>
                <w:sz w:val="22"/>
                <w:szCs w:val="22"/>
              </w:rPr>
              <w:t>ral en el rubro mínima de dos (2</w:t>
            </w:r>
            <w:r w:rsidRPr="006E6897">
              <w:rPr>
                <w:rFonts w:ascii="Calibri" w:hAnsi="Calibri" w:cs="Calibri"/>
                <w:sz w:val="22"/>
                <w:szCs w:val="22"/>
              </w:rPr>
              <w:t>) años; para lo cual se deberá acreditar la misma con el NIT y/o Registro de FUNDEMPRESA, que deberán ser presentados en fotocopia simple legible junto con la propuesta.</w:t>
            </w:r>
          </w:p>
          <w:p w:rsidR="00EA7FFD" w:rsidRPr="002C5B70" w:rsidRDefault="00EA7FFD" w:rsidP="00EA7FFD">
            <w:pPr>
              <w:jc w:val="both"/>
              <w:rPr>
                <w:rFonts w:ascii="Calibri" w:hAnsi="Calibri" w:cs="Calibri"/>
                <w:sz w:val="18"/>
                <w:szCs w:val="22"/>
              </w:rPr>
            </w:pPr>
          </w:p>
          <w:p w:rsidR="00EA7FFD" w:rsidRPr="006E6897" w:rsidRDefault="00EA7FFD" w:rsidP="00EA7FFD">
            <w:pPr>
              <w:pStyle w:val="Prrafodelista"/>
              <w:ind w:left="0"/>
              <w:jc w:val="both"/>
              <w:rPr>
                <w:rFonts w:ascii="Calibri" w:hAnsi="Calibri" w:cs="Calibri"/>
                <w:b/>
                <w:sz w:val="22"/>
                <w:szCs w:val="22"/>
              </w:rPr>
            </w:pPr>
            <w:r w:rsidRPr="006E6897">
              <w:rPr>
                <w:rFonts w:ascii="Calibri" w:hAnsi="Calibri" w:cs="Calibri"/>
                <w:b/>
                <w:sz w:val="22"/>
                <w:szCs w:val="22"/>
              </w:rPr>
              <w:t xml:space="preserve">EXPERIENCIA ESPECÍFICA </w:t>
            </w:r>
          </w:p>
          <w:p w:rsidR="00EA7FFD" w:rsidRDefault="00EA7FFD" w:rsidP="00EA7FFD">
            <w:pPr>
              <w:jc w:val="both"/>
              <w:rPr>
                <w:rFonts w:ascii="Calibri" w:hAnsi="Calibri" w:cs="Calibri"/>
                <w:bCs/>
                <w:sz w:val="22"/>
                <w:szCs w:val="22"/>
              </w:rPr>
            </w:pPr>
            <w:r w:rsidRPr="006E6897">
              <w:rPr>
                <w:rFonts w:ascii="Calibri" w:hAnsi="Calibri" w:cs="Calibri"/>
                <w:sz w:val="22"/>
                <w:szCs w:val="22"/>
              </w:rPr>
              <w:t>El proponente deberá tener experiencia específica en el rubro mínima de un (</w:t>
            </w:r>
            <w:r>
              <w:rPr>
                <w:rFonts w:ascii="Calibri" w:hAnsi="Calibri" w:cs="Calibri"/>
                <w:sz w:val="22"/>
                <w:szCs w:val="22"/>
              </w:rPr>
              <w:t>1</w:t>
            </w:r>
            <w:r w:rsidRPr="006E6897">
              <w:rPr>
                <w:rFonts w:ascii="Calibri" w:hAnsi="Calibri" w:cs="Calibri"/>
                <w:sz w:val="22"/>
                <w:szCs w:val="22"/>
              </w:rPr>
              <w:t>) año, para lo cual deberá adjuntar a su propuesta la documentación de respaldo en fotocopias simples</w:t>
            </w:r>
            <w:r w:rsidRPr="006E6897">
              <w:rPr>
                <w:rFonts w:ascii="Calibri" w:hAnsi="Calibri" w:cs="Calibri"/>
                <w:bCs/>
                <w:sz w:val="22"/>
                <w:szCs w:val="22"/>
              </w:rPr>
              <w:t xml:space="preserve"> legibles de contratos, actas de conformidad y/o documentos similares como respaldo</w:t>
            </w:r>
            <w:r>
              <w:rPr>
                <w:rFonts w:ascii="Calibri" w:hAnsi="Calibri" w:cs="Calibri"/>
                <w:bCs/>
                <w:sz w:val="22"/>
                <w:szCs w:val="22"/>
              </w:rPr>
              <w:t xml:space="preserve"> de servicios prestados con duración igual o mayor a 3 meses</w:t>
            </w:r>
            <w:r w:rsidRPr="006E6897">
              <w:rPr>
                <w:rFonts w:ascii="Calibri" w:hAnsi="Calibri" w:cs="Calibri"/>
                <w:bCs/>
                <w:sz w:val="22"/>
                <w:szCs w:val="22"/>
              </w:rPr>
              <w:t>.</w:t>
            </w:r>
          </w:p>
          <w:p w:rsidR="00EA7FFD" w:rsidRPr="00107547" w:rsidRDefault="00EA7FFD" w:rsidP="00EA7FFD">
            <w:pPr>
              <w:jc w:val="both"/>
              <w:rPr>
                <w:rFonts w:ascii="Calibri" w:hAnsi="Calibri" w:cs="Calibri"/>
                <w:sz w:val="22"/>
                <w:szCs w:val="22"/>
              </w:rPr>
            </w:pPr>
          </w:p>
        </w:tc>
      </w:tr>
    </w:tbl>
    <w:p w:rsidR="00EA7FFD" w:rsidRDefault="00EA7FFD" w:rsidP="00EA7FFD">
      <w:pPr>
        <w:pStyle w:val="Prrafodelista"/>
        <w:contextualSpacing/>
        <w:jc w:val="both"/>
        <w:rPr>
          <w:rFonts w:ascii="Calibri" w:hAnsi="Calibri" w:cs="Calibri"/>
          <w:b/>
        </w:rPr>
      </w:pPr>
    </w:p>
    <w:p w:rsidR="00EA7FFD" w:rsidRDefault="00EA7FFD" w:rsidP="00EA7FFD">
      <w:pPr>
        <w:pStyle w:val="Prrafodelista"/>
        <w:contextualSpacing/>
        <w:jc w:val="both"/>
        <w:rPr>
          <w:rFonts w:ascii="Calibri" w:hAnsi="Calibri" w:cs="Calibri"/>
          <w:b/>
        </w:rPr>
      </w:pPr>
    </w:p>
    <w:p w:rsidR="00EA7FFD" w:rsidRDefault="00EA7FFD" w:rsidP="00EA7FFD">
      <w:pPr>
        <w:pStyle w:val="Prrafodelista"/>
        <w:contextualSpacing/>
        <w:jc w:val="both"/>
        <w:rPr>
          <w:rFonts w:ascii="Calibri" w:hAnsi="Calibri" w:cs="Calibri"/>
          <w:b/>
        </w:rPr>
      </w:pPr>
    </w:p>
    <w:p w:rsidR="00EA7FFD" w:rsidRDefault="00EA7FFD" w:rsidP="00EA7FFD">
      <w:pPr>
        <w:pStyle w:val="Prrafodelista"/>
        <w:contextualSpacing/>
        <w:jc w:val="both"/>
        <w:rPr>
          <w:rFonts w:ascii="Calibri" w:hAnsi="Calibri" w:cs="Calibri"/>
          <w:b/>
        </w:rPr>
      </w:pPr>
    </w:p>
    <w:p w:rsidR="00EA7FFD" w:rsidRDefault="00EA7FFD" w:rsidP="00EA7FFD">
      <w:pPr>
        <w:pStyle w:val="Prrafodelista"/>
        <w:contextualSpacing/>
        <w:jc w:val="both"/>
        <w:rPr>
          <w:rFonts w:ascii="Calibri" w:hAnsi="Calibri" w:cs="Calibri"/>
          <w:b/>
        </w:rPr>
      </w:pPr>
    </w:p>
    <w:p w:rsidR="00EA7FFD" w:rsidRDefault="00EA7FFD" w:rsidP="00EA7FFD">
      <w:pPr>
        <w:pStyle w:val="Prrafodelista"/>
        <w:contextualSpacing/>
        <w:jc w:val="both"/>
        <w:rPr>
          <w:rFonts w:ascii="Calibri" w:hAnsi="Calibri" w:cs="Calibri"/>
          <w:b/>
        </w:rPr>
      </w:pPr>
    </w:p>
    <w:p w:rsidR="00EA7FFD" w:rsidRPr="00613BD6" w:rsidRDefault="00EA7FFD" w:rsidP="00D63407">
      <w:pPr>
        <w:pStyle w:val="Prrafodelista"/>
        <w:numPr>
          <w:ilvl w:val="0"/>
          <w:numId w:val="28"/>
        </w:numPr>
        <w:contextualSpacing/>
        <w:jc w:val="both"/>
        <w:rPr>
          <w:rFonts w:ascii="Calibri" w:hAnsi="Calibri" w:cs="Calibri"/>
          <w:b/>
        </w:rPr>
      </w:pPr>
      <w:r w:rsidRPr="00613BD6">
        <w:rPr>
          <w:rFonts w:ascii="Calibri" w:hAnsi="Calibri" w:cs="Calibri"/>
          <w:b/>
        </w:rPr>
        <w:t>CONDICIONES NECESARIAS PARA LA PRESTACIÓN DEL SERVICIO</w:t>
      </w:r>
      <w:r>
        <w:rPr>
          <w:rFonts w:ascii="Calibri" w:hAnsi="Calibri" w:cs="Calibri"/>
          <w:b/>
        </w:rPr>
        <w:t xml:space="preserve">-  LOTE 1 SANTA CRUZ y LOTE 2 </w:t>
      </w:r>
      <w:r w:rsidRPr="006E1F7D">
        <w:rPr>
          <w:rFonts w:ascii="Calibri" w:hAnsi="Calibri" w:cs="Calibri"/>
          <w:b/>
        </w:rPr>
        <w:t>CAMIRI - BOYUIBE</w:t>
      </w:r>
    </w:p>
    <w:p w:rsidR="00EA7FFD" w:rsidRPr="00107547" w:rsidRDefault="00EA7FFD" w:rsidP="00EA7FFD">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A7FFD" w:rsidRPr="00107547" w:rsidTr="00EA7FFD">
        <w:tc>
          <w:tcPr>
            <w:tcW w:w="9322" w:type="dxa"/>
            <w:shd w:val="clear" w:color="auto" w:fill="8DB3E2"/>
          </w:tcPr>
          <w:p w:rsidR="00EA7FFD" w:rsidRPr="00107547" w:rsidRDefault="00EA7FFD" w:rsidP="00EA7FFD">
            <w:pPr>
              <w:rPr>
                <w:rFonts w:ascii="Calibri" w:hAnsi="Calibri" w:cs="Calibri"/>
                <w:sz w:val="22"/>
                <w:szCs w:val="22"/>
              </w:rPr>
            </w:pPr>
            <w:r>
              <w:rPr>
                <w:rFonts w:ascii="Calibri" w:hAnsi="Calibri" w:cs="Calibri"/>
                <w:b/>
                <w:bCs/>
                <w:sz w:val="22"/>
                <w:szCs w:val="22"/>
              </w:rPr>
              <w:t xml:space="preserve">5.1    </w:t>
            </w:r>
            <w:r w:rsidRPr="00107547">
              <w:rPr>
                <w:rFonts w:ascii="Calibri" w:hAnsi="Calibri" w:cs="Calibri"/>
                <w:b/>
                <w:bCs/>
                <w:sz w:val="22"/>
                <w:szCs w:val="22"/>
              </w:rPr>
              <w:t>FORMA DE PAGO</w:t>
            </w:r>
            <w:r>
              <w:rPr>
                <w:rFonts w:ascii="Calibri" w:hAnsi="Calibri" w:cs="Calibri"/>
                <w:b/>
                <w:bCs/>
                <w:sz w:val="22"/>
                <w:szCs w:val="22"/>
              </w:rPr>
              <w:t xml:space="preserve">  </w:t>
            </w:r>
          </w:p>
        </w:tc>
      </w:tr>
      <w:tr w:rsidR="00EA7FFD" w:rsidRPr="00107547" w:rsidTr="00EA7FFD">
        <w:trPr>
          <w:trHeight w:val="70"/>
        </w:trPr>
        <w:tc>
          <w:tcPr>
            <w:tcW w:w="9322" w:type="dxa"/>
            <w:shd w:val="clear" w:color="auto" w:fill="auto"/>
          </w:tcPr>
          <w:p w:rsidR="00EA7FFD" w:rsidRDefault="00EA7FFD" w:rsidP="00EA7FFD">
            <w:pPr>
              <w:jc w:val="both"/>
              <w:rPr>
                <w:rFonts w:ascii="Calibri" w:hAnsi="Calibri" w:cs="Calibri"/>
                <w:sz w:val="22"/>
                <w:szCs w:val="22"/>
              </w:rPr>
            </w:pPr>
          </w:p>
          <w:p w:rsidR="00EA7FFD" w:rsidRDefault="00EA7FFD" w:rsidP="00EA7FFD">
            <w:pPr>
              <w:jc w:val="both"/>
              <w:rPr>
                <w:rFonts w:ascii="Calibri" w:hAnsi="Calibri" w:cs="Calibri"/>
                <w:sz w:val="22"/>
                <w:szCs w:val="22"/>
              </w:rPr>
            </w:pPr>
            <w:r w:rsidRPr="006E6897">
              <w:rPr>
                <w:rFonts w:ascii="Calibri" w:hAnsi="Calibri" w:cs="Calibri"/>
                <w:sz w:val="22"/>
                <w:szCs w:val="22"/>
              </w:rPr>
              <w:t>El pago se realizará a través de transferencia bancaria vía SIGMA. La cancelación de dichos servicios será en moneda nacional.  Cabe indicar que el pago se realizar</w:t>
            </w:r>
            <w:r>
              <w:rPr>
                <w:rFonts w:ascii="Calibri" w:hAnsi="Calibri" w:cs="Calibri"/>
                <w:sz w:val="22"/>
                <w:szCs w:val="22"/>
              </w:rPr>
              <w:t>á</w:t>
            </w:r>
            <w:r w:rsidRPr="006E6897">
              <w:rPr>
                <w:rFonts w:ascii="Calibri" w:hAnsi="Calibri" w:cs="Calibri"/>
                <w:sz w:val="22"/>
                <w:szCs w:val="22"/>
              </w:rPr>
              <w:t xml:space="preserve"> previa aprobación mediante informe de conformidad a ser emitido por el </w:t>
            </w:r>
            <w:r>
              <w:rPr>
                <w:rFonts w:ascii="Calibri" w:hAnsi="Calibri" w:cs="Calibri"/>
                <w:sz w:val="22"/>
                <w:szCs w:val="22"/>
              </w:rPr>
              <w:t xml:space="preserve">(los) </w:t>
            </w:r>
            <w:r w:rsidRPr="006E6897">
              <w:rPr>
                <w:rFonts w:ascii="Calibri" w:hAnsi="Calibri" w:cs="Calibri"/>
                <w:sz w:val="22"/>
                <w:szCs w:val="22"/>
              </w:rPr>
              <w:t>FISCAL DE SERVICIO.</w:t>
            </w:r>
          </w:p>
          <w:p w:rsidR="00EA7FFD" w:rsidRPr="00E726C7" w:rsidRDefault="00EA7FFD" w:rsidP="00EA7FFD">
            <w:pPr>
              <w:jc w:val="both"/>
              <w:rPr>
                <w:rFonts w:ascii="Calibri" w:hAnsi="Calibri" w:cs="Calibri"/>
                <w:sz w:val="22"/>
                <w:szCs w:val="22"/>
              </w:rPr>
            </w:pPr>
          </w:p>
          <w:p w:rsidR="00EA7FFD" w:rsidRDefault="00EA7FFD" w:rsidP="00EA7FFD">
            <w:pPr>
              <w:jc w:val="both"/>
              <w:rPr>
                <w:rFonts w:ascii="Calibri" w:hAnsi="Calibri" w:cs="Calibri"/>
                <w:b/>
                <w:bCs/>
                <w:sz w:val="22"/>
                <w:szCs w:val="22"/>
              </w:rPr>
            </w:pPr>
            <w:r w:rsidRPr="006E6897">
              <w:rPr>
                <w:rFonts w:ascii="Calibri" w:hAnsi="Calibri" w:cs="Calibri"/>
                <w:b/>
                <w:bCs/>
                <w:sz w:val="22"/>
                <w:szCs w:val="22"/>
              </w:rPr>
              <w:t>DOCUMENTOS NECESARIOS PARA PROCESAR PAGOS</w:t>
            </w:r>
          </w:p>
          <w:p w:rsidR="00EA7FFD" w:rsidRPr="006E6897" w:rsidRDefault="00EA7FFD" w:rsidP="00EA7FFD">
            <w:pPr>
              <w:jc w:val="both"/>
              <w:rPr>
                <w:rFonts w:ascii="Calibri" w:hAnsi="Calibri" w:cs="Calibri"/>
                <w:b/>
                <w:bCs/>
                <w:sz w:val="22"/>
                <w:szCs w:val="22"/>
              </w:rPr>
            </w:pPr>
          </w:p>
          <w:p w:rsidR="00EA7FFD" w:rsidRPr="006E6897" w:rsidRDefault="00EA7FFD" w:rsidP="00EA7FFD">
            <w:pPr>
              <w:jc w:val="both"/>
              <w:rPr>
                <w:rFonts w:ascii="Calibri" w:hAnsi="Calibri" w:cs="Calibri"/>
                <w:sz w:val="22"/>
                <w:szCs w:val="22"/>
              </w:rPr>
            </w:pPr>
            <w:r w:rsidRPr="006E6897">
              <w:rPr>
                <w:rFonts w:ascii="Calibri" w:hAnsi="Calibri" w:cs="Calibri"/>
                <w:sz w:val="22"/>
                <w:szCs w:val="22"/>
              </w:rPr>
              <w:t xml:space="preserve">La empresa adjudicada debe presentar los siguientes documentos para procesar los pagos por el servicio efectuado: </w:t>
            </w:r>
          </w:p>
          <w:p w:rsidR="00EA7FFD" w:rsidRPr="006E6897" w:rsidRDefault="00EA7FF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Carta de solicitud de cancelación</w:t>
            </w:r>
          </w:p>
          <w:p w:rsidR="00EA7FFD" w:rsidRPr="006E6897" w:rsidRDefault="00EA7FF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 xml:space="preserve">Factura debidamente registrada en Impuestos Nacionales y emitida a </w:t>
            </w:r>
            <w:r>
              <w:rPr>
                <w:rFonts w:ascii="Calibri" w:hAnsi="Calibri" w:cs="Calibri"/>
                <w:sz w:val="22"/>
                <w:szCs w:val="22"/>
              </w:rPr>
              <w:t>nombre de YPFB con número de NIT</w:t>
            </w:r>
            <w:r w:rsidRPr="006E6897">
              <w:rPr>
                <w:rFonts w:ascii="Calibri" w:hAnsi="Calibri" w:cs="Calibri"/>
                <w:sz w:val="22"/>
                <w:szCs w:val="22"/>
              </w:rPr>
              <w:t xml:space="preserve"> 1020269020.</w:t>
            </w:r>
          </w:p>
          <w:p w:rsidR="00EA7FFD" w:rsidRPr="006E6897" w:rsidRDefault="00EA7FF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Informe de actividades realizadas</w:t>
            </w:r>
            <w:r>
              <w:rPr>
                <w:rFonts w:ascii="Calibri" w:hAnsi="Calibri" w:cs="Calibri"/>
                <w:sz w:val="22"/>
                <w:szCs w:val="22"/>
              </w:rPr>
              <w:t>, validadas por los Fiscales de Servicio</w:t>
            </w:r>
            <w:r w:rsidRPr="006E6897">
              <w:rPr>
                <w:rFonts w:ascii="Calibri" w:hAnsi="Calibri" w:cs="Calibri"/>
                <w:sz w:val="22"/>
                <w:szCs w:val="22"/>
              </w:rPr>
              <w:t>.</w:t>
            </w:r>
          </w:p>
          <w:p w:rsidR="00EA7FFD" w:rsidRPr="006E6897" w:rsidRDefault="00EA7FF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lastRenderedPageBreak/>
              <w:t>Copia planilla de aportes a la Gestora Pública de la Seguridad Social a excepción del primer pago de iniciado el contrato.</w:t>
            </w:r>
          </w:p>
          <w:p w:rsidR="00EA7FFD" w:rsidRPr="006E6897" w:rsidRDefault="00EA7FF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Copia de la panilla de Aportes al Seguro Social de Salud del mes anterior a excepción del primer pago de iniciado el contrato.</w:t>
            </w:r>
          </w:p>
          <w:p w:rsidR="00EA7FFD" w:rsidRPr="006E6897" w:rsidRDefault="00EA7FF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Copia de los contratos del personal nuevo, más su respectiva documentación personal, en caso de que se cambiará o aumentara personal</w:t>
            </w:r>
          </w:p>
          <w:p w:rsidR="00EA7FFD" w:rsidRPr="006E6897" w:rsidRDefault="00EA7FF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Fotocopia registro SIGMA</w:t>
            </w:r>
            <w:r>
              <w:rPr>
                <w:rFonts w:ascii="Calibri" w:hAnsi="Calibri" w:cs="Calibri"/>
                <w:sz w:val="22"/>
                <w:szCs w:val="22"/>
              </w:rPr>
              <w:t>, con cuenta bancaria del Banco Unión S.A.</w:t>
            </w:r>
          </w:p>
          <w:p w:rsidR="00EA7FFD" w:rsidRPr="006E6897" w:rsidRDefault="00EA7FF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Fotocopia NIT.</w:t>
            </w:r>
          </w:p>
          <w:p w:rsidR="00EA7FFD" w:rsidRPr="006E6897" w:rsidRDefault="00EA7FF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Fotocopia de la cédula de identidad del representante legal.</w:t>
            </w:r>
          </w:p>
          <w:p w:rsidR="00EA7FFD" w:rsidRDefault="00EA7FFD" w:rsidP="00D63407">
            <w:pPr>
              <w:pStyle w:val="Sangra3detindependiente"/>
              <w:numPr>
                <w:ilvl w:val="0"/>
                <w:numId w:val="33"/>
              </w:numPr>
              <w:spacing w:after="0"/>
              <w:jc w:val="both"/>
              <w:rPr>
                <w:rFonts w:ascii="Calibri" w:hAnsi="Calibri" w:cs="Calibri"/>
                <w:sz w:val="22"/>
                <w:szCs w:val="22"/>
              </w:rPr>
            </w:pPr>
            <w:r w:rsidRPr="00FC754A">
              <w:rPr>
                <w:rFonts w:ascii="Calibri" w:hAnsi="Calibri" w:cs="Calibri"/>
                <w:sz w:val="22"/>
                <w:szCs w:val="22"/>
              </w:rPr>
              <w:t>Fotocopia del contrato.</w:t>
            </w:r>
          </w:p>
          <w:p w:rsidR="00EA7FFD" w:rsidRPr="002E09E6" w:rsidRDefault="00EA7FFD" w:rsidP="00D63407">
            <w:pPr>
              <w:pStyle w:val="Sangra3detindependiente"/>
              <w:numPr>
                <w:ilvl w:val="0"/>
                <w:numId w:val="33"/>
              </w:numPr>
              <w:spacing w:after="0"/>
              <w:jc w:val="both"/>
              <w:rPr>
                <w:rFonts w:ascii="Calibri" w:hAnsi="Calibri" w:cs="Calibri"/>
                <w:sz w:val="22"/>
                <w:szCs w:val="22"/>
              </w:rPr>
            </w:pPr>
          </w:p>
        </w:tc>
      </w:tr>
      <w:tr w:rsidR="00EA7FFD" w:rsidRPr="00107547" w:rsidTr="00EA7FFD">
        <w:tc>
          <w:tcPr>
            <w:tcW w:w="9322" w:type="dxa"/>
            <w:shd w:val="clear" w:color="auto" w:fill="8DB3E2"/>
          </w:tcPr>
          <w:p w:rsidR="00EA7FFD" w:rsidRPr="00107547" w:rsidRDefault="00EA7FFD" w:rsidP="00EA7FFD">
            <w:pPr>
              <w:autoSpaceDE w:val="0"/>
              <w:autoSpaceDN w:val="0"/>
              <w:adjustRightInd w:val="0"/>
              <w:jc w:val="both"/>
              <w:rPr>
                <w:rFonts w:ascii="Calibri" w:hAnsi="Calibri" w:cs="Calibri"/>
                <w:sz w:val="22"/>
                <w:szCs w:val="22"/>
              </w:rPr>
            </w:pPr>
            <w:r>
              <w:rPr>
                <w:rFonts w:ascii="Calibri" w:hAnsi="Calibri" w:cs="Calibri"/>
                <w:b/>
                <w:bCs/>
                <w:sz w:val="22"/>
                <w:szCs w:val="22"/>
              </w:rPr>
              <w:lastRenderedPageBreak/>
              <w:t xml:space="preserve">5.2    </w:t>
            </w: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EA7FFD" w:rsidRPr="00107547" w:rsidTr="00EA7FFD">
        <w:trPr>
          <w:trHeight w:val="851"/>
        </w:trPr>
        <w:tc>
          <w:tcPr>
            <w:tcW w:w="9322" w:type="dxa"/>
            <w:shd w:val="clear" w:color="auto" w:fill="auto"/>
            <w:vAlign w:val="center"/>
          </w:tcPr>
          <w:p w:rsidR="00EA7FFD" w:rsidRDefault="00EA7FFD" w:rsidP="00EA7FFD">
            <w:pPr>
              <w:autoSpaceDE w:val="0"/>
              <w:autoSpaceDN w:val="0"/>
              <w:adjustRightInd w:val="0"/>
              <w:rPr>
                <w:rFonts w:ascii="Calibri" w:hAnsi="Calibri" w:cs="Calibri"/>
                <w:sz w:val="22"/>
                <w:szCs w:val="22"/>
              </w:rPr>
            </w:pPr>
          </w:p>
          <w:p w:rsidR="00EA7FFD" w:rsidRDefault="00EA7FFD" w:rsidP="00EA7FFD">
            <w:pPr>
              <w:autoSpaceDE w:val="0"/>
              <w:autoSpaceDN w:val="0"/>
              <w:adjustRightInd w:val="0"/>
              <w:rPr>
                <w:rFonts w:ascii="Calibri" w:hAnsi="Calibri" w:cs="Calibri"/>
                <w:sz w:val="22"/>
                <w:szCs w:val="22"/>
              </w:rPr>
            </w:pPr>
            <w:r w:rsidRPr="006E6897">
              <w:rPr>
                <w:rFonts w:ascii="Calibri" w:hAnsi="Calibri" w:cs="Calibri"/>
                <w:sz w:val="22"/>
                <w:szCs w:val="22"/>
              </w:rPr>
              <w:t xml:space="preserve">El proponente debe considerar que los lugares de trabajo serán </w:t>
            </w:r>
            <w:r>
              <w:rPr>
                <w:rFonts w:ascii="Calibri" w:hAnsi="Calibri" w:cs="Calibri"/>
                <w:sz w:val="22"/>
                <w:szCs w:val="22"/>
              </w:rPr>
              <w:t>de acuerdo a lo descrito en cada uno de los LOTES del proceso de contratación.</w:t>
            </w:r>
            <w:r w:rsidRPr="006E6897" w:rsidDel="00A66764">
              <w:rPr>
                <w:rFonts w:ascii="Calibri" w:hAnsi="Calibri" w:cs="Calibri"/>
                <w:sz w:val="22"/>
                <w:szCs w:val="22"/>
              </w:rPr>
              <w:t xml:space="preserve"> </w:t>
            </w:r>
          </w:p>
          <w:p w:rsidR="00EA7FFD" w:rsidRDefault="00EA7FFD" w:rsidP="00EA7FFD">
            <w:pPr>
              <w:autoSpaceDE w:val="0"/>
              <w:autoSpaceDN w:val="0"/>
              <w:adjustRightInd w:val="0"/>
              <w:rPr>
                <w:rFonts w:ascii="Calibri" w:hAnsi="Calibri" w:cs="Calibri"/>
                <w:sz w:val="22"/>
                <w:szCs w:val="22"/>
              </w:rPr>
            </w:pPr>
          </w:p>
          <w:p w:rsidR="00EA7FFD" w:rsidRDefault="00EA7FFD" w:rsidP="00EA7FFD">
            <w:pPr>
              <w:autoSpaceDE w:val="0"/>
              <w:autoSpaceDN w:val="0"/>
              <w:adjustRightInd w:val="0"/>
              <w:rPr>
                <w:rFonts w:ascii="Calibri" w:hAnsi="Calibri" w:cs="Calibri"/>
                <w:sz w:val="22"/>
                <w:szCs w:val="22"/>
              </w:rPr>
            </w:pPr>
          </w:p>
          <w:p w:rsidR="00EA7FFD" w:rsidRDefault="00EA7FFD" w:rsidP="00EA7FFD">
            <w:pPr>
              <w:autoSpaceDE w:val="0"/>
              <w:autoSpaceDN w:val="0"/>
              <w:adjustRightInd w:val="0"/>
              <w:rPr>
                <w:rFonts w:ascii="Calibri" w:hAnsi="Calibri" w:cs="Calibri"/>
                <w:sz w:val="22"/>
                <w:szCs w:val="22"/>
              </w:rPr>
            </w:pPr>
          </w:p>
          <w:p w:rsidR="00EA7FFD" w:rsidRPr="00107547" w:rsidRDefault="00EA7FFD" w:rsidP="00EA7FFD">
            <w:pPr>
              <w:autoSpaceDE w:val="0"/>
              <w:autoSpaceDN w:val="0"/>
              <w:adjustRightInd w:val="0"/>
              <w:rPr>
                <w:rFonts w:ascii="Calibri" w:hAnsi="Calibri" w:cs="Calibri"/>
                <w:sz w:val="22"/>
                <w:szCs w:val="22"/>
              </w:rPr>
            </w:pPr>
          </w:p>
        </w:tc>
      </w:tr>
      <w:tr w:rsidR="00EA7FFD" w:rsidRPr="00107547" w:rsidTr="00EA7FFD">
        <w:trPr>
          <w:trHeight w:val="165"/>
        </w:trPr>
        <w:tc>
          <w:tcPr>
            <w:tcW w:w="9322" w:type="dxa"/>
            <w:shd w:val="clear" w:color="auto" w:fill="8DB3E2"/>
            <w:vAlign w:val="center"/>
          </w:tcPr>
          <w:p w:rsidR="00EA7FFD" w:rsidRPr="00C05EDA" w:rsidRDefault="00EA7FFD" w:rsidP="00EA7FFD">
            <w:pPr>
              <w:rPr>
                <w:rFonts w:ascii="Calibri" w:hAnsi="Calibri" w:cs="Calibri"/>
                <w:b/>
                <w:sz w:val="22"/>
                <w:szCs w:val="22"/>
              </w:rPr>
            </w:pPr>
            <w:r>
              <w:rPr>
                <w:rFonts w:ascii="Calibri" w:hAnsi="Calibri" w:cs="Calibri"/>
                <w:b/>
                <w:sz w:val="22"/>
                <w:szCs w:val="22"/>
              </w:rPr>
              <w:t xml:space="preserve">5.3    </w:t>
            </w:r>
            <w:r w:rsidRPr="006E6897">
              <w:rPr>
                <w:rFonts w:ascii="Calibri" w:hAnsi="Calibri" w:cs="Calibri"/>
                <w:b/>
                <w:sz w:val="22"/>
                <w:szCs w:val="22"/>
              </w:rPr>
              <w:t>ASIGNACIÓN DE INSTALACIONES</w:t>
            </w:r>
          </w:p>
        </w:tc>
      </w:tr>
      <w:tr w:rsidR="00EA7FFD" w:rsidRPr="00107547" w:rsidTr="00EA7FFD">
        <w:trPr>
          <w:trHeight w:val="1290"/>
        </w:trPr>
        <w:tc>
          <w:tcPr>
            <w:tcW w:w="9322" w:type="dxa"/>
            <w:shd w:val="clear" w:color="auto" w:fill="auto"/>
            <w:vAlign w:val="center"/>
          </w:tcPr>
          <w:p w:rsidR="00EA7FFD" w:rsidRDefault="00EA7FFD" w:rsidP="00EA7FFD">
            <w:pPr>
              <w:rPr>
                <w:rFonts w:ascii="Calibri" w:hAnsi="Calibri" w:cs="Calibri"/>
                <w:sz w:val="22"/>
                <w:szCs w:val="22"/>
              </w:rPr>
            </w:pPr>
          </w:p>
          <w:p w:rsidR="00EA7FFD" w:rsidRDefault="00EA7FFD" w:rsidP="00EA7FFD">
            <w:pPr>
              <w:rPr>
                <w:rFonts w:ascii="Calibri" w:hAnsi="Calibri" w:cs="Calibri"/>
                <w:sz w:val="22"/>
                <w:szCs w:val="22"/>
              </w:rPr>
            </w:pPr>
            <w:r w:rsidRPr="006E6897">
              <w:rPr>
                <w:rFonts w:ascii="Calibri" w:hAnsi="Calibri" w:cs="Calibri"/>
                <w:sz w:val="22"/>
                <w:szCs w:val="22"/>
              </w:rPr>
              <w:t xml:space="preserve">YPFB </w:t>
            </w:r>
            <w:r>
              <w:rPr>
                <w:rFonts w:ascii="Calibri" w:hAnsi="Calibri" w:cs="Calibri"/>
                <w:sz w:val="22"/>
                <w:szCs w:val="22"/>
              </w:rPr>
              <w:t xml:space="preserve">podrá </w:t>
            </w:r>
            <w:r w:rsidRPr="006E6897">
              <w:rPr>
                <w:rFonts w:ascii="Calibri" w:hAnsi="Calibri" w:cs="Calibri"/>
                <w:sz w:val="22"/>
                <w:szCs w:val="22"/>
              </w:rPr>
              <w:t>destinar un ambiente dentro de sus instalaciones para el resguardo de los equipos y/o herramientas de la empresa adjudicada; cabe señalar que YPFB no se hace responsable de dichas herramientas y/o equipos si sufrieran deterioro o robo de los mismos.</w:t>
            </w:r>
          </w:p>
          <w:p w:rsidR="00EA7FFD" w:rsidRPr="006E6897" w:rsidRDefault="00EA7FFD" w:rsidP="00EA7FFD">
            <w:pPr>
              <w:rPr>
                <w:rFonts w:ascii="Calibri" w:hAnsi="Calibri" w:cs="Calibri"/>
                <w:sz w:val="22"/>
                <w:szCs w:val="22"/>
              </w:rPr>
            </w:pPr>
          </w:p>
        </w:tc>
      </w:tr>
      <w:tr w:rsidR="00EA7FFD" w:rsidRPr="00107547" w:rsidTr="00EA7FFD">
        <w:tc>
          <w:tcPr>
            <w:tcW w:w="9322" w:type="dxa"/>
            <w:shd w:val="clear" w:color="auto" w:fill="8DB3E2"/>
          </w:tcPr>
          <w:p w:rsidR="00EA7FFD" w:rsidRPr="00107547" w:rsidRDefault="00EA7FFD" w:rsidP="00EA7FFD">
            <w:pPr>
              <w:autoSpaceDE w:val="0"/>
              <w:autoSpaceDN w:val="0"/>
              <w:adjustRightInd w:val="0"/>
              <w:jc w:val="both"/>
              <w:rPr>
                <w:rFonts w:ascii="Calibri" w:hAnsi="Calibri" w:cs="Calibri"/>
                <w:sz w:val="22"/>
                <w:szCs w:val="22"/>
              </w:rPr>
            </w:pPr>
            <w:r>
              <w:rPr>
                <w:rFonts w:ascii="Calibri" w:hAnsi="Calibri" w:cs="Calibri"/>
                <w:b/>
                <w:bCs/>
                <w:sz w:val="22"/>
                <w:szCs w:val="22"/>
              </w:rPr>
              <w:t xml:space="preserve">5.4    </w:t>
            </w:r>
            <w:r w:rsidRPr="00107547">
              <w:rPr>
                <w:rFonts w:ascii="Calibri" w:hAnsi="Calibri" w:cs="Calibri"/>
                <w:b/>
                <w:bCs/>
                <w:sz w:val="22"/>
                <w:szCs w:val="22"/>
              </w:rPr>
              <w:t xml:space="preserve">FISCAL DEL SERVICIO </w:t>
            </w:r>
          </w:p>
        </w:tc>
      </w:tr>
      <w:tr w:rsidR="00EA7FFD" w:rsidRPr="00107547" w:rsidTr="00EA7FFD">
        <w:trPr>
          <w:trHeight w:val="4697"/>
        </w:trPr>
        <w:tc>
          <w:tcPr>
            <w:tcW w:w="9322" w:type="dxa"/>
            <w:shd w:val="clear" w:color="auto" w:fill="auto"/>
          </w:tcPr>
          <w:p w:rsidR="00EA7FFD" w:rsidRDefault="00EA7FFD" w:rsidP="00EA7FFD">
            <w:pPr>
              <w:contextualSpacing/>
              <w:jc w:val="both"/>
              <w:rPr>
                <w:rFonts w:ascii="Calibri" w:hAnsi="Calibri" w:cs="Calibri"/>
                <w:b/>
                <w:sz w:val="22"/>
                <w:szCs w:val="22"/>
              </w:rPr>
            </w:pPr>
          </w:p>
          <w:p w:rsidR="00EA7FFD" w:rsidRDefault="00EA7FFD" w:rsidP="00EA7FFD">
            <w:pPr>
              <w:contextualSpacing/>
              <w:jc w:val="both"/>
              <w:rPr>
                <w:rFonts w:ascii="Calibri" w:hAnsi="Calibri" w:cs="Calibri"/>
                <w:sz w:val="22"/>
                <w:szCs w:val="22"/>
              </w:rPr>
            </w:pPr>
            <w:r w:rsidRPr="00947CAD">
              <w:rPr>
                <w:rFonts w:ascii="Calibri" w:hAnsi="Calibri" w:cs="Calibri"/>
                <w:sz w:val="22"/>
                <w:szCs w:val="22"/>
              </w:rPr>
              <w:t xml:space="preserve">Yacimientos Petrolíferos Fiscales Bolivianos designará un funcionario dependiente de la Vicepresidencia Nacional de Operaciones, que ejercerá las funciones del Fiscal del Servicio, </w:t>
            </w:r>
            <w:r>
              <w:rPr>
                <w:rFonts w:ascii="Calibri" w:hAnsi="Calibri" w:cs="Calibri"/>
                <w:sz w:val="22"/>
                <w:szCs w:val="22"/>
              </w:rPr>
              <w:t>y</w:t>
            </w:r>
            <w:r w:rsidRPr="00947CAD">
              <w:rPr>
                <w:rFonts w:ascii="Calibri" w:hAnsi="Calibri" w:cs="Calibri"/>
                <w:sz w:val="22"/>
                <w:szCs w:val="22"/>
              </w:rPr>
              <w:t xml:space="preserve"> tendrá las siguientes responsabilidades:</w:t>
            </w:r>
          </w:p>
          <w:p w:rsidR="00EA7FFD" w:rsidRPr="00947CAD" w:rsidRDefault="00EA7FFD" w:rsidP="00EA7FFD">
            <w:pPr>
              <w:contextualSpacing/>
              <w:jc w:val="both"/>
              <w:rPr>
                <w:rFonts w:ascii="Calibri" w:hAnsi="Calibri" w:cs="Calibri"/>
                <w:sz w:val="22"/>
                <w:szCs w:val="22"/>
              </w:rPr>
            </w:pPr>
          </w:p>
          <w:p w:rsidR="00EA7FFD" w:rsidRPr="00947CAD" w:rsidRDefault="00EA7FFD" w:rsidP="00D63407">
            <w:pPr>
              <w:numPr>
                <w:ilvl w:val="0"/>
                <w:numId w:val="35"/>
              </w:numPr>
              <w:contextualSpacing/>
              <w:jc w:val="both"/>
              <w:rPr>
                <w:rFonts w:ascii="Calibri" w:hAnsi="Calibri" w:cs="Calibri"/>
                <w:sz w:val="22"/>
                <w:szCs w:val="22"/>
              </w:rPr>
            </w:pPr>
            <w:r w:rsidRPr="00947CAD">
              <w:rPr>
                <w:rFonts w:ascii="Calibri" w:hAnsi="Calibri" w:cs="Calibri"/>
                <w:sz w:val="22"/>
                <w:szCs w:val="22"/>
              </w:rPr>
              <w:t xml:space="preserve">Emitir la </w:t>
            </w:r>
            <w:r>
              <w:rPr>
                <w:rFonts w:ascii="Calibri" w:hAnsi="Calibri" w:cs="Calibri"/>
                <w:sz w:val="22"/>
                <w:szCs w:val="22"/>
              </w:rPr>
              <w:t>O</w:t>
            </w:r>
            <w:r w:rsidRPr="00947CAD">
              <w:rPr>
                <w:rFonts w:ascii="Calibri" w:hAnsi="Calibri" w:cs="Calibri"/>
                <w:sz w:val="22"/>
                <w:szCs w:val="22"/>
              </w:rPr>
              <w:t xml:space="preserve">rden de </w:t>
            </w:r>
            <w:r>
              <w:rPr>
                <w:rFonts w:ascii="Calibri" w:hAnsi="Calibri" w:cs="Calibri"/>
                <w:sz w:val="22"/>
                <w:szCs w:val="22"/>
              </w:rPr>
              <w:t>P</w:t>
            </w:r>
            <w:r w:rsidRPr="00947CAD">
              <w:rPr>
                <w:rFonts w:ascii="Calibri" w:hAnsi="Calibri" w:cs="Calibri"/>
                <w:sz w:val="22"/>
                <w:szCs w:val="22"/>
              </w:rPr>
              <w:t>roceder para dar inicio al servicio.</w:t>
            </w:r>
          </w:p>
          <w:p w:rsidR="00EA7FFD" w:rsidRPr="00947CAD" w:rsidRDefault="00EA7FFD" w:rsidP="00D63407">
            <w:pPr>
              <w:numPr>
                <w:ilvl w:val="0"/>
                <w:numId w:val="35"/>
              </w:numPr>
              <w:contextualSpacing/>
              <w:jc w:val="both"/>
              <w:rPr>
                <w:rFonts w:ascii="Calibri" w:hAnsi="Calibri" w:cs="Calibri"/>
                <w:sz w:val="22"/>
                <w:szCs w:val="22"/>
              </w:rPr>
            </w:pPr>
            <w:r w:rsidRPr="00947CAD">
              <w:rPr>
                <w:rFonts w:ascii="Calibri" w:hAnsi="Calibri" w:cs="Calibri"/>
                <w:sz w:val="22"/>
                <w:szCs w:val="22"/>
              </w:rPr>
              <w:t>Verificar que el cumplimiento de los trabajos diarios, semanales, mensuales</w:t>
            </w:r>
            <w:r>
              <w:rPr>
                <w:rFonts w:ascii="Calibri" w:hAnsi="Calibri" w:cs="Calibri"/>
                <w:sz w:val="22"/>
                <w:szCs w:val="22"/>
              </w:rPr>
              <w:t xml:space="preserve"> y trimestrales</w:t>
            </w:r>
            <w:r w:rsidRPr="00947CAD">
              <w:rPr>
                <w:rFonts w:ascii="Calibri" w:hAnsi="Calibri" w:cs="Calibri"/>
                <w:sz w:val="22"/>
                <w:szCs w:val="22"/>
              </w:rPr>
              <w:t xml:space="preserve"> para la emisión del informe de conformidad para procesar el pago.</w:t>
            </w:r>
          </w:p>
          <w:p w:rsidR="00EA7FFD" w:rsidRPr="00947CAD" w:rsidRDefault="00EA7FFD" w:rsidP="00D63407">
            <w:pPr>
              <w:numPr>
                <w:ilvl w:val="0"/>
                <w:numId w:val="35"/>
              </w:numPr>
              <w:contextualSpacing/>
              <w:jc w:val="both"/>
              <w:rPr>
                <w:rFonts w:ascii="Calibri" w:hAnsi="Calibri" w:cs="Calibri"/>
                <w:sz w:val="22"/>
                <w:szCs w:val="22"/>
              </w:rPr>
            </w:pPr>
            <w:r w:rsidRPr="00947CAD">
              <w:rPr>
                <w:rFonts w:ascii="Calibri" w:hAnsi="Calibri" w:cs="Calibri"/>
                <w:sz w:val="22"/>
                <w:szCs w:val="22"/>
              </w:rPr>
              <w:t>Verificar que la maquinaria, equipo e insumos propuestos se encuentren en óptimas condiciones de uso y en las instalaciones de Y.P.F.B., mientras dure el contrato.</w:t>
            </w:r>
          </w:p>
          <w:p w:rsidR="00EA7FFD" w:rsidRPr="00947CAD" w:rsidRDefault="00EA7FFD" w:rsidP="00D63407">
            <w:pPr>
              <w:numPr>
                <w:ilvl w:val="0"/>
                <w:numId w:val="35"/>
              </w:numPr>
              <w:contextualSpacing/>
              <w:jc w:val="both"/>
              <w:rPr>
                <w:rFonts w:ascii="Calibri" w:hAnsi="Calibri" w:cs="Calibri"/>
                <w:sz w:val="22"/>
                <w:szCs w:val="22"/>
              </w:rPr>
            </w:pPr>
            <w:r w:rsidRPr="00947CAD">
              <w:rPr>
                <w:rFonts w:ascii="Calibri" w:hAnsi="Calibri" w:cs="Calibri"/>
                <w:sz w:val="22"/>
                <w:szCs w:val="22"/>
              </w:rPr>
              <w:t>Verificar y controlar mediante planilla que todo el personal propuesto preste servicios diarios en YPFB.</w:t>
            </w:r>
          </w:p>
          <w:p w:rsidR="00EA7FFD" w:rsidRPr="00947CAD" w:rsidRDefault="00EA7FFD" w:rsidP="00D63407">
            <w:pPr>
              <w:numPr>
                <w:ilvl w:val="0"/>
                <w:numId w:val="35"/>
              </w:numPr>
              <w:contextualSpacing/>
              <w:jc w:val="both"/>
              <w:rPr>
                <w:rFonts w:ascii="Calibri" w:hAnsi="Calibri" w:cs="Calibri"/>
                <w:sz w:val="22"/>
                <w:szCs w:val="22"/>
              </w:rPr>
            </w:pPr>
            <w:r w:rsidRPr="00947CAD">
              <w:rPr>
                <w:rFonts w:ascii="Calibri" w:hAnsi="Calibri" w:cs="Calibri"/>
                <w:sz w:val="22"/>
                <w:szCs w:val="22"/>
              </w:rPr>
              <w:t>Verificar el cumplimiento de lo establecido en el presente DC</w:t>
            </w:r>
            <w:r>
              <w:rPr>
                <w:rFonts w:ascii="Calibri" w:hAnsi="Calibri" w:cs="Calibri"/>
                <w:sz w:val="22"/>
                <w:szCs w:val="22"/>
              </w:rPr>
              <w:t>D</w:t>
            </w:r>
            <w:r w:rsidRPr="00947CAD">
              <w:rPr>
                <w:rFonts w:ascii="Calibri" w:hAnsi="Calibri" w:cs="Calibri"/>
                <w:sz w:val="22"/>
                <w:szCs w:val="22"/>
              </w:rPr>
              <w:t xml:space="preserve"> y del contrato.</w:t>
            </w:r>
          </w:p>
          <w:p w:rsidR="00EA7FFD" w:rsidRPr="00947CAD" w:rsidRDefault="00EA7FFD" w:rsidP="00D63407">
            <w:pPr>
              <w:numPr>
                <w:ilvl w:val="0"/>
                <w:numId w:val="35"/>
              </w:numPr>
              <w:contextualSpacing/>
              <w:jc w:val="both"/>
              <w:rPr>
                <w:rFonts w:ascii="Calibri" w:hAnsi="Calibri" w:cs="Calibri"/>
                <w:sz w:val="22"/>
                <w:szCs w:val="22"/>
              </w:rPr>
            </w:pPr>
            <w:r w:rsidRPr="00947CAD">
              <w:rPr>
                <w:rFonts w:ascii="Calibri" w:hAnsi="Calibri" w:cs="Calibri"/>
                <w:sz w:val="22"/>
                <w:szCs w:val="22"/>
              </w:rPr>
              <w:t>Realizar inspecciones sorpresivas para verificar la calidad de los insumos y materiales utilizados para el servicio.</w:t>
            </w:r>
          </w:p>
          <w:p w:rsidR="00EA7FFD" w:rsidRPr="00947CAD" w:rsidRDefault="00EA7FFD" w:rsidP="00D63407">
            <w:pPr>
              <w:numPr>
                <w:ilvl w:val="0"/>
                <w:numId w:val="35"/>
              </w:numPr>
              <w:contextualSpacing/>
              <w:jc w:val="both"/>
              <w:rPr>
                <w:rFonts w:ascii="Calibri" w:hAnsi="Calibri" w:cs="Calibri"/>
                <w:sz w:val="22"/>
                <w:szCs w:val="22"/>
              </w:rPr>
            </w:pPr>
            <w:r w:rsidRPr="00947CAD">
              <w:rPr>
                <w:rFonts w:ascii="Calibri" w:hAnsi="Calibri" w:cs="Calibri"/>
                <w:sz w:val="22"/>
                <w:szCs w:val="22"/>
              </w:rPr>
              <w:t>Verificar la documentación (ficha técnica) de los productos químicos a utilizarse para el control de plagas, enfermedades y malezas de acuerdo a las especificaciones técnicas.</w:t>
            </w:r>
          </w:p>
          <w:p w:rsidR="00EA7FFD" w:rsidRPr="00107547" w:rsidRDefault="00EA7FFD" w:rsidP="00EA7FFD">
            <w:pPr>
              <w:autoSpaceDE w:val="0"/>
              <w:autoSpaceDN w:val="0"/>
              <w:adjustRightInd w:val="0"/>
              <w:jc w:val="both"/>
              <w:rPr>
                <w:rFonts w:ascii="Calibri" w:hAnsi="Calibri" w:cs="Calibri"/>
                <w:sz w:val="22"/>
                <w:szCs w:val="22"/>
              </w:rPr>
            </w:pPr>
          </w:p>
        </w:tc>
      </w:tr>
      <w:tr w:rsidR="00EA7FFD" w:rsidRPr="00107547" w:rsidTr="00EA7FFD">
        <w:trPr>
          <w:trHeight w:val="272"/>
        </w:trPr>
        <w:tc>
          <w:tcPr>
            <w:tcW w:w="9322" w:type="dxa"/>
            <w:shd w:val="clear" w:color="auto" w:fill="8DB3E2"/>
            <w:vAlign w:val="center"/>
          </w:tcPr>
          <w:p w:rsidR="00EA7FFD" w:rsidRDefault="00EA7FFD" w:rsidP="00EA7FFD">
            <w:pPr>
              <w:pStyle w:val="Prrafodelista"/>
              <w:ind w:left="0"/>
              <w:rPr>
                <w:rFonts w:ascii="Calibri" w:hAnsi="Calibri" w:cs="Calibri"/>
                <w:b/>
                <w:sz w:val="22"/>
                <w:szCs w:val="22"/>
              </w:rPr>
            </w:pPr>
            <w:r>
              <w:rPr>
                <w:rFonts w:ascii="Calibri" w:hAnsi="Calibri" w:cs="Calibri"/>
                <w:b/>
                <w:sz w:val="22"/>
                <w:szCs w:val="22"/>
              </w:rPr>
              <w:t xml:space="preserve">5.5    </w:t>
            </w:r>
            <w:r w:rsidRPr="006E6897">
              <w:rPr>
                <w:rFonts w:ascii="Calibri" w:hAnsi="Calibri" w:cs="Calibri"/>
                <w:b/>
                <w:sz w:val="22"/>
                <w:szCs w:val="22"/>
              </w:rPr>
              <w:t>TIEMPO VALIDEZ DE LA PROPUESTA</w:t>
            </w:r>
          </w:p>
        </w:tc>
      </w:tr>
      <w:tr w:rsidR="00EA7FFD" w:rsidRPr="00107547" w:rsidTr="00EA7FFD">
        <w:trPr>
          <w:trHeight w:val="853"/>
        </w:trPr>
        <w:tc>
          <w:tcPr>
            <w:tcW w:w="9322" w:type="dxa"/>
            <w:shd w:val="clear" w:color="auto" w:fill="auto"/>
            <w:vAlign w:val="center"/>
          </w:tcPr>
          <w:p w:rsidR="00EA7FFD" w:rsidRPr="00C05EDA" w:rsidRDefault="00EA7FFD" w:rsidP="00EA7FFD">
            <w:pPr>
              <w:autoSpaceDE w:val="0"/>
              <w:autoSpaceDN w:val="0"/>
              <w:adjustRightInd w:val="0"/>
              <w:rPr>
                <w:rFonts w:ascii="Calibri" w:hAnsi="Calibri" w:cs="Calibri"/>
                <w:sz w:val="22"/>
                <w:szCs w:val="22"/>
              </w:rPr>
            </w:pPr>
            <w:r w:rsidRPr="006E6897">
              <w:rPr>
                <w:rFonts w:ascii="Calibri" w:hAnsi="Calibri" w:cs="Calibri"/>
                <w:sz w:val="22"/>
                <w:szCs w:val="22"/>
              </w:rPr>
              <w:t xml:space="preserve">La propuesta deberá tener una validez mínima de </w:t>
            </w:r>
            <w:r>
              <w:rPr>
                <w:rFonts w:ascii="Calibri" w:hAnsi="Calibri" w:cs="Calibri"/>
                <w:b/>
                <w:sz w:val="22"/>
                <w:szCs w:val="22"/>
              </w:rPr>
              <w:t>noventa</w:t>
            </w:r>
            <w:r w:rsidRPr="006E6897">
              <w:rPr>
                <w:rFonts w:ascii="Calibri" w:hAnsi="Calibri" w:cs="Calibri"/>
                <w:b/>
                <w:sz w:val="22"/>
                <w:szCs w:val="22"/>
              </w:rPr>
              <w:t xml:space="preserve"> (</w:t>
            </w:r>
            <w:r>
              <w:rPr>
                <w:rFonts w:ascii="Calibri" w:hAnsi="Calibri" w:cs="Calibri"/>
                <w:b/>
                <w:sz w:val="22"/>
                <w:szCs w:val="22"/>
              </w:rPr>
              <w:t>9</w:t>
            </w:r>
            <w:r w:rsidRPr="006E6897">
              <w:rPr>
                <w:rFonts w:ascii="Calibri" w:hAnsi="Calibri" w:cs="Calibri"/>
                <w:b/>
                <w:sz w:val="22"/>
                <w:szCs w:val="22"/>
              </w:rPr>
              <w:t>0) días calendario</w:t>
            </w:r>
            <w:r w:rsidRPr="006E6897">
              <w:rPr>
                <w:rFonts w:ascii="Calibri" w:hAnsi="Calibri" w:cs="Calibri"/>
                <w:sz w:val="22"/>
                <w:szCs w:val="22"/>
              </w:rPr>
              <w:t>, desde la fecha fijada para la apertura de propuestas.</w:t>
            </w:r>
          </w:p>
        </w:tc>
      </w:tr>
      <w:tr w:rsidR="00EA7FFD" w:rsidRPr="00107547" w:rsidTr="00EA7FFD">
        <w:trPr>
          <w:trHeight w:val="274"/>
        </w:trPr>
        <w:tc>
          <w:tcPr>
            <w:tcW w:w="9322" w:type="dxa"/>
            <w:shd w:val="clear" w:color="auto" w:fill="8DB3E2"/>
            <w:vAlign w:val="center"/>
          </w:tcPr>
          <w:p w:rsidR="00EA7FFD" w:rsidRPr="00C05EDA" w:rsidRDefault="00EA7FFD" w:rsidP="00EA7FFD">
            <w:pPr>
              <w:pStyle w:val="Prrafodelista"/>
              <w:ind w:left="0"/>
              <w:rPr>
                <w:rFonts w:ascii="Calibri" w:hAnsi="Calibri" w:cs="Calibri"/>
                <w:b/>
                <w:sz w:val="22"/>
                <w:szCs w:val="22"/>
              </w:rPr>
            </w:pPr>
            <w:r>
              <w:rPr>
                <w:rFonts w:ascii="Calibri" w:hAnsi="Calibri" w:cs="Calibri"/>
                <w:b/>
                <w:sz w:val="22"/>
                <w:szCs w:val="22"/>
              </w:rPr>
              <w:lastRenderedPageBreak/>
              <w:t xml:space="preserve">5.6    </w:t>
            </w:r>
            <w:r w:rsidRPr="006E6897">
              <w:rPr>
                <w:rFonts w:ascii="Calibri" w:hAnsi="Calibri" w:cs="Calibri"/>
                <w:b/>
                <w:sz w:val="22"/>
                <w:szCs w:val="22"/>
              </w:rPr>
              <w:t>MÉTODO DE SELECCIÓN</w:t>
            </w:r>
          </w:p>
        </w:tc>
      </w:tr>
      <w:tr w:rsidR="00EA7FFD" w:rsidRPr="00107547" w:rsidTr="00EA7FFD">
        <w:trPr>
          <w:trHeight w:val="681"/>
        </w:trPr>
        <w:tc>
          <w:tcPr>
            <w:tcW w:w="9322" w:type="dxa"/>
            <w:shd w:val="clear" w:color="auto" w:fill="auto"/>
            <w:vAlign w:val="center"/>
          </w:tcPr>
          <w:p w:rsidR="00EA7FFD" w:rsidRDefault="00EA7FFD" w:rsidP="00EA7FFD">
            <w:pPr>
              <w:pStyle w:val="Prrafodelista"/>
              <w:ind w:left="0"/>
              <w:rPr>
                <w:rFonts w:ascii="Calibri" w:hAnsi="Calibri" w:cs="Calibri"/>
                <w:sz w:val="22"/>
                <w:szCs w:val="22"/>
              </w:rPr>
            </w:pPr>
          </w:p>
          <w:p w:rsidR="00EA7FFD" w:rsidRDefault="00EA7FFD" w:rsidP="00EA7FFD">
            <w:pPr>
              <w:pStyle w:val="Prrafodelista"/>
              <w:ind w:left="0"/>
              <w:rPr>
                <w:rFonts w:ascii="Calibri" w:hAnsi="Calibri" w:cs="Calibri"/>
                <w:sz w:val="22"/>
                <w:szCs w:val="22"/>
              </w:rPr>
            </w:pPr>
            <w:r w:rsidRPr="006E6897">
              <w:rPr>
                <w:rFonts w:ascii="Calibri" w:hAnsi="Calibri" w:cs="Calibri"/>
                <w:sz w:val="22"/>
                <w:szCs w:val="22"/>
              </w:rPr>
              <w:t>Precio evaluado más bajo</w:t>
            </w:r>
            <w:r>
              <w:rPr>
                <w:rFonts w:ascii="Calibri" w:hAnsi="Calibri" w:cs="Calibri"/>
                <w:sz w:val="22"/>
                <w:szCs w:val="22"/>
              </w:rPr>
              <w:t>,</w:t>
            </w:r>
            <w:r w:rsidRPr="006E6897">
              <w:rPr>
                <w:rFonts w:ascii="Calibri" w:hAnsi="Calibri" w:cs="Calibri"/>
                <w:sz w:val="22"/>
                <w:szCs w:val="22"/>
              </w:rPr>
              <w:t xml:space="preserve"> en cuanto cumpla las especificaciones técnicas requeridas.</w:t>
            </w:r>
          </w:p>
          <w:p w:rsidR="00EA7FFD" w:rsidRDefault="00EA7FFD" w:rsidP="00EA7FFD">
            <w:pPr>
              <w:pStyle w:val="Prrafodelista"/>
              <w:ind w:left="0"/>
              <w:rPr>
                <w:rFonts w:ascii="Calibri" w:hAnsi="Calibri" w:cs="Calibri"/>
                <w:sz w:val="22"/>
                <w:szCs w:val="22"/>
              </w:rPr>
            </w:pPr>
          </w:p>
          <w:p w:rsidR="00EA7FFD" w:rsidRDefault="00EA7FFD" w:rsidP="00EA7FFD">
            <w:pPr>
              <w:pStyle w:val="Prrafodelista"/>
              <w:ind w:left="0"/>
              <w:rPr>
                <w:rFonts w:ascii="Calibri" w:hAnsi="Calibri" w:cs="Calibri"/>
                <w:sz w:val="22"/>
                <w:szCs w:val="22"/>
              </w:rPr>
            </w:pPr>
          </w:p>
          <w:p w:rsidR="00EA7FFD" w:rsidRDefault="00EA7FFD" w:rsidP="00EA7FFD">
            <w:pPr>
              <w:pStyle w:val="Prrafodelista"/>
              <w:ind w:left="0"/>
              <w:rPr>
                <w:rFonts w:ascii="Calibri" w:hAnsi="Calibri" w:cs="Calibri"/>
                <w:sz w:val="22"/>
                <w:szCs w:val="22"/>
              </w:rPr>
            </w:pPr>
          </w:p>
          <w:p w:rsidR="00EA7FFD" w:rsidRPr="007126E3" w:rsidRDefault="00EA7FFD" w:rsidP="00EA7FFD">
            <w:pPr>
              <w:pStyle w:val="Prrafodelista"/>
              <w:ind w:left="0"/>
              <w:rPr>
                <w:rFonts w:ascii="Calibri" w:hAnsi="Calibri" w:cs="Calibri"/>
                <w:sz w:val="22"/>
                <w:szCs w:val="22"/>
              </w:rPr>
            </w:pPr>
          </w:p>
        </w:tc>
      </w:tr>
      <w:tr w:rsidR="00EA7FFD" w:rsidRPr="00107547" w:rsidTr="00EA7FFD">
        <w:trPr>
          <w:trHeight w:val="288"/>
        </w:trPr>
        <w:tc>
          <w:tcPr>
            <w:tcW w:w="9322" w:type="dxa"/>
            <w:shd w:val="clear" w:color="auto" w:fill="8DB3E2"/>
            <w:vAlign w:val="center"/>
          </w:tcPr>
          <w:p w:rsidR="00EA7FFD" w:rsidRPr="00D50BB4" w:rsidRDefault="00EA7FFD" w:rsidP="00EA7FFD">
            <w:pPr>
              <w:pStyle w:val="Textoindependiente"/>
              <w:spacing w:after="0"/>
              <w:contextualSpacing/>
              <w:jc w:val="both"/>
              <w:rPr>
                <w:rFonts w:ascii="Calibri" w:hAnsi="Calibri" w:cs="Calibri"/>
                <w:b/>
                <w:sz w:val="22"/>
                <w:szCs w:val="22"/>
              </w:rPr>
            </w:pPr>
            <w:r>
              <w:rPr>
                <w:rFonts w:ascii="Calibri" w:hAnsi="Calibri" w:cs="Calibri"/>
                <w:b/>
                <w:sz w:val="22"/>
                <w:szCs w:val="22"/>
              </w:rPr>
              <w:t xml:space="preserve">5.7    </w:t>
            </w:r>
            <w:r w:rsidRPr="006E6897">
              <w:rPr>
                <w:rFonts w:ascii="Calibri" w:hAnsi="Calibri" w:cs="Calibri"/>
                <w:b/>
                <w:sz w:val="22"/>
                <w:szCs w:val="22"/>
              </w:rPr>
              <w:t>FORMA DE ADJUDICACIÓN</w:t>
            </w:r>
          </w:p>
        </w:tc>
      </w:tr>
      <w:tr w:rsidR="00EA7FFD" w:rsidRPr="00107547" w:rsidTr="00EA7FFD">
        <w:trPr>
          <w:trHeight w:val="1857"/>
        </w:trPr>
        <w:tc>
          <w:tcPr>
            <w:tcW w:w="9322" w:type="dxa"/>
            <w:shd w:val="clear" w:color="auto" w:fill="auto"/>
            <w:vAlign w:val="center"/>
          </w:tcPr>
          <w:p w:rsidR="00EA7FFD" w:rsidRDefault="00EA7FFD" w:rsidP="00EA7FFD">
            <w:pPr>
              <w:rPr>
                <w:rFonts w:ascii="Calibri" w:hAnsi="Calibri" w:cs="Calibri"/>
                <w:sz w:val="22"/>
                <w:szCs w:val="22"/>
              </w:rPr>
            </w:pPr>
            <w:r w:rsidRPr="006E6897">
              <w:rPr>
                <w:rFonts w:ascii="Calibri" w:hAnsi="Calibri" w:cs="Calibri"/>
                <w:sz w:val="22"/>
                <w:szCs w:val="22"/>
              </w:rPr>
              <w:t xml:space="preserve">La forma de adjudicación será por </w:t>
            </w:r>
            <w:r>
              <w:rPr>
                <w:rFonts w:ascii="Calibri" w:hAnsi="Calibri" w:cs="Calibri"/>
                <w:sz w:val="22"/>
                <w:szCs w:val="22"/>
              </w:rPr>
              <w:t>lotes</w:t>
            </w:r>
          </w:p>
          <w:p w:rsidR="00EA7FFD" w:rsidRDefault="00EA7FFD" w:rsidP="00EA7FFD">
            <w:pPr>
              <w:rPr>
                <w:rFonts w:ascii="Calibri" w:hAnsi="Calibri" w:cs="Calibri"/>
                <w:sz w:val="22"/>
                <w:szCs w:val="22"/>
              </w:rPr>
            </w:pPr>
            <w:r>
              <w:rPr>
                <w:rFonts w:ascii="Calibri" w:hAnsi="Calibri" w:cs="Calibri"/>
                <w:sz w:val="22"/>
                <w:szCs w:val="22"/>
              </w:rPr>
              <w:t>LOTE 1: Santa Cruz</w:t>
            </w:r>
          </w:p>
          <w:p w:rsidR="00EA7FFD" w:rsidRDefault="00EA7FFD" w:rsidP="00EA7FFD">
            <w:pPr>
              <w:rPr>
                <w:rFonts w:ascii="Calibri" w:hAnsi="Calibri" w:cs="Calibri"/>
                <w:sz w:val="22"/>
                <w:szCs w:val="22"/>
              </w:rPr>
            </w:pPr>
            <w:r>
              <w:rPr>
                <w:rFonts w:ascii="Calibri" w:hAnsi="Calibri" w:cs="Calibri"/>
                <w:sz w:val="22"/>
                <w:szCs w:val="22"/>
              </w:rPr>
              <w:t>LOTE 2: Camiri - Boyuibe</w:t>
            </w:r>
          </w:p>
          <w:p w:rsidR="00EA7FFD" w:rsidRDefault="00EA7FFD" w:rsidP="00EA7FFD">
            <w:pPr>
              <w:rPr>
                <w:rFonts w:ascii="Calibri" w:hAnsi="Calibri" w:cs="Calibri"/>
                <w:bCs/>
                <w:sz w:val="22"/>
                <w:szCs w:val="22"/>
              </w:rPr>
            </w:pPr>
            <w:r>
              <w:rPr>
                <w:rFonts w:ascii="Calibri" w:hAnsi="Calibri" w:cs="Calibri"/>
                <w:bCs/>
                <w:sz w:val="22"/>
                <w:szCs w:val="22"/>
              </w:rPr>
              <w:t xml:space="preserve">La Propuesta Técnica y Económica deberá ser presentada para cada lote por separado. En caso de que una empresa se adjudique ambos lotes, deberá presentar su documentación una sola vez por el total adjudicado. </w:t>
            </w:r>
          </w:p>
          <w:p w:rsidR="00EA7FFD" w:rsidRDefault="00EA7FFD" w:rsidP="00EA7FFD">
            <w:pPr>
              <w:rPr>
                <w:rFonts w:ascii="Calibri" w:hAnsi="Calibri" w:cs="Calibri"/>
                <w:bCs/>
                <w:sz w:val="22"/>
                <w:szCs w:val="22"/>
              </w:rPr>
            </w:pPr>
          </w:p>
          <w:p w:rsidR="00EA7FFD" w:rsidRPr="00D50BB4" w:rsidRDefault="00EA7FFD" w:rsidP="00EA7FFD">
            <w:pPr>
              <w:rPr>
                <w:rFonts w:ascii="Calibri" w:hAnsi="Calibri" w:cs="Calibri"/>
                <w:bCs/>
                <w:sz w:val="22"/>
                <w:szCs w:val="22"/>
              </w:rPr>
            </w:pPr>
          </w:p>
        </w:tc>
      </w:tr>
      <w:tr w:rsidR="00EA7FFD" w:rsidRPr="00107547" w:rsidTr="00EA7FFD">
        <w:trPr>
          <w:trHeight w:val="298"/>
        </w:trPr>
        <w:tc>
          <w:tcPr>
            <w:tcW w:w="9322" w:type="dxa"/>
            <w:shd w:val="clear" w:color="auto" w:fill="8DB3E2"/>
            <w:vAlign w:val="center"/>
          </w:tcPr>
          <w:p w:rsidR="00EA7FFD" w:rsidRPr="00107547" w:rsidRDefault="00EA7FFD" w:rsidP="00EA7FFD">
            <w:pPr>
              <w:rPr>
                <w:rFonts w:ascii="Calibri" w:hAnsi="Calibri" w:cs="Calibri"/>
                <w:b/>
                <w:bCs/>
                <w:sz w:val="22"/>
                <w:szCs w:val="22"/>
              </w:rPr>
            </w:pPr>
            <w:r>
              <w:rPr>
                <w:rFonts w:ascii="Calibri" w:hAnsi="Calibri" w:cs="Calibri"/>
                <w:b/>
                <w:bCs/>
                <w:sz w:val="22"/>
                <w:szCs w:val="22"/>
              </w:rPr>
              <w:t xml:space="preserve">5.8    </w:t>
            </w:r>
            <w:r w:rsidRPr="00107547">
              <w:rPr>
                <w:rFonts w:ascii="Calibri" w:hAnsi="Calibri" w:cs="Calibri"/>
                <w:b/>
                <w:bCs/>
                <w:sz w:val="22"/>
                <w:szCs w:val="22"/>
              </w:rPr>
              <w:t>GARANTÍAS</w:t>
            </w:r>
          </w:p>
        </w:tc>
      </w:tr>
      <w:tr w:rsidR="00EA7FFD" w:rsidRPr="00107547" w:rsidTr="00EA7FFD">
        <w:trPr>
          <w:trHeight w:val="1529"/>
        </w:trPr>
        <w:tc>
          <w:tcPr>
            <w:tcW w:w="9322" w:type="dxa"/>
            <w:shd w:val="clear" w:color="auto" w:fill="FFFFFF"/>
            <w:vAlign w:val="center"/>
          </w:tcPr>
          <w:p w:rsidR="00EA7FFD" w:rsidRDefault="00EA7FFD" w:rsidP="00EA7FFD">
            <w:pPr>
              <w:rPr>
                <w:rFonts w:ascii="Calibri" w:hAnsi="Calibri" w:cs="Calibri"/>
                <w:i/>
                <w:sz w:val="10"/>
                <w:szCs w:val="10"/>
              </w:rPr>
            </w:pPr>
            <w:r w:rsidRPr="00F06557">
              <w:rPr>
                <w:rFonts w:ascii="Calibri" w:hAnsi="Calibri" w:cs="Calibri"/>
                <w:i/>
                <w:sz w:val="22"/>
                <w:szCs w:val="22"/>
              </w:rPr>
              <w:t>“</w:t>
            </w:r>
            <w:r w:rsidRPr="00F06557">
              <w:rPr>
                <w:rFonts w:ascii="Calibri" w:hAnsi="Calibri" w:cs="Calibri"/>
                <w:b/>
                <w:i/>
                <w:sz w:val="22"/>
                <w:szCs w:val="22"/>
              </w:rPr>
              <w:t>Garantía de Cumplimiento de Contrato.</w:t>
            </w:r>
            <w:r w:rsidRPr="00F06557">
              <w:rPr>
                <w:rFonts w:ascii="Calibri" w:hAnsi="Calibri" w:cs="Calibri"/>
                <w:i/>
                <w:sz w:val="22"/>
                <w:szCs w:val="22"/>
              </w:rPr>
              <w:t xml:space="preserve"> Tiene por objeto garantizar la vigencia, conclusión y entrega def</w:t>
            </w:r>
            <w:r>
              <w:rPr>
                <w:rFonts w:ascii="Calibri" w:hAnsi="Calibri" w:cs="Calibri"/>
                <w:i/>
                <w:sz w:val="22"/>
                <w:szCs w:val="22"/>
              </w:rPr>
              <w:t xml:space="preserve">initiva del objeto del contrato. </w:t>
            </w:r>
            <w:r w:rsidRPr="00F06557">
              <w:rPr>
                <w:rFonts w:ascii="Calibri" w:hAnsi="Calibri" w:cs="Calibri"/>
                <w:i/>
                <w:sz w:val="22"/>
                <w:szCs w:val="22"/>
              </w:rPr>
              <w:t>Será equivalente al 7% del monto total de la adjudicación.”</w:t>
            </w:r>
          </w:p>
          <w:p w:rsidR="00EA7FFD" w:rsidRPr="00CD4045" w:rsidRDefault="00EA7FFD" w:rsidP="00EA7FFD">
            <w:pPr>
              <w:rPr>
                <w:rFonts w:ascii="Calibri" w:hAnsi="Calibri" w:cs="Calibri"/>
                <w:i/>
                <w:sz w:val="10"/>
                <w:szCs w:val="10"/>
              </w:rPr>
            </w:pPr>
          </w:p>
          <w:p w:rsidR="00EA7FFD" w:rsidRPr="00107547" w:rsidRDefault="00EA7FFD" w:rsidP="00EA7FFD">
            <w:pPr>
              <w:rPr>
                <w:rFonts w:ascii="Calibri" w:hAnsi="Calibri" w:cs="Calibri"/>
                <w:b/>
                <w:bCs/>
                <w:sz w:val="22"/>
                <w:szCs w:val="22"/>
              </w:rPr>
            </w:pPr>
            <w:r w:rsidRPr="00A633D4">
              <w:rPr>
                <w:rFonts w:ascii="Calibri" w:hAnsi="Calibri" w:cs="Calibri"/>
                <w:sz w:val="22"/>
                <w:szCs w:val="22"/>
              </w:rPr>
              <w:t>El proponente adjudicado, debe</w:t>
            </w:r>
            <w:r>
              <w:rPr>
                <w:rFonts w:ascii="Calibri" w:hAnsi="Calibri" w:cs="Calibri"/>
                <w:sz w:val="22"/>
                <w:szCs w:val="22"/>
              </w:rPr>
              <w:t>rá presentar el Tipo de Garantía según lo establecido en el Documento de Contratación Directa (DCD).</w:t>
            </w:r>
          </w:p>
        </w:tc>
      </w:tr>
      <w:tr w:rsidR="00EA7FFD" w:rsidRPr="00107547" w:rsidTr="00EA7FFD">
        <w:trPr>
          <w:trHeight w:val="296"/>
        </w:trPr>
        <w:tc>
          <w:tcPr>
            <w:tcW w:w="9322" w:type="dxa"/>
            <w:shd w:val="clear" w:color="auto" w:fill="8DB3E2"/>
            <w:vAlign w:val="center"/>
          </w:tcPr>
          <w:p w:rsidR="00EA7FFD" w:rsidRPr="00107547" w:rsidRDefault="00EA7FFD" w:rsidP="00EA7FFD">
            <w:pPr>
              <w:rPr>
                <w:rFonts w:ascii="Calibri" w:hAnsi="Calibri" w:cs="Calibri"/>
                <w:b/>
                <w:bCs/>
                <w:sz w:val="22"/>
                <w:szCs w:val="22"/>
              </w:rPr>
            </w:pPr>
            <w:r>
              <w:rPr>
                <w:rFonts w:ascii="Calibri" w:hAnsi="Calibri" w:cs="Calibri"/>
                <w:b/>
                <w:bCs/>
                <w:sz w:val="22"/>
                <w:szCs w:val="22"/>
              </w:rPr>
              <w:t>5.9    CLAUSULA DE SEGUROS</w:t>
            </w:r>
          </w:p>
        </w:tc>
      </w:tr>
      <w:tr w:rsidR="00EA7FFD" w:rsidRPr="00107547" w:rsidTr="00EA7FFD">
        <w:trPr>
          <w:trHeight w:val="352"/>
        </w:trPr>
        <w:tc>
          <w:tcPr>
            <w:tcW w:w="9322" w:type="dxa"/>
            <w:shd w:val="clear" w:color="auto" w:fill="auto"/>
          </w:tcPr>
          <w:p w:rsidR="00EA7FFD" w:rsidRDefault="00EA7FFD" w:rsidP="00EA7FFD">
            <w:pPr>
              <w:jc w:val="both"/>
              <w:rPr>
                <w:rFonts w:ascii="Calibri" w:hAnsi="Calibri" w:cs="Calibri"/>
                <w:iCs/>
                <w:sz w:val="22"/>
                <w:szCs w:val="22"/>
                <w:lang w:val="es-BO"/>
              </w:rPr>
            </w:pPr>
          </w:p>
          <w:p w:rsidR="00EA7FFD" w:rsidRPr="0038079A" w:rsidRDefault="00EA7FFD" w:rsidP="00EA7FFD">
            <w:pPr>
              <w:jc w:val="both"/>
              <w:rPr>
                <w:rFonts w:ascii="Calibri" w:hAnsi="Calibri" w:cs="Calibri"/>
                <w:iCs/>
                <w:sz w:val="22"/>
                <w:szCs w:val="22"/>
                <w:lang w:val="es-BO"/>
              </w:rPr>
            </w:pPr>
            <w:r w:rsidRPr="0038079A">
              <w:rPr>
                <w:rFonts w:ascii="Calibri" w:hAnsi="Calibri" w:cs="Calibri"/>
                <w:iCs/>
                <w:sz w:val="22"/>
                <w:szCs w:val="22"/>
                <w:lang w:val="es-BO"/>
              </w:rPr>
              <w:t xml:space="preserve">La empresa adjudicada, deberá presentar y mantener vigente de forma ininterrumpida durante todo el periodo del contrato las Pólizas de Seguros especificadas a continuación: </w:t>
            </w:r>
          </w:p>
          <w:p w:rsidR="00EA7FFD" w:rsidRPr="0038079A" w:rsidRDefault="00EA7FFD" w:rsidP="00EA7FFD">
            <w:pPr>
              <w:pStyle w:val="Prrafodelista"/>
              <w:ind w:left="993" w:hanging="360"/>
              <w:jc w:val="both"/>
              <w:rPr>
                <w:rFonts w:ascii="Calibri" w:hAnsi="Calibri" w:cs="Calibri"/>
                <w:iCs/>
                <w:sz w:val="22"/>
                <w:szCs w:val="22"/>
              </w:rPr>
            </w:pPr>
            <w:r w:rsidRPr="0038079A">
              <w:rPr>
                <w:rFonts w:ascii="Calibri" w:hAnsi="Calibri" w:cs="Calibri"/>
                <w:b/>
                <w:iCs/>
                <w:sz w:val="22"/>
                <w:szCs w:val="22"/>
              </w:rPr>
              <w:t>a)  </w:t>
            </w:r>
            <w:r w:rsidRPr="0038079A">
              <w:rPr>
                <w:rFonts w:ascii="Calibri" w:hAnsi="Calibri" w:cs="Calibri"/>
                <w:iCs/>
                <w:sz w:val="22"/>
                <w:szCs w:val="22"/>
              </w:rPr>
              <w:t xml:space="preserve">  </w:t>
            </w:r>
            <w:r w:rsidRPr="0038079A">
              <w:rPr>
                <w:rFonts w:ascii="Calibri" w:hAnsi="Calibri" w:cs="Calibri"/>
                <w:b/>
                <w:bCs/>
                <w:iCs/>
                <w:sz w:val="22"/>
                <w:szCs w:val="22"/>
              </w:rPr>
              <w:t>Póliza de Accidentes de Personales.</w:t>
            </w:r>
            <w:r w:rsidRPr="0038079A">
              <w:rPr>
                <w:rFonts w:ascii="Calibri" w:hAnsi="Calibri" w:cs="Calibri"/>
                <w:iCs/>
                <w:sz w:val="22"/>
                <w:szCs w:val="22"/>
              </w:rPr>
              <w:t xml:space="preserve"> </w:t>
            </w:r>
          </w:p>
          <w:p w:rsidR="00EA7FFD" w:rsidRPr="0038079A" w:rsidRDefault="00EA7FFD" w:rsidP="00EA7FFD">
            <w:pPr>
              <w:ind w:left="993"/>
              <w:jc w:val="both"/>
              <w:rPr>
                <w:rFonts w:ascii="Calibri" w:hAnsi="Calibri" w:cs="Calibri"/>
                <w:iCs/>
                <w:sz w:val="22"/>
                <w:szCs w:val="22"/>
                <w:lang w:val="es-BO"/>
              </w:rPr>
            </w:pPr>
            <w:r w:rsidRPr="0038079A">
              <w:rPr>
                <w:rFonts w:ascii="Calibri" w:hAnsi="Calibri" w:cs="Calibri"/>
                <w:iCs/>
                <w:sz w:val="22"/>
                <w:szCs w:val="22"/>
                <w:lang w:val="es-BO"/>
              </w:rPr>
              <w:t xml:space="preserve">Los trabajadores, funcionarios y/o empleados contratados,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EA7FFD" w:rsidRPr="0038079A" w:rsidRDefault="00EA7FFD" w:rsidP="00EA7FFD">
            <w:pPr>
              <w:pStyle w:val="Prrafodelista"/>
              <w:ind w:left="993"/>
              <w:jc w:val="both"/>
              <w:rPr>
                <w:rFonts w:ascii="Calibri" w:hAnsi="Calibri" w:cs="Calibri"/>
                <w:iCs/>
                <w:sz w:val="18"/>
                <w:szCs w:val="22"/>
              </w:rPr>
            </w:pPr>
          </w:p>
          <w:p w:rsidR="00EA7FFD" w:rsidRPr="0038079A" w:rsidRDefault="00EA7FFD" w:rsidP="00EA7FFD">
            <w:pPr>
              <w:autoSpaceDE w:val="0"/>
              <w:autoSpaceDN w:val="0"/>
              <w:ind w:left="993"/>
              <w:jc w:val="both"/>
              <w:rPr>
                <w:rFonts w:ascii="Calibri" w:hAnsi="Calibri" w:cs="Calibri"/>
                <w:iCs/>
                <w:sz w:val="22"/>
                <w:szCs w:val="22"/>
                <w:lang w:val="es-BO"/>
              </w:rPr>
            </w:pPr>
            <w:r w:rsidRPr="0038079A">
              <w:rPr>
                <w:rFonts w:ascii="Calibri" w:hAnsi="Calibri" w:cs="Calibri"/>
                <w:b/>
                <w:bCs/>
                <w:iCs/>
                <w:sz w:val="22"/>
                <w:szCs w:val="22"/>
                <w:lang w:val="es-BO"/>
              </w:rPr>
              <w:t xml:space="preserve">Condiciones Adicionales, </w:t>
            </w:r>
            <w:r w:rsidRPr="0038079A">
              <w:rPr>
                <w:rFonts w:ascii="Calibri" w:hAnsi="Calibri" w:cs="Calibri"/>
                <w:iCs/>
                <w:sz w:val="22"/>
                <w:szCs w:val="22"/>
                <w:lang w:val="es-BO"/>
              </w:rPr>
              <w:t>La póliza de Seguros anteriormente Mencionada, deberá cumplir las siguientes condiciones adicionales:</w:t>
            </w:r>
          </w:p>
          <w:p w:rsidR="00EA7FFD" w:rsidRPr="0038079A" w:rsidRDefault="00EA7FFD" w:rsidP="00D63407">
            <w:pPr>
              <w:numPr>
                <w:ilvl w:val="0"/>
                <w:numId w:val="37"/>
              </w:numPr>
              <w:autoSpaceDE w:val="0"/>
              <w:autoSpaceDN w:val="0"/>
              <w:ind w:left="1418" w:hanging="284"/>
              <w:jc w:val="both"/>
              <w:rPr>
                <w:rFonts w:ascii="Calibri" w:hAnsi="Calibri" w:cs="Calibri"/>
                <w:iCs/>
                <w:sz w:val="22"/>
                <w:szCs w:val="22"/>
                <w:lang w:val="es-BO"/>
              </w:rPr>
            </w:pPr>
            <w:r w:rsidRPr="0038079A">
              <w:rPr>
                <w:rFonts w:ascii="Calibri" w:hAnsi="Calibri" w:cs="Calibri"/>
                <w:iCs/>
                <w:sz w:val="22"/>
                <w:szCs w:val="22"/>
                <w:lang w:val="es-BO"/>
              </w:rPr>
              <w:t xml:space="preserve">De suspenderse por cualquier razón la vigencia o cobertura de Póliza nominada precedentemente, o bien se presente la existencias de eventos no cubiertos por las mismas; la empresa adjudicada y/o contratista, se hace enteramente responsable frente a YPFB, por todos los daños emergentes en el desempeño de sus funciones. </w:t>
            </w:r>
          </w:p>
          <w:p w:rsidR="00EA7FFD" w:rsidRPr="0038079A" w:rsidRDefault="00EA7FFD" w:rsidP="00EA7FFD">
            <w:pPr>
              <w:ind w:left="1418"/>
              <w:jc w:val="both"/>
              <w:rPr>
                <w:rFonts w:ascii="Calibri" w:eastAsia="Calibri" w:hAnsi="Calibri" w:cs="Calibri"/>
                <w:iCs/>
                <w:sz w:val="18"/>
                <w:szCs w:val="22"/>
                <w:lang w:val="es-BO"/>
              </w:rPr>
            </w:pPr>
          </w:p>
          <w:p w:rsidR="00EA7FFD" w:rsidRPr="00613BD6" w:rsidRDefault="00EA7FFD" w:rsidP="00EA7FFD">
            <w:pPr>
              <w:ind w:left="1418" w:hanging="1418"/>
              <w:jc w:val="both"/>
              <w:rPr>
                <w:rFonts w:ascii="Calibri" w:hAnsi="Calibri" w:cs="Calibri"/>
                <w:iCs/>
                <w:sz w:val="22"/>
                <w:szCs w:val="22"/>
                <w:lang w:val="es-BO"/>
              </w:rPr>
            </w:pPr>
            <w:r w:rsidRPr="001F3391">
              <w:rPr>
                <w:rFonts w:ascii="Calibri" w:hAnsi="Calibri" w:cs="Calibri"/>
                <w:b/>
                <w:iCs/>
                <w:sz w:val="22"/>
                <w:szCs w:val="22"/>
                <w:lang w:val="es-BO"/>
              </w:rPr>
              <w:t xml:space="preserve">   </w:t>
            </w:r>
            <w:r>
              <w:rPr>
                <w:rFonts w:ascii="Calibri" w:hAnsi="Calibri" w:cs="Calibri"/>
                <w:iCs/>
                <w:sz w:val="22"/>
                <w:szCs w:val="22"/>
                <w:lang w:val="es-BO"/>
              </w:rPr>
              <w:t xml:space="preserve">                  </w:t>
            </w:r>
            <w:r w:rsidRPr="001F3391">
              <w:rPr>
                <w:rFonts w:ascii="Calibri" w:hAnsi="Calibri" w:cs="Calibri"/>
                <w:b/>
                <w:iCs/>
                <w:sz w:val="22"/>
                <w:szCs w:val="22"/>
                <w:lang w:val="es-BO"/>
              </w:rPr>
              <w:t>II.</w:t>
            </w:r>
            <w:r>
              <w:rPr>
                <w:rFonts w:ascii="Calibri" w:hAnsi="Calibri" w:cs="Calibri"/>
                <w:b/>
                <w:iCs/>
                <w:sz w:val="22"/>
                <w:szCs w:val="22"/>
                <w:lang w:val="es-BO"/>
              </w:rPr>
              <w:t xml:space="preserve">   </w:t>
            </w:r>
            <w:r w:rsidRPr="001F3391">
              <w:rPr>
                <w:rFonts w:ascii="Calibri" w:hAnsi="Calibri" w:cs="Calibri"/>
                <w:b/>
                <w:iCs/>
                <w:sz w:val="22"/>
                <w:szCs w:val="22"/>
                <w:lang w:val="es-BO"/>
              </w:rPr>
              <w:t xml:space="preserve"> </w:t>
            </w:r>
            <w:r w:rsidRPr="0038079A">
              <w:rPr>
                <w:rFonts w:ascii="Calibri" w:hAnsi="Calibri" w:cs="Calibri"/>
                <w:iCs/>
                <w:sz w:val="22"/>
                <w:szCs w:val="22"/>
                <w:lang w:val="es-BO"/>
              </w:rPr>
              <w:t>El Contratista, una vez adjudicado, deberá entregar una copia de la citada póliza a</w:t>
            </w:r>
            <w:r>
              <w:rPr>
                <w:rFonts w:ascii="Calibri" w:hAnsi="Calibri" w:cs="Calibri"/>
                <w:iCs/>
                <w:sz w:val="22"/>
                <w:szCs w:val="22"/>
                <w:lang w:val="es-BO"/>
              </w:rPr>
              <w:t xml:space="preserve">            </w:t>
            </w:r>
            <w:r w:rsidRPr="0038079A">
              <w:rPr>
                <w:rFonts w:ascii="Calibri" w:hAnsi="Calibri" w:cs="Calibri"/>
                <w:iCs/>
                <w:sz w:val="22"/>
                <w:szCs w:val="22"/>
                <w:lang w:val="es-BO"/>
              </w:rPr>
              <w:t xml:space="preserve"> </w:t>
            </w:r>
            <w:r>
              <w:rPr>
                <w:rFonts w:ascii="Calibri" w:hAnsi="Calibri" w:cs="Calibri"/>
                <w:iCs/>
                <w:sz w:val="22"/>
                <w:szCs w:val="22"/>
                <w:lang w:val="es-BO"/>
              </w:rPr>
              <w:t xml:space="preserve">            </w:t>
            </w:r>
            <w:r w:rsidRPr="0038079A">
              <w:rPr>
                <w:rFonts w:ascii="Calibri" w:hAnsi="Calibri" w:cs="Calibri"/>
                <w:iCs/>
                <w:sz w:val="22"/>
                <w:szCs w:val="22"/>
                <w:lang w:val="es-BO"/>
              </w:rPr>
              <w:t>Y</w:t>
            </w:r>
            <w:r>
              <w:rPr>
                <w:rFonts w:ascii="Calibri" w:hAnsi="Calibri" w:cs="Calibri"/>
                <w:iCs/>
                <w:sz w:val="22"/>
                <w:szCs w:val="22"/>
                <w:lang w:val="es-BO"/>
              </w:rPr>
              <w:t>PF</w:t>
            </w:r>
            <w:r w:rsidRPr="0038079A">
              <w:rPr>
                <w:rFonts w:ascii="Calibri" w:hAnsi="Calibri" w:cs="Calibri"/>
                <w:iCs/>
                <w:sz w:val="22"/>
                <w:szCs w:val="22"/>
                <w:lang w:val="es-BO"/>
              </w:rPr>
              <w:t>B antes de la suscripción del contrato.</w:t>
            </w:r>
          </w:p>
        </w:tc>
      </w:tr>
      <w:tr w:rsidR="00EA7FFD" w:rsidRPr="00107547" w:rsidTr="00EA7FFD">
        <w:trPr>
          <w:trHeight w:val="298"/>
        </w:trPr>
        <w:tc>
          <w:tcPr>
            <w:tcW w:w="9322" w:type="dxa"/>
            <w:shd w:val="clear" w:color="auto" w:fill="8DB3E2"/>
            <w:vAlign w:val="center"/>
          </w:tcPr>
          <w:p w:rsidR="00EA7FFD" w:rsidRPr="00107547" w:rsidRDefault="00EA7FFD" w:rsidP="00EA7FFD">
            <w:pPr>
              <w:rPr>
                <w:rFonts w:ascii="Calibri" w:hAnsi="Calibri" w:cs="Calibri"/>
                <w:b/>
                <w:bCs/>
                <w:sz w:val="22"/>
                <w:szCs w:val="22"/>
              </w:rPr>
            </w:pPr>
            <w:r>
              <w:rPr>
                <w:rFonts w:ascii="Calibri" w:hAnsi="Calibri" w:cs="Calibri"/>
                <w:b/>
                <w:bCs/>
                <w:sz w:val="22"/>
                <w:szCs w:val="22"/>
              </w:rPr>
              <w:t>5.10    MULTAS</w:t>
            </w:r>
          </w:p>
        </w:tc>
      </w:tr>
      <w:tr w:rsidR="00EA7FFD" w:rsidRPr="00107547" w:rsidTr="00EA7FFD">
        <w:trPr>
          <w:trHeight w:val="3762"/>
        </w:trPr>
        <w:tc>
          <w:tcPr>
            <w:tcW w:w="9322" w:type="dxa"/>
            <w:shd w:val="clear" w:color="auto" w:fill="auto"/>
            <w:vAlign w:val="center"/>
          </w:tcPr>
          <w:p w:rsidR="00EA7FFD" w:rsidRDefault="00EA7FFD" w:rsidP="00EA7FFD">
            <w:pPr>
              <w:jc w:val="both"/>
              <w:rPr>
                <w:rFonts w:ascii="Calibri" w:hAnsi="Calibri" w:cs="Calibri"/>
                <w:sz w:val="22"/>
                <w:szCs w:val="22"/>
              </w:rPr>
            </w:pPr>
            <w:r w:rsidRPr="00A633D4">
              <w:rPr>
                <w:rFonts w:ascii="Calibri" w:hAnsi="Calibri" w:cs="Calibri"/>
                <w:sz w:val="22"/>
                <w:szCs w:val="22"/>
              </w:rPr>
              <w:lastRenderedPageBreak/>
              <w:t>Se procederá al cobro de multas, previa verificación del Fiscal del Servicio, de acuerdo con el siguiente detalle y montos:</w:t>
            </w:r>
          </w:p>
          <w:p w:rsidR="00EA7FFD" w:rsidRPr="00A633D4" w:rsidRDefault="00EA7FFD" w:rsidP="00EA7FFD">
            <w:pPr>
              <w:jc w:val="both"/>
              <w:rPr>
                <w:rFonts w:ascii="Calibri" w:hAnsi="Calibri" w:cs="Calibri"/>
                <w:sz w:val="22"/>
                <w:szCs w:val="22"/>
              </w:rPr>
            </w:pPr>
          </w:p>
          <w:p w:rsidR="00EA7FFD" w:rsidRPr="00A633D4" w:rsidRDefault="00EA7FFD" w:rsidP="00D63407">
            <w:pPr>
              <w:pStyle w:val="Sangra3detindependiente"/>
              <w:numPr>
                <w:ilvl w:val="0"/>
                <w:numId w:val="33"/>
              </w:numPr>
              <w:spacing w:after="0"/>
              <w:jc w:val="both"/>
              <w:rPr>
                <w:rFonts w:ascii="Calibri" w:hAnsi="Calibri" w:cs="Calibri"/>
                <w:sz w:val="22"/>
                <w:szCs w:val="22"/>
              </w:rPr>
            </w:pPr>
            <w:r w:rsidRPr="00A633D4">
              <w:rPr>
                <w:rFonts w:ascii="Calibri" w:hAnsi="Calibri" w:cs="Calibri"/>
                <w:sz w:val="22"/>
                <w:szCs w:val="22"/>
              </w:rPr>
              <w:t>La inasistencia o falta del personal sin justificación y/o sin remplazo será sancionada con el uno por ciento (1%) del monto</w:t>
            </w:r>
            <w:r>
              <w:rPr>
                <w:rFonts w:ascii="Calibri" w:hAnsi="Calibri" w:cs="Calibri"/>
                <w:sz w:val="22"/>
                <w:szCs w:val="22"/>
              </w:rPr>
              <w:t xml:space="preserve"> mensual facturado.</w:t>
            </w:r>
            <w:r w:rsidRPr="00A633D4">
              <w:rPr>
                <w:rFonts w:ascii="Calibri" w:hAnsi="Calibri" w:cs="Calibri"/>
                <w:sz w:val="22"/>
                <w:szCs w:val="22"/>
              </w:rPr>
              <w:t xml:space="preserve"> </w:t>
            </w:r>
          </w:p>
          <w:p w:rsidR="00EA7FFD" w:rsidRPr="00A633D4" w:rsidRDefault="00EA7FFD" w:rsidP="00D63407">
            <w:pPr>
              <w:pStyle w:val="Sangra3detindependiente"/>
              <w:numPr>
                <w:ilvl w:val="0"/>
                <w:numId w:val="33"/>
              </w:numPr>
              <w:spacing w:after="0"/>
              <w:jc w:val="both"/>
              <w:rPr>
                <w:rFonts w:ascii="Calibri" w:hAnsi="Calibri" w:cs="Calibri"/>
                <w:sz w:val="22"/>
                <w:szCs w:val="22"/>
              </w:rPr>
            </w:pPr>
            <w:r w:rsidRPr="00A633D4">
              <w:rPr>
                <w:rFonts w:ascii="Calibri" w:hAnsi="Calibri" w:cs="Calibri"/>
                <w:sz w:val="22"/>
                <w:szCs w:val="22"/>
              </w:rPr>
              <w:t>En caso que el proponente adjudicado no cumpla con el plazo establecido para la prestación del servicio, será multado con el 1% del monto total del contrato por día de falta en la prestación del mismo.</w:t>
            </w:r>
          </w:p>
          <w:p w:rsidR="00EA7FFD" w:rsidRPr="00A633D4" w:rsidRDefault="00EA7FFD" w:rsidP="00D63407">
            <w:pPr>
              <w:pStyle w:val="Sangra3detindependiente"/>
              <w:numPr>
                <w:ilvl w:val="0"/>
                <w:numId w:val="33"/>
              </w:numPr>
              <w:spacing w:after="0"/>
              <w:jc w:val="both"/>
              <w:rPr>
                <w:rFonts w:ascii="Calibri" w:hAnsi="Calibri" w:cs="Calibri"/>
                <w:sz w:val="22"/>
                <w:szCs w:val="22"/>
              </w:rPr>
            </w:pPr>
            <w:r w:rsidRPr="00A633D4">
              <w:rPr>
                <w:rFonts w:ascii="Calibri" w:hAnsi="Calibri" w:cs="Calibri"/>
                <w:sz w:val="22"/>
                <w:szCs w:val="22"/>
              </w:rPr>
              <w:t>Por la asistencia de cualquier funcionario de la empresa en estado de ebriedad: el uno por ciento (1%) del monto</w:t>
            </w:r>
            <w:r>
              <w:rPr>
                <w:rFonts w:ascii="Calibri" w:hAnsi="Calibri" w:cs="Calibri"/>
                <w:sz w:val="22"/>
                <w:szCs w:val="22"/>
              </w:rPr>
              <w:t xml:space="preserve"> mensual facturado</w:t>
            </w:r>
            <w:r w:rsidRPr="00A633D4">
              <w:rPr>
                <w:rFonts w:ascii="Calibri" w:hAnsi="Calibri" w:cs="Calibri"/>
                <w:sz w:val="22"/>
                <w:szCs w:val="22"/>
              </w:rPr>
              <w:t>, con suspensión definitiva del infractor en caso de reincidencia.</w:t>
            </w:r>
          </w:p>
          <w:p w:rsidR="00EA7FFD" w:rsidRPr="00A633D4" w:rsidRDefault="00EA7FFD" w:rsidP="00EA7FFD">
            <w:pPr>
              <w:ind w:left="720"/>
              <w:jc w:val="both"/>
              <w:rPr>
                <w:rFonts w:ascii="Calibri" w:hAnsi="Calibri" w:cs="Calibri"/>
                <w:sz w:val="22"/>
                <w:szCs w:val="22"/>
              </w:rPr>
            </w:pPr>
          </w:p>
          <w:p w:rsidR="00EA7FFD" w:rsidRPr="00895450" w:rsidRDefault="00EA7FFD" w:rsidP="00EA7FFD">
            <w:pPr>
              <w:jc w:val="both"/>
              <w:rPr>
                <w:rFonts w:ascii="Calibri" w:hAnsi="Calibri" w:cs="Calibri"/>
                <w:sz w:val="22"/>
                <w:szCs w:val="22"/>
              </w:rPr>
            </w:pPr>
            <w:r w:rsidRPr="00A633D4">
              <w:rPr>
                <w:rFonts w:ascii="Calibri" w:hAnsi="Calibri" w:cs="Calibri"/>
                <w:sz w:val="22"/>
                <w:szCs w:val="22"/>
              </w:rPr>
              <w:t xml:space="preserve">En caso </w:t>
            </w:r>
            <w:r>
              <w:rPr>
                <w:rFonts w:ascii="Calibri" w:hAnsi="Calibri" w:cs="Calibri"/>
                <w:sz w:val="22"/>
                <w:szCs w:val="22"/>
              </w:rPr>
              <w:t xml:space="preserve">que el proveedor llegue a una multa del </w:t>
            </w:r>
            <w:r w:rsidRPr="00A633D4">
              <w:rPr>
                <w:rFonts w:ascii="Calibri" w:hAnsi="Calibri" w:cs="Calibri"/>
                <w:sz w:val="22"/>
                <w:szCs w:val="22"/>
              </w:rPr>
              <w:t>veinte por ciento (20 %</w:t>
            </w:r>
            <w:r>
              <w:rPr>
                <w:rFonts w:ascii="Calibri" w:hAnsi="Calibri" w:cs="Calibri"/>
                <w:sz w:val="22"/>
                <w:szCs w:val="22"/>
              </w:rPr>
              <w:t>) del monto total del contrato,</w:t>
            </w:r>
            <w:r w:rsidRPr="00A633D4">
              <w:rPr>
                <w:rFonts w:ascii="Calibri" w:hAnsi="Calibri" w:cs="Calibri"/>
                <w:sz w:val="22"/>
                <w:szCs w:val="22"/>
              </w:rPr>
              <w:t xml:space="preserve"> YPFB se reserva el derecho de resolver el Contrato.</w:t>
            </w:r>
          </w:p>
        </w:tc>
      </w:tr>
      <w:tr w:rsidR="00EA7FFD" w:rsidRPr="00107547" w:rsidTr="00EA7FFD">
        <w:trPr>
          <w:trHeight w:val="186"/>
        </w:trPr>
        <w:tc>
          <w:tcPr>
            <w:tcW w:w="9322" w:type="dxa"/>
            <w:shd w:val="clear" w:color="auto" w:fill="8DB3E2"/>
            <w:vAlign w:val="center"/>
          </w:tcPr>
          <w:p w:rsidR="00EA7FFD" w:rsidRPr="00107547" w:rsidRDefault="00EA7FFD" w:rsidP="00EA7FFD">
            <w:pPr>
              <w:rPr>
                <w:rFonts w:ascii="Calibri" w:hAnsi="Calibri" w:cs="Calibri"/>
                <w:b/>
                <w:bCs/>
                <w:sz w:val="22"/>
                <w:szCs w:val="22"/>
              </w:rPr>
            </w:pPr>
            <w:r>
              <w:rPr>
                <w:rFonts w:ascii="Calibri" w:hAnsi="Calibri" w:cs="Calibri"/>
                <w:b/>
                <w:bCs/>
                <w:sz w:val="22"/>
                <w:szCs w:val="22"/>
              </w:rPr>
              <w:t>5.11    FACTURACION</w:t>
            </w:r>
          </w:p>
        </w:tc>
      </w:tr>
      <w:tr w:rsidR="00EA7FFD" w:rsidRPr="00107547" w:rsidTr="00EA7FFD">
        <w:trPr>
          <w:trHeight w:val="3351"/>
        </w:trPr>
        <w:tc>
          <w:tcPr>
            <w:tcW w:w="9322" w:type="dxa"/>
            <w:shd w:val="clear" w:color="auto" w:fill="FFFFFF"/>
            <w:vAlign w:val="center"/>
          </w:tcPr>
          <w:p w:rsidR="00EA7FFD" w:rsidRPr="00FC754A" w:rsidRDefault="00EA7FFD" w:rsidP="00EA7FFD">
            <w:pPr>
              <w:spacing w:line="240" w:lineRule="atLeast"/>
              <w:rPr>
                <w:rFonts w:ascii="Calibri" w:hAnsi="Calibri" w:cs="Calibri"/>
                <w:b/>
                <w:bCs/>
                <w:sz w:val="22"/>
                <w:szCs w:val="22"/>
              </w:rPr>
            </w:pPr>
            <w:r w:rsidRPr="00FC754A">
              <w:rPr>
                <w:rFonts w:ascii="Calibri" w:hAnsi="Calibri" w:cs="Calibri"/>
                <w:b/>
                <w:bCs/>
                <w:sz w:val="22"/>
                <w:szCs w:val="22"/>
              </w:rPr>
              <w:t xml:space="preserve">La factura debe ser emitida de acuerdo a normativa vigente a nombre de Yacimientos Petrolíferos Fiscales Bolivianos consignando el Número de Identificación Tributaria </w:t>
            </w:r>
            <w:r>
              <w:rPr>
                <w:rFonts w:ascii="Calibri" w:hAnsi="Calibri" w:cs="Calibri"/>
                <w:b/>
                <w:bCs/>
                <w:sz w:val="22"/>
                <w:szCs w:val="22"/>
              </w:rPr>
              <w:t xml:space="preserve">(NIT) </w:t>
            </w:r>
            <w:r w:rsidRPr="00FC754A">
              <w:rPr>
                <w:rFonts w:ascii="Calibri" w:hAnsi="Calibri" w:cs="Calibri"/>
                <w:b/>
                <w:bCs/>
                <w:sz w:val="22"/>
                <w:szCs w:val="22"/>
              </w:rPr>
              <w:t>1020269020.</w:t>
            </w:r>
          </w:p>
          <w:p w:rsidR="00EA7FFD" w:rsidRDefault="00EA7FFD" w:rsidP="00EA7FFD">
            <w:pPr>
              <w:spacing w:before="240"/>
              <w:rPr>
                <w:rFonts w:ascii="Calibri" w:hAnsi="Calibri" w:cs="Calibri"/>
                <w:bCs/>
                <w:sz w:val="22"/>
                <w:szCs w:val="22"/>
              </w:rPr>
            </w:pPr>
            <w:r>
              <w:rPr>
                <w:rFonts w:ascii="Calibri" w:hAnsi="Calibri" w:cs="Calibri"/>
                <w:bCs/>
                <w:sz w:val="22"/>
                <w:szCs w:val="22"/>
              </w:rPr>
              <w:t>La factura deberá emitirse en el momento que finalice la ejecución o la prestación efectiva del servicio o a momento de percibir el pago total o parcial, lo que ocurra primero, sin deducir las multas ni otros cargos.</w:t>
            </w:r>
          </w:p>
          <w:p w:rsidR="00EA7FFD" w:rsidRPr="00125418" w:rsidRDefault="00EA7FFD" w:rsidP="00EA7FFD">
            <w:pPr>
              <w:spacing w:before="240"/>
              <w:rPr>
                <w:rFonts w:ascii="Calibri" w:hAnsi="Calibri" w:cs="Calibri"/>
                <w:bCs/>
                <w:sz w:val="22"/>
                <w:szCs w:val="22"/>
              </w:rPr>
            </w:pPr>
            <w:r>
              <w:rPr>
                <w:rFonts w:ascii="Calibri" w:hAnsi="Calibri" w:cs="Calibri"/>
                <w:bCs/>
                <w:sz w:val="22"/>
                <w:szCs w:val="22"/>
              </w:rPr>
              <w:t>El proponente adjudicado (persona natural o jurídica o sociedad accidentada) deberá (n) presentar el reporte Consulta de Padrón en original emitido por el Servicio de Impuestos Nacionales.</w:t>
            </w:r>
          </w:p>
        </w:tc>
      </w:tr>
      <w:tr w:rsidR="00EA7FFD" w:rsidRPr="00107547" w:rsidTr="00EA7FFD">
        <w:tc>
          <w:tcPr>
            <w:tcW w:w="9322" w:type="dxa"/>
            <w:shd w:val="clear" w:color="auto" w:fill="8DB3E2"/>
          </w:tcPr>
          <w:p w:rsidR="00EA7FFD" w:rsidRPr="00EF1C7F" w:rsidRDefault="00EA7FFD" w:rsidP="00EA7FFD">
            <w:pPr>
              <w:rPr>
                <w:rFonts w:ascii="Calibri" w:hAnsi="Calibri" w:cs="Calibri"/>
                <w:b/>
                <w:sz w:val="22"/>
                <w:szCs w:val="22"/>
              </w:rPr>
            </w:pPr>
            <w:r>
              <w:rPr>
                <w:rFonts w:ascii="Calibri" w:hAnsi="Calibri" w:cs="Calibri"/>
                <w:b/>
                <w:sz w:val="22"/>
                <w:szCs w:val="22"/>
              </w:rPr>
              <w:t xml:space="preserve">5.12     </w:t>
            </w:r>
            <w:r w:rsidRPr="00EF1C7F">
              <w:rPr>
                <w:rFonts w:ascii="Calibri" w:hAnsi="Calibri" w:cs="Calibri"/>
                <w:b/>
                <w:sz w:val="22"/>
                <w:szCs w:val="22"/>
              </w:rPr>
              <w:t>TRIBUTOS</w:t>
            </w:r>
          </w:p>
        </w:tc>
      </w:tr>
      <w:tr w:rsidR="00EA7FFD" w:rsidRPr="00107547" w:rsidTr="00EA7FFD">
        <w:trPr>
          <w:trHeight w:val="952"/>
        </w:trPr>
        <w:tc>
          <w:tcPr>
            <w:tcW w:w="9322" w:type="dxa"/>
            <w:tcBorders>
              <w:bottom w:val="single" w:sz="4" w:space="0" w:color="auto"/>
            </w:tcBorders>
            <w:shd w:val="clear" w:color="auto" w:fill="auto"/>
            <w:vAlign w:val="center"/>
          </w:tcPr>
          <w:p w:rsidR="00EA7FFD" w:rsidRPr="00C05EDA" w:rsidRDefault="00EA7FFD" w:rsidP="00EA7FFD">
            <w:pPr>
              <w:rPr>
                <w:rFonts w:ascii="Calibri" w:hAnsi="Calibri" w:cs="Calibri"/>
                <w:sz w:val="22"/>
                <w:szCs w:val="22"/>
              </w:rPr>
            </w:pPr>
            <w:r w:rsidRPr="00C05EDA">
              <w:rPr>
                <w:rFonts w:ascii="Calibri" w:hAnsi="Calibri" w:cs="Calibri"/>
                <w:sz w:val="22"/>
                <w:szCs w:val="22"/>
              </w:rPr>
              <w:t xml:space="preserve">El </w:t>
            </w:r>
            <w:r>
              <w:rPr>
                <w:rFonts w:ascii="Calibri" w:hAnsi="Calibri" w:cs="Calibri"/>
                <w:sz w:val="22"/>
                <w:szCs w:val="22"/>
              </w:rPr>
              <w:t>adjudicado</w:t>
            </w:r>
            <w:r w:rsidRPr="00C05EDA">
              <w:rPr>
                <w:rFonts w:ascii="Calibri" w:hAnsi="Calibri" w:cs="Calibri"/>
                <w:sz w:val="22"/>
                <w:szCs w:val="22"/>
              </w:rPr>
              <w:t xml:space="preserve"> declara que todos los tributos vigentes a la fecha y que puedan originarse directa o indirectamente en aplicación del contrato</w:t>
            </w:r>
            <w:r>
              <w:rPr>
                <w:rFonts w:ascii="Calibri" w:hAnsi="Calibri" w:cs="Calibri"/>
                <w:sz w:val="22"/>
                <w:szCs w:val="22"/>
              </w:rPr>
              <w:t>,</w:t>
            </w:r>
            <w:r w:rsidRPr="00C05EDA">
              <w:rPr>
                <w:rFonts w:ascii="Calibri" w:hAnsi="Calibri" w:cs="Calibri"/>
                <w:sz w:val="22"/>
                <w:szCs w:val="22"/>
              </w:rPr>
              <w:t xml:space="preserve"> son de su responsabilidad, no correspondiendo ningún reclamo posterior.</w:t>
            </w:r>
          </w:p>
        </w:tc>
      </w:tr>
    </w:tbl>
    <w:p w:rsidR="00EA7FFD" w:rsidRDefault="00EA7FFD" w:rsidP="00EA7FFD">
      <w:pPr>
        <w:pStyle w:val="Prrafodelista"/>
        <w:contextualSpacing/>
        <w:jc w:val="both"/>
        <w:rPr>
          <w:rFonts w:ascii="Calibri" w:hAnsi="Calibri" w:cs="Calibri"/>
          <w:b/>
          <w:bCs/>
          <w:lang w:eastAsia="es-BO"/>
        </w:rPr>
      </w:pPr>
    </w:p>
    <w:p w:rsidR="00EA7FFD" w:rsidRDefault="00EA7FFD" w:rsidP="00EA7FFD"/>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1F6F84" w:rsidRPr="00993917" w:rsidRDefault="001F6F84" w:rsidP="00163517">
      <w:pPr>
        <w:jc w:val="center"/>
        <w:rPr>
          <w:rFonts w:ascii="Calibri" w:hAnsi="Calibri" w:cs="Calibri"/>
          <w:b/>
          <w:color w:val="000000"/>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D63407">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D63407">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D63407">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D63407">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D63407">
      <w:pPr>
        <w:numPr>
          <w:ilvl w:val="0"/>
          <w:numId w:val="20"/>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D63407">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D63407">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D63407">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D63407">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D63407">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D63407">
      <w:pPr>
        <w:pStyle w:val="Prrafodelista"/>
        <w:numPr>
          <w:ilvl w:val="0"/>
          <w:numId w:val="25"/>
        </w:numPr>
        <w:jc w:val="both"/>
        <w:rPr>
          <w:rFonts w:ascii="Calibri" w:hAnsi="Calibri" w:cs="Calibri"/>
          <w:sz w:val="22"/>
          <w:szCs w:val="22"/>
        </w:rPr>
      </w:pPr>
      <w:r w:rsidRPr="00993917">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Default="00060A70" w:rsidP="00D63407">
      <w:pPr>
        <w:pStyle w:val="Prrafodelista"/>
        <w:numPr>
          <w:ilvl w:val="0"/>
          <w:numId w:val="25"/>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A60F45" w:rsidRDefault="00A60F45" w:rsidP="00D63407">
      <w:pPr>
        <w:numPr>
          <w:ilvl w:val="0"/>
          <w:numId w:val="25"/>
        </w:numPr>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93917">
        <w:rPr>
          <w:rFonts w:ascii="Calibri" w:hAnsi="Calibri" w:cs="Calibri"/>
          <w:b/>
          <w:sz w:val="22"/>
          <w:szCs w:val="22"/>
          <w:lang w:eastAsia="es-ES"/>
        </w:rPr>
        <w:lastRenderedPageBreak/>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D63407">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D63407">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D63407">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D63407">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060A70" w:rsidRPr="00993917" w:rsidRDefault="00060A70" w:rsidP="00060A70">
      <w:pPr>
        <w:pStyle w:val="Normal2"/>
        <w:rPr>
          <w:rFonts w:ascii="Calibri" w:hAnsi="Calibri" w:cs="Calibri"/>
          <w:b/>
          <w:sz w:val="22"/>
          <w:szCs w:val="22"/>
        </w:rPr>
      </w:pPr>
    </w:p>
    <w:p w:rsidR="00060A70" w:rsidRPr="00993917" w:rsidRDefault="00060A70" w:rsidP="00D63407">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D63407">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93917" w:rsidRDefault="00046244" w:rsidP="00C205D1">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7A2146">
        <w:rPr>
          <w:rFonts w:ascii="Calibri" w:hAnsi="Calibri" w:cs="Calibri"/>
          <w:b/>
          <w:sz w:val="20"/>
          <w:lang w:val="es-BO"/>
        </w:rPr>
        <w:t xml:space="preserve">(Aplicar </w:t>
      </w:r>
      <w:r w:rsidRPr="007A2146">
        <w:rPr>
          <w:rFonts w:ascii="Calibri" w:hAnsi="Calibri" w:cs="Calibri"/>
          <w:b/>
          <w:i/>
          <w:sz w:val="20"/>
        </w:rPr>
        <w:t>cuando la Unidad Solicitante hubiese solicitado la evaluación de este requisito)</w:t>
      </w:r>
    </w:p>
    <w:p w:rsidR="00046244" w:rsidRDefault="00046244" w:rsidP="00046244">
      <w:pPr>
        <w:pStyle w:val="Normal2"/>
        <w:tabs>
          <w:tab w:val="clear" w:pos="1080"/>
          <w:tab w:val="left" w:pos="426"/>
        </w:tabs>
        <w:ind w:left="2127" w:hanging="1701"/>
        <w:rPr>
          <w:rFonts w:ascii="Calibri" w:hAnsi="Calibri" w:cs="Calibri"/>
          <w:b/>
          <w:i/>
          <w:sz w:val="22"/>
          <w:szCs w:val="22"/>
          <w:lang w:val="es-BO"/>
        </w:rPr>
      </w:pPr>
      <w:r w:rsidRPr="00EF3AFE">
        <w:rPr>
          <w:rFonts w:ascii="Calibri" w:hAnsi="Calibri" w:cs="Calibri"/>
          <w:b/>
          <w:i/>
          <w:sz w:val="22"/>
          <w:szCs w:val="22"/>
          <w:lang w:val="es-BO"/>
        </w:rPr>
        <w:t xml:space="preserve"> </w:t>
      </w:r>
    </w:p>
    <w:p w:rsidR="00046244" w:rsidRPr="00933350" w:rsidRDefault="00046244" w:rsidP="00C205D1">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046244" w:rsidRPr="00993917" w:rsidRDefault="00046244" w:rsidP="00046244">
      <w:pPr>
        <w:pStyle w:val="Normal2"/>
        <w:ind w:left="2124" w:hanging="2124"/>
        <w:rPr>
          <w:rFonts w:ascii="Calibri" w:hAnsi="Calibri" w:cs="Calibri"/>
          <w:b/>
          <w:sz w:val="22"/>
          <w:szCs w:val="22"/>
          <w:lang w:val="es-BO"/>
        </w:rPr>
      </w:pPr>
    </w:p>
    <w:p w:rsidR="00046244" w:rsidRDefault="00046244" w:rsidP="00046244">
      <w:pPr>
        <w:pStyle w:val="Normal2"/>
        <w:ind w:left="2124" w:hanging="2124"/>
        <w:rPr>
          <w:rFonts w:ascii="Calibri" w:hAnsi="Calibri" w:cs="Calibri"/>
          <w:b/>
          <w:sz w:val="22"/>
          <w:szCs w:val="22"/>
          <w:lang w:val="es-BO"/>
        </w:rPr>
      </w:pPr>
      <w:r>
        <w:rPr>
          <w:rFonts w:ascii="Calibri" w:hAnsi="Calibri" w:cs="Calibri"/>
          <w:b/>
          <w:sz w:val="22"/>
          <w:szCs w:val="22"/>
          <w:lang w:val="es-BO"/>
        </w:rPr>
        <w:tab/>
        <w:t xml:space="preserve"> </w:t>
      </w:r>
    </w:p>
    <w:p w:rsidR="00046244" w:rsidRDefault="00046244"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95566C" w:rsidRPr="00993917" w:rsidRDefault="00120664" w:rsidP="004C684C">
      <w:pPr>
        <w:pStyle w:val="Normal2"/>
        <w:ind w:left="2124" w:hanging="2124"/>
        <w:rPr>
          <w:rFonts w:ascii="Calibri" w:hAnsi="Calibri" w:cs="Calibri"/>
          <w:b/>
          <w:sz w:val="22"/>
          <w:szCs w:val="22"/>
        </w:rPr>
      </w:pPr>
      <w:r>
        <w:rPr>
          <w:rFonts w:ascii="Calibri" w:hAnsi="Calibri" w:cs="Calibri"/>
          <w:b/>
          <w:sz w:val="22"/>
          <w:szCs w:val="22"/>
        </w:rPr>
        <w:br w:type="page"/>
      </w:r>
    </w:p>
    <w:p w:rsidR="001F6F84" w:rsidRPr="00993917" w:rsidRDefault="004C684C" w:rsidP="00C6541F">
      <w:pPr>
        <w:pStyle w:val="Normal2"/>
        <w:ind w:left="2124" w:hanging="2124"/>
        <w:rPr>
          <w:rFonts w:ascii="Calibri" w:hAnsi="Calibri" w:cs="Calibri"/>
          <w:b/>
          <w:color w:val="000000"/>
          <w:sz w:val="22"/>
          <w:szCs w:val="22"/>
        </w:rPr>
      </w:pPr>
      <w:r w:rsidRPr="00993917">
        <w:rPr>
          <w:rFonts w:ascii="Calibri" w:hAnsi="Calibri" w:cs="Calibri"/>
          <w:b/>
          <w:sz w:val="22"/>
          <w:szCs w:val="22"/>
          <w:lang w:val="es-BO"/>
        </w:rPr>
        <w:tab/>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120664" w:rsidP="00513CB0">
            <w:pPr>
              <w:jc w:val="center"/>
              <w:rPr>
                <w:rFonts w:ascii="Verdana" w:hAnsi="Verdana" w:cs="Calibri"/>
                <w:sz w:val="18"/>
                <w:szCs w:val="18"/>
              </w:rPr>
            </w:pPr>
            <w:r w:rsidRPr="00120664">
              <w:rPr>
                <w:rFonts w:ascii="Verdana" w:hAnsi="Verdana" w:cs="Calibri"/>
                <w:sz w:val="18"/>
                <w:szCs w:val="18"/>
              </w:rPr>
              <w:t>DRCO-EPNE-GAFC-301-16</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120664" w:rsidP="00513CB0">
            <w:pPr>
              <w:rPr>
                <w:rFonts w:ascii="Verdana" w:hAnsi="Verdana" w:cs="Calibri"/>
                <w:sz w:val="18"/>
                <w:szCs w:val="18"/>
              </w:rPr>
            </w:pPr>
            <w:r w:rsidRPr="00120664">
              <w:rPr>
                <w:rFonts w:ascii="Verdana" w:hAnsi="Verdana" w:cs="Calibri"/>
                <w:sz w:val="18"/>
                <w:szCs w:val="18"/>
              </w:rPr>
              <w:t>SERVICIO DE JARDINERÍA, DESMONTE, DESBROCE Y MANTENIMIENTO DE ÁREAS VERDES PARA YPFB SANTA CRUZ GESTIÓN 2017</w:t>
            </w: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D63407">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D63407">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D63407">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D63407">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D63407">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D63407">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D63407">
      <w:pPr>
        <w:numPr>
          <w:ilvl w:val="0"/>
          <w:numId w:val="14"/>
        </w:numPr>
        <w:jc w:val="both"/>
        <w:rPr>
          <w:rFonts w:ascii="Calibri" w:hAnsi="Calibri" w:cs="Calibri"/>
          <w:sz w:val="22"/>
          <w:szCs w:val="22"/>
        </w:rPr>
      </w:pPr>
      <w:r w:rsidRPr="00993917">
        <w:rPr>
          <w:rFonts w:ascii="Calibri" w:hAnsi="Calibri" w:cs="Calibri"/>
          <w:sz w:val="22"/>
          <w:szCs w:val="22"/>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D63407">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D63407">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D63407">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D63407">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D63407">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D63407">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DA17FE" w:rsidRDefault="00685346" w:rsidP="00D63407">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Default="00DA17FE" w:rsidP="00DA17FE">
      <w:pPr>
        <w:pStyle w:val="Prrafodelista"/>
        <w:rPr>
          <w:rFonts w:ascii="Calibri" w:hAnsi="Calibri" w:cs="Calibri"/>
          <w:sz w:val="22"/>
          <w:szCs w:val="22"/>
        </w:rPr>
      </w:pPr>
    </w:p>
    <w:p w:rsidR="00DA17FE" w:rsidRPr="00DA17FE" w:rsidRDefault="00DA17FE" w:rsidP="00D63407">
      <w:pPr>
        <w:numPr>
          <w:ilvl w:val="0"/>
          <w:numId w:val="14"/>
        </w:numPr>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sidR="00887A81">
        <w:rPr>
          <w:rFonts w:ascii="Calibri" w:hAnsi="Calibri" w:cs="Calibri"/>
        </w:rPr>
        <w:t xml:space="preserve">requerido </w:t>
      </w:r>
      <w:r w:rsidRPr="00DA17FE">
        <w:rPr>
          <w:rFonts w:ascii="Calibri" w:hAnsi="Calibri" w:cs="Calibri"/>
        </w:rPr>
        <w:t xml:space="preserve"> en las Especificaciones </w:t>
      </w:r>
      <w:r>
        <w:rPr>
          <w:rFonts w:ascii="Calibri" w:hAnsi="Calibri" w:cs="Calibri"/>
        </w:rPr>
        <w:t>Técnicas incorporadas en el DCD</w:t>
      </w:r>
      <w:r w:rsidRPr="00DA17FE">
        <w:rPr>
          <w:rFonts w:ascii="Calibri" w:hAnsi="Calibri" w:cs="Calibri"/>
        </w:rPr>
        <w:t>.</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993917" w:rsidRDefault="00685346" w:rsidP="00685346">
      <w:pPr>
        <w:jc w:val="both"/>
        <w:rPr>
          <w:rFonts w:ascii="Calibri" w:hAnsi="Calibri" w:cs="Calibri"/>
          <w:sz w:val="22"/>
          <w:szCs w:val="22"/>
        </w:rPr>
      </w:pPr>
    </w:p>
    <w:p w:rsidR="00685346" w:rsidRPr="00993917" w:rsidRDefault="00685346" w:rsidP="00D63407">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993917" w:rsidRDefault="00685346" w:rsidP="00D63407">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D63407">
      <w:pPr>
        <w:numPr>
          <w:ilvl w:val="0"/>
          <w:numId w:val="16"/>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D63407">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D6340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D6340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D6340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lastRenderedPageBreak/>
        <w:t>Certificado 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D6340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D6340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D6340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D6340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D6340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D6340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p>
    <w:p w:rsidR="00685346" w:rsidRDefault="00685346" w:rsidP="00685346">
      <w:pPr>
        <w:jc w:val="center"/>
        <w:rPr>
          <w:rFonts w:ascii="Verdana" w:hAnsi="Verdana" w:cs="Calibri"/>
          <w:b/>
          <w:bCs/>
          <w:i/>
          <w:iCs/>
          <w:sz w:val="18"/>
          <w:szCs w:val="18"/>
        </w:rPr>
      </w:pP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63407">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63407">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6340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6340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6340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6340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6340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6340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6340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63407">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63407">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63407">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63407">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4"/>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Pr="00887A81" w:rsidRDefault="00887A81" w:rsidP="00C25412">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547518" w:rsidRPr="00547518" w:rsidTr="00786F34">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547518" w:rsidRPr="00547518" w:rsidRDefault="00547518" w:rsidP="00786F34">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547518" w:rsidRPr="00547518" w:rsidTr="00786F34">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Nombre del Socio(s) (***)</w:t>
            </w:r>
          </w:p>
        </w:tc>
      </w:tr>
      <w:tr w:rsidR="00547518" w:rsidRPr="00547518" w:rsidTr="00786F34">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547518" w:rsidRPr="00547518" w:rsidRDefault="00547518" w:rsidP="00786F34">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Monto a la fecha de Recepción Final de la Obra. (T/C de la fecha de firma del contrato)</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Cuando la empresa cuente con experiencia asociada, solo se debe consignar el monto correspondiente a su participación.</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Si el contrato lo ejecutó asociado, indicar en esta casilla el nombre del o los socios.</w:t>
            </w:r>
          </w:p>
        </w:tc>
      </w:tr>
      <w:tr w:rsidR="00547518" w:rsidRPr="00B10228" w:rsidTr="00786F34">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47518" w:rsidRPr="00547518" w:rsidRDefault="00547518" w:rsidP="00786F34">
            <w:pPr>
              <w:jc w:val="both"/>
              <w:rPr>
                <w:rFonts w:ascii="Verdana" w:hAnsi="Verdana" w:cs="Arial"/>
                <w:b/>
                <w:sz w:val="18"/>
                <w:szCs w:val="12"/>
                <w:lang w:eastAsia="es-BO"/>
              </w:rPr>
            </w:pPr>
          </w:p>
          <w:p w:rsidR="00547518" w:rsidRPr="00547518" w:rsidRDefault="00547518" w:rsidP="00786F34">
            <w:pPr>
              <w:jc w:val="both"/>
              <w:rPr>
                <w:rFonts w:ascii="Arial" w:hAnsi="Arial" w:cs="Arial"/>
                <w:bCs/>
                <w:sz w:val="18"/>
                <w:szCs w:val="16"/>
                <w:lang w:val="es-BO"/>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547518" w:rsidRPr="00547518" w:rsidRDefault="00547518" w:rsidP="00786F34">
            <w:pPr>
              <w:jc w:val="both"/>
              <w:rPr>
                <w:rFonts w:ascii="Verdana" w:hAnsi="Verdana" w:cs="Arial"/>
                <w:sz w:val="18"/>
                <w:szCs w:val="12"/>
                <w:lang w:val="es-BO" w:eastAsia="es-BO"/>
              </w:rPr>
            </w:pPr>
          </w:p>
          <w:p w:rsidR="00547518" w:rsidRPr="00DC2FEA" w:rsidRDefault="00547518" w:rsidP="00786F34">
            <w:pPr>
              <w:jc w:val="both"/>
              <w:rPr>
                <w:rFonts w:ascii="Verdana" w:hAnsi="Verdana" w:cs="Arial"/>
                <w:bCs/>
                <w:sz w:val="18"/>
                <w:szCs w:val="12"/>
                <w:lang w:eastAsia="es-BO"/>
              </w:rPr>
            </w:pPr>
            <w:r w:rsidRPr="00547518">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547518" w:rsidRPr="00B10228" w:rsidRDefault="00547518" w:rsidP="00786F34">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r>
        <w:rPr>
          <w:rFonts w:ascii="Verdana" w:hAnsi="Verdana" w:cs="Arial"/>
          <w:b/>
          <w:sz w:val="18"/>
          <w:szCs w:val="18"/>
        </w:rPr>
        <w:t>o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B5AAF" w:rsidRPr="00DB5AAF" w:rsidRDefault="00DB5AAF" w:rsidP="00DB5AAF">
      <w:pPr>
        <w:jc w:val="center"/>
        <w:rPr>
          <w:rFonts w:ascii="Calibri" w:hAnsi="Calibri" w:cs="Calibri"/>
          <w:b/>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547518" w:rsidRDefault="00120664" w:rsidP="00DB5AAF">
      <w:pPr>
        <w:jc w:val="center"/>
        <w:rPr>
          <w:rFonts w:ascii="Calibri" w:hAnsi="Calibri" w:cs="Calibri"/>
          <w:b/>
        </w:rPr>
      </w:pPr>
      <w:r>
        <w:rPr>
          <w:rFonts w:ascii="Calibri" w:hAnsi="Calibri" w:cs="Calibri"/>
          <w:b/>
        </w:rPr>
        <w:t>LOTE 1 SANTA CRUZ</w:t>
      </w:r>
    </w:p>
    <w:p w:rsidR="00120664" w:rsidRDefault="00120664" w:rsidP="00120664">
      <w:pPr>
        <w:jc w:val="center"/>
        <w:rPr>
          <w:rFonts w:ascii="Calibri" w:hAnsi="Calibri" w:cs="Calibri"/>
          <w:b/>
        </w:rPr>
      </w:pPr>
    </w:p>
    <w:p w:rsidR="00120664" w:rsidRDefault="00120664" w:rsidP="00DB5AAF">
      <w:pPr>
        <w:jc w:val="center"/>
        <w:rPr>
          <w:rFonts w:ascii="Calibri" w:hAnsi="Calibri" w:cs="Calibri"/>
          <w:b/>
        </w:rPr>
      </w:pPr>
    </w:p>
    <w:tbl>
      <w:tblPr>
        <w:tblW w:w="5000" w:type="pct"/>
        <w:jc w:val="center"/>
        <w:tblCellMar>
          <w:left w:w="70" w:type="dxa"/>
          <w:right w:w="70" w:type="dxa"/>
        </w:tblCellMar>
        <w:tblLook w:val="04A0" w:firstRow="1" w:lastRow="0" w:firstColumn="1" w:lastColumn="0" w:noHBand="0" w:noVBand="1"/>
      </w:tblPr>
      <w:tblGrid>
        <w:gridCol w:w="734"/>
        <w:gridCol w:w="1337"/>
        <w:gridCol w:w="1105"/>
        <w:gridCol w:w="1158"/>
        <w:gridCol w:w="990"/>
        <w:gridCol w:w="1649"/>
        <w:gridCol w:w="937"/>
        <w:gridCol w:w="894"/>
        <w:gridCol w:w="690"/>
      </w:tblGrid>
      <w:tr w:rsidR="007536B6" w:rsidRPr="00C75BEC" w:rsidTr="007536B6">
        <w:trPr>
          <w:trHeight w:val="189"/>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DCE6F1"/>
            <w:vAlign w:val="center"/>
          </w:tcPr>
          <w:p w:rsidR="007536B6" w:rsidRPr="00DB5AAF" w:rsidRDefault="007536B6" w:rsidP="0012066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120664" w:rsidRPr="00C75BEC" w:rsidTr="007536B6">
        <w:trPr>
          <w:trHeight w:val="765"/>
          <w:jc w:val="center"/>
        </w:trPr>
        <w:tc>
          <w:tcPr>
            <w:tcW w:w="592" w:type="pct"/>
            <w:tcBorders>
              <w:top w:val="single" w:sz="4" w:space="0" w:color="auto"/>
              <w:left w:val="single" w:sz="4" w:space="0" w:color="auto"/>
              <w:bottom w:val="single" w:sz="4" w:space="0" w:color="auto"/>
              <w:right w:val="single" w:sz="4" w:space="0" w:color="auto"/>
            </w:tcBorders>
            <w:shd w:val="clear" w:color="000000" w:fill="DCE6F1"/>
            <w:vAlign w:val="center"/>
            <w:hideMark/>
          </w:tcPr>
          <w:p w:rsidR="00120664" w:rsidRPr="00DB5AAF" w:rsidRDefault="00120664" w:rsidP="0012066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672" w:type="pct"/>
            <w:tcBorders>
              <w:top w:val="single" w:sz="4" w:space="0" w:color="auto"/>
              <w:left w:val="single" w:sz="4" w:space="0" w:color="auto"/>
              <w:bottom w:val="single" w:sz="4" w:space="0" w:color="auto"/>
              <w:right w:val="single" w:sz="4" w:space="0" w:color="auto"/>
            </w:tcBorders>
            <w:shd w:val="clear" w:color="000000" w:fill="DCE6F1"/>
            <w:vAlign w:val="center"/>
            <w:hideMark/>
          </w:tcPr>
          <w:p w:rsidR="00120664" w:rsidRPr="00120664" w:rsidRDefault="00120664" w:rsidP="00120664">
            <w:pPr>
              <w:jc w:val="center"/>
              <w:rPr>
                <w:rFonts w:ascii="Calibri" w:hAnsi="Calibri" w:cs="Calibri"/>
                <w:b/>
                <w:bCs/>
                <w:sz w:val="18"/>
                <w:szCs w:val="18"/>
                <w:lang w:val="es-BO" w:eastAsia="es-BO"/>
              </w:rPr>
            </w:pPr>
            <w:r w:rsidRPr="00120664">
              <w:rPr>
                <w:rFonts w:ascii="Calibri" w:hAnsi="Calibri" w:cs="Calibri"/>
                <w:b/>
                <w:bCs/>
                <w:sz w:val="18"/>
                <w:szCs w:val="18"/>
                <w:lang w:val="es-BO" w:eastAsia="es-BO"/>
              </w:rPr>
              <w:t>LUGAR</w:t>
            </w:r>
          </w:p>
        </w:tc>
        <w:tc>
          <w:tcPr>
            <w:tcW w:w="556" w:type="pct"/>
            <w:tcBorders>
              <w:top w:val="single" w:sz="4" w:space="0" w:color="auto"/>
              <w:left w:val="single" w:sz="4" w:space="0" w:color="auto"/>
              <w:bottom w:val="single" w:sz="4" w:space="0" w:color="auto"/>
              <w:right w:val="single" w:sz="4" w:space="0" w:color="auto"/>
            </w:tcBorders>
            <w:shd w:val="clear" w:color="000000" w:fill="DCE6F1"/>
            <w:vAlign w:val="center"/>
          </w:tcPr>
          <w:p w:rsidR="00120664" w:rsidRPr="00120664" w:rsidRDefault="00120664" w:rsidP="00120664">
            <w:pPr>
              <w:jc w:val="center"/>
              <w:rPr>
                <w:rFonts w:ascii="Calibri" w:hAnsi="Calibri" w:cs="Calibri"/>
                <w:b/>
                <w:bCs/>
                <w:sz w:val="18"/>
                <w:szCs w:val="18"/>
                <w:lang w:val="es-BO" w:eastAsia="es-BO"/>
              </w:rPr>
            </w:pPr>
            <w:r w:rsidRPr="00120664">
              <w:rPr>
                <w:rFonts w:ascii="Calibri" w:hAnsi="Calibri" w:cs="Calibri"/>
                <w:b/>
                <w:bCs/>
                <w:sz w:val="18"/>
                <w:szCs w:val="18"/>
                <w:lang w:val="es-BO" w:eastAsia="es-BO"/>
              </w:rPr>
              <w:t>DIRECCIÓN</w:t>
            </w:r>
          </w:p>
        </w:tc>
        <w:tc>
          <w:tcPr>
            <w:tcW w:w="582" w:type="pct"/>
            <w:tcBorders>
              <w:top w:val="single" w:sz="4" w:space="0" w:color="auto"/>
              <w:left w:val="single" w:sz="4" w:space="0" w:color="auto"/>
              <w:bottom w:val="single" w:sz="4" w:space="0" w:color="auto"/>
              <w:right w:val="single" w:sz="4" w:space="0" w:color="auto"/>
            </w:tcBorders>
            <w:shd w:val="clear" w:color="000000" w:fill="DCE6F1"/>
          </w:tcPr>
          <w:p w:rsidR="00120664" w:rsidRPr="00DB5AAF" w:rsidRDefault="00120664" w:rsidP="0012066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SERVICIO</w:t>
            </w:r>
          </w:p>
        </w:tc>
        <w:tc>
          <w:tcPr>
            <w:tcW w:w="498" w:type="pct"/>
            <w:tcBorders>
              <w:top w:val="single" w:sz="4" w:space="0" w:color="auto"/>
              <w:left w:val="single" w:sz="4" w:space="0" w:color="auto"/>
              <w:bottom w:val="single" w:sz="4" w:space="0" w:color="auto"/>
              <w:right w:val="single" w:sz="4" w:space="0" w:color="auto"/>
            </w:tcBorders>
            <w:shd w:val="clear" w:color="000000" w:fill="DCE6F1"/>
          </w:tcPr>
          <w:p w:rsidR="00120664" w:rsidRPr="00120664" w:rsidRDefault="00120664" w:rsidP="00120664">
            <w:pPr>
              <w:jc w:val="center"/>
              <w:rPr>
                <w:rFonts w:ascii="Calibri" w:hAnsi="Calibri" w:cs="Calibri"/>
                <w:b/>
                <w:bCs/>
                <w:sz w:val="18"/>
                <w:szCs w:val="18"/>
                <w:lang w:val="es-BO" w:eastAsia="es-BO"/>
              </w:rPr>
            </w:pPr>
            <w:r w:rsidRPr="00120664">
              <w:rPr>
                <w:rFonts w:ascii="Calibri" w:hAnsi="Calibri" w:cs="Calibri"/>
                <w:b/>
                <w:bCs/>
                <w:sz w:val="18"/>
                <w:szCs w:val="18"/>
                <w:lang w:val="es-BO" w:eastAsia="es-BO"/>
              </w:rPr>
              <w:t>SUPERFICIE APROX.</w:t>
            </w:r>
          </w:p>
        </w:tc>
        <w:tc>
          <w:tcPr>
            <w:tcW w:w="828" w:type="pct"/>
            <w:tcBorders>
              <w:top w:val="single" w:sz="4" w:space="0" w:color="auto"/>
              <w:left w:val="single" w:sz="4" w:space="0" w:color="auto"/>
              <w:bottom w:val="single" w:sz="4" w:space="0" w:color="auto"/>
              <w:right w:val="single" w:sz="4" w:space="0" w:color="auto"/>
            </w:tcBorders>
            <w:shd w:val="clear" w:color="000000" w:fill="DCE6F1"/>
          </w:tcPr>
          <w:p w:rsidR="00120664" w:rsidRPr="00DB5AAF" w:rsidRDefault="00120664" w:rsidP="00120664">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472" w:type="pct"/>
            <w:tcBorders>
              <w:top w:val="single" w:sz="4" w:space="0" w:color="auto"/>
              <w:left w:val="single" w:sz="4" w:space="0" w:color="auto"/>
              <w:bottom w:val="single" w:sz="4" w:space="0" w:color="auto"/>
              <w:right w:val="single" w:sz="4" w:space="0" w:color="auto"/>
            </w:tcBorders>
            <w:shd w:val="clear" w:color="000000" w:fill="DCE6F1"/>
            <w:vAlign w:val="center"/>
            <w:hideMark/>
          </w:tcPr>
          <w:p w:rsidR="00120664" w:rsidRPr="00DB5AAF" w:rsidRDefault="00120664" w:rsidP="0012066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450" w:type="pct"/>
            <w:tcBorders>
              <w:top w:val="single" w:sz="4" w:space="0" w:color="auto"/>
              <w:left w:val="nil"/>
              <w:bottom w:val="single" w:sz="4" w:space="0" w:color="auto"/>
              <w:right w:val="single" w:sz="4" w:space="0" w:color="auto"/>
            </w:tcBorders>
            <w:shd w:val="clear" w:color="000000" w:fill="DCE6F1"/>
            <w:vAlign w:val="center"/>
            <w:hideMark/>
          </w:tcPr>
          <w:p w:rsidR="00120664" w:rsidRPr="00DB5AAF" w:rsidRDefault="00120664" w:rsidP="0012066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349" w:type="pct"/>
            <w:tcBorders>
              <w:top w:val="single" w:sz="4" w:space="0" w:color="auto"/>
              <w:left w:val="nil"/>
              <w:bottom w:val="single" w:sz="4" w:space="0" w:color="auto"/>
              <w:right w:val="single" w:sz="4" w:space="0" w:color="auto"/>
            </w:tcBorders>
            <w:shd w:val="clear" w:color="000000" w:fill="DCE6F1"/>
            <w:vAlign w:val="center"/>
            <w:hideMark/>
          </w:tcPr>
          <w:p w:rsidR="00120664" w:rsidRPr="00DB5AAF" w:rsidRDefault="00120664" w:rsidP="0012066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120664" w:rsidRPr="00C75BEC" w:rsidTr="007536B6">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b/>
                <w:bCs/>
                <w:sz w:val="16"/>
                <w:szCs w:val="16"/>
                <w:lang w:val="es-BO" w:eastAsia="es-BO"/>
              </w:rPr>
            </w:pPr>
            <w:r w:rsidRPr="00EA7FFD">
              <w:rPr>
                <w:rFonts w:ascii="Calibri" w:hAnsi="Calibri"/>
                <w:b/>
                <w:bCs/>
                <w:sz w:val="16"/>
                <w:szCs w:val="16"/>
                <w:lang w:eastAsia="es-BO"/>
              </w:rPr>
              <w:t>1</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 xml:space="preserve">VICEPRESIDENCIA NACIONAL DE OPERACIONES (VPNO)            </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Av.  Grigotá esq. Regimiento esq.  Lanza</w:t>
            </w:r>
          </w:p>
        </w:tc>
        <w:tc>
          <w:tcPr>
            <w:tcW w:w="582"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Jardinería y paisajismo</w:t>
            </w:r>
          </w:p>
        </w:tc>
        <w:tc>
          <w:tcPr>
            <w:tcW w:w="49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1016,64m²</w:t>
            </w:r>
          </w:p>
        </w:tc>
        <w:tc>
          <w:tcPr>
            <w:tcW w:w="82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MES</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12</w:t>
            </w:r>
          </w:p>
        </w:tc>
        <w:tc>
          <w:tcPr>
            <w:tcW w:w="450"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c>
          <w:tcPr>
            <w:tcW w:w="349"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r>
      <w:tr w:rsidR="007536B6" w:rsidRPr="00C75BEC" w:rsidTr="007536B6">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b/>
                <w:bCs/>
                <w:sz w:val="16"/>
                <w:szCs w:val="16"/>
                <w:lang w:val="es-BO" w:eastAsia="es-BO"/>
              </w:rPr>
            </w:pPr>
            <w:r w:rsidRPr="00EA7FFD">
              <w:rPr>
                <w:rFonts w:ascii="Calibri" w:hAnsi="Calibri"/>
                <w:b/>
                <w:bCs/>
                <w:sz w:val="16"/>
                <w:szCs w:val="16"/>
                <w:lang w:eastAsia="es-BO"/>
              </w:rPr>
              <w:t>2</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OFICINA Y CASA  EJECUTIVA</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Barrio Las Palmas  Calle Madrid</w:t>
            </w:r>
          </w:p>
        </w:tc>
        <w:tc>
          <w:tcPr>
            <w:tcW w:w="582"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Jardinería y paisajismo</w:t>
            </w:r>
          </w:p>
        </w:tc>
        <w:tc>
          <w:tcPr>
            <w:tcW w:w="49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6241m²</w:t>
            </w:r>
          </w:p>
        </w:tc>
        <w:tc>
          <w:tcPr>
            <w:tcW w:w="82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MES</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12</w:t>
            </w:r>
          </w:p>
        </w:tc>
        <w:tc>
          <w:tcPr>
            <w:tcW w:w="450"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c>
          <w:tcPr>
            <w:tcW w:w="349"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r>
      <w:tr w:rsidR="007536B6" w:rsidRPr="00C75BEC" w:rsidTr="007536B6">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b/>
                <w:bCs/>
                <w:sz w:val="16"/>
                <w:szCs w:val="16"/>
                <w:lang w:val="es-BO" w:eastAsia="es-BO"/>
              </w:rPr>
            </w:pPr>
            <w:r w:rsidRPr="00EA7FFD">
              <w:rPr>
                <w:rFonts w:ascii="Calibri" w:hAnsi="Calibri"/>
                <w:b/>
                <w:bCs/>
                <w:sz w:val="16"/>
                <w:szCs w:val="16"/>
                <w:lang w:eastAsia="es-BO"/>
              </w:rPr>
              <w:t>3</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MANTENIMIENTO DE CANCHA DE FUTBOL 7  Y AREAS VERDES  DEPENDENCIA VPNO VILLA LUZ</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Av. Grigotá 3er Anillo Externo</w:t>
            </w:r>
          </w:p>
        </w:tc>
        <w:tc>
          <w:tcPr>
            <w:tcW w:w="582"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Servicio de Mantenimiento Áreas Verdes y Campo Deportivo</w:t>
            </w:r>
          </w:p>
        </w:tc>
        <w:tc>
          <w:tcPr>
            <w:tcW w:w="49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5728,2m²</w:t>
            </w:r>
          </w:p>
        </w:tc>
        <w:tc>
          <w:tcPr>
            <w:tcW w:w="82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MES</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12</w:t>
            </w:r>
          </w:p>
        </w:tc>
        <w:tc>
          <w:tcPr>
            <w:tcW w:w="450"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c>
          <w:tcPr>
            <w:tcW w:w="349"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r>
      <w:tr w:rsidR="007536B6" w:rsidRPr="00C75BEC" w:rsidTr="007536B6">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b/>
                <w:bCs/>
                <w:sz w:val="16"/>
                <w:szCs w:val="16"/>
                <w:lang w:val="es-BO" w:eastAsia="es-BO"/>
              </w:rPr>
            </w:pPr>
            <w:r w:rsidRPr="00EA7FFD">
              <w:rPr>
                <w:rFonts w:ascii="Calibri" w:hAnsi="Calibri"/>
                <w:b/>
                <w:bCs/>
                <w:sz w:val="16"/>
                <w:szCs w:val="16"/>
                <w:lang w:eastAsia="es-BO"/>
              </w:rPr>
              <w:t>4</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NUEVO EDIFICIO DEPENDENCIAS VPNO – VILLA LUZ *</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Av. Grigotá 3er Anillo Externo</w:t>
            </w:r>
          </w:p>
        </w:tc>
        <w:tc>
          <w:tcPr>
            <w:tcW w:w="582"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Jardinería y paisajismo</w:t>
            </w:r>
          </w:p>
        </w:tc>
        <w:tc>
          <w:tcPr>
            <w:tcW w:w="49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1132m²</w:t>
            </w:r>
          </w:p>
        </w:tc>
        <w:tc>
          <w:tcPr>
            <w:tcW w:w="82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MES</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12</w:t>
            </w:r>
          </w:p>
        </w:tc>
        <w:tc>
          <w:tcPr>
            <w:tcW w:w="450"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c>
          <w:tcPr>
            <w:tcW w:w="349"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r>
      <w:tr w:rsidR="007536B6" w:rsidRPr="00C75BEC" w:rsidTr="007536B6">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b/>
                <w:bCs/>
                <w:sz w:val="16"/>
                <w:szCs w:val="16"/>
                <w:lang w:val="es-BO" w:eastAsia="es-BO"/>
              </w:rPr>
            </w:pPr>
            <w:r w:rsidRPr="00EA7FFD">
              <w:rPr>
                <w:rFonts w:ascii="Calibri" w:hAnsi="Calibri"/>
                <w:b/>
                <w:bCs/>
                <w:sz w:val="16"/>
                <w:szCs w:val="16"/>
                <w:lang w:eastAsia="es-BO"/>
              </w:rPr>
              <w:t>5</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LITOTECA</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Calle Independencia Esq. Calle Mercado</w:t>
            </w:r>
          </w:p>
        </w:tc>
        <w:tc>
          <w:tcPr>
            <w:tcW w:w="582"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Jardinería</w:t>
            </w:r>
          </w:p>
        </w:tc>
        <w:tc>
          <w:tcPr>
            <w:tcW w:w="49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101.12m²</w:t>
            </w:r>
          </w:p>
        </w:tc>
        <w:tc>
          <w:tcPr>
            <w:tcW w:w="82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MES</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12</w:t>
            </w:r>
          </w:p>
        </w:tc>
        <w:tc>
          <w:tcPr>
            <w:tcW w:w="450"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c>
          <w:tcPr>
            <w:tcW w:w="349"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r>
      <w:tr w:rsidR="007536B6" w:rsidRPr="00C75BEC" w:rsidTr="007536B6">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b/>
                <w:bCs/>
                <w:sz w:val="16"/>
                <w:szCs w:val="16"/>
                <w:lang w:val="es-BO" w:eastAsia="es-BO"/>
              </w:rPr>
            </w:pPr>
            <w:r w:rsidRPr="00EA7FFD">
              <w:rPr>
                <w:rFonts w:ascii="Calibri" w:hAnsi="Calibri"/>
                <w:b/>
                <w:bCs/>
                <w:sz w:val="16"/>
                <w:szCs w:val="16"/>
                <w:lang w:eastAsia="es-BO"/>
              </w:rPr>
              <w:t>6</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 xml:space="preserve">PLAYAS DE CAÑERIA Y ALMACENES - UALA (EX AFE) </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 xml:space="preserve">Av. Tte. Mamerto Cuellar DISTRITO COMERCIAL ORIENTE </w:t>
            </w:r>
          </w:p>
        </w:tc>
        <w:tc>
          <w:tcPr>
            <w:tcW w:w="582"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Servicio de Desbroce y Mantenimiento de Área Verde</w:t>
            </w:r>
          </w:p>
        </w:tc>
        <w:tc>
          <w:tcPr>
            <w:tcW w:w="49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42868,24m²</w:t>
            </w:r>
          </w:p>
        </w:tc>
        <w:tc>
          <w:tcPr>
            <w:tcW w:w="82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INTERVENCIONES/AÑO</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3</w:t>
            </w:r>
          </w:p>
        </w:tc>
        <w:tc>
          <w:tcPr>
            <w:tcW w:w="450"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c>
          <w:tcPr>
            <w:tcW w:w="349"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r>
      <w:tr w:rsidR="007536B6" w:rsidRPr="00C75BEC" w:rsidTr="007536B6">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b/>
                <w:bCs/>
                <w:sz w:val="16"/>
                <w:szCs w:val="16"/>
                <w:lang w:val="es-BO" w:eastAsia="es-BO"/>
              </w:rPr>
            </w:pPr>
            <w:r w:rsidRPr="00EA7FFD">
              <w:rPr>
                <w:rFonts w:ascii="Calibri" w:hAnsi="Calibri"/>
                <w:b/>
                <w:bCs/>
                <w:sz w:val="16"/>
                <w:szCs w:val="16"/>
                <w:lang w:eastAsia="es-BO"/>
              </w:rPr>
              <w:t>7</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TERRENO PALMASOLA – UALA (EX AFE)</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Final Santos Dumont</w:t>
            </w:r>
          </w:p>
        </w:tc>
        <w:tc>
          <w:tcPr>
            <w:tcW w:w="582"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Servicio de Desbroce y Mantenimiento de Área Verde</w:t>
            </w:r>
          </w:p>
        </w:tc>
        <w:tc>
          <w:tcPr>
            <w:tcW w:w="49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122000m²</w:t>
            </w:r>
          </w:p>
        </w:tc>
        <w:tc>
          <w:tcPr>
            <w:tcW w:w="82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INTERVENCIONES/AÑO</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2</w:t>
            </w:r>
          </w:p>
        </w:tc>
        <w:tc>
          <w:tcPr>
            <w:tcW w:w="450"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c>
          <w:tcPr>
            <w:tcW w:w="349"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r>
      <w:tr w:rsidR="007536B6" w:rsidRPr="00C75BEC" w:rsidTr="007536B6">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b/>
                <w:bCs/>
                <w:sz w:val="16"/>
                <w:szCs w:val="16"/>
                <w:lang w:val="es-BO" w:eastAsia="es-BO"/>
              </w:rPr>
            </w:pPr>
            <w:r w:rsidRPr="00EA7FFD">
              <w:rPr>
                <w:rFonts w:ascii="Calibri" w:hAnsi="Calibri"/>
                <w:b/>
                <w:bCs/>
                <w:sz w:val="16"/>
                <w:szCs w:val="16"/>
                <w:lang w:eastAsia="es-BO"/>
              </w:rPr>
              <w:t>8</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8"/>
                <w:szCs w:val="18"/>
                <w:lang w:val="es-BO" w:eastAsia="es-BO"/>
              </w:rPr>
            </w:pPr>
            <w:r w:rsidRPr="00EA7FFD">
              <w:rPr>
                <w:rFonts w:ascii="Calibri" w:hAnsi="Calibri"/>
                <w:color w:val="000000"/>
                <w:sz w:val="18"/>
                <w:szCs w:val="18"/>
                <w:lang w:eastAsia="es-BO"/>
              </w:rPr>
              <w:t>PROVISION DE MACETAS, PLANTAS Y PLANTINES*</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Donde se Requiera</w:t>
            </w:r>
          </w:p>
        </w:tc>
        <w:tc>
          <w:tcPr>
            <w:tcW w:w="582"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PROVISION DE MACETAS, PLANTAS Y PLANTINES</w:t>
            </w:r>
          </w:p>
        </w:tc>
        <w:tc>
          <w:tcPr>
            <w:tcW w:w="49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Global</w:t>
            </w:r>
          </w:p>
        </w:tc>
        <w:tc>
          <w:tcPr>
            <w:tcW w:w="82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VARIABLE</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1</w:t>
            </w:r>
          </w:p>
        </w:tc>
        <w:tc>
          <w:tcPr>
            <w:tcW w:w="450"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c>
          <w:tcPr>
            <w:tcW w:w="349"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r>
      <w:tr w:rsidR="007536B6" w:rsidRPr="00C75BEC" w:rsidTr="007536B6">
        <w:trPr>
          <w:trHeight w:val="300"/>
          <w:jc w:val="center"/>
        </w:trPr>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b/>
                <w:bCs/>
                <w:sz w:val="16"/>
                <w:szCs w:val="16"/>
                <w:lang w:val="es-BO" w:eastAsia="es-BO"/>
              </w:rPr>
            </w:pPr>
            <w:r w:rsidRPr="00EA7FFD">
              <w:rPr>
                <w:rFonts w:ascii="Calibri" w:hAnsi="Calibri"/>
                <w:b/>
                <w:bCs/>
                <w:sz w:val="16"/>
                <w:szCs w:val="16"/>
                <w:lang w:eastAsia="es-BO"/>
              </w:rPr>
              <w:t>9</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8"/>
                <w:szCs w:val="18"/>
                <w:lang w:val="es-BO" w:eastAsia="es-BO"/>
              </w:rPr>
            </w:pPr>
            <w:r w:rsidRPr="00EA7FFD">
              <w:rPr>
                <w:rFonts w:ascii="Calibri" w:hAnsi="Calibri"/>
                <w:color w:val="000000"/>
                <w:sz w:val="18"/>
                <w:szCs w:val="18"/>
                <w:lang w:eastAsia="es-BO"/>
              </w:rPr>
              <w:t>PAISAJISMO (MATERIALES DECORATIVOS)*</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rPr>
                <w:rFonts w:ascii="Calibri" w:hAnsi="Calibri"/>
                <w:color w:val="000000"/>
                <w:sz w:val="16"/>
                <w:szCs w:val="16"/>
                <w:lang w:val="es-BO" w:eastAsia="es-BO"/>
              </w:rPr>
            </w:pPr>
            <w:r w:rsidRPr="00EA7FFD">
              <w:rPr>
                <w:rFonts w:ascii="Calibri" w:hAnsi="Calibri"/>
                <w:color w:val="000000"/>
                <w:sz w:val="16"/>
                <w:szCs w:val="16"/>
                <w:lang w:eastAsia="es-BO"/>
              </w:rPr>
              <w:t>Donde se Requiera</w:t>
            </w:r>
          </w:p>
        </w:tc>
        <w:tc>
          <w:tcPr>
            <w:tcW w:w="582"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rPr>
                <w:rFonts w:ascii="Calibri" w:hAnsi="Calibri"/>
                <w:color w:val="000000"/>
                <w:sz w:val="16"/>
                <w:szCs w:val="16"/>
                <w:lang w:val="es-BO" w:eastAsia="es-BO"/>
              </w:rPr>
            </w:pPr>
            <w:r w:rsidRPr="00EA7FFD">
              <w:rPr>
                <w:rFonts w:ascii="Calibri" w:hAnsi="Calibri"/>
                <w:color w:val="000000"/>
                <w:sz w:val="16"/>
                <w:szCs w:val="16"/>
                <w:lang w:eastAsia="es-BO"/>
              </w:rPr>
              <w:t>Paisajismo</w:t>
            </w:r>
          </w:p>
        </w:tc>
        <w:tc>
          <w:tcPr>
            <w:tcW w:w="49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val="es-BO" w:eastAsia="es-BO"/>
              </w:rPr>
              <w:t>Global</w:t>
            </w:r>
          </w:p>
        </w:tc>
        <w:tc>
          <w:tcPr>
            <w:tcW w:w="828" w:type="pct"/>
            <w:tcBorders>
              <w:top w:val="single" w:sz="4" w:space="0" w:color="auto"/>
              <w:left w:val="single" w:sz="4" w:space="0" w:color="auto"/>
              <w:bottom w:val="single" w:sz="4" w:space="0" w:color="auto"/>
              <w:right w:val="single" w:sz="4" w:space="0" w:color="auto"/>
            </w:tcBorders>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VARIABLE</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rsidR="00120664" w:rsidRPr="00EA7FFD" w:rsidRDefault="00120664" w:rsidP="00120664">
            <w:pPr>
              <w:jc w:val="center"/>
              <w:rPr>
                <w:rFonts w:ascii="Calibri" w:hAnsi="Calibri"/>
                <w:color w:val="000000"/>
                <w:sz w:val="16"/>
                <w:szCs w:val="16"/>
                <w:lang w:val="es-BO" w:eastAsia="es-BO"/>
              </w:rPr>
            </w:pPr>
            <w:r w:rsidRPr="00EA7FFD">
              <w:rPr>
                <w:rFonts w:ascii="Calibri" w:hAnsi="Calibri"/>
                <w:color w:val="000000"/>
                <w:sz w:val="16"/>
                <w:szCs w:val="16"/>
                <w:lang w:eastAsia="es-BO"/>
              </w:rPr>
              <w:t>1</w:t>
            </w:r>
          </w:p>
        </w:tc>
        <w:tc>
          <w:tcPr>
            <w:tcW w:w="450"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c>
          <w:tcPr>
            <w:tcW w:w="349" w:type="pct"/>
            <w:tcBorders>
              <w:top w:val="nil"/>
              <w:left w:val="nil"/>
              <w:bottom w:val="single" w:sz="4" w:space="0" w:color="auto"/>
              <w:right w:val="single" w:sz="4" w:space="0" w:color="auto"/>
            </w:tcBorders>
            <w:shd w:val="clear" w:color="auto" w:fill="auto"/>
            <w:vAlign w:val="center"/>
          </w:tcPr>
          <w:p w:rsidR="00120664" w:rsidRPr="00DB5AAF" w:rsidRDefault="00120664" w:rsidP="00120664">
            <w:pPr>
              <w:jc w:val="both"/>
              <w:rPr>
                <w:rFonts w:ascii="Calibri" w:hAnsi="Calibri" w:cs="Calibri"/>
                <w:color w:val="000000"/>
                <w:sz w:val="18"/>
                <w:szCs w:val="18"/>
                <w:lang w:val="es-BO" w:eastAsia="es-BO"/>
              </w:rPr>
            </w:pPr>
          </w:p>
        </w:tc>
      </w:tr>
      <w:tr w:rsidR="00120664" w:rsidRPr="00C75BEC" w:rsidTr="007536B6">
        <w:trPr>
          <w:trHeight w:val="300"/>
          <w:jc w:val="center"/>
        </w:trPr>
        <w:tc>
          <w:tcPr>
            <w:tcW w:w="4651" w:type="pct"/>
            <w:gridSpan w:val="8"/>
            <w:tcBorders>
              <w:top w:val="single" w:sz="4" w:space="0" w:color="auto"/>
              <w:left w:val="single" w:sz="4" w:space="0" w:color="auto"/>
              <w:bottom w:val="single" w:sz="4" w:space="0" w:color="auto"/>
              <w:right w:val="single" w:sz="4" w:space="0" w:color="auto"/>
            </w:tcBorders>
          </w:tcPr>
          <w:p w:rsidR="00120664" w:rsidRPr="00DB5AAF" w:rsidRDefault="00120664" w:rsidP="00120664">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349" w:type="pct"/>
            <w:tcBorders>
              <w:top w:val="nil"/>
              <w:left w:val="nil"/>
              <w:bottom w:val="single" w:sz="4" w:space="0" w:color="auto"/>
              <w:right w:val="single" w:sz="4" w:space="0" w:color="auto"/>
            </w:tcBorders>
            <w:shd w:val="clear" w:color="auto" w:fill="auto"/>
            <w:vAlign w:val="center"/>
            <w:hideMark/>
          </w:tcPr>
          <w:p w:rsidR="00120664" w:rsidRPr="00DB5AAF" w:rsidRDefault="00120664" w:rsidP="00120664">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7536B6" w:rsidRPr="00C75BEC" w:rsidTr="007536B6">
        <w:trPr>
          <w:trHeight w:val="300"/>
          <w:jc w:val="center"/>
        </w:trPr>
        <w:tc>
          <w:tcPr>
            <w:tcW w:w="5000" w:type="pct"/>
            <w:gridSpan w:val="9"/>
            <w:tcBorders>
              <w:top w:val="single" w:sz="4" w:space="0" w:color="auto"/>
              <w:left w:val="single" w:sz="4" w:space="0" w:color="auto"/>
              <w:bottom w:val="single" w:sz="4" w:space="0" w:color="auto"/>
              <w:right w:val="single" w:sz="4" w:space="0" w:color="auto"/>
            </w:tcBorders>
          </w:tcPr>
          <w:p w:rsidR="007536B6" w:rsidRPr="00DB5AAF" w:rsidRDefault="007536B6" w:rsidP="00120664">
            <w:pPr>
              <w:jc w:val="both"/>
              <w:rPr>
                <w:rFonts w:ascii="Calibri" w:hAnsi="Calibri" w:cs="Calibri"/>
                <w:color w:val="000000"/>
                <w:sz w:val="18"/>
                <w:szCs w:val="18"/>
                <w:lang w:val="es-BO" w:eastAsia="es-BO"/>
              </w:rPr>
            </w:pPr>
            <w:r w:rsidRPr="00DB5AAF">
              <w:rPr>
                <w:rFonts w:ascii="Calibri" w:hAnsi="Calibri" w:cs="Calibri"/>
                <w:b/>
                <w:bCs/>
                <w:color w:val="000000"/>
                <w:sz w:val="18"/>
                <w:szCs w:val="18"/>
                <w:lang w:val="es-BO" w:eastAsia="es-BO"/>
              </w:rPr>
              <w:t>(Literal)</w:t>
            </w: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7536B6" w:rsidRPr="00DB5AAF" w:rsidRDefault="007536B6" w:rsidP="007536B6">
      <w:pPr>
        <w:jc w:val="center"/>
        <w:rPr>
          <w:rFonts w:ascii="Calibri" w:hAnsi="Calibri" w:cs="Calibri"/>
          <w:b/>
        </w:rPr>
      </w:pPr>
      <w:r w:rsidRPr="00DB5AAF">
        <w:rPr>
          <w:rFonts w:ascii="Calibri" w:hAnsi="Calibri" w:cs="Calibri"/>
          <w:b/>
        </w:rPr>
        <w:lastRenderedPageBreak/>
        <w:t>FORMULARIO B-1</w:t>
      </w:r>
    </w:p>
    <w:p w:rsidR="007536B6" w:rsidRDefault="007536B6" w:rsidP="007536B6">
      <w:pPr>
        <w:jc w:val="center"/>
        <w:rPr>
          <w:rFonts w:ascii="Calibri" w:hAnsi="Calibri" w:cs="Calibri"/>
          <w:b/>
        </w:rPr>
      </w:pPr>
      <w:r w:rsidRPr="00DB5AAF">
        <w:rPr>
          <w:rFonts w:ascii="Calibri" w:hAnsi="Calibri" w:cs="Calibri"/>
          <w:b/>
        </w:rPr>
        <w:t>PROPUESTA ECONOMICA</w:t>
      </w:r>
    </w:p>
    <w:p w:rsidR="007536B6" w:rsidRDefault="007536B6" w:rsidP="007536B6">
      <w:pPr>
        <w:jc w:val="center"/>
        <w:rPr>
          <w:rFonts w:ascii="Calibri" w:hAnsi="Calibri" w:cs="Calibri"/>
          <w:b/>
        </w:rPr>
      </w:pPr>
      <w:r>
        <w:rPr>
          <w:rFonts w:ascii="Calibri" w:hAnsi="Calibri" w:cs="Calibri"/>
          <w:b/>
        </w:rPr>
        <w:t>LOTE 2 CAMIRI - BOYUIBE</w:t>
      </w:r>
    </w:p>
    <w:p w:rsidR="007536B6" w:rsidRDefault="007536B6" w:rsidP="007536B6">
      <w:pPr>
        <w:jc w:val="center"/>
        <w:rPr>
          <w:rFonts w:ascii="Calibri" w:hAnsi="Calibri" w:cs="Calibri"/>
          <w:b/>
        </w:rPr>
      </w:pPr>
    </w:p>
    <w:p w:rsidR="007536B6" w:rsidRDefault="007536B6" w:rsidP="007536B6">
      <w:pPr>
        <w:jc w:val="center"/>
        <w:rPr>
          <w:rFonts w:ascii="Calibri" w:hAnsi="Calibri" w:cs="Calibri"/>
          <w:b/>
        </w:rPr>
      </w:pPr>
    </w:p>
    <w:tbl>
      <w:tblPr>
        <w:tblW w:w="5000" w:type="pct"/>
        <w:jc w:val="center"/>
        <w:tblCellMar>
          <w:left w:w="70" w:type="dxa"/>
          <w:right w:w="70" w:type="dxa"/>
        </w:tblCellMar>
        <w:tblLook w:val="04A0" w:firstRow="1" w:lastRow="0" w:firstColumn="1" w:lastColumn="0" w:noHBand="0" w:noVBand="1"/>
      </w:tblPr>
      <w:tblGrid>
        <w:gridCol w:w="1093"/>
        <w:gridCol w:w="1245"/>
        <w:gridCol w:w="1022"/>
        <w:gridCol w:w="1075"/>
        <w:gridCol w:w="990"/>
        <w:gridCol w:w="1542"/>
        <w:gridCol w:w="937"/>
        <w:gridCol w:w="900"/>
        <w:gridCol w:w="690"/>
      </w:tblGrid>
      <w:tr w:rsidR="007536B6" w:rsidRPr="00C75BEC" w:rsidTr="00FC0001">
        <w:trPr>
          <w:trHeight w:val="189"/>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DCE6F1"/>
            <w:vAlign w:val="center"/>
          </w:tcPr>
          <w:p w:rsidR="007536B6" w:rsidRPr="00DB5AAF" w:rsidRDefault="007536B6" w:rsidP="00FC0001">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7536B6" w:rsidRPr="00C75BEC" w:rsidTr="007536B6">
        <w:trPr>
          <w:trHeight w:val="765"/>
          <w:jc w:val="center"/>
        </w:trPr>
        <w:tc>
          <w:tcPr>
            <w:tcW w:w="576" w:type="pct"/>
            <w:tcBorders>
              <w:top w:val="single" w:sz="4" w:space="0" w:color="auto"/>
              <w:left w:val="single" w:sz="4" w:space="0" w:color="auto"/>
              <w:bottom w:val="single" w:sz="4" w:space="0" w:color="auto"/>
              <w:right w:val="single" w:sz="4" w:space="0" w:color="auto"/>
            </w:tcBorders>
            <w:shd w:val="clear" w:color="000000" w:fill="DCE6F1"/>
            <w:vAlign w:val="center"/>
            <w:hideMark/>
          </w:tcPr>
          <w:p w:rsidR="007536B6" w:rsidRPr="00DB5AAF" w:rsidRDefault="007536B6" w:rsidP="00FC0001">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656" w:type="pct"/>
            <w:tcBorders>
              <w:top w:val="single" w:sz="4" w:space="0" w:color="auto"/>
              <w:left w:val="single" w:sz="4" w:space="0" w:color="auto"/>
              <w:bottom w:val="single" w:sz="4" w:space="0" w:color="auto"/>
              <w:right w:val="single" w:sz="4" w:space="0" w:color="auto"/>
            </w:tcBorders>
            <w:shd w:val="clear" w:color="000000" w:fill="DCE6F1"/>
            <w:vAlign w:val="center"/>
            <w:hideMark/>
          </w:tcPr>
          <w:p w:rsidR="007536B6" w:rsidRPr="00120664" w:rsidRDefault="007536B6" w:rsidP="00FC0001">
            <w:pPr>
              <w:jc w:val="center"/>
              <w:rPr>
                <w:rFonts w:ascii="Calibri" w:hAnsi="Calibri" w:cs="Calibri"/>
                <w:b/>
                <w:bCs/>
                <w:sz w:val="18"/>
                <w:szCs w:val="18"/>
                <w:lang w:val="es-BO" w:eastAsia="es-BO"/>
              </w:rPr>
            </w:pPr>
            <w:r w:rsidRPr="00120664">
              <w:rPr>
                <w:rFonts w:ascii="Calibri" w:hAnsi="Calibri" w:cs="Calibri"/>
                <w:b/>
                <w:bCs/>
                <w:sz w:val="18"/>
                <w:szCs w:val="18"/>
                <w:lang w:val="es-BO" w:eastAsia="es-BO"/>
              </w:rPr>
              <w:t>LUGAR</w:t>
            </w:r>
          </w:p>
        </w:tc>
        <w:tc>
          <w:tcPr>
            <w:tcW w:w="539" w:type="pct"/>
            <w:tcBorders>
              <w:top w:val="single" w:sz="4" w:space="0" w:color="auto"/>
              <w:left w:val="single" w:sz="4" w:space="0" w:color="auto"/>
              <w:bottom w:val="single" w:sz="4" w:space="0" w:color="auto"/>
              <w:right w:val="single" w:sz="4" w:space="0" w:color="auto"/>
            </w:tcBorders>
            <w:shd w:val="clear" w:color="000000" w:fill="DCE6F1"/>
            <w:vAlign w:val="center"/>
          </w:tcPr>
          <w:p w:rsidR="007536B6" w:rsidRPr="00120664" w:rsidRDefault="007536B6" w:rsidP="00FC0001">
            <w:pPr>
              <w:jc w:val="center"/>
              <w:rPr>
                <w:rFonts w:ascii="Calibri" w:hAnsi="Calibri" w:cs="Calibri"/>
                <w:b/>
                <w:bCs/>
                <w:sz w:val="18"/>
                <w:szCs w:val="18"/>
                <w:lang w:val="es-BO" w:eastAsia="es-BO"/>
              </w:rPr>
            </w:pPr>
            <w:r w:rsidRPr="00120664">
              <w:rPr>
                <w:rFonts w:ascii="Calibri" w:hAnsi="Calibri" w:cs="Calibri"/>
                <w:b/>
                <w:bCs/>
                <w:sz w:val="18"/>
                <w:szCs w:val="18"/>
                <w:lang w:val="es-BO" w:eastAsia="es-BO"/>
              </w:rPr>
              <w:t>DIRECCIÓN</w:t>
            </w:r>
          </w:p>
        </w:tc>
        <w:tc>
          <w:tcPr>
            <w:tcW w:w="566" w:type="pct"/>
            <w:tcBorders>
              <w:top w:val="single" w:sz="4" w:space="0" w:color="auto"/>
              <w:left w:val="single" w:sz="4" w:space="0" w:color="auto"/>
              <w:bottom w:val="single" w:sz="4" w:space="0" w:color="auto"/>
              <w:right w:val="single" w:sz="4" w:space="0" w:color="auto"/>
            </w:tcBorders>
            <w:shd w:val="clear" w:color="000000" w:fill="DCE6F1"/>
          </w:tcPr>
          <w:p w:rsidR="007536B6" w:rsidRPr="00DB5AAF" w:rsidRDefault="007536B6" w:rsidP="00FC0001">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SERVICIO</w:t>
            </w:r>
          </w:p>
        </w:tc>
        <w:tc>
          <w:tcPr>
            <w:tcW w:w="521" w:type="pct"/>
            <w:tcBorders>
              <w:top w:val="single" w:sz="4" w:space="0" w:color="auto"/>
              <w:left w:val="single" w:sz="4" w:space="0" w:color="auto"/>
              <w:bottom w:val="single" w:sz="4" w:space="0" w:color="auto"/>
              <w:right w:val="single" w:sz="4" w:space="0" w:color="auto"/>
            </w:tcBorders>
            <w:shd w:val="clear" w:color="000000" w:fill="DCE6F1"/>
          </w:tcPr>
          <w:p w:rsidR="007536B6" w:rsidRPr="00120664" w:rsidRDefault="007536B6" w:rsidP="00FC0001">
            <w:pPr>
              <w:jc w:val="center"/>
              <w:rPr>
                <w:rFonts w:ascii="Calibri" w:hAnsi="Calibri" w:cs="Calibri"/>
                <w:b/>
                <w:bCs/>
                <w:sz w:val="18"/>
                <w:szCs w:val="18"/>
                <w:lang w:val="es-BO" w:eastAsia="es-BO"/>
              </w:rPr>
            </w:pPr>
            <w:r w:rsidRPr="00120664">
              <w:rPr>
                <w:rFonts w:ascii="Calibri" w:hAnsi="Calibri" w:cs="Calibri"/>
                <w:b/>
                <w:bCs/>
                <w:sz w:val="18"/>
                <w:szCs w:val="18"/>
                <w:lang w:val="es-BO" w:eastAsia="es-BO"/>
              </w:rPr>
              <w:t>SUPERFICIE APROX.</w:t>
            </w:r>
          </w:p>
        </w:tc>
        <w:tc>
          <w:tcPr>
            <w:tcW w:w="812" w:type="pct"/>
            <w:tcBorders>
              <w:top w:val="single" w:sz="4" w:space="0" w:color="auto"/>
              <w:left w:val="single" w:sz="4" w:space="0" w:color="auto"/>
              <w:bottom w:val="single" w:sz="4" w:space="0" w:color="auto"/>
              <w:right w:val="single" w:sz="4" w:space="0" w:color="auto"/>
            </w:tcBorders>
            <w:shd w:val="clear" w:color="000000" w:fill="DCE6F1"/>
          </w:tcPr>
          <w:p w:rsidR="007536B6" w:rsidRPr="00DB5AAF" w:rsidRDefault="007536B6" w:rsidP="00FC0001">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493" w:type="pct"/>
            <w:tcBorders>
              <w:top w:val="single" w:sz="4" w:space="0" w:color="auto"/>
              <w:left w:val="single" w:sz="4" w:space="0" w:color="auto"/>
              <w:bottom w:val="single" w:sz="4" w:space="0" w:color="auto"/>
              <w:right w:val="single" w:sz="4" w:space="0" w:color="auto"/>
            </w:tcBorders>
            <w:shd w:val="clear" w:color="000000" w:fill="DCE6F1"/>
            <w:vAlign w:val="center"/>
            <w:hideMark/>
          </w:tcPr>
          <w:p w:rsidR="007536B6" w:rsidRPr="00DB5AAF" w:rsidRDefault="007536B6" w:rsidP="00FC0001">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473" w:type="pct"/>
            <w:tcBorders>
              <w:top w:val="single" w:sz="4" w:space="0" w:color="auto"/>
              <w:left w:val="nil"/>
              <w:bottom w:val="single" w:sz="4" w:space="0" w:color="auto"/>
              <w:right w:val="single" w:sz="4" w:space="0" w:color="auto"/>
            </w:tcBorders>
            <w:shd w:val="clear" w:color="000000" w:fill="DCE6F1"/>
            <w:vAlign w:val="center"/>
            <w:hideMark/>
          </w:tcPr>
          <w:p w:rsidR="007536B6" w:rsidRPr="00DB5AAF" w:rsidRDefault="007536B6" w:rsidP="00FC0001">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363" w:type="pct"/>
            <w:tcBorders>
              <w:top w:val="single" w:sz="4" w:space="0" w:color="auto"/>
              <w:left w:val="nil"/>
              <w:bottom w:val="single" w:sz="4" w:space="0" w:color="auto"/>
              <w:right w:val="single" w:sz="4" w:space="0" w:color="auto"/>
            </w:tcBorders>
            <w:shd w:val="clear" w:color="000000" w:fill="DCE6F1"/>
            <w:vAlign w:val="center"/>
            <w:hideMark/>
          </w:tcPr>
          <w:p w:rsidR="007536B6" w:rsidRPr="00DB5AAF" w:rsidRDefault="007536B6" w:rsidP="00FC0001">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1</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ALMACENES - UALA (EX AFE) CAMIRI</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10967,64m²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2</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PEÑAS BLANCAS</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64216,83m²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3</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EX EMPRENDIMIENTO Y EX REFINERA</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30254,93m²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4</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EX PLANTA DE GAS</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10094,83m²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5</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EX - EMPRENDIMIENTO SIIP S.A.</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3311,9m²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6</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EX - EMPRENDIMIENTO PARAPETY</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4528,05m²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7</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PLAYA DE CAÑERIAS Y ALMACEN – UALA (EX AFE) CAMIRI</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BOYUIBE</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57871,53m²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8</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 xml:space="preserve">TERRENO BARRIO LINDO                                                                                                                                                                                                                                                                                                                                                                                                                                                 </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10000m²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9</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TERRENO BALDIO CALLE CARAPARI</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304.85m²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10</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VIVIENDA N°180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Jardinería</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8"/>
                <w:lang w:val="es-BO" w:eastAsia="es-BO"/>
              </w:rPr>
            </w:pPr>
            <w:r w:rsidRPr="00EA7FFD">
              <w:rPr>
                <w:rFonts w:ascii="Calibri" w:hAnsi="Calibri"/>
                <w:color w:val="000000"/>
                <w:sz w:val="14"/>
                <w:szCs w:val="18"/>
                <w:lang w:val="es-BO" w:eastAsia="es-BO"/>
              </w:rPr>
              <w:t>380.00m²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11</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 xml:space="preserve">VIVIENDA N° 211 </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Jardinería</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8"/>
                <w:lang w:val="es-BO" w:eastAsia="es-BO"/>
              </w:rPr>
            </w:pPr>
            <w:r w:rsidRPr="00EA7FFD">
              <w:rPr>
                <w:rFonts w:ascii="Calibri" w:hAnsi="Calibri"/>
                <w:color w:val="000000"/>
                <w:sz w:val="14"/>
                <w:szCs w:val="18"/>
                <w:lang w:val="es-BO" w:eastAsia="es-BO"/>
              </w:rPr>
              <w:t>719.52m²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b/>
                <w:bCs/>
                <w:sz w:val="14"/>
                <w:szCs w:val="16"/>
                <w:lang w:val="es-BO" w:eastAsia="es-BO"/>
              </w:rPr>
            </w:pPr>
            <w:r w:rsidRPr="00EA7FFD">
              <w:rPr>
                <w:rFonts w:ascii="Calibri" w:hAnsi="Calibri"/>
                <w:b/>
                <w:bCs/>
                <w:sz w:val="14"/>
                <w:szCs w:val="16"/>
                <w:lang w:val="es-BO" w:eastAsia="es-BO"/>
              </w:rPr>
              <w:t>12</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TERRENO LADO FRONTON</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CAMIRI</w:t>
            </w:r>
          </w:p>
        </w:tc>
        <w:tc>
          <w:tcPr>
            <w:tcW w:w="566"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Se</w:t>
            </w:r>
            <w:r w:rsidRPr="00EA7FFD">
              <w:rPr>
                <w:color w:val="000000"/>
                <w:sz w:val="14"/>
                <w:szCs w:val="16"/>
                <w:lang w:val="es-BO" w:eastAsia="es-BO"/>
              </w:rPr>
              <w:t xml:space="preserve"> </w:t>
            </w:r>
            <w:r w:rsidRPr="00EA7FFD">
              <w:rPr>
                <w:rFonts w:ascii="Calibri" w:hAnsi="Calibri"/>
                <w:color w:val="000000"/>
                <w:sz w:val="14"/>
                <w:szCs w:val="16"/>
                <w:lang w:val="es-BO" w:eastAsia="es-BO"/>
              </w:rPr>
              <w:t>Servicio de Desbroce y Mantenimiento de Área Verde</w:t>
            </w:r>
          </w:p>
        </w:tc>
        <w:tc>
          <w:tcPr>
            <w:tcW w:w="521"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8"/>
                <w:lang w:val="es-BO" w:eastAsia="es-BO"/>
              </w:rPr>
            </w:pPr>
            <w:r w:rsidRPr="00EA7FFD">
              <w:rPr>
                <w:rFonts w:ascii="Calibri" w:hAnsi="Calibri"/>
                <w:color w:val="000000"/>
                <w:sz w:val="14"/>
                <w:szCs w:val="18"/>
                <w:lang w:val="es-BO" w:eastAsia="es-BO"/>
              </w:rPr>
              <w:t>3.703.34m²</w:t>
            </w:r>
          </w:p>
        </w:tc>
        <w:tc>
          <w:tcPr>
            <w:tcW w:w="812" w:type="pct"/>
            <w:tcBorders>
              <w:top w:val="single" w:sz="4" w:space="0" w:color="auto"/>
              <w:left w:val="single" w:sz="4" w:space="0" w:color="auto"/>
              <w:bottom w:val="single" w:sz="4" w:space="0" w:color="auto"/>
              <w:right w:val="single" w:sz="4" w:space="0" w:color="auto"/>
            </w:tcBorders>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INTERVENCIONES/AÑO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7536B6" w:rsidRPr="00EA7FFD" w:rsidRDefault="007536B6" w:rsidP="007536B6">
            <w:pPr>
              <w:jc w:val="center"/>
              <w:rPr>
                <w:rFonts w:ascii="Calibri" w:hAnsi="Calibri"/>
                <w:color w:val="000000"/>
                <w:sz w:val="14"/>
                <w:szCs w:val="16"/>
                <w:lang w:val="es-BO" w:eastAsia="es-BO"/>
              </w:rPr>
            </w:pPr>
            <w:r w:rsidRPr="00EA7FFD">
              <w:rPr>
                <w:rFonts w:ascii="Calibri" w:hAnsi="Calibri"/>
                <w:color w:val="000000"/>
                <w:sz w:val="14"/>
                <w:szCs w:val="16"/>
                <w:lang w:val="es-BO" w:eastAsia="es-BO"/>
              </w:rPr>
              <w:t>3</w:t>
            </w:r>
          </w:p>
        </w:tc>
        <w:tc>
          <w:tcPr>
            <w:tcW w:w="47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c>
          <w:tcPr>
            <w:tcW w:w="363" w:type="pct"/>
            <w:tcBorders>
              <w:top w:val="nil"/>
              <w:left w:val="nil"/>
              <w:bottom w:val="single" w:sz="4" w:space="0" w:color="auto"/>
              <w:right w:val="single" w:sz="4" w:space="0" w:color="auto"/>
            </w:tcBorders>
            <w:shd w:val="clear" w:color="auto" w:fill="auto"/>
            <w:vAlign w:val="center"/>
          </w:tcPr>
          <w:p w:rsidR="007536B6" w:rsidRPr="00DB5AAF" w:rsidRDefault="007536B6" w:rsidP="007536B6">
            <w:pPr>
              <w:jc w:val="both"/>
              <w:rPr>
                <w:rFonts w:ascii="Calibri" w:hAnsi="Calibri" w:cs="Calibri"/>
                <w:color w:val="000000"/>
                <w:sz w:val="18"/>
                <w:szCs w:val="18"/>
                <w:lang w:val="es-BO" w:eastAsia="es-BO"/>
              </w:rPr>
            </w:pPr>
          </w:p>
        </w:tc>
      </w:tr>
      <w:tr w:rsidR="007536B6" w:rsidRPr="00C75BEC" w:rsidTr="007536B6">
        <w:trPr>
          <w:trHeight w:val="300"/>
          <w:jc w:val="center"/>
        </w:trPr>
        <w:tc>
          <w:tcPr>
            <w:tcW w:w="4637" w:type="pct"/>
            <w:gridSpan w:val="8"/>
            <w:tcBorders>
              <w:top w:val="single" w:sz="4" w:space="0" w:color="auto"/>
              <w:left w:val="single" w:sz="4" w:space="0" w:color="auto"/>
              <w:bottom w:val="single" w:sz="4" w:space="0" w:color="auto"/>
              <w:right w:val="single" w:sz="4" w:space="0" w:color="auto"/>
            </w:tcBorders>
          </w:tcPr>
          <w:p w:rsidR="007536B6" w:rsidRPr="00DB5AAF" w:rsidRDefault="007536B6" w:rsidP="00FC0001">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363" w:type="pct"/>
            <w:tcBorders>
              <w:top w:val="nil"/>
              <w:left w:val="nil"/>
              <w:bottom w:val="single" w:sz="4" w:space="0" w:color="auto"/>
              <w:right w:val="single" w:sz="4" w:space="0" w:color="auto"/>
            </w:tcBorders>
            <w:shd w:val="clear" w:color="auto" w:fill="auto"/>
            <w:vAlign w:val="center"/>
            <w:hideMark/>
          </w:tcPr>
          <w:p w:rsidR="007536B6" w:rsidRPr="00DB5AAF" w:rsidRDefault="007536B6" w:rsidP="00FC0001">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7536B6" w:rsidRPr="00C75BEC" w:rsidTr="00FC0001">
        <w:trPr>
          <w:trHeight w:val="300"/>
          <w:jc w:val="center"/>
        </w:trPr>
        <w:tc>
          <w:tcPr>
            <w:tcW w:w="5000" w:type="pct"/>
            <w:gridSpan w:val="9"/>
            <w:tcBorders>
              <w:top w:val="single" w:sz="4" w:space="0" w:color="auto"/>
              <w:left w:val="single" w:sz="4" w:space="0" w:color="auto"/>
              <w:bottom w:val="single" w:sz="4" w:space="0" w:color="auto"/>
              <w:right w:val="single" w:sz="4" w:space="0" w:color="auto"/>
            </w:tcBorders>
          </w:tcPr>
          <w:p w:rsidR="007536B6" w:rsidRPr="00DB5AAF" w:rsidRDefault="007536B6" w:rsidP="00FC0001">
            <w:pPr>
              <w:jc w:val="both"/>
              <w:rPr>
                <w:rFonts w:ascii="Calibri" w:hAnsi="Calibri" w:cs="Calibri"/>
                <w:color w:val="000000"/>
                <w:sz w:val="18"/>
                <w:szCs w:val="18"/>
                <w:lang w:val="es-BO" w:eastAsia="es-BO"/>
              </w:rPr>
            </w:pPr>
            <w:r w:rsidRPr="00DB5AAF">
              <w:rPr>
                <w:rFonts w:ascii="Calibri" w:hAnsi="Calibri" w:cs="Calibri"/>
                <w:b/>
                <w:bCs/>
                <w:color w:val="000000"/>
                <w:sz w:val="18"/>
                <w:szCs w:val="18"/>
                <w:lang w:val="es-BO" w:eastAsia="es-BO"/>
              </w:rPr>
              <w:t>(Literal)</w:t>
            </w:r>
          </w:p>
        </w:tc>
      </w:tr>
    </w:tbl>
    <w:p w:rsidR="007536B6" w:rsidRPr="00DB5AAF" w:rsidRDefault="007536B6" w:rsidP="007536B6">
      <w:pPr>
        <w:jc w:val="both"/>
        <w:rPr>
          <w:rFonts w:ascii="Calibri" w:hAnsi="Calibri" w:cs="Calibri"/>
          <w:b/>
          <w:sz w:val="18"/>
          <w:szCs w:val="18"/>
        </w:rPr>
      </w:pPr>
    </w:p>
    <w:p w:rsidR="007536B6" w:rsidRPr="00DB5AAF" w:rsidRDefault="007536B6" w:rsidP="007536B6">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7536B6" w:rsidRPr="00DB5AAF" w:rsidRDefault="007536B6" w:rsidP="007536B6">
      <w:pPr>
        <w:tabs>
          <w:tab w:val="right" w:pos="6663"/>
        </w:tabs>
        <w:jc w:val="center"/>
        <w:rPr>
          <w:rFonts w:ascii="Calibri" w:hAnsi="Calibri" w:cs="Calibri"/>
          <w:b/>
          <w:bCs/>
          <w:i/>
          <w:iCs/>
        </w:rPr>
      </w:pPr>
    </w:p>
    <w:p w:rsidR="007536B6" w:rsidRPr="006252BE" w:rsidRDefault="007536B6" w:rsidP="007536B6">
      <w:pPr>
        <w:ind w:left="360"/>
        <w:jc w:val="both"/>
        <w:rPr>
          <w:rFonts w:ascii="Verdana" w:hAnsi="Verdana" w:cs="Calibri"/>
          <w:sz w:val="18"/>
          <w:szCs w:val="18"/>
        </w:rPr>
      </w:pPr>
      <w:r w:rsidRPr="00DB5AAF">
        <w:rPr>
          <w:rFonts w:ascii="Calibri" w:hAnsi="Calibri" w:cs="Calibri"/>
          <w:b/>
          <w:sz w:val="18"/>
          <w:szCs w:val="18"/>
        </w:rPr>
        <w:t xml:space="preserve">  </w:t>
      </w:r>
    </w:p>
    <w:p w:rsidR="007536B6" w:rsidRPr="006252BE" w:rsidRDefault="007536B6" w:rsidP="007536B6">
      <w:pPr>
        <w:ind w:left="360"/>
        <w:jc w:val="both"/>
        <w:rPr>
          <w:rFonts w:ascii="Verdana" w:hAnsi="Verdana" w:cs="Calibri"/>
          <w:sz w:val="18"/>
          <w:szCs w:val="18"/>
        </w:rPr>
      </w:pPr>
    </w:p>
    <w:p w:rsidR="007536B6" w:rsidRPr="006252BE" w:rsidRDefault="007536B6" w:rsidP="007536B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7536B6" w:rsidRDefault="007536B6" w:rsidP="007536B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7536B6" w:rsidRPr="00DB5AAF" w:rsidRDefault="007536B6" w:rsidP="007536B6">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1076F5" w:rsidRPr="007536B6" w:rsidRDefault="001076F5" w:rsidP="00F402C5">
      <w:pPr>
        <w:spacing w:line="180" w:lineRule="exact"/>
        <w:jc w:val="center"/>
        <w:rPr>
          <w:rFonts w:ascii="Verdana" w:hAnsi="Verdana"/>
          <w:b/>
          <w:sz w:val="18"/>
          <w:szCs w:val="18"/>
          <w:lang w:val="es-BO"/>
        </w:rPr>
      </w:pPr>
    </w:p>
    <w:p w:rsidR="007536B6" w:rsidRDefault="007536B6" w:rsidP="00DB5AAF">
      <w:pPr>
        <w:jc w:val="center"/>
        <w:rPr>
          <w:rFonts w:ascii="Calibri" w:hAnsi="Calibri" w:cs="Calibri"/>
          <w:b/>
        </w:rPr>
      </w:pPr>
    </w:p>
    <w:p w:rsidR="007536B6" w:rsidRDefault="007536B6" w:rsidP="00DB5AAF">
      <w:pPr>
        <w:jc w:val="center"/>
        <w:rPr>
          <w:rFonts w:ascii="Calibri" w:hAnsi="Calibri" w:cs="Calibri"/>
          <w:b/>
        </w:rPr>
      </w:pPr>
    </w:p>
    <w:p w:rsidR="007536B6" w:rsidRDefault="007536B6" w:rsidP="00DB5AAF">
      <w:pPr>
        <w:jc w:val="center"/>
        <w:rPr>
          <w:rFonts w:ascii="Calibri" w:hAnsi="Calibri" w:cs="Calibri"/>
          <w:b/>
        </w:rPr>
      </w:pPr>
    </w:p>
    <w:p w:rsidR="007536B6" w:rsidRDefault="007536B6" w:rsidP="00DB5AAF">
      <w:pPr>
        <w:jc w:val="center"/>
        <w:rPr>
          <w:rFonts w:ascii="Calibri" w:hAnsi="Calibri" w:cs="Calibri"/>
          <w:b/>
        </w:rPr>
      </w:pPr>
    </w:p>
    <w:p w:rsidR="007536B6" w:rsidRDefault="007536B6" w:rsidP="00DB5AAF">
      <w:pPr>
        <w:jc w:val="center"/>
        <w:rPr>
          <w:rFonts w:ascii="Calibri" w:hAnsi="Calibri" w:cs="Calibri"/>
          <w:b/>
        </w:r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7536B6" w:rsidRDefault="007536B6" w:rsidP="007536B6">
      <w:pPr>
        <w:jc w:val="center"/>
        <w:rPr>
          <w:rFonts w:ascii="Calibri" w:hAnsi="Calibri" w:cs="Calibri"/>
          <w:b/>
        </w:rPr>
      </w:pPr>
      <w:r>
        <w:rPr>
          <w:rFonts w:ascii="Calibri" w:hAnsi="Calibri" w:cs="Calibri"/>
          <w:b/>
        </w:rPr>
        <w:t>LOTE 1 SANTA CRUZ</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11"/>
        <w:gridCol w:w="886"/>
        <w:gridCol w:w="304"/>
        <w:gridCol w:w="304"/>
        <w:gridCol w:w="305"/>
      </w:tblGrid>
      <w:tr w:rsidR="00DB5AAF" w:rsidRPr="00C75BEC" w:rsidTr="00696BDD">
        <w:trPr>
          <w:tblHeader/>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96BDD">
        <w:trPr>
          <w:cantSplit/>
          <w:trHeight w:val="1448"/>
          <w:jc w:val="center"/>
        </w:trPr>
        <w:tc>
          <w:tcPr>
            <w:tcW w:w="0" w:type="auto"/>
            <w:shd w:val="clear" w:color="auto" w:fill="DBE5F1"/>
            <w:vAlign w:val="center"/>
          </w:tcPr>
          <w:p w:rsidR="00DB5AAF" w:rsidRPr="00DB5AAF" w:rsidRDefault="00A65502" w:rsidP="00696BDD">
            <w:pPr>
              <w:jc w:val="center"/>
              <w:rPr>
                <w:rFonts w:ascii="Calibri" w:hAnsi="Calibri" w:cs="Calibri"/>
                <w:b/>
                <w:sz w:val="18"/>
                <w:szCs w:val="18"/>
              </w:rPr>
            </w:pPr>
            <w:r>
              <w:rPr>
                <w:rFonts w:ascii="Calibri" w:hAnsi="Calibri" w:cs="Calibri"/>
                <w:b/>
                <w:sz w:val="18"/>
                <w:szCs w:val="18"/>
              </w:rPr>
              <w:t xml:space="preserve">Característica del Servicio </w:t>
            </w:r>
            <w:r w:rsidR="00DB5AAF" w:rsidRPr="00DB5AAF">
              <w:rPr>
                <w:rFonts w:ascii="Calibri" w:hAnsi="Calibri" w:cs="Calibri"/>
                <w:b/>
                <w:sz w:val="18"/>
                <w:szCs w:val="18"/>
              </w:rPr>
              <w:t>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7536B6">
        <w:trPr>
          <w:jc w:val="center"/>
        </w:trPr>
        <w:tc>
          <w:tcPr>
            <w:tcW w:w="0" w:type="auto"/>
            <w:shd w:val="clear" w:color="auto" w:fill="BDD6EE" w:themeFill="accent1" w:themeFillTint="66"/>
            <w:vAlign w:val="center"/>
          </w:tcPr>
          <w:p w:rsidR="00DB5AAF" w:rsidRPr="00DB5AAF" w:rsidRDefault="007536B6" w:rsidP="00696BDD">
            <w:pPr>
              <w:rPr>
                <w:rFonts w:ascii="Calibri" w:hAnsi="Calibri" w:cs="Calibri"/>
                <w:b/>
                <w:sz w:val="18"/>
                <w:szCs w:val="18"/>
              </w:rPr>
            </w:pPr>
            <w:r>
              <w:rPr>
                <w:rFonts w:ascii="Calibri" w:hAnsi="Calibri" w:cs="Calibri"/>
                <w:b/>
                <w:sz w:val="18"/>
                <w:szCs w:val="18"/>
              </w:rPr>
              <w:t>LUGARES DE PRESTACIÓN DEL SERVICO</w:t>
            </w:r>
          </w:p>
        </w:tc>
        <w:tc>
          <w:tcPr>
            <w:tcW w:w="0" w:type="auto"/>
            <w:shd w:val="clear" w:color="auto" w:fill="BDD6EE" w:themeFill="accent1" w:themeFillTint="66"/>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BDD6EE" w:themeFill="accent1" w:themeFillTint="66"/>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BDD6EE" w:themeFill="accent1" w:themeFillTint="66"/>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BDD6EE" w:themeFill="accent1" w:themeFillTint="66"/>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tbl>
            <w:tblPr>
              <w:tblW w:w="0" w:type="auto"/>
              <w:tblCellMar>
                <w:left w:w="70" w:type="dxa"/>
                <w:right w:w="70" w:type="dxa"/>
              </w:tblCellMar>
              <w:tblLook w:val="04A0" w:firstRow="1" w:lastRow="0" w:firstColumn="1" w:lastColumn="0" w:noHBand="0" w:noVBand="1"/>
            </w:tblPr>
            <w:tblGrid>
              <w:gridCol w:w="356"/>
              <w:gridCol w:w="2234"/>
              <w:gridCol w:w="1560"/>
              <w:gridCol w:w="1724"/>
              <w:gridCol w:w="961"/>
              <w:gridCol w:w="710"/>
            </w:tblGrid>
            <w:tr w:rsidR="007536B6" w:rsidRPr="007536B6" w:rsidTr="00FC0001">
              <w:trPr>
                <w:trHeight w:val="31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No</w:t>
                  </w:r>
                </w:p>
              </w:tc>
              <w:tc>
                <w:tcPr>
                  <w:tcW w:w="3013" w:type="dxa"/>
                  <w:tcBorders>
                    <w:top w:val="single" w:sz="8" w:space="0" w:color="auto"/>
                    <w:left w:val="nil"/>
                    <w:bottom w:val="single" w:sz="8" w:space="0" w:color="auto"/>
                    <w:right w:val="single" w:sz="8" w:space="0" w:color="auto"/>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 xml:space="preserve">YPFB - VPNO </w:t>
                  </w:r>
                </w:p>
              </w:tc>
              <w:tc>
                <w:tcPr>
                  <w:tcW w:w="1896" w:type="dxa"/>
                  <w:tcBorders>
                    <w:top w:val="single" w:sz="8" w:space="0" w:color="auto"/>
                    <w:left w:val="nil"/>
                    <w:bottom w:val="single" w:sz="8" w:space="0" w:color="auto"/>
                    <w:right w:val="single" w:sz="8" w:space="0" w:color="auto"/>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DIRECCIÓN</w:t>
                  </w:r>
                </w:p>
              </w:tc>
              <w:tc>
                <w:tcPr>
                  <w:tcW w:w="2167" w:type="dxa"/>
                  <w:tcBorders>
                    <w:top w:val="single" w:sz="8" w:space="0" w:color="auto"/>
                    <w:left w:val="nil"/>
                    <w:bottom w:val="single" w:sz="8" w:space="0" w:color="auto"/>
                    <w:right w:val="single" w:sz="8" w:space="0" w:color="auto"/>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ACTIVIDAD</w:t>
                  </w:r>
                </w:p>
              </w:tc>
              <w:tc>
                <w:tcPr>
                  <w:tcW w:w="1671" w:type="dxa"/>
                  <w:gridSpan w:val="2"/>
                  <w:tcBorders>
                    <w:top w:val="single" w:sz="8" w:space="0" w:color="auto"/>
                    <w:left w:val="nil"/>
                    <w:bottom w:val="single" w:sz="8" w:space="0" w:color="auto"/>
                    <w:right w:val="single" w:sz="8" w:space="0" w:color="000000"/>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SUPERFICIE APROX.</w:t>
                  </w:r>
                </w:p>
              </w:tc>
            </w:tr>
            <w:tr w:rsidR="007536B6" w:rsidRPr="007536B6" w:rsidTr="00FC0001">
              <w:trPr>
                <w:trHeight w:val="10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1</w:t>
                  </w:r>
                </w:p>
              </w:tc>
              <w:tc>
                <w:tcPr>
                  <w:tcW w:w="3013"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 xml:space="preserve">VICEPRESIDENCIA NACIONAL DE OPERACIONES (VPNO)            </w:t>
                  </w:r>
                </w:p>
              </w:tc>
              <w:tc>
                <w:tcPr>
                  <w:tcW w:w="1896"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Av.  Grigota esq. Regimiento esq.  Lanza</w:t>
                  </w:r>
                </w:p>
              </w:tc>
              <w:tc>
                <w:tcPr>
                  <w:tcW w:w="2167"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Jardinería y Paisajismo</w:t>
                  </w:r>
                </w:p>
              </w:tc>
              <w:tc>
                <w:tcPr>
                  <w:tcW w:w="961"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1.016,64</w:t>
                  </w:r>
                </w:p>
              </w:tc>
              <w:tc>
                <w:tcPr>
                  <w:tcW w:w="710" w:type="dxa"/>
                  <w:tcBorders>
                    <w:top w:val="nil"/>
                    <w:left w:val="nil"/>
                    <w:bottom w:val="single" w:sz="8" w:space="0" w:color="auto"/>
                    <w:right w:val="single" w:sz="4"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m²</w:t>
                  </w:r>
                </w:p>
              </w:tc>
            </w:tr>
            <w:tr w:rsidR="007536B6" w:rsidRPr="007536B6" w:rsidTr="00FC0001">
              <w:trPr>
                <w:trHeight w:val="571"/>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2</w:t>
                  </w:r>
                </w:p>
              </w:tc>
              <w:tc>
                <w:tcPr>
                  <w:tcW w:w="3013"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OFICINA CASA  EJECUTIVA</w:t>
                  </w:r>
                </w:p>
              </w:tc>
              <w:tc>
                <w:tcPr>
                  <w:tcW w:w="1896"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Barrio Las Palmas  Calle Madrid</w:t>
                  </w:r>
                </w:p>
              </w:tc>
              <w:tc>
                <w:tcPr>
                  <w:tcW w:w="2167"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Jardinería y Paisajismo</w:t>
                  </w:r>
                </w:p>
              </w:tc>
              <w:tc>
                <w:tcPr>
                  <w:tcW w:w="961"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6.241,00</w:t>
                  </w:r>
                </w:p>
              </w:tc>
              <w:tc>
                <w:tcPr>
                  <w:tcW w:w="710" w:type="dxa"/>
                  <w:tcBorders>
                    <w:top w:val="single" w:sz="8" w:space="0" w:color="auto"/>
                    <w:left w:val="nil"/>
                    <w:bottom w:val="single" w:sz="8" w:space="0" w:color="auto"/>
                    <w:right w:val="single" w:sz="4"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m²</w:t>
                  </w:r>
                </w:p>
              </w:tc>
            </w:tr>
            <w:tr w:rsidR="007536B6" w:rsidRPr="007536B6" w:rsidTr="00FC0001">
              <w:trPr>
                <w:trHeight w:val="8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3</w:t>
                  </w:r>
                </w:p>
              </w:tc>
              <w:tc>
                <w:tcPr>
                  <w:tcW w:w="3013"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MANTENIMIENTO DE CANCHA DE FUTBOL 7  Y AREAS VERDES  DEPENDENCIA VPNO VILLA LUZ</w:t>
                  </w:r>
                </w:p>
              </w:tc>
              <w:tc>
                <w:tcPr>
                  <w:tcW w:w="1896"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Av. Grigota 3er Anillo Externo</w:t>
                  </w:r>
                </w:p>
              </w:tc>
              <w:tc>
                <w:tcPr>
                  <w:tcW w:w="2167"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Servicio de Paisajismo, Mantenimiento Áreas Verdes y Campo Deportivo</w:t>
                  </w:r>
                </w:p>
              </w:tc>
              <w:tc>
                <w:tcPr>
                  <w:tcW w:w="961"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5.728,20</w:t>
                  </w:r>
                </w:p>
              </w:tc>
              <w:tc>
                <w:tcPr>
                  <w:tcW w:w="710" w:type="dxa"/>
                  <w:tcBorders>
                    <w:top w:val="single" w:sz="8" w:space="0" w:color="auto"/>
                    <w:left w:val="nil"/>
                    <w:bottom w:val="single" w:sz="8" w:space="0" w:color="auto"/>
                    <w:right w:val="single" w:sz="4"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m²</w:t>
                  </w:r>
                </w:p>
              </w:tc>
            </w:tr>
            <w:tr w:rsidR="007536B6" w:rsidRPr="007536B6" w:rsidTr="00FC0001">
              <w:trPr>
                <w:trHeight w:val="697"/>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4</w:t>
                  </w:r>
                </w:p>
              </w:tc>
              <w:tc>
                <w:tcPr>
                  <w:tcW w:w="3013"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 xml:space="preserve">NUEVO EDIFICIO DEPENDENCIAS VPNO – VILLA LUZ </w:t>
                  </w:r>
                </w:p>
              </w:tc>
              <w:tc>
                <w:tcPr>
                  <w:tcW w:w="1896"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Av. Grigota 3er Anillo Externo</w:t>
                  </w:r>
                </w:p>
              </w:tc>
              <w:tc>
                <w:tcPr>
                  <w:tcW w:w="2167"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Jardinería y Paisajismo</w:t>
                  </w:r>
                </w:p>
              </w:tc>
              <w:tc>
                <w:tcPr>
                  <w:tcW w:w="961"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1.132,87</w:t>
                  </w:r>
                </w:p>
              </w:tc>
              <w:tc>
                <w:tcPr>
                  <w:tcW w:w="710" w:type="dxa"/>
                  <w:tcBorders>
                    <w:top w:val="single" w:sz="8" w:space="0" w:color="auto"/>
                    <w:left w:val="nil"/>
                    <w:bottom w:val="single" w:sz="8" w:space="0" w:color="auto"/>
                    <w:right w:val="single" w:sz="4"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m²</w:t>
                  </w:r>
                </w:p>
              </w:tc>
            </w:tr>
            <w:tr w:rsidR="007536B6" w:rsidRPr="007536B6" w:rsidTr="00FC0001">
              <w:trPr>
                <w:trHeight w:val="532"/>
              </w:trPr>
              <w:tc>
                <w:tcPr>
                  <w:tcW w:w="356" w:type="dxa"/>
                  <w:tcBorders>
                    <w:top w:val="nil"/>
                    <w:left w:val="single" w:sz="8" w:space="0" w:color="auto"/>
                    <w:bottom w:val="single" w:sz="8" w:space="0" w:color="auto"/>
                    <w:right w:val="single" w:sz="8" w:space="0" w:color="auto"/>
                  </w:tcBorders>
                  <w:shd w:val="clear" w:color="000000" w:fill="215868"/>
                  <w:vAlign w:val="center"/>
                </w:tcPr>
                <w:p w:rsidR="007536B6" w:rsidRPr="007536B6" w:rsidRDefault="007536B6" w:rsidP="007536B6">
                  <w:pPr>
                    <w:autoSpaceDE w:val="0"/>
                    <w:autoSpaceDN w:val="0"/>
                    <w:adjustRightInd w:val="0"/>
                    <w:rPr>
                      <w:rFonts w:ascii="Calibri" w:hAnsi="Calibri" w:cs="Calibri"/>
                      <w:b/>
                      <w:bCs/>
                      <w:sz w:val="18"/>
                      <w:szCs w:val="18"/>
                    </w:rPr>
                  </w:pPr>
                  <w:r w:rsidRPr="007536B6">
                    <w:rPr>
                      <w:rFonts w:ascii="Calibri" w:hAnsi="Calibri" w:cs="Calibri"/>
                      <w:b/>
                      <w:bCs/>
                      <w:sz w:val="18"/>
                      <w:szCs w:val="18"/>
                    </w:rPr>
                    <w:t>5</w:t>
                  </w:r>
                </w:p>
              </w:tc>
              <w:tc>
                <w:tcPr>
                  <w:tcW w:w="3013" w:type="dxa"/>
                  <w:tcBorders>
                    <w:top w:val="nil"/>
                    <w:left w:val="nil"/>
                    <w:bottom w:val="single" w:sz="8" w:space="0" w:color="auto"/>
                    <w:right w:val="single" w:sz="8" w:space="0" w:color="auto"/>
                  </w:tcBorders>
                  <w:shd w:val="clear" w:color="auto" w:fill="auto"/>
                  <w:vAlign w:val="center"/>
                </w:tcPr>
                <w:p w:rsidR="007536B6" w:rsidRPr="007536B6" w:rsidRDefault="007536B6" w:rsidP="007536B6">
                  <w:pPr>
                    <w:autoSpaceDE w:val="0"/>
                    <w:autoSpaceDN w:val="0"/>
                    <w:adjustRightInd w:val="0"/>
                    <w:rPr>
                      <w:rFonts w:ascii="Calibri" w:hAnsi="Calibri" w:cs="Calibri"/>
                      <w:sz w:val="18"/>
                      <w:szCs w:val="18"/>
                    </w:rPr>
                  </w:pPr>
                  <w:r w:rsidRPr="007536B6">
                    <w:rPr>
                      <w:rFonts w:ascii="Calibri" w:hAnsi="Calibri" w:cs="Calibri"/>
                      <w:sz w:val="18"/>
                      <w:szCs w:val="18"/>
                    </w:rPr>
                    <w:t>LITOTECA</w:t>
                  </w:r>
                </w:p>
              </w:tc>
              <w:tc>
                <w:tcPr>
                  <w:tcW w:w="1896" w:type="dxa"/>
                  <w:tcBorders>
                    <w:top w:val="nil"/>
                    <w:left w:val="nil"/>
                    <w:bottom w:val="single" w:sz="8" w:space="0" w:color="auto"/>
                    <w:right w:val="single" w:sz="8" w:space="0" w:color="auto"/>
                  </w:tcBorders>
                  <w:shd w:val="clear" w:color="auto" w:fill="auto"/>
                  <w:vAlign w:val="center"/>
                </w:tcPr>
                <w:p w:rsidR="007536B6" w:rsidRPr="007536B6" w:rsidRDefault="007536B6" w:rsidP="007536B6">
                  <w:pPr>
                    <w:autoSpaceDE w:val="0"/>
                    <w:autoSpaceDN w:val="0"/>
                    <w:adjustRightInd w:val="0"/>
                    <w:rPr>
                      <w:rFonts w:ascii="Calibri" w:hAnsi="Calibri" w:cs="Calibri"/>
                      <w:sz w:val="18"/>
                      <w:szCs w:val="18"/>
                    </w:rPr>
                  </w:pPr>
                  <w:r w:rsidRPr="007536B6">
                    <w:rPr>
                      <w:rFonts w:ascii="Calibri" w:hAnsi="Calibri" w:cs="Calibri"/>
                      <w:sz w:val="18"/>
                      <w:szCs w:val="18"/>
                    </w:rPr>
                    <w:t>Calle Independencia Esq. Calle Mercado</w:t>
                  </w:r>
                </w:p>
              </w:tc>
              <w:tc>
                <w:tcPr>
                  <w:tcW w:w="2167" w:type="dxa"/>
                  <w:tcBorders>
                    <w:top w:val="nil"/>
                    <w:left w:val="nil"/>
                    <w:bottom w:val="single" w:sz="8" w:space="0" w:color="auto"/>
                    <w:right w:val="single" w:sz="8" w:space="0" w:color="auto"/>
                  </w:tcBorders>
                  <w:shd w:val="clear" w:color="auto" w:fill="auto"/>
                  <w:vAlign w:val="center"/>
                </w:tcPr>
                <w:p w:rsidR="007536B6" w:rsidRPr="007536B6" w:rsidRDefault="007536B6" w:rsidP="007536B6">
                  <w:pPr>
                    <w:autoSpaceDE w:val="0"/>
                    <w:autoSpaceDN w:val="0"/>
                    <w:adjustRightInd w:val="0"/>
                    <w:rPr>
                      <w:rFonts w:ascii="Calibri" w:hAnsi="Calibri" w:cs="Calibri"/>
                      <w:sz w:val="18"/>
                      <w:szCs w:val="18"/>
                    </w:rPr>
                  </w:pPr>
                  <w:r w:rsidRPr="007536B6">
                    <w:rPr>
                      <w:rFonts w:ascii="Calibri" w:hAnsi="Calibri" w:cs="Calibri"/>
                      <w:sz w:val="18"/>
                      <w:szCs w:val="18"/>
                    </w:rPr>
                    <w:t>Jardinería</w:t>
                  </w:r>
                </w:p>
              </w:tc>
              <w:tc>
                <w:tcPr>
                  <w:tcW w:w="961" w:type="dxa"/>
                  <w:tcBorders>
                    <w:top w:val="nil"/>
                    <w:left w:val="nil"/>
                    <w:bottom w:val="single" w:sz="8" w:space="0" w:color="auto"/>
                    <w:right w:val="single" w:sz="8" w:space="0" w:color="auto"/>
                  </w:tcBorders>
                  <w:shd w:val="clear" w:color="auto" w:fill="auto"/>
                  <w:vAlign w:val="center"/>
                </w:tcPr>
                <w:p w:rsidR="007536B6" w:rsidRPr="007536B6" w:rsidRDefault="007536B6" w:rsidP="007536B6">
                  <w:pPr>
                    <w:autoSpaceDE w:val="0"/>
                    <w:autoSpaceDN w:val="0"/>
                    <w:adjustRightInd w:val="0"/>
                    <w:rPr>
                      <w:rFonts w:ascii="Calibri" w:hAnsi="Calibri" w:cs="Calibri"/>
                      <w:sz w:val="18"/>
                      <w:szCs w:val="18"/>
                    </w:rPr>
                  </w:pPr>
                  <w:r w:rsidRPr="007536B6">
                    <w:rPr>
                      <w:rFonts w:ascii="Calibri" w:hAnsi="Calibri" w:cs="Calibri"/>
                      <w:sz w:val="18"/>
                      <w:szCs w:val="18"/>
                    </w:rPr>
                    <w:t>87,3</w:t>
                  </w:r>
                </w:p>
              </w:tc>
              <w:tc>
                <w:tcPr>
                  <w:tcW w:w="710" w:type="dxa"/>
                  <w:tcBorders>
                    <w:top w:val="single" w:sz="8" w:space="0" w:color="auto"/>
                    <w:left w:val="nil"/>
                    <w:bottom w:val="single" w:sz="8" w:space="0" w:color="auto"/>
                    <w:right w:val="single" w:sz="4" w:space="0" w:color="auto"/>
                  </w:tcBorders>
                  <w:shd w:val="clear" w:color="auto" w:fill="auto"/>
                  <w:vAlign w:val="center"/>
                </w:tcPr>
                <w:p w:rsidR="007536B6" w:rsidRPr="007536B6" w:rsidRDefault="007536B6" w:rsidP="007536B6">
                  <w:pPr>
                    <w:autoSpaceDE w:val="0"/>
                    <w:autoSpaceDN w:val="0"/>
                    <w:adjustRightInd w:val="0"/>
                    <w:rPr>
                      <w:rFonts w:ascii="Calibri" w:hAnsi="Calibri" w:cs="Calibri"/>
                      <w:sz w:val="18"/>
                      <w:szCs w:val="18"/>
                    </w:rPr>
                  </w:pPr>
                  <w:r w:rsidRPr="007536B6">
                    <w:rPr>
                      <w:rFonts w:ascii="Calibri" w:hAnsi="Calibri" w:cs="Calibri"/>
                      <w:sz w:val="18"/>
                      <w:szCs w:val="18"/>
                    </w:rPr>
                    <w:t>m²</w:t>
                  </w:r>
                </w:p>
              </w:tc>
            </w:tr>
            <w:tr w:rsidR="007536B6" w:rsidRPr="007536B6" w:rsidTr="00FC0001">
              <w:trPr>
                <w:trHeight w:val="837"/>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6</w:t>
                  </w:r>
                </w:p>
              </w:tc>
              <w:tc>
                <w:tcPr>
                  <w:tcW w:w="3013"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PLAYAS DE CAÑERIA Y ALMACENES – UALA (EX AFE)</w:t>
                  </w:r>
                </w:p>
              </w:tc>
              <w:tc>
                <w:tcPr>
                  <w:tcW w:w="1896"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 xml:space="preserve">Av. Tte. Mamerto Cuellar DISTRITO COMERCIAL ORIENTE </w:t>
                  </w:r>
                </w:p>
              </w:tc>
              <w:tc>
                <w:tcPr>
                  <w:tcW w:w="2167"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42.868,24</w:t>
                  </w:r>
                </w:p>
              </w:tc>
              <w:tc>
                <w:tcPr>
                  <w:tcW w:w="710" w:type="dxa"/>
                  <w:tcBorders>
                    <w:top w:val="single" w:sz="8" w:space="0" w:color="auto"/>
                    <w:left w:val="nil"/>
                    <w:bottom w:val="single" w:sz="8" w:space="0" w:color="auto"/>
                    <w:right w:val="single" w:sz="4"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m²</w:t>
                  </w:r>
                </w:p>
              </w:tc>
            </w:tr>
            <w:tr w:rsidR="007536B6" w:rsidRPr="007536B6" w:rsidTr="00FC0001">
              <w:trPr>
                <w:trHeight w:val="693"/>
              </w:trPr>
              <w:tc>
                <w:tcPr>
                  <w:tcW w:w="356" w:type="dxa"/>
                  <w:tcBorders>
                    <w:top w:val="nil"/>
                    <w:left w:val="single" w:sz="8" w:space="0" w:color="auto"/>
                    <w:bottom w:val="single" w:sz="4" w:space="0" w:color="auto"/>
                    <w:right w:val="single" w:sz="8" w:space="0" w:color="auto"/>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7</w:t>
                  </w:r>
                </w:p>
              </w:tc>
              <w:tc>
                <w:tcPr>
                  <w:tcW w:w="3013" w:type="dxa"/>
                  <w:tcBorders>
                    <w:top w:val="nil"/>
                    <w:left w:val="nil"/>
                    <w:bottom w:val="single" w:sz="4"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TERRENO PALMASOLA – UALA (EX AFE)</w:t>
                  </w:r>
                </w:p>
              </w:tc>
              <w:tc>
                <w:tcPr>
                  <w:tcW w:w="1896" w:type="dxa"/>
                  <w:tcBorders>
                    <w:top w:val="nil"/>
                    <w:left w:val="nil"/>
                    <w:bottom w:val="single" w:sz="4"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Final Santos Dumont</w:t>
                  </w:r>
                </w:p>
              </w:tc>
              <w:tc>
                <w:tcPr>
                  <w:tcW w:w="2167" w:type="dxa"/>
                  <w:tcBorders>
                    <w:top w:val="nil"/>
                    <w:left w:val="nil"/>
                    <w:bottom w:val="single" w:sz="4"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Servicio de Desbroce y Mantenimiento de Área Verde</w:t>
                  </w:r>
                </w:p>
              </w:tc>
              <w:tc>
                <w:tcPr>
                  <w:tcW w:w="961" w:type="dxa"/>
                  <w:tcBorders>
                    <w:top w:val="nil"/>
                    <w:left w:val="nil"/>
                    <w:bottom w:val="single" w:sz="4" w:space="0" w:color="auto"/>
                    <w:right w:val="single" w:sz="8"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122.000,00</w:t>
                  </w:r>
                </w:p>
              </w:tc>
              <w:tc>
                <w:tcPr>
                  <w:tcW w:w="710" w:type="dxa"/>
                  <w:tcBorders>
                    <w:top w:val="single" w:sz="8" w:space="0" w:color="auto"/>
                    <w:left w:val="nil"/>
                    <w:bottom w:val="single" w:sz="4" w:space="0" w:color="auto"/>
                    <w:right w:val="single" w:sz="4"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m²</w:t>
                  </w:r>
                </w:p>
              </w:tc>
            </w:tr>
            <w:tr w:rsidR="007536B6" w:rsidRPr="007536B6" w:rsidTr="00FC0001">
              <w:trPr>
                <w:trHeight w:val="686"/>
              </w:trPr>
              <w:tc>
                <w:tcPr>
                  <w:tcW w:w="356" w:type="dxa"/>
                  <w:tcBorders>
                    <w:top w:val="single" w:sz="4" w:space="0" w:color="auto"/>
                    <w:left w:val="single" w:sz="4" w:space="0" w:color="auto"/>
                    <w:bottom w:val="single" w:sz="4" w:space="0" w:color="auto"/>
                    <w:right w:val="single" w:sz="4" w:space="0" w:color="auto"/>
                  </w:tcBorders>
                  <w:shd w:val="clear" w:color="000000" w:fill="215868"/>
                  <w:vAlign w:val="center"/>
                  <w:hideMark/>
                </w:tcPr>
                <w:p w:rsidR="007536B6" w:rsidRPr="007536B6" w:rsidRDefault="007536B6" w:rsidP="007536B6">
                  <w:pPr>
                    <w:autoSpaceDE w:val="0"/>
                    <w:autoSpaceDN w:val="0"/>
                    <w:adjustRightInd w:val="0"/>
                    <w:rPr>
                      <w:rFonts w:ascii="Calibri" w:hAnsi="Calibri" w:cs="Calibri"/>
                      <w:b/>
                      <w:bCs/>
                      <w:sz w:val="18"/>
                      <w:szCs w:val="18"/>
                      <w:lang w:val="es-BO"/>
                    </w:rPr>
                  </w:pPr>
                  <w:r w:rsidRPr="007536B6">
                    <w:rPr>
                      <w:rFonts w:ascii="Calibri" w:hAnsi="Calibri" w:cs="Calibri"/>
                      <w:b/>
                      <w:bCs/>
                      <w:sz w:val="18"/>
                      <w:szCs w:val="18"/>
                    </w:rPr>
                    <w:t>8</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PROVISION DE MACETAS, PLANTAS Y PLANTINES</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 VPNO, Casa Ejecutiva, Nuevo Edificio, Villa Luz</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Provisión de Macetas, Plantas y Plantines</w:t>
                  </w: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6B6" w:rsidRPr="007536B6" w:rsidRDefault="007536B6" w:rsidP="007536B6">
                  <w:pPr>
                    <w:autoSpaceDE w:val="0"/>
                    <w:autoSpaceDN w:val="0"/>
                    <w:adjustRightInd w:val="0"/>
                    <w:rPr>
                      <w:rFonts w:ascii="Calibri" w:hAnsi="Calibri" w:cs="Calibri"/>
                      <w:sz w:val="18"/>
                      <w:szCs w:val="18"/>
                      <w:lang w:val="es-BO"/>
                    </w:rPr>
                  </w:pPr>
                  <w:r w:rsidRPr="007536B6">
                    <w:rPr>
                      <w:rFonts w:ascii="Calibri" w:hAnsi="Calibri" w:cs="Calibri"/>
                      <w:sz w:val="18"/>
                      <w:szCs w:val="18"/>
                    </w:rPr>
                    <w:t>Servicio</w:t>
                  </w:r>
                </w:p>
              </w:tc>
            </w:tr>
            <w:tr w:rsidR="007536B6" w:rsidRPr="007536B6" w:rsidTr="00FC0001">
              <w:trPr>
                <w:trHeight w:val="559"/>
              </w:trPr>
              <w:tc>
                <w:tcPr>
                  <w:tcW w:w="356" w:type="dxa"/>
                  <w:tcBorders>
                    <w:top w:val="single" w:sz="4" w:space="0" w:color="auto"/>
                    <w:left w:val="single" w:sz="4" w:space="0" w:color="auto"/>
                    <w:bottom w:val="single" w:sz="4" w:space="0" w:color="auto"/>
                    <w:right w:val="single" w:sz="4" w:space="0" w:color="auto"/>
                  </w:tcBorders>
                  <w:shd w:val="clear" w:color="000000" w:fill="215868"/>
                  <w:vAlign w:val="center"/>
                </w:tcPr>
                <w:p w:rsidR="007536B6" w:rsidRPr="007536B6" w:rsidRDefault="007536B6" w:rsidP="007536B6">
                  <w:pPr>
                    <w:autoSpaceDE w:val="0"/>
                    <w:autoSpaceDN w:val="0"/>
                    <w:adjustRightInd w:val="0"/>
                    <w:rPr>
                      <w:rFonts w:ascii="Calibri" w:hAnsi="Calibri" w:cs="Calibri"/>
                      <w:b/>
                      <w:bCs/>
                      <w:sz w:val="18"/>
                      <w:szCs w:val="18"/>
                    </w:rPr>
                  </w:pPr>
                  <w:r w:rsidRPr="007536B6">
                    <w:rPr>
                      <w:rFonts w:ascii="Calibri" w:hAnsi="Calibri" w:cs="Calibri"/>
                      <w:b/>
                      <w:bCs/>
                      <w:sz w:val="18"/>
                      <w:szCs w:val="18"/>
                    </w:rPr>
                    <w:t>9</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center"/>
                </w:tcPr>
                <w:p w:rsidR="007536B6" w:rsidRPr="007536B6" w:rsidRDefault="007536B6" w:rsidP="007536B6">
                  <w:pPr>
                    <w:autoSpaceDE w:val="0"/>
                    <w:autoSpaceDN w:val="0"/>
                    <w:adjustRightInd w:val="0"/>
                    <w:rPr>
                      <w:rFonts w:ascii="Calibri" w:hAnsi="Calibri" w:cs="Calibri"/>
                      <w:sz w:val="18"/>
                      <w:szCs w:val="18"/>
                    </w:rPr>
                  </w:pPr>
                  <w:r w:rsidRPr="007536B6">
                    <w:rPr>
                      <w:rFonts w:ascii="Calibri" w:hAnsi="Calibri" w:cs="Calibri"/>
                      <w:sz w:val="18"/>
                      <w:szCs w:val="18"/>
                    </w:rPr>
                    <w:t>PAISAJISMO</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7536B6" w:rsidRPr="007536B6" w:rsidRDefault="007536B6" w:rsidP="007536B6">
                  <w:pPr>
                    <w:autoSpaceDE w:val="0"/>
                    <w:autoSpaceDN w:val="0"/>
                    <w:adjustRightInd w:val="0"/>
                    <w:rPr>
                      <w:rFonts w:ascii="Calibri" w:hAnsi="Calibri" w:cs="Calibri"/>
                      <w:sz w:val="18"/>
                      <w:szCs w:val="18"/>
                    </w:rPr>
                  </w:pPr>
                  <w:r w:rsidRPr="007536B6">
                    <w:rPr>
                      <w:rFonts w:ascii="Calibri" w:hAnsi="Calibri" w:cs="Calibri"/>
                      <w:sz w:val="18"/>
                      <w:szCs w:val="18"/>
                    </w:rPr>
                    <w:t>TODOS LOS PREDIOS QUE SE REQUIERA</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7536B6" w:rsidRPr="007536B6" w:rsidRDefault="007536B6" w:rsidP="007536B6">
                  <w:pPr>
                    <w:autoSpaceDE w:val="0"/>
                    <w:autoSpaceDN w:val="0"/>
                    <w:adjustRightInd w:val="0"/>
                    <w:rPr>
                      <w:rFonts w:ascii="Calibri" w:hAnsi="Calibri" w:cs="Calibri"/>
                      <w:sz w:val="18"/>
                      <w:szCs w:val="18"/>
                    </w:rPr>
                  </w:pPr>
                  <w:r w:rsidRPr="007536B6">
                    <w:rPr>
                      <w:rFonts w:ascii="Calibri" w:hAnsi="Calibri" w:cs="Calibri"/>
                      <w:sz w:val="18"/>
                      <w:szCs w:val="18"/>
                    </w:rPr>
                    <w:t xml:space="preserve">Servicio de Paisajismo </w:t>
                  </w: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rsidR="007536B6" w:rsidRPr="007536B6" w:rsidRDefault="007536B6" w:rsidP="007536B6">
                  <w:pPr>
                    <w:autoSpaceDE w:val="0"/>
                    <w:autoSpaceDN w:val="0"/>
                    <w:adjustRightInd w:val="0"/>
                    <w:rPr>
                      <w:rFonts w:ascii="Calibri" w:hAnsi="Calibri" w:cs="Calibri"/>
                      <w:sz w:val="18"/>
                      <w:szCs w:val="18"/>
                    </w:rPr>
                  </w:pPr>
                  <w:r w:rsidRPr="007536B6">
                    <w:rPr>
                      <w:rFonts w:ascii="Calibri" w:hAnsi="Calibri" w:cs="Calibri"/>
                      <w:sz w:val="18"/>
                      <w:szCs w:val="18"/>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536B6" w:rsidRPr="007536B6" w:rsidRDefault="007536B6" w:rsidP="007536B6">
                  <w:pPr>
                    <w:autoSpaceDE w:val="0"/>
                    <w:autoSpaceDN w:val="0"/>
                    <w:adjustRightInd w:val="0"/>
                    <w:rPr>
                      <w:rFonts w:ascii="Calibri" w:hAnsi="Calibri" w:cs="Calibri"/>
                      <w:sz w:val="18"/>
                      <w:szCs w:val="18"/>
                    </w:rPr>
                  </w:pPr>
                  <w:r w:rsidRPr="007536B6">
                    <w:rPr>
                      <w:rFonts w:ascii="Calibri" w:hAnsi="Calibri" w:cs="Calibri"/>
                      <w:sz w:val="18"/>
                      <w:szCs w:val="18"/>
                    </w:rPr>
                    <w:t>Servicio</w:t>
                  </w:r>
                </w:p>
              </w:tc>
            </w:tr>
          </w:tbl>
          <w:p w:rsidR="007536B6" w:rsidRPr="007536B6" w:rsidRDefault="007536B6" w:rsidP="007536B6">
            <w:pPr>
              <w:autoSpaceDE w:val="0"/>
              <w:autoSpaceDN w:val="0"/>
              <w:adjustRightInd w:val="0"/>
              <w:rPr>
                <w:rFonts w:ascii="Calibri" w:hAnsi="Calibri" w:cs="Calibri"/>
                <w:sz w:val="18"/>
                <w:szCs w:val="18"/>
                <w:lang w:val="es-BO"/>
              </w:rPr>
            </w:pPr>
          </w:p>
          <w:p w:rsidR="005550BD" w:rsidRPr="005550BD" w:rsidRDefault="005550BD" w:rsidP="005550BD">
            <w:pPr>
              <w:autoSpaceDE w:val="0"/>
              <w:autoSpaceDN w:val="0"/>
              <w:adjustRightInd w:val="0"/>
              <w:rPr>
                <w:rFonts w:ascii="Calibri" w:hAnsi="Calibri" w:cs="Calibri"/>
                <w:sz w:val="18"/>
                <w:szCs w:val="18"/>
                <w:lang w:val="es-BO"/>
              </w:rPr>
            </w:pPr>
            <w:r w:rsidRPr="005550BD">
              <w:rPr>
                <w:rFonts w:ascii="Calibri" w:hAnsi="Calibri" w:cs="Calibri"/>
                <w:sz w:val="18"/>
                <w:szCs w:val="18"/>
                <w:lang w:val="es-BO"/>
              </w:rPr>
              <w:t>•</w:t>
            </w:r>
            <w:r w:rsidRPr="005550BD">
              <w:rPr>
                <w:rFonts w:ascii="Calibri" w:hAnsi="Calibri" w:cs="Calibri"/>
                <w:sz w:val="18"/>
                <w:szCs w:val="18"/>
                <w:lang w:val="es-BO"/>
              </w:rPr>
              <w:tab/>
              <w:t>Los Items 8 y 9 del Lote 1 tienen un límite de gasto asignado y conforme a las necesidades de YPFB se distribuirá en uno o más pedidos hasta el límite presupuestario asignado para estos Items.</w:t>
            </w:r>
          </w:p>
          <w:p w:rsidR="00DB5AAF" w:rsidRDefault="005550BD" w:rsidP="005550BD">
            <w:pPr>
              <w:autoSpaceDE w:val="0"/>
              <w:autoSpaceDN w:val="0"/>
              <w:adjustRightInd w:val="0"/>
              <w:rPr>
                <w:rFonts w:ascii="Calibri" w:hAnsi="Calibri" w:cs="Calibri"/>
                <w:sz w:val="18"/>
                <w:szCs w:val="18"/>
                <w:lang w:val="es-BO"/>
              </w:rPr>
            </w:pPr>
            <w:r w:rsidRPr="005550BD">
              <w:rPr>
                <w:rFonts w:ascii="Calibri" w:hAnsi="Calibri" w:cs="Calibri"/>
                <w:sz w:val="18"/>
                <w:szCs w:val="18"/>
                <w:lang w:val="es-BO"/>
              </w:rPr>
              <w:t>•</w:t>
            </w:r>
            <w:r w:rsidRPr="005550BD">
              <w:rPr>
                <w:rFonts w:ascii="Calibri" w:hAnsi="Calibri" w:cs="Calibri"/>
                <w:sz w:val="18"/>
                <w:szCs w:val="18"/>
                <w:lang w:val="es-BO"/>
              </w:rPr>
              <w:tab/>
              <w:t>El proponente adjudicado para los Item 8 y 9 deberá establecer el costo unitario de acuerdo a precios de mercado, el cual deberá ser analizado y corroborado por el fiscal de servicio, para ser aceptado por YPFB.</w:t>
            </w:r>
          </w:p>
          <w:p w:rsidR="007536B6" w:rsidRPr="007536B6" w:rsidRDefault="007536B6" w:rsidP="007536B6">
            <w:pPr>
              <w:autoSpaceDE w:val="0"/>
              <w:autoSpaceDN w:val="0"/>
              <w:adjustRightInd w:val="0"/>
              <w:rPr>
                <w:rFonts w:ascii="Calibri" w:hAnsi="Calibri" w:cs="Calibri"/>
                <w:sz w:val="18"/>
                <w:szCs w:val="18"/>
                <w:lang w:val="es-BO"/>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5550BD" w:rsidRPr="00C75BEC" w:rsidTr="00FC0001">
        <w:trPr>
          <w:jc w:val="center"/>
        </w:trPr>
        <w:tc>
          <w:tcPr>
            <w:tcW w:w="0" w:type="auto"/>
          </w:tcPr>
          <w:p w:rsidR="005550BD" w:rsidRPr="00EB2D0F" w:rsidRDefault="005550BD" w:rsidP="005550BD">
            <w:pPr>
              <w:jc w:val="both"/>
              <w:rPr>
                <w:rFonts w:ascii="Calibri" w:hAnsi="Calibri" w:cs="Arial"/>
                <w:b/>
                <w:sz w:val="22"/>
                <w:szCs w:val="22"/>
              </w:rPr>
            </w:pPr>
            <w:r>
              <w:rPr>
                <w:rFonts w:ascii="Calibri" w:hAnsi="Calibri" w:cs="Arial"/>
                <w:b/>
                <w:sz w:val="22"/>
                <w:szCs w:val="22"/>
              </w:rPr>
              <w:lastRenderedPageBreak/>
              <w:t>2.3    ACTIVIDADES A REALIZARSE EN LOTE 1 SANTA CRUZ</w:t>
            </w: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FC0001">
        <w:trPr>
          <w:jc w:val="center"/>
        </w:trPr>
        <w:tc>
          <w:tcPr>
            <w:tcW w:w="0" w:type="auto"/>
          </w:tcPr>
          <w:p w:rsidR="005550BD" w:rsidRDefault="005550BD" w:rsidP="005550BD">
            <w:pPr>
              <w:jc w:val="both"/>
              <w:rPr>
                <w:rFonts w:ascii="Calibri" w:hAnsi="Calibri" w:cs="Arial"/>
                <w:sz w:val="22"/>
                <w:szCs w:val="22"/>
              </w:rPr>
            </w:pPr>
          </w:p>
          <w:p w:rsidR="005550BD" w:rsidRPr="007D27FC" w:rsidRDefault="005550BD" w:rsidP="005550BD">
            <w:pPr>
              <w:jc w:val="both"/>
              <w:rPr>
                <w:rFonts w:ascii="Calibri" w:hAnsi="Calibri" w:cs="Arial"/>
                <w:sz w:val="22"/>
                <w:szCs w:val="22"/>
              </w:rPr>
            </w:pPr>
            <w:r w:rsidRPr="00C81AF4">
              <w:rPr>
                <w:rFonts w:ascii="Calibri" w:hAnsi="Calibri" w:cs="Arial"/>
                <w:sz w:val="22"/>
                <w:szCs w:val="22"/>
              </w:rPr>
              <w:t xml:space="preserve">Las actividades </w:t>
            </w:r>
            <w:r>
              <w:rPr>
                <w:rFonts w:ascii="Calibri" w:hAnsi="Calibri" w:cs="Arial"/>
                <w:sz w:val="22"/>
                <w:szCs w:val="22"/>
              </w:rPr>
              <w:t>a realizarse en este lote se mencionan a continuación:</w:t>
            </w:r>
          </w:p>
          <w:p w:rsidR="005550BD" w:rsidRPr="005B1D1B" w:rsidRDefault="005550BD" w:rsidP="005550BD">
            <w:pPr>
              <w:jc w:val="both"/>
              <w:rPr>
                <w:rFonts w:ascii="Calibri" w:hAnsi="Calibri" w:cs="Arial"/>
                <w:b/>
                <w:sz w:val="22"/>
                <w:szCs w:val="22"/>
              </w:rPr>
            </w:pPr>
            <w:r w:rsidRPr="005B1D1B">
              <w:rPr>
                <w:rFonts w:ascii="Calibri" w:hAnsi="Calibri" w:cs="Arial"/>
                <w:b/>
                <w:sz w:val="22"/>
                <w:szCs w:val="22"/>
              </w:rPr>
              <w:t>SERVICIO DE JARDINERIA</w:t>
            </w:r>
          </w:p>
          <w:p w:rsidR="005550BD" w:rsidRPr="005B1D1B" w:rsidRDefault="005550BD" w:rsidP="005550BD">
            <w:pPr>
              <w:jc w:val="both"/>
              <w:rPr>
                <w:rFonts w:ascii="Calibri" w:hAnsi="Calibri" w:cs="Arial"/>
                <w:sz w:val="22"/>
                <w:szCs w:val="22"/>
              </w:rPr>
            </w:pPr>
            <w:r w:rsidRPr="005B1D1B">
              <w:rPr>
                <w:rFonts w:ascii="Calibri" w:hAnsi="Calibri" w:cs="Arial"/>
                <w:sz w:val="22"/>
                <w:szCs w:val="22"/>
              </w:rPr>
              <w:t>Las actividades a desarrollar se detallan a continuación:</w:t>
            </w:r>
          </w:p>
          <w:p w:rsidR="005550BD" w:rsidRPr="005B1D1B" w:rsidRDefault="005550BD" w:rsidP="005550BD">
            <w:pPr>
              <w:jc w:val="both"/>
              <w:rPr>
                <w:rFonts w:ascii="Calibri" w:hAnsi="Calibri" w:cs="Arial"/>
                <w:sz w:val="22"/>
                <w:szCs w:val="22"/>
              </w:rPr>
            </w:pPr>
          </w:p>
          <w:p w:rsidR="005550BD" w:rsidRDefault="005550BD" w:rsidP="005550BD">
            <w:pPr>
              <w:pStyle w:val="Sangra3detindependiente"/>
              <w:rPr>
                <w:rFonts w:ascii="Calibri" w:hAnsi="Calibri" w:cs="Arial"/>
                <w:b/>
                <w:sz w:val="22"/>
                <w:szCs w:val="22"/>
              </w:rPr>
            </w:pPr>
            <w:r w:rsidRPr="005B1D1B">
              <w:rPr>
                <w:rFonts w:ascii="Calibri" w:hAnsi="Calibri" w:cs="Arial"/>
                <w:b/>
                <w:sz w:val="22"/>
                <w:szCs w:val="22"/>
              </w:rPr>
              <w:t>Actividad Diaria</w:t>
            </w:r>
          </w:p>
          <w:p w:rsidR="005550BD" w:rsidRPr="00A458C5" w:rsidRDefault="005550BD" w:rsidP="00D63407">
            <w:pPr>
              <w:pStyle w:val="Sangra3detindependiente"/>
              <w:numPr>
                <w:ilvl w:val="0"/>
                <w:numId w:val="29"/>
              </w:numPr>
              <w:spacing w:after="0"/>
              <w:jc w:val="both"/>
              <w:rPr>
                <w:rFonts w:ascii="Calibri" w:hAnsi="Calibri" w:cs="Arial"/>
                <w:b/>
                <w:sz w:val="22"/>
                <w:szCs w:val="22"/>
              </w:rPr>
            </w:pPr>
            <w:r w:rsidRPr="00A458C5">
              <w:rPr>
                <w:rFonts w:ascii="Calibri" w:hAnsi="Calibri" w:cs="Arial"/>
                <w:sz w:val="22"/>
                <w:szCs w:val="22"/>
              </w:rPr>
              <w:t>Limpieza de basura (bolsas plásticas, papeles, vasos desechables en forma manual)</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Quitado de ramas u hojas secas de las plantas con tijeras podadoras y/o tijeras pico de loro.</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Regado parcial con mangueras y girándulas</w:t>
            </w:r>
          </w:p>
          <w:p w:rsidR="005550BD"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Desmalezado manual de áreas de jardinería.</w:t>
            </w:r>
          </w:p>
          <w:p w:rsidR="005550BD" w:rsidRPr="006E6897" w:rsidRDefault="005550BD" w:rsidP="00D63407">
            <w:pPr>
              <w:pStyle w:val="Sangra3detindependiente"/>
              <w:numPr>
                <w:ilvl w:val="0"/>
                <w:numId w:val="29"/>
              </w:numPr>
              <w:spacing w:after="0"/>
              <w:jc w:val="both"/>
              <w:rPr>
                <w:rFonts w:ascii="Calibri" w:hAnsi="Calibri" w:cs="Calibri"/>
                <w:sz w:val="22"/>
                <w:szCs w:val="22"/>
              </w:rPr>
            </w:pPr>
            <w:r w:rsidRPr="006E6897">
              <w:rPr>
                <w:rFonts w:ascii="Calibri" w:hAnsi="Calibri" w:cs="Calibri"/>
                <w:sz w:val="22"/>
                <w:szCs w:val="22"/>
              </w:rPr>
              <w:t>Acopio y botado de basura.</w:t>
            </w:r>
          </w:p>
          <w:p w:rsidR="005550BD" w:rsidRPr="005B1D1B" w:rsidRDefault="005550BD" w:rsidP="005550BD">
            <w:pPr>
              <w:pStyle w:val="Sangra3detindependiente"/>
              <w:rPr>
                <w:rFonts w:ascii="Calibri" w:hAnsi="Calibri" w:cs="Arial"/>
                <w:b/>
                <w:sz w:val="22"/>
                <w:szCs w:val="22"/>
              </w:rPr>
            </w:pPr>
            <w:r w:rsidRPr="005B1D1B">
              <w:rPr>
                <w:rFonts w:ascii="Calibri" w:hAnsi="Calibri" w:cs="Arial"/>
                <w:b/>
                <w:sz w:val="22"/>
                <w:szCs w:val="22"/>
              </w:rPr>
              <w:t>Actividad Semanal</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 xml:space="preserve">Podado de planta ornamentales. </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Pr>
                <w:rFonts w:ascii="Calibri" w:hAnsi="Calibri" w:cs="Arial"/>
                <w:sz w:val="22"/>
                <w:szCs w:val="22"/>
              </w:rPr>
              <w:t xml:space="preserve">Mantenimiento </w:t>
            </w:r>
            <w:r w:rsidRPr="002A5387">
              <w:rPr>
                <w:rFonts w:ascii="Calibri" w:hAnsi="Calibri" w:cs="Arial"/>
                <w:sz w:val="22"/>
                <w:szCs w:val="22"/>
              </w:rPr>
              <w:t>de paisajismo</w:t>
            </w:r>
            <w:r>
              <w:rPr>
                <w:rFonts w:ascii="Calibri" w:hAnsi="Calibri" w:cs="Arial"/>
                <w:sz w:val="22"/>
                <w:szCs w:val="22"/>
              </w:rPr>
              <w:t>.</w:t>
            </w:r>
          </w:p>
          <w:p w:rsidR="005550BD" w:rsidRPr="002A5387" w:rsidRDefault="005550BD" w:rsidP="00D63407">
            <w:pPr>
              <w:pStyle w:val="Sangra3detindependiente"/>
              <w:numPr>
                <w:ilvl w:val="0"/>
                <w:numId w:val="29"/>
              </w:numPr>
              <w:spacing w:after="0"/>
              <w:jc w:val="both"/>
              <w:rPr>
                <w:rFonts w:ascii="Calibri" w:hAnsi="Calibri" w:cs="Arial"/>
                <w:sz w:val="22"/>
                <w:szCs w:val="22"/>
              </w:rPr>
            </w:pPr>
            <w:r w:rsidRPr="002A5387">
              <w:rPr>
                <w:rFonts w:ascii="Calibri" w:hAnsi="Calibri" w:cs="Arial"/>
                <w:sz w:val="22"/>
                <w:szCs w:val="22"/>
              </w:rPr>
              <w:t>Regado total plantas.</w:t>
            </w:r>
          </w:p>
          <w:p w:rsidR="005550BD" w:rsidRPr="005B1D1B" w:rsidRDefault="005550BD" w:rsidP="005550BD">
            <w:pPr>
              <w:pStyle w:val="Sangra3detindependiente"/>
              <w:rPr>
                <w:rFonts w:ascii="Calibri" w:hAnsi="Calibri" w:cs="Arial"/>
                <w:b/>
                <w:sz w:val="22"/>
                <w:szCs w:val="22"/>
              </w:rPr>
            </w:pPr>
            <w:r w:rsidRPr="005B1D1B">
              <w:rPr>
                <w:rFonts w:ascii="Calibri" w:hAnsi="Calibri" w:cs="Arial"/>
                <w:b/>
                <w:sz w:val="22"/>
                <w:szCs w:val="22"/>
              </w:rPr>
              <w:t>Actividad Mensual</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Eliminación y reposición de plantas secas por plantas nuevas en jardineras y maceteros.</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Mantenimiento y remoción de tierra en jardineras y maceteros.</w:t>
            </w:r>
          </w:p>
          <w:p w:rsidR="005550BD"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Control de plagas de sepes y hormigas</w:t>
            </w:r>
            <w:r>
              <w:rPr>
                <w:rFonts w:ascii="Calibri" w:hAnsi="Calibri" w:cs="Arial"/>
                <w:sz w:val="22"/>
                <w:szCs w:val="22"/>
              </w:rPr>
              <w:t xml:space="preserve"> entre otros similares</w:t>
            </w:r>
            <w:r w:rsidRPr="005B1D1B">
              <w:rPr>
                <w:rFonts w:ascii="Calibri" w:hAnsi="Calibri" w:cs="Arial"/>
                <w:sz w:val="22"/>
                <w:szCs w:val="22"/>
              </w:rPr>
              <w:t>.</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Pr>
                <w:rFonts w:ascii="Calibri" w:hAnsi="Calibri" w:cs="Arial"/>
                <w:sz w:val="22"/>
                <w:szCs w:val="22"/>
              </w:rPr>
              <w:t>Presentación de nuevas propuesta de paisajismos y/o mejoramiento de las existentes.</w:t>
            </w:r>
          </w:p>
          <w:p w:rsidR="005550BD" w:rsidRPr="005B1D1B" w:rsidRDefault="005550BD" w:rsidP="005550BD">
            <w:pPr>
              <w:pStyle w:val="Sangra3detindependiente"/>
              <w:rPr>
                <w:rFonts w:ascii="Calibri" w:hAnsi="Calibri" w:cs="Arial"/>
                <w:b/>
                <w:sz w:val="22"/>
                <w:szCs w:val="22"/>
              </w:rPr>
            </w:pPr>
            <w:r w:rsidRPr="005B1D1B">
              <w:rPr>
                <w:rFonts w:ascii="Calibri" w:hAnsi="Calibri" w:cs="Arial"/>
                <w:b/>
                <w:sz w:val="22"/>
                <w:szCs w:val="22"/>
              </w:rPr>
              <w:t>Actividad Trimestral</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Fumigación contra pulgones, cochinillas, arañuelas y otros.</w:t>
            </w:r>
          </w:p>
          <w:p w:rsidR="005550BD"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Fumigación contra insectos voladores y rastreros.</w:t>
            </w:r>
          </w:p>
          <w:p w:rsidR="005550BD" w:rsidRDefault="005550BD" w:rsidP="00D63407">
            <w:pPr>
              <w:pStyle w:val="Sangra3detindependiente"/>
              <w:numPr>
                <w:ilvl w:val="0"/>
                <w:numId w:val="29"/>
              </w:numPr>
              <w:spacing w:after="0"/>
              <w:jc w:val="both"/>
              <w:rPr>
                <w:rFonts w:ascii="Calibri" w:hAnsi="Calibri" w:cs="Arial"/>
                <w:sz w:val="22"/>
                <w:szCs w:val="22"/>
              </w:rPr>
            </w:pPr>
            <w:r>
              <w:rPr>
                <w:rFonts w:ascii="Calibri" w:hAnsi="Calibri" w:cs="Arial"/>
                <w:sz w:val="22"/>
                <w:szCs w:val="22"/>
              </w:rPr>
              <w:t>Fertilización foliar o aplicación de fertilizantes de base</w:t>
            </w:r>
          </w:p>
          <w:p w:rsidR="005550BD" w:rsidRDefault="005550BD" w:rsidP="005550BD">
            <w:pPr>
              <w:pStyle w:val="Sangra3detindependiente"/>
              <w:ind w:left="720"/>
              <w:rPr>
                <w:rFonts w:ascii="Calibri" w:hAnsi="Calibri" w:cs="Arial"/>
                <w:sz w:val="22"/>
                <w:szCs w:val="22"/>
              </w:rPr>
            </w:pPr>
          </w:p>
          <w:p w:rsidR="005550BD" w:rsidRPr="005B1D1B" w:rsidRDefault="005550BD" w:rsidP="005550BD">
            <w:pPr>
              <w:pStyle w:val="Sangra3detindependiente"/>
              <w:ind w:left="720"/>
              <w:rPr>
                <w:rFonts w:ascii="Calibri" w:hAnsi="Calibri" w:cs="Arial"/>
                <w:sz w:val="22"/>
                <w:szCs w:val="22"/>
              </w:rPr>
            </w:pPr>
          </w:p>
          <w:p w:rsidR="005550BD" w:rsidRPr="005B1D1B" w:rsidRDefault="005550BD" w:rsidP="005550BD">
            <w:pPr>
              <w:pStyle w:val="Sangradetextonormal"/>
              <w:ind w:left="0"/>
              <w:jc w:val="both"/>
              <w:rPr>
                <w:rFonts w:ascii="Calibri" w:hAnsi="Calibri" w:cs="Arial"/>
                <w:b/>
                <w:sz w:val="22"/>
                <w:szCs w:val="22"/>
              </w:rPr>
            </w:pPr>
            <w:r w:rsidRPr="005B1D1B">
              <w:rPr>
                <w:rFonts w:ascii="Calibri" w:hAnsi="Calibri" w:cs="Arial"/>
                <w:b/>
                <w:sz w:val="22"/>
                <w:szCs w:val="22"/>
              </w:rPr>
              <w:t>SERVICIO DE MANTENIMIENTO ÁREAS VERDES Y CAMPOS DEPORTIVOS</w:t>
            </w:r>
          </w:p>
          <w:p w:rsidR="005550BD" w:rsidRPr="005B1D1B" w:rsidRDefault="005550BD" w:rsidP="005550BD">
            <w:pPr>
              <w:pStyle w:val="Sangra3detindependiente"/>
              <w:rPr>
                <w:rFonts w:ascii="Calibri" w:hAnsi="Calibri" w:cs="Arial"/>
                <w:b/>
                <w:sz w:val="22"/>
                <w:szCs w:val="22"/>
              </w:rPr>
            </w:pPr>
            <w:r w:rsidRPr="005B1D1B">
              <w:rPr>
                <w:rFonts w:ascii="Calibri" w:hAnsi="Calibri" w:cs="Arial"/>
                <w:b/>
                <w:sz w:val="22"/>
                <w:szCs w:val="22"/>
              </w:rPr>
              <w:t>Actividad Diaria</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Limpieza de basura (bolsas plásticas, papeles, vasos desechables en forma manual)</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Quitado de hojas secas con rastrillo y punzones de las áreas verdes.</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Regado parcial con mangueras y girándulas</w:t>
            </w:r>
          </w:p>
          <w:p w:rsidR="005550BD"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Desmalezado manual de áreas de jardinería y campo deportivo.</w:t>
            </w:r>
          </w:p>
          <w:p w:rsidR="005550BD" w:rsidRPr="006E6897" w:rsidRDefault="005550BD" w:rsidP="00D63407">
            <w:pPr>
              <w:pStyle w:val="Sangra3detindependiente"/>
              <w:numPr>
                <w:ilvl w:val="0"/>
                <w:numId w:val="29"/>
              </w:numPr>
              <w:spacing w:after="0"/>
              <w:jc w:val="both"/>
              <w:rPr>
                <w:rFonts w:ascii="Calibri" w:hAnsi="Calibri" w:cs="Calibri"/>
                <w:sz w:val="22"/>
                <w:szCs w:val="22"/>
              </w:rPr>
            </w:pPr>
            <w:r w:rsidRPr="006E6897">
              <w:rPr>
                <w:rFonts w:ascii="Calibri" w:hAnsi="Calibri" w:cs="Calibri"/>
                <w:sz w:val="22"/>
                <w:szCs w:val="22"/>
              </w:rPr>
              <w:t>Acopio y botado de basura.</w:t>
            </w:r>
          </w:p>
          <w:p w:rsidR="005550BD" w:rsidRPr="005B1D1B" w:rsidRDefault="005550BD" w:rsidP="005550BD">
            <w:pPr>
              <w:pStyle w:val="Sangra3detindependiente"/>
              <w:rPr>
                <w:rFonts w:ascii="Calibri" w:hAnsi="Calibri" w:cs="Arial"/>
                <w:b/>
                <w:sz w:val="22"/>
                <w:szCs w:val="22"/>
              </w:rPr>
            </w:pPr>
            <w:r w:rsidRPr="005B1D1B">
              <w:rPr>
                <w:rFonts w:ascii="Calibri" w:hAnsi="Calibri" w:cs="Arial"/>
                <w:b/>
                <w:sz w:val="22"/>
                <w:szCs w:val="22"/>
              </w:rPr>
              <w:lastRenderedPageBreak/>
              <w:t>Actividad Quincenal</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Podado de césped cultivado y pasto silvestre; y del engramado del campo deportivo.</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Rastrillado de basura producto de la poda de jardines y césped</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Despatillado y orillado de césped cultivado y pasto silvestre</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Control de plagas (sepes, hormigas y otros) del engramado del campo deportivo</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Destrucción de nidos de turiros y fumigación de los mismos.</w:t>
            </w:r>
          </w:p>
          <w:p w:rsidR="005550BD" w:rsidRPr="005B1D1B" w:rsidRDefault="005550BD" w:rsidP="005550BD">
            <w:pPr>
              <w:pStyle w:val="Sangra3detindependiente"/>
              <w:rPr>
                <w:rFonts w:ascii="Calibri" w:hAnsi="Calibri" w:cs="Arial"/>
                <w:b/>
                <w:sz w:val="22"/>
                <w:szCs w:val="22"/>
              </w:rPr>
            </w:pPr>
            <w:r w:rsidRPr="005B1D1B">
              <w:rPr>
                <w:rFonts w:ascii="Calibri" w:hAnsi="Calibri" w:cs="Arial"/>
                <w:b/>
                <w:sz w:val="22"/>
                <w:szCs w:val="22"/>
              </w:rPr>
              <w:t>Actividad Mensual</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Servicio de reposición de tepes del engramado en los lugares a requerir (en especial canchas deportivas)</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Plantado de plantas orilleras en los lugares a requerir</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Desbroce de arbustos en los lugares alejados de las áreas verdes de jardinería.</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Recolección de basura producto del desbroce</w:t>
            </w:r>
          </w:p>
          <w:p w:rsidR="005550BD" w:rsidRPr="005B1D1B" w:rsidRDefault="005550BD" w:rsidP="005550BD">
            <w:pPr>
              <w:pStyle w:val="Sangra3detindependiente"/>
              <w:rPr>
                <w:rFonts w:ascii="Calibri" w:hAnsi="Calibri" w:cs="Arial"/>
                <w:b/>
                <w:sz w:val="22"/>
                <w:szCs w:val="22"/>
              </w:rPr>
            </w:pPr>
            <w:r w:rsidRPr="005B1D1B">
              <w:rPr>
                <w:rFonts w:ascii="Calibri" w:hAnsi="Calibri" w:cs="Arial"/>
                <w:b/>
                <w:sz w:val="22"/>
                <w:szCs w:val="22"/>
              </w:rPr>
              <w:t>Actividad trimestral</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Control químico para insectos en áreas verdes de jardinería, árboles frutales y campo deportivo.</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Control químico para enfermedades en áreas verdes de jardinería, árboles frutales y campo deportivo.</w:t>
            </w:r>
          </w:p>
          <w:p w:rsidR="005550BD" w:rsidRPr="005B1D1B"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Aplicación de fertilizantes a áreas verdes de jardinería, árboles frutales y campo deportivo.</w:t>
            </w:r>
          </w:p>
          <w:p w:rsidR="005550BD" w:rsidRDefault="005550B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Poda de árboles mayores y frutales.</w:t>
            </w:r>
          </w:p>
          <w:p w:rsidR="005550BD" w:rsidRDefault="005550BD" w:rsidP="005550BD">
            <w:pPr>
              <w:spacing w:line="276" w:lineRule="auto"/>
              <w:jc w:val="both"/>
              <w:rPr>
                <w:rFonts w:ascii="Calibri" w:hAnsi="Calibri" w:cs="Arial"/>
                <w:b/>
                <w:bCs/>
                <w:sz w:val="22"/>
                <w:szCs w:val="22"/>
              </w:rPr>
            </w:pPr>
          </w:p>
          <w:p w:rsidR="005550BD" w:rsidRPr="005B1D1B" w:rsidRDefault="005550BD" w:rsidP="005550BD">
            <w:pPr>
              <w:spacing w:line="276" w:lineRule="auto"/>
              <w:jc w:val="both"/>
              <w:rPr>
                <w:rFonts w:ascii="Calibri" w:hAnsi="Calibri" w:cs="Arial"/>
                <w:b/>
                <w:bCs/>
                <w:sz w:val="22"/>
                <w:szCs w:val="22"/>
              </w:rPr>
            </w:pPr>
            <w:r w:rsidRPr="005B1D1B">
              <w:rPr>
                <w:rFonts w:ascii="Calibri" w:hAnsi="Calibri" w:cs="Arial"/>
                <w:b/>
                <w:bCs/>
                <w:sz w:val="22"/>
                <w:szCs w:val="22"/>
              </w:rPr>
              <w:t>PROVISIÓN DE MACETAS, PLANTAS Y PLANTINES</w:t>
            </w:r>
            <w:r>
              <w:rPr>
                <w:rFonts w:ascii="Calibri" w:hAnsi="Calibri" w:cs="Arial"/>
                <w:b/>
                <w:bCs/>
                <w:sz w:val="22"/>
                <w:szCs w:val="22"/>
              </w:rPr>
              <w:t xml:space="preserve"> Y PAISAJISMO</w:t>
            </w:r>
          </w:p>
          <w:p w:rsidR="005550BD" w:rsidRPr="005B1D1B" w:rsidRDefault="005550BD" w:rsidP="005550BD">
            <w:pPr>
              <w:pStyle w:val="Sangra3detindependiente"/>
              <w:spacing w:line="276" w:lineRule="auto"/>
              <w:rPr>
                <w:rFonts w:ascii="Calibri" w:hAnsi="Calibri" w:cs="Arial"/>
                <w:sz w:val="22"/>
                <w:szCs w:val="22"/>
              </w:rPr>
            </w:pPr>
            <w:r>
              <w:rPr>
                <w:rFonts w:ascii="Calibri" w:hAnsi="Calibri" w:cs="Arial"/>
                <w:sz w:val="22"/>
                <w:szCs w:val="22"/>
              </w:rPr>
              <w:t>YPFB</w:t>
            </w:r>
            <w:r w:rsidRPr="005B1D1B">
              <w:rPr>
                <w:rFonts w:ascii="Calibri" w:hAnsi="Calibri" w:cs="Arial"/>
                <w:sz w:val="22"/>
                <w:szCs w:val="22"/>
              </w:rPr>
              <w:t xml:space="preserve"> podrá requerir </w:t>
            </w:r>
            <w:r>
              <w:rPr>
                <w:rFonts w:ascii="Calibri" w:hAnsi="Calibri" w:cs="Arial"/>
                <w:sz w:val="22"/>
                <w:szCs w:val="22"/>
              </w:rPr>
              <w:t xml:space="preserve">para todos los predios arriba mencionados, el </w:t>
            </w:r>
            <w:r w:rsidRPr="005B1D1B">
              <w:rPr>
                <w:rFonts w:ascii="Calibri" w:hAnsi="Calibri" w:cs="Arial"/>
                <w:sz w:val="22"/>
                <w:szCs w:val="22"/>
              </w:rPr>
              <w:t>reemplazo de macetas y de algunas especies de plantas, provisión de plantines nuevos para la conformación de vallas naturales en los límites divisorios con las instalaciones del Country Club “Las Palmas”, área perimetral de Villa Luz, y provisión de tepe (grama de pasto) y tierra negra (topsoil) para el Campo Deportivo</w:t>
            </w:r>
            <w:r>
              <w:rPr>
                <w:rFonts w:ascii="Calibri" w:hAnsi="Calibri" w:cs="Arial"/>
                <w:sz w:val="22"/>
                <w:szCs w:val="22"/>
              </w:rPr>
              <w:t xml:space="preserve">, </w:t>
            </w:r>
            <w:r w:rsidRPr="005B1D1B">
              <w:rPr>
                <w:rFonts w:ascii="Calibri" w:hAnsi="Calibri" w:cs="Arial"/>
                <w:sz w:val="22"/>
                <w:szCs w:val="22"/>
              </w:rPr>
              <w:t xml:space="preserve">así como también </w:t>
            </w:r>
            <w:r>
              <w:rPr>
                <w:rFonts w:ascii="Calibri" w:hAnsi="Calibri" w:cs="Arial"/>
                <w:sz w:val="22"/>
                <w:szCs w:val="22"/>
              </w:rPr>
              <w:t xml:space="preserve">el Servicio de Paisajismo donde se requiera, para estas actividades se deberá previamente realizar la presentación de propuesta por parte de la empresa adjudicada y la respectiva aprobación de los Fiscales de Servicios para lo cual deberán contar con al menos dos cotizaciones para luego emitir una orden de servicio o trabajo de acuerdo a requerimiento </w:t>
            </w:r>
            <w:r w:rsidRPr="005B1D1B">
              <w:rPr>
                <w:rFonts w:ascii="Calibri" w:hAnsi="Calibri" w:cs="Arial"/>
                <w:sz w:val="22"/>
                <w:szCs w:val="22"/>
              </w:rPr>
              <w:t>.</w:t>
            </w:r>
          </w:p>
          <w:p w:rsidR="005550BD" w:rsidRPr="005B1D1B" w:rsidRDefault="005550BD" w:rsidP="005550BD">
            <w:pPr>
              <w:spacing w:line="276" w:lineRule="auto"/>
              <w:jc w:val="both"/>
              <w:rPr>
                <w:rFonts w:ascii="Calibri" w:hAnsi="Calibri" w:cs="Arial"/>
                <w:sz w:val="22"/>
                <w:szCs w:val="22"/>
                <w:lang w:val="es-MX"/>
              </w:rPr>
            </w:pPr>
          </w:p>
          <w:p w:rsidR="005550BD" w:rsidRDefault="005550BD" w:rsidP="005550BD">
            <w:pPr>
              <w:spacing w:line="276" w:lineRule="auto"/>
              <w:jc w:val="both"/>
              <w:rPr>
                <w:rFonts w:ascii="Calibri" w:hAnsi="Calibri" w:cs="Arial"/>
                <w:bCs/>
                <w:sz w:val="22"/>
                <w:szCs w:val="22"/>
              </w:rPr>
            </w:pPr>
            <w:r w:rsidRPr="005B1D1B">
              <w:rPr>
                <w:rFonts w:ascii="Calibri" w:hAnsi="Calibri" w:cs="Arial"/>
                <w:bCs/>
                <w:sz w:val="22"/>
                <w:szCs w:val="22"/>
              </w:rPr>
              <w:t xml:space="preserve">Por la provisión de macetas, plantas y </w:t>
            </w:r>
            <w:r>
              <w:rPr>
                <w:rFonts w:ascii="Calibri" w:hAnsi="Calibri" w:cs="Arial"/>
                <w:bCs/>
                <w:sz w:val="22"/>
                <w:szCs w:val="22"/>
              </w:rPr>
              <w:t>plantines y Servicio de Paisajismo</w:t>
            </w:r>
            <w:r w:rsidRPr="005B1D1B">
              <w:rPr>
                <w:rFonts w:ascii="Calibri" w:hAnsi="Calibri" w:cs="Arial"/>
                <w:bCs/>
                <w:sz w:val="22"/>
                <w:szCs w:val="22"/>
              </w:rPr>
              <w:t xml:space="preserve">, la empresa adjudicada deberá emitir una factura separada, dicho monto será sujeto a variaciones, ya que el requerimiento </w:t>
            </w:r>
            <w:r>
              <w:rPr>
                <w:rFonts w:ascii="Calibri" w:hAnsi="Calibri" w:cs="Arial"/>
                <w:bCs/>
                <w:sz w:val="22"/>
                <w:szCs w:val="22"/>
              </w:rPr>
              <w:t>de estas actividades</w:t>
            </w:r>
            <w:r w:rsidRPr="005B1D1B">
              <w:rPr>
                <w:rFonts w:ascii="Calibri" w:hAnsi="Calibri" w:cs="Arial"/>
                <w:bCs/>
                <w:sz w:val="22"/>
                <w:szCs w:val="22"/>
              </w:rPr>
              <w:t xml:space="preserve"> no </w:t>
            </w:r>
            <w:r>
              <w:rPr>
                <w:rFonts w:ascii="Calibri" w:hAnsi="Calibri" w:cs="Arial"/>
                <w:bCs/>
                <w:sz w:val="22"/>
                <w:szCs w:val="22"/>
              </w:rPr>
              <w:t>son</w:t>
            </w:r>
            <w:r w:rsidRPr="005B1D1B">
              <w:rPr>
                <w:rFonts w:ascii="Calibri" w:hAnsi="Calibri" w:cs="Arial"/>
                <w:bCs/>
                <w:sz w:val="22"/>
                <w:szCs w:val="22"/>
              </w:rPr>
              <w:t xml:space="preserve"> </w:t>
            </w:r>
            <w:r>
              <w:rPr>
                <w:rFonts w:ascii="Calibri" w:hAnsi="Calibri" w:cs="Arial"/>
                <w:bCs/>
                <w:sz w:val="22"/>
                <w:szCs w:val="22"/>
              </w:rPr>
              <w:t>los</w:t>
            </w:r>
            <w:r w:rsidRPr="005B1D1B">
              <w:rPr>
                <w:rFonts w:ascii="Calibri" w:hAnsi="Calibri" w:cs="Arial"/>
                <w:bCs/>
                <w:sz w:val="22"/>
                <w:szCs w:val="22"/>
              </w:rPr>
              <w:t xml:space="preserve"> mismo cada </w:t>
            </w:r>
            <w:r w:rsidRPr="005B1D1B">
              <w:rPr>
                <w:rFonts w:ascii="Calibri" w:hAnsi="Calibri" w:cs="Arial"/>
                <w:bCs/>
                <w:sz w:val="22"/>
                <w:szCs w:val="22"/>
              </w:rPr>
              <w:lastRenderedPageBreak/>
              <w:t>mes, en la factura se deberá adjuntar las ordenes de servicio</w:t>
            </w:r>
            <w:r>
              <w:rPr>
                <w:rFonts w:ascii="Calibri" w:hAnsi="Calibri" w:cs="Arial"/>
                <w:bCs/>
                <w:sz w:val="22"/>
                <w:szCs w:val="22"/>
              </w:rPr>
              <w:t xml:space="preserve"> o trabajo, </w:t>
            </w:r>
            <w:r w:rsidRPr="005B1D1B">
              <w:rPr>
                <w:rFonts w:ascii="Calibri" w:hAnsi="Calibri" w:cs="Arial"/>
                <w:bCs/>
                <w:sz w:val="22"/>
                <w:szCs w:val="22"/>
              </w:rPr>
              <w:t xml:space="preserve"> para provisión de macetas u adornos de jardinería como ser: especies ornamentales, macetas y plantas decorativa según requerimiento, todo estos servicios deberán estar previamente a</w:t>
            </w:r>
            <w:r>
              <w:rPr>
                <w:rFonts w:ascii="Calibri" w:hAnsi="Calibri" w:cs="Arial"/>
                <w:bCs/>
                <w:sz w:val="22"/>
                <w:szCs w:val="22"/>
              </w:rPr>
              <w:t>probados por los Fiscales Servicio y a</w:t>
            </w:r>
            <w:r w:rsidRPr="005B1D1B">
              <w:rPr>
                <w:rFonts w:ascii="Calibri" w:hAnsi="Calibri" w:cs="Arial"/>
                <w:bCs/>
                <w:sz w:val="22"/>
                <w:szCs w:val="22"/>
              </w:rPr>
              <w:t xml:space="preserve">utorizados por </w:t>
            </w:r>
            <w:r>
              <w:rPr>
                <w:rFonts w:ascii="Calibri" w:hAnsi="Calibri" w:cs="Arial"/>
                <w:bCs/>
                <w:sz w:val="22"/>
                <w:szCs w:val="22"/>
              </w:rPr>
              <w:t>la Dirección Regional Administrativa</w:t>
            </w:r>
            <w:r w:rsidRPr="005B1D1B">
              <w:rPr>
                <w:rFonts w:ascii="Calibri" w:hAnsi="Calibri" w:cs="Arial"/>
                <w:bCs/>
                <w:sz w:val="22"/>
                <w:szCs w:val="22"/>
              </w:rPr>
              <w:t xml:space="preserve">.  </w:t>
            </w:r>
          </w:p>
          <w:p w:rsidR="005550BD" w:rsidRDefault="005550BD" w:rsidP="005550BD">
            <w:pPr>
              <w:spacing w:line="276" w:lineRule="auto"/>
              <w:jc w:val="both"/>
              <w:rPr>
                <w:rFonts w:ascii="Calibri" w:hAnsi="Calibri" w:cs="Arial"/>
                <w:bCs/>
                <w:sz w:val="22"/>
                <w:szCs w:val="22"/>
              </w:rPr>
            </w:pPr>
          </w:p>
          <w:p w:rsidR="005550BD" w:rsidRDefault="005550BD" w:rsidP="005550BD">
            <w:pPr>
              <w:spacing w:line="276" w:lineRule="auto"/>
              <w:jc w:val="both"/>
              <w:rPr>
                <w:rFonts w:ascii="Calibri" w:hAnsi="Calibri" w:cs="Arial"/>
                <w:b/>
                <w:bCs/>
                <w:sz w:val="22"/>
                <w:szCs w:val="22"/>
              </w:rPr>
            </w:pPr>
            <w:r w:rsidRPr="00A26F4A">
              <w:rPr>
                <w:rFonts w:ascii="Calibri" w:hAnsi="Calibri" w:cs="Arial"/>
                <w:b/>
                <w:bCs/>
                <w:sz w:val="22"/>
                <w:szCs w:val="22"/>
              </w:rPr>
              <w:t>CRONOGRAMA DE ACTIVIDADES</w:t>
            </w:r>
          </w:p>
          <w:p w:rsidR="005550BD" w:rsidRDefault="005550BD" w:rsidP="005550BD">
            <w:pPr>
              <w:spacing w:line="276" w:lineRule="auto"/>
              <w:jc w:val="both"/>
              <w:rPr>
                <w:rFonts w:ascii="Calibri" w:hAnsi="Calibri" w:cs="Arial"/>
                <w:bCs/>
                <w:sz w:val="22"/>
                <w:szCs w:val="22"/>
              </w:rPr>
            </w:pPr>
            <w:r>
              <w:rPr>
                <w:rFonts w:ascii="Calibri" w:hAnsi="Calibri" w:cs="Arial"/>
                <w:bCs/>
                <w:sz w:val="22"/>
                <w:szCs w:val="22"/>
              </w:rPr>
              <w:t>El proponente adjudicado en la primera semana de cada mes o intervención deberá presentar un cronograma de actividades similar al adjunto, contemplando todas las actividades requeridas para dicho servicio, el mismo que será revisado y aprobado por el Fiscal del Servicio, para de esta manera tener un mejor control del servicio.</w:t>
            </w:r>
          </w:p>
          <w:tbl>
            <w:tblPr>
              <w:tblW w:w="8860" w:type="dxa"/>
              <w:tblInd w:w="10" w:type="dxa"/>
              <w:tblCellMar>
                <w:left w:w="70" w:type="dxa"/>
                <w:right w:w="70" w:type="dxa"/>
              </w:tblCellMar>
              <w:tblLook w:val="04A0" w:firstRow="1" w:lastRow="0" w:firstColumn="1" w:lastColumn="0" w:noHBand="0" w:noVBand="1"/>
            </w:tblPr>
            <w:tblGrid>
              <w:gridCol w:w="1201"/>
              <w:gridCol w:w="2251"/>
              <w:gridCol w:w="181"/>
              <w:gridCol w:w="1102"/>
              <w:gridCol w:w="1571"/>
              <w:gridCol w:w="1219"/>
            </w:tblGrid>
            <w:tr w:rsidR="005550BD" w:rsidTr="00FC0001">
              <w:trPr>
                <w:trHeight w:val="990"/>
              </w:trPr>
              <w:tc>
                <w:tcPr>
                  <w:tcW w:w="1296" w:type="dxa"/>
                  <w:tcBorders>
                    <w:top w:val="nil"/>
                    <w:left w:val="nil"/>
                    <w:bottom w:val="nil"/>
                    <w:right w:val="nil"/>
                  </w:tcBorders>
                  <w:shd w:val="clear" w:color="auto" w:fill="auto"/>
                  <w:noWrap/>
                  <w:vAlign w:val="bottom"/>
                  <w:hideMark/>
                </w:tcPr>
                <w:p w:rsidR="005550BD" w:rsidRDefault="005550BD" w:rsidP="005550BD">
                  <w:pPr>
                    <w:rPr>
                      <w:rFonts w:ascii="Calibri" w:hAnsi="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1061"/>
                  </w:tblGrid>
                  <w:tr w:rsidR="005550BD" w:rsidTr="00FC0001">
                    <w:trPr>
                      <w:trHeight w:val="990"/>
                      <w:tblCellSpacing w:w="0" w:type="dxa"/>
                    </w:trPr>
                    <w:tc>
                      <w:tcPr>
                        <w:tcW w:w="1300" w:type="dxa"/>
                        <w:tcBorders>
                          <w:top w:val="nil"/>
                          <w:left w:val="nil"/>
                          <w:bottom w:val="nil"/>
                          <w:right w:val="nil"/>
                        </w:tcBorders>
                        <w:shd w:val="clear" w:color="auto" w:fill="auto"/>
                        <w:noWrap/>
                        <w:vAlign w:val="bottom"/>
                        <w:hideMark/>
                      </w:tcPr>
                      <w:p w:rsidR="005550BD" w:rsidRDefault="00600CA5" w:rsidP="005550BD">
                        <w:pPr>
                          <w:rPr>
                            <w:rFonts w:ascii="Calibri" w:hAnsi="Calibri"/>
                            <w:color w:val="000000"/>
                            <w:sz w:val="22"/>
                            <w:szCs w:val="22"/>
                          </w:rPr>
                        </w:pPr>
                        <w:r>
                          <w:rPr>
                            <w:rFonts w:ascii="Calibri" w:hAnsi="Calibri"/>
                            <w:noProof/>
                            <w:color w:val="000000"/>
                            <w:sz w:val="22"/>
                            <w:szCs w:val="22"/>
                            <w:lang w:val="es-BO" w:eastAsia="es-BO"/>
                          </w:rPr>
                          <w:drawing>
                            <wp:anchor distT="0" distB="0" distL="114300" distR="114300" simplePos="0" relativeHeight="251662848" behindDoc="0" locked="0" layoutInCell="1" allowOverlap="1" wp14:anchorId="4AA68763">
                              <wp:simplePos x="0" y="0"/>
                              <wp:positionH relativeFrom="column">
                                <wp:posOffset>8255</wp:posOffset>
                              </wp:positionH>
                              <wp:positionV relativeFrom="paragraph">
                                <wp:posOffset>51435</wp:posOffset>
                              </wp:positionV>
                              <wp:extent cx="713105" cy="398780"/>
                              <wp:effectExtent l="0" t="0" r="0" b="1270"/>
                              <wp:wrapNone/>
                              <wp:docPr id="9"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3105" cy="398780"/>
                                      </a:xfrm>
                                      <a:prstGeom prst="rect">
                                        <a:avLst/>
                                      </a:prstGeom>
                                      <a:noFill/>
                                    </pic:spPr>
                                  </pic:pic>
                                </a:graphicData>
                              </a:graphic>
                              <wp14:sizeRelH relativeFrom="page">
                                <wp14:pctWidth>0</wp14:pctWidth>
                              </wp14:sizeRelH>
                              <wp14:sizeRelV relativeFrom="page">
                                <wp14:pctHeight>0</wp14:pctHeight>
                              </wp14:sizeRelV>
                            </wp:anchor>
                          </w:drawing>
                        </w:r>
                      </w:p>
                    </w:tc>
                  </w:tr>
                </w:tbl>
                <w:p w:rsidR="005550BD" w:rsidRDefault="005550BD" w:rsidP="005550BD">
                  <w:pPr>
                    <w:rPr>
                      <w:rFonts w:ascii="Calibri" w:hAnsi="Calibri"/>
                      <w:color w:val="000000"/>
                      <w:sz w:val="22"/>
                      <w:szCs w:val="22"/>
                    </w:rPr>
                  </w:pPr>
                </w:p>
              </w:tc>
              <w:tc>
                <w:tcPr>
                  <w:tcW w:w="7564" w:type="dxa"/>
                  <w:gridSpan w:val="5"/>
                  <w:tcBorders>
                    <w:top w:val="single" w:sz="8" w:space="0" w:color="auto"/>
                    <w:left w:val="single" w:sz="8" w:space="0" w:color="auto"/>
                    <w:bottom w:val="nil"/>
                    <w:right w:val="single" w:sz="8" w:space="0" w:color="000000"/>
                  </w:tcBorders>
                  <w:shd w:val="clear" w:color="000000" w:fill="DCE6F1"/>
                  <w:vAlign w:val="center"/>
                  <w:hideMark/>
                </w:tcPr>
                <w:p w:rsidR="005550BD" w:rsidRDefault="005550BD" w:rsidP="005550BD">
                  <w:pPr>
                    <w:jc w:val="center"/>
                    <w:rPr>
                      <w:rFonts w:ascii="Calibri" w:hAnsi="Calibri"/>
                      <w:b/>
                      <w:bCs/>
                      <w:color w:val="000000"/>
                    </w:rPr>
                  </w:pPr>
                  <w:r>
                    <w:rPr>
                      <w:rFonts w:ascii="Calibri" w:hAnsi="Calibri"/>
                      <w:b/>
                      <w:bCs/>
                      <w:color w:val="000000"/>
                    </w:rPr>
                    <w:t>CRONOGRAMA DE ACTIVIDADES</w:t>
                  </w:r>
                  <w:r>
                    <w:rPr>
                      <w:rFonts w:ascii="Calibri" w:hAnsi="Calibri"/>
                      <w:b/>
                      <w:bCs/>
                      <w:color w:val="000000"/>
                    </w:rPr>
                    <w:br/>
                  </w:r>
                  <w:r w:rsidRPr="0034669A">
                    <w:rPr>
                      <w:rFonts w:ascii="Calibri" w:hAnsi="Calibri"/>
                      <w:b/>
                      <w:bCs/>
                      <w:color w:val="000000"/>
                    </w:rPr>
                    <w:t>SERVICIO DE JARDINERÍA, DESMONTE, DESBROCE Y MANTENIMIENTO DE ÁREAS VERDES PARA YPFB</w:t>
                  </w:r>
                  <w:r>
                    <w:rPr>
                      <w:rFonts w:ascii="Calibri" w:hAnsi="Calibri"/>
                      <w:b/>
                      <w:bCs/>
                      <w:color w:val="000000"/>
                    </w:rPr>
                    <w:t xml:space="preserve"> </w:t>
                  </w:r>
                  <w:r w:rsidRPr="0034669A">
                    <w:rPr>
                      <w:rFonts w:ascii="Calibri" w:hAnsi="Calibri"/>
                      <w:b/>
                      <w:bCs/>
                      <w:color w:val="000000"/>
                    </w:rPr>
                    <w:t>SANTA CRUZ GESTIÓN 2017</w:t>
                  </w:r>
                </w:p>
              </w:tc>
            </w:tr>
            <w:tr w:rsidR="005550BD" w:rsidTr="00FC0001">
              <w:trPr>
                <w:trHeight w:val="570"/>
              </w:trPr>
              <w:tc>
                <w:tcPr>
                  <w:tcW w:w="1296" w:type="dxa"/>
                  <w:tcBorders>
                    <w:top w:val="single" w:sz="8" w:space="0" w:color="auto"/>
                    <w:left w:val="single" w:sz="8" w:space="0" w:color="auto"/>
                    <w:bottom w:val="nil"/>
                    <w:right w:val="nil"/>
                  </w:tcBorders>
                  <w:shd w:val="clear" w:color="auto" w:fill="auto"/>
                  <w:noWrap/>
                  <w:vAlign w:val="center"/>
                  <w:hideMark/>
                </w:tcPr>
                <w:p w:rsidR="005550BD" w:rsidRDefault="005550BD" w:rsidP="005550BD">
                  <w:pPr>
                    <w:jc w:val="center"/>
                    <w:rPr>
                      <w:rFonts w:ascii="Calibri" w:hAnsi="Calibri"/>
                      <w:b/>
                      <w:bCs/>
                      <w:color w:val="000000"/>
                      <w:sz w:val="22"/>
                      <w:szCs w:val="22"/>
                    </w:rPr>
                  </w:pPr>
                  <w:r>
                    <w:rPr>
                      <w:rFonts w:ascii="Calibri" w:hAnsi="Calibri"/>
                      <w:b/>
                      <w:bCs/>
                      <w:color w:val="000000"/>
                      <w:sz w:val="22"/>
                      <w:szCs w:val="22"/>
                    </w:rPr>
                    <w:t>SERVICIO</w:t>
                  </w:r>
                </w:p>
              </w:tc>
              <w:tc>
                <w:tcPr>
                  <w:tcW w:w="2888" w:type="dxa"/>
                  <w:gridSpan w:val="2"/>
                  <w:tcBorders>
                    <w:top w:val="single" w:sz="8" w:space="0" w:color="auto"/>
                    <w:left w:val="single" w:sz="8" w:space="0" w:color="auto"/>
                    <w:bottom w:val="nil"/>
                    <w:right w:val="single" w:sz="4" w:space="0" w:color="auto"/>
                  </w:tcBorders>
                  <w:shd w:val="clear" w:color="auto" w:fill="auto"/>
                  <w:vAlign w:val="center"/>
                  <w:hideMark/>
                </w:tcPr>
                <w:p w:rsidR="005550BD" w:rsidRDefault="005550BD" w:rsidP="005550BD">
                  <w:pPr>
                    <w:jc w:val="center"/>
                    <w:rPr>
                      <w:rFonts w:ascii="Calibri" w:hAnsi="Calibri"/>
                      <w:b/>
                      <w:bCs/>
                      <w:color w:val="000000"/>
                      <w:sz w:val="22"/>
                      <w:szCs w:val="22"/>
                    </w:rPr>
                  </w:pPr>
                  <w:r>
                    <w:rPr>
                      <w:rFonts w:ascii="Calibri" w:hAnsi="Calibri"/>
                      <w:b/>
                      <w:bCs/>
                      <w:color w:val="000000"/>
                      <w:sz w:val="22"/>
                      <w:szCs w:val="22"/>
                    </w:rPr>
                    <w:t>FRECUENCIA</w:t>
                  </w:r>
                </w:p>
              </w:tc>
              <w:tc>
                <w:tcPr>
                  <w:tcW w:w="1319" w:type="dxa"/>
                  <w:tcBorders>
                    <w:top w:val="single" w:sz="8" w:space="0" w:color="auto"/>
                    <w:left w:val="nil"/>
                    <w:bottom w:val="nil"/>
                    <w:right w:val="single" w:sz="4" w:space="0" w:color="auto"/>
                  </w:tcBorders>
                  <w:shd w:val="clear" w:color="auto" w:fill="auto"/>
                  <w:vAlign w:val="center"/>
                  <w:hideMark/>
                </w:tcPr>
                <w:p w:rsidR="005550BD" w:rsidRDefault="005550BD" w:rsidP="005550BD">
                  <w:pPr>
                    <w:jc w:val="center"/>
                    <w:rPr>
                      <w:rFonts w:ascii="Calibri" w:hAnsi="Calibri"/>
                      <w:b/>
                      <w:bCs/>
                      <w:color w:val="000000"/>
                      <w:sz w:val="22"/>
                      <w:szCs w:val="22"/>
                    </w:rPr>
                  </w:pPr>
                  <w:r>
                    <w:rPr>
                      <w:rFonts w:ascii="Calibri" w:hAnsi="Calibri"/>
                      <w:b/>
                      <w:bCs/>
                      <w:color w:val="000000"/>
                      <w:sz w:val="22"/>
                      <w:szCs w:val="22"/>
                    </w:rPr>
                    <w:t>CANT. DE PERSONAL</w:t>
                  </w:r>
                </w:p>
              </w:tc>
              <w:tc>
                <w:tcPr>
                  <w:tcW w:w="1894" w:type="dxa"/>
                  <w:tcBorders>
                    <w:top w:val="single" w:sz="8" w:space="0" w:color="auto"/>
                    <w:left w:val="nil"/>
                    <w:bottom w:val="nil"/>
                    <w:right w:val="single" w:sz="4" w:space="0" w:color="auto"/>
                  </w:tcBorders>
                  <w:shd w:val="clear" w:color="auto" w:fill="auto"/>
                  <w:vAlign w:val="center"/>
                  <w:hideMark/>
                </w:tcPr>
                <w:p w:rsidR="005550BD" w:rsidRDefault="005550BD" w:rsidP="005550BD">
                  <w:pPr>
                    <w:jc w:val="center"/>
                    <w:rPr>
                      <w:rFonts w:ascii="Calibri" w:hAnsi="Calibri"/>
                      <w:b/>
                      <w:bCs/>
                      <w:color w:val="000000"/>
                      <w:sz w:val="22"/>
                      <w:szCs w:val="22"/>
                    </w:rPr>
                  </w:pPr>
                  <w:r>
                    <w:rPr>
                      <w:rFonts w:ascii="Calibri" w:hAnsi="Calibri"/>
                      <w:b/>
                      <w:bCs/>
                      <w:color w:val="000000"/>
                      <w:sz w:val="22"/>
                      <w:szCs w:val="22"/>
                    </w:rPr>
                    <w:t>TIEMPO ESTIMADO DE EJECUCIÓN</w:t>
                  </w:r>
                </w:p>
              </w:tc>
              <w:tc>
                <w:tcPr>
                  <w:tcW w:w="1463" w:type="dxa"/>
                  <w:tcBorders>
                    <w:top w:val="single" w:sz="8" w:space="0" w:color="auto"/>
                    <w:left w:val="nil"/>
                    <w:bottom w:val="nil"/>
                    <w:right w:val="single" w:sz="8" w:space="0" w:color="auto"/>
                  </w:tcBorders>
                  <w:shd w:val="clear" w:color="auto" w:fill="auto"/>
                  <w:vAlign w:val="center"/>
                  <w:hideMark/>
                </w:tcPr>
                <w:p w:rsidR="005550BD" w:rsidRDefault="005550BD" w:rsidP="005550BD">
                  <w:pPr>
                    <w:jc w:val="center"/>
                    <w:rPr>
                      <w:rFonts w:ascii="Calibri" w:hAnsi="Calibri"/>
                      <w:b/>
                      <w:bCs/>
                      <w:color w:val="000000"/>
                      <w:sz w:val="22"/>
                      <w:szCs w:val="22"/>
                    </w:rPr>
                  </w:pPr>
                  <w:r>
                    <w:rPr>
                      <w:rFonts w:ascii="Calibri" w:hAnsi="Calibri"/>
                      <w:b/>
                      <w:bCs/>
                      <w:color w:val="000000"/>
                      <w:sz w:val="22"/>
                      <w:szCs w:val="22"/>
                    </w:rPr>
                    <w:t>FECHA DE EJECUCIÓN</w:t>
                  </w:r>
                </w:p>
              </w:tc>
            </w:tr>
            <w:tr w:rsidR="005550BD" w:rsidTr="00FC0001">
              <w:trPr>
                <w:trHeight w:val="300"/>
              </w:trPr>
              <w:tc>
                <w:tcPr>
                  <w:tcW w:w="1296" w:type="dxa"/>
                  <w:vMerge w:val="restart"/>
                  <w:tcBorders>
                    <w:top w:val="single" w:sz="8" w:space="0" w:color="auto"/>
                    <w:left w:val="single" w:sz="8" w:space="0" w:color="auto"/>
                    <w:bottom w:val="nil"/>
                    <w:right w:val="single" w:sz="8" w:space="0" w:color="auto"/>
                  </w:tcBorders>
                  <w:shd w:val="clear" w:color="auto" w:fill="auto"/>
                  <w:noWrap/>
                  <w:textDirection w:val="btLr"/>
                  <w:vAlign w:val="center"/>
                  <w:hideMark/>
                </w:tcPr>
                <w:p w:rsidR="005550BD" w:rsidRDefault="005550BD" w:rsidP="005550BD">
                  <w:pPr>
                    <w:jc w:val="center"/>
                    <w:rPr>
                      <w:rFonts w:ascii="Calibri" w:hAnsi="Calibri"/>
                      <w:color w:val="000000"/>
                      <w:sz w:val="22"/>
                      <w:szCs w:val="22"/>
                    </w:rPr>
                  </w:pPr>
                  <w:r>
                    <w:rPr>
                      <w:rFonts w:ascii="Calibri" w:hAnsi="Calibri"/>
                      <w:color w:val="000000"/>
                      <w:sz w:val="22"/>
                      <w:szCs w:val="22"/>
                    </w:rPr>
                    <w:t xml:space="preserve">JARDINERIA                 </w:t>
                  </w:r>
                </w:p>
              </w:tc>
              <w:tc>
                <w:tcPr>
                  <w:tcW w:w="2728" w:type="dxa"/>
                  <w:tcBorders>
                    <w:top w:val="single" w:sz="8" w:space="0" w:color="auto"/>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b/>
                      <w:bCs/>
                      <w:color w:val="000000"/>
                      <w:sz w:val="22"/>
                      <w:szCs w:val="22"/>
                    </w:rPr>
                  </w:pPr>
                  <w:r>
                    <w:rPr>
                      <w:rFonts w:ascii="Calibri" w:hAnsi="Calibri"/>
                      <w:b/>
                      <w:bCs/>
                      <w:color w:val="000000"/>
                      <w:sz w:val="22"/>
                      <w:szCs w:val="22"/>
                    </w:rPr>
                    <w:t>ACTIVIDADES DIARIAS</w:t>
                  </w:r>
                </w:p>
              </w:tc>
              <w:tc>
                <w:tcPr>
                  <w:tcW w:w="160" w:type="dxa"/>
                  <w:tcBorders>
                    <w:top w:val="single" w:sz="8" w:space="0" w:color="auto"/>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single" w:sz="8" w:space="0" w:color="auto"/>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single" w:sz="8" w:space="0" w:color="auto"/>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single" w:sz="8" w:space="0" w:color="auto"/>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nil"/>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nil"/>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nil"/>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b/>
                      <w:bCs/>
                      <w:color w:val="000000"/>
                      <w:sz w:val="22"/>
                      <w:szCs w:val="22"/>
                    </w:rPr>
                  </w:pPr>
                  <w:r>
                    <w:rPr>
                      <w:rFonts w:ascii="Calibri" w:hAnsi="Calibri"/>
                      <w:b/>
                      <w:bCs/>
                      <w:color w:val="000000"/>
                      <w:sz w:val="22"/>
                      <w:szCs w:val="22"/>
                    </w:rPr>
                    <w:t>ACTIVIDADES SEMANALES</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nil"/>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nil"/>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nil"/>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b/>
                      <w:bCs/>
                      <w:color w:val="000000"/>
                      <w:sz w:val="22"/>
                      <w:szCs w:val="22"/>
                    </w:rPr>
                  </w:pPr>
                  <w:r>
                    <w:rPr>
                      <w:rFonts w:ascii="Calibri" w:hAnsi="Calibri"/>
                      <w:b/>
                      <w:bCs/>
                      <w:color w:val="000000"/>
                      <w:sz w:val="22"/>
                      <w:szCs w:val="22"/>
                    </w:rPr>
                    <w:t>ACTIVIDADES MENSUALES</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nil"/>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nil"/>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nil"/>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Pr="006E1F7D" w:rsidRDefault="005550BD" w:rsidP="005550BD">
                  <w:pPr>
                    <w:rPr>
                      <w:rFonts w:ascii="Calibri" w:hAnsi="Calibri"/>
                      <w:b/>
                      <w:bCs/>
                      <w:color w:val="000000"/>
                      <w:sz w:val="21"/>
                      <w:szCs w:val="21"/>
                    </w:rPr>
                  </w:pPr>
                  <w:r w:rsidRPr="006E1F7D">
                    <w:rPr>
                      <w:rFonts w:ascii="Calibri" w:hAnsi="Calibri"/>
                      <w:b/>
                      <w:bCs/>
                      <w:color w:val="000000"/>
                      <w:sz w:val="21"/>
                      <w:szCs w:val="21"/>
                    </w:rPr>
                    <w:t>ACTIVIDADES TRIMESTRALES</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nil"/>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15"/>
              </w:trPr>
              <w:tc>
                <w:tcPr>
                  <w:tcW w:w="1296" w:type="dxa"/>
                  <w:vMerge/>
                  <w:tcBorders>
                    <w:top w:val="single" w:sz="8" w:space="0" w:color="auto"/>
                    <w:left w:val="single" w:sz="8" w:space="0" w:color="auto"/>
                    <w:bottom w:val="nil"/>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nil"/>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nil"/>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nil"/>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nil"/>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nil"/>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5550BD" w:rsidRPr="007126E3" w:rsidRDefault="005550BD" w:rsidP="005550BD">
                  <w:pPr>
                    <w:jc w:val="center"/>
                    <w:rPr>
                      <w:rFonts w:ascii="Calibri" w:hAnsi="Calibri"/>
                      <w:color w:val="000000"/>
                      <w:sz w:val="18"/>
                      <w:szCs w:val="18"/>
                    </w:rPr>
                  </w:pPr>
                  <w:r w:rsidRPr="007126E3">
                    <w:rPr>
                      <w:rFonts w:ascii="Calibri" w:hAnsi="Calibri"/>
                      <w:color w:val="000000"/>
                      <w:sz w:val="18"/>
                      <w:szCs w:val="18"/>
                    </w:rPr>
                    <w:t xml:space="preserve">MANTENIMIENTO </w:t>
                  </w:r>
                  <w:r>
                    <w:rPr>
                      <w:rFonts w:ascii="Calibri" w:hAnsi="Calibri"/>
                      <w:color w:val="000000"/>
                      <w:sz w:val="18"/>
                      <w:szCs w:val="18"/>
                    </w:rPr>
                    <w:t>ÁREAS VERDES Y CAMPOS DEPORTIVO</w:t>
                  </w:r>
                </w:p>
              </w:tc>
              <w:tc>
                <w:tcPr>
                  <w:tcW w:w="2728" w:type="dxa"/>
                  <w:tcBorders>
                    <w:top w:val="single" w:sz="8" w:space="0" w:color="auto"/>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b/>
                      <w:bCs/>
                      <w:color w:val="000000"/>
                      <w:sz w:val="22"/>
                      <w:szCs w:val="22"/>
                    </w:rPr>
                  </w:pPr>
                  <w:r>
                    <w:rPr>
                      <w:rFonts w:ascii="Calibri" w:hAnsi="Calibri"/>
                      <w:b/>
                      <w:bCs/>
                      <w:color w:val="000000"/>
                      <w:sz w:val="22"/>
                      <w:szCs w:val="22"/>
                    </w:rPr>
                    <w:t>ACTIVIDADES DIARIAS</w:t>
                  </w:r>
                </w:p>
              </w:tc>
              <w:tc>
                <w:tcPr>
                  <w:tcW w:w="160" w:type="dxa"/>
                  <w:tcBorders>
                    <w:top w:val="single" w:sz="8" w:space="0" w:color="auto"/>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single" w:sz="8" w:space="0" w:color="auto"/>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single" w:sz="8" w:space="0" w:color="auto"/>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single" w:sz="8" w:space="0" w:color="auto"/>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b/>
                      <w:bCs/>
                      <w:color w:val="000000"/>
                      <w:sz w:val="22"/>
                      <w:szCs w:val="22"/>
                    </w:rPr>
                  </w:pPr>
                  <w:r>
                    <w:rPr>
                      <w:rFonts w:ascii="Calibri" w:hAnsi="Calibri"/>
                      <w:b/>
                      <w:bCs/>
                      <w:color w:val="000000"/>
                      <w:sz w:val="22"/>
                      <w:szCs w:val="22"/>
                    </w:rPr>
                    <w:t>ACTIVIDADES QUINCENALES</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b/>
                      <w:bCs/>
                      <w:color w:val="000000"/>
                      <w:sz w:val="22"/>
                      <w:szCs w:val="22"/>
                    </w:rPr>
                  </w:pPr>
                  <w:r>
                    <w:rPr>
                      <w:rFonts w:ascii="Calibri" w:hAnsi="Calibri"/>
                      <w:b/>
                      <w:bCs/>
                      <w:color w:val="000000"/>
                      <w:sz w:val="22"/>
                      <w:szCs w:val="22"/>
                    </w:rPr>
                    <w:t>ACTIVIDADES MENSUALES</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b/>
                      <w:bCs/>
                      <w:color w:val="000000"/>
                      <w:sz w:val="22"/>
                      <w:szCs w:val="22"/>
                    </w:rPr>
                  </w:pPr>
                  <w:r>
                    <w:rPr>
                      <w:rFonts w:ascii="Calibri" w:hAnsi="Calibri"/>
                      <w:b/>
                      <w:bCs/>
                      <w:color w:val="000000"/>
                      <w:sz w:val="22"/>
                      <w:szCs w:val="22"/>
                    </w:rPr>
                    <w:t>ACTIVIDADES TRIMESTRALES</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15"/>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8"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5550BD" w:rsidRDefault="005550BD" w:rsidP="005550BD">
                  <w:pPr>
                    <w:jc w:val="center"/>
                    <w:rPr>
                      <w:rFonts w:ascii="Calibri" w:hAnsi="Calibri"/>
                      <w:color w:val="000000"/>
                      <w:sz w:val="22"/>
                      <w:szCs w:val="22"/>
                    </w:rPr>
                  </w:pPr>
                  <w:r>
                    <w:rPr>
                      <w:rFonts w:ascii="Calibri" w:hAnsi="Calibri"/>
                      <w:color w:val="000000"/>
                      <w:sz w:val="22"/>
                      <w:szCs w:val="22"/>
                    </w:rPr>
                    <w:t>DESBROCE Y MANTENIMIENTO DE AREAS VERDES</w:t>
                  </w:r>
                </w:p>
              </w:tc>
              <w:tc>
                <w:tcPr>
                  <w:tcW w:w="2728" w:type="dxa"/>
                  <w:tcBorders>
                    <w:top w:val="nil"/>
                    <w:left w:val="nil"/>
                    <w:bottom w:val="single" w:sz="4" w:space="0" w:color="auto"/>
                    <w:right w:val="single" w:sz="4" w:space="0" w:color="auto"/>
                  </w:tcBorders>
                  <w:shd w:val="clear" w:color="auto" w:fill="auto"/>
                  <w:noWrap/>
                  <w:vAlign w:val="bottom"/>
                  <w:hideMark/>
                </w:tcPr>
                <w:p w:rsidR="005550BD" w:rsidRPr="00C2598F" w:rsidRDefault="005550BD" w:rsidP="005550BD">
                  <w:pPr>
                    <w:rPr>
                      <w:rFonts w:ascii="Calibri" w:hAnsi="Calibri"/>
                      <w:b/>
                      <w:bCs/>
                      <w:color w:val="000000"/>
                      <w:sz w:val="22"/>
                      <w:szCs w:val="22"/>
                    </w:rPr>
                  </w:pPr>
                  <w:r w:rsidRPr="00C2598F">
                    <w:rPr>
                      <w:rFonts w:ascii="Calibri" w:hAnsi="Calibri"/>
                      <w:b/>
                      <w:bCs/>
                      <w:color w:val="000000"/>
                      <w:sz w:val="22"/>
                      <w:szCs w:val="22"/>
                    </w:rPr>
                    <w:t>ACTIVIDADES DE 2  Y 3 INTERVENCIONES</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nil"/>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00"/>
              </w:trPr>
              <w:tc>
                <w:tcPr>
                  <w:tcW w:w="1296" w:type="dxa"/>
                  <w:vMerge/>
                  <w:tcBorders>
                    <w:top w:val="nil"/>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r w:rsidR="005550BD" w:rsidTr="00FC0001">
              <w:trPr>
                <w:trHeight w:val="315"/>
              </w:trPr>
              <w:tc>
                <w:tcPr>
                  <w:tcW w:w="1296" w:type="dxa"/>
                  <w:vMerge/>
                  <w:tcBorders>
                    <w:top w:val="nil"/>
                    <w:left w:val="single" w:sz="8" w:space="0" w:color="auto"/>
                    <w:bottom w:val="single" w:sz="8" w:space="0" w:color="auto"/>
                    <w:right w:val="single" w:sz="8" w:space="0" w:color="auto"/>
                  </w:tcBorders>
                  <w:vAlign w:val="center"/>
                  <w:hideMark/>
                </w:tcPr>
                <w:p w:rsidR="005550BD" w:rsidRDefault="005550BD" w:rsidP="005550B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hideMark/>
                </w:tcPr>
                <w:p w:rsidR="005550BD" w:rsidRDefault="005550BD" w:rsidP="005550BD">
                  <w:pPr>
                    <w:jc w:val="right"/>
                    <w:rPr>
                      <w:rFonts w:ascii="Calibri" w:hAnsi="Calibri"/>
                      <w:color w:val="000000"/>
                      <w:sz w:val="22"/>
                      <w:szCs w:val="22"/>
                    </w:rPr>
                  </w:pPr>
                  <w:r>
                    <w:rPr>
                      <w:rFonts w:ascii="Calibri" w:hAnsi="Calibri"/>
                      <w:color w:val="000000"/>
                      <w:sz w:val="22"/>
                      <w:szCs w:val="22"/>
                    </w:rPr>
                    <w:t>3</w:t>
                  </w:r>
                </w:p>
              </w:tc>
              <w:tc>
                <w:tcPr>
                  <w:tcW w:w="160" w:type="dxa"/>
                  <w:tcBorders>
                    <w:top w:val="nil"/>
                    <w:left w:val="nil"/>
                    <w:bottom w:val="single" w:sz="8"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hideMark/>
                </w:tcPr>
                <w:p w:rsidR="005550BD" w:rsidRDefault="005550BD" w:rsidP="005550BD">
                  <w:pPr>
                    <w:rPr>
                      <w:rFonts w:ascii="Calibri" w:hAnsi="Calibri"/>
                      <w:color w:val="000000"/>
                      <w:sz w:val="22"/>
                      <w:szCs w:val="22"/>
                    </w:rPr>
                  </w:pPr>
                  <w:r>
                    <w:rPr>
                      <w:rFonts w:ascii="Calibri" w:hAnsi="Calibri"/>
                      <w:color w:val="000000"/>
                      <w:sz w:val="22"/>
                      <w:szCs w:val="22"/>
                    </w:rPr>
                    <w:t> </w:t>
                  </w:r>
                </w:p>
              </w:tc>
            </w:tr>
          </w:tbl>
          <w:p w:rsidR="005550BD" w:rsidRPr="00107547" w:rsidRDefault="005550BD" w:rsidP="005550BD">
            <w:pPr>
              <w:spacing w:line="276" w:lineRule="auto"/>
              <w:jc w:val="both"/>
              <w:rPr>
                <w:rFonts w:ascii="Calibri" w:hAnsi="Calibri" w:cs="Calibri"/>
                <w:sz w:val="22"/>
                <w:szCs w:val="22"/>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5550BD">
        <w:trPr>
          <w:jc w:val="center"/>
        </w:trPr>
        <w:tc>
          <w:tcPr>
            <w:tcW w:w="0" w:type="auto"/>
            <w:shd w:val="clear" w:color="auto" w:fill="BDD6EE" w:themeFill="accent1" w:themeFillTint="66"/>
          </w:tcPr>
          <w:p w:rsidR="005550BD" w:rsidRPr="003361F8" w:rsidRDefault="005550BD" w:rsidP="005550BD">
            <w:pPr>
              <w:jc w:val="both"/>
              <w:rPr>
                <w:rFonts w:ascii="Calibri" w:hAnsi="Calibri" w:cs="Calibri"/>
                <w:b/>
                <w:sz w:val="22"/>
                <w:szCs w:val="22"/>
              </w:rPr>
            </w:pPr>
            <w:r>
              <w:rPr>
                <w:rFonts w:ascii="Calibri" w:hAnsi="Calibri" w:cs="Calibri"/>
                <w:b/>
                <w:sz w:val="22"/>
                <w:szCs w:val="22"/>
              </w:rPr>
              <w:lastRenderedPageBreak/>
              <w:t xml:space="preserve">2.4    </w:t>
            </w:r>
            <w:r w:rsidRPr="006E6897">
              <w:rPr>
                <w:rFonts w:ascii="Calibri" w:hAnsi="Calibri" w:cs="Calibri"/>
                <w:b/>
                <w:sz w:val="22"/>
                <w:szCs w:val="22"/>
              </w:rPr>
              <w:t>ACTIVIDADES  ESPECÍFICAS A DESARROLLAR</w:t>
            </w:r>
            <w:r>
              <w:rPr>
                <w:rFonts w:ascii="Calibri" w:hAnsi="Calibri" w:cs="Calibri"/>
                <w:b/>
                <w:sz w:val="22"/>
                <w:szCs w:val="22"/>
              </w:rPr>
              <w:t xml:space="preserve"> - LOTE 1 SANTA CRUZ</w:t>
            </w:r>
          </w:p>
        </w:tc>
        <w:tc>
          <w:tcPr>
            <w:tcW w:w="0" w:type="auto"/>
            <w:shd w:val="clear" w:color="auto" w:fill="BDD6EE" w:themeFill="accent1" w:themeFillTint="66"/>
            <w:vAlign w:val="center"/>
          </w:tcPr>
          <w:p w:rsidR="005550BD" w:rsidRPr="00DB5AAF" w:rsidRDefault="005550BD" w:rsidP="005550BD">
            <w:pPr>
              <w:rPr>
                <w:rFonts w:ascii="Calibri" w:hAnsi="Calibri" w:cs="Calibri"/>
                <w:b/>
                <w:sz w:val="18"/>
                <w:szCs w:val="18"/>
              </w:rPr>
            </w:pPr>
          </w:p>
        </w:tc>
        <w:tc>
          <w:tcPr>
            <w:tcW w:w="0" w:type="auto"/>
            <w:shd w:val="clear" w:color="auto" w:fill="BDD6EE" w:themeFill="accent1" w:themeFillTint="66"/>
            <w:vAlign w:val="center"/>
          </w:tcPr>
          <w:p w:rsidR="005550BD" w:rsidRPr="00DB5AAF" w:rsidRDefault="005550BD" w:rsidP="005550BD">
            <w:pPr>
              <w:rPr>
                <w:rFonts w:ascii="Calibri" w:hAnsi="Calibri" w:cs="Calibri"/>
                <w:b/>
                <w:sz w:val="18"/>
                <w:szCs w:val="18"/>
              </w:rPr>
            </w:pPr>
          </w:p>
        </w:tc>
        <w:tc>
          <w:tcPr>
            <w:tcW w:w="0" w:type="auto"/>
            <w:shd w:val="clear" w:color="auto" w:fill="BDD6EE" w:themeFill="accent1" w:themeFillTint="66"/>
            <w:vAlign w:val="center"/>
          </w:tcPr>
          <w:p w:rsidR="005550BD" w:rsidRPr="00DB5AAF" w:rsidRDefault="005550BD" w:rsidP="005550BD">
            <w:pPr>
              <w:rPr>
                <w:rFonts w:ascii="Calibri" w:hAnsi="Calibri" w:cs="Calibri"/>
                <w:b/>
                <w:sz w:val="18"/>
                <w:szCs w:val="18"/>
              </w:rPr>
            </w:pPr>
          </w:p>
        </w:tc>
        <w:tc>
          <w:tcPr>
            <w:tcW w:w="0" w:type="auto"/>
            <w:shd w:val="clear" w:color="auto" w:fill="BDD6EE" w:themeFill="accent1" w:themeFillTint="66"/>
            <w:vAlign w:val="center"/>
          </w:tcPr>
          <w:p w:rsidR="005550BD" w:rsidRPr="00DB5AAF" w:rsidRDefault="005550BD" w:rsidP="005550BD">
            <w:pPr>
              <w:rPr>
                <w:rFonts w:ascii="Calibri" w:hAnsi="Calibri" w:cs="Calibri"/>
                <w:b/>
                <w:sz w:val="18"/>
                <w:szCs w:val="18"/>
              </w:rPr>
            </w:pPr>
          </w:p>
        </w:tc>
      </w:tr>
      <w:tr w:rsidR="005550BD" w:rsidRPr="00C75BEC" w:rsidTr="00FC0001">
        <w:trPr>
          <w:jc w:val="center"/>
        </w:trPr>
        <w:tc>
          <w:tcPr>
            <w:tcW w:w="0" w:type="auto"/>
          </w:tcPr>
          <w:p w:rsidR="005550BD" w:rsidRPr="003361F8" w:rsidRDefault="005550BD" w:rsidP="005550BD">
            <w:pPr>
              <w:autoSpaceDE w:val="0"/>
              <w:autoSpaceDN w:val="0"/>
              <w:adjustRightInd w:val="0"/>
              <w:jc w:val="both"/>
              <w:rPr>
                <w:rFonts w:ascii="Calibri" w:hAnsi="Calibri" w:cs="Calibri"/>
                <w:sz w:val="22"/>
                <w:szCs w:val="22"/>
              </w:rPr>
            </w:pPr>
            <w:r w:rsidRPr="003361F8">
              <w:rPr>
                <w:rFonts w:ascii="Calibri" w:hAnsi="Calibri" w:cs="Calibri"/>
                <w:sz w:val="22"/>
                <w:szCs w:val="22"/>
              </w:rPr>
              <w:t>El servicio en cada una de las instalaciones señaladas, será diar</w:t>
            </w:r>
            <w:r>
              <w:rPr>
                <w:rFonts w:ascii="Calibri" w:hAnsi="Calibri" w:cs="Calibri"/>
                <w:sz w:val="22"/>
                <w:szCs w:val="22"/>
              </w:rPr>
              <w:t xml:space="preserve">io, semanal, quincenal, mensual, </w:t>
            </w:r>
            <w:r w:rsidRPr="003361F8">
              <w:rPr>
                <w:rFonts w:ascii="Calibri" w:hAnsi="Calibri" w:cs="Calibri"/>
                <w:sz w:val="22"/>
                <w:szCs w:val="22"/>
              </w:rPr>
              <w:t xml:space="preserve">de acuerdo a la necesidad, para ello el proponente deberá visitar cada una de las instalaciones donde se brindará el servicio para verificar el estado actual, dimensiones, ubicación de los espacios o áreas verdes objeto de la presente contratación. </w:t>
            </w:r>
          </w:p>
          <w:p w:rsidR="005550BD" w:rsidRPr="003361F8" w:rsidRDefault="005550BD" w:rsidP="005550BD">
            <w:pPr>
              <w:autoSpaceDE w:val="0"/>
              <w:autoSpaceDN w:val="0"/>
              <w:adjustRightInd w:val="0"/>
              <w:jc w:val="both"/>
              <w:rPr>
                <w:rFonts w:ascii="Calibri" w:hAnsi="Calibri" w:cs="Calibri"/>
                <w:sz w:val="22"/>
                <w:szCs w:val="22"/>
              </w:rPr>
            </w:pPr>
          </w:p>
          <w:p w:rsidR="005550BD" w:rsidRPr="003361F8" w:rsidRDefault="005550BD" w:rsidP="005550B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Para efectos de calificación de costos, los Proponentes deberán presentar propuestas </w:t>
            </w:r>
            <w:r>
              <w:rPr>
                <w:rFonts w:ascii="Calibri" w:hAnsi="Calibri" w:cs="Calibri"/>
                <w:sz w:val="22"/>
                <w:szCs w:val="22"/>
              </w:rPr>
              <w:t>en base a las E.T. del servicio, por cuanto el proponente podrá desarrollar su propuesta de acuerdo a su experiencia de manera que pueda mejorar lo solicitado.</w:t>
            </w:r>
          </w:p>
          <w:p w:rsidR="005550BD" w:rsidRPr="003361F8" w:rsidRDefault="005550BD" w:rsidP="005550BD">
            <w:pPr>
              <w:autoSpaceDE w:val="0"/>
              <w:autoSpaceDN w:val="0"/>
              <w:adjustRightInd w:val="0"/>
              <w:jc w:val="both"/>
              <w:rPr>
                <w:rFonts w:ascii="Calibri" w:hAnsi="Calibri" w:cs="Calibri"/>
                <w:sz w:val="22"/>
                <w:szCs w:val="22"/>
              </w:rPr>
            </w:pPr>
          </w:p>
          <w:p w:rsidR="005550BD" w:rsidRDefault="005550BD" w:rsidP="00D63407">
            <w:pPr>
              <w:numPr>
                <w:ilvl w:val="0"/>
                <w:numId w:val="30"/>
              </w:numPr>
              <w:autoSpaceDE w:val="0"/>
              <w:autoSpaceDN w:val="0"/>
              <w:adjustRightInd w:val="0"/>
              <w:jc w:val="both"/>
              <w:rPr>
                <w:rFonts w:ascii="Calibri" w:hAnsi="Calibri" w:cs="Calibri"/>
                <w:sz w:val="22"/>
                <w:szCs w:val="22"/>
              </w:rPr>
            </w:pPr>
            <w:r>
              <w:rPr>
                <w:rFonts w:ascii="Calibri" w:hAnsi="Calibri" w:cs="Calibri"/>
                <w:b/>
                <w:sz w:val="22"/>
                <w:szCs w:val="22"/>
              </w:rPr>
              <w:t xml:space="preserve">Riego, YPFB </w:t>
            </w:r>
            <w:r>
              <w:rPr>
                <w:rFonts w:ascii="Calibri" w:hAnsi="Calibri" w:cs="Calibri"/>
                <w:sz w:val="22"/>
                <w:szCs w:val="22"/>
              </w:rPr>
              <w:t xml:space="preserve">de acuerdo a las instalaciones existentes de agua, proveerá a la empresa contratista la provisión del elemento para el riego de las áreas verdes y jardines de todas las instalaciones; </w:t>
            </w:r>
            <w:r w:rsidRPr="00F05185">
              <w:rPr>
                <w:rFonts w:ascii="Calibri" w:hAnsi="Calibri" w:cs="Calibri"/>
                <w:b/>
                <w:sz w:val="22"/>
                <w:szCs w:val="22"/>
                <w:u w:val="single"/>
              </w:rPr>
              <w:t>en caso de no existir este elemento vital para riego</w:t>
            </w:r>
            <w:r>
              <w:rPr>
                <w:rFonts w:ascii="Calibri" w:hAnsi="Calibri" w:cs="Calibri"/>
                <w:b/>
                <w:sz w:val="22"/>
                <w:szCs w:val="22"/>
                <w:u w:val="single"/>
              </w:rPr>
              <w:t>,</w:t>
            </w:r>
            <w:r w:rsidRPr="00F05185">
              <w:rPr>
                <w:rFonts w:ascii="Calibri" w:hAnsi="Calibri" w:cs="Calibri"/>
                <w:b/>
                <w:sz w:val="22"/>
                <w:szCs w:val="22"/>
                <w:u w:val="single"/>
              </w:rPr>
              <w:t xml:space="preserve"> la empresa contratista deberá </w:t>
            </w:r>
            <w:r w:rsidRPr="002E09E6">
              <w:rPr>
                <w:rFonts w:ascii="Calibri" w:hAnsi="Calibri" w:cs="Calibri"/>
                <w:b/>
                <w:sz w:val="22"/>
                <w:szCs w:val="22"/>
                <w:u w:val="single"/>
              </w:rPr>
              <w:t>prev</w:t>
            </w:r>
            <w:r>
              <w:rPr>
                <w:rFonts w:ascii="Calibri" w:hAnsi="Calibri" w:cs="Calibri"/>
                <w:b/>
                <w:sz w:val="22"/>
                <w:szCs w:val="22"/>
                <w:u w:val="single"/>
              </w:rPr>
              <w:t>e</w:t>
            </w:r>
            <w:r w:rsidRPr="002E09E6">
              <w:rPr>
                <w:rFonts w:ascii="Calibri" w:hAnsi="Calibri" w:cs="Calibri"/>
                <w:b/>
                <w:sz w:val="22"/>
                <w:szCs w:val="22"/>
                <w:u w:val="single"/>
              </w:rPr>
              <w:t>r</w:t>
            </w:r>
            <w:r w:rsidRPr="00F05185">
              <w:rPr>
                <w:rFonts w:ascii="Calibri" w:hAnsi="Calibri" w:cs="Calibri"/>
                <w:b/>
                <w:sz w:val="22"/>
                <w:szCs w:val="22"/>
                <w:u w:val="single"/>
              </w:rPr>
              <w:t xml:space="preserve"> el abastecimiento del mismo para mantener en buenas condiciones las áreas verdes y jardines de todos los predios</w:t>
            </w:r>
            <w:r>
              <w:rPr>
                <w:rFonts w:ascii="Calibri" w:hAnsi="Calibri" w:cs="Calibri"/>
                <w:sz w:val="22"/>
                <w:szCs w:val="22"/>
              </w:rPr>
              <w:t xml:space="preserve">. En caso de que por falta de agua existan perdidas (se sequen) de áreas verdes, plantas, plantines, etc., será de entera responsabilidad de la empresa adjudicada y las mismas deberán ser repuestas a costo de la empresa adjudicada. </w:t>
            </w:r>
          </w:p>
          <w:p w:rsidR="005550BD" w:rsidRDefault="005550BD" w:rsidP="005550BD">
            <w:pPr>
              <w:autoSpaceDE w:val="0"/>
              <w:autoSpaceDN w:val="0"/>
              <w:adjustRightInd w:val="0"/>
              <w:ind w:left="720"/>
              <w:jc w:val="both"/>
              <w:rPr>
                <w:rFonts w:ascii="Calibri" w:hAnsi="Calibri" w:cs="Calibri"/>
                <w:sz w:val="22"/>
                <w:szCs w:val="22"/>
              </w:rPr>
            </w:pPr>
          </w:p>
          <w:p w:rsidR="005550BD" w:rsidRPr="003361F8" w:rsidRDefault="005550B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Sembrado y Mantenimiento de césped,</w:t>
            </w:r>
            <w:r w:rsidRPr="003361F8">
              <w:rPr>
                <w:rFonts w:ascii="Calibri" w:hAnsi="Calibri" w:cs="Calibri"/>
                <w:sz w:val="22"/>
                <w:szCs w:val="22"/>
              </w:rPr>
              <w:t xml:space="preserve"> las áreas verdes comprende la atención diaria (aseo y mantenimiento) de toda la jardinería en las oficinas y dependencias  y jardines exteriores a los predios de las oficinas con las siguientes actividades: limpieza, barrido, riego, desyerbado, corte, orillado, </w:t>
            </w:r>
            <w:r w:rsidRPr="003361F8">
              <w:rPr>
                <w:rFonts w:ascii="Calibri" w:hAnsi="Calibri" w:cs="Calibri"/>
                <w:sz w:val="22"/>
                <w:szCs w:val="22"/>
              </w:rPr>
              <w:lastRenderedPageBreak/>
              <w:t>parchado, fertilización y control de plagas, atención de jardinería interiores (jardineras y macetas con el recambio de plantines, renovación de tierra vegetal y reemplazo de macetas, esto último a costo de YPFB).</w:t>
            </w:r>
            <w:r>
              <w:rPr>
                <w:rFonts w:ascii="Calibri" w:hAnsi="Calibri" w:cs="Calibri"/>
                <w:sz w:val="22"/>
                <w:szCs w:val="22"/>
              </w:rPr>
              <w:t xml:space="preserve"> En caso de que por negligencia se pierdan áreas establecidas, las mismas correrán a cuenta de la empresa adjudicada.</w:t>
            </w:r>
          </w:p>
          <w:p w:rsidR="005550BD" w:rsidRPr="003361F8" w:rsidRDefault="005550BD" w:rsidP="005550BD">
            <w:pPr>
              <w:autoSpaceDE w:val="0"/>
              <w:autoSpaceDN w:val="0"/>
              <w:adjustRightInd w:val="0"/>
              <w:jc w:val="both"/>
              <w:rPr>
                <w:rFonts w:ascii="Calibri" w:hAnsi="Calibri" w:cs="Calibri"/>
                <w:sz w:val="22"/>
                <w:szCs w:val="22"/>
              </w:rPr>
            </w:pPr>
          </w:p>
          <w:p w:rsidR="005550BD" w:rsidRPr="003361F8" w:rsidRDefault="005550B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Mantenimiento de Plantas,</w:t>
            </w:r>
            <w:r w:rsidRPr="003361F8">
              <w:rPr>
                <w:rFonts w:ascii="Calibri" w:hAnsi="Calibri" w:cs="Calibri"/>
                <w:sz w:val="22"/>
                <w:szCs w:val="22"/>
              </w:rPr>
              <w:t xml:space="preserve"> para este servicio, tomando en cuenta que en su mayoría se trata de especies de corta edad, se incluye: poda, fertilización, control de insectos, control de enfermedades, etc.: en cualquier momento se puede requerir cuidados especiales o reemplazo de algunas especies.</w:t>
            </w:r>
            <w:r>
              <w:rPr>
                <w:rFonts w:ascii="Calibri" w:hAnsi="Calibri" w:cs="Calibri"/>
                <w:sz w:val="22"/>
                <w:szCs w:val="22"/>
              </w:rPr>
              <w:t xml:space="preserve"> En caso de que por negligencia se pierdan áreas establecidas, las mismas correrán a cuenta de la empresa adjudicada.</w:t>
            </w:r>
          </w:p>
          <w:p w:rsidR="005550BD" w:rsidRPr="003361F8" w:rsidRDefault="005550BD" w:rsidP="005550BD">
            <w:pPr>
              <w:autoSpaceDE w:val="0"/>
              <w:autoSpaceDN w:val="0"/>
              <w:adjustRightInd w:val="0"/>
              <w:jc w:val="both"/>
              <w:rPr>
                <w:rFonts w:ascii="Calibri" w:hAnsi="Calibri" w:cs="Calibri"/>
                <w:sz w:val="22"/>
                <w:szCs w:val="22"/>
              </w:rPr>
            </w:pPr>
          </w:p>
          <w:p w:rsidR="005550BD" w:rsidRPr="003361F8" w:rsidRDefault="005550B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Fertilización y Control de plagas,</w:t>
            </w:r>
            <w:r w:rsidRPr="003361F8">
              <w:rPr>
                <w:rFonts w:ascii="Calibri" w:hAnsi="Calibri" w:cs="Calibri"/>
                <w:sz w:val="22"/>
                <w:szCs w:val="22"/>
              </w:rPr>
              <w:t xml:space="preserve"> </w:t>
            </w:r>
            <w:r>
              <w:rPr>
                <w:rFonts w:ascii="Calibri" w:hAnsi="Calibri" w:cs="Calibri"/>
                <w:sz w:val="22"/>
                <w:szCs w:val="22"/>
              </w:rPr>
              <w:t>s</w:t>
            </w:r>
            <w:r w:rsidRPr="007872AF">
              <w:rPr>
                <w:rFonts w:ascii="Calibri" w:hAnsi="Calibri" w:cs="Calibri"/>
                <w:sz w:val="22"/>
                <w:szCs w:val="22"/>
              </w:rPr>
              <w:t>e deberá realizar las fumigaciones correspondientes, para el control del crecimiento de la maleza, insectos voladores, rastreros, nidos de hormigas, termitas, avispas etc</w:t>
            </w:r>
            <w:r>
              <w:rPr>
                <w:rFonts w:ascii="Calibri" w:hAnsi="Calibri" w:cs="Calibri"/>
                <w:sz w:val="22"/>
                <w:szCs w:val="22"/>
              </w:rPr>
              <w:t xml:space="preserve">., </w:t>
            </w:r>
            <w:r w:rsidRPr="003361F8">
              <w:rPr>
                <w:rFonts w:ascii="Calibri" w:hAnsi="Calibri" w:cs="Calibri"/>
                <w:sz w:val="22"/>
                <w:szCs w:val="22"/>
              </w:rPr>
              <w:t>se recomienda especialmente que los productos a utilizar se enmarquen en la normativa ambiental boliviana y que los mismos deben ser aprobados por la fiscalización de YPFB antes de su utilización.</w:t>
            </w:r>
            <w:r>
              <w:rPr>
                <w:rFonts w:ascii="Calibri" w:hAnsi="Calibri" w:cs="Calibri"/>
                <w:sz w:val="22"/>
                <w:szCs w:val="22"/>
              </w:rPr>
              <w:t xml:space="preserve"> En caso de que por negligencia se pierdan áreas establecidas, las mismas correrán a cuenta de la empresa adjudicada.</w:t>
            </w:r>
          </w:p>
          <w:p w:rsidR="005550BD" w:rsidRPr="003361F8" w:rsidRDefault="005550BD" w:rsidP="005550BD">
            <w:pPr>
              <w:autoSpaceDE w:val="0"/>
              <w:autoSpaceDN w:val="0"/>
              <w:adjustRightInd w:val="0"/>
              <w:jc w:val="both"/>
              <w:rPr>
                <w:rFonts w:ascii="Calibri" w:hAnsi="Calibri" w:cs="Calibri"/>
                <w:sz w:val="22"/>
                <w:szCs w:val="22"/>
              </w:rPr>
            </w:pPr>
          </w:p>
          <w:p w:rsidR="005550BD" w:rsidRPr="003361F8" w:rsidRDefault="005550B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Botado de la basura</w:t>
            </w:r>
            <w:r w:rsidRPr="003361F8">
              <w:rPr>
                <w:rFonts w:ascii="Calibri" w:hAnsi="Calibri" w:cs="Calibri"/>
                <w:sz w:val="22"/>
                <w:szCs w:val="22"/>
              </w:rPr>
              <w:t xml:space="preserve"> Se deberá realizar el botado de la basura resultante de las podas, hojas secas y las que son generadas por las actividades propias de este servicio</w:t>
            </w:r>
            <w:r>
              <w:rPr>
                <w:rFonts w:ascii="Calibri" w:hAnsi="Calibri" w:cs="Calibri"/>
                <w:sz w:val="22"/>
                <w:szCs w:val="22"/>
              </w:rPr>
              <w:t>:</w:t>
            </w:r>
          </w:p>
          <w:p w:rsidR="005550BD" w:rsidRDefault="005550BD" w:rsidP="005550BD">
            <w:pPr>
              <w:pStyle w:val="Prrafodelista"/>
              <w:rPr>
                <w:rFonts w:ascii="Calibri" w:hAnsi="Calibri" w:cs="Calibri"/>
                <w:sz w:val="22"/>
                <w:szCs w:val="22"/>
              </w:rPr>
            </w:pPr>
          </w:p>
          <w:p w:rsidR="005550BD" w:rsidRDefault="005550B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Desbroce de arbustos y maleza en los lugares alejados de las áreas verdes</w:t>
            </w:r>
          </w:p>
          <w:p w:rsidR="005550BD" w:rsidRDefault="005550B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Recolección  y botado de basura producto del desbroce</w:t>
            </w:r>
          </w:p>
          <w:p w:rsidR="005550BD" w:rsidRDefault="005550B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ab/>
              <w:t xml:space="preserve">Poda de árboles mayores </w:t>
            </w:r>
          </w:p>
          <w:p w:rsidR="005550BD" w:rsidRPr="00750AE6" w:rsidRDefault="005550B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Fumigación contra insectos rastreros</w:t>
            </w:r>
          </w:p>
          <w:p w:rsidR="005550BD" w:rsidRPr="003361F8" w:rsidRDefault="005550BD" w:rsidP="005550BD">
            <w:pPr>
              <w:autoSpaceDE w:val="0"/>
              <w:autoSpaceDN w:val="0"/>
              <w:adjustRightInd w:val="0"/>
              <w:jc w:val="both"/>
              <w:rPr>
                <w:rFonts w:ascii="Calibri" w:hAnsi="Calibri" w:cs="Calibri"/>
                <w:sz w:val="22"/>
                <w:szCs w:val="22"/>
              </w:rPr>
            </w:pPr>
          </w:p>
          <w:p w:rsidR="005550BD" w:rsidRPr="00D611BF" w:rsidRDefault="005550BD" w:rsidP="00D63407">
            <w:pPr>
              <w:numPr>
                <w:ilvl w:val="0"/>
                <w:numId w:val="31"/>
              </w:numPr>
              <w:autoSpaceDE w:val="0"/>
              <w:autoSpaceDN w:val="0"/>
              <w:adjustRightInd w:val="0"/>
              <w:jc w:val="both"/>
              <w:rPr>
                <w:rFonts w:ascii="Calibri" w:hAnsi="Calibri" w:cs="Calibri"/>
                <w:color w:val="000000"/>
                <w:sz w:val="22"/>
                <w:szCs w:val="22"/>
              </w:rPr>
            </w:pPr>
            <w:r w:rsidRPr="00D611BF">
              <w:rPr>
                <w:rFonts w:ascii="Calibri" w:hAnsi="Calibri" w:cs="Calibri"/>
                <w:b/>
                <w:sz w:val="22"/>
                <w:szCs w:val="22"/>
              </w:rPr>
              <w:t>Provisión Urea y fertilizantes líquidos,</w:t>
            </w:r>
            <w:r w:rsidRPr="00D611BF">
              <w:rPr>
                <w:rFonts w:ascii="Calibri" w:hAnsi="Calibri" w:cs="Calibri"/>
                <w:sz w:val="22"/>
                <w:szCs w:val="22"/>
              </w:rPr>
              <w:t xml:space="preserve"> el proponente debe incluir en la cotización propuesta la provisión de urea y fertilizantes líquidos destinados a la aplicación en áreas verdes y árboles frutales. Este material será entregado a los Fiscales de servicio designados por YPFB</w:t>
            </w:r>
            <w:r>
              <w:rPr>
                <w:rFonts w:ascii="Calibri" w:hAnsi="Calibri" w:cs="Calibri"/>
                <w:sz w:val="22"/>
                <w:szCs w:val="22"/>
              </w:rPr>
              <w:t xml:space="preserve">. </w:t>
            </w:r>
            <w:r w:rsidRPr="00F72FE7">
              <w:rPr>
                <w:rFonts w:ascii="Calibri" w:hAnsi="Calibri" w:cs="Calibri"/>
                <w:color w:val="000000"/>
                <w:sz w:val="22"/>
                <w:szCs w:val="22"/>
              </w:rPr>
              <w:t xml:space="preserve">Este material previo </w:t>
            </w:r>
            <w:r>
              <w:rPr>
                <w:rFonts w:ascii="Calibri" w:hAnsi="Calibri" w:cs="Calibri"/>
                <w:color w:val="000000"/>
                <w:sz w:val="22"/>
                <w:szCs w:val="22"/>
              </w:rPr>
              <w:t xml:space="preserve">a </w:t>
            </w:r>
            <w:r w:rsidRPr="00F72FE7">
              <w:rPr>
                <w:rFonts w:ascii="Calibri" w:hAnsi="Calibri" w:cs="Calibri"/>
                <w:color w:val="000000"/>
                <w:sz w:val="22"/>
                <w:szCs w:val="22"/>
              </w:rPr>
              <w:t>su utilización debe ser presentado a los Fiscales bajo la supervisión de un Responsable de Seguridad y Medio Ambiente o especialista en la materia por parte de YPFB.</w:t>
            </w:r>
            <w:r>
              <w:rPr>
                <w:rFonts w:ascii="Calibri" w:hAnsi="Calibri" w:cs="Calibri"/>
                <w:sz w:val="22"/>
                <w:szCs w:val="22"/>
              </w:rPr>
              <w:t xml:space="preserve"> Si en caso de negligencia se perdieran áreas establecidas, las mismas correrán a cuenta de la empresa adjudicada.</w:t>
            </w:r>
            <w:r>
              <w:rPr>
                <w:rFonts w:ascii="Calibri" w:hAnsi="Calibri" w:cs="Calibri"/>
                <w:color w:val="000000"/>
                <w:sz w:val="22"/>
                <w:szCs w:val="22"/>
              </w:rPr>
              <w:t xml:space="preserve"> </w:t>
            </w:r>
          </w:p>
          <w:p w:rsidR="005550BD" w:rsidRPr="00D611BF" w:rsidRDefault="005550BD" w:rsidP="005550BD">
            <w:pPr>
              <w:autoSpaceDE w:val="0"/>
              <w:autoSpaceDN w:val="0"/>
              <w:adjustRightInd w:val="0"/>
              <w:jc w:val="both"/>
              <w:rPr>
                <w:rFonts w:ascii="Calibri" w:hAnsi="Calibri" w:cs="Calibri"/>
                <w:color w:val="000000"/>
                <w:sz w:val="22"/>
                <w:szCs w:val="22"/>
              </w:rPr>
            </w:pPr>
          </w:p>
          <w:p w:rsidR="005550BD" w:rsidRPr="00F05185" w:rsidRDefault="005550BD" w:rsidP="00D63407">
            <w:pPr>
              <w:numPr>
                <w:ilvl w:val="0"/>
                <w:numId w:val="31"/>
              </w:numPr>
              <w:autoSpaceDE w:val="0"/>
              <w:autoSpaceDN w:val="0"/>
              <w:adjustRightInd w:val="0"/>
              <w:jc w:val="both"/>
              <w:rPr>
                <w:rFonts w:ascii="Calibri" w:hAnsi="Calibri" w:cs="Calibri"/>
                <w:b/>
                <w:color w:val="C00000"/>
                <w:sz w:val="22"/>
                <w:szCs w:val="22"/>
              </w:rPr>
            </w:pPr>
            <w:r w:rsidRPr="00435314">
              <w:rPr>
                <w:rFonts w:ascii="Calibri" w:hAnsi="Calibri" w:cs="Calibri"/>
                <w:b/>
                <w:sz w:val="22"/>
                <w:szCs w:val="22"/>
              </w:rPr>
              <w:t>Mantenimiento de la cancha deportiva futbol 7 que considere los siguientes aspectos los mismos que son enunciativos y no limitativos</w:t>
            </w:r>
            <w:r w:rsidRPr="005D4BD3">
              <w:rPr>
                <w:rFonts w:ascii="Calibri" w:hAnsi="Calibri" w:cs="Calibri"/>
                <w:b/>
                <w:sz w:val="22"/>
                <w:szCs w:val="22"/>
              </w:rPr>
              <w:t xml:space="preserve">, </w:t>
            </w:r>
            <w:r w:rsidRPr="003361F8">
              <w:rPr>
                <w:rFonts w:ascii="Calibri" w:hAnsi="Calibri" w:cs="Calibri"/>
                <w:sz w:val="22"/>
                <w:szCs w:val="22"/>
              </w:rPr>
              <w:t xml:space="preserve">Se deberá contemplar </w:t>
            </w:r>
            <w:r>
              <w:rPr>
                <w:rFonts w:ascii="Calibri" w:hAnsi="Calibri" w:cs="Calibri"/>
                <w:sz w:val="22"/>
                <w:szCs w:val="22"/>
              </w:rPr>
              <w:t xml:space="preserve">el mantenimiento del engramado de la cancha de futbol </w:t>
            </w:r>
            <w:r>
              <w:rPr>
                <w:rFonts w:ascii="Calibri" w:hAnsi="Calibri" w:cs="Calibri"/>
                <w:sz w:val="22"/>
                <w:szCs w:val="22"/>
              </w:rPr>
              <w:lastRenderedPageBreak/>
              <w:t>7</w:t>
            </w:r>
            <w:r w:rsidRPr="00F05185">
              <w:rPr>
                <w:rFonts w:ascii="Calibri" w:hAnsi="Calibri" w:cs="Calibri"/>
                <w:sz w:val="22"/>
                <w:szCs w:val="22"/>
              </w:rPr>
              <w:t>, el cual contempla</w:t>
            </w:r>
            <w:r>
              <w:rPr>
                <w:rFonts w:ascii="Calibri" w:hAnsi="Calibri" w:cs="Calibri"/>
                <w:sz w:val="22"/>
                <w:szCs w:val="22"/>
              </w:rPr>
              <w:t xml:space="preserve"> la poda,</w:t>
            </w:r>
            <w:r w:rsidRPr="00F05185">
              <w:rPr>
                <w:rFonts w:ascii="Calibri" w:hAnsi="Calibri" w:cs="Calibri"/>
                <w:sz w:val="22"/>
                <w:szCs w:val="22"/>
              </w:rPr>
              <w:t xml:space="preserve"> </w:t>
            </w:r>
            <w:r>
              <w:rPr>
                <w:rFonts w:ascii="Calibri" w:hAnsi="Calibri" w:cs="Calibri"/>
                <w:sz w:val="22"/>
                <w:szCs w:val="22"/>
              </w:rPr>
              <w:t xml:space="preserve">remplazo de tepe de ser necesario, </w:t>
            </w:r>
            <w:r w:rsidRPr="00435314">
              <w:rPr>
                <w:rFonts w:ascii="Calibri" w:hAnsi="Calibri" w:cs="Calibri"/>
                <w:sz w:val="22"/>
                <w:szCs w:val="22"/>
              </w:rPr>
              <w:t>f</w:t>
            </w:r>
            <w:r w:rsidRPr="00F05185">
              <w:rPr>
                <w:rFonts w:ascii="Calibri" w:hAnsi="Calibri" w:cs="Calibri"/>
                <w:sz w:val="22"/>
                <w:szCs w:val="22"/>
              </w:rPr>
              <w:t>umigación y control de plagas</w:t>
            </w:r>
            <w:r w:rsidRPr="007872AF">
              <w:rPr>
                <w:rFonts w:ascii="Calibri" w:hAnsi="Calibri" w:cs="Calibri"/>
                <w:sz w:val="22"/>
                <w:szCs w:val="22"/>
              </w:rPr>
              <w:t xml:space="preserve"> </w:t>
            </w:r>
            <w:r>
              <w:rPr>
                <w:rFonts w:ascii="Calibri" w:hAnsi="Calibri" w:cs="Calibri"/>
                <w:sz w:val="22"/>
                <w:szCs w:val="22"/>
              </w:rPr>
              <w:t xml:space="preserve">que </w:t>
            </w:r>
            <w:r w:rsidRPr="007872AF">
              <w:rPr>
                <w:rFonts w:ascii="Calibri" w:hAnsi="Calibri" w:cs="Calibri"/>
                <w:sz w:val="22"/>
                <w:szCs w:val="22"/>
              </w:rPr>
              <w:t>deberá</w:t>
            </w:r>
            <w:r>
              <w:rPr>
                <w:rFonts w:ascii="Calibri" w:hAnsi="Calibri" w:cs="Calibri"/>
                <w:sz w:val="22"/>
                <w:szCs w:val="22"/>
              </w:rPr>
              <w:t>n</w:t>
            </w:r>
            <w:r w:rsidRPr="007872AF">
              <w:rPr>
                <w:rFonts w:ascii="Calibri" w:hAnsi="Calibri" w:cs="Calibri"/>
                <w:sz w:val="22"/>
                <w:szCs w:val="22"/>
              </w:rPr>
              <w:t xml:space="preserve"> realizar las fumigaciones correspondientes, para el control del crecimiento de la maleza, nidos de hormigas, </w:t>
            </w:r>
            <w:r>
              <w:rPr>
                <w:rFonts w:ascii="Calibri" w:hAnsi="Calibri" w:cs="Calibri"/>
                <w:sz w:val="22"/>
                <w:szCs w:val="22"/>
              </w:rPr>
              <w:t>insectos voladores y rastreros</w:t>
            </w:r>
            <w:r w:rsidRPr="007872AF">
              <w:rPr>
                <w:rFonts w:ascii="Calibri" w:hAnsi="Calibri" w:cs="Calibri"/>
                <w:sz w:val="22"/>
                <w:szCs w:val="22"/>
              </w:rPr>
              <w:t xml:space="preserve">, </w:t>
            </w:r>
            <w:r>
              <w:rPr>
                <w:rFonts w:ascii="Calibri" w:hAnsi="Calibri" w:cs="Calibri"/>
                <w:sz w:val="22"/>
                <w:szCs w:val="22"/>
              </w:rPr>
              <w:t>etc</w:t>
            </w:r>
            <w:r w:rsidRPr="007872AF">
              <w:rPr>
                <w:rFonts w:ascii="Calibri" w:hAnsi="Calibri" w:cs="Calibri"/>
                <w:sz w:val="22"/>
                <w:szCs w:val="22"/>
              </w:rPr>
              <w:t>. Se recomienda especialmente que los productos a utilizar se enmarquen en la normativa ambiental boliviana.</w:t>
            </w:r>
            <w:r>
              <w:rPr>
                <w:rFonts w:ascii="Calibri" w:hAnsi="Calibri" w:cs="Calibri"/>
                <w:sz w:val="22"/>
                <w:szCs w:val="22"/>
              </w:rPr>
              <w:t xml:space="preserve"> En caso de negligencia se pierdan áreas establecidas, las mismas correrán a cuenta de la empresa adjudicada.</w:t>
            </w:r>
          </w:p>
          <w:p w:rsidR="005550BD" w:rsidRDefault="005550BD" w:rsidP="00D63407">
            <w:pPr>
              <w:numPr>
                <w:ilvl w:val="0"/>
                <w:numId w:val="31"/>
              </w:numPr>
              <w:autoSpaceDE w:val="0"/>
              <w:autoSpaceDN w:val="0"/>
              <w:adjustRightInd w:val="0"/>
              <w:jc w:val="both"/>
              <w:rPr>
                <w:rFonts w:ascii="Calibri" w:hAnsi="Calibri" w:cs="Calibri"/>
                <w:b/>
                <w:color w:val="C00000"/>
                <w:sz w:val="22"/>
                <w:szCs w:val="22"/>
              </w:rPr>
            </w:pPr>
            <w:r>
              <w:rPr>
                <w:rFonts w:ascii="Calibri" w:hAnsi="Calibri" w:cs="Calibri"/>
                <w:sz w:val="22"/>
                <w:szCs w:val="22"/>
              </w:rPr>
              <w:t>Reposición y/o cambio de tepe en sectores de la cancha donde se requiera.</w:t>
            </w:r>
          </w:p>
          <w:p w:rsidR="005550BD" w:rsidRDefault="005550BD" w:rsidP="005550BD">
            <w:pPr>
              <w:autoSpaceDE w:val="0"/>
              <w:autoSpaceDN w:val="0"/>
              <w:adjustRightInd w:val="0"/>
              <w:jc w:val="both"/>
              <w:rPr>
                <w:rFonts w:ascii="Calibri" w:hAnsi="Calibri" w:cs="Calibri"/>
                <w:sz w:val="22"/>
                <w:szCs w:val="22"/>
              </w:rPr>
            </w:pPr>
          </w:p>
          <w:p w:rsidR="005550BD" w:rsidRDefault="005550BD" w:rsidP="005550BD">
            <w:pPr>
              <w:autoSpaceDE w:val="0"/>
              <w:autoSpaceDN w:val="0"/>
              <w:adjustRightInd w:val="0"/>
              <w:jc w:val="both"/>
              <w:rPr>
                <w:rFonts w:ascii="Calibri" w:hAnsi="Calibri" w:cs="Calibri"/>
                <w:sz w:val="22"/>
                <w:szCs w:val="22"/>
              </w:rPr>
            </w:pPr>
            <w:r w:rsidRPr="00633FFC">
              <w:rPr>
                <w:rFonts w:ascii="Calibri" w:hAnsi="Calibri" w:cs="Calibri"/>
                <w:b/>
                <w:sz w:val="22"/>
                <w:szCs w:val="22"/>
              </w:rPr>
              <w:t>Nota:</w:t>
            </w:r>
            <w:r>
              <w:rPr>
                <w:rFonts w:ascii="Calibri" w:hAnsi="Calibri" w:cs="Calibri"/>
                <w:sz w:val="22"/>
                <w:szCs w:val="22"/>
              </w:rPr>
              <w:t xml:space="preserve"> El retiro y botado de basura y desechos resultante de los trabajos de jardinería efectuados, debe ser en botaderos autorizados por las Alcaldías respectivas.</w:t>
            </w:r>
          </w:p>
          <w:p w:rsidR="005550BD" w:rsidRPr="00107547" w:rsidRDefault="005550BD" w:rsidP="005550BD">
            <w:pPr>
              <w:autoSpaceDE w:val="0"/>
              <w:autoSpaceDN w:val="0"/>
              <w:adjustRightInd w:val="0"/>
              <w:jc w:val="both"/>
              <w:rPr>
                <w:rFonts w:ascii="Calibri" w:hAnsi="Calibri" w:cs="Calibri"/>
                <w:sz w:val="22"/>
                <w:szCs w:val="22"/>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5550BD">
        <w:trPr>
          <w:jc w:val="center"/>
        </w:trPr>
        <w:tc>
          <w:tcPr>
            <w:tcW w:w="0" w:type="auto"/>
            <w:shd w:val="clear" w:color="auto" w:fill="BDD6EE" w:themeFill="accent1" w:themeFillTint="66"/>
          </w:tcPr>
          <w:p w:rsidR="005550BD" w:rsidRPr="00107547" w:rsidRDefault="005550BD" w:rsidP="005550BD">
            <w:pPr>
              <w:autoSpaceDE w:val="0"/>
              <w:autoSpaceDN w:val="0"/>
              <w:adjustRightInd w:val="0"/>
              <w:rPr>
                <w:rFonts w:ascii="Calibri" w:hAnsi="Calibri" w:cs="Calibri"/>
                <w:sz w:val="22"/>
                <w:szCs w:val="22"/>
              </w:rPr>
            </w:pPr>
            <w:r>
              <w:rPr>
                <w:rFonts w:ascii="Calibri" w:hAnsi="Calibri" w:cs="Calibri"/>
                <w:b/>
                <w:bCs/>
                <w:sz w:val="22"/>
                <w:szCs w:val="22"/>
              </w:rPr>
              <w:lastRenderedPageBreak/>
              <w:t xml:space="preserve">2.5    </w:t>
            </w: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(LOTE 1 SANTA CRUZ)</w:t>
            </w:r>
          </w:p>
        </w:tc>
        <w:tc>
          <w:tcPr>
            <w:tcW w:w="0" w:type="auto"/>
            <w:shd w:val="clear" w:color="auto" w:fill="BDD6EE" w:themeFill="accent1" w:themeFillTint="66"/>
            <w:vAlign w:val="center"/>
          </w:tcPr>
          <w:p w:rsidR="005550BD" w:rsidRPr="00DB5AAF" w:rsidRDefault="005550BD" w:rsidP="005550BD">
            <w:pPr>
              <w:rPr>
                <w:rFonts w:ascii="Calibri" w:hAnsi="Calibri" w:cs="Calibri"/>
                <w:b/>
                <w:sz w:val="18"/>
                <w:szCs w:val="18"/>
              </w:rPr>
            </w:pPr>
          </w:p>
        </w:tc>
        <w:tc>
          <w:tcPr>
            <w:tcW w:w="0" w:type="auto"/>
            <w:shd w:val="clear" w:color="auto" w:fill="BDD6EE" w:themeFill="accent1" w:themeFillTint="66"/>
            <w:vAlign w:val="center"/>
          </w:tcPr>
          <w:p w:rsidR="005550BD" w:rsidRPr="00DB5AAF" w:rsidRDefault="005550BD" w:rsidP="005550BD">
            <w:pPr>
              <w:rPr>
                <w:rFonts w:ascii="Calibri" w:hAnsi="Calibri" w:cs="Calibri"/>
                <w:b/>
                <w:sz w:val="18"/>
                <w:szCs w:val="18"/>
              </w:rPr>
            </w:pPr>
          </w:p>
        </w:tc>
        <w:tc>
          <w:tcPr>
            <w:tcW w:w="0" w:type="auto"/>
            <w:shd w:val="clear" w:color="auto" w:fill="BDD6EE" w:themeFill="accent1" w:themeFillTint="66"/>
            <w:vAlign w:val="center"/>
          </w:tcPr>
          <w:p w:rsidR="005550BD" w:rsidRPr="00DB5AAF" w:rsidRDefault="005550BD" w:rsidP="005550BD">
            <w:pPr>
              <w:rPr>
                <w:rFonts w:ascii="Calibri" w:hAnsi="Calibri" w:cs="Calibri"/>
                <w:b/>
                <w:sz w:val="18"/>
                <w:szCs w:val="18"/>
              </w:rPr>
            </w:pPr>
          </w:p>
        </w:tc>
        <w:tc>
          <w:tcPr>
            <w:tcW w:w="0" w:type="auto"/>
            <w:shd w:val="clear" w:color="auto" w:fill="BDD6EE" w:themeFill="accent1" w:themeFillTint="66"/>
            <w:vAlign w:val="center"/>
          </w:tcPr>
          <w:p w:rsidR="005550BD" w:rsidRPr="00DB5AAF" w:rsidRDefault="005550BD" w:rsidP="005550BD">
            <w:pPr>
              <w:rPr>
                <w:rFonts w:ascii="Calibri" w:hAnsi="Calibri" w:cs="Calibri"/>
                <w:b/>
                <w:sz w:val="18"/>
                <w:szCs w:val="18"/>
              </w:rPr>
            </w:pPr>
          </w:p>
        </w:tc>
      </w:tr>
      <w:tr w:rsidR="005550BD" w:rsidRPr="00C75BEC" w:rsidTr="00FC0001">
        <w:trPr>
          <w:jc w:val="center"/>
        </w:trPr>
        <w:tc>
          <w:tcPr>
            <w:tcW w:w="0" w:type="auto"/>
          </w:tcPr>
          <w:p w:rsidR="005550BD" w:rsidRPr="003361F8" w:rsidRDefault="005550BD" w:rsidP="005550B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Es de responsabilidad exclusiva del proveedor la provisión de los materiales, herramientas, equipos, insumos y recursos humanos necesarios para la ejecución del servicio solicitado. </w:t>
            </w:r>
          </w:p>
          <w:p w:rsidR="005550BD" w:rsidRPr="003361F8" w:rsidRDefault="005550BD" w:rsidP="005550BD">
            <w:pPr>
              <w:autoSpaceDE w:val="0"/>
              <w:autoSpaceDN w:val="0"/>
              <w:adjustRightInd w:val="0"/>
              <w:jc w:val="both"/>
              <w:rPr>
                <w:rFonts w:ascii="Calibri" w:hAnsi="Calibri" w:cs="Calibri"/>
                <w:sz w:val="22"/>
                <w:szCs w:val="22"/>
              </w:rPr>
            </w:pPr>
          </w:p>
          <w:p w:rsidR="005550BD" w:rsidRPr="003361F8" w:rsidRDefault="005550BD" w:rsidP="005550BD">
            <w:pPr>
              <w:autoSpaceDE w:val="0"/>
              <w:autoSpaceDN w:val="0"/>
              <w:adjustRightInd w:val="0"/>
              <w:jc w:val="both"/>
              <w:rPr>
                <w:rFonts w:ascii="Calibri" w:hAnsi="Calibri" w:cs="Calibri"/>
                <w:sz w:val="22"/>
                <w:szCs w:val="22"/>
                <w:lang w:val="es-MX"/>
              </w:rPr>
            </w:pPr>
            <w:r w:rsidRPr="003361F8">
              <w:rPr>
                <w:rFonts w:ascii="Calibri" w:hAnsi="Calibri" w:cs="Calibri"/>
                <w:sz w:val="22"/>
                <w:szCs w:val="22"/>
              </w:rPr>
              <w:t xml:space="preserve">El FISCAL DEL SERVICIO </w:t>
            </w:r>
            <w:r w:rsidRPr="003361F8">
              <w:rPr>
                <w:rFonts w:ascii="Calibri" w:hAnsi="Calibri" w:cs="Calibri"/>
                <w:sz w:val="22"/>
                <w:szCs w:val="22"/>
                <w:lang w:val="es-MX"/>
              </w:rPr>
              <w:t>podrá verificar en cualquier momento que sea requerido que los materiales, herramientas, maquinaria, equipo e insumos propuestos se encuentren en buenas condiciones de uso.</w:t>
            </w:r>
          </w:p>
          <w:p w:rsidR="005550BD" w:rsidRPr="003361F8" w:rsidRDefault="005550BD" w:rsidP="005550BD">
            <w:pPr>
              <w:autoSpaceDE w:val="0"/>
              <w:autoSpaceDN w:val="0"/>
              <w:adjustRightInd w:val="0"/>
              <w:jc w:val="both"/>
              <w:rPr>
                <w:rFonts w:ascii="Calibri" w:hAnsi="Calibri" w:cs="Calibri"/>
                <w:sz w:val="22"/>
                <w:szCs w:val="22"/>
              </w:rPr>
            </w:pPr>
          </w:p>
          <w:p w:rsidR="005550BD" w:rsidRDefault="005550BD" w:rsidP="005550B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La propuesta deberá </w:t>
            </w:r>
            <w:r>
              <w:rPr>
                <w:rFonts w:ascii="Calibri" w:hAnsi="Calibri" w:cs="Calibri"/>
                <w:sz w:val="22"/>
                <w:szCs w:val="22"/>
              </w:rPr>
              <w:t>ofertar</w:t>
            </w:r>
            <w:r w:rsidRPr="003361F8">
              <w:rPr>
                <w:rFonts w:ascii="Calibri" w:hAnsi="Calibri" w:cs="Calibri"/>
                <w:sz w:val="22"/>
                <w:szCs w:val="22"/>
              </w:rPr>
              <w:t xml:space="preserve"> c</w:t>
            </w:r>
            <w:r>
              <w:rPr>
                <w:rFonts w:ascii="Calibri" w:hAnsi="Calibri" w:cs="Calibri"/>
                <w:sz w:val="22"/>
                <w:szCs w:val="22"/>
              </w:rPr>
              <w:t xml:space="preserve">omo mínimo </w:t>
            </w:r>
            <w:r w:rsidRPr="003361F8">
              <w:rPr>
                <w:rFonts w:ascii="Calibri" w:hAnsi="Calibri" w:cs="Calibri"/>
                <w:sz w:val="22"/>
                <w:szCs w:val="22"/>
              </w:rPr>
              <w:t>los siguientes equipos</w:t>
            </w:r>
            <w:r>
              <w:rPr>
                <w:rFonts w:ascii="Calibri" w:hAnsi="Calibri" w:cs="Calibri"/>
                <w:sz w:val="22"/>
                <w:szCs w:val="22"/>
              </w:rPr>
              <w:t>,</w:t>
            </w:r>
            <w:r w:rsidRPr="003361F8">
              <w:rPr>
                <w:rFonts w:ascii="Calibri" w:hAnsi="Calibri" w:cs="Calibri"/>
                <w:sz w:val="22"/>
                <w:szCs w:val="22"/>
              </w:rPr>
              <w:t xml:space="preserve">  herramientas</w:t>
            </w:r>
            <w:r>
              <w:rPr>
                <w:rFonts w:ascii="Calibri" w:hAnsi="Calibri" w:cs="Calibri"/>
                <w:sz w:val="22"/>
                <w:szCs w:val="22"/>
              </w:rPr>
              <w:t xml:space="preserve"> y materiales</w:t>
            </w:r>
            <w:r w:rsidRPr="003361F8">
              <w:rPr>
                <w:rFonts w:ascii="Calibri" w:hAnsi="Calibri" w:cs="Calibri"/>
                <w:sz w:val="22"/>
                <w:szCs w:val="22"/>
              </w:rPr>
              <w:t xml:space="preserve"> (especificar cantidad).</w:t>
            </w:r>
            <w:r w:rsidRPr="003361F8">
              <w:rPr>
                <w:rFonts w:ascii="Calibri" w:hAnsi="Calibri" w:cs="Calibri"/>
                <w:b/>
                <w:sz w:val="22"/>
                <w:szCs w:val="22"/>
              </w:rPr>
              <w:t xml:space="preserve"> </w:t>
            </w:r>
          </w:p>
          <w:p w:rsidR="005550BD" w:rsidRPr="003361F8" w:rsidRDefault="005550BD" w:rsidP="005550BD">
            <w:pPr>
              <w:autoSpaceDE w:val="0"/>
              <w:autoSpaceDN w:val="0"/>
              <w:adjustRightInd w:val="0"/>
              <w:jc w:val="both"/>
              <w:rPr>
                <w:rFonts w:ascii="Calibri" w:hAnsi="Calibri" w:cs="Calibri"/>
                <w:sz w:val="22"/>
                <w:szCs w:val="22"/>
              </w:rPr>
            </w:pPr>
          </w:p>
          <w:p w:rsidR="005550BD" w:rsidRPr="003361F8" w:rsidRDefault="005550BD" w:rsidP="005550BD">
            <w:pPr>
              <w:autoSpaceDE w:val="0"/>
              <w:autoSpaceDN w:val="0"/>
              <w:adjustRightInd w:val="0"/>
              <w:jc w:val="both"/>
              <w:rPr>
                <w:rFonts w:ascii="Calibri" w:hAnsi="Calibri" w:cs="Calibri"/>
                <w:sz w:val="22"/>
                <w:szCs w:val="22"/>
              </w:rPr>
            </w:pPr>
            <w:r w:rsidRPr="003361F8">
              <w:rPr>
                <w:rFonts w:ascii="Calibri" w:hAnsi="Calibri" w:cs="Calibri"/>
                <w:b/>
                <w:sz w:val="22"/>
                <w:szCs w:val="22"/>
              </w:rPr>
              <w:t xml:space="preserve">Equipos y Herramientas </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Ropa de trabajo</w:t>
            </w:r>
            <w:r>
              <w:rPr>
                <w:rFonts w:ascii="Calibri" w:hAnsi="Calibri" w:cs="Calibri"/>
                <w:sz w:val="22"/>
                <w:szCs w:val="22"/>
                <w:lang w:val="es-MX"/>
              </w:rPr>
              <w:t xml:space="preserve"> y botas de seguridad</w:t>
            </w:r>
            <w:r w:rsidRPr="003361F8">
              <w:rPr>
                <w:rFonts w:ascii="Calibri" w:hAnsi="Calibri" w:cs="Calibri"/>
                <w:sz w:val="22"/>
                <w:szCs w:val="22"/>
                <w:lang w:val="es-MX"/>
              </w:rPr>
              <w:t xml:space="preserve"> adecuada y Equipo de protección personal – EPP</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Ropa de trabajo especial para fumigado para aplicación de productos químicos (herbicida).</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Guantes especiales</w:t>
            </w:r>
            <w:r>
              <w:rPr>
                <w:rFonts w:ascii="Calibri" w:hAnsi="Calibri" w:cs="Calibri"/>
                <w:sz w:val="22"/>
                <w:szCs w:val="22"/>
                <w:lang w:val="es-MX"/>
              </w:rPr>
              <w:t xml:space="preserve"> de acuerdo a cada actividad de jardinería a realizarse</w:t>
            </w:r>
            <w:r w:rsidRPr="003361F8">
              <w:rPr>
                <w:rFonts w:ascii="Calibri" w:hAnsi="Calibri" w:cs="Calibri"/>
                <w:sz w:val="22"/>
                <w:szCs w:val="22"/>
                <w:lang w:val="es-MX"/>
              </w:rPr>
              <w:t>.</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Máscaras y lentes de seguridad.</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Cortadoras de pasto eléctricas o con motor a combustible.</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Desbrozadoras.</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Tijeras para poda</w:t>
            </w:r>
            <w:r>
              <w:rPr>
                <w:rFonts w:ascii="Calibri" w:hAnsi="Calibri" w:cs="Calibri"/>
                <w:sz w:val="22"/>
                <w:szCs w:val="22"/>
                <w:lang w:val="es-MX"/>
              </w:rPr>
              <w:t xml:space="preserve"> (diferentes tamaños)</w:t>
            </w:r>
            <w:r w:rsidRPr="003361F8">
              <w:rPr>
                <w:rFonts w:ascii="Calibri" w:hAnsi="Calibri" w:cs="Calibri"/>
                <w:sz w:val="22"/>
                <w:szCs w:val="22"/>
                <w:lang w:val="es-MX"/>
              </w:rPr>
              <w:t>.</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Girándolas.</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Podadoras eléctricas portátiles</w:t>
            </w:r>
            <w:r>
              <w:rPr>
                <w:rFonts w:ascii="Calibri" w:hAnsi="Calibri" w:cs="Calibri"/>
                <w:sz w:val="22"/>
                <w:szCs w:val="22"/>
                <w:lang w:val="es-MX"/>
              </w:rPr>
              <w:t xml:space="preserve"> (adecuados para distintos tamaños de áreas verdes que optimice el trabajo a desarrollar en tiempo ocupado de trabajo)</w:t>
            </w:r>
            <w:r w:rsidRPr="003361F8">
              <w:rPr>
                <w:rFonts w:ascii="Calibri" w:hAnsi="Calibri" w:cs="Calibri"/>
                <w:sz w:val="22"/>
                <w:szCs w:val="22"/>
                <w:lang w:val="es-MX"/>
              </w:rPr>
              <w:t>.</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Mochilas para fumigado con cap. 20 lts.</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Azadones, palas, cavador, baldes, rastrillos, etc.</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Carretillas.</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Mangueras para el riego de jardines</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Basureros.</w:t>
            </w:r>
          </w:p>
          <w:p w:rsidR="005550BD" w:rsidRPr="002E0007" w:rsidRDefault="005550BD" w:rsidP="00D63407">
            <w:pPr>
              <w:numPr>
                <w:ilvl w:val="0"/>
                <w:numId w:val="33"/>
              </w:numPr>
              <w:autoSpaceDE w:val="0"/>
              <w:autoSpaceDN w:val="0"/>
              <w:adjustRightInd w:val="0"/>
              <w:jc w:val="both"/>
              <w:rPr>
                <w:rFonts w:ascii="Calibri" w:hAnsi="Calibri" w:cs="Calibri"/>
                <w:sz w:val="22"/>
                <w:szCs w:val="22"/>
                <w:lang w:val="es-MX"/>
              </w:rPr>
            </w:pPr>
            <w:r w:rsidRPr="002E0007">
              <w:rPr>
                <w:rFonts w:ascii="Calibri" w:hAnsi="Calibri" w:cs="Calibri"/>
                <w:sz w:val="22"/>
                <w:szCs w:val="22"/>
                <w:lang w:val="es-MX"/>
              </w:rPr>
              <w:lastRenderedPageBreak/>
              <w:t>Bolsas de polietileno o similar tamaño grande (retiro de basura).</w:t>
            </w:r>
          </w:p>
          <w:p w:rsidR="005550BD" w:rsidRPr="002E0007" w:rsidRDefault="005550BD" w:rsidP="00D63407">
            <w:pPr>
              <w:numPr>
                <w:ilvl w:val="0"/>
                <w:numId w:val="33"/>
              </w:numPr>
              <w:autoSpaceDE w:val="0"/>
              <w:autoSpaceDN w:val="0"/>
              <w:adjustRightInd w:val="0"/>
              <w:jc w:val="both"/>
              <w:rPr>
                <w:rFonts w:ascii="Calibri" w:hAnsi="Calibri" w:cs="Calibri"/>
                <w:sz w:val="22"/>
                <w:szCs w:val="22"/>
                <w:lang w:val="es-MX"/>
              </w:rPr>
            </w:pPr>
            <w:r w:rsidRPr="002E0007">
              <w:rPr>
                <w:rFonts w:ascii="Calibri" w:hAnsi="Calibri" w:cs="Calibri"/>
                <w:sz w:val="22"/>
                <w:szCs w:val="22"/>
                <w:lang w:val="es-MX"/>
              </w:rPr>
              <w:t>Vehículo para el recojo de basura y residuos generados por las actividades realizadas.</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Otros, especificar.</w:t>
            </w:r>
          </w:p>
          <w:p w:rsidR="005550BD" w:rsidRPr="003361F8" w:rsidRDefault="005550BD" w:rsidP="005550BD">
            <w:pPr>
              <w:autoSpaceDE w:val="0"/>
              <w:autoSpaceDN w:val="0"/>
              <w:adjustRightInd w:val="0"/>
              <w:jc w:val="both"/>
              <w:rPr>
                <w:rFonts w:ascii="Calibri" w:hAnsi="Calibri" w:cs="Calibri"/>
                <w:sz w:val="22"/>
                <w:szCs w:val="22"/>
              </w:rPr>
            </w:pPr>
          </w:p>
          <w:p w:rsidR="005550BD" w:rsidRPr="003361F8" w:rsidRDefault="005550BD" w:rsidP="005550BD">
            <w:pPr>
              <w:autoSpaceDE w:val="0"/>
              <w:autoSpaceDN w:val="0"/>
              <w:adjustRightInd w:val="0"/>
              <w:jc w:val="both"/>
              <w:rPr>
                <w:rFonts w:ascii="Calibri" w:hAnsi="Calibri" w:cs="Calibri"/>
                <w:sz w:val="22"/>
                <w:szCs w:val="22"/>
              </w:rPr>
            </w:pPr>
            <w:r w:rsidRPr="003361F8">
              <w:rPr>
                <w:rFonts w:ascii="Calibri" w:hAnsi="Calibri" w:cs="Calibri"/>
                <w:b/>
                <w:sz w:val="22"/>
                <w:szCs w:val="22"/>
              </w:rPr>
              <w:t>Insumos</w:t>
            </w:r>
          </w:p>
          <w:p w:rsidR="005550BD" w:rsidRDefault="005550BD" w:rsidP="005550BD">
            <w:pPr>
              <w:autoSpaceDE w:val="0"/>
              <w:autoSpaceDN w:val="0"/>
              <w:adjustRightInd w:val="0"/>
              <w:jc w:val="both"/>
              <w:rPr>
                <w:rFonts w:ascii="Calibri" w:hAnsi="Calibri" w:cs="Calibri"/>
                <w:sz w:val="22"/>
                <w:szCs w:val="22"/>
              </w:rPr>
            </w:pPr>
            <w:r w:rsidRPr="003361F8">
              <w:rPr>
                <w:rFonts w:ascii="Calibri" w:hAnsi="Calibri" w:cs="Calibri"/>
                <w:sz w:val="22"/>
                <w:szCs w:val="22"/>
              </w:rPr>
              <w:t>Los productos químicos a utilizarse deben cumplir con lo que establece la Ley 1333, es decir, que deben estar comprendidos entre los grupos toxicológicos III y IV. El proveedor del servicio deberá presentar la ficha técnica y la hoja de seguridad del producto a utilizarse acompañado por la autorización del SENASAG al fiscal de servicio de YPFB para la aprobación de la adquisición. Los insumos requeridos se detallan a continuación:</w:t>
            </w:r>
          </w:p>
          <w:p w:rsidR="005550BD" w:rsidRPr="003361F8" w:rsidRDefault="005550BD" w:rsidP="005550BD">
            <w:pPr>
              <w:autoSpaceDE w:val="0"/>
              <w:autoSpaceDN w:val="0"/>
              <w:adjustRightInd w:val="0"/>
              <w:jc w:val="both"/>
              <w:rPr>
                <w:rFonts w:ascii="Calibri" w:hAnsi="Calibri" w:cs="Calibri"/>
                <w:sz w:val="22"/>
                <w:szCs w:val="22"/>
              </w:rPr>
            </w:pP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Herbicidas.</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Abonos</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Insecticidas.</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Tierra Vegetal</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Aceites</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Cal</w:t>
            </w:r>
          </w:p>
          <w:p w:rsidR="005550BD" w:rsidRPr="003361F8" w:rsidRDefault="005550B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Urea</w:t>
            </w:r>
          </w:p>
          <w:p w:rsidR="005550BD" w:rsidRPr="00CC3005" w:rsidRDefault="005550BD" w:rsidP="00D63407">
            <w:pPr>
              <w:numPr>
                <w:ilvl w:val="0"/>
                <w:numId w:val="33"/>
              </w:numPr>
              <w:autoSpaceDE w:val="0"/>
              <w:autoSpaceDN w:val="0"/>
              <w:adjustRightInd w:val="0"/>
              <w:jc w:val="both"/>
              <w:rPr>
                <w:rFonts w:ascii="Calibri" w:hAnsi="Calibri" w:cs="Calibri"/>
                <w:sz w:val="22"/>
                <w:szCs w:val="22"/>
              </w:rPr>
            </w:pPr>
            <w:r w:rsidRPr="003361F8">
              <w:rPr>
                <w:rFonts w:ascii="Calibri" w:hAnsi="Calibri" w:cs="Calibri"/>
                <w:sz w:val="22"/>
                <w:szCs w:val="22"/>
                <w:lang w:val="es-MX"/>
              </w:rPr>
              <w:t>Otros especificar.</w:t>
            </w:r>
          </w:p>
          <w:p w:rsidR="005550BD" w:rsidRPr="00107547" w:rsidRDefault="005550BD" w:rsidP="005550BD">
            <w:pPr>
              <w:autoSpaceDE w:val="0"/>
              <w:autoSpaceDN w:val="0"/>
              <w:adjustRightInd w:val="0"/>
              <w:ind w:left="720"/>
              <w:jc w:val="both"/>
              <w:rPr>
                <w:rFonts w:ascii="Calibri" w:hAnsi="Calibri" w:cs="Calibri"/>
                <w:sz w:val="22"/>
                <w:szCs w:val="22"/>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FC0001">
        <w:trPr>
          <w:jc w:val="center"/>
        </w:trPr>
        <w:tc>
          <w:tcPr>
            <w:tcW w:w="0" w:type="auto"/>
          </w:tcPr>
          <w:p w:rsidR="005550BD" w:rsidRPr="00107547" w:rsidRDefault="005550BD" w:rsidP="005550BD">
            <w:pPr>
              <w:rPr>
                <w:rFonts w:ascii="Calibri" w:hAnsi="Calibri" w:cs="Calibri"/>
                <w:sz w:val="22"/>
                <w:szCs w:val="22"/>
              </w:rPr>
            </w:pPr>
            <w:r>
              <w:rPr>
                <w:rFonts w:ascii="Calibri" w:hAnsi="Calibri" w:cs="Calibri"/>
                <w:b/>
                <w:bCs/>
                <w:sz w:val="22"/>
                <w:szCs w:val="22"/>
              </w:rPr>
              <w:lastRenderedPageBreak/>
              <w:t xml:space="preserve">2.6     </w:t>
            </w:r>
            <w:r w:rsidRPr="00107547">
              <w:rPr>
                <w:rFonts w:ascii="Calibri" w:hAnsi="Calibri" w:cs="Calibri"/>
                <w:b/>
                <w:bCs/>
                <w:sz w:val="22"/>
                <w:szCs w:val="22"/>
              </w:rPr>
              <w:t>PERSONAL</w:t>
            </w:r>
            <w:r>
              <w:rPr>
                <w:rFonts w:ascii="Calibri" w:hAnsi="Calibri" w:cs="Calibri"/>
                <w:b/>
                <w:bCs/>
                <w:sz w:val="22"/>
                <w:szCs w:val="22"/>
              </w:rPr>
              <w:t xml:space="preserve"> </w:t>
            </w: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FC0001">
        <w:trPr>
          <w:jc w:val="center"/>
        </w:trPr>
        <w:tc>
          <w:tcPr>
            <w:tcW w:w="0" w:type="auto"/>
          </w:tcPr>
          <w:p w:rsidR="005550BD" w:rsidRPr="005550BD" w:rsidRDefault="005550BD" w:rsidP="005550BD">
            <w:pPr>
              <w:pStyle w:val="Textoindependiente"/>
              <w:jc w:val="both"/>
              <w:rPr>
                <w:rFonts w:ascii="Calibri" w:hAnsi="Calibri" w:cs="Calibri"/>
                <w:sz w:val="22"/>
                <w:szCs w:val="22"/>
                <w:lang w:val="es-BO"/>
              </w:rPr>
            </w:pPr>
            <w:r w:rsidRPr="005550BD">
              <w:rPr>
                <w:rFonts w:ascii="Calibri" w:hAnsi="Calibri" w:cs="Calibri"/>
                <w:sz w:val="22"/>
                <w:szCs w:val="22"/>
                <w:lang w:val="es-BO"/>
              </w:rPr>
              <w:t xml:space="preserve">Para la prestación del servicio solicitado en los predios de YPFB-VPNO; la empresa adjudicada deberá contar con el siguiente personal mínimo: </w:t>
            </w:r>
          </w:p>
          <w:tbl>
            <w:tblPr>
              <w:tblW w:w="0" w:type="auto"/>
              <w:tblCellMar>
                <w:left w:w="70" w:type="dxa"/>
                <w:right w:w="70" w:type="dxa"/>
              </w:tblCellMar>
              <w:tblLook w:val="04A0" w:firstRow="1" w:lastRow="0" w:firstColumn="1" w:lastColumn="0" w:noHBand="0" w:noVBand="1"/>
            </w:tblPr>
            <w:tblGrid>
              <w:gridCol w:w="2661"/>
              <w:gridCol w:w="2556"/>
              <w:gridCol w:w="814"/>
              <w:gridCol w:w="1504"/>
            </w:tblGrid>
            <w:tr w:rsidR="005550BD" w:rsidTr="00FC0001">
              <w:trPr>
                <w:trHeight w:val="480"/>
              </w:trPr>
              <w:tc>
                <w:tcPr>
                  <w:tcW w:w="9103" w:type="dxa"/>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550BD" w:rsidRPr="006B104E" w:rsidRDefault="005550BD" w:rsidP="005550BD">
                  <w:pPr>
                    <w:jc w:val="center"/>
                    <w:rPr>
                      <w:rFonts w:ascii="Calibri" w:hAnsi="Calibri"/>
                      <w:b/>
                      <w:bCs/>
                      <w:color w:val="16365C"/>
                    </w:rPr>
                  </w:pPr>
                  <w:r w:rsidRPr="006B104E">
                    <w:rPr>
                      <w:rFonts w:ascii="Calibri" w:hAnsi="Calibri"/>
                      <w:b/>
                      <w:bCs/>
                      <w:color w:val="16365C"/>
                    </w:rPr>
                    <w:t>LOTE 1</w:t>
                  </w:r>
                  <w:r>
                    <w:rPr>
                      <w:rFonts w:ascii="Calibri" w:hAnsi="Calibri"/>
                      <w:b/>
                      <w:bCs/>
                      <w:color w:val="16365C"/>
                    </w:rPr>
                    <w:t xml:space="preserve"> </w:t>
                  </w:r>
                  <w:r w:rsidRPr="006E1F7D">
                    <w:rPr>
                      <w:rFonts w:ascii="Calibri" w:hAnsi="Calibri"/>
                      <w:b/>
                      <w:bCs/>
                      <w:color w:val="16365C"/>
                    </w:rPr>
                    <w:t>SANTA CRUZ</w:t>
                  </w:r>
                </w:p>
              </w:tc>
            </w:tr>
            <w:tr w:rsidR="005550BD" w:rsidTr="00FC0001">
              <w:trPr>
                <w:trHeight w:val="615"/>
              </w:trPr>
              <w:tc>
                <w:tcPr>
                  <w:tcW w:w="3261" w:type="dxa"/>
                  <w:tcBorders>
                    <w:top w:val="nil"/>
                    <w:left w:val="single" w:sz="8" w:space="0" w:color="auto"/>
                    <w:bottom w:val="single" w:sz="8" w:space="0" w:color="auto"/>
                    <w:right w:val="single" w:sz="8" w:space="0" w:color="auto"/>
                  </w:tcBorders>
                  <w:shd w:val="clear" w:color="000000" w:fill="DCE6F1"/>
                  <w:vAlign w:val="center"/>
                  <w:hideMark/>
                </w:tcPr>
                <w:p w:rsidR="005550BD" w:rsidRDefault="005550BD" w:rsidP="005550BD">
                  <w:pPr>
                    <w:jc w:val="center"/>
                    <w:rPr>
                      <w:rFonts w:ascii="Calibri" w:hAnsi="Calibri"/>
                      <w:b/>
                      <w:bCs/>
                      <w:color w:val="16365C"/>
                      <w:sz w:val="22"/>
                      <w:szCs w:val="22"/>
                    </w:rPr>
                  </w:pPr>
                  <w:r>
                    <w:rPr>
                      <w:rFonts w:ascii="Calibri" w:hAnsi="Calibri" w:cs="Calibri"/>
                      <w:b/>
                      <w:bCs/>
                      <w:color w:val="16365C"/>
                      <w:sz w:val="22"/>
                      <w:szCs w:val="22"/>
                    </w:rPr>
                    <w:t>ACTIVIDAD</w:t>
                  </w:r>
                </w:p>
              </w:tc>
              <w:tc>
                <w:tcPr>
                  <w:tcW w:w="3262" w:type="dxa"/>
                  <w:tcBorders>
                    <w:top w:val="nil"/>
                    <w:left w:val="nil"/>
                    <w:bottom w:val="single" w:sz="8" w:space="0" w:color="auto"/>
                    <w:right w:val="single" w:sz="8" w:space="0" w:color="auto"/>
                  </w:tcBorders>
                  <w:shd w:val="clear" w:color="000000" w:fill="DCE6F1"/>
                  <w:vAlign w:val="center"/>
                  <w:hideMark/>
                </w:tcPr>
                <w:p w:rsidR="005550BD" w:rsidRDefault="005550BD" w:rsidP="005550BD">
                  <w:pPr>
                    <w:jc w:val="center"/>
                    <w:rPr>
                      <w:rFonts w:ascii="Calibri" w:hAnsi="Calibri"/>
                      <w:b/>
                      <w:bCs/>
                      <w:color w:val="16365C"/>
                      <w:sz w:val="22"/>
                      <w:szCs w:val="22"/>
                    </w:rPr>
                  </w:pPr>
                  <w:r>
                    <w:rPr>
                      <w:rFonts w:ascii="Calibri" w:hAnsi="Calibri" w:cs="Calibri"/>
                      <w:b/>
                      <w:bCs/>
                      <w:color w:val="16365C"/>
                      <w:sz w:val="22"/>
                      <w:szCs w:val="22"/>
                    </w:rPr>
                    <w:t>ZONA</w:t>
                  </w:r>
                </w:p>
              </w:tc>
              <w:tc>
                <w:tcPr>
                  <w:tcW w:w="814" w:type="dxa"/>
                  <w:tcBorders>
                    <w:top w:val="nil"/>
                    <w:left w:val="nil"/>
                    <w:bottom w:val="single" w:sz="8" w:space="0" w:color="auto"/>
                    <w:right w:val="single" w:sz="8" w:space="0" w:color="auto"/>
                  </w:tcBorders>
                  <w:shd w:val="clear" w:color="000000" w:fill="DCE6F1"/>
                  <w:vAlign w:val="center"/>
                  <w:hideMark/>
                </w:tcPr>
                <w:p w:rsidR="005550BD" w:rsidRDefault="005550BD" w:rsidP="005550BD">
                  <w:pPr>
                    <w:jc w:val="center"/>
                    <w:rPr>
                      <w:rFonts w:ascii="Calibri" w:hAnsi="Calibri"/>
                      <w:b/>
                      <w:bCs/>
                      <w:color w:val="16365C"/>
                      <w:sz w:val="22"/>
                      <w:szCs w:val="22"/>
                    </w:rPr>
                  </w:pPr>
                  <w:r>
                    <w:rPr>
                      <w:rFonts w:ascii="Calibri" w:hAnsi="Calibri" w:cs="Calibri"/>
                      <w:b/>
                      <w:bCs/>
                      <w:color w:val="16365C"/>
                      <w:sz w:val="22"/>
                      <w:szCs w:val="22"/>
                    </w:rPr>
                    <w:t>GRUPO</w:t>
                  </w:r>
                </w:p>
              </w:tc>
              <w:tc>
                <w:tcPr>
                  <w:tcW w:w="1766" w:type="dxa"/>
                  <w:tcBorders>
                    <w:top w:val="nil"/>
                    <w:left w:val="nil"/>
                    <w:bottom w:val="single" w:sz="8" w:space="0" w:color="auto"/>
                    <w:right w:val="single" w:sz="8" w:space="0" w:color="auto"/>
                  </w:tcBorders>
                  <w:shd w:val="clear" w:color="000000" w:fill="DCE6F1"/>
                  <w:vAlign w:val="center"/>
                  <w:hideMark/>
                </w:tcPr>
                <w:p w:rsidR="005550BD" w:rsidRDefault="005550BD" w:rsidP="005550BD">
                  <w:pPr>
                    <w:jc w:val="center"/>
                    <w:rPr>
                      <w:rFonts w:ascii="Calibri" w:hAnsi="Calibri"/>
                      <w:b/>
                      <w:bCs/>
                      <w:color w:val="16365C"/>
                      <w:sz w:val="22"/>
                      <w:szCs w:val="22"/>
                    </w:rPr>
                  </w:pPr>
                  <w:r>
                    <w:rPr>
                      <w:rFonts w:ascii="Calibri" w:hAnsi="Calibri" w:cs="Calibri"/>
                      <w:b/>
                      <w:bCs/>
                      <w:color w:val="16365C"/>
                      <w:sz w:val="22"/>
                      <w:szCs w:val="22"/>
                    </w:rPr>
                    <w:t xml:space="preserve">CANTIDAD DE PERSONAS </w:t>
                  </w:r>
                </w:p>
              </w:tc>
            </w:tr>
            <w:tr w:rsidR="005550BD" w:rsidTr="00FC0001">
              <w:trPr>
                <w:trHeight w:val="315"/>
              </w:trPr>
              <w:tc>
                <w:tcPr>
                  <w:tcW w:w="3261" w:type="dxa"/>
                  <w:vMerge w:val="restart"/>
                  <w:tcBorders>
                    <w:top w:val="nil"/>
                    <w:left w:val="single" w:sz="8" w:space="0" w:color="auto"/>
                    <w:bottom w:val="single" w:sz="8" w:space="0" w:color="000000"/>
                    <w:right w:val="single" w:sz="8" w:space="0" w:color="auto"/>
                  </w:tcBorders>
                  <w:shd w:val="clear" w:color="auto" w:fill="auto"/>
                  <w:vAlign w:val="center"/>
                  <w:hideMark/>
                </w:tcPr>
                <w:p w:rsidR="005550BD" w:rsidRDefault="005550BD" w:rsidP="005550BD">
                  <w:pPr>
                    <w:jc w:val="center"/>
                    <w:rPr>
                      <w:rFonts w:ascii="Calibri" w:hAnsi="Calibri"/>
                      <w:b/>
                      <w:bCs/>
                      <w:color w:val="000000"/>
                      <w:sz w:val="22"/>
                      <w:szCs w:val="22"/>
                    </w:rPr>
                  </w:pPr>
                  <w:r>
                    <w:rPr>
                      <w:rFonts w:ascii="Calibri" w:hAnsi="Calibri" w:cs="Calibri"/>
                      <w:b/>
                      <w:bCs/>
                      <w:color w:val="000000"/>
                      <w:sz w:val="22"/>
                      <w:szCs w:val="22"/>
                    </w:rPr>
                    <w:t>JARDINERIA Y MANTENIMIENTO DE ÁREAS VERDES</w:t>
                  </w:r>
                </w:p>
              </w:tc>
              <w:tc>
                <w:tcPr>
                  <w:tcW w:w="3262" w:type="dxa"/>
                  <w:tcBorders>
                    <w:top w:val="nil"/>
                    <w:left w:val="nil"/>
                    <w:bottom w:val="single" w:sz="8" w:space="0" w:color="auto"/>
                    <w:right w:val="single" w:sz="8" w:space="0" w:color="auto"/>
                  </w:tcBorders>
                  <w:shd w:val="clear" w:color="auto" w:fill="auto"/>
                  <w:vAlign w:val="center"/>
                  <w:hideMark/>
                </w:tcPr>
                <w:p w:rsidR="005550BD" w:rsidRDefault="005550BD" w:rsidP="005550BD">
                  <w:pPr>
                    <w:rPr>
                      <w:rFonts w:ascii="Calibri" w:hAnsi="Calibri"/>
                      <w:color w:val="000000"/>
                      <w:sz w:val="22"/>
                      <w:szCs w:val="22"/>
                    </w:rPr>
                  </w:pPr>
                  <w:r>
                    <w:rPr>
                      <w:rFonts w:ascii="Calibri" w:hAnsi="Calibri" w:cs="Arial"/>
                      <w:color w:val="000000"/>
                      <w:sz w:val="22"/>
                      <w:szCs w:val="22"/>
                    </w:rPr>
                    <w:t>OFICINA VPNO</w:t>
                  </w:r>
                </w:p>
              </w:tc>
              <w:tc>
                <w:tcPr>
                  <w:tcW w:w="814"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A</w:t>
                  </w:r>
                </w:p>
              </w:tc>
              <w:tc>
                <w:tcPr>
                  <w:tcW w:w="1766"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3</w:t>
                  </w:r>
                </w:p>
              </w:tc>
            </w:tr>
            <w:tr w:rsidR="005550BD" w:rsidTr="00FC0001">
              <w:trPr>
                <w:trHeight w:val="315"/>
              </w:trPr>
              <w:tc>
                <w:tcPr>
                  <w:tcW w:w="3261" w:type="dxa"/>
                  <w:vMerge/>
                  <w:tcBorders>
                    <w:top w:val="nil"/>
                    <w:left w:val="single" w:sz="8" w:space="0" w:color="auto"/>
                    <w:bottom w:val="single" w:sz="8" w:space="0" w:color="000000"/>
                    <w:right w:val="single" w:sz="8" w:space="0" w:color="auto"/>
                  </w:tcBorders>
                  <w:vAlign w:val="center"/>
                  <w:hideMark/>
                </w:tcPr>
                <w:p w:rsidR="005550BD" w:rsidRDefault="005550BD" w:rsidP="005550B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hideMark/>
                </w:tcPr>
                <w:p w:rsidR="005550BD" w:rsidRDefault="005550BD" w:rsidP="005550BD">
                  <w:pPr>
                    <w:rPr>
                      <w:rFonts w:ascii="Calibri" w:hAnsi="Calibri"/>
                      <w:color w:val="000000"/>
                      <w:sz w:val="22"/>
                      <w:szCs w:val="22"/>
                    </w:rPr>
                  </w:pPr>
                  <w:r>
                    <w:rPr>
                      <w:rFonts w:ascii="Calibri" w:hAnsi="Calibri" w:cs="Arial"/>
                      <w:color w:val="000000"/>
                      <w:sz w:val="22"/>
                      <w:szCs w:val="22"/>
                    </w:rPr>
                    <w:t>CASA  EJECUTIVA</w:t>
                  </w:r>
                </w:p>
              </w:tc>
              <w:tc>
                <w:tcPr>
                  <w:tcW w:w="814"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B</w:t>
                  </w:r>
                </w:p>
              </w:tc>
              <w:tc>
                <w:tcPr>
                  <w:tcW w:w="1766"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3</w:t>
                  </w:r>
                </w:p>
              </w:tc>
            </w:tr>
            <w:tr w:rsidR="005550BD" w:rsidTr="00FC0001">
              <w:trPr>
                <w:trHeight w:val="315"/>
              </w:trPr>
              <w:tc>
                <w:tcPr>
                  <w:tcW w:w="3261" w:type="dxa"/>
                  <w:vMerge/>
                  <w:tcBorders>
                    <w:top w:val="nil"/>
                    <w:left w:val="single" w:sz="8" w:space="0" w:color="auto"/>
                    <w:bottom w:val="single" w:sz="8" w:space="0" w:color="000000"/>
                    <w:right w:val="single" w:sz="8" w:space="0" w:color="auto"/>
                  </w:tcBorders>
                  <w:vAlign w:val="center"/>
                  <w:hideMark/>
                </w:tcPr>
                <w:p w:rsidR="005550BD" w:rsidRDefault="005550BD" w:rsidP="005550B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hideMark/>
                </w:tcPr>
                <w:p w:rsidR="005550BD" w:rsidRDefault="005550BD" w:rsidP="005550BD">
                  <w:pPr>
                    <w:rPr>
                      <w:rFonts w:ascii="Calibri" w:hAnsi="Calibri"/>
                      <w:color w:val="000000"/>
                      <w:sz w:val="22"/>
                      <w:szCs w:val="22"/>
                    </w:rPr>
                  </w:pPr>
                  <w:r>
                    <w:rPr>
                      <w:rFonts w:ascii="Calibri" w:hAnsi="Calibri" w:cs="Arial"/>
                      <w:color w:val="000000"/>
                      <w:sz w:val="22"/>
                      <w:szCs w:val="22"/>
                    </w:rPr>
                    <w:t>NUEVO EDIFICIO VPNO</w:t>
                  </w:r>
                </w:p>
              </w:tc>
              <w:tc>
                <w:tcPr>
                  <w:tcW w:w="814"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C</w:t>
                  </w:r>
                </w:p>
              </w:tc>
              <w:tc>
                <w:tcPr>
                  <w:tcW w:w="1766"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2</w:t>
                  </w:r>
                </w:p>
              </w:tc>
            </w:tr>
            <w:tr w:rsidR="005550BD" w:rsidTr="00FC0001">
              <w:trPr>
                <w:trHeight w:val="620"/>
              </w:trPr>
              <w:tc>
                <w:tcPr>
                  <w:tcW w:w="3261" w:type="dxa"/>
                  <w:vMerge/>
                  <w:tcBorders>
                    <w:top w:val="nil"/>
                    <w:left w:val="single" w:sz="8" w:space="0" w:color="auto"/>
                    <w:bottom w:val="single" w:sz="8" w:space="0" w:color="000000"/>
                    <w:right w:val="single" w:sz="8" w:space="0" w:color="auto"/>
                  </w:tcBorders>
                  <w:vAlign w:val="center"/>
                  <w:hideMark/>
                </w:tcPr>
                <w:p w:rsidR="005550BD" w:rsidRDefault="005550BD" w:rsidP="005550B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hideMark/>
                </w:tcPr>
                <w:p w:rsidR="005550BD" w:rsidRDefault="005550BD" w:rsidP="005550BD">
                  <w:pPr>
                    <w:rPr>
                      <w:rFonts w:ascii="Calibri" w:hAnsi="Calibri"/>
                      <w:color w:val="000000"/>
                      <w:sz w:val="22"/>
                      <w:szCs w:val="22"/>
                    </w:rPr>
                  </w:pPr>
                  <w:r>
                    <w:rPr>
                      <w:rFonts w:ascii="Calibri" w:hAnsi="Calibri" w:cs="Arial"/>
                      <w:color w:val="000000"/>
                      <w:sz w:val="22"/>
                      <w:szCs w:val="22"/>
                    </w:rPr>
                    <w:t>CANCHA DE FUTBOL-7 DEPENDENCIAS VPNO VILLA LUZ</w:t>
                  </w:r>
                </w:p>
              </w:tc>
              <w:tc>
                <w:tcPr>
                  <w:tcW w:w="814"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D</w:t>
                  </w:r>
                </w:p>
              </w:tc>
              <w:tc>
                <w:tcPr>
                  <w:tcW w:w="1766"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2</w:t>
                  </w:r>
                </w:p>
              </w:tc>
            </w:tr>
            <w:tr w:rsidR="005550BD" w:rsidTr="00FC0001">
              <w:trPr>
                <w:trHeight w:val="262"/>
              </w:trPr>
              <w:tc>
                <w:tcPr>
                  <w:tcW w:w="3261" w:type="dxa"/>
                  <w:vMerge/>
                  <w:tcBorders>
                    <w:top w:val="nil"/>
                    <w:left w:val="single" w:sz="8" w:space="0" w:color="auto"/>
                    <w:bottom w:val="single" w:sz="8" w:space="0" w:color="000000"/>
                    <w:right w:val="single" w:sz="8" w:space="0" w:color="auto"/>
                  </w:tcBorders>
                  <w:vAlign w:val="center"/>
                </w:tcPr>
                <w:p w:rsidR="005550BD" w:rsidRDefault="005550BD" w:rsidP="005550B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tcPr>
                <w:p w:rsidR="005550BD" w:rsidRDefault="005550BD" w:rsidP="005550BD">
                  <w:pPr>
                    <w:rPr>
                      <w:rFonts w:ascii="Calibri" w:hAnsi="Calibri"/>
                      <w:color w:val="000000"/>
                      <w:sz w:val="22"/>
                      <w:szCs w:val="22"/>
                    </w:rPr>
                  </w:pPr>
                  <w:r>
                    <w:rPr>
                      <w:rFonts w:ascii="Calibri" w:hAnsi="Calibri"/>
                      <w:color w:val="000000"/>
                      <w:sz w:val="22"/>
                      <w:szCs w:val="22"/>
                    </w:rPr>
                    <w:t>LITOTECA</w:t>
                  </w:r>
                </w:p>
              </w:tc>
              <w:tc>
                <w:tcPr>
                  <w:tcW w:w="814" w:type="dxa"/>
                  <w:tcBorders>
                    <w:top w:val="nil"/>
                    <w:left w:val="nil"/>
                    <w:bottom w:val="single" w:sz="8" w:space="0" w:color="auto"/>
                    <w:right w:val="single" w:sz="8" w:space="0" w:color="auto"/>
                  </w:tcBorders>
                  <w:shd w:val="clear" w:color="auto" w:fill="auto"/>
                  <w:vAlign w:val="center"/>
                </w:tcPr>
                <w:p w:rsidR="005550BD" w:rsidRDefault="005550BD" w:rsidP="005550BD">
                  <w:pPr>
                    <w:jc w:val="center"/>
                    <w:rPr>
                      <w:rFonts w:ascii="Calibri" w:hAnsi="Calibri"/>
                      <w:color w:val="000000"/>
                      <w:sz w:val="22"/>
                      <w:szCs w:val="22"/>
                    </w:rPr>
                  </w:pPr>
                  <w:r>
                    <w:rPr>
                      <w:rFonts w:ascii="Calibri" w:hAnsi="Calibri"/>
                      <w:color w:val="000000"/>
                      <w:sz w:val="22"/>
                      <w:szCs w:val="22"/>
                    </w:rPr>
                    <w:t>E</w:t>
                  </w:r>
                </w:p>
              </w:tc>
              <w:tc>
                <w:tcPr>
                  <w:tcW w:w="1766" w:type="dxa"/>
                  <w:tcBorders>
                    <w:top w:val="nil"/>
                    <w:left w:val="nil"/>
                    <w:bottom w:val="single" w:sz="8" w:space="0" w:color="auto"/>
                    <w:right w:val="single" w:sz="8" w:space="0" w:color="auto"/>
                  </w:tcBorders>
                  <w:shd w:val="clear" w:color="auto" w:fill="auto"/>
                  <w:vAlign w:val="center"/>
                </w:tcPr>
                <w:p w:rsidR="005550BD" w:rsidRDefault="005550BD" w:rsidP="005550BD">
                  <w:pPr>
                    <w:jc w:val="center"/>
                    <w:rPr>
                      <w:rFonts w:ascii="Calibri" w:hAnsi="Calibri"/>
                      <w:color w:val="000000"/>
                      <w:sz w:val="22"/>
                      <w:szCs w:val="22"/>
                    </w:rPr>
                  </w:pPr>
                  <w:r>
                    <w:rPr>
                      <w:rFonts w:ascii="Calibri" w:hAnsi="Calibri"/>
                      <w:color w:val="000000"/>
                      <w:sz w:val="22"/>
                      <w:szCs w:val="22"/>
                    </w:rPr>
                    <w:t>2</w:t>
                  </w:r>
                </w:p>
              </w:tc>
            </w:tr>
            <w:tr w:rsidR="005550BD" w:rsidTr="00FC0001">
              <w:trPr>
                <w:trHeight w:val="615"/>
              </w:trPr>
              <w:tc>
                <w:tcPr>
                  <w:tcW w:w="3261" w:type="dxa"/>
                  <w:vMerge/>
                  <w:tcBorders>
                    <w:top w:val="nil"/>
                    <w:left w:val="single" w:sz="8" w:space="0" w:color="auto"/>
                    <w:bottom w:val="single" w:sz="8" w:space="0" w:color="000000"/>
                    <w:right w:val="single" w:sz="8" w:space="0" w:color="auto"/>
                  </w:tcBorders>
                  <w:vAlign w:val="center"/>
                  <w:hideMark/>
                </w:tcPr>
                <w:p w:rsidR="005550BD" w:rsidRDefault="005550BD" w:rsidP="005550B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hideMark/>
                </w:tcPr>
                <w:p w:rsidR="005550BD" w:rsidRDefault="005550BD" w:rsidP="005550BD">
                  <w:pPr>
                    <w:rPr>
                      <w:rFonts w:ascii="Calibri" w:hAnsi="Calibri"/>
                      <w:color w:val="000000"/>
                      <w:sz w:val="22"/>
                      <w:szCs w:val="22"/>
                    </w:rPr>
                  </w:pPr>
                  <w:r>
                    <w:rPr>
                      <w:rFonts w:ascii="Calibri" w:hAnsi="Calibri"/>
                      <w:color w:val="000000"/>
                      <w:sz w:val="22"/>
                      <w:szCs w:val="22"/>
                    </w:rPr>
                    <w:t xml:space="preserve">PLAYA DE CAÑERIA Y ALMACENES – </w:t>
                  </w:r>
                  <w:r w:rsidRPr="00CB4C14">
                    <w:rPr>
                      <w:rFonts w:ascii="Calibri" w:hAnsi="Calibri"/>
                      <w:color w:val="000000"/>
                      <w:sz w:val="22"/>
                      <w:szCs w:val="22"/>
                    </w:rPr>
                    <w:t>UALA (EX AFE)</w:t>
                  </w:r>
                </w:p>
              </w:tc>
              <w:tc>
                <w:tcPr>
                  <w:tcW w:w="814"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olor w:val="000000"/>
                      <w:sz w:val="22"/>
                      <w:szCs w:val="22"/>
                    </w:rPr>
                    <w:t>F</w:t>
                  </w:r>
                </w:p>
              </w:tc>
              <w:tc>
                <w:tcPr>
                  <w:tcW w:w="1766"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olor w:val="000000"/>
                      <w:sz w:val="22"/>
                      <w:szCs w:val="22"/>
                    </w:rPr>
                    <w:t>8</w:t>
                  </w:r>
                </w:p>
              </w:tc>
            </w:tr>
            <w:tr w:rsidR="005550BD" w:rsidTr="00FC0001">
              <w:trPr>
                <w:trHeight w:val="315"/>
              </w:trPr>
              <w:tc>
                <w:tcPr>
                  <w:tcW w:w="3261" w:type="dxa"/>
                  <w:vMerge/>
                  <w:tcBorders>
                    <w:top w:val="nil"/>
                    <w:left w:val="single" w:sz="8" w:space="0" w:color="auto"/>
                    <w:bottom w:val="single" w:sz="8" w:space="0" w:color="000000"/>
                    <w:right w:val="single" w:sz="8" w:space="0" w:color="auto"/>
                  </w:tcBorders>
                  <w:vAlign w:val="center"/>
                  <w:hideMark/>
                </w:tcPr>
                <w:p w:rsidR="005550BD" w:rsidRDefault="005550BD" w:rsidP="005550BD">
                  <w:pPr>
                    <w:rPr>
                      <w:rFonts w:ascii="Calibri" w:hAnsi="Calibri"/>
                      <w:b/>
                      <w:bCs/>
                      <w:color w:val="000000"/>
                      <w:sz w:val="22"/>
                      <w:szCs w:val="22"/>
                    </w:rPr>
                  </w:pPr>
                </w:p>
              </w:tc>
              <w:tc>
                <w:tcPr>
                  <w:tcW w:w="3262" w:type="dxa"/>
                  <w:tcBorders>
                    <w:top w:val="nil"/>
                    <w:left w:val="nil"/>
                    <w:bottom w:val="single" w:sz="8" w:space="0" w:color="auto"/>
                    <w:right w:val="single" w:sz="8" w:space="0" w:color="auto"/>
                  </w:tcBorders>
                  <w:shd w:val="clear" w:color="auto" w:fill="auto"/>
                  <w:vAlign w:val="center"/>
                  <w:hideMark/>
                </w:tcPr>
                <w:p w:rsidR="005550BD" w:rsidRDefault="005550BD" w:rsidP="005550BD">
                  <w:pPr>
                    <w:rPr>
                      <w:rFonts w:ascii="Calibri" w:hAnsi="Calibri"/>
                      <w:color w:val="000000"/>
                      <w:sz w:val="22"/>
                      <w:szCs w:val="22"/>
                    </w:rPr>
                  </w:pPr>
                  <w:r>
                    <w:rPr>
                      <w:rFonts w:ascii="Calibri" w:hAnsi="Calibri"/>
                      <w:color w:val="000000"/>
                      <w:sz w:val="22"/>
                      <w:szCs w:val="22"/>
                    </w:rPr>
                    <w:t xml:space="preserve">TERRENO PALMASOLA - </w:t>
                  </w:r>
                  <w:r w:rsidRPr="00CB4C14">
                    <w:rPr>
                      <w:rFonts w:ascii="Calibri" w:hAnsi="Calibri"/>
                      <w:color w:val="000000"/>
                      <w:sz w:val="22"/>
                      <w:szCs w:val="22"/>
                    </w:rPr>
                    <w:t>UALA (EX AFE)</w:t>
                  </w:r>
                </w:p>
              </w:tc>
              <w:tc>
                <w:tcPr>
                  <w:tcW w:w="814" w:type="dxa"/>
                  <w:tcBorders>
                    <w:top w:val="nil"/>
                    <w:left w:val="nil"/>
                    <w:bottom w:val="nil"/>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olor w:val="000000"/>
                      <w:sz w:val="22"/>
                      <w:szCs w:val="22"/>
                    </w:rPr>
                    <w:t>F</w:t>
                  </w:r>
                </w:p>
              </w:tc>
              <w:tc>
                <w:tcPr>
                  <w:tcW w:w="1766"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olor w:val="000000"/>
                      <w:sz w:val="22"/>
                      <w:szCs w:val="22"/>
                    </w:rPr>
                    <w:t>8</w:t>
                  </w:r>
                </w:p>
              </w:tc>
            </w:tr>
            <w:tr w:rsidR="005550BD" w:rsidTr="00FC0001">
              <w:trPr>
                <w:trHeight w:val="300"/>
              </w:trPr>
              <w:tc>
                <w:tcPr>
                  <w:tcW w:w="9103" w:type="dxa"/>
                  <w:gridSpan w:val="4"/>
                  <w:tcBorders>
                    <w:top w:val="single" w:sz="8" w:space="0" w:color="auto"/>
                    <w:left w:val="single" w:sz="8" w:space="0" w:color="auto"/>
                    <w:bottom w:val="nil"/>
                    <w:right w:val="single" w:sz="8" w:space="0" w:color="000000"/>
                  </w:tcBorders>
                  <w:shd w:val="clear" w:color="auto" w:fill="auto"/>
                  <w:vAlign w:val="center"/>
                  <w:hideMark/>
                </w:tcPr>
                <w:p w:rsidR="005550BD" w:rsidRDefault="005550BD" w:rsidP="005550BD">
                  <w:pPr>
                    <w:rPr>
                      <w:rFonts w:ascii="Calibri" w:hAnsi="Calibri"/>
                      <w:color w:val="000000"/>
                      <w:sz w:val="22"/>
                      <w:szCs w:val="22"/>
                    </w:rPr>
                  </w:pPr>
                  <w:r>
                    <w:rPr>
                      <w:rFonts w:ascii="Wingdings" w:hAnsi="Wingdings"/>
                      <w:color w:val="000000"/>
                      <w:sz w:val="22"/>
                      <w:szCs w:val="22"/>
                    </w:rPr>
                    <w:lastRenderedPageBreak/>
                    <w:t></w:t>
                  </w:r>
                  <w:r>
                    <w:rPr>
                      <w:color w:val="000000"/>
                      <w:sz w:val="14"/>
                      <w:szCs w:val="14"/>
                    </w:rPr>
                    <w:t xml:space="preserve">      </w:t>
                  </w:r>
                  <w:r>
                    <w:rPr>
                      <w:rFonts w:ascii="Calibri" w:hAnsi="Calibri"/>
                      <w:color w:val="000000"/>
                      <w:sz w:val="22"/>
                      <w:szCs w:val="22"/>
                    </w:rPr>
                    <w:t>2 Grupos de 3 personas</w:t>
                  </w:r>
                </w:p>
                <w:p w:rsidR="005550BD" w:rsidRDefault="005550BD" w:rsidP="005550BD">
                  <w:pPr>
                    <w:rPr>
                      <w:rFonts w:ascii="Calibri" w:hAnsi="Calibri"/>
                      <w:color w:val="000000"/>
                      <w:sz w:val="22"/>
                      <w:szCs w:val="22"/>
                    </w:rPr>
                  </w:pPr>
                  <w:r>
                    <w:rPr>
                      <w:rFonts w:ascii="Wingdings" w:hAnsi="Wingdings"/>
                      <w:color w:val="000000"/>
                      <w:sz w:val="22"/>
                      <w:szCs w:val="22"/>
                    </w:rPr>
                    <w:t></w:t>
                  </w:r>
                  <w:r>
                    <w:rPr>
                      <w:color w:val="000000"/>
                      <w:sz w:val="14"/>
                      <w:szCs w:val="14"/>
                    </w:rPr>
                    <w:t xml:space="preserve">      </w:t>
                  </w:r>
                  <w:r>
                    <w:rPr>
                      <w:rFonts w:ascii="Calibri" w:hAnsi="Calibri"/>
                      <w:color w:val="000000"/>
                      <w:sz w:val="22"/>
                      <w:szCs w:val="22"/>
                    </w:rPr>
                    <w:t>3 Grupo de 2 personas</w:t>
                  </w:r>
                </w:p>
                <w:p w:rsidR="005550BD" w:rsidRDefault="005550BD" w:rsidP="005550BD">
                  <w:pPr>
                    <w:rPr>
                      <w:rFonts w:ascii="Calibri" w:hAnsi="Calibri"/>
                      <w:color w:val="000000"/>
                      <w:sz w:val="22"/>
                      <w:szCs w:val="22"/>
                    </w:rPr>
                  </w:pPr>
                  <w:r>
                    <w:rPr>
                      <w:rFonts w:ascii="Wingdings" w:hAnsi="Wingdings"/>
                      <w:color w:val="000000"/>
                      <w:sz w:val="22"/>
                      <w:szCs w:val="22"/>
                    </w:rPr>
                    <w:t></w:t>
                  </w:r>
                  <w:r>
                    <w:rPr>
                      <w:color w:val="000000"/>
                      <w:sz w:val="14"/>
                      <w:szCs w:val="14"/>
                    </w:rPr>
                    <w:t xml:space="preserve">      </w:t>
                  </w:r>
                  <w:r>
                    <w:rPr>
                      <w:rFonts w:ascii="Calibri" w:hAnsi="Calibri"/>
                      <w:color w:val="000000"/>
                      <w:sz w:val="22"/>
                      <w:szCs w:val="22"/>
                    </w:rPr>
                    <w:t xml:space="preserve">1 Supervisor para los grupos A-B-C-D-E </w:t>
                  </w:r>
                </w:p>
                <w:p w:rsidR="005550BD" w:rsidRDefault="005550BD" w:rsidP="005550BD">
                  <w:pPr>
                    <w:rPr>
                      <w:rFonts w:ascii="Wingdings" w:hAnsi="Wingdings"/>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Calibri" w:hAnsi="Calibri"/>
                      <w:color w:val="000000"/>
                      <w:sz w:val="22"/>
                      <w:szCs w:val="22"/>
                    </w:rPr>
                    <w:t>1 grupo de 8 personas con 1 supervisor (Grupo F).</w:t>
                  </w:r>
                </w:p>
              </w:tc>
            </w:tr>
            <w:tr w:rsidR="005550BD" w:rsidTr="00FC0001">
              <w:trPr>
                <w:trHeight w:val="66"/>
              </w:trPr>
              <w:tc>
                <w:tcPr>
                  <w:tcW w:w="9103" w:type="dxa"/>
                  <w:gridSpan w:val="4"/>
                  <w:tcBorders>
                    <w:top w:val="nil"/>
                    <w:left w:val="single" w:sz="8" w:space="0" w:color="auto"/>
                    <w:bottom w:val="single" w:sz="4" w:space="0" w:color="auto"/>
                    <w:right w:val="single" w:sz="8" w:space="0" w:color="000000"/>
                  </w:tcBorders>
                  <w:shd w:val="clear" w:color="auto" w:fill="auto"/>
                  <w:vAlign w:val="center"/>
                </w:tcPr>
                <w:p w:rsidR="005550BD" w:rsidRDefault="005550BD" w:rsidP="005550BD">
                  <w:pPr>
                    <w:rPr>
                      <w:rFonts w:ascii="Wingdings" w:hAnsi="Wingdings"/>
                      <w:color w:val="000000"/>
                      <w:sz w:val="22"/>
                      <w:szCs w:val="22"/>
                    </w:rPr>
                  </w:pPr>
                </w:p>
              </w:tc>
            </w:tr>
            <w:tr w:rsidR="005550BD" w:rsidTr="00FC0001">
              <w:trPr>
                <w:trHeight w:val="315"/>
              </w:trPr>
              <w:tc>
                <w:tcPr>
                  <w:tcW w:w="3261" w:type="dxa"/>
                  <w:tcBorders>
                    <w:top w:val="single" w:sz="4" w:space="0" w:color="auto"/>
                    <w:left w:val="single" w:sz="8" w:space="0" w:color="auto"/>
                    <w:bottom w:val="nil"/>
                    <w:right w:val="single" w:sz="8" w:space="0" w:color="auto"/>
                  </w:tcBorders>
                  <w:shd w:val="clear" w:color="auto" w:fill="auto"/>
                  <w:vAlign w:val="center"/>
                  <w:hideMark/>
                </w:tcPr>
                <w:p w:rsidR="005550BD" w:rsidRDefault="005550BD" w:rsidP="005550BD">
                  <w:pPr>
                    <w:rPr>
                      <w:rFonts w:ascii="Calibri" w:hAnsi="Calibri"/>
                      <w:b/>
                      <w:bCs/>
                      <w:color w:val="000000"/>
                      <w:sz w:val="22"/>
                      <w:szCs w:val="22"/>
                    </w:rPr>
                  </w:pPr>
                  <w:r>
                    <w:rPr>
                      <w:rFonts w:ascii="Calibri" w:hAnsi="Calibri" w:cs="Calibri"/>
                      <w:b/>
                      <w:bCs/>
                      <w:color w:val="000000"/>
                      <w:sz w:val="22"/>
                      <w:szCs w:val="22"/>
                    </w:rPr>
                    <w:t>Botado de la basura</w:t>
                  </w:r>
                </w:p>
              </w:tc>
              <w:tc>
                <w:tcPr>
                  <w:tcW w:w="3262" w:type="dxa"/>
                  <w:tcBorders>
                    <w:top w:val="single" w:sz="4" w:space="0" w:color="auto"/>
                    <w:left w:val="nil"/>
                    <w:bottom w:val="nil"/>
                    <w:right w:val="single" w:sz="8" w:space="0" w:color="auto"/>
                  </w:tcBorders>
                  <w:shd w:val="clear" w:color="auto" w:fill="auto"/>
                  <w:vAlign w:val="center"/>
                  <w:hideMark/>
                </w:tcPr>
                <w:p w:rsidR="005550BD" w:rsidRDefault="005550BD" w:rsidP="005550BD">
                  <w:pPr>
                    <w:rPr>
                      <w:rFonts w:ascii="Calibri" w:hAnsi="Calibri"/>
                      <w:color w:val="000000"/>
                      <w:sz w:val="22"/>
                      <w:szCs w:val="22"/>
                    </w:rPr>
                  </w:pPr>
                  <w:r>
                    <w:rPr>
                      <w:rFonts w:ascii="Calibri" w:hAnsi="Calibri" w:cs="Calibri"/>
                      <w:color w:val="000000"/>
                      <w:sz w:val="22"/>
                      <w:szCs w:val="22"/>
                    </w:rPr>
                    <w:t>ZONAS EN GENERAL</w:t>
                  </w:r>
                </w:p>
              </w:tc>
              <w:tc>
                <w:tcPr>
                  <w:tcW w:w="814" w:type="dxa"/>
                  <w:tcBorders>
                    <w:top w:val="single" w:sz="4" w:space="0" w:color="auto"/>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G</w:t>
                  </w:r>
                </w:p>
              </w:tc>
              <w:tc>
                <w:tcPr>
                  <w:tcW w:w="1766" w:type="dxa"/>
                  <w:tcBorders>
                    <w:top w:val="single" w:sz="4" w:space="0" w:color="auto"/>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2</w:t>
                  </w:r>
                </w:p>
              </w:tc>
            </w:tr>
            <w:tr w:rsidR="005550BD" w:rsidTr="00FC0001">
              <w:trPr>
                <w:trHeight w:val="300"/>
              </w:trPr>
              <w:tc>
                <w:tcPr>
                  <w:tcW w:w="7337" w:type="dxa"/>
                  <w:gridSpan w:val="3"/>
                  <w:tcBorders>
                    <w:top w:val="single" w:sz="8" w:space="0" w:color="auto"/>
                    <w:left w:val="single" w:sz="8" w:space="0" w:color="auto"/>
                    <w:bottom w:val="nil"/>
                    <w:right w:val="single" w:sz="8" w:space="0" w:color="000000"/>
                  </w:tcBorders>
                  <w:shd w:val="clear" w:color="auto" w:fill="auto"/>
                  <w:vAlign w:val="center"/>
                  <w:hideMark/>
                </w:tcPr>
                <w:p w:rsidR="005550BD" w:rsidRDefault="005550BD" w:rsidP="005550BD">
                  <w:pPr>
                    <w:ind w:firstLineChars="400" w:firstLine="880"/>
                    <w:rPr>
                      <w:rFonts w:ascii="Wingdings" w:hAnsi="Wingdings"/>
                      <w:color w:val="000000"/>
                      <w:sz w:val="22"/>
                      <w:szCs w:val="22"/>
                    </w:rPr>
                  </w:pPr>
                  <w:r>
                    <w:rPr>
                      <w:rFonts w:ascii="Wingdings" w:hAnsi="Wingdings"/>
                      <w:color w:val="000000"/>
                      <w:sz w:val="22"/>
                      <w:szCs w:val="22"/>
                    </w:rPr>
                    <w:t></w:t>
                  </w:r>
                  <w:r>
                    <w:rPr>
                      <w:color w:val="000000"/>
                      <w:sz w:val="14"/>
                      <w:szCs w:val="14"/>
                    </w:rPr>
                    <w:t xml:space="preserve">  </w:t>
                  </w:r>
                  <w:r>
                    <w:rPr>
                      <w:rFonts w:ascii="Calibri" w:hAnsi="Calibri"/>
                      <w:color w:val="000000"/>
                      <w:sz w:val="22"/>
                      <w:szCs w:val="22"/>
                    </w:rPr>
                    <w:t>1 Grupo de 2 personas/grupo.</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 </w:t>
                  </w:r>
                </w:p>
              </w:tc>
            </w:tr>
            <w:tr w:rsidR="005550BD" w:rsidTr="00FC0001">
              <w:trPr>
                <w:trHeight w:val="315"/>
              </w:trPr>
              <w:tc>
                <w:tcPr>
                  <w:tcW w:w="7337" w:type="dxa"/>
                  <w:gridSpan w:val="3"/>
                  <w:tcBorders>
                    <w:top w:val="nil"/>
                    <w:left w:val="single" w:sz="8" w:space="0" w:color="auto"/>
                    <w:bottom w:val="single" w:sz="8" w:space="0" w:color="auto"/>
                    <w:right w:val="single" w:sz="8" w:space="0" w:color="000000"/>
                  </w:tcBorders>
                  <w:shd w:val="clear" w:color="auto" w:fill="auto"/>
                  <w:vAlign w:val="center"/>
                  <w:hideMark/>
                </w:tcPr>
                <w:p w:rsidR="005550BD" w:rsidRDefault="005550BD" w:rsidP="005550BD">
                  <w:pPr>
                    <w:rPr>
                      <w:rFonts w:ascii="Calibri" w:hAnsi="Calibri"/>
                      <w:color w:val="000000"/>
                      <w:sz w:val="22"/>
                      <w:szCs w:val="22"/>
                    </w:rPr>
                  </w:pPr>
                  <w:r>
                    <w:rPr>
                      <w:rFonts w:ascii="Calibri" w:hAnsi="Calibri" w:cs="Calibri"/>
                      <w:color w:val="000000"/>
                      <w:sz w:val="22"/>
                      <w:szCs w:val="22"/>
                    </w:rPr>
                    <w:t>Actividad de acuerdo a la necesidad y/o acumulación de la basura</w:t>
                  </w:r>
                </w:p>
              </w:tc>
              <w:tc>
                <w:tcPr>
                  <w:tcW w:w="1766" w:type="dxa"/>
                  <w:vMerge/>
                  <w:tcBorders>
                    <w:top w:val="nil"/>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r>
            <w:tr w:rsidR="005550BD" w:rsidTr="00FC0001">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550BD" w:rsidRDefault="005550BD" w:rsidP="005550BD">
                  <w:pPr>
                    <w:rPr>
                      <w:rFonts w:ascii="Calibri" w:hAnsi="Calibri"/>
                      <w:b/>
                      <w:bCs/>
                      <w:color w:val="000000"/>
                      <w:sz w:val="22"/>
                      <w:szCs w:val="22"/>
                    </w:rPr>
                  </w:pPr>
                  <w:r>
                    <w:rPr>
                      <w:rFonts w:ascii="Calibri" w:hAnsi="Calibri" w:cs="Calibri"/>
                      <w:b/>
                      <w:bCs/>
                      <w:color w:val="000000"/>
                      <w:sz w:val="22"/>
                      <w:szCs w:val="22"/>
                    </w:rPr>
                    <w:t>Fumigación y control de plagas</w:t>
                  </w:r>
                </w:p>
              </w:tc>
              <w:tc>
                <w:tcPr>
                  <w:tcW w:w="3262" w:type="dxa"/>
                  <w:tcBorders>
                    <w:top w:val="nil"/>
                    <w:left w:val="nil"/>
                    <w:bottom w:val="single" w:sz="8" w:space="0" w:color="auto"/>
                    <w:right w:val="single" w:sz="8" w:space="0" w:color="auto"/>
                  </w:tcBorders>
                  <w:shd w:val="clear" w:color="auto" w:fill="auto"/>
                  <w:vAlign w:val="center"/>
                  <w:hideMark/>
                </w:tcPr>
                <w:p w:rsidR="005550BD" w:rsidRDefault="005550BD" w:rsidP="005550BD">
                  <w:pPr>
                    <w:rPr>
                      <w:rFonts w:ascii="Calibri" w:hAnsi="Calibri"/>
                      <w:color w:val="000000"/>
                      <w:sz w:val="22"/>
                      <w:szCs w:val="22"/>
                    </w:rPr>
                  </w:pPr>
                  <w:r>
                    <w:rPr>
                      <w:rFonts w:ascii="Calibri" w:hAnsi="Calibri" w:cs="Calibri"/>
                      <w:color w:val="000000"/>
                      <w:sz w:val="22"/>
                      <w:szCs w:val="22"/>
                    </w:rPr>
                    <w:t>ZONAS EN GENERAL</w:t>
                  </w:r>
                </w:p>
              </w:tc>
              <w:tc>
                <w:tcPr>
                  <w:tcW w:w="814"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G</w:t>
                  </w:r>
                </w:p>
              </w:tc>
              <w:tc>
                <w:tcPr>
                  <w:tcW w:w="1766" w:type="dxa"/>
                  <w:tcBorders>
                    <w:top w:val="nil"/>
                    <w:left w:val="nil"/>
                    <w:bottom w:val="single" w:sz="8" w:space="0" w:color="auto"/>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2</w:t>
                  </w:r>
                </w:p>
              </w:tc>
            </w:tr>
            <w:tr w:rsidR="005550BD" w:rsidTr="00FC0001">
              <w:trPr>
                <w:trHeight w:val="300"/>
              </w:trPr>
              <w:tc>
                <w:tcPr>
                  <w:tcW w:w="7337" w:type="dxa"/>
                  <w:gridSpan w:val="3"/>
                  <w:tcBorders>
                    <w:top w:val="single" w:sz="8" w:space="0" w:color="auto"/>
                    <w:left w:val="single" w:sz="8" w:space="0" w:color="auto"/>
                    <w:bottom w:val="nil"/>
                    <w:right w:val="single" w:sz="8" w:space="0" w:color="000000"/>
                  </w:tcBorders>
                  <w:shd w:val="clear" w:color="auto" w:fill="auto"/>
                  <w:vAlign w:val="center"/>
                  <w:hideMark/>
                </w:tcPr>
                <w:p w:rsidR="005550BD" w:rsidRDefault="005550BD" w:rsidP="005550BD">
                  <w:pPr>
                    <w:ind w:firstLineChars="400" w:firstLine="880"/>
                    <w:rPr>
                      <w:rFonts w:ascii="Wingdings" w:hAnsi="Wingdings"/>
                      <w:color w:val="000000"/>
                      <w:sz w:val="22"/>
                      <w:szCs w:val="22"/>
                    </w:rPr>
                  </w:pPr>
                  <w:r>
                    <w:rPr>
                      <w:rFonts w:ascii="Wingdings" w:hAnsi="Wingdings"/>
                      <w:color w:val="000000"/>
                      <w:sz w:val="22"/>
                      <w:szCs w:val="22"/>
                    </w:rPr>
                    <w:t></w:t>
                  </w:r>
                  <w:r>
                    <w:rPr>
                      <w:color w:val="000000"/>
                      <w:sz w:val="14"/>
                      <w:szCs w:val="14"/>
                    </w:rPr>
                    <w:t xml:space="preserve">  </w:t>
                  </w:r>
                  <w:r>
                    <w:rPr>
                      <w:rFonts w:ascii="Calibri" w:hAnsi="Calibri"/>
                      <w:color w:val="000000"/>
                      <w:sz w:val="22"/>
                      <w:szCs w:val="22"/>
                    </w:rPr>
                    <w:t xml:space="preserve">1 Grupo de 2 personas/grupo </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5550BD" w:rsidRDefault="005550BD" w:rsidP="005550BD">
                  <w:pPr>
                    <w:jc w:val="center"/>
                    <w:rPr>
                      <w:rFonts w:ascii="Calibri" w:hAnsi="Calibri"/>
                      <w:color w:val="000000"/>
                      <w:sz w:val="22"/>
                      <w:szCs w:val="22"/>
                    </w:rPr>
                  </w:pPr>
                  <w:r>
                    <w:rPr>
                      <w:rFonts w:ascii="Calibri" w:hAnsi="Calibri" w:cs="Calibri"/>
                      <w:color w:val="000000"/>
                      <w:sz w:val="22"/>
                      <w:szCs w:val="22"/>
                    </w:rPr>
                    <w:t> </w:t>
                  </w:r>
                </w:p>
              </w:tc>
            </w:tr>
            <w:tr w:rsidR="005550BD" w:rsidTr="00FC0001">
              <w:trPr>
                <w:trHeight w:val="315"/>
              </w:trPr>
              <w:tc>
                <w:tcPr>
                  <w:tcW w:w="7337" w:type="dxa"/>
                  <w:gridSpan w:val="3"/>
                  <w:tcBorders>
                    <w:top w:val="nil"/>
                    <w:left w:val="single" w:sz="8" w:space="0" w:color="auto"/>
                    <w:bottom w:val="single" w:sz="8" w:space="0" w:color="auto"/>
                    <w:right w:val="single" w:sz="8" w:space="0" w:color="000000"/>
                  </w:tcBorders>
                  <w:shd w:val="clear" w:color="auto" w:fill="auto"/>
                  <w:vAlign w:val="center"/>
                  <w:hideMark/>
                </w:tcPr>
                <w:p w:rsidR="005550BD" w:rsidRDefault="005550BD" w:rsidP="005550BD">
                  <w:pPr>
                    <w:rPr>
                      <w:rFonts w:ascii="Calibri" w:hAnsi="Calibri"/>
                      <w:color w:val="000000"/>
                      <w:sz w:val="22"/>
                      <w:szCs w:val="22"/>
                    </w:rPr>
                  </w:pPr>
                  <w:r>
                    <w:rPr>
                      <w:rFonts w:ascii="Calibri" w:hAnsi="Calibri" w:cs="Calibri"/>
                      <w:color w:val="000000"/>
                      <w:sz w:val="22"/>
                      <w:szCs w:val="22"/>
                    </w:rPr>
                    <w:t>Actividad iniciada a la culminación de la limpieza en general.</w:t>
                  </w:r>
                </w:p>
              </w:tc>
              <w:tc>
                <w:tcPr>
                  <w:tcW w:w="1766" w:type="dxa"/>
                  <w:vMerge/>
                  <w:tcBorders>
                    <w:top w:val="nil"/>
                    <w:left w:val="single" w:sz="8" w:space="0" w:color="auto"/>
                    <w:bottom w:val="single" w:sz="8" w:space="0" w:color="000000"/>
                    <w:right w:val="single" w:sz="8" w:space="0" w:color="auto"/>
                  </w:tcBorders>
                  <w:vAlign w:val="center"/>
                  <w:hideMark/>
                </w:tcPr>
                <w:p w:rsidR="005550BD" w:rsidRDefault="005550BD" w:rsidP="005550BD">
                  <w:pPr>
                    <w:rPr>
                      <w:rFonts w:ascii="Calibri" w:hAnsi="Calibri"/>
                      <w:color w:val="000000"/>
                      <w:sz w:val="22"/>
                      <w:szCs w:val="22"/>
                    </w:rPr>
                  </w:pPr>
                </w:p>
              </w:tc>
            </w:tr>
          </w:tbl>
          <w:p w:rsidR="005550BD" w:rsidRDefault="005550BD" w:rsidP="005550BD">
            <w:pPr>
              <w:jc w:val="both"/>
              <w:rPr>
                <w:rFonts w:ascii="Calibri" w:hAnsi="Calibri" w:cs="Calibri"/>
                <w:sz w:val="22"/>
                <w:szCs w:val="22"/>
              </w:rPr>
            </w:pPr>
          </w:p>
          <w:p w:rsidR="005550BD" w:rsidRPr="006E6897" w:rsidRDefault="005550BD" w:rsidP="005550BD">
            <w:pPr>
              <w:jc w:val="both"/>
              <w:rPr>
                <w:rFonts w:ascii="Calibri" w:hAnsi="Calibri" w:cs="Calibri"/>
                <w:sz w:val="22"/>
                <w:szCs w:val="22"/>
              </w:rPr>
            </w:pPr>
            <w:r>
              <w:rPr>
                <w:rFonts w:ascii="Calibri" w:hAnsi="Calibri" w:cs="Calibri"/>
                <w:sz w:val="22"/>
                <w:szCs w:val="22"/>
              </w:rPr>
              <w:t>Las</w:t>
            </w:r>
            <w:r w:rsidRPr="006E6897">
              <w:rPr>
                <w:rFonts w:ascii="Calibri" w:hAnsi="Calibri" w:cs="Calibri"/>
                <w:sz w:val="22"/>
                <w:szCs w:val="22"/>
              </w:rPr>
              <w:t xml:space="preserve"> personas que realizan el desbroce podrán ser las mismas que realizan el botado de basura y la fumigación de plagas.</w:t>
            </w:r>
          </w:p>
          <w:p w:rsidR="005550BD" w:rsidRPr="006E6897" w:rsidRDefault="005550BD" w:rsidP="005550BD">
            <w:pPr>
              <w:autoSpaceDE w:val="0"/>
              <w:autoSpaceDN w:val="0"/>
              <w:adjustRightInd w:val="0"/>
              <w:jc w:val="both"/>
              <w:rPr>
                <w:rFonts w:ascii="Calibri" w:hAnsi="Calibri" w:cs="Calibri"/>
                <w:sz w:val="22"/>
                <w:szCs w:val="22"/>
              </w:rPr>
            </w:pPr>
          </w:p>
          <w:p w:rsidR="005550BD" w:rsidRPr="006E6897" w:rsidRDefault="005550BD" w:rsidP="005550BD">
            <w:pPr>
              <w:jc w:val="both"/>
              <w:rPr>
                <w:rFonts w:ascii="Calibri" w:hAnsi="Calibri" w:cs="Calibri"/>
                <w:sz w:val="22"/>
                <w:szCs w:val="22"/>
              </w:rPr>
            </w:pPr>
            <w:r w:rsidRPr="006E6897">
              <w:rPr>
                <w:rFonts w:ascii="Calibri" w:hAnsi="Calibri" w:cs="Calibri"/>
                <w:sz w:val="22"/>
                <w:szCs w:val="22"/>
              </w:rPr>
              <w:t>A requerimiento de YPFB, en coordinación con el FISCAL DEL SERVICIO, se podrá movilizar el personal de una instalación a otra en caso de necesidad.</w:t>
            </w:r>
          </w:p>
          <w:p w:rsidR="005550BD" w:rsidRPr="006E6897" w:rsidRDefault="005550BD" w:rsidP="005550BD">
            <w:pPr>
              <w:jc w:val="both"/>
              <w:rPr>
                <w:rFonts w:ascii="Calibri" w:hAnsi="Calibri" w:cs="Calibri"/>
                <w:b/>
                <w:sz w:val="22"/>
                <w:szCs w:val="22"/>
              </w:rPr>
            </w:pPr>
          </w:p>
          <w:p w:rsidR="005550BD" w:rsidRDefault="005550BD" w:rsidP="005550BD">
            <w:pPr>
              <w:jc w:val="both"/>
              <w:rPr>
                <w:rFonts w:ascii="Calibri" w:hAnsi="Calibri" w:cs="Calibri"/>
                <w:b/>
                <w:sz w:val="22"/>
                <w:szCs w:val="22"/>
              </w:rPr>
            </w:pPr>
            <w:r w:rsidRPr="006E6897">
              <w:rPr>
                <w:rFonts w:ascii="Calibri" w:hAnsi="Calibri" w:cs="Calibri"/>
                <w:b/>
                <w:sz w:val="22"/>
                <w:szCs w:val="22"/>
              </w:rPr>
              <w:t xml:space="preserve">ASISTENCIA </w:t>
            </w:r>
            <w:r>
              <w:rPr>
                <w:rFonts w:ascii="Calibri" w:hAnsi="Calibri" w:cs="Calibri"/>
                <w:b/>
                <w:sz w:val="22"/>
                <w:szCs w:val="22"/>
              </w:rPr>
              <w:t>Y TRANSPORTE</w:t>
            </w:r>
            <w:r w:rsidRPr="006E6897">
              <w:rPr>
                <w:rFonts w:ascii="Calibri" w:hAnsi="Calibri" w:cs="Calibri"/>
                <w:b/>
                <w:sz w:val="22"/>
                <w:szCs w:val="22"/>
              </w:rPr>
              <w:t xml:space="preserve"> PERSONAL</w:t>
            </w:r>
          </w:p>
          <w:p w:rsidR="005550BD" w:rsidRPr="006E6897" w:rsidRDefault="005550BD" w:rsidP="005550BD">
            <w:pPr>
              <w:jc w:val="both"/>
              <w:rPr>
                <w:rFonts w:ascii="Calibri" w:hAnsi="Calibri" w:cs="Calibri"/>
                <w:b/>
                <w:sz w:val="22"/>
                <w:szCs w:val="22"/>
              </w:rPr>
            </w:pPr>
          </w:p>
          <w:p w:rsidR="005550BD" w:rsidRDefault="005550BD" w:rsidP="005550BD">
            <w:pPr>
              <w:jc w:val="both"/>
              <w:rPr>
                <w:rFonts w:ascii="Calibri" w:hAnsi="Calibri" w:cs="Calibri"/>
                <w:sz w:val="22"/>
                <w:szCs w:val="22"/>
              </w:rPr>
            </w:pPr>
            <w:r w:rsidRPr="006E6897">
              <w:rPr>
                <w:rFonts w:ascii="Calibri" w:hAnsi="Calibri" w:cs="Calibri"/>
                <w:sz w:val="22"/>
                <w:szCs w:val="22"/>
              </w:rPr>
              <w:t>El personal del proponente adjudicado deberá cumplir sus actividades en horario continuo de trabajo de horas 7:00 am a 16:00 pm con 1 hora al medio día para el almuerzo y días sábado de horas 7: 00 a 12:00</w:t>
            </w:r>
            <w:r>
              <w:rPr>
                <w:rFonts w:ascii="Calibri" w:hAnsi="Calibri" w:cs="Calibri"/>
                <w:sz w:val="22"/>
                <w:szCs w:val="22"/>
              </w:rPr>
              <w:t>.</w:t>
            </w:r>
          </w:p>
          <w:p w:rsidR="005550BD" w:rsidRDefault="005550BD" w:rsidP="005550BD">
            <w:pPr>
              <w:jc w:val="both"/>
              <w:rPr>
                <w:rFonts w:ascii="Calibri" w:hAnsi="Calibri" w:cs="Calibri"/>
                <w:sz w:val="22"/>
                <w:szCs w:val="22"/>
              </w:rPr>
            </w:pPr>
          </w:p>
          <w:p w:rsidR="005550BD" w:rsidRDefault="005550BD" w:rsidP="005550BD">
            <w:pPr>
              <w:jc w:val="both"/>
              <w:rPr>
                <w:rFonts w:ascii="Calibri" w:hAnsi="Calibri" w:cs="Calibri"/>
                <w:sz w:val="22"/>
                <w:szCs w:val="22"/>
              </w:rPr>
            </w:pPr>
            <w:r>
              <w:rPr>
                <w:rFonts w:ascii="Calibri" w:hAnsi="Calibri" w:cs="Calibri"/>
                <w:sz w:val="22"/>
                <w:szCs w:val="22"/>
              </w:rPr>
              <w:t>Es responsabilidad del Proveedor adjudicado brindar el transporte adecuado del personal que destine a los distintos predios de YPFB Santa Cruz, como a los Municipios citados.</w:t>
            </w:r>
          </w:p>
          <w:p w:rsidR="005550BD" w:rsidRDefault="005550BD" w:rsidP="005550BD">
            <w:pPr>
              <w:jc w:val="both"/>
              <w:rPr>
                <w:rFonts w:ascii="Calibri" w:hAnsi="Calibri" w:cs="Calibri"/>
                <w:b/>
                <w:sz w:val="22"/>
                <w:szCs w:val="22"/>
              </w:rPr>
            </w:pPr>
          </w:p>
          <w:p w:rsidR="005550BD" w:rsidRDefault="005550BD" w:rsidP="005550BD">
            <w:pPr>
              <w:jc w:val="both"/>
              <w:rPr>
                <w:rFonts w:ascii="Calibri" w:hAnsi="Calibri" w:cs="Calibri"/>
                <w:b/>
                <w:sz w:val="22"/>
                <w:szCs w:val="22"/>
              </w:rPr>
            </w:pPr>
            <w:r w:rsidRPr="006E6897">
              <w:rPr>
                <w:rFonts w:ascii="Calibri" w:hAnsi="Calibri" w:cs="Calibri"/>
                <w:b/>
                <w:sz w:val="22"/>
                <w:szCs w:val="22"/>
              </w:rPr>
              <w:t>DOCUMENTOS DEL PERSONAL QUE DEBE PRESENTAR EL PROPONENTE ADJUDICADO</w:t>
            </w:r>
          </w:p>
          <w:p w:rsidR="005550BD" w:rsidRPr="006E6897" w:rsidRDefault="005550BD" w:rsidP="005550BD">
            <w:pPr>
              <w:jc w:val="both"/>
              <w:rPr>
                <w:rFonts w:ascii="Calibri" w:hAnsi="Calibri" w:cs="Calibri"/>
                <w:b/>
                <w:sz w:val="22"/>
                <w:szCs w:val="22"/>
              </w:rPr>
            </w:pPr>
          </w:p>
          <w:p w:rsidR="005550BD" w:rsidRPr="00A666F5" w:rsidRDefault="005550BD" w:rsidP="005550BD">
            <w:pPr>
              <w:jc w:val="both"/>
              <w:rPr>
                <w:rFonts w:ascii="Calibri" w:hAnsi="Calibri" w:cs="Calibri"/>
                <w:sz w:val="22"/>
                <w:szCs w:val="22"/>
              </w:rPr>
            </w:pPr>
            <w:r w:rsidRPr="00A666F5">
              <w:rPr>
                <w:rFonts w:ascii="Calibri" w:hAnsi="Calibri" w:cs="Calibri"/>
                <w:sz w:val="22"/>
                <w:szCs w:val="22"/>
              </w:rPr>
              <w:t>La empresa adjudicada antes del inicio de sus actividades</w:t>
            </w:r>
            <w:r>
              <w:rPr>
                <w:rFonts w:ascii="Calibri" w:hAnsi="Calibri" w:cs="Calibri"/>
                <w:sz w:val="22"/>
                <w:szCs w:val="22"/>
              </w:rPr>
              <w:t>, posterior a la firma de su Contrato para la emisión de Orden de Proceder,</w:t>
            </w:r>
            <w:r w:rsidRPr="00A666F5">
              <w:rPr>
                <w:rFonts w:ascii="Calibri" w:hAnsi="Calibri" w:cs="Calibri"/>
                <w:sz w:val="22"/>
                <w:szCs w:val="22"/>
              </w:rPr>
              <w:t xml:space="preserve"> deberá presentar una nómina del personal de jardinería que prestará el servicio en las diferentes instalaciones de YPFB con asignación de puestos de trabajo.</w:t>
            </w:r>
            <w:r w:rsidRPr="00A666F5">
              <w:rPr>
                <w:rFonts w:ascii="Calibri" w:hAnsi="Calibri" w:cs="Calibri"/>
                <w:sz w:val="22"/>
                <w:szCs w:val="22"/>
              </w:rPr>
              <w:tab/>
            </w:r>
          </w:p>
          <w:p w:rsidR="005550BD" w:rsidRPr="00A666F5" w:rsidRDefault="005550BD" w:rsidP="005550BD">
            <w:pPr>
              <w:jc w:val="both"/>
              <w:rPr>
                <w:rFonts w:ascii="Calibri" w:hAnsi="Calibri" w:cs="Calibri"/>
                <w:sz w:val="22"/>
                <w:szCs w:val="22"/>
              </w:rPr>
            </w:pPr>
            <w:r w:rsidRPr="00A666F5">
              <w:rPr>
                <w:rFonts w:ascii="Calibri" w:hAnsi="Calibri" w:cs="Calibri"/>
                <w:sz w:val="22"/>
                <w:szCs w:val="22"/>
              </w:rPr>
              <w:tab/>
            </w:r>
          </w:p>
          <w:p w:rsidR="005550BD" w:rsidRPr="00A666F5" w:rsidRDefault="005550BD" w:rsidP="005550BD">
            <w:pPr>
              <w:jc w:val="both"/>
              <w:rPr>
                <w:rFonts w:ascii="Calibri" w:hAnsi="Calibri" w:cs="Calibri"/>
                <w:sz w:val="22"/>
                <w:szCs w:val="22"/>
              </w:rPr>
            </w:pPr>
            <w:r w:rsidRPr="00A666F5">
              <w:rPr>
                <w:rFonts w:ascii="Calibri" w:hAnsi="Calibri" w:cs="Calibri"/>
                <w:sz w:val="22"/>
                <w:szCs w:val="22"/>
              </w:rPr>
              <w:t>Los requisitos mínimos para el personal de jardinería que cumplirá funciones en YPFB son los siguientes:</w:t>
            </w:r>
          </w:p>
          <w:p w:rsidR="005550BD" w:rsidRPr="00A666F5" w:rsidRDefault="005550BD" w:rsidP="00D63407">
            <w:pPr>
              <w:numPr>
                <w:ilvl w:val="0"/>
                <w:numId w:val="33"/>
              </w:numPr>
              <w:jc w:val="both"/>
              <w:rPr>
                <w:rFonts w:ascii="Calibri" w:hAnsi="Calibri" w:cs="Calibri"/>
                <w:sz w:val="22"/>
                <w:szCs w:val="22"/>
              </w:rPr>
            </w:pPr>
            <w:r w:rsidRPr="00A666F5">
              <w:rPr>
                <w:rFonts w:ascii="Calibri" w:hAnsi="Calibri" w:cs="Calibri"/>
                <w:sz w:val="22"/>
                <w:szCs w:val="22"/>
              </w:rPr>
              <w:t>Fotocopia C.I. o RUN</w:t>
            </w:r>
          </w:p>
          <w:p w:rsidR="005550BD" w:rsidRPr="00A666F5" w:rsidRDefault="005550BD" w:rsidP="00D63407">
            <w:pPr>
              <w:numPr>
                <w:ilvl w:val="0"/>
                <w:numId w:val="33"/>
              </w:numPr>
              <w:jc w:val="both"/>
              <w:rPr>
                <w:rFonts w:ascii="Calibri" w:hAnsi="Calibri" w:cs="Calibri"/>
                <w:sz w:val="22"/>
                <w:szCs w:val="22"/>
              </w:rPr>
            </w:pPr>
            <w:r w:rsidRPr="00A666F5">
              <w:rPr>
                <w:rFonts w:ascii="Calibri" w:hAnsi="Calibri" w:cs="Calibri"/>
                <w:sz w:val="22"/>
                <w:szCs w:val="22"/>
              </w:rPr>
              <w:t>Certificado original de antecedentes policiales actualizado</w:t>
            </w:r>
          </w:p>
          <w:p w:rsidR="005550BD" w:rsidRPr="00A666F5" w:rsidRDefault="005550BD" w:rsidP="00D63407">
            <w:pPr>
              <w:numPr>
                <w:ilvl w:val="0"/>
                <w:numId w:val="33"/>
              </w:numPr>
              <w:jc w:val="both"/>
              <w:rPr>
                <w:rFonts w:ascii="Calibri" w:hAnsi="Calibri" w:cs="Calibri"/>
                <w:sz w:val="22"/>
                <w:szCs w:val="22"/>
              </w:rPr>
            </w:pPr>
            <w:r w:rsidRPr="00A666F5">
              <w:rPr>
                <w:rFonts w:ascii="Calibri" w:hAnsi="Calibri" w:cs="Calibri"/>
                <w:sz w:val="22"/>
                <w:szCs w:val="22"/>
              </w:rPr>
              <w:t>Fotocopia de afiliación a un seguro de salud</w:t>
            </w:r>
          </w:p>
          <w:p w:rsidR="005550BD" w:rsidRPr="00A666F5" w:rsidRDefault="005550BD" w:rsidP="00D63407">
            <w:pPr>
              <w:numPr>
                <w:ilvl w:val="0"/>
                <w:numId w:val="33"/>
              </w:numPr>
              <w:jc w:val="both"/>
              <w:rPr>
                <w:rFonts w:ascii="Calibri" w:hAnsi="Calibri" w:cs="Calibri"/>
                <w:sz w:val="22"/>
                <w:szCs w:val="22"/>
              </w:rPr>
            </w:pPr>
            <w:r w:rsidRPr="00A666F5">
              <w:rPr>
                <w:rFonts w:ascii="Calibri" w:hAnsi="Calibri" w:cs="Calibri"/>
                <w:sz w:val="22"/>
                <w:szCs w:val="22"/>
              </w:rPr>
              <w:lastRenderedPageBreak/>
              <w:t>Hoja de Vida con detalle de experiencia en servicios de Jardinería</w:t>
            </w:r>
          </w:p>
          <w:p w:rsidR="005550BD" w:rsidRPr="00A666F5" w:rsidRDefault="005550BD" w:rsidP="00D63407">
            <w:pPr>
              <w:numPr>
                <w:ilvl w:val="0"/>
                <w:numId w:val="33"/>
              </w:numPr>
              <w:jc w:val="both"/>
              <w:rPr>
                <w:rFonts w:ascii="Calibri" w:hAnsi="Calibri" w:cs="Calibri"/>
                <w:sz w:val="22"/>
                <w:szCs w:val="22"/>
              </w:rPr>
            </w:pPr>
            <w:r w:rsidRPr="00A666F5">
              <w:rPr>
                <w:rFonts w:ascii="Calibri" w:hAnsi="Calibri" w:cs="Calibri"/>
                <w:sz w:val="22"/>
                <w:szCs w:val="22"/>
              </w:rPr>
              <w:t>Certificado de vacunas (fiebre amarilla, hepatitis B, fiebre tifoidea, Tétanos)</w:t>
            </w:r>
          </w:p>
          <w:p w:rsidR="005550BD" w:rsidRDefault="005550BD" w:rsidP="005550BD">
            <w:pPr>
              <w:autoSpaceDE w:val="0"/>
              <w:autoSpaceDN w:val="0"/>
              <w:adjustRightInd w:val="0"/>
              <w:jc w:val="both"/>
              <w:rPr>
                <w:rFonts w:ascii="Calibri" w:hAnsi="Calibri" w:cs="Calibri"/>
                <w:sz w:val="22"/>
                <w:szCs w:val="22"/>
              </w:rPr>
            </w:pPr>
          </w:p>
          <w:p w:rsidR="005550BD" w:rsidRDefault="005550BD" w:rsidP="005550BD">
            <w:pPr>
              <w:autoSpaceDE w:val="0"/>
              <w:autoSpaceDN w:val="0"/>
              <w:adjustRightInd w:val="0"/>
              <w:jc w:val="both"/>
              <w:rPr>
                <w:rFonts w:ascii="Calibri" w:hAnsi="Calibri" w:cs="Calibri"/>
                <w:sz w:val="22"/>
                <w:szCs w:val="22"/>
              </w:rPr>
            </w:pPr>
            <w:r w:rsidRPr="00B13376">
              <w:rPr>
                <w:rFonts w:ascii="Calibri" w:hAnsi="Calibri" w:cs="Calibri"/>
                <w:b/>
                <w:sz w:val="22"/>
                <w:szCs w:val="22"/>
              </w:rPr>
              <w:t>NOTA:</w:t>
            </w:r>
            <w:r>
              <w:rPr>
                <w:rFonts w:ascii="Calibri" w:hAnsi="Calibri" w:cs="Calibri"/>
                <w:sz w:val="22"/>
                <w:szCs w:val="22"/>
              </w:rPr>
              <w:t xml:space="preserve"> Todo cambio de personal durante el tiempo de contrato, debe presentar la misma documentación y ser informado a los Fiscales de Servicio.  Así también, debe prever estos cambios a fin de no dejar sin personal en los lugares definidos por YPFB, de ser así, serán aplicadas las multas que correspondan por inasistencia.</w:t>
            </w:r>
          </w:p>
          <w:p w:rsidR="005550BD" w:rsidRDefault="005550BD" w:rsidP="005550BD">
            <w:pPr>
              <w:autoSpaceDE w:val="0"/>
              <w:autoSpaceDN w:val="0"/>
              <w:adjustRightInd w:val="0"/>
              <w:jc w:val="both"/>
              <w:rPr>
                <w:rFonts w:ascii="Calibri" w:hAnsi="Calibri" w:cs="Calibri"/>
                <w:sz w:val="22"/>
                <w:szCs w:val="22"/>
              </w:rPr>
            </w:pPr>
          </w:p>
          <w:p w:rsidR="005550BD" w:rsidRPr="006E6897" w:rsidRDefault="005550BD" w:rsidP="005550BD">
            <w:pPr>
              <w:autoSpaceDE w:val="0"/>
              <w:autoSpaceDN w:val="0"/>
              <w:adjustRightInd w:val="0"/>
              <w:jc w:val="both"/>
              <w:rPr>
                <w:rFonts w:ascii="Calibri" w:hAnsi="Calibri" w:cs="Calibri"/>
                <w:sz w:val="22"/>
                <w:szCs w:val="22"/>
              </w:rPr>
            </w:pPr>
          </w:p>
          <w:p w:rsidR="005550BD" w:rsidRPr="006E6897" w:rsidRDefault="005550BD" w:rsidP="005550BD">
            <w:pPr>
              <w:jc w:val="both"/>
              <w:rPr>
                <w:rFonts w:ascii="Calibri" w:hAnsi="Calibri" w:cs="Calibri"/>
                <w:b/>
                <w:bCs/>
                <w:sz w:val="22"/>
                <w:szCs w:val="22"/>
              </w:rPr>
            </w:pPr>
            <w:r w:rsidRPr="006E6897">
              <w:rPr>
                <w:rFonts w:ascii="Calibri" w:hAnsi="Calibri" w:cs="Calibri"/>
                <w:b/>
                <w:bCs/>
                <w:sz w:val="22"/>
                <w:szCs w:val="22"/>
              </w:rPr>
              <w:t>BENEFICIOS SOCIALES</w:t>
            </w:r>
          </w:p>
          <w:p w:rsidR="005550BD" w:rsidRPr="006E6897" w:rsidRDefault="005550BD" w:rsidP="005550BD">
            <w:pPr>
              <w:jc w:val="both"/>
              <w:rPr>
                <w:rFonts w:ascii="Calibri" w:hAnsi="Calibri" w:cs="Calibri"/>
                <w:bCs/>
                <w:sz w:val="22"/>
                <w:szCs w:val="22"/>
              </w:rPr>
            </w:pPr>
            <w:r w:rsidRPr="006E6897">
              <w:rPr>
                <w:rFonts w:ascii="Calibri" w:hAnsi="Calibri" w:cs="Calibri"/>
                <w:bCs/>
                <w:sz w:val="22"/>
                <w:szCs w:val="22"/>
              </w:rPr>
              <w:t>Los sueldos del personal, beneficios sociales, vacaciones seguros de salud, aportes a la Gestora Publica de la Seguridad Social bonos y otros beneficios inherentes a la relación obrero/patronal, correrán por cuenta del proveedor del servicio.</w:t>
            </w:r>
          </w:p>
          <w:p w:rsidR="005550BD" w:rsidRPr="006E6897" w:rsidRDefault="005550BD" w:rsidP="005550BD">
            <w:pPr>
              <w:jc w:val="both"/>
              <w:rPr>
                <w:rFonts w:ascii="Calibri" w:hAnsi="Calibri" w:cs="Calibri"/>
                <w:bCs/>
                <w:sz w:val="22"/>
                <w:szCs w:val="22"/>
              </w:rPr>
            </w:pPr>
          </w:p>
          <w:p w:rsidR="005550BD" w:rsidRPr="006E6897" w:rsidRDefault="005550BD" w:rsidP="005550BD">
            <w:pPr>
              <w:jc w:val="both"/>
              <w:rPr>
                <w:rFonts w:ascii="Calibri" w:hAnsi="Calibri" w:cs="Calibri"/>
                <w:bCs/>
                <w:sz w:val="22"/>
                <w:szCs w:val="22"/>
              </w:rPr>
            </w:pPr>
            <w:r w:rsidRPr="006E6897">
              <w:rPr>
                <w:rFonts w:ascii="Calibri" w:hAnsi="Calibri" w:cs="Calibri"/>
                <w:bCs/>
                <w:sz w:val="22"/>
                <w:szCs w:val="22"/>
              </w:rPr>
              <w:t>Quedando claramente establecido que YPFB no tendrá ninguna relación contractual ni laboral con el personal de la empresa de servicio.</w:t>
            </w:r>
          </w:p>
          <w:p w:rsidR="005550BD" w:rsidRPr="006E6897" w:rsidRDefault="005550BD" w:rsidP="005550BD">
            <w:pPr>
              <w:autoSpaceDE w:val="0"/>
              <w:autoSpaceDN w:val="0"/>
              <w:adjustRightInd w:val="0"/>
              <w:jc w:val="both"/>
              <w:rPr>
                <w:rFonts w:ascii="Calibri" w:hAnsi="Calibri" w:cs="Calibri"/>
                <w:sz w:val="22"/>
                <w:szCs w:val="22"/>
              </w:rPr>
            </w:pPr>
          </w:p>
          <w:p w:rsidR="005550BD" w:rsidRPr="006E6897" w:rsidRDefault="005550BD" w:rsidP="005550BD">
            <w:pPr>
              <w:jc w:val="both"/>
              <w:rPr>
                <w:rFonts w:ascii="Calibri" w:hAnsi="Calibri" w:cs="Calibri"/>
                <w:b/>
                <w:bCs/>
                <w:sz w:val="22"/>
                <w:szCs w:val="22"/>
              </w:rPr>
            </w:pPr>
            <w:r w:rsidRPr="006E6897">
              <w:rPr>
                <w:rFonts w:ascii="Calibri" w:hAnsi="Calibri" w:cs="Calibri"/>
                <w:b/>
                <w:bCs/>
                <w:sz w:val="22"/>
                <w:szCs w:val="22"/>
              </w:rPr>
              <w:t>REQUISITOS BÁSICOS A CUMPLIR POR EL PROPONENTE ADJUDICADO</w:t>
            </w:r>
          </w:p>
          <w:p w:rsidR="005550BD" w:rsidRDefault="005550BD" w:rsidP="005550BD">
            <w:pPr>
              <w:jc w:val="both"/>
              <w:rPr>
                <w:rFonts w:ascii="Calibri" w:hAnsi="Calibri" w:cs="Calibri"/>
                <w:sz w:val="22"/>
                <w:szCs w:val="22"/>
              </w:rPr>
            </w:pPr>
            <w:r w:rsidRPr="006E6897">
              <w:rPr>
                <w:rFonts w:ascii="Calibri" w:hAnsi="Calibri" w:cs="Calibri"/>
                <w:sz w:val="22"/>
                <w:szCs w:val="22"/>
              </w:rPr>
              <w:t>Los requisitos básicos que deben ser cumplidos por el proponente adjudicado son:</w:t>
            </w:r>
          </w:p>
          <w:p w:rsidR="005550BD" w:rsidRPr="006E6897" w:rsidRDefault="005550BD" w:rsidP="005550BD">
            <w:pPr>
              <w:jc w:val="both"/>
              <w:rPr>
                <w:rFonts w:ascii="Calibri" w:hAnsi="Calibri" w:cs="Calibri"/>
                <w:sz w:val="22"/>
                <w:szCs w:val="22"/>
              </w:rPr>
            </w:pPr>
          </w:p>
          <w:p w:rsidR="005550BD" w:rsidRPr="006E6897" w:rsidRDefault="005550BD" w:rsidP="00D63407">
            <w:pPr>
              <w:pStyle w:val="Sangra3detindependiente"/>
              <w:numPr>
                <w:ilvl w:val="0"/>
                <w:numId w:val="34"/>
              </w:numPr>
              <w:spacing w:after="0"/>
              <w:jc w:val="both"/>
              <w:rPr>
                <w:rFonts w:ascii="Calibri" w:hAnsi="Calibri" w:cs="Calibri"/>
                <w:sz w:val="22"/>
                <w:szCs w:val="22"/>
              </w:rPr>
            </w:pPr>
            <w:r w:rsidRPr="006E6897">
              <w:rPr>
                <w:rFonts w:ascii="Calibri" w:hAnsi="Calibri" w:cs="Calibri"/>
                <w:sz w:val="22"/>
                <w:szCs w:val="22"/>
              </w:rPr>
              <w:t>El proponente adjudicado deberá presentar una carta de garantía asumiendo la responsabilidad por todos y cada uno de los trabajadores.</w:t>
            </w:r>
          </w:p>
          <w:p w:rsidR="005550BD" w:rsidRDefault="005550BD" w:rsidP="00D63407">
            <w:pPr>
              <w:pStyle w:val="Sangra3detindependiente"/>
              <w:numPr>
                <w:ilvl w:val="0"/>
                <w:numId w:val="34"/>
              </w:numPr>
              <w:spacing w:after="0"/>
              <w:jc w:val="both"/>
              <w:rPr>
                <w:rFonts w:ascii="Calibri" w:hAnsi="Calibri" w:cs="Calibri"/>
                <w:sz w:val="22"/>
                <w:szCs w:val="22"/>
              </w:rPr>
            </w:pPr>
            <w:r w:rsidRPr="006E6897">
              <w:rPr>
                <w:rFonts w:ascii="Calibri" w:hAnsi="Calibri" w:cs="Calibri"/>
                <w:sz w:val="22"/>
                <w:szCs w:val="22"/>
              </w:rPr>
              <w:t>Cada empleado deberá estar debidamente capacitado, tener experiencia y estar bajo la tutela del supervisor del proponente adjudicado.</w:t>
            </w:r>
          </w:p>
          <w:p w:rsidR="005550BD" w:rsidRPr="00060069" w:rsidRDefault="005550BD" w:rsidP="00D63407">
            <w:pPr>
              <w:numPr>
                <w:ilvl w:val="0"/>
                <w:numId w:val="34"/>
              </w:numPr>
              <w:jc w:val="both"/>
              <w:rPr>
                <w:rFonts w:ascii="Calibri" w:hAnsi="Calibri" w:cs="Arial"/>
                <w:sz w:val="22"/>
                <w:szCs w:val="22"/>
              </w:rPr>
            </w:pPr>
            <w:r w:rsidRPr="005B1D1B">
              <w:rPr>
                <w:rFonts w:ascii="Calibri" w:hAnsi="Calibri" w:cs="Arial"/>
                <w:sz w:val="22"/>
                <w:szCs w:val="22"/>
              </w:rPr>
              <w:t>El personal de</w:t>
            </w:r>
            <w:r>
              <w:rPr>
                <w:rFonts w:ascii="Calibri" w:hAnsi="Calibri" w:cs="Arial"/>
                <w:sz w:val="22"/>
                <w:szCs w:val="22"/>
              </w:rPr>
              <w:t xml:space="preserve"> </w:t>
            </w:r>
            <w:r w:rsidRPr="005B1D1B">
              <w:rPr>
                <w:rFonts w:ascii="Calibri" w:hAnsi="Calibri" w:cs="Arial"/>
                <w:sz w:val="22"/>
                <w:szCs w:val="22"/>
              </w:rPr>
              <w:t>l</w:t>
            </w:r>
            <w:r>
              <w:rPr>
                <w:rFonts w:ascii="Calibri" w:hAnsi="Calibri" w:cs="Arial"/>
                <w:sz w:val="22"/>
                <w:szCs w:val="22"/>
              </w:rPr>
              <w:t>a</w:t>
            </w:r>
            <w:r w:rsidRPr="005B1D1B">
              <w:rPr>
                <w:rFonts w:ascii="Calibri" w:hAnsi="Calibri" w:cs="Arial"/>
                <w:sz w:val="22"/>
                <w:szCs w:val="22"/>
              </w:rPr>
              <w:t xml:space="preserve"> </w:t>
            </w:r>
            <w:r>
              <w:rPr>
                <w:rFonts w:ascii="Calibri" w:hAnsi="Calibri" w:cs="Arial"/>
                <w:sz w:val="22"/>
                <w:szCs w:val="22"/>
              </w:rPr>
              <w:t>empresa proveedora del servicio</w:t>
            </w:r>
            <w:r w:rsidRPr="005B1D1B">
              <w:rPr>
                <w:rFonts w:ascii="Calibri" w:hAnsi="Calibri" w:cs="Arial"/>
                <w:sz w:val="22"/>
                <w:szCs w:val="22"/>
              </w:rPr>
              <w:t xml:space="preserve"> est</w:t>
            </w:r>
            <w:r>
              <w:rPr>
                <w:rFonts w:ascii="Calibri" w:hAnsi="Calibri" w:cs="Arial"/>
                <w:sz w:val="22"/>
                <w:szCs w:val="22"/>
              </w:rPr>
              <w:t>ará de igual forma bajo la supervisión</w:t>
            </w:r>
            <w:r w:rsidRPr="005B1D1B">
              <w:rPr>
                <w:rFonts w:ascii="Calibri" w:hAnsi="Calibri" w:cs="Arial"/>
                <w:sz w:val="22"/>
                <w:szCs w:val="22"/>
              </w:rPr>
              <w:t xml:space="preserve"> del</w:t>
            </w:r>
            <w:r>
              <w:rPr>
                <w:rFonts w:ascii="Calibri" w:hAnsi="Calibri" w:cs="Arial"/>
                <w:sz w:val="22"/>
                <w:szCs w:val="22"/>
              </w:rPr>
              <w:t xml:space="preserve"> o los</w:t>
            </w:r>
            <w:r w:rsidRPr="005B1D1B">
              <w:rPr>
                <w:rFonts w:ascii="Calibri" w:hAnsi="Calibri" w:cs="Arial"/>
                <w:sz w:val="22"/>
                <w:szCs w:val="22"/>
              </w:rPr>
              <w:t xml:space="preserve"> </w:t>
            </w:r>
            <w:r>
              <w:rPr>
                <w:rFonts w:ascii="Calibri" w:hAnsi="Calibri" w:cs="Arial"/>
                <w:sz w:val="22"/>
                <w:szCs w:val="22"/>
              </w:rPr>
              <w:t>F</w:t>
            </w:r>
            <w:r w:rsidRPr="005B1D1B">
              <w:rPr>
                <w:rFonts w:ascii="Calibri" w:hAnsi="Calibri" w:cs="Arial"/>
                <w:sz w:val="22"/>
                <w:szCs w:val="22"/>
              </w:rPr>
              <w:t>iscal</w:t>
            </w:r>
            <w:r>
              <w:rPr>
                <w:rFonts w:ascii="Calibri" w:hAnsi="Calibri" w:cs="Arial"/>
                <w:sz w:val="22"/>
                <w:szCs w:val="22"/>
              </w:rPr>
              <w:t xml:space="preserve"> (es)</w:t>
            </w:r>
            <w:r w:rsidRPr="005B1D1B">
              <w:rPr>
                <w:rFonts w:ascii="Calibri" w:hAnsi="Calibri" w:cs="Arial"/>
                <w:sz w:val="22"/>
                <w:szCs w:val="22"/>
              </w:rPr>
              <w:t xml:space="preserve"> del Servicio de YPFB, en coordinación con el Supervisor o encargado del </w:t>
            </w:r>
            <w:r>
              <w:rPr>
                <w:rFonts w:ascii="Calibri" w:hAnsi="Calibri" w:cs="Arial"/>
                <w:sz w:val="22"/>
                <w:szCs w:val="22"/>
              </w:rPr>
              <w:t>proveedor</w:t>
            </w:r>
            <w:r w:rsidRPr="005B1D1B">
              <w:rPr>
                <w:rFonts w:ascii="Calibri" w:hAnsi="Calibri" w:cs="Arial"/>
                <w:sz w:val="22"/>
                <w:szCs w:val="22"/>
              </w:rPr>
              <w:t xml:space="preserve"> en todas las Actividades del Servicio de Jardinería y mantenim</w:t>
            </w:r>
            <w:r>
              <w:rPr>
                <w:rFonts w:ascii="Calibri" w:hAnsi="Calibri" w:cs="Arial"/>
                <w:sz w:val="22"/>
                <w:szCs w:val="22"/>
              </w:rPr>
              <w:t>iento de áreas Verdes YPFB.</w:t>
            </w:r>
          </w:p>
          <w:p w:rsidR="005550BD" w:rsidRPr="005B1D1B" w:rsidRDefault="005550BD" w:rsidP="00D63407">
            <w:pPr>
              <w:numPr>
                <w:ilvl w:val="0"/>
                <w:numId w:val="34"/>
              </w:numPr>
              <w:jc w:val="both"/>
              <w:rPr>
                <w:rFonts w:ascii="Calibri" w:hAnsi="Calibri" w:cs="Arial"/>
                <w:sz w:val="22"/>
                <w:szCs w:val="22"/>
              </w:rPr>
            </w:pPr>
            <w:r w:rsidRPr="005B1D1B">
              <w:rPr>
                <w:rFonts w:ascii="Calibri" w:hAnsi="Calibri" w:cs="Arial"/>
                <w:sz w:val="22"/>
                <w:szCs w:val="22"/>
              </w:rPr>
              <w:t xml:space="preserve">La empresa </w:t>
            </w:r>
            <w:r>
              <w:rPr>
                <w:rFonts w:ascii="Calibri" w:hAnsi="Calibri" w:cs="Arial"/>
                <w:sz w:val="22"/>
                <w:szCs w:val="22"/>
              </w:rPr>
              <w:t>proveedora</w:t>
            </w:r>
            <w:r w:rsidRPr="005B1D1B">
              <w:rPr>
                <w:rFonts w:ascii="Calibri" w:hAnsi="Calibri" w:cs="Arial"/>
                <w:sz w:val="22"/>
                <w:szCs w:val="22"/>
              </w:rPr>
              <w:t xml:space="preserve"> deberá dotar a su personal ropa de seguridad apropiada para el trabajo, equipamiento de protección personal que cumpla normas de seguridad industrial (gafas, zapatos de seguridad, botas de goma, impermeable,  guantes, casco, etc.) mínimo dos dotaciones al año</w:t>
            </w:r>
            <w:r>
              <w:rPr>
                <w:rFonts w:ascii="Calibri" w:hAnsi="Calibri" w:cs="Arial"/>
                <w:sz w:val="22"/>
                <w:szCs w:val="22"/>
              </w:rPr>
              <w:t xml:space="preserve"> pudiendo aumentar el mismo de evidenciarse desgaste y mal aspecto que repercuta en riesgo de seguridad al trabajador.</w:t>
            </w:r>
          </w:p>
          <w:p w:rsidR="005550BD" w:rsidRPr="00956107" w:rsidRDefault="005550BD" w:rsidP="00D63407">
            <w:pPr>
              <w:numPr>
                <w:ilvl w:val="0"/>
                <w:numId w:val="34"/>
              </w:numPr>
              <w:autoSpaceDE w:val="0"/>
              <w:autoSpaceDN w:val="0"/>
              <w:adjustRightInd w:val="0"/>
              <w:jc w:val="both"/>
              <w:rPr>
                <w:rFonts w:ascii="Calibri" w:hAnsi="Calibri" w:cs="Calibri"/>
                <w:sz w:val="22"/>
                <w:szCs w:val="22"/>
              </w:rPr>
            </w:pPr>
            <w:r w:rsidRPr="00956107">
              <w:rPr>
                <w:rFonts w:ascii="Calibri" w:hAnsi="Calibri" w:cs="Arial"/>
                <w:sz w:val="22"/>
                <w:szCs w:val="22"/>
              </w:rPr>
              <w:t>El personal de la empresa proveedora debe estar uniformado e identificado,  deben cuidar su imagen y aseo personal y ofrecer trato cordial y respetuoso.</w:t>
            </w:r>
          </w:p>
          <w:p w:rsidR="005550BD" w:rsidRPr="00107547" w:rsidRDefault="005550BD" w:rsidP="005550BD">
            <w:pPr>
              <w:autoSpaceDE w:val="0"/>
              <w:autoSpaceDN w:val="0"/>
              <w:adjustRightInd w:val="0"/>
              <w:jc w:val="both"/>
              <w:rPr>
                <w:rFonts w:ascii="Calibri" w:hAnsi="Calibri" w:cs="Calibri"/>
                <w:sz w:val="22"/>
                <w:szCs w:val="22"/>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496DBA">
        <w:trPr>
          <w:jc w:val="center"/>
        </w:trPr>
        <w:tc>
          <w:tcPr>
            <w:tcW w:w="0" w:type="auto"/>
          </w:tcPr>
          <w:p w:rsidR="005550BD" w:rsidRPr="006E6897" w:rsidRDefault="005550BD" w:rsidP="005550BD">
            <w:pPr>
              <w:jc w:val="both"/>
              <w:rPr>
                <w:rFonts w:ascii="Calibri" w:hAnsi="Calibri" w:cs="Calibri"/>
                <w:b/>
                <w:sz w:val="22"/>
                <w:szCs w:val="22"/>
              </w:rPr>
            </w:pPr>
            <w:r>
              <w:rPr>
                <w:rFonts w:ascii="Calibri" w:hAnsi="Calibri" w:cs="Calibri"/>
                <w:b/>
                <w:sz w:val="22"/>
                <w:szCs w:val="22"/>
              </w:rPr>
              <w:lastRenderedPageBreak/>
              <w:t xml:space="preserve">4.1    </w:t>
            </w:r>
            <w:r w:rsidRPr="006E6897">
              <w:rPr>
                <w:rFonts w:ascii="Calibri" w:hAnsi="Calibri" w:cs="Calibri"/>
                <w:b/>
                <w:sz w:val="22"/>
                <w:szCs w:val="22"/>
              </w:rPr>
              <w:t xml:space="preserve">ASPECTOS GENERALES  A </w:t>
            </w:r>
            <w:r w:rsidRPr="00B05E8F">
              <w:rPr>
                <w:rFonts w:ascii="Calibri" w:hAnsi="Calibri" w:cs="Calibri"/>
                <w:b/>
                <w:sz w:val="22"/>
                <w:szCs w:val="22"/>
              </w:rPr>
              <w:t>TOMAR EN CUENTA</w:t>
            </w:r>
            <w:r w:rsidRPr="006E6897">
              <w:rPr>
                <w:rFonts w:ascii="Calibri" w:hAnsi="Calibri" w:cs="Calibri"/>
                <w:b/>
                <w:sz w:val="22"/>
                <w:szCs w:val="22"/>
              </w:rPr>
              <w:t xml:space="preserve"> POR EL CONTRATISTA</w:t>
            </w: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496DBA">
        <w:trPr>
          <w:jc w:val="center"/>
        </w:trPr>
        <w:tc>
          <w:tcPr>
            <w:tcW w:w="0" w:type="auto"/>
          </w:tcPr>
          <w:p w:rsidR="005550BD" w:rsidRDefault="005550BD" w:rsidP="005550BD">
            <w:pPr>
              <w:spacing w:line="276" w:lineRule="auto"/>
              <w:jc w:val="both"/>
              <w:rPr>
                <w:rFonts w:ascii="Calibri" w:hAnsi="Calibri" w:cs="Calibri"/>
                <w:sz w:val="22"/>
                <w:szCs w:val="22"/>
              </w:rPr>
            </w:pPr>
          </w:p>
          <w:p w:rsidR="005550BD" w:rsidRPr="006E6897" w:rsidRDefault="005550BD" w:rsidP="005550BD">
            <w:pPr>
              <w:spacing w:line="276" w:lineRule="auto"/>
              <w:jc w:val="both"/>
              <w:rPr>
                <w:rFonts w:ascii="Calibri" w:hAnsi="Calibri" w:cs="Calibri"/>
                <w:sz w:val="22"/>
                <w:szCs w:val="22"/>
              </w:rPr>
            </w:pPr>
            <w:r w:rsidRPr="006E6897">
              <w:rPr>
                <w:rFonts w:ascii="Calibri" w:hAnsi="Calibri" w:cs="Calibri"/>
                <w:sz w:val="22"/>
                <w:szCs w:val="22"/>
              </w:rPr>
              <w:t>El servicio será uniforme y permanente en cada área descrita; la limpieza y retiro de desechos de materia vegetal (producto del mantenimiento) se realizará en todas las áreas inmediatamente de culminado el corte</w:t>
            </w:r>
            <w:r>
              <w:rPr>
                <w:rFonts w:ascii="Calibri" w:hAnsi="Calibri" w:cs="Calibri"/>
                <w:sz w:val="22"/>
                <w:szCs w:val="22"/>
              </w:rPr>
              <w:t>, desbroce</w:t>
            </w:r>
            <w:r w:rsidRPr="006E6897">
              <w:rPr>
                <w:rFonts w:ascii="Calibri" w:hAnsi="Calibri" w:cs="Calibri"/>
                <w:sz w:val="22"/>
                <w:szCs w:val="22"/>
              </w:rPr>
              <w:t xml:space="preserve"> o poda. El botado de toda la </w:t>
            </w:r>
            <w:r w:rsidRPr="006E6897">
              <w:rPr>
                <w:rFonts w:ascii="Calibri" w:hAnsi="Calibri" w:cs="Calibri"/>
                <w:sz w:val="22"/>
                <w:szCs w:val="22"/>
              </w:rPr>
              <w:lastRenderedPageBreak/>
              <w:t>basura producto de los trabajos cotidianos estará a cargo del proveedor del servicio previa coordinación y permiso de la alcaldía municipal del lugar, rigiéndose bajo normas y reglamentos de salubridad y medio ambiente, haciéndose responsable de cualquier contingencia que pudiera ocurrir.</w:t>
            </w:r>
          </w:p>
          <w:p w:rsidR="005550BD" w:rsidRPr="000D39EE" w:rsidRDefault="005550BD" w:rsidP="005550BD">
            <w:pPr>
              <w:pStyle w:val="Sangra3detindependiente"/>
              <w:spacing w:line="276" w:lineRule="auto"/>
              <w:rPr>
                <w:rFonts w:ascii="Calibri" w:hAnsi="Calibri" w:cs="Calibri"/>
                <w:sz w:val="18"/>
                <w:szCs w:val="22"/>
                <w:lang w:val="es-ES"/>
              </w:rPr>
            </w:pPr>
          </w:p>
          <w:p w:rsidR="005550BD" w:rsidRPr="006E6897" w:rsidRDefault="005550BD" w:rsidP="005550BD">
            <w:pPr>
              <w:jc w:val="both"/>
              <w:rPr>
                <w:rFonts w:ascii="Calibri" w:hAnsi="Calibri" w:cs="Calibri"/>
                <w:sz w:val="22"/>
                <w:szCs w:val="22"/>
              </w:rPr>
            </w:pPr>
            <w:r w:rsidRPr="006E6897">
              <w:rPr>
                <w:rFonts w:ascii="Calibri" w:hAnsi="Calibri" w:cs="Calibri"/>
                <w:sz w:val="22"/>
                <w:szCs w:val="22"/>
              </w:rPr>
              <w:t xml:space="preserve">Los trabajos deberán ser realizados por personal con experiencia en poda, desbroce, destronque, </w:t>
            </w:r>
            <w:r w:rsidRPr="00D778FC">
              <w:rPr>
                <w:rFonts w:ascii="Calibri" w:hAnsi="Calibri" w:cs="Calibri"/>
                <w:sz w:val="22"/>
                <w:szCs w:val="22"/>
              </w:rPr>
              <w:t>paisajismo, fe</w:t>
            </w:r>
            <w:r>
              <w:rPr>
                <w:rFonts w:ascii="Calibri" w:hAnsi="Calibri" w:cs="Calibri"/>
                <w:sz w:val="22"/>
                <w:szCs w:val="22"/>
              </w:rPr>
              <w:t xml:space="preserve">rtilización, control de plagas, </w:t>
            </w:r>
            <w:r w:rsidRPr="00D778FC">
              <w:rPr>
                <w:rFonts w:ascii="Calibri" w:hAnsi="Calibri" w:cs="Calibri"/>
                <w:sz w:val="22"/>
                <w:szCs w:val="22"/>
              </w:rPr>
              <w:t>enfermedades; y también que conozca sobre establecimiento y manejo de engramad</w:t>
            </w:r>
            <w:r>
              <w:rPr>
                <w:rFonts w:ascii="Calibri" w:hAnsi="Calibri" w:cs="Calibri"/>
                <w:sz w:val="22"/>
                <w:szCs w:val="22"/>
              </w:rPr>
              <w:t>o de tepe de pasto</w:t>
            </w:r>
            <w:r w:rsidRPr="006E6897">
              <w:rPr>
                <w:rFonts w:ascii="Calibri" w:hAnsi="Calibri" w:cs="Calibri"/>
                <w:sz w:val="22"/>
                <w:szCs w:val="22"/>
              </w:rPr>
              <w:t xml:space="preserve">. </w:t>
            </w:r>
          </w:p>
          <w:p w:rsidR="005550BD" w:rsidRPr="000D39EE" w:rsidRDefault="005550BD" w:rsidP="005550BD">
            <w:pPr>
              <w:pStyle w:val="Sangra3detindependiente"/>
              <w:rPr>
                <w:rFonts w:ascii="Calibri" w:hAnsi="Calibri" w:cs="Calibri"/>
                <w:sz w:val="18"/>
                <w:szCs w:val="22"/>
                <w:lang w:val="es-ES"/>
              </w:rPr>
            </w:pPr>
          </w:p>
          <w:p w:rsidR="005550BD" w:rsidRPr="00606BE7" w:rsidRDefault="005550BD" w:rsidP="005550BD">
            <w:pPr>
              <w:pStyle w:val="Sangra3detindependiente"/>
              <w:rPr>
                <w:rFonts w:ascii="Calibri" w:hAnsi="Calibri" w:cs="Calibri"/>
                <w:b/>
                <w:sz w:val="22"/>
                <w:szCs w:val="22"/>
              </w:rPr>
            </w:pPr>
            <w:r w:rsidRPr="006E6897">
              <w:rPr>
                <w:rFonts w:ascii="Calibri" w:hAnsi="Calibri" w:cs="Calibri"/>
                <w:sz w:val="22"/>
                <w:szCs w:val="22"/>
              </w:rPr>
              <w:t>Es necesario mencionar que para la utilización de productos químicos (herbicida) la empresa adjudicada deberá presentar la ficha técnica de dichos productos antes de su adquisición y que los mismos deben ser aprobados por los Fiscales de Servicio  de YPFB antes de su utilización para su respectiva aprobación enmarcándose en la normativa ambiental vigente</w:t>
            </w:r>
            <w:r w:rsidRPr="006E6897">
              <w:rPr>
                <w:rFonts w:ascii="Calibri" w:hAnsi="Calibri" w:cs="Calibri"/>
                <w:b/>
                <w:sz w:val="22"/>
                <w:szCs w:val="22"/>
              </w:rPr>
              <w:t>.</w:t>
            </w:r>
            <w:r>
              <w:rPr>
                <w:rFonts w:ascii="Calibri" w:hAnsi="Calibri" w:cs="Calibri"/>
                <w:b/>
                <w:sz w:val="22"/>
                <w:szCs w:val="22"/>
              </w:rPr>
              <w:t xml:space="preserve"> </w:t>
            </w:r>
            <w:r w:rsidRPr="006E6897">
              <w:rPr>
                <w:rFonts w:ascii="Calibri" w:hAnsi="Calibri" w:cs="Calibri"/>
                <w:color w:val="000000"/>
                <w:sz w:val="22"/>
                <w:szCs w:val="22"/>
              </w:rPr>
              <w:t>Todas las áreas destinadas deben quedar libres y limpias en su totalidad.</w:t>
            </w: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1D5A59" w:rsidRPr="00C75BEC" w:rsidTr="00E14EF2">
        <w:trPr>
          <w:jc w:val="center"/>
        </w:trPr>
        <w:tc>
          <w:tcPr>
            <w:tcW w:w="0" w:type="auto"/>
          </w:tcPr>
          <w:p w:rsidR="001D5A59" w:rsidRDefault="001D5A59" w:rsidP="005550BD">
            <w:pPr>
              <w:jc w:val="both"/>
              <w:rPr>
                <w:rFonts w:ascii="Calibri" w:hAnsi="Calibri" w:cs="Calibri"/>
                <w:b/>
                <w:sz w:val="22"/>
                <w:szCs w:val="22"/>
              </w:rPr>
            </w:pPr>
          </w:p>
        </w:tc>
        <w:tc>
          <w:tcPr>
            <w:tcW w:w="0" w:type="auto"/>
            <w:vAlign w:val="center"/>
          </w:tcPr>
          <w:p w:rsidR="001D5A59" w:rsidRPr="00DB5AAF" w:rsidRDefault="001D5A59" w:rsidP="005550BD">
            <w:pPr>
              <w:rPr>
                <w:rFonts w:ascii="Calibri" w:hAnsi="Calibri" w:cs="Calibri"/>
                <w:b/>
                <w:sz w:val="18"/>
                <w:szCs w:val="18"/>
              </w:rPr>
            </w:pPr>
          </w:p>
        </w:tc>
        <w:tc>
          <w:tcPr>
            <w:tcW w:w="0" w:type="auto"/>
            <w:vAlign w:val="center"/>
          </w:tcPr>
          <w:p w:rsidR="001D5A59" w:rsidRPr="00DB5AAF" w:rsidRDefault="001D5A59" w:rsidP="005550BD">
            <w:pPr>
              <w:rPr>
                <w:rFonts w:ascii="Calibri" w:hAnsi="Calibri" w:cs="Calibri"/>
                <w:b/>
                <w:sz w:val="18"/>
                <w:szCs w:val="18"/>
              </w:rPr>
            </w:pPr>
          </w:p>
        </w:tc>
        <w:tc>
          <w:tcPr>
            <w:tcW w:w="0" w:type="auto"/>
            <w:vAlign w:val="center"/>
          </w:tcPr>
          <w:p w:rsidR="001D5A59" w:rsidRPr="00DB5AAF" w:rsidRDefault="001D5A59" w:rsidP="005550BD">
            <w:pPr>
              <w:rPr>
                <w:rFonts w:ascii="Calibri" w:hAnsi="Calibri" w:cs="Calibri"/>
                <w:b/>
                <w:sz w:val="18"/>
                <w:szCs w:val="18"/>
              </w:rPr>
            </w:pPr>
          </w:p>
        </w:tc>
        <w:tc>
          <w:tcPr>
            <w:tcW w:w="0" w:type="auto"/>
            <w:vAlign w:val="center"/>
          </w:tcPr>
          <w:p w:rsidR="001D5A59" w:rsidRPr="00DB5AAF" w:rsidRDefault="001D5A59" w:rsidP="005550BD">
            <w:pPr>
              <w:rPr>
                <w:rFonts w:ascii="Calibri" w:hAnsi="Calibri" w:cs="Calibri"/>
                <w:b/>
                <w:sz w:val="18"/>
                <w:szCs w:val="18"/>
              </w:rPr>
            </w:pPr>
          </w:p>
        </w:tc>
      </w:tr>
      <w:tr w:rsidR="005550BD" w:rsidRPr="00C75BEC" w:rsidTr="00E14EF2">
        <w:trPr>
          <w:jc w:val="center"/>
        </w:trPr>
        <w:tc>
          <w:tcPr>
            <w:tcW w:w="0" w:type="auto"/>
          </w:tcPr>
          <w:p w:rsidR="005550BD" w:rsidRPr="006E6897" w:rsidRDefault="005550BD" w:rsidP="005550BD">
            <w:pPr>
              <w:jc w:val="both"/>
              <w:rPr>
                <w:rFonts w:ascii="Calibri" w:hAnsi="Calibri" w:cs="Calibri"/>
                <w:b/>
                <w:sz w:val="22"/>
                <w:szCs w:val="22"/>
              </w:rPr>
            </w:pPr>
            <w:r>
              <w:rPr>
                <w:rFonts w:ascii="Calibri" w:hAnsi="Calibri" w:cs="Calibri"/>
                <w:b/>
                <w:sz w:val="22"/>
                <w:szCs w:val="22"/>
              </w:rPr>
              <w:t xml:space="preserve">4.3    </w:t>
            </w:r>
            <w:r w:rsidRPr="006E6897">
              <w:rPr>
                <w:rFonts w:ascii="Calibri" w:hAnsi="Calibri" w:cs="Calibri"/>
                <w:b/>
                <w:sz w:val="22"/>
                <w:szCs w:val="22"/>
              </w:rPr>
              <w:t xml:space="preserve">AGENTE DE </w:t>
            </w:r>
            <w:r w:rsidRPr="00B05E8F">
              <w:rPr>
                <w:rFonts w:ascii="Calibri" w:hAnsi="Calibri" w:cs="Calibri"/>
                <w:b/>
                <w:sz w:val="22"/>
                <w:szCs w:val="22"/>
              </w:rPr>
              <w:t>SERVICIO</w:t>
            </w: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696BDD">
        <w:trPr>
          <w:jc w:val="center"/>
        </w:trPr>
        <w:tc>
          <w:tcPr>
            <w:tcW w:w="0" w:type="auto"/>
            <w:vAlign w:val="center"/>
          </w:tcPr>
          <w:p w:rsidR="005550BD" w:rsidRDefault="005550BD" w:rsidP="005550BD">
            <w:pPr>
              <w:rPr>
                <w:rFonts w:ascii="Calibri" w:hAnsi="Calibri" w:cs="Calibri"/>
                <w:sz w:val="22"/>
                <w:szCs w:val="22"/>
              </w:rPr>
            </w:pPr>
          </w:p>
          <w:p w:rsidR="005550BD" w:rsidRDefault="005550BD" w:rsidP="005550BD">
            <w:pPr>
              <w:rPr>
                <w:rFonts w:ascii="Calibri" w:hAnsi="Calibri" w:cs="Calibri"/>
                <w:sz w:val="22"/>
                <w:szCs w:val="22"/>
              </w:rPr>
            </w:pPr>
            <w:r>
              <w:rPr>
                <w:rFonts w:ascii="Calibri" w:hAnsi="Calibri" w:cs="Calibri"/>
                <w:sz w:val="22"/>
                <w:szCs w:val="22"/>
              </w:rPr>
              <w:t xml:space="preserve">La empresa adjudicada </w:t>
            </w:r>
            <w:r w:rsidRPr="006E6897">
              <w:rPr>
                <w:rFonts w:ascii="Calibri" w:hAnsi="Calibri" w:cs="Calibri"/>
                <w:sz w:val="22"/>
                <w:szCs w:val="22"/>
              </w:rPr>
              <w:t>deberá acreditar un agente de servicio de su personal de planta, cuyo nombre deberá hacer conocer</w:t>
            </w:r>
            <w:r>
              <w:rPr>
                <w:rFonts w:ascii="Calibri" w:hAnsi="Calibri" w:cs="Calibri"/>
                <w:sz w:val="22"/>
                <w:szCs w:val="22"/>
              </w:rPr>
              <w:t xml:space="preserve"> a YPFB a</w:t>
            </w:r>
            <w:r w:rsidRPr="006E6897">
              <w:rPr>
                <w:rFonts w:ascii="Calibri" w:hAnsi="Calibri" w:cs="Calibri"/>
                <w:sz w:val="22"/>
                <w:szCs w:val="22"/>
              </w:rPr>
              <w:t xml:space="preserve"> través de nota escrita una vez suscrito el contrato.  Esta persona deberá </w:t>
            </w:r>
            <w:r>
              <w:rPr>
                <w:rFonts w:ascii="Calibri" w:hAnsi="Calibri" w:cs="Arial"/>
                <w:sz w:val="22"/>
                <w:szCs w:val="22"/>
              </w:rPr>
              <w:t>presentar</w:t>
            </w:r>
            <w:r w:rsidRPr="005B1D1B">
              <w:rPr>
                <w:rFonts w:ascii="Calibri" w:hAnsi="Calibri" w:cs="Arial"/>
                <w:sz w:val="22"/>
                <w:szCs w:val="22"/>
              </w:rPr>
              <w:t xml:space="preserve"> un cronograma semanal</w:t>
            </w:r>
            <w:r>
              <w:rPr>
                <w:rFonts w:ascii="Calibri" w:hAnsi="Calibri" w:cs="Arial"/>
                <w:sz w:val="22"/>
                <w:szCs w:val="22"/>
              </w:rPr>
              <w:t xml:space="preserve"> y </w:t>
            </w:r>
            <w:r w:rsidRPr="006E6897">
              <w:rPr>
                <w:rFonts w:ascii="Calibri" w:hAnsi="Calibri" w:cs="Calibri"/>
                <w:sz w:val="22"/>
                <w:szCs w:val="22"/>
              </w:rPr>
              <w:t>coordinar</w:t>
            </w:r>
            <w:r>
              <w:rPr>
                <w:rFonts w:ascii="Calibri" w:hAnsi="Calibri" w:cs="Calibri"/>
                <w:sz w:val="22"/>
                <w:szCs w:val="22"/>
              </w:rPr>
              <w:t xml:space="preserve"> </w:t>
            </w:r>
            <w:r w:rsidRPr="006E6897">
              <w:rPr>
                <w:rFonts w:ascii="Calibri" w:hAnsi="Calibri" w:cs="Calibri"/>
                <w:sz w:val="22"/>
                <w:szCs w:val="22"/>
              </w:rPr>
              <w:t xml:space="preserve">las actividades </w:t>
            </w:r>
            <w:r>
              <w:rPr>
                <w:rFonts w:ascii="Calibri" w:hAnsi="Calibri" w:cs="Calibri"/>
                <w:sz w:val="22"/>
                <w:szCs w:val="22"/>
              </w:rPr>
              <w:t>con el</w:t>
            </w:r>
            <w:r w:rsidRPr="006E6897">
              <w:rPr>
                <w:rFonts w:ascii="Calibri" w:hAnsi="Calibri" w:cs="Calibri"/>
                <w:sz w:val="22"/>
                <w:szCs w:val="22"/>
              </w:rPr>
              <w:t xml:space="preserve"> Fiscal</w:t>
            </w:r>
            <w:r>
              <w:rPr>
                <w:rFonts w:ascii="Calibri" w:hAnsi="Calibri" w:cs="Calibri"/>
                <w:sz w:val="22"/>
                <w:szCs w:val="22"/>
              </w:rPr>
              <w:t xml:space="preserve"> de Servicio designado por YPFB. </w:t>
            </w:r>
          </w:p>
          <w:p w:rsidR="005550BD" w:rsidRDefault="005550BD" w:rsidP="005550BD">
            <w:pPr>
              <w:rPr>
                <w:rFonts w:ascii="Calibri" w:hAnsi="Calibri" w:cs="Calibri"/>
                <w:sz w:val="22"/>
                <w:szCs w:val="22"/>
              </w:rPr>
            </w:pPr>
            <w:r>
              <w:rPr>
                <w:rFonts w:ascii="Calibri" w:hAnsi="Calibri" w:cs="Calibri"/>
                <w:sz w:val="22"/>
                <w:szCs w:val="22"/>
              </w:rPr>
              <w:t>Pudiendo ser el mismo  en caso de adjudicarse ambos Lotes.</w:t>
            </w:r>
          </w:p>
          <w:p w:rsidR="005550BD" w:rsidRDefault="005550BD" w:rsidP="005550BD">
            <w:pPr>
              <w:rPr>
                <w:rFonts w:ascii="Calibri" w:hAnsi="Calibri" w:cs="Calibri"/>
                <w:sz w:val="22"/>
                <w:szCs w:val="22"/>
              </w:rPr>
            </w:pPr>
          </w:p>
          <w:p w:rsidR="005550BD" w:rsidRDefault="005550BD" w:rsidP="005550BD">
            <w:pPr>
              <w:rPr>
                <w:rFonts w:ascii="Calibri" w:hAnsi="Calibri" w:cs="Calibri"/>
                <w:sz w:val="22"/>
                <w:szCs w:val="22"/>
              </w:rPr>
            </w:pPr>
          </w:p>
          <w:p w:rsidR="005550BD" w:rsidRPr="006E6897" w:rsidRDefault="005550BD" w:rsidP="005550BD">
            <w:pPr>
              <w:rPr>
                <w:rFonts w:ascii="Calibri" w:hAnsi="Calibri" w:cs="Calibri"/>
                <w:sz w:val="22"/>
                <w:szCs w:val="22"/>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235DCF">
        <w:trPr>
          <w:jc w:val="center"/>
        </w:trPr>
        <w:tc>
          <w:tcPr>
            <w:tcW w:w="0" w:type="auto"/>
          </w:tcPr>
          <w:p w:rsidR="005550BD" w:rsidRPr="00D50BB4" w:rsidRDefault="005550BD" w:rsidP="005550BD">
            <w:pPr>
              <w:jc w:val="both"/>
              <w:rPr>
                <w:rFonts w:ascii="Calibri" w:hAnsi="Calibri" w:cs="Calibri"/>
                <w:b/>
                <w:sz w:val="22"/>
                <w:szCs w:val="22"/>
              </w:rPr>
            </w:pPr>
            <w:r>
              <w:rPr>
                <w:rFonts w:ascii="Calibri" w:hAnsi="Calibri" w:cs="Calibri"/>
                <w:b/>
                <w:sz w:val="22"/>
                <w:szCs w:val="22"/>
              </w:rPr>
              <w:t xml:space="preserve">4.4    </w:t>
            </w:r>
            <w:r w:rsidRPr="006E6897">
              <w:rPr>
                <w:rFonts w:ascii="Calibri" w:hAnsi="Calibri" w:cs="Calibri"/>
                <w:b/>
                <w:sz w:val="22"/>
                <w:szCs w:val="22"/>
              </w:rPr>
              <w:t>COMPROMISOS</w:t>
            </w: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235DCF">
        <w:trPr>
          <w:jc w:val="center"/>
        </w:trPr>
        <w:tc>
          <w:tcPr>
            <w:tcW w:w="0" w:type="auto"/>
          </w:tcPr>
          <w:p w:rsidR="005550BD" w:rsidRDefault="005550BD" w:rsidP="005550BD">
            <w:pPr>
              <w:jc w:val="both"/>
              <w:rPr>
                <w:rFonts w:ascii="Calibri" w:hAnsi="Calibri" w:cs="Calibri"/>
                <w:sz w:val="22"/>
                <w:szCs w:val="22"/>
              </w:rPr>
            </w:pPr>
          </w:p>
          <w:p w:rsidR="005550BD" w:rsidRPr="006E6897" w:rsidRDefault="005550BD" w:rsidP="005550BD">
            <w:pPr>
              <w:jc w:val="both"/>
              <w:rPr>
                <w:rFonts w:ascii="Calibri" w:hAnsi="Calibri" w:cs="Calibri"/>
                <w:sz w:val="22"/>
                <w:szCs w:val="22"/>
              </w:rPr>
            </w:pPr>
            <w:r w:rsidRPr="006E6897">
              <w:rPr>
                <w:rFonts w:ascii="Calibri" w:hAnsi="Calibri" w:cs="Calibri"/>
                <w:sz w:val="22"/>
                <w:szCs w:val="22"/>
              </w:rPr>
              <w:t>Se deja claramente establecido que la empresa adjudicada es responsable de:</w:t>
            </w:r>
          </w:p>
          <w:p w:rsidR="005550BD" w:rsidRPr="006E6897" w:rsidRDefault="005550B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El buen comportamiento de su personal.</w:t>
            </w:r>
          </w:p>
          <w:p w:rsidR="005550BD" w:rsidRDefault="005550BD"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La reparación o reposición</w:t>
            </w:r>
            <w:r>
              <w:rPr>
                <w:rFonts w:ascii="Calibri" w:hAnsi="Calibri" w:cs="Calibri"/>
                <w:sz w:val="22"/>
                <w:szCs w:val="22"/>
              </w:rPr>
              <w:t xml:space="preserve"> de áreas verdes, plantas, etc,</w:t>
            </w:r>
            <w:r w:rsidRPr="006E6897">
              <w:rPr>
                <w:rFonts w:ascii="Calibri" w:hAnsi="Calibri" w:cs="Calibri"/>
                <w:sz w:val="22"/>
                <w:szCs w:val="22"/>
              </w:rPr>
              <w:t xml:space="preserve"> por daños a muebles, equipos o enseres atribuibles al mal manejo, descuido o negligencia de su personal.</w:t>
            </w:r>
          </w:p>
          <w:p w:rsidR="005550BD" w:rsidRDefault="005550BD" w:rsidP="00D63407">
            <w:pPr>
              <w:pStyle w:val="Sangra3detindependiente"/>
              <w:numPr>
                <w:ilvl w:val="0"/>
                <w:numId w:val="33"/>
              </w:numPr>
              <w:spacing w:after="0"/>
              <w:jc w:val="both"/>
              <w:rPr>
                <w:rFonts w:ascii="Calibri" w:hAnsi="Calibri" w:cs="Calibri"/>
                <w:sz w:val="22"/>
                <w:szCs w:val="22"/>
              </w:rPr>
            </w:pPr>
            <w:r w:rsidRPr="00560D0E">
              <w:rPr>
                <w:rFonts w:ascii="Calibri" w:hAnsi="Calibri" w:cs="Calibri"/>
                <w:sz w:val="22"/>
                <w:szCs w:val="22"/>
              </w:rPr>
              <w:t xml:space="preserve">Al existir bienes importantes en los </w:t>
            </w:r>
            <w:r>
              <w:rPr>
                <w:rFonts w:ascii="Calibri" w:hAnsi="Calibri" w:cs="Calibri"/>
                <w:sz w:val="22"/>
                <w:szCs w:val="22"/>
              </w:rPr>
              <w:t xml:space="preserve">distintos </w:t>
            </w:r>
            <w:r w:rsidRPr="00560D0E">
              <w:rPr>
                <w:rFonts w:ascii="Calibri" w:hAnsi="Calibri" w:cs="Calibri"/>
                <w:sz w:val="22"/>
                <w:szCs w:val="22"/>
              </w:rPr>
              <w:t>predios; al realizar el servicio, en caso de que existirá robo, hurto o pérdida de algún bien dentro de dichos predios,</w:t>
            </w:r>
            <w:r>
              <w:rPr>
                <w:rFonts w:ascii="Calibri" w:hAnsi="Calibri" w:cs="Calibri"/>
                <w:sz w:val="22"/>
                <w:szCs w:val="22"/>
              </w:rPr>
              <w:t xml:space="preserve"> </w:t>
            </w:r>
            <w:r w:rsidRPr="00560D0E">
              <w:rPr>
                <w:rFonts w:ascii="Calibri" w:hAnsi="Calibri" w:cs="Calibri"/>
                <w:b/>
                <w:sz w:val="22"/>
                <w:szCs w:val="22"/>
              </w:rPr>
              <w:t>que sea probada y con evidencia del hecho</w:t>
            </w:r>
            <w:r>
              <w:rPr>
                <w:rFonts w:ascii="Calibri" w:hAnsi="Calibri" w:cs="Calibri"/>
                <w:sz w:val="22"/>
                <w:szCs w:val="22"/>
              </w:rPr>
              <w:t>,</w:t>
            </w:r>
            <w:r w:rsidRPr="00560D0E">
              <w:rPr>
                <w:rFonts w:ascii="Calibri" w:hAnsi="Calibri" w:cs="Calibri"/>
                <w:sz w:val="22"/>
                <w:szCs w:val="22"/>
              </w:rPr>
              <w:t xml:space="preserve"> la empresa Contratista será responsable</w:t>
            </w:r>
            <w:r>
              <w:rPr>
                <w:rFonts w:ascii="Calibri" w:hAnsi="Calibri" w:cs="Calibri"/>
                <w:sz w:val="22"/>
                <w:szCs w:val="22"/>
              </w:rPr>
              <w:t xml:space="preserve"> de la reposición correspondiente</w:t>
            </w:r>
            <w:r w:rsidRPr="00560D0E">
              <w:rPr>
                <w:rFonts w:ascii="Calibri" w:hAnsi="Calibri" w:cs="Calibri"/>
                <w:sz w:val="22"/>
                <w:szCs w:val="22"/>
              </w:rPr>
              <w:t>.</w:t>
            </w:r>
          </w:p>
          <w:p w:rsidR="005550BD" w:rsidRPr="00C7018D" w:rsidRDefault="005550BD" w:rsidP="00D63407">
            <w:pPr>
              <w:pStyle w:val="Sangra3detindependiente"/>
              <w:numPr>
                <w:ilvl w:val="0"/>
                <w:numId w:val="33"/>
              </w:numPr>
              <w:spacing w:after="0"/>
              <w:jc w:val="both"/>
              <w:rPr>
                <w:rFonts w:ascii="Calibri" w:hAnsi="Calibri" w:cs="Calibri"/>
                <w:sz w:val="22"/>
                <w:szCs w:val="22"/>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4D6034">
        <w:trPr>
          <w:jc w:val="center"/>
        </w:trPr>
        <w:tc>
          <w:tcPr>
            <w:tcW w:w="0" w:type="auto"/>
          </w:tcPr>
          <w:p w:rsidR="005550BD" w:rsidRPr="006E6897" w:rsidRDefault="005550BD" w:rsidP="005550BD">
            <w:pPr>
              <w:pStyle w:val="Prrafodelista"/>
              <w:ind w:left="0"/>
              <w:jc w:val="both"/>
              <w:rPr>
                <w:rFonts w:ascii="Calibri" w:hAnsi="Calibri" w:cs="Calibri"/>
                <w:b/>
                <w:sz w:val="22"/>
                <w:szCs w:val="22"/>
              </w:rPr>
            </w:pPr>
            <w:r>
              <w:rPr>
                <w:rFonts w:ascii="Calibri" w:hAnsi="Calibri" w:cs="Calibri"/>
                <w:b/>
                <w:sz w:val="22"/>
                <w:szCs w:val="22"/>
              </w:rPr>
              <w:t xml:space="preserve">4.5    </w:t>
            </w:r>
            <w:r w:rsidRPr="006E6897">
              <w:rPr>
                <w:rFonts w:ascii="Calibri" w:hAnsi="Calibri" w:cs="Calibri"/>
                <w:b/>
                <w:sz w:val="22"/>
                <w:szCs w:val="22"/>
              </w:rPr>
              <w:t>CONFIDENCIALIDAD</w:t>
            </w: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696BDD">
        <w:trPr>
          <w:jc w:val="center"/>
        </w:trPr>
        <w:tc>
          <w:tcPr>
            <w:tcW w:w="0" w:type="auto"/>
            <w:vAlign w:val="center"/>
          </w:tcPr>
          <w:p w:rsidR="005550BD" w:rsidRDefault="005550BD" w:rsidP="005550BD">
            <w:pPr>
              <w:rPr>
                <w:rFonts w:ascii="Calibri" w:hAnsi="Calibri" w:cs="Calibri"/>
                <w:sz w:val="22"/>
                <w:szCs w:val="22"/>
              </w:rPr>
            </w:pPr>
          </w:p>
          <w:p w:rsidR="005550BD" w:rsidRDefault="005550BD" w:rsidP="005550BD">
            <w:pPr>
              <w:rPr>
                <w:rFonts w:ascii="Calibri" w:hAnsi="Calibri" w:cs="Calibri"/>
                <w:sz w:val="22"/>
                <w:szCs w:val="22"/>
              </w:rPr>
            </w:pPr>
            <w:r w:rsidRPr="006E6897">
              <w:rPr>
                <w:rFonts w:ascii="Calibri" w:hAnsi="Calibri" w:cs="Calibri"/>
                <w:sz w:val="22"/>
                <w:szCs w:val="22"/>
              </w:rPr>
              <w:t xml:space="preserve">El adjudicatario se compromete a guardar absoluta confidencialidad sobre la </w:t>
            </w:r>
            <w:r w:rsidRPr="006E6897">
              <w:rPr>
                <w:rFonts w:ascii="Calibri" w:hAnsi="Calibri" w:cs="Calibri"/>
                <w:sz w:val="22"/>
                <w:szCs w:val="22"/>
              </w:rPr>
              <w:lastRenderedPageBreak/>
              <w:t>información a la que tenga acceso, durante la ejecución del servicio.</w:t>
            </w:r>
          </w:p>
          <w:p w:rsidR="005550BD" w:rsidRDefault="005550BD" w:rsidP="005550BD">
            <w:pPr>
              <w:rPr>
                <w:rFonts w:ascii="Calibri" w:hAnsi="Calibri" w:cs="Calibri"/>
                <w:sz w:val="22"/>
                <w:szCs w:val="22"/>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916D98">
        <w:trPr>
          <w:jc w:val="center"/>
        </w:trPr>
        <w:tc>
          <w:tcPr>
            <w:tcW w:w="0" w:type="auto"/>
          </w:tcPr>
          <w:p w:rsidR="005550BD" w:rsidRPr="00107547" w:rsidRDefault="005550BD" w:rsidP="005550BD">
            <w:pPr>
              <w:rPr>
                <w:rFonts w:ascii="Calibri" w:hAnsi="Calibri" w:cs="Calibri"/>
                <w:sz w:val="22"/>
                <w:szCs w:val="22"/>
              </w:rPr>
            </w:pPr>
            <w:r>
              <w:rPr>
                <w:rFonts w:ascii="Calibri" w:hAnsi="Calibri" w:cs="Calibri"/>
                <w:b/>
                <w:bCs/>
                <w:sz w:val="22"/>
                <w:szCs w:val="22"/>
              </w:rPr>
              <w:lastRenderedPageBreak/>
              <w:t xml:space="preserve">4.6    </w:t>
            </w: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FC0001">
        <w:trPr>
          <w:jc w:val="center"/>
        </w:trPr>
        <w:tc>
          <w:tcPr>
            <w:tcW w:w="0" w:type="auto"/>
          </w:tcPr>
          <w:p w:rsidR="005550BD" w:rsidRDefault="005550BD" w:rsidP="005550BD">
            <w:pPr>
              <w:jc w:val="both"/>
              <w:rPr>
                <w:rFonts w:ascii="Calibri" w:hAnsi="Calibri" w:cs="Calibri"/>
                <w:b/>
                <w:bCs/>
                <w:sz w:val="22"/>
                <w:szCs w:val="22"/>
              </w:rPr>
            </w:pPr>
          </w:p>
          <w:p w:rsidR="005550BD" w:rsidRPr="006E6897" w:rsidRDefault="005550BD" w:rsidP="005550BD">
            <w:pPr>
              <w:jc w:val="both"/>
              <w:rPr>
                <w:rFonts w:ascii="Calibri" w:hAnsi="Calibri" w:cs="Calibri"/>
                <w:b/>
                <w:sz w:val="22"/>
                <w:szCs w:val="22"/>
              </w:rPr>
            </w:pPr>
            <w:r w:rsidRPr="006E6897">
              <w:rPr>
                <w:rFonts w:ascii="Calibri" w:hAnsi="Calibri" w:cs="Calibri"/>
                <w:b/>
                <w:bCs/>
                <w:sz w:val="22"/>
                <w:szCs w:val="22"/>
              </w:rPr>
              <w:t xml:space="preserve">EXPERIENCIA GENERAL </w:t>
            </w:r>
          </w:p>
          <w:p w:rsidR="005550BD" w:rsidRPr="006E6897" w:rsidRDefault="005550BD" w:rsidP="005550BD">
            <w:pPr>
              <w:jc w:val="both"/>
              <w:rPr>
                <w:rFonts w:ascii="Calibri" w:hAnsi="Calibri" w:cs="Calibri"/>
                <w:sz w:val="22"/>
                <w:szCs w:val="22"/>
              </w:rPr>
            </w:pPr>
            <w:r w:rsidRPr="006E6897">
              <w:rPr>
                <w:rFonts w:ascii="Calibri" w:hAnsi="Calibri" w:cs="Calibri"/>
                <w:sz w:val="22"/>
                <w:szCs w:val="22"/>
              </w:rPr>
              <w:t>El proponente deberá tener experiencia gene</w:t>
            </w:r>
            <w:r>
              <w:rPr>
                <w:rFonts w:ascii="Calibri" w:hAnsi="Calibri" w:cs="Calibri"/>
                <w:sz w:val="22"/>
                <w:szCs w:val="22"/>
              </w:rPr>
              <w:t>ral en el rubro mínima de dos (2</w:t>
            </w:r>
            <w:r w:rsidRPr="006E6897">
              <w:rPr>
                <w:rFonts w:ascii="Calibri" w:hAnsi="Calibri" w:cs="Calibri"/>
                <w:sz w:val="22"/>
                <w:szCs w:val="22"/>
              </w:rPr>
              <w:t>) años; para lo cual se deberá acreditar la misma con el NIT y/o Registro de FUNDEMPRESA, que deberán ser presentados en fotocopia simple legible junto con la propuesta.</w:t>
            </w:r>
          </w:p>
          <w:p w:rsidR="005550BD" w:rsidRPr="002C5B70" w:rsidRDefault="005550BD" w:rsidP="005550BD">
            <w:pPr>
              <w:jc w:val="both"/>
              <w:rPr>
                <w:rFonts w:ascii="Calibri" w:hAnsi="Calibri" w:cs="Calibri"/>
                <w:sz w:val="18"/>
                <w:szCs w:val="22"/>
              </w:rPr>
            </w:pPr>
          </w:p>
          <w:p w:rsidR="005550BD" w:rsidRPr="006E6897" w:rsidRDefault="005550BD" w:rsidP="005550BD">
            <w:pPr>
              <w:pStyle w:val="Prrafodelista"/>
              <w:ind w:left="0"/>
              <w:jc w:val="both"/>
              <w:rPr>
                <w:rFonts w:ascii="Calibri" w:hAnsi="Calibri" w:cs="Calibri"/>
                <w:b/>
                <w:sz w:val="22"/>
                <w:szCs w:val="22"/>
              </w:rPr>
            </w:pPr>
            <w:r w:rsidRPr="006E6897">
              <w:rPr>
                <w:rFonts w:ascii="Calibri" w:hAnsi="Calibri" w:cs="Calibri"/>
                <w:b/>
                <w:sz w:val="22"/>
                <w:szCs w:val="22"/>
              </w:rPr>
              <w:t xml:space="preserve">EXPERIENCIA ESPECÍFICA </w:t>
            </w:r>
          </w:p>
          <w:p w:rsidR="005550BD" w:rsidRDefault="005550BD" w:rsidP="005550BD">
            <w:pPr>
              <w:jc w:val="both"/>
              <w:rPr>
                <w:rFonts w:ascii="Calibri" w:hAnsi="Calibri" w:cs="Calibri"/>
                <w:bCs/>
                <w:sz w:val="22"/>
                <w:szCs w:val="22"/>
              </w:rPr>
            </w:pPr>
            <w:r w:rsidRPr="006E6897">
              <w:rPr>
                <w:rFonts w:ascii="Calibri" w:hAnsi="Calibri" w:cs="Calibri"/>
                <w:sz w:val="22"/>
                <w:szCs w:val="22"/>
              </w:rPr>
              <w:t>El proponente deberá tener experiencia específica en el rubro mínima de un (</w:t>
            </w:r>
            <w:r>
              <w:rPr>
                <w:rFonts w:ascii="Calibri" w:hAnsi="Calibri" w:cs="Calibri"/>
                <w:sz w:val="22"/>
                <w:szCs w:val="22"/>
              </w:rPr>
              <w:t>1</w:t>
            </w:r>
            <w:r w:rsidRPr="006E6897">
              <w:rPr>
                <w:rFonts w:ascii="Calibri" w:hAnsi="Calibri" w:cs="Calibri"/>
                <w:sz w:val="22"/>
                <w:szCs w:val="22"/>
              </w:rPr>
              <w:t>) año, para lo cual deberá adjuntar a su propuesta la documentación de respaldo en fotocopias simples</w:t>
            </w:r>
            <w:r w:rsidRPr="006E6897">
              <w:rPr>
                <w:rFonts w:ascii="Calibri" w:hAnsi="Calibri" w:cs="Calibri"/>
                <w:bCs/>
                <w:sz w:val="22"/>
                <w:szCs w:val="22"/>
              </w:rPr>
              <w:t xml:space="preserve"> legibles de contratos, actas de conformidad y/o documentos similares como respaldo</w:t>
            </w:r>
            <w:r>
              <w:rPr>
                <w:rFonts w:ascii="Calibri" w:hAnsi="Calibri" w:cs="Calibri"/>
                <w:bCs/>
                <w:sz w:val="22"/>
                <w:szCs w:val="22"/>
              </w:rPr>
              <w:t xml:space="preserve"> de servicios prestados con duración igual o mayor a 3 meses</w:t>
            </w:r>
            <w:r w:rsidRPr="006E6897">
              <w:rPr>
                <w:rFonts w:ascii="Calibri" w:hAnsi="Calibri" w:cs="Calibri"/>
                <w:bCs/>
                <w:sz w:val="22"/>
                <w:szCs w:val="22"/>
              </w:rPr>
              <w:t>.</w:t>
            </w:r>
          </w:p>
          <w:p w:rsidR="005550BD" w:rsidRPr="00107547" w:rsidRDefault="005550BD" w:rsidP="005550BD">
            <w:pPr>
              <w:jc w:val="both"/>
              <w:rPr>
                <w:rFonts w:ascii="Calibri" w:hAnsi="Calibri" w:cs="Calibri"/>
                <w:sz w:val="22"/>
                <w:szCs w:val="22"/>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696BDD">
        <w:trPr>
          <w:jc w:val="center"/>
        </w:trPr>
        <w:tc>
          <w:tcPr>
            <w:tcW w:w="0" w:type="auto"/>
            <w:vAlign w:val="center"/>
          </w:tcPr>
          <w:p w:rsidR="005550BD" w:rsidRPr="00DB5AAF" w:rsidRDefault="005550BD" w:rsidP="005550BD">
            <w:pPr>
              <w:rPr>
                <w:rFonts w:ascii="Calibri" w:hAnsi="Calibri" w:cs="Calibri"/>
                <w:b/>
                <w:bCs/>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r w:rsidR="005550BD" w:rsidRPr="00C75BEC" w:rsidTr="00696BDD">
        <w:trPr>
          <w:jc w:val="center"/>
        </w:trPr>
        <w:tc>
          <w:tcPr>
            <w:tcW w:w="0" w:type="auto"/>
            <w:vAlign w:val="center"/>
          </w:tcPr>
          <w:p w:rsidR="005550BD" w:rsidRPr="00DB5AAF" w:rsidRDefault="005550BD" w:rsidP="005550BD">
            <w:pPr>
              <w:rPr>
                <w:rFonts w:ascii="Calibri" w:hAnsi="Calibri" w:cs="Calibri"/>
                <w:bCs/>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c>
          <w:tcPr>
            <w:tcW w:w="0" w:type="auto"/>
            <w:vAlign w:val="center"/>
          </w:tcPr>
          <w:p w:rsidR="005550BD" w:rsidRPr="00DB5AAF" w:rsidRDefault="005550BD" w:rsidP="005550B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D5A59" w:rsidRDefault="00FE16DD" w:rsidP="00FE16DD">
      <w:pPr>
        <w:jc w:val="center"/>
        <w:rPr>
          <w:rFonts w:ascii="Verdana" w:hAnsi="Verdana"/>
          <w:b/>
          <w:sz w:val="18"/>
          <w:szCs w:val="18"/>
        </w:rPr>
      </w:pPr>
      <w:r>
        <w:rPr>
          <w:rFonts w:ascii="Verdana" w:hAnsi="Verdana"/>
          <w:b/>
          <w:sz w:val="18"/>
          <w:szCs w:val="18"/>
        </w:rPr>
        <w:br w:type="page"/>
      </w:r>
      <w:r w:rsidR="002D4AE7" w:rsidRPr="00DB5AAF">
        <w:rPr>
          <w:rFonts w:ascii="Calibri" w:hAnsi="Calibri" w:cs="Calibri"/>
          <w:b/>
        </w:rPr>
        <w:lastRenderedPageBreak/>
        <w:t>FORMULARIO C-1</w:t>
      </w:r>
    </w:p>
    <w:p w:rsidR="00FE16DD" w:rsidRPr="00DB5AAF" w:rsidRDefault="002D4AE7" w:rsidP="00FE16DD">
      <w:pPr>
        <w:jc w:val="center"/>
        <w:rPr>
          <w:rFonts w:ascii="Calibri" w:hAnsi="Calibri" w:cs="Calibri"/>
          <w:b/>
        </w:rPr>
      </w:pPr>
      <w:r>
        <w:rPr>
          <w:rFonts w:ascii="Calibri" w:hAnsi="Calibri" w:cs="Calibri"/>
          <w:b/>
        </w:rPr>
        <w:t xml:space="preserve">FORMULARIO </w:t>
      </w:r>
      <w:r w:rsidR="00FE16DD" w:rsidRPr="00DB5AAF">
        <w:rPr>
          <w:rFonts w:ascii="Calibri" w:hAnsi="Calibri" w:cs="Calibri"/>
          <w:b/>
        </w:rPr>
        <w:t>DE ESPECIFICACIONES TÉCNICAS</w:t>
      </w:r>
    </w:p>
    <w:p w:rsidR="00FE16DD" w:rsidRPr="00DB5AAF" w:rsidRDefault="00FE16DD" w:rsidP="00FE16DD">
      <w:pPr>
        <w:jc w:val="center"/>
        <w:rPr>
          <w:rFonts w:ascii="Calibri" w:hAnsi="Calibri" w:cs="Calibri"/>
          <w:b/>
        </w:rPr>
      </w:pPr>
      <w:r w:rsidRPr="00DB5AAF">
        <w:rPr>
          <w:rFonts w:ascii="Calibri" w:hAnsi="Calibri" w:cs="Calibri"/>
          <w:b/>
        </w:rPr>
        <w:t>SOLICITADAS Y PROPUESTAS</w:t>
      </w:r>
    </w:p>
    <w:p w:rsidR="00FE16DD" w:rsidRDefault="00FE16DD" w:rsidP="00FE16DD">
      <w:pPr>
        <w:jc w:val="center"/>
        <w:rPr>
          <w:rFonts w:ascii="Calibri" w:hAnsi="Calibri" w:cs="Calibri"/>
          <w:b/>
        </w:rPr>
      </w:pPr>
      <w:r>
        <w:rPr>
          <w:rFonts w:ascii="Calibri" w:hAnsi="Calibri" w:cs="Calibri"/>
          <w:b/>
        </w:rPr>
        <w:t>LOTE 2</w:t>
      </w:r>
      <w:r>
        <w:rPr>
          <w:rFonts w:ascii="Calibri" w:hAnsi="Calibri" w:cs="Calibri"/>
          <w:b/>
        </w:rPr>
        <w:t xml:space="preserve"> </w:t>
      </w:r>
      <w:r>
        <w:rPr>
          <w:rFonts w:ascii="Calibri" w:hAnsi="Calibri" w:cs="Calibri"/>
          <w:b/>
        </w:rPr>
        <w:t>CAMIRI BOYUIBE</w:t>
      </w:r>
    </w:p>
    <w:p w:rsidR="00FE16DD" w:rsidRPr="00DB5AAF" w:rsidRDefault="00FE16DD" w:rsidP="00FE16DD">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10"/>
        <w:gridCol w:w="887"/>
        <w:gridCol w:w="304"/>
        <w:gridCol w:w="304"/>
        <w:gridCol w:w="305"/>
      </w:tblGrid>
      <w:tr w:rsidR="00FE16DD" w:rsidRPr="00C75BEC" w:rsidTr="002B2B9F">
        <w:trPr>
          <w:tblHeader/>
          <w:jc w:val="center"/>
        </w:trPr>
        <w:tc>
          <w:tcPr>
            <w:tcW w:w="0" w:type="auto"/>
            <w:shd w:val="clear" w:color="auto" w:fill="DBE5F1"/>
            <w:vAlign w:val="center"/>
          </w:tcPr>
          <w:p w:rsidR="00FE16DD" w:rsidRPr="00DB5AAF" w:rsidRDefault="00FE16DD" w:rsidP="002B2B9F">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FE16DD" w:rsidRPr="00DB5AAF" w:rsidRDefault="00FE16DD" w:rsidP="002B2B9F">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FE16DD" w:rsidRPr="00DB5AAF" w:rsidRDefault="00FE16DD" w:rsidP="002B2B9F">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FE16DD" w:rsidRPr="00C75BEC" w:rsidTr="002B2B9F">
        <w:trPr>
          <w:cantSplit/>
          <w:trHeight w:val="1448"/>
          <w:jc w:val="center"/>
        </w:trPr>
        <w:tc>
          <w:tcPr>
            <w:tcW w:w="0" w:type="auto"/>
            <w:shd w:val="clear" w:color="auto" w:fill="DBE5F1"/>
            <w:vAlign w:val="center"/>
          </w:tcPr>
          <w:p w:rsidR="00FE16DD" w:rsidRPr="00DB5AAF" w:rsidRDefault="00FE16DD" w:rsidP="002B2B9F">
            <w:pPr>
              <w:jc w:val="center"/>
              <w:rPr>
                <w:rFonts w:ascii="Calibri" w:hAnsi="Calibri" w:cs="Calibri"/>
                <w:b/>
                <w:sz w:val="18"/>
                <w:szCs w:val="18"/>
              </w:rPr>
            </w:pPr>
            <w:r>
              <w:rPr>
                <w:rFonts w:ascii="Calibri" w:hAnsi="Calibri" w:cs="Calibri"/>
                <w:b/>
                <w:sz w:val="18"/>
                <w:szCs w:val="18"/>
              </w:rPr>
              <w:t xml:space="preserve">Característica del Servicio </w:t>
            </w:r>
            <w:r w:rsidRPr="00DB5AAF">
              <w:rPr>
                <w:rFonts w:ascii="Calibri" w:hAnsi="Calibri" w:cs="Calibri"/>
                <w:b/>
                <w:sz w:val="18"/>
                <w:szCs w:val="18"/>
              </w:rPr>
              <w:t>requerido por YPFB</w:t>
            </w:r>
          </w:p>
        </w:tc>
        <w:tc>
          <w:tcPr>
            <w:tcW w:w="0" w:type="auto"/>
            <w:shd w:val="clear" w:color="auto" w:fill="DBE5F1"/>
            <w:vAlign w:val="center"/>
          </w:tcPr>
          <w:p w:rsidR="00FE16DD" w:rsidRPr="00DB5AAF" w:rsidRDefault="00FE16DD" w:rsidP="002B2B9F">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FE16DD" w:rsidRPr="00DB5AAF" w:rsidRDefault="00FE16DD" w:rsidP="002B2B9F">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FE16DD" w:rsidRPr="00DB5AAF" w:rsidRDefault="00FE16DD" w:rsidP="002B2B9F">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FE16DD" w:rsidRPr="00DB5AAF" w:rsidRDefault="00FE16DD" w:rsidP="002B2B9F">
            <w:pPr>
              <w:rPr>
                <w:rFonts w:ascii="Calibri" w:hAnsi="Calibri" w:cs="Calibri"/>
                <w:b/>
                <w:sz w:val="18"/>
                <w:szCs w:val="18"/>
              </w:rPr>
            </w:pPr>
            <w:r w:rsidRPr="00DB5AAF">
              <w:rPr>
                <w:rFonts w:ascii="Calibri" w:hAnsi="Calibri" w:cs="Calibri"/>
                <w:b/>
                <w:sz w:val="18"/>
                <w:szCs w:val="18"/>
              </w:rPr>
              <w:t>OBSERVACIÓN (porque no cumple)</w:t>
            </w:r>
          </w:p>
        </w:tc>
      </w:tr>
      <w:tr w:rsidR="00FE16DD" w:rsidRPr="00C75BEC" w:rsidTr="002B2B9F">
        <w:trPr>
          <w:jc w:val="center"/>
        </w:trPr>
        <w:tc>
          <w:tcPr>
            <w:tcW w:w="0" w:type="auto"/>
          </w:tcPr>
          <w:p w:rsidR="00FE16DD" w:rsidRDefault="00FE16DD" w:rsidP="00FE16DD">
            <w:pPr>
              <w:autoSpaceDE w:val="0"/>
              <w:autoSpaceDN w:val="0"/>
              <w:adjustRightInd w:val="0"/>
              <w:rPr>
                <w:rFonts w:ascii="Calibri" w:hAnsi="Calibri" w:cs="Calibri"/>
                <w:b/>
                <w:bCs/>
                <w:sz w:val="22"/>
                <w:szCs w:val="22"/>
              </w:rPr>
            </w:pPr>
            <w:r>
              <w:rPr>
                <w:rFonts w:ascii="Calibri" w:hAnsi="Calibri" w:cs="Calibri"/>
                <w:b/>
                <w:bCs/>
                <w:sz w:val="22"/>
                <w:szCs w:val="22"/>
              </w:rPr>
              <w:t xml:space="preserve">3.1    DETALLE DE PREDIOS – LOTE 2 </w:t>
            </w:r>
            <w:r w:rsidRPr="006E1F7D">
              <w:rPr>
                <w:rFonts w:ascii="Calibri" w:hAnsi="Calibri" w:cs="Calibri"/>
                <w:b/>
                <w:bCs/>
                <w:sz w:val="22"/>
                <w:szCs w:val="22"/>
              </w:rPr>
              <w:t>CAMIRI - BOYUIBE</w:t>
            </w: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r>
      <w:tr w:rsidR="00FE16DD" w:rsidRPr="00C75BEC" w:rsidTr="002B2B9F">
        <w:trPr>
          <w:jc w:val="center"/>
        </w:trPr>
        <w:tc>
          <w:tcPr>
            <w:tcW w:w="0" w:type="auto"/>
          </w:tcPr>
          <w:tbl>
            <w:tblPr>
              <w:tblW w:w="0" w:type="auto"/>
              <w:tblCellMar>
                <w:left w:w="70" w:type="dxa"/>
                <w:right w:w="70" w:type="dxa"/>
              </w:tblCellMar>
              <w:tblLook w:val="04A0" w:firstRow="1" w:lastRow="0" w:firstColumn="1" w:lastColumn="0" w:noHBand="0" w:noVBand="1"/>
            </w:tblPr>
            <w:tblGrid>
              <w:gridCol w:w="343"/>
              <w:gridCol w:w="2429"/>
              <w:gridCol w:w="1457"/>
              <w:gridCol w:w="1816"/>
              <w:gridCol w:w="924"/>
              <w:gridCol w:w="565"/>
              <w:tblGridChange w:id="10">
                <w:tblGrid>
                  <w:gridCol w:w="343"/>
                  <w:gridCol w:w="2429"/>
                  <w:gridCol w:w="1457"/>
                  <w:gridCol w:w="1816"/>
                  <w:gridCol w:w="924"/>
                  <w:gridCol w:w="565"/>
                </w:tblGrid>
              </w:tblGridChange>
            </w:tblGrid>
            <w:tr w:rsidR="00FE16DD" w:rsidRPr="001861D4" w:rsidTr="002B2B9F">
              <w:trPr>
                <w:trHeight w:val="315"/>
              </w:trPr>
              <w:tc>
                <w:tcPr>
                  <w:tcW w:w="9103" w:type="dxa"/>
                  <w:gridSpan w:val="6"/>
                  <w:tcBorders>
                    <w:top w:val="single" w:sz="8" w:space="0" w:color="auto"/>
                    <w:left w:val="nil"/>
                    <w:bottom w:val="single" w:sz="8" w:space="0" w:color="auto"/>
                    <w:right w:val="nil"/>
                  </w:tcBorders>
                  <w:shd w:val="clear" w:color="auto" w:fill="auto"/>
                  <w:vAlign w:val="center"/>
                  <w:hideMark/>
                </w:tcPr>
                <w:p w:rsidR="00FE16DD" w:rsidRPr="006B104E" w:rsidRDefault="00FE16DD" w:rsidP="00FE16DD">
                  <w:pPr>
                    <w:jc w:val="center"/>
                    <w:rPr>
                      <w:rFonts w:ascii="Calibri" w:hAnsi="Calibri"/>
                      <w:b/>
                      <w:sz w:val="28"/>
                      <w:szCs w:val="28"/>
                      <w:lang w:val="es-BO" w:eastAsia="es-BO"/>
                    </w:rPr>
                  </w:pPr>
                  <w:r w:rsidRPr="006B104E">
                    <w:rPr>
                      <w:rFonts w:ascii="Calibri" w:hAnsi="Calibri"/>
                      <w:b/>
                      <w:sz w:val="28"/>
                      <w:szCs w:val="28"/>
                      <w:lang w:eastAsia="es-BO"/>
                    </w:rPr>
                    <w:t>LOTE 2</w:t>
                  </w:r>
                  <w:r>
                    <w:rPr>
                      <w:rFonts w:ascii="Calibri" w:hAnsi="Calibri"/>
                      <w:b/>
                      <w:sz w:val="28"/>
                      <w:szCs w:val="28"/>
                      <w:lang w:eastAsia="es-BO"/>
                    </w:rPr>
                    <w:t xml:space="preserve"> </w:t>
                  </w:r>
                  <w:r w:rsidRPr="006E1F7D">
                    <w:rPr>
                      <w:rFonts w:ascii="Calibri" w:hAnsi="Calibri"/>
                      <w:b/>
                      <w:sz w:val="28"/>
                      <w:szCs w:val="28"/>
                      <w:lang w:eastAsia="es-BO"/>
                    </w:rPr>
                    <w:t>CAMIRI - BOYUIBE</w:t>
                  </w:r>
                  <w:r w:rsidRPr="006B104E">
                    <w:rPr>
                      <w:rFonts w:ascii="Calibri" w:hAnsi="Calibri"/>
                      <w:b/>
                      <w:sz w:val="28"/>
                      <w:szCs w:val="28"/>
                      <w:lang w:eastAsia="es-BO"/>
                    </w:rPr>
                    <w:t>:</w:t>
                  </w:r>
                </w:p>
              </w:tc>
            </w:tr>
            <w:tr w:rsidR="00FE16DD" w:rsidRPr="001C6C64" w:rsidTr="002B2B9F">
              <w:trPr>
                <w:trHeight w:val="7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FE16DD" w:rsidRPr="001C6C64" w:rsidRDefault="00FE16DD" w:rsidP="00FE16D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1</w:t>
                  </w:r>
                </w:p>
              </w:tc>
              <w:tc>
                <w:tcPr>
                  <w:tcW w:w="3013"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 xml:space="preserve">ALMACENES - </w:t>
                  </w:r>
                  <w:r w:rsidRPr="00CB4C14">
                    <w:rPr>
                      <w:rFonts w:ascii="Calibri" w:hAnsi="Calibri"/>
                      <w:color w:val="000000"/>
                      <w:sz w:val="18"/>
                      <w:szCs w:val="18"/>
                      <w:lang w:eastAsia="es-BO"/>
                    </w:rPr>
                    <w:t>UALA (EX AFE)</w:t>
                  </w:r>
                  <w:r w:rsidRPr="001C6C64">
                    <w:rPr>
                      <w:rFonts w:ascii="Calibri" w:hAnsi="Calibri"/>
                      <w:color w:val="000000"/>
                      <w:sz w:val="18"/>
                      <w:szCs w:val="18"/>
                      <w:lang w:eastAsia="es-BO"/>
                    </w:rPr>
                    <w:t xml:space="preserve"> CAMIRI</w:t>
                  </w:r>
                </w:p>
              </w:tc>
              <w:tc>
                <w:tcPr>
                  <w:tcW w:w="1896"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10967,64</w:t>
                  </w:r>
                </w:p>
              </w:tc>
              <w:tc>
                <w:tcPr>
                  <w:tcW w:w="710"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FE16DD" w:rsidRPr="001C6C64" w:rsidTr="002B2B9F">
              <w:trPr>
                <w:trHeight w:val="7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FE16DD" w:rsidRPr="001C6C64" w:rsidRDefault="00FE16DD" w:rsidP="00FE16DD">
                  <w:pPr>
                    <w:jc w:val="center"/>
                    <w:rPr>
                      <w:rFonts w:ascii="Calibri" w:hAnsi="Calibri"/>
                      <w:b/>
                      <w:bCs/>
                      <w:color w:val="FFFFFF"/>
                      <w:sz w:val="18"/>
                      <w:szCs w:val="18"/>
                      <w:lang w:val="es-BO" w:eastAsia="es-BO"/>
                    </w:rPr>
                  </w:pPr>
                  <w:r w:rsidRPr="001C6C64">
                    <w:rPr>
                      <w:rFonts w:ascii="Calibri" w:hAnsi="Calibri"/>
                      <w:b/>
                      <w:bCs/>
                      <w:color w:val="FFFFFF"/>
                      <w:sz w:val="18"/>
                      <w:szCs w:val="18"/>
                      <w:lang w:eastAsia="es-BO"/>
                    </w:rPr>
                    <w:t>2</w:t>
                  </w:r>
                </w:p>
              </w:tc>
              <w:tc>
                <w:tcPr>
                  <w:tcW w:w="3013"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PEÑAS BLANCAS</w:t>
                  </w:r>
                </w:p>
              </w:tc>
              <w:tc>
                <w:tcPr>
                  <w:tcW w:w="1896"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64.216,83</w:t>
                  </w:r>
                </w:p>
              </w:tc>
              <w:tc>
                <w:tcPr>
                  <w:tcW w:w="710"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FE16DD" w:rsidRPr="001C6C64" w:rsidTr="002B2B9F">
              <w:trPr>
                <w:trHeight w:val="97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FE16DD" w:rsidRPr="001C6C64" w:rsidRDefault="00FE16DD" w:rsidP="00FE16DD">
                  <w:pPr>
                    <w:jc w:val="center"/>
                    <w:rPr>
                      <w:rFonts w:ascii="Calibri" w:hAnsi="Calibri"/>
                      <w:b/>
                      <w:bCs/>
                      <w:color w:val="FFFFFF"/>
                      <w:sz w:val="18"/>
                      <w:szCs w:val="18"/>
                      <w:lang w:val="es-BO" w:eastAsia="es-BO"/>
                    </w:rPr>
                  </w:pPr>
                  <w:r>
                    <w:rPr>
                      <w:rFonts w:ascii="Calibri" w:hAnsi="Calibri"/>
                      <w:b/>
                      <w:bCs/>
                      <w:color w:val="FFFFFF"/>
                      <w:sz w:val="18"/>
                      <w:szCs w:val="18"/>
                      <w:lang w:eastAsia="es-BO"/>
                    </w:rPr>
                    <w:t>3</w:t>
                  </w:r>
                </w:p>
              </w:tc>
              <w:tc>
                <w:tcPr>
                  <w:tcW w:w="3013"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EX EMPRENDIMIENTO Y EX REFINERA</w:t>
                  </w:r>
                </w:p>
              </w:tc>
              <w:tc>
                <w:tcPr>
                  <w:tcW w:w="1896"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30.254,93</w:t>
                  </w:r>
                </w:p>
              </w:tc>
              <w:tc>
                <w:tcPr>
                  <w:tcW w:w="710"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FE16DD" w:rsidRPr="001C6C64" w:rsidTr="002B2B9F">
              <w:trPr>
                <w:trHeight w:val="7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FE16DD" w:rsidRPr="001C6C64" w:rsidRDefault="00FE16DD" w:rsidP="00FE16DD">
                  <w:pPr>
                    <w:jc w:val="center"/>
                    <w:rPr>
                      <w:rFonts w:ascii="Calibri" w:hAnsi="Calibri"/>
                      <w:b/>
                      <w:bCs/>
                      <w:color w:val="FFFFFF"/>
                      <w:sz w:val="18"/>
                      <w:szCs w:val="18"/>
                      <w:lang w:val="es-BO" w:eastAsia="es-BO"/>
                    </w:rPr>
                  </w:pPr>
                  <w:r>
                    <w:rPr>
                      <w:rFonts w:ascii="Calibri" w:hAnsi="Calibri"/>
                      <w:b/>
                      <w:bCs/>
                      <w:color w:val="FFFFFF"/>
                      <w:sz w:val="18"/>
                      <w:szCs w:val="18"/>
                      <w:lang w:eastAsia="es-BO"/>
                    </w:rPr>
                    <w:t>4</w:t>
                  </w:r>
                </w:p>
              </w:tc>
              <w:tc>
                <w:tcPr>
                  <w:tcW w:w="3013"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EX PLANTA DE GAS</w:t>
                  </w:r>
                </w:p>
              </w:tc>
              <w:tc>
                <w:tcPr>
                  <w:tcW w:w="1896"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10.094,83</w:t>
                  </w:r>
                </w:p>
              </w:tc>
              <w:tc>
                <w:tcPr>
                  <w:tcW w:w="710"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FE16DD" w:rsidRPr="001C6C64" w:rsidTr="002B2B9F">
              <w:trPr>
                <w:trHeight w:val="73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FE16DD" w:rsidRPr="001C6C64" w:rsidRDefault="00FE16DD" w:rsidP="00FE16DD">
                  <w:pPr>
                    <w:jc w:val="center"/>
                    <w:rPr>
                      <w:rFonts w:ascii="Calibri" w:hAnsi="Calibri"/>
                      <w:b/>
                      <w:bCs/>
                      <w:color w:val="FFFFFF"/>
                      <w:sz w:val="18"/>
                      <w:szCs w:val="18"/>
                      <w:lang w:val="es-BO" w:eastAsia="es-BO"/>
                    </w:rPr>
                  </w:pPr>
                  <w:r>
                    <w:rPr>
                      <w:rFonts w:ascii="Calibri" w:hAnsi="Calibri"/>
                      <w:b/>
                      <w:bCs/>
                      <w:color w:val="FFFFFF"/>
                      <w:sz w:val="18"/>
                      <w:szCs w:val="18"/>
                      <w:lang w:eastAsia="es-BO"/>
                    </w:rPr>
                    <w:t>5</w:t>
                  </w:r>
                </w:p>
              </w:tc>
              <w:tc>
                <w:tcPr>
                  <w:tcW w:w="3013"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EX - EMPRENDIMIENTO SIIP S.A.</w:t>
                  </w:r>
                </w:p>
              </w:tc>
              <w:tc>
                <w:tcPr>
                  <w:tcW w:w="1896"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3.311,90</w:t>
                  </w:r>
                </w:p>
              </w:tc>
              <w:tc>
                <w:tcPr>
                  <w:tcW w:w="710"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FE16DD" w:rsidRPr="001C6C64" w:rsidTr="002B2B9F">
              <w:trPr>
                <w:trHeight w:val="97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FE16DD" w:rsidRPr="001C6C64" w:rsidRDefault="00FE16DD" w:rsidP="00FE16DD">
                  <w:pPr>
                    <w:jc w:val="center"/>
                    <w:rPr>
                      <w:rFonts w:ascii="Calibri" w:hAnsi="Calibri"/>
                      <w:b/>
                      <w:bCs/>
                      <w:color w:val="FFFFFF"/>
                      <w:sz w:val="18"/>
                      <w:szCs w:val="18"/>
                      <w:lang w:val="es-BO" w:eastAsia="es-BO"/>
                    </w:rPr>
                  </w:pPr>
                  <w:r>
                    <w:rPr>
                      <w:rFonts w:ascii="Calibri" w:hAnsi="Calibri"/>
                      <w:b/>
                      <w:bCs/>
                      <w:color w:val="FFFFFF"/>
                      <w:sz w:val="18"/>
                      <w:szCs w:val="18"/>
                      <w:lang w:eastAsia="es-BO"/>
                    </w:rPr>
                    <w:t>6</w:t>
                  </w:r>
                </w:p>
              </w:tc>
              <w:tc>
                <w:tcPr>
                  <w:tcW w:w="3013"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EX - EMPRENDIMIENTO PARAPETY</w:t>
                  </w:r>
                </w:p>
              </w:tc>
              <w:tc>
                <w:tcPr>
                  <w:tcW w:w="1896"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CAMIRI</w:t>
                  </w:r>
                </w:p>
              </w:tc>
              <w:tc>
                <w:tcPr>
                  <w:tcW w:w="2167"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4.528,05</w:t>
                  </w:r>
                </w:p>
              </w:tc>
              <w:tc>
                <w:tcPr>
                  <w:tcW w:w="710"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FE16DD" w:rsidRPr="001C6C64" w:rsidTr="002B2B9F">
              <w:trPr>
                <w:trHeight w:val="975"/>
              </w:trPr>
              <w:tc>
                <w:tcPr>
                  <w:tcW w:w="356" w:type="dxa"/>
                  <w:tcBorders>
                    <w:top w:val="nil"/>
                    <w:left w:val="single" w:sz="8" w:space="0" w:color="auto"/>
                    <w:bottom w:val="single" w:sz="8" w:space="0" w:color="auto"/>
                    <w:right w:val="single" w:sz="8" w:space="0" w:color="auto"/>
                  </w:tcBorders>
                  <w:shd w:val="clear" w:color="000000" w:fill="215868"/>
                  <w:vAlign w:val="center"/>
                  <w:hideMark/>
                </w:tcPr>
                <w:p w:rsidR="00FE16DD" w:rsidRPr="001C6C64" w:rsidRDefault="00FE16DD" w:rsidP="00FE16DD">
                  <w:pPr>
                    <w:jc w:val="center"/>
                    <w:rPr>
                      <w:rFonts w:ascii="Calibri" w:hAnsi="Calibri"/>
                      <w:b/>
                      <w:bCs/>
                      <w:color w:val="FFFFFF"/>
                      <w:sz w:val="18"/>
                      <w:szCs w:val="18"/>
                      <w:lang w:val="es-BO" w:eastAsia="es-BO"/>
                    </w:rPr>
                  </w:pPr>
                  <w:r>
                    <w:rPr>
                      <w:rFonts w:ascii="Calibri" w:hAnsi="Calibri"/>
                      <w:b/>
                      <w:bCs/>
                      <w:color w:val="FFFFFF"/>
                      <w:sz w:val="18"/>
                      <w:szCs w:val="18"/>
                      <w:lang w:eastAsia="es-BO"/>
                    </w:rPr>
                    <w:t>7</w:t>
                  </w:r>
                </w:p>
              </w:tc>
              <w:tc>
                <w:tcPr>
                  <w:tcW w:w="3013"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 xml:space="preserve">PLAYA DE CAÑERIAS Y ALMACEN – </w:t>
                  </w:r>
                  <w:r w:rsidRPr="00CB4C14">
                    <w:rPr>
                      <w:rFonts w:ascii="Calibri" w:hAnsi="Calibri"/>
                      <w:color w:val="000000"/>
                      <w:sz w:val="18"/>
                      <w:szCs w:val="18"/>
                      <w:lang w:eastAsia="es-BO"/>
                    </w:rPr>
                    <w:t>UALA (EX AFE)</w:t>
                  </w:r>
                  <w:r w:rsidRPr="001C6C64">
                    <w:rPr>
                      <w:rFonts w:ascii="Calibri" w:hAnsi="Calibri"/>
                      <w:color w:val="000000"/>
                      <w:sz w:val="18"/>
                      <w:szCs w:val="18"/>
                      <w:lang w:eastAsia="es-BO"/>
                    </w:rPr>
                    <w:t xml:space="preserve"> CAMIRI</w:t>
                  </w:r>
                </w:p>
              </w:tc>
              <w:tc>
                <w:tcPr>
                  <w:tcW w:w="1896"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BOYUIBE</w:t>
                  </w:r>
                </w:p>
              </w:tc>
              <w:tc>
                <w:tcPr>
                  <w:tcW w:w="2167"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57.871,53</w:t>
                  </w:r>
                </w:p>
              </w:tc>
              <w:tc>
                <w:tcPr>
                  <w:tcW w:w="710" w:type="dxa"/>
                  <w:tcBorders>
                    <w:top w:val="nil"/>
                    <w:left w:val="nil"/>
                    <w:bottom w:val="single" w:sz="8" w:space="0" w:color="auto"/>
                    <w:right w:val="single" w:sz="8" w:space="0" w:color="auto"/>
                  </w:tcBorders>
                  <w:shd w:val="clear" w:color="auto" w:fill="auto"/>
                  <w:vAlign w:val="center"/>
                  <w:hideMark/>
                </w:tcPr>
                <w:p w:rsidR="00FE16DD" w:rsidRPr="001C6C64" w:rsidRDefault="00FE16DD" w:rsidP="00FE16DD">
                  <w:pPr>
                    <w:jc w:val="center"/>
                    <w:rPr>
                      <w:rFonts w:ascii="Calibri" w:hAnsi="Calibri"/>
                      <w:color w:val="000000"/>
                      <w:sz w:val="18"/>
                      <w:szCs w:val="18"/>
                      <w:lang w:val="es-BO" w:eastAsia="es-BO"/>
                    </w:rPr>
                  </w:pPr>
                  <w:r w:rsidRPr="001C6C64">
                    <w:rPr>
                      <w:rFonts w:ascii="Calibri" w:hAnsi="Calibri"/>
                      <w:color w:val="000000"/>
                      <w:sz w:val="18"/>
                      <w:szCs w:val="18"/>
                      <w:lang w:eastAsia="es-BO"/>
                    </w:rPr>
                    <w:t>m²</w:t>
                  </w:r>
                </w:p>
              </w:tc>
            </w:tr>
            <w:tr w:rsidR="00FE16DD" w:rsidRPr="001C6C64" w:rsidTr="002B2B9F">
              <w:trPr>
                <w:trHeight w:val="97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tcPr>
                <w:p w:rsidR="00FE16DD" w:rsidRPr="001C6C64" w:rsidRDefault="00FE16DD" w:rsidP="00FE16DD">
                  <w:pPr>
                    <w:jc w:val="center"/>
                    <w:rPr>
                      <w:rFonts w:ascii="Calibri" w:hAnsi="Calibri"/>
                      <w:b/>
                      <w:bCs/>
                      <w:color w:val="FFFFFF"/>
                      <w:sz w:val="18"/>
                      <w:szCs w:val="18"/>
                      <w:lang w:eastAsia="es-BO"/>
                    </w:rPr>
                  </w:pPr>
                  <w:r>
                    <w:rPr>
                      <w:rFonts w:ascii="Calibri" w:hAnsi="Calibri"/>
                      <w:b/>
                      <w:bCs/>
                      <w:color w:val="FFFFFF"/>
                      <w:sz w:val="18"/>
                      <w:szCs w:val="18"/>
                      <w:lang w:eastAsia="es-BO"/>
                    </w:rPr>
                    <w:t>8</w:t>
                  </w:r>
                </w:p>
              </w:tc>
              <w:tc>
                <w:tcPr>
                  <w:tcW w:w="3013"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 xml:space="preserve">TERRENO BARRIO LINDO                                                                                                                                                                                                                                                                                                                                                                                                                                                 </w:t>
                  </w:r>
                </w:p>
              </w:tc>
              <w:tc>
                <w:tcPr>
                  <w:tcW w:w="1896"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sidRPr="001C6C64">
                    <w:rPr>
                      <w:rFonts w:ascii="Calibri" w:hAnsi="Calibri"/>
                      <w:color w:val="000000"/>
                      <w:sz w:val="18"/>
                      <w:szCs w:val="18"/>
                      <w:lang w:eastAsia="es-BO"/>
                    </w:rPr>
                    <w:t>CAMIRI</w:t>
                  </w:r>
                </w:p>
              </w:tc>
              <w:tc>
                <w:tcPr>
                  <w:tcW w:w="2167"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10.000,00</w:t>
                  </w:r>
                </w:p>
              </w:tc>
              <w:tc>
                <w:tcPr>
                  <w:tcW w:w="710"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sidRPr="001C6C64">
                    <w:rPr>
                      <w:rFonts w:ascii="Calibri" w:hAnsi="Calibri"/>
                      <w:color w:val="000000"/>
                      <w:sz w:val="18"/>
                      <w:szCs w:val="18"/>
                      <w:lang w:eastAsia="es-BO"/>
                    </w:rPr>
                    <w:t>m²</w:t>
                  </w:r>
                </w:p>
              </w:tc>
            </w:tr>
            <w:tr w:rsidR="00FE16DD" w:rsidRPr="001C6C64" w:rsidTr="002B2B9F">
              <w:trPr>
                <w:trHeight w:val="97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tcPr>
                <w:p w:rsidR="00FE16DD" w:rsidRPr="001C6C64" w:rsidRDefault="00FE16DD" w:rsidP="00FE16DD">
                  <w:pPr>
                    <w:jc w:val="center"/>
                    <w:rPr>
                      <w:rFonts w:ascii="Calibri" w:hAnsi="Calibri"/>
                      <w:b/>
                      <w:bCs/>
                      <w:color w:val="FFFFFF"/>
                      <w:sz w:val="18"/>
                      <w:szCs w:val="18"/>
                      <w:lang w:eastAsia="es-BO"/>
                    </w:rPr>
                  </w:pPr>
                  <w:r>
                    <w:rPr>
                      <w:rFonts w:ascii="Calibri" w:hAnsi="Calibri"/>
                      <w:b/>
                      <w:bCs/>
                      <w:color w:val="FFFFFF"/>
                      <w:sz w:val="18"/>
                      <w:szCs w:val="18"/>
                      <w:lang w:eastAsia="es-BO"/>
                    </w:rPr>
                    <w:lastRenderedPageBreak/>
                    <w:t>9</w:t>
                  </w:r>
                </w:p>
              </w:tc>
              <w:tc>
                <w:tcPr>
                  <w:tcW w:w="3013"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TERRENO BALDIO CALLE CARAPARI</w:t>
                  </w:r>
                </w:p>
              </w:tc>
              <w:tc>
                <w:tcPr>
                  <w:tcW w:w="1896"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CAMIRI</w:t>
                  </w:r>
                </w:p>
              </w:tc>
              <w:tc>
                <w:tcPr>
                  <w:tcW w:w="2167"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304.85</w:t>
                  </w:r>
                </w:p>
              </w:tc>
              <w:tc>
                <w:tcPr>
                  <w:tcW w:w="710"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sidRPr="001C6C64">
                    <w:rPr>
                      <w:rFonts w:ascii="Calibri" w:hAnsi="Calibri"/>
                      <w:color w:val="000000"/>
                      <w:sz w:val="18"/>
                      <w:szCs w:val="18"/>
                      <w:lang w:eastAsia="es-BO"/>
                    </w:rPr>
                    <w:t>m²</w:t>
                  </w:r>
                </w:p>
              </w:tc>
            </w:tr>
            <w:tr w:rsidR="00FE16DD" w:rsidRPr="001C6C64" w:rsidTr="002B2B9F">
              <w:trPr>
                <w:trHeight w:val="97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tcPr>
                <w:p w:rsidR="00FE16DD" w:rsidRPr="001C6C64" w:rsidRDefault="00FE16DD" w:rsidP="00FE16DD">
                  <w:pPr>
                    <w:jc w:val="center"/>
                    <w:rPr>
                      <w:rFonts w:ascii="Calibri" w:hAnsi="Calibri"/>
                      <w:b/>
                      <w:bCs/>
                      <w:color w:val="FFFFFF"/>
                      <w:sz w:val="18"/>
                      <w:szCs w:val="18"/>
                      <w:lang w:eastAsia="es-BO"/>
                    </w:rPr>
                  </w:pPr>
                  <w:r>
                    <w:rPr>
                      <w:rFonts w:ascii="Calibri" w:hAnsi="Calibri"/>
                      <w:b/>
                      <w:bCs/>
                      <w:color w:val="FFFFFF"/>
                      <w:sz w:val="18"/>
                      <w:szCs w:val="18"/>
                      <w:lang w:eastAsia="es-BO"/>
                    </w:rPr>
                    <w:t>10</w:t>
                  </w:r>
                </w:p>
              </w:tc>
              <w:tc>
                <w:tcPr>
                  <w:tcW w:w="3013"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VIVIENDA N°180</w:t>
                  </w:r>
                </w:p>
              </w:tc>
              <w:tc>
                <w:tcPr>
                  <w:tcW w:w="1896"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CAMIRI</w:t>
                  </w:r>
                </w:p>
              </w:tc>
              <w:tc>
                <w:tcPr>
                  <w:tcW w:w="2167"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Jardinería</w:t>
                  </w:r>
                </w:p>
              </w:tc>
              <w:tc>
                <w:tcPr>
                  <w:tcW w:w="961"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380.00</w:t>
                  </w:r>
                </w:p>
              </w:tc>
              <w:tc>
                <w:tcPr>
                  <w:tcW w:w="710"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sidRPr="001C6C64">
                    <w:rPr>
                      <w:rFonts w:ascii="Calibri" w:hAnsi="Calibri"/>
                      <w:color w:val="000000"/>
                      <w:sz w:val="18"/>
                      <w:szCs w:val="18"/>
                      <w:lang w:eastAsia="es-BO"/>
                    </w:rPr>
                    <w:t>m²</w:t>
                  </w:r>
                </w:p>
              </w:tc>
            </w:tr>
            <w:tr w:rsidR="00FE16DD" w:rsidRPr="001C6C64" w:rsidTr="002B2B9F">
              <w:trPr>
                <w:trHeight w:val="97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tcPr>
                <w:p w:rsidR="00FE16DD" w:rsidRPr="001C6C64" w:rsidRDefault="00FE16DD" w:rsidP="00FE16DD">
                  <w:pPr>
                    <w:jc w:val="center"/>
                    <w:rPr>
                      <w:rFonts w:ascii="Calibri" w:hAnsi="Calibri"/>
                      <w:b/>
                      <w:bCs/>
                      <w:color w:val="FFFFFF"/>
                      <w:sz w:val="18"/>
                      <w:szCs w:val="18"/>
                      <w:lang w:eastAsia="es-BO"/>
                    </w:rPr>
                  </w:pPr>
                  <w:r>
                    <w:rPr>
                      <w:rFonts w:ascii="Calibri" w:hAnsi="Calibri"/>
                      <w:b/>
                      <w:bCs/>
                      <w:color w:val="FFFFFF"/>
                      <w:sz w:val="18"/>
                      <w:szCs w:val="18"/>
                      <w:lang w:eastAsia="es-BO"/>
                    </w:rPr>
                    <w:t>11</w:t>
                  </w:r>
                </w:p>
              </w:tc>
              <w:tc>
                <w:tcPr>
                  <w:tcW w:w="3013"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 xml:space="preserve">VIVIENDA N° 211 </w:t>
                  </w:r>
                </w:p>
              </w:tc>
              <w:tc>
                <w:tcPr>
                  <w:tcW w:w="1896"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CAMIRI</w:t>
                  </w:r>
                </w:p>
              </w:tc>
              <w:tc>
                <w:tcPr>
                  <w:tcW w:w="2167"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Jardinería</w:t>
                  </w:r>
                </w:p>
              </w:tc>
              <w:tc>
                <w:tcPr>
                  <w:tcW w:w="961"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719.52</w:t>
                  </w:r>
                </w:p>
              </w:tc>
              <w:tc>
                <w:tcPr>
                  <w:tcW w:w="710"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sidRPr="001C6C64">
                    <w:rPr>
                      <w:rFonts w:ascii="Calibri" w:hAnsi="Calibri"/>
                      <w:color w:val="000000"/>
                      <w:sz w:val="18"/>
                      <w:szCs w:val="18"/>
                      <w:lang w:eastAsia="es-BO"/>
                    </w:rPr>
                    <w:t>m²</w:t>
                  </w:r>
                </w:p>
              </w:tc>
            </w:tr>
            <w:tr w:rsidR="00FE16DD" w:rsidRPr="001C6C64" w:rsidTr="002B2B9F">
              <w:trPr>
                <w:trHeight w:val="975"/>
              </w:trPr>
              <w:tc>
                <w:tcPr>
                  <w:tcW w:w="356" w:type="dxa"/>
                  <w:tcBorders>
                    <w:top w:val="single" w:sz="8" w:space="0" w:color="auto"/>
                    <w:left w:val="single" w:sz="8" w:space="0" w:color="auto"/>
                    <w:bottom w:val="single" w:sz="8" w:space="0" w:color="auto"/>
                    <w:right w:val="single" w:sz="8" w:space="0" w:color="auto"/>
                  </w:tcBorders>
                  <w:shd w:val="clear" w:color="000000" w:fill="215868"/>
                  <w:vAlign w:val="center"/>
                </w:tcPr>
                <w:p w:rsidR="00FE16DD" w:rsidRDefault="00FE16DD" w:rsidP="00FE16DD">
                  <w:pPr>
                    <w:jc w:val="center"/>
                    <w:rPr>
                      <w:rFonts w:ascii="Calibri" w:hAnsi="Calibri"/>
                      <w:b/>
                      <w:bCs/>
                      <w:color w:val="FFFFFF"/>
                      <w:sz w:val="18"/>
                      <w:szCs w:val="18"/>
                      <w:lang w:eastAsia="es-BO"/>
                    </w:rPr>
                  </w:pPr>
                  <w:r>
                    <w:rPr>
                      <w:rFonts w:ascii="Calibri" w:hAnsi="Calibri"/>
                      <w:b/>
                      <w:bCs/>
                      <w:color w:val="FFFFFF"/>
                      <w:sz w:val="18"/>
                      <w:szCs w:val="18"/>
                      <w:lang w:eastAsia="es-BO"/>
                    </w:rPr>
                    <w:t>12</w:t>
                  </w:r>
                </w:p>
              </w:tc>
              <w:tc>
                <w:tcPr>
                  <w:tcW w:w="3013"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TERRENO LADO FRONTON</w:t>
                  </w:r>
                </w:p>
              </w:tc>
              <w:tc>
                <w:tcPr>
                  <w:tcW w:w="1896"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CAMIRI</w:t>
                  </w:r>
                </w:p>
              </w:tc>
              <w:tc>
                <w:tcPr>
                  <w:tcW w:w="2167"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sidRPr="001C6C64">
                    <w:rPr>
                      <w:rFonts w:ascii="Calibri" w:hAnsi="Calibri"/>
                      <w:color w:val="000000"/>
                      <w:sz w:val="18"/>
                      <w:szCs w:val="18"/>
                      <w:lang w:eastAsia="es-BO"/>
                    </w:rPr>
                    <w:t>Se</w:t>
                  </w:r>
                  <w:r>
                    <w:t xml:space="preserve"> </w:t>
                  </w:r>
                  <w:r w:rsidRPr="00254DC4">
                    <w:rPr>
                      <w:rFonts w:ascii="Calibri" w:hAnsi="Calibri"/>
                      <w:color w:val="000000"/>
                      <w:sz w:val="18"/>
                      <w:szCs w:val="18"/>
                      <w:lang w:eastAsia="es-BO"/>
                    </w:rPr>
                    <w:t>Servicio de Desbroce y Mantenimiento de Área Verde</w:t>
                  </w:r>
                </w:p>
              </w:tc>
              <w:tc>
                <w:tcPr>
                  <w:tcW w:w="961"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Pr>
                      <w:rFonts w:ascii="Calibri" w:hAnsi="Calibri"/>
                      <w:color w:val="000000"/>
                      <w:sz w:val="18"/>
                      <w:szCs w:val="18"/>
                      <w:lang w:eastAsia="es-BO"/>
                    </w:rPr>
                    <w:t>3.703.34</w:t>
                  </w:r>
                </w:p>
              </w:tc>
              <w:tc>
                <w:tcPr>
                  <w:tcW w:w="710" w:type="dxa"/>
                  <w:tcBorders>
                    <w:top w:val="single" w:sz="8" w:space="0" w:color="auto"/>
                    <w:left w:val="nil"/>
                    <w:bottom w:val="single" w:sz="8" w:space="0" w:color="auto"/>
                    <w:right w:val="single" w:sz="8" w:space="0" w:color="auto"/>
                  </w:tcBorders>
                  <w:shd w:val="clear" w:color="auto" w:fill="auto"/>
                  <w:vAlign w:val="center"/>
                </w:tcPr>
                <w:p w:rsidR="00FE16DD" w:rsidRPr="001C6C64" w:rsidRDefault="00FE16DD" w:rsidP="00FE16DD">
                  <w:pPr>
                    <w:jc w:val="center"/>
                    <w:rPr>
                      <w:rFonts w:ascii="Calibri" w:hAnsi="Calibri"/>
                      <w:color w:val="000000"/>
                      <w:sz w:val="18"/>
                      <w:szCs w:val="18"/>
                      <w:lang w:eastAsia="es-BO"/>
                    </w:rPr>
                  </w:pPr>
                  <w:r w:rsidRPr="001C6C64">
                    <w:rPr>
                      <w:rFonts w:ascii="Calibri" w:hAnsi="Calibri"/>
                      <w:color w:val="000000"/>
                      <w:sz w:val="18"/>
                      <w:szCs w:val="18"/>
                      <w:lang w:eastAsia="es-BO"/>
                    </w:rPr>
                    <w:t>m²</w:t>
                  </w:r>
                </w:p>
              </w:tc>
            </w:tr>
          </w:tbl>
          <w:p w:rsidR="00FE16DD" w:rsidRDefault="00FE16DD" w:rsidP="00FE16DD">
            <w:pPr>
              <w:jc w:val="both"/>
              <w:rPr>
                <w:rFonts w:ascii="Calibri" w:hAnsi="Calibri" w:cs="Calibri"/>
                <w:sz w:val="22"/>
                <w:szCs w:val="22"/>
                <w:lang w:val="es-BO"/>
              </w:rPr>
            </w:pPr>
          </w:p>
          <w:p w:rsidR="00FE16DD" w:rsidRPr="00695152" w:rsidRDefault="00FE16DD" w:rsidP="00FE16DD">
            <w:pPr>
              <w:jc w:val="both"/>
              <w:rPr>
                <w:rFonts w:ascii="Calibri" w:hAnsi="Calibri" w:cs="Calibri"/>
                <w:sz w:val="22"/>
                <w:szCs w:val="22"/>
                <w:lang w:val="es-BO"/>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r>
      <w:tr w:rsidR="00FE16DD" w:rsidRPr="00C75BEC" w:rsidTr="00FE16DD">
        <w:trPr>
          <w:jc w:val="center"/>
        </w:trPr>
        <w:tc>
          <w:tcPr>
            <w:tcW w:w="0" w:type="auto"/>
            <w:shd w:val="clear" w:color="auto" w:fill="BDD6EE" w:themeFill="accent1" w:themeFillTint="66"/>
          </w:tcPr>
          <w:p w:rsidR="00FE16DD" w:rsidRPr="00DE2E0F" w:rsidRDefault="00FE16DD" w:rsidP="00FE16DD">
            <w:pPr>
              <w:jc w:val="both"/>
              <w:rPr>
                <w:rFonts w:ascii="Calibri" w:hAnsi="Calibri" w:cs="Calibri"/>
                <w:b/>
                <w:sz w:val="22"/>
                <w:szCs w:val="22"/>
              </w:rPr>
            </w:pPr>
            <w:r>
              <w:rPr>
                <w:rFonts w:ascii="Calibri" w:hAnsi="Calibri" w:cs="Arial"/>
                <w:b/>
                <w:sz w:val="22"/>
                <w:szCs w:val="22"/>
              </w:rPr>
              <w:lastRenderedPageBreak/>
              <w:t xml:space="preserve">3.3    ACTIVIDADES A REALIZARSE EN LOTE 2 </w:t>
            </w:r>
            <w:r w:rsidRPr="006E1F7D">
              <w:rPr>
                <w:rFonts w:ascii="Calibri" w:hAnsi="Calibri" w:cs="Arial"/>
                <w:b/>
                <w:sz w:val="22"/>
                <w:szCs w:val="22"/>
              </w:rPr>
              <w:t>CAMIRI - BOYUIBE</w:t>
            </w: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r>
      <w:tr w:rsidR="00FE16DD" w:rsidRPr="00C75BEC" w:rsidTr="002B2B9F">
        <w:trPr>
          <w:jc w:val="center"/>
        </w:trPr>
        <w:tc>
          <w:tcPr>
            <w:tcW w:w="0" w:type="auto"/>
          </w:tcPr>
          <w:p w:rsidR="00FE16DD" w:rsidRDefault="00FE16DD" w:rsidP="00FE16DD">
            <w:pPr>
              <w:jc w:val="both"/>
              <w:rPr>
                <w:rFonts w:ascii="Calibri" w:hAnsi="Calibri" w:cs="Arial"/>
                <w:b/>
                <w:sz w:val="22"/>
                <w:szCs w:val="22"/>
                <w:highlight w:val="yellow"/>
              </w:rPr>
            </w:pPr>
          </w:p>
          <w:p w:rsidR="00FE16DD" w:rsidRPr="00F05185" w:rsidRDefault="00FE16DD" w:rsidP="00FE16DD">
            <w:pPr>
              <w:jc w:val="both"/>
              <w:rPr>
                <w:rFonts w:ascii="Calibri" w:hAnsi="Calibri" w:cs="Arial"/>
                <w:sz w:val="22"/>
                <w:szCs w:val="22"/>
              </w:rPr>
            </w:pPr>
            <w:r>
              <w:rPr>
                <w:rFonts w:ascii="Calibri" w:hAnsi="Calibri" w:cs="Arial"/>
                <w:sz w:val="22"/>
                <w:szCs w:val="22"/>
              </w:rPr>
              <w:t xml:space="preserve">La frecuencia de las actividades para el servicio en el Lote 2 </w:t>
            </w:r>
            <w:r w:rsidRPr="006E1F7D">
              <w:rPr>
                <w:rFonts w:ascii="Calibri" w:hAnsi="Calibri" w:cs="Arial"/>
                <w:sz w:val="22"/>
                <w:szCs w:val="22"/>
              </w:rPr>
              <w:t>CAMIRI - BOYUIBE</w:t>
            </w:r>
            <w:r>
              <w:rPr>
                <w:rFonts w:ascii="Calibri" w:hAnsi="Calibri" w:cs="Arial"/>
                <w:sz w:val="22"/>
                <w:szCs w:val="22"/>
              </w:rPr>
              <w:t>, será el descrito en el cuadro anterior.</w:t>
            </w:r>
          </w:p>
          <w:p w:rsidR="00FE16DD" w:rsidRDefault="00FE16DD" w:rsidP="00FE16DD">
            <w:pPr>
              <w:jc w:val="both"/>
              <w:rPr>
                <w:rFonts w:ascii="Calibri" w:hAnsi="Calibri" w:cs="Arial"/>
                <w:b/>
                <w:sz w:val="22"/>
                <w:szCs w:val="22"/>
              </w:rPr>
            </w:pPr>
          </w:p>
          <w:p w:rsidR="00FE16DD" w:rsidRPr="00334603" w:rsidRDefault="00FE16DD" w:rsidP="00FE16DD">
            <w:pPr>
              <w:jc w:val="both"/>
              <w:rPr>
                <w:rFonts w:ascii="Calibri" w:hAnsi="Calibri" w:cs="Arial"/>
                <w:b/>
                <w:sz w:val="22"/>
                <w:szCs w:val="22"/>
              </w:rPr>
            </w:pPr>
            <w:r w:rsidRPr="00334603">
              <w:rPr>
                <w:rFonts w:ascii="Calibri" w:hAnsi="Calibri" w:cs="Arial"/>
                <w:b/>
                <w:sz w:val="22"/>
                <w:szCs w:val="22"/>
              </w:rPr>
              <w:t>SERVICIO DESBROCE</w:t>
            </w:r>
            <w:r>
              <w:rPr>
                <w:rFonts w:ascii="Calibri" w:hAnsi="Calibri" w:cs="Arial"/>
                <w:b/>
                <w:sz w:val="22"/>
                <w:szCs w:val="22"/>
              </w:rPr>
              <w:t xml:space="preserve"> Y MANTENIMIENTO DE AREAS VERDES</w:t>
            </w:r>
          </w:p>
          <w:p w:rsidR="00FE16DD" w:rsidRPr="00334603" w:rsidRDefault="00FE16DD" w:rsidP="00FE16DD">
            <w:pPr>
              <w:jc w:val="both"/>
              <w:rPr>
                <w:rFonts w:ascii="Calibri" w:hAnsi="Calibri" w:cs="Calibri"/>
                <w:sz w:val="22"/>
                <w:szCs w:val="22"/>
              </w:rPr>
            </w:pPr>
            <w:r w:rsidRPr="00334603">
              <w:rPr>
                <w:rFonts w:ascii="Calibri" w:hAnsi="Calibri" w:cs="Calibri"/>
                <w:sz w:val="22"/>
                <w:szCs w:val="22"/>
              </w:rPr>
              <w:t>Las actividades a desarrollar se detallan a continuación:</w:t>
            </w:r>
          </w:p>
          <w:p w:rsidR="00FE16DD" w:rsidRPr="00334603" w:rsidRDefault="00FE16DD" w:rsidP="00FE16DD">
            <w:pPr>
              <w:jc w:val="both"/>
              <w:rPr>
                <w:rFonts w:ascii="Calibri" w:hAnsi="Calibri" w:cs="Arial"/>
                <w:b/>
                <w:sz w:val="22"/>
                <w:szCs w:val="22"/>
              </w:rPr>
            </w:pPr>
          </w:p>
          <w:p w:rsidR="00FE16DD" w:rsidRPr="00334603" w:rsidRDefault="00FE16DD" w:rsidP="00D63407">
            <w:pPr>
              <w:pStyle w:val="Sangra3detindependiente"/>
              <w:numPr>
                <w:ilvl w:val="0"/>
                <w:numId w:val="29"/>
              </w:numPr>
              <w:spacing w:after="0"/>
              <w:jc w:val="both"/>
              <w:rPr>
                <w:rFonts w:ascii="Calibri" w:hAnsi="Calibri" w:cs="Calibri"/>
                <w:sz w:val="22"/>
                <w:szCs w:val="22"/>
              </w:rPr>
            </w:pPr>
            <w:r>
              <w:rPr>
                <w:rFonts w:ascii="Calibri" w:hAnsi="Calibri" w:cs="Calibri"/>
                <w:sz w:val="22"/>
                <w:szCs w:val="22"/>
              </w:rPr>
              <w:t>D</w:t>
            </w:r>
            <w:r w:rsidRPr="00334603">
              <w:rPr>
                <w:rFonts w:ascii="Calibri" w:hAnsi="Calibri" w:cs="Calibri"/>
                <w:sz w:val="22"/>
                <w:szCs w:val="22"/>
              </w:rPr>
              <w:t>esbroce y desmalezado.</w:t>
            </w:r>
          </w:p>
          <w:p w:rsidR="00FE16DD" w:rsidRPr="00334603" w:rsidRDefault="00FE16D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 xml:space="preserve">Destronque de arbustos y/o árboles. </w:t>
            </w:r>
          </w:p>
          <w:p w:rsidR="00FE16DD" w:rsidRPr="00334603" w:rsidRDefault="00FE16D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Poda de pasto silvestre, árboles mayores y frutales.</w:t>
            </w:r>
          </w:p>
          <w:p w:rsidR="00FE16DD" w:rsidRPr="00334603" w:rsidRDefault="00FE16D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Limpieza de basura (bolsas plásticas, papeles, etc. materiales acarreados por el viento).</w:t>
            </w:r>
          </w:p>
          <w:p w:rsidR="00FE16DD" w:rsidRPr="00334603" w:rsidRDefault="00FE16D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Quitado de hojas secas con rastrillo y punzones de las áreas verdes.</w:t>
            </w:r>
          </w:p>
          <w:p w:rsidR="00FE16DD" w:rsidRPr="00334603" w:rsidRDefault="00FE16D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Rastrillado de basura producto del desbroce, destronque y poda.</w:t>
            </w:r>
          </w:p>
          <w:p w:rsidR="00FE16DD" w:rsidRPr="00334603" w:rsidRDefault="00FE16D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Acopio y botado de basura.</w:t>
            </w:r>
          </w:p>
          <w:p w:rsidR="00FE16DD" w:rsidRPr="00334603" w:rsidRDefault="00FE16D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Control químico (fumigación) de malezas (imprescindible).</w:t>
            </w:r>
          </w:p>
          <w:p w:rsidR="00FE16DD" w:rsidRPr="00334603" w:rsidRDefault="00FE16D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Control de plagas (sepes, hormigas, termitas o turiros y otros).</w:t>
            </w:r>
          </w:p>
          <w:p w:rsidR="00FE16DD" w:rsidRPr="00334603" w:rsidRDefault="00FE16D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Fumigación contra pulgones, cochinillas, arañuelas y otros.</w:t>
            </w:r>
          </w:p>
          <w:p w:rsidR="00FE16DD" w:rsidRPr="00334603" w:rsidRDefault="00FE16D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Fumigación contra insectos voladores y rastreros.</w:t>
            </w:r>
          </w:p>
          <w:p w:rsidR="00FE16DD" w:rsidRDefault="00FE16DD" w:rsidP="00D63407">
            <w:pPr>
              <w:pStyle w:val="Sangra3detindependiente"/>
              <w:numPr>
                <w:ilvl w:val="0"/>
                <w:numId w:val="29"/>
              </w:numPr>
              <w:spacing w:after="0"/>
              <w:jc w:val="both"/>
              <w:rPr>
                <w:rFonts w:ascii="Calibri" w:hAnsi="Calibri" w:cs="Calibri"/>
                <w:sz w:val="22"/>
                <w:szCs w:val="22"/>
              </w:rPr>
            </w:pPr>
            <w:r w:rsidRPr="00334603">
              <w:rPr>
                <w:rFonts w:ascii="Calibri" w:hAnsi="Calibri" w:cs="Calibri"/>
                <w:sz w:val="22"/>
                <w:szCs w:val="22"/>
              </w:rPr>
              <w:t>Destrucción de nidos (sepes, hormigas, termitas o turiros, insectos voladores, etc.) y fumigación de los mismos.</w:t>
            </w:r>
          </w:p>
          <w:p w:rsidR="00FE16DD" w:rsidRDefault="00FE16DD" w:rsidP="00FE16DD">
            <w:pPr>
              <w:pStyle w:val="Sangra3detindependiente"/>
              <w:rPr>
                <w:rFonts w:ascii="Calibri" w:hAnsi="Calibri" w:cs="Calibri"/>
                <w:sz w:val="22"/>
                <w:szCs w:val="22"/>
              </w:rPr>
            </w:pPr>
          </w:p>
          <w:p w:rsidR="00FE16DD" w:rsidRPr="005B1D1B" w:rsidRDefault="00FE16DD" w:rsidP="00FE16DD">
            <w:pPr>
              <w:jc w:val="both"/>
              <w:rPr>
                <w:rFonts w:ascii="Calibri" w:hAnsi="Calibri" w:cs="Arial"/>
                <w:b/>
                <w:sz w:val="22"/>
                <w:szCs w:val="22"/>
              </w:rPr>
            </w:pPr>
            <w:r w:rsidRPr="005B1D1B">
              <w:rPr>
                <w:rFonts w:ascii="Calibri" w:hAnsi="Calibri" w:cs="Arial"/>
                <w:b/>
                <w:sz w:val="22"/>
                <w:szCs w:val="22"/>
              </w:rPr>
              <w:t>SERVICIO DE JARDINERIA</w:t>
            </w:r>
          </w:p>
          <w:p w:rsidR="00FE16DD" w:rsidRPr="005B1D1B" w:rsidRDefault="00FE16DD" w:rsidP="00FE16DD">
            <w:pPr>
              <w:jc w:val="both"/>
              <w:rPr>
                <w:rFonts w:ascii="Calibri" w:hAnsi="Calibri" w:cs="Arial"/>
                <w:sz w:val="22"/>
                <w:szCs w:val="22"/>
              </w:rPr>
            </w:pPr>
            <w:r w:rsidRPr="005B1D1B">
              <w:rPr>
                <w:rFonts w:ascii="Calibri" w:hAnsi="Calibri" w:cs="Arial"/>
                <w:sz w:val="22"/>
                <w:szCs w:val="22"/>
              </w:rPr>
              <w:t>Las actividades a desarrollar se detallan a continuación:</w:t>
            </w:r>
          </w:p>
          <w:p w:rsidR="00FE16DD" w:rsidRPr="005B1D1B" w:rsidRDefault="00FE16DD" w:rsidP="00FE16DD">
            <w:pPr>
              <w:jc w:val="both"/>
              <w:rPr>
                <w:rFonts w:ascii="Calibri" w:hAnsi="Calibri" w:cs="Arial"/>
                <w:sz w:val="22"/>
                <w:szCs w:val="22"/>
              </w:rPr>
            </w:pPr>
          </w:p>
          <w:p w:rsidR="00FE16DD" w:rsidRPr="00A458C5" w:rsidRDefault="00FE16DD" w:rsidP="00D63407">
            <w:pPr>
              <w:pStyle w:val="Sangra3detindependiente"/>
              <w:numPr>
                <w:ilvl w:val="0"/>
                <w:numId w:val="29"/>
              </w:numPr>
              <w:spacing w:after="0"/>
              <w:jc w:val="both"/>
              <w:rPr>
                <w:rFonts w:ascii="Calibri" w:hAnsi="Calibri" w:cs="Arial"/>
                <w:b/>
                <w:sz w:val="22"/>
                <w:szCs w:val="22"/>
              </w:rPr>
            </w:pPr>
            <w:r w:rsidRPr="00A458C5">
              <w:rPr>
                <w:rFonts w:ascii="Calibri" w:hAnsi="Calibri" w:cs="Arial"/>
                <w:sz w:val="22"/>
                <w:szCs w:val="22"/>
              </w:rPr>
              <w:lastRenderedPageBreak/>
              <w:t>Limpieza de basura (bolsas plásticas, papeles, vasos desechables en forma manual)</w:t>
            </w:r>
          </w:p>
          <w:p w:rsidR="00FE16DD" w:rsidRPr="009F60C5" w:rsidRDefault="00FE16D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Quitado de ramas u hojas secas de las plantas con tijeras podadoras y/o tijeras pico de loro.</w:t>
            </w:r>
          </w:p>
          <w:p w:rsidR="00FE16DD" w:rsidRDefault="00FE16D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Desmalezado manual de áreas de jardinería.</w:t>
            </w:r>
          </w:p>
          <w:p w:rsidR="00FE16DD" w:rsidRPr="006E6897" w:rsidRDefault="00FE16DD" w:rsidP="00D63407">
            <w:pPr>
              <w:pStyle w:val="Sangra3detindependiente"/>
              <w:numPr>
                <w:ilvl w:val="0"/>
                <w:numId w:val="29"/>
              </w:numPr>
              <w:spacing w:after="0"/>
              <w:jc w:val="both"/>
              <w:rPr>
                <w:rFonts w:ascii="Calibri" w:hAnsi="Calibri" w:cs="Calibri"/>
                <w:sz w:val="22"/>
                <w:szCs w:val="22"/>
              </w:rPr>
            </w:pPr>
            <w:r w:rsidRPr="006E6897">
              <w:rPr>
                <w:rFonts w:ascii="Calibri" w:hAnsi="Calibri" w:cs="Calibri"/>
                <w:sz w:val="22"/>
                <w:szCs w:val="22"/>
              </w:rPr>
              <w:t>Acopio y botado de basura.</w:t>
            </w:r>
          </w:p>
          <w:p w:rsidR="00FE16DD" w:rsidRPr="005B1D1B" w:rsidRDefault="00FE16D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 xml:space="preserve">Podado de planta ornamentales. </w:t>
            </w:r>
          </w:p>
          <w:p w:rsidR="00FE16DD" w:rsidRPr="005B1D1B" w:rsidRDefault="00FE16D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 xml:space="preserve">Servicio de paisajismo y diseño en las </w:t>
            </w:r>
            <w:r>
              <w:rPr>
                <w:rFonts w:ascii="Calibri" w:hAnsi="Calibri" w:cs="Arial"/>
                <w:sz w:val="22"/>
                <w:szCs w:val="22"/>
              </w:rPr>
              <w:t>instalaciones sujetas dentro de los items</w:t>
            </w:r>
            <w:r w:rsidRPr="005B1D1B">
              <w:rPr>
                <w:rFonts w:ascii="Calibri" w:hAnsi="Calibri" w:cs="Arial"/>
                <w:sz w:val="22"/>
                <w:szCs w:val="22"/>
              </w:rPr>
              <w:t>.</w:t>
            </w:r>
          </w:p>
          <w:p w:rsidR="00FE16DD" w:rsidRPr="005B1D1B" w:rsidRDefault="00FE16D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Regado total plantas.</w:t>
            </w:r>
          </w:p>
          <w:p w:rsidR="00FE16DD" w:rsidRPr="005B1D1B" w:rsidRDefault="00FE16D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Eliminación y reposición de plantas secas por plantas nuevas en jardineras y maceteros.</w:t>
            </w:r>
          </w:p>
          <w:p w:rsidR="00FE16DD" w:rsidRDefault="00FE16D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Control de plagas de sepes y hormigas</w:t>
            </w:r>
            <w:r>
              <w:rPr>
                <w:rFonts w:ascii="Calibri" w:hAnsi="Calibri" w:cs="Arial"/>
                <w:sz w:val="22"/>
                <w:szCs w:val="22"/>
              </w:rPr>
              <w:t xml:space="preserve"> entre otros similares</w:t>
            </w:r>
            <w:r w:rsidRPr="005B1D1B">
              <w:rPr>
                <w:rFonts w:ascii="Calibri" w:hAnsi="Calibri" w:cs="Arial"/>
                <w:sz w:val="22"/>
                <w:szCs w:val="22"/>
              </w:rPr>
              <w:t>.</w:t>
            </w:r>
          </w:p>
          <w:p w:rsidR="00FE16DD" w:rsidRPr="005B1D1B" w:rsidRDefault="00FE16DD" w:rsidP="00D63407">
            <w:pPr>
              <w:pStyle w:val="Sangra3detindependiente"/>
              <w:numPr>
                <w:ilvl w:val="0"/>
                <w:numId w:val="29"/>
              </w:numPr>
              <w:spacing w:after="0"/>
              <w:jc w:val="both"/>
              <w:rPr>
                <w:rFonts w:ascii="Calibri" w:hAnsi="Calibri" w:cs="Arial"/>
                <w:sz w:val="22"/>
                <w:szCs w:val="22"/>
              </w:rPr>
            </w:pPr>
            <w:r>
              <w:rPr>
                <w:rFonts w:ascii="Calibri" w:hAnsi="Calibri" w:cs="Arial"/>
                <w:sz w:val="22"/>
                <w:szCs w:val="22"/>
              </w:rPr>
              <w:t>Presentación de propuesta de paisajismos o de acuerdo a requerimiento</w:t>
            </w:r>
          </w:p>
          <w:p w:rsidR="00FE16DD" w:rsidRPr="005B1D1B" w:rsidRDefault="00FE16D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Fumigación contra pulgones, cochinillas, arañuelas y otros.</w:t>
            </w:r>
          </w:p>
          <w:p w:rsidR="00FE16DD" w:rsidRDefault="00FE16DD" w:rsidP="00D63407">
            <w:pPr>
              <w:pStyle w:val="Sangra3detindependiente"/>
              <w:numPr>
                <w:ilvl w:val="0"/>
                <w:numId w:val="29"/>
              </w:numPr>
              <w:spacing w:after="0"/>
              <w:jc w:val="both"/>
              <w:rPr>
                <w:rFonts w:ascii="Calibri" w:hAnsi="Calibri" w:cs="Arial"/>
                <w:sz w:val="22"/>
                <w:szCs w:val="22"/>
              </w:rPr>
            </w:pPr>
            <w:r w:rsidRPr="005B1D1B">
              <w:rPr>
                <w:rFonts w:ascii="Calibri" w:hAnsi="Calibri" w:cs="Arial"/>
                <w:sz w:val="22"/>
                <w:szCs w:val="22"/>
              </w:rPr>
              <w:t>Fumigación contra insectos voladores y rastreros.</w:t>
            </w:r>
          </w:p>
          <w:p w:rsidR="00FE16DD" w:rsidRDefault="00FE16DD" w:rsidP="00D63407">
            <w:pPr>
              <w:pStyle w:val="Sangra3detindependiente"/>
              <w:numPr>
                <w:ilvl w:val="0"/>
                <w:numId w:val="29"/>
              </w:numPr>
              <w:spacing w:after="0"/>
              <w:jc w:val="both"/>
              <w:rPr>
                <w:rFonts w:ascii="Calibri" w:hAnsi="Calibri" w:cs="Arial"/>
                <w:sz w:val="22"/>
                <w:szCs w:val="22"/>
              </w:rPr>
            </w:pPr>
            <w:r>
              <w:rPr>
                <w:rFonts w:ascii="Calibri" w:hAnsi="Calibri" w:cs="Arial"/>
                <w:sz w:val="22"/>
                <w:szCs w:val="22"/>
              </w:rPr>
              <w:t>Fertilización foliar o aplicación de fertilizantes de base</w:t>
            </w:r>
          </w:p>
          <w:p w:rsidR="00FE16DD" w:rsidRDefault="00FE16DD" w:rsidP="00FE16DD">
            <w:pPr>
              <w:pStyle w:val="Sangra3detindependiente"/>
              <w:rPr>
                <w:rFonts w:ascii="Calibri" w:hAnsi="Calibri" w:cs="Calibri"/>
                <w:sz w:val="22"/>
                <w:szCs w:val="22"/>
              </w:rPr>
            </w:pPr>
          </w:p>
          <w:p w:rsidR="00FE16DD" w:rsidRDefault="00FE16DD" w:rsidP="00FE16DD">
            <w:pPr>
              <w:spacing w:line="276" w:lineRule="auto"/>
              <w:jc w:val="both"/>
              <w:rPr>
                <w:rFonts w:ascii="Calibri" w:hAnsi="Calibri" w:cs="Arial"/>
                <w:b/>
                <w:bCs/>
                <w:sz w:val="22"/>
                <w:szCs w:val="22"/>
              </w:rPr>
            </w:pPr>
            <w:r w:rsidRPr="00A26F4A">
              <w:rPr>
                <w:rFonts w:ascii="Calibri" w:hAnsi="Calibri" w:cs="Arial"/>
                <w:b/>
                <w:bCs/>
                <w:sz w:val="22"/>
                <w:szCs w:val="22"/>
              </w:rPr>
              <w:t>CRONOGRAMA DE ACTIVIDADES</w:t>
            </w:r>
          </w:p>
          <w:p w:rsidR="00FE16DD" w:rsidRDefault="00FE16DD" w:rsidP="00FE16DD">
            <w:pPr>
              <w:spacing w:line="276" w:lineRule="auto"/>
              <w:jc w:val="both"/>
              <w:rPr>
                <w:rFonts w:ascii="Calibri" w:hAnsi="Calibri" w:cs="Arial"/>
                <w:bCs/>
                <w:sz w:val="22"/>
                <w:szCs w:val="22"/>
              </w:rPr>
            </w:pPr>
            <w:r>
              <w:rPr>
                <w:rFonts w:ascii="Calibri" w:hAnsi="Calibri" w:cs="Arial"/>
                <w:bCs/>
                <w:sz w:val="22"/>
                <w:szCs w:val="22"/>
              </w:rPr>
              <w:t>El proponente adjudicado, deberá presentar un cronograma de actividades similar al adjunto, contemplando todas las actividades requeridas para dicho servicio, el mismo que será revisado y aprobado por el Fiscal del Servicio, para de esta manera tener un mejor control del servicio.</w:t>
            </w:r>
          </w:p>
          <w:tbl>
            <w:tblPr>
              <w:tblW w:w="8860" w:type="dxa"/>
              <w:tblCellMar>
                <w:left w:w="70" w:type="dxa"/>
                <w:right w:w="70" w:type="dxa"/>
              </w:tblCellMar>
              <w:tblLook w:val="04A0" w:firstRow="1" w:lastRow="0" w:firstColumn="1" w:lastColumn="0" w:noHBand="0" w:noVBand="1"/>
            </w:tblPr>
            <w:tblGrid>
              <w:gridCol w:w="1202"/>
              <w:gridCol w:w="2254"/>
              <w:gridCol w:w="181"/>
              <w:gridCol w:w="1103"/>
              <w:gridCol w:w="1573"/>
              <w:gridCol w:w="1221"/>
              <w:tblGridChange w:id="11">
                <w:tblGrid>
                  <w:gridCol w:w="1202"/>
                  <w:gridCol w:w="2254"/>
                  <w:gridCol w:w="181"/>
                  <w:gridCol w:w="1103"/>
                  <w:gridCol w:w="1573"/>
                  <w:gridCol w:w="1221"/>
                </w:tblGrid>
              </w:tblGridChange>
            </w:tblGrid>
            <w:tr w:rsidR="00FE16DD" w:rsidTr="002B2B9F">
              <w:trPr>
                <w:trHeight w:val="990"/>
              </w:trPr>
              <w:tc>
                <w:tcPr>
                  <w:tcW w:w="1296" w:type="dxa"/>
                  <w:tcBorders>
                    <w:top w:val="nil"/>
                    <w:left w:val="nil"/>
                    <w:bottom w:val="nil"/>
                    <w:right w:val="nil"/>
                  </w:tcBorders>
                  <w:shd w:val="clear" w:color="auto" w:fill="auto"/>
                  <w:noWrap/>
                  <w:vAlign w:val="bottom"/>
                  <w:hideMark/>
                </w:tcPr>
                <w:p w:rsidR="00FE16DD" w:rsidRDefault="00FE16DD" w:rsidP="00FE16DD">
                  <w:pPr>
                    <w:rPr>
                      <w:rFonts w:ascii="Calibri" w:hAnsi="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1062"/>
                  </w:tblGrid>
                  <w:tr w:rsidR="00FE16DD" w:rsidTr="002B2B9F">
                    <w:trPr>
                      <w:trHeight w:val="990"/>
                      <w:tblCellSpacing w:w="0" w:type="dxa"/>
                    </w:trPr>
                    <w:tc>
                      <w:tcPr>
                        <w:tcW w:w="1300" w:type="dxa"/>
                        <w:tcBorders>
                          <w:top w:val="nil"/>
                          <w:left w:val="nil"/>
                          <w:bottom w:val="nil"/>
                          <w:right w:val="nil"/>
                        </w:tcBorders>
                        <w:shd w:val="clear" w:color="auto" w:fill="auto"/>
                        <w:noWrap/>
                        <w:vAlign w:val="bottom"/>
                        <w:hideMark/>
                      </w:tcPr>
                      <w:p w:rsidR="00FE16DD" w:rsidRDefault="00600CA5" w:rsidP="00FE16DD">
                        <w:pPr>
                          <w:rPr>
                            <w:rFonts w:ascii="Calibri" w:hAnsi="Calibri"/>
                            <w:color w:val="000000"/>
                            <w:sz w:val="22"/>
                            <w:szCs w:val="22"/>
                          </w:rPr>
                        </w:pPr>
                        <w:r>
                          <w:rPr>
                            <w:rFonts w:ascii="Calibri" w:hAnsi="Calibri"/>
                            <w:noProof/>
                            <w:color w:val="000000"/>
                            <w:sz w:val="22"/>
                            <w:szCs w:val="22"/>
                            <w:lang w:val="es-BO" w:eastAsia="es-BO"/>
                          </w:rPr>
                          <w:drawing>
                            <wp:anchor distT="0" distB="0" distL="114300" distR="114300" simplePos="0" relativeHeight="251664896" behindDoc="0" locked="0" layoutInCell="1" allowOverlap="1" wp14:anchorId="664F2758">
                              <wp:simplePos x="0" y="0"/>
                              <wp:positionH relativeFrom="column">
                                <wp:posOffset>8255</wp:posOffset>
                              </wp:positionH>
                              <wp:positionV relativeFrom="paragraph">
                                <wp:posOffset>51435</wp:posOffset>
                              </wp:positionV>
                              <wp:extent cx="713105" cy="398780"/>
                              <wp:effectExtent l="0" t="0" r="0" b="1270"/>
                              <wp:wrapNone/>
                              <wp:docPr id="1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3105" cy="398780"/>
                                      </a:xfrm>
                                      <a:prstGeom prst="rect">
                                        <a:avLst/>
                                      </a:prstGeom>
                                      <a:noFill/>
                                    </pic:spPr>
                                  </pic:pic>
                                </a:graphicData>
                              </a:graphic>
                              <wp14:sizeRelH relativeFrom="page">
                                <wp14:pctWidth>0</wp14:pctWidth>
                              </wp14:sizeRelH>
                              <wp14:sizeRelV relativeFrom="page">
                                <wp14:pctHeight>0</wp14:pctHeight>
                              </wp14:sizeRelV>
                            </wp:anchor>
                          </w:drawing>
                        </w:r>
                      </w:p>
                    </w:tc>
                  </w:tr>
                </w:tbl>
                <w:p w:rsidR="00FE16DD" w:rsidRDefault="00FE16DD" w:rsidP="00FE16DD">
                  <w:pPr>
                    <w:rPr>
                      <w:rFonts w:ascii="Calibri" w:hAnsi="Calibri"/>
                      <w:color w:val="000000"/>
                      <w:sz w:val="22"/>
                      <w:szCs w:val="22"/>
                    </w:rPr>
                  </w:pPr>
                </w:p>
              </w:tc>
              <w:tc>
                <w:tcPr>
                  <w:tcW w:w="7564" w:type="dxa"/>
                  <w:gridSpan w:val="5"/>
                  <w:tcBorders>
                    <w:top w:val="single" w:sz="8" w:space="0" w:color="auto"/>
                    <w:left w:val="single" w:sz="8" w:space="0" w:color="auto"/>
                    <w:bottom w:val="nil"/>
                    <w:right w:val="single" w:sz="8" w:space="0" w:color="000000"/>
                  </w:tcBorders>
                  <w:shd w:val="clear" w:color="000000" w:fill="DCE6F1"/>
                  <w:vAlign w:val="center"/>
                  <w:hideMark/>
                </w:tcPr>
                <w:p w:rsidR="00FE16DD" w:rsidRDefault="00FE16DD" w:rsidP="00FE16DD">
                  <w:pPr>
                    <w:jc w:val="center"/>
                    <w:rPr>
                      <w:rFonts w:ascii="Calibri" w:hAnsi="Calibri"/>
                      <w:b/>
                      <w:bCs/>
                      <w:color w:val="000000"/>
                    </w:rPr>
                  </w:pPr>
                  <w:r>
                    <w:rPr>
                      <w:rFonts w:ascii="Calibri" w:hAnsi="Calibri"/>
                      <w:b/>
                      <w:bCs/>
                      <w:color w:val="000000"/>
                    </w:rPr>
                    <w:t>CRONOGRAMA DE ACTIVIDADES</w:t>
                  </w:r>
                  <w:r>
                    <w:rPr>
                      <w:rFonts w:ascii="Calibri" w:hAnsi="Calibri"/>
                      <w:b/>
                      <w:bCs/>
                      <w:color w:val="000000"/>
                    </w:rPr>
                    <w:br/>
                  </w:r>
                  <w:r w:rsidRPr="006E1F7D">
                    <w:rPr>
                      <w:rFonts w:ascii="Calibri" w:hAnsi="Calibri"/>
                      <w:b/>
                      <w:bCs/>
                      <w:color w:val="000000"/>
                    </w:rPr>
                    <w:t>SERVICIO DE JARDINERÍA, DESMONTE, DESBROCE Y MANTENIMIENTO DE ÁREAS VERDES PARA YPFB</w:t>
                  </w:r>
                  <w:r>
                    <w:rPr>
                      <w:rFonts w:ascii="Calibri" w:hAnsi="Calibri"/>
                      <w:b/>
                      <w:bCs/>
                      <w:color w:val="000000"/>
                    </w:rPr>
                    <w:t xml:space="preserve"> </w:t>
                  </w:r>
                  <w:r w:rsidRPr="006E1F7D">
                    <w:rPr>
                      <w:rFonts w:ascii="Calibri" w:hAnsi="Calibri"/>
                      <w:b/>
                      <w:bCs/>
                      <w:color w:val="000000"/>
                    </w:rPr>
                    <w:t>SANTA CRUZ GESTIÓN 2017</w:t>
                  </w:r>
                </w:p>
              </w:tc>
            </w:tr>
            <w:tr w:rsidR="00FE16DD" w:rsidTr="002B2B9F">
              <w:trPr>
                <w:trHeight w:val="570"/>
              </w:trPr>
              <w:tc>
                <w:tcPr>
                  <w:tcW w:w="1296" w:type="dxa"/>
                  <w:tcBorders>
                    <w:top w:val="single" w:sz="8" w:space="0" w:color="auto"/>
                    <w:left w:val="single" w:sz="8" w:space="0" w:color="auto"/>
                    <w:bottom w:val="nil"/>
                    <w:right w:val="nil"/>
                  </w:tcBorders>
                  <w:shd w:val="clear" w:color="auto" w:fill="auto"/>
                  <w:noWrap/>
                  <w:vAlign w:val="center"/>
                  <w:hideMark/>
                </w:tcPr>
                <w:p w:rsidR="00FE16DD" w:rsidRDefault="00FE16DD" w:rsidP="00FE16DD">
                  <w:pPr>
                    <w:jc w:val="center"/>
                    <w:rPr>
                      <w:rFonts w:ascii="Calibri" w:hAnsi="Calibri"/>
                      <w:b/>
                      <w:bCs/>
                      <w:color w:val="000000"/>
                      <w:sz w:val="22"/>
                      <w:szCs w:val="22"/>
                    </w:rPr>
                  </w:pPr>
                  <w:r>
                    <w:rPr>
                      <w:rFonts w:ascii="Calibri" w:hAnsi="Calibri"/>
                      <w:b/>
                      <w:bCs/>
                      <w:color w:val="000000"/>
                      <w:sz w:val="22"/>
                      <w:szCs w:val="22"/>
                    </w:rPr>
                    <w:t>SERVICIO</w:t>
                  </w:r>
                </w:p>
              </w:tc>
              <w:tc>
                <w:tcPr>
                  <w:tcW w:w="2888" w:type="dxa"/>
                  <w:gridSpan w:val="2"/>
                  <w:tcBorders>
                    <w:top w:val="single" w:sz="8" w:space="0" w:color="auto"/>
                    <w:left w:val="single" w:sz="8" w:space="0" w:color="auto"/>
                    <w:bottom w:val="nil"/>
                    <w:right w:val="single" w:sz="4" w:space="0" w:color="auto"/>
                  </w:tcBorders>
                  <w:shd w:val="clear" w:color="auto" w:fill="auto"/>
                  <w:vAlign w:val="center"/>
                  <w:hideMark/>
                </w:tcPr>
                <w:p w:rsidR="00FE16DD" w:rsidRDefault="00FE16DD" w:rsidP="00FE16DD">
                  <w:pPr>
                    <w:jc w:val="center"/>
                    <w:rPr>
                      <w:rFonts w:ascii="Calibri" w:hAnsi="Calibri"/>
                      <w:b/>
                      <w:bCs/>
                      <w:color w:val="000000"/>
                      <w:sz w:val="22"/>
                      <w:szCs w:val="22"/>
                    </w:rPr>
                  </w:pPr>
                  <w:r>
                    <w:rPr>
                      <w:rFonts w:ascii="Calibri" w:hAnsi="Calibri"/>
                      <w:b/>
                      <w:bCs/>
                      <w:color w:val="000000"/>
                      <w:sz w:val="22"/>
                      <w:szCs w:val="22"/>
                    </w:rPr>
                    <w:t>FRECUENCIA</w:t>
                  </w:r>
                </w:p>
              </w:tc>
              <w:tc>
                <w:tcPr>
                  <w:tcW w:w="1319" w:type="dxa"/>
                  <w:tcBorders>
                    <w:top w:val="single" w:sz="8" w:space="0" w:color="auto"/>
                    <w:left w:val="nil"/>
                    <w:bottom w:val="nil"/>
                    <w:right w:val="single" w:sz="4" w:space="0" w:color="auto"/>
                  </w:tcBorders>
                  <w:shd w:val="clear" w:color="auto" w:fill="auto"/>
                  <w:vAlign w:val="center"/>
                  <w:hideMark/>
                </w:tcPr>
                <w:p w:rsidR="00FE16DD" w:rsidRDefault="00FE16DD" w:rsidP="00FE16DD">
                  <w:pPr>
                    <w:jc w:val="center"/>
                    <w:rPr>
                      <w:rFonts w:ascii="Calibri" w:hAnsi="Calibri"/>
                      <w:b/>
                      <w:bCs/>
                      <w:color w:val="000000"/>
                      <w:sz w:val="22"/>
                      <w:szCs w:val="22"/>
                    </w:rPr>
                  </w:pPr>
                  <w:r>
                    <w:rPr>
                      <w:rFonts w:ascii="Calibri" w:hAnsi="Calibri"/>
                      <w:b/>
                      <w:bCs/>
                      <w:color w:val="000000"/>
                      <w:sz w:val="22"/>
                      <w:szCs w:val="22"/>
                    </w:rPr>
                    <w:t>CANT. DE PERSONAL</w:t>
                  </w:r>
                </w:p>
              </w:tc>
              <w:tc>
                <w:tcPr>
                  <w:tcW w:w="1894" w:type="dxa"/>
                  <w:tcBorders>
                    <w:top w:val="single" w:sz="8" w:space="0" w:color="auto"/>
                    <w:left w:val="nil"/>
                    <w:bottom w:val="nil"/>
                    <w:right w:val="single" w:sz="4" w:space="0" w:color="auto"/>
                  </w:tcBorders>
                  <w:shd w:val="clear" w:color="auto" w:fill="auto"/>
                  <w:vAlign w:val="center"/>
                  <w:hideMark/>
                </w:tcPr>
                <w:p w:rsidR="00FE16DD" w:rsidRDefault="00FE16DD" w:rsidP="00FE16DD">
                  <w:pPr>
                    <w:jc w:val="center"/>
                    <w:rPr>
                      <w:rFonts w:ascii="Calibri" w:hAnsi="Calibri"/>
                      <w:b/>
                      <w:bCs/>
                      <w:color w:val="000000"/>
                      <w:sz w:val="22"/>
                      <w:szCs w:val="22"/>
                    </w:rPr>
                  </w:pPr>
                  <w:r>
                    <w:rPr>
                      <w:rFonts w:ascii="Calibri" w:hAnsi="Calibri"/>
                      <w:b/>
                      <w:bCs/>
                      <w:color w:val="000000"/>
                      <w:sz w:val="22"/>
                      <w:szCs w:val="22"/>
                    </w:rPr>
                    <w:t>TIEMPO ESTIMADO DE EJECUCIÓN</w:t>
                  </w:r>
                </w:p>
              </w:tc>
              <w:tc>
                <w:tcPr>
                  <w:tcW w:w="1463" w:type="dxa"/>
                  <w:tcBorders>
                    <w:top w:val="single" w:sz="8" w:space="0" w:color="auto"/>
                    <w:left w:val="nil"/>
                    <w:bottom w:val="nil"/>
                    <w:right w:val="single" w:sz="8" w:space="0" w:color="auto"/>
                  </w:tcBorders>
                  <w:shd w:val="clear" w:color="auto" w:fill="auto"/>
                  <w:vAlign w:val="center"/>
                  <w:hideMark/>
                </w:tcPr>
                <w:p w:rsidR="00FE16DD" w:rsidRDefault="00FE16DD" w:rsidP="00FE16DD">
                  <w:pPr>
                    <w:jc w:val="center"/>
                    <w:rPr>
                      <w:rFonts w:ascii="Calibri" w:hAnsi="Calibri"/>
                      <w:b/>
                      <w:bCs/>
                      <w:color w:val="000000"/>
                      <w:sz w:val="22"/>
                      <w:szCs w:val="22"/>
                    </w:rPr>
                  </w:pPr>
                  <w:r>
                    <w:rPr>
                      <w:rFonts w:ascii="Calibri" w:hAnsi="Calibri"/>
                      <w:b/>
                      <w:bCs/>
                      <w:color w:val="000000"/>
                      <w:sz w:val="22"/>
                      <w:szCs w:val="22"/>
                    </w:rPr>
                    <w:t>FECHA DE EJECUCIÓN</w:t>
                  </w:r>
                </w:p>
              </w:tc>
            </w:tr>
            <w:tr w:rsidR="00FE16DD" w:rsidTr="002B2B9F">
              <w:trPr>
                <w:trHeight w:val="300"/>
              </w:trPr>
              <w:tc>
                <w:tcPr>
                  <w:tcW w:w="1296" w:type="dxa"/>
                  <w:vMerge w:val="restart"/>
                  <w:tcBorders>
                    <w:top w:val="single" w:sz="8" w:space="0" w:color="auto"/>
                    <w:left w:val="single" w:sz="8" w:space="0" w:color="auto"/>
                    <w:bottom w:val="nil"/>
                    <w:right w:val="single" w:sz="8" w:space="0" w:color="auto"/>
                  </w:tcBorders>
                  <w:shd w:val="clear" w:color="auto" w:fill="auto"/>
                  <w:noWrap/>
                  <w:textDirection w:val="btLr"/>
                  <w:vAlign w:val="center"/>
                  <w:hideMark/>
                </w:tcPr>
                <w:p w:rsidR="00FE16DD" w:rsidRDefault="00FE16DD" w:rsidP="00FE16DD">
                  <w:pPr>
                    <w:jc w:val="center"/>
                    <w:rPr>
                      <w:rFonts w:ascii="Calibri" w:hAnsi="Calibri"/>
                      <w:color w:val="000000"/>
                      <w:sz w:val="22"/>
                      <w:szCs w:val="22"/>
                    </w:rPr>
                  </w:pPr>
                  <w:r>
                    <w:rPr>
                      <w:rFonts w:ascii="Calibri" w:hAnsi="Calibri"/>
                      <w:color w:val="000000"/>
                      <w:sz w:val="22"/>
                      <w:szCs w:val="22"/>
                    </w:rPr>
                    <w:t>DESBROCE Y MANTENIMIENTO DE AREAS VERDES</w:t>
                  </w:r>
                </w:p>
              </w:tc>
              <w:tc>
                <w:tcPr>
                  <w:tcW w:w="2728" w:type="dxa"/>
                  <w:tcBorders>
                    <w:top w:val="single" w:sz="8" w:space="0" w:color="auto"/>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b/>
                      <w:bCs/>
                      <w:color w:val="000000"/>
                      <w:sz w:val="22"/>
                      <w:szCs w:val="22"/>
                    </w:rPr>
                  </w:pPr>
                  <w:r>
                    <w:rPr>
                      <w:rFonts w:ascii="Calibri" w:hAnsi="Calibri"/>
                      <w:b/>
                      <w:bCs/>
                      <w:color w:val="000000"/>
                      <w:sz w:val="22"/>
                      <w:szCs w:val="22"/>
                    </w:rPr>
                    <w:t>ACTIVIDADES DIARIAS</w:t>
                  </w:r>
                </w:p>
              </w:tc>
              <w:tc>
                <w:tcPr>
                  <w:tcW w:w="160" w:type="dxa"/>
                  <w:tcBorders>
                    <w:top w:val="single" w:sz="8" w:space="0" w:color="auto"/>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single" w:sz="8" w:space="0" w:color="auto"/>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single" w:sz="8" w:space="0" w:color="auto"/>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single" w:sz="8" w:space="0" w:color="auto"/>
                    <w:left w:val="nil"/>
                    <w:bottom w:val="single" w:sz="4" w:space="0" w:color="auto"/>
                    <w:right w:val="single" w:sz="8"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00"/>
              </w:trPr>
              <w:tc>
                <w:tcPr>
                  <w:tcW w:w="1296" w:type="dxa"/>
                  <w:vMerge/>
                  <w:tcBorders>
                    <w:top w:val="single" w:sz="8" w:space="0" w:color="auto"/>
                    <w:left w:val="single" w:sz="8" w:space="0" w:color="auto"/>
                    <w:bottom w:val="nil"/>
                    <w:right w:val="single" w:sz="8" w:space="0" w:color="auto"/>
                  </w:tcBorders>
                  <w:vAlign w:val="center"/>
                  <w:hideMark/>
                </w:tcPr>
                <w:p w:rsidR="00FE16DD" w:rsidRDefault="00FE16DD" w:rsidP="00FE16D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00"/>
              </w:trPr>
              <w:tc>
                <w:tcPr>
                  <w:tcW w:w="1296" w:type="dxa"/>
                  <w:vMerge/>
                  <w:tcBorders>
                    <w:top w:val="single" w:sz="8" w:space="0" w:color="auto"/>
                    <w:left w:val="single" w:sz="8" w:space="0" w:color="auto"/>
                    <w:bottom w:val="nil"/>
                    <w:right w:val="single" w:sz="8" w:space="0" w:color="auto"/>
                  </w:tcBorders>
                  <w:vAlign w:val="center"/>
                  <w:hideMark/>
                </w:tcPr>
                <w:p w:rsidR="00FE16DD" w:rsidRDefault="00FE16DD" w:rsidP="00FE16D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00"/>
              </w:trPr>
              <w:tc>
                <w:tcPr>
                  <w:tcW w:w="1296" w:type="dxa"/>
                  <w:vMerge/>
                  <w:tcBorders>
                    <w:top w:val="single" w:sz="8" w:space="0" w:color="auto"/>
                    <w:left w:val="single" w:sz="8" w:space="0" w:color="auto"/>
                    <w:bottom w:val="nil"/>
                    <w:right w:val="single" w:sz="8" w:space="0" w:color="auto"/>
                  </w:tcBorders>
                  <w:vAlign w:val="center"/>
                  <w:hideMark/>
                </w:tcPr>
                <w:p w:rsidR="00FE16DD" w:rsidRDefault="00FE16DD" w:rsidP="00FE16D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b/>
                      <w:bCs/>
                      <w:color w:val="000000"/>
                      <w:sz w:val="22"/>
                      <w:szCs w:val="22"/>
                    </w:rPr>
                  </w:pPr>
                  <w:r>
                    <w:rPr>
                      <w:rFonts w:ascii="Calibri" w:hAnsi="Calibri"/>
                      <w:b/>
                      <w:bCs/>
                      <w:color w:val="000000"/>
                      <w:sz w:val="22"/>
                      <w:szCs w:val="22"/>
                    </w:rPr>
                    <w:t>ACTIVIDADES SEMANALES</w:t>
                  </w:r>
                </w:p>
              </w:tc>
              <w:tc>
                <w:tcPr>
                  <w:tcW w:w="160"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00"/>
              </w:trPr>
              <w:tc>
                <w:tcPr>
                  <w:tcW w:w="1296" w:type="dxa"/>
                  <w:vMerge/>
                  <w:tcBorders>
                    <w:top w:val="single" w:sz="8" w:space="0" w:color="auto"/>
                    <w:left w:val="single" w:sz="8" w:space="0" w:color="auto"/>
                    <w:bottom w:val="nil"/>
                    <w:right w:val="single" w:sz="8" w:space="0" w:color="auto"/>
                  </w:tcBorders>
                  <w:vAlign w:val="center"/>
                  <w:hideMark/>
                </w:tcPr>
                <w:p w:rsidR="00FE16DD" w:rsidRDefault="00FE16DD" w:rsidP="00FE16D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00"/>
              </w:trPr>
              <w:tc>
                <w:tcPr>
                  <w:tcW w:w="1296" w:type="dxa"/>
                  <w:vMerge/>
                  <w:tcBorders>
                    <w:top w:val="single" w:sz="8" w:space="0" w:color="auto"/>
                    <w:left w:val="single" w:sz="8" w:space="0" w:color="auto"/>
                    <w:bottom w:val="nil"/>
                    <w:right w:val="single" w:sz="8" w:space="0" w:color="auto"/>
                  </w:tcBorders>
                  <w:vAlign w:val="center"/>
                  <w:hideMark/>
                </w:tcPr>
                <w:p w:rsidR="00FE16DD" w:rsidRDefault="00FE16DD" w:rsidP="00FE16D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00"/>
              </w:trPr>
              <w:tc>
                <w:tcPr>
                  <w:tcW w:w="1296" w:type="dxa"/>
                  <w:vMerge/>
                  <w:tcBorders>
                    <w:top w:val="single" w:sz="8" w:space="0" w:color="auto"/>
                    <w:left w:val="single" w:sz="8" w:space="0" w:color="auto"/>
                    <w:bottom w:val="nil"/>
                    <w:right w:val="single" w:sz="8" w:space="0" w:color="auto"/>
                  </w:tcBorders>
                  <w:vAlign w:val="center"/>
                  <w:hideMark/>
                </w:tcPr>
                <w:p w:rsidR="00FE16DD" w:rsidRDefault="00FE16DD" w:rsidP="00FE16D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b/>
                      <w:bCs/>
                      <w:color w:val="000000"/>
                      <w:sz w:val="22"/>
                      <w:szCs w:val="22"/>
                    </w:rPr>
                  </w:pPr>
                  <w:r>
                    <w:rPr>
                      <w:rFonts w:ascii="Calibri" w:hAnsi="Calibri"/>
                      <w:b/>
                      <w:bCs/>
                      <w:color w:val="000000"/>
                      <w:sz w:val="22"/>
                      <w:szCs w:val="22"/>
                    </w:rPr>
                    <w:t>ACTIVIDADES MENSUALES</w:t>
                  </w:r>
                </w:p>
              </w:tc>
              <w:tc>
                <w:tcPr>
                  <w:tcW w:w="160"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00"/>
              </w:trPr>
              <w:tc>
                <w:tcPr>
                  <w:tcW w:w="1296" w:type="dxa"/>
                  <w:vMerge/>
                  <w:tcBorders>
                    <w:top w:val="single" w:sz="8" w:space="0" w:color="auto"/>
                    <w:left w:val="single" w:sz="8" w:space="0" w:color="auto"/>
                    <w:bottom w:val="nil"/>
                    <w:right w:val="single" w:sz="8" w:space="0" w:color="auto"/>
                  </w:tcBorders>
                  <w:vAlign w:val="center"/>
                  <w:hideMark/>
                </w:tcPr>
                <w:p w:rsidR="00FE16DD" w:rsidRDefault="00FE16DD" w:rsidP="00FE16D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00"/>
              </w:trPr>
              <w:tc>
                <w:tcPr>
                  <w:tcW w:w="1296" w:type="dxa"/>
                  <w:vMerge/>
                  <w:tcBorders>
                    <w:top w:val="single" w:sz="8" w:space="0" w:color="auto"/>
                    <w:left w:val="single" w:sz="8" w:space="0" w:color="auto"/>
                    <w:bottom w:val="nil"/>
                    <w:right w:val="single" w:sz="8" w:space="0" w:color="auto"/>
                  </w:tcBorders>
                  <w:vAlign w:val="center"/>
                  <w:hideMark/>
                </w:tcPr>
                <w:p w:rsidR="00FE16DD" w:rsidRDefault="00FE16DD" w:rsidP="00FE16D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FE16DD" w:rsidRDefault="00FE16DD" w:rsidP="00FE16D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b/>
                      <w:bCs/>
                      <w:color w:val="000000"/>
                      <w:sz w:val="22"/>
                      <w:szCs w:val="22"/>
                    </w:rPr>
                  </w:pPr>
                  <w:r>
                    <w:rPr>
                      <w:rFonts w:ascii="Calibri" w:hAnsi="Calibri"/>
                      <w:b/>
                      <w:bCs/>
                      <w:color w:val="000000"/>
                      <w:sz w:val="22"/>
                      <w:szCs w:val="22"/>
                    </w:rPr>
                    <w:t>ACTIVIDADES TRIMESTRALES</w:t>
                  </w:r>
                </w:p>
              </w:tc>
              <w:tc>
                <w:tcPr>
                  <w:tcW w:w="160"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00"/>
              </w:trPr>
              <w:tc>
                <w:tcPr>
                  <w:tcW w:w="1296" w:type="dxa"/>
                  <w:vMerge/>
                  <w:tcBorders>
                    <w:top w:val="single" w:sz="8" w:space="0" w:color="auto"/>
                    <w:left w:val="single" w:sz="8" w:space="0" w:color="auto"/>
                    <w:bottom w:val="single" w:sz="8" w:space="0" w:color="000000"/>
                    <w:right w:val="single" w:sz="8" w:space="0" w:color="auto"/>
                  </w:tcBorders>
                  <w:vAlign w:val="center"/>
                  <w:hideMark/>
                </w:tcPr>
                <w:p w:rsidR="00FE16DD" w:rsidRDefault="00FE16DD" w:rsidP="00FE16D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jc w:val="right"/>
                    <w:rPr>
                      <w:rFonts w:ascii="Calibri" w:hAnsi="Calibri"/>
                      <w:color w:val="000000"/>
                      <w:sz w:val="22"/>
                      <w:szCs w:val="22"/>
                    </w:rPr>
                  </w:pPr>
                  <w:r>
                    <w:rPr>
                      <w:rFonts w:ascii="Calibri" w:hAnsi="Calibri"/>
                      <w:color w:val="000000"/>
                      <w:sz w:val="22"/>
                      <w:szCs w:val="22"/>
                    </w:rPr>
                    <w:t>1</w:t>
                  </w:r>
                </w:p>
              </w:tc>
              <w:tc>
                <w:tcPr>
                  <w:tcW w:w="160"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top w:val="single" w:sz="8" w:space="0" w:color="auto"/>
                    <w:left w:val="single" w:sz="8" w:space="0" w:color="auto"/>
                    <w:bottom w:val="single" w:sz="8" w:space="0" w:color="auto"/>
                    <w:right w:val="single" w:sz="8" w:space="0" w:color="auto"/>
                  </w:tcBorders>
                  <w:vAlign w:val="center"/>
                  <w:hideMark/>
                </w:tcPr>
                <w:p w:rsidR="00FE16DD" w:rsidRDefault="00FE16DD" w:rsidP="00FE16DD">
                  <w:pPr>
                    <w:rPr>
                      <w:rFonts w:ascii="Calibri" w:hAnsi="Calibri"/>
                      <w:color w:val="000000"/>
                      <w:sz w:val="22"/>
                      <w:szCs w:val="22"/>
                    </w:rPr>
                  </w:pPr>
                </w:p>
              </w:tc>
              <w:tc>
                <w:tcPr>
                  <w:tcW w:w="2728"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4" w:space="0" w:color="auto"/>
                    <w:right w:val="single" w:sz="4"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bottom"/>
                  <w:hideMark/>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val="restart"/>
                  <w:tcBorders>
                    <w:top w:val="single" w:sz="8" w:space="0" w:color="auto"/>
                    <w:left w:val="single" w:sz="8" w:space="0" w:color="auto"/>
                    <w:right w:val="single" w:sz="4" w:space="0" w:color="auto"/>
                  </w:tcBorders>
                  <w:textDirection w:val="btLr"/>
                  <w:vAlign w:val="center"/>
                </w:tcPr>
                <w:p w:rsidR="00FE16DD" w:rsidRDefault="00FE16DD" w:rsidP="00FE16DD">
                  <w:pPr>
                    <w:jc w:val="center"/>
                    <w:rPr>
                      <w:rFonts w:ascii="Calibri" w:hAnsi="Calibri"/>
                      <w:color w:val="000000"/>
                      <w:sz w:val="22"/>
                      <w:szCs w:val="22"/>
                    </w:rPr>
                  </w:pPr>
                  <w:r>
                    <w:rPr>
                      <w:rFonts w:ascii="Calibri" w:hAnsi="Calibri"/>
                      <w:color w:val="000000"/>
                      <w:sz w:val="22"/>
                      <w:szCs w:val="22"/>
                    </w:rPr>
                    <w:t>JARDINERIA</w:t>
                  </w:r>
                </w:p>
              </w:tc>
              <w:tc>
                <w:tcPr>
                  <w:tcW w:w="27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16DD" w:rsidRDefault="00FE16DD" w:rsidP="00FE16DD">
                  <w:pPr>
                    <w:jc w:val="right"/>
                    <w:rPr>
                      <w:rFonts w:ascii="Calibri" w:hAnsi="Calibri"/>
                      <w:color w:val="000000"/>
                      <w:sz w:val="22"/>
                      <w:szCs w:val="22"/>
                    </w:rPr>
                  </w:pPr>
                  <w:r>
                    <w:rPr>
                      <w:rFonts w:ascii="Calibri" w:hAnsi="Calibri"/>
                      <w:b/>
                      <w:bCs/>
                      <w:color w:val="000000"/>
                      <w:sz w:val="22"/>
                      <w:szCs w:val="22"/>
                    </w:rPr>
                    <w:t>ACTIVIDADES DIARIAS</w:t>
                  </w:r>
                </w:p>
              </w:tc>
              <w:tc>
                <w:tcPr>
                  <w:tcW w:w="160" w:type="dxa"/>
                  <w:tcBorders>
                    <w:top w:val="single" w:sz="4" w:space="0" w:color="auto"/>
                    <w:left w:val="nil"/>
                    <w:bottom w:val="single" w:sz="4"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single" w:sz="4" w:space="0" w:color="auto"/>
                    <w:left w:val="nil"/>
                    <w:bottom w:val="single" w:sz="4"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single" w:sz="4" w:space="0" w:color="auto"/>
                    <w:left w:val="nil"/>
                    <w:bottom w:val="single" w:sz="4"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single" w:sz="4" w:space="0" w:color="auto"/>
                    <w:left w:val="nil"/>
                    <w:bottom w:val="single" w:sz="4"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left w:val="single" w:sz="8" w:space="0" w:color="auto"/>
                    <w:right w:val="single" w:sz="8" w:space="0" w:color="auto"/>
                  </w:tcBorders>
                  <w:vAlign w:val="center"/>
                </w:tcPr>
                <w:p w:rsidR="00FE16DD" w:rsidRDefault="00FE16DD" w:rsidP="00FE16DD">
                  <w:pPr>
                    <w:rPr>
                      <w:rFonts w:ascii="Calibri" w:hAnsi="Calibri"/>
                      <w:color w:val="000000"/>
                      <w:sz w:val="22"/>
                      <w:szCs w:val="22"/>
                    </w:rPr>
                  </w:pPr>
                </w:p>
              </w:tc>
              <w:tc>
                <w:tcPr>
                  <w:tcW w:w="2728" w:type="dxa"/>
                  <w:tcBorders>
                    <w:top w:val="single" w:sz="4" w:space="0" w:color="auto"/>
                    <w:left w:val="nil"/>
                    <w:bottom w:val="single" w:sz="8" w:space="0" w:color="auto"/>
                    <w:right w:val="single" w:sz="4" w:space="0" w:color="auto"/>
                  </w:tcBorders>
                  <w:shd w:val="clear" w:color="auto" w:fill="auto"/>
                  <w:noWrap/>
                  <w:vAlign w:val="bottom"/>
                </w:tcPr>
                <w:p w:rsidR="00FE16DD" w:rsidRDefault="00FE16DD" w:rsidP="00FE16DD">
                  <w:pPr>
                    <w:jc w:val="right"/>
                    <w:rPr>
                      <w:rFonts w:ascii="Calibri" w:hAnsi="Calibri"/>
                      <w:b/>
                      <w:bCs/>
                      <w:color w:val="000000"/>
                      <w:sz w:val="22"/>
                      <w:szCs w:val="22"/>
                    </w:rPr>
                  </w:pPr>
                  <w:r>
                    <w:rPr>
                      <w:rFonts w:ascii="Calibri" w:hAnsi="Calibri"/>
                      <w:color w:val="000000"/>
                      <w:sz w:val="22"/>
                      <w:szCs w:val="22"/>
                    </w:rPr>
                    <w:t>1</w:t>
                  </w:r>
                </w:p>
              </w:tc>
              <w:tc>
                <w:tcPr>
                  <w:tcW w:w="160" w:type="dxa"/>
                  <w:tcBorders>
                    <w:top w:val="single" w:sz="4" w:space="0" w:color="auto"/>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single" w:sz="4" w:space="0" w:color="auto"/>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single" w:sz="4" w:space="0" w:color="auto"/>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single" w:sz="4" w:space="0" w:color="auto"/>
                    <w:left w:val="nil"/>
                    <w:bottom w:val="single" w:sz="8" w:space="0" w:color="auto"/>
                    <w:right w:val="single" w:sz="8"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left w:val="single" w:sz="8" w:space="0" w:color="auto"/>
                    <w:right w:val="single" w:sz="8" w:space="0" w:color="auto"/>
                  </w:tcBorders>
                  <w:vAlign w:val="center"/>
                </w:tcPr>
                <w:p w:rsidR="00FE16DD" w:rsidRDefault="00FE16DD" w:rsidP="00FE16D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FE16DD" w:rsidRDefault="00FE16DD" w:rsidP="00FE16D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left w:val="single" w:sz="8" w:space="0" w:color="auto"/>
                    <w:right w:val="single" w:sz="8" w:space="0" w:color="auto"/>
                  </w:tcBorders>
                  <w:vAlign w:val="center"/>
                </w:tcPr>
                <w:p w:rsidR="00FE16DD" w:rsidRDefault="00FE16DD" w:rsidP="00FE16D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FE16DD" w:rsidRDefault="00FE16DD" w:rsidP="00FE16DD">
                  <w:pPr>
                    <w:jc w:val="right"/>
                    <w:rPr>
                      <w:rFonts w:ascii="Calibri" w:hAnsi="Calibri"/>
                      <w:color w:val="000000"/>
                      <w:sz w:val="22"/>
                      <w:szCs w:val="22"/>
                    </w:rPr>
                  </w:pPr>
                  <w:r>
                    <w:rPr>
                      <w:rFonts w:ascii="Calibri" w:hAnsi="Calibri"/>
                      <w:b/>
                      <w:bCs/>
                      <w:color w:val="000000"/>
                      <w:sz w:val="22"/>
                      <w:szCs w:val="22"/>
                    </w:rPr>
                    <w:t>ACTIVIDADES SEMANALES</w:t>
                  </w:r>
                </w:p>
              </w:tc>
              <w:tc>
                <w:tcPr>
                  <w:tcW w:w="160"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left w:val="single" w:sz="8" w:space="0" w:color="auto"/>
                    <w:right w:val="single" w:sz="8" w:space="0" w:color="auto"/>
                  </w:tcBorders>
                  <w:vAlign w:val="center"/>
                </w:tcPr>
                <w:p w:rsidR="00FE16DD" w:rsidRDefault="00FE16DD" w:rsidP="00FE16D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FE16DD" w:rsidRDefault="00FE16DD" w:rsidP="00FE16DD">
                  <w:pPr>
                    <w:jc w:val="right"/>
                    <w:rPr>
                      <w:rFonts w:ascii="Calibri" w:hAnsi="Calibri"/>
                      <w:b/>
                      <w:bCs/>
                      <w:color w:val="000000"/>
                      <w:sz w:val="22"/>
                      <w:szCs w:val="22"/>
                    </w:rPr>
                  </w:pPr>
                  <w:r>
                    <w:rPr>
                      <w:rFonts w:ascii="Calibri" w:hAnsi="Calibri"/>
                      <w:color w:val="000000"/>
                      <w:sz w:val="22"/>
                      <w:szCs w:val="22"/>
                    </w:rPr>
                    <w:t>1</w:t>
                  </w:r>
                </w:p>
              </w:tc>
              <w:tc>
                <w:tcPr>
                  <w:tcW w:w="160"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left w:val="single" w:sz="8" w:space="0" w:color="auto"/>
                    <w:right w:val="single" w:sz="8" w:space="0" w:color="auto"/>
                  </w:tcBorders>
                  <w:vAlign w:val="center"/>
                </w:tcPr>
                <w:p w:rsidR="00FE16DD" w:rsidRDefault="00FE16DD" w:rsidP="00FE16D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FE16DD" w:rsidRDefault="00FE16DD" w:rsidP="00FE16D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left w:val="single" w:sz="8" w:space="0" w:color="auto"/>
                    <w:right w:val="single" w:sz="8" w:space="0" w:color="auto"/>
                  </w:tcBorders>
                  <w:vAlign w:val="center"/>
                </w:tcPr>
                <w:p w:rsidR="00FE16DD" w:rsidRDefault="00FE16DD" w:rsidP="00FE16D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FE16DD" w:rsidRDefault="00FE16DD" w:rsidP="00FE16DD">
                  <w:pPr>
                    <w:jc w:val="right"/>
                    <w:rPr>
                      <w:rFonts w:ascii="Calibri" w:hAnsi="Calibri"/>
                      <w:color w:val="000000"/>
                      <w:sz w:val="22"/>
                      <w:szCs w:val="22"/>
                    </w:rPr>
                  </w:pPr>
                  <w:r>
                    <w:rPr>
                      <w:rFonts w:ascii="Calibri" w:hAnsi="Calibri"/>
                      <w:b/>
                      <w:bCs/>
                      <w:color w:val="000000"/>
                      <w:sz w:val="22"/>
                      <w:szCs w:val="22"/>
                    </w:rPr>
                    <w:t>ACTIVIDADES MENSUALES</w:t>
                  </w:r>
                </w:p>
              </w:tc>
              <w:tc>
                <w:tcPr>
                  <w:tcW w:w="160"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left w:val="single" w:sz="8" w:space="0" w:color="auto"/>
                    <w:right w:val="single" w:sz="8" w:space="0" w:color="auto"/>
                  </w:tcBorders>
                  <w:vAlign w:val="center"/>
                </w:tcPr>
                <w:p w:rsidR="00FE16DD" w:rsidRDefault="00FE16DD" w:rsidP="00FE16D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FE16DD" w:rsidRDefault="00FE16DD" w:rsidP="00FE16DD">
                  <w:pPr>
                    <w:jc w:val="right"/>
                    <w:rPr>
                      <w:rFonts w:ascii="Calibri" w:hAnsi="Calibri"/>
                      <w:b/>
                      <w:bCs/>
                      <w:color w:val="000000"/>
                      <w:sz w:val="22"/>
                      <w:szCs w:val="22"/>
                    </w:rPr>
                  </w:pPr>
                  <w:r>
                    <w:rPr>
                      <w:rFonts w:ascii="Calibri" w:hAnsi="Calibri"/>
                      <w:color w:val="000000"/>
                      <w:sz w:val="22"/>
                      <w:szCs w:val="22"/>
                    </w:rPr>
                    <w:t>1</w:t>
                  </w:r>
                </w:p>
              </w:tc>
              <w:tc>
                <w:tcPr>
                  <w:tcW w:w="160"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left w:val="single" w:sz="8" w:space="0" w:color="auto"/>
                    <w:right w:val="single" w:sz="8" w:space="0" w:color="auto"/>
                  </w:tcBorders>
                  <w:vAlign w:val="center"/>
                </w:tcPr>
                <w:p w:rsidR="00FE16DD" w:rsidRDefault="00FE16DD" w:rsidP="00FE16D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FE16DD" w:rsidRDefault="00FE16DD" w:rsidP="00FE16D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left w:val="single" w:sz="8" w:space="0" w:color="auto"/>
                    <w:right w:val="single" w:sz="8" w:space="0" w:color="auto"/>
                  </w:tcBorders>
                  <w:vAlign w:val="center"/>
                </w:tcPr>
                <w:p w:rsidR="00FE16DD" w:rsidRDefault="00FE16DD" w:rsidP="00FE16D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FE16DD" w:rsidRDefault="00FE16DD" w:rsidP="00FE16DD">
                  <w:pPr>
                    <w:jc w:val="right"/>
                    <w:rPr>
                      <w:rFonts w:ascii="Calibri" w:hAnsi="Calibri"/>
                      <w:color w:val="000000"/>
                      <w:sz w:val="22"/>
                      <w:szCs w:val="22"/>
                    </w:rPr>
                  </w:pPr>
                  <w:r>
                    <w:rPr>
                      <w:rFonts w:ascii="Calibri" w:hAnsi="Calibri"/>
                      <w:b/>
                      <w:bCs/>
                      <w:color w:val="000000"/>
                      <w:sz w:val="22"/>
                      <w:szCs w:val="22"/>
                    </w:rPr>
                    <w:t>ACTIVIDADES TRIMESTRALES</w:t>
                  </w:r>
                </w:p>
              </w:tc>
              <w:tc>
                <w:tcPr>
                  <w:tcW w:w="160"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left w:val="single" w:sz="8" w:space="0" w:color="auto"/>
                    <w:right w:val="single" w:sz="8" w:space="0" w:color="auto"/>
                  </w:tcBorders>
                  <w:vAlign w:val="center"/>
                </w:tcPr>
                <w:p w:rsidR="00FE16DD" w:rsidRDefault="00FE16DD" w:rsidP="00FE16D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FE16DD" w:rsidRDefault="00FE16DD" w:rsidP="00FE16DD">
                  <w:pPr>
                    <w:jc w:val="right"/>
                    <w:rPr>
                      <w:rFonts w:ascii="Calibri" w:hAnsi="Calibri"/>
                      <w:b/>
                      <w:bCs/>
                      <w:color w:val="000000"/>
                      <w:sz w:val="22"/>
                      <w:szCs w:val="22"/>
                    </w:rPr>
                  </w:pPr>
                  <w:r>
                    <w:rPr>
                      <w:rFonts w:ascii="Calibri" w:hAnsi="Calibri"/>
                      <w:color w:val="000000"/>
                      <w:sz w:val="22"/>
                      <w:szCs w:val="22"/>
                    </w:rPr>
                    <w:t>1</w:t>
                  </w:r>
                </w:p>
              </w:tc>
              <w:tc>
                <w:tcPr>
                  <w:tcW w:w="160"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r w:rsidR="00FE16DD" w:rsidTr="002B2B9F">
              <w:trPr>
                <w:trHeight w:val="315"/>
              </w:trPr>
              <w:tc>
                <w:tcPr>
                  <w:tcW w:w="1296" w:type="dxa"/>
                  <w:vMerge/>
                  <w:tcBorders>
                    <w:left w:val="single" w:sz="8" w:space="0" w:color="auto"/>
                    <w:bottom w:val="single" w:sz="8" w:space="0" w:color="000000"/>
                    <w:right w:val="single" w:sz="8" w:space="0" w:color="auto"/>
                  </w:tcBorders>
                  <w:vAlign w:val="center"/>
                </w:tcPr>
                <w:p w:rsidR="00FE16DD" w:rsidRDefault="00FE16DD" w:rsidP="00FE16DD">
                  <w:pPr>
                    <w:rPr>
                      <w:rFonts w:ascii="Calibri" w:hAnsi="Calibri"/>
                      <w:color w:val="000000"/>
                      <w:sz w:val="22"/>
                      <w:szCs w:val="22"/>
                    </w:rPr>
                  </w:pPr>
                </w:p>
              </w:tc>
              <w:tc>
                <w:tcPr>
                  <w:tcW w:w="2728" w:type="dxa"/>
                  <w:tcBorders>
                    <w:top w:val="nil"/>
                    <w:left w:val="nil"/>
                    <w:bottom w:val="single" w:sz="8" w:space="0" w:color="auto"/>
                    <w:right w:val="single" w:sz="4" w:space="0" w:color="auto"/>
                  </w:tcBorders>
                  <w:shd w:val="clear" w:color="auto" w:fill="auto"/>
                  <w:noWrap/>
                  <w:vAlign w:val="bottom"/>
                </w:tcPr>
                <w:p w:rsidR="00FE16DD" w:rsidRDefault="00FE16DD" w:rsidP="00FE16DD">
                  <w:pPr>
                    <w:jc w:val="right"/>
                    <w:rPr>
                      <w:rFonts w:ascii="Calibri" w:hAnsi="Calibri"/>
                      <w:color w:val="000000"/>
                      <w:sz w:val="22"/>
                      <w:szCs w:val="22"/>
                    </w:rPr>
                  </w:pPr>
                  <w:r>
                    <w:rPr>
                      <w:rFonts w:ascii="Calibri" w:hAnsi="Calibri"/>
                      <w:color w:val="000000"/>
                      <w:sz w:val="22"/>
                      <w:szCs w:val="22"/>
                    </w:rPr>
                    <w:t>2</w:t>
                  </w:r>
                </w:p>
              </w:tc>
              <w:tc>
                <w:tcPr>
                  <w:tcW w:w="160"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319"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894" w:type="dxa"/>
                  <w:tcBorders>
                    <w:top w:val="nil"/>
                    <w:left w:val="nil"/>
                    <w:bottom w:val="single" w:sz="8" w:space="0" w:color="auto"/>
                    <w:right w:val="single" w:sz="4"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8" w:space="0" w:color="auto"/>
                    <w:right w:val="single" w:sz="8" w:space="0" w:color="auto"/>
                  </w:tcBorders>
                  <w:shd w:val="clear" w:color="auto" w:fill="auto"/>
                  <w:noWrap/>
                  <w:vAlign w:val="bottom"/>
                </w:tcPr>
                <w:p w:rsidR="00FE16DD" w:rsidRDefault="00FE16DD" w:rsidP="00FE16DD">
                  <w:pPr>
                    <w:rPr>
                      <w:rFonts w:ascii="Calibri" w:hAnsi="Calibri"/>
                      <w:color w:val="000000"/>
                      <w:sz w:val="22"/>
                      <w:szCs w:val="22"/>
                    </w:rPr>
                  </w:pPr>
                  <w:r>
                    <w:rPr>
                      <w:rFonts w:ascii="Calibri" w:hAnsi="Calibri"/>
                      <w:color w:val="000000"/>
                      <w:sz w:val="22"/>
                      <w:szCs w:val="22"/>
                    </w:rPr>
                    <w:t> </w:t>
                  </w:r>
                </w:p>
              </w:tc>
            </w:tr>
          </w:tbl>
          <w:p w:rsidR="00FE16DD" w:rsidRDefault="00FE16DD" w:rsidP="00FE16DD">
            <w:pPr>
              <w:jc w:val="both"/>
              <w:rPr>
                <w:rFonts w:ascii="Calibri" w:hAnsi="Calibri" w:cs="Calibri"/>
                <w:b/>
                <w:bCs/>
                <w:sz w:val="22"/>
                <w:szCs w:val="22"/>
              </w:rPr>
            </w:pPr>
          </w:p>
          <w:p w:rsidR="00FE16DD" w:rsidRPr="00107547" w:rsidRDefault="00FE16DD" w:rsidP="00FE16DD">
            <w:pPr>
              <w:jc w:val="both"/>
              <w:rPr>
                <w:rFonts w:ascii="Calibri" w:hAnsi="Calibri" w:cs="Calibri"/>
                <w:sz w:val="22"/>
                <w:szCs w:val="22"/>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r>
      <w:tr w:rsidR="00FE16DD" w:rsidRPr="00C75BEC" w:rsidTr="00FE16DD">
        <w:trPr>
          <w:jc w:val="center"/>
        </w:trPr>
        <w:tc>
          <w:tcPr>
            <w:tcW w:w="0" w:type="auto"/>
            <w:shd w:val="clear" w:color="auto" w:fill="BDD6EE" w:themeFill="accent1" w:themeFillTint="66"/>
          </w:tcPr>
          <w:p w:rsidR="00FE16DD" w:rsidRPr="003361F8" w:rsidRDefault="00FE16DD" w:rsidP="00FE16DD">
            <w:pPr>
              <w:jc w:val="both"/>
              <w:rPr>
                <w:rFonts w:ascii="Calibri" w:hAnsi="Calibri" w:cs="Calibri"/>
                <w:b/>
                <w:sz w:val="22"/>
                <w:szCs w:val="22"/>
              </w:rPr>
            </w:pPr>
            <w:r>
              <w:rPr>
                <w:rFonts w:ascii="Calibri" w:hAnsi="Calibri" w:cs="Calibri"/>
                <w:b/>
                <w:sz w:val="22"/>
                <w:szCs w:val="22"/>
              </w:rPr>
              <w:lastRenderedPageBreak/>
              <w:t xml:space="preserve">3.4    </w:t>
            </w:r>
            <w:r w:rsidRPr="006E6897">
              <w:rPr>
                <w:rFonts w:ascii="Calibri" w:hAnsi="Calibri" w:cs="Calibri"/>
                <w:b/>
                <w:sz w:val="22"/>
                <w:szCs w:val="22"/>
              </w:rPr>
              <w:t>ACTIVIDADES  ESPECÍFICAS A DESARROLLAR</w:t>
            </w:r>
            <w:r>
              <w:rPr>
                <w:rFonts w:ascii="Calibri" w:hAnsi="Calibri" w:cs="Calibri"/>
                <w:b/>
                <w:sz w:val="22"/>
                <w:szCs w:val="22"/>
              </w:rPr>
              <w:t xml:space="preserve"> - LOTE 2 CAMIRI - BOYUIBE</w:t>
            </w: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r>
      <w:tr w:rsidR="00FE16DD" w:rsidRPr="00C75BEC" w:rsidTr="002B2B9F">
        <w:trPr>
          <w:jc w:val="center"/>
        </w:trPr>
        <w:tc>
          <w:tcPr>
            <w:tcW w:w="0" w:type="auto"/>
          </w:tcPr>
          <w:p w:rsidR="00FE16DD" w:rsidRDefault="00FE16DD" w:rsidP="00FE16DD">
            <w:pPr>
              <w:autoSpaceDE w:val="0"/>
              <w:autoSpaceDN w:val="0"/>
              <w:adjustRightInd w:val="0"/>
              <w:jc w:val="both"/>
              <w:rPr>
                <w:rFonts w:ascii="Calibri" w:hAnsi="Calibri" w:cs="Calibri"/>
                <w:sz w:val="22"/>
                <w:szCs w:val="22"/>
              </w:rPr>
            </w:pPr>
          </w:p>
          <w:p w:rsidR="00FE16DD" w:rsidRPr="003361F8" w:rsidRDefault="00FE16DD" w:rsidP="00FE16DD">
            <w:pPr>
              <w:autoSpaceDE w:val="0"/>
              <w:autoSpaceDN w:val="0"/>
              <w:adjustRightInd w:val="0"/>
              <w:jc w:val="both"/>
              <w:rPr>
                <w:rFonts w:ascii="Calibri" w:hAnsi="Calibri" w:cs="Calibri"/>
                <w:sz w:val="22"/>
                <w:szCs w:val="22"/>
              </w:rPr>
            </w:pPr>
            <w:r w:rsidRPr="003361F8">
              <w:rPr>
                <w:rFonts w:ascii="Calibri" w:hAnsi="Calibri" w:cs="Calibri"/>
                <w:sz w:val="22"/>
                <w:szCs w:val="22"/>
              </w:rPr>
              <w:t>El servicio en cada una de las instalaciones señaladas, será</w:t>
            </w:r>
            <w:r>
              <w:rPr>
                <w:rFonts w:ascii="Calibri" w:hAnsi="Calibri" w:cs="Calibri"/>
                <w:sz w:val="22"/>
                <w:szCs w:val="22"/>
              </w:rPr>
              <w:t xml:space="preserve"> </w:t>
            </w:r>
            <w:r w:rsidRPr="003361F8">
              <w:rPr>
                <w:rFonts w:ascii="Calibri" w:hAnsi="Calibri" w:cs="Calibri"/>
                <w:sz w:val="22"/>
                <w:szCs w:val="22"/>
              </w:rPr>
              <w:t>de acuerdo a la necesidad</w:t>
            </w:r>
            <w:r>
              <w:rPr>
                <w:rFonts w:ascii="Calibri" w:hAnsi="Calibri" w:cs="Calibri"/>
                <w:sz w:val="22"/>
                <w:szCs w:val="22"/>
              </w:rPr>
              <w:t xml:space="preserve"> (diario</w:t>
            </w:r>
            <w:r w:rsidRPr="003361F8">
              <w:rPr>
                <w:rFonts w:ascii="Calibri" w:hAnsi="Calibri" w:cs="Calibri"/>
                <w:sz w:val="22"/>
                <w:szCs w:val="22"/>
              </w:rPr>
              <w:t>,</w:t>
            </w:r>
            <w:r>
              <w:rPr>
                <w:rFonts w:ascii="Calibri" w:hAnsi="Calibri" w:cs="Calibri"/>
                <w:sz w:val="22"/>
                <w:szCs w:val="22"/>
              </w:rPr>
              <w:t xml:space="preserve"> semanal y/o mensual), teniendo en cuenta que para cada predio se tiene previsto realizar 3 intervenciones al año,</w:t>
            </w:r>
            <w:r w:rsidRPr="003361F8">
              <w:rPr>
                <w:rFonts w:ascii="Calibri" w:hAnsi="Calibri" w:cs="Calibri"/>
                <w:sz w:val="22"/>
                <w:szCs w:val="22"/>
              </w:rPr>
              <w:t xml:space="preserve"> para ello el proponente deberá visitar cada una de las instalaciones donde se brindará el servicio</w:t>
            </w:r>
            <w:r>
              <w:rPr>
                <w:rFonts w:ascii="Calibri" w:hAnsi="Calibri" w:cs="Calibri"/>
                <w:sz w:val="22"/>
                <w:szCs w:val="22"/>
              </w:rPr>
              <w:t>,</w:t>
            </w:r>
            <w:r w:rsidRPr="003361F8">
              <w:rPr>
                <w:rFonts w:ascii="Calibri" w:hAnsi="Calibri" w:cs="Calibri"/>
                <w:sz w:val="22"/>
                <w:szCs w:val="22"/>
              </w:rPr>
              <w:t xml:space="preserve"> para verificar el estado actual, dimensiones, ubicación de los espacios o áreas verdes objeto de la presente contratación. </w:t>
            </w:r>
          </w:p>
          <w:p w:rsidR="00FE16DD" w:rsidRPr="003361F8" w:rsidRDefault="00FE16DD" w:rsidP="00FE16DD">
            <w:pPr>
              <w:autoSpaceDE w:val="0"/>
              <w:autoSpaceDN w:val="0"/>
              <w:adjustRightInd w:val="0"/>
              <w:jc w:val="both"/>
              <w:rPr>
                <w:rFonts w:ascii="Calibri" w:hAnsi="Calibri" w:cs="Calibri"/>
                <w:sz w:val="22"/>
                <w:szCs w:val="22"/>
              </w:rPr>
            </w:pPr>
          </w:p>
          <w:p w:rsidR="00FE16DD" w:rsidRDefault="00FE16DD" w:rsidP="00FE16D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Para efectos de calificación de costos, los Proponentes deberán presentar propuestas </w:t>
            </w:r>
            <w:r>
              <w:rPr>
                <w:rFonts w:ascii="Calibri" w:hAnsi="Calibri" w:cs="Calibri"/>
                <w:sz w:val="22"/>
                <w:szCs w:val="22"/>
              </w:rPr>
              <w:t>en base a las E.T. del servicio, por cuanto el proponente podrá desarrollar su propuesta de acuerdo a su experiencia de manera que pueda mejorar lo solicitado.</w:t>
            </w:r>
          </w:p>
          <w:p w:rsidR="00FE16DD" w:rsidRDefault="00FE16DD" w:rsidP="00FE16DD">
            <w:pPr>
              <w:autoSpaceDE w:val="0"/>
              <w:autoSpaceDN w:val="0"/>
              <w:adjustRightInd w:val="0"/>
              <w:jc w:val="both"/>
              <w:rPr>
                <w:rFonts w:ascii="Calibri" w:hAnsi="Calibri" w:cs="Calibri"/>
                <w:sz w:val="22"/>
                <w:szCs w:val="22"/>
              </w:rPr>
            </w:pPr>
          </w:p>
          <w:p w:rsidR="00FE16DD" w:rsidRDefault="00FE16DD" w:rsidP="00D63407">
            <w:pPr>
              <w:numPr>
                <w:ilvl w:val="0"/>
                <w:numId w:val="30"/>
              </w:numPr>
              <w:autoSpaceDE w:val="0"/>
              <w:autoSpaceDN w:val="0"/>
              <w:adjustRightInd w:val="0"/>
              <w:jc w:val="both"/>
              <w:rPr>
                <w:rFonts w:ascii="Calibri" w:hAnsi="Calibri" w:cs="Calibri"/>
                <w:sz w:val="22"/>
                <w:szCs w:val="22"/>
              </w:rPr>
            </w:pPr>
            <w:r>
              <w:rPr>
                <w:rFonts w:ascii="Calibri" w:hAnsi="Calibri" w:cs="Calibri"/>
                <w:b/>
                <w:sz w:val="22"/>
                <w:szCs w:val="22"/>
              </w:rPr>
              <w:t xml:space="preserve">Riego, YPFB </w:t>
            </w:r>
            <w:r>
              <w:rPr>
                <w:rFonts w:ascii="Calibri" w:hAnsi="Calibri" w:cs="Calibri"/>
                <w:sz w:val="22"/>
                <w:szCs w:val="22"/>
              </w:rPr>
              <w:t xml:space="preserve">de acuerdo a las instalaciones existentes de agua, proveerá a la empresa contratista la provisión del elemento para el riego de las áreas verdes y jardines de todas las instalaciones; </w:t>
            </w:r>
            <w:r w:rsidRPr="00F05185">
              <w:rPr>
                <w:rFonts w:ascii="Calibri" w:hAnsi="Calibri" w:cs="Calibri"/>
                <w:b/>
                <w:sz w:val="22"/>
                <w:szCs w:val="22"/>
                <w:u w:val="single"/>
              </w:rPr>
              <w:t>en caso de no existir este elemento vital para riego</w:t>
            </w:r>
            <w:r>
              <w:rPr>
                <w:rFonts w:ascii="Calibri" w:hAnsi="Calibri" w:cs="Calibri"/>
                <w:b/>
                <w:sz w:val="22"/>
                <w:szCs w:val="22"/>
                <w:u w:val="single"/>
              </w:rPr>
              <w:t>,</w:t>
            </w:r>
            <w:r w:rsidRPr="00F05185">
              <w:rPr>
                <w:rFonts w:ascii="Calibri" w:hAnsi="Calibri" w:cs="Calibri"/>
                <w:b/>
                <w:sz w:val="22"/>
                <w:szCs w:val="22"/>
                <w:u w:val="single"/>
              </w:rPr>
              <w:t xml:space="preserve"> la empresa contratista deberá prever el </w:t>
            </w:r>
            <w:r w:rsidRPr="00F05185">
              <w:rPr>
                <w:rFonts w:ascii="Calibri" w:hAnsi="Calibri" w:cs="Calibri"/>
                <w:b/>
                <w:sz w:val="22"/>
                <w:szCs w:val="22"/>
                <w:u w:val="single"/>
              </w:rPr>
              <w:lastRenderedPageBreak/>
              <w:t>abastecimiento del mismo para mantener en buenas condiciones las áreas verdes y jardines de todos los predios</w:t>
            </w:r>
            <w:r>
              <w:rPr>
                <w:rFonts w:ascii="Calibri" w:hAnsi="Calibri" w:cs="Calibri"/>
                <w:sz w:val="22"/>
                <w:szCs w:val="22"/>
              </w:rPr>
              <w:t xml:space="preserve">. En caso de que por falta de agua existan perdidas (se sequen) de áreas verdes, plantas, plantines, etc., será de entera responsabilidad de la empresa adjudicada y las mismas deberán ser repuestas a costo de la empresa adjudicada. </w:t>
            </w:r>
          </w:p>
          <w:p w:rsidR="00FE16DD" w:rsidRDefault="00FE16DD" w:rsidP="00FE16DD">
            <w:pPr>
              <w:autoSpaceDE w:val="0"/>
              <w:autoSpaceDN w:val="0"/>
              <w:adjustRightInd w:val="0"/>
              <w:ind w:left="720"/>
              <w:jc w:val="both"/>
              <w:rPr>
                <w:rFonts w:ascii="Calibri" w:hAnsi="Calibri" w:cs="Calibri"/>
                <w:sz w:val="22"/>
                <w:szCs w:val="22"/>
              </w:rPr>
            </w:pPr>
          </w:p>
          <w:p w:rsidR="00FE16DD" w:rsidRPr="003361F8" w:rsidRDefault="00FE16D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Mantenimiento de Plantas,</w:t>
            </w:r>
            <w:r w:rsidRPr="003361F8">
              <w:rPr>
                <w:rFonts w:ascii="Calibri" w:hAnsi="Calibri" w:cs="Calibri"/>
                <w:sz w:val="22"/>
                <w:szCs w:val="22"/>
              </w:rPr>
              <w:t xml:space="preserve"> para este servicio, tomando en cuenta que en su mayoría se trata de especies de corta edad, se incluye: poda, fertilización, control de insectos, control de enfermedades, etc.: en cualquier momento se puede requerir cuidados especiales o reemplazo de algunas especies.</w:t>
            </w:r>
            <w:r>
              <w:rPr>
                <w:rFonts w:ascii="Calibri" w:hAnsi="Calibri" w:cs="Calibri"/>
                <w:sz w:val="22"/>
                <w:szCs w:val="22"/>
              </w:rPr>
              <w:t xml:space="preserve"> En caso de que por negligencia se pierdan áreas establecidas, las mismas correrán a cuenta de la empresa adjudicada.</w:t>
            </w:r>
          </w:p>
          <w:p w:rsidR="00FE16DD" w:rsidRPr="003361F8" w:rsidRDefault="00FE16DD" w:rsidP="00FE16DD">
            <w:pPr>
              <w:autoSpaceDE w:val="0"/>
              <w:autoSpaceDN w:val="0"/>
              <w:adjustRightInd w:val="0"/>
              <w:jc w:val="both"/>
              <w:rPr>
                <w:rFonts w:ascii="Calibri" w:hAnsi="Calibri" w:cs="Calibri"/>
                <w:sz w:val="22"/>
                <w:szCs w:val="22"/>
              </w:rPr>
            </w:pPr>
          </w:p>
          <w:p w:rsidR="00FE16DD" w:rsidRPr="003361F8" w:rsidRDefault="00FE16D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Control de plagas,</w:t>
            </w:r>
            <w:r w:rsidRPr="003361F8">
              <w:rPr>
                <w:rFonts w:ascii="Calibri" w:hAnsi="Calibri" w:cs="Calibri"/>
                <w:sz w:val="22"/>
                <w:szCs w:val="22"/>
              </w:rPr>
              <w:t xml:space="preserve"> se recomienda especialmente que los productos a utilizar se enmarquen en la normativa ambiental boliviana y que los mismos deben ser aprobados por la fiscalización de YPFB antes de su utilización.</w:t>
            </w:r>
            <w:r>
              <w:rPr>
                <w:rFonts w:ascii="Calibri" w:hAnsi="Calibri" w:cs="Calibri"/>
                <w:sz w:val="22"/>
                <w:szCs w:val="22"/>
              </w:rPr>
              <w:t xml:space="preserve"> En caso de que por negligencia se pierdan áreas establecidas, las mismas correrán a cuenta de la empresa adjudicada.</w:t>
            </w:r>
          </w:p>
          <w:p w:rsidR="00FE16DD" w:rsidRPr="003361F8" w:rsidRDefault="00FE16DD" w:rsidP="00FE16DD">
            <w:pPr>
              <w:autoSpaceDE w:val="0"/>
              <w:autoSpaceDN w:val="0"/>
              <w:adjustRightInd w:val="0"/>
              <w:jc w:val="both"/>
              <w:rPr>
                <w:rFonts w:ascii="Calibri" w:hAnsi="Calibri" w:cs="Calibri"/>
                <w:sz w:val="22"/>
                <w:szCs w:val="22"/>
              </w:rPr>
            </w:pPr>
          </w:p>
          <w:p w:rsidR="00FE16DD" w:rsidRPr="00F05185" w:rsidRDefault="00FE16DD" w:rsidP="00D63407">
            <w:pPr>
              <w:numPr>
                <w:ilvl w:val="0"/>
                <w:numId w:val="32"/>
              </w:numPr>
              <w:autoSpaceDE w:val="0"/>
              <w:autoSpaceDN w:val="0"/>
              <w:adjustRightInd w:val="0"/>
              <w:jc w:val="both"/>
            </w:pPr>
            <w:r w:rsidRPr="002E09E6">
              <w:rPr>
                <w:rFonts w:ascii="Calibri" w:hAnsi="Calibri" w:cs="Calibri"/>
                <w:b/>
                <w:sz w:val="22"/>
                <w:szCs w:val="22"/>
              </w:rPr>
              <w:t>Provisión Urea y fer</w:t>
            </w:r>
            <w:r w:rsidRPr="006210AA">
              <w:rPr>
                <w:rFonts w:ascii="Calibri" w:hAnsi="Calibri" w:cs="Calibri"/>
                <w:b/>
                <w:sz w:val="22"/>
                <w:szCs w:val="22"/>
              </w:rPr>
              <w:t>tilizantes líquidos</w:t>
            </w:r>
            <w:r w:rsidRPr="00D611BF">
              <w:rPr>
                <w:rFonts w:ascii="Calibri" w:hAnsi="Calibri" w:cs="Calibri"/>
                <w:b/>
                <w:sz w:val="22"/>
                <w:szCs w:val="22"/>
              </w:rPr>
              <w:t>,</w:t>
            </w:r>
            <w:r w:rsidRPr="00D611BF">
              <w:rPr>
                <w:rFonts w:ascii="Calibri" w:hAnsi="Calibri" w:cs="Calibri"/>
                <w:sz w:val="22"/>
                <w:szCs w:val="22"/>
              </w:rPr>
              <w:t xml:space="preserve"> el proponente debe incluir en la cotización propuesta la provisión de urea y fertilizantes líquidos destinados a la aplicación en áreas verdes y árboles frutales. </w:t>
            </w:r>
            <w:r w:rsidRPr="00F72FE7">
              <w:rPr>
                <w:rFonts w:ascii="Calibri" w:hAnsi="Calibri" w:cs="Calibri"/>
                <w:color w:val="000000"/>
                <w:sz w:val="22"/>
                <w:szCs w:val="22"/>
              </w:rPr>
              <w:t xml:space="preserve">Este material previo </w:t>
            </w:r>
            <w:r>
              <w:rPr>
                <w:rFonts w:ascii="Calibri" w:hAnsi="Calibri" w:cs="Calibri"/>
                <w:color w:val="000000"/>
                <w:sz w:val="22"/>
                <w:szCs w:val="22"/>
              </w:rPr>
              <w:t xml:space="preserve">a </w:t>
            </w:r>
            <w:r w:rsidRPr="00F72FE7">
              <w:rPr>
                <w:rFonts w:ascii="Calibri" w:hAnsi="Calibri" w:cs="Calibri"/>
                <w:color w:val="000000"/>
                <w:sz w:val="22"/>
                <w:szCs w:val="22"/>
              </w:rPr>
              <w:t>su utilización debe ser presentado a los Fiscales bajo la supervisión de un Responsable de Seguridad y Medio Ambiente o especialista en la materia por parte de YPFB.</w:t>
            </w:r>
            <w:r>
              <w:rPr>
                <w:rFonts w:ascii="Calibri" w:hAnsi="Calibri" w:cs="Calibri"/>
                <w:sz w:val="22"/>
                <w:szCs w:val="22"/>
              </w:rPr>
              <w:t xml:space="preserve"> En caso de que por negligencia se pierdan áreas establecidas, las mismas correrán a cuenta de la empresa adjudicada.</w:t>
            </w:r>
          </w:p>
          <w:p w:rsidR="00FE16DD" w:rsidRPr="00F05185" w:rsidRDefault="00FE16DD" w:rsidP="00FE16DD">
            <w:pPr>
              <w:ind w:left="360"/>
            </w:pPr>
          </w:p>
          <w:p w:rsidR="00FE16DD" w:rsidRPr="00334603" w:rsidRDefault="00FE16DD" w:rsidP="00D63407">
            <w:pPr>
              <w:numPr>
                <w:ilvl w:val="0"/>
                <w:numId w:val="32"/>
              </w:numPr>
              <w:autoSpaceDE w:val="0"/>
              <w:autoSpaceDN w:val="0"/>
              <w:adjustRightInd w:val="0"/>
              <w:jc w:val="both"/>
              <w:rPr>
                <w:rFonts w:ascii="Calibri" w:hAnsi="Calibri" w:cs="Calibri"/>
                <w:sz w:val="22"/>
                <w:szCs w:val="22"/>
              </w:rPr>
            </w:pPr>
            <w:r w:rsidRPr="00334603">
              <w:rPr>
                <w:rFonts w:ascii="Calibri" w:hAnsi="Calibri" w:cs="Calibri"/>
                <w:b/>
                <w:sz w:val="22"/>
                <w:szCs w:val="22"/>
              </w:rPr>
              <w:t xml:space="preserve">Desbroce, desmalezado, destronque, poda, acopio de basura de áreas verdes en los predios de </w:t>
            </w:r>
            <w:r w:rsidRPr="00CB4C14">
              <w:rPr>
                <w:rFonts w:ascii="Calibri" w:hAnsi="Calibri" w:cs="Calibri"/>
                <w:b/>
                <w:sz w:val="22"/>
                <w:szCs w:val="22"/>
              </w:rPr>
              <w:t>UALA (EX AFE)</w:t>
            </w:r>
            <w:r w:rsidRPr="00334603">
              <w:rPr>
                <w:rFonts w:ascii="Calibri" w:hAnsi="Calibri" w:cs="Calibri"/>
                <w:b/>
                <w:sz w:val="22"/>
                <w:szCs w:val="22"/>
              </w:rPr>
              <w:t xml:space="preserve"> Santa Cruz, Camiri y Boyuibe</w:t>
            </w:r>
            <w:r>
              <w:rPr>
                <w:rFonts w:ascii="Calibri" w:hAnsi="Calibri" w:cs="Calibri"/>
                <w:b/>
                <w:sz w:val="22"/>
                <w:szCs w:val="22"/>
              </w:rPr>
              <w:t>,</w:t>
            </w:r>
            <w:r w:rsidRPr="00334603">
              <w:rPr>
                <w:rFonts w:ascii="Calibri" w:hAnsi="Calibri" w:cs="Calibri"/>
                <w:b/>
                <w:sz w:val="22"/>
                <w:szCs w:val="22"/>
              </w:rPr>
              <w:t xml:space="preserve"> </w:t>
            </w:r>
            <w:r w:rsidRPr="00334603">
              <w:rPr>
                <w:rFonts w:ascii="Calibri" w:hAnsi="Calibri" w:cs="Calibri"/>
                <w:sz w:val="22"/>
                <w:szCs w:val="22"/>
              </w:rPr>
              <w:t>Se deberá realizar el desbroce, desmalezado, destronque, poda y acopio de toda la maleza que se encuentra en el lugar. Toda la maleza retirada se deberá acopiar para proceder al retiro y botado de la misma.</w:t>
            </w:r>
          </w:p>
          <w:p w:rsidR="00FE16DD" w:rsidRPr="003361F8" w:rsidRDefault="00FE16DD" w:rsidP="00FE16DD">
            <w:pPr>
              <w:autoSpaceDE w:val="0"/>
              <w:autoSpaceDN w:val="0"/>
              <w:adjustRightInd w:val="0"/>
              <w:jc w:val="both"/>
              <w:rPr>
                <w:rFonts w:ascii="Calibri" w:hAnsi="Calibri" w:cs="Calibri"/>
                <w:sz w:val="22"/>
                <w:szCs w:val="22"/>
              </w:rPr>
            </w:pPr>
          </w:p>
          <w:p w:rsidR="00FE16DD" w:rsidRPr="003361F8" w:rsidRDefault="00FE16DD" w:rsidP="00D63407">
            <w:pPr>
              <w:numPr>
                <w:ilvl w:val="0"/>
                <w:numId w:val="30"/>
              </w:numPr>
              <w:autoSpaceDE w:val="0"/>
              <w:autoSpaceDN w:val="0"/>
              <w:adjustRightInd w:val="0"/>
              <w:jc w:val="both"/>
              <w:rPr>
                <w:rFonts w:ascii="Calibri" w:hAnsi="Calibri" w:cs="Calibri"/>
                <w:sz w:val="22"/>
                <w:szCs w:val="22"/>
              </w:rPr>
            </w:pPr>
            <w:r w:rsidRPr="003361F8">
              <w:rPr>
                <w:rFonts w:ascii="Calibri" w:hAnsi="Calibri" w:cs="Calibri"/>
                <w:b/>
                <w:sz w:val="22"/>
                <w:szCs w:val="22"/>
              </w:rPr>
              <w:t>Botado de la basura</w:t>
            </w:r>
            <w:r w:rsidRPr="003361F8">
              <w:rPr>
                <w:rFonts w:ascii="Calibri" w:hAnsi="Calibri" w:cs="Calibri"/>
                <w:sz w:val="22"/>
                <w:szCs w:val="22"/>
              </w:rPr>
              <w:t xml:space="preserve"> Se deberá realizar el botado de la basura resultante de las podas, hojas secas y las que son generadas por las actividades propias de este servicio.</w:t>
            </w:r>
          </w:p>
          <w:p w:rsidR="00FE16DD" w:rsidRDefault="00FE16DD" w:rsidP="00FE16DD">
            <w:pPr>
              <w:pStyle w:val="Prrafodelista"/>
              <w:rPr>
                <w:rFonts w:ascii="Calibri" w:hAnsi="Calibri" w:cs="Calibri"/>
                <w:sz w:val="22"/>
                <w:szCs w:val="22"/>
              </w:rPr>
            </w:pPr>
          </w:p>
          <w:p w:rsidR="00FE16DD" w:rsidRDefault="00FE16D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Desbroce de arbustos y maleza en los lugares alejados de las áreas verdes</w:t>
            </w:r>
          </w:p>
          <w:p w:rsidR="00FE16DD" w:rsidRDefault="00FE16D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Recolección  y botado de basura producto del desbroce</w:t>
            </w:r>
          </w:p>
          <w:p w:rsidR="00FE16DD" w:rsidRDefault="00FE16D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ab/>
              <w:t xml:space="preserve">Poda de árboles mayores </w:t>
            </w:r>
          </w:p>
          <w:p w:rsidR="00FE16DD" w:rsidRPr="00750AE6" w:rsidRDefault="00FE16DD" w:rsidP="00D63407">
            <w:pPr>
              <w:numPr>
                <w:ilvl w:val="0"/>
                <w:numId w:val="36"/>
              </w:numPr>
              <w:autoSpaceDE w:val="0"/>
              <w:autoSpaceDN w:val="0"/>
              <w:adjustRightInd w:val="0"/>
              <w:jc w:val="both"/>
              <w:rPr>
                <w:rFonts w:ascii="Calibri" w:hAnsi="Calibri" w:cs="Calibri"/>
                <w:sz w:val="22"/>
                <w:szCs w:val="22"/>
              </w:rPr>
            </w:pPr>
            <w:r w:rsidRPr="00750AE6">
              <w:rPr>
                <w:rFonts w:ascii="Calibri" w:hAnsi="Calibri" w:cs="Calibri"/>
                <w:sz w:val="22"/>
                <w:szCs w:val="22"/>
              </w:rPr>
              <w:t>Fumigación contra insectos rastreros</w:t>
            </w:r>
          </w:p>
          <w:p w:rsidR="00FE16DD" w:rsidRDefault="00FE16DD" w:rsidP="00FE16DD">
            <w:pPr>
              <w:autoSpaceDE w:val="0"/>
              <w:autoSpaceDN w:val="0"/>
              <w:adjustRightInd w:val="0"/>
              <w:jc w:val="both"/>
              <w:rPr>
                <w:rFonts w:ascii="Calibri" w:hAnsi="Calibri" w:cs="Calibri"/>
                <w:sz w:val="22"/>
                <w:szCs w:val="22"/>
              </w:rPr>
            </w:pPr>
          </w:p>
          <w:p w:rsidR="00FE16DD" w:rsidRDefault="00FE16DD" w:rsidP="00FE16DD">
            <w:pPr>
              <w:autoSpaceDE w:val="0"/>
              <w:autoSpaceDN w:val="0"/>
              <w:adjustRightInd w:val="0"/>
              <w:jc w:val="both"/>
              <w:rPr>
                <w:rFonts w:ascii="Calibri" w:hAnsi="Calibri" w:cs="Calibri"/>
                <w:sz w:val="22"/>
                <w:szCs w:val="22"/>
              </w:rPr>
            </w:pPr>
            <w:r w:rsidRPr="00633FFC">
              <w:rPr>
                <w:rFonts w:ascii="Calibri" w:hAnsi="Calibri" w:cs="Calibri"/>
                <w:b/>
                <w:sz w:val="22"/>
                <w:szCs w:val="22"/>
              </w:rPr>
              <w:t>Nota:</w:t>
            </w:r>
            <w:r>
              <w:rPr>
                <w:rFonts w:ascii="Calibri" w:hAnsi="Calibri" w:cs="Calibri"/>
                <w:sz w:val="22"/>
                <w:szCs w:val="22"/>
              </w:rPr>
              <w:t xml:space="preserve"> El retiro y botado de basura y desechos resultante de los trabajos de </w:t>
            </w:r>
            <w:r>
              <w:rPr>
                <w:rFonts w:ascii="Calibri" w:hAnsi="Calibri" w:cs="Calibri"/>
                <w:sz w:val="22"/>
                <w:szCs w:val="22"/>
              </w:rPr>
              <w:lastRenderedPageBreak/>
              <w:t>jardinería efectuados, debe ser en botaderos autorizados por las Alcaldías respectivas.</w:t>
            </w:r>
          </w:p>
          <w:p w:rsidR="00FE16DD" w:rsidRPr="003361F8" w:rsidRDefault="00FE16DD" w:rsidP="00FE16DD">
            <w:pPr>
              <w:autoSpaceDE w:val="0"/>
              <w:autoSpaceDN w:val="0"/>
              <w:adjustRightInd w:val="0"/>
              <w:jc w:val="both"/>
              <w:rPr>
                <w:rFonts w:ascii="Calibri" w:hAnsi="Calibri" w:cs="Calibri"/>
                <w:sz w:val="22"/>
                <w:szCs w:val="22"/>
              </w:rPr>
            </w:pPr>
          </w:p>
          <w:p w:rsidR="00FE16DD" w:rsidRPr="00876BC2" w:rsidRDefault="00FE16DD" w:rsidP="00D63407">
            <w:pPr>
              <w:numPr>
                <w:ilvl w:val="0"/>
                <w:numId w:val="30"/>
              </w:numPr>
              <w:autoSpaceDE w:val="0"/>
              <w:autoSpaceDN w:val="0"/>
              <w:adjustRightInd w:val="0"/>
              <w:jc w:val="both"/>
              <w:rPr>
                <w:rFonts w:ascii="Calibri" w:hAnsi="Calibri" w:cs="Calibri"/>
                <w:sz w:val="22"/>
                <w:szCs w:val="22"/>
              </w:rPr>
            </w:pPr>
            <w:r w:rsidRPr="00876BC2">
              <w:rPr>
                <w:rFonts w:ascii="Calibri" w:hAnsi="Calibri" w:cs="Calibri"/>
                <w:b/>
                <w:sz w:val="22"/>
                <w:szCs w:val="22"/>
              </w:rPr>
              <w:t>Fumigación y control de plagas.-</w:t>
            </w:r>
            <w:r w:rsidRPr="00876BC2">
              <w:rPr>
                <w:rFonts w:ascii="Calibri" w:hAnsi="Calibri" w:cs="Calibri"/>
                <w:sz w:val="22"/>
                <w:szCs w:val="22"/>
              </w:rPr>
              <w:t xml:space="preserve"> Se deberá realizar las fumigaciones correspondientes, para el control del crecimiento de la maleza, insectos voladores, rastreros, nidos de hormigas, termitas, avispas etc. Se recomienda especialmente que los productos a utilizar se enmarquen en la normativa ambiental boliviana, </w:t>
            </w:r>
            <w:r w:rsidRPr="00876BC2">
              <w:rPr>
                <w:rFonts w:ascii="Calibri" w:hAnsi="Calibri" w:cs="Calibri"/>
                <w:b/>
                <w:sz w:val="22"/>
                <w:szCs w:val="22"/>
              </w:rPr>
              <w:t>además los mismos deben ser aprobados por la fiscalización de YPFB antes de su utilización. En caso de negligencia se pierdan áreas establecidas, las mismas correrán a cuenta de la empresa adjudicada.</w:t>
            </w:r>
          </w:p>
          <w:p w:rsidR="00FE16DD" w:rsidRPr="00107547" w:rsidRDefault="00FE16DD" w:rsidP="00FE16DD">
            <w:pPr>
              <w:autoSpaceDE w:val="0"/>
              <w:autoSpaceDN w:val="0"/>
              <w:adjustRightInd w:val="0"/>
              <w:ind w:left="720"/>
              <w:jc w:val="both"/>
              <w:rPr>
                <w:rFonts w:ascii="Calibri" w:hAnsi="Calibri" w:cs="Calibri"/>
                <w:sz w:val="22"/>
                <w:szCs w:val="22"/>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r>
      <w:tr w:rsidR="00FE16DD" w:rsidRPr="00C75BEC" w:rsidTr="00837636">
        <w:trPr>
          <w:jc w:val="center"/>
        </w:trPr>
        <w:tc>
          <w:tcPr>
            <w:tcW w:w="0" w:type="auto"/>
            <w:shd w:val="clear" w:color="auto" w:fill="BDD6EE" w:themeFill="accent1" w:themeFillTint="66"/>
          </w:tcPr>
          <w:p w:rsidR="00FE16DD" w:rsidRPr="00107547" w:rsidRDefault="00FE16DD" w:rsidP="00FE16DD">
            <w:pPr>
              <w:autoSpaceDE w:val="0"/>
              <w:autoSpaceDN w:val="0"/>
              <w:adjustRightInd w:val="0"/>
              <w:rPr>
                <w:rFonts w:ascii="Calibri" w:hAnsi="Calibri" w:cs="Calibri"/>
                <w:sz w:val="22"/>
                <w:szCs w:val="22"/>
              </w:rPr>
            </w:pPr>
            <w:r>
              <w:rPr>
                <w:rFonts w:ascii="Calibri" w:hAnsi="Calibri" w:cs="Calibri"/>
                <w:b/>
                <w:bCs/>
                <w:sz w:val="22"/>
                <w:szCs w:val="22"/>
              </w:rPr>
              <w:lastRenderedPageBreak/>
              <w:t xml:space="preserve">3.5    </w:t>
            </w: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 LOTE 2 </w:t>
            </w:r>
            <w:r>
              <w:rPr>
                <w:rFonts w:ascii="Calibri" w:hAnsi="Calibri" w:cs="Calibri"/>
                <w:b/>
                <w:sz w:val="22"/>
                <w:szCs w:val="22"/>
              </w:rPr>
              <w:t>CAMIRI - BOYUIBE</w:t>
            </w: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c>
          <w:tcPr>
            <w:tcW w:w="0" w:type="auto"/>
            <w:shd w:val="clear" w:color="auto" w:fill="BDD6EE" w:themeFill="accent1" w:themeFillTint="66"/>
            <w:vAlign w:val="center"/>
          </w:tcPr>
          <w:p w:rsidR="00FE16DD" w:rsidRPr="00DB5AAF" w:rsidRDefault="00FE16DD" w:rsidP="00FE16DD">
            <w:pPr>
              <w:rPr>
                <w:rFonts w:ascii="Calibri" w:hAnsi="Calibri" w:cs="Calibri"/>
                <w:b/>
                <w:sz w:val="18"/>
                <w:szCs w:val="18"/>
              </w:rPr>
            </w:pPr>
          </w:p>
        </w:tc>
      </w:tr>
      <w:tr w:rsidR="00FE16DD" w:rsidRPr="00C75BEC" w:rsidTr="002B2B9F">
        <w:trPr>
          <w:jc w:val="center"/>
        </w:trPr>
        <w:tc>
          <w:tcPr>
            <w:tcW w:w="0" w:type="auto"/>
          </w:tcPr>
          <w:p w:rsidR="00FE16DD" w:rsidRDefault="00FE16DD" w:rsidP="00FE16DD">
            <w:pPr>
              <w:autoSpaceDE w:val="0"/>
              <w:autoSpaceDN w:val="0"/>
              <w:adjustRightInd w:val="0"/>
              <w:jc w:val="both"/>
              <w:rPr>
                <w:rFonts w:ascii="Calibri" w:hAnsi="Calibri" w:cs="Calibri"/>
                <w:sz w:val="22"/>
                <w:szCs w:val="22"/>
              </w:rPr>
            </w:pPr>
          </w:p>
          <w:p w:rsidR="00FE16DD" w:rsidRPr="003361F8" w:rsidRDefault="00FE16DD" w:rsidP="00FE16D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Es de responsabilidad exclusiva del proveedor la provisión de los materiales, herramientas, equipos, insumos y recursos humanos necesarios para la ejecución del servicio solicitado. </w:t>
            </w:r>
          </w:p>
          <w:p w:rsidR="00FE16DD" w:rsidRPr="003361F8" w:rsidRDefault="00FE16DD" w:rsidP="00FE16DD">
            <w:pPr>
              <w:autoSpaceDE w:val="0"/>
              <w:autoSpaceDN w:val="0"/>
              <w:adjustRightInd w:val="0"/>
              <w:jc w:val="both"/>
              <w:rPr>
                <w:rFonts w:ascii="Calibri" w:hAnsi="Calibri" w:cs="Calibri"/>
                <w:sz w:val="22"/>
                <w:szCs w:val="22"/>
              </w:rPr>
            </w:pPr>
          </w:p>
          <w:p w:rsidR="00FE16DD" w:rsidRPr="003361F8" w:rsidRDefault="00FE16DD" w:rsidP="00FE16DD">
            <w:pPr>
              <w:autoSpaceDE w:val="0"/>
              <w:autoSpaceDN w:val="0"/>
              <w:adjustRightInd w:val="0"/>
              <w:jc w:val="both"/>
              <w:rPr>
                <w:rFonts w:ascii="Calibri" w:hAnsi="Calibri" w:cs="Calibri"/>
                <w:sz w:val="22"/>
                <w:szCs w:val="22"/>
                <w:lang w:val="es-MX"/>
              </w:rPr>
            </w:pPr>
            <w:r w:rsidRPr="003361F8">
              <w:rPr>
                <w:rFonts w:ascii="Calibri" w:hAnsi="Calibri" w:cs="Calibri"/>
                <w:sz w:val="22"/>
                <w:szCs w:val="22"/>
              </w:rPr>
              <w:t xml:space="preserve">El FISCAL DEL SERVICIO </w:t>
            </w:r>
            <w:r>
              <w:rPr>
                <w:rFonts w:ascii="Calibri" w:hAnsi="Calibri" w:cs="Calibri"/>
                <w:sz w:val="22"/>
                <w:szCs w:val="22"/>
              </w:rPr>
              <w:t xml:space="preserve"> </w:t>
            </w:r>
            <w:r w:rsidRPr="003361F8">
              <w:rPr>
                <w:rFonts w:ascii="Calibri" w:hAnsi="Calibri" w:cs="Calibri"/>
                <w:sz w:val="22"/>
                <w:szCs w:val="22"/>
                <w:lang w:val="es-MX"/>
              </w:rPr>
              <w:t>podrá verificar en cualquier momento que sea requerido que los materiales, herramientas, maquinaria, equipo e insumos propuestos se encuentren en buenas condiciones de uso.</w:t>
            </w:r>
          </w:p>
          <w:p w:rsidR="00FE16DD" w:rsidRPr="003361F8" w:rsidRDefault="00FE16DD" w:rsidP="00FE16DD">
            <w:pPr>
              <w:autoSpaceDE w:val="0"/>
              <w:autoSpaceDN w:val="0"/>
              <w:adjustRightInd w:val="0"/>
              <w:jc w:val="both"/>
              <w:rPr>
                <w:rFonts w:ascii="Calibri" w:hAnsi="Calibri" w:cs="Calibri"/>
                <w:sz w:val="22"/>
                <w:szCs w:val="22"/>
              </w:rPr>
            </w:pPr>
          </w:p>
          <w:p w:rsidR="00FE16DD" w:rsidRDefault="00FE16DD" w:rsidP="00FE16DD">
            <w:pPr>
              <w:autoSpaceDE w:val="0"/>
              <w:autoSpaceDN w:val="0"/>
              <w:adjustRightInd w:val="0"/>
              <w:jc w:val="both"/>
              <w:rPr>
                <w:rFonts w:ascii="Calibri" w:hAnsi="Calibri" w:cs="Calibri"/>
                <w:sz w:val="22"/>
                <w:szCs w:val="22"/>
              </w:rPr>
            </w:pPr>
            <w:r w:rsidRPr="003361F8">
              <w:rPr>
                <w:rFonts w:ascii="Calibri" w:hAnsi="Calibri" w:cs="Calibri"/>
                <w:sz w:val="22"/>
                <w:szCs w:val="22"/>
              </w:rPr>
              <w:t xml:space="preserve">La propuesta deberá </w:t>
            </w:r>
            <w:r>
              <w:rPr>
                <w:rFonts w:ascii="Calibri" w:hAnsi="Calibri" w:cs="Calibri"/>
                <w:sz w:val="22"/>
                <w:szCs w:val="22"/>
              </w:rPr>
              <w:t>ofertar</w:t>
            </w:r>
            <w:r w:rsidRPr="003361F8">
              <w:rPr>
                <w:rFonts w:ascii="Calibri" w:hAnsi="Calibri" w:cs="Calibri"/>
                <w:sz w:val="22"/>
                <w:szCs w:val="22"/>
              </w:rPr>
              <w:t xml:space="preserve"> c</w:t>
            </w:r>
            <w:r>
              <w:rPr>
                <w:rFonts w:ascii="Calibri" w:hAnsi="Calibri" w:cs="Calibri"/>
                <w:sz w:val="22"/>
                <w:szCs w:val="22"/>
              </w:rPr>
              <w:t xml:space="preserve">omo mínimo </w:t>
            </w:r>
            <w:r w:rsidRPr="003361F8">
              <w:rPr>
                <w:rFonts w:ascii="Calibri" w:hAnsi="Calibri" w:cs="Calibri"/>
                <w:sz w:val="22"/>
                <w:szCs w:val="22"/>
              </w:rPr>
              <w:t>los siguientes equipos</w:t>
            </w:r>
            <w:r>
              <w:rPr>
                <w:rFonts w:ascii="Calibri" w:hAnsi="Calibri" w:cs="Calibri"/>
                <w:sz w:val="22"/>
                <w:szCs w:val="22"/>
              </w:rPr>
              <w:t>,</w:t>
            </w:r>
            <w:r w:rsidRPr="003361F8">
              <w:rPr>
                <w:rFonts w:ascii="Calibri" w:hAnsi="Calibri" w:cs="Calibri"/>
                <w:sz w:val="22"/>
                <w:szCs w:val="22"/>
              </w:rPr>
              <w:t xml:space="preserve">  herramientas</w:t>
            </w:r>
            <w:r>
              <w:rPr>
                <w:rFonts w:ascii="Calibri" w:hAnsi="Calibri" w:cs="Calibri"/>
                <w:sz w:val="22"/>
                <w:szCs w:val="22"/>
              </w:rPr>
              <w:t xml:space="preserve"> y materiales</w:t>
            </w:r>
            <w:r w:rsidRPr="003361F8">
              <w:rPr>
                <w:rFonts w:ascii="Calibri" w:hAnsi="Calibri" w:cs="Calibri"/>
                <w:sz w:val="22"/>
                <w:szCs w:val="22"/>
              </w:rPr>
              <w:t xml:space="preserve"> (especificar cantidad).</w:t>
            </w:r>
            <w:r w:rsidRPr="003361F8">
              <w:rPr>
                <w:rFonts w:ascii="Calibri" w:hAnsi="Calibri" w:cs="Calibri"/>
                <w:b/>
                <w:sz w:val="22"/>
                <w:szCs w:val="22"/>
              </w:rPr>
              <w:t xml:space="preserve"> </w:t>
            </w:r>
          </w:p>
          <w:p w:rsidR="00FE16DD" w:rsidRPr="003361F8" w:rsidRDefault="00FE16DD" w:rsidP="00FE16DD">
            <w:pPr>
              <w:autoSpaceDE w:val="0"/>
              <w:autoSpaceDN w:val="0"/>
              <w:adjustRightInd w:val="0"/>
              <w:jc w:val="both"/>
              <w:rPr>
                <w:rFonts w:ascii="Calibri" w:hAnsi="Calibri" w:cs="Calibri"/>
                <w:sz w:val="22"/>
                <w:szCs w:val="22"/>
              </w:rPr>
            </w:pPr>
          </w:p>
          <w:p w:rsidR="00FE16DD" w:rsidRPr="003361F8" w:rsidRDefault="00FE16DD" w:rsidP="00FE16DD">
            <w:pPr>
              <w:autoSpaceDE w:val="0"/>
              <w:autoSpaceDN w:val="0"/>
              <w:adjustRightInd w:val="0"/>
              <w:jc w:val="both"/>
              <w:rPr>
                <w:rFonts w:ascii="Calibri" w:hAnsi="Calibri" w:cs="Calibri"/>
                <w:sz w:val="22"/>
                <w:szCs w:val="22"/>
              </w:rPr>
            </w:pPr>
            <w:r w:rsidRPr="003361F8">
              <w:rPr>
                <w:rFonts w:ascii="Calibri" w:hAnsi="Calibri" w:cs="Calibri"/>
                <w:b/>
                <w:sz w:val="22"/>
                <w:szCs w:val="22"/>
              </w:rPr>
              <w:t xml:space="preserve">Equipos y Herramientas </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Ropa de trabajo</w:t>
            </w:r>
            <w:r>
              <w:rPr>
                <w:rFonts w:ascii="Calibri" w:hAnsi="Calibri" w:cs="Calibri"/>
                <w:sz w:val="22"/>
                <w:szCs w:val="22"/>
                <w:lang w:val="es-MX"/>
              </w:rPr>
              <w:t xml:space="preserve"> y botas de seguridad</w:t>
            </w:r>
            <w:r w:rsidRPr="003361F8">
              <w:rPr>
                <w:rFonts w:ascii="Calibri" w:hAnsi="Calibri" w:cs="Calibri"/>
                <w:sz w:val="22"/>
                <w:szCs w:val="22"/>
                <w:lang w:val="es-MX"/>
              </w:rPr>
              <w:t xml:space="preserve"> adecuada y Equipo de protección personal – EPP</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Ropa de trabajo especial para fumigado para aplicación de productos químicos (herbicida).</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Guantes especiales</w:t>
            </w:r>
            <w:r>
              <w:rPr>
                <w:rFonts w:ascii="Calibri" w:hAnsi="Calibri" w:cs="Calibri"/>
                <w:sz w:val="22"/>
                <w:szCs w:val="22"/>
                <w:lang w:val="es-MX"/>
              </w:rPr>
              <w:t xml:space="preserve"> de acuerdo a cada actividad de jardinería a realizarse</w:t>
            </w:r>
            <w:r w:rsidRPr="003361F8">
              <w:rPr>
                <w:rFonts w:ascii="Calibri" w:hAnsi="Calibri" w:cs="Calibri"/>
                <w:sz w:val="22"/>
                <w:szCs w:val="22"/>
                <w:lang w:val="es-MX"/>
              </w:rPr>
              <w:t>.</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Máscaras y lentes de seguridad.</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Cortadoras de pasto eléctricas o con motor a combustible.</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Desbrozadoras.</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Tijeras para poda</w:t>
            </w:r>
            <w:r>
              <w:rPr>
                <w:rFonts w:ascii="Calibri" w:hAnsi="Calibri" w:cs="Calibri"/>
                <w:sz w:val="22"/>
                <w:szCs w:val="22"/>
                <w:lang w:val="es-MX"/>
              </w:rPr>
              <w:t xml:space="preserve"> (diferentes tamaños)</w:t>
            </w:r>
            <w:r w:rsidRPr="003361F8">
              <w:rPr>
                <w:rFonts w:ascii="Calibri" w:hAnsi="Calibri" w:cs="Calibri"/>
                <w:sz w:val="22"/>
                <w:szCs w:val="22"/>
                <w:lang w:val="es-MX"/>
              </w:rPr>
              <w:t>.</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Mochilas para fumigado con cap. 20 lts.</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Azadones, palas, cavador, baldes, rastrillos, etc.</w:t>
            </w:r>
          </w:p>
          <w:p w:rsidR="00FE16DD"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Carretillas.</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Pr>
                <w:rFonts w:ascii="Calibri" w:hAnsi="Calibri" w:cs="Calibri"/>
                <w:sz w:val="22"/>
                <w:szCs w:val="22"/>
                <w:lang w:val="es-MX"/>
              </w:rPr>
              <w:t>Motosierras.</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Basureros.</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Bolsas de polietileno o similar tamaño grande (retiro de basura)</w:t>
            </w:r>
          </w:p>
          <w:p w:rsidR="00FE16DD" w:rsidRPr="00043807" w:rsidRDefault="00FE16DD" w:rsidP="00D63407">
            <w:pPr>
              <w:numPr>
                <w:ilvl w:val="0"/>
                <w:numId w:val="33"/>
              </w:numPr>
              <w:autoSpaceDE w:val="0"/>
              <w:autoSpaceDN w:val="0"/>
              <w:adjustRightInd w:val="0"/>
              <w:jc w:val="both"/>
              <w:rPr>
                <w:rFonts w:ascii="Calibri" w:hAnsi="Calibri" w:cs="Calibri"/>
                <w:sz w:val="22"/>
                <w:szCs w:val="22"/>
                <w:lang w:val="es-MX"/>
              </w:rPr>
            </w:pPr>
            <w:r w:rsidRPr="00043807">
              <w:rPr>
                <w:rFonts w:ascii="Calibri" w:hAnsi="Calibri" w:cs="Calibri"/>
                <w:sz w:val="22"/>
                <w:szCs w:val="22"/>
                <w:lang w:val="es-MX"/>
              </w:rPr>
              <w:t>Vehículo para el recojo de basura y residuos generados por las actividades realizadas.</w:t>
            </w:r>
          </w:p>
          <w:p w:rsidR="00FE16DD" w:rsidRPr="00CC3005"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lastRenderedPageBreak/>
              <w:t>Otros, especificar.</w:t>
            </w:r>
          </w:p>
          <w:p w:rsidR="00FE16DD" w:rsidRPr="003361F8" w:rsidRDefault="00FE16DD" w:rsidP="00FE16DD">
            <w:pPr>
              <w:autoSpaceDE w:val="0"/>
              <w:autoSpaceDN w:val="0"/>
              <w:adjustRightInd w:val="0"/>
              <w:jc w:val="both"/>
              <w:rPr>
                <w:rFonts w:ascii="Calibri" w:hAnsi="Calibri" w:cs="Calibri"/>
                <w:sz w:val="22"/>
                <w:szCs w:val="22"/>
              </w:rPr>
            </w:pPr>
            <w:r w:rsidRPr="003361F8">
              <w:rPr>
                <w:rFonts w:ascii="Calibri" w:hAnsi="Calibri" w:cs="Calibri"/>
                <w:b/>
                <w:sz w:val="22"/>
                <w:szCs w:val="22"/>
              </w:rPr>
              <w:t>Insumos</w:t>
            </w:r>
          </w:p>
          <w:p w:rsidR="00FE16DD" w:rsidRPr="003361F8" w:rsidRDefault="00FE16DD" w:rsidP="00FE16DD">
            <w:pPr>
              <w:autoSpaceDE w:val="0"/>
              <w:autoSpaceDN w:val="0"/>
              <w:adjustRightInd w:val="0"/>
              <w:jc w:val="both"/>
              <w:rPr>
                <w:rFonts w:ascii="Calibri" w:hAnsi="Calibri" w:cs="Calibri"/>
                <w:sz w:val="22"/>
                <w:szCs w:val="22"/>
              </w:rPr>
            </w:pPr>
            <w:r w:rsidRPr="003361F8">
              <w:rPr>
                <w:rFonts w:ascii="Calibri" w:hAnsi="Calibri" w:cs="Calibri"/>
                <w:sz w:val="22"/>
                <w:szCs w:val="22"/>
              </w:rPr>
              <w:t>Los productos químicos a utilizarse deben cumplir con lo que establece la Ley 1333, es decir, que deben estar comprendidos entre los grupos toxicológicos III y IV. El proveedor del servicio deberá presentar la ficha técnica y la hoja de seguridad del producto a utilizarse acompañado por la autorización del SENASAG al fiscal de servicio de YPFB para la aprobación de la adquisición. Los insumos requeridos se detallan a continuación:</w:t>
            </w:r>
          </w:p>
          <w:p w:rsidR="00FE16DD" w:rsidRPr="003361F8" w:rsidRDefault="00FE16DD" w:rsidP="00FE16DD">
            <w:pPr>
              <w:autoSpaceDE w:val="0"/>
              <w:autoSpaceDN w:val="0"/>
              <w:adjustRightInd w:val="0"/>
              <w:jc w:val="both"/>
              <w:rPr>
                <w:rFonts w:ascii="Calibri" w:hAnsi="Calibri" w:cs="Calibri"/>
                <w:sz w:val="22"/>
                <w:szCs w:val="22"/>
              </w:rPr>
            </w:pP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Herbicidas.</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Insecticidas.</w:t>
            </w:r>
          </w:p>
          <w:p w:rsidR="00FE16DD" w:rsidRPr="003361F8" w:rsidRDefault="00FE16DD" w:rsidP="00D63407">
            <w:pPr>
              <w:numPr>
                <w:ilvl w:val="0"/>
                <w:numId w:val="33"/>
              </w:numPr>
              <w:autoSpaceDE w:val="0"/>
              <w:autoSpaceDN w:val="0"/>
              <w:adjustRightInd w:val="0"/>
              <w:jc w:val="both"/>
              <w:rPr>
                <w:rFonts w:ascii="Calibri" w:hAnsi="Calibri" w:cs="Calibri"/>
                <w:sz w:val="22"/>
                <w:szCs w:val="22"/>
                <w:lang w:val="es-MX"/>
              </w:rPr>
            </w:pPr>
            <w:r w:rsidRPr="003361F8">
              <w:rPr>
                <w:rFonts w:ascii="Calibri" w:hAnsi="Calibri" w:cs="Calibri"/>
                <w:sz w:val="22"/>
                <w:szCs w:val="22"/>
                <w:lang w:val="es-MX"/>
              </w:rPr>
              <w:t>Aceites</w:t>
            </w:r>
          </w:p>
          <w:p w:rsidR="00FE16DD" w:rsidRPr="00043807" w:rsidRDefault="00FE16DD" w:rsidP="00D63407">
            <w:pPr>
              <w:numPr>
                <w:ilvl w:val="0"/>
                <w:numId w:val="33"/>
              </w:numPr>
              <w:autoSpaceDE w:val="0"/>
              <w:autoSpaceDN w:val="0"/>
              <w:adjustRightInd w:val="0"/>
              <w:jc w:val="both"/>
              <w:rPr>
                <w:rFonts w:ascii="Calibri" w:hAnsi="Calibri" w:cs="Calibri"/>
                <w:sz w:val="22"/>
                <w:szCs w:val="22"/>
              </w:rPr>
            </w:pPr>
            <w:r w:rsidRPr="003361F8">
              <w:rPr>
                <w:rFonts w:ascii="Calibri" w:hAnsi="Calibri" w:cs="Calibri"/>
                <w:sz w:val="22"/>
                <w:szCs w:val="22"/>
                <w:lang w:val="es-MX"/>
              </w:rPr>
              <w:t>Otros especificar.</w:t>
            </w:r>
          </w:p>
          <w:p w:rsidR="00FE16DD" w:rsidRPr="00107547" w:rsidRDefault="00FE16DD" w:rsidP="00FE16DD">
            <w:pPr>
              <w:autoSpaceDE w:val="0"/>
              <w:autoSpaceDN w:val="0"/>
              <w:adjustRightInd w:val="0"/>
              <w:ind w:left="720"/>
              <w:jc w:val="both"/>
              <w:rPr>
                <w:rFonts w:ascii="Calibri" w:hAnsi="Calibri" w:cs="Calibri"/>
                <w:sz w:val="22"/>
                <w:szCs w:val="22"/>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c>
          <w:tcPr>
            <w:tcW w:w="0" w:type="auto"/>
            <w:vAlign w:val="center"/>
          </w:tcPr>
          <w:p w:rsidR="00FE16DD" w:rsidRPr="00DB5AAF" w:rsidRDefault="00FE16DD" w:rsidP="00FE16DD">
            <w:pPr>
              <w:rPr>
                <w:rFonts w:ascii="Calibri" w:hAnsi="Calibri" w:cs="Calibri"/>
                <w:b/>
                <w:sz w:val="18"/>
                <w:szCs w:val="18"/>
              </w:rPr>
            </w:pPr>
          </w:p>
        </w:tc>
      </w:tr>
      <w:tr w:rsidR="00837636" w:rsidRPr="00C75BEC" w:rsidTr="00837636">
        <w:trPr>
          <w:jc w:val="center"/>
        </w:trPr>
        <w:tc>
          <w:tcPr>
            <w:tcW w:w="0" w:type="auto"/>
            <w:shd w:val="clear" w:color="auto" w:fill="BDD6EE" w:themeFill="accent1" w:themeFillTint="66"/>
          </w:tcPr>
          <w:p w:rsidR="00837636" w:rsidRPr="00107547" w:rsidRDefault="00837636" w:rsidP="00837636">
            <w:pPr>
              <w:rPr>
                <w:rFonts w:ascii="Calibri" w:hAnsi="Calibri" w:cs="Calibri"/>
                <w:sz w:val="22"/>
                <w:szCs w:val="22"/>
              </w:rPr>
            </w:pPr>
            <w:r>
              <w:rPr>
                <w:rFonts w:ascii="Calibri" w:hAnsi="Calibri" w:cs="Calibri"/>
                <w:b/>
                <w:bCs/>
                <w:sz w:val="22"/>
                <w:szCs w:val="22"/>
              </w:rPr>
              <w:lastRenderedPageBreak/>
              <w:t xml:space="preserve">3.6    </w:t>
            </w:r>
            <w:r w:rsidRPr="00107547">
              <w:rPr>
                <w:rFonts w:ascii="Calibri" w:hAnsi="Calibri" w:cs="Calibri"/>
                <w:b/>
                <w:bCs/>
                <w:sz w:val="22"/>
                <w:szCs w:val="22"/>
              </w:rPr>
              <w:t>PERSONAL</w:t>
            </w:r>
            <w:r>
              <w:rPr>
                <w:rFonts w:ascii="Calibri" w:hAnsi="Calibri" w:cs="Calibri"/>
                <w:b/>
                <w:bCs/>
                <w:sz w:val="22"/>
                <w:szCs w:val="22"/>
              </w:rPr>
              <w:t xml:space="preserve"> </w:t>
            </w:r>
          </w:p>
        </w:tc>
        <w:tc>
          <w:tcPr>
            <w:tcW w:w="0" w:type="auto"/>
            <w:shd w:val="clear" w:color="auto" w:fill="BDD6EE" w:themeFill="accent1" w:themeFillTint="66"/>
            <w:vAlign w:val="center"/>
          </w:tcPr>
          <w:p w:rsidR="00837636" w:rsidRPr="00DB5AAF" w:rsidRDefault="00837636" w:rsidP="00837636">
            <w:pPr>
              <w:rPr>
                <w:rFonts w:ascii="Calibri" w:hAnsi="Calibri" w:cs="Calibri"/>
                <w:b/>
                <w:sz w:val="18"/>
                <w:szCs w:val="18"/>
              </w:rPr>
            </w:pPr>
          </w:p>
        </w:tc>
        <w:tc>
          <w:tcPr>
            <w:tcW w:w="0" w:type="auto"/>
            <w:shd w:val="clear" w:color="auto" w:fill="BDD6EE" w:themeFill="accent1" w:themeFillTint="66"/>
            <w:vAlign w:val="center"/>
          </w:tcPr>
          <w:p w:rsidR="00837636" w:rsidRPr="00DB5AAF" w:rsidRDefault="00837636" w:rsidP="00837636">
            <w:pPr>
              <w:rPr>
                <w:rFonts w:ascii="Calibri" w:hAnsi="Calibri" w:cs="Calibri"/>
                <w:b/>
                <w:sz w:val="18"/>
                <w:szCs w:val="18"/>
              </w:rPr>
            </w:pPr>
          </w:p>
        </w:tc>
        <w:tc>
          <w:tcPr>
            <w:tcW w:w="0" w:type="auto"/>
            <w:shd w:val="clear" w:color="auto" w:fill="BDD6EE" w:themeFill="accent1" w:themeFillTint="66"/>
            <w:vAlign w:val="center"/>
          </w:tcPr>
          <w:p w:rsidR="00837636" w:rsidRPr="00DB5AAF" w:rsidRDefault="00837636" w:rsidP="00837636">
            <w:pPr>
              <w:rPr>
                <w:rFonts w:ascii="Calibri" w:hAnsi="Calibri" w:cs="Calibri"/>
                <w:b/>
                <w:sz w:val="18"/>
                <w:szCs w:val="18"/>
              </w:rPr>
            </w:pPr>
          </w:p>
        </w:tc>
        <w:tc>
          <w:tcPr>
            <w:tcW w:w="0" w:type="auto"/>
            <w:shd w:val="clear" w:color="auto" w:fill="BDD6EE" w:themeFill="accent1" w:themeFillTint="66"/>
            <w:vAlign w:val="center"/>
          </w:tcPr>
          <w:p w:rsidR="00837636" w:rsidRPr="00DB5AAF" w:rsidRDefault="00837636" w:rsidP="00837636">
            <w:pPr>
              <w:rPr>
                <w:rFonts w:ascii="Calibri" w:hAnsi="Calibri" w:cs="Calibri"/>
                <w:b/>
                <w:sz w:val="18"/>
                <w:szCs w:val="18"/>
              </w:rPr>
            </w:pPr>
          </w:p>
        </w:tc>
      </w:tr>
      <w:tr w:rsidR="00837636" w:rsidRPr="00C75BEC" w:rsidTr="002B2B9F">
        <w:trPr>
          <w:jc w:val="center"/>
        </w:trPr>
        <w:tc>
          <w:tcPr>
            <w:tcW w:w="0" w:type="auto"/>
          </w:tcPr>
          <w:p w:rsidR="00837636" w:rsidRPr="00837636" w:rsidRDefault="00837636" w:rsidP="00837636">
            <w:pPr>
              <w:pStyle w:val="Textoindependiente"/>
              <w:jc w:val="both"/>
              <w:rPr>
                <w:rFonts w:ascii="Calibri" w:hAnsi="Calibri" w:cs="Calibri"/>
                <w:sz w:val="22"/>
                <w:szCs w:val="22"/>
                <w:lang w:val="es-BO"/>
              </w:rPr>
            </w:pPr>
            <w:r w:rsidRPr="00837636">
              <w:rPr>
                <w:rFonts w:ascii="Calibri" w:hAnsi="Calibri" w:cs="Calibri"/>
                <w:sz w:val="22"/>
                <w:szCs w:val="22"/>
                <w:lang w:val="es-BO"/>
              </w:rPr>
              <w:t xml:space="preserve">Para la prestación del servicio solicitado en los predios de YPFB-VPNO; la empresa adjudicada deberá contar con el siguiente personal mínimo: </w:t>
            </w:r>
          </w:p>
          <w:tbl>
            <w:tblPr>
              <w:tblW w:w="0" w:type="auto"/>
              <w:tblCellMar>
                <w:left w:w="70" w:type="dxa"/>
                <w:right w:w="70" w:type="dxa"/>
              </w:tblCellMar>
              <w:tblLook w:val="04A0" w:firstRow="1" w:lastRow="0" w:firstColumn="1" w:lastColumn="0" w:noHBand="0" w:noVBand="1"/>
            </w:tblPr>
            <w:tblGrid>
              <w:gridCol w:w="2873"/>
              <w:gridCol w:w="2386"/>
              <w:gridCol w:w="814"/>
              <w:gridCol w:w="1461"/>
              <w:tblGridChange w:id="12">
                <w:tblGrid>
                  <w:gridCol w:w="2873"/>
                  <w:gridCol w:w="2386"/>
                  <w:gridCol w:w="814"/>
                  <w:gridCol w:w="1461"/>
                </w:tblGrid>
              </w:tblGridChange>
            </w:tblGrid>
            <w:tr w:rsidR="00837636" w:rsidTr="002B2B9F">
              <w:trPr>
                <w:trHeight w:val="410"/>
              </w:trPr>
              <w:tc>
                <w:tcPr>
                  <w:tcW w:w="9103" w:type="dxa"/>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837636" w:rsidRPr="00C7018D" w:rsidRDefault="00837636" w:rsidP="00837636">
                  <w:pPr>
                    <w:jc w:val="center"/>
                    <w:rPr>
                      <w:rFonts w:ascii="Calibri" w:hAnsi="Calibri"/>
                      <w:b/>
                      <w:bCs/>
                      <w:color w:val="16365C"/>
                    </w:rPr>
                  </w:pPr>
                  <w:r w:rsidRPr="00C7018D">
                    <w:rPr>
                      <w:rFonts w:ascii="Calibri" w:hAnsi="Calibri"/>
                      <w:b/>
                      <w:bCs/>
                      <w:color w:val="16365C"/>
                    </w:rPr>
                    <w:t>LOTE 2</w:t>
                  </w:r>
                  <w:r>
                    <w:rPr>
                      <w:rFonts w:ascii="Calibri" w:hAnsi="Calibri"/>
                      <w:b/>
                      <w:bCs/>
                      <w:color w:val="16365C"/>
                    </w:rPr>
                    <w:t xml:space="preserve"> </w:t>
                  </w:r>
                  <w:r w:rsidRPr="006E1F7D">
                    <w:rPr>
                      <w:rFonts w:ascii="Calibri" w:hAnsi="Calibri"/>
                      <w:b/>
                      <w:bCs/>
                      <w:color w:val="16365C"/>
                    </w:rPr>
                    <w:t>CAMIRI - BOYUIBE</w:t>
                  </w:r>
                </w:p>
              </w:tc>
            </w:tr>
            <w:tr w:rsidR="00837636" w:rsidTr="002B2B9F">
              <w:trPr>
                <w:trHeight w:val="615"/>
              </w:trPr>
              <w:tc>
                <w:tcPr>
                  <w:tcW w:w="3852" w:type="dxa"/>
                  <w:tcBorders>
                    <w:top w:val="nil"/>
                    <w:left w:val="single" w:sz="8" w:space="0" w:color="auto"/>
                    <w:bottom w:val="single" w:sz="8" w:space="0" w:color="auto"/>
                    <w:right w:val="single" w:sz="8" w:space="0" w:color="auto"/>
                  </w:tcBorders>
                  <w:shd w:val="clear" w:color="000000" w:fill="DCE6F1"/>
                  <w:vAlign w:val="center"/>
                  <w:hideMark/>
                </w:tcPr>
                <w:p w:rsidR="00837636" w:rsidRDefault="00837636" w:rsidP="00837636">
                  <w:pPr>
                    <w:jc w:val="center"/>
                    <w:rPr>
                      <w:rFonts w:ascii="Calibri" w:hAnsi="Calibri"/>
                      <w:b/>
                      <w:bCs/>
                      <w:color w:val="16365C"/>
                      <w:sz w:val="22"/>
                      <w:szCs w:val="22"/>
                    </w:rPr>
                  </w:pPr>
                  <w:r>
                    <w:rPr>
                      <w:rFonts w:ascii="Calibri" w:hAnsi="Calibri"/>
                      <w:b/>
                      <w:bCs/>
                      <w:color w:val="16365C"/>
                      <w:sz w:val="22"/>
                      <w:szCs w:val="22"/>
                    </w:rPr>
                    <w:t>ACTIVIDAD</w:t>
                  </w:r>
                </w:p>
              </w:tc>
              <w:tc>
                <w:tcPr>
                  <w:tcW w:w="2717" w:type="dxa"/>
                  <w:tcBorders>
                    <w:top w:val="nil"/>
                    <w:left w:val="nil"/>
                    <w:bottom w:val="single" w:sz="8" w:space="0" w:color="auto"/>
                    <w:right w:val="single" w:sz="8" w:space="0" w:color="auto"/>
                  </w:tcBorders>
                  <w:shd w:val="clear" w:color="000000" w:fill="DCE6F1"/>
                  <w:vAlign w:val="center"/>
                  <w:hideMark/>
                </w:tcPr>
                <w:p w:rsidR="00837636" w:rsidRDefault="00837636" w:rsidP="00837636">
                  <w:pPr>
                    <w:jc w:val="center"/>
                    <w:rPr>
                      <w:rFonts w:ascii="Calibri" w:hAnsi="Calibri"/>
                      <w:b/>
                      <w:bCs/>
                      <w:color w:val="16365C"/>
                      <w:sz w:val="22"/>
                      <w:szCs w:val="22"/>
                    </w:rPr>
                  </w:pPr>
                  <w:r>
                    <w:rPr>
                      <w:rFonts w:ascii="Calibri" w:hAnsi="Calibri"/>
                      <w:b/>
                      <w:bCs/>
                      <w:color w:val="16365C"/>
                      <w:sz w:val="22"/>
                      <w:szCs w:val="22"/>
                    </w:rPr>
                    <w:t>ZONA</w:t>
                  </w:r>
                </w:p>
              </w:tc>
              <w:tc>
                <w:tcPr>
                  <w:tcW w:w="814" w:type="dxa"/>
                  <w:tcBorders>
                    <w:top w:val="nil"/>
                    <w:left w:val="nil"/>
                    <w:bottom w:val="single" w:sz="8" w:space="0" w:color="auto"/>
                    <w:right w:val="single" w:sz="8" w:space="0" w:color="auto"/>
                  </w:tcBorders>
                  <w:shd w:val="clear" w:color="000000" w:fill="DCE6F1"/>
                  <w:vAlign w:val="center"/>
                  <w:hideMark/>
                </w:tcPr>
                <w:p w:rsidR="00837636" w:rsidRDefault="00837636" w:rsidP="00837636">
                  <w:pPr>
                    <w:jc w:val="center"/>
                    <w:rPr>
                      <w:rFonts w:ascii="Calibri" w:hAnsi="Calibri"/>
                      <w:b/>
                      <w:bCs/>
                      <w:color w:val="16365C"/>
                      <w:sz w:val="22"/>
                      <w:szCs w:val="22"/>
                    </w:rPr>
                  </w:pPr>
                  <w:r>
                    <w:rPr>
                      <w:rFonts w:ascii="Calibri" w:hAnsi="Calibri"/>
                      <w:b/>
                      <w:bCs/>
                      <w:color w:val="16365C"/>
                      <w:sz w:val="22"/>
                      <w:szCs w:val="22"/>
                    </w:rPr>
                    <w:t>GRUPO</w:t>
                  </w:r>
                </w:p>
              </w:tc>
              <w:tc>
                <w:tcPr>
                  <w:tcW w:w="1720" w:type="dxa"/>
                  <w:tcBorders>
                    <w:top w:val="nil"/>
                    <w:left w:val="nil"/>
                    <w:bottom w:val="single" w:sz="8" w:space="0" w:color="auto"/>
                    <w:right w:val="single" w:sz="8" w:space="0" w:color="auto"/>
                  </w:tcBorders>
                  <w:shd w:val="clear" w:color="000000" w:fill="DCE6F1"/>
                  <w:vAlign w:val="center"/>
                  <w:hideMark/>
                </w:tcPr>
                <w:p w:rsidR="00837636" w:rsidRDefault="00837636" w:rsidP="00837636">
                  <w:pPr>
                    <w:jc w:val="center"/>
                    <w:rPr>
                      <w:rFonts w:ascii="Calibri" w:hAnsi="Calibri"/>
                      <w:b/>
                      <w:bCs/>
                      <w:color w:val="16365C"/>
                      <w:sz w:val="22"/>
                      <w:szCs w:val="22"/>
                    </w:rPr>
                  </w:pPr>
                  <w:r>
                    <w:rPr>
                      <w:rFonts w:ascii="Calibri" w:hAnsi="Calibri"/>
                      <w:b/>
                      <w:bCs/>
                      <w:color w:val="16365C"/>
                      <w:sz w:val="22"/>
                      <w:szCs w:val="22"/>
                    </w:rPr>
                    <w:t>CANTIDAD DE PERSONAS</w:t>
                  </w:r>
                </w:p>
              </w:tc>
            </w:tr>
            <w:tr w:rsidR="00837636" w:rsidTr="002B2B9F">
              <w:trPr>
                <w:trHeight w:val="315"/>
              </w:trPr>
              <w:tc>
                <w:tcPr>
                  <w:tcW w:w="3852" w:type="dxa"/>
                  <w:vMerge w:val="restart"/>
                  <w:tcBorders>
                    <w:top w:val="nil"/>
                    <w:left w:val="single" w:sz="8" w:space="0" w:color="auto"/>
                    <w:bottom w:val="single" w:sz="8" w:space="0" w:color="000000"/>
                    <w:right w:val="single" w:sz="8" w:space="0" w:color="auto"/>
                  </w:tcBorders>
                  <w:shd w:val="clear" w:color="auto" w:fill="auto"/>
                  <w:vAlign w:val="center"/>
                  <w:hideMark/>
                </w:tcPr>
                <w:p w:rsidR="00837636" w:rsidRDefault="00837636" w:rsidP="00837636">
                  <w:pPr>
                    <w:jc w:val="center"/>
                    <w:rPr>
                      <w:rFonts w:ascii="Calibri" w:hAnsi="Calibri"/>
                      <w:b/>
                      <w:bCs/>
                      <w:color w:val="000000"/>
                      <w:sz w:val="22"/>
                      <w:szCs w:val="22"/>
                    </w:rPr>
                  </w:pPr>
                  <w:r>
                    <w:rPr>
                      <w:rFonts w:ascii="Calibri" w:hAnsi="Calibri" w:cs="Calibri"/>
                      <w:b/>
                      <w:bCs/>
                      <w:color w:val="000000"/>
                      <w:sz w:val="22"/>
                      <w:szCs w:val="22"/>
                    </w:rPr>
                    <w:t>DESBROCE, DESMALEZADO, DESTRONQUE, PODA, ACOPIO DE BASURA</w:t>
                  </w:r>
                  <w:r>
                    <w:rPr>
                      <w:rFonts w:ascii="Calibri" w:hAnsi="Calibri" w:cs="Calibri"/>
                      <w:b/>
                      <w:bCs/>
                      <w:color w:val="000000"/>
                      <w:sz w:val="22"/>
                      <w:szCs w:val="22"/>
                    </w:rPr>
                    <w:br/>
                    <w:t>AREAS UALA (CAMIRI - BOYUIBE)</w:t>
                  </w:r>
                </w:p>
              </w:tc>
              <w:tc>
                <w:tcPr>
                  <w:tcW w:w="2717" w:type="dxa"/>
                  <w:tcBorders>
                    <w:top w:val="nil"/>
                    <w:left w:val="nil"/>
                    <w:bottom w:val="single" w:sz="8" w:space="0" w:color="auto"/>
                    <w:right w:val="single" w:sz="8" w:space="0" w:color="auto"/>
                  </w:tcBorders>
                  <w:shd w:val="clear" w:color="auto" w:fill="auto"/>
                  <w:vAlign w:val="center"/>
                  <w:hideMark/>
                </w:tcPr>
                <w:p w:rsidR="00837636" w:rsidRDefault="00837636" w:rsidP="00837636">
                  <w:pPr>
                    <w:rPr>
                      <w:rFonts w:ascii="Calibri" w:hAnsi="Calibri"/>
                      <w:color w:val="000000"/>
                      <w:sz w:val="22"/>
                      <w:szCs w:val="22"/>
                    </w:rPr>
                  </w:pPr>
                  <w:r>
                    <w:rPr>
                      <w:rFonts w:ascii="Calibri" w:hAnsi="Calibri" w:cs="Calibri"/>
                      <w:color w:val="000000"/>
                      <w:sz w:val="22"/>
                      <w:szCs w:val="22"/>
                    </w:rPr>
                    <w:t xml:space="preserve">PEÑA BLANCA </w:t>
                  </w:r>
                </w:p>
              </w:tc>
              <w:tc>
                <w:tcPr>
                  <w:tcW w:w="814" w:type="dxa"/>
                  <w:tcBorders>
                    <w:top w:val="nil"/>
                    <w:left w:val="nil"/>
                    <w:bottom w:val="single" w:sz="8" w:space="0" w:color="auto"/>
                    <w:right w:val="single" w:sz="8" w:space="0" w:color="auto"/>
                  </w:tcBorders>
                  <w:shd w:val="clear" w:color="auto" w:fill="auto"/>
                  <w:vAlign w:val="center"/>
                  <w:hideMark/>
                </w:tcPr>
                <w:p w:rsidR="00837636" w:rsidRDefault="00837636" w:rsidP="00837636">
                  <w:pPr>
                    <w:jc w:val="center"/>
                    <w:rPr>
                      <w:rFonts w:ascii="Calibri" w:hAnsi="Calibri"/>
                      <w:color w:val="000000"/>
                      <w:sz w:val="22"/>
                      <w:szCs w:val="22"/>
                    </w:rPr>
                  </w:pPr>
                  <w:r>
                    <w:rPr>
                      <w:rFonts w:ascii="Calibri" w:hAnsi="Calibri" w:cs="Calibri"/>
                      <w:color w:val="000000"/>
                      <w:sz w:val="22"/>
                      <w:szCs w:val="22"/>
                    </w:rPr>
                    <w:t>A</w:t>
                  </w:r>
                </w:p>
              </w:tc>
              <w:tc>
                <w:tcPr>
                  <w:tcW w:w="1720" w:type="dxa"/>
                  <w:tcBorders>
                    <w:top w:val="nil"/>
                    <w:left w:val="nil"/>
                    <w:bottom w:val="single" w:sz="8" w:space="0" w:color="auto"/>
                    <w:right w:val="single" w:sz="8" w:space="0" w:color="auto"/>
                  </w:tcBorders>
                  <w:shd w:val="clear" w:color="auto" w:fill="auto"/>
                  <w:vAlign w:val="center"/>
                  <w:hideMark/>
                </w:tcPr>
                <w:p w:rsidR="00837636" w:rsidRDefault="00837636" w:rsidP="00837636">
                  <w:pPr>
                    <w:jc w:val="center"/>
                    <w:rPr>
                      <w:rFonts w:ascii="Calibri" w:hAnsi="Calibri"/>
                      <w:color w:val="000000"/>
                      <w:sz w:val="22"/>
                      <w:szCs w:val="22"/>
                    </w:rPr>
                  </w:pPr>
                  <w:r>
                    <w:rPr>
                      <w:rFonts w:ascii="Calibri" w:hAnsi="Calibri" w:cs="Calibri"/>
                      <w:color w:val="000000"/>
                      <w:sz w:val="22"/>
                      <w:szCs w:val="22"/>
                    </w:rPr>
                    <w:t>8</w:t>
                  </w:r>
                </w:p>
              </w:tc>
            </w:tr>
            <w:tr w:rsidR="00837636" w:rsidTr="002B2B9F">
              <w:trPr>
                <w:trHeight w:val="315"/>
              </w:trPr>
              <w:tc>
                <w:tcPr>
                  <w:tcW w:w="3852" w:type="dxa"/>
                  <w:vMerge/>
                  <w:tcBorders>
                    <w:top w:val="nil"/>
                    <w:left w:val="single" w:sz="8" w:space="0" w:color="auto"/>
                    <w:bottom w:val="single" w:sz="8" w:space="0" w:color="000000"/>
                    <w:right w:val="single" w:sz="8" w:space="0" w:color="auto"/>
                  </w:tcBorders>
                  <w:vAlign w:val="center"/>
                  <w:hideMark/>
                </w:tcPr>
                <w:p w:rsidR="00837636" w:rsidRDefault="00837636" w:rsidP="00837636">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hideMark/>
                </w:tcPr>
                <w:p w:rsidR="00837636" w:rsidRDefault="00837636" w:rsidP="00837636">
                  <w:pPr>
                    <w:rPr>
                      <w:rFonts w:ascii="Calibri" w:hAnsi="Calibri"/>
                      <w:color w:val="000000"/>
                      <w:sz w:val="22"/>
                      <w:szCs w:val="22"/>
                    </w:rPr>
                  </w:pPr>
                  <w:r>
                    <w:rPr>
                      <w:rFonts w:ascii="Calibri" w:hAnsi="Calibri" w:cs="Calibri"/>
                      <w:color w:val="000000"/>
                      <w:sz w:val="22"/>
                      <w:szCs w:val="22"/>
                    </w:rPr>
                    <w:t xml:space="preserve">PLAYA BOYUIBE </w:t>
                  </w:r>
                </w:p>
              </w:tc>
              <w:tc>
                <w:tcPr>
                  <w:tcW w:w="814" w:type="dxa"/>
                  <w:tcBorders>
                    <w:top w:val="nil"/>
                    <w:left w:val="nil"/>
                    <w:bottom w:val="single" w:sz="8" w:space="0" w:color="auto"/>
                    <w:right w:val="single" w:sz="8" w:space="0" w:color="auto"/>
                  </w:tcBorders>
                  <w:shd w:val="clear" w:color="auto" w:fill="auto"/>
                  <w:vAlign w:val="center"/>
                  <w:hideMark/>
                </w:tcPr>
                <w:p w:rsidR="00837636" w:rsidRDefault="00837636" w:rsidP="00837636">
                  <w:pPr>
                    <w:jc w:val="center"/>
                    <w:rPr>
                      <w:rFonts w:ascii="Calibri" w:hAnsi="Calibri"/>
                      <w:color w:val="000000"/>
                      <w:sz w:val="22"/>
                      <w:szCs w:val="22"/>
                    </w:rPr>
                  </w:pPr>
                  <w:r>
                    <w:rPr>
                      <w:rFonts w:ascii="Calibri" w:hAnsi="Calibri" w:cs="Calibri"/>
                      <w:color w:val="000000"/>
                      <w:sz w:val="22"/>
                      <w:szCs w:val="22"/>
                    </w:rPr>
                    <w:t>B</w:t>
                  </w:r>
                </w:p>
              </w:tc>
              <w:tc>
                <w:tcPr>
                  <w:tcW w:w="1720" w:type="dxa"/>
                  <w:tcBorders>
                    <w:top w:val="nil"/>
                    <w:left w:val="nil"/>
                    <w:bottom w:val="single" w:sz="8" w:space="0" w:color="auto"/>
                    <w:right w:val="single" w:sz="8" w:space="0" w:color="auto"/>
                  </w:tcBorders>
                  <w:shd w:val="clear" w:color="auto" w:fill="auto"/>
                  <w:vAlign w:val="center"/>
                  <w:hideMark/>
                </w:tcPr>
                <w:p w:rsidR="00837636" w:rsidRDefault="00837636" w:rsidP="00837636">
                  <w:pPr>
                    <w:jc w:val="center"/>
                    <w:rPr>
                      <w:rFonts w:ascii="Calibri" w:hAnsi="Calibri"/>
                      <w:color w:val="000000"/>
                      <w:sz w:val="22"/>
                      <w:szCs w:val="22"/>
                    </w:rPr>
                  </w:pPr>
                  <w:r>
                    <w:rPr>
                      <w:rFonts w:ascii="Calibri" w:hAnsi="Calibri" w:cs="Calibri"/>
                      <w:color w:val="000000"/>
                      <w:sz w:val="22"/>
                      <w:szCs w:val="22"/>
                    </w:rPr>
                    <w:t>8</w:t>
                  </w:r>
                </w:p>
              </w:tc>
            </w:tr>
            <w:tr w:rsidR="00837636" w:rsidTr="002B2B9F">
              <w:trPr>
                <w:trHeight w:val="615"/>
              </w:trPr>
              <w:tc>
                <w:tcPr>
                  <w:tcW w:w="3852" w:type="dxa"/>
                  <w:vMerge/>
                  <w:tcBorders>
                    <w:top w:val="nil"/>
                    <w:left w:val="single" w:sz="8" w:space="0" w:color="auto"/>
                    <w:bottom w:val="single" w:sz="8" w:space="0" w:color="000000"/>
                    <w:right w:val="single" w:sz="8" w:space="0" w:color="auto"/>
                  </w:tcBorders>
                  <w:vAlign w:val="center"/>
                  <w:hideMark/>
                </w:tcPr>
                <w:p w:rsidR="00837636" w:rsidRDefault="00837636" w:rsidP="00837636">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hideMark/>
                </w:tcPr>
                <w:p w:rsidR="00837636" w:rsidRDefault="00837636" w:rsidP="00837636">
                  <w:pPr>
                    <w:rPr>
                      <w:rFonts w:ascii="Calibri" w:hAnsi="Calibri"/>
                      <w:color w:val="000000"/>
                      <w:sz w:val="22"/>
                      <w:szCs w:val="22"/>
                    </w:rPr>
                  </w:pPr>
                  <w:r>
                    <w:rPr>
                      <w:rFonts w:ascii="Calibri" w:hAnsi="Calibri" w:cs="Calibri"/>
                      <w:color w:val="000000"/>
                      <w:sz w:val="22"/>
                      <w:szCs w:val="22"/>
                    </w:rPr>
                    <w:t>BODEGAS DE ALMACENES CAMIRI</w:t>
                  </w:r>
                </w:p>
              </w:tc>
              <w:tc>
                <w:tcPr>
                  <w:tcW w:w="814" w:type="dxa"/>
                  <w:tcBorders>
                    <w:top w:val="nil"/>
                    <w:left w:val="nil"/>
                    <w:bottom w:val="single" w:sz="8" w:space="0" w:color="auto"/>
                    <w:right w:val="single" w:sz="8" w:space="0" w:color="auto"/>
                  </w:tcBorders>
                  <w:shd w:val="clear" w:color="auto" w:fill="auto"/>
                  <w:vAlign w:val="center"/>
                  <w:hideMark/>
                </w:tcPr>
                <w:p w:rsidR="00837636" w:rsidRDefault="00837636" w:rsidP="00837636">
                  <w:pPr>
                    <w:jc w:val="center"/>
                    <w:rPr>
                      <w:rFonts w:ascii="Calibri" w:hAnsi="Calibri"/>
                      <w:color w:val="000000"/>
                      <w:sz w:val="22"/>
                      <w:szCs w:val="22"/>
                    </w:rPr>
                  </w:pPr>
                  <w:r>
                    <w:rPr>
                      <w:rFonts w:ascii="Calibri" w:hAnsi="Calibri" w:cs="Calibri"/>
                      <w:color w:val="000000"/>
                      <w:sz w:val="22"/>
                      <w:szCs w:val="22"/>
                    </w:rPr>
                    <w:t>C</w:t>
                  </w:r>
                </w:p>
              </w:tc>
              <w:tc>
                <w:tcPr>
                  <w:tcW w:w="1720" w:type="dxa"/>
                  <w:tcBorders>
                    <w:top w:val="nil"/>
                    <w:left w:val="nil"/>
                    <w:bottom w:val="single" w:sz="8" w:space="0" w:color="auto"/>
                    <w:right w:val="single" w:sz="8" w:space="0" w:color="auto"/>
                  </w:tcBorders>
                  <w:shd w:val="clear" w:color="auto" w:fill="auto"/>
                  <w:vAlign w:val="center"/>
                  <w:hideMark/>
                </w:tcPr>
                <w:p w:rsidR="00837636" w:rsidRDefault="00837636" w:rsidP="00837636">
                  <w:pPr>
                    <w:jc w:val="center"/>
                    <w:rPr>
                      <w:rFonts w:ascii="Calibri" w:hAnsi="Calibri"/>
                      <w:color w:val="000000"/>
                      <w:sz w:val="22"/>
                      <w:szCs w:val="22"/>
                    </w:rPr>
                  </w:pPr>
                  <w:r>
                    <w:rPr>
                      <w:rFonts w:ascii="Calibri" w:hAnsi="Calibri" w:cs="Calibri"/>
                      <w:color w:val="000000"/>
                      <w:sz w:val="22"/>
                      <w:szCs w:val="22"/>
                    </w:rPr>
                    <w:t>8</w:t>
                  </w:r>
                </w:p>
              </w:tc>
            </w:tr>
            <w:tr w:rsidR="00837636" w:rsidTr="002B2B9F">
              <w:trPr>
                <w:trHeight w:val="486"/>
              </w:trPr>
              <w:tc>
                <w:tcPr>
                  <w:tcW w:w="3852" w:type="dxa"/>
                  <w:vMerge/>
                  <w:tcBorders>
                    <w:top w:val="nil"/>
                    <w:left w:val="single" w:sz="8" w:space="0" w:color="auto"/>
                    <w:bottom w:val="single" w:sz="8" w:space="0" w:color="000000"/>
                    <w:right w:val="single" w:sz="8" w:space="0" w:color="auto"/>
                  </w:tcBorders>
                  <w:vAlign w:val="center"/>
                  <w:hideMark/>
                </w:tcPr>
                <w:p w:rsidR="00837636" w:rsidRDefault="00837636" w:rsidP="00837636">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hideMark/>
                </w:tcPr>
                <w:p w:rsidR="00837636" w:rsidRDefault="00837636" w:rsidP="00837636">
                  <w:pPr>
                    <w:rPr>
                      <w:rFonts w:ascii="Calibri" w:hAnsi="Calibri"/>
                      <w:color w:val="000000"/>
                      <w:sz w:val="22"/>
                      <w:szCs w:val="22"/>
                    </w:rPr>
                  </w:pPr>
                  <w:r>
                    <w:rPr>
                      <w:rFonts w:ascii="Calibri" w:hAnsi="Calibri" w:cs="Calibri"/>
                      <w:color w:val="000000"/>
                      <w:sz w:val="22"/>
                      <w:szCs w:val="22"/>
                    </w:rPr>
                    <w:t>EX EMPRENDIMIENTOS Y EX REFINERÍA, SIIPSA S.A., PARAPETY</w:t>
                  </w:r>
                </w:p>
              </w:tc>
              <w:tc>
                <w:tcPr>
                  <w:tcW w:w="814" w:type="dxa"/>
                  <w:tcBorders>
                    <w:top w:val="nil"/>
                    <w:left w:val="nil"/>
                    <w:bottom w:val="single" w:sz="8" w:space="0" w:color="auto"/>
                    <w:right w:val="single" w:sz="8" w:space="0" w:color="auto"/>
                  </w:tcBorders>
                  <w:shd w:val="clear" w:color="auto" w:fill="auto"/>
                  <w:vAlign w:val="center"/>
                  <w:hideMark/>
                </w:tcPr>
                <w:p w:rsidR="00837636" w:rsidRDefault="00837636" w:rsidP="00837636">
                  <w:pPr>
                    <w:jc w:val="center"/>
                    <w:rPr>
                      <w:rFonts w:ascii="Calibri" w:hAnsi="Calibri"/>
                      <w:color w:val="000000"/>
                      <w:sz w:val="22"/>
                      <w:szCs w:val="22"/>
                    </w:rPr>
                  </w:pPr>
                  <w:r>
                    <w:rPr>
                      <w:rFonts w:ascii="Calibri" w:hAnsi="Calibri" w:cs="Calibri"/>
                      <w:color w:val="000000"/>
                      <w:sz w:val="22"/>
                      <w:szCs w:val="22"/>
                    </w:rPr>
                    <w:t>(B-C)</w:t>
                  </w:r>
                </w:p>
              </w:tc>
              <w:tc>
                <w:tcPr>
                  <w:tcW w:w="1720" w:type="dxa"/>
                  <w:tcBorders>
                    <w:top w:val="nil"/>
                    <w:left w:val="nil"/>
                    <w:bottom w:val="single" w:sz="8" w:space="0" w:color="auto"/>
                    <w:right w:val="single" w:sz="8" w:space="0" w:color="auto"/>
                  </w:tcBorders>
                  <w:shd w:val="clear" w:color="auto" w:fill="auto"/>
                  <w:vAlign w:val="center"/>
                  <w:hideMark/>
                </w:tcPr>
                <w:p w:rsidR="00837636" w:rsidRDefault="00837636" w:rsidP="00837636">
                  <w:pPr>
                    <w:jc w:val="center"/>
                    <w:rPr>
                      <w:rFonts w:ascii="Calibri" w:hAnsi="Calibri"/>
                      <w:color w:val="000000"/>
                      <w:sz w:val="22"/>
                      <w:szCs w:val="22"/>
                    </w:rPr>
                  </w:pPr>
                  <w:r>
                    <w:rPr>
                      <w:rFonts w:ascii="Calibri" w:hAnsi="Calibri" w:cs="Calibri"/>
                      <w:color w:val="000000"/>
                      <w:sz w:val="22"/>
                      <w:szCs w:val="22"/>
                    </w:rPr>
                    <w:t>16</w:t>
                  </w:r>
                </w:p>
              </w:tc>
            </w:tr>
            <w:tr w:rsidR="00837636" w:rsidTr="002B2B9F">
              <w:trPr>
                <w:trHeight w:val="396"/>
              </w:trPr>
              <w:tc>
                <w:tcPr>
                  <w:tcW w:w="3852" w:type="dxa"/>
                  <w:vMerge/>
                  <w:tcBorders>
                    <w:top w:val="nil"/>
                    <w:left w:val="single" w:sz="8" w:space="0" w:color="auto"/>
                    <w:bottom w:val="single" w:sz="8" w:space="0" w:color="000000"/>
                    <w:right w:val="single" w:sz="8" w:space="0" w:color="auto"/>
                  </w:tcBorders>
                  <w:vAlign w:val="center"/>
                </w:tcPr>
                <w:p w:rsidR="00837636" w:rsidRDefault="00837636" w:rsidP="00837636">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tcPr>
                <w:p w:rsidR="00837636" w:rsidRDefault="00837636" w:rsidP="00837636">
                  <w:pPr>
                    <w:rPr>
                      <w:rFonts w:ascii="Calibri" w:hAnsi="Calibri" w:cs="Calibri"/>
                      <w:color w:val="000000"/>
                      <w:sz w:val="22"/>
                      <w:szCs w:val="22"/>
                    </w:rPr>
                  </w:pPr>
                  <w:r>
                    <w:rPr>
                      <w:rFonts w:ascii="Calibri" w:hAnsi="Calibri" w:cs="Calibri"/>
                      <w:color w:val="000000"/>
                      <w:sz w:val="22"/>
                      <w:szCs w:val="22"/>
                    </w:rPr>
                    <w:t>TERRENO BARRIO LINDO</w:t>
                  </w:r>
                </w:p>
              </w:tc>
              <w:tc>
                <w:tcPr>
                  <w:tcW w:w="814" w:type="dxa"/>
                  <w:tcBorders>
                    <w:top w:val="nil"/>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D</w:t>
                  </w:r>
                </w:p>
              </w:tc>
              <w:tc>
                <w:tcPr>
                  <w:tcW w:w="1720" w:type="dxa"/>
                  <w:tcBorders>
                    <w:top w:val="nil"/>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8</w:t>
                  </w:r>
                </w:p>
              </w:tc>
            </w:tr>
            <w:tr w:rsidR="00837636" w:rsidTr="002B2B9F">
              <w:trPr>
                <w:trHeight w:val="486"/>
              </w:trPr>
              <w:tc>
                <w:tcPr>
                  <w:tcW w:w="3852" w:type="dxa"/>
                  <w:vMerge/>
                  <w:tcBorders>
                    <w:top w:val="nil"/>
                    <w:left w:val="single" w:sz="8" w:space="0" w:color="auto"/>
                    <w:bottom w:val="single" w:sz="8" w:space="0" w:color="000000"/>
                    <w:right w:val="single" w:sz="8" w:space="0" w:color="auto"/>
                  </w:tcBorders>
                  <w:vAlign w:val="center"/>
                </w:tcPr>
                <w:p w:rsidR="00837636" w:rsidRDefault="00837636" w:rsidP="00837636">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tcPr>
                <w:p w:rsidR="00837636" w:rsidRDefault="00837636" w:rsidP="00837636">
                  <w:pPr>
                    <w:rPr>
                      <w:rFonts w:ascii="Calibri" w:hAnsi="Calibri" w:cs="Calibri"/>
                      <w:color w:val="000000"/>
                      <w:sz w:val="22"/>
                      <w:szCs w:val="22"/>
                    </w:rPr>
                  </w:pPr>
                  <w:r>
                    <w:rPr>
                      <w:rFonts w:ascii="Calibri" w:hAnsi="Calibri" w:cs="Calibri"/>
                      <w:color w:val="000000"/>
                      <w:sz w:val="22"/>
                      <w:szCs w:val="22"/>
                    </w:rPr>
                    <w:t>TERRENO BALDIO CALLE CARAPARI</w:t>
                  </w:r>
                </w:p>
              </w:tc>
              <w:tc>
                <w:tcPr>
                  <w:tcW w:w="814" w:type="dxa"/>
                  <w:tcBorders>
                    <w:top w:val="nil"/>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A</w:t>
                  </w:r>
                </w:p>
              </w:tc>
              <w:tc>
                <w:tcPr>
                  <w:tcW w:w="1720" w:type="dxa"/>
                  <w:tcBorders>
                    <w:top w:val="nil"/>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8</w:t>
                  </w:r>
                </w:p>
              </w:tc>
            </w:tr>
            <w:tr w:rsidR="00837636" w:rsidTr="002B2B9F">
              <w:trPr>
                <w:trHeight w:val="486"/>
              </w:trPr>
              <w:tc>
                <w:tcPr>
                  <w:tcW w:w="3852" w:type="dxa"/>
                  <w:vMerge/>
                  <w:tcBorders>
                    <w:top w:val="nil"/>
                    <w:left w:val="single" w:sz="8" w:space="0" w:color="auto"/>
                    <w:bottom w:val="single" w:sz="8" w:space="0" w:color="000000"/>
                    <w:right w:val="single" w:sz="8" w:space="0" w:color="auto"/>
                  </w:tcBorders>
                  <w:vAlign w:val="center"/>
                </w:tcPr>
                <w:p w:rsidR="00837636" w:rsidRDefault="00837636" w:rsidP="00837636">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tcPr>
                <w:p w:rsidR="00837636" w:rsidRDefault="00837636" w:rsidP="00837636">
                  <w:pPr>
                    <w:rPr>
                      <w:rFonts w:ascii="Calibri" w:hAnsi="Calibri" w:cs="Calibri"/>
                      <w:color w:val="000000"/>
                      <w:sz w:val="22"/>
                      <w:szCs w:val="22"/>
                    </w:rPr>
                  </w:pPr>
                  <w:r>
                    <w:rPr>
                      <w:rFonts w:ascii="Calibri" w:hAnsi="Calibri" w:cs="Calibri"/>
                      <w:color w:val="000000"/>
                      <w:sz w:val="22"/>
                      <w:szCs w:val="22"/>
                    </w:rPr>
                    <w:t>TERRENO LADO FRONTON</w:t>
                  </w:r>
                </w:p>
              </w:tc>
              <w:tc>
                <w:tcPr>
                  <w:tcW w:w="814" w:type="dxa"/>
                  <w:tcBorders>
                    <w:top w:val="nil"/>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D</w:t>
                  </w:r>
                </w:p>
              </w:tc>
              <w:tc>
                <w:tcPr>
                  <w:tcW w:w="1720" w:type="dxa"/>
                  <w:tcBorders>
                    <w:top w:val="nil"/>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8</w:t>
                  </w:r>
                </w:p>
              </w:tc>
            </w:tr>
            <w:tr w:rsidR="00837636" w:rsidTr="002B2B9F">
              <w:trPr>
                <w:trHeight w:val="315"/>
              </w:trPr>
              <w:tc>
                <w:tcPr>
                  <w:tcW w:w="3852" w:type="dxa"/>
                  <w:vMerge/>
                  <w:tcBorders>
                    <w:top w:val="nil"/>
                    <w:left w:val="single" w:sz="8" w:space="0" w:color="auto"/>
                    <w:bottom w:val="single" w:sz="8" w:space="0" w:color="000000"/>
                    <w:right w:val="single" w:sz="8" w:space="0" w:color="auto"/>
                  </w:tcBorders>
                  <w:vAlign w:val="center"/>
                  <w:hideMark/>
                </w:tcPr>
                <w:p w:rsidR="00837636" w:rsidRDefault="00837636" w:rsidP="00837636">
                  <w:pPr>
                    <w:rPr>
                      <w:rFonts w:ascii="Calibri" w:hAnsi="Calibri"/>
                      <w:b/>
                      <w:bCs/>
                      <w:color w:val="000000"/>
                      <w:sz w:val="22"/>
                      <w:szCs w:val="22"/>
                    </w:rPr>
                  </w:pPr>
                </w:p>
              </w:tc>
              <w:tc>
                <w:tcPr>
                  <w:tcW w:w="2717" w:type="dxa"/>
                  <w:tcBorders>
                    <w:top w:val="nil"/>
                    <w:left w:val="nil"/>
                    <w:bottom w:val="single" w:sz="8" w:space="0" w:color="auto"/>
                    <w:right w:val="single" w:sz="8" w:space="0" w:color="auto"/>
                  </w:tcBorders>
                  <w:shd w:val="clear" w:color="auto" w:fill="auto"/>
                  <w:vAlign w:val="center"/>
                  <w:hideMark/>
                </w:tcPr>
                <w:p w:rsidR="00837636" w:rsidRDefault="00837636" w:rsidP="00837636">
                  <w:pPr>
                    <w:rPr>
                      <w:rFonts w:ascii="Calibri" w:hAnsi="Calibri"/>
                      <w:color w:val="000000"/>
                      <w:sz w:val="22"/>
                      <w:szCs w:val="22"/>
                    </w:rPr>
                  </w:pPr>
                  <w:r>
                    <w:rPr>
                      <w:rFonts w:ascii="Calibri" w:hAnsi="Calibri" w:cs="Calibri"/>
                      <w:color w:val="000000"/>
                      <w:sz w:val="22"/>
                      <w:szCs w:val="22"/>
                    </w:rPr>
                    <w:t>PLANTA DE GAS</w:t>
                  </w:r>
                </w:p>
              </w:tc>
              <w:tc>
                <w:tcPr>
                  <w:tcW w:w="814" w:type="dxa"/>
                  <w:tcBorders>
                    <w:top w:val="nil"/>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olor w:val="000000"/>
                      <w:sz w:val="22"/>
                      <w:szCs w:val="22"/>
                    </w:rPr>
                  </w:pPr>
                  <w:r>
                    <w:rPr>
                      <w:rFonts w:ascii="Calibri" w:hAnsi="Calibri" w:cs="Calibri"/>
                      <w:color w:val="000000"/>
                      <w:sz w:val="22"/>
                      <w:szCs w:val="22"/>
                    </w:rPr>
                    <w:t>E</w:t>
                  </w:r>
                </w:p>
              </w:tc>
              <w:tc>
                <w:tcPr>
                  <w:tcW w:w="1720" w:type="dxa"/>
                  <w:tcBorders>
                    <w:top w:val="nil"/>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olor w:val="000000"/>
                      <w:sz w:val="22"/>
                      <w:szCs w:val="22"/>
                    </w:rPr>
                  </w:pPr>
                  <w:r>
                    <w:rPr>
                      <w:rFonts w:ascii="Calibri" w:hAnsi="Calibri" w:cs="Calibri"/>
                      <w:color w:val="000000"/>
                      <w:sz w:val="22"/>
                      <w:szCs w:val="22"/>
                    </w:rPr>
                    <w:t>8</w:t>
                  </w:r>
                </w:p>
              </w:tc>
            </w:tr>
            <w:tr w:rsidR="00837636" w:rsidTr="002B2B9F">
              <w:trPr>
                <w:trHeight w:val="300"/>
              </w:trPr>
              <w:tc>
                <w:tcPr>
                  <w:tcW w:w="9103" w:type="dxa"/>
                  <w:gridSpan w:val="4"/>
                  <w:tcBorders>
                    <w:top w:val="single" w:sz="8" w:space="0" w:color="auto"/>
                    <w:left w:val="single" w:sz="8" w:space="0" w:color="auto"/>
                    <w:bottom w:val="nil"/>
                    <w:right w:val="single" w:sz="8" w:space="0" w:color="000000"/>
                  </w:tcBorders>
                  <w:shd w:val="clear" w:color="auto" w:fill="auto"/>
                  <w:vAlign w:val="center"/>
                  <w:hideMark/>
                </w:tcPr>
                <w:p w:rsidR="00837636" w:rsidRDefault="00837636" w:rsidP="00837636">
                  <w:pPr>
                    <w:rPr>
                      <w:rFonts w:ascii="Wingdings" w:hAnsi="Wingdings"/>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5 Grupos de 8 personas.</w:t>
                  </w:r>
                </w:p>
              </w:tc>
            </w:tr>
            <w:tr w:rsidR="00837636" w:rsidTr="002B2B9F">
              <w:trPr>
                <w:trHeight w:val="300"/>
              </w:trPr>
              <w:tc>
                <w:tcPr>
                  <w:tcW w:w="9103" w:type="dxa"/>
                  <w:gridSpan w:val="4"/>
                  <w:tcBorders>
                    <w:top w:val="nil"/>
                    <w:left w:val="single" w:sz="8" w:space="0" w:color="auto"/>
                    <w:bottom w:val="nil"/>
                    <w:right w:val="single" w:sz="8" w:space="0" w:color="000000"/>
                  </w:tcBorders>
                  <w:shd w:val="clear" w:color="auto" w:fill="auto"/>
                  <w:vAlign w:val="center"/>
                  <w:hideMark/>
                </w:tcPr>
                <w:p w:rsidR="00837636" w:rsidRDefault="00837636" w:rsidP="00837636">
                  <w:pPr>
                    <w:rPr>
                      <w:rFonts w:ascii="Wingdings" w:hAnsi="Wingdings"/>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2 Supervisores para los 5 grupos.</w:t>
                  </w:r>
                </w:p>
              </w:tc>
            </w:tr>
            <w:tr w:rsidR="00837636" w:rsidTr="002B2B9F">
              <w:trPr>
                <w:trHeight w:val="315"/>
              </w:trPr>
              <w:tc>
                <w:tcPr>
                  <w:tcW w:w="9103" w:type="dxa"/>
                  <w:gridSpan w:val="4"/>
                  <w:tcBorders>
                    <w:top w:val="nil"/>
                    <w:left w:val="single" w:sz="8" w:space="0" w:color="auto"/>
                    <w:bottom w:val="single" w:sz="8" w:space="0" w:color="auto"/>
                    <w:right w:val="single" w:sz="8" w:space="0" w:color="000000"/>
                  </w:tcBorders>
                  <w:shd w:val="clear" w:color="auto" w:fill="auto"/>
                  <w:vAlign w:val="center"/>
                  <w:hideMark/>
                </w:tcPr>
                <w:p w:rsidR="00837636" w:rsidRDefault="00837636" w:rsidP="00837636">
                  <w:pPr>
                    <w:rPr>
                      <w:rFonts w:ascii="Calibri" w:hAnsi="Calibri"/>
                      <w:color w:val="000000"/>
                      <w:sz w:val="22"/>
                      <w:szCs w:val="22"/>
                    </w:rPr>
                  </w:pPr>
                  <w:r>
                    <w:rPr>
                      <w:rFonts w:ascii="Calibri" w:hAnsi="Calibri" w:cs="Calibri"/>
                      <w:color w:val="000000"/>
                      <w:sz w:val="22"/>
                      <w:szCs w:val="22"/>
                    </w:rPr>
                    <w:t>El grupo que terminare primero sus faenas, pasaría a la siguiente zona de trabajo.</w:t>
                  </w:r>
                </w:p>
              </w:tc>
            </w:tr>
            <w:tr w:rsidR="00837636" w:rsidTr="002B2B9F">
              <w:trPr>
                <w:trHeight w:val="315"/>
              </w:trPr>
              <w:tc>
                <w:tcPr>
                  <w:tcW w:w="3852" w:type="dxa"/>
                  <w:vMerge w:val="restart"/>
                  <w:tcBorders>
                    <w:top w:val="single" w:sz="8" w:space="0" w:color="auto"/>
                    <w:left w:val="single" w:sz="8" w:space="0" w:color="auto"/>
                    <w:right w:val="single" w:sz="8" w:space="0" w:color="auto"/>
                  </w:tcBorders>
                  <w:shd w:val="clear" w:color="auto" w:fill="auto"/>
                  <w:vAlign w:val="center"/>
                </w:tcPr>
                <w:p w:rsidR="00837636" w:rsidRDefault="00837636" w:rsidP="00837636">
                  <w:pPr>
                    <w:jc w:val="center"/>
                    <w:rPr>
                      <w:rFonts w:ascii="Calibri" w:hAnsi="Calibri" w:cs="Calibri"/>
                      <w:b/>
                      <w:bCs/>
                      <w:color w:val="000000"/>
                      <w:sz w:val="22"/>
                      <w:szCs w:val="22"/>
                    </w:rPr>
                  </w:pPr>
                  <w:r>
                    <w:rPr>
                      <w:rFonts w:ascii="Calibri" w:hAnsi="Calibri" w:cs="Calibri"/>
                      <w:b/>
                      <w:bCs/>
                      <w:color w:val="000000"/>
                      <w:sz w:val="22"/>
                      <w:szCs w:val="22"/>
                    </w:rPr>
                    <w:t>JARDINERIA</w:t>
                  </w:r>
                </w:p>
              </w:tc>
              <w:tc>
                <w:tcPr>
                  <w:tcW w:w="2717" w:type="dxa"/>
                  <w:tcBorders>
                    <w:top w:val="single" w:sz="8" w:space="0" w:color="auto"/>
                    <w:left w:val="nil"/>
                    <w:bottom w:val="single" w:sz="8" w:space="0" w:color="auto"/>
                    <w:right w:val="single" w:sz="8" w:space="0" w:color="auto"/>
                  </w:tcBorders>
                  <w:shd w:val="clear" w:color="auto" w:fill="auto"/>
                  <w:vAlign w:val="center"/>
                </w:tcPr>
                <w:p w:rsidR="00837636" w:rsidRDefault="00837636" w:rsidP="00837636">
                  <w:pPr>
                    <w:rPr>
                      <w:rFonts w:ascii="Calibri" w:hAnsi="Calibri" w:cs="Calibri"/>
                      <w:color w:val="000000"/>
                      <w:sz w:val="22"/>
                      <w:szCs w:val="22"/>
                    </w:rPr>
                  </w:pPr>
                  <w:r>
                    <w:rPr>
                      <w:rFonts w:ascii="Calibri" w:hAnsi="Calibri" w:cs="Calibri"/>
                      <w:color w:val="000000"/>
                      <w:sz w:val="22"/>
                      <w:szCs w:val="22"/>
                    </w:rPr>
                    <w:t>Vivienda N° 180</w:t>
                  </w:r>
                </w:p>
              </w:tc>
              <w:tc>
                <w:tcPr>
                  <w:tcW w:w="814" w:type="dxa"/>
                  <w:tcBorders>
                    <w:top w:val="single" w:sz="8" w:space="0" w:color="auto"/>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F</w:t>
                  </w:r>
                </w:p>
              </w:tc>
              <w:tc>
                <w:tcPr>
                  <w:tcW w:w="1720" w:type="dxa"/>
                  <w:tcBorders>
                    <w:top w:val="single" w:sz="8" w:space="0" w:color="auto"/>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2</w:t>
                  </w:r>
                </w:p>
              </w:tc>
            </w:tr>
            <w:tr w:rsidR="00837636" w:rsidTr="002B2B9F">
              <w:trPr>
                <w:trHeight w:val="315"/>
              </w:trPr>
              <w:tc>
                <w:tcPr>
                  <w:tcW w:w="3852" w:type="dxa"/>
                  <w:vMerge/>
                  <w:tcBorders>
                    <w:left w:val="single" w:sz="8" w:space="0" w:color="auto"/>
                    <w:bottom w:val="single" w:sz="8" w:space="0" w:color="auto"/>
                    <w:right w:val="single" w:sz="8" w:space="0" w:color="auto"/>
                  </w:tcBorders>
                  <w:shd w:val="clear" w:color="auto" w:fill="auto"/>
                  <w:vAlign w:val="center"/>
                </w:tcPr>
                <w:p w:rsidR="00837636" w:rsidRDefault="00837636" w:rsidP="00837636">
                  <w:pPr>
                    <w:rPr>
                      <w:rFonts w:ascii="Calibri" w:hAnsi="Calibri" w:cs="Calibri"/>
                      <w:b/>
                      <w:bCs/>
                      <w:color w:val="000000"/>
                      <w:sz w:val="22"/>
                      <w:szCs w:val="22"/>
                    </w:rPr>
                  </w:pPr>
                </w:p>
              </w:tc>
              <w:tc>
                <w:tcPr>
                  <w:tcW w:w="2717" w:type="dxa"/>
                  <w:tcBorders>
                    <w:top w:val="single" w:sz="8" w:space="0" w:color="auto"/>
                    <w:left w:val="nil"/>
                    <w:bottom w:val="single" w:sz="8" w:space="0" w:color="auto"/>
                    <w:right w:val="single" w:sz="8" w:space="0" w:color="auto"/>
                  </w:tcBorders>
                  <w:shd w:val="clear" w:color="auto" w:fill="auto"/>
                  <w:vAlign w:val="center"/>
                </w:tcPr>
                <w:p w:rsidR="00837636" w:rsidRDefault="00837636" w:rsidP="00837636">
                  <w:pPr>
                    <w:rPr>
                      <w:rFonts w:ascii="Calibri" w:hAnsi="Calibri" w:cs="Calibri"/>
                      <w:color w:val="000000"/>
                      <w:sz w:val="22"/>
                      <w:szCs w:val="22"/>
                    </w:rPr>
                  </w:pPr>
                  <w:r>
                    <w:rPr>
                      <w:rFonts w:ascii="Calibri" w:hAnsi="Calibri" w:cs="Calibri"/>
                      <w:color w:val="000000"/>
                      <w:sz w:val="22"/>
                      <w:szCs w:val="22"/>
                    </w:rPr>
                    <w:t>Vivienda N° 211</w:t>
                  </w:r>
                </w:p>
              </w:tc>
              <w:tc>
                <w:tcPr>
                  <w:tcW w:w="814" w:type="dxa"/>
                  <w:tcBorders>
                    <w:top w:val="single" w:sz="8" w:space="0" w:color="auto"/>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G</w:t>
                  </w:r>
                </w:p>
              </w:tc>
              <w:tc>
                <w:tcPr>
                  <w:tcW w:w="1720" w:type="dxa"/>
                  <w:tcBorders>
                    <w:top w:val="single" w:sz="8" w:space="0" w:color="auto"/>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2</w:t>
                  </w:r>
                </w:p>
              </w:tc>
            </w:tr>
            <w:tr w:rsidR="00837636" w:rsidTr="002B2B9F">
              <w:trPr>
                <w:trHeight w:val="315"/>
              </w:trPr>
              <w:tc>
                <w:tcPr>
                  <w:tcW w:w="9103"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837636" w:rsidRDefault="00837636" w:rsidP="00837636">
                  <w:pPr>
                    <w:rPr>
                      <w:rFonts w:ascii="Calibri" w:hAnsi="Calibri"/>
                      <w:color w:val="000000"/>
                      <w:sz w:val="22"/>
                      <w:szCs w:val="22"/>
                    </w:rPr>
                  </w:pPr>
                  <w:r>
                    <w:rPr>
                      <w:rFonts w:ascii="Wingdings" w:hAnsi="Wingdings"/>
                      <w:color w:val="000000"/>
                      <w:sz w:val="22"/>
                      <w:szCs w:val="22"/>
                    </w:rPr>
                    <w:lastRenderedPageBreak/>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2 Grupo de 2 personas.</w:t>
                  </w:r>
                </w:p>
                <w:p w:rsidR="00837636" w:rsidRDefault="00837636" w:rsidP="00837636">
                  <w:pPr>
                    <w:rPr>
                      <w:rFonts w:ascii="Calibri" w:hAnsi="Calibri" w:cs="Calibri"/>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1 Supervisor para ambos grupos.</w:t>
                  </w:r>
                </w:p>
              </w:tc>
            </w:tr>
            <w:tr w:rsidR="00837636" w:rsidTr="002B2B9F">
              <w:trPr>
                <w:trHeight w:val="315"/>
              </w:trPr>
              <w:tc>
                <w:tcPr>
                  <w:tcW w:w="3852" w:type="dxa"/>
                  <w:tcBorders>
                    <w:top w:val="single" w:sz="8" w:space="0" w:color="auto"/>
                    <w:left w:val="single" w:sz="8" w:space="0" w:color="auto"/>
                    <w:bottom w:val="single" w:sz="8" w:space="0" w:color="auto"/>
                    <w:right w:val="single" w:sz="8" w:space="0" w:color="auto"/>
                  </w:tcBorders>
                  <w:shd w:val="clear" w:color="auto" w:fill="auto"/>
                  <w:vAlign w:val="center"/>
                </w:tcPr>
                <w:p w:rsidR="00837636" w:rsidRDefault="00837636" w:rsidP="00837636">
                  <w:pPr>
                    <w:rPr>
                      <w:rFonts w:ascii="Calibri" w:hAnsi="Calibri" w:cs="Calibri"/>
                      <w:b/>
                      <w:bCs/>
                      <w:color w:val="000000"/>
                      <w:sz w:val="22"/>
                      <w:szCs w:val="22"/>
                    </w:rPr>
                  </w:pPr>
                  <w:r>
                    <w:rPr>
                      <w:rFonts w:ascii="Calibri" w:hAnsi="Calibri" w:cs="Calibri"/>
                      <w:b/>
                      <w:bCs/>
                      <w:color w:val="000000"/>
                      <w:sz w:val="22"/>
                      <w:szCs w:val="22"/>
                    </w:rPr>
                    <w:t>Botado de la basura</w:t>
                  </w:r>
                </w:p>
              </w:tc>
              <w:tc>
                <w:tcPr>
                  <w:tcW w:w="2717" w:type="dxa"/>
                  <w:tcBorders>
                    <w:top w:val="single" w:sz="8" w:space="0" w:color="auto"/>
                    <w:left w:val="nil"/>
                    <w:bottom w:val="single" w:sz="8" w:space="0" w:color="auto"/>
                    <w:right w:val="single" w:sz="8" w:space="0" w:color="auto"/>
                  </w:tcBorders>
                  <w:shd w:val="clear" w:color="auto" w:fill="auto"/>
                  <w:vAlign w:val="center"/>
                </w:tcPr>
                <w:p w:rsidR="00837636" w:rsidRDefault="00837636" w:rsidP="00837636">
                  <w:pPr>
                    <w:rPr>
                      <w:rFonts w:ascii="Calibri" w:hAnsi="Calibri" w:cs="Calibri"/>
                      <w:color w:val="000000"/>
                      <w:sz w:val="22"/>
                      <w:szCs w:val="22"/>
                    </w:rPr>
                  </w:pPr>
                  <w:r>
                    <w:rPr>
                      <w:rFonts w:ascii="Calibri" w:hAnsi="Calibri" w:cs="Calibri"/>
                      <w:color w:val="000000"/>
                      <w:sz w:val="22"/>
                      <w:szCs w:val="22"/>
                    </w:rPr>
                    <w:t>ZONAS EN GENERAL</w:t>
                  </w:r>
                </w:p>
              </w:tc>
              <w:tc>
                <w:tcPr>
                  <w:tcW w:w="814" w:type="dxa"/>
                  <w:tcBorders>
                    <w:top w:val="single" w:sz="8" w:space="0" w:color="auto"/>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H</w:t>
                  </w:r>
                </w:p>
              </w:tc>
              <w:tc>
                <w:tcPr>
                  <w:tcW w:w="1720" w:type="dxa"/>
                  <w:tcBorders>
                    <w:top w:val="single" w:sz="8" w:space="0" w:color="auto"/>
                    <w:left w:val="nil"/>
                    <w:bottom w:val="single" w:sz="8" w:space="0" w:color="auto"/>
                    <w:right w:val="single" w:sz="8" w:space="0" w:color="auto"/>
                  </w:tcBorders>
                  <w:shd w:val="clear" w:color="auto" w:fill="auto"/>
                  <w:vAlign w:val="center"/>
                </w:tcPr>
                <w:p w:rsidR="00837636" w:rsidRDefault="00837636" w:rsidP="00837636">
                  <w:pPr>
                    <w:jc w:val="center"/>
                    <w:rPr>
                      <w:rFonts w:ascii="Calibri" w:hAnsi="Calibri" w:cs="Calibri"/>
                      <w:color w:val="000000"/>
                      <w:sz w:val="22"/>
                      <w:szCs w:val="22"/>
                    </w:rPr>
                  </w:pPr>
                  <w:r>
                    <w:rPr>
                      <w:rFonts w:ascii="Calibri" w:hAnsi="Calibri" w:cs="Calibri"/>
                      <w:color w:val="000000"/>
                      <w:sz w:val="22"/>
                      <w:szCs w:val="22"/>
                    </w:rPr>
                    <w:t>2</w:t>
                  </w:r>
                </w:p>
              </w:tc>
            </w:tr>
            <w:tr w:rsidR="00837636" w:rsidTr="002B2B9F">
              <w:trPr>
                <w:trHeight w:val="300"/>
              </w:trPr>
              <w:tc>
                <w:tcPr>
                  <w:tcW w:w="9103" w:type="dxa"/>
                  <w:gridSpan w:val="4"/>
                  <w:tcBorders>
                    <w:top w:val="single" w:sz="8" w:space="0" w:color="auto"/>
                    <w:left w:val="single" w:sz="8" w:space="0" w:color="auto"/>
                    <w:bottom w:val="nil"/>
                    <w:right w:val="single" w:sz="8" w:space="0" w:color="000000"/>
                  </w:tcBorders>
                  <w:shd w:val="clear" w:color="auto" w:fill="auto"/>
                  <w:vAlign w:val="center"/>
                  <w:hideMark/>
                </w:tcPr>
                <w:p w:rsidR="00837636" w:rsidRDefault="00837636" w:rsidP="00837636">
                  <w:pPr>
                    <w:rPr>
                      <w:rFonts w:ascii="Wingdings" w:hAnsi="Wingdings"/>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1 Grupo de 2 personas.</w:t>
                  </w:r>
                </w:p>
              </w:tc>
            </w:tr>
            <w:tr w:rsidR="00837636" w:rsidTr="002B2B9F">
              <w:trPr>
                <w:trHeight w:val="315"/>
              </w:trPr>
              <w:tc>
                <w:tcPr>
                  <w:tcW w:w="9103" w:type="dxa"/>
                  <w:gridSpan w:val="4"/>
                  <w:tcBorders>
                    <w:top w:val="nil"/>
                    <w:left w:val="single" w:sz="8" w:space="0" w:color="auto"/>
                    <w:bottom w:val="single" w:sz="8" w:space="0" w:color="auto"/>
                    <w:right w:val="single" w:sz="8" w:space="0" w:color="000000"/>
                  </w:tcBorders>
                  <w:shd w:val="clear" w:color="auto" w:fill="auto"/>
                  <w:vAlign w:val="center"/>
                  <w:hideMark/>
                </w:tcPr>
                <w:p w:rsidR="00837636" w:rsidRDefault="00837636" w:rsidP="00837636">
                  <w:pPr>
                    <w:rPr>
                      <w:rFonts w:ascii="Calibri" w:hAnsi="Calibri"/>
                      <w:color w:val="000000"/>
                      <w:sz w:val="22"/>
                      <w:szCs w:val="22"/>
                    </w:rPr>
                  </w:pPr>
                  <w:r>
                    <w:rPr>
                      <w:rFonts w:ascii="Calibri" w:hAnsi="Calibri" w:cs="Calibri"/>
                      <w:color w:val="000000"/>
                      <w:sz w:val="22"/>
                      <w:szCs w:val="22"/>
                    </w:rPr>
                    <w:t>Actividad de acuerdo a la necesidad y/o acumulación de la basura</w:t>
                  </w:r>
                </w:p>
              </w:tc>
            </w:tr>
            <w:tr w:rsidR="00837636" w:rsidTr="002B2B9F">
              <w:trPr>
                <w:trHeight w:val="360"/>
              </w:trPr>
              <w:tc>
                <w:tcPr>
                  <w:tcW w:w="3852" w:type="dxa"/>
                  <w:tcBorders>
                    <w:top w:val="nil"/>
                    <w:left w:val="single" w:sz="8" w:space="0" w:color="auto"/>
                    <w:bottom w:val="single" w:sz="8" w:space="0" w:color="auto"/>
                    <w:right w:val="single" w:sz="8" w:space="0" w:color="auto"/>
                  </w:tcBorders>
                  <w:shd w:val="clear" w:color="auto" w:fill="auto"/>
                  <w:vAlign w:val="center"/>
                  <w:hideMark/>
                </w:tcPr>
                <w:p w:rsidR="00837636" w:rsidRDefault="00837636" w:rsidP="00837636">
                  <w:pPr>
                    <w:rPr>
                      <w:rFonts w:ascii="Calibri" w:hAnsi="Calibri"/>
                      <w:b/>
                      <w:bCs/>
                      <w:color w:val="000000"/>
                      <w:sz w:val="22"/>
                      <w:szCs w:val="22"/>
                    </w:rPr>
                  </w:pPr>
                  <w:r>
                    <w:rPr>
                      <w:rFonts w:ascii="Calibri" w:hAnsi="Calibri" w:cs="Calibri"/>
                      <w:b/>
                      <w:bCs/>
                      <w:color w:val="000000"/>
                      <w:sz w:val="22"/>
                      <w:szCs w:val="22"/>
                    </w:rPr>
                    <w:t>Fumigación y control de plagas</w:t>
                  </w:r>
                </w:p>
              </w:tc>
              <w:tc>
                <w:tcPr>
                  <w:tcW w:w="2717" w:type="dxa"/>
                  <w:tcBorders>
                    <w:top w:val="nil"/>
                    <w:left w:val="nil"/>
                    <w:bottom w:val="single" w:sz="8" w:space="0" w:color="auto"/>
                    <w:right w:val="single" w:sz="8" w:space="0" w:color="auto"/>
                  </w:tcBorders>
                  <w:shd w:val="clear" w:color="auto" w:fill="auto"/>
                  <w:vAlign w:val="center"/>
                  <w:hideMark/>
                </w:tcPr>
                <w:p w:rsidR="00837636" w:rsidRDefault="00837636" w:rsidP="00837636">
                  <w:pPr>
                    <w:rPr>
                      <w:rFonts w:ascii="Calibri" w:hAnsi="Calibri"/>
                      <w:color w:val="000000"/>
                      <w:sz w:val="22"/>
                      <w:szCs w:val="22"/>
                    </w:rPr>
                  </w:pPr>
                  <w:r>
                    <w:rPr>
                      <w:rFonts w:ascii="Calibri" w:hAnsi="Calibri" w:cs="Calibri"/>
                      <w:color w:val="000000"/>
                      <w:sz w:val="22"/>
                      <w:szCs w:val="22"/>
                    </w:rPr>
                    <w:t>ZONAS EN GENERAL</w:t>
                  </w:r>
                </w:p>
              </w:tc>
              <w:tc>
                <w:tcPr>
                  <w:tcW w:w="814" w:type="dxa"/>
                  <w:tcBorders>
                    <w:top w:val="nil"/>
                    <w:left w:val="nil"/>
                    <w:bottom w:val="single" w:sz="8" w:space="0" w:color="auto"/>
                    <w:right w:val="single" w:sz="8" w:space="0" w:color="auto"/>
                  </w:tcBorders>
                  <w:shd w:val="clear" w:color="auto" w:fill="auto"/>
                  <w:vAlign w:val="center"/>
                  <w:hideMark/>
                </w:tcPr>
                <w:p w:rsidR="00837636" w:rsidRDefault="00837636" w:rsidP="00837636">
                  <w:pPr>
                    <w:jc w:val="center"/>
                    <w:rPr>
                      <w:rFonts w:ascii="Calibri" w:hAnsi="Calibri"/>
                      <w:color w:val="000000"/>
                      <w:sz w:val="22"/>
                      <w:szCs w:val="22"/>
                    </w:rPr>
                  </w:pPr>
                  <w:r>
                    <w:rPr>
                      <w:rFonts w:ascii="Calibri" w:hAnsi="Calibri" w:cs="Calibri"/>
                      <w:color w:val="000000"/>
                      <w:sz w:val="22"/>
                      <w:szCs w:val="22"/>
                    </w:rPr>
                    <w:t>H</w:t>
                  </w:r>
                </w:p>
              </w:tc>
              <w:tc>
                <w:tcPr>
                  <w:tcW w:w="1720" w:type="dxa"/>
                  <w:tcBorders>
                    <w:top w:val="nil"/>
                    <w:left w:val="nil"/>
                    <w:bottom w:val="single" w:sz="8" w:space="0" w:color="auto"/>
                    <w:right w:val="single" w:sz="8" w:space="0" w:color="auto"/>
                  </w:tcBorders>
                  <w:shd w:val="clear" w:color="auto" w:fill="auto"/>
                  <w:vAlign w:val="center"/>
                  <w:hideMark/>
                </w:tcPr>
                <w:p w:rsidR="00837636" w:rsidRDefault="00837636" w:rsidP="00837636">
                  <w:pPr>
                    <w:jc w:val="center"/>
                    <w:rPr>
                      <w:rFonts w:ascii="Calibri" w:hAnsi="Calibri"/>
                      <w:color w:val="000000"/>
                      <w:sz w:val="22"/>
                      <w:szCs w:val="22"/>
                    </w:rPr>
                  </w:pPr>
                  <w:r>
                    <w:rPr>
                      <w:rFonts w:ascii="Calibri" w:hAnsi="Calibri" w:cs="Calibri"/>
                      <w:color w:val="000000"/>
                      <w:sz w:val="22"/>
                      <w:szCs w:val="22"/>
                    </w:rPr>
                    <w:t>2</w:t>
                  </w:r>
                </w:p>
              </w:tc>
            </w:tr>
            <w:tr w:rsidR="00837636" w:rsidTr="002B2B9F">
              <w:trPr>
                <w:trHeight w:val="300"/>
              </w:trPr>
              <w:tc>
                <w:tcPr>
                  <w:tcW w:w="9103" w:type="dxa"/>
                  <w:gridSpan w:val="4"/>
                  <w:tcBorders>
                    <w:top w:val="single" w:sz="8" w:space="0" w:color="auto"/>
                    <w:left w:val="single" w:sz="8" w:space="0" w:color="auto"/>
                    <w:bottom w:val="nil"/>
                    <w:right w:val="single" w:sz="8" w:space="0" w:color="000000"/>
                  </w:tcBorders>
                  <w:shd w:val="clear" w:color="auto" w:fill="auto"/>
                  <w:vAlign w:val="center"/>
                  <w:hideMark/>
                </w:tcPr>
                <w:p w:rsidR="00837636" w:rsidRDefault="00837636" w:rsidP="00837636">
                  <w:pPr>
                    <w:rPr>
                      <w:rFonts w:ascii="Wingdings" w:hAnsi="Wingdings"/>
                      <w:color w:val="000000"/>
                      <w:sz w:val="22"/>
                      <w:szCs w:val="22"/>
                    </w:rPr>
                  </w:pP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rFonts w:ascii="Wingdings" w:hAnsi="Wingdings"/>
                      <w:color w:val="000000"/>
                      <w:sz w:val="22"/>
                      <w:szCs w:val="22"/>
                    </w:rPr>
                    <w:t></w:t>
                  </w:r>
                  <w:r>
                    <w:rPr>
                      <w:color w:val="000000"/>
                      <w:sz w:val="14"/>
                      <w:szCs w:val="14"/>
                    </w:rPr>
                    <w:t xml:space="preserve">  </w:t>
                  </w:r>
                  <w:r>
                    <w:rPr>
                      <w:rFonts w:ascii="Calibri" w:hAnsi="Calibri"/>
                      <w:color w:val="000000"/>
                      <w:sz w:val="22"/>
                      <w:szCs w:val="22"/>
                    </w:rPr>
                    <w:t xml:space="preserve">1 Grupo de 2 personas/grupo </w:t>
                  </w:r>
                </w:p>
              </w:tc>
            </w:tr>
            <w:tr w:rsidR="00837636" w:rsidTr="002B2B9F">
              <w:trPr>
                <w:trHeight w:val="315"/>
              </w:trPr>
              <w:tc>
                <w:tcPr>
                  <w:tcW w:w="9103" w:type="dxa"/>
                  <w:gridSpan w:val="4"/>
                  <w:tcBorders>
                    <w:top w:val="nil"/>
                    <w:left w:val="single" w:sz="8" w:space="0" w:color="auto"/>
                    <w:bottom w:val="single" w:sz="8" w:space="0" w:color="auto"/>
                    <w:right w:val="single" w:sz="8" w:space="0" w:color="000000"/>
                  </w:tcBorders>
                  <w:shd w:val="clear" w:color="auto" w:fill="auto"/>
                  <w:vAlign w:val="center"/>
                  <w:hideMark/>
                </w:tcPr>
                <w:p w:rsidR="00837636" w:rsidRDefault="00837636" w:rsidP="00837636">
                  <w:pPr>
                    <w:rPr>
                      <w:rFonts w:ascii="Calibri" w:hAnsi="Calibri"/>
                      <w:color w:val="000000"/>
                      <w:sz w:val="22"/>
                      <w:szCs w:val="22"/>
                    </w:rPr>
                  </w:pPr>
                  <w:r>
                    <w:rPr>
                      <w:rFonts w:ascii="Calibri" w:hAnsi="Calibri" w:cs="Calibri"/>
                      <w:color w:val="000000"/>
                      <w:sz w:val="22"/>
                      <w:szCs w:val="22"/>
                    </w:rPr>
                    <w:t>Actividad iniciada a la culminación de la limpieza en general.</w:t>
                  </w:r>
                </w:p>
              </w:tc>
            </w:tr>
          </w:tbl>
          <w:p w:rsidR="00837636" w:rsidRDefault="00837636" w:rsidP="00837636">
            <w:pPr>
              <w:jc w:val="both"/>
              <w:rPr>
                <w:rFonts w:ascii="Calibri" w:hAnsi="Calibri" w:cs="Calibri"/>
                <w:sz w:val="22"/>
                <w:szCs w:val="22"/>
              </w:rPr>
            </w:pPr>
          </w:p>
          <w:p w:rsidR="00837636" w:rsidRPr="006E6897" w:rsidRDefault="00837636" w:rsidP="00837636">
            <w:pPr>
              <w:jc w:val="both"/>
              <w:rPr>
                <w:rFonts w:ascii="Calibri" w:hAnsi="Calibri" w:cs="Calibri"/>
                <w:sz w:val="22"/>
                <w:szCs w:val="22"/>
              </w:rPr>
            </w:pPr>
            <w:r>
              <w:rPr>
                <w:rFonts w:ascii="Calibri" w:hAnsi="Calibri" w:cs="Calibri"/>
                <w:sz w:val="22"/>
                <w:szCs w:val="22"/>
              </w:rPr>
              <w:t>Las</w:t>
            </w:r>
            <w:r w:rsidRPr="006E6897">
              <w:rPr>
                <w:rFonts w:ascii="Calibri" w:hAnsi="Calibri" w:cs="Calibri"/>
                <w:sz w:val="22"/>
                <w:szCs w:val="22"/>
              </w:rPr>
              <w:t xml:space="preserve"> personas que realizan el desbroce podrán ser las mismas que realizan el botado de basura y la fumigación de plagas.</w:t>
            </w:r>
          </w:p>
          <w:p w:rsidR="00837636" w:rsidRPr="006E6897" w:rsidRDefault="00837636" w:rsidP="00837636">
            <w:pPr>
              <w:autoSpaceDE w:val="0"/>
              <w:autoSpaceDN w:val="0"/>
              <w:adjustRightInd w:val="0"/>
              <w:jc w:val="both"/>
              <w:rPr>
                <w:rFonts w:ascii="Calibri" w:hAnsi="Calibri" w:cs="Calibri"/>
                <w:sz w:val="22"/>
                <w:szCs w:val="22"/>
              </w:rPr>
            </w:pPr>
          </w:p>
          <w:p w:rsidR="00837636" w:rsidRPr="006E6897" w:rsidRDefault="00837636" w:rsidP="00837636">
            <w:pPr>
              <w:jc w:val="both"/>
              <w:rPr>
                <w:rFonts w:ascii="Calibri" w:hAnsi="Calibri" w:cs="Calibri"/>
                <w:sz w:val="22"/>
                <w:szCs w:val="22"/>
              </w:rPr>
            </w:pPr>
            <w:r w:rsidRPr="006E6897">
              <w:rPr>
                <w:rFonts w:ascii="Calibri" w:hAnsi="Calibri" w:cs="Calibri"/>
                <w:sz w:val="22"/>
                <w:szCs w:val="22"/>
              </w:rPr>
              <w:t>A requerimiento de YPFB, en coordinación con el FISCAL DEL SERVICIO, se podrá movilizar el personal de una instalación a otra en caso de necesidad.</w:t>
            </w:r>
          </w:p>
          <w:p w:rsidR="00837636" w:rsidRPr="006E6897" w:rsidRDefault="00837636" w:rsidP="00837636">
            <w:pPr>
              <w:jc w:val="both"/>
              <w:rPr>
                <w:rFonts w:ascii="Calibri" w:hAnsi="Calibri" w:cs="Calibri"/>
                <w:b/>
                <w:sz w:val="22"/>
                <w:szCs w:val="22"/>
              </w:rPr>
            </w:pPr>
          </w:p>
          <w:p w:rsidR="00837636" w:rsidRPr="006E6897" w:rsidRDefault="00837636" w:rsidP="00837636">
            <w:pPr>
              <w:jc w:val="both"/>
              <w:rPr>
                <w:rFonts w:ascii="Calibri" w:hAnsi="Calibri" w:cs="Calibri"/>
                <w:b/>
                <w:sz w:val="22"/>
                <w:szCs w:val="22"/>
              </w:rPr>
            </w:pPr>
            <w:r w:rsidRPr="006E6897">
              <w:rPr>
                <w:rFonts w:ascii="Calibri" w:hAnsi="Calibri" w:cs="Calibri"/>
                <w:b/>
                <w:sz w:val="22"/>
                <w:szCs w:val="22"/>
              </w:rPr>
              <w:t xml:space="preserve">ASISTENCIA </w:t>
            </w:r>
            <w:r>
              <w:rPr>
                <w:rFonts w:ascii="Calibri" w:hAnsi="Calibri" w:cs="Calibri"/>
                <w:b/>
                <w:sz w:val="22"/>
                <w:szCs w:val="22"/>
              </w:rPr>
              <w:t>Y TRANSPORTE</w:t>
            </w:r>
            <w:r w:rsidRPr="006E6897">
              <w:rPr>
                <w:rFonts w:ascii="Calibri" w:hAnsi="Calibri" w:cs="Calibri"/>
                <w:b/>
                <w:sz w:val="22"/>
                <w:szCs w:val="22"/>
              </w:rPr>
              <w:t xml:space="preserve"> PERSONAL</w:t>
            </w:r>
          </w:p>
          <w:p w:rsidR="00837636" w:rsidRDefault="00837636" w:rsidP="00837636">
            <w:pPr>
              <w:jc w:val="both"/>
              <w:rPr>
                <w:rFonts w:ascii="Calibri" w:hAnsi="Calibri" w:cs="Calibri"/>
                <w:sz w:val="22"/>
                <w:szCs w:val="22"/>
              </w:rPr>
            </w:pPr>
            <w:r w:rsidRPr="006E6897">
              <w:rPr>
                <w:rFonts w:ascii="Calibri" w:hAnsi="Calibri" w:cs="Calibri"/>
                <w:sz w:val="22"/>
                <w:szCs w:val="22"/>
              </w:rPr>
              <w:t>El personal del proponente adjudicado deberá cumplir sus actividades en horario continuo de trabajo de horas 7:00 am a 16:00 pm con 1 hora al medio día para el almuerzo y días sábado de horas 7: 00 a 12:00</w:t>
            </w:r>
            <w:r>
              <w:rPr>
                <w:rFonts w:ascii="Calibri" w:hAnsi="Calibri" w:cs="Calibri"/>
                <w:sz w:val="22"/>
                <w:szCs w:val="22"/>
              </w:rPr>
              <w:t>, mientras duren las actividades.</w:t>
            </w:r>
          </w:p>
          <w:p w:rsidR="00837636" w:rsidRDefault="00837636" w:rsidP="00837636">
            <w:pPr>
              <w:jc w:val="both"/>
              <w:rPr>
                <w:rFonts w:ascii="Calibri" w:hAnsi="Calibri" w:cs="Calibri"/>
                <w:sz w:val="22"/>
                <w:szCs w:val="22"/>
              </w:rPr>
            </w:pPr>
          </w:p>
          <w:p w:rsidR="00837636" w:rsidRDefault="00837636" w:rsidP="00837636">
            <w:pPr>
              <w:jc w:val="both"/>
              <w:rPr>
                <w:rFonts w:ascii="Calibri" w:hAnsi="Calibri" w:cs="Calibri"/>
                <w:sz w:val="22"/>
                <w:szCs w:val="22"/>
              </w:rPr>
            </w:pPr>
            <w:r>
              <w:rPr>
                <w:rFonts w:ascii="Calibri" w:hAnsi="Calibri" w:cs="Calibri"/>
                <w:sz w:val="22"/>
                <w:szCs w:val="22"/>
              </w:rPr>
              <w:t>Es responsabilidad del Proveedor adjudicado brindar el transporte adecuado del personal que destine a los distintos predios de YPFB Santa Cruz, como a los Municipios citados.</w:t>
            </w:r>
          </w:p>
          <w:p w:rsidR="00837636" w:rsidRDefault="00837636" w:rsidP="00837636">
            <w:pPr>
              <w:jc w:val="both"/>
              <w:rPr>
                <w:rFonts w:ascii="Calibri" w:hAnsi="Calibri" w:cs="Calibri"/>
                <w:b/>
                <w:sz w:val="22"/>
                <w:szCs w:val="22"/>
              </w:rPr>
            </w:pPr>
          </w:p>
          <w:p w:rsidR="00837636" w:rsidRPr="006E6897" w:rsidRDefault="00837636" w:rsidP="00837636">
            <w:pPr>
              <w:jc w:val="both"/>
              <w:rPr>
                <w:rFonts w:ascii="Calibri" w:hAnsi="Calibri" w:cs="Calibri"/>
                <w:b/>
                <w:sz w:val="22"/>
                <w:szCs w:val="22"/>
              </w:rPr>
            </w:pPr>
            <w:r w:rsidRPr="006E6897">
              <w:rPr>
                <w:rFonts w:ascii="Calibri" w:hAnsi="Calibri" w:cs="Calibri"/>
                <w:b/>
                <w:sz w:val="22"/>
                <w:szCs w:val="22"/>
              </w:rPr>
              <w:t>DOCUMENTOS DEL PERSONAL QUE DEBE PRESENTAR EL PROPONENTE ADJUDICADO</w:t>
            </w:r>
          </w:p>
          <w:p w:rsidR="00837636" w:rsidRPr="00A666F5" w:rsidRDefault="00837636" w:rsidP="00837636">
            <w:pPr>
              <w:jc w:val="both"/>
              <w:rPr>
                <w:rFonts w:ascii="Calibri" w:hAnsi="Calibri" w:cs="Calibri"/>
                <w:sz w:val="22"/>
                <w:szCs w:val="22"/>
              </w:rPr>
            </w:pPr>
            <w:r w:rsidRPr="00A666F5">
              <w:rPr>
                <w:rFonts w:ascii="Calibri" w:hAnsi="Calibri" w:cs="Calibri"/>
                <w:sz w:val="22"/>
                <w:szCs w:val="22"/>
              </w:rPr>
              <w:t>La empresa adjudicada antes del inicio de sus actividades</w:t>
            </w:r>
            <w:r>
              <w:rPr>
                <w:rFonts w:ascii="Calibri" w:hAnsi="Calibri" w:cs="Calibri"/>
                <w:sz w:val="22"/>
                <w:szCs w:val="22"/>
              </w:rPr>
              <w:t>, posterior a la firma de su Contrato para la emisión de Orden de Proceder,</w:t>
            </w:r>
            <w:r w:rsidRPr="00A666F5">
              <w:rPr>
                <w:rFonts w:ascii="Calibri" w:hAnsi="Calibri" w:cs="Calibri"/>
                <w:sz w:val="22"/>
                <w:szCs w:val="22"/>
              </w:rPr>
              <w:t xml:space="preserve"> deberá presentar una nómina del personal de jardinería que prestará el servicio en las diferentes instalaciones de YPFB con asignación de puestos de trabajo.</w:t>
            </w:r>
            <w:r w:rsidRPr="00A666F5">
              <w:rPr>
                <w:rFonts w:ascii="Calibri" w:hAnsi="Calibri" w:cs="Calibri"/>
                <w:sz w:val="22"/>
                <w:szCs w:val="22"/>
              </w:rPr>
              <w:tab/>
            </w:r>
          </w:p>
          <w:p w:rsidR="00837636" w:rsidRPr="00A666F5" w:rsidRDefault="00837636" w:rsidP="00837636">
            <w:pPr>
              <w:jc w:val="both"/>
              <w:rPr>
                <w:rFonts w:ascii="Calibri" w:hAnsi="Calibri" w:cs="Calibri"/>
                <w:sz w:val="22"/>
                <w:szCs w:val="22"/>
              </w:rPr>
            </w:pPr>
            <w:r w:rsidRPr="00A666F5">
              <w:rPr>
                <w:rFonts w:ascii="Calibri" w:hAnsi="Calibri" w:cs="Calibri"/>
                <w:sz w:val="22"/>
                <w:szCs w:val="22"/>
              </w:rPr>
              <w:tab/>
            </w:r>
          </w:p>
          <w:p w:rsidR="00837636" w:rsidRPr="00A666F5" w:rsidRDefault="00837636" w:rsidP="00837636">
            <w:pPr>
              <w:jc w:val="both"/>
              <w:rPr>
                <w:rFonts w:ascii="Calibri" w:hAnsi="Calibri" w:cs="Calibri"/>
                <w:sz w:val="22"/>
                <w:szCs w:val="22"/>
              </w:rPr>
            </w:pPr>
            <w:r w:rsidRPr="00A666F5">
              <w:rPr>
                <w:rFonts w:ascii="Calibri" w:hAnsi="Calibri" w:cs="Calibri"/>
                <w:sz w:val="22"/>
                <w:szCs w:val="22"/>
              </w:rPr>
              <w:t>Los requisitos mínimos para el personal de jardinería que cumplirá funciones en YPFB son los siguientes:</w:t>
            </w:r>
          </w:p>
          <w:p w:rsidR="00837636" w:rsidRPr="00A666F5" w:rsidRDefault="00837636" w:rsidP="00D63407">
            <w:pPr>
              <w:numPr>
                <w:ilvl w:val="0"/>
                <w:numId w:val="33"/>
              </w:numPr>
              <w:jc w:val="both"/>
              <w:rPr>
                <w:rFonts w:ascii="Calibri" w:hAnsi="Calibri" w:cs="Calibri"/>
                <w:sz w:val="22"/>
                <w:szCs w:val="22"/>
              </w:rPr>
            </w:pPr>
            <w:r w:rsidRPr="00A666F5">
              <w:rPr>
                <w:rFonts w:ascii="Calibri" w:hAnsi="Calibri" w:cs="Calibri"/>
                <w:sz w:val="22"/>
                <w:szCs w:val="22"/>
              </w:rPr>
              <w:t>Fotocopia C.I. o RUN</w:t>
            </w:r>
          </w:p>
          <w:p w:rsidR="00837636" w:rsidRPr="00A666F5" w:rsidRDefault="00837636" w:rsidP="00D63407">
            <w:pPr>
              <w:numPr>
                <w:ilvl w:val="0"/>
                <w:numId w:val="33"/>
              </w:numPr>
              <w:jc w:val="both"/>
              <w:rPr>
                <w:rFonts w:ascii="Calibri" w:hAnsi="Calibri" w:cs="Calibri"/>
                <w:sz w:val="22"/>
                <w:szCs w:val="22"/>
              </w:rPr>
            </w:pPr>
            <w:r w:rsidRPr="00A666F5">
              <w:rPr>
                <w:rFonts w:ascii="Calibri" w:hAnsi="Calibri" w:cs="Calibri"/>
                <w:sz w:val="22"/>
                <w:szCs w:val="22"/>
              </w:rPr>
              <w:t>Certificado original de antecedentes policiales actualizado</w:t>
            </w:r>
          </w:p>
          <w:p w:rsidR="00837636" w:rsidRPr="00A666F5" w:rsidRDefault="00837636" w:rsidP="00D63407">
            <w:pPr>
              <w:numPr>
                <w:ilvl w:val="0"/>
                <w:numId w:val="33"/>
              </w:numPr>
              <w:jc w:val="both"/>
              <w:rPr>
                <w:rFonts w:ascii="Calibri" w:hAnsi="Calibri" w:cs="Calibri"/>
                <w:sz w:val="22"/>
                <w:szCs w:val="22"/>
              </w:rPr>
            </w:pPr>
            <w:r w:rsidRPr="00A666F5">
              <w:rPr>
                <w:rFonts w:ascii="Calibri" w:hAnsi="Calibri" w:cs="Calibri"/>
                <w:sz w:val="22"/>
                <w:szCs w:val="22"/>
              </w:rPr>
              <w:t>Fotocopia de afiliación a un seguro de salud</w:t>
            </w:r>
          </w:p>
          <w:p w:rsidR="00837636" w:rsidRPr="00A666F5" w:rsidRDefault="00837636" w:rsidP="00D63407">
            <w:pPr>
              <w:numPr>
                <w:ilvl w:val="0"/>
                <w:numId w:val="33"/>
              </w:numPr>
              <w:jc w:val="both"/>
              <w:rPr>
                <w:rFonts w:ascii="Calibri" w:hAnsi="Calibri" w:cs="Calibri"/>
                <w:sz w:val="22"/>
                <w:szCs w:val="22"/>
              </w:rPr>
            </w:pPr>
            <w:r w:rsidRPr="00A666F5">
              <w:rPr>
                <w:rFonts w:ascii="Calibri" w:hAnsi="Calibri" w:cs="Calibri"/>
                <w:sz w:val="22"/>
                <w:szCs w:val="22"/>
              </w:rPr>
              <w:t>Hoja de Vida con detalle de experiencia en servicios de Jardinería</w:t>
            </w:r>
          </w:p>
          <w:p w:rsidR="00837636" w:rsidRPr="00A666F5" w:rsidRDefault="00837636" w:rsidP="00D63407">
            <w:pPr>
              <w:numPr>
                <w:ilvl w:val="0"/>
                <w:numId w:val="33"/>
              </w:numPr>
              <w:jc w:val="both"/>
              <w:rPr>
                <w:rFonts w:ascii="Calibri" w:hAnsi="Calibri" w:cs="Calibri"/>
                <w:sz w:val="22"/>
                <w:szCs w:val="22"/>
              </w:rPr>
            </w:pPr>
            <w:r w:rsidRPr="00A666F5">
              <w:rPr>
                <w:rFonts w:ascii="Calibri" w:hAnsi="Calibri" w:cs="Calibri"/>
                <w:sz w:val="22"/>
                <w:szCs w:val="22"/>
              </w:rPr>
              <w:t>Certificado de vacunas (fiebre amarilla, hepatitis B, fiebre tifoidea, Tétanos)</w:t>
            </w:r>
          </w:p>
          <w:p w:rsidR="00837636" w:rsidRDefault="00837636" w:rsidP="00837636">
            <w:pPr>
              <w:autoSpaceDE w:val="0"/>
              <w:autoSpaceDN w:val="0"/>
              <w:adjustRightInd w:val="0"/>
              <w:jc w:val="both"/>
              <w:rPr>
                <w:rFonts w:ascii="Calibri" w:hAnsi="Calibri" w:cs="Calibri"/>
                <w:sz w:val="22"/>
                <w:szCs w:val="22"/>
              </w:rPr>
            </w:pPr>
          </w:p>
          <w:p w:rsidR="00837636" w:rsidRDefault="00837636" w:rsidP="00837636">
            <w:pPr>
              <w:autoSpaceDE w:val="0"/>
              <w:autoSpaceDN w:val="0"/>
              <w:adjustRightInd w:val="0"/>
              <w:jc w:val="both"/>
              <w:rPr>
                <w:rFonts w:ascii="Calibri" w:hAnsi="Calibri" w:cs="Calibri"/>
                <w:sz w:val="22"/>
                <w:szCs w:val="22"/>
              </w:rPr>
            </w:pPr>
            <w:r w:rsidRPr="00B13376">
              <w:rPr>
                <w:rFonts w:ascii="Calibri" w:hAnsi="Calibri" w:cs="Calibri"/>
                <w:b/>
                <w:sz w:val="22"/>
                <w:szCs w:val="22"/>
              </w:rPr>
              <w:t>NOTA:</w:t>
            </w:r>
            <w:r>
              <w:rPr>
                <w:rFonts w:ascii="Calibri" w:hAnsi="Calibri" w:cs="Calibri"/>
                <w:sz w:val="22"/>
                <w:szCs w:val="22"/>
              </w:rPr>
              <w:t xml:space="preserve"> Todo cambio de personal durante el tiempo de contrato, debe presentar la misma documentación y ser informado a los Fiscales de Servicio.  Así también, debe </w:t>
            </w:r>
            <w:r>
              <w:rPr>
                <w:rFonts w:ascii="Calibri" w:hAnsi="Calibri" w:cs="Calibri"/>
                <w:sz w:val="22"/>
                <w:szCs w:val="22"/>
              </w:rPr>
              <w:lastRenderedPageBreak/>
              <w:t>prever estos cambios a fin de no dejar sin personal en los lugares definidos por YPFB, de ser así, serán aplicadas las multas que correspondan por inasistencia.</w:t>
            </w:r>
          </w:p>
          <w:p w:rsidR="00837636" w:rsidRPr="006E6897" w:rsidRDefault="00837636" w:rsidP="00837636">
            <w:pPr>
              <w:autoSpaceDE w:val="0"/>
              <w:autoSpaceDN w:val="0"/>
              <w:adjustRightInd w:val="0"/>
              <w:jc w:val="both"/>
              <w:rPr>
                <w:rFonts w:ascii="Calibri" w:hAnsi="Calibri" w:cs="Calibri"/>
                <w:sz w:val="22"/>
                <w:szCs w:val="22"/>
              </w:rPr>
            </w:pPr>
          </w:p>
          <w:p w:rsidR="00837636" w:rsidRPr="006E6897" w:rsidRDefault="00837636" w:rsidP="00837636">
            <w:pPr>
              <w:jc w:val="both"/>
              <w:rPr>
                <w:rFonts w:ascii="Calibri" w:hAnsi="Calibri" w:cs="Calibri"/>
                <w:b/>
                <w:bCs/>
                <w:sz w:val="22"/>
                <w:szCs w:val="22"/>
              </w:rPr>
            </w:pPr>
            <w:r w:rsidRPr="006E6897">
              <w:rPr>
                <w:rFonts w:ascii="Calibri" w:hAnsi="Calibri" w:cs="Calibri"/>
                <w:b/>
                <w:bCs/>
                <w:sz w:val="22"/>
                <w:szCs w:val="22"/>
              </w:rPr>
              <w:t>BENEFICIOS SOCIALES</w:t>
            </w:r>
          </w:p>
          <w:p w:rsidR="00837636" w:rsidRPr="006E6897" w:rsidRDefault="00837636" w:rsidP="00837636">
            <w:pPr>
              <w:jc w:val="both"/>
              <w:rPr>
                <w:rFonts w:ascii="Calibri" w:hAnsi="Calibri" w:cs="Calibri"/>
                <w:bCs/>
                <w:sz w:val="22"/>
                <w:szCs w:val="22"/>
              </w:rPr>
            </w:pPr>
            <w:r w:rsidRPr="006E6897">
              <w:rPr>
                <w:rFonts w:ascii="Calibri" w:hAnsi="Calibri" w:cs="Calibri"/>
                <w:bCs/>
                <w:sz w:val="22"/>
                <w:szCs w:val="22"/>
              </w:rPr>
              <w:t>Los sueldos del personal, beneficios sociales, vacaciones seguros de salud, aportes a la Gestora Publica de la Seguridad Social bonos y otros beneficios inherentes a la relación obrero/patronal, correrán por cuenta del proveedor del servicio.</w:t>
            </w:r>
          </w:p>
          <w:p w:rsidR="00837636" w:rsidRPr="006E6897" w:rsidRDefault="00837636" w:rsidP="00837636">
            <w:pPr>
              <w:jc w:val="both"/>
              <w:rPr>
                <w:rFonts w:ascii="Calibri" w:hAnsi="Calibri" w:cs="Calibri"/>
                <w:bCs/>
                <w:sz w:val="22"/>
                <w:szCs w:val="22"/>
              </w:rPr>
            </w:pPr>
          </w:p>
          <w:p w:rsidR="00837636" w:rsidRDefault="00837636" w:rsidP="00837636">
            <w:pPr>
              <w:autoSpaceDE w:val="0"/>
              <w:autoSpaceDN w:val="0"/>
              <w:adjustRightInd w:val="0"/>
              <w:jc w:val="both"/>
              <w:rPr>
                <w:rFonts w:ascii="Calibri" w:hAnsi="Calibri" w:cs="Calibri"/>
                <w:sz w:val="22"/>
                <w:szCs w:val="22"/>
              </w:rPr>
            </w:pPr>
            <w:r w:rsidRPr="006E6897">
              <w:rPr>
                <w:rFonts w:ascii="Calibri" w:hAnsi="Calibri" w:cs="Calibri"/>
                <w:bCs/>
                <w:sz w:val="22"/>
                <w:szCs w:val="22"/>
              </w:rPr>
              <w:t>Quedando claramente establecido que YPFB no tendrá ninguna relación contractual ni laboral con el personal de la empresa de servicio.</w:t>
            </w:r>
          </w:p>
          <w:p w:rsidR="00837636" w:rsidRPr="006E6897" w:rsidRDefault="00837636" w:rsidP="00837636">
            <w:pPr>
              <w:autoSpaceDE w:val="0"/>
              <w:autoSpaceDN w:val="0"/>
              <w:adjustRightInd w:val="0"/>
              <w:jc w:val="both"/>
              <w:rPr>
                <w:rFonts w:ascii="Calibri" w:hAnsi="Calibri" w:cs="Calibri"/>
                <w:sz w:val="22"/>
                <w:szCs w:val="22"/>
              </w:rPr>
            </w:pPr>
          </w:p>
          <w:p w:rsidR="00837636" w:rsidRPr="006E6897" w:rsidRDefault="00837636" w:rsidP="00837636">
            <w:pPr>
              <w:jc w:val="both"/>
              <w:rPr>
                <w:rFonts w:ascii="Calibri" w:hAnsi="Calibri" w:cs="Calibri"/>
                <w:b/>
                <w:bCs/>
                <w:sz w:val="22"/>
                <w:szCs w:val="22"/>
              </w:rPr>
            </w:pPr>
            <w:r w:rsidRPr="006E6897">
              <w:rPr>
                <w:rFonts w:ascii="Calibri" w:hAnsi="Calibri" w:cs="Calibri"/>
                <w:b/>
                <w:bCs/>
                <w:sz w:val="22"/>
                <w:szCs w:val="22"/>
              </w:rPr>
              <w:t>REQUISITOS BÁSICOS A CUMPLIR POR EL PROPONENTE ADJUDICADO</w:t>
            </w:r>
          </w:p>
          <w:p w:rsidR="00837636" w:rsidRPr="006E6897" w:rsidRDefault="00837636" w:rsidP="00837636">
            <w:pPr>
              <w:jc w:val="both"/>
              <w:rPr>
                <w:rFonts w:ascii="Calibri" w:hAnsi="Calibri" w:cs="Calibri"/>
                <w:sz w:val="22"/>
                <w:szCs w:val="22"/>
              </w:rPr>
            </w:pPr>
            <w:r w:rsidRPr="006E6897">
              <w:rPr>
                <w:rFonts w:ascii="Calibri" w:hAnsi="Calibri" w:cs="Calibri"/>
                <w:sz w:val="22"/>
                <w:szCs w:val="22"/>
              </w:rPr>
              <w:t>Los requisitos básicos que deben ser cumplidos por el proponente adjudicado son:</w:t>
            </w:r>
          </w:p>
          <w:p w:rsidR="00837636" w:rsidRPr="006E6897" w:rsidRDefault="00837636" w:rsidP="00D63407">
            <w:pPr>
              <w:pStyle w:val="Sangra3detindependiente"/>
              <w:numPr>
                <w:ilvl w:val="0"/>
                <w:numId w:val="34"/>
              </w:numPr>
              <w:spacing w:after="0"/>
              <w:jc w:val="both"/>
              <w:rPr>
                <w:rFonts w:ascii="Calibri" w:hAnsi="Calibri" w:cs="Calibri"/>
                <w:sz w:val="22"/>
                <w:szCs w:val="22"/>
              </w:rPr>
            </w:pPr>
            <w:r w:rsidRPr="006E6897">
              <w:rPr>
                <w:rFonts w:ascii="Calibri" w:hAnsi="Calibri" w:cs="Calibri"/>
                <w:sz w:val="22"/>
                <w:szCs w:val="22"/>
              </w:rPr>
              <w:t>El proponente adjudicado deberá presentar una carta de garantía asumiendo la responsabilidad por todos y cada uno de los trabajadores.</w:t>
            </w:r>
          </w:p>
          <w:p w:rsidR="00837636" w:rsidRDefault="00837636" w:rsidP="00D63407">
            <w:pPr>
              <w:pStyle w:val="Sangra3detindependiente"/>
              <w:numPr>
                <w:ilvl w:val="0"/>
                <w:numId w:val="34"/>
              </w:numPr>
              <w:spacing w:after="0"/>
              <w:jc w:val="both"/>
              <w:rPr>
                <w:rFonts w:ascii="Calibri" w:hAnsi="Calibri" w:cs="Calibri"/>
                <w:sz w:val="22"/>
                <w:szCs w:val="22"/>
              </w:rPr>
            </w:pPr>
            <w:r w:rsidRPr="006E6897">
              <w:rPr>
                <w:rFonts w:ascii="Calibri" w:hAnsi="Calibri" w:cs="Calibri"/>
                <w:sz w:val="22"/>
                <w:szCs w:val="22"/>
              </w:rPr>
              <w:t>Cada empleado deberá estar debidamente capacitado, tener experiencia y estar bajo la tutela del supervisor del proponente adjudicado.</w:t>
            </w:r>
          </w:p>
          <w:p w:rsidR="00837636" w:rsidRPr="00060069" w:rsidRDefault="00837636" w:rsidP="00D63407">
            <w:pPr>
              <w:numPr>
                <w:ilvl w:val="0"/>
                <w:numId w:val="34"/>
              </w:numPr>
              <w:jc w:val="both"/>
              <w:rPr>
                <w:rFonts w:ascii="Calibri" w:hAnsi="Calibri" w:cs="Arial"/>
                <w:sz w:val="22"/>
                <w:szCs w:val="22"/>
              </w:rPr>
            </w:pPr>
            <w:r w:rsidRPr="005B1D1B">
              <w:rPr>
                <w:rFonts w:ascii="Calibri" w:hAnsi="Calibri" w:cs="Arial"/>
                <w:sz w:val="22"/>
                <w:szCs w:val="22"/>
              </w:rPr>
              <w:t>El personal de</w:t>
            </w:r>
            <w:r>
              <w:rPr>
                <w:rFonts w:ascii="Calibri" w:hAnsi="Calibri" w:cs="Arial"/>
                <w:sz w:val="22"/>
                <w:szCs w:val="22"/>
              </w:rPr>
              <w:t xml:space="preserve"> </w:t>
            </w:r>
            <w:r w:rsidRPr="005B1D1B">
              <w:rPr>
                <w:rFonts w:ascii="Calibri" w:hAnsi="Calibri" w:cs="Arial"/>
                <w:sz w:val="22"/>
                <w:szCs w:val="22"/>
              </w:rPr>
              <w:t>l</w:t>
            </w:r>
            <w:r>
              <w:rPr>
                <w:rFonts w:ascii="Calibri" w:hAnsi="Calibri" w:cs="Arial"/>
                <w:sz w:val="22"/>
                <w:szCs w:val="22"/>
              </w:rPr>
              <w:t>a</w:t>
            </w:r>
            <w:r w:rsidRPr="005B1D1B">
              <w:rPr>
                <w:rFonts w:ascii="Calibri" w:hAnsi="Calibri" w:cs="Arial"/>
                <w:sz w:val="22"/>
                <w:szCs w:val="22"/>
              </w:rPr>
              <w:t xml:space="preserve"> </w:t>
            </w:r>
            <w:r>
              <w:rPr>
                <w:rFonts w:ascii="Calibri" w:hAnsi="Calibri" w:cs="Arial"/>
                <w:sz w:val="22"/>
                <w:szCs w:val="22"/>
              </w:rPr>
              <w:t>empresa proveedora del servicio</w:t>
            </w:r>
            <w:r w:rsidRPr="005B1D1B">
              <w:rPr>
                <w:rFonts w:ascii="Calibri" w:hAnsi="Calibri" w:cs="Arial"/>
                <w:sz w:val="22"/>
                <w:szCs w:val="22"/>
              </w:rPr>
              <w:t xml:space="preserve"> est</w:t>
            </w:r>
            <w:r>
              <w:rPr>
                <w:rFonts w:ascii="Calibri" w:hAnsi="Calibri" w:cs="Arial"/>
                <w:sz w:val="22"/>
                <w:szCs w:val="22"/>
              </w:rPr>
              <w:t>ará de igual forma bajo la supervisión</w:t>
            </w:r>
            <w:r w:rsidRPr="005B1D1B">
              <w:rPr>
                <w:rFonts w:ascii="Calibri" w:hAnsi="Calibri" w:cs="Arial"/>
                <w:sz w:val="22"/>
                <w:szCs w:val="22"/>
              </w:rPr>
              <w:t xml:space="preserve"> del</w:t>
            </w:r>
            <w:r>
              <w:rPr>
                <w:rFonts w:ascii="Calibri" w:hAnsi="Calibri" w:cs="Arial"/>
                <w:sz w:val="22"/>
                <w:szCs w:val="22"/>
              </w:rPr>
              <w:t xml:space="preserve"> o los</w:t>
            </w:r>
            <w:r w:rsidRPr="005B1D1B">
              <w:rPr>
                <w:rFonts w:ascii="Calibri" w:hAnsi="Calibri" w:cs="Arial"/>
                <w:sz w:val="22"/>
                <w:szCs w:val="22"/>
              </w:rPr>
              <w:t xml:space="preserve"> </w:t>
            </w:r>
            <w:r>
              <w:rPr>
                <w:rFonts w:ascii="Calibri" w:hAnsi="Calibri" w:cs="Arial"/>
                <w:sz w:val="22"/>
                <w:szCs w:val="22"/>
              </w:rPr>
              <w:t>F</w:t>
            </w:r>
            <w:r w:rsidRPr="005B1D1B">
              <w:rPr>
                <w:rFonts w:ascii="Calibri" w:hAnsi="Calibri" w:cs="Arial"/>
                <w:sz w:val="22"/>
                <w:szCs w:val="22"/>
              </w:rPr>
              <w:t>iscal</w:t>
            </w:r>
            <w:r>
              <w:rPr>
                <w:rFonts w:ascii="Calibri" w:hAnsi="Calibri" w:cs="Arial"/>
                <w:sz w:val="22"/>
                <w:szCs w:val="22"/>
              </w:rPr>
              <w:t xml:space="preserve"> (es)</w:t>
            </w:r>
            <w:r w:rsidRPr="005B1D1B">
              <w:rPr>
                <w:rFonts w:ascii="Calibri" w:hAnsi="Calibri" w:cs="Arial"/>
                <w:sz w:val="22"/>
                <w:szCs w:val="22"/>
              </w:rPr>
              <w:t xml:space="preserve"> del Servicio de YPFB, en coordinación con el Supervisor o encargado del </w:t>
            </w:r>
            <w:r>
              <w:rPr>
                <w:rFonts w:ascii="Calibri" w:hAnsi="Calibri" w:cs="Arial"/>
                <w:sz w:val="22"/>
                <w:szCs w:val="22"/>
              </w:rPr>
              <w:t>proveedor</w:t>
            </w:r>
            <w:r w:rsidRPr="005B1D1B">
              <w:rPr>
                <w:rFonts w:ascii="Calibri" w:hAnsi="Calibri" w:cs="Arial"/>
                <w:sz w:val="22"/>
                <w:szCs w:val="22"/>
              </w:rPr>
              <w:t xml:space="preserve"> en todas las Actividades del Servicio de Jardinería y mantenim</w:t>
            </w:r>
            <w:r>
              <w:rPr>
                <w:rFonts w:ascii="Calibri" w:hAnsi="Calibri" w:cs="Arial"/>
                <w:sz w:val="22"/>
                <w:szCs w:val="22"/>
              </w:rPr>
              <w:t>iento de áreas Verdes YPFB.</w:t>
            </w:r>
          </w:p>
          <w:p w:rsidR="00837636" w:rsidRPr="00CC3005" w:rsidRDefault="00837636" w:rsidP="00D63407">
            <w:pPr>
              <w:numPr>
                <w:ilvl w:val="0"/>
                <w:numId w:val="34"/>
              </w:numPr>
              <w:jc w:val="both"/>
              <w:rPr>
                <w:rFonts w:ascii="Calibri" w:hAnsi="Calibri" w:cs="Arial"/>
                <w:sz w:val="22"/>
                <w:szCs w:val="22"/>
              </w:rPr>
            </w:pPr>
            <w:r w:rsidRPr="00CC3005">
              <w:rPr>
                <w:rFonts w:ascii="Calibri" w:hAnsi="Calibri" w:cs="Arial"/>
                <w:sz w:val="22"/>
                <w:szCs w:val="22"/>
              </w:rPr>
              <w:t>La empresa proveedora deberá dotar a su personal ropa de seguridad apropiada para el trabajo, equipamiento de protección personal que cumpla normas de seguridad industrial (gafas, zapatos de seguridad, botas de goma, impermeable,  guantes, casco, etc.) mínimo dos dotaciones al año pudiendo aumentar el mismo de evidenciarse desgaste y mal aspecto que repercuta en riesgo de seguridad al trabajador.</w:t>
            </w:r>
          </w:p>
          <w:p w:rsidR="00837636" w:rsidRPr="00CC3005" w:rsidRDefault="00837636" w:rsidP="00D63407">
            <w:pPr>
              <w:numPr>
                <w:ilvl w:val="0"/>
                <w:numId w:val="34"/>
              </w:numPr>
              <w:autoSpaceDE w:val="0"/>
              <w:autoSpaceDN w:val="0"/>
              <w:adjustRightInd w:val="0"/>
              <w:jc w:val="both"/>
              <w:rPr>
                <w:rFonts w:ascii="Calibri" w:hAnsi="Calibri" w:cs="Calibri"/>
                <w:sz w:val="22"/>
                <w:szCs w:val="22"/>
              </w:rPr>
            </w:pPr>
            <w:r w:rsidRPr="00956107">
              <w:rPr>
                <w:rFonts w:ascii="Calibri" w:hAnsi="Calibri" w:cs="Arial"/>
                <w:sz w:val="22"/>
                <w:szCs w:val="22"/>
              </w:rPr>
              <w:t>El personal de la empresa proveedora debe estar uniformado e identificado,  deben cuidar su imagen y aseo personal y ofrecer trato cordial y respetuoso.</w:t>
            </w:r>
          </w:p>
          <w:p w:rsidR="00837636" w:rsidRPr="00C7018D" w:rsidRDefault="00837636" w:rsidP="00837636">
            <w:pPr>
              <w:autoSpaceDE w:val="0"/>
              <w:autoSpaceDN w:val="0"/>
              <w:adjustRightInd w:val="0"/>
              <w:ind w:left="720"/>
              <w:jc w:val="both"/>
              <w:rPr>
                <w:rFonts w:ascii="Calibri" w:hAnsi="Calibri" w:cs="Calibri"/>
                <w:sz w:val="22"/>
                <w:szCs w:val="22"/>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r>
      <w:tr w:rsidR="00837636" w:rsidRPr="00C75BEC" w:rsidTr="002B2B9F">
        <w:trPr>
          <w:jc w:val="center"/>
        </w:trPr>
        <w:tc>
          <w:tcPr>
            <w:tcW w:w="0" w:type="auto"/>
          </w:tcPr>
          <w:p w:rsidR="00837636" w:rsidRPr="006E6897" w:rsidRDefault="00837636" w:rsidP="00837636">
            <w:pPr>
              <w:jc w:val="both"/>
              <w:rPr>
                <w:rFonts w:ascii="Calibri" w:hAnsi="Calibri" w:cs="Calibri"/>
                <w:b/>
                <w:sz w:val="22"/>
                <w:szCs w:val="22"/>
              </w:rPr>
            </w:pPr>
            <w:r>
              <w:rPr>
                <w:rFonts w:ascii="Calibri" w:hAnsi="Calibri" w:cs="Calibri"/>
                <w:b/>
                <w:sz w:val="22"/>
                <w:szCs w:val="22"/>
              </w:rPr>
              <w:lastRenderedPageBreak/>
              <w:t xml:space="preserve">4.1    </w:t>
            </w:r>
            <w:r w:rsidRPr="006E6897">
              <w:rPr>
                <w:rFonts w:ascii="Calibri" w:hAnsi="Calibri" w:cs="Calibri"/>
                <w:b/>
                <w:sz w:val="22"/>
                <w:szCs w:val="22"/>
              </w:rPr>
              <w:t xml:space="preserve">ASPECTOS GENERALES  A </w:t>
            </w:r>
            <w:r w:rsidRPr="00B05E8F">
              <w:rPr>
                <w:rFonts w:ascii="Calibri" w:hAnsi="Calibri" w:cs="Calibri"/>
                <w:b/>
                <w:sz w:val="22"/>
                <w:szCs w:val="22"/>
              </w:rPr>
              <w:t>TOMAR EN CUENTA</w:t>
            </w:r>
            <w:r w:rsidRPr="006E6897">
              <w:rPr>
                <w:rFonts w:ascii="Calibri" w:hAnsi="Calibri" w:cs="Calibri"/>
                <w:b/>
                <w:sz w:val="22"/>
                <w:szCs w:val="22"/>
              </w:rPr>
              <w:t xml:space="preserve"> POR EL CONTRATISTA</w:t>
            </w: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r>
      <w:tr w:rsidR="00837636" w:rsidRPr="00C75BEC" w:rsidTr="002B2B9F">
        <w:trPr>
          <w:jc w:val="center"/>
        </w:trPr>
        <w:tc>
          <w:tcPr>
            <w:tcW w:w="0" w:type="auto"/>
          </w:tcPr>
          <w:p w:rsidR="00837636" w:rsidRDefault="00837636" w:rsidP="00837636">
            <w:pPr>
              <w:spacing w:line="276" w:lineRule="auto"/>
              <w:jc w:val="both"/>
              <w:rPr>
                <w:rFonts w:ascii="Calibri" w:hAnsi="Calibri" w:cs="Calibri"/>
                <w:sz w:val="22"/>
                <w:szCs w:val="22"/>
              </w:rPr>
            </w:pPr>
          </w:p>
          <w:p w:rsidR="00837636" w:rsidRPr="006E6897" w:rsidRDefault="00837636" w:rsidP="00837636">
            <w:pPr>
              <w:spacing w:line="276" w:lineRule="auto"/>
              <w:jc w:val="both"/>
              <w:rPr>
                <w:rFonts w:ascii="Calibri" w:hAnsi="Calibri" w:cs="Calibri"/>
                <w:sz w:val="22"/>
                <w:szCs w:val="22"/>
              </w:rPr>
            </w:pPr>
            <w:r w:rsidRPr="006E6897">
              <w:rPr>
                <w:rFonts w:ascii="Calibri" w:hAnsi="Calibri" w:cs="Calibri"/>
                <w:sz w:val="22"/>
                <w:szCs w:val="22"/>
              </w:rPr>
              <w:t>El servicio será uniforme y permanente en cada área descrita; la limpieza y retiro de desechos de materia vegetal (producto del mantenimiento) se realizará en todas las áreas inmediatamente de culminado el corte</w:t>
            </w:r>
            <w:r>
              <w:rPr>
                <w:rFonts w:ascii="Calibri" w:hAnsi="Calibri" w:cs="Calibri"/>
                <w:sz w:val="22"/>
                <w:szCs w:val="22"/>
              </w:rPr>
              <w:t>, desbroce</w:t>
            </w:r>
            <w:r w:rsidRPr="006E6897">
              <w:rPr>
                <w:rFonts w:ascii="Calibri" w:hAnsi="Calibri" w:cs="Calibri"/>
                <w:sz w:val="22"/>
                <w:szCs w:val="22"/>
              </w:rPr>
              <w:t xml:space="preserve"> o poda. El botado de toda la basura producto de los trabajos cotidianos estará a cargo del proveedor del servicio previa coordinación y permiso de la alcaldía municipal del lugar, rigiéndose bajo normas y reglamentos de salubridad y medio ambiente, haciéndose responsable de cualquier contingencia que pudiera ocurrir.</w:t>
            </w:r>
          </w:p>
          <w:p w:rsidR="00837636" w:rsidRPr="000D39EE" w:rsidRDefault="00837636" w:rsidP="00837636">
            <w:pPr>
              <w:pStyle w:val="Sangra3detindependiente"/>
              <w:spacing w:line="276" w:lineRule="auto"/>
              <w:rPr>
                <w:rFonts w:ascii="Calibri" w:hAnsi="Calibri" w:cs="Calibri"/>
                <w:sz w:val="18"/>
                <w:szCs w:val="22"/>
                <w:lang w:val="es-ES"/>
              </w:rPr>
            </w:pPr>
          </w:p>
          <w:p w:rsidR="00837636" w:rsidRPr="006E6897" w:rsidRDefault="00837636" w:rsidP="00837636">
            <w:pPr>
              <w:jc w:val="both"/>
              <w:rPr>
                <w:rFonts w:ascii="Calibri" w:hAnsi="Calibri" w:cs="Calibri"/>
                <w:sz w:val="22"/>
                <w:szCs w:val="22"/>
              </w:rPr>
            </w:pPr>
            <w:r w:rsidRPr="006E6897">
              <w:rPr>
                <w:rFonts w:ascii="Calibri" w:hAnsi="Calibri" w:cs="Calibri"/>
                <w:sz w:val="22"/>
                <w:szCs w:val="22"/>
              </w:rPr>
              <w:t xml:space="preserve">Los trabajos deberán ser realizados por personal con experiencia en poda, desbroce, </w:t>
            </w:r>
            <w:r w:rsidRPr="006E6897">
              <w:rPr>
                <w:rFonts w:ascii="Calibri" w:hAnsi="Calibri" w:cs="Calibri"/>
                <w:sz w:val="22"/>
                <w:szCs w:val="22"/>
              </w:rPr>
              <w:lastRenderedPageBreak/>
              <w:t xml:space="preserve">destronque, </w:t>
            </w:r>
            <w:r w:rsidRPr="00D778FC">
              <w:rPr>
                <w:rFonts w:ascii="Calibri" w:hAnsi="Calibri" w:cs="Calibri"/>
                <w:sz w:val="22"/>
                <w:szCs w:val="22"/>
              </w:rPr>
              <w:t>paisajismo, fe</w:t>
            </w:r>
            <w:r>
              <w:rPr>
                <w:rFonts w:ascii="Calibri" w:hAnsi="Calibri" w:cs="Calibri"/>
                <w:sz w:val="22"/>
                <w:szCs w:val="22"/>
              </w:rPr>
              <w:t xml:space="preserve">rtilización, control de plagas, </w:t>
            </w:r>
            <w:r w:rsidRPr="00D778FC">
              <w:rPr>
                <w:rFonts w:ascii="Calibri" w:hAnsi="Calibri" w:cs="Calibri"/>
                <w:sz w:val="22"/>
                <w:szCs w:val="22"/>
              </w:rPr>
              <w:t>enfermedades; y también que conozca sobre establecimiento y manejo de engramad</w:t>
            </w:r>
            <w:r>
              <w:rPr>
                <w:rFonts w:ascii="Calibri" w:hAnsi="Calibri" w:cs="Calibri"/>
                <w:sz w:val="22"/>
                <w:szCs w:val="22"/>
              </w:rPr>
              <w:t>o de tepe de pasto</w:t>
            </w:r>
            <w:r w:rsidRPr="006E6897">
              <w:rPr>
                <w:rFonts w:ascii="Calibri" w:hAnsi="Calibri" w:cs="Calibri"/>
                <w:sz w:val="22"/>
                <w:szCs w:val="22"/>
              </w:rPr>
              <w:t xml:space="preserve">. </w:t>
            </w:r>
          </w:p>
          <w:p w:rsidR="00837636" w:rsidRPr="000D39EE" w:rsidRDefault="00837636" w:rsidP="00837636">
            <w:pPr>
              <w:pStyle w:val="Sangra3detindependiente"/>
              <w:rPr>
                <w:rFonts w:ascii="Calibri" w:hAnsi="Calibri" w:cs="Calibri"/>
                <w:sz w:val="18"/>
                <w:szCs w:val="22"/>
                <w:lang w:val="es-ES"/>
              </w:rPr>
            </w:pPr>
          </w:p>
          <w:p w:rsidR="00837636" w:rsidRPr="00606BE7" w:rsidRDefault="00837636" w:rsidP="00837636">
            <w:pPr>
              <w:pStyle w:val="Sangra3detindependiente"/>
              <w:rPr>
                <w:rFonts w:ascii="Calibri" w:hAnsi="Calibri" w:cs="Calibri"/>
                <w:b/>
                <w:sz w:val="22"/>
                <w:szCs w:val="22"/>
              </w:rPr>
            </w:pPr>
            <w:r w:rsidRPr="006E6897">
              <w:rPr>
                <w:rFonts w:ascii="Calibri" w:hAnsi="Calibri" w:cs="Calibri"/>
                <w:sz w:val="22"/>
                <w:szCs w:val="22"/>
              </w:rPr>
              <w:t>Es necesario mencionar que para la utilización de productos químicos (herbicida) la empresa adjudicada deberá presentar la ficha técnica de dichos productos antes de su adquisición y que los mismos deben ser aprobados por los Fiscales de Servicio  de YPFB antes de su utilización para su respectiva aprobación enmarcándose en la normativa ambiental vigente</w:t>
            </w:r>
            <w:r w:rsidRPr="006E6897">
              <w:rPr>
                <w:rFonts w:ascii="Calibri" w:hAnsi="Calibri" w:cs="Calibri"/>
                <w:b/>
                <w:sz w:val="22"/>
                <w:szCs w:val="22"/>
              </w:rPr>
              <w:t>.</w:t>
            </w:r>
            <w:r>
              <w:rPr>
                <w:rFonts w:ascii="Calibri" w:hAnsi="Calibri" w:cs="Calibri"/>
                <w:b/>
                <w:sz w:val="22"/>
                <w:szCs w:val="22"/>
              </w:rPr>
              <w:t xml:space="preserve"> </w:t>
            </w:r>
            <w:r w:rsidRPr="006E6897">
              <w:rPr>
                <w:rFonts w:ascii="Calibri" w:hAnsi="Calibri" w:cs="Calibri"/>
                <w:color w:val="000000"/>
                <w:sz w:val="22"/>
                <w:szCs w:val="22"/>
              </w:rPr>
              <w:t>Todas las áreas destinadas deben quedar libres y limpias en su totalidad.</w:t>
            </w: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r>
      <w:tr w:rsidR="00837636" w:rsidRPr="00C75BEC" w:rsidTr="002B2B9F">
        <w:trPr>
          <w:jc w:val="center"/>
        </w:trPr>
        <w:tc>
          <w:tcPr>
            <w:tcW w:w="0" w:type="auto"/>
          </w:tcPr>
          <w:p w:rsidR="00837636" w:rsidRPr="006E6897" w:rsidRDefault="00837636" w:rsidP="00837636">
            <w:pPr>
              <w:jc w:val="both"/>
              <w:rPr>
                <w:rFonts w:ascii="Calibri" w:hAnsi="Calibri" w:cs="Calibri"/>
                <w:b/>
                <w:sz w:val="22"/>
                <w:szCs w:val="22"/>
              </w:rPr>
            </w:pPr>
            <w:r>
              <w:rPr>
                <w:rFonts w:ascii="Calibri" w:hAnsi="Calibri" w:cs="Calibri"/>
                <w:b/>
                <w:sz w:val="22"/>
                <w:szCs w:val="22"/>
              </w:rPr>
              <w:lastRenderedPageBreak/>
              <w:t xml:space="preserve">4.3    </w:t>
            </w:r>
            <w:r w:rsidRPr="006E6897">
              <w:rPr>
                <w:rFonts w:ascii="Calibri" w:hAnsi="Calibri" w:cs="Calibri"/>
                <w:b/>
                <w:sz w:val="22"/>
                <w:szCs w:val="22"/>
              </w:rPr>
              <w:t xml:space="preserve">AGENTE DE </w:t>
            </w:r>
            <w:r w:rsidRPr="00B05E8F">
              <w:rPr>
                <w:rFonts w:ascii="Calibri" w:hAnsi="Calibri" w:cs="Calibri"/>
                <w:b/>
                <w:sz w:val="22"/>
                <w:szCs w:val="22"/>
              </w:rPr>
              <w:t>SERVICIO</w:t>
            </w: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r>
      <w:tr w:rsidR="00837636" w:rsidRPr="00C75BEC" w:rsidTr="002B2B9F">
        <w:trPr>
          <w:jc w:val="center"/>
        </w:trPr>
        <w:tc>
          <w:tcPr>
            <w:tcW w:w="0" w:type="auto"/>
            <w:vAlign w:val="center"/>
          </w:tcPr>
          <w:p w:rsidR="00837636" w:rsidRDefault="00837636" w:rsidP="00837636">
            <w:pPr>
              <w:rPr>
                <w:rFonts w:ascii="Calibri" w:hAnsi="Calibri" w:cs="Calibri"/>
                <w:sz w:val="22"/>
                <w:szCs w:val="22"/>
              </w:rPr>
            </w:pPr>
          </w:p>
          <w:p w:rsidR="00837636" w:rsidRDefault="00837636" w:rsidP="00837636">
            <w:pPr>
              <w:rPr>
                <w:rFonts w:ascii="Calibri" w:hAnsi="Calibri" w:cs="Calibri"/>
                <w:sz w:val="22"/>
                <w:szCs w:val="22"/>
              </w:rPr>
            </w:pPr>
            <w:r>
              <w:rPr>
                <w:rFonts w:ascii="Calibri" w:hAnsi="Calibri" w:cs="Calibri"/>
                <w:sz w:val="22"/>
                <w:szCs w:val="22"/>
              </w:rPr>
              <w:t xml:space="preserve">La empresa adjudicada </w:t>
            </w:r>
            <w:r w:rsidRPr="006E6897">
              <w:rPr>
                <w:rFonts w:ascii="Calibri" w:hAnsi="Calibri" w:cs="Calibri"/>
                <w:sz w:val="22"/>
                <w:szCs w:val="22"/>
              </w:rPr>
              <w:t>deberá acreditar un agente de servicio de su personal de planta, cuyo nombre deberá hacer conocer</w:t>
            </w:r>
            <w:r>
              <w:rPr>
                <w:rFonts w:ascii="Calibri" w:hAnsi="Calibri" w:cs="Calibri"/>
                <w:sz w:val="22"/>
                <w:szCs w:val="22"/>
              </w:rPr>
              <w:t xml:space="preserve"> a YPFB a</w:t>
            </w:r>
            <w:r w:rsidRPr="006E6897">
              <w:rPr>
                <w:rFonts w:ascii="Calibri" w:hAnsi="Calibri" w:cs="Calibri"/>
                <w:sz w:val="22"/>
                <w:szCs w:val="22"/>
              </w:rPr>
              <w:t xml:space="preserve"> través de nota escrita una vez suscrito el contrato.  Esta persona deberá </w:t>
            </w:r>
            <w:r>
              <w:rPr>
                <w:rFonts w:ascii="Calibri" w:hAnsi="Calibri" w:cs="Arial"/>
                <w:sz w:val="22"/>
                <w:szCs w:val="22"/>
              </w:rPr>
              <w:t>presentar</w:t>
            </w:r>
            <w:r w:rsidRPr="005B1D1B">
              <w:rPr>
                <w:rFonts w:ascii="Calibri" w:hAnsi="Calibri" w:cs="Arial"/>
                <w:sz w:val="22"/>
                <w:szCs w:val="22"/>
              </w:rPr>
              <w:t xml:space="preserve"> un cronograma semanal</w:t>
            </w:r>
            <w:r>
              <w:rPr>
                <w:rFonts w:ascii="Calibri" w:hAnsi="Calibri" w:cs="Arial"/>
                <w:sz w:val="22"/>
                <w:szCs w:val="22"/>
              </w:rPr>
              <w:t xml:space="preserve"> y </w:t>
            </w:r>
            <w:r w:rsidRPr="006E6897">
              <w:rPr>
                <w:rFonts w:ascii="Calibri" w:hAnsi="Calibri" w:cs="Calibri"/>
                <w:sz w:val="22"/>
                <w:szCs w:val="22"/>
              </w:rPr>
              <w:t>coordinar</w:t>
            </w:r>
            <w:r>
              <w:rPr>
                <w:rFonts w:ascii="Calibri" w:hAnsi="Calibri" w:cs="Calibri"/>
                <w:sz w:val="22"/>
                <w:szCs w:val="22"/>
              </w:rPr>
              <w:t xml:space="preserve"> </w:t>
            </w:r>
            <w:r w:rsidRPr="006E6897">
              <w:rPr>
                <w:rFonts w:ascii="Calibri" w:hAnsi="Calibri" w:cs="Calibri"/>
                <w:sz w:val="22"/>
                <w:szCs w:val="22"/>
              </w:rPr>
              <w:t xml:space="preserve">las actividades </w:t>
            </w:r>
            <w:r>
              <w:rPr>
                <w:rFonts w:ascii="Calibri" w:hAnsi="Calibri" w:cs="Calibri"/>
                <w:sz w:val="22"/>
                <w:szCs w:val="22"/>
              </w:rPr>
              <w:t>con el</w:t>
            </w:r>
            <w:r w:rsidRPr="006E6897">
              <w:rPr>
                <w:rFonts w:ascii="Calibri" w:hAnsi="Calibri" w:cs="Calibri"/>
                <w:sz w:val="22"/>
                <w:szCs w:val="22"/>
              </w:rPr>
              <w:t xml:space="preserve"> Fiscal</w:t>
            </w:r>
            <w:r>
              <w:rPr>
                <w:rFonts w:ascii="Calibri" w:hAnsi="Calibri" w:cs="Calibri"/>
                <w:sz w:val="22"/>
                <w:szCs w:val="22"/>
              </w:rPr>
              <w:t xml:space="preserve"> de Servicio designado por YPFB. </w:t>
            </w:r>
          </w:p>
          <w:p w:rsidR="00837636" w:rsidRDefault="00837636" w:rsidP="00837636">
            <w:pPr>
              <w:rPr>
                <w:rFonts w:ascii="Calibri" w:hAnsi="Calibri" w:cs="Calibri"/>
                <w:sz w:val="22"/>
                <w:szCs w:val="22"/>
              </w:rPr>
            </w:pPr>
            <w:r>
              <w:rPr>
                <w:rFonts w:ascii="Calibri" w:hAnsi="Calibri" w:cs="Calibri"/>
                <w:sz w:val="22"/>
                <w:szCs w:val="22"/>
              </w:rPr>
              <w:t>Pudiendo ser el mismo  en caso de adjudicarse ambos Lotes.</w:t>
            </w:r>
          </w:p>
          <w:p w:rsidR="00837636" w:rsidRDefault="00837636" w:rsidP="00837636">
            <w:pPr>
              <w:rPr>
                <w:rFonts w:ascii="Calibri" w:hAnsi="Calibri" w:cs="Calibri"/>
                <w:sz w:val="22"/>
                <w:szCs w:val="22"/>
              </w:rPr>
            </w:pPr>
          </w:p>
          <w:p w:rsidR="00837636" w:rsidRDefault="00837636" w:rsidP="00837636">
            <w:pPr>
              <w:rPr>
                <w:rFonts w:ascii="Calibri" w:hAnsi="Calibri" w:cs="Calibri"/>
                <w:sz w:val="22"/>
                <w:szCs w:val="22"/>
              </w:rPr>
            </w:pPr>
          </w:p>
          <w:p w:rsidR="00837636" w:rsidRPr="006E6897" w:rsidRDefault="00837636" w:rsidP="00837636">
            <w:pPr>
              <w:rPr>
                <w:rFonts w:ascii="Calibri" w:hAnsi="Calibri" w:cs="Calibri"/>
                <w:sz w:val="22"/>
                <w:szCs w:val="22"/>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r>
      <w:tr w:rsidR="00837636" w:rsidRPr="00C75BEC" w:rsidTr="002B2B9F">
        <w:trPr>
          <w:jc w:val="center"/>
        </w:trPr>
        <w:tc>
          <w:tcPr>
            <w:tcW w:w="0" w:type="auto"/>
          </w:tcPr>
          <w:p w:rsidR="00837636" w:rsidRPr="00D50BB4" w:rsidRDefault="00837636" w:rsidP="00837636">
            <w:pPr>
              <w:jc w:val="both"/>
              <w:rPr>
                <w:rFonts w:ascii="Calibri" w:hAnsi="Calibri" w:cs="Calibri"/>
                <w:b/>
                <w:sz w:val="22"/>
                <w:szCs w:val="22"/>
              </w:rPr>
            </w:pPr>
            <w:r>
              <w:rPr>
                <w:rFonts w:ascii="Calibri" w:hAnsi="Calibri" w:cs="Calibri"/>
                <w:b/>
                <w:sz w:val="22"/>
                <w:szCs w:val="22"/>
              </w:rPr>
              <w:t xml:space="preserve">4.4    </w:t>
            </w:r>
            <w:r w:rsidRPr="006E6897">
              <w:rPr>
                <w:rFonts w:ascii="Calibri" w:hAnsi="Calibri" w:cs="Calibri"/>
                <w:b/>
                <w:sz w:val="22"/>
                <w:szCs w:val="22"/>
              </w:rPr>
              <w:t>COMPROMISOS</w:t>
            </w: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r>
      <w:tr w:rsidR="00837636" w:rsidRPr="00C75BEC" w:rsidTr="002B2B9F">
        <w:trPr>
          <w:jc w:val="center"/>
        </w:trPr>
        <w:tc>
          <w:tcPr>
            <w:tcW w:w="0" w:type="auto"/>
          </w:tcPr>
          <w:p w:rsidR="00837636" w:rsidRDefault="00837636" w:rsidP="00837636">
            <w:pPr>
              <w:jc w:val="both"/>
              <w:rPr>
                <w:rFonts w:ascii="Calibri" w:hAnsi="Calibri" w:cs="Calibri"/>
                <w:sz w:val="22"/>
                <w:szCs w:val="22"/>
              </w:rPr>
            </w:pPr>
          </w:p>
          <w:p w:rsidR="00837636" w:rsidRPr="006E6897" w:rsidRDefault="00837636" w:rsidP="00837636">
            <w:pPr>
              <w:jc w:val="both"/>
              <w:rPr>
                <w:rFonts w:ascii="Calibri" w:hAnsi="Calibri" w:cs="Calibri"/>
                <w:sz w:val="22"/>
                <w:szCs w:val="22"/>
              </w:rPr>
            </w:pPr>
            <w:r w:rsidRPr="006E6897">
              <w:rPr>
                <w:rFonts w:ascii="Calibri" w:hAnsi="Calibri" w:cs="Calibri"/>
                <w:sz w:val="22"/>
                <w:szCs w:val="22"/>
              </w:rPr>
              <w:t>Se deja claramente establecido que la empresa adjudicada es responsable de:</w:t>
            </w:r>
          </w:p>
          <w:p w:rsidR="00837636" w:rsidRPr="006E6897" w:rsidRDefault="00837636"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El buen comportamiento de su personal.</w:t>
            </w:r>
          </w:p>
          <w:p w:rsidR="00837636" w:rsidRDefault="00837636" w:rsidP="00D63407">
            <w:pPr>
              <w:pStyle w:val="Sangra3detindependiente"/>
              <w:numPr>
                <w:ilvl w:val="0"/>
                <w:numId w:val="33"/>
              </w:numPr>
              <w:spacing w:after="0"/>
              <w:jc w:val="both"/>
              <w:rPr>
                <w:rFonts w:ascii="Calibri" w:hAnsi="Calibri" w:cs="Calibri"/>
                <w:sz w:val="22"/>
                <w:szCs w:val="22"/>
              </w:rPr>
            </w:pPr>
            <w:r w:rsidRPr="006E6897">
              <w:rPr>
                <w:rFonts w:ascii="Calibri" w:hAnsi="Calibri" w:cs="Calibri"/>
                <w:sz w:val="22"/>
                <w:szCs w:val="22"/>
              </w:rPr>
              <w:t>La reparación o reposición</w:t>
            </w:r>
            <w:r>
              <w:rPr>
                <w:rFonts w:ascii="Calibri" w:hAnsi="Calibri" w:cs="Calibri"/>
                <w:sz w:val="22"/>
                <w:szCs w:val="22"/>
              </w:rPr>
              <w:t xml:space="preserve"> de áreas verdes, plantas, etc,</w:t>
            </w:r>
            <w:r w:rsidRPr="006E6897">
              <w:rPr>
                <w:rFonts w:ascii="Calibri" w:hAnsi="Calibri" w:cs="Calibri"/>
                <w:sz w:val="22"/>
                <w:szCs w:val="22"/>
              </w:rPr>
              <w:t xml:space="preserve"> por daños a muebles, equipos o enseres atribuibles al mal manejo, descuido o negligencia de su personal.</w:t>
            </w:r>
          </w:p>
          <w:p w:rsidR="00837636" w:rsidRDefault="00837636" w:rsidP="00D63407">
            <w:pPr>
              <w:pStyle w:val="Sangra3detindependiente"/>
              <w:numPr>
                <w:ilvl w:val="0"/>
                <w:numId w:val="33"/>
              </w:numPr>
              <w:spacing w:after="0"/>
              <w:jc w:val="both"/>
              <w:rPr>
                <w:rFonts w:ascii="Calibri" w:hAnsi="Calibri" w:cs="Calibri"/>
                <w:sz w:val="22"/>
                <w:szCs w:val="22"/>
              </w:rPr>
            </w:pPr>
            <w:r w:rsidRPr="00560D0E">
              <w:rPr>
                <w:rFonts w:ascii="Calibri" w:hAnsi="Calibri" w:cs="Calibri"/>
                <w:sz w:val="22"/>
                <w:szCs w:val="22"/>
              </w:rPr>
              <w:t xml:space="preserve">Al existir bienes importantes en los </w:t>
            </w:r>
            <w:r>
              <w:rPr>
                <w:rFonts w:ascii="Calibri" w:hAnsi="Calibri" w:cs="Calibri"/>
                <w:sz w:val="22"/>
                <w:szCs w:val="22"/>
              </w:rPr>
              <w:t xml:space="preserve">distintos </w:t>
            </w:r>
            <w:r w:rsidRPr="00560D0E">
              <w:rPr>
                <w:rFonts w:ascii="Calibri" w:hAnsi="Calibri" w:cs="Calibri"/>
                <w:sz w:val="22"/>
                <w:szCs w:val="22"/>
              </w:rPr>
              <w:t>predios; al realizar el servicio, en caso de que existirá robo, hurto o pérdida de algún bien dentro de dichos predios,</w:t>
            </w:r>
            <w:r>
              <w:rPr>
                <w:rFonts w:ascii="Calibri" w:hAnsi="Calibri" w:cs="Calibri"/>
                <w:sz w:val="22"/>
                <w:szCs w:val="22"/>
              </w:rPr>
              <w:t xml:space="preserve"> </w:t>
            </w:r>
            <w:r w:rsidRPr="00560D0E">
              <w:rPr>
                <w:rFonts w:ascii="Calibri" w:hAnsi="Calibri" w:cs="Calibri"/>
                <w:b/>
                <w:sz w:val="22"/>
                <w:szCs w:val="22"/>
              </w:rPr>
              <w:t>que sea probada y con evidencia del hecho</w:t>
            </w:r>
            <w:r>
              <w:rPr>
                <w:rFonts w:ascii="Calibri" w:hAnsi="Calibri" w:cs="Calibri"/>
                <w:sz w:val="22"/>
                <w:szCs w:val="22"/>
              </w:rPr>
              <w:t>,</w:t>
            </w:r>
            <w:r w:rsidRPr="00560D0E">
              <w:rPr>
                <w:rFonts w:ascii="Calibri" w:hAnsi="Calibri" w:cs="Calibri"/>
                <w:sz w:val="22"/>
                <w:szCs w:val="22"/>
              </w:rPr>
              <w:t xml:space="preserve"> la empresa Contratista será responsable</w:t>
            </w:r>
            <w:r>
              <w:rPr>
                <w:rFonts w:ascii="Calibri" w:hAnsi="Calibri" w:cs="Calibri"/>
                <w:sz w:val="22"/>
                <w:szCs w:val="22"/>
              </w:rPr>
              <w:t xml:space="preserve"> de la reposición correspondiente</w:t>
            </w:r>
            <w:r w:rsidRPr="00560D0E">
              <w:rPr>
                <w:rFonts w:ascii="Calibri" w:hAnsi="Calibri" w:cs="Calibri"/>
                <w:sz w:val="22"/>
                <w:szCs w:val="22"/>
              </w:rPr>
              <w:t>.</w:t>
            </w:r>
          </w:p>
          <w:p w:rsidR="00837636" w:rsidRPr="00C7018D" w:rsidRDefault="00837636" w:rsidP="00D63407">
            <w:pPr>
              <w:pStyle w:val="Sangra3detindependiente"/>
              <w:numPr>
                <w:ilvl w:val="0"/>
                <w:numId w:val="33"/>
              </w:numPr>
              <w:spacing w:after="0"/>
              <w:jc w:val="both"/>
              <w:rPr>
                <w:rFonts w:ascii="Calibri" w:hAnsi="Calibri" w:cs="Calibri"/>
                <w:sz w:val="22"/>
                <w:szCs w:val="22"/>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r>
      <w:tr w:rsidR="00837636" w:rsidRPr="00C75BEC" w:rsidTr="002B2B9F">
        <w:trPr>
          <w:jc w:val="center"/>
        </w:trPr>
        <w:tc>
          <w:tcPr>
            <w:tcW w:w="0" w:type="auto"/>
          </w:tcPr>
          <w:p w:rsidR="00837636" w:rsidRPr="006E6897" w:rsidRDefault="00837636" w:rsidP="00837636">
            <w:pPr>
              <w:pStyle w:val="Prrafodelista"/>
              <w:ind w:left="0"/>
              <w:jc w:val="both"/>
              <w:rPr>
                <w:rFonts w:ascii="Calibri" w:hAnsi="Calibri" w:cs="Calibri"/>
                <w:b/>
                <w:sz w:val="22"/>
                <w:szCs w:val="22"/>
              </w:rPr>
            </w:pPr>
            <w:r>
              <w:rPr>
                <w:rFonts w:ascii="Calibri" w:hAnsi="Calibri" w:cs="Calibri"/>
                <w:b/>
                <w:sz w:val="22"/>
                <w:szCs w:val="22"/>
              </w:rPr>
              <w:t xml:space="preserve">4.5    </w:t>
            </w:r>
            <w:r w:rsidRPr="006E6897">
              <w:rPr>
                <w:rFonts w:ascii="Calibri" w:hAnsi="Calibri" w:cs="Calibri"/>
                <w:b/>
                <w:sz w:val="22"/>
                <w:szCs w:val="22"/>
              </w:rPr>
              <w:t>CONFIDENCIALIDAD</w:t>
            </w: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r>
      <w:tr w:rsidR="00837636" w:rsidRPr="00C75BEC" w:rsidTr="002B2B9F">
        <w:trPr>
          <w:jc w:val="center"/>
        </w:trPr>
        <w:tc>
          <w:tcPr>
            <w:tcW w:w="0" w:type="auto"/>
            <w:vAlign w:val="center"/>
          </w:tcPr>
          <w:p w:rsidR="00837636" w:rsidRDefault="00837636" w:rsidP="00837636">
            <w:pPr>
              <w:rPr>
                <w:rFonts w:ascii="Calibri" w:hAnsi="Calibri" w:cs="Calibri"/>
                <w:sz w:val="22"/>
                <w:szCs w:val="22"/>
              </w:rPr>
            </w:pPr>
          </w:p>
          <w:p w:rsidR="00837636" w:rsidRDefault="00837636" w:rsidP="00837636">
            <w:pPr>
              <w:rPr>
                <w:rFonts w:ascii="Calibri" w:hAnsi="Calibri" w:cs="Calibri"/>
                <w:sz w:val="22"/>
                <w:szCs w:val="22"/>
              </w:rPr>
            </w:pPr>
            <w:r w:rsidRPr="006E6897">
              <w:rPr>
                <w:rFonts w:ascii="Calibri" w:hAnsi="Calibri" w:cs="Calibri"/>
                <w:sz w:val="22"/>
                <w:szCs w:val="22"/>
              </w:rPr>
              <w:t>El adjudicatario se compromete a guardar absoluta confidencialidad sobre la información a la que tenga acceso, durante la ejecución del servicio.</w:t>
            </w:r>
          </w:p>
          <w:p w:rsidR="00837636" w:rsidRDefault="00837636" w:rsidP="00837636">
            <w:pPr>
              <w:rPr>
                <w:rFonts w:ascii="Calibri" w:hAnsi="Calibri" w:cs="Calibri"/>
                <w:sz w:val="22"/>
                <w:szCs w:val="22"/>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r>
      <w:tr w:rsidR="00837636" w:rsidRPr="00C75BEC" w:rsidTr="002B2B9F">
        <w:trPr>
          <w:jc w:val="center"/>
        </w:trPr>
        <w:tc>
          <w:tcPr>
            <w:tcW w:w="0" w:type="auto"/>
          </w:tcPr>
          <w:p w:rsidR="00837636" w:rsidRPr="00107547" w:rsidRDefault="00837636" w:rsidP="00837636">
            <w:pPr>
              <w:rPr>
                <w:rFonts w:ascii="Calibri" w:hAnsi="Calibri" w:cs="Calibri"/>
                <w:sz w:val="22"/>
                <w:szCs w:val="22"/>
              </w:rPr>
            </w:pPr>
            <w:r>
              <w:rPr>
                <w:rFonts w:ascii="Calibri" w:hAnsi="Calibri" w:cs="Calibri"/>
                <w:b/>
                <w:bCs/>
                <w:sz w:val="22"/>
                <w:szCs w:val="22"/>
              </w:rPr>
              <w:t xml:space="preserve">4.6    </w:t>
            </w: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r>
      <w:tr w:rsidR="00837636" w:rsidRPr="00C75BEC" w:rsidTr="002B2B9F">
        <w:trPr>
          <w:jc w:val="center"/>
        </w:trPr>
        <w:tc>
          <w:tcPr>
            <w:tcW w:w="0" w:type="auto"/>
          </w:tcPr>
          <w:p w:rsidR="00837636" w:rsidRDefault="00837636" w:rsidP="00837636">
            <w:pPr>
              <w:jc w:val="both"/>
              <w:rPr>
                <w:rFonts w:ascii="Calibri" w:hAnsi="Calibri" w:cs="Calibri"/>
                <w:b/>
                <w:bCs/>
                <w:sz w:val="22"/>
                <w:szCs w:val="22"/>
              </w:rPr>
            </w:pPr>
          </w:p>
          <w:p w:rsidR="00837636" w:rsidRPr="006E6897" w:rsidRDefault="00837636" w:rsidP="00837636">
            <w:pPr>
              <w:jc w:val="both"/>
              <w:rPr>
                <w:rFonts w:ascii="Calibri" w:hAnsi="Calibri" w:cs="Calibri"/>
                <w:b/>
                <w:sz w:val="22"/>
                <w:szCs w:val="22"/>
              </w:rPr>
            </w:pPr>
            <w:r w:rsidRPr="006E6897">
              <w:rPr>
                <w:rFonts w:ascii="Calibri" w:hAnsi="Calibri" w:cs="Calibri"/>
                <w:b/>
                <w:bCs/>
                <w:sz w:val="22"/>
                <w:szCs w:val="22"/>
              </w:rPr>
              <w:t xml:space="preserve">EXPERIENCIA GENERAL </w:t>
            </w:r>
          </w:p>
          <w:p w:rsidR="00837636" w:rsidRPr="006E6897" w:rsidRDefault="00837636" w:rsidP="00837636">
            <w:pPr>
              <w:jc w:val="both"/>
              <w:rPr>
                <w:rFonts w:ascii="Calibri" w:hAnsi="Calibri" w:cs="Calibri"/>
                <w:sz w:val="22"/>
                <w:szCs w:val="22"/>
              </w:rPr>
            </w:pPr>
            <w:r w:rsidRPr="006E6897">
              <w:rPr>
                <w:rFonts w:ascii="Calibri" w:hAnsi="Calibri" w:cs="Calibri"/>
                <w:sz w:val="22"/>
                <w:szCs w:val="22"/>
              </w:rPr>
              <w:t>El proponente deberá tener experiencia gene</w:t>
            </w:r>
            <w:r>
              <w:rPr>
                <w:rFonts w:ascii="Calibri" w:hAnsi="Calibri" w:cs="Calibri"/>
                <w:sz w:val="22"/>
                <w:szCs w:val="22"/>
              </w:rPr>
              <w:t>ral en el rubro mínima de dos (2</w:t>
            </w:r>
            <w:r w:rsidRPr="006E6897">
              <w:rPr>
                <w:rFonts w:ascii="Calibri" w:hAnsi="Calibri" w:cs="Calibri"/>
                <w:sz w:val="22"/>
                <w:szCs w:val="22"/>
              </w:rPr>
              <w:t>) años; para lo cual se deberá acreditar la misma con el NIT y/o Registro de FUNDEMPRESA, que deberán ser presentados en fotocopia simple legible junto con la propuesta.</w:t>
            </w:r>
          </w:p>
          <w:p w:rsidR="00837636" w:rsidRPr="002C5B70" w:rsidRDefault="00837636" w:rsidP="00837636">
            <w:pPr>
              <w:jc w:val="both"/>
              <w:rPr>
                <w:rFonts w:ascii="Calibri" w:hAnsi="Calibri" w:cs="Calibri"/>
                <w:sz w:val="18"/>
                <w:szCs w:val="22"/>
              </w:rPr>
            </w:pPr>
          </w:p>
          <w:p w:rsidR="00837636" w:rsidRPr="006E6897" w:rsidRDefault="00837636" w:rsidP="00837636">
            <w:pPr>
              <w:pStyle w:val="Prrafodelista"/>
              <w:ind w:left="0"/>
              <w:jc w:val="both"/>
              <w:rPr>
                <w:rFonts w:ascii="Calibri" w:hAnsi="Calibri" w:cs="Calibri"/>
                <w:b/>
                <w:sz w:val="22"/>
                <w:szCs w:val="22"/>
              </w:rPr>
            </w:pPr>
            <w:r w:rsidRPr="006E6897">
              <w:rPr>
                <w:rFonts w:ascii="Calibri" w:hAnsi="Calibri" w:cs="Calibri"/>
                <w:b/>
                <w:sz w:val="22"/>
                <w:szCs w:val="22"/>
              </w:rPr>
              <w:t xml:space="preserve">EXPERIENCIA ESPECÍFICA </w:t>
            </w:r>
          </w:p>
          <w:p w:rsidR="00837636" w:rsidRDefault="00837636" w:rsidP="00837636">
            <w:pPr>
              <w:jc w:val="both"/>
              <w:rPr>
                <w:rFonts w:ascii="Calibri" w:hAnsi="Calibri" w:cs="Calibri"/>
                <w:bCs/>
                <w:sz w:val="22"/>
                <w:szCs w:val="22"/>
              </w:rPr>
            </w:pPr>
            <w:r w:rsidRPr="006E6897">
              <w:rPr>
                <w:rFonts w:ascii="Calibri" w:hAnsi="Calibri" w:cs="Calibri"/>
                <w:sz w:val="22"/>
                <w:szCs w:val="22"/>
              </w:rPr>
              <w:t>El proponente deberá tener experiencia específica en el rubro mínima de un (</w:t>
            </w:r>
            <w:r>
              <w:rPr>
                <w:rFonts w:ascii="Calibri" w:hAnsi="Calibri" w:cs="Calibri"/>
                <w:sz w:val="22"/>
                <w:szCs w:val="22"/>
              </w:rPr>
              <w:t>1</w:t>
            </w:r>
            <w:r w:rsidRPr="006E6897">
              <w:rPr>
                <w:rFonts w:ascii="Calibri" w:hAnsi="Calibri" w:cs="Calibri"/>
                <w:sz w:val="22"/>
                <w:szCs w:val="22"/>
              </w:rPr>
              <w:t>) año, para lo cual deberá adjuntar a su propuesta la documentación de respaldo en fotocopias simples</w:t>
            </w:r>
            <w:r w:rsidRPr="006E6897">
              <w:rPr>
                <w:rFonts w:ascii="Calibri" w:hAnsi="Calibri" w:cs="Calibri"/>
                <w:bCs/>
                <w:sz w:val="22"/>
                <w:szCs w:val="22"/>
              </w:rPr>
              <w:t xml:space="preserve"> legibles de contratos, actas de conformidad y/o documentos similares como respaldo</w:t>
            </w:r>
            <w:r>
              <w:rPr>
                <w:rFonts w:ascii="Calibri" w:hAnsi="Calibri" w:cs="Calibri"/>
                <w:bCs/>
                <w:sz w:val="22"/>
                <w:szCs w:val="22"/>
              </w:rPr>
              <w:t xml:space="preserve"> de servicios prestados con duración igual o mayor a 3 meses</w:t>
            </w:r>
            <w:r w:rsidRPr="006E6897">
              <w:rPr>
                <w:rFonts w:ascii="Calibri" w:hAnsi="Calibri" w:cs="Calibri"/>
                <w:bCs/>
                <w:sz w:val="22"/>
                <w:szCs w:val="22"/>
              </w:rPr>
              <w:t>.</w:t>
            </w:r>
          </w:p>
          <w:p w:rsidR="00837636" w:rsidRPr="00107547" w:rsidRDefault="00837636" w:rsidP="00837636">
            <w:pPr>
              <w:jc w:val="both"/>
              <w:rPr>
                <w:rFonts w:ascii="Calibri" w:hAnsi="Calibri" w:cs="Calibri"/>
                <w:sz w:val="22"/>
                <w:szCs w:val="22"/>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c>
          <w:tcPr>
            <w:tcW w:w="0" w:type="auto"/>
            <w:vAlign w:val="center"/>
          </w:tcPr>
          <w:p w:rsidR="00837636" w:rsidRPr="00DB5AAF" w:rsidRDefault="00837636" w:rsidP="00837636">
            <w:pPr>
              <w:rPr>
                <w:rFonts w:ascii="Calibri" w:hAnsi="Calibri" w:cs="Calibri"/>
                <w:b/>
                <w:sz w:val="18"/>
                <w:szCs w:val="18"/>
              </w:rPr>
            </w:pPr>
          </w:p>
        </w:tc>
      </w:tr>
    </w:tbl>
    <w:p w:rsidR="00FE16DD" w:rsidRPr="00DB5AAF" w:rsidRDefault="00FE16DD" w:rsidP="00FE16DD">
      <w:pPr>
        <w:jc w:val="center"/>
        <w:rPr>
          <w:rFonts w:ascii="Calibri" w:hAnsi="Calibri" w:cs="Calibri"/>
          <w:b/>
          <w:sz w:val="18"/>
          <w:szCs w:val="18"/>
        </w:rPr>
      </w:pPr>
    </w:p>
    <w:p w:rsidR="00FE16DD" w:rsidRPr="00DB5AAF" w:rsidRDefault="00FE16DD" w:rsidP="00FE16DD">
      <w:pPr>
        <w:jc w:val="center"/>
        <w:rPr>
          <w:rFonts w:ascii="Calibri" w:hAnsi="Calibri" w:cs="Calibri"/>
          <w:b/>
          <w:sz w:val="18"/>
          <w:szCs w:val="18"/>
        </w:rPr>
      </w:pPr>
    </w:p>
    <w:p w:rsidR="00FE16DD" w:rsidRPr="00DB5AAF" w:rsidRDefault="00FE16DD" w:rsidP="00FE16DD">
      <w:pPr>
        <w:jc w:val="center"/>
        <w:rPr>
          <w:rFonts w:ascii="Calibri" w:hAnsi="Calibri" w:cs="Calibri"/>
          <w:b/>
          <w:sz w:val="18"/>
          <w:szCs w:val="18"/>
        </w:rPr>
      </w:pPr>
    </w:p>
    <w:p w:rsidR="00FE16DD" w:rsidRPr="00DB5AAF" w:rsidRDefault="00FE16DD" w:rsidP="00FE16DD">
      <w:pPr>
        <w:jc w:val="center"/>
        <w:rPr>
          <w:rFonts w:ascii="Calibri" w:hAnsi="Calibri" w:cs="Calibri"/>
          <w:b/>
          <w:sz w:val="18"/>
          <w:szCs w:val="18"/>
        </w:rPr>
      </w:pPr>
    </w:p>
    <w:p w:rsidR="00FE16DD" w:rsidRPr="006252BE" w:rsidRDefault="00FE16DD" w:rsidP="00FE16DD">
      <w:pPr>
        <w:ind w:left="360"/>
        <w:jc w:val="both"/>
        <w:rPr>
          <w:rFonts w:ascii="Verdana" w:hAnsi="Verdana" w:cs="Calibri"/>
          <w:sz w:val="18"/>
          <w:szCs w:val="18"/>
        </w:rPr>
      </w:pPr>
    </w:p>
    <w:p w:rsidR="00FE16DD" w:rsidRPr="006252BE" w:rsidRDefault="00FE16DD" w:rsidP="00FE16DD">
      <w:pPr>
        <w:ind w:left="360"/>
        <w:jc w:val="both"/>
        <w:rPr>
          <w:rFonts w:ascii="Verdana" w:hAnsi="Verdana" w:cs="Calibri"/>
          <w:sz w:val="18"/>
          <w:szCs w:val="18"/>
        </w:rPr>
      </w:pPr>
    </w:p>
    <w:p w:rsidR="00FE16DD" w:rsidRPr="006252BE" w:rsidRDefault="00FE16DD" w:rsidP="00FE16DD">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FE16DD" w:rsidRDefault="00FE16DD" w:rsidP="00FE16DD">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FE16DD" w:rsidRDefault="00FE16DD" w:rsidP="00FE16DD">
      <w:pPr>
        <w:jc w:val="center"/>
        <w:rPr>
          <w:rFonts w:ascii="Verdana" w:hAnsi="Verdana" w:cs="Arial"/>
          <w:b/>
          <w:sz w:val="18"/>
          <w:szCs w:val="18"/>
        </w:rPr>
      </w:pPr>
      <w:r>
        <w:rPr>
          <w:rFonts w:ascii="Verdana" w:hAnsi="Verdana" w:cs="Arial"/>
          <w:b/>
          <w:sz w:val="18"/>
          <w:szCs w:val="18"/>
        </w:rPr>
        <w:t>o Propietario de la empresa ofertante</w:t>
      </w:r>
    </w:p>
    <w:p w:rsidR="001076F5" w:rsidRPr="00FE16DD" w:rsidRDefault="002D4AE7" w:rsidP="002D4AE7">
      <w:pPr>
        <w:jc w:val="center"/>
        <w:rPr>
          <w:rFonts w:ascii="Verdana" w:hAnsi="Verdana"/>
          <w:b/>
          <w:sz w:val="18"/>
          <w:szCs w:val="18"/>
          <w:lang w:val="es-BO"/>
        </w:rPr>
      </w:pPr>
      <w:r>
        <w:rPr>
          <w:rFonts w:ascii="Verdana" w:hAnsi="Verdana" w:cs="Arial"/>
          <w:b/>
          <w:sz w:val="18"/>
          <w:szCs w:val="18"/>
        </w:rPr>
        <w:br w:type="page"/>
      </w:r>
    </w:p>
    <w:p w:rsidR="000C36B2" w:rsidRDefault="000C36B2" w:rsidP="00685346">
      <w:pPr>
        <w:pStyle w:val="Ttulo2"/>
        <w:jc w:val="center"/>
        <w:rPr>
          <w:rFonts w:ascii="Calibri" w:hAnsi="Calibri" w:cs="Calibri"/>
          <w:u w:val="none"/>
          <w:lang w:val="es-BO"/>
        </w:rPr>
      </w:pPr>
      <w:bookmarkStart w:id="13" w:name="_Toc246254702"/>
      <w:bookmarkStart w:id="14" w:name="_Toc287450118"/>
      <w:bookmarkStart w:id="15" w:name="_Toc287606100"/>
      <w:bookmarkStart w:id="16" w:name="_Toc288742114"/>
      <w:bookmarkStart w:id="17"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DCD </w:t>
      </w:r>
      <w:r w:rsidRPr="002D4AE7">
        <w:t>(Precio Evaluado Más Bajo o Calidad Propuesta Técnica y Costo), se deberá realizar la evaluación preliminar</w:t>
      </w:r>
      <w:r>
        <w:t xml:space="preserve">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P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547518" w:rsidRDefault="00547518" w:rsidP="00547518">
      <w:pPr>
        <w:pStyle w:val="Sinespaciado"/>
        <w:jc w:val="both"/>
        <w:rPr>
          <w:highlight w:val="yellow"/>
        </w:rPr>
      </w:pPr>
    </w:p>
    <w:p w:rsidR="00547518" w:rsidRPr="00547518" w:rsidRDefault="00547518" w:rsidP="00547518">
      <w:pPr>
        <w:pStyle w:val="Sinespaciado"/>
        <w:jc w:val="both"/>
      </w:pPr>
      <w:r w:rsidRPr="00547518">
        <w:lastRenderedPageBreak/>
        <w:t>El Comité de Contratación en base a la/las propuesta(s) económica(s) ajustada(s) y que no hayan superado el precio referencial, determinará el orden de prelación de las mismas con relación a la propuesta económica más baja.</w:t>
      </w:r>
    </w:p>
    <w:p w:rsidR="00547518" w:rsidRPr="00547518" w:rsidRDefault="00547518" w:rsidP="00547518">
      <w:pPr>
        <w:pStyle w:val="Sinespaciado"/>
        <w:ind w:left="720"/>
        <w:jc w:val="both"/>
      </w:pPr>
    </w:p>
    <w:p w:rsidR="00547518" w:rsidRPr="00547518" w:rsidRDefault="00547518" w:rsidP="00547518">
      <w:pPr>
        <w:pStyle w:val="Sinespaciado"/>
        <w:jc w:val="both"/>
        <w:rPr>
          <w:rFonts w:cs="Calibri"/>
        </w:rPr>
      </w:pPr>
      <w:r w:rsidRPr="00547518">
        <w:rPr>
          <w:rFonts w:cs="Calibri"/>
        </w:rPr>
        <w:t>En caso de existir un empate entre dos o más propuestas, se procederá a la evaluación de las propuestas técnicas que hubiesen empatado.</w:t>
      </w:r>
    </w:p>
    <w:p w:rsidR="00685346" w:rsidRPr="00547518" w:rsidRDefault="00685346" w:rsidP="00685346">
      <w:pPr>
        <w:pStyle w:val="Sinespaciado"/>
        <w:jc w:val="both"/>
        <w:rPr>
          <w:rFonts w:cs="Calibri"/>
          <w:color w:val="000000"/>
        </w:rPr>
      </w:pPr>
    </w:p>
    <w:p w:rsidR="00685346" w:rsidRPr="00547518" w:rsidRDefault="00685346" w:rsidP="00993917">
      <w:pPr>
        <w:pStyle w:val="Sinespaciado"/>
        <w:numPr>
          <w:ilvl w:val="0"/>
          <w:numId w:val="9"/>
        </w:numPr>
        <w:ind w:left="426" w:hanging="426"/>
        <w:jc w:val="both"/>
        <w:rPr>
          <w:rFonts w:cs="Calibri"/>
          <w:b/>
          <w:color w:val="000000"/>
        </w:rPr>
      </w:pPr>
      <w:r w:rsidRPr="00547518">
        <w:rPr>
          <w:rFonts w:cs="Calibri"/>
          <w:b/>
          <w:color w:val="000000"/>
        </w:rPr>
        <w:t xml:space="preserve">Evaluación Técnica </w:t>
      </w:r>
    </w:p>
    <w:p w:rsidR="00547518" w:rsidRPr="00547518" w:rsidRDefault="00547518" w:rsidP="00547518">
      <w:pPr>
        <w:widowControl w:val="0"/>
        <w:tabs>
          <w:tab w:val="left" w:pos="1418"/>
        </w:tabs>
        <w:jc w:val="both"/>
        <w:rPr>
          <w:rFonts w:ascii="Calibri" w:hAnsi="Calibri" w:cs="Calibri"/>
          <w:sz w:val="22"/>
          <w:szCs w:val="22"/>
        </w:rPr>
      </w:pPr>
    </w:p>
    <w:p w:rsidR="00547518" w:rsidRPr="00547518" w:rsidRDefault="00547518" w:rsidP="00547518">
      <w:pPr>
        <w:widowControl w:val="0"/>
        <w:tabs>
          <w:tab w:val="left" w:pos="1418"/>
        </w:tabs>
        <w:jc w:val="both"/>
        <w:rPr>
          <w:rFonts w:ascii="Calibri" w:hAnsi="Calibri" w:cs="Calibri"/>
          <w:sz w:val="22"/>
          <w:szCs w:val="22"/>
        </w:rPr>
      </w:pPr>
      <w:r w:rsidRPr="00547518">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547518" w:rsidRPr="00547518" w:rsidRDefault="00547518" w:rsidP="00547518">
      <w:pPr>
        <w:tabs>
          <w:tab w:val="left" w:pos="1418"/>
        </w:tabs>
        <w:ind w:left="720"/>
        <w:jc w:val="both"/>
        <w:rPr>
          <w:rFonts w:ascii="Calibri" w:hAnsi="Calibri" w:cs="Calibri"/>
          <w:sz w:val="22"/>
          <w:szCs w:val="22"/>
        </w:rPr>
      </w:pPr>
    </w:p>
    <w:p w:rsidR="00547518" w:rsidRPr="00547518" w:rsidRDefault="00547518" w:rsidP="00547518">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547518" w:rsidRPr="00547518" w:rsidRDefault="00547518" w:rsidP="00547518">
      <w:pPr>
        <w:pStyle w:val="Sinespaciado"/>
        <w:ind w:left="720"/>
        <w:jc w:val="both"/>
        <w:rPr>
          <w:rFonts w:cs="Calibri"/>
        </w:rPr>
      </w:pPr>
    </w:p>
    <w:p w:rsidR="00547518" w:rsidRPr="007569F0" w:rsidRDefault="00547518" w:rsidP="00547518">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685346" w:rsidRPr="00685346" w:rsidRDefault="00685346" w:rsidP="00685346">
      <w:pPr>
        <w:pStyle w:val="Sinespaciado"/>
        <w:rPr>
          <w:rFonts w:cs="Calibri"/>
        </w:rPr>
      </w:pPr>
    </w:p>
    <w:p w:rsidR="00685346" w:rsidRPr="00921673" w:rsidRDefault="00685346" w:rsidP="00993917">
      <w:pPr>
        <w:pStyle w:val="Sinespaciado"/>
        <w:numPr>
          <w:ilvl w:val="0"/>
          <w:numId w:val="9"/>
        </w:numPr>
        <w:ind w:left="426" w:hanging="426"/>
        <w:jc w:val="both"/>
        <w:rPr>
          <w:b/>
        </w:rPr>
      </w:pPr>
      <w:r>
        <w:rPr>
          <w:b/>
        </w:rPr>
        <w:t>Resultado de la Evaluación</w:t>
      </w:r>
    </w:p>
    <w:p w:rsidR="00685346" w:rsidRDefault="00685346" w:rsidP="00685346">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685346" w:rsidRPr="00685346" w:rsidRDefault="00685346" w:rsidP="00685346">
      <w:pPr>
        <w:pStyle w:val="Sinespaciado"/>
        <w:rPr>
          <w:rFonts w:cs="Calibri"/>
        </w:rPr>
      </w:pPr>
    </w:p>
    <w:p w:rsidR="00547518" w:rsidRPr="00280C12" w:rsidRDefault="00547518" w:rsidP="00547518">
      <w:pPr>
        <w:jc w:val="both"/>
        <w:rPr>
          <w:rFonts w:ascii="Calibri" w:hAnsi="Calibri" w:cs="Calibri"/>
          <w:sz w:val="22"/>
          <w:szCs w:val="18"/>
        </w:rPr>
      </w:pPr>
      <w:r w:rsidRPr="00280C12">
        <w:rPr>
          <w:rFonts w:ascii="Calibri" w:hAnsi="Calibri" w:cs="Calibri"/>
          <w:b/>
          <w:sz w:val="22"/>
          <w:szCs w:val="18"/>
          <w:highlight w:val="yellow"/>
        </w:rPr>
        <w:t xml:space="preserve"> “NO APLICA ESTE MÉTODO”)</w:t>
      </w:r>
      <w:r w:rsidRPr="00280C12">
        <w:rPr>
          <w:rFonts w:ascii="Calibri" w:hAnsi="Calibri" w:cs="Calibri"/>
          <w:sz w:val="22"/>
          <w:szCs w:val="18"/>
          <w:highlight w:val="yellow"/>
        </w:rPr>
        <w:t>.</w:t>
      </w:r>
    </w:p>
    <w:p w:rsidR="00685346" w:rsidRPr="00685346" w:rsidRDefault="00685346" w:rsidP="00685346">
      <w:pPr>
        <w:ind w:left="1134"/>
        <w:jc w:val="both"/>
        <w:rPr>
          <w:rFonts w:ascii="Verdana" w:hAnsi="Verdana" w:cs="Arial"/>
          <w:color w:val="000000"/>
          <w:sz w:val="18"/>
          <w:szCs w:val="18"/>
        </w:rPr>
      </w:pPr>
    </w:p>
    <w:bookmarkEnd w:id="13"/>
    <w:bookmarkEnd w:id="14"/>
    <w:bookmarkEnd w:id="15"/>
    <w:bookmarkEnd w:id="16"/>
    <w:bookmarkEnd w:id="17"/>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2D4AE7" w:rsidP="00AF4A77">
      <w:pPr>
        <w:jc w:val="center"/>
        <w:rPr>
          <w:rFonts w:ascii="Verdana" w:hAnsi="Verdana" w:cs="Arial"/>
          <w:b/>
        </w:rPr>
      </w:pPr>
      <w:r>
        <w:rPr>
          <w:rFonts w:ascii="Verdana" w:hAnsi="Verdana" w:cs="Arial"/>
          <w:b/>
        </w:rPr>
        <w:br w:type="page"/>
      </w:r>
      <w:bookmarkStart w:id="18" w:name="_GoBack"/>
      <w:bookmarkEnd w:id="18"/>
    </w:p>
    <w:p w:rsidR="00C25412" w:rsidRDefault="00C25412"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Default="00933E4A" w:rsidP="00933E4A">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 xml:space="preserve">(A ser usado en el acto de apertura de </w:t>
      </w:r>
      <w:r w:rsidR="00DB7685">
        <w:rPr>
          <w:rFonts w:ascii="Calibri" w:hAnsi="Calibri" w:cs="Calibri"/>
          <w:b/>
          <w:szCs w:val="22"/>
          <w:highlight w:val="yellow"/>
          <w:lang w:val="es-BO"/>
        </w:rPr>
        <w:t>ofertas por el Comité de Contratación</w:t>
      </w:r>
      <w:r>
        <w:rPr>
          <w:rFonts w:ascii="Calibri" w:hAnsi="Calibri" w:cs="Calibri"/>
          <w:b/>
          <w:szCs w:val="22"/>
          <w:highlight w:val="yellow"/>
          <w:lang w:val="es-BO"/>
        </w:rPr>
        <w:t>)</w:t>
      </w:r>
    </w:p>
    <w:p w:rsidR="00933E4A" w:rsidRPr="0060442F" w:rsidRDefault="00933E4A" w:rsidP="00933E4A">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933E4A" w:rsidRPr="00F3767B" w:rsidTr="00696BDD">
        <w:trPr>
          <w:jc w:val="center"/>
        </w:trPr>
        <w:tc>
          <w:tcPr>
            <w:tcW w:w="5529" w:type="dxa"/>
            <w:gridSpan w:val="4"/>
            <w:tcBorders>
              <w:left w:val="single" w:sz="4" w:space="0" w:color="auto"/>
              <w:right w:val="single" w:sz="4" w:space="0" w:color="auto"/>
            </w:tcBorders>
          </w:tcPr>
          <w:p w:rsidR="00933E4A" w:rsidRPr="00F3767B" w:rsidRDefault="00933E4A" w:rsidP="00D63407">
            <w:pPr>
              <w:numPr>
                <w:ilvl w:val="0"/>
                <w:numId w:val="26"/>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D63407">
            <w:pPr>
              <w:numPr>
                <w:ilvl w:val="0"/>
                <w:numId w:val="26"/>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D63407">
            <w:pPr>
              <w:numPr>
                <w:ilvl w:val="0"/>
                <w:numId w:val="26"/>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696BDD">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547518" w:rsidRDefault="00547518"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1D5A59" w:rsidRPr="0052166F" w:rsidRDefault="001D5A59" w:rsidP="001D5A59">
            <w:pPr>
              <w:spacing w:before="120" w:after="120"/>
              <w:ind w:left="3540" w:firstLine="708"/>
              <w:rPr>
                <w:rFonts w:ascii="Arial" w:hAnsi="Arial" w:cs="Arial"/>
                <w:b/>
              </w:rPr>
            </w:pPr>
            <w:r w:rsidRPr="0052166F">
              <w:rPr>
                <w:rFonts w:ascii="Arial" w:hAnsi="Arial" w:cs="Arial"/>
                <w:b/>
              </w:rPr>
              <w:t>CONTRATO Nº YPFB/DLG</w:t>
            </w:r>
          </w:p>
          <w:p w:rsidR="001D5A59" w:rsidRPr="0052166F" w:rsidRDefault="001D5A59" w:rsidP="001D5A59">
            <w:pPr>
              <w:spacing w:before="120" w:after="120"/>
              <w:ind w:left="3540" w:firstLine="708"/>
              <w:rPr>
                <w:rFonts w:ascii="Arial" w:hAnsi="Arial" w:cs="Arial"/>
                <w:b/>
              </w:rPr>
            </w:pPr>
            <w:r w:rsidRPr="0052166F">
              <w:rPr>
                <w:rFonts w:ascii="Arial" w:hAnsi="Arial" w:cs="Arial"/>
                <w:b/>
              </w:rPr>
              <w:t xml:space="preserve">                                La Paz, </w:t>
            </w:r>
          </w:p>
          <w:p w:rsidR="001D5A59" w:rsidRPr="0052166F" w:rsidRDefault="001D5A59" w:rsidP="001D5A59">
            <w:pPr>
              <w:tabs>
                <w:tab w:val="left" w:pos="0"/>
              </w:tabs>
              <w:jc w:val="center"/>
              <w:rPr>
                <w:rFonts w:ascii="Arial" w:hAnsi="Arial" w:cs="Arial"/>
                <w:b/>
              </w:rPr>
            </w:pPr>
            <w:r w:rsidRPr="0052166F">
              <w:rPr>
                <w:rFonts w:ascii="Arial" w:hAnsi="Arial" w:cs="Arial"/>
                <w:b/>
              </w:rPr>
              <w:t>CONTRATO ADMINISTRATIVO DE SERVICIO DE ______________________</w:t>
            </w:r>
          </w:p>
          <w:p w:rsidR="001D5A59" w:rsidRPr="0052166F" w:rsidRDefault="001D5A59" w:rsidP="001D5A59">
            <w:pPr>
              <w:tabs>
                <w:tab w:val="left" w:pos="0"/>
              </w:tabs>
              <w:jc w:val="center"/>
              <w:rPr>
                <w:rFonts w:ascii="Arial" w:hAnsi="Arial" w:cs="Arial"/>
                <w:b/>
              </w:rPr>
            </w:pPr>
            <w:r w:rsidRPr="0052166F">
              <w:rPr>
                <w:rFonts w:ascii="Arial" w:hAnsi="Arial" w:cs="Arial"/>
                <w:b/>
              </w:rPr>
              <w:t>CÓDIGO: _______________</w:t>
            </w:r>
          </w:p>
          <w:p w:rsidR="001D5A59" w:rsidRPr="0052166F" w:rsidRDefault="001D5A59" w:rsidP="001D5A59">
            <w:pPr>
              <w:rPr>
                <w:rFonts w:ascii="Arial" w:hAnsi="Arial" w:cs="Arial"/>
                <w:b/>
              </w:rPr>
            </w:pPr>
          </w:p>
          <w:p w:rsidR="001D5A59" w:rsidRPr="00012AE1" w:rsidRDefault="001D5A59" w:rsidP="001D5A5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1D5A59" w:rsidRPr="00012AE1" w:rsidRDefault="001D5A59" w:rsidP="001D5A5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1D5A59" w:rsidRPr="00012AE1" w:rsidRDefault="001D5A59" w:rsidP="001D5A5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1D5A59" w:rsidRDefault="001D5A59" w:rsidP="001D5A59">
            <w:pPr>
              <w:spacing w:before="120" w:after="120"/>
              <w:jc w:val="both"/>
              <w:rPr>
                <w:rFonts w:ascii="Arial" w:hAnsi="Arial" w:cs="Arial"/>
                <w:b/>
                <w:u w:val="single"/>
              </w:rPr>
            </w:pPr>
          </w:p>
          <w:p w:rsidR="001D5A59" w:rsidRPr="0052166F" w:rsidRDefault="001D5A59" w:rsidP="001D5A5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1D5A59" w:rsidRPr="0052166F" w:rsidRDefault="001D5A59" w:rsidP="001D5A5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1D5A59" w:rsidRPr="0052166F" w:rsidRDefault="001D5A59" w:rsidP="00D63407">
            <w:pPr>
              <w:pStyle w:val="Prrafodelista"/>
              <w:numPr>
                <w:ilvl w:val="1"/>
                <w:numId w:val="50"/>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1D5A59" w:rsidRPr="0052166F" w:rsidRDefault="001D5A59" w:rsidP="001D5A59">
            <w:pPr>
              <w:pStyle w:val="Prrafodelista"/>
              <w:spacing w:before="120" w:after="120"/>
              <w:ind w:left="709"/>
              <w:jc w:val="both"/>
              <w:rPr>
                <w:rFonts w:ascii="Arial" w:hAnsi="Arial" w:cs="Arial"/>
              </w:rPr>
            </w:pPr>
          </w:p>
          <w:p w:rsidR="001D5A59" w:rsidRPr="0052166F" w:rsidRDefault="001D5A59" w:rsidP="00D63407">
            <w:pPr>
              <w:pStyle w:val="Prrafodelista"/>
              <w:numPr>
                <w:ilvl w:val="1"/>
                <w:numId w:val="4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1D5A59" w:rsidRPr="0052166F" w:rsidRDefault="001D5A59" w:rsidP="001D5A5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1D5A59" w:rsidRPr="0052166F" w:rsidRDefault="001D5A59" w:rsidP="001D5A59">
            <w:pPr>
              <w:tabs>
                <w:tab w:val="left" w:pos="7814"/>
              </w:tabs>
              <w:spacing w:before="120" w:after="120"/>
              <w:contextualSpacing/>
              <w:jc w:val="both"/>
              <w:rPr>
                <w:rFonts w:ascii="Arial" w:hAnsi="Arial" w:cs="Arial"/>
              </w:rPr>
            </w:pPr>
            <w:r>
              <w:rPr>
                <w:rFonts w:ascii="Arial" w:hAnsi="Arial" w:cs="Arial"/>
              </w:rPr>
              <w:tab/>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SEGUNDA.- (ANTECEDENTES)</w:t>
            </w:r>
          </w:p>
          <w:p w:rsidR="001D5A59" w:rsidRPr="0052166F" w:rsidRDefault="001D5A59" w:rsidP="001D5A5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1D5A59">
              <w:rPr>
                <w:rFonts w:ascii="Arial" w:eastAsia="Calibri" w:hAnsi="Arial" w:cs="Arial"/>
              </w:rPr>
              <w:t xml:space="preserve">La </w:t>
            </w:r>
            <w:r w:rsidRPr="001D5A59">
              <w:rPr>
                <w:rFonts w:ascii="Arial" w:eastAsia="Calibri" w:hAnsi="Arial" w:cs="Arial"/>
                <w:b/>
              </w:rPr>
              <w:t>ENTIDAD</w:t>
            </w:r>
            <w:r w:rsidRPr="001D5A59">
              <w:rPr>
                <w:rFonts w:ascii="Arial" w:eastAsia="Calibri" w:hAnsi="Arial" w:cs="Arial"/>
              </w:rPr>
              <w:t xml:space="preserve">, mediante la modalidad de contratación ________________ con código </w:t>
            </w:r>
            <w:r w:rsidRPr="0052166F">
              <w:rPr>
                <w:rFonts w:ascii="Arial" w:hAnsi="Arial" w:cs="Arial"/>
              </w:rPr>
              <w:t>__________________</w:t>
            </w:r>
            <w:r w:rsidRPr="001D5A59">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1D5A59" w:rsidRPr="0052166F" w:rsidRDefault="001D5A59" w:rsidP="001D5A5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TERCERA.- (DISPOSICIONES GENERALES)</w:t>
            </w:r>
          </w:p>
          <w:p w:rsidR="001D5A59" w:rsidRPr="0052166F" w:rsidRDefault="001D5A59" w:rsidP="001D5A5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D5A59" w:rsidRPr="0052166F" w:rsidTr="002B2B9F">
              <w:trPr>
                <w:trHeight w:val="556"/>
              </w:trPr>
              <w:tc>
                <w:tcPr>
                  <w:tcW w:w="1809" w:type="dxa"/>
                </w:tcPr>
                <w:p w:rsidR="001D5A59" w:rsidRPr="0052166F" w:rsidRDefault="001D5A59" w:rsidP="001D5A59">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1D5A59" w:rsidRPr="0052166F" w:rsidRDefault="001D5A59" w:rsidP="001D5A5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1D5A59" w:rsidRPr="0052166F" w:rsidTr="002B2B9F">
              <w:trPr>
                <w:trHeight w:val="1028"/>
              </w:trPr>
              <w:tc>
                <w:tcPr>
                  <w:tcW w:w="1809" w:type="dxa"/>
                </w:tcPr>
                <w:p w:rsidR="001D5A59" w:rsidRPr="0052166F" w:rsidRDefault="001D5A59" w:rsidP="001D5A5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1D5A59" w:rsidRPr="0052166F" w:rsidRDefault="001D5A59" w:rsidP="001D5A5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1D5A59" w:rsidRPr="0052166F" w:rsidTr="002B2B9F">
              <w:trPr>
                <w:trHeight w:val="555"/>
              </w:trPr>
              <w:tc>
                <w:tcPr>
                  <w:tcW w:w="1809" w:type="dxa"/>
                </w:tcPr>
                <w:p w:rsidR="001D5A59" w:rsidRPr="0052166F" w:rsidRDefault="001D5A59" w:rsidP="001D5A5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1D5A59" w:rsidRPr="0052166F" w:rsidRDefault="001D5A59" w:rsidP="001D5A5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1D5A59" w:rsidRPr="0052166F" w:rsidTr="002B2B9F">
              <w:trPr>
                <w:trHeight w:val="420"/>
              </w:trPr>
              <w:tc>
                <w:tcPr>
                  <w:tcW w:w="1809" w:type="dxa"/>
                </w:tcPr>
                <w:p w:rsidR="001D5A59" w:rsidRPr="0052166F" w:rsidRDefault="001D5A59" w:rsidP="001D5A5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1D5A59" w:rsidRPr="0052166F" w:rsidRDefault="001D5A59" w:rsidP="001D5A5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1D5A59" w:rsidRPr="0052166F" w:rsidTr="002B2B9F">
              <w:tc>
                <w:tcPr>
                  <w:tcW w:w="1809" w:type="dxa"/>
                </w:tcPr>
                <w:p w:rsidR="001D5A59" w:rsidRPr="0052166F" w:rsidRDefault="001D5A59" w:rsidP="001D5A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1D5A59" w:rsidRPr="0052166F" w:rsidRDefault="001D5A59" w:rsidP="001D5A59">
                  <w:pPr>
                    <w:spacing w:before="120" w:after="120"/>
                    <w:rPr>
                      <w:rFonts w:ascii="Arial" w:hAnsi="Arial" w:cs="Arial"/>
                      <w:b/>
                      <w:lang w:val="es-BO"/>
                    </w:rPr>
                  </w:pPr>
                </w:p>
              </w:tc>
              <w:tc>
                <w:tcPr>
                  <w:tcW w:w="6662" w:type="dxa"/>
                </w:tcPr>
                <w:p w:rsidR="001D5A59" w:rsidRPr="0052166F" w:rsidRDefault="001D5A59" w:rsidP="001D5A5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D5A59" w:rsidRPr="0052166F" w:rsidTr="002B2B9F">
              <w:trPr>
                <w:trHeight w:val="783"/>
              </w:trPr>
              <w:tc>
                <w:tcPr>
                  <w:tcW w:w="1809" w:type="dxa"/>
                </w:tcPr>
                <w:p w:rsidR="001D5A59" w:rsidRPr="0052166F" w:rsidRDefault="001D5A59" w:rsidP="001D5A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1D5A59" w:rsidRPr="0052166F" w:rsidRDefault="001D5A59" w:rsidP="001D5A5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1D5A59" w:rsidRPr="0052166F" w:rsidRDefault="001D5A59" w:rsidP="001D5A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1D5A59" w:rsidRPr="0052166F" w:rsidRDefault="001D5A59" w:rsidP="001D5A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1D5A59" w:rsidRPr="0052166F" w:rsidRDefault="001D5A59" w:rsidP="001D5A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1D5A59" w:rsidRPr="0052166F" w:rsidRDefault="001D5A59" w:rsidP="001D5A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1D5A59" w:rsidRPr="0052166F" w:rsidRDefault="001D5A59" w:rsidP="001D5A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D5A59" w:rsidRPr="0052166F" w:rsidRDefault="001D5A59" w:rsidP="001D5A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1D5A59" w:rsidRPr="0052166F" w:rsidRDefault="001D5A59" w:rsidP="001D5A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1D5A59" w:rsidRPr="0052166F" w:rsidRDefault="001D5A59" w:rsidP="001D5A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1D5A59" w:rsidRPr="0052166F" w:rsidRDefault="001D5A59" w:rsidP="001D5A5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1D5A59" w:rsidRPr="0052166F" w:rsidRDefault="001D5A59" w:rsidP="001D5A5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1D5A59" w:rsidRPr="0052166F" w:rsidRDefault="001D5A59" w:rsidP="001D5A5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1D5A59" w:rsidRPr="0052166F" w:rsidRDefault="001D5A59" w:rsidP="001D5A5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lastRenderedPageBreak/>
              <w:tab/>
              <w:t xml:space="preserve">Anexo 1: </w:t>
            </w:r>
            <w:r w:rsidRPr="0052166F">
              <w:rPr>
                <w:rFonts w:ascii="Arial" w:hAnsi="Arial" w:cs="Arial"/>
                <w:b/>
                <w:i/>
                <w:u w:val="single"/>
              </w:rPr>
              <w:t>Documento de contratación directa o documento base de contratación</w:t>
            </w:r>
          </w:p>
          <w:p w:rsidR="001D5A59" w:rsidRPr="0052166F" w:rsidRDefault="001D5A59" w:rsidP="001D5A5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1D5A59" w:rsidRPr="0052166F" w:rsidRDefault="001D5A59" w:rsidP="001D5A5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1D5A59" w:rsidRPr="0052166F" w:rsidRDefault="001D5A59" w:rsidP="001D5A5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1D5A59" w:rsidRPr="0052166F" w:rsidRDefault="001D5A59" w:rsidP="001D5A5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1D5A59" w:rsidRPr="0052166F" w:rsidRDefault="001D5A59" w:rsidP="001D5A5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1D5A59" w:rsidRPr="0052166F" w:rsidRDefault="001D5A59" w:rsidP="001D5A5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1D5A59" w:rsidRPr="0052166F" w:rsidRDefault="001D5A59" w:rsidP="001D5A5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SÉPTIMA.- (VIGENCIA Y PLAZO DEL CONTRATO)</w:t>
            </w:r>
          </w:p>
          <w:p w:rsidR="001D5A59" w:rsidRPr="0052166F" w:rsidRDefault="001D5A59" w:rsidP="001D5A59">
            <w:pPr>
              <w:spacing w:before="120" w:after="120"/>
              <w:jc w:val="both"/>
              <w:rPr>
                <w:rFonts w:ascii="Arial" w:hAnsi="Arial" w:cs="Arial"/>
                <w:b/>
              </w:rPr>
            </w:pPr>
            <w:r w:rsidRPr="0052166F">
              <w:rPr>
                <w:rFonts w:ascii="Arial" w:hAnsi="Arial" w:cs="Arial"/>
                <w:b/>
              </w:rPr>
              <w:t>7.1 Vigencia.-</w:t>
            </w:r>
          </w:p>
          <w:p w:rsidR="001D5A59" w:rsidRPr="0052166F" w:rsidRDefault="001D5A59" w:rsidP="001D5A5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1D5A59" w:rsidRPr="0052166F" w:rsidRDefault="001D5A59" w:rsidP="001D5A59">
            <w:pPr>
              <w:spacing w:before="120" w:after="120"/>
              <w:jc w:val="both"/>
              <w:rPr>
                <w:rFonts w:ascii="Arial" w:hAnsi="Arial" w:cs="Arial"/>
                <w:b/>
              </w:rPr>
            </w:pPr>
            <w:r w:rsidRPr="0052166F">
              <w:rPr>
                <w:rFonts w:ascii="Arial" w:hAnsi="Arial" w:cs="Arial"/>
                <w:b/>
              </w:rPr>
              <w:t>7.2 Plazo de habilitación.-</w:t>
            </w:r>
          </w:p>
          <w:p w:rsidR="001D5A59" w:rsidRPr="0052166F" w:rsidRDefault="001D5A59" w:rsidP="001D5A5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OCTAVA.- (LUGAR DE ENTREGA)</w:t>
            </w:r>
          </w:p>
          <w:p w:rsidR="001D5A59" w:rsidRPr="0052166F" w:rsidRDefault="001D5A59" w:rsidP="001D5A5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NOVENA.- (MONTO DEL CONTRATO)</w:t>
            </w:r>
          </w:p>
          <w:p w:rsidR="001D5A59" w:rsidRPr="0052166F" w:rsidRDefault="001D5A59" w:rsidP="001D5A5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1D5A59" w:rsidRPr="0052166F" w:rsidRDefault="001D5A59" w:rsidP="001D5A5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1D5A59" w:rsidRPr="0052166F" w:rsidTr="002B2B9F">
              <w:trPr>
                <w:trHeight w:val="562"/>
                <w:jc w:val="center"/>
              </w:trPr>
              <w:tc>
                <w:tcPr>
                  <w:tcW w:w="571" w:type="dxa"/>
                  <w:shd w:val="clear" w:color="auto" w:fill="D9D9D9"/>
                  <w:vAlign w:val="center"/>
                  <w:hideMark/>
                </w:tcPr>
                <w:p w:rsidR="001D5A59" w:rsidRPr="0052166F" w:rsidRDefault="001D5A59" w:rsidP="001D5A5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1D5A59" w:rsidRPr="0052166F" w:rsidRDefault="001D5A59" w:rsidP="001D5A5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1D5A59" w:rsidRPr="0052166F" w:rsidRDefault="001D5A59" w:rsidP="001D5A5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1D5A59" w:rsidRPr="0052166F" w:rsidRDefault="001D5A59" w:rsidP="001D5A5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1D5A59" w:rsidRPr="0052166F" w:rsidRDefault="001D5A59" w:rsidP="001D5A5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1D5A59" w:rsidRPr="0052166F" w:rsidRDefault="001D5A59" w:rsidP="001D5A59">
                  <w:pPr>
                    <w:jc w:val="center"/>
                    <w:rPr>
                      <w:rFonts w:ascii="Arial" w:hAnsi="Arial" w:cs="Arial"/>
                      <w:b/>
                      <w:bCs/>
                      <w:lang w:eastAsia="es-BO"/>
                    </w:rPr>
                  </w:pPr>
                  <w:r w:rsidRPr="0052166F">
                    <w:rPr>
                      <w:rFonts w:ascii="Arial" w:hAnsi="Arial" w:cs="Arial"/>
                      <w:b/>
                      <w:bCs/>
                      <w:lang w:eastAsia="es-BO"/>
                    </w:rPr>
                    <w:t>PRECIO TOTAL</w:t>
                  </w:r>
                </w:p>
                <w:p w:rsidR="001D5A59" w:rsidRPr="0052166F" w:rsidRDefault="001D5A59" w:rsidP="001D5A5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1D5A59" w:rsidRPr="0052166F" w:rsidRDefault="001D5A59" w:rsidP="001D5A59">
                  <w:pPr>
                    <w:jc w:val="center"/>
                    <w:rPr>
                      <w:rFonts w:ascii="Arial" w:hAnsi="Arial" w:cs="Arial"/>
                      <w:b/>
                      <w:bCs/>
                      <w:lang w:eastAsia="es-BO"/>
                    </w:rPr>
                  </w:pPr>
                  <w:r w:rsidRPr="0052166F">
                    <w:rPr>
                      <w:rFonts w:ascii="Arial" w:hAnsi="Arial" w:cs="Arial"/>
                      <w:b/>
                      <w:bCs/>
                      <w:lang w:eastAsia="es-BO"/>
                    </w:rPr>
                    <w:t>PLAZO</w:t>
                  </w:r>
                </w:p>
              </w:tc>
            </w:tr>
            <w:tr w:rsidR="001D5A59" w:rsidRPr="0052166F" w:rsidTr="002B2B9F">
              <w:trPr>
                <w:trHeight w:hRule="exact" w:val="562"/>
                <w:jc w:val="center"/>
              </w:trPr>
              <w:tc>
                <w:tcPr>
                  <w:tcW w:w="571" w:type="dxa"/>
                  <w:shd w:val="clear" w:color="auto" w:fill="auto"/>
                  <w:vAlign w:val="center"/>
                </w:tcPr>
                <w:p w:rsidR="001D5A59" w:rsidRPr="0052166F" w:rsidRDefault="001D5A59" w:rsidP="001D5A59">
                  <w:pPr>
                    <w:jc w:val="center"/>
                    <w:rPr>
                      <w:rFonts w:ascii="Arial" w:hAnsi="Arial" w:cs="Arial"/>
                    </w:rPr>
                  </w:pPr>
                </w:p>
              </w:tc>
              <w:tc>
                <w:tcPr>
                  <w:tcW w:w="1932" w:type="dxa"/>
                  <w:shd w:val="clear" w:color="auto" w:fill="auto"/>
                  <w:vAlign w:val="center"/>
                </w:tcPr>
                <w:p w:rsidR="001D5A59" w:rsidRPr="0052166F" w:rsidRDefault="001D5A59" w:rsidP="001D5A59">
                  <w:pPr>
                    <w:jc w:val="center"/>
                    <w:rPr>
                      <w:rFonts w:ascii="Arial" w:hAnsi="Arial" w:cs="Arial"/>
                    </w:rPr>
                  </w:pPr>
                </w:p>
              </w:tc>
              <w:tc>
                <w:tcPr>
                  <w:tcW w:w="937" w:type="dxa"/>
                  <w:shd w:val="clear" w:color="auto" w:fill="auto"/>
                  <w:vAlign w:val="center"/>
                </w:tcPr>
                <w:p w:rsidR="001D5A59" w:rsidRPr="0052166F" w:rsidRDefault="001D5A59" w:rsidP="001D5A59">
                  <w:pPr>
                    <w:jc w:val="center"/>
                    <w:rPr>
                      <w:rFonts w:ascii="Arial" w:hAnsi="Arial" w:cs="Arial"/>
                    </w:rPr>
                  </w:pPr>
                </w:p>
              </w:tc>
              <w:tc>
                <w:tcPr>
                  <w:tcW w:w="845" w:type="dxa"/>
                  <w:vAlign w:val="center"/>
                </w:tcPr>
                <w:p w:rsidR="001D5A59" w:rsidRPr="0052166F" w:rsidRDefault="001D5A59" w:rsidP="001D5A59">
                  <w:pPr>
                    <w:jc w:val="center"/>
                    <w:rPr>
                      <w:rFonts w:ascii="Arial" w:hAnsi="Arial" w:cs="Arial"/>
                    </w:rPr>
                  </w:pPr>
                </w:p>
              </w:tc>
              <w:tc>
                <w:tcPr>
                  <w:tcW w:w="1141" w:type="dxa"/>
                  <w:shd w:val="clear" w:color="auto" w:fill="auto"/>
                  <w:vAlign w:val="center"/>
                </w:tcPr>
                <w:p w:rsidR="001D5A59" w:rsidRPr="0052166F" w:rsidRDefault="001D5A59" w:rsidP="001D5A59">
                  <w:pPr>
                    <w:jc w:val="center"/>
                    <w:rPr>
                      <w:rFonts w:ascii="Arial" w:hAnsi="Arial" w:cs="Arial"/>
                    </w:rPr>
                  </w:pPr>
                </w:p>
              </w:tc>
              <w:tc>
                <w:tcPr>
                  <w:tcW w:w="1242" w:type="dxa"/>
                  <w:vAlign w:val="center"/>
                </w:tcPr>
                <w:p w:rsidR="001D5A59" w:rsidRPr="0052166F" w:rsidRDefault="001D5A59" w:rsidP="001D5A59">
                  <w:pPr>
                    <w:jc w:val="center"/>
                    <w:rPr>
                      <w:rFonts w:ascii="Arial" w:hAnsi="Arial" w:cs="Arial"/>
                    </w:rPr>
                  </w:pPr>
                </w:p>
              </w:tc>
              <w:tc>
                <w:tcPr>
                  <w:tcW w:w="1164" w:type="dxa"/>
                  <w:vAlign w:val="center"/>
                </w:tcPr>
                <w:p w:rsidR="001D5A59" w:rsidRPr="0052166F" w:rsidRDefault="001D5A59" w:rsidP="001D5A59">
                  <w:pPr>
                    <w:jc w:val="center"/>
                    <w:rPr>
                      <w:rFonts w:ascii="Arial" w:hAnsi="Arial" w:cs="Arial"/>
                    </w:rPr>
                  </w:pPr>
                </w:p>
              </w:tc>
            </w:tr>
          </w:tbl>
          <w:p w:rsidR="001D5A59" w:rsidRPr="0052166F" w:rsidRDefault="001D5A59" w:rsidP="001D5A5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1D5A59" w:rsidRPr="0052166F" w:rsidRDefault="001D5A59" w:rsidP="001D5A5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1D5A59" w:rsidRPr="0052166F" w:rsidRDefault="001D5A59" w:rsidP="001D5A59">
            <w:pPr>
              <w:spacing w:before="120" w:after="120"/>
              <w:jc w:val="both"/>
              <w:rPr>
                <w:rFonts w:ascii="Arial" w:hAnsi="Arial" w:cs="Arial"/>
                <w:u w:val="single"/>
              </w:rPr>
            </w:pPr>
            <w:r w:rsidRPr="0052166F">
              <w:rPr>
                <w:rFonts w:ascii="Arial" w:hAnsi="Arial" w:cs="Arial"/>
                <w:b/>
                <w:u w:val="single"/>
              </w:rPr>
              <w:t>DÉCIMA.- (FORMA DE PAGO)</w:t>
            </w:r>
          </w:p>
          <w:p w:rsidR="001D5A59" w:rsidRPr="0052166F" w:rsidRDefault="001D5A59" w:rsidP="001D5A5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1D5A59" w:rsidRPr="0052166F" w:rsidRDefault="001D5A59" w:rsidP="00D63407">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lastRenderedPageBreak/>
              <w:t>Solicitud de pago.</w:t>
            </w:r>
          </w:p>
          <w:p w:rsidR="001D5A59" w:rsidRPr="0052166F" w:rsidRDefault="001D5A59" w:rsidP="00D63407">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Factura original.</w:t>
            </w:r>
          </w:p>
          <w:p w:rsidR="001D5A59" w:rsidRPr="0052166F" w:rsidRDefault="001D5A59" w:rsidP="00D63407">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1D5A59" w:rsidRPr="0052166F" w:rsidRDefault="001D5A59" w:rsidP="00D63407">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1D5A59" w:rsidRPr="0052166F" w:rsidRDefault="001D5A59" w:rsidP="00D63407">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DÉCIMA PRIMERA.- (FACTURACIÓN)</w:t>
            </w:r>
          </w:p>
          <w:p w:rsidR="001D5A59" w:rsidRPr="0052166F" w:rsidRDefault="001D5A59" w:rsidP="001D5A5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1D5A59" w:rsidRPr="0052166F" w:rsidRDefault="001D5A59" w:rsidP="001D5A5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1D5A59" w:rsidRPr="0052166F" w:rsidRDefault="001D5A59" w:rsidP="001D5A5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1D5A59" w:rsidRPr="0052166F" w:rsidRDefault="001D5A59" w:rsidP="001D5A5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1D5A59" w:rsidRPr="0052166F" w:rsidRDefault="001D5A59" w:rsidP="001D5A5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1D5A59" w:rsidRPr="0052166F" w:rsidRDefault="001D5A59" w:rsidP="001D5A5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1D5A59" w:rsidRPr="0052166F" w:rsidRDefault="001D5A59" w:rsidP="001D5A59">
            <w:pPr>
              <w:spacing w:before="120" w:after="120"/>
              <w:jc w:val="both"/>
              <w:rPr>
                <w:rFonts w:ascii="Arial" w:hAnsi="Arial" w:cs="Arial"/>
                <w:u w:val="single"/>
              </w:rPr>
            </w:pPr>
            <w:r w:rsidRPr="0052166F">
              <w:rPr>
                <w:rFonts w:ascii="Arial" w:hAnsi="Arial" w:cs="Arial"/>
                <w:b/>
                <w:u w:val="single"/>
              </w:rPr>
              <w:t>DÉCIMA TERCERA.- (MOROSIDAD Y SUS PENALIDADES)</w:t>
            </w:r>
          </w:p>
          <w:p w:rsidR="001D5A59" w:rsidRPr="0052166F" w:rsidRDefault="001D5A59" w:rsidP="001D5A5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1D5A59" w:rsidRPr="0052166F" w:rsidRDefault="001D5A59" w:rsidP="001D5A5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1D5A59" w:rsidRPr="0052166F" w:rsidRDefault="001D5A59" w:rsidP="001D5A5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1D5A59" w:rsidRPr="0052166F" w:rsidRDefault="001D5A59" w:rsidP="001D5A5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1D5A59" w:rsidRPr="0052166F" w:rsidRDefault="001D5A59" w:rsidP="001D5A5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1D5A59" w:rsidRPr="0052166F" w:rsidRDefault="001D5A59" w:rsidP="001D5A5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CellMar>
                <w:left w:w="70" w:type="dxa"/>
                <w:right w:w="70" w:type="dxa"/>
              </w:tblCellMar>
              <w:tblLook w:val="0000" w:firstRow="0" w:lastRow="0" w:firstColumn="0" w:lastColumn="0" w:noHBand="0" w:noVBand="0"/>
            </w:tblPr>
            <w:tblGrid>
              <w:gridCol w:w="3827"/>
              <w:gridCol w:w="4253"/>
            </w:tblGrid>
            <w:tr w:rsidR="001D5A59" w:rsidRPr="0052166F" w:rsidTr="002B2B9F">
              <w:trPr>
                <w:trHeight w:val="237"/>
              </w:trPr>
              <w:tc>
                <w:tcPr>
                  <w:tcW w:w="3827" w:type="dxa"/>
                  <w:tcBorders>
                    <w:top w:val="single" w:sz="4" w:space="0" w:color="auto"/>
                    <w:left w:val="single" w:sz="4" w:space="0" w:color="auto"/>
                    <w:bottom w:val="single" w:sz="4" w:space="0" w:color="auto"/>
                    <w:right w:val="single" w:sz="4" w:space="0" w:color="auto"/>
                  </w:tcBorders>
                </w:tcPr>
                <w:p w:rsidR="001D5A59" w:rsidRPr="0052166F" w:rsidRDefault="001D5A59" w:rsidP="001D5A59">
                  <w:pPr>
                    <w:widowControl w:val="0"/>
                    <w:ind w:left="180" w:hanging="180"/>
                    <w:jc w:val="center"/>
                    <w:rPr>
                      <w:rFonts w:ascii="Arial" w:hAnsi="Arial" w:cs="Arial"/>
                      <w:b/>
                      <w:bCs/>
                    </w:rPr>
                  </w:pPr>
                  <w:r w:rsidRPr="0052166F">
                    <w:rPr>
                      <w:rFonts w:ascii="Arial" w:hAnsi="Arial" w:cs="Arial"/>
                      <w:b/>
                      <w:bCs/>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1D5A59" w:rsidRPr="0052166F" w:rsidRDefault="001D5A59" w:rsidP="001D5A59">
                  <w:pPr>
                    <w:widowControl w:val="0"/>
                    <w:ind w:left="180" w:hanging="180"/>
                    <w:jc w:val="center"/>
                    <w:rPr>
                      <w:rFonts w:ascii="Arial" w:hAnsi="Arial" w:cs="Arial"/>
                      <w:b/>
                      <w:bCs/>
                    </w:rPr>
                  </w:pPr>
                  <w:r w:rsidRPr="0052166F">
                    <w:rPr>
                      <w:rFonts w:ascii="Arial" w:hAnsi="Arial" w:cs="Arial"/>
                      <w:b/>
                      <w:bCs/>
                    </w:rPr>
                    <w:t>CONTRATISTA</w:t>
                  </w:r>
                </w:p>
              </w:tc>
            </w:tr>
            <w:tr w:rsidR="001D5A59" w:rsidRPr="0052166F" w:rsidTr="002B2B9F">
              <w:trPr>
                <w:trHeight w:val="1537"/>
              </w:trPr>
              <w:tc>
                <w:tcPr>
                  <w:tcW w:w="3827" w:type="dxa"/>
                  <w:tcBorders>
                    <w:top w:val="single" w:sz="4" w:space="0" w:color="auto"/>
                    <w:left w:val="single" w:sz="4" w:space="0" w:color="auto"/>
                    <w:bottom w:val="single" w:sz="4" w:space="0" w:color="auto"/>
                    <w:right w:val="single" w:sz="4" w:space="0" w:color="auto"/>
                  </w:tcBorders>
                </w:tcPr>
                <w:p w:rsidR="001D5A59" w:rsidRPr="0052166F" w:rsidRDefault="001D5A59" w:rsidP="001D5A5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1D5A59" w:rsidRPr="0052166F" w:rsidRDefault="001D5A59" w:rsidP="001D5A5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1D5A59" w:rsidRPr="0052166F" w:rsidRDefault="001D5A59" w:rsidP="001D5A5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1D5A59" w:rsidRPr="0052166F" w:rsidRDefault="001D5A59" w:rsidP="001D5A5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1D5A59" w:rsidRPr="0052166F" w:rsidRDefault="001D5A59" w:rsidP="001D5A59">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1D5A59" w:rsidRPr="0052166F" w:rsidRDefault="001D5A59" w:rsidP="001D5A5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1D5A59" w:rsidRPr="0052166F" w:rsidRDefault="001D5A59" w:rsidP="001D5A5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1D5A59" w:rsidRPr="0052166F" w:rsidRDefault="001D5A59" w:rsidP="001D5A5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1D5A59" w:rsidRPr="0052166F" w:rsidRDefault="001D5A59" w:rsidP="001D5A5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1D5A59" w:rsidRPr="0052166F" w:rsidRDefault="001D5A59" w:rsidP="001D5A5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1D5A59" w:rsidRPr="0052166F" w:rsidRDefault="001D5A59" w:rsidP="001D5A59">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1D5A59" w:rsidRPr="0052166F" w:rsidRDefault="001D5A59" w:rsidP="001D5A5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1D5A59" w:rsidRPr="0052166F" w:rsidRDefault="001D5A59" w:rsidP="001D5A5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1D5A59" w:rsidRPr="0052166F" w:rsidRDefault="001D5A59" w:rsidP="001D5A5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1D5A59" w:rsidRPr="0052166F" w:rsidRDefault="001D5A59" w:rsidP="001D5A5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1D5A59" w:rsidRPr="0052166F" w:rsidRDefault="001D5A59" w:rsidP="00D63407">
            <w:pPr>
              <w:pStyle w:val="Prrafodelista"/>
              <w:numPr>
                <w:ilvl w:val="1"/>
                <w:numId w:val="51"/>
              </w:numPr>
              <w:spacing w:before="120" w:after="120"/>
              <w:contextualSpacing/>
              <w:jc w:val="both"/>
              <w:rPr>
                <w:rFonts w:ascii="Arial" w:hAnsi="Arial" w:cs="Arial"/>
                <w:b/>
              </w:rPr>
            </w:pPr>
            <w:r w:rsidRPr="0052166F">
              <w:rPr>
                <w:rFonts w:ascii="Arial" w:hAnsi="Arial" w:cs="Arial"/>
                <w:b/>
              </w:rPr>
              <w:t xml:space="preserve">  Responsabilidades:</w:t>
            </w:r>
          </w:p>
          <w:p w:rsidR="001D5A59" w:rsidRPr="0052166F" w:rsidRDefault="001D5A59" w:rsidP="00D63407">
            <w:pPr>
              <w:numPr>
                <w:ilvl w:val="0"/>
                <w:numId w:val="49"/>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D5A59" w:rsidRPr="0052166F" w:rsidRDefault="001D5A59" w:rsidP="001D5A59">
            <w:pPr>
              <w:spacing w:before="120" w:after="120"/>
              <w:ind w:left="1065"/>
              <w:jc w:val="both"/>
              <w:rPr>
                <w:rFonts w:ascii="Arial" w:hAnsi="Arial" w:cs="Arial"/>
              </w:rPr>
            </w:pPr>
          </w:p>
          <w:p w:rsidR="001D5A59" w:rsidRPr="0052166F" w:rsidRDefault="001D5A59" w:rsidP="00D63407">
            <w:pPr>
              <w:numPr>
                <w:ilvl w:val="0"/>
                <w:numId w:val="49"/>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D5A59" w:rsidRPr="0052166F" w:rsidRDefault="001D5A59" w:rsidP="001D5A59">
            <w:pPr>
              <w:spacing w:before="120" w:after="120"/>
              <w:ind w:left="720"/>
              <w:jc w:val="both"/>
              <w:rPr>
                <w:rFonts w:ascii="Arial" w:hAnsi="Arial" w:cs="Arial"/>
              </w:rPr>
            </w:pPr>
          </w:p>
          <w:p w:rsidR="001D5A59" w:rsidRPr="0052166F" w:rsidRDefault="001D5A59" w:rsidP="001D5A59">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1D5A59" w:rsidRPr="0052166F" w:rsidRDefault="001D5A59" w:rsidP="001D5A59">
            <w:pPr>
              <w:spacing w:before="120" w:after="120"/>
              <w:ind w:left="1065"/>
              <w:jc w:val="both"/>
              <w:rPr>
                <w:rFonts w:ascii="Arial" w:hAnsi="Arial" w:cs="Arial"/>
              </w:rPr>
            </w:pPr>
          </w:p>
          <w:p w:rsidR="001D5A59" w:rsidRPr="0052166F" w:rsidRDefault="001D5A59" w:rsidP="00D63407">
            <w:pPr>
              <w:numPr>
                <w:ilvl w:val="0"/>
                <w:numId w:val="49"/>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1D5A59" w:rsidRPr="0052166F" w:rsidRDefault="001D5A59" w:rsidP="001D5A59">
            <w:pPr>
              <w:spacing w:before="120" w:after="120"/>
              <w:ind w:left="1066"/>
              <w:jc w:val="both"/>
              <w:rPr>
                <w:rFonts w:ascii="Arial" w:hAnsi="Arial" w:cs="Arial"/>
              </w:rPr>
            </w:pPr>
          </w:p>
          <w:p w:rsidR="001D5A59" w:rsidRPr="0052166F" w:rsidRDefault="001D5A59" w:rsidP="00D63407">
            <w:pPr>
              <w:numPr>
                <w:ilvl w:val="0"/>
                <w:numId w:val="49"/>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1D5A59" w:rsidRPr="0052166F" w:rsidRDefault="001D5A59" w:rsidP="001D5A59">
            <w:pPr>
              <w:spacing w:before="120" w:after="120"/>
              <w:ind w:left="1065"/>
              <w:jc w:val="both"/>
              <w:rPr>
                <w:rFonts w:ascii="Arial" w:hAnsi="Arial" w:cs="Arial"/>
              </w:rPr>
            </w:pPr>
          </w:p>
          <w:p w:rsidR="001D5A59" w:rsidRPr="0052166F" w:rsidRDefault="001D5A59" w:rsidP="00D63407">
            <w:pPr>
              <w:numPr>
                <w:ilvl w:val="0"/>
                <w:numId w:val="49"/>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1D5A59" w:rsidRPr="0052166F" w:rsidRDefault="001D5A59" w:rsidP="001D5A59">
            <w:pPr>
              <w:spacing w:before="120" w:after="120"/>
              <w:ind w:left="1065"/>
              <w:jc w:val="both"/>
              <w:rPr>
                <w:rFonts w:ascii="Arial" w:hAnsi="Arial" w:cs="Arial"/>
              </w:rPr>
            </w:pPr>
          </w:p>
          <w:p w:rsidR="001D5A59" w:rsidRPr="0052166F" w:rsidRDefault="001D5A59" w:rsidP="00D63407">
            <w:pPr>
              <w:numPr>
                <w:ilvl w:val="0"/>
                <w:numId w:val="49"/>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D5A59" w:rsidRPr="0052166F" w:rsidRDefault="001D5A59" w:rsidP="001D5A59">
            <w:pPr>
              <w:spacing w:before="120" w:after="120"/>
              <w:jc w:val="both"/>
              <w:rPr>
                <w:rFonts w:ascii="Arial" w:hAnsi="Arial" w:cs="Arial"/>
              </w:rPr>
            </w:pPr>
          </w:p>
          <w:p w:rsidR="001D5A59" w:rsidRPr="0052166F" w:rsidRDefault="001D5A59" w:rsidP="00D63407">
            <w:pPr>
              <w:numPr>
                <w:ilvl w:val="0"/>
                <w:numId w:val="49"/>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1D5A59" w:rsidRPr="0052166F" w:rsidRDefault="001D5A59" w:rsidP="001D5A59">
            <w:pPr>
              <w:spacing w:before="120" w:after="120"/>
              <w:ind w:left="1065"/>
              <w:jc w:val="both"/>
              <w:rPr>
                <w:rFonts w:ascii="Arial" w:hAnsi="Arial" w:cs="Arial"/>
              </w:rPr>
            </w:pPr>
          </w:p>
          <w:p w:rsidR="001D5A59" w:rsidRPr="0052166F" w:rsidRDefault="001D5A59" w:rsidP="00D63407">
            <w:pPr>
              <w:numPr>
                <w:ilvl w:val="0"/>
                <w:numId w:val="49"/>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D5A59" w:rsidRPr="0052166F" w:rsidRDefault="001D5A59" w:rsidP="00D63407">
            <w:pPr>
              <w:pStyle w:val="Prrafodelista"/>
              <w:numPr>
                <w:ilvl w:val="1"/>
                <w:numId w:val="51"/>
              </w:numPr>
              <w:spacing w:before="120" w:after="120"/>
              <w:jc w:val="both"/>
              <w:rPr>
                <w:rFonts w:ascii="Arial" w:hAnsi="Arial" w:cs="Arial"/>
                <w:b/>
              </w:rPr>
            </w:pPr>
            <w:r w:rsidRPr="0052166F">
              <w:rPr>
                <w:rFonts w:ascii="Arial" w:hAnsi="Arial" w:cs="Arial"/>
                <w:b/>
              </w:rPr>
              <w:t xml:space="preserve">  Obligaciones: </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1D5A59" w:rsidRPr="0052166F" w:rsidRDefault="001D5A59" w:rsidP="00D63407">
            <w:pPr>
              <w:numPr>
                <w:ilvl w:val="0"/>
                <w:numId w:val="42"/>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1D5A59" w:rsidRPr="0052166F" w:rsidRDefault="001D5A59" w:rsidP="00D63407">
            <w:pPr>
              <w:numPr>
                <w:ilvl w:val="0"/>
                <w:numId w:val="42"/>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D5A59" w:rsidRPr="0052166F" w:rsidRDefault="001D5A59" w:rsidP="001D5A59">
            <w:pPr>
              <w:spacing w:before="120" w:after="120"/>
              <w:ind w:left="720"/>
              <w:jc w:val="both"/>
              <w:rPr>
                <w:rFonts w:ascii="Arial" w:hAnsi="Arial" w:cs="Arial"/>
              </w:rPr>
            </w:pP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1D5A59" w:rsidRPr="0052166F" w:rsidRDefault="001D5A59" w:rsidP="00D63407">
            <w:pPr>
              <w:numPr>
                <w:ilvl w:val="0"/>
                <w:numId w:val="41"/>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1D5A59" w:rsidRPr="0052166F" w:rsidRDefault="001D5A59" w:rsidP="001D5A59">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1D5A59" w:rsidRPr="0052166F" w:rsidRDefault="001D5A59" w:rsidP="001D5A59">
            <w:pPr>
              <w:spacing w:after="120"/>
              <w:jc w:val="both"/>
              <w:rPr>
                <w:rFonts w:ascii="Arial" w:hAnsi="Arial" w:cs="Arial"/>
              </w:rPr>
            </w:pPr>
            <w:r w:rsidRPr="0052166F">
              <w:rPr>
                <w:rFonts w:ascii="Arial" w:hAnsi="Arial" w:cs="Arial"/>
                <w:b/>
                <w:u w:val="single"/>
              </w:rPr>
              <w:t>DÉCIMA SEXTA.- (OBLIGACIONES DE LA ENTIDAD)</w:t>
            </w:r>
          </w:p>
          <w:p w:rsidR="001D5A59" w:rsidRPr="0052166F" w:rsidRDefault="001D5A59" w:rsidP="001D5A59">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1D5A59" w:rsidRPr="0052166F" w:rsidRDefault="001D5A59" w:rsidP="00D63407">
            <w:pPr>
              <w:pStyle w:val="Prrafodelista"/>
              <w:numPr>
                <w:ilvl w:val="0"/>
                <w:numId w:val="47"/>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1D5A59" w:rsidRPr="0052166F" w:rsidRDefault="001D5A59" w:rsidP="00D63407">
            <w:pPr>
              <w:pStyle w:val="Prrafodelista"/>
              <w:numPr>
                <w:ilvl w:val="0"/>
                <w:numId w:val="47"/>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1D5A59" w:rsidRPr="0052166F" w:rsidRDefault="001D5A59" w:rsidP="001D5A59">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1D5A59" w:rsidRPr="0052166F" w:rsidRDefault="001D5A59" w:rsidP="001D5A5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1D5A59" w:rsidRPr="0052166F" w:rsidRDefault="001D5A59" w:rsidP="001D5A5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w:t>
            </w:r>
            <w:r w:rsidRPr="0052166F">
              <w:rPr>
                <w:rFonts w:ascii="Arial" w:hAnsi="Arial" w:cs="Arial"/>
              </w:rPr>
              <w:lastRenderedPageBreak/>
              <w:t xml:space="preserve">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1D5A59" w:rsidRPr="0052166F" w:rsidRDefault="001D5A59" w:rsidP="001D5A5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1D5A59" w:rsidRPr="0052166F" w:rsidRDefault="001D5A59" w:rsidP="00D63407">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1D5A59" w:rsidRPr="0052166F" w:rsidRDefault="001D5A59" w:rsidP="00D63407">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1D5A59" w:rsidRPr="0052166F" w:rsidRDefault="001D5A59" w:rsidP="00D63407">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1D5A59" w:rsidRPr="0052166F" w:rsidRDefault="001D5A59" w:rsidP="001D5A5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1D5A59" w:rsidRPr="0052166F" w:rsidRDefault="001D5A59" w:rsidP="001D5A5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DÉCIMA OCTAVA.- (REPRESENTANTE DEL CONTRATISTA)</w:t>
            </w:r>
          </w:p>
          <w:p w:rsidR="001D5A59" w:rsidRPr="0052166F" w:rsidRDefault="001D5A59" w:rsidP="001D5A5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1D5A59" w:rsidRPr="0052166F" w:rsidRDefault="001D5A59" w:rsidP="001D5A5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DÉCIMA NOVENA.- (INTRANSFERIBILIDAD DEL CONTRATO)</w:t>
            </w:r>
          </w:p>
          <w:p w:rsidR="001D5A59" w:rsidRPr="0052166F" w:rsidRDefault="001D5A59" w:rsidP="001D5A5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1D5A59" w:rsidRPr="0052166F" w:rsidRDefault="001D5A59" w:rsidP="001D5A5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1D5A59" w:rsidRPr="0052166F" w:rsidRDefault="001D5A59" w:rsidP="001D5A5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D5A59" w:rsidRPr="0052166F" w:rsidRDefault="001D5A59" w:rsidP="001D5A5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D5A59" w:rsidRPr="0052166F" w:rsidRDefault="001D5A59" w:rsidP="001D5A59">
            <w:pPr>
              <w:spacing w:before="120" w:after="120"/>
              <w:jc w:val="both"/>
              <w:rPr>
                <w:rFonts w:ascii="Arial" w:hAnsi="Arial" w:cs="Arial"/>
                <w:u w:val="single"/>
              </w:rPr>
            </w:pPr>
            <w:r w:rsidRPr="0052166F">
              <w:rPr>
                <w:rFonts w:ascii="Arial" w:hAnsi="Arial" w:cs="Arial"/>
                <w:b/>
                <w:u w:val="single"/>
              </w:rPr>
              <w:t>VIGÉSIMA.- (IMPUESTOS Y TRIBUTOS)</w:t>
            </w:r>
          </w:p>
          <w:p w:rsidR="001D5A59" w:rsidRPr="0052166F" w:rsidRDefault="001D5A59" w:rsidP="001D5A5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D5A59" w:rsidRPr="0052166F" w:rsidRDefault="001D5A59" w:rsidP="001D5A5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D5A59" w:rsidRPr="0052166F" w:rsidRDefault="001D5A59" w:rsidP="001D5A59">
            <w:pPr>
              <w:spacing w:before="120" w:after="120" w:line="195" w:lineRule="exact"/>
              <w:jc w:val="both"/>
              <w:rPr>
                <w:rFonts w:ascii="Arial" w:hAnsi="Arial" w:cs="Arial"/>
                <w:b/>
                <w:u w:val="single"/>
              </w:rPr>
            </w:pPr>
            <w:r w:rsidRPr="0052166F">
              <w:rPr>
                <w:rFonts w:ascii="Arial" w:hAnsi="Arial" w:cs="Arial"/>
                <w:b/>
                <w:u w:val="single"/>
              </w:rPr>
              <w:lastRenderedPageBreak/>
              <w:t>VIGÉSIMA PRIMERA.- (CONFIDENCIALIDAD)</w:t>
            </w:r>
          </w:p>
          <w:p w:rsidR="001D5A59" w:rsidRPr="0052166F" w:rsidRDefault="001D5A59" w:rsidP="001D5A59">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D5A59" w:rsidRPr="0052166F" w:rsidRDefault="001D5A59" w:rsidP="001D5A59">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1D5A59" w:rsidRPr="0052166F" w:rsidRDefault="001D5A59" w:rsidP="001D5A59">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1D5A59" w:rsidRPr="0052166F" w:rsidRDefault="001D5A59" w:rsidP="001D5A59">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1D5A59" w:rsidRPr="0052166F" w:rsidRDefault="001D5A59" w:rsidP="00D63407">
            <w:pPr>
              <w:pStyle w:val="Prrafodelista"/>
              <w:numPr>
                <w:ilvl w:val="0"/>
                <w:numId w:val="48"/>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1D5A59" w:rsidRPr="0052166F" w:rsidRDefault="001D5A59" w:rsidP="00D63407">
            <w:pPr>
              <w:pStyle w:val="Prrafodelista"/>
              <w:numPr>
                <w:ilvl w:val="0"/>
                <w:numId w:val="48"/>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1D5A59" w:rsidRPr="0052166F" w:rsidRDefault="001D5A59" w:rsidP="001D5A5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1D5A59" w:rsidRPr="0052166F" w:rsidRDefault="001D5A59" w:rsidP="001D5A5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D5A59" w:rsidRPr="0052166F" w:rsidRDefault="001D5A59" w:rsidP="001D5A5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D5A59" w:rsidRPr="0052166F" w:rsidRDefault="001D5A59" w:rsidP="001D5A5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D5A59" w:rsidRPr="0052166F" w:rsidRDefault="001D5A59" w:rsidP="001D5A5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D5A59" w:rsidRPr="0052166F" w:rsidRDefault="001D5A59" w:rsidP="001D5A59">
            <w:pPr>
              <w:spacing w:before="120" w:after="120"/>
              <w:ind w:left="567" w:hanging="567"/>
              <w:jc w:val="both"/>
              <w:rPr>
                <w:rFonts w:ascii="Arial" w:hAnsi="Arial" w:cs="Arial"/>
                <w:b/>
              </w:rPr>
            </w:pPr>
            <w:r w:rsidRPr="0052166F">
              <w:rPr>
                <w:rFonts w:ascii="Arial" w:hAnsi="Arial" w:cs="Arial"/>
                <w:b/>
              </w:rPr>
              <w:t>22.1   Condiciones de Validez:</w:t>
            </w:r>
          </w:p>
          <w:p w:rsidR="001D5A59" w:rsidRPr="0052166F" w:rsidRDefault="001D5A59" w:rsidP="001D5A5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D5A59" w:rsidRPr="0052166F" w:rsidRDefault="001D5A59" w:rsidP="00D63407">
            <w:pPr>
              <w:numPr>
                <w:ilvl w:val="0"/>
                <w:numId w:val="3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1D5A59" w:rsidRPr="0052166F" w:rsidRDefault="001D5A59" w:rsidP="00D63407">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D5A59" w:rsidRPr="0052166F" w:rsidRDefault="001D5A59" w:rsidP="001D5A5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1D5A59" w:rsidRPr="0052166F" w:rsidRDefault="001D5A59" w:rsidP="00D63407">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1D5A59" w:rsidRPr="0052166F" w:rsidRDefault="001D5A59" w:rsidP="001D5A59">
            <w:pPr>
              <w:spacing w:before="120" w:after="120"/>
              <w:contextualSpacing/>
              <w:jc w:val="both"/>
              <w:rPr>
                <w:rFonts w:ascii="Arial" w:hAnsi="Arial" w:cs="Arial"/>
              </w:rPr>
            </w:pPr>
          </w:p>
          <w:p w:rsidR="001D5A59" w:rsidRPr="0052166F" w:rsidRDefault="001D5A59" w:rsidP="001D5A59">
            <w:pPr>
              <w:spacing w:before="120" w:after="120"/>
              <w:jc w:val="both"/>
              <w:rPr>
                <w:rFonts w:ascii="Arial" w:hAnsi="Arial" w:cs="Arial"/>
              </w:rPr>
            </w:pPr>
            <w:r w:rsidRPr="0052166F">
              <w:rPr>
                <w:rFonts w:ascii="Arial" w:hAnsi="Arial" w:cs="Arial"/>
              </w:rPr>
              <w:lastRenderedPageBreak/>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1D5A59" w:rsidRPr="0052166F" w:rsidRDefault="001D5A59" w:rsidP="001D5A59">
            <w:pPr>
              <w:spacing w:before="120" w:after="120"/>
              <w:ind w:left="567" w:hanging="567"/>
              <w:jc w:val="both"/>
              <w:rPr>
                <w:rFonts w:ascii="Arial" w:hAnsi="Arial" w:cs="Arial"/>
                <w:b/>
              </w:rPr>
            </w:pPr>
            <w:r w:rsidRPr="0052166F">
              <w:rPr>
                <w:rFonts w:ascii="Arial" w:hAnsi="Arial" w:cs="Arial"/>
                <w:b/>
              </w:rPr>
              <w:t>22.2   Cumplimiento ininterrumpido:</w:t>
            </w:r>
          </w:p>
          <w:p w:rsidR="001D5A59" w:rsidRPr="0052166F" w:rsidRDefault="001D5A59" w:rsidP="001D5A5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1D5A59" w:rsidRPr="0052166F" w:rsidRDefault="001D5A59" w:rsidP="001D5A59">
            <w:pPr>
              <w:spacing w:before="120" w:after="120"/>
              <w:ind w:left="567" w:hanging="567"/>
              <w:jc w:val="both"/>
              <w:rPr>
                <w:rFonts w:ascii="Arial" w:hAnsi="Arial" w:cs="Arial"/>
                <w:b/>
              </w:rPr>
            </w:pPr>
            <w:r w:rsidRPr="0052166F">
              <w:rPr>
                <w:rFonts w:ascii="Arial" w:hAnsi="Arial" w:cs="Arial"/>
                <w:b/>
              </w:rPr>
              <w:t>22.3   Prórrogas:</w:t>
            </w:r>
          </w:p>
          <w:p w:rsidR="001D5A59" w:rsidRPr="0052166F" w:rsidRDefault="001D5A59" w:rsidP="001D5A59">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D5A59" w:rsidRPr="0052166F" w:rsidRDefault="001D5A59" w:rsidP="001D5A5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1D5A59" w:rsidRPr="0052166F" w:rsidRDefault="001D5A59" w:rsidP="001D5A59">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1D5A59" w:rsidRPr="0052166F" w:rsidRDefault="001D5A59" w:rsidP="001D5A59">
            <w:pPr>
              <w:spacing w:before="120" w:after="120"/>
              <w:jc w:val="both"/>
              <w:rPr>
                <w:rFonts w:ascii="Arial" w:hAnsi="Arial" w:cs="Arial"/>
                <w:u w:val="single"/>
              </w:rPr>
            </w:pPr>
            <w:r w:rsidRPr="0052166F">
              <w:rPr>
                <w:rFonts w:ascii="Arial" w:hAnsi="Arial" w:cs="Arial"/>
                <w:b/>
                <w:u w:val="single"/>
              </w:rPr>
              <w:t>VIGÉSIMA TERCERA.- (TERMINACIÓN DEL CONTRATO)</w:t>
            </w:r>
          </w:p>
          <w:p w:rsidR="001D5A59" w:rsidRPr="0052166F" w:rsidRDefault="001D5A59" w:rsidP="001D5A59">
            <w:pPr>
              <w:spacing w:before="120" w:after="120"/>
              <w:jc w:val="both"/>
              <w:rPr>
                <w:rFonts w:ascii="Arial" w:hAnsi="Arial" w:cs="Arial"/>
              </w:rPr>
            </w:pPr>
            <w:r w:rsidRPr="0052166F">
              <w:rPr>
                <w:rFonts w:ascii="Arial" w:hAnsi="Arial" w:cs="Arial"/>
              </w:rPr>
              <w:t>El presente Contrato concluirá por una de las siguientes causas:</w:t>
            </w:r>
          </w:p>
          <w:p w:rsidR="001D5A59" w:rsidRPr="0052166F" w:rsidRDefault="001D5A59" w:rsidP="001D5A5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1D5A59" w:rsidRPr="0052166F" w:rsidRDefault="001D5A59" w:rsidP="001D5A5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1D5A59" w:rsidRPr="0052166F" w:rsidRDefault="001D5A59" w:rsidP="001D5A5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1D5A59" w:rsidRPr="0052166F" w:rsidRDefault="001D5A59" w:rsidP="001D5A5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1D5A59" w:rsidRPr="0052166F" w:rsidRDefault="001D5A59" w:rsidP="001D5A5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1D5A59" w:rsidRPr="0052166F" w:rsidRDefault="001D5A59" w:rsidP="001D5A5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1D5A59" w:rsidRPr="0052166F" w:rsidRDefault="001D5A59" w:rsidP="00D63407">
            <w:pPr>
              <w:pStyle w:val="Prrafodelista"/>
              <w:numPr>
                <w:ilvl w:val="0"/>
                <w:numId w:val="44"/>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1D5A59" w:rsidRPr="0052166F" w:rsidRDefault="001D5A59" w:rsidP="00D63407">
            <w:pPr>
              <w:pStyle w:val="Prrafodelista"/>
              <w:numPr>
                <w:ilvl w:val="0"/>
                <w:numId w:val="44"/>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1D5A59" w:rsidRPr="0052166F" w:rsidRDefault="001D5A59" w:rsidP="00D63407">
            <w:pPr>
              <w:pStyle w:val="Prrafodelista"/>
              <w:numPr>
                <w:ilvl w:val="0"/>
                <w:numId w:val="44"/>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1D5A59" w:rsidRPr="0052166F" w:rsidRDefault="001D5A59" w:rsidP="00D63407">
            <w:pPr>
              <w:pStyle w:val="Prrafodelista"/>
              <w:numPr>
                <w:ilvl w:val="0"/>
                <w:numId w:val="44"/>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1D5A59" w:rsidRPr="0052166F" w:rsidRDefault="001D5A59" w:rsidP="00D63407">
            <w:pPr>
              <w:pStyle w:val="Prrafodelista"/>
              <w:numPr>
                <w:ilvl w:val="0"/>
                <w:numId w:val="44"/>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1D5A59" w:rsidRPr="0052166F" w:rsidRDefault="001D5A59" w:rsidP="00D63407">
            <w:pPr>
              <w:pStyle w:val="Prrafodelista"/>
              <w:numPr>
                <w:ilvl w:val="0"/>
                <w:numId w:val="44"/>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1D5A59" w:rsidRPr="0052166F" w:rsidRDefault="001D5A59" w:rsidP="00D63407">
            <w:pPr>
              <w:pStyle w:val="Prrafodelista"/>
              <w:numPr>
                <w:ilvl w:val="0"/>
                <w:numId w:val="44"/>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1D5A59" w:rsidRPr="0052166F" w:rsidRDefault="001D5A59" w:rsidP="001D5A59">
            <w:pPr>
              <w:pStyle w:val="Prrafodelista"/>
              <w:spacing w:before="120" w:after="120"/>
              <w:rPr>
                <w:rFonts w:ascii="Arial" w:hAnsi="Arial" w:cs="Arial"/>
              </w:rPr>
            </w:pPr>
          </w:p>
          <w:p w:rsidR="001D5A59" w:rsidRPr="0052166F" w:rsidRDefault="001D5A59" w:rsidP="00D63407">
            <w:pPr>
              <w:pStyle w:val="Prrafodelista"/>
              <w:numPr>
                <w:ilvl w:val="0"/>
                <w:numId w:val="44"/>
              </w:numPr>
              <w:spacing w:before="120" w:after="120"/>
              <w:jc w:val="both"/>
              <w:rPr>
                <w:rFonts w:ascii="Arial" w:hAnsi="Arial" w:cs="Arial"/>
              </w:rPr>
            </w:pPr>
            <w:r w:rsidRPr="0052166F">
              <w:rPr>
                <w:rFonts w:ascii="Arial" w:hAnsi="Arial" w:cs="Arial"/>
              </w:rPr>
              <w:lastRenderedPageBreak/>
              <w:t>Por fuerza mayor o caso fortuito.</w:t>
            </w:r>
          </w:p>
          <w:p w:rsidR="001D5A59" w:rsidRPr="0052166F" w:rsidRDefault="001D5A59" w:rsidP="00D63407">
            <w:pPr>
              <w:pStyle w:val="Prrafodelista"/>
              <w:numPr>
                <w:ilvl w:val="0"/>
                <w:numId w:val="44"/>
              </w:numPr>
              <w:spacing w:before="120" w:after="120"/>
              <w:jc w:val="both"/>
              <w:rPr>
                <w:rFonts w:ascii="Arial" w:hAnsi="Arial" w:cs="Arial"/>
              </w:rPr>
            </w:pPr>
            <w:r w:rsidRPr="0052166F">
              <w:rPr>
                <w:rFonts w:ascii="Arial" w:hAnsi="Arial" w:cs="Arial"/>
              </w:rPr>
              <w:t>Por incumplimiento a la cláusula (anticorrupción).</w:t>
            </w:r>
          </w:p>
          <w:p w:rsidR="001D5A59" w:rsidRPr="0052166F" w:rsidRDefault="001D5A59" w:rsidP="001D5A5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1D5A59" w:rsidRPr="0052166F" w:rsidRDefault="001D5A59" w:rsidP="001D5A5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1D5A59" w:rsidRPr="0052166F" w:rsidRDefault="001D5A59" w:rsidP="00D63407">
            <w:pPr>
              <w:pStyle w:val="Prrafodelista"/>
              <w:numPr>
                <w:ilvl w:val="0"/>
                <w:numId w:val="45"/>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1D5A59" w:rsidRPr="0052166F" w:rsidRDefault="001D5A59" w:rsidP="00D63407">
            <w:pPr>
              <w:pStyle w:val="Prrafodelista"/>
              <w:numPr>
                <w:ilvl w:val="0"/>
                <w:numId w:val="45"/>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1D5A59" w:rsidRPr="0052166F" w:rsidRDefault="001D5A59" w:rsidP="00D63407">
            <w:pPr>
              <w:pStyle w:val="Prrafodelista"/>
              <w:numPr>
                <w:ilvl w:val="0"/>
                <w:numId w:val="45"/>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1D5A59" w:rsidRPr="0052166F" w:rsidRDefault="001D5A59" w:rsidP="001D5A5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1D5A59" w:rsidRPr="0052166F" w:rsidRDefault="001D5A59" w:rsidP="001D5A5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1D5A59" w:rsidRPr="0052166F" w:rsidRDefault="001D5A59" w:rsidP="001D5A59">
            <w:pPr>
              <w:spacing w:before="120" w:after="120"/>
              <w:ind w:left="1413" w:hanging="705"/>
              <w:jc w:val="both"/>
              <w:rPr>
                <w:rFonts w:ascii="Arial" w:hAnsi="Arial" w:cs="Arial"/>
              </w:rPr>
            </w:pPr>
            <w:r w:rsidRPr="0052166F">
              <w:rPr>
                <w:rFonts w:ascii="Arial" w:hAnsi="Arial" w:cs="Arial"/>
                <w:b/>
              </w:rPr>
              <w:t>23.2.5. Reglas aplicables a la Resolución:</w:t>
            </w:r>
          </w:p>
          <w:p w:rsidR="001D5A59" w:rsidRPr="0052166F" w:rsidRDefault="001D5A59" w:rsidP="001D5A59">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D5A59" w:rsidRPr="0052166F" w:rsidRDefault="001D5A59" w:rsidP="001D5A5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D5A59" w:rsidRPr="0052166F" w:rsidRDefault="001D5A59" w:rsidP="001D5A5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D5A59" w:rsidRPr="0052166F" w:rsidRDefault="001D5A59" w:rsidP="001D5A5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1D5A59" w:rsidRPr="0052166F" w:rsidRDefault="001D5A59" w:rsidP="001D5A5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1D5A59" w:rsidRPr="0052166F" w:rsidRDefault="001D5A59" w:rsidP="001D5A5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VIGÉSIMA CUARTA.- (CIERRE DE CONTRATO)</w:t>
            </w:r>
          </w:p>
          <w:p w:rsidR="001D5A59" w:rsidRPr="0052166F" w:rsidRDefault="001D5A59" w:rsidP="001D5A59">
            <w:pPr>
              <w:widowControl w:val="0"/>
              <w:spacing w:before="120" w:after="120"/>
              <w:jc w:val="both"/>
              <w:rPr>
                <w:rFonts w:ascii="Arial" w:hAnsi="Arial" w:cs="Arial"/>
              </w:rPr>
            </w:pPr>
            <w:r w:rsidRPr="0052166F">
              <w:rPr>
                <w:rFonts w:ascii="Arial" w:hAnsi="Arial" w:cs="Arial"/>
              </w:rPr>
              <w:t xml:space="preserve">Terminado el Contrato, por su cumplimiento, las Partes firmarán un acta de cierre del Contrato </w:t>
            </w:r>
            <w:r w:rsidRPr="0052166F">
              <w:rPr>
                <w:rFonts w:ascii="Arial" w:hAnsi="Arial" w:cs="Arial"/>
              </w:rPr>
              <w:lastRenderedPageBreak/>
              <w:t>manifestando los términos de recepción o nota de recepción del Servicio efectivamente ejecutado.</w:t>
            </w:r>
          </w:p>
          <w:p w:rsidR="001D5A59" w:rsidRPr="0052166F" w:rsidRDefault="001D5A59" w:rsidP="001D5A5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D5A59" w:rsidRPr="0052166F" w:rsidRDefault="001D5A59" w:rsidP="001D5A59">
            <w:pPr>
              <w:spacing w:before="120" w:after="120"/>
              <w:jc w:val="both"/>
              <w:rPr>
                <w:rFonts w:ascii="Arial" w:hAnsi="Arial" w:cs="Arial"/>
                <w:u w:val="single"/>
              </w:rPr>
            </w:pPr>
            <w:r w:rsidRPr="0052166F">
              <w:rPr>
                <w:rFonts w:ascii="Arial" w:hAnsi="Arial" w:cs="Arial"/>
                <w:b/>
                <w:u w:val="single"/>
              </w:rPr>
              <w:t>VIGÉSIMA QUINTA.- (SOLUCIÓN DE CONTROVERSIAS)</w:t>
            </w:r>
          </w:p>
          <w:p w:rsidR="001D5A59" w:rsidRPr="0052166F" w:rsidRDefault="001D5A59" w:rsidP="001D5A5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D5A59" w:rsidRPr="0052166F" w:rsidRDefault="001D5A59" w:rsidP="001D5A5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1D5A59" w:rsidRPr="0052166F" w:rsidRDefault="001D5A59" w:rsidP="001D5A5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D5A59" w:rsidRPr="0052166F" w:rsidRDefault="001D5A59" w:rsidP="001D5A5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D5A59" w:rsidRDefault="001D5A59" w:rsidP="001D5A59">
            <w:pPr>
              <w:spacing w:after="120"/>
              <w:jc w:val="both"/>
              <w:rPr>
                <w:rFonts w:ascii="Arial" w:hAnsi="Arial" w:cs="Arial"/>
                <w:b/>
                <w:i/>
                <w:u w:val="single"/>
              </w:rPr>
            </w:pPr>
            <w:r>
              <w:rPr>
                <w:rFonts w:ascii="Arial" w:hAnsi="Arial" w:cs="Arial"/>
                <w:b/>
                <w:i/>
                <w:u w:val="single"/>
              </w:rPr>
              <w:t>INCLUIR LA SIGUIENTE CLÁUSULA EN CASO DE QUE CORRESPONDA:</w:t>
            </w:r>
          </w:p>
          <w:p w:rsidR="001D5A59" w:rsidRPr="00243183" w:rsidRDefault="001D5A59" w:rsidP="001D5A59">
            <w:pPr>
              <w:spacing w:after="120"/>
              <w:jc w:val="both"/>
              <w:rPr>
                <w:rFonts w:ascii="Arial" w:hAnsi="Arial" w:cs="Arial"/>
                <w:b/>
                <w:i/>
                <w:u w:val="single"/>
              </w:rPr>
            </w:pPr>
            <w:r w:rsidRPr="00243183">
              <w:rPr>
                <w:rFonts w:ascii="Arial" w:hAnsi="Arial" w:cs="Arial"/>
                <w:b/>
                <w:i/>
                <w:u w:val="single"/>
              </w:rPr>
              <w:t>(PROTOCOLIZACIÓN DEL CONTRATO)</w:t>
            </w:r>
          </w:p>
          <w:p w:rsidR="001D5A59" w:rsidRPr="00243183" w:rsidRDefault="001D5A59" w:rsidP="001D5A5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1D5A59" w:rsidRPr="00243183" w:rsidRDefault="001D5A59" w:rsidP="001D5A59">
            <w:pPr>
              <w:spacing w:after="120"/>
              <w:jc w:val="both"/>
              <w:rPr>
                <w:rFonts w:ascii="Arial" w:hAnsi="Arial" w:cs="Arial"/>
                <w:i/>
              </w:rPr>
            </w:pPr>
            <w:r w:rsidRPr="00243183">
              <w:rPr>
                <w:rFonts w:ascii="Arial" w:hAnsi="Arial" w:cs="Arial"/>
                <w:i/>
              </w:rPr>
              <w:t>Esta protocolización contendrá los siguientes documentos:</w:t>
            </w:r>
          </w:p>
          <w:p w:rsidR="001D5A59" w:rsidRPr="00243183" w:rsidRDefault="001D5A59" w:rsidP="001D5A59">
            <w:pPr>
              <w:spacing w:after="120"/>
              <w:jc w:val="both"/>
              <w:rPr>
                <w:rFonts w:ascii="Arial" w:hAnsi="Arial" w:cs="Arial"/>
                <w:i/>
              </w:rPr>
            </w:pPr>
            <w:r w:rsidRPr="00243183">
              <w:rPr>
                <w:rFonts w:ascii="Arial" w:hAnsi="Arial" w:cs="Arial"/>
                <w:i/>
              </w:rPr>
              <w:t>Originales o fotocopias legalizadas de:</w:t>
            </w:r>
          </w:p>
          <w:p w:rsidR="001D5A59" w:rsidRPr="00243183" w:rsidRDefault="001D5A59" w:rsidP="00D63407">
            <w:pPr>
              <w:numPr>
                <w:ilvl w:val="0"/>
                <w:numId w:val="5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1D5A59" w:rsidRPr="00243183" w:rsidRDefault="001D5A59" w:rsidP="00D63407">
            <w:pPr>
              <w:numPr>
                <w:ilvl w:val="0"/>
                <w:numId w:val="52"/>
              </w:numPr>
              <w:ind w:left="1134" w:hanging="283"/>
              <w:jc w:val="both"/>
              <w:rPr>
                <w:rFonts w:ascii="Arial" w:hAnsi="Arial" w:cs="Arial"/>
                <w:i/>
              </w:rPr>
            </w:pPr>
            <w:r w:rsidRPr="00243183">
              <w:rPr>
                <w:rFonts w:ascii="Arial" w:hAnsi="Arial" w:cs="Arial"/>
                <w:i/>
              </w:rPr>
              <w:t>Certificado de  matrícula de inscripción en FUNDEMPRESA.</w:t>
            </w:r>
          </w:p>
          <w:p w:rsidR="001D5A59" w:rsidRPr="00243183" w:rsidRDefault="001D5A59" w:rsidP="00D63407">
            <w:pPr>
              <w:numPr>
                <w:ilvl w:val="0"/>
                <w:numId w:val="52"/>
              </w:numPr>
              <w:ind w:left="1134" w:hanging="283"/>
              <w:jc w:val="both"/>
              <w:rPr>
                <w:rFonts w:ascii="Arial" w:hAnsi="Arial" w:cs="Arial"/>
                <w:i/>
              </w:rPr>
            </w:pPr>
            <w:r w:rsidRPr="00243183">
              <w:rPr>
                <w:rFonts w:ascii="Arial" w:hAnsi="Arial" w:cs="Arial"/>
                <w:i/>
              </w:rPr>
              <w:t>Minuta del Contrato</w:t>
            </w:r>
          </w:p>
          <w:p w:rsidR="001D5A59" w:rsidRPr="00243183" w:rsidRDefault="001D5A59" w:rsidP="001D5A59">
            <w:pPr>
              <w:jc w:val="both"/>
              <w:rPr>
                <w:rFonts w:ascii="Arial" w:hAnsi="Arial" w:cs="Arial"/>
                <w:i/>
              </w:rPr>
            </w:pPr>
            <w:r w:rsidRPr="00243183">
              <w:rPr>
                <w:rFonts w:ascii="Arial" w:hAnsi="Arial" w:cs="Arial"/>
                <w:i/>
              </w:rPr>
              <w:t>Fotocopias simples de:</w:t>
            </w:r>
          </w:p>
          <w:p w:rsidR="001D5A59" w:rsidRPr="00243183" w:rsidRDefault="001D5A59" w:rsidP="00D63407">
            <w:pPr>
              <w:numPr>
                <w:ilvl w:val="0"/>
                <w:numId w:val="52"/>
              </w:numPr>
              <w:ind w:left="1134" w:hanging="283"/>
              <w:jc w:val="both"/>
              <w:rPr>
                <w:rFonts w:ascii="Arial" w:hAnsi="Arial" w:cs="Arial"/>
                <w:i/>
              </w:rPr>
            </w:pPr>
            <w:r w:rsidRPr="00243183">
              <w:rPr>
                <w:rFonts w:ascii="Arial" w:hAnsi="Arial" w:cs="Arial"/>
                <w:i/>
              </w:rPr>
              <w:t>Cédula de identidad del representante legal.  </w:t>
            </w:r>
          </w:p>
          <w:p w:rsidR="001D5A59" w:rsidRPr="00243183" w:rsidRDefault="001D5A59" w:rsidP="00D63407">
            <w:pPr>
              <w:numPr>
                <w:ilvl w:val="0"/>
                <w:numId w:val="52"/>
              </w:numPr>
              <w:ind w:left="1134" w:hanging="283"/>
              <w:jc w:val="both"/>
              <w:rPr>
                <w:rFonts w:ascii="Arial" w:hAnsi="Arial" w:cs="Arial"/>
                <w:i/>
              </w:rPr>
            </w:pPr>
            <w:r w:rsidRPr="00243183">
              <w:rPr>
                <w:rFonts w:ascii="Arial" w:hAnsi="Arial" w:cs="Arial"/>
                <w:i/>
              </w:rPr>
              <w:t xml:space="preserve">Escritura  de constitución de la empresa.  </w:t>
            </w:r>
          </w:p>
          <w:p w:rsidR="001D5A59" w:rsidRPr="00243183" w:rsidRDefault="001D5A59" w:rsidP="00D63407">
            <w:pPr>
              <w:numPr>
                <w:ilvl w:val="0"/>
                <w:numId w:val="52"/>
              </w:numPr>
              <w:spacing w:after="120"/>
              <w:ind w:left="1134" w:hanging="283"/>
              <w:jc w:val="both"/>
              <w:rPr>
                <w:rFonts w:ascii="Arial" w:hAnsi="Arial" w:cs="Arial"/>
                <w:i/>
              </w:rPr>
            </w:pPr>
            <w:r w:rsidRPr="00243183">
              <w:rPr>
                <w:rFonts w:ascii="Arial" w:hAnsi="Arial" w:cs="Arial"/>
                <w:i/>
              </w:rPr>
              <w:t xml:space="preserve">Garantía de cumplimiento de contrato </w:t>
            </w:r>
          </w:p>
          <w:p w:rsidR="001D5A59" w:rsidRPr="00243183" w:rsidRDefault="001D5A59" w:rsidP="001D5A5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1D5A59" w:rsidRPr="0052166F" w:rsidRDefault="001D5A59" w:rsidP="001D5A5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1D5A59" w:rsidRPr="0052166F" w:rsidRDefault="001D5A59" w:rsidP="001D5A5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1D5A59" w:rsidRPr="0052166F" w:rsidRDefault="001D5A59" w:rsidP="001D5A59">
            <w:pPr>
              <w:spacing w:before="120" w:after="120"/>
              <w:jc w:val="both"/>
              <w:rPr>
                <w:rFonts w:ascii="Arial" w:hAnsi="Arial" w:cs="Arial"/>
                <w:u w:val="single"/>
              </w:rPr>
            </w:pPr>
            <w:r w:rsidRPr="0052166F">
              <w:rPr>
                <w:rFonts w:ascii="Arial" w:hAnsi="Arial" w:cs="Arial"/>
                <w:b/>
                <w:u w:val="single"/>
              </w:rPr>
              <w:t>VIGÉSIMA OCTAVA.- (CONFORMIDAD)</w:t>
            </w:r>
          </w:p>
          <w:p w:rsidR="001D5A59" w:rsidRPr="0052166F" w:rsidRDefault="001D5A59" w:rsidP="001D5A5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1D5A59" w:rsidRPr="0052166F" w:rsidRDefault="001D5A59" w:rsidP="001D5A59">
            <w:pPr>
              <w:spacing w:before="120" w:after="120"/>
              <w:jc w:val="both"/>
              <w:rPr>
                <w:rFonts w:ascii="Arial" w:hAnsi="Arial" w:cs="Arial"/>
              </w:rPr>
            </w:pPr>
            <w:r w:rsidRPr="0052166F">
              <w:rPr>
                <w:rFonts w:ascii="Arial" w:hAnsi="Arial" w:cs="Arial"/>
              </w:rPr>
              <w:t xml:space="preserve">Este documento, conforme a disposiciones legales de control fiscal vigentes, será registrado ante la </w:t>
            </w:r>
            <w:r w:rsidRPr="0052166F">
              <w:rPr>
                <w:rFonts w:ascii="Arial" w:hAnsi="Arial" w:cs="Arial"/>
              </w:rPr>
              <w:lastRenderedPageBreak/>
              <w:t>Contraloría General del Estado en idioma castellano.</w:t>
            </w:r>
          </w:p>
          <w:p w:rsidR="001D5A59" w:rsidRPr="0052166F" w:rsidRDefault="001D5A59" w:rsidP="001D5A59">
            <w:pPr>
              <w:spacing w:before="120" w:after="120"/>
              <w:jc w:val="both"/>
              <w:rPr>
                <w:rFonts w:ascii="Arial" w:hAnsi="Arial" w:cs="Arial"/>
              </w:rPr>
            </w:pPr>
          </w:p>
          <w:p w:rsidR="001D5A59" w:rsidRPr="0052166F" w:rsidRDefault="001D5A59" w:rsidP="001D5A59">
            <w:pPr>
              <w:spacing w:before="120" w:after="120"/>
              <w:jc w:val="both"/>
              <w:rPr>
                <w:rFonts w:ascii="Arial" w:hAnsi="Arial" w:cs="Arial"/>
              </w:rPr>
            </w:pPr>
          </w:p>
          <w:p w:rsidR="001D5A59" w:rsidRPr="0052166F" w:rsidRDefault="001D5A59" w:rsidP="001D5A5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710"/>
            </w:tblGrid>
            <w:tr w:rsidR="001D5A59" w:rsidRPr="0052166F" w:rsidTr="002B2B9F">
              <w:tc>
                <w:tcPr>
                  <w:tcW w:w="4914" w:type="dxa"/>
                </w:tcPr>
                <w:p w:rsidR="001D5A59" w:rsidRPr="0052166F" w:rsidRDefault="001D5A59" w:rsidP="001D5A5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1D5A59" w:rsidRPr="0052166F" w:rsidRDefault="001D5A59" w:rsidP="001D5A59">
                  <w:pPr>
                    <w:jc w:val="both"/>
                    <w:rPr>
                      <w:rFonts w:ascii="Arial" w:hAnsi="Arial" w:cs="Arial"/>
                      <w:lang w:val="es-BO"/>
                    </w:rPr>
                  </w:pPr>
                  <w:r w:rsidRPr="0052166F">
                    <w:rPr>
                      <w:rFonts w:ascii="Arial" w:hAnsi="Arial" w:cs="Arial"/>
                      <w:lang w:val="es-BO"/>
                    </w:rPr>
                    <w:t xml:space="preserve">          Sr. ________________________</w:t>
                  </w:r>
                </w:p>
              </w:tc>
            </w:tr>
            <w:tr w:rsidR="001D5A59" w:rsidRPr="0052166F" w:rsidTr="002B2B9F">
              <w:tc>
                <w:tcPr>
                  <w:tcW w:w="4914" w:type="dxa"/>
                </w:tcPr>
                <w:p w:rsidR="001D5A59" w:rsidRPr="0052166F" w:rsidRDefault="001D5A59" w:rsidP="001D5A59">
                  <w:pPr>
                    <w:jc w:val="both"/>
                    <w:rPr>
                      <w:rFonts w:ascii="Arial" w:hAnsi="Arial" w:cs="Arial"/>
                      <w:i/>
                      <w:lang w:val="es-BO"/>
                    </w:rPr>
                  </w:pPr>
                  <w:r w:rsidRPr="0052166F">
                    <w:rPr>
                      <w:rFonts w:ascii="Arial" w:hAnsi="Arial" w:cs="Arial"/>
                      <w:i/>
                      <w:lang w:val="es-BO"/>
                    </w:rPr>
                    <w:t xml:space="preserve">                       cargo</w:t>
                  </w:r>
                </w:p>
                <w:p w:rsidR="001D5A59" w:rsidRDefault="001D5A59" w:rsidP="001D5A5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1D5A59" w:rsidRPr="0052166F" w:rsidRDefault="001D5A59" w:rsidP="001D5A5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1D5A59" w:rsidRPr="0052166F" w:rsidRDefault="001D5A59" w:rsidP="001D5A59">
                  <w:pPr>
                    <w:jc w:val="both"/>
                    <w:rPr>
                      <w:rFonts w:ascii="Arial" w:hAnsi="Arial" w:cs="Arial"/>
                      <w:i/>
                      <w:lang w:val="es-BO"/>
                    </w:rPr>
                  </w:pPr>
                  <w:r w:rsidRPr="0052166F">
                    <w:rPr>
                      <w:rFonts w:ascii="Arial" w:hAnsi="Arial" w:cs="Arial"/>
                      <w:i/>
                      <w:lang w:val="es-BO"/>
                    </w:rPr>
                    <w:t xml:space="preserve">                         nombre empresa</w:t>
                  </w:r>
                </w:p>
                <w:p w:rsidR="001D5A59" w:rsidRPr="0052166F" w:rsidRDefault="001D5A59" w:rsidP="001D5A59">
                  <w:pPr>
                    <w:jc w:val="both"/>
                    <w:rPr>
                      <w:rFonts w:ascii="Arial" w:hAnsi="Arial" w:cs="Arial"/>
                      <w:b/>
                      <w:lang w:val="es-BO"/>
                    </w:rPr>
                  </w:pPr>
                  <w:r w:rsidRPr="0052166F">
                    <w:rPr>
                      <w:rFonts w:ascii="Arial" w:hAnsi="Arial" w:cs="Arial"/>
                      <w:b/>
                      <w:lang w:val="es-BO"/>
                    </w:rPr>
                    <w:t xml:space="preserve">                            PROVEEDOR</w:t>
                  </w:r>
                </w:p>
              </w:tc>
            </w:tr>
          </w:tbl>
          <w:p w:rsidR="001D5A59" w:rsidRPr="0052166F" w:rsidRDefault="001D5A59" w:rsidP="001D5A59">
            <w:pPr>
              <w:spacing w:before="120" w:after="120"/>
              <w:jc w:val="both"/>
              <w:rPr>
                <w:rFonts w:ascii="Arial" w:hAnsi="Arial" w:cs="Arial"/>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6"/>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407" w:rsidRDefault="00D63407">
      <w:r>
        <w:separator/>
      </w:r>
    </w:p>
  </w:endnote>
  <w:endnote w:type="continuationSeparator" w:id="0">
    <w:p w:rsidR="00D63407" w:rsidRDefault="00D6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001" w:rsidRDefault="00FC0001" w:rsidP="001F6F84">
    <w:pPr>
      <w:pStyle w:val="Piedepgina"/>
      <w:tabs>
        <w:tab w:val="clear" w:pos="4419"/>
        <w:tab w:val="clear" w:pos="8838"/>
        <w:tab w:val="left" w:pos="2145"/>
      </w:tabs>
    </w:pPr>
  </w:p>
  <w:p w:rsidR="00FC0001" w:rsidRDefault="00FC0001"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407" w:rsidRDefault="00D63407">
      <w:r>
        <w:separator/>
      </w:r>
    </w:p>
  </w:footnote>
  <w:footnote w:type="continuationSeparator" w:id="0">
    <w:p w:rsidR="00D63407" w:rsidRDefault="00D634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001" w:rsidRPr="00800F2B" w:rsidRDefault="00FC0001"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8A299B"/>
    <w:multiLevelType w:val="multilevel"/>
    <w:tmpl w:val="5D04009E"/>
    <w:lvl w:ilvl="0">
      <w:start w:val="1"/>
      <w:numFmt w:val="upperRoman"/>
      <w:lvlText w:val="%1."/>
      <w:lvlJc w:val="righ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4A7CCF"/>
    <w:multiLevelType w:val="hybridMultilevel"/>
    <w:tmpl w:val="E4FC3A3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7">
    <w:nsid w:val="23F347F9"/>
    <w:multiLevelType w:val="hybridMultilevel"/>
    <w:tmpl w:val="A0A210C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469412E"/>
    <w:multiLevelType w:val="hybridMultilevel"/>
    <w:tmpl w:val="F68271E4"/>
    <w:lvl w:ilvl="0" w:tplc="6E94AD1A">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6C82337"/>
    <w:multiLevelType w:val="hybridMultilevel"/>
    <w:tmpl w:val="0CFEBDFA"/>
    <w:lvl w:ilvl="0" w:tplc="46A49866">
      <w:start w:val="152"/>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0C3D68"/>
    <w:multiLevelType w:val="hybridMultilevel"/>
    <w:tmpl w:val="17F680F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7BC168F"/>
    <w:multiLevelType w:val="hybridMultilevel"/>
    <w:tmpl w:val="7222E17C"/>
    <w:lvl w:ilvl="0" w:tplc="EF74DD46">
      <w:start w:val="1"/>
      <w:numFmt w:val="bullet"/>
      <w:lvlText w:val=""/>
      <w:lvlJc w:val="left"/>
      <w:pPr>
        <w:ind w:left="720" w:hanging="360"/>
      </w:pPr>
      <w:rPr>
        <w:rFonts w:ascii="Wingdings" w:hAnsi="Wingdings"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8433F7A"/>
    <w:multiLevelType w:val="hybridMultilevel"/>
    <w:tmpl w:val="E3D28E6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870195F"/>
    <w:multiLevelType w:val="singleLevel"/>
    <w:tmpl w:val="38C2B268"/>
    <w:lvl w:ilvl="0">
      <w:numFmt w:val="decimal"/>
      <w:pStyle w:val="Ttulo9"/>
      <w:lvlText w:val=""/>
      <w:lvlJc w:val="left"/>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E3420D9"/>
    <w:multiLevelType w:val="hybridMultilevel"/>
    <w:tmpl w:val="7D6AF0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46409C"/>
    <w:multiLevelType w:val="hybridMultilevel"/>
    <w:tmpl w:val="ABEAE3E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89664FE"/>
    <w:multiLevelType w:val="hybridMultilevel"/>
    <w:tmpl w:val="ADA07E9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6"/>
  </w:num>
  <w:num w:numId="3">
    <w:abstractNumId w:val="38"/>
  </w:num>
  <w:num w:numId="4">
    <w:abstractNumId w:val="7"/>
  </w:num>
  <w:num w:numId="5">
    <w:abstractNumId w:val="32"/>
  </w:num>
  <w:num w:numId="6">
    <w:abstractNumId w:val="25"/>
  </w:num>
  <w:num w:numId="7">
    <w:abstractNumId w:val="15"/>
  </w:num>
  <w:num w:numId="8">
    <w:abstractNumId w:val="50"/>
  </w:num>
  <w:num w:numId="9">
    <w:abstractNumId w:val="33"/>
  </w:num>
  <w:num w:numId="10">
    <w:abstractNumId w:val="45"/>
  </w:num>
  <w:num w:numId="11">
    <w:abstractNumId w:val="26"/>
  </w:num>
  <w:num w:numId="12">
    <w:abstractNumId w:val="42"/>
  </w:num>
  <w:num w:numId="13">
    <w:abstractNumId w:val="22"/>
  </w:num>
  <w:num w:numId="14">
    <w:abstractNumId w:val="19"/>
  </w:num>
  <w:num w:numId="15">
    <w:abstractNumId w:val="48"/>
  </w:num>
  <w:num w:numId="16">
    <w:abstractNumId w:val="1"/>
  </w:num>
  <w:num w:numId="17">
    <w:abstractNumId w:val="21"/>
  </w:num>
  <w:num w:numId="18">
    <w:abstractNumId w:val="27"/>
  </w:num>
  <w:num w:numId="19">
    <w:abstractNumId w:val="16"/>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4"/>
  </w:num>
  <w:num w:numId="25">
    <w:abstractNumId w:val="24"/>
  </w:num>
  <w:num w:numId="26">
    <w:abstractNumId w:val="30"/>
  </w:num>
  <w:num w:numId="27">
    <w:abstractNumId w:val="10"/>
  </w:num>
  <w:num w:numId="28">
    <w:abstractNumId w:val="46"/>
  </w:num>
  <w:num w:numId="29">
    <w:abstractNumId w:val="34"/>
  </w:num>
  <w:num w:numId="30">
    <w:abstractNumId w:val="44"/>
  </w:num>
  <w:num w:numId="31">
    <w:abstractNumId w:val="35"/>
  </w:num>
  <w:num w:numId="32">
    <w:abstractNumId w:val="49"/>
  </w:num>
  <w:num w:numId="33">
    <w:abstractNumId w:val="37"/>
  </w:num>
  <w:num w:numId="34">
    <w:abstractNumId w:val="5"/>
  </w:num>
  <w:num w:numId="35">
    <w:abstractNumId w:val="17"/>
  </w:num>
  <w:num w:numId="36">
    <w:abstractNumId w:val="29"/>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36"/>
  </w:num>
  <w:num w:numId="42">
    <w:abstractNumId w:val="41"/>
  </w:num>
  <w:num w:numId="43">
    <w:abstractNumId w:val="31"/>
  </w:num>
  <w:num w:numId="44">
    <w:abstractNumId w:val="51"/>
  </w:num>
  <w:num w:numId="45">
    <w:abstractNumId w:val="20"/>
  </w:num>
  <w:num w:numId="46">
    <w:abstractNumId w:val="13"/>
  </w:num>
  <w:num w:numId="47">
    <w:abstractNumId w:val="47"/>
  </w:num>
  <w:num w:numId="48">
    <w:abstractNumId w:val="8"/>
  </w:num>
  <w:num w:numId="49">
    <w:abstractNumId w:val="18"/>
  </w:num>
  <w:num w:numId="50">
    <w:abstractNumId w:val="43"/>
  </w:num>
  <w:num w:numId="51">
    <w:abstractNumId w:val="0"/>
  </w:num>
  <w:num w:numId="52">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664"/>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A59"/>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4AE7"/>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0BD"/>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CA5"/>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6B6"/>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37636"/>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407"/>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A7FFD"/>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001"/>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6DD"/>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A96F928-893D-46A6-AFBD-4E98032B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link w:val="Sangradetextonormal"/>
    <w:rsid w:val="00EA7FFD"/>
    <w:rPr>
      <w:lang w:val="es-ES" w:eastAsia="en-US"/>
    </w:r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rsid w:val="00CC3F76"/>
    <w:rPr>
      <w:lang w:eastAsia="en-US"/>
    </w:rPr>
  </w:style>
  <w:style w:type="paragraph" w:styleId="Prrafodelista">
    <w:name w:val="List Paragraph"/>
    <w:basedOn w:val="Normal"/>
    <w:link w:val="PrrafodelistaCar"/>
    <w:uiPriority w:val="34"/>
    <w:qFormat/>
    <w:rsid w:val="00BC336D"/>
    <w:pPr>
      <w:ind w:left="720"/>
    </w:pPr>
  </w:style>
  <w:style w:type="character" w:customStyle="1" w:styleId="PrrafodelistaCar">
    <w:name w:val="Párrafo de lista Car"/>
    <w:link w:val="Prrafodelista"/>
    <w:uiPriority w:val="34"/>
    <w:locked/>
    <w:rsid w:val="00CB00B7"/>
    <w:rPr>
      <w:lang w:val="es-ES" w:eastAsia="en-US"/>
    </w:r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character" w:customStyle="1" w:styleId="TextocomentarioCar">
    <w:name w:val="Texto comentario Car"/>
    <w:link w:val="Textocomentario"/>
    <w:uiPriority w:val="99"/>
    <w:semiHidden/>
    <w:rsid w:val="00206751"/>
    <w:rPr>
      <w:lang w:eastAsia="en-US"/>
    </w:rPr>
  </w:style>
  <w:style w:type="paragraph" w:styleId="Asuntodelcomentario">
    <w:name w:val="annotation subject"/>
    <w:basedOn w:val="Textocomentario"/>
    <w:next w:val="Textocomentario"/>
    <w:link w:val="AsuntodelcomentarioCar"/>
    <w:semiHidden/>
    <w:rsid w:val="003A2910"/>
    <w:rPr>
      <w:b/>
      <w:bCs/>
    </w:rPr>
  </w:style>
  <w:style w:type="character" w:customStyle="1" w:styleId="AsuntodelcomentarioCar">
    <w:name w:val="Asunto del comentario Car"/>
    <w:link w:val="Asuntodelcomentario"/>
    <w:semiHidden/>
    <w:rsid w:val="00206751"/>
    <w:rPr>
      <w:b/>
      <w:bCs/>
      <w:lang w:eastAsia="en-US"/>
    </w:rPr>
  </w:style>
  <w:style w:type="paragraph" w:styleId="Textodeglobo">
    <w:name w:val="Balloon Text"/>
    <w:basedOn w:val="Normal"/>
    <w:link w:val="TextodegloboCar"/>
    <w:semiHidden/>
    <w:rsid w:val="003A2910"/>
    <w:rPr>
      <w:rFonts w:ascii="Tahoma" w:hAnsi="Tahoma"/>
      <w:sz w:val="16"/>
      <w:szCs w:val="16"/>
      <w:lang w:val="x-none"/>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character" w:styleId="Hipervnculovisitado">
    <w:name w:val="FollowedHyperlink"/>
    <w:rsid w:val="00EA7FFD"/>
    <w:rPr>
      <w:color w:val="800080"/>
      <w:u w:val="single"/>
    </w:rPr>
  </w:style>
  <w:style w:type="paragraph" w:customStyle="1" w:styleId="CM12">
    <w:name w:val="CM12"/>
    <w:basedOn w:val="Normal"/>
    <w:next w:val="Normal"/>
    <w:rsid w:val="00EA7FFD"/>
    <w:pPr>
      <w:widowControl w:val="0"/>
      <w:autoSpaceDE w:val="0"/>
      <w:autoSpaceDN w:val="0"/>
      <w:adjustRightInd w:val="0"/>
    </w:pPr>
    <w:rPr>
      <w:rFonts w:ascii="Verdana" w:hAnsi="Verdana"/>
      <w:sz w:val="24"/>
      <w:szCs w:val="24"/>
      <w:lang w:eastAsia="es-ES"/>
    </w:rPr>
  </w:style>
  <w:style w:type="paragraph" w:customStyle="1" w:styleId="Default">
    <w:name w:val="Default"/>
    <w:rsid w:val="00EA7FFD"/>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EA7FFD"/>
    <w:rPr>
      <w:rFonts w:cs="Times New Roman"/>
      <w:color w:val="auto"/>
    </w:rPr>
  </w:style>
  <w:style w:type="paragraph" w:customStyle="1" w:styleId="CM8">
    <w:name w:val="CM8"/>
    <w:basedOn w:val="Default"/>
    <w:next w:val="Default"/>
    <w:rsid w:val="00EA7FFD"/>
    <w:pPr>
      <w:spacing w:line="246" w:lineRule="atLeast"/>
    </w:pPr>
    <w:rPr>
      <w:rFonts w:cs="Times New Roman"/>
      <w:color w:val="auto"/>
    </w:rPr>
  </w:style>
  <w:style w:type="paragraph" w:customStyle="1" w:styleId="CM14">
    <w:name w:val="CM14"/>
    <w:basedOn w:val="Default"/>
    <w:next w:val="Default"/>
    <w:rsid w:val="00EA7FFD"/>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1923615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05761302">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F2101-A2AB-449A-BBFB-B5978A3A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84</Pages>
  <Words>27767</Words>
  <Characters>152724</Characters>
  <Application>Microsoft Office Word</Application>
  <DocSecurity>0</DocSecurity>
  <Lines>1272</Lines>
  <Paragraphs>360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180131</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2</cp:revision>
  <cp:lastPrinted>2016-11-01T21:10:00Z</cp:lastPrinted>
  <dcterms:created xsi:type="dcterms:W3CDTF">2016-11-01T21:36:00Z</dcterms:created>
  <dcterms:modified xsi:type="dcterms:W3CDTF">2016-11-01T21:36:00Z</dcterms:modified>
</cp:coreProperties>
</file>