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5D0532" w:rsidTr="005D0532">
        <w:trPr>
          <w:jc w:val="right"/>
        </w:trPr>
        <w:tc>
          <w:tcPr>
            <w:tcW w:w="8432" w:type="dxa"/>
            <w:tcBorders>
              <w:top w:val="single" w:sz="4" w:space="0" w:color="000000"/>
              <w:left w:val="single" w:sz="4" w:space="0" w:color="000000"/>
              <w:bottom w:val="single" w:sz="4" w:space="0" w:color="000000"/>
              <w:right w:val="single" w:sz="4" w:space="0" w:color="000000"/>
            </w:tcBorders>
          </w:tcPr>
          <w:p w:rsidR="005D0532" w:rsidRDefault="005D0532">
            <w:pPr>
              <w:rPr>
                <w:rFonts w:ascii="Calibri" w:eastAsia="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5D0532">
              <w:trPr>
                <w:trHeight w:val="424"/>
                <w:jc w:val="center"/>
              </w:trPr>
              <w:tc>
                <w:tcPr>
                  <w:tcW w:w="6200" w:type="dxa"/>
                  <w:tcBorders>
                    <w:top w:val="single" w:sz="4" w:space="0" w:color="000000"/>
                    <w:left w:val="single" w:sz="4" w:space="0" w:color="000000"/>
                    <w:bottom w:val="single" w:sz="4" w:space="0" w:color="auto"/>
                    <w:right w:val="single" w:sz="4" w:space="0" w:color="000000"/>
                  </w:tcBorders>
                  <w:shd w:val="clear" w:color="auto" w:fill="92D050"/>
                  <w:vAlign w:val="center"/>
                  <w:hideMark/>
                </w:tcPr>
                <w:p w:rsidR="005D0532" w:rsidRDefault="005D0532">
                  <w:pPr>
                    <w:jc w:val="center"/>
                    <w:rPr>
                      <w:rFonts w:ascii="Calibri" w:eastAsia="Calibri" w:hAnsi="Calibri" w:cs="Calibri"/>
                      <w:b/>
                      <w:sz w:val="22"/>
                      <w:szCs w:val="22"/>
                    </w:rPr>
                  </w:pPr>
                  <w:r>
                    <w:rPr>
                      <w:rFonts w:ascii="Calibri" w:eastAsia="Calibri" w:hAnsi="Calibri" w:cs="Calibri"/>
                      <w:b/>
                      <w:sz w:val="22"/>
                      <w:szCs w:val="22"/>
                    </w:rPr>
                    <w:t>CODIGO DE LA CONTRATACION</w:t>
                  </w:r>
                </w:p>
              </w:tc>
            </w:tr>
            <w:tr w:rsidR="005D0532">
              <w:trPr>
                <w:trHeight w:val="210"/>
                <w:jc w:val="center"/>
              </w:trPr>
              <w:tc>
                <w:tcPr>
                  <w:tcW w:w="6200" w:type="dxa"/>
                  <w:tcBorders>
                    <w:top w:val="single" w:sz="4" w:space="0" w:color="auto"/>
                    <w:left w:val="single" w:sz="4" w:space="0" w:color="000000"/>
                    <w:bottom w:val="single" w:sz="4" w:space="0" w:color="000000"/>
                    <w:right w:val="single" w:sz="4" w:space="0" w:color="000000"/>
                  </w:tcBorders>
                  <w:vAlign w:val="bottom"/>
                </w:tcPr>
                <w:p w:rsidR="005D0532" w:rsidRDefault="005D0532">
                  <w:pPr>
                    <w:jc w:val="center"/>
                    <w:rPr>
                      <w:rFonts w:ascii="Tahoma" w:hAnsi="Tahoma" w:cs="Tahoma"/>
                      <w:b/>
                      <w:bCs/>
                      <w:color w:val="000000"/>
                      <w:sz w:val="17"/>
                      <w:szCs w:val="17"/>
                      <w:shd w:val="clear" w:color="auto" w:fill="FFFFFF"/>
                    </w:rPr>
                  </w:pPr>
                </w:p>
                <w:p w:rsidR="005D0532" w:rsidRDefault="005D0532">
                  <w:pPr>
                    <w:jc w:val="center"/>
                    <w:rPr>
                      <w:rFonts w:ascii="Tahoma" w:hAnsi="Tahoma" w:cs="Tahoma"/>
                      <w:b/>
                      <w:bCs/>
                      <w:color w:val="000000"/>
                      <w:sz w:val="17"/>
                      <w:szCs w:val="17"/>
                      <w:shd w:val="clear" w:color="auto" w:fill="FFFFFF"/>
                    </w:rPr>
                  </w:pPr>
                  <w:r>
                    <w:rPr>
                      <w:rFonts w:ascii="Tahoma" w:hAnsi="Tahoma" w:cs="Tahoma"/>
                      <w:b/>
                      <w:bCs/>
                      <w:color w:val="000000"/>
                      <w:sz w:val="17"/>
                      <w:szCs w:val="17"/>
                      <w:shd w:val="clear" w:color="auto" w:fill="FFFFFF"/>
                    </w:rPr>
                    <w:t>DRCO-EPNE-GOP-308-16</w:t>
                  </w:r>
                </w:p>
                <w:p w:rsidR="005D0532" w:rsidRDefault="005D0532">
                  <w:pPr>
                    <w:jc w:val="center"/>
                    <w:rPr>
                      <w:rFonts w:ascii="Calibri" w:eastAsia="Calibri" w:hAnsi="Calibri" w:cs="Calibri"/>
                      <w:sz w:val="22"/>
                      <w:szCs w:val="22"/>
                    </w:rPr>
                  </w:pPr>
                </w:p>
              </w:tc>
            </w:tr>
          </w:tbl>
          <w:p w:rsidR="005D0532" w:rsidRDefault="005D0532">
            <w:pPr>
              <w:pStyle w:val="Sinespaciado"/>
              <w:jc w:val="center"/>
              <w:rPr>
                <w:rFonts w:eastAsia="Calibri" w:cs="Calibri"/>
                <w:b/>
              </w:rPr>
            </w:pPr>
          </w:p>
          <w:p w:rsidR="005D0532" w:rsidRDefault="005D0532">
            <w:pPr>
              <w:pStyle w:val="Sinespaciado"/>
              <w:jc w:val="center"/>
              <w:rPr>
                <w:rFonts w:eastAsia="Calibri" w:cs="Calibri"/>
                <w:b/>
              </w:rPr>
            </w:pPr>
            <w:r>
              <w:rPr>
                <w:rFonts w:eastAsia="Calibri" w:cs="Calibri"/>
                <w:b/>
              </w:rPr>
              <w:t>YACIMIENTOS PETROLIFEROS FISCALES BOLIVIANOS</w:t>
            </w:r>
          </w:p>
          <w:p w:rsidR="005D0532" w:rsidRDefault="005D0532">
            <w:pPr>
              <w:pStyle w:val="Sinespaciado"/>
              <w:rPr>
                <w:rFonts w:eastAsia="Calibri" w:cs="Calibri"/>
                <w:b/>
              </w:rPr>
            </w:pPr>
          </w:p>
          <w:p w:rsidR="005D0532" w:rsidRDefault="005D0532">
            <w:pPr>
              <w:pStyle w:val="Sinespaciado"/>
              <w:rPr>
                <w:rFonts w:eastAsia="Calibri" w:cs="Calibri"/>
                <w:lang w:val="es-ES_tradnl"/>
              </w:rPr>
            </w:pPr>
          </w:p>
          <w:p w:rsidR="005D0532" w:rsidRDefault="005D0532">
            <w:pPr>
              <w:pStyle w:val="Sinespaciado"/>
              <w:rPr>
                <w:rFonts w:eastAsia="Calibri" w:cs="Calibri"/>
                <w:b/>
                <w:lang w:val="es-ES_tradnl"/>
              </w:rPr>
            </w:pPr>
            <w:r>
              <w:rPr>
                <w:rFonts w:eastAsia="Calibri" w:cs="Calibri"/>
                <w:b/>
                <w:lang w:val="es-ES_tradnl"/>
              </w:rPr>
              <w:t>NOMBRE DEL PROPONENTE</w:t>
            </w:r>
            <w:r>
              <w:rPr>
                <w:rFonts w:eastAsia="Calibri" w:cs="Calibri"/>
                <w:lang w:val="es-ES_tradnl"/>
              </w:rPr>
              <w:t>:____________________________________________</w:t>
            </w:r>
            <w:r>
              <w:rPr>
                <w:rFonts w:eastAsia="Calibri" w:cs="Calibri"/>
                <w:b/>
                <w:lang w:val="es-ES_tradnl"/>
              </w:rPr>
              <w:t xml:space="preserve"> </w:t>
            </w:r>
          </w:p>
          <w:p w:rsidR="005D0532" w:rsidRDefault="005D0532">
            <w:pPr>
              <w:pStyle w:val="Sinespaciado"/>
              <w:rPr>
                <w:rFonts w:eastAsia="Calibri" w:cs="Calibri"/>
                <w:b/>
                <w:lang w:val="es-ES_tradnl"/>
              </w:rPr>
            </w:pPr>
          </w:p>
          <w:p w:rsidR="005D0532" w:rsidRDefault="005D0532">
            <w:pPr>
              <w:pStyle w:val="Sinespaciado"/>
              <w:rPr>
                <w:rFonts w:eastAsia="Calibri" w:cs="Calibri"/>
                <w:b/>
                <w:lang w:val="es-ES_tradnl"/>
              </w:rPr>
            </w:pPr>
          </w:p>
          <w:p w:rsidR="005D0532" w:rsidRDefault="005D0532">
            <w:pPr>
              <w:pStyle w:val="Sinespaciado"/>
              <w:rPr>
                <w:rFonts w:eastAsia="Calibri" w:cs="Calibri"/>
                <w:b/>
              </w:rPr>
            </w:pPr>
            <w:r>
              <w:rPr>
                <w:rFonts w:eastAsia="Calibri" w:cs="Calibri"/>
                <w:b/>
              </w:rPr>
              <w:t xml:space="preserve">OBJETO DE LA CONTRATACION: </w:t>
            </w:r>
          </w:p>
          <w:p w:rsidR="005D0532" w:rsidRDefault="005D0532">
            <w:pPr>
              <w:pStyle w:val="Sinespaciado"/>
              <w:rPr>
                <w:rFonts w:eastAsia="Calibri" w:cs="Calibri"/>
              </w:rPr>
            </w:pPr>
          </w:p>
          <w:p w:rsidR="005D0532" w:rsidRDefault="005D0532">
            <w:pPr>
              <w:jc w:val="both"/>
              <w:rPr>
                <w:rFonts w:ascii="Calibri" w:eastAsia="Calibri" w:hAnsi="Calibri" w:cs="Calibri"/>
                <w:sz w:val="22"/>
                <w:szCs w:val="22"/>
              </w:rPr>
            </w:pPr>
            <w:r>
              <w:rPr>
                <w:rFonts w:ascii="Calibri" w:eastAsia="Calibri" w:hAnsi="Calibri" w:cs="Calibri"/>
                <w:b/>
                <w:sz w:val="22"/>
                <w:szCs w:val="22"/>
              </w:rPr>
              <w:t>SERVICIO DE MANTENIMIENTO DE ÁREAS PERIMETRALES, ÁREAS VERDES Y JARDINERÍA QUE INCLUYA REPOSICIÓN DE ÁREAS DAÑADAS DEL COMPLEJO DE FRACCIONAMIENTO Y LICUEFACCION DE GAS NATURAL RIO GRANDE – GESTIÓN 2017</w:t>
            </w:r>
          </w:p>
        </w:tc>
      </w:tr>
    </w:tbl>
    <w:p w:rsidR="00042CD6" w:rsidRDefault="00042CD6"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Default="005D0532" w:rsidP="005D0532">
      <w:pPr>
        <w:rPr>
          <w:lang w:val="es-BO"/>
        </w:rPr>
      </w:pPr>
    </w:p>
    <w:p w:rsidR="005D0532" w:rsidRPr="005D0532" w:rsidRDefault="005D0532" w:rsidP="005D0532">
      <w:pPr>
        <w:tabs>
          <w:tab w:val="left" w:pos="360"/>
          <w:tab w:val="left" w:pos="1080"/>
        </w:tabs>
        <w:ind w:left="2124" w:hanging="2124"/>
        <w:jc w:val="center"/>
        <w:rPr>
          <w:rFonts w:ascii="Verdana" w:hAnsi="Verdana" w:cs="Calibri"/>
          <w:b/>
          <w:sz w:val="18"/>
          <w:szCs w:val="18"/>
          <w:lang w:val="es-MX"/>
        </w:rPr>
      </w:pPr>
      <w:r w:rsidRPr="005D0532">
        <w:rPr>
          <w:rFonts w:ascii="Verdana" w:hAnsi="Verdana" w:cs="Calibri"/>
          <w:b/>
          <w:sz w:val="18"/>
          <w:szCs w:val="18"/>
          <w:lang w:val="es-MX"/>
        </w:rPr>
        <w:lastRenderedPageBreak/>
        <w:t>FORMULARIO A-1</w:t>
      </w:r>
    </w:p>
    <w:p w:rsidR="005D0532" w:rsidRPr="005D0532" w:rsidRDefault="005D0532" w:rsidP="005D0532">
      <w:pPr>
        <w:jc w:val="center"/>
        <w:rPr>
          <w:rFonts w:ascii="Verdana" w:hAnsi="Verdana" w:cs="Calibri"/>
          <w:b/>
          <w:sz w:val="18"/>
          <w:szCs w:val="18"/>
        </w:rPr>
      </w:pPr>
      <w:r w:rsidRPr="005D0532">
        <w:rPr>
          <w:rFonts w:ascii="Verdana" w:hAnsi="Verdana" w:cs="Calibri"/>
          <w:b/>
          <w:sz w:val="18"/>
          <w:szCs w:val="18"/>
        </w:rPr>
        <w:t xml:space="preserve">PRESENTACIÓN DE LA OFERTA </w:t>
      </w:r>
    </w:p>
    <w:p w:rsidR="005D0532" w:rsidRPr="005D0532" w:rsidRDefault="005D0532" w:rsidP="005D0532">
      <w:pPr>
        <w:rPr>
          <w:rFonts w:ascii="Verdana" w:hAnsi="Verdana" w:cs="Arial"/>
          <w:b/>
          <w:bCs/>
          <w:kern w:val="28"/>
          <w:sz w:val="18"/>
          <w:szCs w:val="18"/>
          <w:lang w:val="es-BO" w:eastAsia="x-none"/>
        </w:rPr>
      </w:pPr>
      <w:r w:rsidRPr="005D0532">
        <w:rPr>
          <w:rFonts w:ascii="Verdana" w:hAnsi="Verdana" w:cs="Arial"/>
          <w:b/>
          <w:bCs/>
          <w:kern w:val="28"/>
          <w:sz w:val="18"/>
          <w:szCs w:val="18"/>
          <w:lang w:val="es-BO"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5D0532" w:rsidRPr="005D0532" w:rsidTr="001D2FC9">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5D0532" w:rsidRPr="005D0532" w:rsidRDefault="005D0532" w:rsidP="005D0532">
            <w:pPr>
              <w:jc w:val="right"/>
              <w:rPr>
                <w:rFonts w:ascii="Verdana" w:hAnsi="Verdana" w:cs="Calibri"/>
                <w:sz w:val="18"/>
                <w:szCs w:val="18"/>
              </w:rPr>
            </w:pPr>
          </w:p>
        </w:tc>
        <w:tc>
          <w:tcPr>
            <w:tcW w:w="142" w:type="dxa"/>
            <w:tcBorders>
              <w:top w:val="single" w:sz="12" w:space="0" w:color="auto"/>
              <w:left w:val="nil"/>
              <w:bottom w:val="nil"/>
              <w:right w:val="nil"/>
            </w:tcBorders>
            <w:shd w:val="clear" w:color="auto" w:fill="auto"/>
            <w:vAlign w:val="center"/>
          </w:tcPr>
          <w:p w:rsidR="005D0532" w:rsidRPr="005D0532" w:rsidRDefault="005D0532" w:rsidP="005D0532">
            <w:pPr>
              <w:jc w:val="center"/>
              <w:rPr>
                <w:rFonts w:ascii="Verdana" w:hAnsi="Verdana" w:cs="Calibri"/>
                <w:b/>
                <w:sz w:val="18"/>
                <w:szCs w:val="18"/>
              </w:rPr>
            </w:pPr>
          </w:p>
        </w:tc>
        <w:tc>
          <w:tcPr>
            <w:tcW w:w="5635" w:type="dxa"/>
            <w:gridSpan w:val="3"/>
            <w:tcBorders>
              <w:top w:val="single" w:sz="12" w:space="0" w:color="auto"/>
              <w:left w:val="nil"/>
              <w:bottom w:val="nil"/>
            </w:tcBorders>
            <w:shd w:val="clear" w:color="auto" w:fill="auto"/>
            <w:vAlign w:val="center"/>
          </w:tcPr>
          <w:p w:rsidR="005D0532" w:rsidRPr="005D0532" w:rsidRDefault="005D0532" w:rsidP="005D0532">
            <w:pPr>
              <w:jc w:val="center"/>
              <w:rPr>
                <w:rFonts w:ascii="Verdana" w:hAnsi="Verdana" w:cs="Calibri"/>
                <w:b/>
                <w:sz w:val="18"/>
                <w:szCs w:val="18"/>
              </w:rPr>
            </w:pPr>
          </w:p>
        </w:tc>
      </w:tr>
      <w:tr w:rsidR="005D0532" w:rsidRPr="005D0532" w:rsidTr="001D2FC9">
        <w:tc>
          <w:tcPr>
            <w:tcW w:w="2870" w:type="dxa"/>
            <w:tcBorders>
              <w:top w:val="nil"/>
              <w:left w:val="single" w:sz="12" w:space="0" w:color="auto"/>
              <w:bottom w:val="nil"/>
              <w:right w:val="nil"/>
            </w:tcBorders>
            <w:shd w:val="clear" w:color="auto" w:fill="auto"/>
            <w:tcMar>
              <w:left w:w="0" w:type="dxa"/>
              <w:right w:w="0" w:type="dxa"/>
            </w:tcMar>
            <w:vAlign w:val="center"/>
          </w:tcPr>
          <w:p w:rsidR="005D0532" w:rsidRPr="005D0532" w:rsidRDefault="005D0532" w:rsidP="005D0532">
            <w:pPr>
              <w:jc w:val="right"/>
              <w:rPr>
                <w:rFonts w:ascii="Verdana" w:hAnsi="Verdana" w:cs="Calibri"/>
                <w:b/>
                <w:sz w:val="18"/>
                <w:szCs w:val="18"/>
              </w:rPr>
            </w:pPr>
            <w:r w:rsidRPr="005D0532">
              <w:rPr>
                <w:rFonts w:ascii="Verdana" w:hAnsi="Verdana" w:cs="Calibri"/>
                <w:b/>
                <w:sz w:val="18"/>
                <w:szCs w:val="18"/>
              </w:rPr>
              <w:t>Lugar y Fecha</w:t>
            </w:r>
          </w:p>
        </w:tc>
        <w:tc>
          <w:tcPr>
            <w:tcW w:w="142" w:type="dxa"/>
            <w:tcBorders>
              <w:top w:val="nil"/>
              <w:left w:val="nil"/>
              <w:bottom w:val="nil"/>
              <w:right w:val="nil"/>
            </w:tcBorders>
            <w:shd w:val="clear" w:color="auto" w:fill="auto"/>
            <w:vAlign w:val="center"/>
          </w:tcPr>
          <w:p w:rsidR="005D0532" w:rsidRPr="005D0532" w:rsidRDefault="005D0532" w:rsidP="005D0532">
            <w:pPr>
              <w:jc w:val="center"/>
              <w:rPr>
                <w:rFonts w:ascii="Verdana" w:hAnsi="Verdana" w:cs="Calibri"/>
                <w:b/>
                <w:sz w:val="18"/>
                <w:szCs w:val="18"/>
              </w:rPr>
            </w:pPr>
            <w:r w:rsidRPr="005D0532">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5D0532" w:rsidRPr="005D0532" w:rsidRDefault="005D0532" w:rsidP="005D0532">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5D0532" w:rsidRPr="005D0532" w:rsidRDefault="005D0532" w:rsidP="005D0532">
            <w:pPr>
              <w:spacing w:before="120" w:after="120"/>
              <w:jc w:val="both"/>
              <w:rPr>
                <w:rFonts w:ascii="Verdana" w:hAnsi="Verdana" w:cs="Calibri"/>
                <w:sz w:val="18"/>
                <w:szCs w:val="18"/>
              </w:rPr>
            </w:pPr>
            <w:r w:rsidRPr="005D0532">
              <w:rPr>
                <w:rFonts w:ascii="Verdana" w:hAnsi="Verdana" w:cs="Calibri"/>
                <w:b/>
                <w:bCs/>
                <w:sz w:val="18"/>
                <w:szCs w:val="18"/>
              </w:rPr>
              <w:t>SERVICIO DE MANTENIMIENTO DE ÁREAS PERIMETRALES, ÁREAS VERDES Y JARDINERÍA QUE INCLUYA REPOSICIÓN DE ÁREAS DAÑADAS DEL COMPLEJO DE FRACCIONAMIENTO Y LICUEFACCION DE GAS NATURAL RIO GRANDE – GESTIÓN 2017</w:t>
            </w:r>
            <w:r w:rsidRPr="005D0532">
              <w:rPr>
                <w:rFonts w:ascii="Verdana" w:hAnsi="Verdana" w:cs="Calibri"/>
                <w:b/>
                <w:bCs/>
                <w:sz w:val="18"/>
                <w:szCs w:val="18"/>
              </w:rPr>
              <w:tab/>
            </w:r>
          </w:p>
        </w:tc>
        <w:tc>
          <w:tcPr>
            <w:tcW w:w="142" w:type="dxa"/>
            <w:tcBorders>
              <w:top w:val="nil"/>
              <w:left w:val="nil"/>
              <w:bottom w:val="nil"/>
            </w:tcBorders>
            <w:shd w:val="clear" w:color="auto" w:fill="auto"/>
            <w:vAlign w:val="center"/>
          </w:tcPr>
          <w:p w:rsidR="005D0532" w:rsidRPr="005D0532" w:rsidRDefault="005D0532" w:rsidP="005D0532">
            <w:pPr>
              <w:rPr>
                <w:rFonts w:ascii="Verdana" w:hAnsi="Verdana" w:cs="Calibri"/>
                <w:sz w:val="18"/>
                <w:szCs w:val="18"/>
              </w:rPr>
            </w:pPr>
          </w:p>
        </w:tc>
      </w:tr>
      <w:tr w:rsidR="005D0532" w:rsidRPr="005D0532" w:rsidTr="001D2FC9">
        <w:tc>
          <w:tcPr>
            <w:tcW w:w="2870" w:type="dxa"/>
            <w:tcBorders>
              <w:top w:val="nil"/>
              <w:left w:val="single" w:sz="12" w:space="0" w:color="auto"/>
              <w:bottom w:val="nil"/>
              <w:right w:val="nil"/>
            </w:tcBorders>
            <w:shd w:val="clear" w:color="auto" w:fill="auto"/>
            <w:tcMar>
              <w:left w:w="0" w:type="dxa"/>
              <w:right w:w="0" w:type="dxa"/>
            </w:tcMar>
            <w:vAlign w:val="center"/>
          </w:tcPr>
          <w:p w:rsidR="005D0532" w:rsidRPr="005D0532" w:rsidRDefault="005D0532" w:rsidP="005D0532">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5D0532" w:rsidRPr="005D0532" w:rsidRDefault="005D0532" w:rsidP="005D0532">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5D0532" w:rsidRPr="005D0532" w:rsidRDefault="005D0532" w:rsidP="005D0532">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5D0532" w:rsidRPr="005D0532" w:rsidRDefault="005D0532" w:rsidP="005D0532">
            <w:pPr>
              <w:rPr>
                <w:rFonts w:ascii="Verdana" w:hAnsi="Verdana" w:cs="Calibri"/>
                <w:sz w:val="18"/>
                <w:szCs w:val="18"/>
              </w:rPr>
            </w:pPr>
          </w:p>
        </w:tc>
      </w:tr>
      <w:tr w:rsidR="005D0532" w:rsidRPr="005D0532" w:rsidTr="001D2FC9">
        <w:tc>
          <w:tcPr>
            <w:tcW w:w="2870" w:type="dxa"/>
            <w:tcBorders>
              <w:top w:val="nil"/>
              <w:left w:val="single" w:sz="12" w:space="0" w:color="auto"/>
              <w:bottom w:val="nil"/>
              <w:right w:val="nil"/>
            </w:tcBorders>
            <w:shd w:val="clear" w:color="auto" w:fill="auto"/>
            <w:tcMar>
              <w:left w:w="0" w:type="dxa"/>
              <w:right w:w="0" w:type="dxa"/>
            </w:tcMar>
            <w:vAlign w:val="center"/>
          </w:tcPr>
          <w:p w:rsidR="005D0532" w:rsidRPr="005D0532" w:rsidRDefault="005D0532" w:rsidP="005D0532">
            <w:pPr>
              <w:jc w:val="right"/>
              <w:rPr>
                <w:rFonts w:ascii="Verdana" w:hAnsi="Verdana" w:cs="Calibri"/>
                <w:b/>
                <w:sz w:val="18"/>
                <w:szCs w:val="18"/>
              </w:rPr>
            </w:pPr>
            <w:r w:rsidRPr="005D0532">
              <w:rPr>
                <w:rFonts w:ascii="Verdana" w:hAnsi="Verdana" w:cs="Calibri"/>
                <w:b/>
                <w:sz w:val="18"/>
                <w:szCs w:val="18"/>
              </w:rPr>
              <w:t>Código del Proceso</w:t>
            </w:r>
          </w:p>
        </w:tc>
        <w:tc>
          <w:tcPr>
            <w:tcW w:w="142" w:type="dxa"/>
            <w:tcBorders>
              <w:top w:val="nil"/>
              <w:left w:val="nil"/>
              <w:bottom w:val="nil"/>
              <w:right w:val="nil"/>
            </w:tcBorders>
            <w:shd w:val="clear" w:color="auto" w:fill="auto"/>
            <w:vAlign w:val="center"/>
          </w:tcPr>
          <w:p w:rsidR="005D0532" w:rsidRPr="005D0532" w:rsidRDefault="005D0532" w:rsidP="005D0532">
            <w:pPr>
              <w:jc w:val="center"/>
              <w:rPr>
                <w:rFonts w:ascii="Verdana" w:hAnsi="Verdana" w:cs="Calibri"/>
                <w:b/>
                <w:sz w:val="18"/>
                <w:szCs w:val="18"/>
              </w:rPr>
            </w:pPr>
            <w:r w:rsidRPr="005D0532">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5D0532" w:rsidRPr="005D0532" w:rsidRDefault="005D0532" w:rsidP="005D0532">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5D0532" w:rsidRPr="005D0532" w:rsidRDefault="005D0532" w:rsidP="005D0532">
            <w:pPr>
              <w:spacing w:before="120" w:after="120"/>
              <w:jc w:val="center"/>
              <w:rPr>
                <w:rFonts w:ascii="Verdana" w:hAnsi="Verdana" w:cs="Calibri"/>
                <w:b/>
                <w:sz w:val="18"/>
                <w:szCs w:val="18"/>
              </w:rPr>
            </w:pPr>
            <w:r w:rsidRPr="005D0532">
              <w:rPr>
                <w:rFonts w:ascii="Verdana" w:hAnsi="Verdana" w:cs="Calibri"/>
                <w:b/>
                <w:sz w:val="18"/>
                <w:szCs w:val="18"/>
              </w:rPr>
              <w:t>DRCO-EPNE-GOP-308-16</w:t>
            </w:r>
          </w:p>
        </w:tc>
        <w:tc>
          <w:tcPr>
            <w:tcW w:w="142" w:type="dxa"/>
            <w:tcBorders>
              <w:top w:val="nil"/>
              <w:left w:val="nil"/>
              <w:bottom w:val="nil"/>
            </w:tcBorders>
            <w:shd w:val="clear" w:color="auto" w:fill="auto"/>
            <w:vAlign w:val="center"/>
          </w:tcPr>
          <w:p w:rsidR="005D0532" w:rsidRPr="005D0532" w:rsidRDefault="005D0532" w:rsidP="005D0532">
            <w:pPr>
              <w:rPr>
                <w:rFonts w:ascii="Verdana" w:hAnsi="Verdana" w:cs="Calibri"/>
                <w:sz w:val="18"/>
                <w:szCs w:val="18"/>
              </w:rPr>
            </w:pPr>
          </w:p>
        </w:tc>
      </w:tr>
      <w:tr w:rsidR="005D0532" w:rsidRPr="005D0532" w:rsidTr="001D2FC9">
        <w:tc>
          <w:tcPr>
            <w:tcW w:w="2870" w:type="dxa"/>
            <w:tcBorders>
              <w:top w:val="nil"/>
              <w:left w:val="single" w:sz="12" w:space="0" w:color="auto"/>
              <w:bottom w:val="nil"/>
              <w:right w:val="nil"/>
            </w:tcBorders>
            <w:shd w:val="clear" w:color="auto" w:fill="auto"/>
            <w:tcMar>
              <w:left w:w="0" w:type="dxa"/>
              <w:right w:w="0" w:type="dxa"/>
            </w:tcMar>
            <w:vAlign w:val="center"/>
          </w:tcPr>
          <w:p w:rsidR="005D0532" w:rsidRPr="005D0532" w:rsidRDefault="005D0532" w:rsidP="005D0532">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5D0532" w:rsidRPr="005D0532" w:rsidRDefault="005D0532" w:rsidP="005D0532">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5D0532" w:rsidRPr="005D0532" w:rsidRDefault="005D0532" w:rsidP="005D0532">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5D0532" w:rsidRPr="005D0532" w:rsidRDefault="005D0532" w:rsidP="005D0532">
            <w:pPr>
              <w:rPr>
                <w:rFonts w:ascii="Verdana" w:hAnsi="Verdana" w:cs="Calibri"/>
                <w:sz w:val="18"/>
                <w:szCs w:val="18"/>
              </w:rPr>
            </w:pPr>
          </w:p>
        </w:tc>
      </w:tr>
      <w:tr w:rsidR="005D0532" w:rsidRPr="005D0532" w:rsidTr="001D2FC9">
        <w:tc>
          <w:tcPr>
            <w:tcW w:w="2870" w:type="dxa"/>
            <w:tcBorders>
              <w:top w:val="nil"/>
              <w:left w:val="single" w:sz="12" w:space="0" w:color="auto"/>
              <w:bottom w:val="nil"/>
              <w:right w:val="nil"/>
            </w:tcBorders>
            <w:shd w:val="clear" w:color="auto" w:fill="auto"/>
            <w:tcMar>
              <w:left w:w="0" w:type="dxa"/>
              <w:right w:w="0" w:type="dxa"/>
            </w:tcMar>
            <w:vAlign w:val="center"/>
          </w:tcPr>
          <w:p w:rsidR="005D0532" w:rsidRPr="005D0532" w:rsidRDefault="005D0532" w:rsidP="005D0532">
            <w:pPr>
              <w:jc w:val="right"/>
              <w:rPr>
                <w:rFonts w:ascii="Verdana" w:hAnsi="Verdana" w:cs="Calibri"/>
                <w:b/>
                <w:sz w:val="18"/>
                <w:szCs w:val="18"/>
              </w:rPr>
            </w:pPr>
            <w:r w:rsidRPr="005D0532">
              <w:rPr>
                <w:rFonts w:ascii="Verdana" w:hAnsi="Verdana" w:cs="Calibri"/>
                <w:b/>
                <w:sz w:val="18"/>
                <w:szCs w:val="18"/>
              </w:rPr>
              <w:t>Objeto del Proceso</w:t>
            </w:r>
          </w:p>
        </w:tc>
        <w:tc>
          <w:tcPr>
            <w:tcW w:w="142" w:type="dxa"/>
            <w:tcBorders>
              <w:top w:val="nil"/>
              <w:left w:val="nil"/>
              <w:bottom w:val="nil"/>
              <w:right w:val="nil"/>
            </w:tcBorders>
            <w:shd w:val="clear" w:color="auto" w:fill="auto"/>
            <w:vAlign w:val="center"/>
          </w:tcPr>
          <w:p w:rsidR="005D0532" w:rsidRPr="005D0532" w:rsidRDefault="005D0532" w:rsidP="005D0532">
            <w:pPr>
              <w:jc w:val="center"/>
              <w:rPr>
                <w:rFonts w:ascii="Verdana" w:hAnsi="Verdana" w:cs="Calibri"/>
                <w:b/>
                <w:sz w:val="18"/>
                <w:szCs w:val="18"/>
              </w:rPr>
            </w:pPr>
            <w:r w:rsidRPr="005D0532">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5D0532" w:rsidRPr="005D0532" w:rsidRDefault="005D0532" w:rsidP="005D0532">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5D0532" w:rsidRPr="005D0532" w:rsidRDefault="005D0532" w:rsidP="005D0532">
            <w:pPr>
              <w:rPr>
                <w:rFonts w:ascii="Verdana" w:hAnsi="Verdana" w:cs="Calibri"/>
                <w:sz w:val="18"/>
                <w:szCs w:val="18"/>
              </w:rPr>
            </w:pPr>
          </w:p>
          <w:p w:rsidR="005D0532" w:rsidRPr="005D0532" w:rsidRDefault="005D0532" w:rsidP="005D0532">
            <w:pPr>
              <w:rPr>
                <w:rFonts w:ascii="Verdana" w:hAnsi="Verdana" w:cs="Calibri"/>
                <w:sz w:val="18"/>
                <w:szCs w:val="18"/>
              </w:rPr>
            </w:pPr>
          </w:p>
        </w:tc>
        <w:tc>
          <w:tcPr>
            <w:tcW w:w="142" w:type="dxa"/>
            <w:tcBorders>
              <w:top w:val="nil"/>
              <w:left w:val="nil"/>
              <w:bottom w:val="nil"/>
            </w:tcBorders>
            <w:shd w:val="clear" w:color="auto" w:fill="auto"/>
            <w:vAlign w:val="center"/>
          </w:tcPr>
          <w:p w:rsidR="005D0532" w:rsidRPr="005D0532" w:rsidRDefault="005D0532" w:rsidP="005D0532">
            <w:pPr>
              <w:rPr>
                <w:rFonts w:ascii="Verdana" w:hAnsi="Verdana" w:cs="Calibri"/>
                <w:sz w:val="18"/>
                <w:szCs w:val="18"/>
              </w:rPr>
            </w:pPr>
          </w:p>
        </w:tc>
      </w:tr>
      <w:tr w:rsidR="005D0532" w:rsidRPr="005D0532" w:rsidTr="001D2FC9">
        <w:tc>
          <w:tcPr>
            <w:tcW w:w="2870" w:type="dxa"/>
            <w:tcBorders>
              <w:top w:val="nil"/>
              <w:left w:val="single" w:sz="12" w:space="0" w:color="auto"/>
              <w:bottom w:val="nil"/>
              <w:right w:val="nil"/>
            </w:tcBorders>
            <w:shd w:val="clear" w:color="auto" w:fill="auto"/>
            <w:tcMar>
              <w:left w:w="0" w:type="dxa"/>
              <w:right w:w="0" w:type="dxa"/>
            </w:tcMar>
            <w:vAlign w:val="center"/>
          </w:tcPr>
          <w:p w:rsidR="005D0532" w:rsidRPr="005D0532" w:rsidRDefault="005D0532" w:rsidP="005D0532">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5D0532" w:rsidRPr="005D0532" w:rsidRDefault="005D0532" w:rsidP="005D0532">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5D0532" w:rsidRPr="005D0532" w:rsidRDefault="005D0532" w:rsidP="005D0532">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5D0532" w:rsidRPr="005D0532" w:rsidRDefault="005D0532" w:rsidP="005D0532">
            <w:pPr>
              <w:rPr>
                <w:rFonts w:ascii="Verdana" w:hAnsi="Verdana" w:cs="Calibri"/>
                <w:sz w:val="18"/>
                <w:szCs w:val="18"/>
              </w:rPr>
            </w:pPr>
          </w:p>
        </w:tc>
      </w:tr>
      <w:tr w:rsidR="005D0532" w:rsidRPr="005D0532" w:rsidTr="001D2FC9">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5D0532" w:rsidRPr="005D0532" w:rsidRDefault="005D0532" w:rsidP="005D0532">
            <w:pPr>
              <w:jc w:val="right"/>
              <w:rPr>
                <w:rFonts w:ascii="Verdana" w:hAnsi="Verdana" w:cs="Calibri"/>
                <w:b/>
                <w:sz w:val="18"/>
                <w:szCs w:val="18"/>
              </w:rPr>
            </w:pPr>
          </w:p>
        </w:tc>
        <w:tc>
          <w:tcPr>
            <w:tcW w:w="142" w:type="dxa"/>
            <w:tcBorders>
              <w:top w:val="nil"/>
              <w:left w:val="nil"/>
              <w:bottom w:val="single" w:sz="12" w:space="0" w:color="auto"/>
              <w:right w:val="nil"/>
            </w:tcBorders>
            <w:shd w:val="clear" w:color="auto" w:fill="auto"/>
            <w:vAlign w:val="center"/>
          </w:tcPr>
          <w:p w:rsidR="005D0532" w:rsidRPr="005D0532" w:rsidRDefault="005D0532" w:rsidP="005D0532">
            <w:pPr>
              <w:jc w:val="center"/>
              <w:rPr>
                <w:rFonts w:ascii="Verdana" w:hAnsi="Verdana" w:cs="Calibri"/>
                <w:b/>
                <w:sz w:val="18"/>
                <w:szCs w:val="18"/>
              </w:rPr>
            </w:pPr>
          </w:p>
        </w:tc>
        <w:tc>
          <w:tcPr>
            <w:tcW w:w="140" w:type="dxa"/>
            <w:tcBorders>
              <w:top w:val="nil"/>
              <w:left w:val="nil"/>
              <w:bottom w:val="single" w:sz="12" w:space="0" w:color="auto"/>
              <w:right w:val="nil"/>
            </w:tcBorders>
            <w:shd w:val="clear" w:color="auto" w:fill="auto"/>
            <w:vAlign w:val="center"/>
          </w:tcPr>
          <w:p w:rsidR="005D0532" w:rsidRPr="005D0532" w:rsidRDefault="005D0532" w:rsidP="005D0532">
            <w:pPr>
              <w:rPr>
                <w:rFonts w:ascii="Verdana" w:hAnsi="Verdana" w:cs="Calibri"/>
                <w:sz w:val="18"/>
                <w:szCs w:val="18"/>
              </w:rPr>
            </w:pPr>
          </w:p>
        </w:tc>
        <w:tc>
          <w:tcPr>
            <w:tcW w:w="5495" w:type="dxa"/>
            <w:gridSpan w:val="2"/>
            <w:tcBorders>
              <w:top w:val="nil"/>
              <w:left w:val="nil"/>
              <w:bottom w:val="single" w:sz="12" w:space="0" w:color="auto"/>
            </w:tcBorders>
            <w:shd w:val="clear" w:color="auto" w:fill="auto"/>
            <w:vAlign w:val="center"/>
          </w:tcPr>
          <w:p w:rsidR="005D0532" w:rsidRPr="005D0532" w:rsidRDefault="005D0532" w:rsidP="005D0532">
            <w:pPr>
              <w:rPr>
                <w:rFonts w:ascii="Verdana" w:hAnsi="Verdana" w:cs="Calibri"/>
                <w:sz w:val="18"/>
                <w:szCs w:val="18"/>
              </w:rPr>
            </w:pPr>
          </w:p>
        </w:tc>
      </w:tr>
    </w:tbl>
    <w:p w:rsidR="005D0532" w:rsidRPr="005D0532" w:rsidRDefault="005D0532" w:rsidP="005D0532">
      <w:pPr>
        <w:jc w:val="center"/>
        <w:rPr>
          <w:rFonts w:ascii="Verdana" w:hAnsi="Verdana" w:cs="Calibri"/>
          <w:sz w:val="18"/>
          <w:szCs w:val="18"/>
        </w:rPr>
      </w:pPr>
    </w:p>
    <w:p w:rsidR="005D0532" w:rsidRPr="005D0532" w:rsidRDefault="005D0532" w:rsidP="005D0532">
      <w:pPr>
        <w:jc w:val="both"/>
        <w:rPr>
          <w:rFonts w:ascii="Calibri" w:hAnsi="Calibri" w:cs="Calibri"/>
          <w:sz w:val="22"/>
          <w:szCs w:val="22"/>
        </w:rPr>
      </w:pPr>
      <w:r w:rsidRPr="005D0532">
        <w:rPr>
          <w:rFonts w:ascii="Calibri" w:hAnsi="Calibri" w:cs="Calibri"/>
          <w:sz w:val="22"/>
          <w:szCs w:val="22"/>
        </w:rPr>
        <w:t>De mi consideración:</w:t>
      </w:r>
    </w:p>
    <w:p w:rsidR="005D0532" w:rsidRPr="005D0532" w:rsidRDefault="005D0532" w:rsidP="005D0532">
      <w:pPr>
        <w:jc w:val="both"/>
        <w:rPr>
          <w:rFonts w:ascii="Calibri" w:hAnsi="Calibri" w:cs="Calibri"/>
          <w:sz w:val="22"/>
          <w:szCs w:val="22"/>
        </w:rPr>
      </w:pPr>
    </w:p>
    <w:p w:rsidR="005D0532" w:rsidRPr="005D0532" w:rsidRDefault="005D0532" w:rsidP="005D0532">
      <w:pPr>
        <w:jc w:val="both"/>
        <w:rPr>
          <w:rFonts w:ascii="Calibri" w:hAnsi="Calibri" w:cs="Calibri"/>
          <w:sz w:val="22"/>
          <w:szCs w:val="22"/>
          <w:lang w:val="es-ES_tradnl"/>
        </w:rPr>
      </w:pPr>
      <w:r w:rsidRPr="005D0532">
        <w:rPr>
          <w:rFonts w:ascii="Calibri" w:hAnsi="Calibri" w:cs="Calibri"/>
          <w:sz w:val="22"/>
          <w:szCs w:val="22"/>
        </w:rPr>
        <w:t xml:space="preserve">A nombre de </w:t>
      </w:r>
      <w:r w:rsidRPr="005D0532">
        <w:rPr>
          <w:rFonts w:ascii="Calibri" w:hAnsi="Calibri" w:cs="Calibri"/>
          <w:b/>
          <w:sz w:val="22"/>
          <w:szCs w:val="22"/>
        </w:rPr>
        <w:t>(…………………………………..………</w:t>
      </w:r>
      <w:r w:rsidRPr="005D0532">
        <w:rPr>
          <w:rFonts w:ascii="Calibri" w:hAnsi="Calibri" w:cs="Calibri"/>
          <w:b/>
          <w:i/>
          <w:sz w:val="22"/>
          <w:szCs w:val="22"/>
        </w:rPr>
        <w:t xml:space="preserve">Nombre de la Empresa o Asociación Accidental) </w:t>
      </w:r>
      <w:r w:rsidRPr="005D0532">
        <w:rPr>
          <w:rFonts w:ascii="Calibri" w:hAnsi="Calibri" w:cs="Calibri"/>
          <w:sz w:val="22"/>
          <w:szCs w:val="22"/>
        </w:rPr>
        <w:t xml:space="preserve">a la cual represento, remito la presente propuesta, declarando </w:t>
      </w:r>
      <w:r w:rsidRPr="005D0532">
        <w:rPr>
          <w:rFonts w:ascii="Calibri" w:hAnsi="Calibri" w:cs="Calibri"/>
          <w:sz w:val="22"/>
          <w:szCs w:val="22"/>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5D0532" w:rsidRPr="005D0532" w:rsidRDefault="005D0532" w:rsidP="005D0532">
      <w:pPr>
        <w:jc w:val="both"/>
        <w:rPr>
          <w:rFonts w:ascii="Calibri" w:hAnsi="Calibri" w:cs="Calibri"/>
          <w:sz w:val="22"/>
          <w:szCs w:val="22"/>
          <w:lang w:val="es-ES_tradnl"/>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5D0532" w:rsidRPr="005D0532" w:rsidRDefault="005D0532" w:rsidP="005D0532">
      <w:pPr>
        <w:ind w:left="360"/>
        <w:jc w:val="both"/>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Cumpliré estrictamente lo establecido en el Reglamento Específico del Sistema de Administración de Bienes y Servicios – EPNE- YPFB y el presente Documento de Contratación Directa.</w:t>
      </w:r>
    </w:p>
    <w:p w:rsidR="005D0532" w:rsidRPr="005D0532" w:rsidRDefault="005D0532" w:rsidP="005D0532">
      <w:pPr>
        <w:ind w:left="360"/>
        <w:jc w:val="both"/>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Declaro haber realizado la inspección previa conforme a cronograma o por cuenta propia para la elaboración de la propuesta técnica. (cuando este haya sido solicitado en el DCD).</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5D0532" w:rsidRPr="005D0532" w:rsidRDefault="005D0532" w:rsidP="005D0532">
      <w:pPr>
        <w:ind w:left="360"/>
        <w:jc w:val="both"/>
        <w:rPr>
          <w:rFonts w:ascii="Calibri" w:hAnsi="Calibri" w:cs="Calibri"/>
          <w:b/>
          <w:sz w:val="22"/>
          <w:szCs w:val="22"/>
        </w:rPr>
      </w:pPr>
    </w:p>
    <w:p w:rsidR="005D0532" w:rsidRPr="005D0532" w:rsidRDefault="005D0532" w:rsidP="005D0532">
      <w:pPr>
        <w:numPr>
          <w:ilvl w:val="0"/>
          <w:numId w:val="2"/>
        </w:numPr>
        <w:jc w:val="both"/>
        <w:rPr>
          <w:rFonts w:ascii="Calibri" w:hAnsi="Calibri" w:cs="Calibri"/>
          <w:b/>
          <w:sz w:val="22"/>
          <w:szCs w:val="22"/>
        </w:rPr>
      </w:pPr>
      <w:r w:rsidRPr="005D0532">
        <w:rPr>
          <w:rFonts w:ascii="Calibri" w:hAnsi="Calibri" w:cs="Calibri"/>
          <w:sz w:val="22"/>
          <w:szCs w:val="22"/>
        </w:rPr>
        <w:t>En caso de ser adjudicado, la propuesta constituirá un compromiso obligatorio hasta que se prepare y suscriba el contrato u orden de compra u orden de servicio.</w:t>
      </w:r>
    </w:p>
    <w:p w:rsidR="005D0532" w:rsidRPr="005D0532" w:rsidRDefault="005D0532" w:rsidP="005D0532">
      <w:pPr>
        <w:ind w:left="720"/>
        <w:rPr>
          <w:rFonts w:ascii="Calibri" w:hAnsi="Calibri" w:cs="Calibri"/>
          <w:b/>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lang w:val="es-ES_tradnl"/>
        </w:rPr>
        <w:t>R</w:t>
      </w:r>
      <w:r w:rsidRPr="005D0532">
        <w:rPr>
          <w:rFonts w:ascii="Calibri" w:hAnsi="Calibri" w:cs="Calibri"/>
          <w:sz w:val="22"/>
          <w:szCs w:val="22"/>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La información proporcionada en los formularios presentados en mi propuesta contienen información verídica, la cual puede ser comprobada por YPFB, en caso de ser requerida.</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Declaro no tener conflicto de intereses para el presente proceso de contratación.</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Como proponente, no me encuentro en las causales de impedimento, establecidas en el DCD.</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La empresa a la que represento No se encuentra en trámite ni se ha declarado su disolución o quiebra.</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La empresa a la que represento cuenta con la capacidad financiera solicitada por YPFB.</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spacing w:line="276" w:lineRule="auto"/>
        <w:contextualSpacing/>
        <w:jc w:val="both"/>
        <w:rPr>
          <w:rFonts w:ascii="Calibri" w:eastAsia="Calibri" w:hAnsi="Calibri" w:cs="Calibri"/>
          <w:sz w:val="22"/>
          <w:szCs w:val="22"/>
        </w:rPr>
      </w:pPr>
      <w:r w:rsidRPr="005D0532">
        <w:rPr>
          <w:rFonts w:ascii="Calibri" w:eastAsia="Calibri" w:hAnsi="Calibri" w:cs="Calibri"/>
          <w:sz w:val="22"/>
          <w:szCs w:val="22"/>
        </w:rPr>
        <w:t xml:space="preserve">Declaro contar con el consentimiento expreso de todo el personal propuesto para presentar los datos de sus hojas de vida para la presente oferta </w:t>
      </w:r>
      <w:r w:rsidRPr="005D0532">
        <w:rPr>
          <w:rFonts w:ascii="Calibri" w:eastAsia="Calibri" w:hAnsi="Calibri" w:cs="Calibri"/>
          <w:b/>
          <w:i/>
          <w:sz w:val="22"/>
          <w:szCs w:val="22"/>
        </w:rPr>
        <w:t>(Cuando sea solicitado en el presente DCD)</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spacing w:line="276" w:lineRule="auto"/>
        <w:contextualSpacing/>
        <w:jc w:val="both"/>
        <w:rPr>
          <w:rFonts w:ascii="Calibri" w:eastAsia="Calibri" w:hAnsi="Calibri" w:cs="Calibri"/>
          <w:sz w:val="22"/>
          <w:szCs w:val="22"/>
        </w:rPr>
      </w:pPr>
      <w:r w:rsidRPr="005D0532">
        <w:rPr>
          <w:rFonts w:ascii="Calibri" w:eastAsia="Calibri" w:hAnsi="Calibri" w:cs="Calibri"/>
          <w:sz w:val="22"/>
          <w:szCs w:val="22"/>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5D0532">
        <w:rPr>
          <w:rFonts w:ascii="Calibri" w:eastAsia="Calibri" w:hAnsi="Calibri" w:cs="Calibri"/>
          <w:b/>
          <w:i/>
          <w:sz w:val="22"/>
          <w:szCs w:val="22"/>
        </w:rPr>
        <w:t>Cuando sea solicitado en el presente DCD)</w:t>
      </w:r>
    </w:p>
    <w:p w:rsidR="005D0532" w:rsidRPr="005D0532" w:rsidRDefault="005D0532" w:rsidP="005D0532">
      <w:pPr>
        <w:ind w:left="720"/>
        <w:rPr>
          <w:rFonts w:ascii="Calibri" w:hAnsi="Calibri" w:cs="Calibri"/>
          <w:sz w:val="22"/>
          <w:szCs w:val="22"/>
        </w:rPr>
      </w:pPr>
    </w:p>
    <w:p w:rsidR="005D0532" w:rsidRPr="005D0532" w:rsidRDefault="005D0532" w:rsidP="005D0532">
      <w:pPr>
        <w:numPr>
          <w:ilvl w:val="0"/>
          <w:numId w:val="2"/>
        </w:numPr>
        <w:jc w:val="both"/>
        <w:rPr>
          <w:rFonts w:ascii="Calibri" w:hAnsi="Calibri" w:cs="Calibri"/>
          <w:sz w:val="22"/>
          <w:szCs w:val="22"/>
        </w:rPr>
      </w:pPr>
      <w:r w:rsidRPr="005D0532">
        <w:rPr>
          <w:rFonts w:ascii="Calibri" w:hAnsi="Calibri" w:cs="Calibri"/>
          <w:sz w:val="22"/>
          <w:szCs w:val="22"/>
        </w:rPr>
        <w:t>En caso de que la empresa a la cual represento resultase adjudicada, me comprometo a cumplir con lo requerido  en las Especificaciones Técnicas incorporadas en el DCD.</w:t>
      </w:r>
    </w:p>
    <w:p w:rsidR="005D0532" w:rsidRPr="005D0532" w:rsidRDefault="005D0532" w:rsidP="005D0532">
      <w:pPr>
        <w:spacing w:line="276" w:lineRule="auto"/>
        <w:contextualSpacing/>
        <w:jc w:val="both"/>
        <w:rPr>
          <w:rFonts w:ascii="Calibri" w:eastAsia="Calibri" w:hAnsi="Calibri" w:cs="Calibri"/>
          <w:b/>
        </w:rPr>
      </w:pPr>
    </w:p>
    <w:p w:rsidR="005D0532" w:rsidRPr="005D0532" w:rsidRDefault="005D0532" w:rsidP="005D0532">
      <w:pPr>
        <w:rPr>
          <w:rFonts w:ascii="Calibri" w:hAnsi="Calibri" w:cs="Calibri"/>
          <w:sz w:val="22"/>
          <w:szCs w:val="22"/>
        </w:rPr>
      </w:pPr>
      <w:r w:rsidRPr="005D0532">
        <w:rPr>
          <w:rFonts w:ascii="Calibri" w:hAnsi="Calibri" w:cs="Calibri"/>
          <w:b/>
          <w:sz w:val="22"/>
          <w:szCs w:val="22"/>
        </w:rPr>
        <w:t>De la Presentación de Documentos</w:t>
      </w:r>
    </w:p>
    <w:p w:rsidR="005D0532" w:rsidRPr="005D0532" w:rsidRDefault="005D0532" w:rsidP="005D0532">
      <w:pPr>
        <w:rPr>
          <w:rFonts w:ascii="Calibri" w:eastAsia="Calibri" w:hAnsi="Calibri" w:cs="Calibri"/>
          <w:sz w:val="22"/>
          <w:szCs w:val="22"/>
          <w:lang w:val="es-BO"/>
        </w:rPr>
      </w:pPr>
    </w:p>
    <w:p w:rsidR="005D0532" w:rsidRPr="005D0532" w:rsidRDefault="005D0532" w:rsidP="005D0532">
      <w:pPr>
        <w:jc w:val="both"/>
        <w:rPr>
          <w:rFonts w:ascii="Calibri" w:eastAsia="Calibri" w:hAnsi="Calibri" w:cs="Calibri"/>
          <w:sz w:val="22"/>
          <w:szCs w:val="22"/>
          <w:lang w:val="es-BO"/>
        </w:rPr>
      </w:pPr>
      <w:r w:rsidRPr="005D0532">
        <w:rPr>
          <w:rFonts w:ascii="Calibri" w:eastAsia="Calibri" w:hAnsi="Calibri" w:cs="Calibri"/>
          <w:sz w:val="22"/>
          <w:szCs w:val="22"/>
          <w:lang w:val="es-BO"/>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5D0532" w:rsidRPr="005D0532" w:rsidRDefault="005D0532" w:rsidP="005D0532">
      <w:pPr>
        <w:jc w:val="both"/>
        <w:rPr>
          <w:rFonts w:ascii="Calibri" w:hAnsi="Calibri" w:cs="Calibri"/>
          <w:sz w:val="22"/>
          <w:szCs w:val="22"/>
        </w:rPr>
      </w:pPr>
    </w:p>
    <w:p w:rsidR="005D0532" w:rsidRPr="005D0532" w:rsidRDefault="005D0532" w:rsidP="005D0532">
      <w:pPr>
        <w:numPr>
          <w:ilvl w:val="0"/>
          <w:numId w:val="4"/>
        </w:numPr>
        <w:ind w:left="709"/>
        <w:jc w:val="both"/>
        <w:rPr>
          <w:rFonts w:ascii="Calibri" w:hAnsi="Calibri" w:cs="Calibri"/>
          <w:sz w:val="22"/>
          <w:szCs w:val="22"/>
        </w:rPr>
      </w:pPr>
      <w:r w:rsidRPr="005D0532">
        <w:rPr>
          <w:rFonts w:ascii="Calibri" w:eastAsia="Calibri" w:hAnsi="Calibri" w:cs="Calibri"/>
          <w:sz w:val="22"/>
          <w:szCs w:val="22"/>
          <w:lang w:val="es-BO"/>
        </w:rPr>
        <w:t>Certificado</w:t>
      </w:r>
      <w:r w:rsidRPr="005D0532">
        <w:rPr>
          <w:rFonts w:ascii="Calibri" w:hAnsi="Calibri" w:cs="Calibri"/>
          <w:sz w:val="22"/>
          <w:szCs w:val="22"/>
        </w:rPr>
        <w:t xml:space="preserve"> del RUPE que respalde la información declarada en su oferta, su validez estará sujeta a verificación. (para contrataciones con precio referencial mayor a Bs.20.000.-).</w:t>
      </w:r>
    </w:p>
    <w:p w:rsidR="005D0532" w:rsidRPr="005D0532" w:rsidRDefault="005D0532" w:rsidP="005D0532">
      <w:pPr>
        <w:numPr>
          <w:ilvl w:val="0"/>
          <w:numId w:val="4"/>
        </w:numPr>
        <w:ind w:left="709"/>
        <w:jc w:val="both"/>
        <w:rPr>
          <w:rFonts w:ascii="Calibri" w:hAnsi="Calibri" w:cs="Calibri"/>
          <w:sz w:val="22"/>
          <w:szCs w:val="22"/>
        </w:rPr>
      </w:pPr>
      <w:r w:rsidRPr="005D0532">
        <w:rPr>
          <w:rFonts w:ascii="Calibri" w:eastAsia="Calibri" w:hAnsi="Calibri" w:cs="Calibri"/>
          <w:sz w:val="22"/>
          <w:szCs w:val="22"/>
          <w:lang w:val="es-BO"/>
        </w:rPr>
        <w:t xml:space="preserve">Original o Fotocopia legalizada </w:t>
      </w:r>
      <w:r w:rsidRPr="005D0532">
        <w:rPr>
          <w:rFonts w:ascii="Calibri" w:hAnsi="Calibri" w:cs="Calibri"/>
          <w:sz w:val="22"/>
          <w:szCs w:val="22"/>
        </w:rPr>
        <w:t>del Documento de Constitución de la empresa y de todas sus modificaciones registradas en FUNDEMPRESA, excepto empresas unipersonales.</w:t>
      </w:r>
    </w:p>
    <w:p w:rsidR="005D0532" w:rsidRPr="005D0532" w:rsidRDefault="005D0532" w:rsidP="005D0532">
      <w:pPr>
        <w:numPr>
          <w:ilvl w:val="0"/>
          <w:numId w:val="4"/>
        </w:numPr>
        <w:ind w:left="720"/>
        <w:jc w:val="both"/>
        <w:rPr>
          <w:rFonts w:ascii="Calibri" w:hAnsi="Calibri" w:cs="Calibri"/>
          <w:strike/>
          <w:sz w:val="22"/>
          <w:szCs w:val="22"/>
        </w:rPr>
      </w:pPr>
      <w:r w:rsidRPr="005D0532">
        <w:rPr>
          <w:rFonts w:ascii="Calibri" w:eastAsia="Calibri" w:hAnsi="Calibri" w:cs="Calibri"/>
          <w:sz w:val="22"/>
          <w:szCs w:val="22"/>
          <w:lang w:val="es-BO"/>
        </w:rPr>
        <w:t>Original o Fotocopia legalizada</w:t>
      </w:r>
      <w:r w:rsidRPr="005D0532">
        <w:rPr>
          <w:rFonts w:ascii="Calibri" w:hAnsi="Calibri" w:cs="Calibri"/>
          <w:sz w:val="22"/>
          <w:szCs w:val="22"/>
        </w:rPr>
        <w:t xml:space="preserve"> del Poder del Representante Legal de la empresa, con atribuciones específicas de </w:t>
      </w:r>
      <w:r w:rsidRPr="005D0532">
        <w:rPr>
          <w:rFonts w:ascii="Calibri" w:hAnsi="Calibri" w:cs="Calibri"/>
          <w:sz w:val="22"/>
          <w:szCs w:val="22"/>
          <w:u w:val="single"/>
        </w:rPr>
        <w:t>presentar propuestas y suscribir contratos</w:t>
      </w:r>
      <w:r w:rsidRPr="005D0532">
        <w:rPr>
          <w:rFonts w:ascii="Calibri" w:hAnsi="Calibri" w:cs="Calibri"/>
          <w:sz w:val="22"/>
          <w:szCs w:val="22"/>
        </w:rPr>
        <w:t xml:space="preserve"> incluidas las empresas unipersonales cuando el representante legal sea diferente al propietario registrado en FUNDEMPRESA. </w:t>
      </w:r>
    </w:p>
    <w:p w:rsidR="005D0532" w:rsidRPr="005D0532" w:rsidRDefault="005D0532" w:rsidP="005D0532">
      <w:pPr>
        <w:numPr>
          <w:ilvl w:val="0"/>
          <w:numId w:val="4"/>
        </w:numPr>
        <w:ind w:left="720"/>
        <w:jc w:val="both"/>
        <w:rPr>
          <w:rFonts w:ascii="Calibri" w:hAnsi="Calibri" w:cs="Calibri"/>
          <w:sz w:val="22"/>
          <w:szCs w:val="22"/>
        </w:rPr>
      </w:pPr>
      <w:r w:rsidRPr="005D0532">
        <w:rPr>
          <w:rFonts w:ascii="Calibri" w:hAnsi="Calibri" w:cs="Calibri"/>
          <w:sz w:val="22"/>
          <w:szCs w:val="22"/>
        </w:rPr>
        <w:t xml:space="preserve">Fotocopia simple del documento de identificación personal del representante legal o propietario. </w:t>
      </w: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Original de la Matricula de Comercio actualizada, excepto para proponentes cuya normativa legal inherente a su constitución así lo prevea. (Solo cuando el monto adjudicado sea igual o superior a Bs. 1.000.000)</w:t>
      </w: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Fotocopia simple del SIGMA o SIGEP.</w:t>
      </w: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Certificado de No Adeudo por Contribuciones al Seguro Social Obligatorio de largo plazo y al Sistema Integral de Pensiones (AFP: Futuro-Previsión) vigente a la fecha de presentación de documentos y de acuerdo a las siguientes características:</w:t>
      </w:r>
    </w:p>
    <w:p w:rsidR="005D0532" w:rsidRPr="005D0532" w:rsidRDefault="005D0532" w:rsidP="005D0532">
      <w:pPr>
        <w:jc w:val="both"/>
        <w:rPr>
          <w:rFonts w:ascii="Calibri" w:eastAsia="Calibri" w:hAnsi="Calibri" w:cs="Calibri"/>
          <w:sz w:val="22"/>
          <w:szCs w:val="22"/>
          <w:lang w:val="es-BO"/>
        </w:rPr>
      </w:pPr>
    </w:p>
    <w:p w:rsidR="005D0532" w:rsidRPr="005D0532" w:rsidRDefault="005D0532" w:rsidP="005D0532">
      <w:pPr>
        <w:numPr>
          <w:ilvl w:val="1"/>
          <w:numId w:val="1"/>
        </w:numPr>
        <w:tabs>
          <w:tab w:val="clear" w:pos="1080"/>
          <w:tab w:val="num" w:pos="1701"/>
        </w:tabs>
        <w:ind w:left="1701"/>
        <w:jc w:val="both"/>
        <w:rPr>
          <w:rFonts w:ascii="Calibri" w:hAnsi="Calibri" w:cs="Calibri"/>
          <w:color w:val="000000"/>
          <w:sz w:val="22"/>
          <w:szCs w:val="22"/>
        </w:rPr>
      </w:pPr>
      <w:r w:rsidRPr="005D0532">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5D0532" w:rsidRPr="005D0532" w:rsidRDefault="005D0532" w:rsidP="005D0532">
      <w:pPr>
        <w:numPr>
          <w:ilvl w:val="1"/>
          <w:numId w:val="1"/>
        </w:numPr>
        <w:tabs>
          <w:tab w:val="clear" w:pos="1080"/>
          <w:tab w:val="num" w:pos="1701"/>
        </w:tabs>
        <w:ind w:left="1701"/>
        <w:jc w:val="both"/>
        <w:rPr>
          <w:rFonts w:ascii="Calibri" w:hAnsi="Calibri" w:cs="Calibri"/>
          <w:color w:val="000000"/>
          <w:sz w:val="22"/>
          <w:szCs w:val="22"/>
        </w:rPr>
      </w:pPr>
      <w:r w:rsidRPr="005D0532">
        <w:rPr>
          <w:rFonts w:ascii="Calibri" w:hAnsi="Calibri" w:cs="Calibri"/>
          <w:color w:val="000000"/>
          <w:sz w:val="22"/>
          <w:szCs w:val="22"/>
        </w:rPr>
        <w:t xml:space="preserve">Cuando el empleador tiene a sus dependientes registrados en ambas </w:t>
      </w:r>
      <w:proofErr w:type="spellStart"/>
      <w:r w:rsidRPr="005D0532">
        <w:rPr>
          <w:rFonts w:ascii="Calibri" w:hAnsi="Calibri" w:cs="Calibri"/>
          <w:color w:val="000000"/>
          <w:sz w:val="22"/>
          <w:szCs w:val="22"/>
        </w:rPr>
        <w:t>AFP’s</w:t>
      </w:r>
      <w:proofErr w:type="spellEnd"/>
      <w:r w:rsidRPr="005D0532">
        <w:rPr>
          <w:rFonts w:ascii="Calibri" w:hAnsi="Calibri" w:cs="Calibri"/>
          <w:color w:val="000000"/>
          <w:sz w:val="22"/>
          <w:szCs w:val="22"/>
        </w:rPr>
        <w:t xml:space="preserve"> deberá presentar los certificados de no adeudo emitidos tanto por Futuro de Bolivia S.A. como por BBVA previsión AFP S.A.</w:t>
      </w:r>
    </w:p>
    <w:p w:rsidR="005D0532" w:rsidRPr="005D0532" w:rsidRDefault="005D0532" w:rsidP="005D0532">
      <w:pPr>
        <w:numPr>
          <w:ilvl w:val="1"/>
          <w:numId w:val="1"/>
        </w:numPr>
        <w:tabs>
          <w:tab w:val="clear" w:pos="1080"/>
          <w:tab w:val="num" w:pos="1701"/>
        </w:tabs>
        <w:ind w:left="1701"/>
        <w:jc w:val="both"/>
        <w:rPr>
          <w:rFonts w:ascii="Calibri" w:hAnsi="Calibri" w:cs="Calibri"/>
          <w:color w:val="000000"/>
          <w:sz w:val="22"/>
          <w:szCs w:val="22"/>
        </w:rPr>
      </w:pPr>
      <w:r w:rsidRPr="005D0532">
        <w:rPr>
          <w:rFonts w:ascii="Calibri" w:hAnsi="Calibri" w:cs="Calibri"/>
          <w:color w:val="000000"/>
          <w:sz w:val="22"/>
          <w:szCs w:val="22"/>
        </w:rPr>
        <w:t xml:space="preserve">No es sujeto de contrataciones para YPFB, el empleador que presentare el documento de NO REGISTRO de ambas </w:t>
      </w:r>
      <w:proofErr w:type="spellStart"/>
      <w:r w:rsidRPr="005D0532">
        <w:rPr>
          <w:rFonts w:ascii="Calibri" w:hAnsi="Calibri" w:cs="Calibri"/>
          <w:color w:val="000000"/>
          <w:sz w:val="22"/>
          <w:szCs w:val="22"/>
        </w:rPr>
        <w:t>AFP’s</w:t>
      </w:r>
      <w:proofErr w:type="spellEnd"/>
    </w:p>
    <w:p w:rsidR="005D0532" w:rsidRPr="005D0532" w:rsidRDefault="005D0532" w:rsidP="005D0532">
      <w:pPr>
        <w:jc w:val="both"/>
        <w:rPr>
          <w:rFonts w:ascii="Calibri" w:eastAsia="Calibri" w:hAnsi="Calibri" w:cs="Calibri"/>
          <w:sz w:val="22"/>
          <w:szCs w:val="22"/>
        </w:rPr>
      </w:pP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Original del Certificado de Solvencia Fiscal, emitido por la Contraloría General del Estado (CGE). (Solo cuando el monto adjudicado sea igual o superior a Bs. 1.000.000)</w:t>
      </w: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Original de la Garantía de Cumplimiento de Contrato, emitida a nombre de YPFB. En el caso de Asociaciones Accidentales, esta garantía podrá ser presentada por una o más empresas que conforman la Asociación o Consorcio</w:t>
      </w:r>
      <w:r w:rsidRPr="005D0532">
        <w:rPr>
          <w:rFonts w:ascii="Calibri" w:hAnsi="Calibri" w:cs="Calibri"/>
          <w:sz w:val="22"/>
          <w:szCs w:val="22"/>
        </w:rPr>
        <w:t xml:space="preserve"> y que este facultada expresamente.</w:t>
      </w:r>
      <w:r w:rsidRPr="005D0532">
        <w:rPr>
          <w:rFonts w:ascii="Calibri" w:eastAsia="Calibri" w:hAnsi="Calibri" w:cs="Calibri"/>
          <w:sz w:val="22"/>
          <w:szCs w:val="22"/>
          <w:lang w:val="es-BO"/>
        </w:rPr>
        <w:t xml:space="preserve"> (Cuando corresponda).</w:t>
      </w: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Original o Fotocopia legalizada del Testimonio del Contrato de Asociación o Consorcio, donde mencione la designación de la empresa líder, la nominación del Representante Legal de la Asociación o Consorcio, el domicilio legal. (Cuando corresponda).</w:t>
      </w: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 xml:space="preserve">Original o Fotocopia legalizada del </w:t>
      </w:r>
      <w:r w:rsidRPr="005D0532">
        <w:rPr>
          <w:rFonts w:ascii="Calibri" w:hAnsi="Calibri" w:cs="Calibri"/>
          <w:sz w:val="22"/>
          <w:szCs w:val="22"/>
        </w:rPr>
        <w:t>Poder del Representante Legal de la empresa registrado en FUNDEMPRESA, de cada uno de los socios que conforman la Asociación Accidental o Consorcio.</w:t>
      </w: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Fotocopia simple de los respaldos de la experiencia declarada en los Formularios A-2 y A-3, las mismas que serán cotejadas con los originales o fotocopias legalizadas.</w:t>
      </w:r>
    </w:p>
    <w:p w:rsidR="005D0532" w:rsidRPr="005D0532" w:rsidRDefault="005D0532" w:rsidP="005D0532">
      <w:pPr>
        <w:numPr>
          <w:ilvl w:val="0"/>
          <w:numId w:val="4"/>
        </w:numPr>
        <w:ind w:left="720"/>
        <w:jc w:val="both"/>
        <w:rPr>
          <w:rFonts w:ascii="Calibri" w:eastAsia="Calibri" w:hAnsi="Calibri" w:cs="Calibri"/>
          <w:sz w:val="22"/>
          <w:szCs w:val="22"/>
          <w:lang w:val="es-BO"/>
        </w:rPr>
      </w:pPr>
      <w:r w:rsidRPr="005D0532">
        <w:rPr>
          <w:rFonts w:ascii="Calibri" w:eastAsia="Calibri" w:hAnsi="Calibri" w:cs="Calibri"/>
          <w:sz w:val="22"/>
          <w:szCs w:val="22"/>
          <w:lang w:val="es-BO"/>
        </w:rPr>
        <w:t>Otra documentación requerida por YPFB.</w:t>
      </w:r>
    </w:p>
    <w:p w:rsidR="005D0532" w:rsidRPr="005D0532" w:rsidRDefault="005D0532" w:rsidP="005D0532">
      <w:pPr>
        <w:ind w:left="360"/>
        <w:jc w:val="both"/>
        <w:rPr>
          <w:rFonts w:ascii="Calibri" w:hAnsi="Calibri" w:cs="Calibri"/>
          <w:sz w:val="22"/>
          <w:szCs w:val="22"/>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w:t>
      </w: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 xml:space="preserve">Nombre completo y firma del Representante Legal </w:t>
      </w:r>
    </w:p>
    <w:p w:rsidR="005D0532" w:rsidRPr="005D0532" w:rsidRDefault="005D0532" w:rsidP="005D0532">
      <w:pPr>
        <w:jc w:val="center"/>
        <w:rPr>
          <w:rFonts w:ascii="Verdana" w:hAnsi="Verdana" w:cs="Arial"/>
          <w:b/>
          <w:sz w:val="18"/>
          <w:szCs w:val="18"/>
        </w:rPr>
      </w:pPr>
      <w:proofErr w:type="gramStart"/>
      <w:r w:rsidRPr="005D0532">
        <w:rPr>
          <w:rFonts w:ascii="Verdana" w:hAnsi="Verdana" w:cs="Arial"/>
          <w:b/>
          <w:sz w:val="18"/>
          <w:szCs w:val="18"/>
        </w:rPr>
        <w:t>o</w:t>
      </w:r>
      <w:proofErr w:type="gramEnd"/>
      <w:r w:rsidRPr="005D0532">
        <w:rPr>
          <w:rFonts w:ascii="Verdana" w:hAnsi="Verdana" w:cs="Arial"/>
          <w:b/>
          <w:sz w:val="18"/>
          <w:szCs w:val="18"/>
        </w:rPr>
        <w:t xml:space="preserve"> Propietario de la empresa ofertante</w:t>
      </w:r>
      <w:r w:rsidRPr="005D0532">
        <w:rPr>
          <w:rFonts w:ascii="Verdana" w:hAnsi="Verdana" w:cs="Calibri"/>
          <w:b/>
          <w:bCs/>
          <w:i/>
          <w:iCs/>
          <w:sz w:val="18"/>
          <w:szCs w:val="18"/>
        </w:rPr>
        <w:br w:type="page"/>
      </w:r>
      <w:r w:rsidRPr="005D0532">
        <w:rPr>
          <w:rFonts w:ascii="Verdana" w:hAnsi="Verdana" w:cs="Arial"/>
          <w:b/>
          <w:sz w:val="18"/>
          <w:szCs w:val="18"/>
        </w:rPr>
        <w:lastRenderedPageBreak/>
        <w:t xml:space="preserve">FORMULARIO </w:t>
      </w: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 xml:space="preserve"> IDENTIFICACIÓN DEL OFERENTE</w:t>
      </w:r>
    </w:p>
    <w:p w:rsidR="005D0532" w:rsidRPr="005D0532" w:rsidRDefault="005D0532" w:rsidP="005D0532">
      <w:pPr>
        <w:rPr>
          <w:rFonts w:ascii="Verdana" w:hAnsi="Verdana" w:cs="Arial"/>
          <w:b/>
          <w:sz w:val="18"/>
          <w:szCs w:val="18"/>
        </w:rPr>
      </w:pPr>
    </w:p>
    <w:p w:rsidR="005D0532" w:rsidRPr="005D0532" w:rsidRDefault="005D0532" w:rsidP="005D0532">
      <w:pPr>
        <w:rPr>
          <w:rFonts w:ascii="Verdana" w:hAnsi="Verdana" w:cs="Arial"/>
          <w:b/>
          <w:sz w:val="18"/>
          <w:szCs w:val="18"/>
        </w:rPr>
      </w:pPr>
    </w:p>
    <w:p w:rsidR="005D0532" w:rsidRPr="005D0532" w:rsidRDefault="005D0532" w:rsidP="005D0532">
      <w:pPr>
        <w:numPr>
          <w:ilvl w:val="0"/>
          <w:numId w:val="3"/>
        </w:numPr>
        <w:tabs>
          <w:tab w:val="right" w:pos="8364"/>
        </w:tabs>
        <w:spacing w:line="240" w:lineRule="exact"/>
        <w:rPr>
          <w:rFonts w:ascii="Verdana" w:hAnsi="Verdana"/>
          <w:sz w:val="18"/>
          <w:szCs w:val="18"/>
          <w:lang w:val="es-ES_tradnl"/>
        </w:rPr>
      </w:pPr>
      <w:r w:rsidRPr="005D0532">
        <w:rPr>
          <w:rFonts w:ascii="Verdana" w:hAnsi="Verdana"/>
          <w:sz w:val="18"/>
          <w:szCs w:val="18"/>
          <w:lang w:val="es-ES_tradnl"/>
        </w:rPr>
        <w:t>Nombre o razón social:_____________________________________________________________</w:t>
      </w:r>
    </w:p>
    <w:p w:rsidR="005D0532" w:rsidRPr="005D0532" w:rsidRDefault="005D0532" w:rsidP="005D0532">
      <w:pPr>
        <w:rPr>
          <w:rFonts w:ascii="Verdana" w:hAnsi="Verdana" w:cs="Arial"/>
          <w:b/>
          <w:sz w:val="18"/>
          <w:szCs w:val="18"/>
        </w:rPr>
      </w:pPr>
    </w:p>
    <w:p w:rsidR="005D0532" w:rsidRPr="005D0532" w:rsidRDefault="005D0532" w:rsidP="005D0532">
      <w:pPr>
        <w:rPr>
          <w:rFonts w:ascii="Verdana" w:hAnsi="Verdana" w:cs="Arial"/>
          <w:b/>
          <w:sz w:val="18"/>
          <w:szCs w:val="18"/>
        </w:rPr>
      </w:pPr>
    </w:p>
    <w:p w:rsidR="005D0532" w:rsidRPr="005D0532" w:rsidRDefault="005D0532" w:rsidP="005D0532">
      <w:pPr>
        <w:numPr>
          <w:ilvl w:val="0"/>
          <w:numId w:val="3"/>
        </w:numPr>
        <w:tabs>
          <w:tab w:val="right" w:pos="8364"/>
        </w:tabs>
        <w:spacing w:line="240" w:lineRule="exact"/>
        <w:rPr>
          <w:rFonts w:ascii="Verdana" w:hAnsi="Verdana"/>
          <w:sz w:val="18"/>
          <w:szCs w:val="18"/>
          <w:lang w:val="es-ES_tradnl"/>
        </w:rPr>
      </w:pPr>
      <w:r w:rsidRPr="005D0532">
        <w:rPr>
          <w:rFonts w:ascii="Verdana" w:hAnsi="Verdana"/>
          <w:sz w:val="18"/>
          <w:szCs w:val="18"/>
          <w:lang w:val="es-ES_tradnl"/>
        </w:rPr>
        <w:t xml:space="preserve">Forma de Constitución </w:t>
      </w:r>
      <w:r w:rsidRPr="005D0532">
        <w:rPr>
          <w:rFonts w:ascii="Verdana" w:hAnsi="Verdana"/>
          <w:sz w:val="14"/>
          <w:szCs w:val="14"/>
          <w:lang w:val="es-ES_tradnl"/>
        </w:rPr>
        <w:t>(UNIPERSONAL, SRL, S.A., Otras)</w:t>
      </w:r>
      <w:r w:rsidRPr="005D0532">
        <w:rPr>
          <w:rFonts w:ascii="Verdana" w:hAnsi="Verdana"/>
          <w:sz w:val="18"/>
          <w:szCs w:val="18"/>
          <w:lang w:val="es-ES_tradnl"/>
        </w:rPr>
        <w:t>: _______________________________________</w:t>
      </w:r>
    </w:p>
    <w:p w:rsidR="005D0532" w:rsidRPr="005D0532" w:rsidRDefault="005D0532" w:rsidP="005D0532">
      <w:pPr>
        <w:tabs>
          <w:tab w:val="right" w:pos="6663"/>
          <w:tab w:val="right" w:pos="8364"/>
        </w:tabs>
        <w:spacing w:line="240" w:lineRule="exact"/>
        <w:rPr>
          <w:rFonts w:ascii="Verdana" w:hAnsi="Verdana"/>
          <w:sz w:val="18"/>
          <w:szCs w:val="18"/>
          <w:lang w:val="es-ES_tradnl"/>
        </w:rPr>
      </w:pPr>
    </w:p>
    <w:p w:rsidR="005D0532" w:rsidRPr="005D0532" w:rsidRDefault="005D0532" w:rsidP="005D0532">
      <w:pPr>
        <w:tabs>
          <w:tab w:val="right" w:pos="6663"/>
          <w:tab w:val="right" w:pos="8364"/>
        </w:tabs>
        <w:spacing w:line="240" w:lineRule="exact"/>
        <w:rPr>
          <w:rFonts w:ascii="Verdana" w:hAnsi="Verdana"/>
          <w:sz w:val="18"/>
          <w:szCs w:val="18"/>
          <w:lang w:val="es-ES_tradnl"/>
        </w:rPr>
      </w:pPr>
    </w:p>
    <w:p w:rsidR="005D0532" w:rsidRPr="005D0532" w:rsidRDefault="005D0532" w:rsidP="005D0532">
      <w:pPr>
        <w:numPr>
          <w:ilvl w:val="0"/>
          <w:numId w:val="3"/>
        </w:numPr>
        <w:tabs>
          <w:tab w:val="right" w:pos="6663"/>
          <w:tab w:val="right" w:pos="8364"/>
        </w:tabs>
        <w:spacing w:line="240" w:lineRule="exact"/>
        <w:rPr>
          <w:rFonts w:ascii="Verdana" w:hAnsi="Verdana"/>
          <w:sz w:val="18"/>
          <w:szCs w:val="18"/>
          <w:lang w:val="es-ES_tradnl"/>
        </w:rPr>
      </w:pPr>
      <w:r w:rsidRPr="005D0532">
        <w:rPr>
          <w:rFonts w:ascii="Verdana" w:hAnsi="Verdana"/>
          <w:sz w:val="18"/>
          <w:szCs w:val="18"/>
          <w:lang w:val="es-ES_tradnl"/>
        </w:rPr>
        <w:t>Dirección principal:</w:t>
      </w:r>
      <w:r w:rsidRPr="005D0532">
        <w:rPr>
          <w:rFonts w:ascii="Verdana" w:hAnsi="Verdana"/>
          <w:sz w:val="18"/>
          <w:szCs w:val="18"/>
          <w:lang w:val="es-ES_tradnl"/>
        </w:rPr>
        <w:tab/>
        <w:t>_________________________________________________________________</w:t>
      </w: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numPr>
          <w:ilvl w:val="0"/>
          <w:numId w:val="3"/>
        </w:numPr>
        <w:tabs>
          <w:tab w:val="right" w:pos="6663"/>
          <w:tab w:val="right" w:pos="8364"/>
        </w:tabs>
        <w:spacing w:line="240" w:lineRule="exact"/>
        <w:rPr>
          <w:rFonts w:ascii="Verdana" w:hAnsi="Verdana"/>
          <w:sz w:val="18"/>
          <w:szCs w:val="18"/>
          <w:lang w:val="es-ES_tradnl"/>
        </w:rPr>
      </w:pPr>
      <w:r w:rsidRPr="005D0532">
        <w:rPr>
          <w:rFonts w:ascii="Verdana" w:hAnsi="Verdana"/>
          <w:sz w:val="18"/>
          <w:szCs w:val="18"/>
          <w:lang w:val="es-ES_tradnl"/>
        </w:rPr>
        <w:t>Ciudad:</w:t>
      </w:r>
      <w:r w:rsidRPr="005D0532">
        <w:rPr>
          <w:rFonts w:ascii="Verdana" w:hAnsi="Verdana"/>
          <w:sz w:val="18"/>
          <w:szCs w:val="18"/>
          <w:lang w:val="es-ES_tradnl"/>
        </w:rPr>
        <w:tab/>
        <w:t>__________________________________________________________________________</w:t>
      </w: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numPr>
          <w:ilvl w:val="0"/>
          <w:numId w:val="3"/>
        </w:numPr>
        <w:tabs>
          <w:tab w:val="right" w:pos="6663"/>
          <w:tab w:val="right" w:pos="8364"/>
        </w:tabs>
        <w:spacing w:line="240" w:lineRule="exact"/>
        <w:rPr>
          <w:rFonts w:ascii="Verdana" w:hAnsi="Verdana"/>
          <w:sz w:val="18"/>
          <w:szCs w:val="18"/>
          <w:lang w:val="es-ES_tradnl"/>
        </w:rPr>
      </w:pPr>
      <w:r w:rsidRPr="005D0532">
        <w:rPr>
          <w:rFonts w:ascii="Verdana" w:hAnsi="Verdana"/>
          <w:sz w:val="18"/>
          <w:szCs w:val="18"/>
          <w:lang w:val="es-ES_tradnl"/>
        </w:rPr>
        <w:t>País:</w:t>
      </w:r>
      <w:r w:rsidRPr="005D0532">
        <w:rPr>
          <w:rFonts w:ascii="Verdana" w:hAnsi="Verdana"/>
          <w:sz w:val="18"/>
          <w:szCs w:val="18"/>
          <w:lang w:val="es-ES_tradnl"/>
        </w:rPr>
        <w:tab/>
        <w:t>____________________________________________________________________________</w:t>
      </w: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numPr>
          <w:ilvl w:val="0"/>
          <w:numId w:val="3"/>
        </w:numPr>
        <w:tabs>
          <w:tab w:val="right" w:pos="6663"/>
          <w:tab w:val="right" w:pos="8364"/>
        </w:tabs>
        <w:spacing w:line="240" w:lineRule="exact"/>
        <w:rPr>
          <w:rFonts w:ascii="Verdana" w:hAnsi="Verdana"/>
          <w:sz w:val="18"/>
          <w:szCs w:val="18"/>
          <w:lang w:val="es-ES_tradnl"/>
        </w:rPr>
      </w:pPr>
      <w:r w:rsidRPr="005D0532">
        <w:rPr>
          <w:rFonts w:ascii="Verdana" w:hAnsi="Verdana"/>
          <w:sz w:val="18"/>
          <w:szCs w:val="18"/>
          <w:lang w:val="es-ES_tradnl"/>
        </w:rPr>
        <w:t>Casilla:</w:t>
      </w:r>
      <w:r w:rsidRPr="005D0532">
        <w:rPr>
          <w:rFonts w:ascii="Verdana" w:hAnsi="Verdana"/>
          <w:sz w:val="18"/>
          <w:szCs w:val="18"/>
          <w:lang w:val="es-ES_tradnl"/>
        </w:rPr>
        <w:tab/>
        <w:t>__________________________________________________________________________</w:t>
      </w: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numPr>
          <w:ilvl w:val="0"/>
          <w:numId w:val="3"/>
        </w:numPr>
        <w:tabs>
          <w:tab w:val="right" w:pos="6663"/>
          <w:tab w:val="right" w:pos="8364"/>
        </w:tabs>
        <w:spacing w:line="240" w:lineRule="exact"/>
        <w:rPr>
          <w:rFonts w:ascii="Verdana" w:hAnsi="Verdana"/>
          <w:sz w:val="18"/>
          <w:szCs w:val="18"/>
          <w:lang w:val="es-ES_tradnl"/>
        </w:rPr>
      </w:pPr>
      <w:r w:rsidRPr="005D0532">
        <w:rPr>
          <w:rFonts w:ascii="Verdana" w:hAnsi="Verdana"/>
          <w:sz w:val="18"/>
          <w:szCs w:val="18"/>
          <w:lang w:val="es-ES_tradnl"/>
        </w:rPr>
        <w:t>Teléfonos: _______________________________________________________________________</w:t>
      </w: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numPr>
          <w:ilvl w:val="0"/>
          <w:numId w:val="3"/>
        </w:numPr>
        <w:tabs>
          <w:tab w:val="right" w:pos="6663"/>
          <w:tab w:val="right" w:pos="8364"/>
        </w:tabs>
        <w:spacing w:line="240" w:lineRule="exact"/>
        <w:rPr>
          <w:rFonts w:ascii="Verdana" w:hAnsi="Verdana"/>
          <w:sz w:val="18"/>
          <w:szCs w:val="18"/>
          <w:lang w:val="es-ES_tradnl"/>
        </w:rPr>
      </w:pPr>
      <w:r w:rsidRPr="005D0532">
        <w:rPr>
          <w:rFonts w:ascii="Verdana" w:hAnsi="Verdana"/>
          <w:sz w:val="18"/>
          <w:szCs w:val="18"/>
          <w:lang w:val="es-ES_tradnl"/>
        </w:rPr>
        <w:t>Fax:</w:t>
      </w:r>
      <w:r w:rsidRPr="005D0532">
        <w:rPr>
          <w:rFonts w:ascii="Verdana" w:hAnsi="Verdana"/>
          <w:sz w:val="18"/>
          <w:szCs w:val="18"/>
          <w:lang w:val="es-ES_tradnl"/>
        </w:rPr>
        <w:tab/>
        <w:t>___________________________Dirección electrónica: ________________________________</w:t>
      </w: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numPr>
          <w:ilvl w:val="0"/>
          <w:numId w:val="3"/>
        </w:numPr>
        <w:tabs>
          <w:tab w:val="right" w:pos="6663"/>
          <w:tab w:val="right" w:pos="8364"/>
        </w:tabs>
        <w:spacing w:line="240" w:lineRule="exact"/>
        <w:rPr>
          <w:rFonts w:ascii="Verdana" w:hAnsi="Verdana"/>
          <w:sz w:val="18"/>
          <w:szCs w:val="18"/>
          <w:lang w:val="es-ES_tradnl"/>
        </w:rPr>
      </w:pPr>
      <w:r w:rsidRPr="005D0532">
        <w:rPr>
          <w:rFonts w:ascii="Verdana" w:hAnsi="Verdana"/>
          <w:sz w:val="18"/>
          <w:szCs w:val="18"/>
          <w:lang w:val="es-ES_tradnl"/>
        </w:rPr>
        <w:t xml:space="preserve">Nombre del Representante Legal acreditado para la presentación de la propuesta:  </w:t>
      </w:r>
      <w:r w:rsidRPr="005D0532">
        <w:rPr>
          <w:rFonts w:ascii="Verdana" w:hAnsi="Verdana"/>
          <w:sz w:val="18"/>
          <w:szCs w:val="18"/>
          <w:lang w:val="es-ES_tradnl"/>
        </w:rPr>
        <w:tab/>
      </w:r>
    </w:p>
    <w:p w:rsidR="005D0532" w:rsidRPr="005D0532" w:rsidRDefault="005D0532" w:rsidP="005D0532">
      <w:pPr>
        <w:tabs>
          <w:tab w:val="right" w:pos="6663"/>
          <w:tab w:val="right" w:pos="8364"/>
        </w:tabs>
        <w:spacing w:line="240" w:lineRule="exact"/>
        <w:rPr>
          <w:rFonts w:ascii="Verdana" w:hAnsi="Verdana"/>
          <w:sz w:val="18"/>
          <w:szCs w:val="18"/>
          <w:lang w:val="es-ES_tradnl"/>
        </w:rPr>
      </w:pPr>
    </w:p>
    <w:p w:rsidR="005D0532" w:rsidRPr="005D0532" w:rsidRDefault="005D0532" w:rsidP="005D0532">
      <w:pPr>
        <w:tabs>
          <w:tab w:val="right" w:pos="6663"/>
          <w:tab w:val="right" w:pos="8364"/>
        </w:tabs>
        <w:spacing w:line="240" w:lineRule="exact"/>
        <w:rPr>
          <w:rFonts w:ascii="Verdana" w:hAnsi="Verdana"/>
          <w:sz w:val="18"/>
          <w:szCs w:val="18"/>
          <w:lang w:val="es-ES_tradnl"/>
        </w:rPr>
      </w:pPr>
      <w:r w:rsidRPr="005D0532">
        <w:rPr>
          <w:rFonts w:ascii="Verdana" w:hAnsi="Verdana"/>
          <w:sz w:val="18"/>
          <w:szCs w:val="18"/>
          <w:lang w:val="es-ES_tradnl"/>
        </w:rPr>
        <w:t>___________________________________________________________________________________</w:t>
      </w: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tabs>
          <w:tab w:val="right" w:pos="6663"/>
        </w:tabs>
        <w:spacing w:line="240" w:lineRule="exact"/>
        <w:rPr>
          <w:rFonts w:ascii="Verdana" w:hAnsi="Verdana"/>
          <w:sz w:val="18"/>
          <w:szCs w:val="18"/>
          <w:lang w:val="es-ES_tradnl"/>
        </w:rPr>
      </w:pPr>
    </w:p>
    <w:p w:rsidR="005D0532" w:rsidRPr="005D0532" w:rsidRDefault="005D0532" w:rsidP="005D0532">
      <w:pPr>
        <w:numPr>
          <w:ilvl w:val="0"/>
          <w:numId w:val="3"/>
        </w:numPr>
        <w:tabs>
          <w:tab w:val="right" w:pos="6663"/>
        </w:tabs>
        <w:spacing w:line="240" w:lineRule="exact"/>
        <w:rPr>
          <w:rFonts w:ascii="Verdana" w:hAnsi="Verdana"/>
          <w:sz w:val="18"/>
          <w:szCs w:val="18"/>
          <w:lang w:val="es-ES_tradnl"/>
        </w:rPr>
      </w:pPr>
      <w:r w:rsidRPr="005D0532">
        <w:rPr>
          <w:rFonts w:ascii="Verdana" w:hAnsi="Verdana"/>
          <w:sz w:val="18"/>
          <w:szCs w:val="18"/>
          <w:lang w:val="es-ES_tradnl"/>
        </w:rPr>
        <w:t>Nombre de la Persona de contacto en la empresa ________________________________________</w:t>
      </w:r>
    </w:p>
    <w:p w:rsidR="005D0532" w:rsidRPr="005D0532" w:rsidRDefault="005D0532" w:rsidP="005D0532">
      <w:pPr>
        <w:tabs>
          <w:tab w:val="right" w:pos="6663"/>
        </w:tabs>
        <w:spacing w:line="240" w:lineRule="exact"/>
        <w:ind w:left="360"/>
        <w:rPr>
          <w:rFonts w:ascii="Verdana" w:hAnsi="Verdana"/>
          <w:sz w:val="18"/>
          <w:szCs w:val="18"/>
          <w:lang w:val="es-ES_tradnl"/>
        </w:rPr>
      </w:pPr>
    </w:p>
    <w:p w:rsidR="005D0532" w:rsidRPr="005D0532" w:rsidRDefault="005D0532" w:rsidP="005D0532">
      <w:pPr>
        <w:tabs>
          <w:tab w:val="right" w:pos="6663"/>
        </w:tabs>
        <w:spacing w:line="240" w:lineRule="exact"/>
        <w:ind w:left="360"/>
        <w:rPr>
          <w:rFonts w:ascii="Verdana" w:hAnsi="Verdana"/>
          <w:sz w:val="18"/>
          <w:szCs w:val="18"/>
          <w:lang w:val="es-ES_tradnl"/>
        </w:rPr>
      </w:pPr>
    </w:p>
    <w:p w:rsidR="005D0532" w:rsidRPr="005D0532" w:rsidRDefault="005D0532" w:rsidP="005D0532">
      <w:pPr>
        <w:numPr>
          <w:ilvl w:val="0"/>
          <w:numId w:val="3"/>
        </w:numPr>
        <w:tabs>
          <w:tab w:val="right" w:pos="6663"/>
        </w:tabs>
        <w:spacing w:line="240" w:lineRule="exact"/>
        <w:rPr>
          <w:rFonts w:ascii="Verdana" w:hAnsi="Verdana"/>
          <w:sz w:val="18"/>
          <w:szCs w:val="18"/>
          <w:lang w:val="es-ES_tradnl"/>
        </w:rPr>
      </w:pPr>
      <w:r w:rsidRPr="005D0532">
        <w:rPr>
          <w:rFonts w:ascii="Verdana" w:hAnsi="Verdana"/>
          <w:sz w:val="18"/>
          <w:szCs w:val="18"/>
          <w:lang w:val="es-ES_tradnl"/>
        </w:rPr>
        <w:t>Correo electrónico de la persona de contacto ____________________________________________</w:t>
      </w:r>
    </w:p>
    <w:p w:rsidR="005D0532" w:rsidRPr="005D0532" w:rsidRDefault="005D0532" w:rsidP="005D0532">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5D0532" w:rsidRPr="005D0532" w:rsidRDefault="005D0532" w:rsidP="005D0532">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5D0532" w:rsidRPr="005D0532" w:rsidRDefault="005D0532" w:rsidP="005D0532">
      <w:pPr>
        <w:numPr>
          <w:ilvl w:val="0"/>
          <w:numId w:val="3"/>
        </w:numPr>
        <w:tabs>
          <w:tab w:val="clear" w:pos="360"/>
          <w:tab w:val="left" w:pos="426"/>
          <w:tab w:val="left" w:pos="1800"/>
          <w:tab w:val="left" w:pos="2977"/>
          <w:tab w:val="left" w:pos="3969"/>
          <w:tab w:val="right" w:pos="6663"/>
          <w:tab w:val="left" w:pos="7938"/>
        </w:tabs>
        <w:spacing w:line="240" w:lineRule="exact"/>
        <w:ind w:left="0" w:firstLine="0"/>
        <w:rPr>
          <w:rFonts w:ascii="Verdana" w:hAnsi="Verdana"/>
          <w:sz w:val="18"/>
          <w:szCs w:val="18"/>
          <w:lang w:val="es-ES_tradnl"/>
        </w:rPr>
      </w:pPr>
      <w:r w:rsidRPr="005D0532">
        <w:rPr>
          <w:rFonts w:ascii="Verdana" w:hAnsi="Verdana"/>
          <w:sz w:val="18"/>
          <w:szCs w:val="18"/>
          <w:lang w:val="es-ES_tradnl"/>
        </w:rPr>
        <w:t xml:space="preserve">Número de Registro de Identificación Tributaria: ________________________________________ </w:t>
      </w:r>
    </w:p>
    <w:p w:rsidR="005D0532" w:rsidRPr="005D0532" w:rsidRDefault="005D0532" w:rsidP="005D0532">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5D0532" w:rsidRPr="005D0532" w:rsidRDefault="005D0532" w:rsidP="005D0532">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5D0532" w:rsidRPr="005D0532" w:rsidRDefault="005D0532" w:rsidP="005D0532">
      <w:pPr>
        <w:numPr>
          <w:ilvl w:val="0"/>
          <w:numId w:val="3"/>
        </w:numPr>
        <w:tabs>
          <w:tab w:val="clear" w:pos="360"/>
          <w:tab w:val="left" w:pos="426"/>
          <w:tab w:val="left" w:pos="1800"/>
          <w:tab w:val="right" w:pos="2552"/>
          <w:tab w:val="left" w:pos="2977"/>
          <w:tab w:val="left" w:pos="3969"/>
          <w:tab w:val="right" w:pos="6663"/>
          <w:tab w:val="left" w:pos="7938"/>
        </w:tabs>
        <w:spacing w:line="240" w:lineRule="exact"/>
        <w:ind w:left="0" w:firstLine="0"/>
        <w:rPr>
          <w:rFonts w:ascii="Verdana" w:hAnsi="Verdana"/>
          <w:sz w:val="18"/>
          <w:szCs w:val="18"/>
          <w:lang w:val="es-ES_tradnl"/>
        </w:rPr>
      </w:pPr>
      <w:r w:rsidRPr="005D0532">
        <w:rPr>
          <w:rFonts w:ascii="Verdana" w:hAnsi="Verdana"/>
          <w:sz w:val="18"/>
          <w:szCs w:val="18"/>
          <w:lang w:val="es-ES_tradnl"/>
        </w:rPr>
        <w:t>Número de Matrícula de Registro de Comercio Vigente: ___________________________________</w:t>
      </w:r>
    </w:p>
    <w:p w:rsidR="005D0532" w:rsidRPr="005D0532" w:rsidRDefault="005D0532" w:rsidP="005D0532">
      <w:pPr>
        <w:rPr>
          <w:rFonts w:ascii="Verdana" w:hAnsi="Verdana" w:cs="Arial"/>
          <w:b/>
          <w:sz w:val="18"/>
          <w:szCs w:val="18"/>
          <w:lang w:val="es-ES_tradnl"/>
        </w:rPr>
      </w:pPr>
    </w:p>
    <w:p w:rsidR="005D0532" w:rsidRPr="005D0532" w:rsidRDefault="005D0532" w:rsidP="005D0532">
      <w:pPr>
        <w:jc w:val="center"/>
        <w:rPr>
          <w:rFonts w:ascii="Verdana" w:hAnsi="Verdana" w:cs="Arial"/>
          <w:b/>
          <w:sz w:val="18"/>
          <w:szCs w:val="18"/>
          <w:lang w:val="es-ES_tradnl"/>
        </w:rPr>
      </w:pPr>
    </w:p>
    <w:p w:rsidR="005D0532" w:rsidRPr="005D0532" w:rsidRDefault="005D0532" w:rsidP="005D0532">
      <w:pPr>
        <w:jc w:val="center"/>
        <w:rPr>
          <w:rFonts w:ascii="Verdana" w:hAnsi="Verdana" w:cs="Arial"/>
          <w:b/>
          <w:sz w:val="18"/>
          <w:szCs w:val="18"/>
        </w:rPr>
      </w:pPr>
    </w:p>
    <w:p w:rsidR="005D0532" w:rsidRPr="005D0532" w:rsidRDefault="005D0532" w:rsidP="005D0532">
      <w:pPr>
        <w:jc w:val="center"/>
        <w:rPr>
          <w:rFonts w:ascii="Verdana" w:hAnsi="Verdana" w:cs="Arial"/>
          <w:b/>
          <w:sz w:val="18"/>
          <w:szCs w:val="18"/>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w:t>
      </w: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 xml:space="preserve">Nombre completo y firma del Representante Legal </w:t>
      </w:r>
    </w:p>
    <w:p w:rsidR="005D0532" w:rsidRPr="005D0532" w:rsidRDefault="005D0532" w:rsidP="005D0532">
      <w:pPr>
        <w:jc w:val="center"/>
        <w:rPr>
          <w:rFonts w:ascii="Verdana" w:hAnsi="Verdana" w:cs="Arial"/>
          <w:b/>
          <w:color w:val="000000"/>
          <w:sz w:val="18"/>
          <w:szCs w:val="16"/>
        </w:rPr>
      </w:pPr>
      <w:proofErr w:type="gramStart"/>
      <w:r w:rsidRPr="005D0532">
        <w:rPr>
          <w:rFonts w:ascii="Verdana" w:hAnsi="Verdana" w:cs="Arial"/>
          <w:b/>
          <w:sz w:val="18"/>
          <w:szCs w:val="18"/>
        </w:rPr>
        <w:t>o</w:t>
      </w:r>
      <w:proofErr w:type="gramEnd"/>
      <w:r w:rsidRPr="005D0532">
        <w:rPr>
          <w:rFonts w:ascii="Verdana" w:hAnsi="Verdana" w:cs="Arial"/>
          <w:b/>
          <w:sz w:val="18"/>
          <w:szCs w:val="18"/>
        </w:rPr>
        <w:t xml:space="preserve"> Propietario de la empresa ofertante</w:t>
      </w:r>
    </w:p>
    <w:p w:rsidR="005D0532" w:rsidRPr="005D0532" w:rsidRDefault="005D0532" w:rsidP="005D0532">
      <w:pPr>
        <w:jc w:val="center"/>
        <w:rPr>
          <w:rFonts w:ascii="Verdana" w:hAnsi="Verdana" w:cs="Arial"/>
          <w:b/>
          <w:color w:val="000000"/>
          <w:sz w:val="18"/>
          <w:szCs w:val="16"/>
        </w:rPr>
      </w:pPr>
    </w:p>
    <w:p w:rsidR="005D0532" w:rsidRPr="005D0532" w:rsidRDefault="005D0532" w:rsidP="005D0532">
      <w:pPr>
        <w:jc w:val="center"/>
        <w:rPr>
          <w:rFonts w:ascii="Verdana" w:hAnsi="Verdana" w:cs="Arial"/>
          <w:b/>
          <w:color w:val="000000"/>
          <w:sz w:val="18"/>
          <w:szCs w:val="16"/>
        </w:rPr>
      </w:pPr>
    </w:p>
    <w:p w:rsidR="005D0532" w:rsidRPr="005D0532" w:rsidRDefault="005D0532" w:rsidP="005D0532">
      <w:pPr>
        <w:ind w:left="360"/>
        <w:jc w:val="both"/>
        <w:rPr>
          <w:rFonts w:ascii="Verdana" w:hAnsi="Verdana" w:cs="Arial"/>
          <w:b/>
          <w:color w:val="000000"/>
          <w:sz w:val="18"/>
          <w:szCs w:val="18"/>
        </w:rPr>
        <w:sectPr w:rsidR="005D0532" w:rsidRPr="005D0532" w:rsidSect="00D31F5B">
          <w:footerReference w:type="default" r:id="rId7"/>
          <w:pgSz w:w="12240" w:h="15840" w:code="1"/>
          <w:pgMar w:top="1418" w:right="1276" w:bottom="1134" w:left="1418" w:header="709" w:footer="709" w:gutter="0"/>
          <w:cols w:space="708"/>
          <w:docGrid w:linePitch="360"/>
        </w:sectPr>
      </w:pPr>
    </w:p>
    <w:p w:rsidR="005D0532" w:rsidRPr="005D0532" w:rsidRDefault="005D0532" w:rsidP="005D0532">
      <w:pPr>
        <w:jc w:val="center"/>
        <w:rPr>
          <w:rFonts w:ascii="Verdana" w:hAnsi="Verdana" w:cs="Arial"/>
          <w:b/>
          <w:sz w:val="16"/>
          <w:szCs w:val="12"/>
        </w:rPr>
      </w:pPr>
    </w:p>
    <w:p w:rsidR="005D0532" w:rsidRPr="005D0532" w:rsidRDefault="005D0532" w:rsidP="005D0532">
      <w:pPr>
        <w:jc w:val="center"/>
        <w:rPr>
          <w:rFonts w:ascii="Verdana" w:hAnsi="Verdana" w:cs="Arial"/>
          <w:b/>
          <w:sz w:val="16"/>
          <w:szCs w:val="12"/>
        </w:rPr>
      </w:pPr>
    </w:p>
    <w:p w:rsidR="005D0532" w:rsidRPr="005D0532" w:rsidRDefault="005D0532" w:rsidP="005D0532">
      <w:pPr>
        <w:jc w:val="center"/>
        <w:rPr>
          <w:rFonts w:ascii="Verdana" w:hAnsi="Verdana" w:cs="Arial"/>
          <w:b/>
          <w:sz w:val="16"/>
          <w:szCs w:val="12"/>
        </w:rPr>
      </w:pPr>
    </w:p>
    <w:p w:rsidR="005D0532" w:rsidRPr="005D0532" w:rsidRDefault="005D0532" w:rsidP="005D0532">
      <w:pPr>
        <w:jc w:val="center"/>
        <w:rPr>
          <w:rFonts w:ascii="Verdana" w:hAnsi="Verdana" w:cs="Arial"/>
          <w:b/>
          <w:sz w:val="16"/>
          <w:szCs w:val="12"/>
        </w:rPr>
      </w:pPr>
      <w:r w:rsidRPr="005D0532">
        <w:rPr>
          <w:rFonts w:ascii="Verdana" w:hAnsi="Verdana" w:cs="Arial"/>
          <w:b/>
          <w:sz w:val="16"/>
          <w:szCs w:val="12"/>
        </w:rPr>
        <w:lastRenderedPageBreak/>
        <w:t>FORMULARIO A-2</w:t>
      </w:r>
    </w:p>
    <w:p w:rsidR="005D0532" w:rsidRPr="005D0532" w:rsidRDefault="005D0532" w:rsidP="005D0532">
      <w:pPr>
        <w:jc w:val="center"/>
        <w:rPr>
          <w:rFonts w:ascii="Verdana" w:hAnsi="Verdana"/>
          <w:b/>
          <w:bCs/>
          <w:sz w:val="16"/>
          <w:szCs w:val="12"/>
          <w:lang w:eastAsia="es-BO"/>
        </w:rPr>
      </w:pPr>
      <w:r w:rsidRPr="005D0532">
        <w:rPr>
          <w:rFonts w:ascii="Verdana" w:hAnsi="Verdana"/>
          <w:b/>
          <w:bCs/>
          <w:sz w:val="16"/>
          <w:szCs w:val="12"/>
          <w:lang w:eastAsia="es-BO"/>
        </w:rPr>
        <w:t>EXPERIENCIA GENERAL Y ESPECÍFICA DE LA EMPRESA</w:t>
      </w:r>
    </w:p>
    <w:p w:rsidR="005D0532" w:rsidRPr="005D0532" w:rsidRDefault="005D0532" w:rsidP="005D0532">
      <w:pPr>
        <w:ind w:left="2268" w:hanging="1559"/>
        <w:jc w:val="center"/>
        <w:rPr>
          <w:rFonts w:ascii="Calibri" w:hAnsi="Calibri" w:cs="Calibri"/>
          <w:b/>
          <w:i/>
        </w:rPr>
      </w:pPr>
    </w:p>
    <w:tbl>
      <w:tblPr>
        <w:tblpPr w:leftFromText="141" w:rightFromText="141" w:vertAnchor="page" w:horzAnchor="margin" w:tblpXSpec="center" w:tblpY="2362"/>
        <w:tblW w:w="10700" w:type="dxa"/>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5D0532" w:rsidRPr="005D0532" w:rsidTr="001D2FC9">
        <w:trPr>
          <w:trHeight w:val="225"/>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5D0532" w:rsidRPr="005D0532" w:rsidRDefault="005D0532" w:rsidP="005D0532">
            <w:pPr>
              <w:jc w:val="center"/>
              <w:rPr>
                <w:rFonts w:ascii="Verdana" w:hAnsi="Verdana" w:cs="Arial"/>
                <w:b/>
                <w:bCs/>
                <w:i/>
                <w:iCs/>
                <w:sz w:val="16"/>
                <w:szCs w:val="12"/>
                <w:lang w:eastAsia="es-BO"/>
              </w:rPr>
            </w:pPr>
            <w:r w:rsidRPr="005D0532">
              <w:rPr>
                <w:rFonts w:ascii="Verdana" w:hAnsi="Verdana" w:cs="Arial"/>
                <w:b/>
                <w:bCs/>
                <w:i/>
                <w:iCs/>
                <w:sz w:val="16"/>
                <w:szCs w:val="12"/>
                <w:lang w:eastAsia="es-BO"/>
              </w:rPr>
              <w:t>[NOMBRE DEL PROPONENTE]</w:t>
            </w:r>
          </w:p>
        </w:tc>
      </w:tr>
      <w:tr w:rsidR="005D0532" w:rsidRPr="005D0532" w:rsidTr="001D2FC9">
        <w:trPr>
          <w:trHeight w:val="420"/>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Nombre del Socio(s) (***)</w:t>
            </w:r>
          </w:p>
        </w:tc>
      </w:tr>
      <w:tr w:rsidR="005D0532" w:rsidRPr="005D0532" w:rsidTr="001D2FC9">
        <w:trPr>
          <w:cantSplit/>
          <w:trHeight w:val="1078"/>
        </w:trPr>
        <w:tc>
          <w:tcPr>
            <w:tcW w:w="370" w:type="dxa"/>
            <w:vMerge/>
            <w:tcBorders>
              <w:top w:val="nil"/>
              <w:left w:val="single" w:sz="8" w:space="0" w:color="auto"/>
              <w:bottom w:val="single" w:sz="12" w:space="0" w:color="000000"/>
              <w:right w:val="single" w:sz="8" w:space="0" w:color="auto"/>
            </w:tcBorders>
            <w:vAlign w:val="center"/>
            <w:hideMark/>
          </w:tcPr>
          <w:p w:rsidR="005D0532" w:rsidRPr="005D0532" w:rsidRDefault="005D0532" w:rsidP="005D0532">
            <w:pPr>
              <w:jc w:val="center"/>
              <w:rPr>
                <w:rFonts w:ascii="Verdana" w:hAnsi="Verdana" w:cs="Arial"/>
                <w:b/>
                <w:bCs/>
                <w:sz w:val="16"/>
                <w:szCs w:val="12"/>
                <w:lang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5D0532" w:rsidRPr="005D0532" w:rsidRDefault="005D0532" w:rsidP="005D0532">
            <w:pPr>
              <w:jc w:val="center"/>
              <w:rPr>
                <w:rFonts w:ascii="Verdana" w:hAnsi="Verdana" w:cs="Arial"/>
                <w:b/>
                <w:bCs/>
                <w:sz w:val="16"/>
                <w:szCs w:val="12"/>
                <w:lang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5D0532" w:rsidRPr="005D0532" w:rsidRDefault="005D0532" w:rsidP="005D0532">
            <w:pPr>
              <w:jc w:val="center"/>
              <w:rPr>
                <w:rFonts w:ascii="Verdana" w:hAnsi="Verdana" w:cs="Arial"/>
                <w:b/>
                <w:bCs/>
                <w:sz w:val="16"/>
                <w:szCs w:val="12"/>
                <w:lang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5D0532" w:rsidRPr="005D0532" w:rsidRDefault="005D0532" w:rsidP="005D0532">
            <w:pPr>
              <w:jc w:val="center"/>
              <w:rPr>
                <w:rFonts w:ascii="Verdana" w:hAnsi="Verdana" w:cs="Arial"/>
                <w:b/>
                <w:bCs/>
                <w:sz w:val="16"/>
                <w:szCs w:val="12"/>
                <w:lang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5D0532" w:rsidRPr="005D0532" w:rsidRDefault="005D0532" w:rsidP="005D0532">
            <w:pPr>
              <w:ind w:left="113" w:right="113"/>
              <w:jc w:val="center"/>
              <w:rPr>
                <w:rFonts w:ascii="Verdana" w:hAnsi="Verdana" w:cs="Arial"/>
                <w:b/>
                <w:bCs/>
                <w:sz w:val="16"/>
                <w:szCs w:val="12"/>
                <w:lang w:eastAsia="es-BO"/>
              </w:rPr>
            </w:pPr>
            <w:r w:rsidRPr="005D0532">
              <w:rPr>
                <w:rFonts w:ascii="Verdana" w:hAnsi="Verdana" w:cs="Arial"/>
                <w:b/>
                <w:bCs/>
                <w:sz w:val="16"/>
                <w:szCs w:val="12"/>
                <w:lang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5D0532" w:rsidRPr="005D0532" w:rsidRDefault="005D0532" w:rsidP="005D0532">
            <w:pPr>
              <w:ind w:left="113" w:right="113"/>
              <w:jc w:val="center"/>
              <w:rPr>
                <w:rFonts w:ascii="Verdana" w:hAnsi="Verdana" w:cs="Arial"/>
                <w:b/>
                <w:bCs/>
                <w:sz w:val="16"/>
                <w:szCs w:val="12"/>
                <w:lang w:eastAsia="es-BO"/>
              </w:rPr>
            </w:pPr>
            <w:r w:rsidRPr="005D0532">
              <w:rPr>
                <w:rFonts w:ascii="Verdana" w:hAnsi="Verdana" w:cs="Arial"/>
                <w:b/>
                <w:bCs/>
                <w:sz w:val="16"/>
                <w:szCs w:val="12"/>
                <w:lang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5D0532" w:rsidRPr="005D0532" w:rsidRDefault="005D0532" w:rsidP="005D0532">
            <w:pPr>
              <w:jc w:val="center"/>
              <w:rPr>
                <w:rFonts w:ascii="Verdana" w:hAnsi="Verdana" w:cs="Arial"/>
                <w:b/>
                <w:bCs/>
                <w:sz w:val="16"/>
                <w:szCs w:val="12"/>
                <w:lang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5D0532" w:rsidRPr="005D0532" w:rsidRDefault="005D0532" w:rsidP="005D0532">
            <w:pPr>
              <w:jc w:val="center"/>
              <w:rPr>
                <w:rFonts w:ascii="Verdana" w:hAnsi="Verdana" w:cs="Arial"/>
                <w:b/>
                <w:bCs/>
                <w:sz w:val="16"/>
                <w:szCs w:val="12"/>
                <w:lang w:eastAsia="es-BO"/>
              </w:rPr>
            </w:pPr>
          </w:p>
        </w:tc>
        <w:tc>
          <w:tcPr>
            <w:tcW w:w="892" w:type="dxa"/>
            <w:vMerge/>
            <w:tcBorders>
              <w:left w:val="single" w:sz="8" w:space="0" w:color="auto"/>
              <w:bottom w:val="single" w:sz="12" w:space="0" w:color="000000"/>
              <w:right w:val="single" w:sz="8" w:space="0" w:color="auto"/>
            </w:tcBorders>
            <w:vAlign w:val="center"/>
            <w:hideMark/>
          </w:tcPr>
          <w:p w:rsidR="005D0532" w:rsidRPr="005D0532" w:rsidRDefault="005D0532" w:rsidP="005D0532">
            <w:pPr>
              <w:jc w:val="center"/>
              <w:rPr>
                <w:rFonts w:ascii="Verdana" w:hAnsi="Verdana" w:cs="Arial"/>
                <w:b/>
                <w:bCs/>
                <w:sz w:val="16"/>
                <w:szCs w:val="12"/>
                <w:lang w:eastAsia="es-BO"/>
              </w:rPr>
            </w:pPr>
          </w:p>
        </w:tc>
      </w:tr>
      <w:tr w:rsidR="005D0532" w:rsidRPr="005D0532" w:rsidTr="001D2FC9">
        <w:trPr>
          <w:trHeight w:val="225"/>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292" w:type="dxa"/>
            <w:gridSpan w:val="2"/>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163" w:type="dxa"/>
            <w:gridSpan w:val="2"/>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679" w:type="dxa"/>
            <w:tcBorders>
              <w:top w:val="nil"/>
              <w:left w:val="nil"/>
              <w:bottom w:val="single" w:sz="8"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c>
          <w:tcPr>
            <w:tcW w:w="1123"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058"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307" w:type="dxa"/>
            <w:tcBorders>
              <w:top w:val="nil"/>
              <w:left w:val="nil"/>
              <w:bottom w:val="single" w:sz="8" w:space="0" w:color="auto"/>
              <w:right w:val="single" w:sz="2"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r>
      <w:tr w:rsidR="005D0532" w:rsidRPr="005D0532" w:rsidTr="001D2FC9">
        <w:trPr>
          <w:trHeight w:val="217"/>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292" w:type="dxa"/>
            <w:gridSpan w:val="2"/>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163" w:type="dxa"/>
            <w:gridSpan w:val="2"/>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679" w:type="dxa"/>
            <w:tcBorders>
              <w:top w:val="nil"/>
              <w:left w:val="nil"/>
              <w:bottom w:val="single" w:sz="8"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c>
          <w:tcPr>
            <w:tcW w:w="1123"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058"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307" w:type="dxa"/>
            <w:tcBorders>
              <w:top w:val="nil"/>
              <w:left w:val="nil"/>
              <w:bottom w:val="single" w:sz="8" w:space="0" w:color="auto"/>
              <w:right w:val="single" w:sz="2"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r>
      <w:tr w:rsidR="005D0532" w:rsidRPr="005D0532" w:rsidTr="001D2FC9">
        <w:trPr>
          <w:trHeight w:val="217"/>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292" w:type="dxa"/>
            <w:gridSpan w:val="2"/>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163" w:type="dxa"/>
            <w:gridSpan w:val="2"/>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679" w:type="dxa"/>
            <w:tcBorders>
              <w:top w:val="nil"/>
              <w:left w:val="nil"/>
              <w:bottom w:val="single" w:sz="8"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c>
          <w:tcPr>
            <w:tcW w:w="1123"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058"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307" w:type="dxa"/>
            <w:tcBorders>
              <w:top w:val="nil"/>
              <w:left w:val="nil"/>
              <w:bottom w:val="single" w:sz="8" w:space="0" w:color="auto"/>
              <w:right w:val="single" w:sz="2"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r>
      <w:tr w:rsidR="005D0532" w:rsidRPr="005D0532" w:rsidTr="001D2FC9">
        <w:trPr>
          <w:trHeight w:val="217"/>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292" w:type="dxa"/>
            <w:gridSpan w:val="2"/>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163" w:type="dxa"/>
            <w:gridSpan w:val="2"/>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679" w:type="dxa"/>
            <w:tcBorders>
              <w:top w:val="nil"/>
              <w:left w:val="nil"/>
              <w:bottom w:val="single" w:sz="8"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c>
          <w:tcPr>
            <w:tcW w:w="1123"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058" w:type="dxa"/>
            <w:tcBorders>
              <w:top w:val="nil"/>
              <w:left w:val="nil"/>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307" w:type="dxa"/>
            <w:tcBorders>
              <w:top w:val="nil"/>
              <w:left w:val="nil"/>
              <w:bottom w:val="single" w:sz="8" w:space="0" w:color="auto"/>
              <w:right w:val="single" w:sz="2"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r>
      <w:tr w:rsidR="005D0532" w:rsidRPr="005D0532" w:rsidTr="001D2FC9">
        <w:trPr>
          <w:trHeight w:val="217"/>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292" w:type="dxa"/>
            <w:gridSpan w:val="2"/>
            <w:tcBorders>
              <w:top w:val="nil"/>
              <w:left w:val="nil"/>
              <w:bottom w:val="single" w:sz="12"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163" w:type="dxa"/>
            <w:gridSpan w:val="2"/>
            <w:tcBorders>
              <w:top w:val="nil"/>
              <w:left w:val="nil"/>
              <w:bottom w:val="single" w:sz="12"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679" w:type="dxa"/>
            <w:tcBorders>
              <w:top w:val="nil"/>
              <w:left w:val="nil"/>
              <w:bottom w:val="single" w:sz="12"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5D0532" w:rsidRPr="005D0532" w:rsidRDefault="005D0532" w:rsidP="005D0532">
            <w:pPr>
              <w:jc w:val="center"/>
              <w:rPr>
                <w:rFonts w:ascii="Verdana" w:hAnsi="Verdana" w:cs="Arial"/>
                <w:sz w:val="16"/>
                <w:szCs w:val="12"/>
                <w:lang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c>
          <w:tcPr>
            <w:tcW w:w="1123" w:type="dxa"/>
            <w:tcBorders>
              <w:top w:val="nil"/>
              <w:left w:val="nil"/>
              <w:bottom w:val="single" w:sz="12"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058" w:type="dxa"/>
            <w:tcBorders>
              <w:top w:val="nil"/>
              <w:left w:val="nil"/>
              <w:bottom w:val="single" w:sz="12"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1307" w:type="dxa"/>
            <w:tcBorders>
              <w:top w:val="nil"/>
              <w:left w:val="nil"/>
              <w:bottom w:val="single" w:sz="12" w:space="0" w:color="auto"/>
              <w:right w:val="single" w:sz="2"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5D0532" w:rsidRPr="005D0532" w:rsidRDefault="005D0532" w:rsidP="005D0532">
            <w:pPr>
              <w:jc w:val="center"/>
              <w:rPr>
                <w:rFonts w:ascii="Verdana" w:hAnsi="Verdana" w:cs="Arial"/>
                <w:sz w:val="16"/>
                <w:szCs w:val="12"/>
                <w:lang w:eastAsia="es-BO"/>
              </w:rPr>
            </w:pPr>
          </w:p>
          <w:p w:rsidR="005D0532" w:rsidRPr="005D0532" w:rsidRDefault="005D0532" w:rsidP="005D0532">
            <w:pPr>
              <w:jc w:val="center"/>
              <w:rPr>
                <w:rFonts w:ascii="Verdana" w:hAnsi="Verdana" w:cs="Arial"/>
                <w:sz w:val="16"/>
                <w:szCs w:val="12"/>
                <w:lang w:eastAsia="es-BO"/>
              </w:rPr>
            </w:pPr>
          </w:p>
        </w:tc>
      </w:tr>
      <w:tr w:rsidR="005D0532" w:rsidRPr="005D0532" w:rsidTr="001D2FC9">
        <w:trPr>
          <w:trHeight w:val="304"/>
        </w:trPr>
        <w:tc>
          <w:tcPr>
            <w:tcW w:w="4037" w:type="dxa"/>
            <w:gridSpan w:val="6"/>
            <w:tcBorders>
              <w:top w:val="single" w:sz="8" w:space="0" w:color="auto"/>
              <w:left w:val="single" w:sz="8" w:space="0" w:color="auto"/>
              <w:bottom w:val="nil"/>
              <w:right w:val="nil"/>
            </w:tcBorders>
            <w:shd w:val="clear" w:color="000000" w:fill="244061"/>
            <w:vAlign w:val="center"/>
            <w:hideMark/>
          </w:tcPr>
          <w:p w:rsidR="005D0532" w:rsidRPr="005D0532" w:rsidRDefault="005D0532" w:rsidP="005D0532">
            <w:pPr>
              <w:jc w:val="center"/>
              <w:rPr>
                <w:rFonts w:ascii="Verdana" w:hAnsi="Verdana" w:cs="Arial"/>
                <w:b/>
                <w:bCs/>
                <w:sz w:val="16"/>
                <w:szCs w:val="12"/>
                <w:lang w:eastAsia="es-BO"/>
              </w:rPr>
            </w:pPr>
            <w:r w:rsidRPr="005D0532">
              <w:rPr>
                <w:rFonts w:ascii="Verdana" w:hAnsi="Verdana" w:cs="Arial"/>
                <w:b/>
                <w:bCs/>
                <w:sz w:val="16"/>
                <w:szCs w:val="12"/>
                <w:lang w:eastAsia="es-BO"/>
              </w:rPr>
              <w:t>TOTAL FACTURADO EN BOLIVIANOS</w:t>
            </w:r>
          </w:p>
        </w:tc>
        <w:tc>
          <w:tcPr>
            <w:tcW w:w="1383" w:type="dxa"/>
            <w:gridSpan w:val="2"/>
            <w:tcBorders>
              <w:top w:val="nil"/>
              <w:left w:val="single" w:sz="8" w:space="0" w:color="auto"/>
              <w:bottom w:val="nil"/>
              <w:right w:val="single" w:sz="8" w:space="0" w:color="auto"/>
            </w:tcBorders>
            <w:shd w:val="clear" w:color="000000" w:fill="FFFFFF"/>
          </w:tcPr>
          <w:p w:rsidR="005D0532" w:rsidRPr="005D0532" w:rsidRDefault="005D0532" w:rsidP="005D0532">
            <w:pPr>
              <w:jc w:val="center"/>
              <w:rPr>
                <w:rFonts w:ascii="Verdana" w:hAnsi="Verdana" w:cs="Arial"/>
                <w:b/>
                <w:bCs/>
                <w:sz w:val="16"/>
                <w:szCs w:val="12"/>
                <w:lang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5D0532" w:rsidRPr="005D0532" w:rsidRDefault="005D0532" w:rsidP="005D0532">
            <w:pPr>
              <w:jc w:val="center"/>
              <w:rPr>
                <w:rFonts w:ascii="Verdana" w:hAnsi="Verdana" w:cs="Arial"/>
                <w:b/>
                <w:bCs/>
                <w:sz w:val="16"/>
                <w:szCs w:val="12"/>
                <w:lang w:eastAsia="es-BO"/>
              </w:rPr>
            </w:pPr>
          </w:p>
          <w:p w:rsidR="005D0532" w:rsidRPr="005D0532" w:rsidRDefault="005D0532" w:rsidP="005D0532">
            <w:pPr>
              <w:jc w:val="center"/>
              <w:rPr>
                <w:rFonts w:ascii="Verdana" w:hAnsi="Verdana" w:cs="Arial"/>
                <w:b/>
                <w:bCs/>
                <w:sz w:val="16"/>
                <w:szCs w:val="12"/>
                <w:lang w:eastAsia="es-BO"/>
              </w:rPr>
            </w:pP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5D0532" w:rsidRPr="005D0532" w:rsidRDefault="005D0532" w:rsidP="005D0532">
            <w:pPr>
              <w:jc w:val="center"/>
              <w:rPr>
                <w:rFonts w:ascii="Verdana" w:hAnsi="Verdana" w:cs="Arial"/>
                <w:b/>
                <w:bCs/>
                <w:sz w:val="16"/>
                <w:szCs w:val="12"/>
                <w:lang w:eastAsia="es-BO"/>
              </w:rPr>
            </w:pPr>
          </w:p>
        </w:tc>
      </w:tr>
      <w:tr w:rsidR="005D0532" w:rsidRPr="005D0532" w:rsidTr="001D2FC9">
        <w:trPr>
          <w:trHeight w:val="217"/>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w:t>
            </w:r>
          </w:p>
        </w:tc>
        <w:tc>
          <w:tcPr>
            <w:tcW w:w="936" w:type="dxa"/>
            <w:tcBorders>
              <w:top w:val="nil"/>
              <w:left w:val="nil"/>
              <w:bottom w:val="single" w:sz="8" w:space="0" w:color="auto"/>
              <w:right w:val="nil"/>
            </w:tcBorders>
            <w:shd w:val="clear" w:color="000000" w:fill="DBE5F1"/>
          </w:tcPr>
          <w:p w:rsidR="005D0532" w:rsidRPr="005D0532" w:rsidRDefault="005D0532" w:rsidP="005D0532">
            <w:pPr>
              <w:jc w:val="center"/>
              <w:rPr>
                <w:rFonts w:ascii="Verdana" w:hAnsi="Verdana" w:cs="Arial"/>
                <w:sz w:val="16"/>
                <w:szCs w:val="12"/>
                <w:lang w:eastAsia="es-BO"/>
              </w:rPr>
            </w:pPr>
          </w:p>
        </w:tc>
        <w:tc>
          <w:tcPr>
            <w:tcW w:w="674" w:type="dxa"/>
            <w:gridSpan w:val="2"/>
            <w:tcBorders>
              <w:top w:val="nil"/>
              <w:left w:val="nil"/>
              <w:bottom w:val="single" w:sz="8" w:space="0" w:color="auto"/>
              <w:right w:val="nil"/>
            </w:tcBorders>
            <w:shd w:val="clear" w:color="000000" w:fill="DBE5F1"/>
          </w:tcPr>
          <w:p w:rsidR="005D0532" w:rsidRPr="005D0532" w:rsidRDefault="005D0532" w:rsidP="005D0532">
            <w:pPr>
              <w:jc w:val="center"/>
              <w:rPr>
                <w:rFonts w:ascii="Verdana" w:hAnsi="Verdana" w:cs="Arial"/>
                <w:sz w:val="16"/>
                <w:szCs w:val="12"/>
                <w:lang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Monto a la fecha de Recepción Final del Servicio. (T/C de la fecha de firma del contrato)</w:t>
            </w:r>
          </w:p>
        </w:tc>
      </w:tr>
      <w:tr w:rsidR="005D0532" w:rsidRPr="005D0532" w:rsidTr="001D2FC9">
        <w:trPr>
          <w:trHeight w:val="217"/>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w:t>
            </w:r>
          </w:p>
        </w:tc>
        <w:tc>
          <w:tcPr>
            <w:tcW w:w="936" w:type="dxa"/>
            <w:tcBorders>
              <w:top w:val="single" w:sz="8" w:space="0" w:color="auto"/>
              <w:left w:val="nil"/>
              <w:bottom w:val="single" w:sz="8" w:space="0" w:color="auto"/>
              <w:right w:val="nil"/>
            </w:tcBorders>
            <w:shd w:val="clear" w:color="000000" w:fill="DBE5F1"/>
          </w:tcPr>
          <w:p w:rsidR="005D0532" w:rsidRPr="005D0532" w:rsidRDefault="005D0532" w:rsidP="005D0532">
            <w:pPr>
              <w:jc w:val="center"/>
              <w:rPr>
                <w:rFonts w:ascii="Verdana" w:hAnsi="Verdana" w:cs="Arial"/>
                <w:sz w:val="16"/>
                <w:szCs w:val="12"/>
                <w:lang w:eastAsia="es-BO"/>
              </w:rPr>
            </w:pPr>
          </w:p>
        </w:tc>
        <w:tc>
          <w:tcPr>
            <w:tcW w:w="674" w:type="dxa"/>
            <w:gridSpan w:val="2"/>
            <w:tcBorders>
              <w:top w:val="single" w:sz="8" w:space="0" w:color="auto"/>
              <w:left w:val="nil"/>
              <w:bottom w:val="single" w:sz="8" w:space="0" w:color="auto"/>
              <w:right w:val="nil"/>
            </w:tcBorders>
            <w:shd w:val="clear" w:color="000000" w:fill="DBE5F1"/>
          </w:tcPr>
          <w:p w:rsidR="005D0532" w:rsidRPr="005D0532" w:rsidRDefault="005D0532" w:rsidP="005D0532">
            <w:pPr>
              <w:jc w:val="center"/>
              <w:rPr>
                <w:rFonts w:ascii="Verdana" w:hAnsi="Verdana" w:cs="Arial"/>
                <w:sz w:val="16"/>
                <w:szCs w:val="12"/>
                <w:lang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Cuando la empresa cuente con experiencia asociada, solo se debe consignar el monto correspondiente a su participación.</w:t>
            </w:r>
          </w:p>
        </w:tc>
      </w:tr>
      <w:tr w:rsidR="005D0532" w:rsidRPr="005D0532" w:rsidTr="001D2FC9">
        <w:trPr>
          <w:trHeight w:val="217"/>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w:t>
            </w:r>
          </w:p>
        </w:tc>
        <w:tc>
          <w:tcPr>
            <w:tcW w:w="936" w:type="dxa"/>
            <w:tcBorders>
              <w:top w:val="single" w:sz="8" w:space="0" w:color="auto"/>
              <w:left w:val="nil"/>
              <w:bottom w:val="single" w:sz="8" w:space="0" w:color="auto"/>
              <w:right w:val="nil"/>
            </w:tcBorders>
            <w:shd w:val="clear" w:color="000000" w:fill="DBE5F1"/>
          </w:tcPr>
          <w:p w:rsidR="005D0532" w:rsidRPr="005D0532" w:rsidRDefault="005D0532" w:rsidP="005D0532">
            <w:pPr>
              <w:jc w:val="center"/>
              <w:rPr>
                <w:rFonts w:ascii="Verdana" w:hAnsi="Verdana" w:cs="Arial"/>
                <w:sz w:val="16"/>
                <w:szCs w:val="12"/>
                <w:lang w:eastAsia="es-BO"/>
              </w:rPr>
            </w:pPr>
          </w:p>
        </w:tc>
        <w:tc>
          <w:tcPr>
            <w:tcW w:w="674" w:type="dxa"/>
            <w:gridSpan w:val="2"/>
            <w:tcBorders>
              <w:top w:val="single" w:sz="8" w:space="0" w:color="auto"/>
              <w:left w:val="nil"/>
              <w:bottom w:val="single" w:sz="8" w:space="0" w:color="auto"/>
              <w:right w:val="nil"/>
            </w:tcBorders>
            <w:shd w:val="clear" w:color="000000" w:fill="DBE5F1"/>
          </w:tcPr>
          <w:p w:rsidR="005D0532" w:rsidRPr="005D0532" w:rsidRDefault="005D0532" w:rsidP="005D0532">
            <w:pPr>
              <w:jc w:val="center"/>
              <w:rPr>
                <w:rFonts w:ascii="Verdana" w:hAnsi="Verdana" w:cs="Arial"/>
                <w:sz w:val="16"/>
                <w:szCs w:val="12"/>
                <w:lang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5D0532" w:rsidRPr="005D0532" w:rsidRDefault="005D0532" w:rsidP="005D0532">
            <w:pPr>
              <w:jc w:val="center"/>
              <w:rPr>
                <w:rFonts w:ascii="Verdana" w:hAnsi="Verdana" w:cs="Arial"/>
                <w:sz w:val="16"/>
                <w:szCs w:val="12"/>
                <w:lang w:eastAsia="es-BO"/>
              </w:rPr>
            </w:pPr>
            <w:r w:rsidRPr="005D0532">
              <w:rPr>
                <w:rFonts w:ascii="Verdana" w:hAnsi="Verdana" w:cs="Arial"/>
                <w:sz w:val="16"/>
                <w:szCs w:val="12"/>
                <w:lang w:eastAsia="es-BO"/>
              </w:rPr>
              <w:t>Si el contrato lo ejecutó asociado, indicar en esta casilla el nombre del o los socios.</w:t>
            </w:r>
          </w:p>
        </w:tc>
      </w:tr>
      <w:tr w:rsidR="005D0532" w:rsidRPr="005D0532" w:rsidTr="001D2FC9">
        <w:trPr>
          <w:trHeight w:val="1221"/>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5D0532" w:rsidRPr="005D0532" w:rsidRDefault="005D0532" w:rsidP="005D0532">
            <w:pPr>
              <w:jc w:val="center"/>
              <w:rPr>
                <w:rFonts w:ascii="Verdana" w:hAnsi="Verdana" w:cs="Arial"/>
                <w:b/>
                <w:sz w:val="18"/>
                <w:szCs w:val="12"/>
                <w:lang w:eastAsia="es-BO"/>
              </w:rPr>
            </w:pPr>
          </w:p>
          <w:p w:rsidR="005D0532" w:rsidRPr="005D0532" w:rsidRDefault="005D0532" w:rsidP="005D0532">
            <w:pPr>
              <w:jc w:val="center"/>
              <w:rPr>
                <w:rFonts w:ascii="Arial" w:hAnsi="Arial" w:cs="Arial"/>
                <w:bCs/>
                <w:sz w:val="18"/>
                <w:szCs w:val="16"/>
                <w:lang w:val="es-BO"/>
              </w:rPr>
            </w:pPr>
            <w:r w:rsidRPr="005D0532">
              <w:rPr>
                <w:rFonts w:ascii="Verdana" w:hAnsi="Verdana" w:cs="Arial"/>
                <w:b/>
                <w:sz w:val="18"/>
                <w:szCs w:val="12"/>
                <w:lang w:eastAsia="es-BO"/>
              </w:rPr>
              <w:t>Nota.-</w:t>
            </w:r>
            <w:r w:rsidRPr="005D0532">
              <w:rPr>
                <w:rFonts w:ascii="Verdana" w:hAnsi="Verdana"/>
                <w:sz w:val="18"/>
                <w:szCs w:val="12"/>
              </w:rPr>
              <w:t xml:space="preserve"> </w:t>
            </w:r>
            <w:r w:rsidRPr="005D0532">
              <w:rPr>
                <w:rFonts w:ascii="Arial" w:hAnsi="Arial" w:cs="Arial"/>
                <w:bCs/>
                <w:sz w:val="18"/>
                <w:szCs w:val="16"/>
                <w:lang w:val="es-BO"/>
              </w:rPr>
              <w:t>Toda la información contenida en este formulario es una declaración jurada, el proponente deberá  adjuntar a la propuesta fotocopias simples de respaldo de la información declarada.</w:t>
            </w:r>
          </w:p>
          <w:p w:rsidR="005D0532" w:rsidRPr="005D0532" w:rsidRDefault="005D0532" w:rsidP="005D0532">
            <w:pPr>
              <w:jc w:val="center"/>
              <w:rPr>
                <w:rFonts w:ascii="Verdana" w:hAnsi="Verdana" w:cs="Arial"/>
                <w:sz w:val="18"/>
                <w:szCs w:val="12"/>
                <w:lang w:val="es-BO" w:eastAsia="es-BO"/>
              </w:rPr>
            </w:pPr>
          </w:p>
          <w:p w:rsidR="005D0532" w:rsidRPr="005D0532" w:rsidRDefault="005D0532" w:rsidP="005D0532">
            <w:pPr>
              <w:jc w:val="center"/>
              <w:rPr>
                <w:rFonts w:ascii="Verdana" w:hAnsi="Verdana" w:cs="Arial"/>
                <w:bCs/>
                <w:sz w:val="18"/>
                <w:szCs w:val="12"/>
                <w:lang w:eastAsia="es-BO"/>
              </w:rPr>
            </w:pPr>
            <w:r w:rsidRPr="005D0532">
              <w:rPr>
                <w:rFonts w:ascii="Verdana" w:hAnsi="Verdana" w:cs="Arial"/>
                <w:bCs/>
                <w:sz w:val="18"/>
                <w:szCs w:val="12"/>
                <w:lang w:eastAsia="es-BO"/>
              </w:rPr>
              <w:t>En caso de adjudicación y para la elaboración de contrato, el proponente se compromete a presentar documentos que respalden la información detalla en original o fotocopia legalizada.</w:t>
            </w:r>
          </w:p>
          <w:p w:rsidR="005D0532" w:rsidRPr="005D0532" w:rsidRDefault="005D0532" w:rsidP="005D0532">
            <w:pPr>
              <w:jc w:val="center"/>
              <w:rPr>
                <w:rFonts w:ascii="Verdana" w:hAnsi="Verdana" w:cs="Arial"/>
                <w:sz w:val="16"/>
                <w:szCs w:val="12"/>
                <w:lang w:eastAsia="es-BO"/>
              </w:rPr>
            </w:pPr>
          </w:p>
        </w:tc>
      </w:tr>
    </w:tbl>
    <w:p w:rsidR="005D0532" w:rsidRPr="005D0532" w:rsidRDefault="005D0532" w:rsidP="005D0532">
      <w:pPr>
        <w:ind w:left="360"/>
        <w:jc w:val="both"/>
        <w:rPr>
          <w:rFonts w:ascii="Verdana" w:hAnsi="Verdana" w:cs="Calibri"/>
          <w:sz w:val="18"/>
          <w:szCs w:val="18"/>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jc w:val="center"/>
        <w:rPr>
          <w:rFonts w:ascii="Verdana" w:hAnsi="Verdana" w:cs="Arial"/>
          <w:b/>
          <w:sz w:val="18"/>
          <w:szCs w:val="18"/>
        </w:rPr>
      </w:pPr>
    </w:p>
    <w:p w:rsidR="005D0532" w:rsidRPr="005D0532" w:rsidRDefault="005D0532" w:rsidP="005D0532">
      <w:pPr>
        <w:jc w:val="center"/>
        <w:rPr>
          <w:rFonts w:ascii="Verdana" w:hAnsi="Verdana" w:cs="Arial"/>
          <w:b/>
          <w:sz w:val="18"/>
          <w:szCs w:val="18"/>
        </w:rPr>
      </w:pPr>
    </w:p>
    <w:p w:rsidR="005D0532" w:rsidRPr="005D0532" w:rsidRDefault="005D0532" w:rsidP="005D0532">
      <w:pPr>
        <w:jc w:val="center"/>
        <w:rPr>
          <w:rFonts w:ascii="Verdana" w:hAnsi="Verdana" w:cs="Arial"/>
          <w:b/>
          <w:sz w:val="18"/>
          <w:szCs w:val="18"/>
        </w:rPr>
      </w:pP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w:t>
      </w: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 xml:space="preserve">Nombre completo y firma del Representante Legal </w:t>
      </w:r>
    </w:p>
    <w:p w:rsidR="005D0532" w:rsidRPr="005D0532" w:rsidRDefault="005D0532" w:rsidP="005D0532">
      <w:pPr>
        <w:jc w:val="center"/>
        <w:rPr>
          <w:rFonts w:ascii="Verdana" w:hAnsi="Verdana" w:cs="Arial"/>
          <w:b/>
          <w:bCs/>
          <w:i/>
          <w:iCs/>
          <w:sz w:val="18"/>
          <w:szCs w:val="18"/>
        </w:rPr>
      </w:pPr>
      <w:proofErr w:type="gramStart"/>
      <w:r w:rsidRPr="005D0532">
        <w:rPr>
          <w:rFonts w:ascii="Verdana" w:hAnsi="Verdana" w:cs="Arial"/>
          <w:b/>
          <w:sz w:val="18"/>
          <w:szCs w:val="18"/>
        </w:rPr>
        <w:t>o</w:t>
      </w:r>
      <w:proofErr w:type="gramEnd"/>
      <w:r w:rsidRPr="005D0532">
        <w:rPr>
          <w:rFonts w:ascii="Verdana" w:hAnsi="Verdana" w:cs="Arial"/>
          <w:b/>
          <w:sz w:val="18"/>
          <w:szCs w:val="18"/>
        </w:rPr>
        <w:t xml:space="preserve"> Propietario de la empresa ofertante</w:t>
      </w:r>
    </w:p>
    <w:p w:rsidR="005D0532" w:rsidRPr="005D0532" w:rsidRDefault="005D0532" w:rsidP="005D0532">
      <w:pPr>
        <w:jc w:val="both"/>
        <w:rPr>
          <w:rFonts w:ascii="Verdana" w:hAnsi="Verdana" w:cs="Arial"/>
          <w:sz w:val="18"/>
          <w:szCs w:val="18"/>
          <w:highlight w:val="yellow"/>
          <w:lang w:val="es-BO"/>
        </w:rPr>
        <w:sectPr w:rsidR="005D0532" w:rsidRPr="005D0532" w:rsidSect="00E02ADD">
          <w:type w:val="continuous"/>
          <w:pgSz w:w="12240" w:h="15840" w:code="1"/>
          <w:pgMar w:top="947" w:right="1610" w:bottom="851" w:left="1276" w:header="425" w:footer="709" w:gutter="0"/>
          <w:cols w:space="708"/>
          <w:docGrid w:linePitch="360"/>
        </w:sectPr>
      </w:pPr>
    </w:p>
    <w:p w:rsidR="005D0532" w:rsidRPr="005D0532" w:rsidRDefault="005D0532" w:rsidP="005D0532">
      <w:pPr>
        <w:jc w:val="center"/>
        <w:rPr>
          <w:rFonts w:ascii="Verdana" w:hAnsi="Verdana" w:cs="Arial"/>
          <w:b/>
          <w:sz w:val="18"/>
          <w:szCs w:val="18"/>
        </w:rPr>
      </w:pPr>
    </w:p>
    <w:p w:rsidR="005D0532" w:rsidRPr="005D0532" w:rsidRDefault="005D0532" w:rsidP="005D0532">
      <w:pPr>
        <w:jc w:val="center"/>
        <w:rPr>
          <w:rFonts w:ascii="Verdana" w:hAnsi="Verdana" w:cs="Arial"/>
          <w:b/>
          <w:sz w:val="18"/>
          <w:szCs w:val="18"/>
        </w:rPr>
      </w:pPr>
    </w:p>
    <w:p w:rsidR="005D0532" w:rsidRPr="005D0532" w:rsidRDefault="005D0532" w:rsidP="005D0532">
      <w:pPr>
        <w:jc w:val="center"/>
        <w:rPr>
          <w:rFonts w:ascii="Verdana" w:hAnsi="Verdana" w:cs="Arial"/>
          <w:b/>
          <w:sz w:val="18"/>
          <w:szCs w:val="18"/>
        </w:rPr>
      </w:pPr>
    </w:p>
    <w:p w:rsidR="005D0532" w:rsidRPr="005D0532" w:rsidRDefault="005D0532" w:rsidP="005D0532">
      <w:pPr>
        <w:jc w:val="center"/>
        <w:rPr>
          <w:rFonts w:ascii="Calibri" w:hAnsi="Calibri" w:cs="Calibri"/>
          <w:b/>
        </w:rPr>
      </w:pPr>
      <w:r w:rsidRPr="005D0532">
        <w:rPr>
          <w:rFonts w:ascii="Calibri" w:hAnsi="Calibri" w:cs="Calibri"/>
          <w:b/>
        </w:rPr>
        <w:t>FORMULARIO B-1</w:t>
      </w:r>
    </w:p>
    <w:p w:rsidR="005D0532" w:rsidRPr="005D0532" w:rsidRDefault="005D0532" w:rsidP="005D0532">
      <w:pPr>
        <w:jc w:val="center"/>
        <w:rPr>
          <w:rFonts w:ascii="Calibri" w:hAnsi="Calibri" w:cs="Calibri"/>
          <w:b/>
        </w:rPr>
      </w:pPr>
      <w:r w:rsidRPr="005D0532">
        <w:rPr>
          <w:rFonts w:ascii="Calibri" w:hAnsi="Calibri" w:cs="Calibri"/>
          <w:b/>
        </w:rPr>
        <w:t>PROPUESTA ECONOMICA</w:t>
      </w:r>
    </w:p>
    <w:p w:rsidR="005D0532" w:rsidRPr="005D0532" w:rsidRDefault="005D0532" w:rsidP="005D0532">
      <w:pPr>
        <w:jc w:val="center"/>
        <w:rPr>
          <w:rFonts w:ascii="Calibri" w:hAnsi="Calibri" w:cs="Calibri"/>
          <w:b/>
        </w:rPr>
      </w:pPr>
    </w:p>
    <w:tbl>
      <w:tblPr>
        <w:tblW w:w="4455" w:type="pct"/>
        <w:jc w:val="center"/>
        <w:tblCellMar>
          <w:left w:w="70" w:type="dxa"/>
          <w:right w:w="70" w:type="dxa"/>
        </w:tblCellMar>
        <w:tblLook w:val="04A0" w:firstRow="1" w:lastRow="0" w:firstColumn="1" w:lastColumn="0" w:noHBand="0" w:noVBand="1"/>
      </w:tblPr>
      <w:tblGrid>
        <w:gridCol w:w="340"/>
        <w:gridCol w:w="2656"/>
        <w:gridCol w:w="1052"/>
        <w:gridCol w:w="1210"/>
        <w:gridCol w:w="1657"/>
        <w:gridCol w:w="1582"/>
      </w:tblGrid>
      <w:tr w:rsidR="005D0532" w:rsidRPr="005D0532" w:rsidTr="001D2FC9">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DATOS PARA SER LLENADOS POR EL PROPONENTE</w:t>
            </w:r>
          </w:p>
        </w:tc>
      </w:tr>
      <w:tr w:rsidR="005D0532" w:rsidRPr="005D0532" w:rsidTr="001D2FC9">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DETALLE DEL SERVICIO</w:t>
            </w:r>
          </w:p>
        </w:tc>
        <w:tc>
          <w:tcPr>
            <w:tcW w:w="619" w:type="pct"/>
            <w:tcBorders>
              <w:top w:val="nil"/>
              <w:left w:val="nil"/>
              <w:bottom w:val="single" w:sz="4" w:space="0" w:color="auto"/>
              <w:right w:val="single" w:sz="4" w:space="0" w:color="auto"/>
            </w:tcBorders>
            <w:shd w:val="clear" w:color="000000" w:fill="DCE6F1"/>
            <w:vAlign w:val="center"/>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PRECIO UNITARIO (Bs.)</w:t>
            </w:r>
          </w:p>
        </w:tc>
        <w:tc>
          <w:tcPr>
            <w:tcW w:w="931" w:type="pct"/>
            <w:tcBorders>
              <w:top w:val="nil"/>
              <w:left w:val="nil"/>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PRECIO TOTAL (Bs.)</w:t>
            </w:r>
          </w:p>
        </w:tc>
      </w:tr>
      <w:tr w:rsidR="005D0532" w:rsidRPr="005D0532" w:rsidTr="001D2FC9">
        <w:trPr>
          <w:trHeight w:val="78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1</w:t>
            </w:r>
          </w:p>
        </w:tc>
        <w:tc>
          <w:tcPr>
            <w:tcW w:w="1563" w:type="pct"/>
            <w:tcBorders>
              <w:top w:val="nil"/>
              <w:left w:val="single" w:sz="4" w:space="0" w:color="auto"/>
              <w:bottom w:val="single" w:sz="4" w:space="0" w:color="auto"/>
              <w:right w:val="single" w:sz="4" w:space="0" w:color="auto"/>
            </w:tcBorders>
            <w:shd w:val="clear" w:color="000000" w:fill="FFFFFF"/>
            <w:vAlign w:val="center"/>
          </w:tcPr>
          <w:p w:rsidR="005D0532" w:rsidRPr="005D0532" w:rsidRDefault="005D0532" w:rsidP="005D0532">
            <w:pPr>
              <w:jc w:val="both"/>
              <w:rPr>
                <w:rFonts w:ascii="Calibri" w:hAnsi="Calibri"/>
                <w:sz w:val="18"/>
                <w:szCs w:val="18"/>
              </w:rPr>
            </w:pPr>
            <w:r w:rsidRPr="005D0532">
              <w:rPr>
                <w:rFonts w:ascii="Calibri" w:hAnsi="Calibri"/>
                <w:sz w:val="18"/>
                <w:szCs w:val="18"/>
              </w:rPr>
              <w:t>SERVICIO DE MANTENIMIENTO DE ÁREAS  PERIMETRALES, ÁREAS VERDES Y JARDINERÍA.</w:t>
            </w:r>
          </w:p>
        </w:tc>
        <w:tc>
          <w:tcPr>
            <w:tcW w:w="619"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Mes</w:t>
            </w:r>
          </w:p>
        </w:tc>
        <w:tc>
          <w:tcPr>
            <w:tcW w:w="712"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12</w:t>
            </w:r>
          </w:p>
        </w:tc>
        <w:tc>
          <w:tcPr>
            <w:tcW w:w="975"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c>
          <w:tcPr>
            <w:tcW w:w="931"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976"/>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2</w:t>
            </w:r>
          </w:p>
        </w:tc>
        <w:tc>
          <w:tcPr>
            <w:tcW w:w="1563" w:type="pct"/>
            <w:tcBorders>
              <w:top w:val="single" w:sz="4" w:space="0" w:color="auto"/>
              <w:left w:val="single" w:sz="4" w:space="0" w:color="auto"/>
              <w:bottom w:val="single" w:sz="4" w:space="0" w:color="auto"/>
              <w:right w:val="single" w:sz="4" w:space="0" w:color="auto"/>
            </w:tcBorders>
            <w:shd w:val="clear" w:color="000000" w:fill="FFFFFF"/>
            <w:vAlign w:val="center"/>
          </w:tcPr>
          <w:p w:rsidR="005D0532" w:rsidRPr="005D0532" w:rsidRDefault="005D0532" w:rsidP="005D0532">
            <w:pPr>
              <w:jc w:val="both"/>
              <w:rPr>
                <w:rFonts w:ascii="Calibri" w:hAnsi="Calibri"/>
                <w:sz w:val="18"/>
                <w:szCs w:val="18"/>
              </w:rPr>
            </w:pPr>
            <w:r w:rsidRPr="005D0532">
              <w:rPr>
                <w:rFonts w:ascii="Calibri" w:hAnsi="Calibri"/>
                <w:sz w:val="18"/>
                <w:szCs w:val="18"/>
              </w:rPr>
              <w:t>REPOSICIÓN DE ÁREAS DAÑADAS MEDIANTE LA PROVISIÓN DE GRAMA, PLANTAS Y PLANTINES A REQUERIMIENTO.</w:t>
            </w:r>
          </w:p>
        </w:tc>
        <w:tc>
          <w:tcPr>
            <w:tcW w:w="619"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Mes</w:t>
            </w:r>
          </w:p>
        </w:tc>
        <w:tc>
          <w:tcPr>
            <w:tcW w:w="712"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12</w:t>
            </w:r>
          </w:p>
        </w:tc>
        <w:tc>
          <w:tcPr>
            <w:tcW w:w="975"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c>
          <w:tcPr>
            <w:tcW w:w="931"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989"/>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3</w:t>
            </w:r>
          </w:p>
        </w:tc>
        <w:tc>
          <w:tcPr>
            <w:tcW w:w="1563" w:type="pct"/>
            <w:tcBorders>
              <w:top w:val="single" w:sz="4" w:space="0" w:color="auto"/>
              <w:left w:val="single" w:sz="4" w:space="0" w:color="auto"/>
              <w:bottom w:val="single" w:sz="4" w:space="0" w:color="auto"/>
              <w:right w:val="single" w:sz="4" w:space="0" w:color="auto"/>
            </w:tcBorders>
            <w:shd w:val="clear" w:color="000000" w:fill="FFFFFF"/>
            <w:vAlign w:val="center"/>
          </w:tcPr>
          <w:p w:rsidR="005D0532" w:rsidRPr="005D0532" w:rsidRDefault="005D0532" w:rsidP="005D0532">
            <w:pPr>
              <w:jc w:val="both"/>
              <w:rPr>
                <w:rFonts w:ascii="Calibri" w:hAnsi="Calibri"/>
                <w:sz w:val="18"/>
                <w:szCs w:val="18"/>
              </w:rPr>
            </w:pPr>
            <w:r w:rsidRPr="005D0532">
              <w:rPr>
                <w:rFonts w:ascii="Calibri" w:hAnsi="Calibri"/>
                <w:sz w:val="18"/>
                <w:szCs w:val="18"/>
              </w:rPr>
              <w:t>SERVICIOS ADICIONALES A REQUERIMIENTO.</w:t>
            </w:r>
          </w:p>
          <w:p w:rsidR="005D0532" w:rsidRPr="005D0532" w:rsidRDefault="005D0532" w:rsidP="005D0532">
            <w:pPr>
              <w:jc w:val="both"/>
              <w:rPr>
                <w:rFonts w:ascii="Calibri" w:hAnsi="Calibri"/>
                <w:sz w:val="18"/>
                <w:szCs w:val="18"/>
              </w:rPr>
            </w:pPr>
            <w:r w:rsidRPr="005D0532">
              <w:rPr>
                <w:rFonts w:ascii="Calibri" w:hAnsi="Calibri"/>
                <w:sz w:val="18"/>
                <w:szCs w:val="18"/>
              </w:rPr>
              <w:t>(Estimado 2 Personas, durante 4 Días/mes 600 Bs. c/u)</w:t>
            </w:r>
          </w:p>
          <w:p w:rsidR="005D0532" w:rsidRPr="005D0532" w:rsidRDefault="005D0532" w:rsidP="005D0532">
            <w:pPr>
              <w:jc w:val="both"/>
              <w:rPr>
                <w:rFonts w:ascii="Calibri" w:hAnsi="Calibri"/>
                <w:sz w:val="18"/>
                <w:szCs w:val="18"/>
              </w:rPr>
            </w:pPr>
            <w:r w:rsidRPr="005D0532">
              <w:rPr>
                <w:rFonts w:ascii="Calibri" w:hAnsi="Calibri"/>
                <w:sz w:val="18"/>
                <w:szCs w:val="18"/>
              </w:rPr>
              <w:t>(Servicio mensual variable de acuerdo a requerimiento)</w:t>
            </w:r>
          </w:p>
        </w:tc>
        <w:tc>
          <w:tcPr>
            <w:tcW w:w="619"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Mes</w:t>
            </w:r>
          </w:p>
        </w:tc>
        <w:tc>
          <w:tcPr>
            <w:tcW w:w="712"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12</w:t>
            </w:r>
          </w:p>
        </w:tc>
        <w:tc>
          <w:tcPr>
            <w:tcW w:w="975"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c>
          <w:tcPr>
            <w:tcW w:w="931"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300"/>
          <w:jc w:val="center"/>
        </w:trPr>
        <w:tc>
          <w:tcPr>
            <w:tcW w:w="406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D0532" w:rsidRPr="005D0532" w:rsidRDefault="005D0532" w:rsidP="005D0532">
            <w:pPr>
              <w:jc w:val="right"/>
              <w:rPr>
                <w:rFonts w:ascii="Calibri" w:hAnsi="Calibri" w:cs="Calibri"/>
                <w:b/>
                <w:bCs/>
                <w:color w:val="000000"/>
                <w:sz w:val="18"/>
                <w:szCs w:val="18"/>
                <w:lang w:val="es-BO" w:eastAsia="es-BO"/>
              </w:rPr>
            </w:pPr>
            <w:r w:rsidRPr="005D0532">
              <w:rPr>
                <w:rFonts w:ascii="Calibri" w:hAnsi="Calibri" w:cs="Calibri"/>
                <w:b/>
                <w:bCs/>
                <w:color w:val="000000"/>
                <w:sz w:val="18"/>
                <w:szCs w:val="18"/>
                <w:lang w:val="es-BO" w:eastAsia="es-BO"/>
              </w:rPr>
              <w:t>TOTAL (Numeral)</w:t>
            </w:r>
          </w:p>
        </w:tc>
        <w:tc>
          <w:tcPr>
            <w:tcW w:w="931" w:type="pct"/>
            <w:tcBorders>
              <w:top w:val="nil"/>
              <w:left w:val="nil"/>
              <w:bottom w:val="single" w:sz="4" w:space="0" w:color="auto"/>
              <w:right w:val="single" w:sz="4" w:space="0" w:color="auto"/>
            </w:tcBorders>
            <w:shd w:val="clear" w:color="auto" w:fill="auto"/>
            <w:vAlign w:val="center"/>
            <w:hideMark/>
          </w:tcPr>
          <w:p w:rsidR="005D0532" w:rsidRPr="005D0532" w:rsidRDefault="005D0532" w:rsidP="005D0532">
            <w:pPr>
              <w:jc w:val="both"/>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 </w:t>
            </w:r>
          </w:p>
        </w:tc>
      </w:tr>
      <w:tr w:rsidR="005D0532" w:rsidRPr="005D0532" w:rsidTr="001D2FC9">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0532" w:rsidRPr="005D0532" w:rsidRDefault="005D0532" w:rsidP="005D0532">
            <w:pPr>
              <w:rPr>
                <w:rFonts w:ascii="Calibri" w:hAnsi="Calibri" w:cs="Calibri"/>
                <w:b/>
                <w:bCs/>
                <w:color w:val="000000"/>
                <w:sz w:val="18"/>
                <w:szCs w:val="18"/>
                <w:lang w:val="es-BO" w:eastAsia="es-BO"/>
              </w:rPr>
            </w:pPr>
            <w:r w:rsidRPr="005D0532">
              <w:rPr>
                <w:rFonts w:ascii="Calibri" w:hAnsi="Calibri" w:cs="Calibri"/>
                <w:b/>
                <w:bCs/>
                <w:color w:val="000000"/>
                <w:sz w:val="18"/>
                <w:szCs w:val="18"/>
                <w:lang w:val="es-BO" w:eastAsia="es-BO"/>
              </w:rPr>
              <w:t>(Literal)</w:t>
            </w:r>
          </w:p>
        </w:tc>
      </w:tr>
      <w:tr w:rsidR="005D0532" w:rsidRPr="005D0532" w:rsidTr="001D2FC9">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5D0532" w:rsidRPr="005D0532" w:rsidRDefault="005D0532" w:rsidP="005D0532">
            <w:pPr>
              <w:rPr>
                <w:rFonts w:ascii="Calibri" w:hAnsi="Calibri" w:cs="Calibri"/>
                <w:b/>
                <w:bCs/>
                <w:color w:val="000000"/>
                <w:sz w:val="18"/>
                <w:szCs w:val="18"/>
                <w:lang w:val="es-BO" w:eastAsia="es-BO"/>
              </w:rPr>
            </w:pPr>
          </w:p>
        </w:tc>
      </w:tr>
    </w:tbl>
    <w:p w:rsidR="005D0532" w:rsidRPr="005D0532" w:rsidRDefault="005D0532" w:rsidP="005D0532">
      <w:pPr>
        <w:jc w:val="center"/>
        <w:rPr>
          <w:rFonts w:ascii="Calibri" w:hAnsi="Calibri" w:cs="Calibri"/>
          <w:b/>
        </w:rPr>
      </w:pPr>
    </w:p>
    <w:p w:rsidR="005D0532" w:rsidRPr="005D0532" w:rsidRDefault="005D0532" w:rsidP="005D0532">
      <w:pPr>
        <w:jc w:val="both"/>
        <w:rPr>
          <w:rFonts w:ascii="Calibri" w:hAnsi="Calibri" w:cs="Calibri"/>
          <w:b/>
          <w:sz w:val="18"/>
          <w:szCs w:val="18"/>
        </w:rPr>
      </w:pPr>
    </w:p>
    <w:p w:rsidR="005D0532" w:rsidRPr="005D0532" w:rsidRDefault="005D0532" w:rsidP="005D0532">
      <w:pPr>
        <w:spacing w:line="276" w:lineRule="auto"/>
        <w:jc w:val="center"/>
        <w:rPr>
          <w:rFonts w:ascii="Calibri" w:hAnsi="Calibri" w:cs="Calibri"/>
        </w:rPr>
      </w:pPr>
      <w:r w:rsidRPr="005D0532">
        <w:rPr>
          <w:rFonts w:ascii="Calibri" w:hAnsi="Calibri" w:cs="Calibri"/>
          <w:b/>
        </w:rPr>
        <w:t xml:space="preserve">Nota: </w:t>
      </w:r>
      <w:r w:rsidRPr="005D0532">
        <w:rPr>
          <w:rFonts w:ascii="Calibri" w:hAnsi="Calibri" w:cs="Calibri"/>
        </w:rPr>
        <w:t>Los precios cotizados (Unitario y Total) deben ser expresados máximo con dos decimales.</w:t>
      </w:r>
    </w:p>
    <w:p w:rsidR="005D0532" w:rsidRPr="005D0532" w:rsidRDefault="005D0532" w:rsidP="005D0532">
      <w:pPr>
        <w:tabs>
          <w:tab w:val="right" w:pos="6663"/>
        </w:tabs>
        <w:jc w:val="center"/>
        <w:rPr>
          <w:rFonts w:ascii="Calibri" w:hAnsi="Calibri" w:cs="Calibri"/>
          <w:b/>
          <w:bCs/>
          <w:i/>
          <w:iCs/>
        </w:rPr>
      </w:pPr>
    </w:p>
    <w:p w:rsidR="005D0532" w:rsidRPr="005D0532" w:rsidRDefault="005D0532" w:rsidP="005D0532">
      <w:pPr>
        <w:spacing w:line="276" w:lineRule="auto"/>
        <w:rPr>
          <w:rFonts w:ascii="Calibri" w:hAnsi="Calibri" w:cs="Calibri"/>
          <w:b/>
        </w:rPr>
      </w:pPr>
    </w:p>
    <w:p w:rsidR="005D0532" w:rsidRPr="005D0532" w:rsidRDefault="005D0532" w:rsidP="005D0532">
      <w:pPr>
        <w:spacing w:line="276" w:lineRule="auto"/>
        <w:jc w:val="center"/>
        <w:rPr>
          <w:rFonts w:ascii="Calibri" w:hAnsi="Calibri" w:cs="Calibri"/>
          <w:b/>
        </w:rPr>
      </w:pPr>
    </w:p>
    <w:p w:rsidR="005D0532" w:rsidRPr="005D0532" w:rsidRDefault="005D0532" w:rsidP="005D0532">
      <w:pPr>
        <w:spacing w:line="276" w:lineRule="auto"/>
        <w:jc w:val="center"/>
        <w:rPr>
          <w:rFonts w:ascii="Calibri" w:hAnsi="Calibri" w:cs="Calibri"/>
          <w:b/>
        </w:rPr>
      </w:pPr>
    </w:p>
    <w:p w:rsidR="005D0532" w:rsidRPr="005D0532" w:rsidRDefault="005D0532" w:rsidP="005D0532">
      <w:pPr>
        <w:ind w:left="360"/>
        <w:jc w:val="both"/>
        <w:rPr>
          <w:rFonts w:ascii="Verdana" w:hAnsi="Verdana" w:cs="Calibri"/>
          <w:sz w:val="18"/>
          <w:szCs w:val="18"/>
        </w:rPr>
      </w:pPr>
      <w:r w:rsidRPr="005D0532">
        <w:rPr>
          <w:rFonts w:ascii="Calibri" w:hAnsi="Calibri" w:cs="Calibri"/>
          <w:b/>
          <w:sz w:val="18"/>
          <w:szCs w:val="18"/>
        </w:rPr>
        <w:t xml:space="preserve">  </w:t>
      </w:r>
    </w:p>
    <w:p w:rsidR="005D0532" w:rsidRPr="005D0532" w:rsidRDefault="005D0532" w:rsidP="005D0532">
      <w:pPr>
        <w:ind w:left="360"/>
        <w:jc w:val="both"/>
        <w:rPr>
          <w:rFonts w:ascii="Verdana" w:hAnsi="Verdana" w:cs="Calibri"/>
          <w:sz w:val="18"/>
          <w:szCs w:val="18"/>
        </w:rPr>
      </w:pP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w:t>
      </w: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 xml:space="preserve">Nombre completo y firma del Representante Legal </w:t>
      </w:r>
    </w:p>
    <w:p w:rsidR="005D0532" w:rsidRPr="005D0532" w:rsidRDefault="005D0532" w:rsidP="005D0532">
      <w:pPr>
        <w:spacing w:line="276" w:lineRule="auto"/>
        <w:jc w:val="center"/>
        <w:rPr>
          <w:rFonts w:ascii="Verdana" w:hAnsi="Verdana" w:cs="Arial"/>
          <w:b/>
          <w:sz w:val="18"/>
          <w:szCs w:val="18"/>
          <w:lang w:val="es-BO"/>
        </w:rPr>
      </w:pPr>
      <w:proofErr w:type="gramStart"/>
      <w:r w:rsidRPr="005D0532">
        <w:rPr>
          <w:rFonts w:ascii="Verdana" w:hAnsi="Verdana" w:cs="Arial"/>
          <w:b/>
          <w:sz w:val="18"/>
          <w:szCs w:val="18"/>
        </w:rPr>
        <w:t>o</w:t>
      </w:r>
      <w:proofErr w:type="gramEnd"/>
      <w:r w:rsidRPr="005D0532">
        <w:rPr>
          <w:rFonts w:ascii="Verdana" w:hAnsi="Verdana" w:cs="Arial"/>
          <w:b/>
          <w:sz w:val="18"/>
          <w:szCs w:val="18"/>
        </w:rPr>
        <w:t xml:space="preserve"> Propietario de la empresa ofertante</w:t>
      </w:r>
    </w:p>
    <w:p w:rsidR="005D0532" w:rsidRPr="005D0532" w:rsidRDefault="005D0532" w:rsidP="005D0532">
      <w:pPr>
        <w:jc w:val="center"/>
        <w:rPr>
          <w:rFonts w:ascii="Verdana" w:hAnsi="Verdana" w:cs="Arial"/>
          <w:b/>
          <w:sz w:val="18"/>
          <w:szCs w:val="18"/>
          <w:lang w:val="es-ES_tradnl"/>
        </w:rPr>
      </w:pPr>
    </w:p>
    <w:p w:rsidR="005D0532" w:rsidRPr="005D0532" w:rsidRDefault="005D0532" w:rsidP="005D0532">
      <w:pPr>
        <w:jc w:val="center"/>
        <w:rPr>
          <w:rFonts w:cs="Arial"/>
          <w:b/>
          <w:sz w:val="18"/>
          <w:szCs w:val="18"/>
        </w:rPr>
      </w:pPr>
    </w:p>
    <w:p w:rsidR="005D0532" w:rsidRPr="005D0532" w:rsidRDefault="005D0532" w:rsidP="005D0532">
      <w:pPr>
        <w:jc w:val="both"/>
        <w:rPr>
          <w:rFonts w:ascii="Verdana" w:hAnsi="Verdana" w:cs="Arial"/>
          <w:sz w:val="16"/>
          <w:szCs w:val="16"/>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jc w:val="center"/>
        <w:rPr>
          <w:rFonts w:ascii="Calibri" w:hAnsi="Calibri" w:cs="Arial"/>
          <w:b/>
        </w:rPr>
      </w:pPr>
      <w:r w:rsidRPr="005D0532">
        <w:rPr>
          <w:rFonts w:ascii="Calibri" w:hAnsi="Calibri" w:cs="Arial"/>
          <w:b/>
        </w:rPr>
        <w:t>FORMULARIO B-2</w:t>
      </w:r>
    </w:p>
    <w:p w:rsidR="005D0532" w:rsidRPr="005D0532" w:rsidRDefault="005D0532" w:rsidP="005D0532">
      <w:pPr>
        <w:jc w:val="center"/>
        <w:rPr>
          <w:rFonts w:ascii="Calibri" w:hAnsi="Calibri" w:cs="Calibri"/>
          <w:b/>
        </w:rPr>
      </w:pPr>
      <w:r w:rsidRPr="005D0532">
        <w:rPr>
          <w:rFonts w:ascii="Calibri" w:hAnsi="Calibri" w:cs="Calibri"/>
          <w:b/>
        </w:rPr>
        <w:t>DETALLE DE PRECIOS UNITARIOS DEL ITEM 2</w:t>
      </w:r>
    </w:p>
    <w:p w:rsidR="005D0532" w:rsidRPr="005D0532" w:rsidRDefault="005D0532" w:rsidP="005D0532">
      <w:pPr>
        <w:jc w:val="center"/>
        <w:rPr>
          <w:rFonts w:ascii="Calibri" w:hAnsi="Calibri" w:cs="Calibri"/>
          <w:b/>
        </w:rPr>
      </w:pPr>
    </w:p>
    <w:p w:rsidR="005D0532" w:rsidRPr="005D0532" w:rsidRDefault="005D0532" w:rsidP="005D0532">
      <w:pPr>
        <w:jc w:val="center"/>
        <w:rPr>
          <w:rFonts w:ascii="Calibri" w:hAnsi="Calibri" w:cs="Calibri"/>
          <w:b/>
        </w:rPr>
      </w:pPr>
    </w:p>
    <w:tbl>
      <w:tblPr>
        <w:tblW w:w="2860" w:type="pct"/>
        <w:jc w:val="center"/>
        <w:tblCellMar>
          <w:left w:w="70" w:type="dxa"/>
          <w:right w:w="70" w:type="dxa"/>
        </w:tblCellMar>
        <w:tblLook w:val="04A0" w:firstRow="1" w:lastRow="0" w:firstColumn="1" w:lastColumn="0" w:noHBand="0" w:noVBand="1"/>
      </w:tblPr>
      <w:tblGrid>
        <w:gridCol w:w="737"/>
        <w:gridCol w:w="2954"/>
        <w:gridCol w:w="1764"/>
      </w:tblGrid>
      <w:tr w:rsidR="005D0532" w:rsidRPr="005D0532" w:rsidTr="001D2FC9">
        <w:trPr>
          <w:trHeight w:val="634"/>
          <w:jc w:val="center"/>
        </w:trPr>
        <w:tc>
          <w:tcPr>
            <w:tcW w:w="675"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p>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Nº</w:t>
            </w:r>
          </w:p>
        </w:tc>
        <w:tc>
          <w:tcPr>
            <w:tcW w:w="2708" w:type="pct"/>
            <w:tcBorders>
              <w:top w:val="single" w:sz="4" w:space="0" w:color="auto"/>
              <w:left w:val="nil"/>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DESCRIPCION</w:t>
            </w:r>
          </w:p>
        </w:tc>
        <w:tc>
          <w:tcPr>
            <w:tcW w:w="1618"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5D0532" w:rsidRPr="005D0532" w:rsidRDefault="005D0532" w:rsidP="005D0532">
            <w:pPr>
              <w:jc w:val="center"/>
              <w:rPr>
                <w:rFonts w:ascii="Calibri" w:hAnsi="Calibri" w:cs="Calibri"/>
                <w:b/>
                <w:bCs/>
                <w:sz w:val="18"/>
                <w:szCs w:val="18"/>
                <w:lang w:val="es-BO" w:eastAsia="es-BO"/>
              </w:rPr>
            </w:pPr>
            <w:r w:rsidRPr="005D0532">
              <w:rPr>
                <w:rFonts w:ascii="Calibri" w:hAnsi="Calibri" w:cs="Calibri"/>
                <w:b/>
                <w:bCs/>
                <w:sz w:val="18"/>
                <w:szCs w:val="18"/>
                <w:lang w:val="es-BO" w:eastAsia="es-BO"/>
              </w:rPr>
              <w:t>PRECIO UNITARIO (Bs.)</w:t>
            </w:r>
          </w:p>
        </w:tc>
      </w:tr>
      <w:tr w:rsidR="005D0532" w:rsidRPr="005D0532" w:rsidTr="001D2FC9">
        <w:trPr>
          <w:trHeight w:val="478"/>
          <w:jc w:val="center"/>
        </w:trPr>
        <w:tc>
          <w:tcPr>
            <w:tcW w:w="675" w:type="pct"/>
            <w:tcBorders>
              <w:top w:val="nil"/>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1</w:t>
            </w:r>
          </w:p>
        </w:tc>
        <w:tc>
          <w:tcPr>
            <w:tcW w:w="2708" w:type="pct"/>
            <w:tcBorders>
              <w:top w:val="nil"/>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lang w:val="es-BO" w:eastAsia="es-BO"/>
              </w:rPr>
            </w:pPr>
            <w:r w:rsidRPr="005D0532">
              <w:rPr>
                <w:rFonts w:ascii="Calibri" w:hAnsi="Calibri" w:cs="Calibri"/>
              </w:rPr>
              <w:t>Santa Rita</w:t>
            </w:r>
          </w:p>
        </w:tc>
        <w:tc>
          <w:tcPr>
            <w:tcW w:w="1618" w:type="pct"/>
            <w:tcBorders>
              <w:top w:val="nil"/>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2</w:t>
            </w:r>
          </w:p>
        </w:tc>
        <w:tc>
          <w:tcPr>
            <w:tcW w:w="270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lang w:val="es-BO" w:eastAsia="es-BO"/>
              </w:rPr>
            </w:pPr>
            <w:proofErr w:type="spellStart"/>
            <w:r w:rsidRPr="005D0532">
              <w:rPr>
                <w:rFonts w:ascii="Calibri" w:hAnsi="Calibri" w:cs="Calibri"/>
              </w:rPr>
              <w:t>Espatofilio</w:t>
            </w:r>
            <w:proofErr w:type="spellEnd"/>
            <w:r w:rsidRPr="005D0532">
              <w:rPr>
                <w:rFonts w:ascii="Calibri" w:hAnsi="Calibri" w:cs="Calibri"/>
              </w:rPr>
              <w:t>.</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3</w:t>
            </w:r>
          </w:p>
        </w:tc>
        <w:tc>
          <w:tcPr>
            <w:tcW w:w="2708" w:type="pct"/>
            <w:tcBorders>
              <w:top w:val="single" w:sz="4" w:space="0" w:color="auto"/>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lang w:val="es-BO" w:eastAsia="es-BO"/>
              </w:rPr>
            </w:pPr>
            <w:proofErr w:type="spellStart"/>
            <w:r w:rsidRPr="005D0532">
              <w:rPr>
                <w:rFonts w:ascii="Calibri" w:hAnsi="Calibri" w:cs="Calibri"/>
              </w:rPr>
              <w:t>Liriope</w:t>
            </w:r>
            <w:proofErr w:type="spellEnd"/>
            <w:r w:rsidRPr="005D0532">
              <w:rPr>
                <w:rFonts w:ascii="Calibri" w:hAnsi="Calibri" w:cs="Calibri"/>
              </w:rPr>
              <w:t>.</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4</w:t>
            </w:r>
          </w:p>
        </w:tc>
        <w:tc>
          <w:tcPr>
            <w:tcW w:w="2708" w:type="pct"/>
            <w:tcBorders>
              <w:top w:val="single" w:sz="4" w:space="0" w:color="auto"/>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lang w:val="es-BO" w:eastAsia="es-BO"/>
              </w:rPr>
            </w:pPr>
            <w:r w:rsidRPr="005D0532">
              <w:rPr>
                <w:rFonts w:ascii="Calibri" w:hAnsi="Calibri" w:cs="Calibri"/>
              </w:rPr>
              <w:t>Pingo.</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5</w:t>
            </w:r>
          </w:p>
        </w:tc>
        <w:tc>
          <w:tcPr>
            <w:tcW w:w="2708" w:type="pct"/>
            <w:tcBorders>
              <w:top w:val="single" w:sz="4" w:space="0" w:color="auto"/>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lang w:val="es-BO" w:eastAsia="es-BO"/>
              </w:rPr>
            </w:pPr>
            <w:r w:rsidRPr="005D0532">
              <w:rPr>
                <w:rFonts w:ascii="Calibri" w:hAnsi="Calibri" w:cs="Calibri"/>
              </w:rPr>
              <w:t xml:space="preserve">Palmera </w:t>
            </w:r>
            <w:proofErr w:type="spellStart"/>
            <w:r w:rsidRPr="005D0532">
              <w:rPr>
                <w:rFonts w:ascii="Calibri" w:hAnsi="Calibri" w:cs="Calibri"/>
              </w:rPr>
              <w:t>Areka</w:t>
            </w:r>
            <w:proofErr w:type="spellEnd"/>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6</w:t>
            </w:r>
          </w:p>
        </w:tc>
        <w:tc>
          <w:tcPr>
            <w:tcW w:w="2708" w:type="pct"/>
            <w:tcBorders>
              <w:top w:val="single" w:sz="4" w:space="0" w:color="auto"/>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rPr>
            </w:pPr>
            <w:r w:rsidRPr="005D0532">
              <w:rPr>
                <w:rFonts w:ascii="Calibri" w:hAnsi="Calibri" w:cs="Calibri"/>
              </w:rPr>
              <w:t>Palmera Abanico.</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7</w:t>
            </w:r>
          </w:p>
        </w:tc>
        <w:tc>
          <w:tcPr>
            <w:tcW w:w="2708" w:type="pct"/>
            <w:tcBorders>
              <w:top w:val="single" w:sz="4" w:space="0" w:color="auto"/>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rPr>
            </w:pPr>
            <w:r w:rsidRPr="005D0532">
              <w:rPr>
                <w:rFonts w:ascii="Calibri" w:hAnsi="Calibri" w:cs="Calibri"/>
              </w:rPr>
              <w:t xml:space="preserve">Palmera </w:t>
            </w:r>
            <w:proofErr w:type="spellStart"/>
            <w:r w:rsidRPr="005D0532">
              <w:rPr>
                <w:rFonts w:ascii="Calibri" w:hAnsi="Calibri" w:cs="Calibri"/>
              </w:rPr>
              <w:t>Sumuque</w:t>
            </w:r>
            <w:proofErr w:type="spellEnd"/>
            <w:r w:rsidRPr="005D0532">
              <w:rPr>
                <w:rFonts w:ascii="Calibri" w:hAnsi="Calibri" w:cs="Calibri"/>
              </w:rPr>
              <w:t xml:space="preserve"> 3 metros.</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8</w:t>
            </w:r>
          </w:p>
        </w:tc>
        <w:tc>
          <w:tcPr>
            <w:tcW w:w="2708" w:type="pct"/>
            <w:tcBorders>
              <w:top w:val="single" w:sz="4" w:space="0" w:color="auto"/>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rPr>
            </w:pPr>
            <w:r w:rsidRPr="005D0532">
              <w:rPr>
                <w:rFonts w:ascii="Calibri" w:hAnsi="Calibri" w:cs="Calibri"/>
              </w:rPr>
              <w:t>Ficus.</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color w:val="000000"/>
                <w:sz w:val="18"/>
                <w:szCs w:val="18"/>
                <w:lang w:val="es-BO" w:eastAsia="es-BO"/>
              </w:rPr>
            </w:pPr>
            <w:r w:rsidRPr="005D0532">
              <w:rPr>
                <w:rFonts w:ascii="Calibri" w:hAnsi="Calibri" w:cs="Calibri"/>
                <w:color w:val="000000"/>
                <w:sz w:val="18"/>
                <w:szCs w:val="18"/>
                <w:lang w:val="es-BO" w:eastAsia="es-BO"/>
              </w:rPr>
              <w:t>9</w:t>
            </w:r>
          </w:p>
        </w:tc>
        <w:tc>
          <w:tcPr>
            <w:tcW w:w="2708" w:type="pct"/>
            <w:tcBorders>
              <w:top w:val="single" w:sz="4" w:space="0" w:color="auto"/>
              <w:left w:val="nil"/>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rPr>
            </w:pPr>
            <w:r w:rsidRPr="005D0532">
              <w:rPr>
                <w:rFonts w:ascii="Calibri" w:hAnsi="Calibri" w:cs="Calibri"/>
              </w:rPr>
              <w:t xml:space="preserve">Grama Esmeralda </w:t>
            </w:r>
            <w:r w:rsidRPr="005D0532">
              <w:rPr>
                <w:rFonts w:ascii="Calibri" w:hAnsi="Calibri" w:cs="Calibri"/>
                <w:color w:val="000000"/>
                <w:sz w:val="18"/>
                <w:szCs w:val="18"/>
                <w:lang w:val="es-BO" w:eastAsia="es-BO"/>
              </w:rPr>
              <w:t>m</w:t>
            </w:r>
            <w:r w:rsidRPr="005D0532">
              <w:rPr>
                <w:rFonts w:ascii="Calibri" w:hAnsi="Calibri" w:cs="Calibri"/>
                <w:color w:val="000000"/>
                <w:szCs w:val="18"/>
                <w:vertAlign w:val="superscript"/>
                <w:lang w:val="es-BO" w:eastAsia="es-BO"/>
              </w:rPr>
              <w:t>2</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r w:rsidR="005D0532" w:rsidRPr="005D0532" w:rsidTr="001D2FC9">
        <w:trPr>
          <w:trHeight w:val="478"/>
          <w:jc w:val="center"/>
        </w:trPr>
        <w:tc>
          <w:tcPr>
            <w:tcW w:w="33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center"/>
              <w:rPr>
                <w:rFonts w:ascii="Calibri" w:hAnsi="Calibri" w:cs="Calibri"/>
                <w:b/>
              </w:rPr>
            </w:pPr>
            <w:r w:rsidRPr="005D0532">
              <w:rPr>
                <w:rFonts w:ascii="Calibri" w:hAnsi="Calibri" w:cs="Calibri"/>
                <w:b/>
              </w:rPr>
              <w:t>TOTAL</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5D0532" w:rsidRPr="005D0532" w:rsidRDefault="005D0532" w:rsidP="005D0532">
            <w:pPr>
              <w:jc w:val="both"/>
              <w:rPr>
                <w:rFonts w:ascii="Calibri" w:hAnsi="Calibri" w:cs="Calibri"/>
                <w:color w:val="000000"/>
                <w:sz w:val="18"/>
                <w:szCs w:val="18"/>
                <w:lang w:val="es-BO" w:eastAsia="es-BO"/>
              </w:rPr>
            </w:pPr>
          </w:p>
        </w:tc>
      </w:tr>
    </w:tbl>
    <w:p w:rsidR="005D0532" w:rsidRPr="005D0532" w:rsidRDefault="005D0532" w:rsidP="005D0532">
      <w:pPr>
        <w:tabs>
          <w:tab w:val="right" w:pos="6663"/>
        </w:tabs>
        <w:jc w:val="center"/>
        <w:rPr>
          <w:rFonts w:ascii="Calibri" w:hAnsi="Calibri" w:cs="Calibri"/>
          <w:b/>
          <w:bCs/>
          <w:i/>
          <w:iCs/>
        </w:rPr>
      </w:pPr>
    </w:p>
    <w:p w:rsidR="005D0532" w:rsidRPr="005D0532" w:rsidRDefault="005D0532" w:rsidP="005D0532">
      <w:pPr>
        <w:ind w:left="360"/>
        <w:jc w:val="both"/>
        <w:rPr>
          <w:rFonts w:ascii="Verdana" w:hAnsi="Verdana" w:cs="Calibri"/>
          <w:sz w:val="18"/>
          <w:szCs w:val="18"/>
        </w:rPr>
      </w:pPr>
      <w:r w:rsidRPr="005D0532">
        <w:rPr>
          <w:rFonts w:ascii="Calibri" w:hAnsi="Calibri" w:cs="Calibri"/>
          <w:b/>
          <w:sz w:val="18"/>
          <w:szCs w:val="18"/>
        </w:rPr>
        <w:t xml:space="preserve">  </w:t>
      </w:r>
    </w:p>
    <w:p w:rsidR="005D0532" w:rsidRPr="005D0532" w:rsidRDefault="005D0532" w:rsidP="005D0532">
      <w:pPr>
        <w:spacing w:line="276" w:lineRule="auto"/>
        <w:jc w:val="center"/>
        <w:rPr>
          <w:rFonts w:ascii="Calibri" w:hAnsi="Calibri" w:cs="Calibri"/>
        </w:rPr>
      </w:pPr>
      <w:r w:rsidRPr="005D0532">
        <w:rPr>
          <w:rFonts w:ascii="Calibri" w:hAnsi="Calibri" w:cs="Calibri"/>
          <w:b/>
        </w:rPr>
        <w:t xml:space="preserve">Nota: </w:t>
      </w:r>
      <w:r w:rsidRPr="005D0532">
        <w:rPr>
          <w:rFonts w:ascii="Calibri" w:hAnsi="Calibri" w:cs="Calibri"/>
        </w:rPr>
        <w:t>Los precios cotizados deben ser expresados máximo con dos decimales.</w:t>
      </w:r>
    </w:p>
    <w:p w:rsidR="005D0532" w:rsidRPr="005D0532" w:rsidRDefault="005D0532" w:rsidP="005D0532">
      <w:pPr>
        <w:tabs>
          <w:tab w:val="right" w:pos="6663"/>
        </w:tabs>
        <w:jc w:val="center"/>
        <w:rPr>
          <w:rFonts w:ascii="Calibri" w:hAnsi="Calibri" w:cs="Calibri"/>
          <w:b/>
          <w:bCs/>
          <w:i/>
          <w:iCs/>
        </w:rPr>
      </w:pPr>
    </w:p>
    <w:p w:rsidR="005D0532" w:rsidRPr="005D0532" w:rsidRDefault="005D0532" w:rsidP="005D0532">
      <w:pPr>
        <w:tabs>
          <w:tab w:val="right" w:pos="6663"/>
        </w:tabs>
        <w:jc w:val="center"/>
        <w:rPr>
          <w:rFonts w:ascii="Calibri" w:hAnsi="Calibri" w:cs="Calibri"/>
          <w:b/>
          <w:bCs/>
          <w:i/>
          <w:iCs/>
        </w:rPr>
      </w:pPr>
    </w:p>
    <w:p w:rsidR="005D0532" w:rsidRPr="005D0532" w:rsidRDefault="005D0532" w:rsidP="005D0532">
      <w:pPr>
        <w:tabs>
          <w:tab w:val="right" w:pos="6663"/>
        </w:tabs>
        <w:jc w:val="center"/>
        <w:rPr>
          <w:rFonts w:ascii="Calibri" w:hAnsi="Calibri" w:cs="Calibri"/>
          <w:b/>
          <w:bCs/>
          <w:i/>
          <w:iCs/>
        </w:rPr>
      </w:pPr>
    </w:p>
    <w:p w:rsidR="005D0532" w:rsidRPr="005D0532" w:rsidRDefault="005D0532" w:rsidP="005D0532">
      <w:pPr>
        <w:tabs>
          <w:tab w:val="right" w:pos="6663"/>
        </w:tabs>
        <w:jc w:val="center"/>
        <w:rPr>
          <w:rFonts w:ascii="Calibri" w:hAnsi="Calibri" w:cs="Calibri"/>
          <w:b/>
          <w:bCs/>
          <w:i/>
          <w:iCs/>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w:t>
      </w: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 xml:space="preserve">Nombre completo y firma del Representante Legal </w:t>
      </w:r>
    </w:p>
    <w:p w:rsidR="005D0532" w:rsidRPr="005D0532" w:rsidRDefault="005D0532" w:rsidP="005D0532">
      <w:pPr>
        <w:spacing w:line="276" w:lineRule="auto"/>
        <w:jc w:val="center"/>
        <w:rPr>
          <w:rFonts w:ascii="Verdana" w:hAnsi="Verdana" w:cs="Arial"/>
          <w:b/>
          <w:sz w:val="18"/>
          <w:szCs w:val="18"/>
        </w:rPr>
      </w:pPr>
      <w:proofErr w:type="gramStart"/>
      <w:r w:rsidRPr="005D0532">
        <w:rPr>
          <w:rFonts w:ascii="Verdana" w:hAnsi="Verdana" w:cs="Arial"/>
          <w:b/>
          <w:sz w:val="18"/>
          <w:szCs w:val="18"/>
        </w:rPr>
        <w:t>o</w:t>
      </w:r>
      <w:proofErr w:type="gramEnd"/>
      <w:r w:rsidRPr="005D0532">
        <w:rPr>
          <w:rFonts w:ascii="Verdana" w:hAnsi="Verdana" w:cs="Arial"/>
          <w:b/>
          <w:sz w:val="18"/>
          <w:szCs w:val="18"/>
        </w:rPr>
        <w:t xml:space="preserve"> Propietario de la empresa ofertante</w:t>
      </w:r>
    </w:p>
    <w:p w:rsidR="005D0532" w:rsidRPr="005D0532" w:rsidRDefault="005D0532" w:rsidP="005D0532">
      <w:pPr>
        <w:spacing w:line="276" w:lineRule="auto"/>
        <w:jc w:val="center"/>
        <w:rPr>
          <w:rFonts w:ascii="Verdana" w:hAnsi="Verdana" w:cs="Arial"/>
          <w:b/>
          <w:sz w:val="18"/>
          <w:szCs w:val="18"/>
        </w:rPr>
      </w:pPr>
    </w:p>
    <w:p w:rsidR="005D0532" w:rsidRPr="005D0532" w:rsidRDefault="005D0532" w:rsidP="005D0532">
      <w:pPr>
        <w:spacing w:line="180" w:lineRule="exact"/>
        <w:rPr>
          <w:rFonts w:ascii="Verdana" w:hAnsi="Verdana"/>
          <w:b/>
          <w:sz w:val="18"/>
          <w:szCs w:val="18"/>
        </w:rPr>
      </w:pPr>
    </w:p>
    <w:p w:rsidR="005D0532" w:rsidRPr="005D0532" w:rsidRDefault="005D0532" w:rsidP="005D0532">
      <w:pPr>
        <w:spacing w:line="180" w:lineRule="exact"/>
        <w:rPr>
          <w:rFonts w:ascii="Verdana" w:hAnsi="Verdana"/>
          <w:b/>
          <w:sz w:val="18"/>
          <w:szCs w:val="18"/>
        </w:rPr>
      </w:pPr>
    </w:p>
    <w:p w:rsidR="005D0532" w:rsidRPr="005D0532" w:rsidRDefault="005D0532" w:rsidP="005D0532">
      <w:pPr>
        <w:spacing w:line="180" w:lineRule="exact"/>
        <w:rPr>
          <w:rFonts w:ascii="Verdana" w:hAnsi="Verdana"/>
          <w:b/>
          <w:sz w:val="18"/>
          <w:szCs w:val="18"/>
        </w:rPr>
      </w:pPr>
    </w:p>
    <w:p w:rsidR="005D0532" w:rsidRPr="005D0532" w:rsidRDefault="005D0532" w:rsidP="005D0532">
      <w:pPr>
        <w:spacing w:line="180" w:lineRule="exact"/>
        <w:rPr>
          <w:rFonts w:ascii="Verdana" w:hAnsi="Verdana"/>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p>
    <w:p w:rsidR="005D0532" w:rsidRPr="005D0532" w:rsidRDefault="005D0532" w:rsidP="005D0532">
      <w:pPr>
        <w:tabs>
          <w:tab w:val="left" w:pos="3282"/>
          <w:tab w:val="center" w:pos="4631"/>
        </w:tabs>
        <w:rPr>
          <w:rFonts w:ascii="Verdana" w:hAnsi="Verdana" w:cs="Arial"/>
          <w:b/>
          <w:sz w:val="18"/>
          <w:szCs w:val="18"/>
        </w:rPr>
      </w:pPr>
      <w:bookmarkStart w:id="0" w:name="_GoBack"/>
      <w:bookmarkEnd w:id="0"/>
    </w:p>
    <w:p w:rsidR="005D0532" w:rsidRPr="005D0532" w:rsidRDefault="005D0532" w:rsidP="005D0532">
      <w:pPr>
        <w:jc w:val="center"/>
        <w:rPr>
          <w:rFonts w:ascii="Calibri" w:hAnsi="Calibri" w:cs="Calibri"/>
          <w:b/>
        </w:rPr>
      </w:pPr>
      <w:r w:rsidRPr="005D0532">
        <w:rPr>
          <w:rFonts w:ascii="Calibri" w:hAnsi="Calibri" w:cs="Calibri"/>
          <w:b/>
        </w:rPr>
        <w:t>FORMULARIO C-1</w:t>
      </w:r>
    </w:p>
    <w:p w:rsidR="005D0532" w:rsidRPr="005D0532" w:rsidRDefault="005D0532" w:rsidP="005D0532">
      <w:pPr>
        <w:jc w:val="center"/>
        <w:rPr>
          <w:rFonts w:ascii="Calibri" w:hAnsi="Calibri" w:cs="Calibri"/>
          <w:b/>
        </w:rPr>
      </w:pPr>
      <w:r w:rsidRPr="005D0532">
        <w:rPr>
          <w:rFonts w:ascii="Calibri" w:hAnsi="Calibri" w:cs="Calibri"/>
          <w:b/>
        </w:rPr>
        <w:t>FORMULARIO DE ESPECIFICACIONES TÉCNICAS</w:t>
      </w:r>
    </w:p>
    <w:p w:rsidR="005D0532" w:rsidRPr="005D0532" w:rsidRDefault="005D0532" w:rsidP="005D0532">
      <w:pPr>
        <w:jc w:val="center"/>
        <w:rPr>
          <w:rFonts w:ascii="Calibri" w:hAnsi="Calibri" w:cs="Calibri"/>
          <w:b/>
        </w:rPr>
      </w:pPr>
      <w:r w:rsidRPr="005D0532">
        <w:rPr>
          <w:rFonts w:ascii="Calibri" w:hAnsi="Calibri" w:cs="Calibri"/>
          <w:b/>
        </w:rPr>
        <w:t>SOLICITADAS Y PROPUESTAS</w:t>
      </w:r>
    </w:p>
    <w:p w:rsidR="005D0532" w:rsidRPr="005D0532" w:rsidRDefault="005D0532" w:rsidP="005D0532">
      <w:pPr>
        <w:jc w:val="center"/>
        <w:rPr>
          <w:rFonts w:ascii="Calibri" w:hAnsi="Calibri" w:cs="Calibri"/>
          <w:b/>
          <w:sz w:val="18"/>
          <w:szCs w:val="18"/>
        </w:rPr>
      </w:pPr>
    </w:p>
    <w:tbl>
      <w:tblPr>
        <w:tblW w:w="1023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4111"/>
        <w:gridCol w:w="283"/>
        <w:gridCol w:w="284"/>
        <w:gridCol w:w="1275"/>
      </w:tblGrid>
      <w:tr w:rsidR="005D0532" w:rsidRPr="005D0532" w:rsidTr="001D2FC9">
        <w:trPr>
          <w:tblHeader/>
        </w:trPr>
        <w:tc>
          <w:tcPr>
            <w:tcW w:w="4281" w:type="dxa"/>
            <w:shd w:val="clear" w:color="auto" w:fill="DBE5F1"/>
            <w:vAlign w:val="center"/>
          </w:tcPr>
          <w:p w:rsidR="005D0532" w:rsidRPr="005D0532" w:rsidRDefault="005D0532" w:rsidP="005D0532">
            <w:pPr>
              <w:spacing w:line="276" w:lineRule="auto"/>
              <w:jc w:val="center"/>
              <w:rPr>
                <w:rFonts w:ascii="Calibri" w:hAnsi="Calibri" w:cs="Calibri"/>
                <w:b/>
                <w:sz w:val="18"/>
                <w:szCs w:val="18"/>
              </w:rPr>
            </w:pPr>
            <w:r w:rsidRPr="005D0532">
              <w:rPr>
                <w:rFonts w:ascii="Calibri" w:hAnsi="Calibri" w:cs="Calibri"/>
                <w:b/>
                <w:sz w:val="18"/>
                <w:szCs w:val="18"/>
              </w:rPr>
              <w:t>Descripción de las Especificaciones Técnicas</w:t>
            </w:r>
          </w:p>
        </w:tc>
        <w:tc>
          <w:tcPr>
            <w:tcW w:w="4111" w:type="dxa"/>
            <w:shd w:val="clear" w:color="auto" w:fill="DBE5F1"/>
            <w:vAlign w:val="center"/>
          </w:tcPr>
          <w:p w:rsidR="005D0532" w:rsidRPr="005D0532" w:rsidRDefault="005D0532" w:rsidP="005D0532">
            <w:pPr>
              <w:spacing w:line="276" w:lineRule="auto"/>
              <w:jc w:val="center"/>
              <w:rPr>
                <w:rFonts w:ascii="Calibri" w:hAnsi="Calibri" w:cs="Calibri"/>
                <w:b/>
                <w:sz w:val="18"/>
                <w:szCs w:val="18"/>
              </w:rPr>
            </w:pPr>
            <w:r w:rsidRPr="005D0532">
              <w:rPr>
                <w:rFonts w:ascii="Calibri" w:hAnsi="Calibri" w:cs="Calibri"/>
                <w:b/>
                <w:sz w:val="18"/>
                <w:szCs w:val="18"/>
              </w:rPr>
              <w:t>Para ser llenado por el proponente al momento de elaborar su oferta</w:t>
            </w:r>
          </w:p>
        </w:tc>
        <w:tc>
          <w:tcPr>
            <w:tcW w:w="1842" w:type="dxa"/>
            <w:gridSpan w:val="3"/>
            <w:tcBorders>
              <w:top w:val="single" w:sz="12" w:space="0" w:color="auto"/>
              <w:bottom w:val="single" w:sz="2" w:space="0" w:color="000000"/>
            </w:tcBorders>
            <w:shd w:val="clear" w:color="auto" w:fill="D6E3BC"/>
            <w:vAlign w:val="center"/>
          </w:tcPr>
          <w:p w:rsidR="005D0532" w:rsidRPr="005D0532" w:rsidRDefault="005D0532" w:rsidP="005D0532">
            <w:pPr>
              <w:spacing w:line="276" w:lineRule="auto"/>
              <w:jc w:val="both"/>
              <w:rPr>
                <w:rFonts w:ascii="Calibri" w:hAnsi="Calibri" w:cs="Calibri"/>
                <w:b/>
                <w:sz w:val="18"/>
                <w:szCs w:val="18"/>
              </w:rPr>
            </w:pPr>
            <w:r w:rsidRPr="005D0532">
              <w:rPr>
                <w:rFonts w:ascii="Calibri" w:hAnsi="Calibri" w:cs="Calibri"/>
                <w:b/>
                <w:sz w:val="18"/>
                <w:szCs w:val="18"/>
              </w:rPr>
              <w:t>Evaluación (para ser llenado por el personal técnico del Comité de Contratación)</w:t>
            </w:r>
          </w:p>
        </w:tc>
      </w:tr>
      <w:tr w:rsidR="005D0532" w:rsidRPr="005D0532" w:rsidTr="001D2FC9">
        <w:trPr>
          <w:cantSplit/>
          <w:trHeight w:val="1448"/>
        </w:trPr>
        <w:tc>
          <w:tcPr>
            <w:tcW w:w="4281" w:type="dxa"/>
            <w:shd w:val="clear" w:color="auto" w:fill="DBE5F1"/>
            <w:vAlign w:val="center"/>
          </w:tcPr>
          <w:p w:rsidR="005D0532" w:rsidRPr="005D0532" w:rsidRDefault="005D0532" w:rsidP="005D0532">
            <w:pPr>
              <w:spacing w:line="276" w:lineRule="auto"/>
              <w:jc w:val="center"/>
              <w:rPr>
                <w:rFonts w:ascii="Calibri" w:hAnsi="Calibri" w:cs="Calibri"/>
                <w:b/>
                <w:sz w:val="18"/>
                <w:szCs w:val="18"/>
              </w:rPr>
            </w:pPr>
            <w:r w:rsidRPr="005D0532">
              <w:rPr>
                <w:rFonts w:ascii="Calibri" w:hAnsi="Calibri" w:cs="Calibri"/>
                <w:b/>
                <w:sz w:val="18"/>
                <w:szCs w:val="18"/>
              </w:rPr>
              <w:t>Característica del Servicio requerido por YPFB</w:t>
            </w:r>
          </w:p>
        </w:tc>
        <w:tc>
          <w:tcPr>
            <w:tcW w:w="4111" w:type="dxa"/>
            <w:shd w:val="clear" w:color="auto" w:fill="DBE5F1"/>
            <w:vAlign w:val="center"/>
          </w:tcPr>
          <w:p w:rsidR="005D0532" w:rsidRPr="005D0532" w:rsidRDefault="005D0532" w:rsidP="005D0532">
            <w:pPr>
              <w:spacing w:line="276" w:lineRule="auto"/>
              <w:jc w:val="center"/>
              <w:rPr>
                <w:rFonts w:ascii="Calibri" w:hAnsi="Calibri" w:cs="Calibri"/>
                <w:b/>
                <w:sz w:val="18"/>
                <w:szCs w:val="18"/>
              </w:rPr>
            </w:pPr>
            <w:r w:rsidRPr="005D0532">
              <w:rPr>
                <w:rFonts w:ascii="Calibri" w:hAnsi="Calibri" w:cs="Calibri"/>
                <w:b/>
                <w:sz w:val="18"/>
                <w:szCs w:val="18"/>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5D0532" w:rsidRPr="005D0532" w:rsidRDefault="005D0532" w:rsidP="005D0532">
            <w:pPr>
              <w:spacing w:line="276" w:lineRule="auto"/>
              <w:jc w:val="center"/>
              <w:rPr>
                <w:rFonts w:ascii="Calibri" w:hAnsi="Calibri" w:cs="Calibri"/>
                <w:b/>
                <w:sz w:val="18"/>
                <w:szCs w:val="18"/>
              </w:rPr>
            </w:pPr>
            <w:r w:rsidRPr="005D0532">
              <w:rPr>
                <w:rFonts w:ascii="Calibri" w:hAnsi="Calibri" w:cs="Calibri"/>
                <w:b/>
                <w:sz w:val="18"/>
                <w:szCs w:val="18"/>
              </w:rPr>
              <w:t>CUMPLE</w:t>
            </w:r>
          </w:p>
        </w:tc>
        <w:tc>
          <w:tcPr>
            <w:tcW w:w="284" w:type="dxa"/>
            <w:tcBorders>
              <w:top w:val="single" w:sz="2" w:space="0" w:color="000000"/>
              <w:bottom w:val="single" w:sz="2" w:space="0" w:color="000000"/>
            </w:tcBorders>
            <w:shd w:val="clear" w:color="auto" w:fill="D6E3BC"/>
            <w:textDirection w:val="btLr"/>
            <w:vAlign w:val="center"/>
          </w:tcPr>
          <w:p w:rsidR="005D0532" w:rsidRPr="005D0532" w:rsidRDefault="005D0532" w:rsidP="005D0532">
            <w:pPr>
              <w:spacing w:line="276" w:lineRule="auto"/>
              <w:jc w:val="center"/>
              <w:rPr>
                <w:rFonts w:ascii="Calibri" w:hAnsi="Calibri" w:cs="Calibri"/>
                <w:b/>
                <w:sz w:val="18"/>
                <w:szCs w:val="18"/>
              </w:rPr>
            </w:pPr>
            <w:r w:rsidRPr="005D0532">
              <w:rPr>
                <w:rFonts w:ascii="Calibri" w:hAnsi="Calibri" w:cs="Calibri"/>
                <w:b/>
                <w:sz w:val="18"/>
                <w:szCs w:val="18"/>
              </w:rPr>
              <w:t>NO CUMPLE</w:t>
            </w:r>
          </w:p>
        </w:tc>
        <w:tc>
          <w:tcPr>
            <w:tcW w:w="1275" w:type="dxa"/>
            <w:tcBorders>
              <w:top w:val="single" w:sz="2" w:space="0" w:color="000000"/>
              <w:bottom w:val="single" w:sz="2" w:space="0" w:color="000000"/>
            </w:tcBorders>
            <w:shd w:val="clear" w:color="auto" w:fill="D6E3BC"/>
            <w:textDirection w:val="btLr"/>
            <w:vAlign w:val="center"/>
          </w:tcPr>
          <w:p w:rsidR="005D0532" w:rsidRPr="005D0532" w:rsidRDefault="005D0532" w:rsidP="005D0532">
            <w:pPr>
              <w:spacing w:line="276" w:lineRule="auto"/>
              <w:jc w:val="center"/>
              <w:rPr>
                <w:rFonts w:ascii="Calibri" w:hAnsi="Calibri" w:cs="Calibri"/>
                <w:b/>
                <w:sz w:val="18"/>
                <w:szCs w:val="18"/>
              </w:rPr>
            </w:pPr>
            <w:r w:rsidRPr="005D0532">
              <w:rPr>
                <w:rFonts w:ascii="Calibri" w:hAnsi="Calibri" w:cs="Calibri"/>
                <w:b/>
                <w:sz w:val="18"/>
                <w:szCs w:val="18"/>
              </w:rPr>
              <w:t>OBSERVACIÓN (porque no cumple)</w:t>
            </w:r>
          </w:p>
        </w:tc>
      </w:tr>
      <w:tr w:rsidR="005D0532" w:rsidRPr="005D0532" w:rsidTr="001D2FC9">
        <w:tc>
          <w:tcPr>
            <w:tcW w:w="10234" w:type="dxa"/>
            <w:gridSpan w:val="5"/>
            <w:shd w:val="clear" w:color="auto" w:fill="9CC2E5"/>
            <w:vAlign w:val="center"/>
          </w:tcPr>
          <w:p w:rsidR="005D0532" w:rsidRPr="005D0532" w:rsidRDefault="005D0532" w:rsidP="005D0532">
            <w:pPr>
              <w:spacing w:line="276" w:lineRule="auto"/>
              <w:rPr>
                <w:rFonts w:ascii="Calibri" w:hAnsi="Calibri" w:cs="Calibri"/>
                <w:b/>
                <w:sz w:val="18"/>
                <w:szCs w:val="18"/>
              </w:rPr>
            </w:pPr>
            <w:r w:rsidRPr="005D0532">
              <w:rPr>
                <w:rFonts w:ascii="Calibri" w:hAnsi="Calibri" w:cs="Calibri"/>
                <w:b/>
                <w:bCs/>
                <w:sz w:val="18"/>
                <w:szCs w:val="18"/>
              </w:rPr>
              <w:t>DESCRIPCIÓN DEL SERVICIO.</w:t>
            </w:r>
          </w:p>
        </w:tc>
      </w:tr>
      <w:tr w:rsidR="005D0532" w:rsidRPr="005D0532" w:rsidTr="001D2FC9">
        <w:tc>
          <w:tcPr>
            <w:tcW w:w="4281" w:type="dxa"/>
            <w:shd w:val="clear" w:color="auto" w:fill="auto"/>
          </w:tcPr>
          <w:p w:rsidR="005D0532" w:rsidRPr="005D0532" w:rsidRDefault="005D0532" w:rsidP="005D0532">
            <w:pPr>
              <w:tabs>
                <w:tab w:val="left" w:pos="915"/>
              </w:tabs>
              <w:autoSpaceDE w:val="0"/>
              <w:autoSpaceDN w:val="0"/>
              <w:adjustRightInd w:val="0"/>
              <w:jc w:val="both"/>
              <w:rPr>
                <w:rFonts w:ascii="Calibri" w:hAnsi="Calibri" w:cs="Calibri"/>
                <w:b/>
                <w:sz w:val="18"/>
                <w:szCs w:val="18"/>
                <w:lang w:val="es-BO"/>
              </w:rPr>
            </w:pPr>
            <w:r w:rsidRPr="005D0532">
              <w:rPr>
                <w:rFonts w:ascii="Calibri" w:hAnsi="Calibri" w:cs="Calibri"/>
                <w:b/>
                <w:sz w:val="18"/>
                <w:szCs w:val="18"/>
                <w:u w:val="single"/>
                <w:lang w:val="es-BO"/>
              </w:rPr>
              <w:t>ÍTEM 1</w:t>
            </w:r>
            <w:r w:rsidRPr="005D0532">
              <w:rPr>
                <w:rFonts w:ascii="Calibri" w:hAnsi="Calibri" w:cs="Calibri"/>
                <w:b/>
                <w:sz w:val="18"/>
                <w:szCs w:val="18"/>
                <w:lang w:val="es-BO"/>
              </w:rPr>
              <w:t>.</w:t>
            </w:r>
          </w:p>
          <w:p w:rsidR="005D0532" w:rsidRPr="005D0532" w:rsidRDefault="005D0532" w:rsidP="005D0532">
            <w:pPr>
              <w:tabs>
                <w:tab w:val="left" w:pos="915"/>
              </w:tabs>
              <w:autoSpaceDE w:val="0"/>
              <w:autoSpaceDN w:val="0"/>
              <w:adjustRightInd w:val="0"/>
              <w:jc w:val="both"/>
              <w:rPr>
                <w:rFonts w:ascii="Calibri" w:hAnsi="Calibri" w:cs="Calibri"/>
                <w:b/>
                <w:sz w:val="18"/>
                <w:szCs w:val="18"/>
                <w:lang w:val="es-BO"/>
              </w:rPr>
            </w:pPr>
            <w:r w:rsidRPr="005D0532">
              <w:rPr>
                <w:rFonts w:ascii="Calibri" w:hAnsi="Calibri" w:cs="Calibri"/>
                <w:b/>
                <w:sz w:val="18"/>
                <w:szCs w:val="18"/>
                <w:u w:val="single"/>
                <w:lang w:val="es-BO"/>
              </w:rPr>
              <w:t>SERVICIO DE MANTENIMIENTO DE ÁREAS  PERIMETRALES, AREAS VERDES Y JARDINERÍA</w:t>
            </w:r>
            <w:r w:rsidRPr="005D0532">
              <w:rPr>
                <w:rFonts w:ascii="Calibri" w:hAnsi="Calibri" w:cs="Calibri"/>
                <w:b/>
                <w:sz w:val="18"/>
                <w:szCs w:val="18"/>
                <w:lang w:val="es-BO"/>
              </w:rPr>
              <w:t>.</w:t>
            </w:r>
          </w:p>
          <w:p w:rsidR="005D0532" w:rsidRPr="005D0532" w:rsidRDefault="005D0532" w:rsidP="005D0532">
            <w:pPr>
              <w:tabs>
                <w:tab w:val="left" w:pos="915"/>
              </w:tabs>
              <w:autoSpaceDE w:val="0"/>
              <w:autoSpaceDN w:val="0"/>
              <w:adjustRightInd w:val="0"/>
              <w:jc w:val="both"/>
              <w:rPr>
                <w:rFonts w:ascii="Calibri" w:hAnsi="Calibri" w:cs="Calibri"/>
                <w:b/>
                <w:sz w:val="18"/>
                <w:szCs w:val="18"/>
                <w:lang w:val="es-BO"/>
              </w:rPr>
            </w:pPr>
          </w:p>
          <w:p w:rsidR="005D0532" w:rsidRPr="005D0532" w:rsidRDefault="005D0532" w:rsidP="005D0532">
            <w:pPr>
              <w:tabs>
                <w:tab w:val="left" w:pos="915"/>
              </w:tabs>
              <w:autoSpaceDE w:val="0"/>
              <w:autoSpaceDN w:val="0"/>
              <w:adjustRightInd w:val="0"/>
              <w:jc w:val="both"/>
              <w:rPr>
                <w:rFonts w:ascii="Calibri" w:hAnsi="Calibri" w:cs="Calibri"/>
                <w:sz w:val="18"/>
                <w:szCs w:val="18"/>
                <w:lang w:val="es-BO"/>
              </w:rPr>
            </w:pPr>
            <w:r w:rsidRPr="005D0532">
              <w:rPr>
                <w:rFonts w:ascii="Calibri" w:hAnsi="Calibri" w:cs="Calibri"/>
                <w:sz w:val="18"/>
                <w:szCs w:val="18"/>
                <w:lang w:val="es-BO"/>
              </w:rPr>
              <w:t xml:space="preserve">El servicio de jardinería y mantenimiento de áreas verdes incluye todas las áreas verdes del Complejo de Fraccionamiento y Licuefacción de Gas Natural de Rio Grande (Planta de Separación de Líquidos y Planta de Gas Natural Licuado), así como también el desmonte y desbroce de 5 metros de ancho a partir de la malla divisoria y al alrededor del área perimetral del complejo. </w:t>
            </w:r>
          </w:p>
          <w:p w:rsidR="005D0532" w:rsidRPr="005D0532" w:rsidRDefault="005D0532" w:rsidP="005D0532">
            <w:pPr>
              <w:tabs>
                <w:tab w:val="left" w:pos="915"/>
              </w:tabs>
              <w:autoSpaceDE w:val="0"/>
              <w:autoSpaceDN w:val="0"/>
              <w:adjustRightInd w:val="0"/>
              <w:jc w:val="both"/>
              <w:rPr>
                <w:rFonts w:ascii="Calibri" w:hAnsi="Calibri" w:cs="Calibri"/>
                <w:b/>
                <w:sz w:val="18"/>
                <w:szCs w:val="18"/>
                <w:u w:val="single"/>
              </w:rPr>
            </w:pPr>
          </w:p>
          <w:p w:rsidR="005D0532" w:rsidRPr="005D0532" w:rsidRDefault="005D0532" w:rsidP="005D0532">
            <w:pPr>
              <w:tabs>
                <w:tab w:val="left" w:pos="915"/>
              </w:tabs>
              <w:autoSpaceDE w:val="0"/>
              <w:autoSpaceDN w:val="0"/>
              <w:adjustRightInd w:val="0"/>
              <w:jc w:val="both"/>
              <w:rPr>
                <w:rFonts w:ascii="Calibri" w:hAnsi="Calibri" w:cs="Calibri"/>
                <w:b/>
                <w:sz w:val="18"/>
                <w:szCs w:val="18"/>
                <w:u w:val="single"/>
              </w:rPr>
            </w:pPr>
            <w:r w:rsidRPr="005D0532">
              <w:rPr>
                <w:rFonts w:ascii="Calibri" w:hAnsi="Calibri" w:cs="Calibri"/>
                <w:b/>
                <w:sz w:val="18"/>
                <w:szCs w:val="18"/>
                <w:u w:val="single"/>
              </w:rPr>
              <w:t>ACTIVIDADES A DESARROLLAR.</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p>
          <w:p w:rsidR="005D0532" w:rsidRPr="005D0532" w:rsidRDefault="005D0532" w:rsidP="005D0532">
            <w:pPr>
              <w:spacing w:after="120"/>
              <w:ind w:left="283"/>
              <w:rPr>
                <w:rFonts w:ascii="Calibri" w:hAnsi="Calibri" w:cs="Arial"/>
                <w:b/>
                <w:sz w:val="18"/>
                <w:szCs w:val="18"/>
                <w:lang w:val="es-BO"/>
              </w:rPr>
            </w:pPr>
            <w:r w:rsidRPr="005D0532">
              <w:rPr>
                <w:rFonts w:ascii="Calibri" w:hAnsi="Calibri" w:cs="Arial"/>
                <w:b/>
                <w:sz w:val="18"/>
                <w:szCs w:val="18"/>
                <w:lang w:val="es-BO"/>
              </w:rPr>
              <w:t>Actividad Diaria.</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Limpieza de basura (bolsas plásticas, papeles, vasos desechables, trapos y otros).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Quitar las ramas u hojas secas de las plantas con herramientas adecuadas (tijeras podadoras y/o tijeras pico de loro, etc.).</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Regado con mangueras y aspersores.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Desmalezado manual de áreas de jardinería.</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Podado de césped cultivado.</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Rastrillado de basura producto de la poda de jardines y césped.</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Despatillado y orillado de césped cultivado y pasto silvestre.</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Control de plagas (sepes, hormigas y otros).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 xml:space="preserve">Destrucción de nidos de </w:t>
            </w:r>
            <w:proofErr w:type="spellStart"/>
            <w:r w:rsidRPr="005D0532">
              <w:rPr>
                <w:rFonts w:ascii="Calibri" w:hAnsi="Calibri" w:cs="Arial"/>
                <w:sz w:val="18"/>
                <w:szCs w:val="18"/>
                <w:lang w:val="es-BO"/>
              </w:rPr>
              <w:t>turiros</w:t>
            </w:r>
            <w:proofErr w:type="spellEnd"/>
            <w:r w:rsidRPr="005D0532">
              <w:rPr>
                <w:rFonts w:ascii="Calibri" w:hAnsi="Calibri" w:cs="Arial"/>
                <w:sz w:val="18"/>
                <w:szCs w:val="18"/>
                <w:lang w:val="es-BO"/>
              </w:rPr>
              <w:t xml:space="preserve"> y fumigación de los mismos.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Otras actividades relacionadas.</w:t>
            </w:r>
          </w:p>
          <w:p w:rsidR="005D0532" w:rsidRPr="005D0532" w:rsidRDefault="005D0532" w:rsidP="005D0532">
            <w:pPr>
              <w:spacing w:after="120"/>
              <w:ind w:left="143"/>
              <w:rPr>
                <w:rFonts w:ascii="Calibri" w:hAnsi="Calibri" w:cs="Arial"/>
                <w:sz w:val="18"/>
                <w:szCs w:val="18"/>
                <w:lang w:val="es-BO"/>
              </w:rPr>
            </w:pPr>
          </w:p>
          <w:p w:rsidR="005D0532" w:rsidRPr="005D0532" w:rsidRDefault="005D0532" w:rsidP="005D0532">
            <w:pPr>
              <w:spacing w:after="120"/>
              <w:ind w:left="283"/>
              <w:rPr>
                <w:rFonts w:ascii="Calibri" w:hAnsi="Calibri" w:cs="Arial"/>
                <w:b/>
                <w:sz w:val="18"/>
                <w:szCs w:val="18"/>
                <w:lang w:val="es-BO"/>
              </w:rPr>
            </w:pPr>
            <w:r w:rsidRPr="005D0532">
              <w:rPr>
                <w:rFonts w:ascii="Calibri" w:hAnsi="Calibri" w:cs="Arial"/>
                <w:b/>
                <w:sz w:val="18"/>
                <w:szCs w:val="18"/>
                <w:lang w:val="es-BO"/>
              </w:rPr>
              <w:t>Actividad Semanal o cuando sea necesario.</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 xml:space="preserve">Podado de planta ornamentales. </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Servicio de paisajismo y diseño en las plantas.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Regado total plantas.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Control químico para enfermedades en áreas verdes de jardinería, árboles frutales y otros si hubieran.</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Calibri"/>
                <w:sz w:val="18"/>
                <w:szCs w:val="18"/>
                <w:lang w:val="es-BO"/>
              </w:rPr>
              <w:t>Control de maleza en las áreas de gravas.</w:t>
            </w:r>
          </w:p>
          <w:p w:rsidR="005D0532" w:rsidRPr="005D0532" w:rsidRDefault="005D0532" w:rsidP="005D0532">
            <w:pPr>
              <w:spacing w:after="120"/>
              <w:ind w:left="426"/>
              <w:rPr>
                <w:rFonts w:ascii="Calibri" w:hAnsi="Calibri" w:cs="Calibri"/>
                <w:sz w:val="18"/>
                <w:szCs w:val="18"/>
                <w:lang w:val="es-BO"/>
              </w:rPr>
            </w:pPr>
            <w:r w:rsidRPr="005D0532">
              <w:rPr>
                <w:rFonts w:ascii="Calibri" w:hAnsi="Calibri" w:cs="Calibri"/>
                <w:sz w:val="18"/>
                <w:szCs w:val="18"/>
                <w:lang w:val="es-BO"/>
              </w:rPr>
              <w:lastRenderedPageBreak/>
              <w:t>Limpieza de los canales de desagüe y clasificación de Residuos inorgánicos.</w:t>
            </w:r>
          </w:p>
          <w:p w:rsidR="005D0532" w:rsidRPr="005D0532" w:rsidRDefault="005D0532" w:rsidP="005D0532">
            <w:pPr>
              <w:spacing w:after="120"/>
              <w:ind w:left="283"/>
              <w:rPr>
                <w:rFonts w:ascii="Calibri" w:hAnsi="Calibri" w:cs="Arial"/>
                <w:b/>
                <w:sz w:val="18"/>
                <w:szCs w:val="18"/>
                <w:lang w:val="es-BO"/>
              </w:rPr>
            </w:pPr>
            <w:r w:rsidRPr="005D0532">
              <w:rPr>
                <w:rFonts w:ascii="Calibri" w:hAnsi="Calibri" w:cs="Arial"/>
                <w:b/>
                <w:sz w:val="18"/>
                <w:szCs w:val="18"/>
                <w:lang w:val="es-BO"/>
              </w:rPr>
              <w:t>Actividad Mensual o cuando sea necesario.</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Eliminación y reposición de plantas secas por plantas nuevas en jardineras y maceteros.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Mantenimiento y remoción de tierra en plantas.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Mantenimiento y remoción de tierra en jardineras y maceteros.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Mantenimiento y desbroce de los 5 metros de ancho del área perimetral del complejo a partir de la malla divisoria.</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Calibri"/>
                <w:sz w:val="18"/>
                <w:szCs w:val="18"/>
                <w:lang w:val="es-BO"/>
              </w:rPr>
              <w:t>Limpieza de calles y avenidas del complejo.</w:t>
            </w:r>
          </w:p>
          <w:p w:rsidR="005D0532" w:rsidRPr="005D0532" w:rsidRDefault="005D0532" w:rsidP="005D0532">
            <w:pPr>
              <w:spacing w:after="120"/>
              <w:ind w:left="283"/>
              <w:rPr>
                <w:rFonts w:ascii="Calibri" w:hAnsi="Calibri" w:cs="Arial"/>
                <w:b/>
                <w:sz w:val="18"/>
                <w:szCs w:val="18"/>
                <w:lang w:val="es-BO"/>
              </w:rPr>
            </w:pPr>
          </w:p>
          <w:p w:rsidR="005D0532" w:rsidRPr="005D0532" w:rsidRDefault="005D0532" w:rsidP="005D0532">
            <w:pPr>
              <w:spacing w:after="120"/>
              <w:ind w:left="283"/>
              <w:rPr>
                <w:rFonts w:ascii="Calibri" w:hAnsi="Calibri" w:cs="Arial"/>
                <w:b/>
                <w:sz w:val="18"/>
                <w:szCs w:val="18"/>
                <w:lang w:val="es-BO"/>
              </w:rPr>
            </w:pPr>
            <w:r w:rsidRPr="005D0532">
              <w:rPr>
                <w:rFonts w:ascii="Calibri" w:hAnsi="Calibri" w:cs="Arial"/>
                <w:b/>
                <w:sz w:val="18"/>
                <w:szCs w:val="18"/>
                <w:lang w:val="es-BO"/>
              </w:rPr>
              <w:t>Actividad Trimestral o de acuerdo a necesidad.</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Fumigación contra pulgones, cochinillas, arañuelas en áreas verdes.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Fumigación contra insectos voladores y rastreros en áreas verdes.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 xml:space="preserve">Otras plagas no mencionadas que requiera atención. </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Revegetación de áreas dañadas.</w:t>
            </w:r>
          </w:p>
          <w:p w:rsidR="005D0532" w:rsidRPr="005D0532" w:rsidRDefault="005D0532" w:rsidP="005D0532">
            <w:pPr>
              <w:numPr>
                <w:ilvl w:val="0"/>
                <w:numId w:val="14"/>
              </w:numPr>
              <w:ind w:left="426" w:hanging="283"/>
              <w:jc w:val="both"/>
              <w:rPr>
                <w:rFonts w:ascii="Calibri" w:hAnsi="Calibri" w:cs="Arial"/>
                <w:sz w:val="18"/>
                <w:szCs w:val="18"/>
                <w:lang w:val="es-BO"/>
              </w:rPr>
            </w:pPr>
            <w:r w:rsidRPr="005D0532">
              <w:rPr>
                <w:rFonts w:ascii="Calibri" w:hAnsi="Calibri" w:cs="Arial"/>
                <w:sz w:val="18"/>
                <w:szCs w:val="18"/>
                <w:lang w:val="es-BO"/>
              </w:rPr>
              <w:t>Fumigado Interior y exterior de todos los Edificios y oficinas contra insectos voladores y rastreros.</w:t>
            </w:r>
          </w:p>
          <w:p w:rsidR="005D0532" w:rsidRPr="005D0532" w:rsidRDefault="005D0532" w:rsidP="005D0532">
            <w:pPr>
              <w:tabs>
                <w:tab w:val="left" w:pos="915"/>
              </w:tabs>
              <w:autoSpaceDE w:val="0"/>
              <w:autoSpaceDN w:val="0"/>
              <w:adjustRightInd w:val="0"/>
              <w:jc w:val="both"/>
              <w:rPr>
                <w:rFonts w:ascii="Calibri" w:hAnsi="Calibri" w:cs="Calibri"/>
                <w:b/>
                <w:sz w:val="18"/>
                <w:szCs w:val="18"/>
                <w:u w:val="single"/>
              </w:rPr>
            </w:pPr>
          </w:p>
          <w:p w:rsidR="005D0532" w:rsidRPr="005D0532" w:rsidRDefault="005D0532" w:rsidP="005D0532">
            <w:pPr>
              <w:autoSpaceDE w:val="0"/>
              <w:autoSpaceDN w:val="0"/>
              <w:adjustRightInd w:val="0"/>
              <w:jc w:val="both"/>
              <w:rPr>
                <w:rFonts w:ascii="Calibri" w:hAnsi="Calibri" w:cs="Calibri"/>
                <w:sz w:val="18"/>
                <w:szCs w:val="18"/>
              </w:rPr>
            </w:pP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r w:rsidR="005D0532" w:rsidRPr="005D0532" w:rsidTr="001D2FC9">
        <w:tc>
          <w:tcPr>
            <w:tcW w:w="4281" w:type="dxa"/>
            <w:shd w:val="clear" w:color="auto" w:fill="FFFFFF"/>
            <w:vAlign w:val="center"/>
          </w:tcPr>
          <w:p w:rsidR="005D0532" w:rsidRPr="005D0532" w:rsidRDefault="005D0532" w:rsidP="005D0532">
            <w:pPr>
              <w:tabs>
                <w:tab w:val="left" w:pos="915"/>
              </w:tabs>
              <w:autoSpaceDE w:val="0"/>
              <w:autoSpaceDN w:val="0"/>
              <w:adjustRightInd w:val="0"/>
              <w:jc w:val="both"/>
              <w:rPr>
                <w:rFonts w:ascii="Calibri" w:hAnsi="Calibri" w:cs="Calibri"/>
                <w:b/>
                <w:sz w:val="18"/>
                <w:szCs w:val="18"/>
                <w:u w:val="single"/>
              </w:rPr>
            </w:pPr>
            <w:r w:rsidRPr="005D0532">
              <w:rPr>
                <w:rFonts w:ascii="Calibri" w:hAnsi="Calibri" w:cs="Calibri"/>
                <w:b/>
                <w:sz w:val="18"/>
                <w:szCs w:val="18"/>
                <w:u w:val="single"/>
              </w:rPr>
              <w:lastRenderedPageBreak/>
              <w:t>ÍTEM 2.</w:t>
            </w:r>
          </w:p>
          <w:p w:rsidR="005D0532" w:rsidRPr="005D0532" w:rsidRDefault="005D0532" w:rsidP="005D0532">
            <w:pPr>
              <w:tabs>
                <w:tab w:val="left" w:pos="915"/>
              </w:tabs>
              <w:autoSpaceDE w:val="0"/>
              <w:autoSpaceDN w:val="0"/>
              <w:adjustRightInd w:val="0"/>
              <w:jc w:val="both"/>
              <w:rPr>
                <w:rFonts w:ascii="Calibri" w:hAnsi="Calibri" w:cs="Calibri"/>
                <w:b/>
                <w:sz w:val="18"/>
                <w:szCs w:val="18"/>
                <w:u w:val="single"/>
              </w:rPr>
            </w:pPr>
            <w:r w:rsidRPr="005D0532">
              <w:rPr>
                <w:rFonts w:ascii="Calibri" w:hAnsi="Calibri" w:cs="Calibri"/>
                <w:b/>
                <w:sz w:val="18"/>
                <w:szCs w:val="18"/>
                <w:u w:val="single"/>
              </w:rPr>
              <w:t>REPOSICIÓN DE ÁREAS DAÑADAS MEDIANTE LA PROVISIÓN DE GRAMA, PLANTAS Y PLANTINES A REQUERIMIENTO.</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p>
          <w:p w:rsidR="005D0532" w:rsidRPr="005D0532" w:rsidRDefault="005D0532" w:rsidP="005D0532">
            <w:pPr>
              <w:tabs>
                <w:tab w:val="left" w:pos="915"/>
              </w:tabs>
              <w:autoSpaceDE w:val="0"/>
              <w:autoSpaceDN w:val="0"/>
              <w:adjustRightInd w:val="0"/>
              <w:jc w:val="both"/>
              <w:rPr>
                <w:rFonts w:ascii="Calibri" w:hAnsi="Calibri"/>
                <w:color w:val="000000"/>
                <w:sz w:val="18"/>
                <w:szCs w:val="18"/>
              </w:rPr>
            </w:pPr>
            <w:r w:rsidRPr="005D0532">
              <w:rPr>
                <w:rFonts w:ascii="Calibri" w:hAnsi="Calibri" w:cs="Calibri"/>
                <w:sz w:val="18"/>
                <w:szCs w:val="18"/>
              </w:rPr>
              <w:t>Toda vez que la visión de la naturaleza eleva los niveles de las sensaciones positivas, agrado, calma y mejora el humor y reduce las emociones negativas tales como miedo, cólera y tristeza; también logra cambios de carácter fisiológicos como la d</w:t>
            </w:r>
            <w:r w:rsidRPr="005D0532">
              <w:rPr>
                <w:rFonts w:ascii="Calibri" w:hAnsi="Calibri"/>
                <w:color w:val="000000"/>
                <w:sz w:val="18"/>
                <w:szCs w:val="18"/>
              </w:rPr>
              <w:t>isminución del nivel de stress, mejora la efectividad y el ambiente laboral y aumenta la satisfacción del personal con el lugar de trabajo.</w:t>
            </w:r>
          </w:p>
          <w:p w:rsidR="005D0532" w:rsidRPr="005D0532" w:rsidRDefault="005D0532" w:rsidP="005D0532">
            <w:pPr>
              <w:tabs>
                <w:tab w:val="left" w:pos="915"/>
              </w:tabs>
              <w:autoSpaceDE w:val="0"/>
              <w:autoSpaceDN w:val="0"/>
              <w:adjustRightInd w:val="0"/>
              <w:jc w:val="both"/>
              <w:rPr>
                <w:rFonts w:ascii="Calibri" w:hAnsi="Calibri"/>
                <w:color w:val="000000"/>
                <w:sz w:val="18"/>
                <w:szCs w:val="18"/>
              </w:rPr>
            </w:pPr>
          </w:p>
          <w:p w:rsidR="005D0532" w:rsidRPr="005D0532" w:rsidRDefault="005D0532" w:rsidP="005D0532">
            <w:p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 xml:space="preserve">En el </w:t>
            </w:r>
            <w:r w:rsidRPr="005D0532">
              <w:rPr>
                <w:rFonts w:ascii="Calibri" w:hAnsi="Calibri" w:cs="Calibri"/>
                <w:sz w:val="18"/>
                <w:szCs w:val="18"/>
                <w:lang w:val="es-BO"/>
              </w:rPr>
              <w:t>Complejo de Fraccionamiento y Licuefacción de Gas Natural de Rio Grande (Planta de Separación de Líquidos y Planta de Gas Natural Licuado)</w:t>
            </w:r>
            <w:r w:rsidRPr="005D0532">
              <w:rPr>
                <w:rFonts w:ascii="Calibri" w:hAnsi="Calibri" w:cs="Calibri"/>
                <w:sz w:val="18"/>
                <w:szCs w:val="18"/>
              </w:rPr>
              <w:t xml:space="preserve">, se requiere contar con la provisión de grama, plantas y </w:t>
            </w:r>
            <w:proofErr w:type="spellStart"/>
            <w:r w:rsidRPr="005D0532">
              <w:rPr>
                <w:rFonts w:ascii="Calibri" w:hAnsi="Calibri" w:cs="Calibri"/>
                <w:sz w:val="18"/>
                <w:szCs w:val="18"/>
              </w:rPr>
              <w:t>plantines</w:t>
            </w:r>
            <w:proofErr w:type="spellEnd"/>
            <w:r w:rsidRPr="005D0532">
              <w:rPr>
                <w:rFonts w:ascii="Calibri" w:hAnsi="Calibri" w:cs="Calibri"/>
                <w:sz w:val="18"/>
                <w:szCs w:val="18"/>
              </w:rPr>
              <w:t xml:space="preserve"> para la conformación de vallas naturales en los límites divisorios requeridos,  tales como especies ornamentales, macetas y plantas decorativas; que contribuyan al paisajismo y los beneficios que brinda la visión de la naturaleza.</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p>
          <w:p w:rsidR="005D0532" w:rsidRPr="005D0532" w:rsidRDefault="005D0532" w:rsidP="005D0532">
            <w:p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 xml:space="preserve">En tal sentido, mediante la prestación del presente servicio la Gerencia de Operación de Plantas podrá requerir el reemplazo de macetas, plantas y </w:t>
            </w:r>
            <w:proofErr w:type="spellStart"/>
            <w:r w:rsidRPr="005D0532">
              <w:rPr>
                <w:rFonts w:ascii="Calibri" w:hAnsi="Calibri" w:cs="Calibri"/>
                <w:sz w:val="18"/>
                <w:szCs w:val="18"/>
              </w:rPr>
              <w:t>plantines</w:t>
            </w:r>
            <w:proofErr w:type="spellEnd"/>
            <w:r w:rsidRPr="005D0532">
              <w:rPr>
                <w:rFonts w:ascii="Calibri" w:hAnsi="Calibri" w:cs="Calibri"/>
                <w:sz w:val="18"/>
                <w:szCs w:val="18"/>
              </w:rPr>
              <w:t xml:space="preserve"> existentes, que hubiesen cumplido su ciclo de vida, así también podrá requerir la provisión de macetas, plantas y </w:t>
            </w:r>
            <w:proofErr w:type="spellStart"/>
            <w:r w:rsidRPr="005D0532">
              <w:rPr>
                <w:rFonts w:ascii="Calibri" w:hAnsi="Calibri" w:cs="Calibri"/>
                <w:sz w:val="18"/>
                <w:szCs w:val="18"/>
              </w:rPr>
              <w:lastRenderedPageBreak/>
              <w:t>plantines</w:t>
            </w:r>
            <w:proofErr w:type="spellEnd"/>
            <w:r w:rsidRPr="005D0532">
              <w:rPr>
                <w:rFonts w:ascii="Calibri" w:hAnsi="Calibri" w:cs="Calibri"/>
                <w:sz w:val="18"/>
                <w:szCs w:val="18"/>
              </w:rPr>
              <w:t xml:space="preserve"> nuevos (que hubiesen sido dañados), la ampliación o remodelación de jardines.</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 xml:space="preserve">El detalle de grama, plantas y </w:t>
            </w:r>
            <w:proofErr w:type="spellStart"/>
            <w:r w:rsidRPr="005D0532">
              <w:rPr>
                <w:rFonts w:ascii="Calibri" w:hAnsi="Calibri" w:cs="Calibri"/>
                <w:sz w:val="18"/>
                <w:szCs w:val="18"/>
              </w:rPr>
              <w:t>plantines</w:t>
            </w:r>
            <w:proofErr w:type="spellEnd"/>
            <w:r w:rsidRPr="005D0532">
              <w:rPr>
                <w:rFonts w:ascii="Calibri" w:hAnsi="Calibri" w:cs="Calibri"/>
                <w:sz w:val="18"/>
                <w:szCs w:val="18"/>
              </w:rPr>
              <w:t xml:space="preserve"> contemplado para este ítem es el siguiente:</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Santa Rita.</w:t>
            </w: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proofErr w:type="spellStart"/>
            <w:r w:rsidRPr="005D0532">
              <w:rPr>
                <w:rFonts w:ascii="Calibri" w:hAnsi="Calibri" w:cs="Calibri"/>
                <w:sz w:val="18"/>
                <w:szCs w:val="18"/>
              </w:rPr>
              <w:t>Espatofilio</w:t>
            </w:r>
            <w:proofErr w:type="spellEnd"/>
            <w:r w:rsidRPr="005D0532">
              <w:rPr>
                <w:rFonts w:ascii="Calibri" w:hAnsi="Calibri" w:cs="Calibri"/>
                <w:sz w:val="18"/>
                <w:szCs w:val="18"/>
              </w:rPr>
              <w:t>.</w:t>
            </w: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proofErr w:type="spellStart"/>
            <w:r w:rsidRPr="005D0532">
              <w:rPr>
                <w:rFonts w:ascii="Calibri" w:hAnsi="Calibri" w:cs="Calibri"/>
                <w:sz w:val="18"/>
                <w:szCs w:val="18"/>
              </w:rPr>
              <w:t>Liriope</w:t>
            </w:r>
            <w:proofErr w:type="spellEnd"/>
            <w:r w:rsidRPr="005D0532">
              <w:rPr>
                <w:rFonts w:ascii="Calibri" w:hAnsi="Calibri" w:cs="Calibri"/>
                <w:sz w:val="18"/>
                <w:szCs w:val="18"/>
              </w:rPr>
              <w:t>.</w:t>
            </w: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Pingo.</w:t>
            </w: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 xml:space="preserve">Palmera </w:t>
            </w:r>
            <w:proofErr w:type="spellStart"/>
            <w:r w:rsidRPr="005D0532">
              <w:rPr>
                <w:rFonts w:ascii="Calibri" w:hAnsi="Calibri" w:cs="Calibri"/>
                <w:sz w:val="18"/>
                <w:szCs w:val="18"/>
              </w:rPr>
              <w:t>Areka</w:t>
            </w:r>
            <w:proofErr w:type="spellEnd"/>
            <w:r w:rsidRPr="005D0532">
              <w:rPr>
                <w:rFonts w:ascii="Calibri" w:hAnsi="Calibri" w:cs="Calibri"/>
                <w:sz w:val="18"/>
                <w:szCs w:val="18"/>
              </w:rPr>
              <w:t>.</w:t>
            </w: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Palmera Abanico</w:t>
            </w: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 xml:space="preserve">Palmera </w:t>
            </w:r>
            <w:proofErr w:type="spellStart"/>
            <w:r w:rsidRPr="005D0532">
              <w:rPr>
                <w:rFonts w:ascii="Calibri" w:hAnsi="Calibri" w:cs="Calibri"/>
                <w:sz w:val="18"/>
                <w:szCs w:val="18"/>
              </w:rPr>
              <w:t>Sumuque</w:t>
            </w:r>
            <w:proofErr w:type="spellEnd"/>
            <w:r w:rsidRPr="005D0532">
              <w:rPr>
                <w:rFonts w:ascii="Calibri" w:hAnsi="Calibri" w:cs="Calibri"/>
                <w:sz w:val="18"/>
                <w:szCs w:val="18"/>
              </w:rPr>
              <w:t xml:space="preserve"> 3 metros.</w:t>
            </w: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Ficus.</w:t>
            </w:r>
          </w:p>
          <w:p w:rsidR="005D0532" w:rsidRPr="005D0532" w:rsidRDefault="005D0532" w:rsidP="005D0532">
            <w:pPr>
              <w:numPr>
                <w:ilvl w:val="0"/>
                <w:numId w:val="20"/>
              </w:num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Grama Esmeralda m2.</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p>
          <w:p w:rsidR="005D0532" w:rsidRPr="005D0532" w:rsidRDefault="005D0532" w:rsidP="005D0532">
            <w:pPr>
              <w:tabs>
                <w:tab w:val="left" w:pos="915"/>
              </w:tabs>
              <w:autoSpaceDE w:val="0"/>
              <w:autoSpaceDN w:val="0"/>
              <w:adjustRightInd w:val="0"/>
              <w:jc w:val="both"/>
              <w:rPr>
                <w:rFonts w:ascii="Calibri" w:hAnsi="Calibri" w:cs="Calibri"/>
                <w:b/>
                <w:i/>
                <w:sz w:val="18"/>
                <w:szCs w:val="18"/>
              </w:rPr>
            </w:pPr>
            <w:r w:rsidRPr="005D0532">
              <w:rPr>
                <w:rFonts w:ascii="Calibri" w:hAnsi="Calibri" w:cs="Calibri"/>
                <w:b/>
                <w:i/>
                <w:sz w:val="18"/>
                <w:szCs w:val="18"/>
              </w:rPr>
              <w:t>“El proponente deberá adjuntar a su propuesta un detalle con precios unitarios de los ítems detallados”</w:t>
            </w:r>
          </w:p>
          <w:p w:rsidR="005D0532" w:rsidRPr="005D0532" w:rsidRDefault="005D0532" w:rsidP="005D0532">
            <w:pPr>
              <w:tabs>
                <w:tab w:val="left" w:pos="915"/>
              </w:tabs>
              <w:autoSpaceDE w:val="0"/>
              <w:autoSpaceDN w:val="0"/>
              <w:adjustRightInd w:val="0"/>
              <w:jc w:val="both"/>
              <w:rPr>
                <w:rFonts w:ascii="Calibri" w:hAnsi="Calibri" w:cs="Calibri"/>
                <w:i/>
                <w:sz w:val="18"/>
                <w:szCs w:val="18"/>
              </w:rPr>
            </w:pPr>
          </w:p>
          <w:p w:rsidR="005D0532" w:rsidRPr="005D0532" w:rsidRDefault="005D0532" w:rsidP="005D0532">
            <w:pPr>
              <w:jc w:val="both"/>
              <w:rPr>
                <w:rFonts w:ascii="Calibri" w:hAnsi="Calibri" w:cs="Calibri"/>
                <w:color w:val="000000"/>
                <w:sz w:val="18"/>
                <w:szCs w:val="18"/>
              </w:rPr>
            </w:pPr>
            <w:r w:rsidRPr="005D0532">
              <w:rPr>
                <w:rFonts w:ascii="Calibri" w:hAnsi="Calibri" w:cs="Calibri"/>
                <w:sz w:val="18"/>
                <w:szCs w:val="18"/>
              </w:rPr>
              <w:t xml:space="preserve">El requerimiento puede ser variable de un mes a otro, </w:t>
            </w:r>
            <w:r w:rsidRPr="005D0532">
              <w:rPr>
                <w:rFonts w:ascii="Calibri" w:hAnsi="Calibri" w:cs="Calibri"/>
                <w:color w:val="000000"/>
                <w:sz w:val="18"/>
                <w:szCs w:val="18"/>
              </w:rPr>
              <w:t xml:space="preserve">el Fiscal del Servicio emitirá el </w:t>
            </w:r>
            <w:r w:rsidRPr="005D0532">
              <w:rPr>
                <w:rFonts w:ascii="Calibri" w:hAnsi="Calibri" w:cs="Calibri"/>
                <w:color w:val="000000"/>
                <w:sz w:val="18"/>
                <w:szCs w:val="18"/>
                <w:u w:val="single"/>
              </w:rPr>
              <w:t>Formulario de Aprobación del Servicio</w:t>
            </w:r>
            <w:r w:rsidRPr="005D0532">
              <w:rPr>
                <w:rFonts w:ascii="Calibri" w:hAnsi="Calibri" w:cs="Calibri"/>
                <w:color w:val="000000"/>
                <w:sz w:val="18"/>
                <w:szCs w:val="18"/>
              </w:rPr>
              <w:t xml:space="preserve"> que contará con el Visto Bueno de la máxima autoridad de la Operación y Mantenimiento del Complejo y del Jefe Administrativo de la GOP.</w:t>
            </w:r>
          </w:p>
          <w:p w:rsidR="005D0532" w:rsidRPr="005D0532" w:rsidRDefault="005D0532" w:rsidP="005D0532">
            <w:pPr>
              <w:autoSpaceDE w:val="0"/>
              <w:autoSpaceDN w:val="0"/>
              <w:adjustRightInd w:val="0"/>
              <w:jc w:val="both"/>
              <w:rPr>
                <w:rFonts w:ascii="Calibri" w:hAnsi="Calibri" w:cs="Calibri"/>
                <w:b/>
                <w:bCs/>
                <w:sz w:val="18"/>
                <w:szCs w:val="18"/>
              </w:rPr>
            </w:pP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r w:rsidR="005D0532" w:rsidRPr="005D0532" w:rsidTr="001D2FC9">
        <w:tc>
          <w:tcPr>
            <w:tcW w:w="4281" w:type="dxa"/>
            <w:shd w:val="clear" w:color="auto" w:fill="FFFFFF"/>
            <w:vAlign w:val="center"/>
          </w:tcPr>
          <w:p w:rsidR="005D0532" w:rsidRPr="005D0532" w:rsidRDefault="005D0532" w:rsidP="005D0532">
            <w:pPr>
              <w:tabs>
                <w:tab w:val="left" w:pos="915"/>
              </w:tabs>
              <w:autoSpaceDE w:val="0"/>
              <w:autoSpaceDN w:val="0"/>
              <w:adjustRightInd w:val="0"/>
              <w:jc w:val="both"/>
              <w:rPr>
                <w:rFonts w:ascii="Calibri" w:hAnsi="Calibri" w:cs="Calibri"/>
                <w:sz w:val="18"/>
                <w:szCs w:val="18"/>
              </w:rPr>
            </w:pPr>
            <w:r w:rsidRPr="005D0532">
              <w:rPr>
                <w:rFonts w:ascii="Calibri" w:hAnsi="Calibri" w:cs="Calibri"/>
                <w:b/>
                <w:sz w:val="18"/>
                <w:szCs w:val="18"/>
                <w:u w:val="single"/>
              </w:rPr>
              <w:lastRenderedPageBreak/>
              <w:t>ÍTEM 3</w:t>
            </w:r>
            <w:r w:rsidRPr="005D0532">
              <w:rPr>
                <w:rFonts w:ascii="Calibri" w:hAnsi="Calibri" w:cs="Calibri"/>
                <w:sz w:val="18"/>
                <w:szCs w:val="18"/>
              </w:rPr>
              <w:t>.</w:t>
            </w:r>
          </w:p>
          <w:p w:rsidR="005D0532" w:rsidRPr="005D0532" w:rsidRDefault="005D0532" w:rsidP="005D0532">
            <w:pPr>
              <w:tabs>
                <w:tab w:val="left" w:pos="915"/>
              </w:tabs>
              <w:autoSpaceDE w:val="0"/>
              <w:autoSpaceDN w:val="0"/>
              <w:adjustRightInd w:val="0"/>
              <w:jc w:val="both"/>
              <w:rPr>
                <w:rFonts w:ascii="Calibri" w:hAnsi="Calibri" w:cs="Calibri"/>
                <w:b/>
                <w:sz w:val="18"/>
                <w:szCs w:val="18"/>
              </w:rPr>
            </w:pPr>
            <w:r w:rsidRPr="005D0532">
              <w:rPr>
                <w:rFonts w:ascii="Calibri" w:hAnsi="Calibri" w:cs="Calibri"/>
                <w:b/>
                <w:sz w:val="18"/>
                <w:szCs w:val="18"/>
                <w:u w:val="single"/>
              </w:rPr>
              <w:t>SERVICIOS ADICIONALES A REQUERIMIENTO</w:t>
            </w:r>
            <w:r w:rsidRPr="005D0532">
              <w:rPr>
                <w:rFonts w:ascii="Calibri" w:hAnsi="Calibri" w:cs="Calibri"/>
                <w:b/>
                <w:sz w:val="18"/>
                <w:szCs w:val="18"/>
              </w:rPr>
              <w:t>.</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Las características para este ítem son las mismas que se encuentran detalladas en el ítem 1.</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p>
          <w:p w:rsidR="005D0532" w:rsidRPr="005D0532" w:rsidRDefault="005D0532" w:rsidP="005D0532">
            <w:pPr>
              <w:tabs>
                <w:tab w:val="left" w:pos="915"/>
              </w:tabs>
              <w:autoSpaceDE w:val="0"/>
              <w:autoSpaceDN w:val="0"/>
              <w:adjustRightInd w:val="0"/>
              <w:jc w:val="both"/>
              <w:rPr>
                <w:rFonts w:ascii="Calibri" w:hAnsi="Calibri" w:cs="Calibri"/>
                <w:sz w:val="18"/>
                <w:szCs w:val="18"/>
                <w:lang w:val="es-BO"/>
              </w:rPr>
            </w:pPr>
            <w:r w:rsidRPr="005D0532">
              <w:rPr>
                <w:rFonts w:ascii="Calibri" w:hAnsi="Calibri" w:cs="Calibri"/>
                <w:sz w:val="18"/>
                <w:szCs w:val="18"/>
              </w:rPr>
              <w:t>Este servicio será a requerimiento y activado mediante autorización escrita por el Fiscal de Servicio en base a los precios unitarios, cuando sea</w:t>
            </w:r>
            <w:r w:rsidRPr="005D0532">
              <w:rPr>
                <w:rFonts w:ascii="Calibri" w:hAnsi="Calibri" w:cs="Calibri"/>
                <w:sz w:val="18"/>
                <w:szCs w:val="18"/>
                <w:lang w:val="es-BO"/>
              </w:rPr>
              <w:t xml:space="preserve"> necesario, por contingencia u otro evento, debiendo la empresa adjudicada tener la capacidad de respuesta para poder atender el requerimiento de manera inmediata.</w:t>
            </w:r>
          </w:p>
          <w:p w:rsidR="005D0532" w:rsidRPr="005D0532" w:rsidRDefault="005D0532" w:rsidP="005D0532">
            <w:pPr>
              <w:tabs>
                <w:tab w:val="left" w:pos="915"/>
              </w:tabs>
              <w:autoSpaceDE w:val="0"/>
              <w:autoSpaceDN w:val="0"/>
              <w:adjustRightInd w:val="0"/>
              <w:ind w:left="426"/>
              <w:jc w:val="both"/>
              <w:rPr>
                <w:rFonts w:ascii="Calibri" w:hAnsi="Calibri" w:cs="Calibri"/>
                <w:sz w:val="18"/>
                <w:szCs w:val="18"/>
                <w:lang w:val="es-BO"/>
              </w:rPr>
            </w:pPr>
          </w:p>
          <w:p w:rsidR="005D0532" w:rsidRPr="005D0532" w:rsidRDefault="005D0532" w:rsidP="005D0532">
            <w:pPr>
              <w:tabs>
                <w:tab w:val="left" w:pos="915"/>
              </w:tabs>
              <w:autoSpaceDE w:val="0"/>
              <w:autoSpaceDN w:val="0"/>
              <w:adjustRightInd w:val="0"/>
              <w:jc w:val="both"/>
              <w:rPr>
                <w:rFonts w:ascii="Calibri" w:hAnsi="Calibri" w:cs="Calibri"/>
                <w:sz w:val="18"/>
                <w:szCs w:val="18"/>
                <w:lang w:val="es-BO"/>
              </w:rPr>
            </w:pPr>
            <w:r w:rsidRPr="005D0532">
              <w:rPr>
                <w:rFonts w:ascii="Calibri" w:hAnsi="Calibri" w:cs="Calibri"/>
                <w:sz w:val="18"/>
                <w:szCs w:val="18"/>
                <w:lang w:val="es-BO"/>
              </w:rPr>
              <w:t>El Fiscal asignado por YPFB-GOP comunicara por escrito mediante</w:t>
            </w:r>
            <w:r w:rsidRPr="005D0532">
              <w:rPr>
                <w:rFonts w:ascii="Calibri" w:hAnsi="Calibri" w:cs="Calibri"/>
                <w:color w:val="000000"/>
                <w:sz w:val="18"/>
                <w:szCs w:val="18"/>
              </w:rPr>
              <w:t xml:space="preserve"> </w:t>
            </w:r>
            <w:r w:rsidRPr="005D0532">
              <w:rPr>
                <w:rFonts w:ascii="Calibri" w:hAnsi="Calibri" w:cs="Calibri"/>
                <w:color w:val="000000"/>
                <w:sz w:val="18"/>
                <w:szCs w:val="18"/>
                <w:u w:val="single"/>
              </w:rPr>
              <w:t>Formulario de Aprobación del Servicio</w:t>
            </w:r>
            <w:r w:rsidRPr="005D0532">
              <w:rPr>
                <w:rFonts w:ascii="Calibri" w:hAnsi="Calibri" w:cs="Calibri"/>
                <w:color w:val="000000"/>
                <w:sz w:val="18"/>
                <w:szCs w:val="18"/>
              </w:rPr>
              <w:t xml:space="preserve"> </w:t>
            </w:r>
            <w:r w:rsidRPr="005D0532">
              <w:rPr>
                <w:rFonts w:ascii="Calibri" w:hAnsi="Calibri" w:cs="Calibri"/>
                <w:sz w:val="18"/>
                <w:szCs w:val="18"/>
                <w:lang w:val="es-BO"/>
              </w:rPr>
              <w:t>con una anticipación de 72 horas la solicitud de incremento de personal.</w:t>
            </w: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r w:rsidR="005D0532" w:rsidRPr="005D0532" w:rsidTr="001D2FC9">
        <w:tc>
          <w:tcPr>
            <w:tcW w:w="4281" w:type="dxa"/>
            <w:shd w:val="clear" w:color="auto" w:fill="FFFFFF"/>
            <w:vAlign w:val="center"/>
          </w:tcPr>
          <w:p w:rsidR="005D0532" w:rsidRPr="005D0532" w:rsidRDefault="005D0532" w:rsidP="005D0532">
            <w:pPr>
              <w:tabs>
                <w:tab w:val="left" w:pos="915"/>
              </w:tabs>
              <w:autoSpaceDE w:val="0"/>
              <w:autoSpaceDN w:val="0"/>
              <w:adjustRightInd w:val="0"/>
              <w:jc w:val="both"/>
              <w:rPr>
                <w:rFonts w:ascii="Calibri" w:hAnsi="Calibri" w:cs="Calibri"/>
                <w:sz w:val="18"/>
                <w:szCs w:val="18"/>
              </w:rPr>
            </w:pPr>
            <w:r w:rsidRPr="005D0532">
              <w:rPr>
                <w:rFonts w:ascii="Calibri" w:hAnsi="Calibri" w:cs="Calibri"/>
                <w:b/>
                <w:sz w:val="18"/>
                <w:szCs w:val="18"/>
                <w:u w:val="single"/>
              </w:rPr>
              <w:t>CONDICIONES GENERALES DEL SERVICIO</w:t>
            </w:r>
            <w:r w:rsidRPr="005D0532">
              <w:rPr>
                <w:rFonts w:ascii="Calibri" w:hAnsi="Calibri" w:cs="Calibri"/>
                <w:sz w:val="18"/>
                <w:szCs w:val="18"/>
              </w:rPr>
              <w:t>.</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r w:rsidRPr="005D0532">
              <w:rPr>
                <w:rFonts w:ascii="Calibri" w:hAnsi="Calibri" w:cs="Calibri"/>
                <w:sz w:val="18"/>
                <w:szCs w:val="18"/>
              </w:rPr>
              <w:t>El servicio en las instalaciones será de forma diaria, con actividades semanales, mensuales, trimestrales y de acuerdo a la necesidad, considerando las siguientes condiciones generales:</w:t>
            </w:r>
          </w:p>
          <w:p w:rsidR="005D0532" w:rsidRPr="005D0532" w:rsidRDefault="005D0532" w:rsidP="005D0532">
            <w:pPr>
              <w:tabs>
                <w:tab w:val="left" w:pos="915"/>
              </w:tabs>
              <w:autoSpaceDE w:val="0"/>
              <w:autoSpaceDN w:val="0"/>
              <w:adjustRightInd w:val="0"/>
              <w:jc w:val="both"/>
              <w:rPr>
                <w:rFonts w:ascii="Calibri" w:hAnsi="Calibri" w:cs="Calibri"/>
                <w:sz w:val="18"/>
                <w:szCs w:val="18"/>
              </w:rPr>
            </w:pPr>
          </w:p>
          <w:p w:rsidR="005D0532" w:rsidRPr="005D0532" w:rsidRDefault="005D0532" w:rsidP="005D0532">
            <w:pPr>
              <w:numPr>
                <w:ilvl w:val="0"/>
                <w:numId w:val="15"/>
              </w:numPr>
              <w:autoSpaceDE w:val="0"/>
              <w:autoSpaceDN w:val="0"/>
              <w:adjustRightInd w:val="0"/>
              <w:ind w:left="426" w:hanging="284"/>
              <w:jc w:val="both"/>
              <w:rPr>
                <w:rFonts w:ascii="Calibri" w:hAnsi="Calibri" w:cs="Calibri"/>
                <w:sz w:val="18"/>
                <w:szCs w:val="18"/>
              </w:rPr>
            </w:pPr>
            <w:r w:rsidRPr="005D0532">
              <w:rPr>
                <w:rFonts w:ascii="Calibri" w:hAnsi="Calibri" w:cs="Calibri"/>
                <w:b/>
                <w:sz w:val="18"/>
                <w:szCs w:val="18"/>
              </w:rPr>
              <w:t>Sembrado y Mantenimiento de Césped:</w:t>
            </w:r>
            <w:r w:rsidRPr="005D0532">
              <w:rPr>
                <w:rFonts w:ascii="Calibri" w:hAnsi="Calibri" w:cs="Calibri"/>
                <w:sz w:val="18"/>
                <w:szCs w:val="18"/>
              </w:rPr>
              <w:t xml:space="preserve"> Las áreas verdes comprende la atención diaria (aseo y mantenimiento) de toda la jardinería (interior y exterior) en las dependencias del Complejo de Fraccionamiento y Licuefacción de Gas Natural de Rio Grande, con las actividades descritas en líneas superiores. </w:t>
            </w:r>
          </w:p>
          <w:p w:rsidR="005D0532" w:rsidRPr="005D0532" w:rsidRDefault="005D0532" w:rsidP="005D0532">
            <w:pPr>
              <w:autoSpaceDE w:val="0"/>
              <w:autoSpaceDN w:val="0"/>
              <w:adjustRightInd w:val="0"/>
              <w:ind w:left="426"/>
              <w:jc w:val="both"/>
              <w:rPr>
                <w:rFonts w:ascii="Calibri" w:hAnsi="Calibri" w:cs="Calibri"/>
                <w:sz w:val="18"/>
                <w:szCs w:val="18"/>
              </w:rPr>
            </w:pPr>
          </w:p>
          <w:p w:rsidR="005D0532" w:rsidRPr="005D0532" w:rsidRDefault="005D0532" w:rsidP="005D0532">
            <w:pPr>
              <w:numPr>
                <w:ilvl w:val="0"/>
                <w:numId w:val="15"/>
              </w:numPr>
              <w:autoSpaceDE w:val="0"/>
              <w:autoSpaceDN w:val="0"/>
              <w:adjustRightInd w:val="0"/>
              <w:ind w:left="426" w:hanging="284"/>
              <w:jc w:val="both"/>
              <w:rPr>
                <w:rFonts w:ascii="Calibri" w:hAnsi="Calibri" w:cs="Calibri"/>
                <w:sz w:val="18"/>
                <w:szCs w:val="18"/>
              </w:rPr>
            </w:pPr>
            <w:r w:rsidRPr="005D0532">
              <w:rPr>
                <w:rFonts w:ascii="Calibri" w:hAnsi="Calibri" w:cs="Calibri"/>
                <w:b/>
                <w:sz w:val="18"/>
                <w:szCs w:val="18"/>
              </w:rPr>
              <w:lastRenderedPageBreak/>
              <w:t>Mantenimiento de Plantas:</w:t>
            </w:r>
            <w:r w:rsidRPr="005D0532">
              <w:rPr>
                <w:rFonts w:ascii="Calibri" w:hAnsi="Calibri" w:cs="Calibri"/>
                <w:sz w:val="18"/>
                <w:szCs w:val="18"/>
              </w:rPr>
              <w:t xml:space="preserve"> Para este servicio, tomando en cuenta que en su mayoría se trata de especies de corta edad, se incluye: poda, fertilización, control de insectos, control de enfermedades, etc.: en cualquier momento se puede requerir cuidados especiales o reemplazo de algunas especies.</w:t>
            </w:r>
          </w:p>
          <w:p w:rsidR="005D0532" w:rsidRPr="005D0532" w:rsidRDefault="005D0532" w:rsidP="005D0532">
            <w:pPr>
              <w:autoSpaceDE w:val="0"/>
              <w:autoSpaceDN w:val="0"/>
              <w:adjustRightInd w:val="0"/>
              <w:jc w:val="both"/>
              <w:rPr>
                <w:rFonts w:ascii="Calibri" w:hAnsi="Calibri" w:cs="Calibri"/>
                <w:sz w:val="18"/>
                <w:szCs w:val="18"/>
              </w:rPr>
            </w:pPr>
          </w:p>
          <w:p w:rsidR="005D0532" w:rsidRPr="005D0532" w:rsidRDefault="005D0532" w:rsidP="005D0532">
            <w:pPr>
              <w:numPr>
                <w:ilvl w:val="0"/>
                <w:numId w:val="15"/>
              </w:numPr>
              <w:autoSpaceDE w:val="0"/>
              <w:autoSpaceDN w:val="0"/>
              <w:adjustRightInd w:val="0"/>
              <w:ind w:left="426" w:hanging="284"/>
              <w:jc w:val="both"/>
              <w:rPr>
                <w:rFonts w:ascii="Calibri" w:hAnsi="Calibri" w:cs="Calibri"/>
                <w:sz w:val="18"/>
                <w:szCs w:val="18"/>
              </w:rPr>
            </w:pPr>
            <w:r w:rsidRPr="005D0532">
              <w:rPr>
                <w:rFonts w:ascii="Calibri" w:hAnsi="Calibri" w:cs="Calibri"/>
                <w:b/>
                <w:sz w:val="18"/>
                <w:szCs w:val="18"/>
              </w:rPr>
              <w:t>Fertilización y Control de Plagas</w:t>
            </w:r>
            <w:r w:rsidRPr="005D0532">
              <w:rPr>
                <w:rFonts w:ascii="Calibri" w:hAnsi="Calibri" w:cs="Calibri"/>
                <w:sz w:val="18"/>
                <w:szCs w:val="18"/>
              </w:rPr>
              <w:t>: Se recomienda especialmente que los productos a utilizar se enmarquen en la normativa ambiental boliviana y que los mismos deben ser aprobados por la fiscalización de YPFB antes de su utilización.</w:t>
            </w:r>
          </w:p>
          <w:p w:rsidR="005D0532" w:rsidRPr="005D0532" w:rsidRDefault="005D0532" w:rsidP="005D0532">
            <w:pPr>
              <w:autoSpaceDE w:val="0"/>
              <w:autoSpaceDN w:val="0"/>
              <w:adjustRightInd w:val="0"/>
              <w:ind w:left="426"/>
              <w:jc w:val="both"/>
              <w:rPr>
                <w:rFonts w:ascii="Calibri" w:hAnsi="Calibri" w:cs="Calibri"/>
                <w:sz w:val="18"/>
                <w:szCs w:val="18"/>
              </w:rPr>
            </w:pPr>
          </w:p>
          <w:p w:rsidR="005D0532" w:rsidRPr="005D0532" w:rsidRDefault="005D0532" w:rsidP="005D0532">
            <w:pPr>
              <w:numPr>
                <w:ilvl w:val="0"/>
                <w:numId w:val="15"/>
              </w:numPr>
              <w:autoSpaceDE w:val="0"/>
              <w:autoSpaceDN w:val="0"/>
              <w:adjustRightInd w:val="0"/>
              <w:ind w:left="426" w:hanging="284"/>
              <w:jc w:val="both"/>
              <w:rPr>
                <w:rFonts w:ascii="Calibri" w:hAnsi="Calibri" w:cs="Calibri"/>
                <w:sz w:val="18"/>
                <w:szCs w:val="18"/>
              </w:rPr>
            </w:pPr>
            <w:r w:rsidRPr="005D0532">
              <w:rPr>
                <w:rFonts w:ascii="Calibri" w:hAnsi="Calibri" w:cs="Calibri"/>
                <w:b/>
                <w:sz w:val="18"/>
                <w:szCs w:val="18"/>
              </w:rPr>
              <w:t>Botado de la Basura:</w:t>
            </w:r>
            <w:r w:rsidRPr="005D0532">
              <w:rPr>
                <w:rFonts w:ascii="Calibri" w:hAnsi="Calibri" w:cs="Calibri"/>
                <w:sz w:val="18"/>
                <w:szCs w:val="18"/>
              </w:rPr>
              <w:t xml:space="preserve"> Se deberá realizar el botado de la basura resultante de las podas, hojas secas y las que son generadas por las actividades propias de este servicio al lugar indicado y asignado para este fin.</w:t>
            </w:r>
          </w:p>
          <w:p w:rsidR="005D0532" w:rsidRPr="005D0532" w:rsidRDefault="005D0532" w:rsidP="005D0532">
            <w:pPr>
              <w:autoSpaceDE w:val="0"/>
              <w:autoSpaceDN w:val="0"/>
              <w:adjustRightInd w:val="0"/>
              <w:ind w:left="426"/>
              <w:jc w:val="both"/>
              <w:rPr>
                <w:rFonts w:ascii="Calibri" w:hAnsi="Calibri" w:cs="Calibri"/>
                <w:sz w:val="18"/>
                <w:szCs w:val="18"/>
              </w:rPr>
            </w:pPr>
          </w:p>
          <w:p w:rsidR="005D0532" w:rsidRPr="005D0532" w:rsidRDefault="005D0532" w:rsidP="005D0532">
            <w:pPr>
              <w:numPr>
                <w:ilvl w:val="0"/>
                <w:numId w:val="15"/>
              </w:numPr>
              <w:autoSpaceDE w:val="0"/>
              <w:autoSpaceDN w:val="0"/>
              <w:adjustRightInd w:val="0"/>
              <w:ind w:left="426" w:hanging="284"/>
              <w:jc w:val="both"/>
              <w:rPr>
                <w:rFonts w:ascii="Calibri" w:hAnsi="Calibri" w:cs="Calibri"/>
                <w:sz w:val="18"/>
                <w:szCs w:val="18"/>
              </w:rPr>
            </w:pPr>
            <w:r w:rsidRPr="005D0532">
              <w:rPr>
                <w:rFonts w:ascii="Calibri" w:hAnsi="Calibri" w:cs="Calibri"/>
                <w:b/>
                <w:sz w:val="18"/>
                <w:szCs w:val="18"/>
              </w:rPr>
              <w:t xml:space="preserve">Provisión </w:t>
            </w:r>
            <w:proofErr w:type="spellStart"/>
            <w:r w:rsidRPr="005D0532">
              <w:rPr>
                <w:rFonts w:ascii="Calibri" w:hAnsi="Calibri" w:cs="Calibri"/>
                <w:b/>
                <w:sz w:val="18"/>
                <w:szCs w:val="18"/>
              </w:rPr>
              <w:t>Úrea</w:t>
            </w:r>
            <w:proofErr w:type="spellEnd"/>
            <w:r w:rsidRPr="005D0532">
              <w:rPr>
                <w:rFonts w:ascii="Calibri" w:hAnsi="Calibri" w:cs="Calibri"/>
                <w:b/>
                <w:sz w:val="18"/>
                <w:szCs w:val="18"/>
              </w:rPr>
              <w:t xml:space="preserve"> y fertilizantes líquidos:</w:t>
            </w:r>
            <w:r w:rsidRPr="005D0532">
              <w:rPr>
                <w:rFonts w:ascii="Calibri" w:hAnsi="Calibri" w:cs="Calibri"/>
                <w:sz w:val="18"/>
                <w:szCs w:val="18"/>
              </w:rPr>
              <w:t xml:space="preserve"> El proponente debe incluir en su propuesta la provisión de urea y fertilizantes líquidos destinados a la aplicación en áreas verdes y árboles. </w:t>
            </w:r>
          </w:p>
          <w:p w:rsidR="005D0532" w:rsidRPr="005D0532" w:rsidRDefault="005D0532" w:rsidP="005D0532">
            <w:pPr>
              <w:autoSpaceDE w:val="0"/>
              <w:autoSpaceDN w:val="0"/>
              <w:adjustRightInd w:val="0"/>
              <w:ind w:left="426"/>
              <w:jc w:val="both"/>
              <w:rPr>
                <w:rFonts w:ascii="Calibri" w:hAnsi="Calibri" w:cs="Calibri"/>
                <w:sz w:val="18"/>
                <w:szCs w:val="18"/>
              </w:rPr>
            </w:pPr>
          </w:p>
          <w:p w:rsidR="005D0532" w:rsidRPr="005D0532" w:rsidRDefault="005D0532" w:rsidP="005D0532">
            <w:pPr>
              <w:numPr>
                <w:ilvl w:val="0"/>
                <w:numId w:val="15"/>
              </w:numPr>
              <w:autoSpaceDE w:val="0"/>
              <w:autoSpaceDN w:val="0"/>
              <w:adjustRightInd w:val="0"/>
              <w:ind w:left="426" w:hanging="284"/>
              <w:jc w:val="both"/>
              <w:rPr>
                <w:rFonts w:ascii="Calibri" w:hAnsi="Calibri" w:cs="Calibri"/>
                <w:sz w:val="18"/>
                <w:szCs w:val="18"/>
              </w:rPr>
            </w:pPr>
            <w:r w:rsidRPr="005D0532">
              <w:rPr>
                <w:rFonts w:ascii="Calibri" w:hAnsi="Calibri" w:cs="Calibri"/>
                <w:b/>
                <w:sz w:val="18"/>
                <w:szCs w:val="18"/>
              </w:rPr>
              <w:t>Riego:</w:t>
            </w:r>
            <w:r w:rsidRPr="005D0532">
              <w:rPr>
                <w:rFonts w:ascii="Calibri" w:hAnsi="Calibri" w:cs="Calibri"/>
                <w:sz w:val="18"/>
                <w:szCs w:val="18"/>
              </w:rPr>
              <w:t xml:space="preserve"> para este fin se debe contar con mangueras de longitud y diámetros adecuados, con 4 aspersores portátiles como mínimo. </w:t>
            </w:r>
          </w:p>
          <w:p w:rsidR="005D0532" w:rsidRPr="005D0532" w:rsidRDefault="005D0532" w:rsidP="005D0532">
            <w:pPr>
              <w:autoSpaceDE w:val="0"/>
              <w:autoSpaceDN w:val="0"/>
              <w:adjustRightInd w:val="0"/>
              <w:jc w:val="both"/>
              <w:rPr>
                <w:rFonts w:ascii="Calibri" w:hAnsi="Calibri" w:cs="Calibri"/>
                <w:sz w:val="18"/>
                <w:szCs w:val="18"/>
              </w:rPr>
            </w:pPr>
          </w:p>
          <w:p w:rsidR="005D0532" w:rsidRPr="005D0532" w:rsidRDefault="005D0532" w:rsidP="005D0532">
            <w:pPr>
              <w:autoSpaceDE w:val="0"/>
              <w:autoSpaceDN w:val="0"/>
              <w:adjustRightInd w:val="0"/>
              <w:jc w:val="both"/>
              <w:rPr>
                <w:rFonts w:ascii="Calibri" w:hAnsi="Calibri" w:cs="Calibri"/>
                <w:sz w:val="18"/>
                <w:szCs w:val="18"/>
              </w:rPr>
            </w:pPr>
            <w:r w:rsidRPr="005D0532">
              <w:rPr>
                <w:rFonts w:ascii="Calibri" w:hAnsi="Calibri" w:cs="Calibri"/>
                <w:sz w:val="18"/>
                <w:szCs w:val="18"/>
              </w:rPr>
              <w:t>Los trabajos de jardinería deben ser realizados por personal capacitado y con experiencia en paisajismo, fertilización, control de plagas, enfermedades y conocimientos sobre engramado de pasto.</w:t>
            </w:r>
          </w:p>
          <w:p w:rsidR="005D0532" w:rsidRPr="005D0532" w:rsidRDefault="005D0532" w:rsidP="005D0532">
            <w:pPr>
              <w:autoSpaceDE w:val="0"/>
              <w:autoSpaceDN w:val="0"/>
              <w:adjustRightInd w:val="0"/>
              <w:jc w:val="both"/>
              <w:rPr>
                <w:rFonts w:ascii="Calibri" w:hAnsi="Calibri" w:cs="Calibri"/>
                <w:b/>
                <w:bCs/>
                <w:sz w:val="18"/>
                <w:szCs w:val="18"/>
              </w:rPr>
            </w:pP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r w:rsidR="005D0532" w:rsidRPr="005D0532" w:rsidTr="001D2FC9">
        <w:tc>
          <w:tcPr>
            <w:tcW w:w="10234" w:type="dxa"/>
            <w:gridSpan w:val="5"/>
            <w:shd w:val="clear" w:color="auto" w:fill="DEEAF6"/>
            <w:vAlign w:val="center"/>
          </w:tcPr>
          <w:p w:rsidR="005D0532" w:rsidRPr="005D0532" w:rsidRDefault="005D0532" w:rsidP="005D0532">
            <w:pPr>
              <w:spacing w:line="276" w:lineRule="auto"/>
              <w:rPr>
                <w:rFonts w:ascii="Calibri" w:hAnsi="Calibri" w:cs="Calibri"/>
                <w:b/>
                <w:sz w:val="18"/>
                <w:szCs w:val="18"/>
              </w:rPr>
            </w:pPr>
            <w:r w:rsidRPr="005D0532">
              <w:rPr>
                <w:rFonts w:ascii="Calibri" w:hAnsi="Calibri" w:cs="Calibri"/>
                <w:b/>
                <w:bCs/>
                <w:sz w:val="18"/>
                <w:szCs w:val="18"/>
              </w:rPr>
              <w:lastRenderedPageBreak/>
              <w:t>MATERIALES</w:t>
            </w:r>
            <w:r w:rsidRPr="005D0532">
              <w:rPr>
                <w:rFonts w:ascii="Calibri" w:hAnsi="Calibri" w:cs="Calibri"/>
                <w:sz w:val="18"/>
                <w:szCs w:val="18"/>
              </w:rPr>
              <w:t xml:space="preserve">, </w:t>
            </w:r>
            <w:r w:rsidRPr="005D0532">
              <w:rPr>
                <w:rFonts w:ascii="Calibri" w:hAnsi="Calibri" w:cs="Calibri"/>
                <w:b/>
                <w:bCs/>
                <w:sz w:val="18"/>
                <w:szCs w:val="18"/>
              </w:rPr>
              <w:t>HERRAMIENTAS Y</w:t>
            </w:r>
            <w:r w:rsidRPr="005D0532">
              <w:rPr>
                <w:rFonts w:ascii="Calibri" w:hAnsi="Calibri" w:cs="Calibri"/>
                <w:sz w:val="18"/>
                <w:szCs w:val="18"/>
              </w:rPr>
              <w:t xml:space="preserve"> </w:t>
            </w:r>
            <w:r w:rsidRPr="005D0532">
              <w:rPr>
                <w:rFonts w:ascii="Calibri" w:hAnsi="Calibri" w:cs="Calibri"/>
                <w:b/>
                <w:bCs/>
                <w:sz w:val="18"/>
                <w:szCs w:val="18"/>
              </w:rPr>
              <w:t>EQUIPOS.</w:t>
            </w:r>
          </w:p>
        </w:tc>
      </w:tr>
      <w:tr w:rsidR="005D0532" w:rsidRPr="005D0532" w:rsidTr="001D2FC9">
        <w:tc>
          <w:tcPr>
            <w:tcW w:w="4281" w:type="dxa"/>
            <w:shd w:val="clear" w:color="auto" w:fill="auto"/>
          </w:tcPr>
          <w:p w:rsidR="005D0532" w:rsidRPr="005D0532" w:rsidRDefault="005D0532" w:rsidP="005D0532">
            <w:pPr>
              <w:autoSpaceDE w:val="0"/>
              <w:autoSpaceDN w:val="0"/>
              <w:adjustRightInd w:val="0"/>
              <w:jc w:val="both"/>
              <w:rPr>
                <w:rFonts w:ascii="Calibri" w:hAnsi="Calibri" w:cs="Calibri"/>
                <w:b/>
                <w:sz w:val="18"/>
                <w:szCs w:val="18"/>
              </w:rPr>
            </w:pPr>
            <w:r w:rsidRPr="005D0532">
              <w:rPr>
                <w:rFonts w:ascii="Calibri" w:hAnsi="Calibri" w:cs="Calibri"/>
                <w:b/>
                <w:sz w:val="18"/>
                <w:szCs w:val="18"/>
              </w:rPr>
              <w:t>EQUIPOS Y HERRAMIENTAS.</w:t>
            </w:r>
          </w:p>
          <w:p w:rsidR="005D0532" w:rsidRPr="005D0532" w:rsidRDefault="005D0532" w:rsidP="005D0532">
            <w:pPr>
              <w:autoSpaceDE w:val="0"/>
              <w:autoSpaceDN w:val="0"/>
              <w:adjustRightInd w:val="0"/>
              <w:jc w:val="both"/>
              <w:rPr>
                <w:rFonts w:ascii="Calibri" w:hAnsi="Calibri" w:cs="Calibri"/>
                <w:sz w:val="18"/>
                <w:szCs w:val="18"/>
              </w:rPr>
            </w:pPr>
            <w:r w:rsidRPr="005D0532">
              <w:rPr>
                <w:rFonts w:ascii="Calibri" w:hAnsi="Calibri" w:cs="Calibri"/>
                <w:sz w:val="18"/>
                <w:szCs w:val="18"/>
              </w:rPr>
              <w:t>La empresa oferente deberá considerar como mínimo los siguientes equipos y herramientas para la prestación del servicio (especificar cantidad):</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2 Cortadoras de pasto eléctricas o con motor a combustible.</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4 Desbrozadoras.</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Tijeras para poda.</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Aspersores.</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Podadoras eléctricas portátiles.</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 xml:space="preserve">3 Mochilas para fumigado con cap. 20 </w:t>
            </w:r>
            <w:proofErr w:type="spellStart"/>
            <w:r w:rsidRPr="005D0532">
              <w:rPr>
                <w:rFonts w:ascii="Calibri" w:hAnsi="Calibri" w:cs="Calibri"/>
                <w:sz w:val="18"/>
                <w:szCs w:val="18"/>
              </w:rPr>
              <w:t>lt</w:t>
            </w:r>
            <w:proofErr w:type="spellEnd"/>
            <w:r w:rsidRPr="005D0532">
              <w:rPr>
                <w:rFonts w:ascii="Calibri" w:hAnsi="Calibri" w:cs="Calibri"/>
                <w:sz w:val="18"/>
                <w:szCs w:val="18"/>
              </w:rPr>
              <w:t>. (una para insecticidas-fungicidas y otra para herbicida).</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3 Equipo especial (Insectos, roedores, herbicidas).</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Azadones, palas, cavador, baldes, rastrillos.</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2 Carretillas.</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 xml:space="preserve">200 </w:t>
            </w:r>
            <w:proofErr w:type="spellStart"/>
            <w:r w:rsidRPr="005D0532">
              <w:rPr>
                <w:rFonts w:ascii="Calibri" w:hAnsi="Calibri" w:cs="Calibri"/>
                <w:sz w:val="18"/>
                <w:szCs w:val="18"/>
              </w:rPr>
              <w:t>mts</w:t>
            </w:r>
            <w:proofErr w:type="spellEnd"/>
            <w:r w:rsidRPr="005D0532">
              <w:rPr>
                <w:rFonts w:ascii="Calibri" w:hAnsi="Calibri" w:cs="Calibri"/>
                <w:sz w:val="18"/>
                <w:szCs w:val="18"/>
              </w:rPr>
              <w:t xml:space="preserve"> de Mangueras para el riego de jardines.</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Bolsas de polietileno tamaño grande p/ (retiro de Basura).</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lastRenderedPageBreak/>
              <w:t>Basureros clasificados según normas de medio ambiente.</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Guantes especiales para jardinería.</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Máscaras y lentes de seguridad.</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Ropa y zapatos de seguridad adecuada para el trabajo (EPP).</w:t>
            </w:r>
          </w:p>
          <w:p w:rsidR="005D0532" w:rsidRPr="005D0532" w:rsidRDefault="005D0532" w:rsidP="005D0532">
            <w:pPr>
              <w:numPr>
                <w:ilvl w:val="0"/>
                <w:numId w:val="16"/>
              </w:numPr>
              <w:autoSpaceDE w:val="0"/>
              <w:autoSpaceDN w:val="0"/>
              <w:adjustRightInd w:val="0"/>
              <w:ind w:left="426"/>
              <w:jc w:val="both"/>
              <w:rPr>
                <w:rFonts w:ascii="Calibri" w:hAnsi="Calibri" w:cs="Calibri"/>
                <w:sz w:val="18"/>
                <w:szCs w:val="18"/>
              </w:rPr>
            </w:pPr>
            <w:r w:rsidRPr="005D0532">
              <w:rPr>
                <w:rFonts w:ascii="Calibri" w:hAnsi="Calibri" w:cs="Calibri"/>
                <w:sz w:val="18"/>
                <w:szCs w:val="18"/>
              </w:rPr>
              <w:t>Otros (especificar).</w:t>
            </w:r>
          </w:p>
          <w:p w:rsidR="005D0532" w:rsidRPr="005D0532" w:rsidRDefault="005D0532" w:rsidP="005D0532">
            <w:pPr>
              <w:autoSpaceDE w:val="0"/>
              <w:autoSpaceDN w:val="0"/>
              <w:adjustRightInd w:val="0"/>
              <w:jc w:val="both"/>
              <w:rPr>
                <w:rFonts w:ascii="Calibri" w:hAnsi="Calibri" w:cs="Calibri"/>
                <w:b/>
                <w:sz w:val="18"/>
                <w:szCs w:val="18"/>
              </w:rPr>
            </w:pPr>
          </w:p>
          <w:p w:rsidR="005D0532" w:rsidRPr="005D0532" w:rsidRDefault="005D0532" w:rsidP="005D0532">
            <w:pPr>
              <w:autoSpaceDE w:val="0"/>
              <w:autoSpaceDN w:val="0"/>
              <w:adjustRightInd w:val="0"/>
              <w:jc w:val="both"/>
              <w:rPr>
                <w:rFonts w:ascii="Calibri" w:hAnsi="Calibri" w:cs="Calibri"/>
                <w:b/>
                <w:sz w:val="18"/>
                <w:szCs w:val="18"/>
              </w:rPr>
            </w:pPr>
            <w:r w:rsidRPr="005D0532">
              <w:rPr>
                <w:rFonts w:ascii="Calibri" w:hAnsi="Calibri" w:cs="Calibri"/>
                <w:b/>
                <w:sz w:val="18"/>
                <w:szCs w:val="18"/>
              </w:rPr>
              <w:t>INSUMOS A SER UTILIZADOS.</w:t>
            </w:r>
          </w:p>
          <w:p w:rsidR="005D0532" w:rsidRPr="005D0532" w:rsidRDefault="005D0532" w:rsidP="005D0532">
            <w:pPr>
              <w:autoSpaceDE w:val="0"/>
              <w:autoSpaceDN w:val="0"/>
              <w:adjustRightInd w:val="0"/>
              <w:jc w:val="both"/>
              <w:rPr>
                <w:rFonts w:ascii="Calibri" w:hAnsi="Calibri" w:cs="Calibri"/>
                <w:sz w:val="18"/>
                <w:szCs w:val="18"/>
              </w:rPr>
            </w:pPr>
            <w:r w:rsidRPr="005D0532">
              <w:rPr>
                <w:rFonts w:ascii="Calibri" w:hAnsi="Calibri" w:cs="Calibri"/>
                <w:sz w:val="18"/>
                <w:szCs w:val="18"/>
              </w:rPr>
              <w:t>La empresa oferente deberá considerar como mínimo los siguientes insumos en la prestación del servicio:</w:t>
            </w:r>
          </w:p>
          <w:p w:rsidR="005D0532" w:rsidRPr="005D0532" w:rsidRDefault="005D0532" w:rsidP="005D0532">
            <w:pPr>
              <w:numPr>
                <w:ilvl w:val="0"/>
                <w:numId w:val="17"/>
              </w:numPr>
              <w:ind w:left="426"/>
              <w:jc w:val="both"/>
              <w:rPr>
                <w:rFonts w:ascii="Calibri" w:hAnsi="Calibri" w:cs="Calibri"/>
                <w:sz w:val="18"/>
                <w:szCs w:val="18"/>
              </w:rPr>
            </w:pPr>
            <w:r w:rsidRPr="005D0532">
              <w:rPr>
                <w:rFonts w:ascii="Calibri" w:hAnsi="Calibri" w:cs="Calibri"/>
                <w:sz w:val="18"/>
                <w:szCs w:val="18"/>
              </w:rPr>
              <w:t>Herbicidas.</w:t>
            </w:r>
          </w:p>
          <w:p w:rsidR="005D0532" w:rsidRPr="005D0532" w:rsidRDefault="005D0532" w:rsidP="005D0532">
            <w:pPr>
              <w:numPr>
                <w:ilvl w:val="0"/>
                <w:numId w:val="17"/>
              </w:numPr>
              <w:ind w:left="426"/>
              <w:jc w:val="both"/>
              <w:rPr>
                <w:rFonts w:ascii="Calibri" w:hAnsi="Calibri" w:cs="Calibri"/>
                <w:sz w:val="18"/>
                <w:szCs w:val="18"/>
              </w:rPr>
            </w:pPr>
            <w:r w:rsidRPr="005D0532">
              <w:rPr>
                <w:rFonts w:ascii="Calibri" w:hAnsi="Calibri" w:cs="Calibri"/>
                <w:sz w:val="18"/>
                <w:szCs w:val="18"/>
              </w:rPr>
              <w:t>Abonos.</w:t>
            </w:r>
          </w:p>
          <w:p w:rsidR="005D0532" w:rsidRPr="005D0532" w:rsidRDefault="005D0532" w:rsidP="005D0532">
            <w:pPr>
              <w:numPr>
                <w:ilvl w:val="0"/>
                <w:numId w:val="17"/>
              </w:numPr>
              <w:ind w:left="426"/>
              <w:jc w:val="both"/>
              <w:rPr>
                <w:rFonts w:ascii="Calibri" w:hAnsi="Calibri" w:cs="Calibri"/>
                <w:sz w:val="18"/>
                <w:szCs w:val="18"/>
              </w:rPr>
            </w:pPr>
            <w:r w:rsidRPr="005D0532">
              <w:rPr>
                <w:rFonts w:ascii="Calibri" w:hAnsi="Calibri" w:cs="Calibri"/>
                <w:sz w:val="18"/>
                <w:szCs w:val="18"/>
              </w:rPr>
              <w:t>Insecticidas.</w:t>
            </w:r>
          </w:p>
          <w:p w:rsidR="005D0532" w:rsidRPr="005D0532" w:rsidRDefault="005D0532" w:rsidP="005D0532">
            <w:pPr>
              <w:numPr>
                <w:ilvl w:val="0"/>
                <w:numId w:val="17"/>
              </w:numPr>
              <w:ind w:left="426"/>
              <w:jc w:val="both"/>
              <w:rPr>
                <w:rFonts w:ascii="Calibri" w:hAnsi="Calibri" w:cs="Calibri"/>
                <w:sz w:val="18"/>
                <w:szCs w:val="18"/>
              </w:rPr>
            </w:pPr>
            <w:r w:rsidRPr="005D0532">
              <w:rPr>
                <w:rFonts w:ascii="Calibri" w:hAnsi="Calibri" w:cs="Calibri"/>
                <w:sz w:val="18"/>
                <w:szCs w:val="18"/>
              </w:rPr>
              <w:t>Tierra Vegetal.</w:t>
            </w:r>
          </w:p>
          <w:p w:rsidR="005D0532" w:rsidRPr="005D0532" w:rsidRDefault="005D0532" w:rsidP="005D0532">
            <w:pPr>
              <w:numPr>
                <w:ilvl w:val="0"/>
                <w:numId w:val="17"/>
              </w:numPr>
              <w:ind w:left="426"/>
              <w:jc w:val="both"/>
              <w:rPr>
                <w:rFonts w:ascii="Calibri" w:hAnsi="Calibri" w:cs="Calibri"/>
                <w:sz w:val="18"/>
                <w:szCs w:val="18"/>
              </w:rPr>
            </w:pPr>
            <w:r w:rsidRPr="005D0532">
              <w:rPr>
                <w:rFonts w:ascii="Calibri" w:hAnsi="Calibri" w:cs="Calibri"/>
                <w:sz w:val="18"/>
                <w:szCs w:val="18"/>
              </w:rPr>
              <w:t>Aceites.</w:t>
            </w:r>
          </w:p>
          <w:p w:rsidR="005D0532" w:rsidRPr="005D0532" w:rsidRDefault="005D0532" w:rsidP="005D0532">
            <w:pPr>
              <w:numPr>
                <w:ilvl w:val="0"/>
                <w:numId w:val="17"/>
              </w:numPr>
              <w:ind w:left="426"/>
              <w:jc w:val="both"/>
              <w:rPr>
                <w:rFonts w:ascii="Calibri" w:hAnsi="Calibri" w:cs="Calibri"/>
                <w:sz w:val="18"/>
                <w:szCs w:val="18"/>
              </w:rPr>
            </w:pPr>
            <w:r w:rsidRPr="005D0532">
              <w:rPr>
                <w:rFonts w:ascii="Calibri" w:hAnsi="Calibri" w:cs="Calibri"/>
                <w:sz w:val="18"/>
                <w:szCs w:val="18"/>
              </w:rPr>
              <w:t>Cal.</w:t>
            </w:r>
          </w:p>
          <w:p w:rsidR="005D0532" w:rsidRPr="005D0532" w:rsidRDefault="005D0532" w:rsidP="005D0532">
            <w:pPr>
              <w:numPr>
                <w:ilvl w:val="0"/>
                <w:numId w:val="17"/>
              </w:numPr>
              <w:ind w:left="426"/>
              <w:jc w:val="both"/>
              <w:rPr>
                <w:rFonts w:ascii="Calibri" w:hAnsi="Calibri" w:cs="Calibri"/>
                <w:sz w:val="18"/>
                <w:szCs w:val="18"/>
              </w:rPr>
            </w:pPr>
            <w:proofErr w:type="spellStart"/>
            <w:r w:rsidRPr="005D0532">
              <w:rPr>
                <w:rFonts w:ascii="Calibri" w:hAnsi="Calibri" w:cs="Calibri"/>
                <w:sz w:val="18"/>
                <w:szCs w:val="18"/>
              </w:rPr>
              <w:t>Úrea</w:t>
            </w:r>
            <w:proofErr w:type="spellEnd"/>
            <w:r w:rsidRPr="005D0532">
              <w:rPr>
                <w:rFonts w:ascii="Calibri" w:hAnsi="Calibri" w:cs="Calibri"/>
                <w:sz w:val="18"/>
                <w:szCs w:val="18"/>
              </w:rPr>
              <w:t xml:space="preserve"> (lo necesario durante el servicio).</w:t>
            </w:r>
          </w:p>
          <w:p w:rsidR="005D0532" w:rsidRPr="005D0532" w:rsidRDefault="005D0532" w:rsidP="005D0532">
            <w:pPr>
              <w:numPr>
                <w:ilvl w:val="0"/>
                <w:numId w:val="17"/>
              </w:numPr>
              <w:ind w:left="426"/>
              <w:jc w:val="both"/>
              <w:rPr>
                <w:rFonts w:ascii="Calibri" w:hAnsi="Calibri" w:cs="Calibri"/>
                <w:sz w:val="18"/>
                <w:szCs w:val="18"/>
              </w:rPr>
            </w:pPr>
            <w:r w:rsidRPr="005D0532">
              <w:rPr>
                <w:rFonts w:ascii="Calibri" w:hAnsi="Calibri" w:cs="Calibri"/>
                <w:sz w:val="18"/>
                <w:szCs w:val="18"/>
              </w:rPr>
              <w:t>Otros (especificar).</w:t>
            </w:r>
          </w:p>
          <w:p w:rsidR="005D0532" w:rsidRPr="005D0532" w:rsidRDefault="005D0532" w:rsidP="005D0532">
            <w:pPr>
              <w:autoSpaceDE w:val="0"/>
              <w:autoSpaceDN w:val="0"/>
              <w:adjustRightInd w:val="0"/>
              <w:jc w:val="both"/>
              <w:rPr>
                <w:rFonts w:ascii="Calibri" w:hAnsi="Calibri" w:cs="Calibri"/>
                <w:sz w:val="18"/>
                <w:szCs w:val="18"/>
              </w:rPr>
            </w:pPr>
          </w:p>
          <w:p w:rsidR="005D0532" w:rsidRPr="005D0532" w:rsidRDefault="005D0532" w:rsidP="005D0532">
            <w:pPr>
              <w:autoSpaceDE w:val="0"/>
              <w:autoSpaceDN w:val="0"/>
              <w:adjustRightInd w:val="0"/>
              <w:jc w:val="both"/>
              <w:rPr>
                <w:rFonts w:ascii="Calibri" w:hAnsi="Calibri" w:cs="Calibri"/>
                <w:sz w:val="18"/>
                <w:szCs w:val="18"/>
              </w:rPr>
            </w:pPr>
            <w:r w:rsidRPr="005D0532">
              <w:rPr>
                <w:rFonts w:ascii="Calibri" w:hAnsi="Calibri" w:cs="Calibri"/>
                <w:sz w:val="18"/>
                <w:szCs w:val="18"/>
              </w:rPr>
              <w:t>Los productos químicos a utilizarse deben cumplir con lo que establece la Ley 1333, es decir, que deben estar comprendidos entre los grupos toxicológicos III y IV previa presentación de la ficha técnica y la hoja de seguridad del producto a utilizarse acompañado por la autorización de la entidad competente al Fiscal de Servicio de YPFB para su aprobación y adquisición.</w:t>
            </w:r>
          </w:p>
          <w:p w:rsidR="005D0532" w:rsidRPr="005D0532" w:rsidRDefault="005D0532" w:rsidP="005D0532">
            <w:pPr>
              <w:autoSpaceDE w:val="0"/>
              <w:autoSpaceDN w:val="0"/>
              <w:adjustRightInd w:val="0"/>
              <w:jc w:val="both"/>
              <w:rPr>
                <w:rFonts w:ascii="Calibri" w:hAnsi="Calibri" w:cs="Calibri"/>
                <w:sz w:val="18"/>
                <w:szCs w:val="18"/>
              </w:rPr>
            </w:pPr>
          </w:p>
          <w:p w:rsidR="005D0532" w:rsidRPr="005D0532" w:rsidRDefault="005D0532" w:rsidP="005D0532">
            <w:pPr>
              <w:jc w:val="both"/>
              <w:rPr>
                <w:rFonts w:ascii="Calibri" w:hAnsi="Calibri" w:cs="Calibri"/>
                <w:sz w:val="18"/>
                <w:szCs w:val="18"/>
              </w:rPr>
            </w:pPr>
            <w:r w:rsidRPr="005D0532">
              <w:rPr>
                <w:rFonts w:ascii="Calibri" w:hAnsi="Calibri" w:cs="Calibri"/>
                <w:sz w:val="18"/>
                <w:szCs w:val="18"/>
              </w:rPr>
              <w:t>Es de responsabilidad exclusiva del adjudicatario la provisión de los equipos, insumos y recursos humanos necesarios para la ejecución del servicio solicitado.</w:t>
            </w:r>
          </w:p>
          <w:p w:rsidR="005D0532" w:rsidRPr="005D0532" w:rsidRDefault="005D0532" w:rsidP="005D0532">
            <w:pPr>
              <w:jc w:val="both"/>
              <w:rPr>
                <w:rFonts w:ascii="Calibri" w:hAnsi="Calibri" w:cs="Calibri"/>
                <w:sz w:val="18"/>
                <w:szCs w:val="18"/>
              </w:rPr>
            </w:pP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r w:rsidR="005D0532" w:rsidRPr="005D0532" w:rsidTr="001D2FC9">
        <w:tc>
          <w:tcPr>
            <w:tcW w:w="10234" w:type="dxa"/>
            <w:gridSpan w:val="5"/>
            <w:shd w:val="clear" w:color="auto" w:fill="DEEAF6"/>
            <w:vAlign w:val="center"/>
          </w:tcPr>
          <w:p w:rsidR="005D0532" w:rsidRPr="005D0532" w:rsidRDefault="005D0532" w:rsidP="005D0532">
            <w:pPr>
              <w:spacing w:line="276" w:lineRule="auto"/>
              <w:rPr>
                <w:rFonts w:ascii="Calibri" w:hAnsi="Calibri" w:cs="Calibri"/>
                <w:b/>
                <w:sz w:val="18"/>
                <w:szCs w:val="18"/>
              </w:rPr>
            </w:pPr>
            <w:r w:rsidRPr="005D0532">
              <w:rPr>
                <w:rFonts w:ascii="Calibri" w:hAnsi="Calibri" w:cs="Arial"/>
                <w:b/>
                <w:sz w:val="18"/>
                <w:szCs w:val="18"/>
              </w:rPr>
              <w:lastRenderedPageBreak/>
              <w:t>ASIGNACIÓN DE INSTALACIONES</w:t>
            </w:r>
            <w:r w:rsidRPr="005D0532">
              <w:rPr>
                <w:rFonts w:ascii="Calibri" w:hAnsi="Calibri" w:cs="Calibri"/>
                <w:b/>
                <w:bCs/>
                <w:sz w:val="18"/>
                <w:szCs w:val="18"/>
              </w:rPr>
              <w:t>.</w:t>
            </w:r>
          </w:p>
        </w:tc>
      </w:tr>
      <w:tr w:rsidR="005D0532" w:rsidRPr="005D0532" w:rsidTr="001D2FC9">
        <w:tc>
          <w:tcPr>
            <w:tcW w:w="4281" w:type="dxa"/>
            <w:tcBorders>
              <w:bottom w:val="single" w:sz="4" w:space="0" w:color="auto"/>
            </w:tcBorders>
            <w:shd w:val="clear" w:color="auto" w:fill="auto"/>
          </w:tcPr>
          <w:p w:rsidR="005D0532" w:rsidRPr="005D0532" w:rsidRDefault="005D0532" w:rsidP="005D0532">
            <w:pPr>
              <w:autoSpaceDE w:val="0"/>
              <w:autoSpaceDN w:val="0"/>
              <w:adjustRightInd w:val="0"/>
              <w:jc w:val="both"/>
              <w:rPr>
                <w:rFonts w:ascii="Calibri" w:hAnsi="Calibri" w:cs="Calibri"/>
                <w:sz w:val="18"/>
                <w:szCs w:val="18"/>
              </w:rPr>
            </w:pPr>
            <w:r w:rsidRPr="005D0532">
              <w:rPr>
                <w:rFonts w:ascii="Calibri" w:hAnsi="Calibri" w:cs="Calibri"/>
                <w:sz w:val="18"/>
                <w:szCs w:val="18"/>
              </w:rPr>
              <w:t>YPFB destinará dentro de sus instalaciones, ambientes para el resguardo de materiales, herramientas e insumos para la ejecución del servicio mismos que son de responsabilidad del adjudicado.</w:t>
            </w:r>
          </w:p>
          <w:p w:rsidR="005D0532" w:rsidRPr="005D0532" w:rsidRDefault="005D0532" w:rsidP="005D0532">
            <w:pPr>
              <w:autoSpaceDE w:val="0"/>
              <w:autoSpaceDN w:val="0"/>
              <w:adjustRightInd w:val="0"/>
              <w:jc w:val="both"/>
              <w:rPr>
                <w:rFonts w:ascii="Calibri" w:hAnsi="Calibri" w:cs="Calibri"/>
                <w:sz w:val="18"/>
                <w:szCs w:val="18"/>
              </w:rPr>
            </w:pP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r w:rsidR="005D0532" w:rsidRPr="005D0532" w:rsidTr="001D2FC9">
        <w:tc>
          <w:tcPr>
            <w:tcW w:w="10234" w:type="dxa"/>
            <w:gridSpan w:val="5"/>
            <w:shd w:val="clear" w:color="auto" w:fill="DEEAF6"/>
            <w:vAlign w:val="center"/>
          </w:tcPr>
          <w:p w:rsidR="005D0532" w:rsidRPr="005D0532" w:rsidRDefault="005D0532" w:rsidP="005D0532">
            <w:pPr>
              <w:spacing w:line="276" w:lineRule="auto"/>
              <w:rPr>
                <w:rFonts w:ascii="Calibri" w:hAnsi="Calibri" w:cs="Calibri"/>
                <w:b/>
                <w:sz w:val="18"/>
                <w:szCs w:val="18"/>
              </w:rPr>
            </w:pPr>
            <w:r w:rsidRPr="005D0532">
              <w:rPr>
                <w:rFonts w:ascii="Calibri" w:hAnsi="Calibri" w:cs="Calibri"/>
                <w:b/>
                <w:bCs/>
                <w:sz w:val="18"/>
                <w:szCs w:val="18"/>
              </w:rPr>
              <w:t>PLAZO DE EJECUCIÓN DEL SERVICIO.</w:t>
            </w:r>
          </w:p>
        </w:tc>
      </w:tr>
      <w:tr w:rsidR="005D0532" w:rsidRPr="005D0532" w:rsidTr="001D2FC9">
        <w:tc>
          <w:tcPr>
            <w:tcW w:w="4281" w:type="dxa"/>
            <w:shd w:val="clear" w:color="auto" w:fill="auto"/>
          </w:tcPr>
          <w:p w:rsidR="005D0532" w:rsidRPr="005D0532" w:rsidRDefault="005D0532" w:rsidP="005D0532">
            <w:pPr>
              <w:autoSpaceDE w:val="0"/>
              <w:autoSpaceDN w:val="0"/>
              <w:adjustRightInd w:val="0"/>
              <w:jc w:val="both"/>
              <w:rPr>
                <w:rFonts w:ascii="Calibri" w:hAnsi="Calibri" w:cs="Calibri"/>
                <w:sz w:val="18"/>
                <w:szCs w:val="18"/>
              </w:rPr>
            </w:pPr>
            <w:r w:rsidRPr="005D0532">
              <w:rPr>
                <w:rFonts w:ascii="Calibri" w:hAnsi="Calibri" w:cs="Calibri"/>
                <w:sz w:val="18"/>
                <w:szCs w:val="18"/>
              </w:rPr>
              <w:t>El plazo de ejecución del servicio será hasta el 31 de diciembre del 2017, una vez suscrito el contrato el plazo será computable a partir de la Orden de Proceder emitida por el Fiscal de Servicio designado por YPFB.</w:t>
            </w:r>
          </w:p>
          <w:p w:rsidR="005D0532" w:rsidRPr="005D0532" w:rsidRDefault="005D0532" w:rsidP="005D0532">
            <w:pPr>
              <w:autoSpaceDE w:val="0"/>
              <w:autoSpaceDN w:val="0"/>
              <w:adjustRightInd w:val="0"/>
              <w:jc w:val="both"/>
              <w:rPr>
                <w:rFonts w:ascii="Calibri" w:hAnsi="Calibri" w:cs="Calibri"/>
                <w:sz w:val="18"/>
                <w:szCs w:val="18"/>
                <w:highlight w:val="cyan"/>
              </w:rPr>
            </w:pP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r w:rsidR="005D0532" w:rsidRPr="005D0532" w:rsidTr="001D2FC9">
        <w:tc>
          <w:tcPr>
            <w:tcW w:w="10234" w:type="dxa"/>
            <w:gridSpan w:val="5"/>
            <w:shd w:val="clear" w:color="auto" w:fill="DEEAF6"/>
            <w:vAlign w:val="center"/>
          </w:tcPr>
          <w:p w:rsidR="005D0532" w:rsidRPr="005D0532" w:rsidRDefault="005D0532" w:rsidP="005D0532">
            <w:pPr>
              <w:spacing w:line="276" w:lineRule="auto"/>
              <w:rPr>
                <w:rFonts w:ascii="Calibri" w:hAnsi="Calibri" w:cs="Calibri"/>
                <w:b/>
                <w:sz w:val="18"/>
                <w:szCs w:val="18"/>
              </w:rPr>
            </w:pPr>
            <w:r w:rsidRPr="005D0532">
              <w:rPr>
                <w:rFonts w:ascii="Calibri" w:hAnsi="Calibri" w:cs="Calibri"/>
                <w:b/>
                <w:bCs/>
                <w:sz w:val="18"/>
                <w:szCs w:val="18"/>
              </w:rPr>
              <w:t>PERSONAL.</w:t>
            </w:r>
          </w:p>
        </w:tc>
      </w:tr>
      <w:tr w:rsidR="005D0532" w:rsidRPr="005D0532" w:rsidTr="001D2FC9">
        <w:tc>
          <w:tcPr>
            <w:tcW w:w="4281" w:type="dxa"/>
            <w:shd w:val="clear" w:color="auto" w:fill="auto"/>
          </w:tcPr>
          <w:p w:rsidR="005D0532" w:rsidRPr="005D0532" w:rsidRDefault="005D0532" w:rsidP="005D0532">
            <w:pPr>
              <w:jc w:val="both"/>
              <w:rPr>
                <w:rFonts w:ascii="Calibri" w:hAnsi="Calibri" w:cs="Calibri"/>
                <w:sz w:val="18"/>
                <w:szCs w:val="18"/>
                <w:lang w:val="es-BO"/>
              </w:rPr>
            </w:pPr>
            <w:r w:rsidRPr="005D0532">
              <w:rPr>
                <w:rFonts w:ascii="Calibri" w:hAnsi="Calibri" w:cs="Calibri"/>
                <w:sz w:val="18"/>
                <w:szCs w:val="18"/>
                <w:lang w:val="es-BO"/>
              </w:rPr>
              <w:t xml:space="preserve">Para la ejecución del servicio, se requieren </w:t>
            </w:r>
            <w:r w:rsidRPr="005D0532">
              <w:rPr>
                <w:rFonts w:ascii="Calibri" w:hAnsi="Calibri" w:cs="Calibri"/>
                <w:b/>
                <w:sz w:val="18"/>
                <w:szCs w:val="18"/>
                <w:u w:val="single"/>
                <w:lang w:val="es-BO"/>
              </w:rPr>
              <w:t>6</w:t>
            </w:r>
            <w:r w:rsidRPr="005D0532">
              <w:rPr>
                <w:rFonts w:ascii="Calibri" w:hAnsi="Calibri" w:cs="Calibri"/>
                <w:sz w:val="18"/>
                <w:szCs w:val="18"/>
                <w:u w:val="single"/>
                <w:lang w:val="es-BO"/>
              </w:rPr>
              <w:t xml:space="preserve"> personas permanentes como mínimo</w:t>
            </w:r>
            <w:r w:rsidRPr="005D0532">
              <w:rPr>
                <w:rFonts w:ascii="Calibri" w:hAnsi="Calibri" w:cs="Calibri"/>
                <w:sz w:val="18"/>
                <w:szCs w:val="18"/>
                <w:lang w:val="es-BO"/>
              </w:rPr>
              <w:t>, cantidad que pueden aumentar en (2) dos personas adicionales dependiendo del trabajo a desarrollar en caso de contingencia u otros a requerimiento de la GOP, en este caso el Fiscal del Servicio realizará la solicitud de personal adicional mediante Formulario de Aprobación de Servicio.</w:t>
            </w:r>
          </w:p>
          <w:p w:rsidR="005D0532" w:rsidRPr="005D0532" w:rsidRDefault="005D0532" w:rsidP="005D0532">
            <w:pPr>
              <w:jc w:val="both"/>
              <w:rPr>
                <w:rFonts w:ascii="Calibri" w:hAnsi="Calibri" w:cs="Calibri"/>
                <w:sz w:val="18"/>
                <w:szCs w:val="18"/>
                <w:lang w:val="es-BO"/>
              </w:rPr>
            </w:pPr>
          </w:p>
          <w:p w:rsidR="005D0532" w:rsidRPr="005D0532" w:rsidRDefault="005D0532" w:rsidP="005D0532">
            <w:pPr>
              <w:jc w:val="both"/>
              <w:rPr>
                <w:rFonts w:ascii="Calibri" w:hAnsi="Calibri" w:cs="Calibri"/>
                <w:sz w:val="18"/>
                <w:szCs w:val="18"/>
                <w:lang w:val="es-BO"/>
              </w:rPr>
            </w:pPr>
            <w:r w:rsidRPr="005D0532">
              <w:rPr>
                <w:rFonts w:ascii="Calibri" w:hAnsi="Calibri" w:cs="Calibri"/>
                <w:sz w:val="18"/>
                <w:szCs w:val="18"/>
                <w:lang w:val="es-BO"/>
              </w:rPr>
              <w:lastRenderedPageBreak/>
              <w:t>El personal asignado para el servicio debe contar con alojamiento permanente en un campamento cercano a la planta.</w:t>
            </w:r>
          </w:p>
          <w:p w:rsidR="005D0532" w:rsidRPr="005D0532" w:rsidRDefault="005D0532" w:rsidP="005D0532">
            <w:pPr>
              <w:jc w:val="both"/>
              <w:rPr>
                <w:rFonts w:ascii="Calibri" w:hAnsi="Calibri" w:cs="Calibri"/>
                <w:sz w:val="18"/>
                <w:szCs w:val="18"/>
                <w:lang w:val="es-BO"/>
              </w:rPr>
            </w:pPr>
          </w:p>
          <w:p w:rsidR="005D0532" w:rsidRPr="005D0532" w:rsidRDefault="005D0532" w:rsidP="005D0532">
            <w:pPr>
              <w:jc w:val="both"/>
              <w:rPr>
                <w:rFonts w:ascii="Calibri" w:hAnsi="Calibri" w:cs="Calibri"/>
                <w:sz w:val="18"/>
                <w:szCs w:val="18"/>
                <w:lang w:val="es-BO"/>
              </w:rPr>
            </w:pPr>
            <w:r w:rsidRPr="005D0532">
              <w:rPr>
                <w:rFonts w:ascii="Calibri" w:hAnsi="Calibri" w:cs="Calibri"/>
                <w:sz w:val="18"/>
                <w:szCs w:val="18"/>
                <w:lang w:val="es-BO"/>
              </w:rPr>
              <w:t>El personal permanente designado al servicio deberá contar con la experiencia suficiente y responsabilidad, debiendo cumplirse lo siguiente:</w:t>
            </w:r>
          </w:p>
          <w:p w:rsidR="005D0532" w:rsidRPr="005D0532" w:rsidRDefault="005D0532" w:rsidP="005D0532">
            <w:pPr>
              <w:jc w:val="both"/>
              <w:rPr>
                <w:rFonts w:ascii="Calibri" w:hAnsi="Calibri" w:cs="Calibri"/>
                <w:sz w:val="18"/>
                <w:szCs w:val="18"/>
                <w:lang w:val="es-BO"/>
              </w:rPr>
            </w:pPr>
          </w:p>
          <w:p w:rsidR="005D0532" w:rsidRPr="005D0532" w:rsidRDefault="005D0532" w:rsidP="005D0532">
            <w:pPr>
              <w:numPr>
                <w:ilvl w:val="0"/>
                <w:numId w:val="19"/>
              </w:numPr>
              <w:spacing w:line="276" w:lineRule="auto"/>
              <w:jc w:val="both"/>
              <w:rPr>
                <w:rFonts w:ascii="Calibri" w:hAnsi="Calibri" w:cs="Calibri"/>
                <w:sz w:val="18"/>
                <w:szCs w:val="18"/>
              </w:rPr>
            </w:pPr>
            <w:r w:rsidRPr="005D0532">
              <w:rPr>
                <w:rFonts w:ascii="Calibri" w:hAnsi="Calibri" w:cs="Calibri"/>
                <w:color w:val="000000"/>
                <w:sz w:val="18"/>
                <w:szCs w:val="18"/>
              </w:rPr>
              <w:t xml:space="preserve">La </w:t>
            </w:r>
            <w:r w:rsidRPr="005D0532">
              <w:rPr>
                <w:rFonts w:ascii="Calibri" w:hAnsi="Calibri" w:cs="Calibri"/>
                <w:sz w:val="18"/>
                <w:szCs w:val="18"/>
              </w:rPr>
              <w:t>empresa</w:t>
            </w:r>
            <w:r w:rsidRPr="005D0532">
              <w:rPr>
                <w:rFonts w:ascii="Calibri" w:hAnsi="Calibri" w:cs="Calibri"/>
                <w:color w:val="000000"/>
                <w:sz w:val="18"/>
                <w:szCs w:val="18"/>
              </w:rPr>
              <w:t xml:space="preserve"> adjudicada/contratada, antes de empezar con la ejecución del servicio, deberá presentar la lista de personal que trabajará prestando el servicio, acompañada de la documentación correspondiente.  </w:t>
            </w:r>
          </w:p>
          <w:p w:rsidR="005D0532" w:rsidRPr="005D0532" w:rsidRDefault="005D0532" w:rsidP="005D0532">
            <w:pPr>
              <w:widowControl w:val="0"/>
              <w:numPr>
                <w:ilvl w:val="0"/>
                <w:numId w:val="18"/>
              </w:numPr>
              <w:spacing w:line="276" w:lineRule="auto"/>
              <w:contextualSpacing/>
              <w:jc w:val="both"/>
              <w:rPr>
                <w:rFonts w:ascii="Calibri" w:hAnsi="Calibri" w:cs="Calibri"/>
                <w:sz w:val="18"/>
                <w:szCs w:val="18"/>
              </w:rPr>
            </w:pPr>
            <w:r w:rsidRPr="005D0532">
              <w:rPr>
                <w:rFonts w:ascii="Calibri" w:hAnsi="Calibri" w:cs="Calibri"/>
                <w:sz w:val="18"/>
                <w:szCs w:val="18"/>
              </w:rPr>
              <w:t>El personal designado al servicio debe estar uniformado con EPP correspondiente con la identificación de la empresa, cuidando su imagen, aseo personal, ofrecer trato cordial y respetuoso en los horarios de prestación del servicio.</w:t>
            </w:r>
          </w:p>
          <w:p w:rsidR="005D0532" w:rsidRPr="005D0532" w:rsidRDefault="005D0532" w:rsidP="005D0532">
            <w:pPr>
              <w:numPr>
                <w:ilvl w:val="0"/>
                <w:numId w:val="18"/>
              </w:numPr>
              <w:autoSpaceDE w:val="0"/>
              <w:autoSpaceDN w:val="0"/>
              <w:adjustRightInd w:val="0"/>
              <w:jc w:val="both"/>
              <w:rPr>
                <w:rFonts w:ascii="Calibri" w:hAnsi="Calibri" w:cs="Calibri"/>
                <w:sz w:val="18"/>
                <w:szCs w:val="18"/>
              </w:rPr>
            </w:pPr>
            <w:r w:rsidRPr="005D0532">
              <w:rPr>
                <w:rFonts w:ascii="Calibri" w:hAnsi="Calibri" w:cs="Calibri"/>
                <w:sz w:val="18"/>
                <w:szCs w:val="18"/>
              </w:rPr>
              <w:t>La empresa adjudicada debe presentar los Seguros correspondientes de cada empleado que realizará el servicio (contra accidentes, de vida, etc.) será coordinado con la Unidad de Seguridad posterior  a la firma del contrato y previo al ingreso del personal  que realizara el servicio.</w:t>
            </w:r>
          </w:p>
          <w:p w:rsidR="005D0532" w:rsidRPr="005D0532" w:rsidRDefault="005D0532" w:rsidP="005D0532">
            <w:pPr>
              <w:widowControl w:val="0"/>
              <w:numPr>
                <w:ilvl w:val="0"/>
                <w:numId w:val="18"/>
              </w:numPr>
              <w:spacing w:line="276" w:lineRule="auto"/>
              <w:contextualSpacing/>
              <w:jc w:val="both"/>
              <w:rPr>
                <w:rFonts w:ascii="Calibri" w:hAnsi="Calibri" w:cs="Calibri"/>
                <w:sz w:val="18"/>
                <w:szCs w:val="18"/>
              </w:rPr>
            </w:pPr>
            <w:r w:rsidRPr="005D0532">
              <w:rPr>
                <w:rFonts w:ascii="Calibri" w:hAnsi="Calibri" w:cs="Calibri"/>
                <w:sz w:val="18"/>
                <w:szCs w:val="18"/>
              </w:rPr>
              <w:t>Los permisos y licencias que la empresa otorgue a sus empleados deben  ser comunicados al Fiscal de Servicio, con 24 horas de anticipación, señalando el motivo del permiso e indicando el nombre del funcionario que lo remplazará.</w:t>
            </w:r>
          </w:p>
          <w:p w:rsidR="005D0532" w:rsidRPr="005D0532" w:rsidRDefault="005D0532" w:rsidP="005D0532">
            <w:pPr>
              <w:widowControl w:val="0"/>
              <w:numPr>
                <w:ilvl w:val="0"/>
                <w:numId w:val="18"/>
              </w:numPr>
              <w:spacing w:line="276" w:lineRule="auto"/>
              <w:contextualSpacing/>
              <w:jc w:val="both"/>
              <w:rPr>
                <w:rFonts w:ascii="Calibri" w:hAnsi="Calibri" w:cs="Calibri"/>
                <w:sz w:val="18"/>
                <w:szCs w:val="18"/>
              </w:rPr>
            </w:pPr>
            <w:r w:rsidRPr="005D0532">
              <w:rPr>
                <w:rFonts w:ascii="Calibri" w:hAnsi="Calibri" w:cs="Calibri"/>
                <w:sz w:val="18"/>
                <w:szCs w:val="18"/>
              </w:rPr>
              <w:t>El reemplazo definitivo de algún empleado deberá ser comunicado a la Gerencia de Operación de Plantas adjuntando los datos personales del nuevo empleado, para su respectivo registro y presentando los mismos documentos señalados en el primer punto.</w:t>
            </w:r>
          </w:p>
          <w:p w:rsidR="005D0532" w:rsidRPr="005D0532" w:rsidRDefault="005D0532" w:rsidP="005D0532">
            <w:pPr>
              <w:spacing w:line="276" w:lineRule="auto"/>
              <w:ind w:left="709"/>
              <w:jc w:val="both"/>
              <w:rPr>
                <w:rFonts w:ascii="Calibri" w:hAnsi="Calibri" w:cs="Calibri"/>
                <w:b/>
                <w:bCs/>
                <w:sz w:val="18"/>
                <w:szCs w:val="18"/>
                <w:lang w:val="x-none"/>
              </w:rPr>
            </w:pPr>
          </w:p>
          <w:p w:rsidR="005D0532" w:rsidRPr="005D0532" w:rsidRDefault="005D0532" w:rsidP="005D0532">
            <w:pPr>
              <w:spacing w:line="276" w:lineRule="auto"/>
              <w:jc w:val="both"/>
              <w:rPr>
                <w:rFonts w:ascii="Calibri" w:hAnsi="Calibri" w:cs="Calibri"/>
                <w:sz w:val="18"/>
                <w:szCs w:val="18"/>
                <w:lang w:val="x-none"/>
              </w:rPr>
            </w:pPr>
            <w:r w:rsidRPr="005D0532">
              <w:rPr>
                <w:rFonts w:ascii="Calibri" w:hAnsi="Calibri" w:cs="Calibri"/>
                <w:b/>
                <w:bCs/>
                <w:sz w:val="18"/>
                <w:szCs w:val="18"/>
                <w:lang w:val="x-none"/>
              </w:rPr>
              <w:t xml:space="preserve">Nota: </w:t>
            </w:r>
            <w:r w:rsidRPr="005D0532">
              <w:rPr>
                <w:rFonts w:ascii="Calibri" w:hAnsi="Calibri" w:cs="Calibri"/>
                <w:sz w:val="18"/>
                <w:szCs w:val="18"/>
                <w:lang w:val="x-none"/>
              </w:rPr>
              <w:t>YPFB  podrá requerir el cambio de uno o más empleados que considere inhabilitados para desempeñar las labores asignadas o haya(n) infringido normas disciplinarias.</w:t>
            </w:r>
          </w:p>
          <w:p w:rsidR="005D0532" w:rsidRPr="005D0532" w:rsidRDefault="005D0532" w:rsidP="005D0532">
            <w:pPr>
              <w:ind w:left="708"/>
              <w:jc w:val="both"/>
              <w:rPr>
                <w:rFonts w:ascii="Calibri" w:hAnsi="Calibri" w:cs="Calibri"/>
                <w:sz w:val="18"/>
                <w:szCs w:val="18"/>
              </w:rPr>
            </w:pPr>
          </w:p>
          <w:p w:rsidR="005D0532" w:rsidRPr="005D0532" w:rsidRDefault="005D0532" w:rsidP="005D0532">
            <w:pPr>
              <w:jc w:val="both"/>
              <w:rPr>
                <w:rFonts w:ascii="Calibri" w:hAnsi="Calibri" w:cs="Calibri"/>
                <w:sz w:val="18"/>
                <w:szCs w:val="18"/>
              </w:rPr>
            </w:pPr>
            <w:r w:rsidRPr="005D0532">
              <w:rPr>
                <w:rFonts w:ascii="Calibri" w:hAnsi="Calibri" w:cs="Calibri"/>
                <w:sz w:val="18"/>
                <w:szCs w:val="18"/>
              </w:rPr>
              <w:t>El personal deberá estar bajo la responsabilidad y garantía de la empresa adjudicada, permaneciendo en su puesto de trabajo durante toda la jornada laboral cumpliendo sus funciones.</w:t>
            </w:r>
          </w:p>
          <w:p w:rsidR="005D0532" w:rsidRPr="005D0532" w:rsidRDefault="005D0532" w:rsidP="005D0532">
            <w:pPr>
              <w:spacing w:line="276" w:lineRule="auto"/>
              <w:contextualSpacing/>
              <w:jc w:val="both"/>
              <w:rPr>
                <w:rFonts w:ascii="Calibri" w:hAnsi="Calibri" w:cs="Calibri"/>
                <w:sz w:val="18"/>
                <w:szCs w:val="18"/>
              </w:rPr>
            </w:pPr>
          </w:p>
          <w:p w:rsidR="005D0532" w:rsidRPr="005D0532" w:rsidRDefault="005D0532" w:rsidP="005D0532">
            <w:pPr>
              <w:spacing w:line="276" w:lineRule="auto"/>
              <w:contextualSpacing/>
              <w:jc w:val="both"/>
              <w:rPr>
                <w:rFonts w:ascii="Calibri" w:hAnsi="Calibri" w:cs="Calibri"/>
                <w:sz w:val="18"/>
                <w:szCs w:val="18"/>
              </w:rPr>
            </w:pPr>
            <w:r w:rsidRPr="005D0532">
              <w:rPr>
                <w:rFonts w:ascii="Calibri" w:hAnsi="Calibri" w:cs="Calibri"/>
                <w:sz w:val="18"/>
                <w:szCs w:val="18"/>
              </w:rPr>
              <w:t xml:space="preserve">El control del cumplimiento de horario de trabajo se efectuará mediante el registro de asistencia de las </w:t>
            </w:r>
            <w:r w:rsidRPr="005D0532">
              <w:rPr>
                <w:rFonts w:ascii="Calibri" w:hAnsi="Calibri" w:cs="Calibri"/>
                <w:sz w:val="18"/>
                <w:szCs w:val="18"/>
              </w:rPr>
              <w:lastRenderedPageBreak/>
              <w:t>porterías principales del complejo, además el Agente o supervisor del Servicio debe llevar su propio control de asistencia, bajo supervisión del Fiscal de Servicio designado.</w:t>
            </w:r>
          </w:p>
          <w:p w:rsidR="005D0532" w:rsidRPr="005D0532" w:rsidRDefault="005D0532" w:rsidP="005D0532">
            <w:pPr>
              <w:ind w:right="114"/>
              <w:jc w:val="both"/>
              <w:rPr>
                <w:rFonts w:ascii="Calibri" w:hAnsi="Calibri" w:cs="Calibri"/>
                <w:b/>
                <w:bCs/>
                <w:sz w:val="18"/>
                <w:szCs w:val="18"/>
                <w:u w:val="single"/>
              </w:rPr>
            </w:pPr>
          </w:p>
          <w:p w:rsidR="005D0532" w:rsidRPr="005D0532" w:rsidRDefault="005D0532" w:rsidP="005D0532">
            <w:pPr>
              <w:ind w:right="114"/>
              <w:jc w:val="both"/>
              <w:rPr>
                <w:rFonts w:ascii="Calibri" w:hAnsi="Calibri" w:cs="Calibri"/>
                <w:b/>
                <w:bCs/>
                <w:sz w:val="18"/>
                <w:szCs w:val="18"/>
                <w:u w:val="single"/>
              </w:rPr>
            </w:pPr>
          </w:p>
          <w:p w:rsidR="005D0532" w:rsidRPr="005D0532" w:rsidRDefault="005D0532" w:rsidP="005D0532">
            <w:pPr>
              <w:ind w:right="114"/>
              <w:jc w:val="both"/>
              <w:rPr>
                <w:rFonts w:ascii="Calibri" w:hAnsi="Calibri" w:cs="Calibri"/>
                <w:b/>
                <w:bCs/>
                <w:sz w:val="18"/>
                <w:szCs w:val="18"/>
              </w:rPr>
            </w:pPr>
            <w:r w:rsidRPr="005D0532">
              <w:rPr>
                <w:rFonts w:ascii="Calibri" w:hAnsi="Calibri" w:cs="Calibri"/>
                <w:b/>
                <w:bCs/>
                <w:sz w:val="18"/>
                <w:szCs w:val="18"/>
                <w:u w:val="single"/>
              </w:rPr>
              <w:t>BENEFICIOS SOCIALES</w:t>
            </w:r>
            <w:r w:rsidRPr="005D0532">
              <w:rPr>
                <w:rFonts w:ascii="Calibri" w:hAnsi="Calibri" w:cs="Calibri"/>
                <w:b/>
                <w:bCs/>
                <w:sz w:val="18"/>
                <w:szCs w:val="18"/>
              </w:rPr>
              <w:t>.</w:t>
            </w:r>
          </w:p>
          <w:p w:rsidR="005D0532" w:rsidRPr="005D0532" w:rsidRDefault="005D0532" w:rsidP="005D0532">
            <w:pPr>
              <w:ind w:right="114"/>
              <w:jc w:val="both"/>
              <w:rPr>
                <w:rFonts w:ascii="Calibri" w:hAnsi="Calibri" w:cs="Calibri"/>
                <w:bCs/>
                <w:sz w:val="18"/>
                <w:szCs w:val="18"/>
              </w:rPr>
            </w:pPr>
            <w:r w:rsidRPr="005D0532">
              <w:rPr>
                <w:rFonts w:ascii="Calibri" w:hAnsi="Calibri" w:cs="Calibri"/>
                <w:bCs/>
                <w:sz w:val="18"/>
                <w:szCs w:val="18"/>
              </w:rPr>
              <w:t>Los sueldos del personal, beneficios sociales, vacaciones seguros de salud, aportes a la Gestora Pública de la Seguridad Social, bonos y otros beneficios inherentes a la relación obrero/patronal, correrán por cuenta del proveedor del servicio.</w:t>
            </w:r>
          </w:p>
          <w:p w:rsidR="005D0532" w:rsidRPr="005D0532" w:rsidRDefault="005D0532" w:rsidP="005D0532">
            <w:pPr>
              <w:ind w:right="114"/>
              <w:jc w:val="both"/>
              <w:rPr>
                <w:rFonts w:ascii="Calibri" w:hAnsi="Calibri" w:cs="Calibri"/>
                <w:bCs/>
                <w:sz w:val="18"/>
                <w:szCs w:val="18"/>
              </w:rPr>
            </w:pPr>
          </w:p>
          <w:p w:rsidR="005D0532" w:rsidRPr="005D0532" w:rsidRDefault="005D0532" w:rsidP="005D0532">
            <w:pPr>
              <w:ind w:right="114"/>
              <w:jc w:val="both"/>
              <w:rPr>
                <w:rFonts w:ascii="Calibri" w:hAnsi="Calibri" w:cs="Calibri"/>
                <w:bCs/>
                <w:sz w:val="18"/>
                <w:szCs w:val="18"/>
              </w:rPr>
            </w:pPr>
            <w:r w:rsidRPr="005D0532">
              <w:rPr>
                <w:rFonts w:ascii="Calibri" w:hAnsi="Calibri" w:cs="Calibri"/>
                <w:bCs/>
                <w:sz w:val="18"/>
                <w:szCs w:val="18"/>
              </w:rPr>
              <w:t>Quedando claramente establecido que YPFB no tendrá ninguna relación contractual ni laboral con el personal de la empresa de servicio.</w:t>
            </w:r>
          </w:p>
          <w:p w:rsidR="005D0532" w:rsidRPr="005D0532" w:rsidRDefault="005D0532" w:rsidP="005D0532">
            <w:pPr>
              <w:jc w:val="both"/>
              <w:rPr>
                <w:rFonts w:ascii="Calibri" w:hAnsi="Calibri" w:cs="Calibri"/>
                <w:b/>
                <w:sz w:val="18"/>
                <w:szCs w:val="18"/>
              </w:rPr>
            </w:pPr>
          </w:p>
          <w:p w:rsidR="005D0532" w:rsidRPr="005D0532" w:rsidRDefault="005D0532" w:rsidP="005D0532">
            <w:pPr>
              <w:jc w:val="both"/>
              <w:rPr>
                <w:rFonts w:ascii="Calibri" w:hAnsi="Calibri" w:cs="Calibri"/>
                <w:b/>
                <w:sz w:val="18"/>
                <w:szCs w:val="18"/>
                <w:u w:val="single"/>
              </w:rPr>
            </w:pPr>
            <w:r w:rsidRPr="005D0532">
              <w:rPr>
                <w:rFonts w:ascii="Calibri" w:hAnsi="Calibri" w:cs="Calibri"/>
                <w:b/>
                <w:sz w:val="18"/>
                <w:szCs w:val="18"/>
                <w:u w:val="single"/>
              </w:rPr>
              <w:t>ASISTENCIA  PERSONAL</w:t>
            </w:r>
            <w:r w:rsidRPr="005D0532">
              <w:rPr>
                <w:rFonts w:ascii="Calibri" w:hAnsi="Calibri" w:cs="Calibri"/>
                <w:b/>
                <w:sz w:val="18"/>
                <w:szCs w:val="18"/>
              </w:rPr>
              <w:t>.</w:t>
            </w:r>
          </w:p>
          <w:p w:rsidR="005D0532" w:rsidRPr="005D0532" w:rsidRDefault="005D0532" w:rsidP="005D0532">
            <w:pPr>
              <w:jc w:val="both"/>
              <w:rPr>
                <w:rFonts w:ascii="Calibri" w:hAnsi="Calibri" w:cs="Calibri"/>
                <w:sz w:val="18"/>
                <w:szCs w:val="18"/>
              </w:rPr>
            </w:pPr>
            <w:r w:rsidRPr="005D0532">
              <w:rPr>
                <w:rFonts w:ascii="Calibri" w:hAnsi="Calibri" w:cs="Calibri"/>
                <w:sz w:val="18"/>
                <w:szCs w:val="18"/>
              </w:rPr>
              <w:t>El personal del proveedor del servicio deberá cumplir sus Actividades de Lunes a Viernes, en los horarios que sean establecidos en coordinación con el Fiscal del Servicio y personal operativo de las Plantas.</w:t>
            </w:r>
          </w:p>
          <w:p w:rsidR="005D0532" w:rsidRPr="005D0532" w:rsidRDefault="005D0532" w:rsidP="005D0532">
            <w:pPr>
              <w:jc w:val="both"/>
              <w:rPr>
                <w:rFonts w:ascii="Calibri" w:hAnsi="Calibri" w:cs="Calibri"/>
                <w:sz w:val="18"/>
                <w:szCs w:val="18"/>
              </w:rPr>
            </w:pPr>
          </w:p>
          <w:p w:rsidR="005D0532" w:rsidRPr="005D0532" w:rsidRDefault="005D0532" w:rsidP="005D0532">
            <w:pPr>
              <w:jc w:val="both"/>
              <w:rPr>
                <w:rFonts w:ascii="Calibri" w:hAnsi="Calibri" w:cs="Calibri"/>
                <w:color w:val="FF0000"/>
                <w:sz w:val="18"/>
                <w:szCs w:val="18"/>
              </w:rPr>
            </w:pPr>
            <w:r w:rsidRPr="005D0532">
              <w:rPr>
                <w:rFonts w:ascii="Calibri" w:hAnsi="Calibri" w:cs="Calibri"/>
                <w:sz w:val="18"/>
                <w:szCs w:val="18"/>
              </w:rPr>
              <w:t>Deberán firmar planilla de entrada y de salida en portería, así también la modificación de los horarios de trabajo serán establecidos mediante reuniones de concertación mediante acta con el Fiscal del Servicio.</w:t>
            </w:r>
            <w:r w:rsidRPr="005D0532">
              <w:rPr>
                <w:rFonts w:ascii="Calibri" w:hAnsi="Calibri" w:cs="Calibri"/>
                <w:color w:val="FF0000"/>
                <w:sz w:val="18"/>
                <w:szCs w:val="18"/>
              </w:rPr>
              <w:t xml:space="preserve"> </w:t>
            </w:r>
          </w:p>
          <w:p w:rsidR="005D0532" w:rsidRPr="005D0532" w:rsidRDefault="005D0532" w:rsidP="005D0532">
            <w:pPr>
              <w:jc w:val="both"/>
              <w:rPr>
                <w:rFonts w:ascii="Calibri" w:hAnsi="Calibri" w:cs="Calibri"/>
                <w:sz w:val="18"/>
                <w:szCs w:val="18"/>
                <w:highlight w:val="yellow"/>
              </w:rPr>
            </w:pPr>
          </w:p>
          <w:p w:rsidR="005D0532" w:rsidRPr="005D0532" w:rsidRDefault="005D0532" w:rsidP="005D0532">
            <w:pPr>
              <w:jc w:val="both"/>
              <w:rPr>
                <w:rFonts w:ascii="Calibri" w:hAnsi="Calibri" w:cs="Calibri"/>
                <w:b/>
                <w:sz w:val="18"/>
                <w:szCs w:val="18"/>
              </w:rPr>
            </w:pPr>
            <w:r w:rsidRPr="005D0532">
              <w:rPr>
                <w:rFonts w:ascii="Calibri" w:hAnsi="Calibri" w:cs="Calibri"/>
                <w:b/>
                <w:sz w:val="18"/>
                <w:szCs w:val="18"/>
                <w:u w:val="single"/>
              </w:rPr>
              <w:t>DOCUMENTOS DEL PERSONAL QUE DEBE PRESENTAR EL PROPONENTE ADJUDICADO</w:t>
            </w:r>
            <w:r w:rsidRPr="005D0532">
              <w:rPr>
                <w:rFonts w:ascii="Calibri" w:hAnsi="Calibri" w:cs="Calibri"/>
                <w:b/>
                <w:sz w:val="18"/>
                <w:szCs w:val="18"/>
              </w:rPr>
              <w:t>.</w:t>
            </w:r>
          </w:p>
          <w:p w:rsidR="005D0532" w:rsidRPr="005D0532" w:rsidRDefault="005D0532" w:rsidP="005D0532">
            <w:pPr>
              <w:jc w:val="both"/>
              <w:rPr>
                <w:rFonts w:ascii="Calibri" w:hAnsi="Calibri" w:cs="Calibri"/>
                <w:bCs/>
                <w:sz w:val="18"/>
                <w:szCs w:val="18"/>
              </w:rPr>
            </w:pPr>
            <w:r w:rsidRPr="005D0532">
              <w:rPr>
                <w:rFonts w:ascii="Calibri" w:hAnsi="Calibri" w:cs="Calibri"/>
                <w:bCs/>
                <w:sz w:val="18"/>
                <w:szCs w:val="18"/>
              </w:rPr>
              <w:t>La empresa adjudicada/contratada para el inicio de sus actividades deberá presentar una nómina del personal que prestará el servicio en las diferentes instalaciones de YPFB, para lo cual tendrá un plazo de 15 días calendario.</w:t>
            </w:r>
            <w:r w:rsidRPr="005D0532">
              <w:rPr>
                <w:rFonts w:ascii="Calibri" w:hAnsi="Calibri" w:cs="Calibri"/>
                <w:bCs/>
                <w:sz w:val="18"/>
                <w:szCs w:val="18"/>
              </w:rPr>
              <w:tab/>
            </w:r>
          </w:p>
          <w:p w:rsidR="005D0532" w:rsidRPr="005D0532" w:rsidRDefault="005D0532" w:rsidP="005D0532">
            <w:pPr>
              <w:jc w:val="both"/>
              <w:rPr>
                <w:rFonts w:ascii="Calibri" w:hAnsi="Calibri" w:cs="Calibri"/>
                <w:bCs/>
                <w:sz w:val="18"/>
                <w:szCs w:val="18"/>
              </w:rPr>
            </w:pPr>
            <w:r w:rsidRPr="005D0532">
              <w:rPr>
                <w:rFonts w:ascii="Calibri" w:hAnsi="Calibri" w:cs="Calibri"/>
                <w:bCs/>
                <w:sz w:val="18"/>
                <w:szCs w:val="18"/>
              </w:rPr>
              <w:tab/>
            </w:r>
          </w:p>
          <w:p w:rsidR="005D0532" w:rsidRPr="005D0532" w:rsidRDefault="005D0532" w:rsidP="005D0532">
            <w:pPr>
              <w:jc w:val="both"/>
              <w:rPr>
                <w:rFonts w:ascii="Calibri" w:hAnsi="Calibri" w:cs="Calibri"/>
                <w:bCs/>
                <w:sz w:val="18"/>
                <w:szCs w:val="18"/>
              </w:rPr>
            </w:pPr>
            <w:r w:rsidRPr="005D0532">
              <w:rPr>
                <w:rFonts w:ascii="Calibri" w:hAnsi="Calibri" w:cs="Calibri"/>
                <w:bCs/>
                <w:sz w:val="18"/>
                <w:szCs w:val="18"/>
              </w:rPr>
              <w:t>Los requisitos para el personal que prestará el servicio son los siguientes:</w:t>
            </w:r>
          </w:p>
          <w:p w:rsidR="005D0532" w:rsidRPr="005D0532" w:rsidRDefault="005D0532" w:rsidP="005D0532">
            <w:pPr>
              <w:numPr>
                <w:ilvl w:val="0"/>
                <w:numId w:val="18"/>
              </w:numPr>
              <w:jc w:val="both"/>
              <w:rPr>
                <w:rFonts w:ascii="Calibri" w:hAnsi="Calibri" w:cs="Calibri"/>
                <w:sz w:val="18"/>
                <w:szCs w:val="18"/>
              </w:rPr>
            </w:pPr>
            <w:r w:rsidRPr="005D0532">
              <w:rPr>
                <w:rFonts w:ascii="Calibri" w:hAnsi="Calibri" w:cs="Calibri"/>
                <w:sz w:val="18"/>
                <w:szCs w:val="18"/>
              </w:rPr>
              <w:t>Fotocopia C.I.</w:t>
            </w:r>
          </w:p>
          <w:p w:rsidR="005D0532" w:rsidRPr="005D0532" w:rsidRDefault="005D0532" w:rsidP="005D0532">
            <w:pPr>
              <w:numPr>
                <w:ilvl w:val="0"/>
                <w:numId w:val="18"/>
              </w:numPr>
              <w:jc w:val="both"/>
              <w:rPr>
                <w:rFonts w:ascii="Calibri" w:hAnsi="Calibri" w:cs="Calibri"/>
                <w:sz w:val="18"/>
                <w:szCs w:val="18"/>
              </w:rPr>
            </w:pPr>
            <w:r w:rsidRPr="005D0532">
              <w:rPr>
                <w:rFonts w:ascii="Calibri" w:hAnsi="Calibri" w:cs="Calibri"/>
                <w:sz w:val="18"/>
                <w:szCs w:val="18"/>
              </w:rPr>
              <w:t>Certificado original de antecedentes policiales actualizado.</w:t>
            </w:r>
          </w:p>
          <w:p w:rsidR="005D0532" w:rsidRPr="005D0532" w:rsidRDefault="005D0532" w:rsidP="005D0532">
            <w:pPr>
              <w:numPr>
                <w:ilvl w:val="0"/>
                <w:numId w:val="18"/>
              </w:numPr>
              <w:jc w:val="both"/>
              <w:rPr>
                <w:rFonts w:ascii="Calibri" w:hAnsi="Calibri" w:cs="Calibri"/>
                <w:bCs/>
                <w:sz w:val="18"/>
                <w:szCs w:val="18"/>
              </w:rPr>
            </w:pPr>
            <w:r w:rsidRPr="005D0532">
              <w:rPr>
                <w:rFonts w:ascii="Calibri" w:hAnsi="Calibri" w:cs="Calibri"/>
                <w:sz w:val="18"/>
                <w:szCs w:val="18"/>
              </w:rPr>
              <w:t>Hoja de Vida con detalle de experiencia en servicios de Jardinería.</w:t>
            </w:r>
          </w:p>
          <w:p w:rsidR="005D0532" w:rsidRPr="005D0532" w:rsidRDefault="005D0532" w:rsidP="005D0532">
            <w:pPr>
              <w:numPr>
                <w:ilvl w:val="0"/>
                <w:numId w:val="18"/>
              </w:numPr>
              <w:jc w:val="both"/>
              <w:rPr>
                <w:rFonts w:ascii="Calibri" w:hAnsi="Calibri" w:cs="Calibri"/>
                <w:bCs/>
                <w:sz w:val="18"/>
                <w:szCs w:val="18"/>
              </w:rPr>
            </w:pPr>
            <w:r w:rsidRPr="005D0532">
              <w:rPr>
                <w:rFonts w:ascii="Calibri" w:hAnsi="Calibri" w:cs="Calibri"/>
                <w:sz w:val="18"/>
                <w:szCs w:val="18"/>
              </w:rPr>
              <w:t>Certificado de vacunas (fiebre amarilla, hepatitis B, fiebre tifoidea, Tétanos).</w:t>
            </w:r>
          </w:p>
          <w:p w:rsidR="005D0532" w:rsidRPr="005D0532" w:rsidRDefault="005D0532" w:rsidP="005D0532">
            <w:pPr>
              <w:numPr>
                <w:ilvl w:val="0"/>
                <w:numId w:val="18"/>
              </w:numPr>
              <w:jc w:val="both"/>
              <w:rPr>
                <w:rFonts w:ascii="Calibri" w:hAnsi="Calibri" w:cs="Calibri"/>
                <w:bCs/>
                <w:sz w:val="18"/>
                <w:szCs w:val="18"/>
              </w:rPr>
            </w:pPr>
            <w:r w:rsidRPr="005D0532">
              <w:rPr>
                <w:rFonts w:ascii="Calibri" w:hAnsi="Calibri" w:cs="Calibri"/>
                <w:sz w:val="18"/>
                <w:szCs w:val="18"/>
              </w:rPr>
              <w:t>Copia del Seguro de vida y contra accidentes.</w:t>
            </w:r>
          </w:p>
          <w:p w:rsidR="005D0532" w:rsidRPr="005D0532" w:rsidRDefault="005D0532" w:rsidP="005D0532">
            <w:pPr>
              <w:ind w:right="114"/>
              <w:jc w:val="both"/>
              <w:rPr>
                <w:rFonts w:ascii="Calibri" w:hAnsi="Calibri" w:cs="Calibri"/>
                <w:sz w:val="18"/>
                <w:szCs w:val="18"/>
              </w:rPr>
            </w:pPr>
          </w:p>
          <w:p w:rsidR="005D0532" w:rsidRPr="005D0532" w:rsidRDefault="005D0532" w:rsidP="005D0532">
            <w:pPr>
              <w:ind w:right="114"/>
              <w:jc w:val="both"/>
              <w:rPr>
                <w:rFonts w:ascii="Calibri" w:hAnsi="Calibri" w:cs="Calibri"/>
                <w:b/>
                <w:sz w:val="18"/>
                <w:szCs w:val="18"/>
              </w:rPr>
            </w:pPr>
            <w:r w:rsidRPr="005D0532">
              <w:rPr>
                <w:rFonts w:ascii="Calibri" w:hAnsi="Calibri" w:cs="Calibri"/>
                <w:b/>
                <w:sz w:val="18"/>
                <w:szCs w:val="18"/>
                <w:u w:val="single"/>
              </w:rPr>
              <w:t>AGENTE DE SERVICIO</w:t>
            </w:r>
            <w:r w:rsidRPr="005D0532">
              <w:rPr>
                <w:rFonts w:ascii="Calibri" w:hAnsi="Calibri" w:cs="Calibri"/>
                <w:b/>
                <w:sz w:val="18"/>
                <w:szCs w:val="18"/>
              </w:rPr>
              <w:t>.</w:t>
            </w:r>
          </w:p>
          <w:p w:rsidR="005D0532" w:rsidRPr="005D0532" w:rsidRDefault="005D0532" w:rsidP="005D0532">
            <w:pPr>
              <w:ind w:right="114"/>
              <w:jc w:val="both"/>
              <w:rPr>
                <w:rFonts w:ascii="Calibri" w:hAnsi="Calibri" w:cs="Calibri"/>
                <w:b/>
                <w:sz w:val="18"/>
                <w:szCs w:val="18"/>
              </w:rPr>
            </w:pPr>
            <w:r w:rsidRPr="005D0532">
              <w:rPr>
                <w:rFonts w:ascii="Calibri" w:hAnsi="Calibri" w:cs="Calibri"/>
                <w:sz w:val="18"/>
                <w:szCs w:val="18"/>
              </w:rPr>
              <w:t xml:space="preserve">La empresa adjudicada/contratada deberá designar un Agente o Supervisor de Servicio que coordinará con el Fiscal del Servicio designado por YPFB, todos los aspectos inherentes al servicio objeto de la presente contratación, que </w:t>
            </w:r>
            <w:r w:rsidRPr="005D0532">
              <w:rPr>
                <w:rFonts w:ascii="Calibri" w:hAnsi="Calibri" w:cs="Calibri"/>
                <w:bCs/>
                <w:sz w:val="18"/>
                <w:szCs w:val="18"/>
              </w:rPr>
              <w:t>tendrá las siguientes responsabilidades:</w:t>
            </w:r>
          </w:p>
          <w:p w:rsidR="005D0532" w:rsidRPr="005D0532" w:rsidRDefault="005D0532" w:rsidP="005D0532">
            <w:pPr>
              <w:numPr>
                <w:ilvl w:val="0"/>
                <w:numId w:val="18"/>
              </w:numPr>
              <w:spacing w:line="276" w:lineRule="auto"/>
              <w:jc w:val="both"/>
              <w:rPr>
                <w:rFonts w:ascii="Calibri" w:hAnsi="Calibri" w:cs="Calibri"/>
                <w:sz w:val="18"/>
                <w:szCs w:val="18"/>
                <w:lang w:val="es-BO"/>
              </w:rPr>
            </w:pPr>
            <w:r w:rsidRPr="005D0532">
              <w:rPr>
                <w:rFonts w:ascii="Calibri" w:hAnsi="Calibri" w:cs="Calibri"/>
                <w:sz w:val="18"/>
                <w:szCs w:val="18"/>
                <w:lang w:val="es-BO"/>
              </w:rPr>
              <w:lastRenderedPageBreak/>
              <w:t xml:space="preserve">Control de personal: uso de uniformes, credencial, aseo personal. </w:t>
            </w:r>
          </w:p>
          <w:p w:rsidR="005D0532" w:rsidRPr="005D0532" w:rsidRDefault="005D0532" w:rsidP="005D0532">
            <w:pPr>
              <w:numPr>
                <w:ilvl w:val="0"/>
                <w:numId w:val="18"/>
              </w:numPr>
              <w:spacing w:line="276" w:lineRule="auto"/>
              <w:jc w:val="both"/>
              <w:rPr>
                <w:rFonts w:ascii="Calibri" w:hAnsi="Calibri" w:cs="Calibri"/>
                <w:sz w:val="18"/>
                <w:szCs w:val="18"/>
                <w:lang w:val="es-BO"/>
              </w:rPr>
            </w:pPr>
            <w:r w:rsidRPr="005D0532">
              <w:rPr>
                <w:rFonts w:ascii="Calibri" w:hAnsi="Calibri" w:cs="Calibri"/>
                <w:sz w:val="18"/>
                <w:szCs w:val="18"/>
                <w:lang w:val="es-BO"/>
              </w:rPr>
              <w:t>Asignación de materiales y productos de limpieza.</w:t>
            </w:r>
          </w:p>
          <w:p w:rsidR="005D0532" w:rsidRPr="005D0532" w:rsidRDefault="005D0532" w:rsidP="005D0532">
            <w:pPr>
              <w:numPr>
                <w:ilvl w:val="0"/>
                <w:numId w:val="18"/>
              </w:numPr>
              <w:spacing w:line="276" w:lineRule="auto"/>
              <w:jc w:val="both"/>
              <w:rPr>
                <w:rFonts w:ascii="Calibri" w:hAnsi="Calibri" w:cs="Calibri"/>
                <w:sz w:val="18"/>
                <w:szCs w:val="18"/>
                <w:lang w:val="es-BO"/>
              </w:rPr>
            </w:pPr>
            <w:r w:rsidRPr="005D0532">
              <w:rPr>
                <w:rFonts w:ascii="Calibri" w:hAnsi="Calibri" w:cs="Calibri"/>
                <w:sz w:val="18"/>
                <w:szCs w:val="18"/>
                <w:lang w:val="es-BO"/>
              </w:rPr>
              <w:t>Coordinación, control y supervisión de los trabajos de mantenimiento de áreas perimetrales, áreas verdes y jardinería, para la buena realización y cumplimiento del contrato, durante el tiempo de la prestación del servicio, trabajo que realizara al menos 1 día completo a la semana.</w:t>
            </w: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r w:rsidR="005D0532" w:rsidRPr="005D0532" w:rsidTr="001D2FC9">
        <w:tc>
          <w:tcPr>
            <w:tcW w:w="10234" w:type="dxa"/>
            <w:gridSpan w:val="5"/>
            <w:shd w:val="clear" w:color="auto" w:fill="DEEAF6"/>
          </w:tcPr>
          <w:p w:rsidR="005D0532" w:rsidRPr="005D0532" w:rsidRDefault="005D0532" w:rsidP="005D0532">
            <w:pPr>
              <w:spacing w:line="276" w:lineRule="auto"/>
              <w:rPr>
                <w:rFonts w:ascii="Calibri" w:hAnsi="Calibri" w:cs="Calibri"/>
                <w:b/>
                <w:sz w:val="18"/>
                <w:szCs w:val="18"/>
              </w:rPr>
            </w:pPr>
            <w:r w:rsidRPr="005D0532">
              <w:rPr>
                <w:rFonts w:ascii="Calibri" w:hAnsi="Calibri" w:cs="Calibri"/>
                <w:b/>
                <w:bCs/>
                <w:sz w:val="18"/>
                <w:szCs w:val="18"/>
              </w:rPr>
              <w:lastRenderedPageBreak/>
              <w:t>EXPERIENCIA DEL PROVEEDOR DEL SERVICIO.</w:t>
            </w:r>
          </w:p>
        </w:tc>
      </w:tr>
      <w:tr w:rsidR="005D0532" w:rsidRPr="005D0532" w:rsidTr="001D2FC9">
        <w:tc>
          <w:tcPr>
            <w:tcW w:w="4281" w:type="dxa"/>
            <w:shd w:val="clear" w:color="auto" w:fill="auto"/>
          </w:tcPr>
          <w:p w:rsidR="005D0532" w:rsidRPr="005D0532" w:rsidRDefault="005D0532" w:rsidP="005D0532">
            <w:pPr>
              <w:autoSpaceDE w:val="0"/>
              <w:autoSpaceDN w:val="0"/>
              <w:adjustRightInd w:val="0"/>
              <w:jc w:val="both"/>
              <w:rPr>
                <w:rFonts w:ascii="Calibri" w:hAnsi="Calibri" w:cs="Calibri"/>
                <w:b/>
                <w:sz w:val="18"/>
                <w:szCs w:val="18"/>
              </w:rPr>
            </w:pPr>
            <w:r w:rsidRPr="005D0532">
              <w:rPr>
                <w:rFonts w:ascii="Calibri" w:hAnsi="Calibri" w:cs="Calibri"/>
                <w:b/>
                <w:sz w:val="18"/>
                <w:szCs w:val="18"/>
              </w:rPr>
              <w:t>Experiencia General.</w:t>
            </w:r>
          </w:p>
          <w:p w:rsidR="005D0532" w:rsidRPr="005D0532" w:rsidRDefault="005D0532" w:rsidP="005D0532">
            <w:pPr>
              <w:autoSpaceDE w:val="0"/>
              <w:autoSpaceDN w:val="0"/>
              <w:adjustRightInd w:val="0"/>
              <w:jc w:val="both"/>
              <w:rPr>
                <w:rFonts w:ascii="Calibri" w:hAnsi="Calibri" w:cs="Calibri"/>
                <w:sz w:val="18"/>
                <w:szCs w:val="18"/>
              </w:rPr>
            </w:pPr>
            <w:r w:rsidRPr="005D0532">
              <w:rPr>
                <w:rFonts w:ascii="Calibri" w:hAnsi="Calibri" w:cs="Calibri"/>
                <w:sz w:val="18"/>
                <w:szCs w:val="18"/>
              </w:rPr>
              <w:t>El proponente deberá demostrar experiencia general mínima de cuatro (4) años, a partir de su Registro en FUNDEMPRESA o su Número de Identificación Tributaria (NIT). Adjuntar Fotocopia simple legible junto con la propuesta.</w:t>
            </w:r>
          </w:p>
          <w:p w:rsidR="005D0532" w:rsidRPr="005D0532" w:rsidRDefault="005D0532" w:rsidP="005D0532">
            <w:pPr>
              <w:autoSpaceDE w:val="0"/>
              <w:autoSpaceDN w:val="0"/>
              <w:adjustRightInd w:val="0"/>
              <w:jc w:val="both"/>
              <w:rPr>
                <w:rFonts w:ascii="Calibri" w:hAnsi="Calibri" w:cs="Calibri"/>
                <w:sz w:val="18"/>
                <w:szCs w:val="18"/>
              </w:rPr>
            </w:pPr>
          </w:p>
          <w:p w:rsidR="005D0532" w:rsidRPr="005D0532" w:rsidRDefault="005D0532" w:rsidP="005D0532">
            <w:pPr>
              <w:autoSpaceDE w:val="0"/>
              <w:autoSpaceDN w:val="0"/>
              <w:adjustRightInd w:val="0"/>
              <w:jc w:val="both"/>
              <w:rPr>
                <w:rFonts w:ascii="Calibri" w:hAnsi="Calibri" w:cs="Calibri"/>
                <w:b/>
                <w:sz w:val="18"/>
                <w:szCs w:val="18"/>
              </w:rPr>
            </w:pPr>
            <w:r w:rsidRPr="005D0532">
              <w:rPr>
                <w:rFonts w:ascii="Calibri" w:hAnsi="Calibri" w:cs="Calibri"/>
                <w:b/>
                <w:sz w:val="18"/>
                <w:szCs w:val="18"/>
              </w:rPr>
              <w:t>Experiencia Específica de la Empresa.</w:t>
            </w:r>
          </w:p>
          <w:p w:rsidR="005D0532" w:rsidRPr="005D0532" w:rsidRDefault="005D0532" w:rsidP="005D0532">
            <w:pPr>
              <w:autoSpaceDE w:val="0"/>
              <w:autoSpaceDN w:val="0"/>
              <w:adjustRightInd w:val="0"/>
              <w:jc w:val="both"/>
              <w:rPr>
                <w:rFonts w:ascii="Calibri" w:hAnsi="Calibri" w:cs="Calibri"/>
                <w:sz w:val="18"/>
                <w:szCs w:val="18"/>
              </w:rPr>
            </w:pPr>
            <w:r w:rsidRPr="005D0532">
              <w:rPr>
                <w:rFonts w:ascii="Calibri" w:hAnsi="Calibri" w:cs="Calibri"/>
                <w:sz w:val="18"/>
                <w:szCs w:val="18"/>
              </w:rPr>
              <w:t>El proponente deberá contar con una experiencia mínima de ocho (8) servicios de similar naturaleza (jardinería y/o mantenimiento de áreas verdes) en entidades públicas o privadas debidamente certificadas, experiencia que deberá estar respalda mediante fotocopias simples y legibles de contratos u otros documentos de respaldo, los cuales deberán acompañarse a la propuesta.</w:t>
            </w:r>
          </w:p>
          <w:p w:rsidR="005D0532" w:rsidRPr="005D0532" w:rsidRDefault="005D0532" w:rsidP="005D0532">
            <w:pPr>
              <w:autoSpaceDE w:val="0"/>
              <w:autoSpaceDN w:val="0"/>
              <w:adjustRightInd w:val="0"/>
              <w:jc w:val="both"/>
              <w:rPr>
                <w:rFonts w:ascii="Calibri" w:hAnsi="Calibri" w:cs="Calibri"/>
                <w:sz w:val="18"/>
                <w:szCs w:val="18"/>
              </w:rPr>
            </w:pPr>
          </w:p>
        </w:tc>
        <w:tc>
          <w:tcPr>
            <w:tcW w:w="4111" w:type="dxa"/>
            <w:vAlign w:val="center"/>
          </w:tcPr>
          <w:p w:rsidR="005D0532" w:rsidRPr="005D0532" w:rsidRDefault="005D0532" w:rsidP="005D0532">
            <w:pPr>
              <w:spacing w:line="276" w:lineRule="auto"/>
              <w:rPr>
                <w:rFonts w:ascii="Calibri" w:hAnsi="Calibri" w:cs="Calibri"/>
                <w:b/>
                <w:sz w:val="18"/>
                <w:szCs w:val="18"/>
              </w:rPr>
            </w:pPr>
          </w:p>
        </w:tc>
        <w:tc>
          <w:tcPr>
            <w:tcW w:w="283" w:type="dxa"/>
            <w:vAlign w:val="center"/>
          </w:tcPr>
          <w:p w:rsidR="005D0532" w:rsidRPr="005D0532" w:rsidRDefault="005D0532" w:rsidP="005D0532">
            <w:pPr>
              <w:spacing w:line="276" w:lineRule="auto"/>
              <w:rPr>
                <w:rFonts w:ascii="Calibri" w:hAnsi="Calibri" w:cs="Calibri"/>
                <w:b/>
                <w:sz w:val="18"/>
                <w:szCs w:val="18"/>
              </w:rPr>
            </w:pPr>
          </w:p>
        </w:tc>
        <w:tc>
          <w:tcPr>
            <w:tcW w:w="284" w:type="dxa"/>
            <w:vAlign w:val="center"/>
          </w:tcPr>
          <w:p w:rsidR="005D0532" w:rsidRPr="005D0532" w:rsidRDefault="005D0532" w:rsidP="005D0532">
            <w:pPr>
              <w:spacing w:line="276" w:lineRule="auto"/>
              <w:rPr>
                <w:rFonts w:ascii="Calibri" w:hAnsi="Calibri" w:cs="Calibri"/>
                <w:b/>
                <w:sz w:val="18"/>
                <w:szCs w:val="18"/>
              </w:rPr>
            </w:pPr>
          </w:p>
        </w:tc>
        <w:tc>
          <w:tcPr>
            <w:tcW w:w="1275" w:type="dxa"/>
            <w:vAlign w:val="center"/>
          </w:tcPr>
          <w:p w:rsidR="005D0532" w:rsidRPr="005D0532" w:rsidRDefault="005D0532" w:rsidP="005D0532">
            <w:pPr>
              <w:spacing w:line="276" w:lineRule="auto"/>
              <w:rPr>
                <w:rFonts w:ascii="Calibri" w:hAnsi="Calibri" w:cs="Calibri"/>
                <w:b/>
                <w:sz w:val="18"/>
                <w:szCs w:val="18"/>
              </w:rPr>
            </w:pPr>
          </w:p>
        </w:tc>
      </w:tr>
    </w:tbl>
    <w:p w:rsidR="005D0532" w:rsidRPr="005D0532" w:rsidRDefault="005D0532" w:rsidP="005D0532">
      <w:pPr>
        <w:jc w:val="center"/>
        <w:rPr>
          <w:rFonts w:ascii="Calibri" w:hAnsi="Calibri" w:cs="Calibri"/>
          <w:b/>
          <w:sz w:val="18"/>
          <w:szCs w:val="18"/>
        </w:rPr>
      </w:pPr>
    </w:p>
    <w:p w:rsidR="005D0532" w:rsidRPr="005D0532" w:rsidRDefault="005D0532" w:rsidP="005D0532">
      <w:pPr>
        <w:jc w:val="center"/>
        <w:rPr>
          <w:rFonts w:ascii="Calibri" w:hAnsi="Calibri" w:cs="Calibri"/>
          <w:b/>
          <w:sz w:val="18"/>
          <w:szCs w:val="18"/>
        </w:rPr>
      </w:pPr>
    </w:p>
    <w:p w:rsidR="005D0532" w:rsidRPr="005D0532" w:rsidRDefault="005D0532" w:rsidP="005D0532">
      <w:pPr>
        <w:jc w:val="center"/>
        <w:rPr>
          <w:rFonts w:ascii="Calibri" w:hAnsi="Calibri" w:cs="Calibri"/>
          <w:b/>
          <w:sz w:val="18"/>
          <w:szCs w:val="18"/>
        </w:rPr>
      </w:pPr>
    </w:p>
    <w:p w:rsidR="005D0532" w:rsidRPr="005D0532" w:rsidRDefault="005D0532" w:rsidP="005D0532">
      <w:pPr>
        <w:jc w:val="center"/>
        <w:rPr>
          <w:rFonts w:ascii="Calibri" w:hAnsi="Calibri" w:cs="Calibri"/>
          <w:b/>
          <w:sz w:val="18"/>
          <w:szCs w:val="18"/>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ind w:left="360"/>
        <w:jc w:val="both"/>
        <w:rPr>
          <w:rFonts w:ascii="Verdana" w:hAnsi="Verdana" w:cs="Calibri"/>
          <w:sz w:val="18"/>
          <w:szCs w:val="18"/>
        </w:rPr>
      </w:pP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w:t>
      </w:r>
    </w:p>
    <w:p w:rsidR="005D0532" w:rsidRPr="005D0532" w:rsidRDefault="005D0532" w:rsidP="005D0532">
      <w:pPr>
        <w:jc w:val="center"/>
        <w:rPr>
          <w:rFonts w:ascii="Verdana" w:hAnsi="Verdana" w:cs="Arial"/>
          <w:b/>
          <w:sz w:val="18"/>
          <w:szCs w:val="18"/>
        </w:rPr>
      </w:pPr>
      <w:r w:rsidRPr="005D0532">
        <w:rPr>
          <w:rFonts w:ascii="Verdana" w:hAnsi="Verdana" w:cs="Arial"/>
          <w:b/>
          <w:sz w:val="18"/>
          <w:szCs w:val="18"/>
        </w:rPr>
        <w:t xml:space="preserve">Nombre completo y firma del Representante Legal </w:t>
      </w:r>
    </w:p>
    <w:p w:rsidR="005D0532" w:rsidRPr="005D0532" w:rsidRDefault="005D0532" w:rsidP="005D0532">
      <w:pPr>
        <w:jc w:val="center"/>
        <w:rPr>
          <w:rFonts w:ascii="Calibri" w:hAnsi="Calibri" w:cs="Calibri"/>
          <w:b/>
          <w:sz w:val="18"/>
          <w:szCs w:val="18"/>
          <w:lang w:val="es-BO"/>
        </w:rPr>
      </w:pPr>
      <w:proofErr w:type="gramStart"/>
      <w:r w:rsidRPr="005D0532">
        <w:rPr>
          <w:rFonts w:ascii="Verdana" w:hAnsi="Verdana" w:cs="Arial"/>
          <w:b/>
          <w:sz w:val="18"/>
          <w:szCs w:val="18"/>
        </w:rPr>
        <w:t>o</w:t>
      </w:r>
      <w:proofErr w:type="gramEnd"/>
      <w:r w:rsidRPr="005D0532">
        <w:rPr>
          <w:rFonts w:ascii="Verdana" w:hAnsi="Verdana" w:cs="Arial"/>
          <w:b/>
          <w:sz w:val="18"/>
          <w:szCs w:val="18"/>
        </w:rPr>
        <w:t xml:space="preserve"> Propietario de la empresa ofertante</w:t>
      </w:r>
    </w:p>
    <w:p w:rsidR="005D0532" w:rsidRPr="005D0532" w:rsidRDefault="005D0532" w:rsidP="005D0532">
      <w:pPr>
        <w:jc w:val="center"/>
        <w:rPr>
          <w:rFonts w:ascii="Calibri" w:hAnsi="Calibri" w:cs="Calibri"/>
          <w:b/>
          <w:sz w:val="18"/>
          <w:szCs w:val="18"/>
        </w:rPr>
      </w:pPr>
    </w:p>
    <w:p w:rsidR="005D0532" w:rsidRPr="005D0532" w:rsidRDefault="005D0532" w:rsidP="005D0532">
      <w:pPr>
        <w:jc w:val="center"/>
        <w:rPr>
          <w:rFonts w:ascii="Calibri" w:hAnsi="Calibri" w:cs="Calibri"/>
          <w:b/>
          <w:sz w:val="18"/>
          <w:szCs w:val="18"/>
        </w:rPr>
      </w:pPr>
    </w:p>
    <w:p w:rsidR="005D0532" w:rsidRPr="005D0532" w:rsidRDefault="005D0532" w:rsidP="005D0532"/>
    <w:sectPr w:rsidR="005D0532" w:rsidRPr="005D0532" w:rsidSect="00042CD6">
      <w:footerReference w:type="default" r:id="rId8"/>
      <w:pgSz w:w="12240" w:h="15840" w:code="1"/>
      <w:pgMar w:top="1418" w:right="127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2AA" w:rsidRDefault="000472AA">
      <w:r>
        <w:separator/>
      </w:r>
    </w:p>
  </w:endnote>
  <w:endnote w:type="continuationSeparator" w:id="0">
    <w:p w:rsidR="000472AA" w:rsidRDefault="0004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32" w:rsidRDefault="005D0532" w:rsidP="001F6F84">
    <w:pPr>
      <w:pStyle w:val="Piedepgina"/>
      <w:tabs>
        <w:tab w:val="clear" w:pos="4419"/>
        <w:tab w:val="clear" w:pos="8838"/>
        <w:tab w:val="left" w:pos="2145"/>
      </w:tabs>
    </w:pPr>
  </w:p>
  <w:p w:rsidR="005D0532" w:rsidRDefault="005D0532" w:rsidP="001F6F84">
    <w:pPr>
      <w:pStyle w:val="Piedepgina"/>
      <w:tabs>
        <w:tab w:val="clear" w:pos="4419"/>
        <w:tab w:val="clear" w:pos="8838"/>
        <w:tab w:val="left" w:pos="21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CD6" w:rsidRDefault="00042CD6" w:rsidP="001F6F84">
    <w:pPr>
      <w:pStyle w:val="Piedepgina"/>
      <w:tabs>
        <w:tab w:val="clear" w:pos="4419"/>
        <w:tab w:val="clear" w:pos="8838"/>
        <w:tab w:val="left" w:pos="2145"/>
      </w:tabs>
    </w:pPr>
  </w:p>
  <w:p w:rsidR="00042CD6" w:rsidRDefault="00042CD6"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2AA" w:rsidRDefault="000472AA">
      <w:r>
        <w:separator/>
      </w:r>
    </w:p>
  </w:footnote>
  <w:footnote w:type="continuationSeparator" w:id="0">
    <w:p w:rsidR="000472AA" w:rsidRDefault="00047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F2C38"/>
    <w:multiLevelType w:val="hybridMultilevel"/>
    <w:tmpl w:val="2D0219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15:restartNumberingAfterBreak="0">
    <w:nsid w:val="145F41D7"/>
    <w:multiLevelType w:val="hybridMultilevel"/>
    <w:tmpl w:val="386258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 w15:restartNumberingAfterBreak="0">
    <w:nsid w:val="30851650"/>
    <w:multiLevelType w:val="hybridMultilevel"/>
    <w:tmpl w:val="67046D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460736E6"/>
    <w:multiLevelType w:val="hybridMultilevel"/>
    <w:tmpl w:val="82C89A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F082DB4"/>
    <w:multiLevelType w:val="hybridMultilevel"/>
    <w:tmpl w:val="4288CB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53F23DBA"/>
    <w:multiLevelType w:val="hybridMultilevel"/>
    <w:tmpl w:val="83249676"/>
    <w:lvl w:ilvl="0" w:tplc="400A0001">
      <w:start w:val="1"/>
      <w:numFmt w:val="bullet"/>
      <w:lvlText w:val=""/>
      <w:lvlJc w:val="left"/>
      <w:pPr>
        <w:ind w:left="436" w:hanging="360"/>
      </w:pPr>
      <w:rPr>
        <w:rFonts w:ascii="Symbol" w:hAnsi="Symbol" w:hint="default"/>
      </w:rPr>
    </w:lvl>
    <w:lvl w:ilvl="1" w:tplc="400A0003" w:tentative="1">
      <w:start w:val="1"/>
      <w:numFmt w:val="bullet"/>
      <w:lvlText w:val="o"/>
      <w:lvlJc w:val="left"/>
      <w:pPr>
        <w:ind w:left="1156" w:hanging="360"/>
      </w:pPr>
      <w:rPr>
        <w:rFonts w:ascii="Courier New" w:hAnsi="Courier New" w:cs="Courier New" w:hint="default"/>
      </w:rPr>
    </w:lvl>
    <w:lvl w:ilvl="2" w:tplc="400A0005" w:tentative="1">
      <w:start w:val="1"/>
      <w:numFmt w:val="bullet"/>
      <w:lvlText w:val=""/>
      <w:lvlJc w:val="left"/>
      <w:pPr>
        <w:ind w:left="1876" w:hanging="360"/>
      </w:pPr>
      <w:rPr>
        <w:rFonts w:ascii="Wingdings" w:hAnsi="Wingdings" w:hint="default"/>
      </w:rPr>
    </w:lvl>
    <w:lvl w:ilvl="3" w:tplc="400A0001" w:tentative="1">
      <w:start w:val="1"/>
      <w:numFmt w:val="bullet"/>
      <w:lvlText w:val=""/>
      <w:lvlJc w:val="left"/>
      <w:pPr>
        <w:ind w:left="2596" w:hanging="360"/>
      </w:pPr>
      <w:rPr>
        <w:rFonts w:ascii="Symbol" w:hAnsi="Symbol" w:hint="default"/>
      </w:rPr>
    </w:lvl>
    <w:lvl w:ilvl="4" w:tplc="400A0003" w:tentative="1">
      <w:start w:val="1"/>
      <w:numFmt w:val="bullet"/>
      <w:lvlText w:val="o"/>
      <w:lvlJc w:val="left"/>
      <w:pPr>
        <w:ind w:left="3316" w:hanging="360"/>
      </w:pPr>
      <w:rPr>
        <w:rFonts w:ascii="Courier New" w:hAnsi="Courier New" w:cs="Courier New" w:hint="default"/>
      </w:rPr>
    </w:lvl>
    <w:lvl w:ilvl="5" w:tplc="400A0005" w:tentative="1">
      <w:start w:val="1"/>
      <w:numFmt w:val="bullet"/>
      <w:lvlText w:val=""/>
      <w:lvlJc w:val="left"/>
      <w:pPr>
        <w:ind w:left="4036" w:hanging="360"/>
      </w:pPr>
      <w:rPr>
        <w:rFonts w:ascii="Wingdings" w:hAnsi="Wingdings" w:hint="default"/>
      </w:rPr>
    </w:lvl>
    <w:lvl w:ilvl="6" w:tplc="400A0001" w:tentative="1">
      <w:start w:val="1"/>
      <w:numFmt w:val="bullet"/>
      <w:lvlText w:val=""/>
      <w:lvlJc w:val="left"/>
      <w:pPr>
        <w:ind w:left="4756" w:hanging="360"/>
      </w:pPr>
      <w:rPr>
        <w:rFonts w:ascii="Symbol" w:hAnsi="Symbol" w:hint="default"/>
      </w:rPr>
    </w:lvl>
    <w:lvl w:ilvl="7" w:tplc="400A0003" w:tentative="1">
      <w:start w:val="1"/>
      <w:numFmt w:val="bullet"/>
      <w:lvlText w:val="o"/>
      <w:lvlJc w:val="left"/>
      <w:pPr>
        <w:ind w:left="5476" w:hanging="360"/>
      </w:pPr>
      <w:rPr>
        <w:rFonts w:ascii="Courier New" w:hAnsi="Courier New" w:cs="Courier New" w:hint="default"/>
      </w:rPr>
    </w:lvl>
    <w:lvl w:ilvl="8" w:tplc="400A0005" w:tentative="1">
      <w:start w:val="1"/>
      <w:numFmt w:val="bullet"/>
      <w:lvlText w:val=""/>
      <w:lvlJc w:val="left"/>
      <w:pPr>
        <w:ind w:left="6196" w:hanging="360"/>
      </w:pPr>
      <w:rPr>
        <w:rFonts w:ascii="Wingdings" w:hAnsi="Wingdings" w:hint="default"/>
      </w:rPr>
    </w:lvl>
  </w:abstractNum>
  <w:abstractNum w:abstractNumId="9" w15:restartNumberingAfterBreak="0">
    <w:nsid w:val="5BF350ED"/>
    <w:multiLevelType w:val="hybridMultilevel"/>
    <w:tmpl w:val="3B6022AA"/>
    <w:lvl w:ilvl="0" w:tplc="400A0001">
      <w:start w:val="1"/>
      <w:numFmt w:val="bullet"/>
      <w:lvlText w:val=""/>
      <w:lvlJc w:val="left"/>
      <w:pPr>
        <w:ind w:left="720" w:hanging="360"/>
      </w:pPr>
      <w:rPr>
        <w:rFonts w:ascii="Symbol" w:hAnsi="Symbo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D391146"/>
    <w:multiLevelType w:val="hybridMultilevel"/>
    <w:tmpl w:val="D5CCA8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C6935C2"/>
    <w:multiLevelType w:val="hybridMultilevel"/>
    <w:tmpl w:val="2A1E28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E197C1F"/>
    <w:multiLevelType w:val="hybridMultilevel"/>
    <w:tmpl w:val="10ECA7A0"/>
    <w:lvl w:ilvl="0" w:tplc="400A000B">
      <w:start w:val="1"/>
      <w:numFmt w:val="bullet"/>
      <w:lvlText w:val=""/>
      <w:lvlJc w:val="left"/>
      <w:pPr>
        <w:ind w:left="1515" w:hanging="360"/>
      </w:pPr>
      <w:rPr>
        <w:rFonts w:ascii="Wingdings" w:hAnsi="Wingdings" w:hint="default"/>
      </w:rPr>
    </w:lvl>
    <w:lvl w:ilvl="1" w:tplc="400A0003" w:tentative="1">
      <w:start w:val="1"/>
      <w:numFmt w:val="bullet"/>
      <w:lvlText w:val="o"/>
      <w:lvlJc w:val="left"/>
      <w:pPr>
        <w:ind w:left="2235" w:hanging="360"/>
      </w:pPr>
      <w:rPr>
        <w:rFonts w:ascii="Courier New" w:hAnsi="Courier New" w:cs="Courier New" w:hint="default"/>
      </w:rPr>
    </w:lvl>
    <w:lvl w:ilvl="2" w:tplc="400A0005" w:tentative="1">
      <w:start w:val="1"/>
      <w:numFmt w:val="bullet"/>
      <w:lvlText w:val=""/>
      <w:lvlJc w:val="left"/>
      <w:pPr>
        <w:ind w:left="2955" w:hanging="360"/>
      </w:pPr>
      <w:rPr>
        <w:rFonts w:ascii="Wingdings" w:hAnsi="Wingdings" w:hint="default"/>
      </w:rPr>
    </w:lvl>
    <w:lvl w:ilvl="3" w:tplc="400A0001" w:tentative="1">
      <w:start w:val="1"/>
      <w:numFmt w:val="bullet"/>
      <w:lvlText w:val=""/>
      <w:lvlJc w:val="left"/>
      <w:pPr>
        <w:ind w:left="3675" w:hanging="360"/>
      </w:pPr>
      <w:rPr>
        <w:rFonts w:ascii="Symbol" w:hAnsi="Symbol" w:hint="default"/>
      </w:rPr>
    </w:lvl>
    <w:lvl w:ilvl="4" w:tplc="400A0003" w:tentative="1">
      <w:start w:val="1"/>
      <w:numFmt w:val="bullet"/>
      <w:lvlText w:val="o"/>
      <w:lvlJc w:val="left"/>
      <w:pPr>
        <w:ind w:left="4395" w:hanging="360"/>
      </w:pPr>
      <w:rPr>
        <w:rFonts w:ascii="Courier New" w:hAnsi="Courier New" w:cs="Courier New" w:hint="default"/>
      </w:rPr>
    </w:lvl>
    <w:lvl w:ilvl="5" w:tplc="400A0005" w:tentative="1">
      <w:start w:val="1"/>
      <w:numFmt w:val="bullet"/>
      <w:lvlText w:val=""/>
      <w:lvlJc w:val="left"/>
      <w:pPr>
        <w:ind w:left="5115" w:hanging="360"/>
      </w:pPr>
      <w:rPr>
        <w:rFonts w:ascii="Wingdings" w:hAnsi="Wingdings" w:hint="default"/>
      </w:rPr>
    </w:lvl>
    <w:lvl w:ilvl="6" w:tplc="400A0001" w:tentative="1">
      <w:start w:val="1"/>
      <w:numFmt w:val="bullet"/>
      <w:lvlText w:val=""/>
      <w:lvlJc w:val="left"/>
      <w:pPr>
        <w:ind w:left="5835" w:hanging="360"/>
      </w:pPr>
      <w:rPr>
        <w:rFonts w:ascii="Symbol" w:hAnsi="Symbol" w:hint="default"/>
      </w:rPr>
    </w:lvl>
    <w:lvl w:ilvl="7" w:tplc="400A0003" w:tentative="1">
      <w:start w:val="1"/>
      <w:numFmt w:val="bullet"/>
      <w:lvlText w:val="o"/>
      <w:lvlJc w:val="left"/>
      <w:pPr>
        <w:ind w:left="6555" w:hanging="360"/>
      </w:pPr>
      <w:rPr>
        <w:rFonts w:ascii="Courier New" w:hAnsi="Courier New" w:cs="Courier New" w:hint="default"/>
      </w:rPr>
    </w:lvl>
    <w:lvl w:ilvl="8" w:tplc="400A0005" w:tentative="1">
      <w:start w:val="1"/>
      <w:numFmt w:val="bullet"/>
      <w:lvlText w:val=""/>
      <w:lvlJc w:val="left"/>
      <w:pPr>
        <w:ind w:left="7275" w:hanging="360"/>
      </w:pPr>
      <w:rPr>
        <w:rFonts w:ascii="Wingdings" w:hAnsi="Wingdings" w:hint="default"/>
      </w:rPr>
    </w:lvl>
  </w:abstractNum>
  <w:abstractNum w:abstractNumId="13" w15:restartNumberingAfterBreak="0">
    <w:nsid w:val="70FD693C"/>
    <w:multiLevelType w:val="hybridMultilevel"/>
    <w:tmpl w:val="CD0AB6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73932B43"/>
    <w:multiLevelType w:val="hybridMultilevel"/>
    <w:tmpl w:val="56763D6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16" w15:restartNumberingAfterBreak="0">
    <w:nsid w:val="7A247FA9"/>
    <w:multiLevelType w:val="hybridMultilevel"/>
    <w:tmpl w:val="9354642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D7B3CC6"/>
    <w:multiLevelType w:val="hybridMultilevel"/>
    <w:tmpl w:val="634CEE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7E500E67"/>
    <w:multiLevelType w:val="hybridMultilevel"/>
    <w:tmpl w:val="7F1001B2"/>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FA959BC"/>
    <w:multiLevelType w:val="hybridMultilevel"/>
    <w:tmpl w:val="8D1C024C"/>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665431C0">
      <w:numFmt w:val="bullet"/>
      <w:lvlText w:val="•"/>
      <w:lvlJc w:val="left"/>
      <w:pPr>
        <w:ind w:left="4650" w:hanging="1410"/>
      </w:pPr>
      <w:rPr>
        <w:rFonts w:ascii="Calibri" w:eastAsia="Times New Roman" w:hAnsi="Calibri" w:cs="Arial"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num w:numId="1">
    <w:abstractNumId w:val="2"/>
  </w:num>
  <w:num w:numId="2">
    <w:abstractNumId w:val="4"/>
  </w:num>
  <w:num w:numId="3">
    <w:abstractNumId w:val="15"/>
  </w:num>
  <w:num w:numId="4">
    <w:abstractNumId w:val="1"/>
  </w:num>
  <w:num w:numId="5">
    <w:abstractNumId w:val="9"/>
  </w:num>
  <w:num w:numId="6">
    <w:abstractNumId w:val="5"/>
  </w:num>
  <w:num w:numId="7">
    <w:abstractNumId w:val="17"/>
  </w:num>
  <w:num w:numId="8">
    <w:abstractNumId w:val="13"/>
  </w:num>
  <w:num w:numId="9">
    <w:abstractNumId w:val="7"/>
  </w:num>
  <w:num w:numId="10">
    <w:abstractNumId w:val="11"/>
  </w:num>
  <w:num w:numId="11">
    <w:abstractNumId w:val="18"/>
  </w:num>
  <w:num w:numId="12">
    <w:abstractNumId w:val="14"/>
  </w:num>
  <w:num w:numId="13">
    <w:abstractNumId w:val="12"/>
  </w:num>
  <w:num w:numId="14">
    <w:abstractNumId w:val="19"/>
  </w:num>
  <w:num w:numId="15">
    <w:abstractNumId w:val="8"/>
  </w:num>
  <w:num w:numId="16">
    <w:abstractNumId w:val="16"/>
  </w:num>
  <w:num w:numId="17">
    <w:abstractNumId w:val="0"/>
  </w:num>
  <w:num w:numId="18">
    <w:abstractNumId w:val="3"/>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F4"/>
    <w:rsid w:val="00042CD6"/>
    <w:rsid w:val="000472AA"/>
    <w:rsid w:val="003B606A"/>
    <w:rsid w:val="005243A5"/>
    <w:rsid w:val="005715F4"/>
    <w:rsid w:val="005D0532"/>
    <w:rsid w:val="007F72AE"/>
    <w:rsid w:val="00E824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EE15F-FDC2-48DB-87C3-8BABE80C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532"/>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B606A"/>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B606A"/>
    <w:rPr>
      <w:rFonts w:ascii="Times New Roman" w:eastAsia="Times New Roman" w:hAnsi="Times New Roman" w:cs="Times New Roman"/>
      <w:sz w:val="20"/>
      <w:szCs w:val="20"/>
      <w:lang w:val="x-none"/>
    </w:rPr>
  </w:style>
  <w:style w:type="character" w:customStyle="1" w:styleId="SinespaciadoCar">
    <w:name w:val="Sin espaciado Car"/>
    <w:link w:val="Sinespaciado"/>
    <w:uiPriority w:val="1"/>
    <w:locked/>
    <w:rsid w:val="005D0532"/>
    <w:rPr>
      <w:rFonts w:ascii="Calibri" w:hAnsi="Calibri"/>
      <w:lang w:val="es-ES"/>
    </w:rPr>
  </w:style>
  <w:style w:type="paragraph" w:styleId="Sinespaciado">
    <w:name w:val="No Spacing"/>
    <w:link w:val="SinespaciadoCar"/>
    <w:uiPriority w:val="1"/>
    <w:qFormat/>
    <w:rsid w:val="005D0532"/>
    <w:pPr>
      <w:spacing w:after="0" w:line="240" w:lineRule="auto"/>
    </w:pPr>
    <w:rPr>
      <w:rFonts w:ascii="Calibri" w:hAnsi="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4076</Words>
  <Characters>22418</Characters>
  <Application>Microsoft Office Word</Application>
  <DocSecurity>0</DocSecurity>
  <Lines>186</Lines>
  <Paragraphs>52</Paragraphs>
  <ScaleCrop>false</ScaleCrop>
  <Company>Hewlett-Packard Company</Company>
  <LinksUpToDate>false</LinksUpToDate>
  <CharactersWithSpaces>26442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6</cp:revision>
  <dcterms:created xsi:type="dcterms:W3CDTF">2016-10-28T16:27:00Z</dcterms:created>
  <dcterms:modified xsi:type="dcterms:W3CDTF">2016-11-03T00:02:00Z</dcterms:modified>
</cp:coreProperties>
</file>